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2636491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791CC3">
        <w:rPr>
          <w:rFonts w:eastAsiaTheme="minorHAnsi" w:hint="eastAsia"/>
          <w:b/>
          <w:sz w:val="46"/>
          <w:szCs w:val="46"/>
        </w:rPr>
        <w:t>효성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7CF6DB0" w:rsidR="00932B79" w:rsidRPr="00932B79" w:rsidRDefault="00932B79" w:rsidP="00932B79">
      <w:pPr>
        <w:jc w:val="right"/>
        <w:rPr>
          <w:rFonts w:eastAsiaTheme="minorHAnsi"/>
          <w:b/>
          <w:bCs/>
        </w:rPr>
      </w:pPr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r w:rsidR="005D63C9" w:rsidRPr="005D63C9">
        <w:rPr>
          <w:rFonts w:eastAsiaTheme="minorHAnsi"/>
          <w:b/>
          <w:sz w:val="22"/>
          <w:szCs w:val="20"/>
        </w:rPr>
        <w:t>Product Development</w:t>
      </w:r>
      <w:bookmarkStart w:id="0" w:name="_GoBack"/>
      <w:bookmarkEnd w:id="0"/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23050FBD" w:rsidR="008F3ABE" w:rsidRPr="008F3ABE" w:rsidRDefault="00F43485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775389"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t>자신의</w:t>
      </w:r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성장과정과 학창시절에 대해 기술하여 주십시오</w:t>
      </w:r>
      <w:r w:rsidR="00775389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proofErr w:type="gramStart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>( 700</w:t>
      </w:r>
      <w:proofErr w:type="gramEnd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/ 700자 )</w:t>
      </w:r>
    </w:p>
    <w:p w14:paraId="24E87FAB" w14:textId="77777777" w:rsid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2BFA544" w14:textId="6EED577E" w:rsidR="00775389" w:rsidRP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</w:t>
      </w:r>
      <w:r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t>도전의</w:t>
      </w:r>
      <w:r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기쁨을 깨달은 학창시절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]</w:t>
      </w:r>
    </w:p>
    <w:p w14:paraId="4AC4FD84" w14:textId="6A69D3FB" w:rsidR="00775389" w:rsidRP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학창시절</w:t>
      </w:r>
      <w:r w:rsidRPr="00775389">
        <w:rPr>
          <w:rFonts w:eastAsiaTheme="minorHAnsi" w:cs="굴림"/>
          <w:bCs/>
          <w:color w:val="000000"/>
          <w:kern w:val="0"/>
          <w:szCs w:val="20"/>
        </w:rPr>
        <w:t>, 선생님께서 “화학경시대회 입상“이라는 제 인생의 첫 과제를 주셨습니다. 단순히 화학을 좋아했던 저에게는 큰 도전으로 느껴졌습니다. 시험까지 남은 2달간 주경야독으로 기초를 다지고 선생님과 심화토론으로 실력을 키웠습니다. 그 결과, 강원도 화학경시대회 동상을 수상했습니다.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경험으로 불가능하다고 생각하는 목표라도 노력과 배움에 대한 적극적인 의지로 극복할 수 있다는 것을 깨달았습니다. 또한 어려운 목표일수록 비례하는 성취도의 기쁨은 도전정신의 가치관에 영향을 주었습니다.</w:t>
      </w:r>
    </w:p>
    <w:p w14:paraId="78F64129" w14:textId="77777777" w:rsidR="00775389" w:rsidRDefault="00775389" w:rsidP="00775389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023E9E47" w14:textId="0C3450B0" w:rsidR="00775389" w:rsidRP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t>[열정의</w:t>
      </w:r>
      <w:r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길이 600km]</w:t>
      </w:r>
    </w:p>
    <w:p w14:paraId="295C58E9" w14:textId="019DD593" w:rsidR="008F3ABE" w:rsidRPr="008F3ABE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팔굽혀펴기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3급,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윗몸일으키기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3급, 3km달리기 불합격. 군복무시절 첫 체력장 결과입니다. 신체적 한계극복을 목표로 무전여행을 기획했습니다. 강원도에서 부산까지 600km에 대한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초중장기계획을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세워 준비했습니다. 또한, 체력향상을 위해 182일 동안 매일 10km씩 산길을 달렸습니다.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무전여행에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여러 어려움이 있었지만 여행에서 만난 따뜻한 손길이 600km를 걷게 한 원동력이 되었습니다. 이 분들의 온정으로 육체적·정신적 한계를 이겨낼 수 있었습니다. 완주를 통해 기획력과 지치지 않는 열정으로 어떤 목표라도 이룰 수 있다는 자신감을 얻었습니다.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위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경험은 내향적 성격의 극복을 위해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텔레마케터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>, 독서모임, 부전공인 경영학과에서 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/>
          <w:bCs/>
          <w:color w:val="000000"/>
          <w:kern w:val="0"/>
          <w:szCs w:val="20"/>
        </w:rPr>
        <w:t>프로젝트와 발표 위주의 수업수강을 통한 도전으로 이어졌습니다.</w:t>
      </w:r>
    </w:p>
    <w:p w14:paraId="08E28D79" w14:textId="6B4C28ED" w:rsidR="00775389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4F97B5E0" w14:textId="7E2AD000" w:rsidR="00F43485" w:rsidRDefault="008F3ABE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75389"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t>지원</w:t>
      </w:r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직무 관련 자신이 갖춘 역량에 대하여 구체적으로 기술하여 주십시오. (수강과목, </w:t>
      </w:r>
      <w:proofErr w:type="spellStart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>교내외</w:t>
      </w:r>
      <w:proofErr w:type="spellEnd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활동, 남다른 지식이나 재능 등</w:t>
      </w:r>
      <w:r w:rsidR="00775389">
        <w:rPr>
          <w:rFonts w:eastAsiaTheme="minorHAnsi" w:cs="굴림"/>
          <w:b/>
          <w:bCs/>
          <w:color w:val="000000"/>
          <w:kern w:val="0"/>
          <w:szCs w:val="20"/>
        </w:rPr>
        <w:t>)</w:t>
      </w:r>
      <w:r w:rsidR="0077538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proofErr w:type="gramStart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>( 700</w:t>
      </w:r>
      <w:proofErr w:type="gramEnd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>/ 700자 )</w:t>
      </w:r>
    </w:p>
    <w:p w14:paraId="4B7A948C" w14:textId="77777777" w:rsidR="00775389" w:rsidRPr="00BB63B7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405A347" w14:textId="76E015E4" w:rsidR="00775389" w:rsidRP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t>역량</w:t>
      </w:r>
      <w:r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1 창의의 </w:t>
      </w:r>
      <w:proofErr w:type="gramStart"/>
      <w:r w:rsidRPr="00775389">
        <w:rPr>
          <w:rFonts w:eastAsiaTheme="minorHAnsi" w:cs="굴림"/>
          <w:b/>
          <w:bCs/>
          <w:color w:val="000000"/>
          <w:kern w:val="0"/>
          <w:szCs w:val="20"/>
        </w:rPr>
        <w:t>바탕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/>
          <w:b/>
          <w:bCs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/>
          <w:b/>
          <w:bCs/>
          <w:color w:val="000000"/>
          <w:kern w:val="0"/>
          <w:szCs w:val="20"/>
        </w:rPr>
        <w:t>분석력</w:t>
      </w:r>
    </w:p>
    <w:p w14:paraId="18D58917" w14:textId="31B369A9" w:rsidR="00775389" w:rsidRP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공학도에게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창의란 데이터를 기반으로 유용한 상관관계를 발견하여 사회에 구현하는 것이라고 생각합니다. 데이터분석을 위해 엑셀로 DB화시키는 활동을 꾸준히 해왔습니다. 화학공학실험에서 15주간 관 9개의 수두데이터를 측정했습니다. 600여개의 데이터를 분석하여 특정계수를 산출했습니다. 그 결과, 꾸준히 배양한 분석력으로 A+를 받았습니다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분석력으로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>기업에서 인턴활동을 하면서 162개의 배합테스트 결과를 분석하여 W-TiO2 광촉매를 개발했지만, 양산과정에서 부적합 판정을 받았습니다. 양산에는 실패했지만, 생산을 직접 해본 경험은 생산기술자로써의 첫 걸음이라고 생각합니다. 또한, 생산지식의 필요성을 느껴, 현재 ‘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생산과경영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>’을 수강하며 생산경영의 이해와 설계·운영관리를 배우고 있습니다. 생산기술자는 항상 수치를 다룹니다. 효성의 생산기술자로서 데이터를 기반으로 창의적인 결과물을 도출하겠습니다.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52F8F5C5" w14:textId="77777777" w:rsidR="00775389" w:rsidRPr="00775389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역량</w:t>
      </w:r>
      <w:r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2 </w:t>
      </w:r>
      <w:proofErr w:type="spellStart"/>
      <w:r w:rsidRPr="00775389">
        <w:rPr>
          <w:rFonts w:eastAsiaTheme="minorHAnsi" w:cs="굴림"/>
          <w:b/>
          <w:bCs/>
          <w:color w:val="000000"/>
          <w:kern w:val="0"/>
          <w:szCs w:val="20"/>
        </w:rPr>
        <w:t>오픈마인드</w:t>
      </w:r>
      <w:proofErr w:type="spellEnd"/>
    </w:p>
    <w:p w14:paraId="51E28120" w14:textId="2D854307" w:rsidR="008F3ABE" w:rsidRPr="008F3ABE" w:rsidRDefault="00775389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긍정적인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생각을 바탕으로 항상 웃고 이해관계자들과 협업을 좋게 만들 자신이 있습니다.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에서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텔레마케터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업무를 하면서 제가 주도했던 편안한 분위기는 고객들의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니즈를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해결해주었습니다. 그 결과 입사 3개월 만에 월 매출 2,500만원을 기록하여 최우수사원이 되었습니다. 우리의 이야기를 타인의 관점에서 들려주는 능력을 통해 관계에 유연함을 더해 원활한 협업에 기여하겠습니다.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135CEA4B" w:rsidR="00BB63B7" w:rsidRDefault="00BB63B7" w:rsidP="0077538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775389" w:rsidRPr="00775389">
        <w:rPr>
          <w:rFonts w:eastAsiaTheme="minorHAnsi" w:cs="굴림" w:hint="eastAsia"/>
          <w:b/>
          <w:bCs/>
          <w:color w:val="000000"/>
          <w:kern w:val="0"/>
          <w:szCs w:val="20"/>
        </w:rPr>
        <w:t>지원</w:t>
      </w:r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사업부 또는 직무에 지원하게 된 동기와 본인이 지원하는 사업부의 시장 경쟁력을 높이기 위한 방안을 기술하여 주십시오</w:t>
      </w:r>
      <w:r w:rsidR="00775389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proofErr w:type="gramStart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>( 699</w:t>
      </w:r>
      <w:proofErr w:type="gramEnd"/>
      <w:r w:rsidR="00775389" w:rsidRPr="00775389">
        <w:rPr>
          <w:rFonts w:eastAsiaTheme="minorHAnsi" w:cs="굴림"/>
          <w:b/>
          <w:bCs/>
          <w:color w:val="000000"/>
          <w:kern w:val="0"/>
          <w:szCs w:val="20"/>
        </w:rPr>
        <w:t xml:space="preserve"> / 700자)</w:t>
      </w:r>
    </w:p>
    <w:p w14:paraId="4D627EFB" w14:textId="77777777" w:rsidR="00CC3EC8" w:rsidRDefault="00CC3EC8" w:rsidP="00CC3EC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9CD4170" w14:textId="3E5DE5EC" w:rsidR="00BB63B7" w:rsidRDefault="00775389" w:rsidP="00CC3EC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효성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역대 최대 실적의 배경은 Hyosung Way를 실천하는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효성인들의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땀이 있었기 때문이라고 생각합니다. 선배님들의 Hyosung Way를 따라 제 모토인 ‘도전과 성취’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이룰 수 있다는 확신이 들었습니다. 저는 화공지식과 다양한 프로젝트, 생산인턴경험으로 실무능력을 배양하고, 경영학을 부전공하여 생산기술역량을 특화하고 있습니다.</w:t>
      </w:r>
      <w:r w:rsidR="00CC3EC8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효성과 동반성장을 통해 생산기술경영자로 거듭나 담당하는 포트폴리오를 늘리고, 시장분석에 따라 생산계획을 조정하겠습니다. 제품/브랜드의 체계적인 관리와 운영을 통해 브랜드 자산 강화와 기반을 확대하여 “Global Technology Leader”실현에 기여하겠습니다.</w:t>
      </w:r>
      <w:r w:rsidR="00CC3EC8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TPA와 같은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캐쉬카우는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현재 타이어코드에 대한 글로벌 메이커의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신증설이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없으므로 소폭 상승 또는 현상유지를 하고, 스타에 해당하는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폴리케톤과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같은 친환경 EP에 대한 R&amp;D투자를 늘려야 합니다. 고부가 포트폴리오를 확대하고, 공정과 생산기술 개선을 통해 원가경쟁력을 확보하여 갑작스런 글로벌 변수에도 대항할 수 있는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내적경쟁력을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특화해야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합니다.</w:t>
      </w:r>
      <w:r w:rsidR="00CC3EC8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5389">
        <w:rPr>
          <w:rFonts w:eastAsiaTheme="minorHAnsi" w:cs="굴림" w:hint="eastAsia"/>
          <w:bCs/>
          <w:color w:val="000000"/>
          <w:kern w:val="0"/>
          <w:szCs w:val="20"/>
        </w:rPr>
        <w:t>최근</w:t>
      </w:r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애플과 삼성의 이슈로 보아 Optical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Flim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에서 OLED특성을 더 극대화시킬 수 있는 film개발이 필요합니다. 특히,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광시야각을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제한하고, OLED수명과 직결된 </w:t>
      </w:r>
      <w:proofErr w:type="spellStart"/>
      <w:r w:rsidRPr="00775389">
        <w:rPr>
          <w:rFonts w:eastAsiaTheme="minorHAnsi" w:cs="굴림"/>
          <w:bCs/>
          <w:color w:val="000000"/>
          <w:kern w:val="0"/>
          <w:szCs w:val="20"/>
        </w:rPr>
        <w:t>봉지층에</w:t>
      </w:r>
      <w:proofErr w:type="spellEnd"/>
      <w:r w:rsidRPr="00775389">
        <w:rPr>
          <w:rFonts w:eastAsiaTheme="minorHAnsi" w:cs="굴림"/>
          <w:bCs/>
          <w:color w:val="000000"/>
          <w:kern w:val="0"/>
          <w:szCs w:val="20"/>
        </w:rPr>
        <w:t xml:space="preserve"> 대한 신소재를 개발한다면 성숙기의 LCD소재를 대체할 미래 성장의 동력이 될 것이라고 확신합니다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37C97C2E" w:rsidR="00E500F3" w:rsidRPr="00BB63B7" w:rsidRDefault="007D38C8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77FAF" w14:textId="77777777" w:rsidR="007D38C8" w:rsidRDefault="007D38C8" w:rsidP="00303BFA">
      <w:pPr>
        <w:spacing w:after="0" w:line="240" w:lineRule="auto"/>
      </w:pPr>
      <w:r>
        <w:separator/>
      </w:r>
    </w:p>
  </w:endnote>
  <w:endnote w:type="continuationSeparator" w:id="0">
    <w:p w14:paraId="03DF9FD6" w14:textId="77777777" w:rsidR="007D38C8" w:rsidRDefault="007D38C8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B0599" w14:textId="77777777" w:rsidR="007D38C8" w:rsidRDefault="007D38C8" w:rsidP="00303BFA">
      <w:pPr>
        <w:spacing w:after="0" w:line="240" w:lineRule="auto"/>
      </w:pPr>
      <w:r>
        <w:separator/>
      </w:r>
    </w:p>
  </w:footnote>
  <w:footnote w:type="continuationSeparator" w:id="0">
    <w:p w14:paraId="35022E64" w14:textId="77777777" w:rsidR="007D38C8" w:rsidRDefault="007D38C8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D38C8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D38C8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D38C8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E45E6"/>
    <w:rsid w:val="00177DDE"/>
    <w:rsid w:val="001B6182"/>
    <w:rsid w:val="00220726"/>
    <w:rsid w:val="002A6D48"/>
    <w:rsid w:val="00303BFA"/>
    <w:rsid w:val="00312AF0"/>
    <w:rsid w:val="003C6F95"/>
    <w:rsid w:val="00446DA7"/>
    <w:rsid w:val="004E1773"/>
    <w:rsid w:val="005372BA"/>
    <w:rsid w:val="00554204"/>
    <w:rsid w:val="00571B04"/>
    <w:rsid w:val="005D63C9"/>
    <w:rsid w:val="00645421"/>
    <w:rsid w:val="0067323E"/>
    <w:rsid w:val="006B7A18"/>
    <w:rsid w:val="006F2D0B"/>
    <w:rsid w:val="0077419E"/>
    <w:rsid w:val="00775389"/>
    <w:rsid w:val="00791CC3"/>
    <w:rsid w:val="007D38C8"/>
    <w:rsid w:val="007D4169"/>
    <w:rsid w:val="007F31DD"/>
    <w:rsid w:val="0080535B"/>
    <w:rsid w:val="008D2634"/>
    <w:rsid w:val="008E3F68"/>
    <w:rsid w:val="008F3ABE"/>
    <w:rsid w:val="00932B79"/>
    <w:rsid w:val="00990939"/>
    <w:rsid w:val="00A25256"/>
    <w:rsid w:val="00B00A91"/>
    <w:rsid w:val="00B75380"/>
    <w:rsid w:val="00BB63B7"/>
    <w:rsid w:val="00CC3EC8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5</cp:revision>
  <cp:lastPrinted>2017-02-21T06:11:00Z</cp:lastPrinted>
  <dcterms:created xsi:type="dcterms:W3CDTF">2017-02-21T05:54:00Z</dcterms:created>
  <dcterms:modified xsi:type="dcterms:W3CDTF">2017-02-21T06:18:00Z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