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BFECF46" w:rsidR="00932B79" w:rsidRPr="00932B79" w:rsidRDefault="00BB63B7" w:rsidP="00932B79">
      <w:pPr>
        <w:jc w:val="center"/>
        <w:rPr>
          <w:rFonts w:eastAsiaTheme="minorHAnsi" w:cs="굴림"/>
          <w:b/>
          <w:sz w:val="46"/>
          <w:szCs w:val="46"/>
        </w:rPr>
      </w:pPr>
      <w:r>
        <w:rPr>
          <w:rFonts w:eastAsiaTheme="minorHAnsi"/>
          <w:b/>
          <w:sz w:val="46"/>
          <w:szCs w:val="46"/>
        </w:rPr>
        <w:t>[</w:t>
      </w:r>
      <w:r w:rsidR="00A33866">
        <w:rPr>
          <w:rFonts w:eastAsiaTheme="minorHAnsi" w:hint="eastAsia"/>
          <w:b/>
          <w:sz w:val="46"/>
          <w:szCs w:val="46"/>
        </w:rPr>
        <w:t>KIS TEMP</w:t>
      </w:r>
      <w:r w:rsidR="00932B79" w:rsidRPr="00932B79">
        <w:rPr>
          <w:rFonts w:eastAsiaTheme="minorHAnsi" w:hint="eastAsia"/>
          <w:b/>
          <w:sz w:val="46"/>
          <w:szCs w:val="46"/>
        </w:rPr>
        <w:t>] 합격 자기소개서</w:t>
      </w:r>
    </w:p>
    <w:p w14:paraId="3D617F5F" w14:textId="25F177AC"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33866">
        <w:rPr>
          <w:rFonts w:eastAsiaTheme="minorHAnsi"/>
          <w:b/>
          <w:sz w:val="22"/>
          <w:szCs w:val="20"/>
        </w:rPr>
        <w:t>Marketing</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17A5AC6" w:rsidR="008F3ABE" w:rsidRDefault="00F43485" w:rsidP="00A33866">
      <w:pPr>
        <w:widowControl/>
        <w:tabs>
          <w:tab w:val="left" w:pos="3285"/>
        </w:tabs>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A33866">
        <w:rPr>
          <w:rFonts w:eastAsiaTheme="minorHAnsi" w:cs="굴림" w:hint="eastAsia"/>
          <w:b/>
          <w:bCs/>
          <w:color w:val="000000"/>
          <w:kern w:val="0"/>
          <w:szCs w:val="20"/>
        </w:rPr>
        <w:t>지원동기 및 입사 후 포부</w:t>
      </w:r>
      <w:r w:rsidR="00A33866">
        <w:rPr>
          <w:rFonts w:eastAsiaTheme="minorHAnsi" w:cs="굴림"/>
          <w:b/>
          <w:bCs/>
          <w:color w:val="000000"/>
          <w:kern w:val="0"/>
          <w:szCs w:val="20"/>
        </w:rPr>
        <w:tab/>
      </w:r>
    </w:p>
    <w:p w14:paraId="4DF8FF33" w14:textId="77777777" w:rsidR="00A33866" w:rsidRPr="008F3ABE" w:rsidRDefault="00A33866" w:rsidP="00A33866">
      <w:pPr>
        <w:widowControl/>
        <w:tabs>
          <w:tab w:val="left" w:pos="3285"/>
        </w:tabs>
        <w:wordWrap/>
        <w:autoSpaceDE/>
        <w:autoSpaceDN/>
        <w:spacing w:after="0" w:line="240" w:lineRule="auto"/>
        <w:rPr>
          <w:rFonts w:eastAsiaTheme="minorHAnsi" w:cs="굴림"/>
          <w:b/>
          <w:bCs/>
          <w:color w:val="000000"/>
          <w:kern w:val="0"/>
          <w:szCs w:val="20"/>
        </w:rPr>
      </w:pPr>
    </w:p>
    <w:p w14:paraId="777F38EE" w14:textId="77735861" w:rsidR="00F43485" w:rsidRDefault="00A33866" w:rsidP="00A33866">
      <w:pPr>
        <w:widowControl/>
        <w:wordWrap/>
        <w:autoSpaceDE/>
        <w:autoSpaceDN/>
        <w:spacing w:after="0" w:line="240" w:lineRule="auto"/>
        <w:rPr>
          <w:rFonts w:eastAsiaTheme="minorHAnsi" w:cs="굴림"/>
          <w:bCs/>
          <w:color w:val="000000"/>
          <w:kern w:val="0"/>
          <w:szCs w:val="20"/>
        </w:rPr>
      </w:pPr>
      <w:r w:rsidRPr="00A33866">
        <w:rPr>
          <w:rFonts w:eastAsiaTheme="minorHAnsi" w:cs="굴림" w:hint="eastAsia"/>
          <w:bCs/>
          <w:color w:val="000000"/>
          <w:kern w:val="0"/>
          <w:szCs w:val="20"/>
        </w:rPr>
        <w:t>최근</w:t>
      </w:r>
      <w:r w:rsidRPr="00A33866">
        <w:rPr>
          <w:rFonts w:eastAsiaTheme="minorHAnsi" w:cs="굴림"/>
          <w:bCs/>
          <w:color w:val="000000"/>
          <w:kern w:val="0"/>
          <w:szCs w:val="20"/>
        </w:rPr>
        <w:t xml:space="preserve"> 청년취업률이 많이 낮아짐에 따라 취업 취약계층을 중심으로 대책을 마련함에 무한한 관심이 쏟아지고 있습니다. 이러한 문제점을 해결하기 위해 </w:t>
      </w:r>
      <w:proofErr w:type="spellStart"/>
      <w:r w:rsidRPr="00A33866">
        <w:rPr>
          <w:rFonts w:eastAsiaTheme="minorHAnsi" w:cs="굴림"/>
          <w:bCs/>
          <w:color w:val="000000"/>
          <w:kern w:val="0"/>
          <w:szCs w:val="20"/>
        </w:rPr>
        <w:t>키스템프에서는</w:t>
      </w:r>
      <w:proofErr w:type="spellEnd"/>
      <w:r w:rsidRPr="00A33866">
        <w:rPr>
          <w:rFonts w:eastAsiaTheme="minorHAnsi" w:cs="굴림"/>
          <w:bCs/>
          <w:color w:val="000000"/>
          <w:kern w:val="0"/>
          <w:szCs w:val="20"/>
        </w:rPr>
        <w:t xml:space="preserve"> 인재파견, 아웃소싱, 채용대행, 헤드헌팅 등 여러 가지의 프로그램을 갖추어 실행하고 있습니다. 이는 본인에게 알맞은 직업과 직무에 맞게 지원할 수 있도록 많은 도움을 주고 있습니다. 고객의 기대를 앞서가고 최상의 가치창조를 위해 노력하는 </w:t>
      </w:r>
      <w:proofErr w:type="spellStart"/>
      <w:r w:rsidRPr="00A33866">
        <w:rPr>
          <w:rFonts w:eastAsiaTheme="minorHAnsi" w:cs="굴림"/>
          <w:bCs/>
          <w:color w:val="000000"/>
          <w:kern w:val="0"/>
          <w:szCs w:val="20"/>
        </w:rPr>
        <w:t>키스템프에</w:t>
      </w:r>
      <w:proofErr w:type="spellEnd"/>
      <w:r w:rsidRPr="00A33866">
        <w:rPr>
          <w:rFonts w:eastAsiaTheme="minorHAnsi" w:cs="굴림"/>
          <w:bCs/>
          <w:color w:val="000000"/>
          <w:kern w:val="0"/>
          <w:szCs w:val="20"/>
        </w:rPr>
        <w:t xml:space="preserve"> 제</w:t>
      </w:r>
      <w:r>
        <w:rPr>
          <w:rFonts w:eastAsiaTheme="minorHAnsi" w:cs="굴림" w:hint="eastAsia"/>
          <w:bCs/>
          <w:color w:val="000000"/>
          <w:kern w:val="0"/>
          <w:szCs w:val="20"/>
        </w:rPr>
        <w:t xml:space="preserve"> </w:t>
      </w:r>
      <w:r w:rsidRPr="00A33866">
        <w:rPr>
          <w:rFonts w:eastAsiaTheme="minorHAnsi" w:cs="굴림"/>
          <w:bCs/>
          <w:color w:val="000000"/>
          <w:kern w:val="0"/>
          <w:szCs w:val="20"/>
        </w:rPr>
        <w:t>힘을 조금이나마 더하고 싶어 지원하게 됐습니다.</w:t>
      </w:r>
      <w:r>
        <w:rPr>
          <w:rFonts w:eastAsiaTheme="minorHAnsi" w:cs="굴림"/>
          <w:bCs/>
          <w:color w:val="000000"/>
          <w:kern w:val="0"/>
          <w:szCs w:val="20"/>
        </w:rPr>
        <w:t xml:space="preserve"> </w:t>
      </w:r>
      <w:r w:rsidRPr="00A33866">
        <w:rPr>
          <w:rFonts w:eastAsiaTheme="minorHAnsi" w:cs="굴림"/>
          <w:bCs/>
          <w:color w:val="000000"/>
          <w:kern w:val="0"/>
          <w:szCs w:val="20"/>
        </w:rPr>
        <w:t xml:space="preserve">저의 최종목표는 신규 우량 </w:t>
      </w:r>
      <w:proofErr w:type="spellStart"/>
      <w:r w:rsidRPr="00A33866">
        <w:rPr>
          <w:rFonts w:eastAsiaTheme="minorHAnsi" w:cs="굴림"/>
          <w:bCs/>
          <w:color w:val="000000"/>
          <w:kern w:val="0"/>
          <w:szCs w:val="20"/>
        </w:rPr>
        <w:t>고객사를</w:t>
      </w:r>
      <w:proofErr w:type="spellEnd"/>
      <w:r w:rsidRPr="00A33866">
        <w:rPr>
          <w:rFonts w:eastAsiaTheme="minorHAnsi" w:cs="굴림"/>
          <w:bCs/>
          <w:color w:val="000000"/>
          <w:kern w:val="0"/>
          <w:szCs w:val="20"/>
        </w:rPr>
        <w:t xml:space="preserve"> 발굴하기 위한 정보파악 및 분석을 하는 것입니다. 이를 위해서는 다양한 경험과 학습이 필요하다고 생각합니다. 키스템프는 특히 한 분야에서 여러 가지 사업을 진행하고 있으므로 더 많은 학습이 필요할 것입니다. 따라서 </w:t>
      </w:r>
      <w:proofErr w:type="spellStart"/>
      <w:r w:rsidRPr="00A33866">
        <w:rPr>
          <w:rFonts w:eastAsiaTheme="minorHAnsi" w:cs="굴림"/>
          <w:bCs/>
          <w:color w:val="000000"/>
          <w:kern w:val="0"/>
          <w:szCs w:val="20"/>
        </w:rPr>
        <w:t>키스템프의</w:t>
      </w:r>
      <w:proofErr w:type="spellEnd"/>
      <w:r w:rsidRPr="00A33866">
        <w:rPr>
          <w:rFonts w:eastAsiaTheme="minorHAnsi" w:cs="굴림"/>
          <w:bCs/>
          <w:color w:val="000000"/>
          <w:kern w:val="0"/>
          <w:szCs w:val="20"/>
        </w:rPr>
        <w:t xml:space="preserve"> </w:t>
      </w:r>
      <w:proofErr w:type="spellStart"/>
      <w:r w:rsidRPr="00A33866">
        <w:rPr>
          <w:rFonts w:eastAsiaTheme="minorHAnsi" w:cs="굴림"/>
          <w:bCs/>
          <w:color w:val="000000"/>
          <w:kern w:val="0"/>
          <w:szCs w:val="20"/>
        </w:rPr>
        <w:t>마케팅팀에서</w:t>
      </w:r>
      <w:proofErr w:type="spellEnd"/>
      <w:r w:rsidRPr="00A33866">
        <w:rPr>
          <w:rFonts w:eastAsiaTheme="minorHAnsi" w:cs="굴림"/>
          <w:bCs/>
          <w:color w:val="000000"/>
          <w:kern w:val="0"/>
          <w:szCs w:val="20"/>
        </w:rPr>
        <w:t xml:space="preserve"> 일 할 기회가 생긴다면 제가 해야 할 일들과 선배님께서 알려주시는 일들에 대해서 부지런히 공부하고 익혀나갈 것입니다. 또한, 키스템프의 전반적인 사업에 대한 이해를 위해 다양한 분야에 관심을 가지고 새로운 프로그램을 개발하여 10년이 지났을 때는 </w:t>
      </w:r>
      <w:proofErr w:type="spellStart"/>
      <w:r w:rsidRPr="00A33866">
        <w:rPr>
          <w:rFonts w:eastAsiaTheme="minorHAnsi" w:cs="굴림"/>
          <w:bCs/>
          <w:color w:val="000000"/>
          <w:kern w:val="0"/>
          <w:szCs w:val="20"/>
        </w:rPr>
        <w:t>키스템프를</w:t>
      </w:r>
      <w:proofErr w:type="spellEnd"/>
      <w:r w:rsidRPr="00A33866">
        <w:rPr>
          <w:rFonts w:eastAsiaTheme="minorHAnsi" w:cs="굴림"/>
          <w:bCs/>
          <w:color w:val="000000"/>
          <w:kern w:val="0"/>
          <w:szCs w:val="20"/>
        </w:rPr>
        <w:t xml:space="preserve"> 인재채용에 선두기업으로 만드는 데 이바지하고 싶습니다.</w:t>
      </w:r>
      <w:bookmarkStart w:id="0" w:name="_GoBack"/>
      <w:bookmarkEnd w:id="0"/>
    </w:p>
    <w:p w14:paraId="1D9FCF84" w14:textId="77777777" w:rsidR="003B7461" w:rsidRDefault="003B7461" w:rsidP="00F43485">
      <w:pPr>
        <w:widowControl/>
        <w:wordWrap/>
        <w:autoSpaceDE/>
        <w:autoSpaceDN/>
        <w:spacing w:after="0" w:line="240" w:lineRule="auto"/>
        <w:rPr>
          <w:rFonts w:eastAsiaTheme="minorHAnsi" w:cs="굴림"/>
          <w:bCs/>
          <w:color w:val="000000"/>
          <w:kern w:val="0"/>
          <w:szCs w:val="20"/>
        </w:rPr>
      </w:pPr>
    </w:p>
    <w:p w14:paraId="65515639" w14:textId="785B996A" w:rsidR="00BB63B7" w:rsidRPr="008F3ABE" w:rsidRDefault="00BB63B7" w:rsidP="008F3ABE">
      <w:pPr>
        <w:widowControl/>
        <w:wordWrap/>
        <w:autoSpaceDE/>
        <w:autoSpaceDN/>
        <w:spacing w:after="0" w:line="240" w:lineRule="auto"/>
        <w:rPr>
          <w:rFonts w:eastAsiaTheme="minorHAnsi" w:cs="굴림"/>
          <w:bCs/>
          <w:color w:val="000000"/>
          <w:kern w:val="0"/>
          <w:szCs w:val="20"/>
        </w:rPr>
      </w:pPr>
    </w:p>
    <w:p w14:paraId="4F97B5E0" w14:textId="39497B64" w:rsidR="00F43485" w:rsidRDefault="00A33866"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Pr>
          <w:rFonts w:eastAsiaTheme="minorHAnsi" w:cs="굴림" w:hint="eastAsia"/>
          <w:b/>
          <w:bCs/>
          <w:color w:val="000000"/>
          <w:kern w:val="0"/>
          <w:szCs w:val="20"/>
        </w:rPr>
        <w:t>성장과정</w:t>
      </w:r>
    </w:p>
    <w:p w14:paraId="646313E1" w14:textId="77777777" w:rsidR="00A33866" w:rsidRPr="00BB63B7" w:rsidRDefault="00A33866" w:rsidP="008F3ABE">
      <w:pPr>
        <w:widowControl/>
        <w:wordWrap/>
        <w:autoSpaceDE/>
        <w:autoSpaceDN/>
        <w:spacing w:after="0" w:line="240" w:lineRule="auto"/>
        <w:rPr>
          <w:rFonts w:eastAsiaTheme="minorHAnsi" w:cs="굴림" w:hint="eastAsia"/>
          <w:b/>
          <w:bCs/>
          <w:color w:val="000000"/>
          <w:kern w:val="0"/>
          <w:szCs w:val="20"/>
        </w:rPr>
      </w:pPr>
    </w:p>
    <w:p w14:paraId="0536CC99" w14:textId="77777777" w:rsidR="00A33866" w:rsidRPr="00A33866" w:rsidRDefault="00A33866" w:rsidP="00A33866">
      <w:pPr>
        <w:widowControl/>
        <w:wordWrap/>
        <w:autoSpaceDE/>
        <w:autoSpaceDN/>
        <w:spacing w:after="0" w:line="240" w:lineRule="auto"/>
        <w:rPr>
          <w:rFonts w:eastAsiaTheme="minorHAnsi" w:cs="굴림"/>
          <w:bCs/>
          <w:color w:val="000000"/>
          <w:kern w:val="0"/>
          <w:szCs w:val="20"/>
        </w:rPr>
      </w:pPr>
      <w:r w:rsidRPr="00A33866">
        <w:rPr>
          <w:rFonts w:eastAsiaTheme="minorHAnsi" w:cs="굴림" w:hint="eastAsia"/>
          <w:bCs/>
          <w:color w:val="000000"/>
          <w:kern w:val="0"/>
          <w:szCs w:val="20"/>
        </w:rPr>
        <w:t>저는</w:t>
      </w:r>
      <w:r w:rsidRPr="00A33866">
        <w:rPr>
          <w:rFonts w:eastAsiaTheme="minorHAnsi" w:cs="굴림"/>
          <w:bCs/>
          <w:color w:val="000000"/>
          <w:kern w:val="0"/>
          <w:szCs w:val="20"/>
        </w:rPr>
        <w:t xml:space="preserve"> 강요보다는 배려를 강조하시는 부모님 밑에서 남동생과 함께 자랐습니다. 그러면서 늘 훌륭한 리더십에 대해 고민해왔습니다. 비슷한 연령대의 형제들 사이에서 일어나는 갈등과 이해를 넘어서, 조직에서 소통하는 방식에 대해 생각한 것입니다. 이 과정에서 맏이로서의 역할을 수행하고 리더는 말보다는 행동과 관심으로 의사를 전달하는 사람이라는 것을 깨달았습니다. </w:t>
      </w:r>
    </w:p>
    <w:p w14:paraId="51E28120" w14:textId="32C20D76" w:rsidR="008F3ABE" w:rsidRPr="008F3ABE" w:rsidRDefault="00A33866" w:rsidP="00A33866">
      <w:pPr>
        <w:widowControl/>
        <w:wordWrap/>
        <w:autoSpaceDE/>
        <w:autoSpaceDN/>
        <w:spacing w:after="0" w:line="240" w:lineRule="auto"/>
        <w:rPr>
          <w:rFonts w:eastAsiaTheme="minorHAnsi" w:cs="굴림"/>
          <w:bCs/>
          <w:color w:val="000000"/>
          <w:kern w:val="0"/>
          <w:szCs w:val="20"/>
        </w:rPr>
      </w:pPr>
      <w:r w:rsidRPr="00A33866">
        <w:rPr>
          <w:rFonts w:eastAsiaTheme="minorHAnsi" w:cs="굴림"/>
          <w:bCs/>
          <w:color w:val="000000"/>
          <w:kern w:val="0"/>
          <w:szCs w:val="20"/>
        </w:rPr>
        <w:t>한 예로 저는 동생과의 의견 차이로 다툼</w:t>
      </w:r>
      <w:r>
        <w:rPr>
          <w:rFonts w:eastAsiaTheme="minorHAnsi" w:cs="굴림" w:hint="eastAsia"/>
          <w:bCs/>
          <w:color w:val="000000"/>
          <w:kern w:val="0"/>
          <w:szCs w:val="20"/>
        </w:rPr>
        <w:t xml:space="preserve">을 </w:t>
      </w:r>
      <w:r w:rsidRPr="00A33866">
        <w:rPr>
          <w:rFonts w:eastAsiaTheme="minorHAnsi" w:cs="굴림"/>
          <w:bCs/>
          <w:color w:val="000000"/>
          <w:kern w:val="0"/>
          <w:szCs w:val="20"/>
        </w:rPr>
        <w:t xml:space="preserve">한 경험이 있습니다. 동생이 장래에 대해 고민하는 데 도움을 주고 싶었던 저의 생각과 달리 동생의 생각이 조금 달랐기 때문입니다. 결국, 의견 마찰이 발생했고 원활하게 조율되지 않아, 동생의 뜻을 따르기로 했습니다. 동생의 생각과 달리 동생의 의견을 따랐음에도 결과는 실망스러웠습니다. 결과적으로 목표에 근접은 했지만, 지속하지 못했습니다. 이 과정에서 내 생각이 옳다고 생각한다면 상대를 설득할 줄도 알아야 한다는 </w:t>
      </w:r>
      <w:r w:rsidRPr="00A33866">
        <w:rPr>
          <w:rFonts w:eastAsiaTheme="minorHAnsi" w:cs="굴림" w:hint="eastAsia"/>
          <w:bCs/>
          <w:color w:val="000000"/>
          <w:kern w:val="0"/>
          <w:szCs w:val="20"/>
        </w:rPr>
        <w:t>것을</w:t>
      </w:r>
      <w:r w:rsidRPr="00A33866">
        <w:rPr>
          <w:rFonts w:eastAsiaTheme="minorHAnsi" w:cs="굴림"/>
          <w:bCs/>
          <w:color w:val="000000"/>
          <w:kern w:val="0"/>
          <w:szCs w:val="20"/>
        </w:rPr>
        <w:t xml:space="preserve"> 알게 되었습니다. 물론, 상대방의 기분을 상하지 않게 배려하며 명확한 근거를 토대로 주장을 전달해야 더욱 효과적이라는 것도 배울 수 있었습니다. 이 경험을 통해 상대방의 입장도 이해하고 고민에 따른 좋은 해결방안을 제시할 수 있게 되었습니다. 가정에서와 같이 직장에서도 유사할 것으로 생각합니다. 저는 이러한 경험을 통해 잘 적응할 수 있을 것이라 확신합니다</w:t>
      </w:r>
      <w:r w:rsidR="00F43485" w:rsidRPr="00F43485">
        <w:rPr>
          <w:rFonts w:eastAsiaTheme="minorHAnsi" w:cs="굴림"/>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598B4035" w14:textId="77777777" w:rsidR="00A33866" w:rsidRDefault="00A33866" w:rsidP="008F3ABE">
      <w:pPr>
        <w:widowControl/>
        <w:wordWrap/>
        <w:autoSpaceDE/>
        <w:autoSpaceDN/>
        <w:spacing w:after="0" w:line="240" w:lineRule="auto"/>
        <w:rPr>
          <w:rFonts w:eastAsiaTheme="minorHAnsi" w:cs="굴림" w:hint="eastAsia"/>
          <w:b/>
          <w:bCs/>
          <w:color w:val="000000"/>
          <w:kern w:val="0"/>
          <w:szCs w:val="20"/>
        </w:rPr>
      </w:pPr>
    </w:p>
    <w:p w14:paraId="2EE4647A" w14:textId="7352DC69"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A33866">
        <w:rPr>
          <w:rFonts w:eastAsiaTheme="minorHAnsi" w:cs="굴림" w:hint="eastAsia"/>
          <w:b/>
          <w:bCs/>
          <w:color w:val="000000"/>
          <w:kern w:val="0"/>
          <w:szCs w:val="20"/>
        </w:rPr>
        <w:t>성격, 생활신조 등</w:t>
      </w:r>
    </w:p>
    <w:p w14:paraId="1592A3EB" w14:textId="77777777" w:rsidR="00A33866" w:rsidRPr="00A33866" w:rsidRDefault="00A33866" w:rsidP="00757B4D">
      <w:pPr>
        <w:widowControl/>
        <w:wordWrap/>
        <w:autoSpaceDE/>
        <w:autoSpaceDN/>
        <w:spacing w:after="0" w:line="240" w:lineRule="auto"/>
        <w:rPr>
          <w:rFonts w:eastAsiaTheme="minorHAnsi" w:cs="굴림"/>
          <w:bCs/>
          <w:color w:val="000000"/>
          <w:kern w:val="0"/>
          <w:szCs w:val="20"/>
        </w:rPr>
      </w:pPr>
      <w:r w:rsidRPr="00A33866">
        <w:rPr>
          <w:rFonts w:eastAsiaTheme="minorHAnsi" w:cs="굴림" w:hint="eastAsia"/>
          <w:bCs/>
          <w:color w:val="000000"/>
          <w:kern w:val="0"/>
          <w:szCs w:val="20"/>
        </w:rPr>
        <w:t>저는‘항상</w:t>
      </w:r>
      <w:r w:rsidRPr="00A33866">
        <w:rPr>
          <w:rFonts w:eastAsiaTheme="minorHAnsi" w:cs="굴림"/>
          <w:bCs/>
          <w:color w:val="000000"/>
          <w:kern w:val="0"/>
          <w:szCs w:val="20"/>
        </w:rPr>
        <w:t xml:space="preserve"> 남들보다 먼저’라는 생활신조를 가지고 ‘15분 먼저’ 법칙을 실천하며 성장해 왔습니다. 모든 약속에 있어 시간약속을 철저히 지키는 것이 대인관계의 기본이라고 여기기 때문입니다. 또한, 업무에 있어 저의 행동이 저뿐만 아니라 제가 속한 집단을 대표한다고 생각하면서 모든 일을 신중하게 처리해왔습니다.</w:t>
      </w:r>
    </w:p>
    <w:p w14:paraId="35A72272" w14:textId="1C20328B" w:rsidR="00A33866" w:rsidRPr="00A33866" w:rsidRDefault="00A33866" w:rsidP="00757B4D">
      <w:pPr>
        <w:widowControl/>
        <w:wordWrap/>
        <w:autoSpaceDE/>
        <w:autoSpaceDN/>
        <w:spacing w:after="0" w:line="240" w:lineRule="auto"/>
        <w:rPr>
          <w:rFonts w:eastAsiaTheme="minorHAnsi" w:cs="굴림"/>
          <w:bCs/>
          <w:color w:val="000000"/>
          <w:kern w:val="0"/>
          <w:szCs w:val="20"/>
        </w:rPr>
      </w:pPr>
      <w:r w:rsidRPr="00A33866">
        <w:rPr>
          <w:rFonts w:eastAsiaTheme="minorHAnsi" w:cs="굴림"/>
          <w:bCs/>
          <w:color w:val="000000"/>
          <w:kern w:val="0"/>
          <w:szCs w:val="20"/>
        </w:rPr>
        <w:t>제 성격의 장점은 ‘꼼꼼함과 뛰어난 집중력’</w:t>
      </w:r>
      <w:proofErr w:type="spellStart"/>
      <w:r w:rsidRPr="00A33866">
        <w:rPr>
          <w:rFonts w:eastAsiaTheme="minorHAnsi" w:cs="굴림"/>
          <w:bCs/>
          <w:color w:val="000000"/>
          <w:kern w:val="0"/>
          <w:szCs w:val="20"/>
        </w:rPr>
        <w:t>으로</w:t>
      </w:r>
      <w:proofErr w:type="spellEnd"/>
      <w:r w:rsidRPr="00A33866">
        <w:rPr>
          <w:rFonts w:eastAsiaTheme="minorHAnsi" w:cs="굴림"/>
          <w:bCs/>
          <w:color w:val="000000"/>
          <w:kern w:val="0"/>
          <w:szCs w:val="20"/>
        </w:rPr>
        <w:t xml:space="preserve"> 말할 수 있습니다. 이러한 장점을 통해 현장실습을 하는 동안 수백 개의 채용정보를 엑셀로 정리하는 업무를 정확하고 빠른 시간 내에 할 수 있었습니다. 매일 새롭게 올라오는 정보를 정확하게 분류하여 정리하는 일로 집중력이 흐트러지면 쉽게 할 수 없는 일이었습니다. 꼼꼼하고 지속적인 집중력으로 잘 마무리할 수 있었습니다.</w:t>
      </w:r>
    </w:p>
    <w:p w14:paraId="59CD4170" w14:textId="19C661AE" w:rsidR="00BB63B7" w:rsidRDefault="00A33866" w:rsidP="00757B4D">
      <w:pPr>
        <w:widowControl/>
        <w:wordWrap/>
        <w:autoSpaceDE/>
        <w:autoSpaceDN/>
        <w:spacing w:after="0" w:line="240" w:lineRule="auto"/>
        <w:rPr>
          <w:rFonts w:eastAsiaTheme="minorHAnsi" w:cs="굴림"/>
          <w:bCs/>
          <w:color w:val="000000"/>
          <w:kern w:val="0"/>
          <w:szCs w:val="20"/>
        </w:rPr>
      </w:pPr>
      <w:r w:rsidRPr="00A33866">
        <w:rPr>
          <w:rFonts w:eastAsiaTheme="minorHAnsi" w:cs="굴림"/>
          <w:bCs/>
          <w:color w:val="000000"/>
          <w:kern w:val="0"/>
          <w:szCs w:val="20"/>
        </w:rPr>
        <w:t>제 단점은 사람들의 말을 민감하게 받아들이는 것입니다. 하지만 오히려 단점을 극복하여 상대방의 말을 더욱 귀 기울여 들을 수 있게 되었습니다. 또한, 저 자신을 남들과 과하게 비교하는 경우가 종종 있어 무기력함에 빠지기도 했습니다. 무기력함에 빠지는 것을 방지하기 위해 상황에 맞게 적절한 비교를 하여 저 자신을 더욱 발전시킬 수 있는 계기로 삼고 있습니다.</w:t>
      </w:r>
    </w:p>
    <w:p w14:paraId="3D617F7D" w14:textId="6A9E2301" w:rsidR="00E500F3" w:rsidRPr="00BB63B7" w:rsidRDefault="00924188" w:rsidP="00757B4D">
      <w:pPr>
        <w:widowControl/>
        <w:wordWrap/>
        <w:autoSpaceDE/>
        <w:autoSpaceDN/>
        <w:spacing w:after="0" w:line="240" w:lineRule="auto"/>
        <w:rPr>
          <w:rFonts w:eastAsiaTheme="minorHAnsi" w:cs="굴림"/>
          <w:bCs/>
          <w:color w:val="000000"/>
          <w:kern w:val="0"/>
          <w:szCs w:val="20"/>
        </w:rPr>
      </w:pP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D6832" w14:textId="77777777" w:rsidR="00924188" w:rsidRDefault="00924188" w:rsidP="00303BFA">
      <w:pPr>
        <w:spacing w:after="0" w:line="240" w:lineRule="auto"/>
      </w:pPr>
      <w:r>
        <w:separator/>
      </w:r>
    </w:p>
  </w:endnote>
  <w:endnote w:type="continuationSeparator" w:id="0">
    <w:p w14:paraId="3404652C" w14:textId="77777777" w:rsidR="00924188" w:rsidRDefault="0092418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9004D" w14:textId="77777777" w:rsidR="00924188" w:rsidRDefault="00924188" w:rsidP="00303BFA">
      <w:pPr>
        <w:spacing w:after="0" w:line="240" w:lineRule="auto"/>
      </w:pPr>
      <w:r>
        <w:separator/>
      </w:r>
    </w:p>
  </w:footnote>
  <w:footnote w:type="continuationSeparator" w:id="0">
    <w:p w14:paraId="77120E27" w14:textId="77777777" w:rsidR="00924188" w:rsidRDefault="0092418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92418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92418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92418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57B4D"/>
    <w:rsid w:val="0077419E"/>
    <w:rsid w:val="007A681A"/>
    <w:rsid w:val="007D4169"/>
    <w:rsid w:val="007F31DD"/>
    <w:rsid w:val="0080535B"/>
    <w:rsid w:val="008505E0"/>
    <w:rsid w:val="008D2634"/>
    <w:rsid w:val="008E3F68"/>
    <w:rsid w:val="008F3ABE"/>
    <w:rsid w:val="00924188"/>
    <w:rsid w:val="00932B79"/>
    <w:rsid w:val="00990939"/>
    <w:rsid w:val="009A3AC2"/>
    <w:rsid w:val="00A25256"/>
    <w:rsid w:val="00A33866"/>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86592046">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826284157">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66365045">
      <w:bodyDiv w:val="1"/>
      <w:marLeft w:val="0"/>
      <w:marRight w:val="0"/>
      <w:marTop w:val="0"/>
      <w:marBottom w:val="0"/>
      <w:divBdr>
        <w:top w:val="none" w:sz="0" w:space="0" w:color="auto"/>
        <w:left w:val="none" w:sz="0" w:space="0" w:color="auto"/>
        <w:bottom w:val="none" w:sz="0" w:space="0" w:color="auto"/>
        <w:right w:val="none" w:sz="0" w:space="0" w:color="auto"/>
      </w:divBdr>
    </w:div>
    <w:div w:id="1234436973">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285</Words>
  <Characters>1625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2017-06-09T00:43:00Z</cp:lastPrinted>
  <dcterms:created xsi:type="dcterms:W3CDTF">2017-06-09T00:43:00Z</dcterms:created>
  <dcterms:modified xsi:type="dcterms:W3CDTF">2017-06-09T00:45:00Z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