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78C" w:rsidRPr="00525F18" w:rsidRDefault="00AD178C" w:rsidP="00525F18">
      <w:pPr>
        <w:spacing w:line="276" w:lineRule="auto"/>
        <w:jc w:val="center"/>
        <w:rPr>
          <w:rFonts w:asciiTheme="minorHAnsi" w:eastAsiaTheme="minorHAnsi" w:hAnsiTheme="minorHAnsi"/>
          <w:b/>
          <w:sz w:val="32"/>
          <w:szCs w:val="22"/>
        </w:rPr>
      </w:pPr>
      <w:r w:rsidRPr="00525F18">
        <w:rPr>
          <w:rFonts w:asciiTheme="minorHAnsi" w:eastAsiaTheme="minorHAnsi" w:hAnsiTheme="minorHAnsi" w:hint="eastAsia"/>
          <w:b/>
          <w:sz w:val="32"/>
          <w:szCs w:val="22"/>
        </w:rPr>
        <w:t>자기소개서</w:t>
      </w: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525F18">
        <w:rPr>
          <w:rFonts w:asciiTheme="minorHAnsi" w:eastAsiaTheme="minorHAnsi" w:hAnsiTheme="minorHAnsi" w:hint="eastAsia"/>
          <w:sz w:val="22"/>
          <w:szCs w:val="22"/>
        </w:rPr>
        <w:t>저는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학급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동아리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나아가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사회가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성공은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그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구성원들의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자세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자질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팀워크에서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비롯된다는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것을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깨달았습니다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또한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학교에서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졸업하려면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교양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필수로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들어야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하는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종교과목을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수강함으로써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꽃동네와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소년학교를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방문하여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봉사활동을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있고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방학에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하얼빈에서 중국어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연수를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경험이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있습니다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저는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그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고객을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대하는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법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고객을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기분 좋게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만드는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법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나아가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구매욕이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없는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고객으로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하여금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구매하도록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하는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방법을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터득했었습니다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</w:p>
    <w:p w:rsidR="00E70490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525F18">
        <w:rPr>
          <w:rFonts w:asciiTheme="minorHAnsi" w:eastAsiaTheme="minorHAnsi" w:hAnsiTheme="minorHAnsi" w:hint="eastAsia"/>
          <w:sz w:val="22"/>
          <w:szCs w:val="22"/>
        </w:rPr>
        <w:t>이런 경험이 발판이 되어 저는 어디서든 적응을 잘하고 어디서든 제 능력을 인정받으며 분위기 메이커로서 활약할 것을 자부합니다.</w:t>
      </w: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525F18">
        <w:rPr>
          <w:rFonts w:asciiTheme="minorHAnsi" w:eastAsiaTheme="minorHAnsi" w:hAnsiTheme="minorHAnsi" w:hint="eastAsia"/>
          <w:sz w:val="22"/>
          <w:szCs w:val="22"/>
        </w:rPr>
        <w:t>어려서부터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아버지께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"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이다음에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커서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평범하게만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살아다오</w:t>
      </w:r>
      <w:r w:rsidRPr="00525F18">
        <w:rPr>
          <w:rFonts w:asciiTheme="minorHAnsi" w:eastAsiaTheme="minorHAnsi" w:hAnsiTheme="minorHAnsi"/>
          <w:sz w:val="22"/>
          <w:szCs w:val="22"/>
        </w:rPr>
        <w:t>"</w:t>
      </w:r>
      <w:r w:rsidRPr="00525F18">
        <w:rPr>
          <w:rFonts w:asciiTheme="minorHAnsi" w:eastAsiaTheme="minorHAnsi" w:hAnsiTheme="minorHAnsi" w:hint="eastAsia"/>
          <w:sz w:val="22"/>
          <w:szCs w:val="22"/>
        </w:rPr>
        <w:t xml:space="preserve"> 하는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말씀을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들으며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자라왔습니다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우리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가정처럼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화목하고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평범하게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사는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것이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그렇게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힘들다고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말씀하시곤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했습니다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그래서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저는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그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가르침을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받아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항상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어딜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가던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평범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이상이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되려고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노력하고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있습니다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특히 인의예지를 중시하신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어머님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의 엄중한 가르침으로 어릴 적부터 인사성이 밝다는 칭찬을 두루 듣고 자랐습니다.</w:t>
      </w: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525F18">
        <w:rPr>
          <w:rFonts w:asciiTheme="minorHAnsi" w:eastAsiaTheme="minorHAnsi" w:hAnsiTheme="minorHAnsi" w:hint="eastAsia"/>
          <w:sz w:val="22"/>
          <w:szCs w:val="22"/>
        </w:rPr>
        <w:t>언제나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밝은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미소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낙천적인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마음가짐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및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proofErr w:type="spellStart"/>
      <w:r w:rsidRPr="00525F18">
        <w:rPr>
          <w:rFonts w:asciiTheme="minorHAnsi" w:eastAsiaTheme="minorHAnsi" w:hAnsiTheme="minorHAnsi" w:hint="eastAsia"/>
          <w:sz w:val="22"/>
          <w:szCs w:val="22"/>
        </w:rPr>
        <w:t>유머스런</w:t>
      </w:r>
      <w:proofErr w:type="spellEnd"/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말로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상대방의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기분을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좋게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만들고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분위기를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주도해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나가는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능력을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소유하고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있습니다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.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약속 개념을 중시하는 전 항상 작은 수첩을 휴대하고 대소사를 기록, 계획하는 것을 좋아하며 매일 일기를 쓰며 자신을 성찰 합니다. 이런 이유로 사람들은 저를 신뢰하고 의지합니다. 또한 사람을 좋아하는 개방적인 성격으로 처음 보는 사람도 제 편으로 만드는 친화력을 갖고 있습니다. 반면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가끔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정에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이끌려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이성적인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판단을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흐리는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경우가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있으나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상황에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따라서는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희생을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감수하면서도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인간관계를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우선시해야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한다고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생각합니다</w:t>
      </w:r>
      <w:r w:rsidRPr="00525F18">
        <w:rPr>
          <w:rFonts w:asciiTheme="minorHAnsi" w:eastAsiaTheme="minorHAnsi" w:hAnsiTheme="minorHAnsi"/>
          <w:sz w:val="22"/>
          <w:szCs w:val="22"/>
        </w:rPr>
        <w:t>.</w:t>
      </w: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525F18">
        <w:rPr>
          <w:rFonts w:asciiTheme="minorHAnsi" w:eastAsiaTheme="minorHAnsi" w:hAnsiTheme="minorHAnsi" w:hint="eastAsia"/>
          <w:sz w:val="22"/>
          <w:szCs w:val="22"/>
        </w:rPr>
        <w:t xml:space="preserve">대학시절 아버지 회사에서의 무역 관련 번역 경험은 저에게 업무에 대한 꿈을 실어주었습니다. </w:t>
      </w:r>
      <w:r w:rsidRPr="00525F18">
        <w:rPr>
          <w:rFonts w:asciiTheme="minorHAnsi" w:eastAsiaTheme="minorHAnsi" w:hAnsiTheme="minorHAnsi"/>
          <w:sz w:val="22"/>
          <w:szCs w:val="22"/>
        </w:rPr>
        <w:t>졸업</w:t>
      </w:r>
      <w:r w:rsidRPr="00525F1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후부터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전 세계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포트의 파트너들과 correspondence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/ marketing 업무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실적 확보를 위한 업체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sales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업무,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 xml:space="preserve">화주와의 최적shipping schedule 상담, schedule에 따른 해운 편 및 육로운송 </w:t>
      </w:r>
      <w:r w:rsidRPr="00525F18">
        <w:rPr>
          <w:rFonts w:asciiTheme="minorHAnsi" w:eastAsiaTheme="minorHAnsi" w:hAnsiTheme="minorHAnsi"/>
          <w:sz w:val="22"/>
          <w:szCs w:val="22"/>
        </w:rPr>
        <w:t>bookin</w:t>
      </w:r>
      <w:r w:rsidRPr="00525F18">
        <w:rPr>
          <w:rFonts w:asciiTheme="minorHAnsi" w:eastAsiaTheme="minorHAnsi" w:hAnsiTheme="minorHAnsi" w:hint="eastAsia"/>
          <w:sz w:val="22"/>
          <w:szCs w:val="22"/>
        </w:rPr>
        <w:t xml:space="preserve">g, packing list/ commercial invoice 작성 및 통관 관련업무 </w:t>
      </w:r>
      <w:r w:rsidRPr="00525F18">
        <w:rPr>
          <w:rFonts w:asciiTheme="minorHAnsi" w:eastAsiaTheme="minorHAnsi" w:hAnsiTheme="minorHAnsi"/>
          <w:sz w:val="22"/>
          <w:szCs w:val="22"/>
        </w:rPr>
        <w:t>등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의 일</w:t>
      </w:r>
      <w:r w:rsidRPr="00525F18">
        <w:rPr>
          <w:rFonts w:asciiTheme="minorHAnsi" w:eastAsiaTheme="minorHAnsi" w:hAnsiTheme="minorHAnsi"/>
          <w:sz w:val="22"/>
          <w:szCs w:val="22"/>
        </w:rPr>
        <w:t>을 하면서 현지인 및 외국인들과 어울리며 그들의 사고방식, 예절 등을 습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득했고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새로운 경험</w:t>
      </w:r>
      <w:bookmarkStart w:id="0" w:name="_GoBack"/>
      <w:bookmarkEnd w:id="0"/>
      <w:r w:rsidRPr="00525F18">
        <w:rPr>
          <w:rFonts w:asciiTheme="minorHAnsi" w:eastAsiaTheme="minorHAnsi" w:hAnsiTheme="minorHAnsi"/>
          <w:sz w:val="22"/>
          <w:szCs w:val="22"/>
        </w:rPr>
        <w:t>과 개선점을 찾으려는 노력을 게을리하지 않았으며</w:t>
      </w:r>
      <w:r w:rsidRPr="00525F18">
        <w:rPr>
          <w:rFonts w:asciiTheme="minorHAnsi" w:eastAsiaTheme="minorHAnsi" w:hAnsiTheme="minorHAnsi" w:hint="eastAsia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제가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대하는 고객 분들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과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lastRenderedPageBreak/>
        <w:t xml:space="preserve">의 인연을 소중히 생각하고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그분들의 요구사항을 최대한 빨리 처리해 드려 회사에 대한 믿음을 드릴 뿐 아니라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 나아가 그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분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들께서 다시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번역 의뢰를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고려하실 때 망설임 없이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우리 회사를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 선택하실 수 있도록 좋은 인상을 남겨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드리려고 노력했습니다. 그 결과 많은 분들로부터의 </w:t>
      </w:r>
      <w:proofErr w:type="spellStart"/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재의뢰를</w:t>
      </w:r>
      <w:proofErr w:type="spellEnd"/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 받을 수 있었고 매 월말 실적에 큰 성과를 올리는 데 크게 기여했습니다.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일의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추진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과정에서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항상 치밀한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계획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진단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평가를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내리고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그에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맞춰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합리적으로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운영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관리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실행해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나가는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제 성격을 이용하여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제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자신이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갖고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있는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책임감과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적극적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태도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,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꼼꼼함과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차분함을</w:t>
      </w:r>
      <w:r w:rsidRPr="00525F18">
        <w:rPr>
          <w:rFonts w:asciiTheme="minorHAnsi" w:eastAsiaTheme="minorHAnsi" w:hAnsiTheme="minorHAnsi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 w:hint="eastAsia"/>
          <w:sz w:val="22"/>
          <w:szCs w:val="22"/>
        </w:rPr>
        <w:t>발휘하겠습니다.</w:t>
      </w: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</w:p>
    <w:p w:rsidR="00AD178C" w:rsidRPr="00525F18" w:rsidRDefault="00AD178C" w:rsidP="00525F18">
      <w:pPr>
        <w:spacing w:line="276" w:lineRule="auto"/>
        <w:rPr>
          <w:rFonts w:asciiTheme="minorHAnsi" w:eastAsiaTheme="minorHAnsi" w:hAnsiTheme="minorHAnsi"/>
          <w:sz w:val="22"/>
          <w:szCs w:val="22"/>
        </w:rPr>
      </w:pP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저의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생활신조는 "유심일조"입니다. 즉 모든 일은 마음 먹기 달렸다는 일념으로 현재의 위치를 과감히 버리고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귀사의 인재로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 거듭나고자 합니다.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특히 오랜 연혁을 통해 동종업계 최고를 달리고 있다고 해도 과언이 아닌 귀사의 채용공고를 접하자 그 곳에서 일하고 싶은 충동이 강하게 일었습니다. 빠른 업무처리와 책임 의식, 높은 영어실력을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가지기 위해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제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자신을 관리하고 노력해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왔습니다. 저의 전공 과목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과 경력을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바탕으로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신뢰 받는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 </w:t>
      </w:r>
      <w:proofErr w:type="spellStart"/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번역계</w:t>
      </w:r>
      <w:proofErr w:type="spellEnd"/>
      <w:r w:rsidRPr="00525F18">
        <w:rPr>
          <w:rFonts w:asciiTheme="minorHAnsi" w:eastAsiaTheme="minorHAnsi" w:hAnsiTheme="minorHAnsi"/>
          <w:color w:val="333333"/>
          <w:sz w:val="22"/>
          <w:szCs w:val="22"/>
        </w:rPr>
        <w:t xml:space="preserve"> 리더가 되어 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>귀 업종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에서 제 능력을 인정</w:t>
      </w:r>
      <w:r w:rsidRPr="00525F18">
        <w:rPr>
          <w:rFonts w:asciiTheme="minorHAnsi" w:eastAsiaTheme="minorHAnsi" w:hAnsiTheme="minorHAnsi" w:hint="eastAsia"/>
          <w:color w:val="333333"/>
          <w:sz w:val="22"/>
          <w:szCs w:val="22"/>
        </w:rPr>
        <w:t xml:space="preserve"> </w:t>
      </w:r>
      <w:r w:rsidRPr="00525F18">
        <w:rPr>
          <w:rFonts w:asciiTheme="minorHAnsi" w:eastAsiaTheme="minorHAnsi" w:hAnsiTheme="minorHAnsi"/>
          <w:color w:val="333333"/>
          <w:sz w:val="22"/>
          <w:szCs w:val="22"/>
        </w:rPr>
        <w:t>받을 것입니다.</w:t>
      </w:r>
    </w:p>
    <w:sectPr w:rsidR="00AD178C" w:rsidRPr="00525F18" w:rsidSect="00E70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5072" w:rsidRDefault="00245072" w:rsidP="00525F18">
      <w:pPr>
        <w:spacing w:line="240" w:lineRule="auto"/>
      </w:pPr>
      <w:r>
        <w:separator/>
      </w:r>
    </w:p>
  </w:endnote>
  <w:endnote w:type="continuationSeparator" w:id="0">
    <w:p w:rsidR="00245072" w:rsidRDefault="00245072" w:rsidP="00525F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18" w:rsidRDefault="00525F1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18" w:rsidRDefault="00525F18" w:rsidP="00525F18">
    <w:pPr>
      <w:pStyle w:val="a4"/>
      <w:jc w:val="right"/>
    </w:pP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공채의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신으로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돌아온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대세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무료로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제공하는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자료입니다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.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자료의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무단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전재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및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복제를</w:t>
    </w:r>
    <w:r>
      <w:rPr>
        <w:rFonts w:ascii="맑은 고딕" w:eastAsia="맑은 고딕" w:hAnsiTheme="minorHAnsi" w:cs="맑은 고딕"/>
        <w:color w:val="auto"/>
        <w:sz w:val="16"/>
        <w:szCs w:val="16"/>
        <w:lang w:val="ko-KR"/>
      </w:rPr>
      <w:t xml:space="preserve"> </w:t>
    </w:r>
    <w:r>
      <w:rPr>
        <w:rFonts w:ascii="맑은 고딕" w:eastAsia="맑은 고딕" w:hAnsiTheme="minorHAnsi" w:cs="맑은 고딕" w:hint="eastAsia"/>
        <w:color w:val="auto"/>
        <w:sz w:val="16"/>
        <w:szCs w:val="16"/>
        <w:lang w:val="ko-KR"/>
      </w:rPr>
      <w:t>금합니다</w:t>
    </w:r>
    <w:r>
      <w:rPr>
        <w:rFonts w:ascii="Times New Roman" w:eastAsia="맑은 고딕"/>
        <w:color w:val="auto"/>
        <w:sz w:val="16"/>
        <w:szCs w:val="16"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18" w:rsidRDefault="00525F1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5072" w:rsidRDefault="00245072" w:rsidP="00525F18">
      <w:pPr>
        <w:spacing w:line="240" w:lineRule="auto"/>
      </w:pPr>
      <w:r>
        <w:separator/>
      </w:r>
    </w:p>
  </w:footnote>
  <w:footnote w:type="continuationSeparator" w:id="0">
    <w:p w:rsidR="00245072" w:rsidRDefault="00245072" w:rsidP="00525F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18" w:rsidRDefault="00525F1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2550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18" w:rsidRDefault="00525F1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2551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5F18" w:rsidRDefault="00525F1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122549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1A4"/>
    <w:rsid w:val="00245072"/>
    <w:rsid w:val="00525F18"/>
    <w:rsid w:val="00AD178C"/>
    <w:rsid w:val="00E70490"/>
    <w:rsid w:val="00EA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8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F1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5F18"/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525F1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5F18"/>
    <w:rPr>
      <w:rFonts w:ascii="바탕" w:eastAsia="바탕" w:hAnsi="Times New Roman" w:cs="Times New Roman"/>
      <w:color w:val="000000"/>
      <w:kern w:val="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78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22" w:lineRule="auto"/>
      <w:jc w:val="both"/>
    </w:pPr>
    <w:rPr>
      <w:rFonts w:ascii="바탕" w:eastAsia="바탕" w:hAnsi="Times New Roman" w:cs="Times New Roman"/>
      <w:color w:val="000000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5F1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5F18"/>
    <w:rPr>
      <w:rFonts w:ascii="바탕" w:eastAsia="바탕" w:hAnsi="Times New Roman" w:cs="Times New Roman"/>
      <w:color w:val="000000"/>
      <w:kern w:val="0"/>
      <w:szCs w:val="20"/>
    </w:rPr>
  </w:style>
  <w:style w:type="paragraph" w:styleId="a4">
    <w:name w:val="footer"/>
    <w:basedOn w:val="a"/>
    <w:link w:val="Char0"/>
    <w:uiPriority w:val="99"/>
    <w:unhideWhenUsed/>
    <w:rsid w:val="00525F18"/>
    <w:pPr>
      <w:tabs>
        <w:tab w:val="clear" w:pos="800"/>
        <w:tab w:val="clear" w:pos="1600"/>
        <w:tab w:val="clear" w:pos="2400"/>
        <w:tab w:val="clear" w:pos="3200"/>
        <w:tab w:val="clear" w:pos="4000"/>
        <w:tab w:val="clear" w:pos="4800"/>
        <w:tab w:val="clear" w:pos="5600"/>
        <w:tab w:val="clear" w:pos="6400"/>
        <w:tab w:val="clear" w:pos="7200"/>
        <w:tab w:val="clear" w:pos="8000"/>
        <w:tab w:val="clear" w:pos="8800"/>
        <w:tab w:val="clear" w:pos="9600"/>
        <w:tab w:val="clear" w:pos="10400"/>
        <w:tab w:val="clear" w:pos="11200"/>
        <w:tab w:val="clear" w:pos="12000"/>
        <w:tab w:val="clear" w:pos="12800"/>
        <w:tab w:val="clear" w:pos="13600"/>
        <w:tab w:val="clear" w:pos="14400"/>
        <w:tab w:val="clear" w:pos="15200"/>
        <w:tab w:val="clear" w:pos="16000"/>
        <w:tab w:val="clear" w:pos="16800"/>
        <w:tab w:val="clear" w:pos="17600"/>
        <w:tab w:val="clear" w:pos="18400"/>
        <w:tab w:val="clear" w:pos="19200"/>
        <w:tab w:val="clear" w:pos="20000"/>
        <w:tab w:val="clear" w:pos="20800"/>
        <w:tab w:val="clear" w:pos="21600"/>
        <w:tab w:val="clear" w:pos="22400"/>
        <w:tab w:val="clear" w:pos="23200"/>
        <w:tab w:val="clear" w:pos="24000"/>
        <w:tab w:val="clear" w:pos="24800"/>
        <w:tab w:val="clear" w:pos="25600"/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5F18"/>
    <w:rPr>
      <w:rFonts w:ascii="바탕" w:eastAsia="바탕" w:hAnsi="Times New Roman" w:cs="Times New Roman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Your User Name</dc:creator>
  <cp:lastModifiedBy>인턴14</cp:lastModifiedBy>
  <cp:revision>2</cp:revision>
  <dcterms:created xsi:type="dcterms:W3CDTF">2015-01-06T04:24:00Z</dcterms:created>
  <dcterms:modified xsi:type="dcterms:W3CDTF">2015-01-06T04:24:00Z</dcterms:modified>
</cp:coreProperties>
</file>