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25" w:type="dxa"/>
        <w:tblInd w:w="99" w:type="dxa"/>
        <w:tblLayout w:type="fixed"/>
        <w:tblCellMar>
          <w:left w:w="99" w:type="dxa"/>
          <w:right w:w="99" w:type="dxa"/>
        </w:tblCellMar>
        <w:tblLook w:val="04A0" w:firstRow="1" w:lastRow="0" w:firstColumn="1" w:lastColumn="0" w:noHBand="0" w:noVBand="1"/>
      </w:tblPr>
      <w:tblGrid>
        <w:gridCol w:w="8598"/>
        <w:gridCol w:w="244"/>
        <w:gridCol w:w="283"/>
      </w:tblGrid>
      <w:tr w:rsidR="003A379F" w:rsidTr="003A379F">
        <w:trPr>
          <w:gridAfter w:val="1"/>
          <w:wAfter w:w="283" w:type="dxa"/>
          <w:trHeight w:val="1972"/>
        </w:trPr>
        <w:tc>
          <w:tcPr>
            <w:tcW w:w="8842" w:type="dxa"/>
            <w:gridSpan w:val="2"/>
            <w:hideMark/>
          </w:tcPr>
          <w:p w:rsidR="003A379F" w:rsidRPr="003A379F" w:rsidRDefault="003A379F">
            <w:pPr>
              <w:pStyle w:val="a3"/>
              <w:tabs>
                <w:tab w:val="num" w:pos="240"/>
              </w:tabs>
              <w:spacing w:before="0" w:beforeAutospacing="0" w:after="0" w:afterAutospacing="0"/>
              <w:ind w:left="240" w:hanging="240"/>
              <w:rPr>
                <w:rFonts w:asciiTheme="minorHAnsi" w:eastAsiaTheme="minorHAnsi" w:hAnsiTheme="minorHAnsi" w:hint="eastAsia"/>
                <w:kern w:val="2"/>
                <w:sz w:val="22"/>
                <w:szCs w:val="20"/>
              </w:rPr>
            </w:pPr>
            <w:r w:rsidRPr="003A379F">
              <w:rPr>
                <w:rFonts w:asciiTheme="minorHAnsi" w:eastAsiaTheme="minorHAnsi" w:hAnsiTheme="minorHAnsi" w:cs="Times New Roman"/>
                <w:b/>
                <w:kern w:val="2"/>
                <w:sz w:val="22"/>
                <w:szCs w:val="20"/>
              </w:rPr>
              <w:t xml:space="preserve">1.  </w:t>
            </w:r>
            <w:r w:rsidRPr="003A379F">
              <w:rPr>
                <w:rFonts w:asciiTheme="minorHAnsi" w:eastAsiaTheme="minorHAnsi" w:hAnsiTheme="minorHAnsi" w:hint="eastAsia"/>
                <w:b/>
                <w:kern w:val="2"/>
                <w:sz w:val="22"/>
                <w:szCs w:val="20"/>
              </w:rPr>
              <w:t>인생관</w:t>
            </w:r>
            <w:r w:rsidRPr="003A379F">
              <w:rPr>
                <w:rFonts w:asciiTheme="minorHAnsi" w:eastAsiaTheme="minorHAnsi" w:hAnsiTheme="minorHAnsi" w:cs="Times New Roman"/>
                <w:b/>
                <w:kern w:val="2"/>
                <w:sz w:val="22"/>
                <w:szCs w:val="20"/>
              </w:rPr>
              <w:t xml:space="preserve"> </w:t>
            </w:r>
            <w:r w:rsidRPr="003A379F">
              <w:rPr>
                <w:rFonts w:asciiTheme="minorHAnsi" w:eastAsiaTheme="minorHAnsi" w:hAnsiTheme="minorHAnsi" w:hint="eastAsia"/>
                <w:b/>
                <w:kern w:val="2"/>
                <w:sz w:val="22"/>
                <w:szCs w:val="20"/>
              </w:rPr>
              <w:t>및</w:t>
            </w:r>
            <w:r w:rsidRPr="003A379F">
              <w:rPr>
                <w:rFonts w:asciiTheme="minorHAnsi" w:eastAsiaTheme="minorHAnsi" w:hAnsiTheme="minorHAnsi" w:cs="Times New Roman"/>
                <w:b/>
                <w:kern w:val="2"/>
                <w:sz w:val="22"/>
                <w:szCs w:val="20"/>
              </w:rPr>
              <w:t xml:space="preserve"> </w:t>
            </w:r>
            <w:r w:rsidRPr="003A379F">
              <w:rPr>
                <w:rFonts w:asciiTheme="minorHAnsi" w:eastAsiaTheme="minorHAnsi" w:hAnsiTheme="minorHAnsi" w:hint="eastAsia"/>
                <w:b/>
                <w:kern w:val="2"/>
                <w:sz w:val="22"/>
                <w:szCs w:val="20"/>
              </w:rPr>
              <w:t>가치관</w:t>
            </w:r>
          </w:p>
          <w:p w:rsidR="003A379F" w:rsidRPr="003A379F" w:rsidRDefault="003A379F">
            <w:pPr>
              <w:pStyle w:val="a3"/>
              <w:spacing w:before="0" w:beforeAutospacing="0" w:after="0" w:afterAutospacing="0"/>
              <w:rPr>
                <w:rFonts w:asciiTheme="minorHAnsi" w:eastAsiaTheme="minorHAnsi" w:hAnsiTheme="minorHAnsi" w:hint="eastAsia"/>
                <w:kern w:val="2"/>
                <w:sz w:val="20"/>
                <w:szCs w:val="20"/>
              </w:rPr>
            </w:pPr>
            <w:r w:rsidRPr="003A379F">
              <w:rPr>
                <w:rFonts w:asciiTheme="minorHAnsi" w:eastAsiaTheme="minorHAnsi" w:hAnsiTheme="minorHAnsi" w:hint="eastAsia"/>
                <w:b/>
                <w:kern w:val="2"/>
                <w:sz w:val="20"/>
                <w:szCs w:val="20"/>
              </w:rPr>
              <w:t>스스로를 계속 성장시켜 조직에서 인정받고, 나아가 사회에 기여하는 진정한 사회인이 되자</w:t>
            </w:r>
          </w:p>
          <w:p w:rsidR="003A379F" w:rsidRPr="003A379F" w:rsidRDefault="003A379F">
            <w:pPr>
              <w:pStyle w:val="a3"/>
              <w:spacing w:before="0" w:beforeAutospacing="0" w:after="0" w:afterAutospacing="0"/>
              <w:rPr>
                <w:rFonts w:asciiTheme="minorHAnsi" w:eastAsiaTheme="minorHAnsi" w:hAnsiTheme="minorHAnsi"/>
                <w:kern w:val="2"/>
                <w:sz w:val="20"/>
                <w:szCs w:val="20"/>
              </w:rPr>
            </w:pPr>
            <w:r w:rsidRPr="003A379F">
              <w:rPr>
                <w:rFonts w:asciiTheme="minorHAnsi" w:eastAsiaTheme="minorHAnsi" w:hAnsiTheme="minorHAnsi" w:hint="eastAsia"/>
                <w:kern w:val="2"/>
                <w:sz w:val="20"/>
                <w:szCs w:val="20"/>
              </w:rPr>
              <w:t xml:space="preserve">기업 본연의 목적뿐만 아니라, 모든 사람이 자신이 지닌 고유한 미를 발견할 수 있도록 돕는 </w:t>
            </w:r>
            <w:proofErr w:type="spellStart"/>
            <w:r w:rsidRPr="003A379F">
              <w:rPr>
                <w:rFonts w:asciiTheme="minorHAnsi" w:eastAsiaTheme="minorHAnsi" w:hAnsiTheme="minorHAnsi" w:hint="eastAsia"/>
                <w:kern w:val="2"/>
                <w:sz w:val="20"/>
                <w:szCs w:val="20"/>
              </w:rPr>
              <w:t>한불화장품의</w:t>
            </w:r>
            <w:proofErr w:type="spellEnd"/>
            <w:r w:rsidRPr="003A379F">
              <w:rPr>
                <w:rFonts w:asciiTheme="minorHAnsi" w:eastAsiaTheme="minorHAnsi" w:hAnsiTheme="minorHAnsi" w:hint="eastAsia"/>
                <w:kern w:val="2"/>
                <w:sz w:val="20"/>
                <w:szCs w:val="20"/>
              </w:rPr>
              <w:t xml:space="preserve"> </w:t>
            </w:r>
            <w:proofErr w:type="spellStart"/>
            <w:r w:rsidRPr="003A379F">
              <w:rPr>
                <w:rFonts w:asciiTheme="minorHAnsi" w:eastAsiaTheme="minorHAnsi" w:hAnsiTheme="minorHAnsi" w:hint="eastAsia"/>
                <w:kern w:val="2"/>
                <w:sz w:val="20"/>
                <w:szCs w:val="20"/>
              </w:rPr>
              <w:t>마케터로</w:t>
            </w:r>
            <w:proofErr w:type="spellEnd"/>
            <w:r w:rsidRPr="003A379F">
              <w:rPr>
                <w:rFonts w:asciiTheme="minorHAnsi" w:eastAsiaTheme="minorHAnsi" w:hAnsiTheme="minorHAnsi" w:hint="eastAsia"/>
                <w:kern w:val="2"/>
                <w:sz w:val="20"/>
                <w:szCs w:val="20"/>
              </w:rPr>
              <w:t xml:space="preserve"> 성장하고 싶습니다.‘</w:t>
            </w:r>
            <w:proofErr w:type="spellStart"/>
            <w:r w:rsidRPr="003A379F">
              <w:rPr>
                <w:rFonts w:asciiTheme="minorHAnsi" w:eastAsiaTheme="minorHAnsi" w:hAnsiTheme="minorHAnsi" w:hint="eastAsia"/>
                <w:kern w:val="2"/>
                <w:sz w:val="20"/>
                <w:szCs w:val="20"/>
              </w:rPr>
              <w:t>포순이</w:t>
            </w:r>
            <w:proofErr w:type="spellEnd"/>
            <w:r w:rsidRPr="003A379F">
              <w:rPr>
                <w:rFonts w:asciiTheme="minorHAnsi" w:eastAsiaTheme="minorHAnsi" w:hAnsiTheme="minorHAnsi" w:hint="eastAsia"/>
                <w:kern w:val="2"/>
                <w:sz w:val="20"/>
                <w:szCs w:val="20"/>
              </w:rPr>
              <w:t xml:space="preserve">’라는 자율방범대의 봉사단원으로 활동하셨던 어머니께서는 “네가 잘할 수 있는 일로 세상에 기여한다면 그것도 봉사다”라고 자주 말씀하셨습니다. 대학교 입학 후, 제가 잘할 수 있는 그 길을 찾기 위해 노력했습니다. </w:t>
            </w:r>
            <w:proofErr w:type="spellStart"/>
            <w:r w:rsidRPr="003A379F">
              <w:rPr>
                <w:rFonts w:asciiTheme="minorHAnsi" w:eastAsiaTheme="minorHAnsi" w:hAnsiTheme="minorHAnsi" w:hint="eastAsia"/>
                <w:kern w:val="2"/>
                <w:sz w:val="20"/>
                <w:szCs w:val="20"/>
              </w:rPr>
              <w:t>마케터로서</w:t>
            </w:r>
            <w:proofErr w:type="spellEnd"/>
            <w:r w:rsidRPr="003A379F">
              <w:rPr>
                <w:rFonts w:asciiTheme="minorHAnsi" w:eastAsiaTheme="minorHAnsi" w:hAnsiTheme="minorHAnsi" w:hint="eastAsia"/>
                <w:kern w:val="2"/>
                <w:sz w:val="20"/>
                <w:szCs w:val="20"/>
              </w:rPr>
              <w:t xml:space="preserve"> 견문을 넓히고자 마케팅 대행사에서 인턴 활동을 했습니다. 일분일초 숨 가쁘게 돌아가는 현장에서 몸으로 직접 부딪치며 쌓은 실무 경험으로 마케팅을 더욱 깊이 이해하게 되었습니다. </w:t>
            </w:r>
            <w:proofErr w:type="spellStart"/>
            <w:r w:rsidRPr="003A379F">
              <w:rPr>
                <w:rFonts w:asciiTheme="minorHAnsi" w:eastAsiaTheme="minorHAnsi" w:hAnsiTheme="minorHAnsi" w:hint="eastAsia"/>
                <w:kern w:val="2"/>
                <w:sz w:val="20"/>
                <w:szCs w:val="20"/>
              </w:rPr>
              <w:t>그중에서도</w:t>
            </w:r>
            <w:proofErr w:type="spellEnd"/>
            <w:r w:rsidRPr="003A379F">
              <w:rPr>
                <w:rFonts w:asciiTheme="minorHAnsi" w:eastAsiaTheme="minorHAnsi" w:hAnsiTheme="minorHAnsi" w:hint="eastAsia"/>
                <w:kern w:val="2"/>
                <w:sz w:val="20"/>
                <w:szCs w:val="20"/>
              </w:rPr>
              <w:t xml:space="preserve"> 타깃의 특징과 목적에 부합하는 마케팅 툴을 선택하고 조직화하는 능력은 저의 강점입니다. 실제 입찰 주제였던‘신제품 광고 영상 </w:t>
            </w:r>
            <w:proofErr w:type="spellStart"/>
            <w:r w:rsidRPr="003A379F">
              <w:rPr>
                <w:rFonts w:asciiTheme="minorHAnsi" w:eastAsiaTheme="minorHAnsi" w:hAnsiTheme="minorHAnsi" w:hint="eastAsia"/>
                <w:kern w:val="2"/>
                <w:sz w:val="20"/>
                <w:szCs w:val="20"/>
              </w:rPr>
              <w:t>바이럴</w:t>
            </w:r>
            <w:proofErr w:type="spellEnd"/>
            <w:r w:rsidRPr="003A379F">
              <w:rPr>
                <w:rFonts w:asciiTheme="minorHAnsi" w:eastAsiaTheme="minorHAnsi" w:hAnsiTheme="minorHAnsi" w:hint="eastAsia"/>
                <w:kern w:val="2"/>
                <w:sz w:val="20"/>
                <w:szCs w:val="20"/>
              </w:rPr>
              <w:t xml:space="preserve"> 마케팅 제안’,‘신제품 연간 마케팅 운영 방안 제안’을 가지고 벌인 인턴 내부 </w:t>
            </w:r>
            <w:proofErr w:type="spellStart"/>
            <w:r w:rsidRPr="003A379F">
              <w:rPr>
                <w:rFonts w:asciiTheme="minorHAnsi" w:eastAsiaTheme="minorHAnsi" w:hAnsiTheme="minorHAnsi" w:hint="eastAsia"/>
                <w:kern w:val="2"/>
                <w:sz w:val="20"/>
                <w:szCs w:val="20"/>
              </w:rPr>
              <w:t>비딩에서</w:t>
            </w:r>
            <w:proofErr w:type="spellEnd"/>
            <w:r w:rsidRPr="003A379F">
              <w:rPr>
                <w:rFonts w:asciiTheme="minorHAnsi" w:eastAsiaTheme="minorHAnsi" w:hAnsiTheme="minorHAnsi" w:hint="eastAsia"/>
                <w:kern w:val="2"/>
                <w:sz w:val="20"/>
                <w:szCs w:val="20"/>
              </w:rPr>
              <w:t xml:space="preserve"> 각각 1등과 2등을 차지하며 예산과 KPI를 고려</w:t>
            </w:r>
            <w:bookmarkStart w:id="0" w:name="_GoBack"/>
            <w:bookmarkEnd w:id="0"/>
            <w:r w:rsidRPr="003A379F">
              <w:rPr>
                <w:rFonts w:asciiTheme="minorHAnsi" w:eastAsiaTheme="minorHAnsi" w:hAnsiTheme="minorHAnsi" w:hint="eastAsia"/>
                <w:kern w:val="2"/>
                <w:sz w:val="20"/>
                <w:szCs w:val="20"/>
              </w:rPr>
              <w:t xml:space="preserve">한 마케팅 </w:t>
            </w:r>
            <w:proofErr w:type="spellStart"/>
            <w:r w:rsidRPr="003A379F">
              <w:rPr>
                <w:rFonts w:asciiTheme="minorHAnsi" w:eastAsiaTheme="minorHAnsi" w:hAnsiTheme="minorHAnsi" w:hint="eastAsia"/>
                <w:kern w:val="2"/>
                <w:sz w:val="20"/>
                <w:szCs w:val="20"/>
              </w:rPr>
              <w:t>기획안</w:t>
            </w:r>
            <w:proofErr w:type="spellEnd"/>
            <w:r w:rsidRPr="003A379F">
              <w:rPr>
                <w:rFonts w:asciiTheme="minorHAnsi" w:eastAsiaTheme="minorHAnsi" w:hAnsiTheme="minorHAnsi" w:hint="eastAsia"/>
                <w:kern w:val="2"/>
                <w:sz w:val="20"/>
                <w:szCs w:val="20"/>
              </w:rPr>
              <w:t xml:space="preserve"> 작성법을 학습했습니다. 이는 업무 적응력을 높이고 실현 가능한 마케팅 전략을 도출하는 데 부족함이 없을 것입니다. </w:t>
            </w:r>
          </w:p>
        </w:tc>
      </w:tr>
      <w:tr w:rsidR="003A379F" w:rsidTr="003A379F">
        <w:trPr>
          <w:gridAfter w:val="2"/>
          <w:wAfter w:w="527" w:type="dxa"/>
          <w:trHeight w:val="2158"/>
        </w:trPr>
        <w:tc>
          <w:tcPr>
            <w:tcW w:w="8598" w:type="dxa"/>
            <w:hideMark/>
          </w:tcPr>
          <w:p w:rsidR="003A379F" w:rsidRDefault="003A379F">
            <w:pPr>
              <w:pStyle w:val="a3"/>
              <w:tabs>
                <w:tab w:val="num" w:pos="240"/>
              </w:tabs>
              <w:spacing w:before="0" w:beforeAutospacing="0" w:after="0" w:afterAutospacing="0"/>
              <w:ind w:left="240" w:hanging="240"/>
              <w:rPr>
                <w:rFonts w:asciiTheme="minorHAnsi" w:eastAsiaTheme="minorHAnsi" w:hAnsiTheme="minorHAnsi" w:cs="Times New Roman" w:hint="eastAsia"/>
                <w:b/>
                <w:kern w:val="2"/>
                <w:sz w:val="22"/>
                <w:szCs w:val="20"/>
              </w:rPr>
            </w:pPr>
          </w:p>
          <w:p w:rsidR="003A379F" w:rsidRPr="003A379F" w:rsidRDefault="003A379F">
            <w:pPr>
              <w:pStyle w:val="a3"/>
              <w:tabs>
                <w:tab w:val="num" w:pos="240"/>
              </w:tabs>
              <w:spacing w:before="0" w:beforeAutospacing="0" w:after="0" w:afterAutospacing="0"/>
              <w:ind w:left="240" w:hanging="240"/>
              <w:rPr>
                <w:rFonts w:asciiTheme="minorHAnsi" w:eastAsiaTheme="minorHAnsi" w:hAnsiTheme="minorHAnsi" w:hint="eastAsia"/>
                <w:kern w:val="2"/>
                <w:sz w:val="22"/>
                <w:szCs w:val="20"/>
              </w:rPr>
            </w:pPr>
            <w:r w:rsidRPr="003A379F">
              <w:rPr>
                <w:rFonts w:asciiTheme="minorHAnsi" w:eastAsiaTheme="minorHAnsi" w:hAnsiTheme="minorHAnsi" w:cs="Times New Roman"/>
                <w:b/>
                <w:kern w:val="2"/>
                <w:sz w:val="22"/>
                <w:szCs w:val="20"/>
              </w:rPr>
              <w:t xml:space="preserve">2.  </w:t>
            </w:r>
            <w:r w:rsidRPr="003A379F">
              <w:rPr>
                <w:rFonts w:asciiTheme="minorHAnsi" w:eastAsiaTheme="minorHAnsi" w:hAnsiTheme="minorHAnsi" w:hint="eastAsia"/>
                <w:b/>
                <w:kern w:val="2"/>
                <w:sz w:val="22"/>
                <w:szCs w:val="20"/>
              </w:rPr>
              <w:t>학창시절</w:t>
            </w:r>
          </w:p>
          <w:p w:rsidR="003A379F" w:rsidRPr="003A379F" w:rsidRDefault="003A379F">
            <w:pPr>
              <w:pStyle w:val="a3"/>
              <w:spacing w:before="0" w:beforeAutospacing="0" w:after="0" w:afterAutospacing="0"/>
              <w:rPr>
                <w:rFonts w:asciiTheme="minorHAnsi" w:eastAsiaTheme="minorHAnsi" w:hAnsiTheme="minorHAnsi" w:hint="eastAsia"/>
                <w:kern w:val="2"/>
                <w:sz w:val="20"/>
                <w:szCs w:val="20"/>
              </w:rPr>
            </w:pPr>
            <w:r w:rsidRPr="003A379F">
              <w:rPr>
                <w:rFonts w:asciiTheme="minorHAnsi" w:eastAsiaTheme="minorHAnsi" w:hAnsiTheme="minorHAnsi" w:hint="eastAsia"/>
                <w:b/>
                <w:kern w:val="2"/>
                <w:sz w:val="20"/>
                <w:szCs w:val="20"/>
              </w:rPr>
              <w:t>30page 기획서에 담긴 희로애락</w:t>
            </w:r>
          </w:p>
          <w:p w:rsidR="003A379F" w:rsidRPr="003A379F" w:rsidRDefault="003A379F">
            <w:pPr>
              <w:pStyle w:val="a3"/>
              <w:spacing w:before="0" w:beforeAutospacing="0" w:after="0" w:afterAutospacing="0"/>
              <w:rPr>
                <w:rFonts w:asciiTheme="minorHAnsi" w:eastAsiaTheme="minorHAnsi" w:hAnsiTheme="minorHAnsi"/>
                <w:kern w:val="2"/>
                <w:sz w:val="20"/>
                <w:szCs w:val="20"/>
              </w:rPr>
            </w:pPr>
            <w:r w:rsidRPr="003A379F">
              <w:rPr>
                <w:rFonts w:asciiTheme="minorHAnsi" w:eastAsiaTheme="minorHAnsi" w:hAnsiTheme="minorHAnsi" w:hint="eastAsia"/>
                <w:kern w:val="2"/>
                <w:sz w:val="20"/>
                <w:szCs w:val="20"/>
              </w:rPr>
              <w:t xml:space="preserve">학부 과정 중 브랜드에 스토리를 결합하여 브랜드의 가치를 높이는 작업에 흥미를 느끼게 되었습니다. </w:t>
            </w:r>
            <w:proofErr w:type="spellStart"/>
            <w:r w:rsidRPr="003A379F">
              <w:rPr>
                <w:rFonts w:asciiTheme="minorHAnsi" w:eastAsiaTheme="minorHAnsi" w:hAnsiTheme="minorHAnsi" w:hint="eastAsia"/>
                <w:kern w:val="2"/>
                <w:sz w:val="20"/>
                <w:szCs w:val="20"/>
              </w:rPr>
              <w:t>스토리텔링으로</w:t>
            </w:r>
            <w:proofErr w:type="spellEnd"/>
            <w:r w:rsidRPr="003A379F">
              <w:rPr>
                <w:rFonts w:asciiTheme="minorHAnsi" w:eastAsiaTheme="minorHAnsi" w:hAnsiTheme="minorHAnsi" w:hint="eastAsia"/>
                <w:kern w:val="2"/>
                <w:sz w:val="20"/>
                <w:szCs w:val="20"/>
              </w:rPr>
              <w:t xml:space="preserve"> 고객들의 경계심을 무장해제 시키고 궁극적으로 고객들의 동의와 공감을 얻어내는 효과가 저를 매료시킨 것입니다. 해당 분야에 대해 더욱 깊이 배우고 싶다는 갈망으로 뜻이 맞는 동기와 함께 ‘</w:t>
            </w:r>
            <w:proofErr w:type="spellStart"/>
            <w:r w:rsidRPr="003A379F">
              <w:rPr>
                <w:rFonts w:asciiTheme="minorHAnsi" w:eastAsiaTheme="minorHAnsi" w:hAnsiTheme="minorHAnsi" w:hint="eastAsia"/>
                <w:kern w:val="2"/>
                <w:sz w:val="20"/>
                <w:szCs w:val="20"/>
              </w:rPr>
              <w:t>간편가정식</w:t>
            </w:r>
            <w:proofErr w:type="spellEnd"/>
            <w:r w:rsidRPr="003A379F">
              <w:rPr>
                <w:rFonts w:asciiTheme="minorHAnsi" w:eastAsiaTheme="minorHAnsi" w:hAnsiTheme="minorHAnsi" w:hint="eastAsia"/>
                <w:kern w:val="2"/>
                <w:sz w:val="20"/>
                <w:szCs w:val="20"/>
              </w:rPr>
              <w:t xml:space="preserve">(HMR) </w:t>
            </w:r>
            <w:proofErr w:type="spellStart"/>
            <w:r w:rsidRPr="003A379F">
              <w:rPr>
                <w:rFonts w:asciiTheme="minorHAnsi" w:eastAsiaTheme="minorHAnsi" w:hAnsiTheme="minorHAnsi" w:hint="eastAsia"/>
                <w:kern w:val="2"/>
                <w:sz w:val="20"/>
                <w:szCs w:val="20"/>
              </w:rPr>
              <w:t>브랜드스토리텔링</w:t>
            </w:r>
            <w:proofErr w:type="spellEnd"/>
            <w:r w:rsidRPr="003A379F">
              <w:rPr>
                <w:rFonts w:asciiTheme="minorHAnsi" w:eastAsiaTheme="minorHAnsi" w:hAnsiTheme="minorHAnsi" w:hint="eastAsia"/>
                <w:kern w:val="2"/>
                <w:sz w:val="20"/>
                <w:szCs w:val="20"/>
              </w:rPr>
              <w:t xml:space="preserve"> 전략 공모전’에 도전하였습니다. 하지만 생각보다 쉽지 않았습니다. 우선 기초 지식을 보완하고자 역대 5년 치 수상작을 모두 출력해 색이 바랠 정도로 읽고 또 읽었습니다. 주말이면 학교에 나와 아침 7시부터 밤 11시까지 쓰고 지우고를 반복하며 기획서 작성에 열을 올렸고, 공모전 동아리에서 함께 활동했던 선배를 찾아가 밤을 새워 첨삭을 받기도 했습니다. 그렇게 2주가 흘렀을 무렵 경쟁사, 소비자를 포함한 시장 분석과 자사의 SWOT 분석을 바탕으로 브랜드 커뮤니케이션 전략을 수립한 결과, 장려상의 영예를 얻을 수 있었습니다. 입사 후에도 목표와 임무를 달성하기까지 지치지 않고 노력하는 </w:t>
            </w:r>
            <w:proofErr w:type="spellStart"/>
            <w:r w:rsidRPr="003A379F">
              <w:rPr>
                <w:rFonts w:asciiTheme="minorHAnsi" w:eastAsiaTheme="minorHAnsi" w:hAnsiTheme="minorHAnsi" w:hint="eastAsia"/>
                <w:kern w:val="2"/>
                <w:sz w:val="20"/>
                <w:szCs w:val="20"/>
              </w:rPr>
              <w:t>한불화장품의</w:t>
            </w:r>
            <w:proofErr w:type="spellEnd"/>
            <w:r w:rsidRPr="003A379F">
              <w:rPr>
                <w:rFonts w:asciiTheme="minorHAnsi" w:eastAsiaTheme="minorHAnsi" w:hAnsiTheme="minorHAnsi" w:hint="eastAsia"/>
                <w:kern w:val="2"/>
                <w:sz w:val="20"/>
                <w:szCs w:val="20"/>
              </w:rPr>
              <w:t xml:space="preserve"> 성장 동력이 되겠습니다.</w:t>
            </w:r>
          </w:p>
        </w:tc>
      </w:tr>
      <w:tr w:rsidR="003A379F" w:rsidTr="003A379F">
        <w:trPr>
          <w:trHeight w:val="2424"/>
        </w:trPr>
        <w:tc>
          <w:tcPr>
            <w:tcW w:w="9125" w:type="dxa"/>
            <w:gridSpan w:val="3"/>
            <w:hideMark/>
          </w:tcPr>
          <w:p w:rsidR="003A379F" w:rsidRDefault="003A379F">
            <w:pPr>
              <w:pStyle w:val="a3"/>
              <w:tabs>
                <w:tab w:val="num" w:pos="240"/>
              </w:tabs>
              <w:spacing w:before="0" w:beforeAutospacing="0" w:after="0" w:afterAutospacing="0"/>
              <w:ind w:left="240" w:hanging="240"/>
              <w:rPr>
                <w:rFonts w:asciiTheme="minorHAnsi" w:eastAsiaTheme="minorHAnsi" w:hAnsiTheme="minorHAnsi" w:cs="Times New Roman" w:hint="eastAsia"/>
                <w:b/>
                <w:kern w:val="2"/>
                <w:sz w:val="22"/>
                <w:szCs w:val="20"/>
              </w:rPr>
            </w:pPr>
          </w:p>
          <w:p w:rsidR="003A379F" w:rsidRPr="003A379F" w:rsidRDefault="003A379F">
            <w:pPr>
              <w:pStyle w:val="a3"/>
              <w:tabs>
                <w:tab w:val="num" w:pos="240"/>
              </w:tabs>
              <w:spacing w:before="0" w:beforeAutospacing="0" w:after="0" w:afterAutospacing="0"/>
              <w:ind w:left="240" w:hanging="240"/>
              <w:rPr>
                <w:rFonts w:asciiTheme="minorHAnsi" w:eastAsiaTheme="minorHAnsi" w:hAnsiTheme="minorHAnsi" w:hint="eastAsia"/>
                <w:kern w:val="2"/>
                <w:sz w:val="20"/>
                <w:szCs w:val="20"/>
              </w:rPr>
            </w:pPr>
            <w:r w:rsidRPr="003A379F">
              <w:rPr>
                <w:rFonts w:asciiTheme="minorHAnsi" w:eastAsiaTheme="minorHAnsi" w:hAnsiTheme="minorHAnsi" w:cs="Times New Roman"/>
                <w:b/>
                <w:kern w:val="2"/>
                <w:sz w:val="22"/>
                <w:szCs w:val="20"/>
              </w:rPr>
              <w:t xml:space="preserve">3.  </w:t>
            </w:r>
            <w:r w:rsidRPr="003A379F">
              <w:rPr>
                <w:rFonts w:asciiTheme="minorHAnsi" w:eastAsiaTheme="minorHAnsi" w:hAnsiTheme="minorHAnsi" w:hint="eastAsia"/>
                <w:b/>
                <w:kern w:val="2"/>
                <w:sz w:val="22"/>
                <w:szCs w:val="20"/>
              </w:rPr>
              <w:t>자신의</w:t>
            </w:r>
            <w:r w:rsidRPr="003A379F">
              <w:rPr>
                <w:rFonts w:asciiTheme="minorHAnsi" w:eastAsiaTheme="minorHAnsi" w:hAnsiTheme="minorHAnsi" w:cs="Times New Roman"/>
                <w:b/>
                <w:kern w:val="2"/>
                <w:sz w:val="22"/>
                <w:szCs w:val="20"/>
              </w:rPr>
              <w:t xml:space="preserve"> </w:t>
            </w:r>
            <w:r w:rsidRPr="003A379F">
              <w:rPr>
                <w:rFonts w:asciiTheme="minorHAnsi" w:eastAsiaTheme="minorHAnsi" w:hAnsiTheme="minorHAnsi" w:hint="eastAsia"/>
                <w:b/>
                <w:kern w:val="2"/>
                <w:sz w:val="22"/>
                <w:szCs w:val="20"/>
              </w:rPr>
              <w:t>장</w:t>
            </w:r>
            <w:proofErr w:type="gramStart"/>
            <w:r w:rsidRPr="003A379F">
              <w:rPr>
                <w:rFonts w:asciiTheme="minorHAnsi" w:eastAsiaTheme="minorHAnsi" w:hAnsiTheme="minorHAnsi" w:cs="Times New Roman"/>
                <w:b/>
                <w:kern w:val="2"/>
                <w:sz w:val="22"/>
                <w:szCs w:val="20"/>
              </w:rPr>
              <w:t>.</w:t>
            </w:r>
            <w:r w:rsidRPr="003A379F">
              <w:rPr>
                <w:rFonts w:asciiTheme="minorHAnsi" w:eastAsiaTheme="minorHAnsi" w:hAnsiTheme="minorHAnsi" w:hint="eastAsia"/>
                <w:b/>
                <w:kern w:val="2"/>
                <w:sz w:val="22"/>
                <w:szCs w:val="20"/>
              </w:rPr>
              <w:t>단점과</w:t>
            </w:r>
            <w:proofErr w:type="gramEnd"/>
            <w:r w:rsidRPr="003A379F">
              <w:rPr>
                <w:rFonts w:asciiTheme="minorHAnsi" w:eastAsiaTheme="minorHAnsi" w:hAnsiTheme="minorHAnsi" w:cs="Times New Roman"/>
                <w:b/>
                <w:kern w:val="2"/>
                <w:sz w:val="22"/>
                <w:szCs w:val="20"/>
              </w:rPr>
              <w:t xml:space="preserve"> </w:t>
            </w:r>
            <w:r w:rsidRPr="003A379F">
              <w:rPr>
                <w:rFonts w:asciiTheme="minorHAnsi" w:eastAsiaTheme="minorHAnsi" w:hAnsiTheme="minorHAnsi" w:hint="eastAsia"/>
                <w:b/>
                <w:kern w:val="2"/>
                <w:sz w:val="22"/>
                <w:szCs w:val="20"/>
              </w:rPr>
              <w:t>취미</w:t>
            </w:r>
            <w:r w:rsidRPr="003A379F">
              <w:rPr>
                <w:rFonts w:asciiTheme="minorHAnsi" w:eastAsiaTheme="minorHAnsi" w:hAnsiTheme="minorHAnsi" w:cs="Times New Roman"/>
                <w:b/>
                <w:kern w:val="2"/>
                <w:sz w:val="22"/>
                <w:szCs w:val="20"/>
              </w:rPr>
              <w:t xml:space="preserve">, </w:t>
            </w:r>
            <w:r w:rsidRPr="003A379F">
              <w:rPr>
                <w:rFonts w:asciiTheme="minorHAnsi" w:eastAsiaTheme="minorHAnsi" w:hAnsiTheme="minorHAnsi" w:hint="eastAsia"/>
                <w:b/>
                <w:kern w:val="2"/>
                <w:sz w:val="22"/>
                <w:szCs w:val="20"/>
              </w:rPr>
              <w:t>특기</w:t>
            </w:r>
          </w:p>
          <w:p w:rsidR="003A379F" w:rsidRPr="003A379F" w:rsidRDefault="003A379F">
            <w:pPr>
              <w:pStyle w:val="a3"/>
              <w:spacing w:before="0" w:beforeAutospacing="0" w:after="0" w:afterAutospacing="0"/>
              <w:rPr>
                <w:rFonts w:asciiTheme="minorHAnsi" w:eastAsiaTheme="minorHAnsi" w:hAnsiTheme="minorHAnsi" w:hint="eastAsia"/>
                <w:kern w:val="2"/>
                <w:sz w:val="20"/>
                <w:szCs w:val="20"/>
              </w:rPr>
            </w:pPr>
            <w:r w:rsidRPr="003A379F">
              <w:rPr>
                <w:rFonts w:asciiTheme="minorHAnsi" w:eastAsiaTheme="minorHAnsi" w:hAnsiTheme="minorHAnsi" w:hint="eastAsia"/>
                <w:b/>
                <w:kern w:val="2"/>
                <w:sz w:val="20"/>
                <w:szCs w:val="20"/>
              </w:rPr>
              <w:t>사람과 사람 간의 징검다리</w:t>
            </w:r>
          </w:p>
          <w:p w:rsidR="003A379F" w:rsidRPr="003A379F" w:rsidRDefault="003A379F">
            <w:pPr>
              <w:pStyle w:val="a3"/>
              <w:spacing w:before="0" w:beforeAutospacing="0" w:after="0" w:afterAutospacing="0"/>
              <w:rPr>
                <w:rFonts w:asciiTheme="minorHAnsi" w:eastAsiaTheme="minorHAnsi" w:hAnsiTheme="minorHAnsi" w:hint="eastAsia"/>
                <w:kern w:val="2"/>
                <w:sz w:val="20"/>
                <w:szCs w:val="20"/>
              </w:rPr>
            </w:pPr>
            <w:r w:rsidRPr="003A379F">
              <w:rPr>
                <w:rFonts w:asciiTheme="minorHAnsi" w:eastAsiaTheme="minorHAnsi" w:hAnsiTheme="minorHAnsi" w:hint="eastAsia"/>
                <w:kern w:val="2"/>
                <w:sz w:val="20"/>
                <w:szCs w:val="20"/>
              </w:rPr>
              <w:t xml:space="preserve">진솔한 말솜씨와 경청의 자세로 다양한 배경, 나이의 사람들에게 편안하게 다가가는 것은 저의 장점입니다. 아버지의 사업으로 어린 시절 공단에 살면서 또래 친구 보다는 외국인 근로자, 마을 어르신 분들과 어울리며 자랐습니다. 다양한 국적과 나이의 사람들을 만나면서 나와는 다른 삶을 살아온 사람들을 이해하는 법을 배우게 되었고 그것은 성인이 된 후, 약 1년간 815라는 친목 모임의 리더를 맡는 리더십과 사교성의 바탕이 되었습니다. 최근에는 모임을 통해 캠핑이나 볼링처럼 더욱 활동적인 시간을 함께 보내고, 마케팅에 관심이 있는 친구들과 브랜드리뷰를 구독하며 지식 공유에도 힘쓰고 있습니다. </w:t>
            </w:r>
          </w:p>
          <w:p w:rsidR="003A379F" w:rsidRPr="003A379F" w:rsidRDefault="003A379F">
            <w:pPr>
              <w:pStyle w:val="a3"/>
              <w:spacing w:before="0" w:beforeAutospacing="0" w:after="0" w:afterAutospacing="0"/>
              <w:rPr>
                <w:rFonts w:asciiTheme="minorHAnsi" w:eastAsiaTheme="minorHAnsi" w:hAnsiTheme="minorHAnsi"/>
                <w:kern w:val="2"/>
                <w:sz w:val="20"/>
                <w:szCs w:val="20"/>
              </w:rPr>
            </w:pPr>
            <w:r w:rsidRPr="003A379F">
              <w:rPr>
                <w:rFonts w:asciiTheme="minorHAnsi" w:eastAsiaTheme="minorHAnsi" w:hAnsiTheme="minorHAnsi" w:hint="eastAsia"/>
                <w:kern w:val="2"/>
                <w:sz w:val="20"/>
                <w:szCs w:val="20"/>
              </w:rPr>
              <w:lastRenderedPageBreak/>
              <w:t xml:space="preserve">반면, 어떠한 일을 시작하겠다고 마음먹으면 ‘시작이 반이다’ 라는 마음으로 우선 부딪히고 보는 성격입니다. 때문에 종종 예상치 못한 벽에 막혀 일을 멈춰야 하는 경우를 만나곤 합니다. </w:t>
            </w:r>
            <w:proofErr w:type="spellStart"/>
            <w:r w:rsidRPr="003A379F">
              <w:rPr>
                <w:rFonts w:asciiTheme="minorHAnsi" w:eastAsiaTheme="minorHAnsi" w:hAnsiTheme="minorHAnsi" w:hint="eastAsia"/>
                <w:kern w:val="2"/>
                <w:sz w:val="20"/>
                <w:szCs w:val="20"/>
              </w:rPr>
              <w:t>창대한</w:t>
            </w:r>
            <w:proofErr w:type="spellEnd"/>
            <w:r w:rsidRPr="003A379F">
              <w:rPr>
                <w:rFonts w:asciiTheme="minorHAnsi" w:eastAsiaTheme="minorHAnsi" w:hAnsiTheme="minorHAnsi" w:hint="eastAsia"/>
                <w:kern w:val="2"/>
                <w:sz w:val="20"/>
                <w:szCs w:val="20"/>
              </w:rPr>
              <w:t xml:space="preserve"> 시작보다 완성된 마무리가 중요하다는 것을 알기 때문에 장기적인 계획을 통해 일을 진행하는 습관을 들이기 위하여 노력하고 있습니다.</w:t>
            </w:r>
          </w:p>
        </w:tc>
      </w:tr>
    </w:tbl>
    <w:p w:rsidR="00D616CD" w:rsidRPr="003A379F" w:rsidRDefault="00710A86"/>
    <w:sectPr w:rsidR="00D616CD" w:rsidRPr="003A379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A86" w:rsidRDefault="00710A86" w:rsidP="003A379F">
      <w:r>
        <w:separator/>
      </w:r>
    </w:p>
  </w:endnote>
  <w:endnote w:type="continuationSeparator" w:id="0">
    <w:p w:rsidR="00710A86" w:rsidRDefault="00710A86" w:rsidP="003A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F" w:rsidRDefault="003A379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F" w:rsidRDefault="003A379F" w:rsidP="003A379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맑은 고딕" w:eastAsia="맑은 고딕" w:hAnsi="Times New Roman" w:cs="맑은 고딕"/>
        <w:sz w:val="20"/>
        <w:szCs w:val="20"/>
        <w:lang w:val="ko"/>
      </w:rPr>
    </w:pPr>
    <w:r>
      <w:rPr>
        <w:rFonts w:ascii="맑은 고딕" w:eastAsia="맑은 고딕" w:hAnsiTheme="minorHAnsi" w:cs="맑은 고딕" w:hint="eastAsia"/>
        <w:sz w:val="16"/>
        <w:szCs w:val="16"/>
        <w:lang w:val="ko-KR"/>
      </w:rPr>
      <w:t>공채의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신으로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돌아온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대세</w:t>
    </w:r>
    <w:r>
      <w:rPr>
        <w:rFonts w:ascii="맑은 고딕" w:eastAsia="맑은 고딕" w:hAnsiTheme="minorHAnsi" w:cs="맑은 고딕"/>
        <w:sz w:val="16"/>
        <w:szCs w:val="16"/>
        <w:lang w:val="ko-KR"/>
      </w:rPr>
      <w:t xml:space="preserve">, </w:t>
    </w:r>
    <w:proofErr w:type="spellStart"/>
    <w:r>
      <w:rPr>
        <w:rFonts w:ascii="맑은 고딕" w:eastAsia="맑은 고딕" w:hAnsiTheme="minorHAnsi" w:cs="맑은 고딕" w:hint="eastAsia"/>
        <w:sz w:val="16"/>
        <w:szCs w:val="16"/>
        <w:lang w:val="ko-KR"/>
      </w:rPr>
      <w:t>인크루트에서</w:t>
    </w:r>
    <w:proofErr w:type="spellEnd"/>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무료로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제공하는</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자료입니다</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전재</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및</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복제를</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금합니다</w:t>
    </w:r>
    <w:r>
      <w:rPr>
        <w:rFonts w:ascii="Times New Roman" w:eastAsia="맑은 고딕" w:hAnsi="Times New Roman" w:cs="Times New Roman"/>
        <w:sz w:val="16"/>
        <w:szCs w:val="16"/>
      </w:rPr>
      <w:t>.</w:t>
    </w:r>
  </w:p>
  <w:p w:rsidR="003A379F" w:rsidRDefault="003A379F">
    <w:pPr>
      <w:pStyle w:val="a5"/>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F" w:rsidRDefault="003A379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A86" w:rsidRDefault="00710A86" w:rsidP="003A379F">
      <w:r>
        <w:separator/>
      </w:r>
    </w:p>
  </w:footnote>
  <w:footnote w:type="continuationSeparator" w:id="0">
    <w:p w:rsidR="00710A86" w:rsidRDefault="00710A86" w:rsidP="003A3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F" w:rsidRDefault="003A379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29590" o:spid="_x0000_s2050" type="#_x0000_t75" style="position:absolute;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F" w:rsidRDefault="003A379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29591" o:spid="_x0000_s2051" type="#_x0000_t75" style="position:absolute;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F" w:rsidRDefault="003A379F">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29589" o:spid="_x0000_s2049" type="#_x0000_t75" style="position:absolute;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9F"/>
    <w:rsid w:val="003A379F"/>
    <w:rsid w:val="00622BDB"/>
    <w:rsid w:val="00710A86"/>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79F"/>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379F"/>
    <w:pPr>
      <w:spacing w:before="100" w:beforeAutospacing="1" w:after="100" w:afterAutospacing="1"/>
    </w:pPr>
  </w:style>
  <w:style w:type="paragraph" w:styleId="a4">
    <w:name w:val="header"/>
    <w:basedOn w:val="a"/>
    <w:link w:val="Char"/>
    <w:uiPriority w:val="99"/>
    <w:unhideWhenUsed/>
    <w:rsid w:val="003A379F"/>
    <w:pPr>
      <w:tabs>
        <w:tab w:val="center" w:pos="4513"/>
        <w:tab w:val="right" w:pos="9026"/>
      </w:tabs>
      <w:snapToGrid w:val="0"/>
    </w:pPr>
  </w:style>
  <w:style w:type="character" w:customStyle="1" w:styleId="Char">
    <w:name w:val="머리글 Char"/>
    <w:basedOn w:val="a0"/>
    <w:link w:val="a4"/>
    <w:uiPriority w:val="99"/>
    <w:rsid w:val="003A379F"/>
    <w:rPr>
      <w:rFonts w:ascii="굴림" w:eastAsia="굴림" w:hAnsi="굴림" w:cs="굴림"/>
      <w:kern w:val="0"/>
      <w:sz w:val="24"/>
      <w:szCs w:val="24"/>
    </w:rPr>
  </w:style>
  <w:style w:type="paragraph" w:styleId="a5">
    <w:name w:val="footer"/>
    <w:basedOn w:val="a"/>
    <w:link w:val="Char0"/>
    <w:uiPriority w:val="99"/>
    <w:unhideWhenUsed/>
    <w:rsid w:val="003A379F"/>
    <w:pPr>
      <w:tabs>
        <w:tab w:val="center" w:pos="4513"/>
        <w:tab w:val="right" w:pos="9026"/>
      </w:tabs>
      <w:snapToGrid w:val="0"/>
    </w:pPr>
  </w:style>
  <w:style w:type="character" w:customStyle="1" w:styleId="Char0">
    <w:name w:val="바닥글 Char"/>
    <w:basedOn w:val="a0"/>
    <w:link w:val="a5"/>
    <w:uiPriority w:val="99"/>
    <w:rsid w:val="003A379F"/>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79F"/>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A379F"/>
    <w:pPr>
      <w:spacing w:before="100" w:beforeAutospacing="1" w:after="100" w:afterAutospacing="1"/>
    </w:pPr>
  </w:style>
  <w:style w:type="paragraph" w:styleId="a4">
    <w:name w:val="header"/>
    <w:basedOn w:val="a"/>
    <w:link w:val="Char"/>
    <w:uiPriority w:val="99"/>
    <w:unhideWhenUsed/>
    <w:rsid w:val="003A379F"/>
    <w:pPr>
      <w:tabs>
        <w:tab w:val="center" w:pos="4513"/>
        <w:tab w:val="right" w:pos="9026"/>
      </w:tabs>
      <w:snapToGrid w:val="0"/>
    </w:pPr>
  </w:style>
  <w:style w:type="character" w:customStyle="1" w:styleId="Char">
    <w:name w:val="머리글 Char"/>
    <w:basedOn w:val="a0"/>
    <w:link w:val="a4"/>
    <w:uiPriority w:val="99"/>
    <w:rsid w:val="003A379F"/>
    <w:rPr>
      <w:rFonts w:ascii="굴림" w:eastAsia="굴림" w:hAnsi="굴림" w:cs="굴림"/>
      <w:kern w:val="0"/>
      <w:sz w:val="24"/>
      <w:szCs w:val="24"/>
    </w:rPr>
  </w:style>
  <w:style w:type="paragraph" w:styleId="a5">
    <w:name w:val="footer"/>
    <w:basedOn w:val="a"/>
    <w:link w:val="Char0"/>
    <w:uiPriority w:val="99"/>
    <w:unhideWhenUsed/>
    <w:rsid w:val="003A379F"/>
    <w:pPr>
      <w:tabs>
        <w:tab w:val="center" w:pos="4513"/>
        <w:tab w:val="right" w:pos="9026"/>
      </w:tabs>
      <w:snapToGrid w:val="0"/>
    </w:pPr>
  </w:style>
  <w:style w:type="character" w:customStyle="1" w:styleId="Char0">
    <w:name w:val="바닥글 Char"/>
    <w:basedOn w:val="a0"/>
    <w:link w:val="a5"/>
    <w:uiPriority w:val="99"/>
    <w:rsid w:val="003A379F"/>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11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255</Words>
  <Characters>1460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2015-01-06T05:42:00Z</dcterms:created>
  <dcterms:modified xsi:type="dcterms:W3CDTF">2015-01-06T05:46:00Z</dcterms:modified>
</cp:coreProperties>
</file>