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35" w:rsidRPr="00F02535" w:rsidRDefault="00F02535" w:rsidP="00F02535">
      <w:pPr>
        <w:pStyle w:val="a3"/>
        <w:spacing w:line="276" w:lineRule="auto"/>
        <w:jc w:val="center"/>
        <w:rPr>
          <w:rFonts w:asciiTheme="minorHAnsi" w:eastAsiaTheme="minorHAnsi" w:hAnsiTheme="minorHAnsi" w:cs="Arial"/>
          <w:b/>
          <w:sz w:val="22"/>
          <w:szCs w:val="20"/>
        </w:rPr>
      </w:pP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>&lt;</w:t>
      </w:r>
      <w:r w:rsidRPr="00F02535">
        <w:rPr>
          <w:rFonts w:asciiTheme="minorHAnsi" w:eastAsiaTheme="minorHAnsi" w:hAnsiTheme="minorHAnsi" w:cs="Arial"/>
          <w:b/>
          <w:sz w:val="22"/>
          <w:szCs w:val="20"/>
        </w:rPr>
        <w:t xml:space="preserve"> </w:t>
      </w: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>타인과</w:t>
      </w:r>
      <w:r w:rsidRPr="00F02535">
        <w:rPr>
          <w:rFonts w:asciiTheme="minorHAnsi" w:eastAsiaTheme="minorHAnsi" w:hAnsiTheme="minorHAnsi" w:cs="Arial"/>
          <w:b/>
          <w:sz w:val="22"/>
          <w:szCs w:val="20"/>
        </w:rPr>
        <w:t xml:space="preserve"> </w:t>
      </w: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>구별되는</w:t>
      </w:r>
      <w:r w:rsidRPr="00F02535">
        <w:rPr>
          <w:rFonts w:asciiTheme="minorHAnsi" w:eastAsiaTheme="minorHAnsi" w:hAnsiTheme="minorHAnsi" w:cs="Arial"/>
          <w:b/>
          <w:sz w:val="22"/>
          <w:szCs w:val="20"/>
        </w:rPr>
        <w:t xml:space="preserve"> </w:t>
      </w: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>나만의</w:t>
      </w:r>
      <w:r w:rsidRPr="00F02535">
        <w:rPr>
          <w:rFonts w:asciiTheme="minorHAnsi" w:eastAsiaTheme="minorHAnsi" w:hAnsiTheme="minorHAnsi" w:cs="Arial"/>
          <w:b/>
          <w:sz w:val="22"/>
          <w:szCs w:val="20"/>
        </w:rPr>
        <w:t xml:space="preserve"> </w:t>
      </w: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>강점</w:t>
      </w:r>
      <w:r w:rsidRPr="00F02535">
        <w:rPr>
          <w:rFonts w:asciiTheme="minorHAnsi" w:eastAsiaTheme="minorHAnsi" w:hAnsiTheme="minorHAnsi" w:cs="Arial"/>
          <w:b/>
          <w:sz w:val="22"/>
          <w:szCs w:val="20"/>
        </w:rPr>
        <w:t xml:space="preserve"> 3</w:t>
      </w: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>가지</w:t>
      </w:r>
      <w:r w:rsidRPr="00F02535">
        <w:rPr>
          <w:rFonts w:asciiTheme="minorHAnsi" w:eastAsiaTheme="minorHAnsi" w:hAnsiTheme="minorHAnsi" w:cs="Arial" w:hint="eastAsia"/>
          <w:b/>
          <w:sz w:val="22"/>
          <w:szCs w:val="20"/>
        </w:rPr>
        <w:t xml:space="preserve"> &gt;</w:t>
      </w:r>
    </w:p>
    <w:p w:rsidR="00F02535" w:rsidRPr="00F02535" w:rsidRDefault="00F02535" w:rsidP="00F02535">
      <w:pPr>
        <w:pStyle w:val="a3"/>
        <w:spacing w:before="0" w:beforeAutospacing="0" w:after="0" w:afterAutospacing="0" w:line="276" w:lineRule="auto"/>
        <w:rPr>
          <w:rFonts w:asciiTheme="minorHAnsi" w:eastAsiaTheme="minorHAnsi" w:hAnsiTheme="minorHAnsi" w:cs="Arial"/>
          <w:sz w:val="20"/>
          <w:szCs w:val="20"/>
        </w:rPr>
      </w:pPr>
      <w:r w:rsidRPr="00F02535">
        <w:rPr>
          <w:rFonts w:asciiTheme="minorHAnsi" w:eastAsiaTheme="minorHAnsi" w:hAnsiTheme="minorHAnsi" w:cs="Arial" w:hint="eastAsia"/>
          <w:b/>
          <w:color w:val="333333"/>
          <w:sz w:val="20"/>
          <w:szCs w:val="20"/>
        </w:rPr>
        <w:t>책임감: 낭비 자산 0%에 도전하다</w:t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봉사단 사무국 근무 당시, 파견예정자 400명이 참가하는 소양교육에서 물품 지급 및 회사 비품 관리 업무를 담당한 경험이 있습니다. 각 팀에게 12종의 물품을 지급하기에 앞서 모든 품목, 수량을 전산화했으며 물품 수령 확인 명단을 만들어 중복 수령으로 인한 물품 낭비가 없도록 했습니다. 또한, 원활한 교육 진행이 이루어질 수 있도록 20곳이 넘는 강의실을 일일이 돌며 기자재 </w:t>
      </w:r>
      <w:proofErr w:type="spellStart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>세팅</w:t>
      </w:r>
      <w:proofErr w:type="spellEnd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 사항을 체크했고, 특히 기자재 하나하나가 곧 회사의 소중한 자산이라는 생각에 강의 종료 후 장비 상태를 점검하는 일도 잊지 않았습니다. 항상 제가 맡은 업무에 대한 강한 의지와 책임감을 가지고 회사 자산을 효율적으로 운영하는 직원이 되겠습니다.</w:t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 w:hint="eastAsia"/>
          <w:b/>
          <w:color w:val="333333"/>
          <w:sz w:val="20"/>
          <w:szCs w:val="20"/>
        </w:rPr>
        <w:t>영업 및 마케팅적 지식 강화: 플러스알파의 역할을 해내다</w:t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>직무 역량 개발뿐만 아니라, 경영학도로서 조직 내</w:t>
      </w:r>
      <w:proofErr w:type="gramStart"/>
      <w:r>
        <w:rPr>
          <w:rFonts w:asciiTheme="minorHAnsi" w:eastAsiaTheme="minorHAnsi" w:hAnsiTheme="minorHAnsi" w:cs="Arial" w:hint="eastAsia"/>
          <w:color w:val="333333"/>
          <w:sz w:val="20"/>
          <w:szCs w:val="20"/>
        </w:rPr>
        <w:t>,</w:t>
      </w:r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>외부</w:t>
      </w:r>
      <w:proofErr w:type="gramEnd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 환경 변화에 발 빠르게 대처할 수 있는 거시적인 안목을 기르고자 노력했습니다. 전공 수업을 통한 이론적 지식 강화는 물론, 이를 바탕으로 유통관리사 자격증을 취</w:t>
      </w:r>
      <w:bookmarkStart w:id="0" w:name="_GoBack"/>
      <w:bookmarkEnd w:id="0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득하였습니다. 이론에만 그치는 것이 아니라 브랜드 </w:t>
      </w:r>
      <w:proofErr w:type="spellStart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>스토리텔링</w:t>
      </w:r>
      <w:proofErr w:type="spellEnd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 전략 공모전에 출전해 장려상을 수상하였고, 마케팅 대행사 </w:t>
      </w:r>
      <w:proofErr w:type="spellStart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>인턴십</w:t>
      </w:r>
      <w:proofErr w:type="spellEnd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 프로그램을 수료하며 영업 및 마케팅적 지식을 강화하였습니다. 이렇게 몸으로 직접 부딪치며 배운 지식과 경험들은 복합적인 업무 연계로 진행되는 경우가 많은 총무 직무에 대한 적응력을 높여 타 부서의 원활한 업무 협조를 이끌어 내는 데 기여할 것입니다. </w:t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 w:hint="eastAsia"/>
          <w:b/>
          <w:color w:val="333333"/>
          <w:sz w:val="20"/>
          <w:szCs w:val="20"/>
        </w:rPr>
        <w:t>역지사지의 자세: 고객과 회사의 동반성장을 꿈꾸다</w:t>
      </w:r>
      <w:r w:rsidRPr="00F02535">
        <w:rPr>
          <w:rFonts w:asciiTheme="minorHAnsi" w:eastAsiaTheme="minorHAnsi" w:hAnsiTheme="minorHAnsi" w:cs="Arial"/>
          <w:color w:val="666666"/>
          <w:sz w:val="20"/>
          <w:szCs w:val="20"/>
        </w:rPr>
        <w:br/>
      </w:r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공연장 객석 안내원으로 4년간 근무할 수 있었던 원동력은 역지사지의 태도 때문이었습니다. 시설물 점검에서부터 공연이 끝난 뒤 배웅 인사까지, 모든 것을 고객의 입장에서 바라보고 행동하자 해야 할 일과 하지 말아야 할 일이 보다 명확해졌고 무엇보다 공연 주최측과 관람객, 회사 모두의 만족을 이끌어 낼 수 있었습니다. 올바른 역할 수행으로 조직 전체에 시너지 효과를 극대화하는 총무이자, 고객이 진정 원하는 서비스를 실현하는 </w:t>
      </w:r>
      <w:proofErr w:type="spellStart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>하이모인으로서</w:t>
      </w:r>
      <w:proofErr w:type="spellEnd"/>
      <w:r w:rsidRPr="00F02535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 역지사지의 자세를 앞서 행하는 인재가 되겠습니다. </w:t>
      </w:r>
      <w:r w:rsidRPr="00F02535">
        <w:rPr>
          <w:rFonts w:asciiTheme="minorHAnsi" w:eastAsiaTheme="minorHAnsi" w:hAnsiTheme="minorHAnsi" w:cs="Arial"/>
          <w:sz w:val="20"/>
          <w:szCs w:val="20"/>
        </w:rPr>
        <w:t> </w:t>
      </w:r>
    </w:p>
    <w:p w:rsidR="00D616CD" w:rsidRPr="00F02535" w:rsidRDefault="00BB3D9A" w:rsidP="00F02535">
      <w:pPr>
        <w:rPr>
          <w:rFonts w:eastAsiaTheme="minorHAnsi"/>
          <w:szCs w:val="20"/>
        </w:rPr>
      </w:pPr>
    </w:p>
    <w:sectPr w:rsidR="00D616CD" w:rsidRPr="00F02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9A" w:rsidRDefault="00BB3D9A" w:rsidP="00F02535">
      <w:pPr>
        <w:spacing w:after="0" w:line="240" w:lineRule="auto"/>
      </w:pPr>
      <w:r>
        <w:separator/>
      </w:r>
    </w:p>
  </w:endnote>
  <w:endnote w:type="continuationSeparator" w:id="0">
    <w:p w:rsidR="00BB3D9A" w:rsidRDefault="00BB3D9A" w:rsidP="00F0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35" w:rsidRDefault="00F0253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35" w:rsidRDefault="00F02535" w:rsidP="00F02535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F02535" w:rsidRPr="00F02535" w:rsidRDefault="00F02535">
    <w:pPr>
      <w:pStyle w:val="a5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35" w:rsidRDefault="00F025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9A" w:rsidRDefault="00BB3D9A" w:rsidP="00F02535">
      <w:pPr>
        <w:spacing w:after="0" w:line="240" w:lineRule="auto"/>
      </w:pPr>
      <w:r>
        <w:separator/>
      </w:r>
    </w:p>
  </w:footnote>
  <w:footnote w:type="continuationSeparator" w:id="0">
    <w:p w:rsidR="00BB3D9A" w:rsidRDefault="00BB3D9A" w:rsidP="00F0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35" w:rsidRDefault="00F0253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257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35" w:rsidRDefault="00F0253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257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35" w:rsidRDefault="00F0253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257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35"/>
    <w:rsid w:val="00622BDB"/>
    <w:rsid w:val="00BB3D9A"/>
    <w:rsid w:val="00F02535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5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025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2535"/>
  </w:style>
  <w:style w:type="paragraph" w:styleId="a5">
    <w:name w:val="footer"/>
    <w:basedOn w:val="a"/>
    <w:link w:val="Char0"/>
    <w:uiPriority w:val="99"/>
    <w:unhideWhenUsed/>
    <w:rsid w:val="00F02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2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5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025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2535"/>
  </w:style>
  <w:style w:type="paragraph" w:styleId="a5">
    <w:name w:val="footer"/>
    <w:basedOn w:val="a"/>
    <w:link w:val="Char0"/>
    <w:uiPriority w:val="99"/>
    <w:unhideWhenUsed/>
    <w:rsid w:val="00F02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2015-01-06T05:18:00Z</dcterms:created>
  <dcterms:modified xsi:type="dcterms:W3CDTF">2015-01-06T05:22:00Z</dcterms:modified>
</cp:coreProperties>
</file>