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B6125E" w:rsidRDefault="00331AC8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sz w:val="48"/>
          <w:szCs w:val="48"/>
        </w:rPr>
        <w:t>현대하이스코</w:t>
      </w:r>
      <w:proofErr w:type="spellEnd"/>
      <w:r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B6125E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A71456">
      <w:pPr>
        <w:pStyle w:val="a5"/>
        <w:jc w:val="right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331AC8" w:rsidRPr="00331AC8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생산기술</w:t>
      </w:r>
    </w:p>
    <w:p w:rsidR="0095298E" w:rsidRDefault="0095298E" w:rsidP="00900CB0">
      <w:pPr>
        <w:pStyle w:val="a5"/>
        <w:tabs>
          <w:tab w:val="left" w:pos="960"/>
        </w:tabs>
        <w:jc w:val="both"/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</w:pPr>
      <w:bookmarkStart w:id="0" w:name="_GoBack"/>
      <w:bookmarkEnd w:id="0"/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1AC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1. 현대 </w:t>
      </w:r>
      <w:proofErr w:type="spellStart"/>
      <w:r w:rsidRPr="00331AC8">
        <w:rPr>
          <w:rFonts w:asciiTheme="minorHAnsi" w:eastAsiaTheme="minorHAnsi" w:hAnsiTheme="minorHAnsi" w:hint="eastAsia"/>
          <w:b/>
          <w:bCs/>
          <w:sz w:val="22"/>
          <w:szCs w:val="22"/>
        </w:rPr>
        <w:t>하이스코에</w:t>
      </w:r>
      <w:proofErr w:type="spellEnd"/>
      <w:r w:rsidRPr="00331AC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지원하게 된 동기와 입사를 위해 본인이 준비한 내용/노력들을 경험으로 토대로 작성해 주시기 바랍니다. (600자)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>[미래의 유전, 연료전지]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>3시간 충전으로 서울에서 부산까지 배터리 힘만으로 자동차를 주행하고, 가정마다 냉장고처럼 생긴 에너지저장 장치가 있어 가정 자체가 조그만 변전소 겸 발전소가 될 것이라는 2020년 전자대국 대한민국을 표현하는 문구를 읽게 되었습니다.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이러한 꿈의 첫 동력은 바로 연료전지가 될 것입니다. 최근에 자동차 에너지원으로도 각광 받고 있는 연료전지의 선두주자인 현대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하이스코에서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관심을 갖게 되었습니다.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>[실험실 창업동아리-원동형 마이크로 SOFC]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교내 사업단에서 주관하는 실험실 창업동아리에 6개월간 참여한 경험이 있습니다. 당시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학부생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이였음에도 대학원 형들과 함께 교수님의 조언을 받아 실험실동아리 활동을 하였습니다. 목표는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전기영동증착법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(EPD)을 이용하여 원통형 마이크로 SOFC단전지에 관한 공정 원천기술 확보하는 것이었고, 800℃ 이하의 저온에서 작동하는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단전지를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구동하여 기술적인 부문과 경제적 성과를 향상시킬 수 있었습니다.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이러한 노력으로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현대하이스코에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입사하여 전문적인 일 처리에 반드시 도움이 될 것이라 확신하고 저 또한 더욱더 도움이 될 수 있도록 노력하겠습니다.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  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331AC8">
        <w:rPr>
          <w:rFonts w:asciiTheme="minorHAnsi" w:eastAsiaTheme="minorHAnsi" w:hAnsiTheme="minorHAnsi" w:hint="eastAsia"/>
          <w:b/>
          <w:bCs/>
          <w:sz w:val="22"/>
          <w:szCs w:val="22"/>
        </w:rPr>
        <w:t>2. 살아오면서 본인 스스로 최대한 몰입하여 추진한 활동경험을 구체적인 사례를 들어 기술해주시기 바랍니다(800자)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>[지식공유로 나눔을 보태다]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저는 봉사활동 하는 것에 대해 재미와 보람을 느껴 최대한 몰입하여 추진했던 만 2년간의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학습멘토링이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가장 기억에 남습니다. 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중, 고등학생 6명을 맡아 주 2~3회씩 학습을 지도하는 것입니다. 맨 처음 인문계 진학을 포기하고 아르바이트를 했던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멘티들을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대상으로 진행하였습니다. 물론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멘토링을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하면서 어려웠던 점들도 많았습니다. 초기에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멘티들이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도망가고, 수업참여에 있어 불성실한 태도를 보이는 아이들이 있어 어려웠습니다.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하지만 우선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멘티들이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학습에 대한 동기부여가 되어야 한다고 생각하여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멘티들에게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맞는 ‘맞춤형 커리큘럼’을 월 단위로 계획하여 실행하였습니다. 처음에는 우선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멘티들이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좋아하는 ‘연예인’,‘게임’과 같은 관심 있는 분야로 시작하여 대화를 이끌어나갔습니다. 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그 후 수업적인 면에서는 좋아하는 과목과 그 밖에 과목을 80:20의 비율로 진행을 하여 흥미를 </w:t>
      </w:r>
      <w:r w:rsidRPr="00331AC8">
        <w:rPr>
          <w:rFonts w:asciiTheme="minorHAnsi" w:eastAsiaTheme="minorHAnsi" w:hAnsiTheme="minorHAnsi" w:hint="eastAsia"/>
          <w:sz w:val="20"/>
          <w:szCs w:val="20"/>
        </w:rPr>
        <w:lastRenderedPageBreak/>
        <w:t>가지게 하였습니다. 어느 정도 적응하였다고 생각했을 때 점차 주요과목의 비중을 늘리는 방법으로 진행하였습니다.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그 결과 8명의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멘티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중 6명이 인문계를 진학할 수 있었고, 각자 미래에 대한 꿈을 가질 수 있게 되었습니다. 중학생이었던 아이들이 고등학생이 되는 모습을 보면서 단순한 학습뿐만 아니라 다방면으로 성장하는 과정을 보면서 매우 보람 된 시간을 보냈고 지금도 꾸준히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멘토링을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이어나가고 있습니다.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>[18시간의 몰입의 법칙]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이러한 꾸준한 열정을 가지고 몰입하여 추진해나갔습니다. 입사 후에도 18시간의 몰입의 법칙을 보여드리겠습니다. 하루 8시간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일한나면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나머지 10시간은 일에 대한 생각으로 채우겠습니다.</w:t>
      </w:r>
    </w:p>
    <w:p w:rsid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0"/>
          <w:szCs w:val="20"/>
        </w:rPr>
      </w:pP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0"/>
        </w:rPr>
      </w:pPr>
      <w:r w:rsidRPr="00331AC8">
        <w:rPr>
          <w:rFonts w:asciiTheme="minorHAnsi" w:eastAsiaTheme="minorHAnsi" w:hAnsiTheme="minorHAnsi" w:hint="eastAsia"/>
          <w:b/>
          <w:bCs/>
          <w:sz w:val="22"/>
          <w:szCs w:val="20"/>
        </w:rPr>
        <w:t>3. 학창/사회생활 간 다른 사람들과 차별화된 생각을 바탕으로 남다른 성취를 이루어낸 경험을 기술해주시기 바랍니다</w:t>
      </w:r>
      <w:proofErr w:type="gramStart"/>
      <w:r w:rsidRPr="00331AC8">
        <w:rPr>
          <w:rFonts w:asciiTheme="minorHAnsi" w:eastAsiaTheme="minorHAnsi" w:hAnsiTheme="minorHAnsi" w:hint="eastAsia"/>
          <w:b/>
          <w:bCs/>
          <w:sz w:val="22"/>
          <w:szCs w:val="20"/>
        </w:rPr>
        <w:t>.(</w:t>
      </w:r>
      <w:proofErr w:type="gramEnd"/>
      <w:r w:rsidRPr="00331AC8">
        <w:rPr>
          <w:rFonts w:asciiTheme="minorHAnsi" w:eastAsiaTheme="minorHAnsi" w:hAnsiTheme="minorHAnsi" w:hint="eastAsia"/>
          <w:b/>
          <w:bCs/>
          <w:sz w:val="22"/>
          <w:szCs w:val="20"/>
        </w:rPr>
        <w:t>800자)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[안전한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에어바운스를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위한 나만의 규칙] 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2013 전주 세계 소리축제에서 봉사활동을 참여한 경험이 있습니다. 당시 제가 속한 어린이 소리축제 팀은 판소리 부스를 담당과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에어바운스를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관리하는 것이었습니다.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그런데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그즈음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언론에서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에어바운스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기구 대한 안전성 문제로 이슈화 되었고,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에어바운스를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운영할지에 대한 스텝간에 고민이 많았습니다. 고민 끝에 결국 기구를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운영하지않기로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했습니다.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하지만 대부분의 고객들이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에어바운스를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이용할 수 없다면 입장료를 환불하겠다고 항의하였습니다. 결국 첫날에는 관객의 수가 저조하여 실망감을 안겨주었습니다. 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스텝과의 많은 회의 끝에 저는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에어바운스를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안전하게 운영해볼 것을 제안했으며 저를 비롯한 팀원3명이서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에어바운스를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관리하는 안전요원을 자청했습니다. 대상이 어린이들이고 특히 안전에 민감한 만큼 제 스스로의 다음과 같은 2가지 규칙을 정했습니다. 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첫째,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에어바운스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이용인원을 10명 미만으로 제한한다.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>둘째, 다른 사람을 위해 이용시간은 30분을 초과하지 않게 한다.</w:t>
      </w:r>
    </w:p>
    <w:p w:rsidR="00331AC8" w:rsidRPr="00331AC8" w:rsidRDefault="00331AC8" w:rsidP="00331AC8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이러한 제 자신만의 방법으로 안전에 관해서는 엄격하게 운영하였고, 동시에 그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시간동안에는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아이들의 친구가 되어주었습니다. 그 결과 이용 관객들이 만족하여 다음 날 다시 방문하는 단골고객들도 생겼습니다. 결과적으로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첫날대비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약 2.5배의 티켓을 판매할 수 있었고,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일평균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1,300명 역대 최고의 관객 수를 동원하는데 기여할 수 있었습니다. </w:t>
      </w:r>
    </w:p>
    <w:p w:rsidR="00562A4B" w:rsidRPr="00331AC8" w:rsidRDefault="00331AC8" w:rsidP="00331AC8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이러한 경험처럼 문제를 해결하기 위해 항상 고민을 하고 좋은 결과로 보여줄 수 있는 그런 신입사원, 발로 뛰는 현대 </w:t>
      </w:r>
      <w:proofErr w:type="spellStart"/>
      <w:r w:rsidRPr="00331AC8">
        <w:rPr>
          <w:rFonts w:asciiTheme="minorHAnsi" w:eastAsiaTheme="minorHAnsi" w:hAnsiTheme="minorHAnsi" w:hint="eastAsia"/>
          <w:sz w:val="20"/>
          <w:szCs w:val="20"/>
        </w:rPr>
        <w:t>하이스코의</w:t>
      </w:r>
      <w:proofErr w:type="spellEnd"/>
      <w:r w:rsidRPr="00331AC8">
        <w:rPr>
          <w:rFonts w:asciiTheme="minorHAnsi" w:eastAsiaTheme="minorHAnsi" w:hAnsiTheme="minorHAnsi" w:hint="eastAsia"/>
          <w:sz w:val="20"/>
          <w:szCs w:val="20"/>
        </w:rPr>
        <w:t xml:space="preserve"> 신입사원이 되도록 노력하겠습니다</w:t>
      </w:r>
    </w:p>
    <w:sectPr w:rsidR="00562A4B" w:rsidRPr="00331AC8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B2F" w:rsidRDefault="00A17B2F" w:rsidP="00EC1AC4">
      <w:r>
        <w:separator/>
      </w:r>
    </w:p>
  </w:endnote>
  <w:endnote w:type="continuationSeparator" w:id="0">
    <w:p w:rsidR="00A17B2F" w:rsidRDefault="00A17B2F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B2F" w:rsidRDefault="00A17B2F" w:rsidP="00EC1AC4">
      <w:r>
        <w:separator/>
      </w:r>
    </w:p>
  </w:footnote>
  <w:footnote w:type="continuationSeparator" w:id="0">
    <w:p w:rsidR="00A17B2F" w:rsidRDefault="00A17B2F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17B2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17B2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17B2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95052"/>
    <w:rsid w:val="001A2276"/>
    <w:rsid w:val="001A55FE"/>
    <w:rsid w:val="001B4627"/>
    <w:rsid w:val="001B636B"/>
    <w:rsid w:val="002627E4"/>
    <w:rsid w:val="00283E7A"/>
    <w:rsid w:val="0030634F"/>
    <w:rsid w:val="00331AC8"/>
    <w:rsid w:val="00337E4E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00CB0"/>
    <w:rsid w:val="0091381F"/>
    <w:rsid w:val="00937AF0"/>
    <w:rsid w:val="00946AD3"/>
    <w:rsid w:val="0095298E"/>
    <w:rsid w:val="00952A5F"/>
    <w:rsid w:val="009565C9"/>
    <w:rsid w:val="009641FF"/>
    <w:rsid w:val="009C20AF"/>
    <w:rsid w:val="009C3A51"/>
    <w:rsid w:val="009C3A62"/>
    <w:rsid w:val="009C4348"/>
    <w:rsid w:val="009D54FF"/>
    <w:rsid w:val="00A05228"/>
    <w:rsid w:val="00A1419D"/>
    <w:rsid w:val="00A17B2F"/>
    <w:rsid w:val="00A71456"/>
    <w:rsid w:val="00A75EEC"/>
    <w:rsid w:val="00AA6DDA"/>
    <w:rsid w:val="00AB6305"/>
    <w:rsid w:val="00AD1745"/>
    <w:rsid w:val="00B5175E"/>
    <w:rsid w:val="00B6125E"/>
    <w:rsid w:val="00BD7574"/>
    <w:rsid w:val="00BF3509"/>
    <w:rsid w:val="00C01A1E"/>
    <w:rsid w:val="00C10AD2"/>
    <w:rsid w:val="00C7775E"/>
    <w:rsid w:val="00C95F78"/>
    <w:rsid w:val="00CA50A1"/>
    <w:rsid w:val="00CD0BCD"/>
    <w:rsid w:val="00CE1179"/>
    <w:rsid w:val="00D6052B"/>
    <w:rsid w:val="00D644E5"/>
    <w:rsid w:val="00DB3B40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2015-01-19T01:24:00Z</cp:lastPrinted>
  <dcterms:created xsi:type="dcterms:W3CDTF">2015-01-19T01:25:00Z</dcterms:created>
  <dcterms:modified xsi:type="dcterms:W3CDTF">2015-01-19T01:25:00Z</dcterms:modified>
</cp:coreProperties>
</file>