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4"/>
        <w:tblW w:w="0" w:type="auto"/>
        <w:tblLook w:val="04A0" w:firstRow="1" w:lastRow="0" w:firstColumn="1" w:lastColumn="0" w:noHBand="0" w:noVBand="1"/>
      </w:tblPr>
      <w:tblGrid>
        <w:gridCol w:w="9224"/>
      </w:tblGrid>
      <w:tr w:rsidR="00DB0F6B" w:rsidTr="00DB0F6B">
        <w:tc>
          <w:tcPr>
            <w:tcW w:w="9224" w:type="dxa"/>
          </w:tcPr>
          <w:p w:rsidR="00DB0F6B" w:rsidRPr="00DB0F6B" w:rsidRDefault="00DB0F6B" w:rsidP="00DB0F6B">
            <w:pPr>
              <w:pStyle w:val="a3"/>
              <w:jc w:val="center"/>
              <w:rPr>
                <w:rFonts w:asciiTheme="majorEastAsia" w:eastAsiaTheme="majorEastAsia" w:hAnsiTheme="majorEastAsia"/>
                <w:b/>
                <w:sz w:val="20"/>
                <w:szCs w:val="20"/>
              </w:rPr>
            </w:pPr>
            <w:r w:rsidRPr="00DB0F6B">
              <w:rPr>
                <w:rFonts w:asciiTheme="majorEastAsia" w:eastAsiaTheme="majorEastAsia" w:hAnsiTheme="majorEastAsia" w:hint="eastAsia"/>
                <w:b/>
                <w:sz w:val="28"/>
                <w:szCs w:val="20"/>
              </w:rPr>
              <w:t>자기소개서</w:t>
            </w:r>
          </w:p>
        </w:tc>
      </w:tr>
      <w:tr w:rsidR="00DB0F6B" w:rsidTr="00DB0F6B">
        <w:tc>
          <w:tcPr>
            <w:tcW w:w="9224" w:type="dxa"/>
          </w:tcPr>
          <w:p w:rsidR="00DB0F6B" w:rsidRPr="00DB0F6B" w:rsidRDefault="00DB0F6B" w:rsidP="00DB0F6B">
            <w:pPr>
              <w:pStyle w:val="0"/>
              <w:widowControl w:val="0"/>
              <w:rPr>
                <w:rFonts w:asciiTheme="majorEastAsia" w:eastAsiaTheme="majorEastAsia" w:hAnsiTheme="majorEastAsia"/>
                <w:b/>
                <w:sz w:val="20"/>
                <w:szCs w:val="20"/>
              </w:rPr>
            </w:pPr>
            <w:proofErr w:type="gramStart"/>
            <w:r w:rsidRPr="00DB0F6B">
              <w:rPr>
                <w:rFonts w:asciiTheme="majorEastAsia" w:eastAsiaTheme="majorEastAsia" w:hAnsiTheme="majorEastAsia" w:hint="eastAsia"/>
                <w:b/>
                <w:sz w:val="22"/>
                <w:szCs w:val="20"/>
              </w:rPr>
              <w:t>1.현대건설</w:t>
            </w:r>
            <w:proofErr w:type="gramEnd"/>
            <w:r w:rsidRPr="00DB0F6B">
              <w:rPr>
                <w:rFonts w:asciiTheme="majorEastAsia" w:eastAsiaTheme="majorEastAsia" w:hAnsiTheme="majorEastAsia" w:hint="eastAsia"/>
                <w:b/>
                <w:sz w:val="22"/>
                <w:szCs w:val="20"/>
              </w:rPr>
              <w:t xml:space="preserve"> 지원동기(본인이 경험하고 싶은 업무 중심)</w:t>
            </w:r>
          </w:p>
        </w:tc>
      </w:tr>
      <w:tr w:rsidR="00DB0F6B" w:rsidTr="00DB0F6B">
        <w:tc>
          <w:tcPr>
            <w:tcW w:w="9224" w:type="dxa"/>
          </w:tcPr>
          <w:p w:rsidR="00DB0F6B" w:rsidRPr="00DB0F6B" w:rsidRDefault="00DB0F6B" w:rsidP="00DB0F6B">
            <w:pPr>
              <w:pStyle w:val="0"/>
              <w:widowControl w:val="0"/>
              <w:spacing w:line="276" w:lineRule="auto"/>
              <w:rPr>
                <w:rFonts w:asciiTheme="majorEastAsia" w:eastAsiaTheme="majorEastAsia" w:hAnsiTheme="majorEastAsia"/>
                <w:sz w:val="20"/>
                <w:szCs w:val="20"/>
              </w:rPr>
            </w:pPr>
            <w:r w:rsidRPr="00DB0F6B">
              <w:rPr>
                <w:rFonts w:asciiTheme="majorEastAsia" w:eastAsiaTheme="majorEastAsia" w:hAnsiTheme="majorEastAsia" w:hint="eastAsia"/>
                <w:sz w:val="20"/>
                <w:szCs w:val="20"/>
              </w:rPr>
              <w:t>기계공학 전공자로서 기계시스템이라는 전공과목을 수강한 경험이 있습니다. 이 전공은 수학적 최적화 이론을 이용해 제품 최적설계 방법을 고찰하는 학문입니다. 이 전공을 활용하여 제품을 생산하는 과정에서 비용을 절감하고 시간을 절약하기 위해서 수학적으로 최적화하는 과정을 배울 수 있었습니다. 그래서 공정관리는 제품 생산에서 체계적이고 능률적인 관리가 필수적이기에 저의 이목을 사로잡았습니다. 또한, 이번 학기에 수강 중인 종합설계라는 팀 프로젝트를 진행하면서 저의 꼼꼼함과 정확성을 바탕으로 저는 설계 임무를 맡았으며 조원마다 각각의 임무와 시간을 배분하여 능률적인 설계 프로젝트를 진행했습니다. 학교에서 배우는 전공과목을 바탕으로 현대건설의 공정관리 인턴을 지원하여 저의 적성과 전공을 살리겠습니다. 더욱 나아가서 현대건설의 공정관리를 최적화하여 더욱 체계적이고 능률적인 시스템을 구축하는 데 이바지하고 싶습니다.</w:t>
            </w:r>
          </w:p>
        </w:tc>
      </w:tr>
      <w:tr w:rsidR="00DB0F6B" w:rsidTr="00DB0F6B">
        <w:tc>
          <w:tcPr>
            <w:tcW w:w="9224" w:type="dxa"/>
          </w:tcPr>
          <w:p w:rsidR="00DB0F6B" w:rsidRPr="00DB0F6B" w:rsidRDefault="00DB0F6B" w:rsidP="00DB0F6B">
            <w:pPr>
              <w:pStyle w:val="0"/>
              <w:widowControl w:val="0"/>
              <w:rPr>
                <w:rFonts w:asciiTheme="majorEastAsia" w:eastAsiaTheme="majorEastAsia" w:hAnsiTheme="majorEastAsia"/>
                <w:b/>
                <w:sz w:val="20"/>
                <w:szCs w:val="20"/>
              </w:rPr>
            </w:pPr>
            <w:r w:rsidRPr="00DB0F6B">
              <w:rPr>
                <w:rFonts w:asciiTheme="majorEastAsia" w:eastAsiaTheme="majorEastAsia" w:hAnsiTheme="majorEastAsia" w:hint="eastAsia"/>
                <w:b/>
                <w:sz w:val="22"/>
                <w:szCs w:val="20"/>
              </w:rPr>
              <w:t>2. 희망 직무에서 본인의 전공 활용 방안</w:t>
            </w:r>
          </w:p>
        </w:tc>
      </w:tr>
      <w:tr w:rsidR="00DB0F6B" w:rsidTr="00DB0F6B">
        <w:tc>
          <w:tcPr>
            <w:tcW w:w="9224" w:type="dxa"/>
          </w:tcPr>
          <w:p w:rsidR="00DB0F6B" w:rsidRPr="00DB0F6B" w:rsidRDefault="00DB0F6B" w:rsidP="00DB0F6B">
            <w:pPr>
              <w:spacing w:line="276" w:lineRule="auto"/>
              <w:rPr>
                <w:rFonts w:asciiTheme="majorEastAsia" w:eastAsiaTheme="majorEastAsia" w:hAnsiTheme="majorEastAsia"/>
              </w:rPr>
            </w:pPr>
            <w:r w:rsidRPr="00DB0F6B">
              <w:rPr>
                <w:rFonts w:asciiTheme="majorEastAsia" w:eastAsiaTheme="majorEastAsia" w:hAnsiTheme="majorEastAsia" w:hint="eastAsia"/>
                <w:szCs w:val="20"/>
              </w:rPr>
              <w:t xml:space="preserve">전공과목 기계시스템설계를 수강하면서 실험계획법이라고 하는 </w:t>
            </w:r>
            <w:r w:rsidRPr="00DB0F6B">
              <w:rPr>
                <w:rFonts w:asciiTheme="majorEastAsia" w:eastAsiaTheme="majorEastAsia" w:hAnsiTheme="majorEastAsia" w:hint="eastAsia"/>
                <w:sz w:val="16"/>
                <w:szCs w:val="16"/>
              </w:rPr>
              <w:t>Taguchi method를</w:t>
            </w:r>
            <w:r w:rsidRPr="00DB0F6B">
              <w:rPr>
                <w:rFonts w:asciiTheme="majorEastAsia" w:eastAsiaTheme="majorEastAsia" w:hAnsiTheme="majorEastAsia" w:hint="eastAsia"/>
                <w:szCs w:val="20"/>
              </w:rPr>
              <w:t xml:space="preserve"> 사용하여 월간 </w:t>
            </w:r>
            <w:proofErr w:type="spellStart"/>
            <w:r w:rsidRPr="00DB0F6B">
              <w:rPr>
                <w:rFonts w:asciiTheme="majorEastAsia" w:eastAsiaTheme="majorEastAsia" w:hAnsiTheme="majorEastAsia" w:hint="eastAsia"/>
                <w:szCs w:val="20"/>
              </w:rPr>
              <w:t>토익점수</w:t>
            </w:r>
            <w:proofErr w:type="spellEnd"/>
            <w:r w:rsidRPr="00DB0F6B">
              <w:rPr>
                <w:rFonts w:asciiTheme="majorEastAsia" w:eastAsiaTheme="majorEastAsia" w:hAnsiTheme="majorEastAsia" w:hint="eastAsia"/>
                <w:szCs w:val="20"/>
              </w:rPr>
              <w:t xml:space="preserve"> 잘 나오는 비법에 대해 분석한 팀 프로젝트 경험이 있습니다. 이를 통하여 통계적인 데이터 분석과 </w:t>
            </w:r>
            <w:proofErr w:type="spellStart"/>
            <w:r w:rsidRPr="00DB0F6B">
              <w:rPr>
                <w:rFonts w:asciiTheme="majorEastAsia" w:eastAsiaTheme="majorEastAsia" w:hAnsiTheme="majorEastAsia" w:hint="eastAsia"/>
                <w:szCs w:val="20"/>
              </w:rPr>
              <w:t>액셀을</w:t>
            </w:r>
            <w:proofErr w:type="spellEnd"/>
            <w:r w:rsidRPr="00DB0F6B">
              <w:rPr>
                <w:rFonts w:asciiTheme="majorEastAsia" w:eastAsiaTheme="majorEastAsia" w:hAnsiTheme="majorEastAsia" w:hint="eastAsia"/>
                <w:szCs w:val="20"/>
              </w:rPr>
              <w:t xml:space="preserve"> 이용한 회계분석을 하여 어느 달에 어떤 방법으로 </w:t>
            </w:r>
            <w:proofErr w:type="spellStart"/>
            <w:r w:rsidRPr="00DB0F6B">
              <w:rPr>
                <w:rFonts w:asciiTheme="majorEastAsia" w:eastAsiaTheme="majorEastAsia" w:hAnsiTheme="majorEastAsia" w:hint="eastAsia"/>
                <w:szCs w:val="20"/>
              </w:rPr>
              <w:t>공부를해야</w:t>
            </w:r>
            <w:proofErr w:type="spellEnd"/>
            <w:r w:rsidRPr="00DB0F6B">
              <w:rPr>
                <w:rFonts w:asciiTheme="majorEastAsia" w:eastAsiaTheme="majorEastAsia" w:hAnsiTheme="majorEastAsia" w:hint="eastAsia"/>
                <w:szCs w:val="20"/>
              </w:rPr>
              <w:t xml:space="preserve"> 가장 점수가 잘 나오는지 분석했습니다. 이를 경험을 기반으로 현대건설의 공정관리에 활용하여 체계적이고 능률적인 계획을 세우겠습니다. 그리고 각 공정에 소요되는 시간을 최소로 하기 위해서 수치해석을 기반으로 수학적인 최적화 방안을 세우겠습니다. 또한, 전체적인 공정관리 업무 흐름도를 정확하게 파악하고 일, 월간 생산계획을 세워 그에 따른 실적을 비교하여 점차 과정을 개선하겠습니다. 무엇보다 꼼꼼함과 정확성으로 능률적이고 체계적인 생산계획 수립에 힘을 더하겠습니다</w:t>
            </w:r>
          </w:p>
        </w:tc>
      </w:tr>
      <w:tr w:rsidR="00DB0F6B" w:rsidTr="00DB0F6B">
        <w:tc>
          <w:tcPr>
            <w:tcW w:w="9224" w:type="dxa"/>
          </w:tcPr>
          <w:p w:rsidR="00DB0F6B" w:rsidRPr="00DB0F6B" w:rsidRDefault="00DB0F6B" w:rsidP="00DB0F6B">
            <w:pPr>
              <w:pStyle w:val="0"/>
              <w:widowControl w:val="0"/>
              <w:rPr>
                <w:rFonts w:asciiTheme="majorEastAsia" w:eastAsiaTheme="majorEastAsia" w:hAnsiTheme="majorEastAsia"/>
                <w:b/>
                <w:sz w:val="22"/>
                <w:szCs w:val="20"/>
              </w:rPr>
            </w:pPr>
            <w:proofErr w:type="gramStart"/>
            <w:r w:rsidRPr="00DB0F6B">
              <w:rPr>
                <w:rFonts w:asciiTheme="majorEastAsia" w:eastAsiaTheme="majorEastAsia" w:hAnsiTheme="majorEastAsia" w:hint="eastAsia"/>
                <w:b/>
                <w:sz w:val="22"/>
                <w:szCs w:val="20"/>
              </w:rPr>
              <w:t>3.자유기재</w:t>
            </w:r>
            <w:proofErr w:type="gramEnd"/>
          </w:p>
        </w:tc>
      </w:tr>
      <w:tr w:rsidR="00DB0F6B" w:rsidTr="00DB0F6B">
        <w:trPr>
          <w:trHeight w:val="2984"/>
        </w:trPr>
        <w:tc>
          <w:tcPr>
            <w:tcW w:w="9224" w:type="dxa"/>
          </w:tcPr>
          <w:p w:rsidR="00DB0F6B" w:rsidRPr="00DB0F6B" w:rsidRDefault="00DB0F6B" w:rsidP="00DB0F6B">
            <w:pPr>
              <w:spacing w:line="276" w:lineRule="auto"/>
              <w:rPr>
                <w:rFonts w:asciiTheme="majorEastAsia" w:eastAsiaTheme="majorEastAsia" w:hAnsiTheme="majorEastAsia"/>
              </w:rPr>
            </w:pPr>
            <w:r w:rsidRPr="00DB0F6B">
              <w:rPr>
                <w:rFonts w:asciiTheme="majorEastAsia" w:eastAsiaTheme="majorEastAsia" w:hAnsiTheme="majorEastAsia" w:hint="eastAsia"/>
                <w:szCs w:val="20"/>
              </w:rPr>
              <w:t>최고의 기업이 되기 위해선 훌륭한 인재를 뽑아야 합니다, 훌륭한 인재는 그저 입사를 위한 숫자경쟁으로 판가름 나지 않습니다. 정말 그 기업에서 근면 성실하게 일을 하며 그 기업에서 강한 소속감을 가지고 본인의 업무에 책임을 가질 수 있는 사람이 그 기업에서 선택해야 할 인재라고 생각합니다. 본인은 전공에 대한 애착과 조직에 대한 강한 소속감을 가지고 있습니다. 이를 바탕으로 현대건설이 최고의 기업으로 거듭날 수 있도록 조직원과 의기투합하겠습니다. 저는 배움에 대해 열정이 있고 조직에 대한 강한 소속감을 가집니다. 특정분야에 전문성을 가진 인재로 거듭남과 동시에 다양한 지식을 겸비하기 위해 자기계발에 힘을 쓸 것입니다. 전문성을 위해 자기 계발하는 것은 물론이고 해외 출장이 많은 만큼 어학능력 증진에 힘쓰겠습니다. 저의 열정이 현대건설을 기다립니다. </w:t>
            </w:r>
          </w:p>
        </w:tc>
      </w:tr>
    </w:tbl>
    <w:p w:rsidR="00D616CD" w:rsidRPr="00DB0F6B" w:rsidRDefault="00CE09C1"/>
    <w:sectPr w:rsidR="00D616CD" w:rsidRPr="00DB0F6B">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9C1" w:rsidRDefault="00CE09C1" w:rsidP="00DB0F6B">
      <w:pPr>
        <w:spacing w:after="0" w:line="240" w:lineRule="auto"/>
      </w:pPr>
      <w:r>
        <w:separator/>
      </w:r>
    </w:p>
  </w:endnote>
  <w:endnote w:type="continuationSeparator" w:id="0">
    <w:p w:rsidR="00CE09C1" w:rsidRDefault="00CE09C1" w:rsidP="00DB0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F6B" w:rsidRDefault="00DB0F6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F6B" w:rsidRDefault="00DB0F6B" w:rsidP="00DB0F6B">
    <w:pPr>
      <w:pStyle w:val="a6"/>
      <w:jc w:val="right"/>
    </w:pPr>
    <w:r>
      <w:rPr>
        <w:rFonts w:hint="eastAsia"/>
        <w:sz w:val="16"/>
        <w:szCs w:val="16"/>
      </w:rPr>
      <w:t xml:space="preserve">공채의 신으로 돌아온 대세, </w:t>
    </w: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F6B" w:rsidRDefault="00DB0F6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9C1" w:rsidRDefault="00CE09C1" w:rsidP="00DB0F6B">
      <w:pPr>
        <w:spacing w:after="0" w:line="240" w:lineRule="auto"/>
      </w:pPr>
      <w:r>
        <w:separator/>
      </w:r>
    </w:p>
  </w:footnote>
  <w:footnote w:type="continuationSeparator" w:id="0">
    <w:p w:rsidR="00CE09C1" w:rsidRDefault="00CE09C1" w:rsidP="00DB0F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F6B" w:rsidRDefault="00DB0F6B">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2682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F6B" w:rsidRDefault="00DB0F6B" w:rsidP="00DB0F6B">
    <w:pPr>
      <w:pStyle w:val="a5"/>
      <w:ind w:right="800"/>
    </w:pPr>
    <w:bookmarkStart w:id="0" w:name="_GoBack"/>
    <w:bookmarkEnd w:id="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2682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F6B" w:rsidRDefault="00DB0F6B">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2682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F6B"/>
    <w:rsid w:val="00622BDB"/>
    <w:rsid w:val="00CE09C1"/>
    <w:rsid w:val="00DB0F6B"/>
    <w:rsid w:val="00F566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B0F6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0">
    <w:name w:val="0"/>
    <w:basedOn w:val="a"/>
    <w:uiPriority w:val="99"/>
    <w:semiHidden/>
    <w:rsid w:val="00DB0F6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a4">
    <w:name w:val="Table Grid"/>
    <w:basedOn w:val="a1"/>
    <w:uiPriority w:val="59"/>
    <w:rsid w:val="00DB0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DB0F6B"/>
    <w:pPr>
      <w:tabs>
        <w:tab w:val="center" w:pos="4513"/>
        <w:tab w:val="right" w:pos="9026"/>
      </w:tabs>
      <w:snapToGrid w:val="0"/>
    </w:pPr>
  </w:style>
  <w:style w:type="character" w:customStyle="1" w:styleId="Char">
    <w:name w:val="머리글 Char"/>
    <w:basedOn w:val="a0"/>
    <w:link w:val="a5"/>
    <w:uiPriority w:val="99"/>
    <w:rsid w:val="00DB0F6B"/>
  </w:style>
  <w:style w:type="paragraph" w:styleId="a6">
    <w:name w:val="footer"/>
    <w:basedOn w:val="a"/>
    <w:link w:val="Char0"/>
    <w:uiPriority w:val="99"/>
    <w:unhideWhenUsed/>
    <w:rsid w:val="00DB0F6B"/>
    <w:pPr>
      <w:tabs>
        <w:tab w:val="center" w:pos="4513"/>
        <w:tab w:val="right" w:pos="9026"/>
      </w:tabs>
      <w:snapToGrid w:val="0"/>
    </w:pPr>
  </w:style>
  <w:style w:type="character" w:customStyle="1" w:styleId="Char0">
    <w:name w:val="바닥글 Char"/>
    <w:basedOn w:val="a0"/>
    <w:link w:val="a6"/>
    <w:uiPriority w:val="99"/>
    <w:rsid w:val="00DB0F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B0F6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0">
    <w:name w:val="0"/>
    <w:basedOn w:val="a"/>
    <w:uiPriority w:val="99"/>
    <w:semiHidden/>
    <w:rsid w:val="00DB0F6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a4">
    <w:name w:val="Table Grid"/>
    <w:basedOn w:val="a1"/>
    <w:uiPriority w:val="59"/>
    <w:rsid w:val="00DB0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DB0F6B"/>
    <w:pPr>
      <w:tabs>
        <w:tab w:val="center" w:pos="4513"/>
        <w:tab w:val="right" w:pos="9026"/>
      </w:tabs>
      <w:snapToGrid w:val="0"/>
    </w:pPr>
  </w:style>
  <w:style w:type="character" w:customStyle="1" w:styleId="Char">
    <w:name w:val="머리글 Char"/>
    <w:basedOn w:val="a0"/>
    <w:link w:val="a5"/>
    <w:uiPriority w:val="99"/>
    <w:rsid w:val="00DB0F6B"/>
  </w:style>
  <w:style w:type="paragraph" w:styleId="a6">
    <w:name w:val="footer"/>
    <w:basedOn w:val="a"/>
    <w:link w:val="Char0"/>
    <w:uiPriority w:val="99"/>
    <w:unhideWhenUsed/>
    <w:rsid w:val="00DB0F6B"/>
    <w:pPr>
      <w:tabs>
        <w:tab w:val="center" w:pos="4513"/>
        <w:tab w:val="right" w:pos="9026"/>
      </w:tabs>
      <w:snapToGrid w:val="0"/>
    </w:pPr>
  </w:style>
  <w:style w:type="character" w:customStyle="1" w:styleId="Char0">
    <w:name w:val="바닥글 Char"/>
    <w:basedOn w:val="a0"/>
    <w:link w:val="a6"/>
    <w:uiPriority w:val="99"/>
    <w:rsid w:val="00DB0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62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F0F34-A932-4C84-8EDB-41932C2F5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인턴14</dc:creator>
  <cp:lastModifiedBy>인턴14</cp:lastModifiedBy>
  <cp:revision>1</cp:revision>
  <dcterms:created xsi:type="dcterms:W3CDTF">2015-01-06T02:51:00Z</dcterms:created>
  <dcterms:modified xsi:type="dcterms:W3CDTF">2015-01-06T03:01:00Z</dcterms:modified>
</cp:coreProperties>
</file>