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95F4B98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401565">
        <w:rPr>
          <w:rFonts w:eastAsiaTheme="minorHAnsi"/>
          <w:b/>
          <w:sz w:val="46"/>
          <w:szCs w:val="46"/>
        </w:rPr>
        <w:t xml:space="preserve"> CJ</w:t>
      </w:r>
      <w:r w:rsidR="00401565">
        <w:rPr>
          <w:rFonts w:eastAsiaTheme="minorHAnsi" w:hint="eastAsia"/>
          <w:b/>
          <w:sz w:val="46"/>
          <w:szCs w:val="46"/>
        </w:rPr>
        <w:t>엠디원</w:t>
      </w:r>
      <w:proofErr w:type="gramEnd"/>
      <w:r w:rsidR="00401565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3D175D9" w:rsidR="00932B79" w:rsidRDefault="00932B79" w:rsidP="00932B79">
      <w:pPr>
        <w:jc w:val="right"/>
        <w:rPr>
          <w:rFonts w:eastAsiaTheme="minorHAnsi"/>
          <w:b/>
          <w:sz w:val="22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401565">
        <w:rPr>
          <w:rFonts w:eastAsiaTheme="minorHAnsi"/>
          <w:b/>
          <w:sz w:val="22"/>
          <w:szCs w:val="20"/>
        </w:rPr>
        <w:t>Sales</w:t>
      </w:r>
    </w:p>
    <w:p w14:paraId="2DA41D56" w14:textId="77777777" w:rsidR="00401565" w:rsidRDefault="00401565" w:rsidP="00932B79">
      <w:pPr>
        <w:jc w:val="right"/>
        <w:rPr>
          <w:rFonts w:eastAsiaTheme="minorHAnsi"/>
          <w:b/>
          <w:sz w:val="22"/>
          <w:szCs w:val="20"/>
        </w:rPr>
      </w:pPr>
    </w:p>
    <w:p w14:paraId="77EC9F94" w14:textId="62E75CE9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지원하신 직무를 본인이 잘 수행할 수 있다고 생각하는 이유를 기술해 주십시오(500자)</w:t>
      </w:r>
    </w:p>
    <w:p w14:paraId="4BB2E14F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287A66F2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작은 희생으로 값진 결실을 보는 사람</w:t>
      </w:r>
    </w:p>
    <w:p w14:paraId="7ACC242F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저는 새로운 환경에 신속하고 민첩하게 반응합니다. 카운터 아르바이트를 1년 동안 근무하며, 고객과 만나면서 먼저 다가가는 법을 배울 수 있었습니다. 질문하는 고객들의 작은 말도 경청하며 밝은 미소로 상품을 제안했습니다. 또, 신 메뉴 판매 실적을 전국 매장에서 25위를 달성한 적이 있습니다.  판매 실적을 체크한다고 공고가 올라왔을 때, 직접 카운터 옆에 쇼 카드를 붙이고 신 메뉴를 권해드렸습니다. 구입할 때까지 기다리는 것보단 상품을 알려드리는 것이 잠재되어 있는 고객을 발굴하는 것이라고 생각했습니다. 공고기간이 끝나자. 본사에서 다른 매장보다 실적이 높게 나와 회식비를 지원해주었습니다. 회식 자리에서는 </w:t>
      </w:r>
      <w:proofErr w:type="spellStart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점장님과</w:t>
      </w:r>
      <w:proofErr w:type="spellEnd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사원들은 팀의 성공을 위해 끊임없이 노력한 저를 칭찬해주셨습니다. 저도 작은 행동이 고객이 모르던 </w:t>
      </w:r>
      <w:proofErr w:type="spellStart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니즈를</w:t>
      </w:r>
      <w:proofErr w:type="spellEnd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파악해 매장의 이익을 창출했다는 것에 대해 뿌듯함을 느꼈습니다. 이제 저의 작은 희생을 CJ </w:t>
      </w:r>
      <w:proofErr w:type="spellStart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엠디원에서</w:t>
      </w:r>
      <w:proofErr w:type="spellEnd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proofErr w:type="spellStart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펼처</w:t>
      </w:r>
      <w:proofErr w:type="spellEnd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보고 싶습니다.</w:t>
      </w:r>
    </w:p>
    <w:p w14:paraId="049509DA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 </w:t>
      </w:r>
    </w:p>
    <w:p w14:paraId="64A79D86" w14:textId="7623E0AC" w:rsid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b/>
          <w:bCs/>
          <w:color w:val="000000"/>
          <w:kern w:val="0"/>
          <w:szCs w:val="20"/>
        </w:rPr>
        <w:t>살아오면서 갈등관계라 할 수 있는 경험은 무엇이었으며, 어떻게 해결했는지 행동중심으로 기술하여 주십시오(500자)</w:t>
      </w:r>
    </w:p>
    <w:p w14:paraId="45647270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</w:p>
    <w:p w14:paraId="0D5319C4" w14:textId="77777777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상대방의 입장에서 생각할 수 있었던 커뮤니케이션의 Key</w:t>
      </w:r>
    </w:p>
    <w:p w14:paraId="48101FE3" w14:textId="78241321" w:rsidR="00401565" w:rsidRPr="00401565" w:rsidRDefault="00401565" w:rsidP="00401565">
      <w:pPr>
        <w:widowControl/>
        <w:wordWrap/>
        <w:autoSpaceDE/>
        <w:autoSpaceDN/>
        <w:spacing w:after="0" w:line="384" w:lineRule="auto"/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2학년 때, 교내의 창업 경진대회가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열어</w:t>
      </w: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조장을 맡은 적이 있었습니다. 조에는 관심이 없는 팀원들이 있었습니다. 그래서 약속시간에 모이지 않아 의견전달에 어</w:t>
      </w:r>
      <w:bookmarkStart w:id="0" w:name="_GoBack"/>
      <w:bookmarkEnd w:id="0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려움이 있었습니다. 또, </w:t>
      </w:r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lastRenderedPageBreak/>
        <w:t xml:space="preserve">업무분담이 되지 않아 판매를 하는데 어려움을 겪었습니다. 팀워크가 사라지자 창업은 더 이상 발전하지 못했습니다. 그래서 팀원끼리 업무분장을 하여 책임을 질 수 있도록 팀원을 배정했습니다. 또, 여러 회의를 거쳐 의견을 모아 쉽게 따라 할 수 있는 체크리스트를 제작했습니다. 그리고 판매활동을 마칠 때마다 모여 </w:t>
      </w:r>
      <w:proofErr w:type="spellStart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소감문을</w:t>
      </w:r>
      <w:proofErr w:type="spellEnd"/>
      <w:r w:rsidRPr="0040156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쓰고 공유하여 다음 활동에서는 부족한 점을 개선된 방법으로 적용할 수 있었습니다. 창업은 성공적으로 끝났고, 수익금을 모아 지역사회에 기부하여 따뜻한 손길을 전할 수 있었습니다. 이를 통해 각자의 생각을 정리하고 말하는 과정을 통해 상대방의 입장에서 생각할 수 있었습니다. 그리고 팀 내 커뮤니케이션이 중요하다는 사실을 깨닫게 되었습니다.</w:t>
      </w:r>
    </w:p>
    <w:p w14:paraId="2A30F91C" w14:textId="77777777" w:rsidR="00401565" w:rsidRPr="00401565" w:rsidRDefault="00401565" w:rsidP="00401565">
      <w:pPr>
        <w:jc w:val="left"/>
        <w:rPr>
          <w:rFonts w:eastAsiaTheme="minorHAnsi"/>
          <w:b/>
          <w:bCs/>
          <w:szCs w:val="20"/>
        </w:rPr>
      </w:pPr>
    </w:p>
    <w:p w14:paraId="3D617F60" w14:textId="77777777" w:rsidR="00932B79" w:rsidRPr="00401565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sectPr w:rsidR="00932B79" w:rsidRPr="00401565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25646" w14:textId="77777777" w:rsidR="004B1411" w:rsidRDefault="004B1411" w:rsidP="00303BFA">
      <w:pPr>
        <w:spacing w:after="0" w:line="240" w:lineRule="auto"/>
      </w:pPr>
      <w:r>
        <w:separator/>
      </w:r>
    </w:p>
  </w:endnote>
  <w:endnote w:type="continuationSeparator" w:id="0">
    <w:p w14:paraId="15852470" w14:textId="77777777" w:rsidR="004B1411" w:rsidRDefault="004B141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0E150" w14:textId="77777777" w:rsidR="004B1411" w:rsidRDefault="004B1411" w:rsidP="00303BFA">
      <w:pPr>
        <w:spacing w:after="0" w:line="240" w:lineRule="auto"/>
      </w:pPr>
      <w:r>
        <w:separator/>
      </w:r>
    </w:p>
  </w:footnote>
  <w:footnote w:type="continuationSeparator" w:id="0">
    <w:p w14:paraId="422287BC" w14:textId="77777777" w:rsidR="004B1411" w:rsidRDefault="004B141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4B1411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4B1411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4B1411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01565"/>
    <w:rsid w:val="00446DA7"/>
    <w:rsid w:val="00481AEA"/>
    <w:rsid w:val="004B1411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C52F9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2017-11-17T05:32:00Z</dcterms:created>
  <dcterms:modified xsi:type="dcterms:W3CDTF">2017-11-17T05:32:00Z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