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6"/>
          <w:szCs w:val="36"/>
        </w:rPr>
      </w:pPr>
    </w:p>
    <w:p>
      <w:pPr>
        <w:jc w:val="both"/>
        <w:rPr>
          <w:rFonts w:hint="eastAsia"/>
          <w:sz w:val="36"/>
          <w:szCs w:val="36"/>
        </w:rPr>
      </w:pPr>
    </w:p>
    <w:p>
      <w:pPr>
        <w:jc w:val="center"/>
        <w:rPr>
          <w:rFonts w:hint="eastAsia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梅州市第三人民医院</w:t>
      </w:r>
    </w:p>
    <w:p>
      <w:pPr>
        <w:ind w:firstLine="482" w:firstLineChars="100"/>
        <w:rPr>
          <w:rFonts w:hint="eastAsia"/>
          <w:b/>
          <w:sz w:val="48"/>
          <w:szCs w:val="48"/>
        </w:rPr>
      </w:pPr>
    </w:p>
    <w:p>
      <w:pPr>
        <w:rPr>
          <w:rFonts w:hint="eastAsia"/>
          <w:b/>
          <w:sz w:val="48"/>
          <w:szCs w:val="48"/>
        </w:rPr>
      </w:pPr>
    </w:p>
    <w:p>
      <w:pPr>
        <w:jc w:val="distribute"/>
        <w:rPr>
          <w:rFonts w:hint="eastAsia"/>
          <w:sz w:val="48"/>
          <w:szCs w:val="48"/>
        </w:rPr>
      </w:pPr>
      <w:r>
        <w:rPr>
          <w:rFonts w:hint="eastAsia"/>
          <w:b/>
          <w:sz w:val="48"/>
          <w:szCs w:val="48"/>
          <w:lang w:val="en-US" w:eastAsia="zh-CN"/>
        </w:rPr>
        <w:t>医疗仪器</w:t>
      </w:r>
      <w:r>
        <w:rPr>
          <w:rFonts w:hint="eastAsia"/>
          <w:b/>
          <w:sz w:val="48"/>
          <w:szCs w:val="48"/>
        </w:rPr>
        <w:t>设备购置论证书</w:t>
      </w:r>
    </w:p>
    <w:p>
      <w:pPr>
        <w:ind w:firstLine="480" w:firstLineChars="100"/>
        <w:rPr>
          <w:rFonts w:hint="eastAsia"/>
          <w:sz w:val="48"/>
          <w:szCs w:val="48"/>
        </w:rPr>
      </w:pPr>
    </w:p>
    <w:p>
      <w:pPr>
        <w:ind w:firstLine="480" w:firstLineChars="100"/>
        <w:rPr>
          <w:rFonts w:hint="eastAsia"/>
          <w:sz w:val="48"/>
          <w:szCs w:val="48"/>
        </w:rPr>
      </w:pPr>
    </w:p>
    <w:p>
      <w:pPr>
        <w:ind w:firstLine="480" w:firstLineChars="100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 xml:space="preserve">      </w:t>
      </w: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rPr>
          <w:rFonts w:hint="eastAsia"/>
          <w:sz w:val="28"/>
          <w:szCs w:val="28"/>
        </w:rPr>
      </w:pPr>
    </w:p>
    <w:p>
      <w:pPr>
        <w:ind w:firstLine="840" w:firstLineChars="300"/>
        <w:rPr>
          <w:rFonts w:hint="eastAsia"/>
          <w:sz w:val="28"/>
          <w:szCs w:val="28"/>
        </w:rPr>
      </w:pPr>
    </w:p>
    <w:p>
      <w:pPr>
        <w:ind w:firstLine="1820" w:firstLineChars="6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医疗设备名称</w:t>
      </w:r>
      <w:r>
        <w:rPr>
          <w:rFonts w:hint="eastAsia"/>
          <w:sz w:val="28"/>
          <w:szCs w:val="28"/>
          <w:u w:val="single"/>
        </w:rPr>
        <w:t xml:space="preserve">                     </w:t>
      </w:r>
    </w:p>
    <w:p>
      <w:pPr>
        <w:ind w:firstLine="840" w:firstLineChars="300"/>
        <w:rPr>
          <w:rFonts w:hint="eastAsia"/>
          <w:sz w:val="28"/>
          <w:szCs w:val="28"/>
        </w:rPr>
      </w:pPr>
    </w:p>
    <w:p>
      <w:pPr>
        <w:ind w:firstLine="1820" w:firstLineChars="65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申 请 科 室</w:t>
      </w:r>
      <w:r>
        <w:rPr>
          <w:rFonts w:hint="eastAsia"/>
          <w:sz w:val="28"/>
          <w:szCs w:val="28"/>
          <w:u w:val="single"/>
        </w:rPr>
        <w:t xml:space="preserve">                      </w:t>
      </w:r>
    </w:p>
    <w:p>
      <w:pPr>
        <w:ind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</w:t>
      </w:r>
    </w:p>
    <w:p>
      <w:pPr>
        <w:rPr>
          <w:rFonts w:hint="eastAsia"/>
          <w:sz w:val="48"/>
          <w:szCs w:val="48"/>
        </w:rPr>
      </w:pPr>
    </w:p>
    <w:p>
      <w:pPr>
        <w:rPr>
          <w:rFonts w:hint="eastAsia"/>
          <w:sz w:val="48"/>
          <w:szCs w:val="48"/>
        </w:rPr>
      </w:pPr>
    </w:p>
    <w:p>
      <w:pPr>
        <w:ind w:firstLine="480" w:firstLineChars="100"/>
        <w:rPr>
          <w:rFonts w:hint="eastAsia"/>
          <w:sz w:val="48"/>
          <w:szCs w:val="48"/>
        </w:rPr>
      </w:pPr>
    </w:p>
    <w:p>
      <w:pPr>
        <w:ind w:firstLine="1800" w:firstLineChars="6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填 表 时 间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</w:rPr>
        <w:t>日</w:t>
      </w:r>
    </w:p>
    <w:p>
      <w:pPr>
        <w:ind w:firstLine="1800" w:firstLineChars="600"/>
        <w:rPr>
          <w:rFonts w:hint="eastAsia"/>
          <w:sz w:val="30"/>
          <w:szCs w:val="30"/>
        </w:rPr>
      </w:pPr>
    </w:p>
    <w:tbl>
      <w:tblPr>
        <w:tblStyle w:val="2"/>
        <w:tblW w:w="85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176"/>
        <w:gridCol w:w="1096"/>
        <w:gridCol w:w="3044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2268" w:type="dxa"/>
            <w:gridSpan w:val="2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仪器设备名称</w:t>
            </w:r>
          </w:p>
        </w:tc>
        <w:tc>
          <w:tcPr>
            <w:tcW w:w="109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中文</w:t>
            </w:r>
          </w:p>
        </w:tc>
        <w:tc>
          <w:tcPr>
            <w:tcW w:w="304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60" w:type="dxa"/>
            <w:vMerge w:val="restart"/>
            <w:noWrap w:val="0"/>
            <w:vAlign w:val="center"/>
          </w:tcPr>
          <w:p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国产/合资</w:t>
            </w: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进口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2268" w:type="dxa"/>
            <w:gridSpan w:val="2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096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英文</w:t>
            </w:r>
          </w:p>
        </w:tc>
        <w:tc>
          <w:tcPr>
            <w:tcW w:w="3044" w:type="dxa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160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2268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安装地点</w:t>
            </w:r>
            <w:r>
              <w:rPr>
                <w:rFonts w:hint="eastAsia" w:ascii="宋体" w:hAnsi="宋体"/>
                <w:szCs w:val="21"/>
              </w:rPr>
              <w:t>（具体位置）</w:t>
            </w:r>
          </w:p>
        </w:tc>
        <w:tc>
          <w:tcPr>
            <w:tcW w:w="6300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1" w:hRule="atLeast"/>
        </w:trPr>
        <w:tc>
          <w:tcPr>
            <w:tcW w:w="1092" w:type="dxa"/>
            <w:noWrap w:val="0"/>
            <w:textDirection w:val="tbRlV"/>
            <w:vAlign w:val="center"/>
          </w:tcPr>
          <w:p>
            <w:pPr>
              <w:tabs>
                <w:tab w:val="left" w:pos="435"/>
                <w:tab w:val="left" w:pos="837"/>
                <w:tab w:val="left" w:pos="2930"/>
                <w:tab w:val="left" w:pos="3617"/>
                <w:tab w:val="left" w:pos="3834"/>
                <w:tab w:val="left" w:pos="6044"/>
              </w:tabs>
              <w:ind w:left="113" w:right="113"/>
              <w:jc w:val="center"/>
              <w:rPr>
                <w:rFonts w:hint="eastAsia" w:ascii="宋体" w:hAnsi="宋体" w:eastAsiaTheme="minorEastAsia"/>
                <w:bCs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设备基本配置要求</w:t>
            </w:r>
          </w:p>
        </w:tc>
        <w:tc>
          <w:tcPr>
            <w:tcW w:w="7476" w:type="dxa"/>
            <w:gridSpan w:val="4"/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30"/>
                <w:szCs w:val="30"/>
              </w:rPr>
            </w:pPr>
          </w:p>
          <w:p>
            <w:pPr>
              <w:rPr>
                <w:rFonts w:hint="eastAsia" w:ascii="宋体" w:hAnsi="宋体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6" w:hRule="atLeast"/>
        </w:trPr>
        <w:tc>
          <w:tcPr>
            <w:tcW w:w="1092" w:type="dxa"/>
            <w:noWrap w:val="0"/>
            <w:textDirection w:val="tbRlV"/>
            <w:vAlign w:val="center"/>
          </w:tcPr>
          <w:p>
            <w:pPr>
              <w:ind w:right="113"/>
              <w:jc w:val="center"/>
              <w:rPr>
                <w:rFonts w:hint="eastAsia" w:ascii="宋体" w:hAnsi="宋体" w:cs="宋体" w:eastAsiaTheme="minorEastAsia"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设备基本参数要求（可附页）</w:t>
            </w:r>
          </w:p>
        </w:tc>
        <w:tc>
          <w:tcPr>
            <w:tcW w:w="7476" w:type="dxa"/>
            <w:gridSpan w:val="4"/>
            <w:noWrap w:val="0"/>
            <w:vAlign w:val="top"/>
          </w:tcPr>
          <w:p>
            <w:pPr>
              <w:rPr>
                <w:rFonts w:hint="eastAsia" w:ascii="宋体" w:hAnsi="宋体"/>
                <w:b/>
                <w:sz w:val="30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5" w:hRule="atLeast"/>
        </w:trPr>
        <w:tc>
          <w:tcPr>
            <w:tcW w:w="1092" w:type="dxa"/>
            <w:noWrap w:val="0"/>
            <w:textDirection w:val="tbRlV"/>
            <w:vAlign w:val="center"/>
          </w:tcPr>
          <w:p>
            <w:pPr>
              <w:ind w:left="113" w:right="113"/>
              <w:jc w:val="center"/>
              <w:rPr>
                <w:rFonts w:hint="eastAsia" w:ascii="宋体" w:hAnsi="宋体" w:eastAsiaTheme="minorEastAsia"/>
                <w:sz w:val="24"/>
                <w:lang w:eastAsia="zh-CN"/>
              </w:rPr>
            </w:pPr>
            <w:r>
              <w:rPr>
                <w:rFonts w:hint="eastAsia" w:ascii="宋体" w:hAnsi="宋体"/>
                <w:sz w:val="24"/>
                <w:lang w:eastAsia="zh-CN"/>
              </w:rPr>
              <w:t>选型及选型理由</w:t>
            </w:r>
          </w:p>
        </w:tc>
        <w:tc>
          <w:tcPr>
            <w:tcW w:w="7476" w:type="dxa"/>
            <w:gridSpan w:val="4"/>
            <w:noWrap w:val="0"/>
            <w:vAlign w:val="top"/>
          </w:tcPr>
          <w:p>
            <w:pPr>
              <w:spacing w:line="192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</w:tbl>
    <w:tbl>
      <w:tblPr>
        <w:tblStyle w:val="2"/>
        <w:tblpPr w:leftFromText="180" w:rightFromText="180" w:vertAnchor="text" w:horzAnchor="page" w:tblpX="1896" w:tblpY="252"/>
        <w:tblOverlap w:val="never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598"/>
        <w:gridCol w:w="2598"/>
        <w:gridCol w:w="26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3" w:hRule="atLeast"/>
        </w:trPr>
        <w:tc>
          <w:tcPr>
            <w:tcW w:w="720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  <w:r>
              <w:rPr>
                <w:rFonts w:hint="eastAsia" w:ascii="宋体" w:hAnsi="宋体" w:cs="宋体"/>
                <w:bCs/>
                <w:sz w:val="44"/>
                <w:szCs w:val="44"/>
              </w:rPr>
              <w:t>项</w:t>
            </w: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  <w:r>
              <w:rPr>
                <w:rFonts w:hint="eastAsia" w:ascii="宋体" w:hAnsi="宋体" w:cs="宋体"/>
                <w:bCs/>
                <w:sz w:val="44"/>
                <w:szCs w:val="44"/>
              </w:rPr>
              <w:t>目</w:t>
            </w: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  <w:r>
              <w:rPr>
                <w:rFonts w:hint="eastAsia" w:ascii="宋体" w:hAnsi="宋体" w:cs="宋体"/>
                <w:bCs/>
                <w:sz w:val="44"/>
                <w:szCs w:val="44"/>
              </w:rPr>
              <w:t>论</w:t>
            </w: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</w:p>
          <w:p>
            <w:pPr>
              <w:jc w:val="center"/>
              <w:rPr>
                <w:rFonts w:hint="eastAsia" w:ascii="宋体" w:hAnsi="宋体" w:cs="宋体"/>
                <w:bCs/>
                <w:sz w:val="44"/>
                <w:szCs w:val="44"/>
              </w:rPr>
            </w:pPr>
            <w:r>
              <w:rPr>
                <w:rFonts w:hint="eastAsia" w:ascii="宋体" w:hAnsi="宋体" w:cs="宋体"/>
                <w:bCs/>
                <w:sz w:val="44"/>
                <w:szCs w:val="44"/>
              </w:rPr>
              <w:t>证</w:t>
            </w:r>
          </w:p>
          <w:p>
            <w:pPr>
              <w:jc w:val="center"/>
              <w:rPr>
                <w:rFonts w:hint="eastAsia" w:ascii="宋体" w:hAnsi="宋体" w:cs="宋体"/>
                <w:bCs/>
                <w:sz w:val="30"/>
                <w:szCs w:val="30"/>
              </w:rPr>
            </w:pPr>
          </w:p>
        </w:tc>
        <w:tc>
          <w:tcPr>
            <w:tcW w:w="7796" w:type="dxa"/>
            <w:gridSpan w:val="3"/>
            <w:noWrap w:val="0"/>
            <w:vAlign w:val="top"/>
          </w:tcPr>
          <w:p>
            <w:pPr>
              <w:rPr>
                <w:rFonts w:hint="eastAsia"/>
              </w:rPr>
            </w:pPr>
            <w:r>
              <w:rPr>
                <w:b/>
                <w:bCs/>
                <w:sz w:val="24"/>
                <w:szCs w:val="24"/>
              </w:rPr>
              <w:t>技术可行性分析</w:t>
            </w:r>
            <w:r>
              <w:rPr>
                <w:rFonts w:hint="eastAsia"/>
                <w:b/>
                <w:bCs/>
                <w:sz w:val="24"/>
                <w:szCs w:val="24"/>
              </w:rPr>
              <w:t>：</w:t>
            </w:r>
            <w:r>
              <w:t>是否符合上级卫生行政部门规定的医疗技术准入要求</w:t>
            </w:r>
            <w:r>
              <w:rPr>
                <w:rFonts w:hint="eastAsia"/>
              </w:rPr>
              <w:t>，</w:t>
            </w:r>
            <w:r>
              <w:t>技术人员配备</w:t>
            </w:r>
            <w:r>
              <w:rPr>
                <w:rFonts w:hint="eastAsia"/>
              </w:rPr>
              <w:t>、</w:t>
            </w:r>
            <w:r>
              <w:t>设备的操作</w:t>
            </w:r>
            <w:r>
              <w:rPr>
                <w:rFonts w:hint="eastAsia"/>
              </w:rPr>
              <w:t>、维修技术力量保证等。</w:t>
            </w:r>
          </w:p>
          <w:p>
            <w:pPr>
              <w:ind w:left="15"/>
              <w:rPr>
                <w:rFonts w:cs="宋体"/>
                <w:color w:val="333333"/>
                <w:kern w:val="0"/>
                <w:sz w:val="24"/>
              </w:rPr>
            </w:pPr>
          </w:p>
          <w:p>
            <w:pPr>
              <w:ind w:left="15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3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ind w:left="15"/>
            </w:pPr>
          </w:p>
        </w:tc>
        <w:tc>
          <w:tcPr>
            <w:tcW w:w="7796" w:type="dxa"/>
            <w:gridSpan w:val="3"/>
            <w:noWrap w:val="0"/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安装条件可行性分析</w:t>
            </w:r>
            <w:r>
              <w:rPr>
                <w:rFonts w:hint="eastAsia"/>
                <w:b/>
                <w:bCs/>
                <w:sz w:val="24"/>
                <w:szCs w:val="24"/>
              </w:rPr>
              <w:t>：</w:t>
            </w:r>
            <w:r>
              <w:t>安装场地面积层高、承重能力及特殊的防护要求等，使用环境能否达到设备的技术要求条件，水、电</w:t>
            </w:r>
            <w:r>
              <w:rPr>
                <w:rFonts w:hint="eastAsia"/>
              </w:rPr>
              <w:t>、</w:t>
            </w:r>
            <w:r>
              <w:t>气</w:t>
            </w:r>
            <w:r>
              <w:rPr>
                <w:rFonts w:hint="eastAsia"/>
              </w:rPr>
              <w:t>、</w:t>
            </w:r>
            <w:r>
              <w:t>屏蔽防潮等配套条件</w:t>
            </w:r>
            <w:r>
              <w:rPr>
                <w:rFonts w:hint="eastAsia"/>
              </w:rPr>
              <w:t>。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9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ind w:left="15"/>
              <w:rPr>
                <w:rFonts w:hint="eastAsia" w:ascii="宋体" w:hAnsi="宋体" w:cs="宋体"/>
                <w:sz w:val="24"/>
              </w:rPr>
            </w:pPr>
          </w:p>
        </w:tc>
        <w:tc>
          <w:tcPr>
            <w:tcW w:w="7796" w:type="dxa"/>
            <w:gridSpan w:val="3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hint="eastAsia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预期</w:t>
            </w:r>
            <w:r>
              <w:rPr>
                <w:b/>
                <w:bCs/>
                <w:sz w:val="24"/>
                <w:szCs w:val="24"/>
              </w:rPr>
              <w:t>经济效益分析</w:t>
            </w:r>
            <w:r>
              <w:rPr>
                <w:sz w:val="24"/>
                <w:szCs w:val="24"/>
              </w:rPr>
              <w:t>：</w:t>
            </w:r>
            <w:r>
              <w:t>对申购设备的</w:t>
            </w:r>
            <w:r>
              <w:rPr>
                <w:rFonts w:hint="eastAsia"/>
              </w:rPr>
              <w:t>绩效目标、</w:t>
            </w:r>
            <w:r>
              <w:t>运行成本应进行</w:t>
            </w:r>
            <w:r>
              <w:rPr>
                <w:rFonts w:hint="eastAsia"/>
              </w:rPr>
              <w:t>预期效益</w:t>
            </w:r>
            <w:r>
              <w:t>分折</w:t>
            </w:r>
            <w:r>
              <w:rPr>
                <w:rFonts w:hint="eastAsia"/>
              </w:rPr>
              <w:t>。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1．正常使用年限：                           年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2. 每月使用：                               人次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3．收费标准：                               元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4．每年收入：                               万元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5．每年保修费及消耗材料费用：               万元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6．预计一年经济效益：                       万元</w:t>
            </w:r>
          </w:p>
          <w:p>
            <w:pPr>
              <w:ind w:left="15"/>
              <w:rPr>
                <w:rFonts w:hint="eastAsia"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7.预计回收成本年限：                        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720" w:type="dxa"/>
            <w:vMerge w:val="restart"/>
            <w:noWrap w:val="0"/>
            <w:vAlign w:val="center"/>
          </w:tcPr>
          <w:p>
            <w:pPr>
              <w:jc w:val="right"/>
            </w:pPr>
            <w:r>
              <w:rPr>
                <w:rFonts w:hint="eastAsia"/>
                <w:sz w:val="24"/>
              </w:rPr>
              <w:t>论证人员签字</w:t>
            </w:r>
          </w:p>
        </w:tc>
        <w:tc>
          <w:tcPr>
            <w:tcW w:w="2598" w:type="dxa"/>
            <w:noWrap w:val="0"/>
            <w:vAlign w:val="center"/>
          </w:tcPr>
          <w:p>
            <w:pPr>
              <w:jc w:val="center"/>
              <w:rPr>
                <w:rFonts w:hint="eastAsia" w:eastAsiaTheme="minor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姓名</w:t>
            </w:r>
          </w:p>
        </w:tc>
        <w:tc>
          <w:tcPr>
            <w:tcW w:w="2598" w:type="dxa"/>
            <w:noWrap w:val="0"/>
            <w:vAlign w:val="center"/>
          </w:tcPr>
          <w:p>
            <w:pPr>
              <w:jc w:val="center"/>
              <w:rPr>
                <w:rFonts w:hint="default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职务、职称</w:t>
            </w:r>
          </w:p>
        </w:tc>
        <w:tc>
          <w:tcPr>
            <w:tcW w:w="2600" w:type="dxa"/>
            <w:noWrap w:val="0"/>
            <w:vAlign w:val="center"/>
          </w:tcPr>
          <w:p>
            <w:pPr>
              <w:jc w:val="center"/>
              <w:rPr>
                <w:rFonts w:hint="eastAsia"/>
                <w:sz w:val="22"/>
                <w:szCs w:val="28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lang w:val="en-US" w:eastAsia="zh-CN"/>
              </w:rPr>
              <w:t>工作部门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jc w:val="right"/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</w:pPr>
          </w:p>
        </w:tc>
        <w:tc>
          <w:tcPr>
            <w:tcW w:w="2600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600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600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600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720" w:type="dxa"/>
            <w:vMerge w:val="continue"/>
            <w:noWrap w:val="0"/>
            <w:vAlign w:val="top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598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  <w:tc>
          <w:tcPr>
            <w:tcW w:w="2600" w:type="dxa"/>
            <w:noWrap w:val="0"/>
            <w:vAlign w:val="center"/>
          </w:tcPr>
          <w:p>
            <w:pPr>
              <w:jc w:val="right"/>
              <w:rPr>
                <w:rFonts w:cs="宋体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8516" w:type="dxa"/>
            <w:gridSpan w:val="4"/>
            <w:noWrap w:val="0"/>
            <w:vAlign w:val="center"/>
          </w:tcPr>
          <w:p>
            <w:pPr>
              <w:tabs>
                <w:tab w:val="left" w:pos="1825"/>
              </w:tabs>
              <w:jc w:val="both"/>
              <w:rPr>
                <w:rFonts w:hint="default" w:eastAsia="宋体" w:cs="宋体"/>
                <w:color w:val="333333"/>
                <w:kern w:val="0"/>
                <w:sz w:val="24"/>
                <w:lang w:val="en-US" w:eastAsia="zh-CN"/>
              </w:rPr>
            </w:pPr>
            <w:r>
              <w:rPr>
                <w:rFonts w:hint="eastAsia" w:cs="宋体"/>
                <w:color w:val="333333"/>
                <w:kern w:val="0"/>
                <w:sz w:val="24"/>
                <w:lang w:val="en-US" w:eastAsia="zh-CN"/>
              </w:rPr>
              <w:t xml:space="preserve">申购科室负责人（签名）：             </w:t>
            </w:r>
          </w:p>
        </w:tc>
      </w:tr>
    </w:tbl>
    <w:p>
      <w:pPr>
        <w:numPr>
          <w:ilvl w:val="0"/>
          <w:numId w:val="0"/>
        </w:numPr>
      </w:pPr>
      <w:r>
        <w:rPr>
          <w:rFonts w:hint="eastAsia" w:ascii="仿宋" w:hAnsi="仿宋" w:eastAsia="仿宋" w:cs="仿宋"/>
          <w:color w:val="000000"/>
          <w:kern w:val="0"/>
          <w:sz w:val="21"/>
          <w:szCs w:val="21"/>
          <w:lang w:val="en-US" w:eastAsia="zh-CN" w:bidi="ar"/>
        </w:rPr>
        <w:t>注：论证人员由本科室中级职称以上或业务骨干三至五人。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ZmMDQ3NGEwMWE3MDI2ODg0MjgwNjkxYzJkMTBhN2UifQ=="/>
  </w:docVars>
  <w:rsids>
    <w:rsidRoot w:val="6BEA56D8"/>
    <w:rsid w:val="411E3E7A"/>
    <w:rsid w:val="6BEA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2024-01-24T08:52:00Z</dcterms:created>
  <dc:creator>WPS_1488718959</dc:creator>
  <cp:lastModifiedBy>WPS_1488718959</cp:lastModifiedBy>
  <dcterms:modified xsi:type="dcterms:W3CDTF">2024-01-24T08:53:27Z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C2D64ACE739D4793A0BDBA5C9F22D616_11</vt:lpwstr>
  </property>
</Properties>
</file>