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# Code for demonstrating PCA analyses in R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TMA = </w:t>
      </w:r>
      <w:proofErr w:type="spellStart"/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read.table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"tma505ver2.txt",header=T)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as.matrix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TMA[,1:3])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hg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 = factor(TMA[,5])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nuc</w:t>
      </w:r>
      <w:proofErr w:type="spellEnd"/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 = factor(TMA[,6])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Does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 PCA of TMA data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pca1 = 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prcomp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(Y)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pca1 = 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prcomp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Y</w:t>
      </w: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,scale</w:t>
      </w:r>
      <w:proofErr w:type="spellEnd"/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=T)   # Talk about the scale option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results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 deal use scale =T option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summary(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pca1)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summary(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pca1)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Importance of components: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                         PC1   PC2    PC3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Standard deviation     0.268 0.205 0.0575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Proportion of Variance 0.611 0.360 0.0283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Cumulative </w:t>
      </w: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Proportion  0.611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 0.972 1.0000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Gives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screeplot</w:t>
      </w:r>
      <w:proofErr w:type="spellEnd"/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pca1)   # Could also use 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screeplot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(pca1)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# Plot scores from first and second principal components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pca1$x[,1],pca1$x[,2])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# See if anything about grade or nuclear staining correlations 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# with the PC scores occurs or not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# First, with grade (high = 1 (H); low = 0 (L))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pca1$x[,1],pca1$x[,2],type="n")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points(pca1$x[,1][TMA[,5] == 0],pca1$x[,2][TMA[,5] == 0],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="L")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points(pca1$x[,1][TMA[,5] == 1],pca1$x[,2][TMA[,5] == 1],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="H")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# Next, with nuclear staining (stains = 1 (S); no stain = 0 (N))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pca1$x[,1],pca1$x[,2],type="n")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points(pca1$x[,1][TMA[,6] == 0],pca1$x[,2][TMA[,6] == 0],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="S")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points(pca1$x[,1][TMA[,6] == 1],pca1$x[,2][TMA[,6] == 1],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="N")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Another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 idea: fit regression models with scores as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predictors</w:t>
      </w:r>
      <w:proofErr w:type="gramEnd"/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glm1 = </w:t>
      </w:r>
      <w:proofErr w:type="spellStart"/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glm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TMA[,5] ~ pca1$x[,1]+pca1$x[,2],family=binomial)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glm2 = </w:t>
      </w:r>
      <w:proofErr w:type="spellStart"/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glm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TMA[,6] ~ pca1$x[,1]+pca1$x[,2],family=binomial)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summary(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glm1)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summary(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glm2)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# Bootstrap for constructing CI's for eigenvalues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obs</w:t>
      </w:r>
      <w:proofErr w:type="spellEnd"/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 = pca1$sdev^2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 = matrix(0,1000,3)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set.seed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1031)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 (i in 1:1000) {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newY</w:t>
      </w:r>
      <w:proofErr w:type="spellEnd"/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 = Y[sample(1:50,size=50,replace=T),]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prcomp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newY,scale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=T)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i,] = tmp$sdev^2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c(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[,1],0.01),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[,1],1-0.01))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c(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[,2],0.01),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[,2],1-0.01))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c(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[,3],0.01),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[,3],1-0.01))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&gt; c(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[,1],0.01),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[,1],1-0.01))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      1%      99% 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1.628752 1.983453 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&gt; c(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[,2],0.01),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[,2],1-0.01))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       1%       99% 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0.9088037 1.3106216 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>&gt; c(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[,3],0.01),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[,3],1-0.01))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        1%        99% 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0.02467718 0.14386740 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46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9746B">
        <w:rPr>
          <w:rFonts w:ascii="Courier New" w:eastAsia="Times New Roman" w:hAnsi="Courier New" w:cs="Courier New"/>
          <w:sz w:val="20"/>
          <w:szCs w:val="20"/>
        </w:rPr>
        <w:t>Biplot</w:t>
      </w:r>
      <w:proofErr w:type="spellEnd"/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46B">
        <w:rPr>
          <w:rFonts w:ascii="Courier New" w:eastAsia="Times New Roman" w:hAnsi="Courier New" w:cs="Courier New"/>
          <w:sz w:val="20"/>
          <w:szCs w:val="20"/>
        </w:rPr>
        <w:t>biplot</w:t>
      </w:r>
      <w:proofErr w:type="spellEnd"/>
      <w:r w:rsidRPr="00E974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46B">
        <w:rPr>
          <w:rFonts w:ascii="Courier New" w:eastAsia="Times New Roman" w:hAnsi="Courier New" w:cs="Courier New"/>
          <w:sz w:val="20"/>
          <w:szCs w:val="20"/>
        </w:rPr>
        <w:t>pca1)</w:t>
      </w: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Pr="00E9746B" w:rsidRDefault="00E9746B" w:rsidP="00E9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46B" w:rsidRDefault="00E9746B" w:rsidP="00E9746B">
      <w:pPr>
        <w:pStyle w:val="HTMLPreformatted"/>
      </w:pPr>
      <w:r>
        <w:t># R code for mixture models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 xml:space="preserve"># Author: </w:t>
      </w:r>
      <w:proofErr w:type="spellStart"/>
      <w:r>
        <w:t>Debashis</w:t>
      </w:r>
      <w:proofErr w:type="spellEnd"/>
      <w:r>
        <w:t xml:space="preserve"> </w:t>
      </w:r>
      <w:proofErr w:type="spellStart"/>
      <w:r>
        <w:t>Ghosh</w:t>
      </w:r>
      <w:proofErr w:type="spellEnd"/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># Iris data</w:t>
      </w:r>
    </w:p>
    <w:p w:rsidR="00E9746B" w:rsidRDefault="00E9746B" w:rsidP="00E9746B">
      <w:pPr>
        <w:pStyle w:val="HTMLPreformatted"/>
      </w:pPr>
      <w:proofErr w:type="gramStart"/>
      <w:r>
        <w:t>library(</w:t>
      </w:r>
      <w:proofErr w:type="spellStart"/>
      <w:proofErr w:type="gramEnd"/>
      <w:r>
        <w:t>mclust</w:t>
      </w:r>
      <w:proofErr w:type="spellEnd"/>
      <w:r>
        <w:t>)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 xml:space="preserve"># </w:t>
      </w:r>
      <w:proofErr w:type="gramStart"/>
      <w:r>
        <w:t>hierarchical</w:t>
      </w:r>
      <w:proofErr w:type="gramEnd"/>
      <w:r>
        <w:t xml:space="preserve"> classification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proofErr w:type="spellStart"/>
      <w:proofErr w:type="gramStart"/>
      <w:r>
        <w:t>hcVVViris</w:t>
      </w:r>
      <w:proofErr w:type="spellEnd"/>
      <w:proofErr w:type="gramEnd"/>
      <w:r>
        <w:t xml:space="preserve"> &lt;- </w:t>
      </w:r>
      <w:proofErr w:type="spellStart"/>
      <w:r>
        <w:t>hc</w:t>
      </w:r>
      <w:proofErr w:type="spellEnd"/>
      <w:r>
        <w:t>(</w:t>
      </w:r>
      <w:proofErr w:type="spellStart"/>
      <w:r>
        <w:t>modelName</w:t>
      </w:r>
      <w:proofErr w:type="spellEnd"/>
      <w:r>
        <w:t xml:space="preserve"> = "VVV", data = iris[,-5])</w:t>
      </w:r>
    </w:p>
    <w:p w:rsidR="00E9746B" w:rsidRDefault="00E9746B" w:rsidP="00E9746B">
      <w:pPr>
        <w:pStyle w:val="HTMLPreformatted"/>
      </w:pPr>
      <w:proofErr w:type="gramStart"/>
      <w:r>
        <w:t>cl</w:t>
      </w:r>
      <w:proofErr w:type="gramEnd"/>
      <w:r>
        <w:t xml:space="preserve"> = </w:t>
      </w:r>
      <w:proofErr w:type="spellStart"/>
      <w:r>
        <w:t>hclass</w:t>
      </w:r>
      <w:proofErr w:type="spellEnd"/>
      <w:r>
        <w:t>(</w:t>
      </w:r>
      <w:proofErr w:type="spellStart"/>
      <w:r>
        <w:t>hcVVViris</w:t>
      </w:r>
      <w:proofErr w:type="spellEnd"/>
      <w:r>
        <w:t>)  # Default: look at 1....9 groups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proofErr w:type="spellStart"/>
      <w:proofErr w:type="gramStart"/>
      <w:r>
        <w:t>clPairs</w:t>
      </w:r>
      <w:proofErr w:type="spellEnd"/>
      <w:r>
        <w:t>(</w:t>
      </w:r>
      <w:proofErr w:type="gramEnd"/>
      <w:r>
        <w:t>data = iris[,-5], classification = cl[,"8"])  # Pretty pictures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 xml:space="preserve"># </w:t>
      </w:r>
      <w:proofErr w:type="gramStart"/>
      <w:r>
        <w:t>do</w:t>
      </w:r>
      <w:proofErr w:type="gramEnd"/>
      <w:r>
        <w:t xml:space="preserve"> both 1) and 2)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 xml:space="preserve"># automatically does all models from 1...9 groups (i.e., default for </w:t>
      </w:r>
      <w:proofErr w:type="spellStart"/>
      <w:r>
        <w:t>modelnames</w:t>
      </w:r>
      <w:proofErr w:type="spellEnd"/>
      <w:r>
        <w:t>)</w:t>
      </w:r>
    </w:p>
    <w:p w:rsidR="00E9746B" w:rsidRDefault="00E9746B" w:rsidP="00E9746B">
      <w:pPr>
        <w:pStyle w:val="HTMLPreformatted"/>
      </w:pPr>
      <w:r>
        <w:t xml:space="preserve"># </w:t>
      </w:r>
      <w:proofErr w:type="gramStart"/>
      <w:r>
        <w:t>to</w:t>
      </w:r>
      <w:proofErr w:type="gramEnd"/>
      <w:r>
        <w:t xml:space="preserve"> look at model parameter estimates, need to reduce models considered</w:t>
      </w:r>
    </w:p>
    <w:p w:rsidR="00E9746B" w:rsidRDefault="00E9746B" w:rsidP="00E9746B">
      <w:pPr>
        <w:pStyle w:val="HTMLPreformatted"/>
      </w:pPr>
      <w:r>
        <w:t xml:space="preserve">iris.mm1 </w:t>
      </w:r>
      <w:bookmarkStart w:id="0" w:name="_GoBack"/>
      <w:r>
        <w:t xml:space="preserve">= </w:t>
      </w:r>
      <w:proofErr w:type="spellStart"/>
      <w:proofErr w:type="gramStart"/>
      <w:r>
        <w:t>Mclust</w:t>
      </w:r>
      <w:proofErr w:type="spellEnd"/>
      <w:r>
        <w:t>(</w:t>
      </w:r>
      <w:proofErr w:type="gramEnd"/>
      <w:r>
        <w:t>iris[,-5],</w:t>
      </w:r>
      <w:bookmarkEnd w:id="0"/>
      <w:proofErr w:type="spellStart"/>
      <w:r>
        <w:t>modelnames</w:t>
      </w:r>
      <w:proofErr w:type="spellEnd"/>
      <w:r>
        <w:t>=c("VEV","EII","EEE"))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</w:p>
    <w:p w:rsidR="00FD65DA" w:rsidRDefault="00E9746B">
      <w:r>
        <w:t>SIR</w:t>
      </w:r>
    </w:p>
    <w:p w:rsidR="00E9746B" w:rsidRDefault="00E9746B" w:rsidP="00E9746B">
      <w:pPr>
        <w:pStyle w:val="HTMLPreformatted"/>
      </w:pPr>
      <w:r>
        <w:lastRenderedPageBreak/>
        <w:t># R code for implementing</w:t>
      </w:r>
    </w:p>
    <w:p w:rsidR="00E9746B" w:rsidRDefault="00E9746B" w:rsidP="00E9746B">
      <w:pPr>
        <w:pStyle w:val="HTMLPreformatted"/>
      </w:pPr>
      <w:r>
        <w:t># sliced inverse regression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 xml:space="preserve"># </w:t>
      </w:r>
      <w:proofErr w:type="gramStart"/>
      <w:r>
        <w:t>available</w:t>
      </w:r>
      <w:proofErr w:type="gramEnd"/>
      <w:r>
        <w:t xml:space="preserve"> from the </w:t>
      </w:r>
      <w:proofErr w:type="spellStart"/>
      <w:r>
        <w:t>dr</w:t>
      </w:r>
      <w:proofErr w:type="spellEnd"/>
      <w:r>
        <w:t xml:space="preserve"> library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 xml:space="preserve">TMA =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"tma505ver2.txt",header=T)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proofErr w:type="gramStart"/>
      <w:r>
        <w:t>library(</w:t>
      </w:r>
      <w:proofErr w:type="spellStart"/>
      <w:proofErr w:type="gramEnd"/>
      <w:r>
        <w:t>dr</w:t>
      </w:r>
      <w:proofErr w:type="spellEnd"/>
      <w:r>
        <w:t>)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 xml:space="preserve">sir1 = </w:t>
      </w:r>
      <w:proofErr w:type="spellStart"/>
      <w:proofErr w:type="gramStart"/>
      <w:r>
        <w:t>dr</w:t>
      </w:r>
      <w:proofErr w:type="spellEnd"/>
      <w:r>
        <w:t>(</w:t>
      </w:r>
      <w:proofErr w:type="spellStart"/>
      <w:proofErr w:type="gramEnd"/>
      <w:r>
        <w:t>hg~mild+moderate+medium,data</w:t>
      </w:r>
      <w:proofErr w:type="spellEnd"/>
      <w:r>
        <w:t>=TMA)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 xml:space="preserve">&gt; </w:t>
      </w:r>
      <w:proofErr w:type="gramStart"/>
      <w:r>
        <w:t>summary(</w:t>
      </w:r>
      <w:proofErr w:type="gramEnd"/>
      <w:r>
        <w:t>sir1)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>Call:</w:t>
      </w:r>
    </w:p>
    <w:p w:rsidR="00E9746B" w:rsidRDefault="00E9746B" w:rsidP="00E9746B">
      <w:pPr>
        <w:pStyle w:val="HTMLPreformatted"/>
      </w:pPr>
      <w:proofErr w:type="spellStart"/>
      <w:proofErr w:type="gramStart"/>
      <w:r>
        <w:t>dr</w:t>
      </w:r>
      <w:proofErr w:type="spellEnd"/>
      <w:r>
        <w:t>(</w:t>
      </w:r>
      <w:proofErr w:type="gramEnd"/>
      <w:r>
        <w:t>formula = hg ~ mild + moderate + medium, data = TMA)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>Method:</w:t>
      </w:r>
    </w:p>
    <w:p w:rsidR="00E9746B" w:rsidRDefault="00E9746B" w:rsidP="00E9746B">
      <w:pPr>
        <w:pStyle w:val="HTMLPreformatted"/>
      </w:pPr>
      <w:proofErr w:type="gramStart"/>
      <w:r>
        <w:t>sir</w:t>
      </w:r>
      <w:proofErr w:type="gramEnd"/>
      <w:r>
        <w:t xml:space="preserve"> with 2 slices, n = 50.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>Slice Sizes:</w:t>
      </w:r>
    </w:p>
    <w:p w:rsidR="00E9746B" w:rsidRDefault="00E9746B" w:rsidP="00E9746B">
      <w:pPr>
        <w:pStyle w:val="HTMLPreformatted"/>
      </w:pPr>
      <w:r>
        <w:t xml:space="preserve">16 34 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>Estimated Basis Vectors for Central Subspace:</w:t>
      </w:r>
    </w:p>
    <w:p w:rsidR="00E9746B" w:rsidRDefault="00E9746B" w:rsidP="00E9746B">
      <w:pPr>
        <w:pStyle w:val="HTMLPreformatted"/>
      </w:pPr>
      <w:r>
        <w:t xml:space="preserve">    </w:t>
      </w:r>
      <w:proofErr w:type="gramStart"/>
      <w:r>
        <w:t>mild</w:t>
      </w:r>
      <w:proofErr w:type="gramEnd"/>
      <w:r>
        <w:t xml:space="preserve"> moderate   medium </w:t>
      </w:r>
    </w:p>
    <w:p w:rsidR="00E9746B" w:rsidRDefault="00E9746B" w:rsidP="00E9746B">
      <w:pPr>
        <w:pStyle w:val="HTMLPreformatted"/>
      </w:pPr>
      <w:r>
        <w:t xml:space="preserve">  0.1615   0.7010   0.6946 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 xml:space="preserve">              Dir1</w:t>
      </w:r>
    </w:p>
    <w:p w:rsidR="00E9746B" w:rsidRDefault="00E9746B" w:rsidP="00E9746B">
      <w:pPr>
        <w:pStyle w:val="HTMLPreformatted"/>
      </w:pPr>
      <w:r>
        <w:t>Eigenvalues 0.1053</w:t>
      </w:r>
    </w:p>
    <w:p w:rsidR="00E9746B" w:rsidRDefault="00E9746B" w:rsidP="00E9746B">
      <w:pPr>
        <w:pStyle w:val="HTMLPreformatted"/>
      </w:pPr>
      <w:r>
        <w:t>R^2(</w:t>
      </w:r>
      <w:proofErr w:type="spellStart"/>
      <w:r>
        <w:t>OLS|dr</w:t>
      </w:r>
      <w:proofErr w:type="spellEnd"/>
      <w:r>
        <w:t>) 1.0000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>Large-sample Marginal Dimension Tests:</w:t>
      </w:r>
    </w:p>
    <w:p w:rsidR="00E9746B" w:rsidRDefault="00E9746B" w:rsidP="00E9746B">
      <w:pPr>
        <w:pStyle w:val="HTMLPreformatted"/>
      </w:pPr>
      <w:r>
        <w:t xml:space="preserve">             Stat </w:t>
      </w:r>
      <w:proofErr w:type="spellStart"/>
      <w:proofErr w:type="gramStart"/>
      <w:r>
        <w:t>df</w:t>
      </w:r>
      <w:proofErr w:type="spellEnd"/>
      <w:proofErr w:type="gramEnd"/>
      <w:r>
        <w:t xml:space="preserve"> </w:t>
      </w:r>
      <w:proofErr w:type="spellStart"/>
      <w:r>
        <w:t>p.value</w:t>
      </w:r>
      <w:proofErr w:type="spellEnd"/>
    </w:p>
    <w:p w:rsidR="00E9746B" w:rsidRDefault="00E9746B" w:rsidP="00E9746B">
      <w:pPr>
        <w:pStyle w:val="HTMLPreformatted"/>
      </w:pPr>
      <w:r>
        <w:t xml:space="preserve">0D </w:t>
      </w:r>
      <w:proofErr w:type="spellStart"/>
      <w:r>
        <w:t>vs</w:t>
      </w:r>
      <w:proofErr w:type="spellEnd"/>
      <w:r>
        <w:t xml:space="preserve"> &gt;= 1D </w:t>
      </w:r>
      <w:proofErr w:type="gramStart"/>
      <w:r>
        <w:t>5.267  3</w:t>
      </w:r>
      <w:proofErr w:type="gramEnd"/>
      <w:r>
        <w:t xml:space="preserve">  0.1532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 xml:space="preserve">&gt; </w:t>
      </w:r>
      <w:proofErr w:type="gramStart"/>
      <w:r>
        <w:t>names(</w:t>
      </w:r>
      <w:proofErr w:type="gramEnd"/>
      <w:r>
        <w:t>sir1)</w:t>
      </w:r>
    </w:p>
    <w:p w:rsidR="00E9746B" w:rsidRDefault="00E9746B" w:rsidP="00E9746B">
      <w:pPr>
        <w:pStyle w:val="HTMLPreformatted"/>
      </w:pPr>
    </w:p>
    <w:p w:rsidR="00E9746B" w:rsidRDefault="00E9746B" w:rsidP="00E9746B">
      <w:pPr>
        <w:pStyle w:val="HTMLPreformatted"/>
      </w:pPr>
      <w:r>
        <w:t xml:space="preserve">&gt; </w:t>
      </w:r>
      <w:proofErr w:type="gramStart"/>
      <w:r>
        <w:t>names(</w:t>
      </w:r>
      <w:proofErr w:type="gramEnd"/>
      <w:r>
        <w:t>sir1)</w:t>
      </w:r>
    </w:p>
    <w:p w:rsidR="00E9746B" w:rsidRDefault="00E9746B" w:rsidP="00E9746B">
      <w:pPr>
        <w:pStyle w:val="HTMLPreformatted"/>
      </w:pPr>
      <w:r>
        <w:t xml:space="preserve"> [1] "</w:t>
      </w:r>
      <w:proofErr w:type="gramStart"/>
      <w:r>
        <w:t>x</w:t>
      </w:r>
      <w:proofErr w:type="gramEnd"/>
      <w:r>
        <w:t xml:space="preserve">"            "y"           </w:t>
      </w:r>
    </w:p>
    <w:p w:rsidR="00E9746B" w:rsidRDefault="00E9746B" w:rsidP="00E9746B">
      <w:pPr>
        <w:pStyle w:val="HTMLPreformatted"/>
      </w:pPr>
      <w:r>
        <w:t xml:space="preserve"> [3] "</w:t>
      </w:r>
      <w:proofErr w:type="gramStart"/>
      <w:r>
        <w:t>weights</w:t>
      </w:r>
      <w:proofErr w:type="gramEnd"/>
      <w:r>
        <w:t xml:space="preserve">"      "method"      </w:t>
      </w:r>
    </w:p>
    <w:p w:rsidR="00E9746B" w:rsidRDefault="00E9746B" w:rsidP="00E9746B">
      <w:pPr>
        <w:pStyle w:val="HTMLPreformatted"/>
      </w:pPr>
      <w:r>
        <w:t xml:space="preserve"> [5] "</w:t>
      </w:r>
      <w:proofErr w:type="gramStart"/>
      <w:r>
        <w:t>cases</w:t>
      </w:r>
      <w:proofErr w:type="gramEnd"/>
      <w:r>
        <w:t>"        "</w:t>
      </w:r>
      <w:proofErr w:type="spellStart"/>
      <w:r>
        <w:t>qr</w:t>
      </w:r>
      <w:proofErr w:type="spellEnd"/>
      <w:r>
        <w:t xml:space="preserve">"          </w:t>
      </w:r>
    </w:p>
    <w:p w:rsidR="00E9746B" w:rsidRDefault="00E9746B" w:rsidP="00E9746B">
      <w:pPr>
        <w:pStyle w:val="HTMLPreformatted"/>
      </w:pPr>
      <w:r>
        <w:t xml:space="preserve"> [7] "</w:t>
      </w:r>
      <w:proofErr w:type="gramStart"/>
      <w:r>
        <w:t>group</w:t>
      </w:r>
      <w:proofErr w:type="gramEnd"/>
      <w:r>
        <w:t xml:space="preserve">"        "chi2approx"  </w:t>
      </w:r>
    </w:p>
    <w:p w:rsidR="00E9746B" w:rsidRDefault="00E9746B" w:rsidP="00E9746B">
      <w:pPr>
        <w:pStyle w:val="HTMLPreformatted"/>
      </w:pPr>
      <w:r>
        <w:t xml:space="preserve"> [9] "</w:t>
      </w:r>
      <w:proofErr w:type="spellStart"/>
      <w:proofErr w:type="gramStart"/>
      <w:r>
        <w:t>evectors</w:t>
      </w:r>
      <w:proofErr w:type="spellEnd"/>
      <w:proofErr w:type="gramEnd"/>
      <w:r>
        <w:t>"     "</w:t>
      </w:r>
      <w:proofErr w:type="spellStart"/>
      <w:r>
        <w:t>evalues</w:t>
      </w:r>
      <w:proofErr w:type="spellEnd"/>
      <w:r>
        <w:t xml:space="preserve">"     </w:t>
      </w:r>
    </w:p>
    <w:p w:rsidR="00E9746B" w:rsidRDefault="00E9746B" w:rsidP="00E9746B">
      <w:pPr>
        <w:pStyle w:val="HTMLPreformatted"/>
      </w:pPr>
      <w:r>
        <w:t>[11] "</w:t>
      </w:r>
      <w:proofErr w:type="spellStart"/>
      <w:proofErr w:type="gramStart"/>
      <w:r>
        <w:t>numdir</w:t>
      </w:r>
      <w:proofErr w:type="spellEnd"/>
      <w:proofErr w:type="gramEnd"/>
      <w:r>
        <w:t>"       "</w:t>
      </w:r>
      <w:proofErr w:type="spellStart"/>
      <w:r>
        <w:t>raw.evectors</w:t>
      </w:r>
      <w:proofErr w:type="spellEnd"/>
      <w:r>
        <w:t>"</w:t>
      </w:r>
    </w:p>
    <w:p w:rsidR="00E9746B" w:rsidRDefault="00E9746B" w:rsidP="00E9746B">
      <w:pPr>
        <w:pStyle w:val="HTMLPreformatted"/>
      </w:pPr>
      <w:r>
        <w:t xml:space="preserve">[13] "M"            "slice.info"  </w:t>
      </w:r>
    </w:p>
    <w:p w:rsidR="00E9746B" w:rsidRDefault="00E9746B" w:rsidP="00E9746B">
      <w:pPr>
        <w:pStyle w:val="HTMLPreformatted"/>
      </w:pPr>
      <w:r>
        <w:t>[15] "</w:t>
      </w:r>
      <w:proofErr w:type="gramStart"/>
      <w:r>
        <w:t>call</w:t>
      </w:r>
      <w:proofErr w:type="gramEnd"/>
      <w:r>
        <w:t xml:space="preserve">"         "y.name"      </w:t>
      </w:r>
    </w:p>
    <w:p w:rsidR="00E9746B" w:rsidRDefault="00E9746B" w:rsidP="00E9746B">
      <w:pPr>
        <w:pStyle w:val="HTMLPreformatted"/>
      </w:pPr>
      <w:r>
        <w:t>[17] "</w:t>
      </w:r>
      <w:proofErr w:type="gramStart"/>
      <w:r>
        <w:t>terms</w:t>
      </w:r>
      <w:proofErr w:type="gramEnd"/>
      <w:r>
        <w:t xml:space="preserve">"    </w:t>
      </w:r>
    </w:p>
    <w:p w:rsidR="00E9746B" w:rsidRDefault="00E9746B"/>
    <w:sectPr w:rsidR="00E9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46B"/>
    <w:rsid w:val="00361D99"/>
    <w:rsid w:val="00710E4C"/>
    <w:rsid w:val="00E9746B"/>
    <w:rsid w:val="00F77D1B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4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4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Mingjie</dc:creator>
  <cp:lastModifiedBy>Mingjie</cp:lastModifiedBy>
  <cp:revision>2</cp:revision>
  <cp:lastPrinted>2011-11-14T18:43:00Z</cp:lastPrinted>
  <dcterms:created xsi:type="dcterms:W3CDTF">2011-11-14T18:40:00Z</dcterms:created>
  <dcterms:modified xsi:type="dcterms:W3CDTF">2011-11-15T05:03:00Z</dcterms:modified>
</cp:coreProperties>
</file>