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银行U盾映射到Windows虚拟机</w:t>
      </w:r>
    </w:p>
    <w:p>
      <w:r>
        <w:drawing>
          <wp:inline distT="0" distB="0" distL="114300" distR="114300">
            <wp:extent cx="5267325" cy="345567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1、点击那个电灯泡</w:t>
      </w:r>
    </w:p>
    <w:p/>
    <w:p>
      <w:pPr>
        <w:numPr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2、右键添加有：add hardware  ---&gt;选中</w:t>
      </w:r>
    </w:p>
    <w:p>
      <w:pPr>
        <w:numPr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3、选中USB host device</w:t>
      </w:r>
      <w:r>
        <w:rPr>
          <w:rFonts w:hint="eastAsia"/>
          <w:b/>
          <w:bCs/>
          <w:sz w:val="36"/>
          <w:szCs w:val="44"/>
          <w:lang w:val="en-US" w:eastAsia="zh-CN"/>
        </w:rPr>
        <w:tab/>
      </w:r>
      <w:r>
        <w:rPr>
          <w:rFonts w:hint="eastAsia"/>
          <w:b/>
          <w:bCs/>
          <w:sz w:val="36"/>
          <w:szCs w:val="44"/>
          <w:lang w:val="en-US" w:eastAsia="zh-CN"/>
        </w:rPr>
        <w:t>-----&gt;选中</w:t>
      </w:r>
    </w:p>
    <w:p>
      <w:pPr>
        <w:numPr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4、在如图所示的右边选中相应的设备</w:t>
      </w:r>
      <w:r>
        <w:rPr>
          <w:rFonts w:hint="eastAsia"/>
          <w:b/>
          <w:bCs/>
          <w:sz w:val="36"/>
          <w:szCs w:val="44"/>
          <w:lang w:val="en-US" w:eastAsia="zh-CN"/>
        </w:rPr>
        <w:tab/>
      </w:r>
      <w:r>
        <w:rPr>
          <w:rFonts w:hint="eastAsia"/>
          <w:b/>
          <w:bCs/>
          <w:sz w:val="36"/>
          <w:szCs w:val="44"/>
          <w:lang w:val="en-US" w:eastAsia="zh-CN"/>
        </w:rPr>
        <w:t>---&gt;选中</w:t>
      </w:r>
    </w:p>
    <w:p>
      <w:pPr>
        <w:numPr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5、</w:t>
      </w:r>
      <w:bookmarkStart w:id="0" w:name="_GoBack"/>
      <w:bookmarkEnd w:id="0"/>
      <w:r>
        <w:rPr>
          <w:rFonts w:hint="eastAsia"/>
          <w:b/>
          <w:bCs/>
          <w:sz w:val="36"/>
          <w:szCs w:val="44"/>
          <w:lang w:val="en-US" w:eastAsia="zh-CN"/>
        </w:rPr>
        <w:t>右下角finish。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6548E"/>
    <w:rsid w:val="31FB5D24"/>
    <w:rsid w:val="3714528F"/>
    <w:rsid w:val="394870FE"/>
    <w:rsid w:val="5826548E"/>
    <w:rsid w:val="6D073BB7"/>
    <w:rsid w:val="748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楷体"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2017-12-19T07:34:00Z</dcterms:created>
  <dc:creator>岩石咏唱者</dc:creator>
  <cp:lastModifiedBy>岩石咏唱者</cp:lastModifiedBy>
  <dcterms:modified xsi:type="dcterms:W3CDTF">2017-12-20T08:56:23Z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