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6176" w14:textId="7082087F" w:rsidR="00445E56" w:rsidRDefault="00445E56" w:rsidP="00445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049F6EC6" w14:textId="1A971EF1" w:rsidR="00445E56" w:rsidRDefault="00445E56" w:rsidP="00445E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Minglang Du</w:t>
      </w:r>
    </w:p>
    <w:p w14:paraId="1A1CC121" w14:textId="77777777" w:rsidR="00445E56" w:rsidRDefault="00445E56" w:rsidP="00C723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“Anne Hutchinson.” Encyclopedia Britannica, 14 Mar. 2024,</w:t>
      </w:r>
    </w:p>
    <w:p w14:paraId="131185E0" w14:textId="4217C092" w:rsidR="00445E56" w:rsidRDefault="00445E56" w:rsidP="00C723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5E56">
        <w:rPr>
          <w:rFonts w:ascii="Times New Roman" w:hAnsi="Times New Roman" w:cs="Times New Roman"/>
          <w:sz w:val="24"/>
          <w:szCs w:val="24"/>
        </w:rPr>
        <w:t>www.britannica.com/biography/Anne-Hutchinson</w:t>
      </w:r>
      <w:r>
        <w:rPr>
          <w:rFonts w:ascii="Times New Roman" w:hAnsi="Times New Roman" w:cs="Times New Roman"/>
          <w:sz w:val="24"/>
          <w:szCs w:val="24"/>
        </w:rPr>
        <w:t>. Accessed 2 May 2024</w:t>
      </w:r>
      <w:r w:rsidR="004A1028">
        <w:rPr>
          <w:rFonts w:ascii="Times New Roman" w:hAnsi="Times New Roman" w:cs="Times New Roman"/>
          <w:sz w:val="24"/>
          <w:szCs w:val="24"/>
        </w:rPr>
        <w:t>.</w:t>
      </w:r>
    </w:p>
    <w:p w14:paraId="6AF12B4B" w14:textId="77777777" w:rsidR="00C7239B" w:rsidRDefault="00445E56" w:rsidP="00C7239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Callender, John. </w:t>
      </w:r>
      <w:r>
        <w:rPr>
          <w:rFonts w:ascii="Times New Roman" w:hAnsi="Times New Roman" w:cs="Times New Roman"/>
          <w:i/>
          <w:iCs/>
          <w:sz w:val="24"/>
          <w:szCs w:val="24"/>
        </w:rPr>
        <w:t>A Historical Discourse on the Civil and Religious Affairs of the Colony of</w:t>
      </w:r>
    </w:p>
    <w:p w14:paraId="5BA965DA" w14:textId="77777777" w:rsidR="00C7239B" w:rsidRDefault="00445E56" w:rsidP="00C7239B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Rhode-Island and Providence Plantations in New-England in America: From the First</w:t>
      </w:r>
    </w:p>
    <w:p w14:paraId="2DA96CD1" w14:textId="77777777" w:rsidR="00C7239B" w:rsidRDefault="00445E56" w:rsidP="00C7239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Settlement 1638, to the End of the First Century</w:t>
      </w:r>
      <w:r>
        <w:rPr>
          <w:rFonts w:ascii="Times New Roman" w:hAnsi="Times New Roman" w:cs="Times New Roman"/>
          <w:sz w:val="24"/>
          <w:szCs w:val="24"/>
        </w:rPr>
        <w:t>. S. Kneeland and T. Green, 1739.</w:t>
      </w:r>
    </w:p>
    <w:p w14:paraId="4CC0A6AD" w14:textId="2305B97B" w:rsidR="00445E56" w:rsidRDefault="00C7239B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Boston: Queen-Street. Google Books books.google.com/books?id=wX0BAAAAQAAJ. </w:t>
      </w:r>
    </w:p>
    <w:p w14:paraId="210C2B25" w14:textId="77777777" w:rsidR="00786668" w:rsidRDefault="00786668" w:rsidP="007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Gleeson, Alice Collins. </w:t>
      </w:r>
      <w:r>
        <w:rPr>
          <w:rFonts w:ascii="Times New Roman" w:hAnsi="Times New Roman" w:cs="Times New Roman"/>
          <w:i/>
          <w:iCs/>
          <w:sz w:val="24"/>
          <w:szCs w:val="24"/>
        </w:rPr>
        <w:t>Colonial Rhode Island</w:t>
      </w:r>
      <w:r>
        <w:rPr>
          <w:rFonts w:ascii="Times New Roman" w:hAnsi="Times New Roman" w:cs="Times New Roman"/>
          <w:sz w:val="24"/>
          <w:szCs w:val="24"/>
        </w:rPr>
        <w:t>. Automobile Journal Publishing Company, 1926.</w:t>
      </w:r>
    </w:p>
    <w:p w14:paraId="00AE423C" w14:textId="7F42D5F9" w:rsidR="00786668" w:rsidRDefault="00786668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Books books.google.com/books?id=TTkoAQAAMAAJ</w:t>
      </w:r>
      <w:r w:rsidR="004A1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B0614" w14:textId="77777777" w:rsidR="00786668" w:rsidRDefault="00786668" w:rsidP="007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Hall, David D. </w:t>
      </w:r>
      <w:r>
        <w:rPr>
          <w:rFonts w:ascii="Times New Roman" w:hAnsi="Times New Roman" w:cs="Times New Roman"/>
          <w:i/>
          <w:iCs/>
          <w:sz w:val="24"/>
          <w:szCs w:val="24"/>
        </w:rPr>
        <w:t>The Antinomian Controversy</w:t>
      </w:r>
      <w:r>
        <w:rPr>
          <w:rFonts w:ascii="Times New Roman" w:hAnsi="Times New Roman" w:cs="Times New Roman"/>
          <w:sz w:val="24"/>
          <w:szCs w:val="24"/>
        </w:rPr>
        <w:t>. Second edition, Duke University Press, August</w:t>
      </w:r>
    </w:p>
    <w:p w14:paraId="4B141918" w14:textId="448D6404" w:rsidR="00786668" w:rsidRDefault="00786668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1990. Google Books books.google.com/books?id=of2S0mD5P5cC</w:t>
      </w:r>
      <w:r w:rsidR="004A1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1107D" w14:textId="77777777" w:rsidR="00786668" w:rsidRDefault="00786668" w:rsidP="007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Lemons, Stanley.  “History of Rhode Island.” Encyclopedia Britannica,</w:t>
      </w:r>
    </w:p>
    <w:p w14:paraId="300EEEF9" w14:textId="31747B0B" w:rsidR="00786668" w:rsidRDefault="00786668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6668">
        <w:rPr>
          <w:rFonts w:ascii="Times New Roman" w:hAnsi="Times New Roman" w:cs="Times New Roman"/>
          <w:sz w:val="24"/>
          <w:szCs w:val="24"/>
        </w:rPr>
        <w:t>www.britannica.com/Rhode-Island-state/History</w:t>
      </w:r>
      <w:r>
        <w:rPr>
          <w:rFonts w:ascii="Times New Roman" w:hAnsi="Times New Roman" w:cs="Times New Roman"/>
          <w:sz w:val="24"/>
          <w:szCs w:val="24"/>
        </w:rPr>
        <w:t xml:space="preserve">. Accessed 6 May 2024. </w:t>
      </w:r>
    </w:p>
    <w:p w14:paraId="2BEE1370" w14:textId="77777777" w:rsidR="00786668" w:rsidRDefault="00786668" w:rsidP="00786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Mark, Joshua J. “The Trial of Anne Hutchinson.” World History Encyclopedia, Feb 3, 2021.</w:t>
      </w:r>
    </w:p>
    <w:p w14:paraId="4B3B472F" w14:textId="1CD222CA" w:rsidR="00786668" w:rsidRDefault="00786668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6668">
        <w:rPr>
          <w:rFonts w:ascii="Times New Roman" w:hAnsi="Times New Roman" w:cs="Times New Roman"/>
          <w:sz w:val="24"/>
          <w:szCs w:val="24"/>
        </w:rPr>
        <w:t>www.worldhistory.org/article/1669/the-trial-of-anne-hutchinson</w:t>
      </w:r>
      <w:r w:rsidR="004A1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A9512" w14:textId="44BD2C81" w:rsidR="00DA24F9" w:rsidRDefault="00DA24F9" w:rsidP="00DA2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Moakley, Maureen, and Elmer E. Cornwell. </w:t>
      </w:r>
      <w:r>
        <w:rPr>
          <w:rFonts w:ascii="Times New Roman" w:hAnsi="Times New Roman" w:cs="Times New Roman"/>
          <w:i/>
          <w:iCs/>
          <w:sz w:val="24"/>
          <w:szCs w:val="24"/>
        </w:rPr>
        <w:t>Rhode Island politics and government</w:t>
      </w:r>
      <w:r>
        <w:rPr>
          <w:rFonts w:ascii="Times New Roman" w:hAnsi="Times New Roman" w:cs="Times New Roman"/>
          <w:sz w:val="24"/>
          <w:szCs w:val="24"/>
        </w:rPr>
        <w:t>. Nebraska</w:t>
      </w:r>
    </w:p>
    <w:p w14:paraId="0DE74432" w14:textId="568DE68A" w:rsidR="00786668" w:rsidRPr="007276C6" w:rsidRDefault="00DA24F9" w:rsidP="00DA24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Press, 2001. Google Books books.goo</w:t>
      </w:r>
      <w:r>
        <w:rPr>
          <w:rFonts w:ascii="Times New Roman" w:hAnsi="Times New Roman" w:cs="Times New Roman"/>
          <w:sz w:val="24"/>
          <w:szCs w:val="24"/>
        </w:rPr>
        <w:t>le.com/books?id=osbARbmxUaYC</w:t>
      </w:r>
      <w:r w:rsidR="004A1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6667E" w14:textId="77777777" w:rsidR="00786668" w:rsidRDefault="008556D8" w:rsidP="00786668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5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Morgan, Edmund S. </w:t>
      </w:r>
      <w:r w:rsidRPr="008556D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Roger Williams: The Church and the State</w:t>
      </w:r>
      <w:r w:rsidRPr="00855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WW Norton &amp; Company, 1987.</w:t>
      </w:r>
    </w:p>
    <w:p w14:paraId="5B0C0092" w14:textId="02AA33B2" w:rsidR="008556D8" w:rsidRPr="008556D8" w:rsidRDefault="000629B1" w:rsidP="0078666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Google Books </w:t>
      </w:r>
      <w:r w:rsidR="00786668" w:rsidRPr="007866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https://books.google.com/books?id=Zx612y0AKTUC</w:t>
      </w:r>
      <w:r w:rsidR="004A1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8556D8" w:rsidRPr="0085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6"/>
    <w:rsid w:val="000629B1"/>
    <w:rsid w:val="00445E56"/>
    <w:rsid w:val="004A1028"/>
    <w:rsid w:val="007276C6"/>
    <w:rsid w:val="00786668"/>
    <w:rsid w:val="008556D8"/>
    <w:rsid w:val="00C7239B"/>
    <w:rsid w:val="00D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88B"/>
  <w15:chartTrackingRefBased/>
  <w15:docId w15:val="{443BC31C-C198-47C9-994F-BC2B55F5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Minglang Du</dc:creator>
  <cp:keywords/>
  <dc:description/>
  <cp:lastModifiedBy>Minglang Du</cp:lastModifiedBy>
  <cp:revision>6</cp:revision>
  <cp:lastPrinted>2024-05-08T20:30:00Z</cp:lastPrinted>
  <dcterms:created xsi:type="dcterms:W3CDTF">2024-05-08T19:50:00Z</dcterms:created>
  <dcterms:modified xsi:type="dcterms:W3CDTF">2024-05-08T20:41:00Z</dcterms:modified>
</cp:coreProperties>
</file>