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8.7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2021/2/4</w:t>
      </w:r>
    </w:p>
    <w:p>
      <w:pPr>
        <w:pStyle w:val="FirstParagraph"/>
      </w:pPr>
      <w:r>
        <w:t xml:space="preserve">1.假定市场有甲、乙两个消费者以及两种商品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</m:rP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代表珀饼，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代表其他商品。</w:t>
      </w:r>
      <w:r>
        <w:t xml:space="preserve"> </w:t>
      </w:r>
      <w:r>
        <w:t xml:space="preserve">假定甲乙二人具有相同的偏好:</w:t>
      </w:r>
      <w:r>
        <w:t xml:space="preserve"> </w:t>
      </w:r>
      <m:oMath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sSubSup>
          <m:e>
            <m:r>
              <m:rPr>
                <m:sty m:val="p"/>
              </m:rPr>
              <m:t>X</m:t>
            </m:r>
          </m:e>
          <m:sub>
            <m:r>
              <m:t>1</m:t>
            </m:r>
          </m:sub>
          <m:sup>
            <m:r>
              <m:t>0.5</m:t>
            </m:r>
          </m:sup>
        </m:sSubSup>
        <m:sSub>
          <m:e>
            <m:r>
              <m:rPr>
                <m:sty m:val="p"/>
              </m:rPr>
              <m:t>X</m:t>
            </m:r>
          </m:e>
          <m:sub>
            <m:r>
              <m:t>2</m:t>
            </m:r>
          </m:sub>
        </m:sSub>
        <m:sSup>
          <m:e>
            <m:r>
              <m:t>​</m:t>
            </m:r>
          </m:e>
          <m:sup>
            <m:r>
              <m:t>0.5</m:t>
            </m:r>
          </m:sup>
        </m:sSup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的价格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为 10 元，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的价格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为 1 元，甲乙二人均有</w:t>
      </w:r>
      <w:r>
        <w:t xml:space="preserve"> </w:t>
      </w:r>
      <m:oMath>
        <m:r>
          <m:rPr>
            <m:sty m:val="p"/>
          </m:rPr>
          <m:t>I</m:t>
        </m:r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元的收入。消费者乙有一张商品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的折扣券，该折扣券只能</w:t>
      </w:r>
      <w:r>
        <w:t xml:space="preserve"> </w:t>
      </w:r>
      <w:r>
        <w:t xml:space="preserve">使用一次，可以按 50%的折扣购买任意数量的商品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t>1</m:t>
            </m:r>
          </m:sub>
        </m:sSub>
      </m:oMath>
      <w:r>
        <w:t xml:space="preserve">, 甲没有折扣券。</w:t>
      </w:r>
    </w:p>
    <w:p>
      <w:pPr>
        <w:pStyle w:val="BodyText"/>
      </w:pPr>
      <w:r>
        <w:t xml:space="preserve">（1）试求甲乙二人的最优消费决策。</w:t>
      </w:r>
    </w:p>
    <w:p>
      <w:pPr>
        <w:pStyle w:val="BodyText"/>
      </w:pPr>
      <w:r>
        <w:t xml:space="preserve">（2）甲若向乙购买折扣券，他最高愿意支付多少钱给乙？</w:t>
      </w:r>
    </w:p>
    <w:p>
      <w:pPr>
        <w:pStyle w:val="BodyText"/>
      </w:pPr>
      <w:r>
        <w:t xml:space="preserve">（3）乙最低索取多少钱才会转让自己的折扣券?</w:t>
      </w:r>
    </w:p>
    <w:p>
      <w:pPr>
        <w:pStyle w:val="BodyText"/>
      </w:pPr>
      <w:r>
        <w:t xml:space="preserve">（4）甲乙之间能否达成交易?</w:t>
      </w:r>
    </w:p>
    <w:p>
      <w:pPr>
        <w:pStyle w:val="BodyText"/>
      </w:pPr>
      <w:r>
        <w:t xml:space="preserve">2.一个企业有三个车间, 各自的成本函数为</w:t>
      </w:r>
    </w:p>
    <w:p>
      <w:pPr>
        <w:pStyle w:val="BodyText"/>
      </w:pPr>
      <m:oMath>
        <m:r>
          <m:t>T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r>
          <m:t>T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2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r>
          <m:t>T</m:t>
        </m:r>
        <m:sSub>
          <m:e>
            <m:r>
              <m:t>C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6</m:t>
        </m:r>
        <m:sSub>
          <m:e>
            <m:r>
              <m:t>x</m:t>
            </m:r>
          </m:e>
          <m:sub>
            <m:r>
              <m:t>3</m:t>
            </m:r>
          </m:sub>
        </m:sSub>
      </m:oMath>
    </w:p>
    <w:p>
      <w:pPr>
        <w:pStyle w:val="BodyText"/>
      </w:pPr>
      <w:r>
        <w:t xml:space="preserve">问: 当此企业要生产 8 单位产品时, 应如何分配产量使其成本最小?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消费者效用最大化：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 max: </m:t>
                </m:r>
                <m:r>
                  <m:t>U</m:t>
                </m:r>
                <m:r>
                  <m:rPr>
                    <m:sty m:val="p"/>
                  </m:rP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</m:sSubSup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</m:sSubSup>
              </m:e>
            </m:mr>
            <m:mr>
              <m:e>
                <m:r>
                  <m:rPr>
                    <m:nor/>
                    <m:sty m:val="p"/>
                  </m:rPr>
                  <m:t> st：</m:t>
                </m:r>
                <m:r>
                  <m:t> 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I</m:t>
                </m:r>
              </m:e>
            </m:mr>
          </m:m>
        </m:oMath>
      </m:oMathPara>
    </w:p>
    <w:p>
      <w:pPr>
        <w:pStyle w:val="FirstParagraph"/>
      </w:pPr>
      <w:r>
        <w:t xml:space="preserve">拉格朗日函数：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bSup>
          <m:sSubSup>
            <m:e>
              <m:r>
                <m:t>x</m:t>
              </m:r>
            </m:e>
            <m:sub>
              <m:r>
                <m:t>2</m:t>
              </m:r>
            </m:sub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bSup>
          <m:r>
            <m:rPr>
              <m:sty m:val="p"/>
            </m:rPr>
            <m:t>+</m:t>
          </m:r>
          <m:r>
            <m:t>λ</m:t>
          </m:r>
          <m:d>
            <m:dPr>
              <m:begChr m:val="["/>
              <m:endChr m:val="]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FOCs：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L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</m:sSubSup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</m:sSubSup>
                <m:r>
                  <m:rPr>
                    <m:sty m:val="p"/>
                  </m:rPr>
                  <m:t>−</m:t>
                </m:r>
                <m:r>
                  <m:t>λ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L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</m:sSubSup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</m:sSubSup>
                <m:r>
                  <m:rPr>
                    <m:sty m:val="p"/>
                  </m:rPr>
                  <m:t>−</m:t>
                </m:r>
                <m:r>
                  <m:t>λ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解得：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I</m:t>
                        </m:r>
                      </m:num>
                      <m:den>
                        <m:r>
                          <m:t>2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I</m:t>
                        </m:r>
                      </m:num>
                      <m:den>
                        <m:r>
                          <m:t>2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间接效用函数为：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I</m:t>
              </m:r>
            </m:num>
            <m:den>
              <m:r>
                <m:t>2</m:t>
              </m:r>
              <m:rad>
                <m:radPr>
                  <m:degHide m:val="1"/>
                </m:radPr>
                <m:deg/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rad>
            </m:den>
          </m:f>
        </m:oMath>
      </m:oMathPara>
    </w:p>
    <w:p>
      <w:pPr>
        <w:pStyle w:val="FirstParagraph"/>
      </w:pPr>
      <w:r>
        <w:t xml:space="preserve">1)对于家而言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10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最优决策为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5</m:t>
        </m:r>
        <m:r>
          <m:rPr>
            <m:sty m:val="p"/>
          </m:rPr>
          <m:t>,</m:t>
        </m:r>
        <m:r>
          <m:t>50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对于而言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 </m:t>
            </m:r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5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最优决策为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10</m:t>
        </m:r>
        <m:r>
          <m:rPr>
            <m:sty m:val="p"/>
          </m:rPr>
          <m:t>,</m:t>
        </m:r>
        <m:r>
          <m:t>5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2)假设甲的最高出价为</w:t>
      </w:r>
      <m:oMath>
        <m:sSub>
          <m:e>
            <m:r>
              <m:t>V</m:t>
            </m:r>
          </m:e>
          <m:sub>
            <m:r>
              <m:t>甲</m:t>
            </m:r>
          </m:sub>
        </m:sSub>
      </m:oMath>
      <w:r>
        <w:t xml:space="preserve">，即保证购买消费券的效用至少和购买前一样。</w:t>
      </w:r>
    </w:p>
    <w:p>
      <w:pPr>
        <w:pStyle w:val="BodyText"/>
      </w:pPr>
      <w:r>
        <w:t xml:space="preserve">购买前：</w:t>
      </w:r>
      <w:r>
        <w:t xml:space="preserve"> </w:t>
      </w:r>
      <m:oMath>
        <m:sSub>
          <m:e>
            <m:r>
              <m:t>V</m:t>
            </m:r>
          </m:e>
          <m:sub>
            <m:r>
              <m:t>甲</m:t>
            </m:r>
          </m:sub>
        </m:sSub>
        <m:r>
          <m:rPr>
            <m:sty m:val="p"/>
          </m:rPr>
          <m:t>=</m:t>
        </m:r>
        <m:r>
          <m:t>5</m:t>
        </m:r>
        <m:rad>
          <m:radPr>
            <m:degHide m:val="1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购买后：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5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甲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m:oMath>
        <m:sSubSup>
          <m:e>
            <m:r>
              <m:t>V</m:t>
            </m:r>
          </m:e>
          <m:sub>
            <m:r>
              <m:t>甲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  <m:r>
              <m:rPr>
                <m:sty m:val="p"/>
              </m:rPr>
              <m:t>−</m:t>
            </m:r>
            <m:sSub>
              <m:e>
                <m:r>
                  <m:t>T</m:t>
                </m:r>
              </m:e>
              <m:sub>
                <m:r>
                  <m:t>甲</m:t>
                </m:r>
              </m:sub>
            </m:sSub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令</w:t>
      </w:r>
      <m:oMath>
        <m:sSub>
          <m:e>
            <m:r>
              <m:t>V</m:t>
            </m:r>
          </m:e>
          <m:sub>
            <m:r>
              <m:t>甲</m:t>
            </m:r>
          </m:sub>
        </m:sSub>
        <m:r>
          <m:rPr>
            <m:sty m:val="p"/>
          </m:rPr>
          <m:t>=</m:t>
        </m:r>
        <m:sSup>
          <m:e>
            <m:sSub>
              <m:e>
                <m:r>
                  <m:t>V</m:t>
                </m:r>
              </m:e>
              <m:sub>
                <m:r>
                  <m:t>甲</m:t>
                </m:r>
              </m:sub>
            </m:sSub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得：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甲</m:t>
            </m:r>
          </m:sub>
        </m:sSub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50</m:t>
        </m:r>
        <m:rad>
          <m:radPr>
            <m:degHide m:val="1"/>
          </m:radPr>
          <m:deg/>
          <m:e>
            <m:r>
              <m:t>2</m:t>
            </m:r>
          </m:e>
        </m:rad>
        <m:r>
          <m:rPr>
            <m:sty m:val="p"/>
          </m:rPr>
          <m:t>≐</m:t>
        </m:r>
        <m:r>
          <m:t>29.3</m:t>
        </m:r>
      </m:oMath>
      <w:r>
        <w:t xml:space="preserve">元</w:t>
      </w:r>
    </w:p>
    <w:p>
      <w:pPr>
        <w:pStyle w:val="BodyText"/>
      </w:pPr>
      <w:r>
        <w:t xml:space="preserve">即甲最多愿支付29.3元购买折扣券。</w:t>
      </w:r>
    </w:p>
    <w:p>
      <w:pPr>
        <w:pStyle w:val="BodyText"/>
      </w:pPr>
      <w:r>
        <w:t xml:space="preserve">3)假设乙的最高卖价为</w:t>
      </w:r>
      <m:oMath>
        <m:sSub>
          <m:e>
            <m:r>
              <m:t>T</m:t>
            </m:r>
          </m:e>
          <m:sub>
            <m:r>
              <m:t>乙</m:t>
            </m:r>
          </m:sub>
        </m:sSub>
      </m:oMath>
      <w:r>
        <w:t xml:space="preserve">,使得售出后的效用至少与售出前一样</w:t>
      </w:r>
    </w:p>
    <w:p>
      <w:pPr>
        <w:pStyle w:val="BodyText"/>
      </w:pPr>
      <w:r>
        <w:t xml:space="preserve">出售前：</w:t>
      </w:r>
      <m:oMath>
        <m:sSub>
          <m:e>
            <m:r>
              <m:t>V</m:t>
            </m:r>
          </m:e>
          <m:sub>
            <m:r>
              <m:t>乙</m:t>
            </m:r>
          </m:sub>
        </m:sSub>
        <m:r>
          <m:rPr>
            <m:sty m:val="p"/>
          </m:rPr>
          <m:t>=</m:t>
        </m:r>
        <m:r>
          <m:t>10</m:t>
        </m:r>
        <m:rad>
          <m:radPr>
            <m:degHide m:val="1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出售后：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100</m:t>
            </m:r>
            <m:r>
              <m:rPr>
                <m:sty m:val="p"/>
              </m:rPr>
              <m:t>+</m:t>
            </m:r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Sup>
          <m:e>
            <m:r>
              <m:t>V</m:t>
            </m:r>
          </m:e>
          <m:sub>
            <m:r>
              <m:t>乙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  <m:r>
              <m:rPr>
                <m:sty m:val="p"/>
              </m:rPr>
              <m:t>+</m:t>
            </m:r>
            <m:sSub>
              <m:e>
                <m:r>
                  <m:t>T</m:t>
                </m:r>
              </m:e>
              <m:sub>
                <m:r>
                  <m:t>乙</m:t>
                </m:r>
              </m:sub>
            </m:sSub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令</w:t>
      </w:r>
      <m:oMath>
        <m:sSub>
          <m:e>
            <m:r>
              <m:t>V</m:t>
            </m:r>
          </m:e>
          <m:sub>
            <m:r>
              <m:t>乙</m:t>
            </m:r>
          </m:sub>
        </m:sSub>
        <m:r>
          <m:rPr>
            <m:sty m:val="p"/>
          </m:rPr>
          <m:t>=</m:t>
        </m:r>
        <m:sSup>
          <m:e>
            <m:sSub>
              <m:e>
                <m:r>
                  <m:t>V</m:t>
                </m:r>
              </m:e>
              <m:sub>
                <m:r>
                  <m:t>乙</m:t>
                </m:r>
              </m:sub>
            </m:sSub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得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乙</m:t>
            </m:r>
          </m:sub>
        </m:sSub>
        <m:r>
          <m:rPr>
            <m:sty m:val="p"/>
          </m:rPr>
          <m:t>=</m:t>
        </m:r>
        <m:r>
          <m:t>100</m:t>
        </m:r>
        <m:rad>
          <m:radPr>
            <m:degHide m:val="1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>
          <m:t>100</m:t>
        </m:r>
        <m:r>
          <m:rPr>
            <m:sty m:val="p"/>
          </m:rPr>
          <m:t>=</m:t>
        </m:r>
        <m:r>
          <m:t>41.4</m:t>
        </m:r>
      </m:oMath>
      <w:r>
        <w:t xml:space="preserve">元</w:t>
      </w:r>
    </w:p>
    <w:p>
      <w:pPr>
        <w:pStyle w:val="BodyText"/>
      </w:pPr>
      <w:r>
        <w:t xml:space="preserve">即乙的最低索取价格为41.4元</w:t>
      </w:r>
    </w:p>
    <w:p>
      <w:pPr>
        <w:pStyle w:val="BodyText"/>
      </w:pPr>
      <w:r>
        <w:t xml:space="preserve">4)由于</w:t>
      </w:r>
      <w:r>
        <w:t xml:space="preserve"> </w:t>
      </w:r>
      <m:oMath>
        <m:sSub>
          <m:e>
            <m:r>
              <m:t>T</m:t>
            </m:r>
          </m:e>
          <m:sub>
            <m:r>
              <m:t>乙</m:t>
            </m:r>
          </m:sub>
        </m:sSub>
        <m:r>
          <m:rPr>
            <m:sty m:val="p"/>
          </m:rPr>
          <m:t>&gt;</m:t>
        </m:r>
        <m:sSub>
          <m:e>
            <m:r>
              <m:t>T</m:t>
            </m:r>
          </m:e>
          <m:sub>
            <m:r>
              <m:t>甲</m:t>
            </m:r>
          </m:sub>
        </m:sSub>
      </m:oMath>
      <w:r>
        <w:t xml:space="preserve"> </w:t>
      </w:r>
      <w:r>
        <w:t xml:space="preserve">，所以该交易不会达成。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T</m:t>
            </m:r>
          </m:e>
          <m:sub>
            <m:r>
              <m:t>乙</m:t>
            </m:r>
          </m:sub>
        </m:sSub>
        <m:r>
          <m:rPr>
            <m:sty m:val="p"/>
          </m:rPr>
          <m:t>&lt;</m:t>
        </m:r>
        <m:sSub>
          <m:e>
            <m:r>
              <m:t>T</m:t>
            </m:r>
          </m:e>
          <m:sub>
            <m:r>
              <m:t>甲</m:t>
            </m:r>
          </m:sub>
        </m:sSub>
      </m:oMath>
      <w:r>
        <w:t xml:space="preserve">，则交易可能达成。但决堤的交易价格视为围着讨价还价的能力而定，设计纳什讨价还价模型。</w:t>
      </w:r>
    </w:p>
    <w:p>
      <w:pPr>
        <w:pStyle w:val="BodyText"/>
      </w:pPr>
      <w:r>
        <w:t xml:space="preserve">2.一个企业有三个车间, 各自的成本函数为</w:t>
      </w:r>
    </w:p>
    <w:p>
      <w:pPr>
        <w:pStyle w:val="BodyText"/>
      </w:pPr>
      <m:oMath>
        <m:r>
          <m:t>T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r>
          <m:t>T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2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r>
          <m:t>T</m:t>
        </m:r>
        <m:sSub>
          <m:e>
            <m:r>
              <m:t>C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6</m:t>
        </m:r>
        <m:sSub>
          <m:e>
            <m:r>
              <m:t>x</m:t>
            </m:r>
          </m:e>
          <m:sub>
            <m:r>
              <m:t>3</m:t>
            </m:r>
          </m:sub>
        </m:sSub>
      </m:oMath>
    </w:p>
    <w:p>
      <w:pPr>
        <w:pStyle w:val="BodyText"/>
      </w:pPr>
      <w:r>
        <w:t xml:space="preserve">问: 当此企业要生产 8 单位产品时, 应如何分配产量使其成本最小?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方法一：分析求解</w:t>
      </w:r>
    </w:p>
    <w:p>
      <w:pPr>
        <w:pStyle w:val="BodyText"/>
      </w:pPr>
      <w:r>
        <w:t xml:space="preserve">企业成本最小化问题为：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min</m:t>
                </m:r>
                <m:r>
                  <m:rPr>
                    <m:sty m:val="p"/>
                  </m:rPr>
                  <m:t>:</m:t>
                </m:r>
                <m:r>
                  <m:t> </m:t>
                </m:r>
                <m:r>
                  <m:t>T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T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T</m:t>
                </m:r>
                <m:sSub>
                  <m:e>
                    <m:r>
                      <m:t>C</m:t>
                    </m:r>
                  </m:e>
                  <m:sub>
                    <m:r>
                      <m:t>3</m:t>
                    </m:r>
                  </m:sub>
                </m:sSub>
              </m:e>
            </m:mr>
            <m:mr>
              <m:e>
                <m:r>
                  <m:rPr>
                    <m:nor/>
                    <m:sty m:val="p"/>
                  </m:rPr>
                  <m:t> st: 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拉格朗日函数为：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t>4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4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2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6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λ</m:t>
          </m:r>
          <m:d>
            <m:dPr>
              <m:begChr m:val="[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Focs：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  <m:scr m:val="script"/>
                          </m:rPr>
                          <m:t>L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λ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  <m:scr m:val="script"/>
                          </m:rPr>
                          <m:t>L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λ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  <m:scr m:val="script"/>
                          </m:rPr>
                          <m:t>L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λ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企业的决策全责是比较各工厂的边际成本。</w:t>
      </w:r>
    </w:p>
    <w:p>
      <w:pPr>
        <w:pStyle w:val="BodyText"/>
      </w:pPr>
      <w:r>
        <w:t xml:space="preserve">由于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+</m:t>
          </m:r>
          <m:r>
            <m:t>2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 </m:t>
          </m:r>
          <m:r>
            <m:t>M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+</m:t>
          </m:r>
          <m:r>
            <m:t>4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M</m:t>
          </m:r>
          <m:sSub>
            <m:e>
              <m:r>
                <m:t>C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t>6</m:t>
          </m:r>
        </m:oMath>
      </m:oMathPara>
    </w:p>
    <w:p>
      <w:pPr>
        <w:pStyle w:val="FirstParagraph"/>
      </w:pPr>
      <w:r>
        <w:t xml:space="preserve">1)当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时，仅利用工厂1、2生产的MC更小</w:t>
      </w:r>
    </w:p>
    <w:p>
      <w:pPr>
        <w:pStyle w:val="BodyText"/>
      </w:pPr>
      <w:r>
        <w:t xml:space="preserve">此时令</w:t>
      </w:r>
      <w:r>
        <w:t xml:space="preserve"> </w:t>
      </w:r>
      <m:oMath>
        <m:r>
          <m:t>M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M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得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成本为：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2)当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时，超过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的部分利用工厂3生产更优。此时，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 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成本：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6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综上：企业的成本函数为：</w:t>
      </w:r>
    </w:p>
    <w:p>
      <w:pPr>
        <w:pStyle w:val="BodyText"/>
      </w:pP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  <m:e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e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时，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46.5</m:t>
        </m:r>
      </m:oMath>
      <w:r>
        <w:t xml:space="preserve">，其中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 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 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方法二：K-T条件直接求解</w:t>
      </w:r>
    </w:p>
    <w:p>
      <w:pPr>
        <w:pStyle w:val="BodyText"/>
      </w:pPr>
      <w:r>
        <w:t xml:space="preserve">企业成本最小化问题为：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min</m:t>
              </m:r>
              <m:r>
                <m:rPr>
                  <m:sty m:val="p"/>
                </m:rPr>
                <m:t>:</m:t>
              </m:r>
            </m:e>
            <m:e>
              <m:r>
                <m:t>T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T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Γ</m:t>
              </m:r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</m:e>
          </m:mr>
          <m:mr>
            <m:e>
              <m:r>
                <m:rPr>
                  <m:nor/>
                  <m:sty m:val="p"/>
                </m:rPr>
                <m:t> St </m:t>
              </m:r>
              <m:r>
                <m:rPr>
                  <m:sty m:val="p"/>
                </m:rPr>
                <m:t>:</m:t>
              </m:r>
            </m:e>
            <m:e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mr>
          <m:mr>
            <m:e/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≥</m:t>
              </m:r>
              <m:r>
                <m:t>0</m:t>
              </m:r>
              <m:r>
                <m:t> </m:t>
              </m:r>
              <m:r>
                <m:rPr>
                  <m:sty m:val="p"/>
                </m:rPr>
                <m:t>(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)</m:t>
              </m:r>
            </m:e>
          </m:mr>
        </m:m>
      </m:oMath>
    </w:p>
    <w:p>
      <w:pPr>
        <w:pStyle w:val="BodyText"/>
      </w:pPr>
      <w:r>
        <w:t xml:space="preserve">拉格朗日函数：</w:t>
      </w:r>
      <w:r>
        <w:t xml:space="preserve"> </w:t>
      </w:r>
      <m:oMath>
        <m:r>
          <m:rPr>
            <m:sty m:val="p"/>
          </m:rPr>
          <m:t>∃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使得：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t>4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4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2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6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r>
          <m:t>λ</m:t>
        </m:r>
        <m:r>
          <m:rPr>
            <m:sty m:val="p"/>
          </m:rPr>
          <m:t>[</m:t>
        </m:r>
        <m:r>
          <m:t>x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]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KT条件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此时分类讨论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，总共8中情况，化简讨论：以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为研究中心比较方便，而不是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（i）若x_1=0, 即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此时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4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0</m:t>
        </m:r>
        <m:r>
          <m:rPr>
            <m:sty m:val="p"/>
          </m:rPr>
          <m:t>⇒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</w:t>
      </w:r>
      <w:r>
        <w:t xml:space="preserve"> </w:t>
      </w:r>
      <m:oMath>
        <m:sSub>
          <m:e>
            <m:r>
              <m:t>μ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⇒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不符合</w:t>
      </w:r>
    </w:p>
    <w:p>
      <w:pPr>
        <w:pStyle w:val="BodyText"/>
      </w:pPr>
      <w:r>
        <w:t xml:space="preserve">（ii）若x_2=0, 即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此时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0</m:t>
        </m:r>
        <m:r>
          <m:rPr>
            <m:sty m:val="p"/>
          </m:rPr>
          <m:t>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</w:t>
      </w:r>
      <w:r>
        <w:t xml:space="preserve"> </w:t>
      </w:r>
      <m:oMath>
        <m:sSub>
          <m:e>
            <m:r>
              <m:t>μ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0</m:t>
        </m:r>
        <m:r>
          <m:rPr>
            <m:sty m:val="p"/>
          </m:rPr>
          <m:t>⇒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不符合</w:t>
      </w:r>
    </w:p>
    <w:p>
      <w:pPr>
        <w:pStyle w:val="BodyText"/>
      </w:pPr>
      <w:r>
        <w:t xml:space="preserve">即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.</m:t>
        </m:r>
        <m:r>
          <m:t> 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 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  <m:r>
          <m:t> 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(iii）若x_3=0, 即</w:t>
      </w:r>
      <w:r>
        <w:t xml:space="preserve"> </w:t>
      </w:r>
      <m:oMath>
        <m:sSub>
          <m:e>
            <m:r>
              <m:t>μ</m:t>
            </m:r>
          </m:e>
          <m:sub>
            <m:r>
              <m:t>3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此时</w:t>
      </w:r>
      <m:oMath>
        <m:r>
          <m:t>λ</m:t>
        </m:r>
        <m:r>
          <m:rPr>
            <m:sty m:val="p"/>
          </m:rPr>
          <m:t>≤</m:t>
        </m:r>
        <m:r>
          <m:t>6</m:t>
        </m:r>
      </m:oMath>
      <w:r>
        <w:t xml:space="preserve"> </w:t>
      </w:r>
      <w:r>
        <w:t xml:space="preserve">，</w:t>
      </w:r>
      <m:oMath>
        <m:r>
          <m:t>0</m:t>
        </m:r>
        <m:r>
          <m:rPr>
            <m:sty m:val="p"/>
          </m:rPr>
          <m:t>&lt;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，</w:t>
      </w:r>
      <m:oMath>
        <m:r>
          <m:t>0</m:t>
        </m:r>
        <m:r>
          <m:rPr>
            <m:sty m:val="p"/>
          </m:rPr>
          <m:t>&lt;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，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由于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，则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(iv）若x_3&gt;0, 即</w:t>
      </w:r>
      <w:r>
        <w:t xml:space="preserve"> </w:t>
      </w:r>
      <m:oMath>
        <m:sSub>
          <m:e>
            <m:r>
              <m:t>μ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此时</w:t>
      </w:r>
      <m:oMath>
        <m:r>
          <m:t>λ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.</m:t>
        </m:r>
        <m:r>
          <m:t> 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r>
          <m:t> 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 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m:oMath>
        <m:r>
          <m:t>x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时.</w:t>
      </w:r>
      <w:r>
        <w:t xml:space="preserve"> </w:t>
      </w:r>
      <m:oMath>
        <m:r>
          <m:t> </m:t>
        </m:r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6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综上：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e>
                <m:e>
                  <m:r>
                    <m:t>x</m:t>
                  </m:r>
                  <m:r>
                    <m:rPr>
                      <m:sty m:val="p"/>
                    </m:rP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3.x,y的生产函数分别为</w:t>
      </w:r>
      <m:oMath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sSub>
              <m:e>
                <m:r>
                  <m:t>L</m:t>
                </m:r>
              </m:e>
              <m:sub>
                <m:r>
                  <m:t>x</m:t>
                </m:r>
              </m:sub>
            </m:sSub>
          </m:e>
        </m:rad>
        <m:r>
          <m:rPr>
            <m:sty m:val="p"/>
          </m:rPr>
          <m:t>,</m:t>
        </m:r>
        <m:r>
          <m:t> </m:t>
        </m:r>
        <m:r>
          <m:t>y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sSub>
              <m:e>
                <m:r>
                  <m:t>L</m:t>
                </m:r>
              </m:e>
              <m:sub>
                <m:r>
                  <m:t>y</m:t>
                </m:r>
              </m:sub>
            </m:sSub>
          </m:e>
        </m:rad>
      </m:oMath>
      <w:r>
        <w:t xml:space="preserve"> </w:t>
      </w:r>
      <w:r>
        <w:t xml:space="preserve">其中劳动力总量为固定的</w:t>
      </w:r>
      <m:oMath>
        <m:acc>
          <m:accPr>
            <m:chr m:val="‾"/>
          </m:accPr>
          <m:e>
            <m:r>
              <m:t>L</m:t>
            </m:r>
          </m:e>
        </m:acc>
      </m:oMath>
    </w:p>
    <w:p>
      <w:pPr>
        <w:pStyle w:val="BodyText"/>
      </w:pPr>
      <w:r>
        <w:t xml:space="preserve">1)求生产可能性边界，是否存在范围经济？</w:t>
      </w:r>
    </w:p>
    <w:p>
      <w:pPr>
        <w:pStyle w:val="BodyText"/>
      </w:pPr>
      <w:r>
        <w:t xml:space="preserve">2)若</w:t>
      </w:r>
      <m:oMath>
        <m:r>
          <m:t>x</m:t>
        </m:r>
        <m:r>
          <m:rPr>
            <m:sty m:val="p"/>
          </m:rPr>
          <m:t>=</m:t>
        </m:r>
        <m:sSubSup>
          <m:e>
            <m:r>
              <m:t>L</m:t>
            </m:r>
          </m:e>
          <m:sub>
            <m:r>
              <m:t>x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 </m:t>
        </m:r>
        <m:r>
          <m:t>y</m:t>
        </m:r>
        <m:r>
          <m:rPr>
            <m:sty m:val="p"/>
          </m:rPr>
          <m:t>=</m:t>
        </m:r>
        <m:sSubSup>
          <m:e>
            <m:r>
              <m:t>L</m:t>
            </m:r>
          </m:e>
          <m:sub>
            <m:r>
              <m:t>y</m:t>
            </m:r>
          </m:sub>
          <m:sup>
            <m:r>
              <m:t>2</m:t>
            </m:r>
          </m:sup>
        </m:sSubSup>
      </m:oMath>
      <w:r>
        <w:t xml:space="preserve">，回答第1)问</w:t>
      </w:r>
    </w:p>
    <w:p>
      <w:pPr>
        <w:pStyle w:val="BodyText"/>
      </w:pPr>
      <w:r>
        <w:t xml:space="preserve">3)比较范围经济与规模经济</w:t>
      </w:r>
    </w:p>
    <w:p>
      <w:pPr>
        <w:pStyle w:val="BodyText"/>
      </w:pPr>
      <w:r>
        <w:t xml:space="preserve">solution: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</m:e>
                    </m:rad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</m:e>
                    </m:rad>
                    <m:r>
                      <m:t> </m:t>
                    </m:r>
                    <m:r>
                      <m:rPr>
                        <m:sty m:val="p"/>
                      </m:rPr>
                      <m:t>⇒</m:t>
                    </m:r>
                    <m:r>
                      <m:t> 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acc>
                      <m:accPr>
                        <m:chr m:val="‾"/>
                      </m:accPr>
                      <m:e>
                        <m:r>
                          <m:t>L</m:t>
                        </m:r>
                      </m:e>
                    </m:acc>
                  </m:e>
                </m:mr>
                <m:mr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acc>
                      <m:accPr>
                        <m:chr m:val="‾"/>
                      </m:accPr>
                      <m:e>
                        <m:r>
                          <m:t>L</m:t>
                        </m:r>
                      </m:e>
                    </m:acc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推出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acc>
          <m:accPr>
            <m:chr m:val="‾"/>
          </m:accPr>
          <m:e>
            <m:r>
              <m:t>L</m:t>
            </m:r>
          </m:e>
        </m:acc>
      </m:oMath>
    </w:p>
    <w:p>
      <w:pPr>
        <w:pStyle w:val="BodyText"/>
      </w:pPr>
      <w:r>
        <w:t xml:space="preserve">即为生产函数的边界。</w:t>
      </w:r>
    </w:p>
    <w:p>
      <w:pPr>
        <w:pStyle w:val="BodyText"/>
      </w:pPr>
      <w:r>
        <w:t xml:space="preserve">由于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d</m:t>
                </m:r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故存在范围经济。</w:t>
      </w:r>
    </w:p>
    <w:p>
      <w:pPr>
        <w:pStyle w:val="BodyText"/>
      </w:pPr>
      <w:r>
        <w:t xml:space="preserve">2)由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sSubSup>
                      <m:e>
                        <m:r>
                          <m:t>L</m:t>
                        </m:r>
                      </m:e>
                      <m:sub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bSup>
                      <m:e>
                        <m:r>
                          <m:t>L</m:t>
                        </m:r>
                      </m:e>
                      <m:sub>
                        <m:r>
                          <m:t>y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 </m:t>
                    </m:r>
                    <m:r>
                      <m:rPr>
                        <m:sty m:val="p"/>
                      </m:rPr>
                      <m:t>⇒</m:t>
                    </m:r>
                    <m:r>
                      <m:t> 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y</m:t>
                        </m:r>
                      </m:e>
                    </m:rad>
                    <m:r>
                      <m:rPr>
                        <m:sty m:val="p"/>
                      </m:rPr>
                      <m:t>=</m:t>
                    </m:r>
                    <m:acc>
                      <m:accPr>
                        <m:chr m:val="‾"/>
                      </m:accPr>
                      <m:e>
                        <m:r>
                          <m:t>L</m:t>
                        </m:r>
                      </m:e>
                    </m:acc>
                  </m:e>
                </m:mr>
                <m:mr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acc>
                      <m:accPr>
                        <m:chr m:val="‾"/>
                      </m:accPr>
                      <m:e>
                        <m:r>
                          <m:t>L</m:t>
                        </m:r>
                      </m:e>
                    </m:acc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得生产可能性边界：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rad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由于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d</m:t>
                </m:r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x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故不存在范围经济。</w:t>
      </w:r>
    </w:p>
    <w:p>
      <w:pPr>
        <w:pStyle w:val="BodyText"/>
      </w:pPr>
      <w:r>
        <w:t xml:space="preserve">note：集合与函数凹凸性的区别</w:t>
      </w:r>
    </w:p>
    <w:p>
      <w:pPr>
        <w:pStyle w:val="BodyText"/>
      </w:pPr>
      <w:r>
        <w:t xml:space="preserve">1.集合的凹凸性</w:t>
      </w:r>
    </w:p>
    <w:p>
      <w:pPr>
        <w:pStyle w:val="BodyText"/>
      </w:pPr>
      <w:r>
        <w:t xml:space="preserve">凸集是指任意链接集合内的两点，两点连线的所有元素属于该集合。</w:t>
      </w:r>
    </w:p>
    <w:p>
      <w:pPr>
        <w:pStyle w:val="BodyText"/>
      </w:pPr>
      <w:r>
        <w:t xml:space="preserve">本题为例：</w:t>
      </w:r>
    </w:p>
    <w:p>
      <w:pPr>
        <w:pStyle w:val="BodyText"/>
      </w:pPr>
      <w:r>
        <w:t xml:space="preserve">集合1：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≤</m:t>
        </m:r>
        <m:acc>
          <m:accPr>
            <m:chr m:val="‾"/>
          </m:accPr>
          <m:e>
            <m:r>
              <m:t>L</m:t>
            </m:r>
          </m:e>
        </m:acc>
      </m:oMath>
      <w:r>
        <w:t xml:space="preserve">，凸集</w:t>
      </w:r>
    </w:p>
    <w:p>
      <w:pPr>
        <w:pStyle w:val="BodyText"/>
      </w:pPr>
      <w:r>
        <w:t xml:space="preserve">集合2：</w:t>
      </w:r>
      <m:oMath>
        <m:rad>
          <m:radPr>
            <m:degHide m:val="1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rad>
          <m:radPr>
            <m:degHide m:val="1"/>
          </m:radPr>
          <m:deg/>
          <m:e>
            <m:r>
              <m:t>y</m:t>
            </m:r>
          </m:e>
        </m:rad>
        <m:r>
          <m:rPr>
            <m:sty m:val="p"/>
          </m:rPr>
          <m:t>≤</m:t>
        </m:r>
        <m:acc>
          <m:accPr>
            <m:chr m:val="‾"/>
          </m:accPr>
          <m:e>
            <m:r>
              <m:t>L</m:t>
            </m:r>
          </m:e>
        </m:acc>
      </m:oMath>
      <w:r>
        <w:t xml:space="preserve">，凹集</w:t>
      </w:r>
    </w:p>
    <w:p>
      <w:pPr>
        <w:pStyle w:val="BodyText"/>
      </w:pPr>
      <w:r>
        <w:t xml:space="preserve">2.经济学的凹凸性(专指中文教材)</w:t>
      </w:r>
    </w:p>
    <w:p>
      <w:pPr>
        <w:pStyle w:val="BodyText"/>
      </w:pPr>
      <w:r>
        <w:t xml:space="preserve">凸函数：凸向原点的函数</w:t>
      </w:r>
    </w:p>
    <w:p>
      <w:pPr>
        <w:pStyle w:val="BodyText"/>
      </w:pPr>
      <m:oMath>
        <m:r>
          <m:t>f</m:t>
        </m:r>
        <m:d>
          <m:dPr>
            <m:begChr m:val="["/>
            <m:endChr m:val="]"/>
            <m:grow/>
          </m:dPr>
          <m:e>
            <m:r>
              <m:t>t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)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&gt;</m:t>
        </m:r>
        <m:r>
          <m:t>t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t</m:t>
        </m:r>
        <m:r>
          <m:rPr>
            <m:sty m:val="p"/>
          </m:rPr>
          <m:t>)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(可微)</w:t>
      </w:r>
    </w:p>
    <w:p>
      <w:pPr>
        <w:pStyle w:val="BodyText"/>
      </w:pPr>
      <w:r>
        <w:t xml:space="preserve">三者是等价的(与数学中的定义恰好相反)</w:t>
      </w:r>
    </w:p>
    <w:p>
      <w:pPr>
        <w:pStyle w:val="BodyText"/>
      </w:pPr>
      <w:r>
        <w:t xml:space="preserve">以本题的生产函数为例</w:t>
      </w:r>
    </w:p>
    <w:p>
      <w:pPr>
        <w:numPr>
          <w:ilvl w:val="0"/>
          <w:numId w:val="1001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acc>
          <m:accPr>
            <m:chr m:val="‾"/>
          </m:accPr>
          <m:e>
            <m:r>
              <m:t>L</m:t>
            </m:r>
          </m:e>
        </m:acc>
      </m:oMath>
      <w:r>
        <w:t xml:space="preserve"> </w:t>
      </w:r>
      <w:r>
        <w:t xml:space="preserve">凹函数</w:t>
      </w:r>
    </w:p>
    <w:p>
      <w:pPr>
        <w:numPr>
          <w:ilvl w:val="0"/>
          <w:numId w:val="1001"/>
        </w:numPr>
      </w:pPr>
      <m:oMath>
        <m:rad>
          <m:radPr>
            <m:degHide m:val="1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rad>
          <m:radPr>
            <m:degHide m:val="1"/>
          </m:radPr>
          <m:deg/>
          <m:e>
            <m:r>
              <m:t>y</m:t>
            </m:r>
          </m:e>
        </m:rad>
        <m:r>
          <m:rPr>
            <m:sty m:val="p"/>
          </m:rPr>
          <m:t>=</m:t>
        </m:r>
        <m:acc>
          <m:accPr>
            <m:chr m:val="‾"/>
          </m:accPr>
          <m:e>
            <m:r>
              <m:t>L</m:t>
            </m:r>
          </m:e>
        </m:acc>
      </m:oMath>
      <w:r>
        <w:t xml:space="preserve"> </w:t>
      </w:r>
      <w:r>
        <w:t xml:space="preserve">凸函数</w:t>
      </w:r>
    </w:p>
    <w:p>
      <w:pPr>
        <w:pStyle w:val="FirstParagraph"/>
      </w:pPr>
      <w:r>
        <w:t xml:space="preserve">3.两者的关系</w:t>
      </w:r>
    </w:p>
    <w:p>
      <w:pPr>
        <w:pStyle w:val="BodyText"/>
      </w:pPr>
      <w:r>
        <w:t xml:space="preserve">集合的边界由函数组成，可以说函数的凹凸性决定了集合的凹凸性。当然这与集合的定义有关。</w:t>
      </w:r>
    </w:p>
    <w:p>
      <w:pPr>
        <w:pStyle w:val="BodyText"/>
      </w:pPr>
      <w:r>
        <w:t xml:space="preserve">例如：生产可能性的边界为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1)若定义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为生产可能性集，则该集合为凸集。</w:t>
      </w:r>
    </w:p>
    <w:p>
      <w:pPr>
        <w:pStyle w:val="BodyText"/>
      </w:pPr>
      <w:r>
        <w:t xml:space="preserve">2)若定义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≥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为生产可能性集合，则该集合为非凸集。</w:t>
      </w:r>
    </w:p>
    <w:p>
      <w:pPr>
        <w:pStyle w:val="BodyText"/>
      </w:pPr>
      <w:r>
        <w:t xml:space="preserve">3)规模经济与范围经济</w:t>
      </w:r>
    </w:p>
    <w:p>
      <w:pPr>
        <w:pStyle w:val="BodyText"/>
      </w:pPr>
      <w:r>
        <w:t xml:space="preserve">a.规模经济是指单一产品生产的概念，范围经济是指多产品联合生产的概念</w:t>
      </w:r>
    </w:p>
    <w:p>
      <w:pPr>
        <w:pStyle w:val="BodyText"/>
      </w:pPr>
      <w:r>
        <w:t xml:space="preserve">两者之间没有绝对的关系，要具体问题具体分析。</w:t>
      </w:r>
    </w:p>
    <w:p>
      <w:pPr>
        <w:pStyle w:val="BodyText"/>
      </w:pPr>
      <w:r>
        <w:t xml:space="preserve">b.本题中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sSub>
              <m:e>
                <m:r>
                  <m:t>L</m:t>
                </m:r>
              </m:e>
              <m:sub>
                <m:r>
                  <m:t>x</m:t>
                </m:r>
              </m:sub>
            </m:sSub>
          </m:e>
        </m:rad>
        <m:r>
          <m:rPr>
            <m:sty m:val="p"/>
          </m:rPr>
          <m:t>,</m:t>
        </m:r>
        <m:r>
          <m:t> </m:t>
        </m:r>
        <m:r>
          <m:t>y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sSub>
              <m:e>
                <m:r>
                  <m:t>L</m:t>
                </m:r>
              </m:e>
              <m:sub>
                <m:r>
                  <m:t>y</m:t>
                </m:r>
              </m:sub>
            </m:sSub>
          </m:e>
        </m:rad>
      </m:oMath>
      <w:r>
        <w:t xml:space="preserve">时规模报酬递减，但具有范围经济。原因在于仅一种生产要素，且MPL递减，故搭配生产更加效率。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8.7</dc:title>
  <dc:creator>None Leon</dc:creator>
  <cp:keywords/>
  <dcterms:created xsi:type="dcterms:W3CDTF">2021-04-09T13:36:33Z</dcterms:created>
  <dcterms:modified xsi:type="dcterms:W3CDTF">2021-04-09T13:36:33Z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2021/2/4</vt:lpwstr>
  </property>
  <property fmtid="{D5CDD505-2E9C-101B-9397-08002B2CF9AE}" pid="3" name="output">
    <vt:lpwstr>word_document</vt:lpwstr>
  </property>
</Properties>
</file>