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9.4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2021/1/18</w:t>
      </w:r>
    </w:p>
    <w:p>
      <w:pPr>
        <w:numPr>
          <w:ilvl w:val="0"/>
          <w:numId w:val="1001"/>
        </w:numPr>
        <w:pStyle w:val="Compact"/>
      </w:pPr>
      <w:r>
        <w:t xml:space="preserve">年末农民的小麦收成有两种情况：好的情况发生概率为 0.8，收成y</w:t>
      </w:r>
      <w:r>
        <w:t xml:space="preserve"> </w:t>
      </w:r>
      <m:oMath>
        <m:sSub>
          <m:e>
            <m:r>
              <m:t>​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10</m:t>
        </m:r>
        <m:sSup>
          <m:e>
            <m:r>
              <m:t>s</m:t>
            </m:r>
          </m:e>
          <m:sup>
            <m:r>
              <m:t>0.5</m:t>
            </m:r>
          </m:sup>
        </m:sSup>
        <m:r>
          <m:rPr>
            <m:sty m:val="p"/>
          </m:rPr>
          <m:t>,</m:t>
        </m:r>
      </m:oMath>
      <w:r>
        <w:t xml:space="preserve"> </w:t>
      </w:r>
      <w:r>
        <w:t xml:space="preserve">s 为年初</w:t>
      </w:r>
      <w:r>
        <w:t xml:space="preserve"> </w:t>
      </w:r>
      <w:r>
        <w:t xml:space="preserve">他购买的种子数量; 坏的情况发生概率为 0.2 ，此时农民自身收成为 0，所有收入都来自保</w:t>
      </w:r>
      <w:r>
        <w:t xml:space="preserve"> </w:t>
      </w:r>
      <w:r>
        <w:t xml:space="preserve">险公司的赔付。保险公司只在坏的情况下对农民进行赔付, 对应年初农民购买的每一份保险,</w:t>
      </w:r>
      <w:r>
        <w:t xml:space="preserve"> </w:t>
      </w:r>
      <w:r>
        <w:t xml:space="preserve">保险公司赔付 1 公斤小麦。小麦种子的儡格为 1 元，保险的价格为 2 元，农民年初总共拥有</w:t>
      </w:r>
      <w:r>
        <w:t xml:space="preserve"> </w:t>
      </w:r>
      <w:r>
        <w:t xml:space="preserve">10000 元。</w:t>
      </w:r>
    </w:p>
    <w:p>
      <w:pPr>
        <w:numPr>
          <w:ilvl w:val="0"/>
          <w:numId w:val="1002"/>
        </w:numPr>
        <w:pStyle w:val="Compact"/>
      </w:pPr>
      <w:r>
        <w:t xml:space="preserve">若农民的期望效用函数为U</w:t>
      </w:r>
      <w:r>
        <w:t xml:space="preserve"> </w:t>
      </w:r>
      <m:oMath>
        <m:r>
          <m:rPr>
            <m:sty m:val="p"/>
          </m:rPr>
          <m:t>=</m:t>
        </m:r>
        <m:sSub>
          <m:e>
            <m:r>
              <m:t>π</m:t>
            </m:r>
          </m:e>
          <m:sub>
            <m:r>
              <m:t>1</m:t>
            </m:r>
          </m:sub>
        </m:sSub>
        <m:r>
          <m:rPr>
            <m:nor/>
            <m:sty m:val="p"/>
          </m:rPr>
          <m:t>log</m:t>
        </m:r>
        <m:d>
          <m:dPr>
            <m:begChr m:val="("/>
            <m:endChr m:val=")"/>
            <m:grow/>
          </m:dPr>
          <m:e>
            <m:sSub>
              <m:e>
                <m:r>
                  <m:rPr>
                    <m:sty m:val="p"/>
                  </m:rPr>
                  <m:t>y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sSub>
          <m:e>
            <m:r>
              <m:t>π</m:t>
            </m:r>
          </m:e>
          <m:sub>
            <m:r>
              <m:t>2</m:t>
            </m:r>
          </m:sub>
        </m:sSub>
        <m:r>
          <m:rPr>
            <m:nor/>
            <m:sty m:val="p"/>
          </m:rPr>
          <m:t>log</m:t>
        </m:r>
        <m:d>
          <m:dPr>
            <m:begChr m:val="("/>
            <m:endChr m:val=")"/>
            <m:grow/>
          </m:dPr>
          <m:e>
            <m:sSub>
              <m:e>
                <m:r>
                  <m:rPr>
                    <m:sty m:val="p"/>
                  </m:rPr>
                  <m:t>y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,</m:t>
        </m:r>
        <m:r>
          <m:t> </m:t>
        </m:r>
        <m:sSub>
          <m:e>
            <m:r>
              <m:t>π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π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为好坏收成的概率，则此</w:t>
      </w:r>
      <w:r>
        <w:t xml:space="preserve"> </w:t>
      </w:r>
      <w:r>
        <w:t xml:space="preserve">时农民会购卖多少种子多少保险?</w:t>
      </w:r>
    </w:p>
    <w:p>
      <w:pPr>
        <w:pStyle w:val="FirstParagraph"/>
      </w:pPr>
      <w:r>
        <w:t xml:space="preserve">（2）若农民的效井函数为 U</w:t>
      </w:r>
      <w:r>
        <w:t xml:space="preserve"> </w:t>
      </w:r>
      <m:oMath>
        <m:r>
          <m:rPr>
            <m:sty m:val="p"/>
          </m:rPr>
          <m:t>=</m:t>
        </m:r>
        <m:r>
          <m:rPr>
            <m:nor/>
            <m:sty m:val="p"/>
          </m:rPr>
          <m:t>min</m:t>
        </m:r>
        <m:d>
          <m:dPr>
            <m:begChr m:val="{"/>
            <m:endChr m:val="}"/>
            <m:grow/>
          </m:dPr>
          <m:e>
            <m:r>
              <m:rPr>
                <m:nor/>
                <m:sty m:val="p"/>
              </m:rPr>
              <m:t>log</m:t>
            </m:r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rPr>
                        <m:sty m:val="p"/>
                      </m:rPr>
                      <m:t>y</m:t>
                    </m:r>
                  </m:e>
                  <m:sub>
                    <m:r>
                      <m:t>1</m:t>
                    </m:r>
                  </m:sub>
                </m:sSub>
              </m:e>
            </m:d>
            <m:r>
              <m:rPr>
                <m:sty m:val="p"/>
              </m:rPr>
              <m:t>,</m:t>
            </m:r>
            <m:r>
              <m:rPr>
                <m:nor/>
                <m:sty m:val="p"/>
              </m:rPr>
              <m:t>log</m:t>
            </m:r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rPr>
                        <m:sty m:val="p"/>
                      </m:rPr>
                      <m:t>y</m:t>
                    </m:r>
                  </m:e>
                  <m:sub>
                    <m:r>
                      <m:t>2</m:t>
                    </m:r>
                  </m:sub>
                </m:sSub>
              </m:e>
            </m:d>
          </m:e>
        </m:d>
        <m:r>
          <m:rPr>
            <m:sty m:val="p"/>
          </m:rPr>
          <m:t>,</m:t>
        </m:r>
      </m:oMath>
      <w:r>
        <w:t xml:space="preserve"> </w:t>
      </w:r>
      <w:r>
        <w:t xml:space="preserve">则农民又会购买多少种子多少保险?</w:t>
      </w:r>
    </w:p>
    <w:p>
      <w:pPr>
        <w:pStyle w:val="BodyText"/>
      </w:pPr>
      <w:r>
        <w:t xml:space="preserve">solution：</w:t>
      </w:r>
    </w:p>
    <w:p>
      <w:pPr>
        <w:pStyle w:val="BodyText"/>
      </w:pPr>
      <w:r>
        <w:t xml:space="preserve">1）农民效用最大化：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E</m:t>
        </m:r>
        <m:r>
          <m:t>u</m:t>
        </m:r>
        <m:r>
          <m:rPr>
            <m:sty m:val="p"/>
          </m:rPr>
          <m:t>=</m:t>
        </m:r>
        <m:r>
          <m:t>0.8</m:t>
        </m:r>
        <m:r>
          <m:rPr>
            <m:nor/>
            <m:sty m:val="p"/>
          </m:rPr>
          <m:t>ln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0.2</m:t>
        </m:r>
        <m:r>
          <m:rPr>
            <m:nor/>
            <m:sty m:val="p"/>
          </m:rPr>
          <m:t>ln</m:t>
        </m:r>
        <m:sSub>
          <m:e>
            <m:r>
              <m:t>y</m:t>
            </m:r>
          </m:e>
          <m:sub>
            <m:r>
              <m:t>2</m:t>
            </m:r>
          </m:sub>
        </m:sSub>
      </m:oMath>
    </w:p>
    <w:p>
      <w:pPr>
        <w:pStyle w:val="BodyText"/>
      </w:pPr>
      <w:r>
        <w:t xml:space="preserve">ST: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10</m:t>
                  </m:r>
                  <m:sSup>
                    <m:e>
                      <m:r>
                        <m:t>s</m:t>
                      </m:r>
                    </m:e>
                    <m:sup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sup>
                  </m:sSup>
                </m:e>
              </m:m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F</m:t>
                  </m:r>
                </m:e>
              </m:mr>
              <m:mr>
                <m:e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F</m:t>
                  </m:r>
                  <m:r>
                    <m:rPr>
                      <m:sty m:val="p"/>
                    </m:rPr>
                    <m:t>=</m:t>
                  </m:r>
                  <m:r>
                    <m:t>10000</m:t>
                  </m:r>
                </m:e>
              </m:mr>
            </m:m>
          </m:e>
        </m:d>
      </m:oMath>
    </w:p>
    <w:p>
      <w:pPr>
        <w:pStyle w:val="BodyText"/>
      </w:pPr>
      <w:r>
        <w:t xml:space="preserve">化简得：</w:t>
      </w:r>
      <w:r>
        <w:t xml:space="preserve"> </w:t>
      </w:r>
      <m:oMath>
        <m:r>
          <m:t>E</m:t>
        </m:r>
        <m:r>
          <m:t>u</m:t>
        </m:r>
        <m:r>
          <m:rPr>
            <m:sty m:val="p"/>
          </m:rPr>
          <m:t>=</m:t>
        </m:r>
        <m:r>
          <m:t>0.8</m:t>
        </m:r>
        <m:r>
          <m:rPr>
            <m:nor/>
            <m:sty m:val="p"/>
          </m:rPr>
          <m:t>ln</m:t>
        </m:r>
        <m:d>
          <m:dPr>
            <m:begChr m:val="["/>
            <m:endChr m:val="]"/>
            <m:grow/>
          </m:dPr>
          <m:e>
            <m:r>
              <m:t>10</m:t>
            </m:r>
            <m:sSup>
              <m:e>
                <m:r>
                  <m:t>s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+</m:t>
        </m:r>
        <m:r>
          <m:t>0.2</m:t>
        </m:r>
        <m:r>
          <m:rPr>
            <m:nor/>
            <m:sty m:val="p"/>
          </m:rPr>
          <m:t>ln</m:t>
        </m:r>
        <m:d>
          <m:dPr>
            <m:begChr m:val="["/>
            <m:endChr m:val="]"/>
            <m:grow/>
          </m:dPr>
          <m:e>
            <m:r>
              <m:t>5000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t>s</m:t>
            </m:r>
          </m:e>
        </m:d>
      </m:oMath>
    </w:p>
    <w:p>
      <w:pPr>
        <w:pStyle w:val="BodyText"/>
      </w:pPr>
      <w:r>
        <w:t xml:space="preserve">FOC: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E</m:t>
            </m:r>
            <m:r>
              <m:t>u</m:t>
            </m:r>
          </m:num>
          <m:den>
            <m:r>
              <m:t>d</m:t>
            </m:r>
            <m:r>
              <m:t>s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0.4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0.1</m:t>
            </m:r>
          </m:num>
          <m:den>
            <m:r>
              <m:t>5000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t>s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解得：</w:t>
      </w:r>
    </w:p>
    <w:p>
      <w:pPr>
        <w:pStyle w:val="BodyText"/>
      </w:pPr>
      <m:oMath>
        <m:sSup>
          <m:e>
            <m:r>
              <m:t>s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20000</m:t>
            </m:r>
          </m:num>
          <m:den>
            <m:r>
              <m:t>3</m:t>
            </m:r>
          </m:den>
        </m:f>
      </m:oMath>
    </w:p>
    <w:p>
      <w:pPr>
        <w:pStyle w:val="BodyText"/>
      </w:pPr>
      <m:oMath>
        <m:sSup>
          <m:e>
            <m:r>
              <m:t>F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5000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2）农民效用最大化：</w:t>
      </w:r>
    </w:p>
    <w:p>
      <w:pPr>
        <w:pStyle w:val="BodyText"/>
      </w:pPr>
      <w:r>
        <w:t xml:space="preserve">max:</w:t>
      </w:r>
      <w:r>
        <w:t xml:space="preserve"> </w:t>
      </w:r>
      <m:oMath>
        <m:r>
          <m:t> </m:t>
        </m:r>
        <m:r>
          <m:t>u</m:t>
        </m:r>
        <m:r>
          <m:rPr>
            <m:sty m:val="p"/>
          </m:rPr>
          <m:t>=</m:t>
        </m:r>
        <m:r>
          <m:rPr>
            <m:nor/>
            <m:sty m:val="p"/>
          </m:rPr>
          <m:t>min</m:t>
        </m:r>
        <m:d>
          <m:dPr>
            <m:begChr m:val="["/>
            <m:endChr m:val="]"/>
            <m:grow/>
          </m:dPr>
          <m:e>
            <m:r>
              <m:rPr>
                <m:nor/>
                <m:sty m:val="p"/>
              </m:rPr>
              <m:t>ln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nor/>
                <m:sty m:val="p"/>
              </m:rPr>
              <m:t>ln</m:t>
            </m:r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w:r>
        <w:t xml:space="preserve">st：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10</m:t>
                  </m:r>
                  <m:sSup>
                    <m:e>
                      <m:r>
                        <m:t>S</m:t>
                      </m:r>
                    </m:e>
                    <m:sup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sup>
                  </m:sSup>
                </m:e>
              </m:m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F</m:t>
                  </m:r>
                </m:e>
              </m:mr>
              <m:mr>
                <m:e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F</m:t>
                  </m:r>
                  <m:r>
                    <m:rPr>
                      <m:sty m:val="p"/>
                    </m:rPr>
                    <m:t>=</m:t>
                  </m:r>
                  <m:r>
                    <m:t>10000</m:t>
                  </m:r>
                </m:e>
              </m:mr>
            </m:m>
          </m:e>
        </m:d>
      </m:oMath>
    </w:p>
    <w:p>
      <w:pPr>
        <w:pStyle w:val="BodyText"/>
      </w:pPr>
      <w:r>
        <w:t xml:space="preserve">化简得：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rPr>
            <m:nor/>
            <m:sty m:val="p"/>
          </m:rPr>
          <m:t>min</m:t>
        </m:r>
        <m:d>
          <m:dPr>
            <m:begChr m:val="["/>
            <m:endChr m:val="]"/>
            <m:grow/>
          </m:dPr>
          <m:e>
            <m:r>
              <m:rPr>
                <m:nor/>
                <m:sty m:val="p"/>
              </m:rPr>
              <m:t>ln</m:t>
            </m:r>
            <m:d>
              <m:dPr>
                <m:begChr m:val="("/>
                <m:endChr m:val=")"/>
                <m:grow/>
              </m:dPr>
              <m:e>
                <m:r>
                  <m:t>10</m:t>
                </m:r>
                <m:sSup>
                  <m:e>
                    <m:r>
                      <m:t>s</m:t>
                    </m:r>
                  </m:e>
                  <m:sup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sup>
                </m:sSup>
              </m:e>
            </m:d>
            <m:r>
              <m:rPr>
                <m:sty m:val="p"/>
              </m:rPr>
              <m:t>,</m:t>
            </m:r>
            <m:r>
              <m:rPr>
                <m:nor/>
                <m:sty m:val="p"/>
              </m:rPr>
              <m:t>ln</m:t>
            </m:r>
            <m:d>
              <m:dPr>
                <m:begChr m:val="("/>
                <m:endChr m:val=")"/>
                <m:grow/>
              </m:dPr>
              <m:e>
                <m:r>
                  <m:t>5000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s</m:t>
                </m:r>
              </m:e>
            </m:d>
          </m:e>
        </m:d>
      </m:oMath>
    </w:p>
    <w:p>
      <w:pPr>
        <w:pStyle w:val="BodyText"/>
      </w:pPr>
      <w:r>
        <w:t xml:space="preserve">最优条件为：</w:t>
      </w:r>
    </w:p>
    <w:p>
      <w:pPr>
        <w:pStyle w:val="BodyText"/>
      </w:pPr>
      <m:oMath>
        <m:r>
          <m:rPr>
            <m:nor/>
            <m:sty m:val="p"/>
          </m:rPr>
          <m:t>ln</m:t>
        </m:r>
        <m:d>
          <m:dPr>
            <m:begChr m:val="("/>
            <m:endChr m:val=")"/>
            <m:grow/>
          </m:dPr>
          <m:e>
            <m:r>
              <m:t>10</m:t>
            </m:r>
            <m:sSup>
              <m:e>
                <m:r>
                  <m:t>s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=</m:t>
        </m:r>
        <m:r>
          <m:rPr>
            <m:nor/>
            <m:sty m:val="p"/>
          </m:rPr>
          <m:t>ln</m:t>
        </m:r>
        <m:d>
          <m:dPr>
            <m:begChr m:val="("/>
            <m:endChr m:val=")"/>
            <m:grow/>
          </m:dPr>
          <m:e>
            <m:r>
              <m:t>5000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t>s</m:t>
            </m:r>
          </m:e>
        </m:d>
      </m:oMath>
    </w:p>
    <w:p>
      <w:pPr>
        <w:pStyle w:val="BodyText"/>
      </w:pPr>
      <w:r>
        <w:t xml:space="preserve">解得：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  <m:r>
                        <m:rPr>
                          <m:sty m:val="p"/>
                        </m:rPr>
                        <m:t>*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t>10200</m:t>
                  </m:r>
                  <m:r>
                    <m:rPr>
                      <m:sty m:val="p"/>
                    </m:rPr>
                    <m:t>−</m:t>
                  </m:r>
                  <m:r>
                    <m:t>200</m:t>
                  </m:r>
                  <m:rad>
                    <m:radPr>
                      <m:degHide m:val="1"/>
                    </m:radPr>
                    <m:deg/>
                    <m:e>
                      <m:r>
                        <m:t>101</m:t>
                      </m:r>
                    </m:e>
                  </m:rad>
                  <m:r>
                    <m:rPr>
                      <m:sty m:val="p"/>
                    </m:rPr>
                    <m:t>≐</m:t>
                  </m:r>
                  <m:r>
                    <m:t>8190</m:t>
                  </m:r>
                </m:e>
              </m:mr>
              <m:mr>
                <m:e>
                  <m:sSup>
                    <m:e>
                      <m: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  <m:r>
                        <m:rPr>
                          <m:sty m:val="p"/>
                        </m:rPr>
                        <m:t>*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t>100</m:t>
                  </m:r>
                  <m:rad>
                    <m:radPr>
                      <m:degHide m:val="1"/>
                    </m:radPr>
                    <m:deg/>
                    <m:e>
                      <m:r>
                        <m:t>101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100</m:t>
                  </m:r>
                  <m:acc>
                    <m:accPr>
                      <m:chr m:val="̇"/>
                    </m:accPr>
                    <m:e>
                      <m:r>
                        <m:rPr>
                          <m:sty m:val="p"/>
                        </m:rPr>
                        <m:t>=</m:t>
                      </m:r>
                    </m:e>
                  </m:acc>
                  <m:r>
                    <m:t>905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  <w:pStyle w:val="Compact"/>
      </w:pPr>
      <w:r>
        <w:t xml:space="preserve">想象一下，吉列在西班牙的剃须刀片市场上拥有垄断地位。西班牙叶片的市场需求曲线为</w:t>
      </w:r>
      <m:oMath>
        <m:r>
          <m:t>p</m:t>
        </m:r>
        <m:r>
          <m:rPr>
            <m:sty m:val="p"/>
          </m:rPr>
          <m:t>（</m:t>
        </m:r>
        <m:r>
          <m:t>Q</m:t>
        </m:r>
        <m:r>
          <m:rPr>
            <m:sty m:val="p"/>
          </m:rPr>
          <m:t>）</m:t>
        </m:r>
        <m:r>
          <m:rPr>
            <m:sty m:val="p"/>
          </m:rPr>
          <m:t>=</m:t>
        </m:r>
        <m:r>
          <m:t>968</m:t>
        </m:r>
      </m:oMath>
      <m:oMath>
        <m:r>
          <m:rPr>
            <m:sty m:val="p"/>
          </m:rPr>
          <m:t>−</m:t>
        </m:r>
        <m:r>
          <m:t>20</m:t>
        </m:r>
        <m:r>
          <m:t>Q</m:t>
        </m:r>
        <m:r>
          <m:rPr>
            <m:sty m:val="p"/>
          </m:rPr>
          <m:t>，</m:t>
        </m:r>
      </m:oMath>
      <w:r>
        <w:t xml:space="preserve">，其中</w:t>
      </w:r>
      <m:oMath>
        <m:r>
          <m:t>p</m:t>
        </m:r>
      </m:oMath>
      <w:r>
        <w:t xml:space="preserve">是叶片的价格，</w:t>
      </w:r>
      <m:oMath>
        <m:r>
          <m:t>Q</m:t>
        </m:r>
      </m:oMath>
      <w:r>
        <w:t xml:space="preserve">是叶片的年需求量（单位：百万）。吉列有两个工厂，可以为西班牙市场生产刀片：一个在巴塞罗那，一个在马德里。巴塞罗那工厂的边际成本为</w:t>
      </w:r>
      <w:r>
        <w:t xml:space="preserve">$mc{1}\左（Q{1}\右）=8$</w:t>
      </w:r>
      <w:r>
        <w:t xml:space="preserve">，马德里工厂的边际成本为</w:t>
      </w:r>
      <w:r>
        <w:t xml:space="preserve">$mc{2}\左（Q{2}\右）=1+0.5q{2}$</w:t>
      </w:r>
    </w:p>
    <w:p>
      <w:pPr>
        <w:pStyle w:val="FirstParagraph"/>
      </w:pPr>
      <w:r>
        <w:t xml:space="preserve">1)找出吉列的利润最大化总产量（并表示为</w:t>
      </w:r>
      <m:oMath>
        <m:r>
          <m:t>Q</m:t>
        </m:r>
        <m:r>
          <m:t>T</m:t>
        </m:r>
      </m:oMath>
      <w:r>
        <w:t xml:space="preserve">）和价格为西班牙市场的整体。</w:t>
      </w:r>
    </w:p>
    <w:p>
      <w:pPr>
        <w:pStyle w:val="BodyText"/>
      </w:pPr>
      <w:r>
        <w:t xml:space="preserve">2)吉列将如何在巴塞罗那和马德里工厂之间分配产量？也就是说，</w:t>
      </w:r>
      <m:oMath>
        <m:r>
          <m:t>Q</m:t>
        </m:r>
        <m:r>
          <m:t>T</m:t>
        </m:r>
      </m:oMath>
      <w:r>
        <w:t xml:space="preserve">的哪个部分应该来自</w:t>
      </w:r>
      <m:oMath>
        <m:r>
          <m:t>Q</m:t>
        </m:r>
        <m:r>
          <m:t>1</m:t>
        </m:r>
      </m:oMath>
      <w:r>
        <w:t xml:space="preserve">，哪个部分应该来自</w:t>
      </w:r>
      <m:oMath>
        <m:r>
          <m:t>Q</m:t>
        </m:r>
        <m:r>
          <m:t>2</m:t>
        </m:r>
      </m:oMath>
      <w:r>
        <w:t xml:space="preserve">？</w:t>
      </w:r>
    </w:p>
    <w:p>
      <w:pPr>
        <w:pStyle w:val="BodyText"/>
      </w:pPr>
      <w:r>
        <w:t xml:space="preserve">3)假设吉列在巴塞罗那的工厂边际成本是10美分而不是8美分。也就是说，假设现在</w:t>
      </w:r>
      <w:r>
        <w:t xml:space="preserve">$mc{1}\left（Q{1}\right）=10$</w:t>
      </w:r>
      <w:r>
        <w:t xml:space="preserve">，而</w:t>
      </w:r>
      <w:r>
        <w:t xml:space="preserve">$mc{2}\left（Q{2}\right）$</w:t>
      </w:r>
      <w:r>
        <w:t xml:space="preserve">保持不变。你在a部分和b部分的答案会有什么变化？</w:t>
      </w:r>
    </w:p>
    <w:p>
      <w:pPr>
        <w:pStyle w:val="BodyText"/>
      </w:pPr>
      <w:r>
        <w:t xml:space="preserve">solution：</w:t>
      </w:r>
    </w:p>
    <w:p>
      <w:pPr>
        <w:pStyle w:val="BodyText"/>
      </w:pPr>
      <w:r>
        <w:t xml:space="preserve">1）产商的边际成本函数为：</w:t>
      </w:r>
    </w:p>
    <w:p>
      <w:pPr>
        <w:pStyle w:val="BodyText"/>
      </w:pPr>
      <m:oMath>
        <m:r>
          <m:t>M</m:t>
        </m:r>
        <m:r>
          <m:t>C</m:t>
        </m:r>
        <m:r>
          <m:rPr>
            <m:sty m:val="p"/>
          </m:rPr>
          <m:t>(</m:t>
        </m:r>
        <m:r>
          <m:t>Q</m:t>
        </m:r>
        <m:r>
          <m:rPr>
            <m:sty m:val="p"/>
          </m:rPr>
          <m:t>)</m:t>
        </m:r>
        <m:r>
          <m:rPr>
            <m:sty m:val="p"/>
          </m:rP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Q</m:t>
                  </m:r>
                </m:e>
                <m:e>
                  <m:r>
                    <m:t>0</m:t>
                  </m:r>
                  <m:r>
                    <m:rPr>
                      <m:sty m:val="p"/>
                    </m:rPr>
                    <m:t>&lt;</m:t>
                  </m:r>
                  <m:r>
                    <m:t>Q</m:t>
                  </m:r>
                  <m:r>
                    <m:rPr>
                      <m:sty m:val="p"/>
                    </m:rPr>
                    <m:t>≤</m:t>
                  </m:r>
                  <m:r>
                    <m:t>14</m:t>
                  </m:r>
                </m:e>
              </m:mr>
              <m:mr>
                <m:e>
                  <m:r>
                    <m:t>8</m:t>
                  </m:r>
                </m:e>
                <m:e>
                  <m:r>
                    <m:t>Q</m:t>
                  </m:r>
                  <m:r>
                    <m:rPr>
                      <m:sty m:val="p"/>
                    </m:rPr>
                    <m:t>&gt;</m:t>
                  </m:r>
                  <m:r>
                    <m:t>14</m:t>
                  </m:r>
                </m:e>
              </m:mr>
            </m:m>
          </m:e>
        </m:d>
      </m:oMath>
    </w:p>
    <w:p>
      <w:pPr>
        <w:pStyle w:val="BodyText"/>
      </w:pPr>
      <w:r>
        <w:t xml:space="preserve">垄断厂商利润最大化：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π</m:t>
        </m:r>
        <m:r>
          <m:rPr>
            <m:sty m:val="p"/>
          </m:rPr>
          <m:t>=</m:t>
        </m:r>
        <m:sSup>
          <m:e>
            <m:r>
              <m:t>Q</m:t>
            </m:r>
          </m:e>
          <m:sup>
            <m:r>
              <m:t>T</m:t>
            </m:r>
          </m:sup>
        </m:sSup>
        <m:d>
          <m:dPr>
            <m:begChr m:val="("/>
            <m:endChr m:val=")"/>
            <m:grow/>
          </m:dPr>
          <m:e>
            <m:r>
              <m:t>968</m:t>
            </m:r>
            <m:r>
              <m:rPr>
                <m:sty m:val="p"/>
              </m:rPr>
              <m:t>−</m:t>
            </m:r>
            <m:r>
              <m:t>20</m:t>
            </m:r>
            <m:sSup>
              <m:e>
                <m:r>
                  <m:t>Q</m:t>
                </m:r>
              </m:e>
              <m:sup>
                <m:r>
                  <m:t>T</m:t>
                </m:r>
              </m:sup>
            </m:sSup>
          </m:e>
        </m:d>
        <m:r>
          <m:rPr>
            <m:sty m:val="p"/>
          </m:rPr>
          <m:t>−</m:t>
        </m:r>
        <m:r>
          <m:t>c</m:t>
        </m:r>
        <m:d>
          <m:dPr>
            <m:begChr m:val="("/>
            <m:endChr m:val=")"/>
            <m:grow/>
          </m:dPr>
          <m:e>
            <m:sSup>
              <m:e>
                <m:r>
                  <m:t>Q</m:t>
                </m:r>
              </m:e>
              <m:sup>
                <m:r>
                  <m:t>T</m:t>
                </m:r>
              </m:sup>
            </m:sSup>
          </m:e>
        </m:d>
      </m:oMath>
    </w:p>
    <w:p>
      <w:pPr>
        <w:pStyle w:val="BodyText"/>
      </w:pPr>
      <w:r>
        <w:t xml:space="preserve">Foc: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d</m:t>
            </m:r>
            <m:r>
              <m:t>π</m:t>
            </m:r>
          </m:num>
          <m:den>
            <m:r>
              <m:t>d</m:t>
            </m:r>
            <m:sSup>
              <m:e>
                <m:r>
                  <m:t>Q</m:t>
                </m:r>
              </m:e>
              <m:sup>
                <m:r>
                  <m:t>T</m:t>
                </m:r>
              </m:sup>
            </m:sSup>
          </m:den>
        </m:f>
        <m:r>
          <m:rPr>
            <m:sty m:val="p"/>
          </m:rPr>
          <m:t>=</m:t>
        </m:r>
        <m:r>
          <m:t>968</m:t>
        </m:r>
        <m:r>
          <m:rPr>
            <m:sty m:val="p"/>
          </m:rPr>
          <m:t>−</m:t>
        </m:r>
        <m:r>
          <m:t>40</m:t>
        </m:r>
        <m:sSup>
          <m:e>
            <m:r>
              <m:t>Q</m:t>
            </m:r>
          </m:e>
          <m:sup>
            <m:r>
              <m:t>T</m:t>
            </m:r>
          </m:sup>
        </m:sSup>
        <m:r>
          <m:rPr>
            <m:sty m:val="p"/>
          </m:rPr>
          <m:t>−</m:t>
        </m:r>
        <m:r>
          <m:t>M</m:t>
        </m:r>
        <m:r>
          <m:t>C</m:t>
        </m:r>
        <m:d>
          <m:dPr>
            <m:begChr m:val="("/>
            <m:endChr m:val=")"/>
            <m:grow/>
          </m:dPr>
          <m:e>
            <m:sSup>
              <m:e>
                <m:r>
                  <m:t>Q</m:t>
                </m:r>
              </m:e>
              <m:sup>
                <m:r>
                  <m:t>T</m:t>
                </m:r>
              </m:sup>
            </m:sSup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联立：</w:t>
      </w:r>
      <w:r>
        <w:t xml:space="preserve"> </w:t>
      </w:r>
      <m:oMath>
        <m:r>
          <m:t>M</m:t>
        </m:r>
        <m:r>
          <m:t>R</m:t>
        </m:r>
        <m:d>
          <m:dPr>
            <m:begChr m:val="("/>
            <m:endChr m:val=")"/>
            <m:grow/>
          </m:dPr>
          <m:e>
            <m:sSup>
              <m:e>
                <m:r>
                  <m:t>Q</m:t>
                </m:r>
              </m:e>
              <m:sup>
                <m:r>
                  <m:t>T</m:t>
                </m:r>
              </m:sup>
            </m:sSup>
          </m:e>
        </m:d>
        <m:r>
          <m:rPr>
            <m:sty m:val="p"/>
          </m:rPr>
          <m:t>=</m:t>
        </m:r>
        <m:r>
          <m:t>M</m:t>
        </m:r>
        <m:r>
          <m:t>C</m:t>
        </m:r>
        <m:d>
          <m:dPr>
            <m:begChr m:val="("/>
            <m:endChr m:val=")"/>
            <m:grow/>
          </m:dPr>
          <m:e>
            <m:sSup>
              <m:e>
                <m:r>
                  <m:t>Q</m:t>
                </m:r>
              </m:e>
              <m:sup>
                <m:r>
                  <m:t>T</m:t>
                </m:r>
              </m:sup>
            </m:sSup>
          </m:e>
        </m:d>
      </m:oMath>
    </w:p>
    <w:p>
      <w:pPr>
        <w:pStyle w:val="BodyText"/>
      </w:pPr>
      <w:r>
        <w:t xml:space="preserve">解得：</w:t>
      </w:r>
      <w:r>
        <w:t xml:space="preserve"> </w:t>
      </w:r>
      <m:oMath>
        <m:sSup>
          <m:e>
            <m:r>
              <m:t>Q</m:t>
            </m:r>
          </m:e>
          <m:sup>
            <m:r>
              <m:t>T</m:t>
            </m:r>
          </m:sup>
        </m:sSup>
        <m:r>
          <m:rPr>
            <m:sty m:val="p"/>
          </m:rPr>
          <m:t>=</m:t>
        </m:r>
        <m:r>
          <m:t>24</m:t>
        </m:r>
        <m:r>
          <m:rPr>
            <m:sty m:val="p"/>
          </m:rPr>
          <m:t>,</m:t>
        </m:r>
        <m:r>
          <m:t> </m:t>
        </m:r>
        <m:sSup>
          <m:e>
            <m:r>
              <m:t>p</m:t>
            </m:r>
          </m:e>
          <m:sup>
            <m:r>
              <m:t>T</m:t>
            </m:r>
          </m:sup>
        </m:sSup>
        <m:r>
          <m:rPr>
            <m:sty m:val="p"/>
          </m:rPr>
          <m:t>=</m:t>
        </m:r>
        <m:r>
          <m:t>488</m:t>
        </m:r>
      </m:oMath>
    </w:p>
    <w:p>
      <w:pPr>
        <w:pStyle w:val="BodyText"/>
      </w:pPr>
      <w:r>
        <w:t xml:space="preserve">此时：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10</m:t>
        </m:r>
        <m:r>
          <m:t> 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14</m:t>
        </m:r>
      </m:oMath>
    </w:p>
    <w:p>
      <w:pPr>
        <w:pStyle w:val="BodyText"/>
      </w:pPr>
      <w:r>
        <w:t xml:space="preserve">2）若</w:t>
      </w:r>
      <w:r>
        <w:t xml:space="preserve"> </w:t>
      </w:r>
      <m:oMath>
        <m:r>
          <m:t>M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10</m:t>
        </m:r>
        <m:r>
          <m:rPr>
            <m:sty m:val="p"/>
          </m:rPr>
          <m:t>.</m:t>
        </m:r>
        <m:r>
          <m:t> </m:t>
        </m:r>
        <m:r>
          <m:t>M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t>Q</m:t>
            </m:r>
          </m:e>
          <m:sub>
            <m:r>
              <m:t>2</m:t>
            </m:r>
          </m:sub>
        </m:sSub>
      </m:oMath>
    </w:p>
    <w:p>
      <w:pPr>
        <w:pStyle w:val="BodyText"/>
      </w:pPr>
      <w:r>
        <w:t xml:space="preserve">同理可得：</w:t>
      </w:r>
      <w:r>
        <w:t xml:space="preserve"> </w:t>
      </w:r>
      <m:oMath>
        <m:sSup>
          <m:e>
            <m:r>
              <m:t>Q</m:t>
            </m:r>
          </m:e>
          <m:sup>
            <m:r>
              <m:t>T</m:t>
            </m:r>
          </m:sup>
        </m:sSup>
        <m:r>
          <m:rPr>
            <m:sty m:val="p"/>
          </m:rPr>
          <m:t>=</m:t>
        </m:r>
        <m:r>
          <m:t>23.95</m:t>
        </m:r>
        <m:r>
          <m:t> </m:t>
        </m:r>
        <m:r>
          <m:t>p</m:t>
        </m:r>
        <m:r>
          <m:rPr>
            <m:sty m:val="p"/>
          </m:rPr>
          <m:t>=</m:t>
        </m:r>
        <m:r>
          <m:t>489</m:t>
        </m:r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5.95</m:t>
                  </m:r>
                </m:e>
              </m:mr>
              <m:m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18</m:t>
                  </m:r>
                </m:e>
              </m:mr>
            </m:m>
          </m:e>
        </m:d>
      </m:oMath>
    </w:p>
    <w:p>
      <w:pPr>
        <w:pStyle w:val="BodyText"/>
      </w:pPr>
      <w:r>
        <w:t xml:space="preserve">补充：</w:t>
      </w:r>
      <m:oMath>
        <m:r>
          <m:t>M</m:t>
        </m:r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为何值时，仅要利用工厂2生产</w:t>
      </w:r>
    </w:p>
    <w:p>
      <w:pPr>
        <w:pStyle w:val="BodyText"/>
      </w:pPr>
      <w:r>
        <w:t xml:space="preserve">厂商的边际成本函数为：</w:t>
      </w:r>
    </w:p>
    <w:p>
      <w:pPr>
        <w:pStyle w:val="BodyText"/>
      </w:pPr>
      <m:oMath>
        <m:r>
          <m:t>M</m:t>
        </m:r>
        <m:r>
          <m:t>C</m:t>
        </m:r>
        <m:r>
          <m:rPr>
            <m:sty m:val="p"/>
          </m:rP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Q</m:t>
                  </m:r>
                </m:e>
                <m:e>
                  <m:r>
                    <m:t>0</m:t>
                  </m:r>
                  <m:r>
                    <m:rPr>
                      <m:sty m:val="p"/>
                    </m:rPr>
                    <m:t>&lt;</m:t>
                  </m:r>
                  <m:r>
                    <m:t>Q</m:t>
                  </m:r>
                  <m:r>
                    <m:rPr>
                      <m:sty m:val="p"/>
                    </m:rPr>
                    <m:t>≤</m:t>
                  </m:r>
                  <m:r>
                    <m:t>2</m:t>
                  </m:r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c</m:t>
                  </m:r>
                </m:e>
                <m:e>
                  <m:r>
                    <m:t>Q</m:t>
                  </m:r>
                  <m:r>
                    <m:rPr>
                      <m:sty m:val="p"/>
                    </m:rPr>
                    <m:t>&gt;</m:t>
                  </m:r>
                  <m:r>
                    <m:t>2</m:t>
                  </m:r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垄断厂商利润最大化：</w:t>
      </w:r>
    </w:p>
    <w:p>
      <w:pPr>
        <w:pStyle w:val="BodyText"/>
      </w:pPr>
      <m:oMath>
        <m:r>
          <m:t>M</m:t>
        </m:r>
        <m:r>
          <m:t>R</m:t>
        </m:r>
        <m:d>
          <m:dPr>
            <m:begChr m:val="("/>
            <m:endChr m:val=")"/>
            <m:grow/>
          </m:dPr>
          <m:e>
            <m:sSup>
              <m:e>
                <m:r>
                  <m:t>Q</m:t>
                </m:r>
              </m:e>
              <m:sup>
                <m:r>
                  <m:t>T</m:t>
                </m:r>
              </m:sup>
            </m:sSup>
          </m:e>
        </m:d>
        <m:r>
          <m:rPr>
            <m:sty m:val="p"/>
          </m:rPr>
          <m:t>=</m:t>
        </m:r>
        <m:r>
          <m:t>M</m:t>
        </m:r>
        <m:r>
          <m:t>C</m:t>
        </m:r>
        <m:d>
          <m:dPr>
            <m:begChr m:val="("/>
            <m:endChr m:val=")"/>
            <m:grow/>
          </m:dPr>
          <m:e>
            <m:sSup>
              <m:e>
                <m:r>
                  <m:t>Q</m:t>
                </m:r>
              </m:e>
              <m:sup>
                <m:r>
                  <m:t>T</m:t>
                </m:r>
              </m:sup>
            </m:sSup>
          </m:e>
        </m:d>
      </m:oMath>
    </w:p>
    <w:p>
      <w:pPr>
        <w:pStyle w:val="BodyText"/>
      </w:pPr>
      <w:r>
        <w:t xml:space="preserve">临界点时：</w:t>
      </w:r>
      <w:r>
        <w:t xml:space="preserve"> </w:t>
      </w:r>
      <m:oMath>
        <m:r>
          <m:t>968</m:t>
        </m:r>
        <m:r>
          <m:rPr>
            <m:sty m:val="p"/>
          </m:rPr>
          <m:t>−</m:t>
        </m:r>
        <m:r>
          <m:t>40</m:t>
        </m:r>
        <m:sSup>
          <m:e>
            <m:r>
              <m:t>Q</m:t>
            </m:r>
          </m:e>
          <m:sup>
            <m:r>
              <m:t>T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Q</m:t>
            </m:r>
          </m:e>
          <m:sup>
            <m:r>
              <m:t>T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解得：</w:t>
      </w:r>
    </w:p>
    <w:p>
      <w:pPr>
        <w:pStyle w:val="BodyText"/>
      </w:pPr>
      <m:oMath>
        <m:sSup>
          <m:e>
            <m:r>
              <m:t>c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≐</m:t>
        </m:r>
        <m:r>
          <m:t>12.94</m:t>
        </m:r>
      </m:oMath>
    </w:p>
    <w:p>
      <w:pPr>
        <w:pStyle w:val="BodyText"/>
      </w:pPr>
      <w:r>
        <w:t xml:space="preserve">故当</w:t>
      </w:r>
      <w:r>
        <w:t xml:space="preserve"> </w:t>
      </w:r>
      <m:oMath>
        <m:r>
          <m:t>M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≥</m:t>
        </m:r>
        <m:r>
          <m:t>12.94</m:t>
        </m:r>
      </m:oMath>
      <w:r>
        <w:t xml:space="preserve">时，仅利用企业2生产</w:t>
      </w:r>
    </w:p>
    <w:p>
      <w:pPr>
        <w:numPr>
          <w:ilvl w:val="0"/>
          <w:numId w:val="1004"/>
        </w:numPr>
        <w:pStyle w:val="Compact"/>
      </w:pPr>
      <m:oMath>
        <m:r>
          <m:rPr>
            <m:sty m:val="p"/>
          </m:rPr>
          <m:t>(</m:t>
        </m:r>
        <m:r>
          <m:t>15</m:t>
        </m:r>
      </m:oMath>
      <w:r>
        <w:t xml:space="preserve"> </w:t>
      </w:r>
      <w:r>
        <w:t xml:space="preserve">分</w:t>
      </w:r>
      <w:r>
        <w:t xml:space="preserve"> </w:t>
      </w:r>
      <m:oMath>
        <m:r>
          <m:rPr>
            <m:sty m:val="p"/>
          </m:rPr>
          <m:t>)</m:t>
        </m:r>
      </m:oMath>
      <w:r>
        <w:t xml:space="preserve"> </w:t>
      </w:r>
      <w:r>
        <w:t xml:space="preserve">考虑以下完全信息动态博奕。博奕的参与者为一个垄断性的上游企</w:t>
      </w:r>
      <w:r>
        <w:t xml:space="preserve"> </w:t>
      </w:r>
      <w:r>
        <w:t xml:space="preserve">业 U 与一个垄断性的下游企业 D。在博亦的第一阶段，企业 U 以单位价格</w:t>
      </w:r>
      <w:r>
        <w:t xml:space="preserve"> </w:t>
      </w:r>
      <m:oMath>
        <m:sSub>
          <m:e>
            <m:r>
              <m:rPr>
                <m:sty m:val="b"/>
              </m:rPr>
              <m:t>p</m:t>
            </m:r>
          </m:e>
          <m:sub>
            <m:r>
              <m:rPr>
                <m:sty m:val="b"/>
              </m:rPr>
              <m:t>u</m:t>
            </m:r>
          </m:sub>
        </m:sSub>
      </m:oMath>
      <w:r>
        <w:t xml:space="preserve"> </w:t>
      </w:r>
      <w:r>
        <w:t xml:space="preserve">向企</w:t>
      </w:r>
      <w:r>
        <w:t xml:space="preserve"> </w:t>
      </w:r>
      <w:r>
        <w:t xml:space="preserve">业</w:t>
      </w:r>
      <w:r>
        <w:t xml:space="preserve"> </w:t>
      </w:r>
      <m:oMath>
        <m:r>
          <m:rPr>
            <m:sty m:val="p"/>
          </m:rPr>
          <m:t>D</m:t>
        </m:r>
      </m:oMath>
      <w:r>
        <w:t xml:space="preserve"> </w:t>
      </w:r>
      <w:r>
        <w:t xml:space="preserve">销售中间产品。在第二阶段，企业</w:t>
      </w:r>
      <w:r>
        <w:t xml:space="preserve"> </w:t>
      </w:r>
      <m:oMath>
        <m:r>
          <m:rPr>
            <m:sty m:val="p"/>
          </m:rPr>
          <m:t>D</m:t>
        </m:r>
      </m:oMath>
      <w:r>
        <w:t xml:space="preserve"> </w:t>
      </w:r>
      <w:r>
        <w:t xml:space="preserve">把中间产品（一比一地）加工为最终</w:t>
      </w:r>
      <w:r>
        <w:t xml:space="preserve"> </w:t>
      </w:r>
      <w:r>
        <w:t xml:space="preserve">产品，并以单位价格</w:t>
      </w:r>
      <w:r>
        <w:t xml:space="preserve"> </w:t>
      </w:r>
      <m:oMath>
        <m:sSub>
          <m:e>
            <m:r>
              <m:rPr>
                <m:sty m:val="b"/>
              </m:rPr>
              <m:t>p</m:t>
            </m:r>
          </m:e>
          <m:sub>
            <m:r>
              <m:rPr>
                <m:sty m:val="b"/>
              </m:rPr>
              <m:t>d</m:t>
            </m:r>
          </m:sub>
        </m:sSub>
      </m:oMath>
      <w:r>
        <w:t xml:space="preserve"> </w:t>
      </w:r>
      <w:r>
        <w:t xml:space="preserve">向消费者出售。假设企业</w:t>
      </w:r>
      <w:r>
        <w:t xml:space="preserve"> </w:t>
      </w:r>
      <m:oMath>
        <m:r>
          <m:rPr>
            <m:sty m:val="p"/>
          </m:rPr>
          <m:t>U</m:t>
        </m:r>
      </m:oMath>
      <w:r>
        <w:t xml:space="preserve"> </w:t>
      </w:r>
      <w:r>
        <w:t xml:space="preserve">的生产成本为零，而企业</w:t>
      </w:r>
      <w:r>
        <w:t xml:space="preserve"> </w:t>
      </w:r>
      <m:oMath>
        <m:r>
          <m:rPr>
            <m:sty m:val="p"/>
          </m:rPr>
          <m:t>D</m:t>
        </m:r>
      </m:oMath>
      <w:r>
        <w:t xml:space="preserve"> </w:t>
      </w:r>
      <w:r>
        <w:t xml:space="preserve">除购买中间产品的费用外亦无其它生产成本。最后，假设企业</w:t>
      </w:r>
      <w:r>
        <w:t xml:space="preserve"> </w:t>
      </w:r>
      <m:oMath>
        <m:r>
          <m:rPr>
            <m:sty m:val="p"/>
          </m:rPr>
          <m:t>D</m:t>
        </m:r>
      </m:oMath>
      <w:r>
        <w:t xml:space="preserve"> </w:t>
      </w:r>
      <w:r>
        <w:t xml:space="preserve">面对的需求函</w:t>
      </w:r>
      <w:r>
        <w:t xml:space="preserve"> </w:t>
      </w:r>
      <w:r>
        <w:t xml:space="preserve">数为</w:t>
      </w:r>
      <w:r>
        <w:t xml:space="preserve"> </w:t>
      </w:r>
      <m:oMath>
        <m:r>
          <m:rPr>
            <m:sty m:val="p"/>
          </m:rPr>
          <m:t>q</m:t>
        </m:r>
        <m:d>
          <m:dPr>
            <m:begChr m:val="("/>
            <m:endChr m:val=")"/>
            <m:grow/>
          </m:dPr>
          <m:e>
            <m:sSub>
              <m:e>
                <m:r>
                  <m:rPr>
                    <m:sty m:val="b"/>
                  </m:rPr>
                  <m:t>p</m:t>
                </m:r>
              </m:e>
              <m:sub>
                <m:r>
                  <m:rPr>
                    <m:sty m:val="p"/>
                  </m:rPr>
                  <m:t>d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sSub>
          <m:e>
            <m:r>
              <m:rPr>
                <m:sty m:val="b"/>
              </m:rPr>
              <m:t>p</m:t>
            </m:r>
          </m:e>
          <m:sub>
            <m:r>
              <m:rPr>
                <m:sty m:val="p"/>
              </m:rPr>
              <m:t>d</m:t>
            </m:r>
          </m:sub>
        </m:sSub>
        <m:r>
          <m:rPr>
            <m:sty m:val="p"/>
          </m:rPr>
          <m:t>∘</m:t>
        </m:r>
      </m:oMath>
    </w:p>
    <w:p>
      <w:pPr>
        <w:numPr>
          <w:ilvl w:val="0"/>
          <w:numId w:val="1005"/>
        </w:numPr>
      </w:pPr>
      <w:r>
        <w:t xml:space="preserve">(3 分) 考虑博亦的第二阶段。给定上游企业的中间产品供给价格</w:t>
      </w:r>
      <w:r>
        <w:t xml:space="preserve"> </w:t>
      </w:r>
      <m:oMath>
        <m:sSub>
          <m:e>
            <m:r>
              <m:rPr>
                <m:sty m:val="b"/>
              </m:rPr>
              <m:t>p</m:t>
            </m:r>
          </m:e>
          <m:sub>
            <m:r>
              <m:rPr>
                <m:sty m:val="b"/>
              </m:rPr>
              <m:t>u</m:t>
            </m:r>
          </m:sub>
        </m:sSub>
      </m:oMath>
      <w:r>
        <w:t xml:space="preserve"> </w:t>
      </w:r>
      <w:r>
        <w:t xml:space="preserve">，请求</w:t>
      </w:r>
      <w:r>
        <w:t xml:space="preserve"> </w:t>
      </w:r>
      <w:r>
        <w:t xml:space="preserve">出下游企业关于最终产品的利润最大化定价。</w:t>
      </w:r>
    </w:p>
    <w:p>
      <w:pPr>
        <w:numPr>
          <w:ilvl w:val="0"/>
          <w:numId w:val="1005"/>
        </w:numPr>
      </w:pPr>
      <w:r>
        <w:t xml:space="preserve">(5 分) 回到博亦的第一阶段。给定下游企业的利润最大化定价策略，请求</w:t>
      </w:r>
      <w:r>
        <w:t xml:space="preserve"> </w:t>
      </w:r>
      <w:r>
        <w:t xml:space="preserve">出上游企业的利润最大化定价（即子博亦精炼纳什均衡定价）。</w:t>
      </w:r>
    </w:p>
    <w:p>
      <w:pPr>
        <w:numPr>
          <w:ilvl w:val="0"/>
          <w:numId w:val="1005"/>
        </w:numPr>
      </w:pPr>
      <w:r>
        <w:t xml:space="preserve">(2 分) 在均衡时，产生利润（即两个企业利润的加总）是多少？有多少最</w:t>
      </w:r>
      <w:r>
        <w:t xml:space="preserve"> </w:t>
      </w:r>
      <w:r>
        <w:t xml:space="preserve">终产品会销售给消费者?</w:t>
      </w:r>
    </w:p>
    <w:p>
      <w:pPr>
        <w:numPr>
          <w:ilvl w:val="0"/>
          <w:numId w:val="1005"/>
        </w:numPr>
      </w:pPr>
      <w:r>
        <w:t xml:space="preserve">(5 分) 假设现在题中的上下游企业 U 和 D 合并为一个企业。请求出在此新</w:t>
      </w:r>
      <w:r>
        <w:t xml:space="preserve"> </w:t>
      </w:r>
      <w:r>
        <w:t xml:space="preserve">的情形下，有多少最终产品会销售给消费者。与（3）中的情况对比，产业利润</w:t>
      </w:r>
      <w:r>
        <w:t xml:space="preserve"> </w:t>
      </w:r>
      <w:r>
        <w:t xml:space="preserve">与消费者福利有何变化?</w:t>
      </w:r>
    </w:p>
    <w:p>
      <w:pPr>
        <w:pStyle w:val="FirstParagraph"/>
      </w:pPr>
      <w:r>
        <w:t xml:space="preserve">solution</w:t>
      </w:r>
    </w:p>
    <w:p>
      <w:pPr>
        <w:pStyle w:val="BodyText"/>
      </w:pPr>
      <w:r>
        <w:t xml:space="preserve">双重加价模型：</w:t>
      </w:r>
    </w:p>
    <w:p>
      <w:pPr>
        <w:pStyle w:val="BodyText"/>
      </w:pPr>
      <w:r>
        <w:t xml:space="preserve">1）下游企业利润最大化：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p>
          <m:e>
            <m:r>
              <m:t>π</m:t>
            </m:r>
          </m:e>
          <m:sup>
            <m:r>
              <m:t>d</m:t>
            </m:r>
          </m:sup>
        </m:sSup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d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μ</m:t>
                </m:r>
              </m:sub>
            </m:sSub>
          </m:e>
        </m:d>
        <m:d>
          <m:dPr>
            <m:begChr m:val="(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d</m:t>
                </m:r>
              </m:sub>
            </m:sSub>
          </m:e>
        </m:d>
      </m:oMath>
    </w:p>
    <w:p>
      <w:pPr>
        <w:pStyle w:val="BodyText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f>
          <m:fPr>
            <m:type m:val="bar"/>
          </m:fPr>
          <m:num>
            <m:r>
              <m:t>d</m:t>
            </m:r>
            <m:sSup>
              <m:e>
                <m:r>
                  <m:t>π</m:t>
                </m:r>
              </m:e>
              <m:sup>
                <m:r>
                  <m:t>d</m:t>
                </m:r>
              </m:sup>
            </m:sSup>
          </m:num>
          <m:den>
            <m:r>
              <m:t>d</m:t>
            </m:r>
            <m:sSup>
              <m:e>
                <m:r>
                  <m:t>p</m:t>
                </m:r>
              </m:e>
              <m:sup>
                <m:r>
                  <m:t>d</m:t>
                </m:r>
              </m:sup>
            </m:sSup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u</m:t>
            </m:r>
          </m:sub>
        </m:sSub>
        <m:r>
          <m:rPr>
            <m:sty m:val="p"/>
          </m:rPr>
          <m:t>−</m:t>
        </m:r>
        <m:r>
          <m:t>2</m:t>
        </m:r>
        <m:sSub>
          <m:e>
            <m:r>
              <m:t>p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解得：</w:t>
      </w:r>
      <w:r>
        <w:t xml:space="preserve"> </w:t>
      </w:r>
      <m:oMath>
        <m:sSub>
          <m:e>
            <m:r>
              <m:t>p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sSub>
              <m:e>
                <m:r>
                  <m:t>p</m:t>
                </m:r>
              </m:e>
              <m:sub>
                <m:r>
                  <m:t>u</m:t>
                </m:r>
              </m:sub>
            </m:sSub>
          </m:num>
          <m:den>
            <m:r>
              <m:t>2</m:t>
            </m:r>
          </m:den>
        </m:f>
        <m:r>
          <m:t> </m:t>
        </m:r>
        <m:r>
          <m:t>q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u</m:t>
                </m:r>
              </m:sub>
            </m:sSub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2）上游企业利润最大化：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p>
          <m:e>
            <m:r>
              <m:t>π</m:t>
            </m:r>
          </m:e>
          <m:sup>
            <m:r>
              <m:t>u</m:t>
            </m:r>
          </m:sup>
        </m:sSup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u</m:t>
            </m:r>
          </m:sub>
        </m:sSub>
        <m:r>
          <m:rPr>
            <m:sty m:val="p"/>
          </m:rPr>
          <m:t>⋅</m:t>
        </m:r>
        <m:r>
          <m:t>q</m:t>
        </m:r>
      </m:oMath>
    </w:p>
    <w:p>
      <w:pPr>
        <w:pStyle w:val="BodyText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f>
          <m:fPr>
            <m:type m:val="bar"/>
          </m:fPr>
          <m:num>
            <m:r>
              <m:t>d</m:t>
            </m:r>
            <m:sSup>
              <m:e>
                <m:r>
                  <m:t>π</m:t>
                </m:r>
              </m:e>
              <m:sup>
                <m:r>
                  <m:t>u</m:t>
                </m:r>
              </m:sup>
            </m:sSup>
          </m:num>
          <m:den>
            <m:r>
              <m:t>d</m:t>
            </m:r>
            <m:sSub>
              <m:e>
                <m:r>
                  <m:t>p</m:t>
                </m:r>
              </m:e>
              <m:sub>
                <m:r>
                  <m:t>u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d>
          <m:dPr>
            <m:begChr m:val="(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  <m:sSub>
              <m:e>
                <m:r>
                  <m:t>p</m:t>
                </m:r>
              </m:e>
              <m:sub>
                <m:r>
                  <m:t>u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解得：</w:t>
      </w:r>
    </w:p>
    <w:p>
      <w:pPr>
        <w:pStyle w:val="BodyText"/>
      </w:pPr>
      <m:oMath>
        <m:sSup>
          <m:e>
            <m:r>
              <m:t>p</m:t>
            </m:r>
          </m:e>
          <m:sup>
            <m:r>
              <m:t>u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3）均衡时：</w:t>
      </w:r>
      <w:r>
        <w:t xml:space="preserve"> </w:t>
      </w:r>
      <m:oMath>
        <m:sSub>
          <m:e>
            <m:r>
              <m:t>p</m:t>
            </m:r>
          </m:e>
          <m:sub>
            <m:r>
              <m:t>u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 </w:t>
      </w:r>
      <m:oMath>
        <m:sSub>
          <m:e>
            <m:r>
              <m:t>π</m:t>
            </m:r>
          </m:e>
          <m:sub>
            <m:r>
              <m:t>u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r>
          <m:rPr>
            <m:sty m:val="p"/>
          </m:rPr>
          <m:t>，</m:t>
        </m:r>
        <m:sSub>
          <m:e>
            <m:r>
              <m:t>π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  <m:r>
          <m:rPr>
            <m:sty m:val="p"/>
          </m:rPr>
          <m:t>，</m:t>
        </m:r>
        <m:r>
          <m:t>π</m:t>
        </m:r>
        <m:r>
          <m:rPr>
            <m:sty m:val="p"/>
          </m:rPr>
          <m:t>=</m:t>
        </m:r>
        <m:sSub>
          <m:e>
            <m:r>
              <m:t>π</m:t>
            </m:r>
          </m:e>
          <m:sub>
            <m:r>
              <m:t>d</m:t>
            </m:r>
          </m:sub>
        </m:sSub>
        <m:r>
          <m:rPr>
            <m:sty m:val="p"/>
          </m:rPr>
          <m:t>+</m:t>
        </m:r>
        <m:sSub>
          <m:e>
            <m:r>
              <m:t>π</m:t>
            </m:r>
          </m:e>
          <m:sub>
            <m:r>
              <m:t>u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16</m:t>
            </m:r>
          </m:den>
        </m:f>
      </m:oMath>
    </w:p>
    <w:p>
      <w:pPr>
        <w:pStyle w:val="BodyText"/>
      </w:pPr>
      <w:r>
        <w:t xml:space="preserve">4）企业合并</w:t>
      </w:r>
    </w:p>
    <w:p>
      <w:pPr>
        <w:pStyle w:val="BodyText"/>
      </w:pPr>
      <w:r>
        <w:t xml:space="preserve">利润最大化：</w:t>
      </w:r>
      <w:r>
        <w:t xml:space="preserve"> </w:t>
      </w: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 </m:t>
        </m:r>
        <m:r>
          <m:t>π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p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FOC: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π</m:t>
            </m:r>
          </m:num>
          <m:den>
            <m:r>
              <m:t>d</m:t>
            </m:r>
            <m:r>
              <m:t>p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2</m:t>
        </m:r>
        <m:r>
          <m:t>p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解得：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r>
          <m:t> </m:t>
        </m:r>
        <m:r>
          <m:t>q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 </m:t>
        </m:r>
        <m:r>
          <m:t>π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与3相比</w:t>
      </w:r>
      <w:r>
        <w:t xml:space="preserve"> </w:t>
      </w:r>
      <m:oMath>
        <m:r>
          <m:t>π</m:t>
        </m:r>
        <m:r>
          <m:rPr>
            <m:sty m:val="p"/>
          </m:rPr>
          <m:t>↑</m:t>
        </m:r>
      </m:oMath>
      <w:r>
        <w:t xml:space="preserve"> </w:t>
      </w:r>
      <w:r>
        <w:t xml:space="preserve">，</w:t>
      </w:r>
      <m:oMath>
        <m:r>
          <m:rPr>
            <m:nor/>
            <m:sty m:val="p"/>
          </m:rPr>
          <m:t>cs</m:t>
        </m:r>
        <m:r>
          <m:rPr>
            <m:sty m:val="p"/>
          </m:rPr>
          <m:t>↑</m:t>
        </m:r>
      </m:oMath>
      <w:r>
        <w:t xml:space="preserve"> </w:t>
      </w:r>
      <m:oMath>
        <m:r>
          <m:rPr>
            <m:sty m:val="p"/>
          </m:rPr>
          <m:t>(</m:t>
        </m:r>
        <m:r>
          <m:t>p</m:t>
        </m:r>
        <m:r>
          <m:rPr>
            <m:sty m:val="p"/>
          </m:rPr>
          <m:t>↓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↑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双重加价带来福利的损失</w:t>
      </w:r>
    </w:p>
    <w:p>
      <w:pPr>
        <w:pStyle w:val="BodyText"/>
      </w:pPr>
      <w:r>
        <w:t xml:space="preserve">note：双重加价——产业链模型</w:t>
      </w:r>
    </w:p>
    <w:p>
      <w:pPr>
        <w:pStyle w:val="BodyText"/>
      </w:pPr>
      <w:r>
        <w:t xml:space="preserve">第二阶段：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下</m:t>
                  </m:r>
                  <m:r>
                    <m:t>游</m:t>
                  </m:r>
                  <m:r>
                    <m:t>企</m:t>
                  </m:r>
                  <m:r>
                    <m:t>业</m:t>
                  </m:r>
                  <m:r>
                    <m:t>的</m:t>
                  </m:r>
                  <m:r>
                    <m:t>需</m:t>
                  </m:r>
                  <m:r>
                    <m:t>求</m:t>
                  </m:r>
                  <m:r>
                    <m:rPr>
                      <m:sty m:val="p"/>
                    </m:rPr>
                    <m:t>：</m:t>
                  </m:r>
                  <m:sSup>
                    <m:e>
                      <m:r>
                        <m:t>q</m:t>
                      </m:r>
                    </m:e>
                    <m:sup>
                      <m:r>
                        <m:t>d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p</m:t>
                      </m:r>
                    </m:e>
                    <m:sup>
                      <m:r>
                        <m:t>d</m:t>
                      </m:r>
                    </m:sup>
                  </m:sSup>
                </m:e>
              </m:mr>
              <m:mr>
                <m:e>
                  <m:r>
                    <m:t>边</m:t>
                  </m:r>
                  <m:r>
                    <m:t>际</m:t>
                  </m:r>
                  <m:r>
                    <m:t>成</m:t>
                  </m:r>
                  <m:r>
                    <m:t>本</m:t>
                  </m:r>
                  <m:r>
                    <m:rPr>
                      <m:sty m:val="p"/>
                    </m:rPr>
                    <m:t>：</m:t>
                  </m:r>
                  <m:r>
                    <m:t>M</m:t>
                  </m:r>
                  <m:sSup>
                    <m:e>
                      <m:r>
                        <m:t>C</m:t>
                      </m:r>
                    </m:e>
                    <m:sup>
                      <m:r>
                        <m:t>d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sSup>
                    <m:e>
                      <m:r>
                        <m:t>p</m:t>
                      </m:r>
                    </m:e>
                    <m:sup>
                      <m:r>
                        <m:t>u</m:t>
                      </m:r>
                    </m:sup>
                  </m:sSup>
                </m:e>
              </m:mr>
              <m:mr>
                <m:e>
                  <m:r>
                    <m:t>边</m:t>
                  </m:r>
                  <m:r>
                    <m:t>际</m:t>
                  </m:r>
                  <m:r>
                    <m:t>收</m:t>
                  </m:r>
                  <m:r>
                    <m:t>益</m:t>
                  </m:r>
                  <m:r>
                    <m:rPr>
                      <m:sty m:val="p"/>
                    </m:rPr>
                    <m:t>：</m:t>
                  </m:r>
                  <m:r>
                    <m:t>M</m:t>
                  </m:r>
                  <m:r>
                    <m:t>R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q</m:t>
                      </m:r>
                    </m:e>
                    <m:sup>
                      <m:r>
                        <m:t>d</m:t>
                      </m:r>
                    </m:sup>
                  </m:sSup>
                </m:e>
              </m:mr>
            </m:m>
          </m:e>
        </m:d>
      </m:oMath>
    </w:p>
    <w:p>
      <w:pPr>
        <w:pStyle w:val="BodyText"/>
      </w:pPr>
      <w:r>
        <w:t xml:space="preserve">第一阶段：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上</m:t>
                  </m:r>
                  <m:r>
                    <m:t>游</m:t>
                  </m:r>
                  <m:r>
                    <m:t>企</m:t>
                  </m:r>
                  <m:r>
                    <m:t>业</m:t>
                  </m:r>
                  <m:r>
                    <m:t>的</m:t>
                  </m:r>
                  <m:r>
                    <m:t>需</m:t>
                  </m:r>
                  <m:r>
                    <m:t>求</m:t>
                  </m:r>
                  <m:r>
                    <m:rPr>
                      <m:sty m:val="p"/>
                    </m:rPr>
                    <m:t>：</m:t>
                  </m:r>
                  <m:sSup>
                    <m:e>
                      <m:r>
                        <m:t>q</m:t>
                      </m:r>
                    </m:e>
                    <m:sup>
                      <m:r>
                        <m:t>u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p</m:t>
                          </m:r>
                        </m:e>
                        <m:sup>
                          <m:r>
                            <m:t>u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  <m:r>
                    <m:t>与</m:t>
                  </m:r>
                  <m:r>
                    <m:t>下</m:t>
                  </m:r>
                  <m:r>
                    <m:t>游</m:t>
                  </m:r>
                  <m:r>
                    <m:t>企</m:t>
                  </m:r>
                  <m:r>
                    <m:t>业</m:t>
                  </m:r>
                  <m:r>
                    <m:t>M</m:t>
                  </m:r>
                  <m:r>
                    <m:t>R</m:t>
                  </m:r>
                  <m:r>
                    <m:t>重</m:t>
                  </m:r>
                  <m:r>
                    <m:t>合</m:t>
                  </m:r>
                </m:e>
              </m:mr>
              <m:mr>
                <m:e>
                  <m:r>
                    <m:t>边</m:t>
                  </m:r>
                  <m:r>
                    <m:t>际</m:t>
                  </m:r>
                  <m:r>
                    <m:t>成</m:t>
                  </m:r>
                  <m:r>
                    <m:t>本</m:t>
                  </m:r>
                  <m:r>
                    <m:t>M</m:t>
                  </m:r>
                  <m:sSup>
                    <m:e>
                      <m:r>
                        <m:t>C</m:t>
                      </m:r>
                    </m:e>
                    <m:sup>
                      <m:r>
                        <m:t>u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31">
    <w:nsid w:val="71315dc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9.4</dc:title>
  <dc:creator>None Leon</dc:creator>
  <cp:keywords/>
  <dcterms:created xsi:type="dcterms:W3CDTF">2021-04-09T13:37:46Z</dcterms:created>
  <dcterms:modified xsi:type="dcterms:W3CDTF">2021-04-09T13:37:46Z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2021/1/18</vt:lpwstr>
  </property>
  <property fmtid="{D5CDD505-2E9C-101B-9397-08002B2CF9AE}" pid="3" name="output">
    <vt:lpwstr>word_document</vt:lpwstr>
  </property>
</Properties>
</file>