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7D6B" w14:textId="7C8F5A76" w:rsidR="00591DF9" w:rsidRPr="00E34E9A" w:rsidRDefault="00840555" w:rsidP="00840555">
      <w:pPr>
        <w:pStyle w:val="Style1"/>
        <w:jc w:val="center"/>
      </w:pPr>
      <w:r>
        <w:t>P</w:t>
      </w:r>
      <w:r w:rsidR="00591DF9" w:rsidRPr="00E34E9A">
        <w:t xml:space="preserve">roject </w:t>
      </w:r>
      <w:r w:rsidR="00DE1673">
        <w:t>3</w:t>
      </w:r>
      <w:r w:rsidR="00591DF9" w:rsidRPr="00E34E9A">
        <w:t>:</w:t>
      </w:r>
      <w:r w:rsidR="00591DF9" w:rsidRPr="00E34E9A">
        <w:br/>
      </w:r>
      <w:r w:rsidR="00DE1673">
        <w:t>Neural Networks and Classification</w:t>
      </w:r>
    </w:p>
    <w:p w14:paraId="1E696856" w14:textId="52E4548E" w:rsidR="00591DF9" w:rsidRPr="00E34E9A" w:rsidRDefault="00591DF9" w:rsidP="00591DF9">
      <w:pPr>
        <w:pStyle w:val="Heading3"/>
        <w:jc w:val="center"/>
      </w:pPr>
      <w:r w:rsidRPr="00E34E9A">
        <w:t xml:space="preserve">Andy </w:t>
      </w:r>
      <w:r w:rsidR="009A77B9">
        <w:t>V</w:t>
      </w:r>
      <w:r w:rsidRPr="00E34E9A">
        <w:t>arner</w:t>
      </w:r>
      <w:r w:rsidRPr="00E34E9A">
        <w:br/>
        <w:t>12153597</w:t>
      </w:r>
      <w:r w:rsidRPr="00E34E9A">
        <w:br/>
        <w:t>Fall 2022</w:t>
      </w:r>
    </w:p>
    <w:p w14:paraId="4CD46563" w14:textId="77777777" w:rsidR="00591DF9" w:rsidRPr="00490255" w:rsidRDefault="00591DF9" w:rsidP="00591DF9"/>
    <w:p w14:paraId="0B425F02" w14:textId="77777777" w:rsidR="00591DF9" w:rsidRDefault="00591DF9" w:rsidP="00591DF9">
      <w:pPr>
        <w:ind w:left="720" w:hanging="720"/>
        <w:sectPr w:rsidR="00591DF9" w:rsidSect="00D20352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3A6E8F48" w14:textId="4F9DFACF" w:rsidR="00591DF9" w:rsidRDefault="00DE1673" w:rsidP="00840555">
      <w:pPr>
        <w:pStyle w:val="Style1"/>
      </w:pPr>
      <w:r>
        <w:lastRenderedPageBreak/>
        <w:t>Experiments</w:t>
      </w:r>
    </w:p>
    <w:p w14:paraId="6B2A6721" w14:textId="0630EE87" w:rsidR="00291441" w:rsidRDefault="00291441" w:rsidP="00E639CA">
      <w:pPr>
        <w:pStyle w:val="ParagraphText"/>
      </w:pPr>
      <w:r>
        <w:t>Talk about this in general:</w:t>
      </w:r>
    </w:p>
    <w:p w14:paraId="03C4093C" w14:textId="34F6626B" w:rsidR="00926F4C" w:rsidRDefault="00591DF9" w:rsidP="00E639CA">
      <w:pPr>
        <w:pStyle w:val="ParagraphText"/>
      </w:pPr>
      <w:r w:rsidRPr="00215F4E">
        <w:t xml:space="preserve">The purpose of this project is to gain a meaningful introductory understanding of </w:t>
      </w:r>
      <w:r w:rsidR="00E639CA">
        <w:t xml:space="preserve">Neural Networks. </w:t>
      </w:r>
      <w:r w:rsidR="00926F4C">
        <w:t>W</w:t>
      </w:r>
      <w:r w:rsidR="00E639CA">
        <w:t>e</w:t>
      </w:r>
      <w:r w:rsidR="00926F4C">
        <w:t xml:space="preserve"> approach this through the classification</w:t>
      </w:r>
      <w:r w:rsidR="00E639CA">
        <w:t xml:space="preserve"> </w:t>
      </w:r>
      <w:r w:rsidR="00926F4C">
        <w:t>of</w:t>
      </w:r>
      <w:r w:rsidR="00E639CA">
        <w:t xml:space="preserve"> four two-dimensional data sets with increasing levels of difficulty:</w:t>
      </w:r>
    </w:p>
    <w:p w14:paraId="52025A61" w14:textId="77777777" w:rsidR="00926F4C" w:rsidRPr="00926F4C" w:rsidRDefault="00E639CA" w:rsidP="00926F4C">
      <w:pPr>
        <w:pStyle w:val="ParagraphText"/>
        <w:numPr>
          <w:ilvl w:val="0"/>
          <w:numId w:val="19"/>
        </w:numPr>
        <w:rPr>
          <w:caps/>
          <w:color w:val="833C0B" w:themeColor="accent2" w:themeShade="80"/>
          <w:spacing w:val="15"/>
          <w:sz w:val="30"/>
        </w:rPr>
      </w:pPr>
      <w:r>
        <w:t>two linearly separable classes</w:t>
      </w:r>
    </w:p>
    <w:p w14:paraId="5990A16A" w14:textId="77777777" w:rsidR="00926F4C" w:rsidRPr="00926F4C" w:rsidRDefault="00E639CA" w:rsidP="00926F4C">
      <w:pPr>
        <w:pStyle w:val="ParagraphText"/>
        <w:numPr>
          <w:ilvl w:val="0"/>
          <w:numId w:val="19"/>
        </w:numPr>
        <w:rPr>
          <w:caps/>
          <w:color w:val="833C0B" w:themeColor="accent2" w:themeShade="80"/>
          <w:spacing w:val="15"/>
          <w:sz w:val="30"/>
        </w:rPr>
      </w:pPr>
      <w:r>
        <w:t>two nonlinearly separable classes</w:t>
      </w:r>
    </w:p>
    <w:p w14:paraId="3F1AF1FB" w14:textId="5D658E7F" w:rsidR="00926F4C" w:rsidRPr="00926F4C" w:rsidRDefault="00E639CA" w:rsidP="00926F4C">
      <w:pPr>
        <w:pStyle w:val="ParagraphText"/>
        <w:numPr>
          <w:ilvl w:val="0"/>
          <w:numId w:val="19"/>
        </w:numPr>
        <w:rPr>
          <w:caps/>
          <w:color w:val="833C0B" w:themeColor="accent2" w:themeShade="80"/>
          <w:spacing w:val="15"/>
          <w:sz w:val="30"/>
        </w:rPr>
      </w:pPr>
      <w:r>
        <w:t xml:space="preserve">two </w:t>
      </w:r>
      <w:r>
        <w:rPr>
          <w:i/>
          <w:iCs/>
        </w:rPr>
        <w:t xml:space="preserve">highly </w:t>
      </w:r>
      <w:r>
        <w:t>nonlinearly separable classes</w:t>
      </w:r>
    </w:p>
    <w:p w14:paraId="38240806" w14:textId="1C188A69" w:rsidR="00591DF9" w:rsidRPr="00E639CA" w:rsidRDefault="00E639CA" w:rsidP="00926F4C">
      <w:pPr>
        <w:pStyle w:val="ParagraphText"/>
        <w:numPr>
          <w:ilvl w:val="0"/>
          <w:numId w:val="19"/>
        </w:numPr>
        <w:rPr>
          <w:caps/>
          <w:color w:val="833C0B" w:themeColor="accent2" w:themeShade="80"/>
          <w:spacing w:val="15"/>
          <w:sz w:val="30"/>
        </w:rPr>
      </w:pPr>
      <w:r>
        <w:t>ten nonlinearly separable classes</w:t>
      </w:r>
    </w:p>
    <w:p w14:paraId="595495F6" w14:textId="24ED664F" w:rsidR="00591DF9" w:rsidRDefault="00E639CA" w:rsidP="00840555">
      <w:pPr>
        <w:pStyle w:val="Heading1"/>
      </w:pPr>
      <w:r>
        <w:t>Design</w:t>
      </w:r>
    </w:p>
    <w:p w14:paraId="427A9D0C" w14:textId="7482A3AD" w:rsidR="00E639CA" w:rsidRDefault="00E639CA" w:rsidP="00E639CA">
      <w:pPr>
        <w:pStyle w:val="ParagraphText"/>
      </w:pPr>
      <w:r>
        <w:t xml:space="preserve">What to choose as train, </w:t>
      </w:r>
      <w:proofErr w:type="gramStart"/>
      <w:r>
        <w:t>validation</w:t>
      </w:r>
      <w:proofErr w:type="gramEnd"/>
      <w:r>
        <w:t xml:space="preserve"> and test data?</w:t>
      </w:r>
    </w:p>
    <w:p w14:paraId="52CE1344" w14:textId="599848D8" w:rsidR="00926F4C" w:rsidRDefault="00926F4C" w:rsidP="00E639CA">
      <w:pPr>
        <w:pStyle w:val="ParagraphText"/>
      </w:pPr>
      <w:r>
        <w:t xml:space="preserve">The datasets are generated using the </w:t>
      </w:r>
      <w:proofErr w:type="spellStart"/>
      <w:r>
        <w:t>numpy</w:t>
      </w:r>
      <w:proofErr w:type="spellEnd"/>
      <w:r>
        <w:t xml:space="preserve"> library. </w:t>
      </w:r>
    </w:p>
    <w:p w14:paraId="23F2602D" w14:textId="2C868337" w:rsidR="00E639CA" w:rsidRDefault="00E639CA" w:rsidP="00E639CA">
      <w:pPr>
        <w:pStyle w:val="Heading1"/>
      </w:pPr>
      <w:r>
        <w:t>Evaluation</w:t>
      </w:r>
    </w:p>
    <w:p w14:paraId="3F64AD19" w14:textId="438EBCB6" w:rsidR="00E639CA" w:rsidRDefault="00E639CA" w:rsidP="00E639CA">
      <w:pPr>
        <w:pStyle w:val="ParagraphText"/>
      </w:pPr>
      <w:r>
        <w:t>Resub and cross-validation</w:t>
      </w:r>
    </w:p>
    <w:p w14:paraId="55EA5E51" w14:textId="768B8E0A" w:rsidR="00E639CA" w:rsidRDefault="00E639CA" w:rsidP="00E639CA">
      <w:pPr>
        <w:pStyle w:val="ParagraphText"/>
      </w:pPr>
      <w:r>
        <w:t>Build and report confusion m</w:t>
      </w:r>
      <w:r w:rsidR="009E1176">
        <w:t>e</w:t>
      </w:r>
      <w:r>
        <w:t>trics</w:t>
      </w:r>
    </w:p>
    <w:p w14:paraId="74B99C7B" w14:textId="5D3AEC58" w:rsidR="00E639CA" w:rsidRDefault="00E639CA" w:rsidP="00E639CA">
      <w:pPr>
        <w:pStyle w:val="ParagraphText"/>
      </w:pPr>
      <w:r>
        <w:t>Report various metrics (</w:t>
      </w:r>
      <w:proofErr w:type="gramStart"/>
      <w:r>
        <w:t>e.g.</w:t>
      </w:r>
      <w:proofErr w:type="gramEnd"/>
      <w:r>
        <w:t xml:space="preserve"> acc, recall, precision, f1 score)</w:t>
      </w:r>
    </w:p>
    <w:p w14:paraId="3889CC7A" w14:textId="18F76C81" w:rsidR="00E639CA" w:rsidRDefault="00E639CA" w:rsidP="00E639CA">
      <w:pPr>
        <w:pStyle w:val="Heading1"/>
      </w:pPr>
      <w:r>
        <w:t>Network</w:t>
      </w:r>
    </w:p>
    <w:p w14:paraId="670A4FA7" w14:textId="40CE547E" w:rsidR="00E639CA" w:rsidRDefault="00E639CA" w:rsidP="00E639CA">
      <w:r>
        <w:tab/>
        <w:t>Architecture: experiment with width vs. depth, nonlinearities, error functions, and other architectural parameters</w:t>
      </w:r>
    </w:p>
    <w:p w14:paraId="468C2B4F" w14:textId="2C9E89E9" w:rsidR="00E639CA" w:rsidRDefault="00E639CA" w:rsidP="00E639CA">
      <w:r>
        <w:tab/>
        <w:t>Optimization: experiment with SGD, momentum, Adam</w:t>
      </w:r>
    </w:p>
    <w:p w14:paraId="591D6F8F" w14:textId="5B0969F4" w:rsidR="00E639CA" w:rsidRDefault="00E639CA" w:rsidP="00E639CA">
      <w:r>
        <w:tab/>
      </w:r>
      <w:r>
        <w:tab/>
      </w:r>
      <w:r>
        <w:tab/>
      </w:r>
      <w:proofErr w:type="spellStart"/>
      <w:r>
        <w:t>Experiemnt</w:t>
      </w:r>
      <w:proofErr w:type="spellEnd"/>
      <w:r>
        <w:t xml:space="preserve"> with variations in optimization parameters</w:t>
      </w:r>
    </w:p>
    <w:p w14:paraId="1332A836" w14:textId="196BC8AE" w:rsidR="00291441" w:rsidRDefault="00291441" w:rsidP="00E639CA"/>
    <w:p w14:paraId="56FE835E" w14:textId="5728028B" w:rsidR="00291441" w:rsidRPr="00E639CA" w:rsidRDefault="00291441" w:rsidP="00E639CA">
      <w:r>
        <w:t>RESULTS SECTION</w:t>
      </w:r>
    </w:p>
    <w:p w14:paraId="57EB0E8D" w14:textId="038C0919" w:rsidR="00E639CA" w:rsidRPr="00E639CA" w:rsidRDefault="00E639CA" w:rsidP="00E639CA">
      <w:pPr>
        <w:pStyle w:val="ParagraphText"/>
      </w:pPr>
    </w:p>
    <w:p w14:paraId="3C35AB7E" w14:textId="15A90DB6" w:rsidR="00E639CA" w:rsidRDefault="00291441" w:rsidP="00E639CA">
      <w:r>
        <w:t xml:space="preserve">Talk about </w:t>
      </w:r>
      <w:proofErr w:type="spellStart"/>
      <w:r>
        <w:t>interestin</w:t>
      </w:r>
      <w:proofErr w:type="spellEnd"/>
      <w:r>
        <w:t xml:space="preserve"> </w:t>
      </w:r>
      <w:proofErr w:type="spellStart"/>
      <w:r>
        <w:t>gstuff</w:t>
      </w:r>
      <w:proofErr w:type="spellEnd"/>
      <w:r>
        <w:t xml:space="preserve"> for each class</w:t>
      </w:r>
    </w:p>
    <w:p w14:paraId="117FC3AE" w14:textId="6D82A567" w:rsidR="00291441" w:rsidRDefault="00291441" w:rsidP="00E639CA"/>
    <w:p w14:paraId="48104D4A" w14:textId="6828C69C" w:rsidR="00291441" w:rsidRPr="00E639CA" w:rsidRDefault="00291441" w:rsidP="00E639CA">
      <w:r>
        <w:t xml:space="preserve">--recall, </w:t>
      </w:r>
      <w:proofErr w:type="spellStart"/>
      <w:r>
        <w:t>accurarcy</w:t>
      </w:r>
      <w:proofErr w:type="spellEnd"/>
      <w:r>
        <w:t>, precision, f1, confusion matrix, accuracy/loss graphs, color coded image for each task (different intuition for what the network is doing. Show decision boundaries being created)</w:t>
      </w:r>
    </w:p>
    <w:p w14:paraId="6B11FAA1" w14:textId="662273D2" w:rsidR="00591DF9" w:rsidRDefault="00C668EE" w:rsidP="00E16CCF">
      <w:pPr>
        <w:pStyle w:val="Style1"/>
      </w:pPr>
      <w:bookmarkStart w:id="0" w:name="_Ref115376518"/>
      <w:r>
        <w:t xml:space="preserve">Conclusions and </w:t>
      </w:r>
      <w:r w:rsidR="00591DF9">
        <w:t>Future Work</w:t>
      </w:r>
      <w:bookmarkEnd w:id="0"/>
    </w:p>
    <w:p w14:paraId="00A98421" w14:textId="55F9AA95" w:rsidR="00547A88" w:rsidRDefault="00F51165" w:rsidP="005F2B02">
      <w:pPr>
        <w:pStyle w:val="ParagraphText"/>
        <w:rPr>
          <w:rStyle w:val="textlayer--absolute"/>
          <w:rFonts w:eastAsiaTheme="majorEastAsia"/>
        </w:rPr>
      </w:pPr>
      <w:r>
        <w:rPr>
          <w:rStyle w:val="textlayer--absolute"/>
          <w:rFonts w:eastAsiaTheme="majorEastAsia"/>
        </w:rPr>
        <w:lastRenderedPageBreak/>
        <w:t>This project serve</w:t>
      </w:r>
      <w:r w:rsidR="00066439">
        <w:rPr>
          <w:rStyle w:val="textlayer--absolute"/>
          <w:rFonts w:eastAsiaTheme="majorEastAsia"/>
        </w:rPr>
        <w:t>s</w:t>
      </w:r>
      <w:r>
        <w:rPr>
          <w:rStyle w:val="textlayer--absolute"/>
          <w:rFonts w:eastAsiaTheme="majorEastAsia"/>
        </w:rPr>
        <w:t xml:space="preserve"> as an introduction to </w:t>
      </w:r>
    </w:p>
    <w:p w14:paraId="4CFD21EF" w14:textId="77777777" w:rsidR="007E3C17" w:rsidRPr="007E3C17" w:rsidRDefault="007E3C17" w:rsidP="007E3C17">
      <w:pPr>
        <w:rPr>
          <w:rFonts w:eastAsiaTheme="majorEastAsia"/>
        </w:rPr>
      </w:pPr>
    </w:p>
    <w:p w14:paraId="41EDC273" w14:textId="77777777" w:rsidR="0019072C" w:rsidRDefault="0019072C">
      <w:pPr>
        <w:spacing w:after="160" w:line="259" w:lineRule="auto"/>
        <w:rPr>
          <w:rStyle w:val="textlayer--absolute"/>
          <w:rFonts w:ascii="Times" w:eastAsiaTheme="majorEastAsia" w:hAnsi="Times" w:cs="Times New Roman (Headings CS)"/>
          <w:color w:val="833C0B" w:themeColor="accent2" w:themeShade="80"/>
          <w:sz w:val="36"/>
          <w:szCs w:val="32"/>
        </w:rPr>
      </w:pPr>
      <w:r>
        <w:rPr>
          <w:rStyle w:val="textlayer--absolute"/>
        </w:rPr>
        <w:br w:type="page"/>
      </w:r>
    </w:p>
    <w:p w14:paraId="06C1922E" w14:textId="5EBADE44" w:rsidR="00591DF9" w:rsidRDefault="00591DF9" w:rsidP="00E16CCF">
      <w:pPr>
        <w:pStyle w:val="Heading1"/>
        <w:rPr>
          <w:rStyle w:val="textlayer--absolute"/>
          <w:rFonts w:ascii="Arial" w:hAnsi="Arial" w:cs="Arial"/>
          <w:sz w:val="25"/>
          <w:szCs w:val="25"/>
        </w:rPr>
      </w:pPr>
      <w:r w:rsidRPr="00E16CCF">
        <w:rPr>
          <w:rStyle w:val="textlayer--absolute"/>
        </w:rPr>
        <w:lastRenderedPageBreak/>
        <w:t>References</w:t>
      </w:r>
    </w:p>
    <w:p w14:paraId="1E09DFB2" w14:textId="796A0B63" w:rsidR="00D860E8" w:rsidRDefault="00EB5BEE" w:rsidP="009D44DF">
      <w:pPr>
        <w:pStyle w:val="IEEEReference"/>
      </w:pPr>
      <w:r w:rsidRPr="00EB5BEE">
        <w:t>[1]</w:t>
      </w:r>
      <w:r w:rsidR="00984C1C">
        <w:tab/>
      </w:r>
      <w:r w:rsidRPr="00EB5BEE">
        <w:t>J. M. Keller, D. Liu, and D. B. Fogel, </w:t>
      </w:r>
      <w:r w:rsidRPr="00EB5BEE">
        <w:rPr>
          <w:i/>
          <w:iCs/>
        </w:rPr>
        <w:t>Fundamentals of Computational Intelligence</w:t>
      </w:r>
      <w:r w:rsidRPr="00EB5BEE">
        <w:t>. John Wiley &amp; Sons, 2016.</w:t>
      </w:r>
    </w:p>
    <w:p w14:paraId="1B426096" w14:textId="3FB0519A" w:rsidR="00A62B6B" w:rsidRDefault="00A62B6B" w:rsidP="009D44DF">
      <w:pPr>
        <w:pStyle w:val="IEEEReference"/>
      </w:pPr>
      <w:r w:rsidRPr="00A62B6B">
        <w:t>[</w:t>
      </w:r>
      <w:r>
        <w:t>2</w:t>
      </w:r>
      <w:r w:rsidRPr="00A62B6B">
        <w:t>]</w:t>
      </w:r>
      <w:r>
        <w:t xml:space="preserve">    </w:t>
      </w:r>
      <w:r w:rsidR="00984C1C">
        <w:t xml:space="preserve"> </w:t>
      </w:r>
      <w:r w:rsidRPr="00A62B6B">
        <w:t>A. P. Engelbrecht, </w:t>
      </w:r>
      <w:r w:rsidRPr="00A62B6B">
        <w:rPr>
          <w:i/>
          <w:iCs/>
        </w:rPr>
        <w:t>Computational Intelligence</w:t>
      </w:r>
      <w:r w:rsidRPr="00A62B6B">
        <w:t>. John Wiley &amp; Sons, 2002.</w:t>
      </w:r>
    </w:p>
    <w:p w14:paraId="6C1848BD" w14:textId="7AABBF59" w:rsidR="009C6821" w:rsidRPr="009C6821" w:rsidRDefault="00984C1C" w:rsidP="00DE1673">
      <w:pPr>
        <w:pStyle w:val="IEEEReference"/>
      </w:pPr>
      <w:r w:rsidRPr="00984C1C">
        <w:t>[</w:t>
      </w:r>
      <w:r>
        <w:t>3</w:t>
      </w:r>
      <w:r w:rsidRPr="00984C1C">
        <w:t>]</w:t>
      </w:r>
      <w:r>
        <w:tab/>
      </w:r>
      <w:r w:rsidR="00D8469A" w:rsidRPr="00D8469A">
        <w:rPr>
          <w:rFonts w:ascii="Calibri" w:hAnsi="Calibri" w:cs="Calibri"/>
          <w:i/>
          <w:iCs/>
        </w:rPr>
        <w:t xml:space="preserve"> </w:t>
      </w:r>
    </w:p>
    <w:p w14:paraId="31675CEC" w14:textId="478FF344" w:rsidR="00BC6BDA" w:rsidRDefault="00BC6BDA" w:rsidP="001A23BC">
      <w:pPr>
        <w:pStyle w:val="IEEEReference"/>
      </w:pPr>
    </w:p>
    <w:sectPr w:rsidR="00BC6BDA" w:rsidSect="002475A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E8B1" w14:textId="77777777" w:rsidR="002730FC" w:rsidRDefault="002730FC">
      <w:r>
        <w:separator/>
      </w:r>
    </w:p>
  </w:endnote>
  <w:endnote w:type="continuationSeparator" w:id="0">
    <w:p w14:paraId="2024313F" w14:textId="77777777" w:rsidR="002730FC" w:rsidRDefault="002730FC">
      <w:r>
        <w:continuationSeparator/>
      </w:r>
    </w:p>
  </w:endnote>
  <w:endnote w:type="continuationNotice" w:id="1">
    <w:p w14:paraId="4117D74F" w14:textId="77777777" w:rsidR="002730FC" w:rsidRDefault="00273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9111" w14:textId="4F941DF5" w:rsidR="00117317" w:rsidRDefault="001D0828" w:rsidP="00082A38">
    <w:pPr>
      <w:pStyle w:val="Footer"/>
      <w:jc w:val="right"/>
      <w:rPr>
        <w:color w:val="C45911" w:themeColor="accent2" w:themeShade="BF"/>
      </w:rPr>
    </w:pPr>
    <w:r w:rsidRPr="00082A38">
      <w:rPr>
        <w:color w:val="C45911" w:themeColor="accent2" w:themeShade="BF"/>
      </w:rPr>
      <w:t xml:space="preserve">Page </w:t>
    </w:r>
    <w:r w:rsidRPr="00082A38">
      <w:rPr>
        <w:color w:val="C45911" w:themeColor="accent2" w:themeShade="BF"/>
      </w:rPr>
      <w:fldChar w:fldCharType="begin"/>
    </w:r>
    <w:r w:rsidRPr="00082A38">
      <w:rPr>
        <w:color w:val="C45911" w:themeColor="accent2" w:themeShade="BF"/>
      </w:rPr>
      <w:instrText xml:space="preserve"> PAGE  \* Arabic  \* MERGEFORMAT </w:instrText>
    </w:r>
    <w:r w:rsidRPr="00082A38">
      <w:rPr>
        <w:color w:val="C45911" w:themeColor="accent2" w:themeShade="BF"/>
      </w:rPr>
      <w:fldChar w:fldCharType="separate"/>
    </w:r>
    <w:r w:rsidRPr="00082A38">
      <w:rPr>
        <w:noProof/>
        <w:color w:val="C45911" w:themeColor="accent2" w:themeShade="BF"/>
      </w:rPr>
      <w:t>2</w:t>
    </w:r>
    <w:r w:rsidRPr="00082A38">
      <w:rPr>
        <w:color w:val="C45911" w:themeColor="accent2" w:themeShade="BF"/>
      </w:rPr>
      <w:fldChar w:fldCharType="end"/>
    </w:r>
    <w:r w:rsidRPr="00082A38">
      <w:rPr>
        <w:color w:val="C45911" w:themeColor="accent2" w:themeShade="BF"/>
      </w:rPr>
      <w:t xml:space="preserve"> of </w:t>
    </w:r>
    <w:r w:rsidR="00DE1673">
      <w:rPr>
        <w:color w:val="C45911" w:themeColor="accent2" w:themeShade="BF"/>
      </w:rPr>
      <w:t>10</w:t>
    </w:r>
  </w:p>
  <w:p w14:paraId="004E14C1" w14:textId="77777777" w:rsidR="00DE1673" w:rsidRDefault="00DE1673" w:rsidP="00DE1673">
    <w:pPr>
      <w:pStyle w:val="Footer"/>
      <w:jc w:val="center"/>
      <w:rPr>
        <w:color w:val="C45911" w:themeColor="accent2" w:themeShade="BF"/>
      </w:rPr>
    </w:pPr>
  </w:p>
  <w:p w14:paraId="0B18AA21" w14:textId="77777777" w:rsidR="009E554C" w:rsidRPr="00082A38" w:rsidRDefault="009E554C" w:rsidP="009E554C">
    <w:pPr>
      <w:pStyle w:val="Footer"/>
      <w:jc w:val="center"/>
      <w:rPr>
        <w:color w:val="C45911" w:themeColor="accent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268C" w14:textId="77777777" w:rsidR="002730FC" w:rsidRDefault="002730FC">
      <w:r>
        <w:separator/>
      </w:r>
    </w:p>
  </w:footnote>
  <w:footnote w:type="continuationSeparator" w:id="0">
    <w:p w14:paraId="2C1B1D47" w14:textId="77777777" w:rsidR="002730FC" w:rsidRDefault="002730FC">
      <w:r>
        <w:continuationSeparator/>
      </w:r>
    </w:p>
  </w:footnote>
  <w:footnote w:type="continuationNotice" w:id="1">
    <w:p w14:paraId="36D1B354" w14:textId="77777777" w:rsidR="002730FC" w:rsidRDefault="002730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3BC39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C56E4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8237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9ABA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A4F2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6E6E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744AB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10A77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E87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EAE0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860EB8"/>
    <w:multiLevelType w:val="hybridMultilevel"/>
    <w:tmpl w:val="4B8A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41052"/>
    <w:multiLevelType w:val="hybridMultilevel"/>
    <w:tmpl w:val="BE7AD346"/>
    <w:lvl w:ilvl="0" w:tplc="C0028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C3066"/>
    <w:multiLevelType w:val="hybridMultilevel"/>
    <w:tmpl w:val="44AA9D1C"/>
    <w:lvl w:ilvl="0" w:tplc="B2FAD6BC">
      <w:start w:val="1"/>
      <w:numFmt w:val="decimal"/>
      <w:pStyle w:val="IEEEReferenceList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F51E0"/>
    <w:multiLevelType w:val="hybridMultilevel"/>
    <w:tmpl w:val="B28AD6AE"/>
    <w:lvl w:ilvl="0" w:tplc="F5765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E08F1"/>
    <w:multiLevelType w:val="hybridMultilevel"/>
    <w:tmpl w:val="0C82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45A46"/>
    <w:multiLevelType w:val="hybridMultilevel"/>
    <w:tmpl w:val="E776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B22C5"/>
    <w:multiLevelType w:val="hybridMultilevel"/>
    <w:tmpl w:val="83F6F84A"/>
    <w:lvl w:ilvl="0" w:tplc="555E551C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F3222"/>
    <w:multiLevelType w:val="hybridMultilevel"/>
    <w:tmpl w:val="4BECF90A"/>
    <w:lvl w:ilvl="0" w:tplc="45E86774">
      <w:start w:val="1"/>
      <w:numFmt w:val="decimal"/>
      <w:lvlText w:val="%1."/>
      <w:lvlJc w:val="left"/>
      <w:pPr>
        <w:ind w:left="1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2" w:hanging="360"/>
      </w:pPr>
    </w:lvl>
    <w:lvl w:ilvl="2" w:tplc="0409001B" w:tentative="1">
      <w:start w:val="1"/>
      <w:numFmt w:val="lowerRoman"/>
      <w:lvlText w:val="%3."/>
      <w:lvlJc w:val="right"/>
      <w:pPr>
        <w:ind w:left="3232" w:hanging="180"/>
      </w:pPr>
    </w:lvl>
    <w:lvl w:ilvl="3" w:tplc="0409000F" w:tentative="1">
      <w:start w:val="1"/>
      <w:numFmt w:val="decimal"/>
      <w:lvlText w:val="%4."/>
      <w:lvlJc w:val="left"/>
      <w:pPr>
        <w:ind w:left="3952" w:hanging="360"/>
      </w:pPr>
    </w:lvl>
    <w:lvl w:ilvl="4" w:tplc="04090019" w:tentative="1">
      <w:start w:val="1"/>
      <w:numFmt w:val="lowerLetter"/>
      <w:lvlText w:val="%5."/>
      <w:lvlJc w:val="left"/>
      <w:pPr>
        <w:ind w:left="4672" w:hanging="360"/>
      </w:pPr>
    </w:lvl>
    <w:lvl w:ilvl="5" w:tplc="0409001B" w:tentative="1">
      <w:start w:val="1"/>
      <w:numFmt w:val="lowerRoman"/>
      <w:lvlText w:val="%6."/>
      <w:lvlJc w:val="right"/>
      <w:pPr>
        <w:ind w:left="5392" w:hanging="180"/>
      </w:pPr>
    </w:lvl>
    <w:lvl w:ilvl="6" w:tplc="0409000F" w:tentative="1">
      <w:start w:val="1"/>
      <w:numFmt w:val="decimal"/>
      <w:lvlText w:val="%7."/>
      <w:lvlJc w:val="left"/>
      <w:pPr>
        <w:ind w:left="6112" w:hanging="360"/>
      </w:pPr>
    </w:lvl>
    <w:lvl w:ilvl="7" w:tplc="04090019" w:tentative="1">
      <w:start w:val="1"/>
      <w:numFmt w:val="lowerLetter"/>
      <w:lvlText w:val="%8."/>
      <w:lvlJc w:val="left"/>
      <w:pPr>
        <w:ind w:left="6832" w:hanging="360"/>
      </w:pPr>
    </w:lvl>
    <w:lvl w:ilvl="8" w:tplc="040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73A71F48"/>
    <w:multiLevelType w:val="hybridMultilevel"/>
    <w:tmpl w:val="84AAEF6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544408088">
    <w:abstractNumId w:val="12"/>
  </w:num>
  <w:num w:numId="2" w16cid:durableId="785931662">
    <w:abstractNumId w:val="0"/>
  </w:num>
  <w:num w:numId="3" w16cid:durableId="1621910266">
    <w:abstractNumId w:val="1"/>
  </w:num>
  <w:num w:numId="4" w16cid:durableId="1633633016">
    <w:abstractNumId w:val="2"/>
  </w:num>
  <w:num w:numId="5" w16cid:durableId="1811022327">
    <w:abstractNumId w:val="3"/>
  </w:num>
  <w:num w:numId="6" w16cid:durableId="404230324">
    <w:abstractNumId w:val="8"/>
  </w:num>
  <w:num w:numId="7" w16cid:durableId="1805536415">
    <w:abstractNumId w:val="4"/>
  </w:num>
  <w:num w:numId="8" w16cid:durableId="768282243">
    <w:abstractNumId w:val="5"/>
  </w:num>
  <w:num w:numId="9" w16cid:durableId="1690837248">
    <w:abstractNumId w:val="6"/>
  </w:num>
  <w:num w:numId="10" w16cid:durableId="733552767">
    <w:abstractNumId w:val="7"/>
  </w:num>
  <w:num w:numId="11" w16cid:durableId="1909145470">
    <w:abstractNumId w:val="9"/>
  </w:num>
  <w:num w:numId="12" w16cid:durableId="294721165">
    <w:abstractNumId w:val="16"/>
  </w:num>
  <w:num w:numId="13" w16cid:durableId="1554582259">
    <w:abstractNumId w:val="13"/>
  </w:num>
  <w:num w:numId="14" w16cid:durableId="508252445">
    <w:abstractNumId w:val="14"/>
  </w:num>
  <w:num w:numId="15" w16cid:durableId="412624050">
    <w:abstractNumId w:val="15"/>
  </w:num>
  <w:num w:numId="16" w16cid:durableId="1625119286">
    <w:abstractNumId w:val="10"/>
  </w:num>
  <w:num w:numId="17" w16cid:durableId="1012730862">
    <w:abstractNumId w:val="11"/>
  </w:num>
  <w:num w:numId="18" w16cid:durableId="1111702208">
    <w:abstractNumId w:val="17"/>
  </w:num>
  <w:num w:numId="19" w16cid:durableId="5790193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F9"/>
    <w:rsid w:val="00001ECB"/>
    <w:rsid w:val="00007C78"/>
    <w:rsid w:val="00010C1B"/>
    <w:rsid w:val="00012E26"/>
    <w:rsid w:val="000130C1"/>
    <w:rsid w:val="000141CC"/>
    <w:rsid w:val="000147F2"/>
    <w:rsid w:val="00015D70"/>
    <w:rsid w:val="0001750C"/>
    <w:rsid w:val="00020C9F"/>
    <w:rsid w:val="0002116D"/>
    <w:rsid w:val="00021CF8"/>
    <w:rsid w:val="0002549D"/>
    <w:rsid w:val="000266E8"/>
    <w:rsid w:val="000314F9"/>
    <w:rsid w:val="000332B0"/>
    <w:rsid w:val="00033E41"/>
    <w:rsid w:val="0003546C"/>
    <w:rsid w:val="0003636A"/>
    <w:rsid w:val="00037B43"/>
    <w:rsid w:val="000405F4"/>
    <w:rsid w:val="00040B9B"/>
    <w:rsid w:val="000413DB"/>
    <w:rsid w:val="00044A66"/>
    <w:rsid w:val="00044FB3"/>
    <w:rsid w:val="0004677A"/>
    <w:rsid w:val="00047FBC"/>
    <w:rsid w:val="0005085C"/>
    <w:rsid w:val="00051A84"/>
    <w:rsid w:val="00051E30"/>
    <w:rsid w:val="00051E9B"/>
    <w:rsid w:val="000523E3"/>
    <w:rsid w:val="00054039"/>
    <w:rsid w:val="00054A9A"/>
    <w:rsid w:val="00054C93"/>
    <w:rsid w:val="00056670"/>
    <w:rsid w:val="00060CD3"/>
    <w:rsid w:val="000640EC"/>
    <w:rsid w:val="00064F77"/>
    <w:rsid w:val="00066439"/>
    <w:rsid w:val="0006758C"/>
    <w:rsid w:val="0006770A"/>
    <w:rsid w:val="00075E4D"/>
    <w:rsid w:val="0007633D"/>
    <w:rsid w:val="00081024"/>
    <w:rsid w:val="00082551"/>
    <w:rsid w:val="000825A2"/>
    <w:rsid w:val="00082F8E"/>
    <w:rsid w:val="000843A0"/>
    <w:rsid w:val="00084872"/>
    <w:rsid w:val="00085088"/>
    <w:rsid w:val="00090E44"/>
    <w:rsid w:val="00092E8E"/>
    <w:rsid w:val="00092EF8"/>
    <w:rsid w:val="000936C1"/>
    <w:rsid w:val="00094CC0"/>
    <w:rsid w:val="00095236"/>
    <w:rsid w:val="00096DD4"/>
    <w:rsid w:val="00096EFB"/>
    <w:rsid w:val="00097304"/>
    <w:rsid w:val="000A6314"/>
    <w:rsid w:val="000A63D9"/>
    <w:rsid w:val="000A7447"/>
    <w:rsid w:val="000B034B"/>
    <w:rsid w:val="000B0A9C"/>
    <w:rsid w:val="000B1C24"/>
    <w:rsid w:val="000B4F98"/>
    <w:rsid w:val="000C0B0D"/>
    <w:rsid w:val="000C0F9F"/>
    <w:rsid w:val="000C1C39"/>
    <w:rsid w:val="000C3C34"/>
    <w:rsid w:val="000C40EC"/>
    <w:rsid w:val="000D18B6"/>
    <w:rsid w:val="000D1F8C"/>
    <w:rsid w:val="000D41F8"/>
    <w:rsid w:val="000D677C"/>
    <w:rsid w:val="000D7A74"/>
    <w:rsid w:val="000E4D13"/>
    <w:rsid w:val="000E6E65"/>
    <w:rsid w:val="000F21ED"/>
    <w:rsid w:val="000F33ED"/>
    <w:rsid w:val="000F37FB"/>
    <w:rsid w:val="000F3F47"/>
    <w:rsid w:val="000F7B85"/>
    <w:rsid w:val="00101269"/>
    <w:rsid w:val="001020EC"/>
    <w:rsid w:val="00103E35"/>
    <w:rsid w:val="00104003"/>
    <w:rsid w:val="001040C8"/>
    <w:rsid w:val="00107A53"/>
    <w:rsid w:val="00110CD4"/>
    <w:rsid w:val="00111E17"/>
    <w:rsid w:val="00112976"/>
    <w:rsid w:val="00112D44"/>
    <w:rsid w:val="001132B7"/>
    <w:rsid w:val="001141A6"/>
    <w:rsid w:val="00115F87"/>
    <w:rsid w:val="00116927"/>
    <w:rsid w:val="00116B58"/>
    <w:rsid w:val="0011783D"/>
    <w:rsid w:val="001178FE"/>
    <w:rsid w:val="001208BA"/>
    <w:rsid w:val="00120FCD"/>
    <w:rsid w:val="0012272E"/>
    <w:rsid w:val="00123B4A"/>
    <w:rsid w:val="00123CE2"/>
    <w:rsid w:val="0012565A"/>
    <w:rsid w:val="00131B95"/>
    <w:rsid w:val="00132974"/>
    <w:rsid w:val="00133427"/>
    <w:rsid w:val="00134197"/>
    <w:rsid w:val="0013621D"/>
    <w:rsid w:val="001366FB"/>
    <w:rsid w:val="001373AF"/>
    <w:rsid w:val="0014038E"/>
    <w:rsid w:val="00152084"/>
    <w:rsid w:val="00152F08"/>
    <w:rsid w:val="00156301"/>
    <w:rsid w:val="001622E9"/>
    <w:rsid w:val="00165216"/>
    <w:rsid w:val="00166F43"/>
    <w:rsid w:val="001713EC"/>
    <w:rsid w:val="001722C5"/>
    <w:rsid w:val="001735AC"/>
    <w:rsid w:val="00174997"/>
    <w:rsid w:val="0017753B"/>
    <w:rsid w:val="00180261"/>
    <w:rsid w:val="00180614"/>
    <w:rsid w:val="0018628B"/>
    <w:rsid w:val="00187872"/>
    <w:rsid w:val="0019072C"/>
    <w:rsid w:val="0019243A"/>
    <w:rsid w:val="00194C27"/>
    <w:rsid w:val="001954C0"/>
    <w:rsid w:val="00195A06"/>
    <w:rsid w:val="001A23BC"/>
    <w:rsid w:val="001A4D0E"/>
    <w:rsid w:val="001A53AD"/>
    <w:rsid w:val="001A5410"/>
    <w:rsid w:val="001A5CD7"/>
    <w:rsid w:val="001B0AC3"/>
    <w:rsid w:val="001B1025"/>
    <w:rsid w:val="001B334D"/>
    <w:rsid w:val="001B335A"/>
    <w:rsid w:val="001B4358"/>
    <w:rsid w:val="001B51A7"/>
    <w:rsid w:val="001C0979"/>
    <w:rsid w:val="001C12A8"/>
    <w:rsid w:val="001C20B9"/>
    <w:rsid w:val="001C6024"/>
    <w:rsid w:val="001C7309"/>
    <w:rsid w:val="001C7B33"/>
    <w:rsid w:val="001D0828"/>
    <w:rsid w:val="001D1945"/>
    <w:rsid w:val="001D3E1A"/>
    <w:rsid w:val="001D422C"/>
    <w:rsid w:val="001D52B6"/>
    <w:rsid w:val="001D5F6B"/>
    <w:rsid w:val="001D7342"/>
    <w:rsid w:val="001E074B"/>
    <w:rsid w:val="001E43ED"/>
    <w:rsid w:val="001E48A1"/>
    <w:rsid w:val="001E5753"/>
    <w:rsid w:val="001F0CD7"/>
    <w:rsid w:val="001F0F08"/>
    <w:rsid w:val="001F2226"/>
    <w:rsid w:val="001F4CAA"/>
    <w:rsid w:val="001F5C03"/>
    <w:rsid w:val="001F641B"/>
    <w:rsid w:val="001F78DA"/>
    <w:rsid w:val="00203B0C"/>
    <w:rsid w:val="00205FDA"/>
    <w:rsid w:val="00207DFD"/>
    <w:rsid w:val="00207F2D"/>
    <w:rsid w:val="00212681"/>
    <w:rsid w:val="00213740"/>
    <w:rsid w:val="00214957"/>
    <w:rsid w:val="00214A77"/>
    <w:rsid w:val="00214B73"/>
    <w:rsid w:val="0021548C"/>
    <w:rsid w:val="00215C2E"/>
    <w:rsid w:val="00215F4E"/>
    <w:rsid w:val="00220206"/>
    <w:rsid w:val="0022686E"/>
    <w:rsid w:val="002277CF"/>
    <w:rsid w:val="00234032"/>
    <w:rsid w:val="002352A3"/>
    <w:rsid w:val="0023559A"/>
    <w:rsid w:val="002366A2"/>
    <w:rsid w:val="00236BB9"/>
    <w:rsid w:val="0024490A"/>
    <w:rsid w:val="00245390"/>
    <w:rsid w:val="00245A90"/>
    <w:rsid w:val="00254740"/>
    <w:rsid w:val="00256A1C"/>
    <w:rsid w:val="00257875"/>
    <w:rsid w:val="0026710B"/>
    <w:rsid w:val="00267302"/>
    <w:rsid w:val="00267EF8"/>
    <w:rsid w:val="00271C80"/>
    <w:rsid w:val="002730FC"/>
    <w:rsid w:val="00274223"/>
    <w:rsid w:val="00276DB5"/>
    <w:rsid w:val="00276EE4"/>
    <w:rsid w:val="00280CDF"/>
    <w:rsid w:val="002822BC"/>
    <w:rsid w:val="00283485"/>
    <w:rsid w:val="002846F3"/>
    <w:rsid w:val="00291441"/>
    <w:rsid w:val="00292242"/>
    <w:rsid w:val="002939FB"/>
    <w:rsid w:val="00293F03"/>
    <w:rsid w:val="0029754A"/>
    <w:rsid w:val="00297DA3"/>
    <w:rsid w:val="002A14FC"/>
    <w:rsid w:val="002A207A"/>
    <w:rsid w:val="002A53E5"/>
    <w:rsid w:val="002A569E"/>
    <w:rsid w:val="002A797B"/>
    <w:rsid w:val="002B4F54"/>
    <w:rsid w:val="002B6909"/>
    <w:rsid w:val="002B7024"/>
    <w:rsid w:val="002B7378"/>
    <w:rsid w:val="002C0476"/>
    <w:rsid w:val="002C28CB"/>
    <w:rsid w:val="002C4645"/>
    <w:rsid w:val="002C4C07"/>
    <w:rsid w:val="002C55B5"/>
    <w:rsid w:val="002D1B73"/>
    <w:rsid w:val="002D6305"/>
    <w:rsid w:val="002E7D29"/>
    <w:rsid w:val="002F14CA"/>
    <w:rsid w:val="002F28E7"/>
    <w:rsid w:val="002F3362"/>
    <w:rsid w:val="002F4C6B"/>
    <w:rsid w:val="002F52D6"/>
    <w:rsid w:val="002F58E4"/>
    <w:rsid w:val="002F7103"/>
    <w:rsid w:val="00305C17"/>
    <w:rsid w:val="0031178A"/>
    <w:rsid w:val="003126F9"/>
    <w:rsid w:val="00312A3A"/>
    <w:rsid w:val="0031625B"/>
    <w:rsid w:val="00323305"/>
    <w:rsid w:val="0032737A"/>
    <w:rsid w:val="0032768B"/>
    <w:rsid w:val="00331E53"/>
    <w:rsid w:val="00331FE1"/>
    <w:rsid w:val="003325F7"/>
    <w:rsid w:val="00332F56"/>
    <w:rsid w:val="00334804"/>
    <w:rsid w:val="00335078"/>
    <w:rsid w:val="0033612B"/>
    <w:rsid w:val="00337174"/>
    <w:rsid w:val="003379B1"/>
    <w:rsid w:val="00342B65"/>
    <w:rsid w:val="0034798B"/>
    <w:rsid w:val="0035366E"/>
    <w:rsid w:val="00353CA0"/>
    <w:rsid w:val="003560F0"/>
    <w:rsid w:val="003611A6"/>
    <w:rsid w:val="00361402"/>
    <w:rsid w:val="00362AC0"/>
    <w:rsid w:val="0036584A"/>
    <w:rsid w:val="00373087"/>
    <w:rsid w:val="00374F16"/>
    <w:rsid w:val="00375BF4"/>
    <w:rsid w:val="003777D5"/>
    <w:rsid w:val="003777EC"/>
    <w:rsid w:val="00380652"/>
    <w:rsid w:val="003823C7"/>
    <w:rsid w:val="003828E0"/>
    <w:rsid w:val="00383460"/>
    <w:rsid w:val="00390379"/>
    <w:rsid w:val="00395102"/>
    <w:rsid w:val="00395752"/>
    <w:rsid w:val="00396320"/>
    <w:rsid w:val="00396998"/>
    <w:rsid w:val="00397967"/>
    <w:rsid w:val="003A07C2"/>
    <w:rsid w:val="003A3827"/>
    <w:rsid w:val="003A5223"/>
    <w:rsid w:val="003A7BA4"/>
    <w:rsid w:val="003B04C5"/>
    <w:rsid w:val="003B13A3"/>
    <w:rsid w:val="003B228D"/>
    <w:rsid w:val="003B3F2E"/>
    <w:rsid w:val="003B4D11"/>
    <w:rsid w:val="003B5345"/>
    <w:rsid w:val="003B5AB8"/>
    <w:rsid w:val="003B67C4"/>
    <w:rsid w:val="003B69F9"/>
    <w:rsid w:val="003B7DBD"/>
    <w:rsid w:val="003D0ADE"/>
    <w:rsid w:val="003D1E36"/>
    <w:rsid w:val="003D3121"/>
    <w:rsid w:val="003D52DF"/>
    <w:rsid w:val="003D5B50"/>
    <w:rsid w:val="003D7A0C"/>
    <w:rsid w:val="003D7BAD"/>
    <w:rsid w:val="003E16CF"/>
    <w:rsid w:val="003E34DD"/>
    <w:rsid w:val="003E48D6"/>
    <w:rsid w:val="003E71B9"/>
    <w:rsid w:val="0040087B"/>
    <w:rsid w:val="00401094"/>
    <w:rsid w:val="004032F6"/>
    <w:rsid w:val="004035E4"/>
    <w:rsid w:val="00403767"/>
    <w:rsid w:val="00403A0B"/>
    <w:rsid w:val="004043A7"/>
    <w:rsid w:val="00404694"/>
    <w:rsid w:val="00404F5C"/>
    <w:rsid w:val="004054F2"/>
    <w:rsid w:val="00407E74"/>
    <w:rsid w:val="004117F7"/>
    <w:rsid w:val="00413E0D"/>
    <w:rsid w:val="00416408"/>
    <w:rsid w:val="00420BB7"/>
    <w:rsid w:val="0042306E"/>
    <w:rsid w:val="00423CA2"/>
    <w:rsid w:val="004243F0"/>
    <w:rsid w:val="00426E79"/>
    <w:rsid w:val="00431321"/>
    <w:rsid w:val="00432C64"/>
    <w:rsid w:val="004331BB"/>
    <w:rsid w:val="004337A7"/>
    <w:rsid w:val="0043675E"/>
    <w:rsid w:val="00437F0D"/>
    <w:rsid w:val="0044006A"/>
    <w:rsid w:val="004407D8"/>
    <w:rsid w:val="00443E16"/>
    <w:rsid w:val="004440CF"/>
    <w:rsid w:val="00444D6C"/>
    <w:rsid w:val="00446D39"/>
    <w:rsid w:val="00446EA7"/>
    <w:rsid w:val="004515BF"/>
    <w:rsid w:val="004560DA"/>
    <w:rsid w:val="004571B8"/>
    <w:rsid w:val="004636C2"/>
    <w:rsid w:val="00464963"/>
    <w:rsid w:val="00467AE2"/>
    <w:rsid w:val="00471673"/>
    <w:rsid w:val="00473B12"/>
    <w:rsid w:val="00474162"/>
    <w:rsid w:val="0048477A"/>
    <w:rsid w:val="0048514C"/>
    <w:rsid w:val="004852FB"/>
    <w:rsid w:val="00487825"/>
    <w:rsid w:val="00491046"/>
    <w:rsid w:val="004917FC"/>
    <w:rsid w:val="004949FF"/>
    <w:rsid w:val="004A1F7F"/>
    <w:rsid w:val="004A6114"/>
    <w:rsid w:val="004A7718"/>
    <w:rsid w:val="004B02F9"/>
    <w:rsid w:val="004B185A"/>
    <w:rsid w:val="004B1980"/>
    <w:rsid w:val="004B1D25"/>
    <w:rsid w:val="004B7803"/>
    <w:rsid w:val="004C2B1F"/>
    <w:rsid w:val="004C34F7"/>
    <w:rsid w:val="004C3CBE"/>
    <w:rsid w:val="004D19F7"/>
    <w:rsid w:val="004D1EDA"/>
    <w:rsid w:val="004D276F"/>
    <w:rsid w:val="004D320F"/>
    <w:rsid w:val="004D50A8"/>
    <w:rsid w:val="004D541C"/>
    <w:rsid w:val="004D77EC"/>
    <w:rsid w:val="004D7E85"/>
    <w:rsid w:val="004E0783"/>
    <w:rsid w:val="004E0C84"/>
    <w:rsid w:val="004E1F46"/>
    <w:rsid w:val="004E28B0"/>
    <w:rsid w:val="004E5A52"/>
    <w:rsid w:val="004E69F7"/>
    <w:rsid w:val="004E7AFF"/>
    <w:rsid w:val="004F0461"/>
    <w:rsid w:val="004F0B76"/>
    <w:rsid w:val="004F2A52"/>
    <w:rsid w:val="004F729C"/>
    <w:rsid w:val="0050119D"/>
    <w:rsid w:val="00503218"/>
    <w:rsid w:val="00503CD7"/>
    <w:rsid w:val="005050F1"/>
    <w:rsid w:val="005075FF"/>
    <w:rsid w:val="005127A9"/>
    <w:rsid w:val="005131EF"/>
    <w:rsid w:val="0051376B"/>
    <w:rsid w:val="005162EF"/>
    <w:rsid w:val="0052235D"/>
    <w:rsid w:val="00524B9B"/>
    <w:rsid w:val="00530460"/>
    <w:rsid w:val="00535C9A"/>
    <w:rsid w:val="00540C3E"/>
    <w:rsid w:val="005427BC"/>
    <w:rsid w:val="005439E8"/>
    <w:rsid w:val="005450E8"/>
    <w:rsid w:val="005465AE"/>
    <w:rsid w:val="00547A88"/>
    <w:rsid w:val="0055142A"/>
    <w:rsid w:val="00551B61"/>
    <w:rsid w:val="00552595"/>
    <w:rsid w:val="00552F77"/>
    <w:rsid w:val="005543B9"/>
    <w:rsid w:val="00556568"/>
    <w:rsid w:val="00557D87"/>
    <w:rsid w:val="0056185C"/>
    <w:rsid w:val="0056409D"/>
    <w:rsid w:val="00565575"/>
    <w:rsid w:val="00571142"/>
    <w:rsid w:val="00574525"/>
    <w:rsid w:val="00581CAA"/>
    <w:rsid w:val="0058259E"/>
    <w:rsid w:val="00591DF9"/>
    <w:rsid w:val="00592A88"/>
    <w:rsid w:val="00593E83"/>
    <w:rsid w:val="00596D81"/>
    <w:rsid w:val="00597B92"/>
    <w:rsid w:val="00597BC0"/>
    <w:rsid w:val="005A1D43"/>
    <w:rsid w:val="005A2576"/>
    <w:rsid w:val="005A39C1"/>
    <w:rsid w:val="005A416E"/>
    <w:rsid w:val="005A4B03"/>
    <w:rsid w:val="005A4FB8"/>
    <w:rsid w:val="005A62CF"/>
    <w:rsid w:val="005A69EF"/>
    <w:rsid w:val="005A7F10"/>
    <w:rsid w:val="005B0ED8"/>
    <w:rsid w:val="005B1A30"/>
    <w:rsid w:val="005B4FE0"/>
    <w:rsid w:val="005B576D"/>
    <w:rsid w:val="005B6467"/>
    <w:rsid w:val="005B67F7"/>
    <w:rsid w:val="005B6871"/>
    <w:rsid w:val="005B6DBC"/>
    <w:rsid w:val="005C30B6"/>
    <w:rsid w:val="005C35EC"/>
    <w:rsid w:val="005C4CD0"/>
    <w:rsid w:val="005C6A0E"/>
    <w:rsid w:val="005C7552"/>
    <w:rsid w:val="005C7F89"/>
    <w:rsid w:val="005D7308"/>
    <w:rsid w:val="005E2128"/>
    <w:rsid w:val="005E37D4"/>
    <w:rsid w:val="005E3BC8"/>
    <w:rsid w:val="005E62D6"/>
    <w:rsid w:val="005F1597"/>
    <w:rsid w:val="005F2B02"/>
    <w:rsid w:val="005F5A3E"/>
    <w:rsid w:val="005F67DC"/>
    <w:rsid w:val="00603E1E"/>
    <w:rsid w:val="00604FE0"/>
    <w:rsid w:val="006125C7"/>
    <w:rsid w:val="006245A1"/>
    <w:rsid w:val="00626DB2"/>
    <w:rsid w:val="0063021A"/>
    <w:rsid w:val="006335D6"/>
    <w:rsid w:val="00641DE2"/>
    <w:rsid w:val="006447C6"/>
    <w:rsid w:val="00645DE3"/>
    <w:rsid w:val="00646E60"/>
    <w:rsid w:val="00646FAB"/>
    <w:rsid w:val="00651577"/>
    <w:rsid w:val="00651DA7"/>
    <w:rsid w:val="0065235F"/>
    <w:rsid w:val="006533D1"/>
    <w:rsid w:val="006570EC"/>
    <w:rsid w:val="00657B9B"/>
    <w:rsid w:val="0066002D"/>
    <w:rsid w:val="00660B2A"/>
    <w:rsid w:val="0066426B"/>
    <w:rsid w:val="00670641"/>
    <w:rsid w:val="00671041"/>
    <w:rsid w:val="00671F3E"/>
    <w:rsid w:val="00674594"/>
    <w:rsid w:val="006762D5"/>
    <w:rsid w:val="006828CB"/>
    <w:rsid w:val="00685426"/>
    <w:rsid w:val="00686F3D"/>
    <w:rsid w:val="00687FCE"/>
    <w:rsid w:val="00690B73"/>
    <w:rsid w:val="00693F63"/>
    <w:rsid w:val="00695A48"/>
    <w:rsid w:val="006A7488"/>
    <w:rsid w:val="006B114B"/>
    <w:rsid w:val="006B40A7"/>
    <w:rsid w:val="006B495A"/>
    <w:rsid w:val="006B6817"/>
    <w:rsid w:val="006B6B81"/>
    <w:rsid w:val="006B7895"/>
    <w:rsid w:val="006C14F7"/>
    <w:rsid w:val="006C55A9"/>
    <w:rsid w:val="006C708E"/>
    <w:rsid w:val="006D09DA"/>
    <w:rsid w:val="006D0AB2"/>
    <w:rsid w:val="006D215F"/>
    <w:rsid w:val="006E0DCF"/>
    <w:rsid w:val="006E10FD"/>
    <w:rsid w:val="006E2C7D"/>
    <w:rsid w:val="006E334D"/>
    <w:rsid w:val="006E4AEA"/>
    <w:rsid w:val="006E5DBA"/>
    <w:rsid w:val="006E5DE6"/>
    <w:rsid w:val="006E6D47"/>
    <w:rsid w:val="006F1FE2"/>
    <w:rsid w:val="006F419B"/>
    <w:rsid w:val="006F63ED"/>
    <w:rsid w:val="006F7057"/>
    <w:rsid w:val="00700509"/>
    <w:rsid w:val="007038C2"/>
    <w:rsid w:val="00710FB2"/>
    <w:rsid w:val="0071104F"/>
    <w:rsid w:val="00711CC8"/>
    <w:rsid w:val="00713C70"/>
    <w:rsid w:val="00715A77"/>
    <w:rsid w:val="007162DF"/>
    <w:rsid w:val="00716313"/>
    <w:rsid w:val="00721B94"/>
    <w:rsid w:val="00722A5F"/>
    <w:rsid w:val="00725D98"/>
    <w:rsid w:val="00732AC1"/>
    <w:rsid w:val="007332F0"/>
    <w:rsid w:val="0073469B"/>
    <w:rsid w:val="00735187"/>
    <w:rsid w:val="0073538B"/>
    <w:rsid w:val="0074476C"/>
    <w:rsid w:val="00744B8E"/>
    <w:rsid w:val="00744EB1"/>
    <w:rsid w:val="00752925"/>
    <w:rsid w:val="0075392A"/>
    <w:rsid w:val="00753FAB"/>
    <w:rsid w:val="00757264"/>
    <w:rsid w:val="00757815"/>
    <w:rsid w:val="00760710"/>
    <w:rsid w:val="00762B96"/>
    <w:rsid w:val="00763747"/>
    <w:rsid w:val="0076706A"/>
    <w:rsid w:val="00774BB9"/>
    <w:rsid w:val="007755EC"/>
    <w:rsid w:val="0077580E"/>
    <w:rsid w:val="00775F9B"/>
    <w:rsid w:val="0077668E"/>
    <w:rsid w:val="00777EBF"/>
    <w:rsid w:val="00780A6C"/>
    <w:rsid w:val="007832DB"/>
    <w:rsid w:val="00783D7E"/>
    <w:rsid w:val="007843EA"/>
    <w:rsid w:val="00791529"/>
    <w:rsid w:val="00793184"/>
    <w:rsid w:val="0079401D"/>
    <w:rsid w:val="007948E4"/>
    <w:rsid w:val="00795452"/>
    <w:rsid w:val="007A0847"/>
    <w:rsid w:val="007A3F15"/>
    <w:rsid w:val="007A43B0"/>
    <w:rsid w:val="007A7138"/>
    <w:rsid w:val="007A7DF5"/>
    <w:rsid w:val="007A7F24"/>
    <w:rsid w:val="007B24EF"/>
    <w:rsid w:val="007B4385"/>
    <w:rsid w:val="007B7EA2"/>
    <w:rsid w:val="007C05FF"/>
    <w:rsid w:val="007C0D4C"/>
    <w:rsid w:val="007C29DA"/>
    <w:rsid w:val="007C300C"/>
    <w:rsid w:val="007C33BA"/>
    <w:rsid w:val="007C397E"/>
    <w:rsid w:val="007C3D8D"/>
    <w:rsid w:val="007C571A"/>
    <w:rsid w:val="007C5F52"/>
    <w:rsid w:val="007D6BD1"/>
    <w:rsid w:val="007D6CDA"/>
    <w:rsid w:val="007E04B0"/>
    <w:rsid w:val="007E11F0"/>
    <w:rsid w:val="007E1A45"/>
    <w:rsid w:val="007E298E"/>
    <w:rsid w:val="007E3C17"/>
    <w:rsid w:val="007E444D"/>
    <w:rsid w:val="007E5160"/>
    <w:rsid w:val="007E58F3"/>
    <w:rsid w:val="007E66FD"/>
    <w:rsid w:val="007E6C34"/>
    <w:rsid w:val="007E7334"/>
    <w:rsid w:val="007E76E9"/>
    <w:rsid w:val="007F147E"/>
    <w:rsid w:val="007F5394"/>
    <w:rsid w:val="007F5503"/>
    <w:rsid w:val="00806C8D"/>
    <w:rsid w:val="00811CE0"/>
    <w:rsid w:val="00812AC7"/>
    <w:rsid w:val="00815AC1"/>
    <w:rsid w:val="00823313"/>
    <w:rsid w:val="008239EC"/>
    <w:rsid w:val="008251A8"/>
    <w:rsid w:val="00830C11"/>
    <w:rsid w:val="008314C2"/>
    <w:rsid w:val="00831CD8"/>
    <w:rsid w:val="00836D0A"/>
    <w:rsid w:val="008373DD"/>
    <w:rsid w:val="00840046"/>
    <w:rsid w:val="00840555"/>
    <w:rsid w:val="00842F90"/>
    <w:rsid w:val="0084609B"/>
    <w:rsid w:val="00846EAB"/>
    <w:rsid w:val="00846EEC"/>
    <w:rsid w:val="008569B0"/>
    <w:rsid w:val="00857E1A"/>
    <w:rsid w:val="00860784"/>
    <w:rsid w:val="00863B50"/>
    <w:rsid w:val="00864C68"/>
    <w:rsid w:val="0087599E"/>
    <w:rsid w:val="0087627D"/>
    <w:rsid w:val="008772E5"/>
    <w:rsid w:val="00880385"/>
    <w:rsid w:val="00880ACC"/>
    <w:rsid w:val="00882EC6"/>
    <w:rsid w:val="008833C8"/>
    <w:rsid w:val="0088498C"/>
    <w:rsid w:val="00890B68"/>
    <w:rsid w:val="00891798"/>
    <w:rsid w:val="008935AB"/>
    <w:rsid w:val="008947C6"/>
    <w:rsid w:val="00894E67"/>
    <w:rsid w:val="00895E4B"/>
    <w:rsid w:val="00897ACA"/>
    <w:rsid w:val="008A3997"/>
    <w:rsid w:val="008B4994"/>
    <w:rsid w:val="008B4E6A"/>
    <w:rsid w:val="008B521B"/>
    <w:rsid w:val="008C1D15"/>
    <w:rsid w:val="008C416D"/>
    <w:rsid w:val="008D05CA"/>
    <w:rsid w:val="008E032F"/>
    <w:rsid w:val="008E08E9"/>
    <w:rsid w:val="008E3380"/>
    <w:rsid w:val="008E5222"/>
    <w:rsid w:val="008E7DAB"/>
    <w:rsid w:val="008F478F"/>
    <w:rsid w:val="008F55A6"/>
    <w:rsid w:val="008F57A2"/>
    <w:rsid w:val="009014C6"/>
    <w:rsid w:val="00903BF1"/>
    <w:rsid w:val="00904628"/>
    <w:rsid w:val="00906BB7"/>
    <w:rsid w:val="00907915"/>
    <w:rsid w:val="00917310"/>
    <w:rsid w:val="00920F37"/>
    <w:rsid w:val="00921BBF"/>
    <w:rsid w:val="00921FA7"/>
    <w:rsid w:val="00925A9C"/>
    <w:rsid w:val="0092609E"/>
    <w:rsid w:val="0092646B"/>
    <w:rsid w:val="00926F4C"/>
    <w:rsid w:val="00930801"/>
    <w:rsid w:val="009308B9"/>
    <w:rsid w:val="009311FB"/>
    <w:rsid w:val="0093337E"/>
    <w:rsid w:val="00934C86"/>
    <w:rsid w:val="00936D4A"/>
    <w:rsid w:val="00937A76"/>
    <w:rsid w:val="0094570E"/>
    <w:rsid w:val="00945D69"/>
    <w:rsid w:val="00950C63"/>
    <w:rsid w:val="0095325C"/>
    <w:rsid w:val="0095332B"/>
    <w:rsid w:val="00960F2F"/>
    <w:rsid w:val="00962877"/>
    <w:rsid w:val="00962E89"/>
    <w:rsid w:val="00963DBE"/>
    <w:rsid w:val="009675C7"/>
    <w:rsid w:val="00971AAB"/>
    <w:rsid w:val="00976509"/>
    <w:rsid w:val="009823E2"/>
    <w:rsid w:val="009826A5"/>
    <w:rsid w:val="009842E5"/>
    <w:rsid w:val="00984C1C"/>
    <w:rsid w:val="00985451"/>
    <w:rsid w:val="00985943"/>
    <w:rsid w:val="00987791"/>
    <w:rsid w:val="009878A6"/>
    <w:rsid w:val="0099733F"/>
    <w:rsid w:val="009A0D5B"/>
    <w:rsid w:val="009A3343"/>
    <w:rsid w:val="009A37AF"/>
    <w:rsid w:val="009A3CEB"/>
    <w:rsid w:val="009A535C"/>
    <w:rsid w:val="009A60E6"/>
    <w:rsid w:val="009A77B9"/>
    <w:rsid w:val="009B1EE5"/>
    <w:rsid w:val="009B3A35"/>
    <w:rsid w:val="009B5E35"/>
    <w:rsid w:val="009B6E24"/>
    <w:rsid w:val="009C5DF0"/>
    <w:rsid w:val="009C63BF"/>
    <w:rsid w:val="009C6821"/>
    <w:rsid w:val="009D0C18"/>
    <w:rsid w:val="009D3F80"/>
    <w:rsid w:val="009D44DF"/>
    <w:rsid w:val="009D5066"/>
    <w:rsid w:val="009E0D48"/>
    <w:rsid w:val="009E1176"/>
    <w:rsid w:val="009E27EF"/>
    <w:rsid w:val="009E2950"/>
    <w:rsid w:val="009E3050"/>
    <w:rsid w:val="009E305B"/>
    <w:rsid w:val="009E554C"/>
    <w:rsid w:val="009F4C5B"/>
    <w:rsid w:val="009F79A2"/>
    <w:rsid w:val="009F7BCE"/>
    <w:rsid w:val="00A00994"/>
    <w:rsid w:val="00A01FA7"/>
    <w:rsid w:val="00A0739A"/>
    <w:rsid w:val="00A10878"/>
    <w:rsid w:val="00A137EE"/>
    <w:rsid w:val="00A217B6"/>
    <w:rsid w:val="00A223F0"/>
    <w:rsid w:val="00A2715E"/>
    <w:rsid w:val="00A276AC"/>
    <w:rsid w:val="00A305CD"/>
    <w:rsid w:val="00A33865"/>
    <w:rsid w:val="00A34BA5"/>
    <w:rsid w:val="00A35A02"/>
    <w:rsid w:val="00A363D1"/>
    <w:rsid w:val="00A37546"/>
    <w:rsid w:val="00A37EFD"/>
    <w:rsid w:val="00A43853"/>
    <w:rsid w:val="00A55C5D"/>
    <w:rsid w:val="00A62B6B"/>
    <w:rsid w:val="00A62BD8"/>
    <w:rsid w:val="00A64459"/>
    <w:rsid w:val="00A64D49"/>
    <w:rsid w:val="00A65482"/>
    <w:rsid w:val="00A72743"/>
    <w:rsid w:val="00A74C16"/>
    <w:rsid w:val="00A75CAD"/>
    <w:rsid w:val="00A77268"/>
    <w:rsid w:val="00A8063A"/>
    <w:rsid w:val="00A81465"/>
    <w:rsid w:val="00A83B14"/>
    <w:rsid w:val="00A84511"/>
    <w:rsid w:val="00A85A85"/>
    <w:rsid w:val="00A86F9A"/>
    <w:rsid w:val="00A90BC3"/>
    <w:rsid w:val="00A944BD"/>
    <w:rsid w:val="00A95B92"/>
    <w:rsid w:val="00AA16D3"/>
    <w:rsid w:val="00AA1827"/>
    <w:rsid w:val="00AA326A"/>
    <w:rsid w:val="00AA46BE"/>
    <w:rsid w:val="00AA525C"/>
    <w:rsid w:val="00AA7DFB"/>
    <w:rsid w:val="00AB090F"/>
    <w:rsid w:val="00AB1A30"/>
    <w:rsid w:val="00AB2385"/>
    <w:rsid w:val="00AB249F"/>
    <w:rsid w:val="00AB6E6F"/>
    <w:rsid w:val="00AC1649"/>
    <w:rsid w:val="00AC2567"/>
    <w:rsid w:val="00AC401B"/>
    <w:rsid w:val="00AC430B"/>
    <w:rsid w:val="00AC691A"/>
    <w:rsid w:val="00AC6FA0"/>
    <w:rsid w:val="00AD111C"/>
    <w:rsid w:val="00AD1B10"/>
    <w:rsid w:val="00AD2D4A"/>
    <w:rsid w:val="00AD491A"/>
    <w:rsid w:val="00AE06E8"/>
    <w:rsid w:val="00AE1BD0"/>
    <w:rsid w:val="00AE220C"/>
    <w:rsid w:val="00AE2E74"/>
    <w:rsid w:val="00AE3D92"/>
    <w:rsid w:val="00AE5315"/>
    <w:rsid w:val="00AE63D2"/>
    <w:rsid w:val="00AF0589"/>
    <w:rsid w:val="00AF36CF"/>
    <w:rsid w:val="00AF4383"/>
    <w:rsid w:val="00AF4B4A"/>
    <w:rsid w:val="00AF6F6C"/>
    <w:rsid w:val="00B0149C"/>
    <w:rsid w:val="00B025D9"/>
    <w:rsid w:val="00B02CFD"/>
    <w:rsid w:val="00B0332A"/>
    <w:rsid w:val="00B0354C"/>
    <w:rsid w:val="00B061F3"/>
    <w:rsid w:val="00B06D61"/>
    <w:rsid w:val="00B107AA"/>
    <w:rsid w:val="00B11DD9"/>
    <w:rsid w:val="00B121DB"/>
    <w:rsid w:val="00B145E6"/>
    <w:rsid w:val="00B17A5C"/>
    <w:rsid w:val="00B23403"/>
    <w:rsid w:val="00B23B09"/>
    <w:rsid w:val="00B25061"/>
    <w:rsid w:val="00B274AC"/>
    <w:rsid w:val="00B3040B"/>
    <w:rsid w:val="00B3089C"/>
    <w:rsid w:val="00B31746"/>
    <w:rsid w:val="00B33B63"/>
    <w:rsid w:val="00B363B9"/>
    <w:rsid w:val="00B371D8"/>
    <w:rsid w:val="00B40125"/>
    <w:rsid w:val="00B41A68"/>
    <w:rsid w:val="00B44283"/>
    <w:rsid w:val="00B45B9F"/>
    <w:rsid w:val="00B535F9"/>
    <w:rsid w:val="00B54313"/>
    <w:rsid w:val="00B575B7"/>
    <w:rsid w:val="00B65E46"/>
    <w:rsid w:val="00B67178"/>
    <w:rsid w:val="00B7164A"/>
    <w:rsid w:val="00B74719"/>
    <w:rsid w:val="00B75057"/>
    <w:rsid w:val="00B75E01"/>
    <w:rsid w:val="00B76316"/>
    <w:rsid w:val="00B80E47"/>
    <w:rsid w:val="00B840ED"/>
    <w:rsid w:val="00B84DD6"/>
    <w:rsid w:val="00B858FD"/>
    <w:rsid w:val="00B85FAF"/>
    <w:rsid w:val="00B85FC8"/>
    <w:rsid w:val="00B86215"/>
    <w:rsid w:val="00B878C1"/>
    <w:rsid w:val="00B90375"/>
    <w:rsid w:val="00B90919"/>
    <w:rsid w:val="00B91E6C"/>
    <w:rsid w:val="00B92444"/>
    <w:rsid w:val="00B939B6"/>
    <w:rsid w:val="00B96520"/>
    <w:rsid w:val="00B973B7"/>
    <w:rsid w:val="00B97BAF"/>
    <w:rsid w:val="00BA12FF"/>
    <w:rsid w:val="00BA13BC"/>
    <w:rsid w:val="00BA4BC6"/>
    <w:rsid w:val="00BA7E8C"/>
    <w:rsid w:val="00BB2FA7"/>
    <w:rsid w:val="00BB67D1"/>
    <w:rsid w:val="00BB6E9E"/>
    <w:rsid w:val="00BC485A"/>
    <w:rsid w:val="00BC592B"/>
    <w:rsid w:val="00BC6BDA"/>
    <w:rsid w:val="00BD1712"/>
    <w:rsid w:val="00BD2423"/>
    <w:rsid w:val="00BD38B0"/>
    <w:rsid w:val="00BD3FC8"/>
    <w:rsid w:val="00BD40BD"/>
    <w:rsid w:val="00BD4288"/>
    <w:rsid w:val="00BD6971"/>
    <w:rsid w:val="00BE165B"/>
    <w:rsid w:val="00BF48A6"/>
    <w:rsid w:val="00BF56B2"/>
    <w:rsid w:val="00BF659D"/>
    <w:rsid w:val="00BF72FC"/>
    <w:rsid w:val="00C0090B"/>
    <w:rsid w:val="00C0115A"/>
    <w:rsid w:val="00C03E36"/>
    <w:rsid w:val="00C04DFA"/>
    <w:rsid w:val="00C074E0"/>
    <w:rsid w:val="00C129AC"/>
    <w:rsid w:val="00C129F7"/>
    <w:rsid w:val="00C13726"/>
    <w:rsid w:val="00C156AA"/>
    <w:rsid w:val="00C161CE"/>
    <w:rsid w:val="00C17871"/>
    <w:rsid w:val="00C24F42"/>
    <w:rsid w:val="00C26DAF"/>
    <w:rsid w:val="00C27ADD"/>
    <w:rsid w:val="00C333AA"/>
    <w:rsid w:val="00C37757"/>
    <w:rsid w:val="00C406CD"/>
    <w:rsid w:val="00C4115C"/>
    <w:rsid w:val="00C4211A"/>
    <w:rsid w:val="00C46B15"/>
    <w:rsid w:val="00C4706C"/>
    <w:rsid w:val="00C478BE"/>
    <w:rsid w:val="00C51B33"/>
    <w:rsid w:val="00C54438"/>
    <w:rsid w:val="00C56449"/>
    <w:rsid w:val="00C56EDB"/>
    <w:rsid w:val="00C651AE"/>
    <w:rsid w:val="00C668EE"/>
    <w:rsid w:val="00C70EDC"/>
    <w:rsid w:val="00C72345"/>
    <w:rsid w:val="00C93FE4"/>
    <w:rsid w:val="00CA2CA5"/>
    <w:rsid w:val="00CA4A1C"/>
    <w:rsid w:val="00CA7854"/>
    <w:rsid w:val="00CB02E8"/>
    <w:rsid w:val="00CB350C"/>
    <w:rsid w:val="00CB4820"/>
    <w:rsid w:val="00CB4CCE"/>
    <w:rsid w:val="00CC320B"/>
    <w:rsid w:val="00CC3628"/>
    <w:rsid w:val="00CC3FF6"/>
    <w:rsid w:val="00CC5056"/>
    <w:rsid w:val="00CC5ED8"/>
    <w:rsid w:val="00CC6125"/>
    <w:rsid w:val="00CC736A"/>
    <w:rsid w:val="00CD0C5D"/>
    <w:rsid w:val="00CD290F"/>
    <w:rsid w:val="00CD6980"/>
    <w:rsid w:val="00CD7546"/>
    <w:rsid w:val="00CE507B"/>
    <w:rsid w:val="00CE5710"/>
    <w:rsid w:val="00CE64F5"/>
    <w:rsid w:val="00CF1AB6"/>
    <w:rsid w:val="00CF3015"/>
    <w:rsid w:val="00CF363E"/>
    <w:rsid w:val="00CF4B1C"/>
    <w:rsid w:val="00CF56AA"/>
    <w:rsid w:val="00CF7B4E"/>
    <w:rsid w:val="00D017AD"/>
    <w:rsid w:val="00D01E1B"/>
    <w:rsid w:val="00D0428E"/>
    <w:rsid w:val="00D11F25"/>
    <w:rsid w:val="00D13123"/>
    <w:rsid w:val="00D17E4E"/>
    <w:rsid w:val="00D17E87"/>
    <w:rsid w:val="00D24893"/>
    <w:rsid w:val="00D26363"/>
    <w:rsid w:val="00D3042D"/>
    <w:rsid w:val="00D345F2"/>
    <w:rsid w:val="00D427D3"/>
    <w:rsid w:val="00D43F81"/>
    <w:rsid w:val="00D44C0E"/>
    <w:rsid w:val="00D45992"/>
    <w:rsid w:val="00D54736"/>
    <w:rsid w:val="00D56D4B"/>
    <w:rsid w:val="00D62427"/>
    <w:rsid w:val="00D634A3"/>
    <w:rsid w:val="00D6467B"/>
    <w:rsid w:val="00D671F7"/>
    <w:rsid w:val="00D74024"/>
    <w:rsid w:val="00D74916"/>
    <w:rsid w:val="00D81F43"/>
    <w:rsid w:val="00D82044"/>
    <w:rsid w:val="00D834BD"/>
    <w:rsid w:val="00D8469A"/>
    <w:rsid w:val="00D8575E"/>
    <w:rsid w:val="00D85DD4"/>
    <w:rsid w:val="00D860E8"/>
    <w:rsid w:val="00D86132"/>
    <w:rsid w:val="00D86650"/>
    <w:rsid w:val="00D904A1"/>
    <w:rsid w:val="00D914EE"/>
    <w:rsid w:val="00D93E42"/>
    <w:rsid w:val="00D94170"/>
    <w:rsid w:val="00D94312"/>
    <w:rsid w:val="00D95DB7"/>
    <w:rsid w:val="00DA0580"/>
    <w:rsid w:val="00DA16FD"/>
    <w:rsid w:val="00DA7EE9"/>
    <w:rsid w:val="00DB2C94"/>
    <w:rsid w:val="00DB337F"/>
    <w:rsid w:val="00DB4308"/>
    <w:rsid w:val="00DB4875"/>
    <w:rsid w:val="00DB4A0E"/>
    <w:rsid w:val="00DB609B"/>
    <w:rsid w:val="00DB61D8"/>
    <w:rsid w:val="00DB7146"/>
    <w:rsid w:val="00DC0D18"/>
    <w:rsid w:val="00DC1321"/>
    <w:rsid w:val="00DC4021"/>
    <w:rsid w:val="00DC6B0B"/>
    <w:rsid w:val="00DC7309"/>
    <w:rsid w:val="00DD2C5B"/>
    <w:rsid w:val="00DE125A"/>
    <w:rsid w:val="00DE138C"/>
    <w:rsid w:val="00DE1673"/>
    <w:rsid w:val="00DE192C"/>
    <w:rsid w:val="00DE31EC"/>
    <w:rsid w:val="00DE6040"/>
    <w:rsid w:val="00E00C9D"/>
    <w:rsid w:val="00E01019"/>
    <w:rsid w:val="00E025EC"/>
    <w:rsid w:val="00E028DD"/>
    <w:rsid w:val="00E042C0"/>
    <w:rsid w:val="00E044A6"/>
    <w:rsid w:val="00E045D9"/>
    <w:rsid w:val="00E06ECD"/>
    <w:rsid w:val="00E10893"/>
    <w:rsid w:val="00E14B63"/>
    <w:rsid w:val="00E16847"/>
    <w:rsid w:val="00E16CCF"/>
    <w:rsid w:val="00E1753F"/>
    <w:rsid w:val="00E2040F"/>
    <w:rsid w:val="00E220C9"/>
    <w:rsid w:val="00E26CCD"/>
    <w:rsid w:val="00E31D4D"/>
    <w:rsid w:val="00E32199"/>
    <w:rsid w:val="00E32AF5"/>
    <w:rsid w:val="00E33FEE"/>
    <w:rsid w:val="00E349F0"/>
    <w:rsid w:val="00E352A4"/>
    <w:rsid w:val="00E35522"/>
    <w:rsid w:val="00E35E93"/>
    <w:rsid w:val="00E411C9"/>
    <w:rsid w:val="00E42343"/>
    <w:rsid w:val="00E433FD"/>
    <w:rsid w:val="00E4408B"/>
    <w:rsid w:val="00E44516"/>
    <w:rsid w:val="00E47674"/>
    <w:rsid w:val="00E47B3C"/>
    <w:rsid w:val="00E55609"/>
    <w:rsid w:val="00E55CCC"/>
    <w:rsid w:val="00E60414"/>
    <w:rsid w:val="00E62991"/>
    <w:rsid w:val="00E639CA"/>
    <w:rsid w:val="00E642C8"/>
    <w:rsid w:val="00E666A0"/>
    <w:rsid w:val="00E6705F"/>
    <w:rsid w:val="00E67678"/>
    <w:rsid w:val="00E803A4"/>
    <w:rsid w:val="00E856D8"/>
    <w:rsid w:val="00E87D0B"/>
    <w:rsid w:val="00E903F4"/>
    <w:rsid w:val="00E92780"/>
    <w:rsid w:val="00E92ACB"/>
    <w:rsid w:val="00E9407B"/>
    <w:rsid w:val="00E953E6"/>
    <w:rsid w:val="00E95609"/>
    <w:rsid w:val="00E9583E"/>
    <w:rsid w:val="00E96E74"/>
    <w:rsid w:val="00E97530"/>
    <w:rsid w:val="00EA516F"/>
    <w:rsid w:val="00EA520D"/>
    <w:rsid w:val="00EA6165"/>
    <w:rsid w:val="00EA73D9"/>
    <w:rsid w:val="00EB07B3"/>
    <w:rsid w:val="00EB324A"/>
    <w:rsid w:val="00EB3E99"/>
    <w:rsid w:val="00EB4503"/>
    <w:rsid w:val="00EB4812"/>
    <w:rsid w:val="00EB497A"/>
    <w:rsid w:val="00EB5BEE"/>
    <w:rsid w:val="00EB6C2E"/>
    <w:rsid w:val="00ED1F35"/>
    <w:rsid w:val="00ED221C"/>
    <w:rsid w:val="00ED5DE8"/>
    <w:rsid w:val="00ED6117"/>
    <w:rsid w:val="00ED66D1"/>
    <w:rsid w:val="00ED7278"/>
    <w:rsid w:val="00EE15C5"/>
    <w:rsid w:val="00EE40DD"/>
    <w:rsid w:val="00EE426B"/>
    <w:rsid w:val="00EE6639"/>
    <w:rsid w:val="00EE758B"/>
    <w:rsid w:val="00EF11BB"/>
    <w:rsid w:val="00EF39CE"/>
    <w:rsid w:val="00EF457B"/>
    <w:rsid w:val="00EF5C4A"/>
    <w:rsid w:val="00F01E4A"/>
    <w:rsid w:val="00F03CF8"/>
    <w:rsid w:val="00F04028"/>
    <w:rsid w:val="00F06E0E"/>
    <w:rsid w:val="00F10AB6"/>
    <w:rsid w:val="00F15C2A"/>
    <w:rsid w:val="00F20225"/>
    <w:rsid w:val="00F20AE6"/>
    <w:rsid w:val="00F20ECF"/>
    <w:rsid w:val="00F2304B"/>
    <w:rsid w:val="00F23141"/>
    <w:rsid w:val="00F25761"/>
    <w:rsid w:val="00F25839"/>
    <w:rsid w:val="00F25A23"/>
    <w:rsid w:val="00F27474"/>
    <w:rsid w:val="00F30C95"/>
    <w:rsid w:val="00F30D13"/>
    <w:rsid w:val="00F31A76"/>
    <w:rsid w:val="00F33B4B"/>
    <w:rsid w:val="00F3479B"/>
    <w:rsid w:val="00F35492"/>
    <w:rsid w:val="00F371CD"/>
    <w:rsid w:val="00F37CD2"/>
    <w:rsid w:val="00F43FFE"/>
    <w:rsid w:val="00F453EA"/>
    <w:rsid w:val="00F51165"/>
    <w:rsid w:val="00F529CB"/>
    <w:rsid w:val="00F5440C"/>
    <w:rsid w:val="00F56305"/>
    <w:rsid w:val="00F56FD6"/>
    <w:rsid w:val="00F57142"/>
    <w:rsid w:val="00F5727B"/>
    <w:rsid w:val="00F579E8"/>
    <w:rsid w:val="00F609D4"/>
    <w:rsid w:val="00F6156A"/>
    <w:rsid w:val="00F6599D"/>
    <w:rsid w:val="00F6700F"/>
    <w:rsid w:val="00F71A86"/>
    <w:rsid w:val="00F7651D"/>
    <w:rsid w:val="00F80E31"/>
    <w:rsid w:val="00F81CDD"/>
    <w:rsid w:val="00F86889"/>
    <w:rsid w:val="00F91454"/>
    <w:rsid w:val="00F95DF0"/>
    <w:rsid w:val="00F9792C"/>
    <w:rsid w:val="00F97988"/>
    <w:rsid w:val="00FA0837"/>
    <w:rsid w:val="00FA24BD"/>
    <w:rsid w:val="00FA33E8"/>
    <w:rsid w:val="00FA4E37"/>
    <w:rsid w:val="00FA5275"/>
    <w:rsid w:val="00FA62E3"/>
    <w:rsid w:val="00FA7090"/>
    <w:rsid w:val="00FB14FD"/>
    <w:rsid w:val="00FB3009"/>
    <w:rsid w:val="00FB3A6D"/>
    <w:rsid w:val="00FB681D"/>
    <w:rsid w:val="00FB692E"/>
    <w:rsid w:val="00FB72FF"/>
    <w:rsid w:val="00FC0094"/>
    <w:rsid w:val="00FC68A6"/>
    <w:rsid w:val="00FC7D0A"/>
    <w:rsid w:val="00FD09E7"/>
    <w:rsid w:val="00FD126F"/>
    <w:rsid w:val="00FD345E"/>
    <w:rsid w:val="00FD4C63"/>
    <w:rsid w:val="00FE18D9"/>
    <w:rsid w:val="00FE43EF"/>
    <w:rsid w:val="00FE4483"/>
    <w:rsid w:val="00FE5BCF"/>
    <w:rsid w:val="00FE6935"/>
    <w:rsid w:val="00FE6DAE"/>
    <w:rsid w:val="00FE7CE5"/>
    <w:rsid w:val="00FF1521"/>
    <w:rsid w:val="00FF2081"/>
    <w:rsid w:val="00FF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552E"/>
  <w15:chartTrackingRefBased/>
  <w15:docId w15:val="{A5DCD439-F3F7-437C-9A77-0AEAF22C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9C6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992"/>
    <w:pPr>
      <w:keepNext/>
      <w:keepLines/>
      <w:spacing w:before="240" w:line="360" w:lineRule="auto"/>
      <w:contextualSpacing/>
      <w:outlineLvl w:val="0"/>
    </w:pPr>
    <w:rPr>
      <w:rFonts w:ascii="Times" w:eastAsiaTheme="majorEastAsia" w:hAnsi="Times" w:cs="Times New Roman (Headings CS)"/>
      <w:color w:val="833C0B" w:themeColor="accen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5EC"/>
    <w:pPr>
      <w:keepNext/>
      <w:spacing w:before="400" w:after="200"/>
      <w:contextualSpacing/>
      <w:outlineLvl w:val="1"/>
    </w:pPr>
    <w:rPr>
      <w:rFonts w:eastAsiaTheme="majorEastAsia" w:cstheme="majorBidi"/>
      <w:color w:val="833C0B" w:themeColor="accent2" w:themeShade="80"/>
      <w:spacing w:val="15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753"/>
    <w:pPr>
      <w:keepNext/>
      <w:spacing w:before="300" w:after="200"/>
      <w:contextualSpacing/>
      <w:outlineLvl w:val="2"/>
    </w:pPr>
    <w:rPr>
      <w:rFonts w:eastAsiaTheme="majorEastAsia" w:cs="Times New Roman (Headings CS)"/>
      <w:color w:val="823B0B" w:themeColor="accent2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DF9"/>
    <w:pPr>
      <w:keepNext/>
      <w:spacing w:before="200" w:after="200"/>
      <w:contextualSpacing/>
      <w:outlineLvl w:val="3"/>
    </w:pPr>
    <w:rPr>
      <w:rFonts w:eastAsiaTheme="majorEastAsia" w:cstheme="majorBidi"/>
      <w:caps/>
      <w:color w:val="823B0B" w:themeColor="accent2" w:themeShade="7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DF9"/>
    <w:pPr>
      <w:spacing w:before="320" w:after="120"/>
      <w:contextualSpacing/>
      <w:jc w:val="center"/>
      <w:outlineLvl w:val="4"/>
    </w:pPr>
    <w:rPr>
      <w:rFonts w:eastAsiaTheme="majorEastAsia" w:cstheme="majorBidi"/>
      <w:caps/>
      <w:color w:val="823B0B" w:themeColor="accent2" w:themeShade="7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DF9"/>
    <w:pPr>
      <w:spacing w:after="120"/>
      <w:contextualSpacing/>
      <w:jc w:val="center"/>
      <w:outlineLvl w:val="5"/>
    </w:pPr>
    <w:rPr>
      <w:rFonts w:eastAsiaTheme="majorEastAsia" w:cstheme="majorBidi"/>
      <w:caps/>
      <w:color w:val="C45911" w:themeColor="accent2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DF9"/>
    <w:pPr>
      <w:spacing w:after="120"/>
      <w:contextualSpacing/>
      <w:jc w:val="center"/>
      <w:outlineLvl w:val="6"/>
    </w:pPr>
    <w:rPr>
      <w:rFonts w:eastAsiaTheme="majorEastAsia" w:cstheme="majorBidi"/>
      <w:i/>
      <w:iCs/>
      <w:caps/>
      <w:color w:val="C45911" w:themeColor="accent2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DF9"/>
    <w:pPr>
      <w:spacing w:after="120"/>
      <w:contextualSpacing/>
      <w:jc w:val="center"/>
      <w:outlineLvl w:val="7"/>
    </w:pPr>
    <w:rPr>
      <w:rFonts w:eastAsiaTheme="majorEastAsia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DF9"/>
    <w:pPr>
      <w:spacing w:after="120"/>
      <w:contextualSpacing/>
      <w:jc w:val="center"/>
      <w:outlineLvl w:val="8"/>
    </w:pPr>
    <w:rPr>
      <w:rFonts w:eastAsiaTheme="majorEastAsia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992"/>
    <w:rPr>
      <w:rFonts w:ascii="Times" w:eastAsiaTheme="majorEastAsia" w:hAnsi="Times" w:cs="Times New Roman (Headings CS)"/>
      <w:color w:val="833C0B" w:themeColor="accent2" w:themeShade="8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4039"/>
    <w:pPr>
      <w:contextualSpacing/>
      <w:jc w:val="center"/>
    </w:pPr>
    <w:rPr>
      <w:rFonts w:ascii="Cambria Math" w:eastAsiaTheme="majorEastAsia" w:hAnsi="Cambria Math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039"/>
    <w:rPr>
      <w:rFonts w:ascii="Cambria Math" w:eastAsiaTheme="majorEastAsia" w:hAnsi="Cambria Math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039"/>
    <w:pPr>
      <w:numPr>
        <w:ilvl w:val="1"/>
      </w:numPr>
      <w:spacing w:after="2"/>
      <w:contextualSpacing/>
      <w:jc w:val="center"/>
    </w:pPr>
    <w:rPr>
      <w:rFonts w:ascii="Cambria Math" w:eastAsiaTheme="minorEastAsia" w:hAnsi="Cambria Math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4039"/>
    <w:rPr>
      <w:rFonts w:ascii="Cambria Math" w:eastAsiaTheme="minorEastAsia" w:hAnsi="Cambria Math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B0149C"/>
    <w:pPr>
      <w:spacing w:after="200"/>
      <w:contextualSpacing/>
      <w:jc w:val="center"/>
    </w:pPr>
    <w:rPr>
      <w:rFonts w:ascii="Cambria Math" w:hAnsi="Cambria Math"/>
      <w:i/>
      <w:iCs/>
      <w:color w:val="44546A" w:themeColor="text2"/>
      <w:szCs w:val="18"/>
    </w:rPr>
  </w:style>
  <w:style w:type="paragraph" w:customStyle="1" w:styleId="IEEEReferenceList">
    <w:name w:val="IEEE Reference List"/>
    <w:basedOn w:val="Normal"/>
    <w:link w:val="IEEEReferenceListChar"/>
    <w:qFormat/>
    <w:rsid w:val="00EE40DD"/>
    <w:pPr>
      <w:numPr>
        <w:numId w:val="1"/>
      </w:numPr>
      <w:spacing w:before="160" w:after="2" w:line="360" w:lineRule="auto"/>
      <w:contextualSpacing/>
    </w:pPr>
    <w:rPr>
      <w:noProof/>
    </w:rPr>
  </w:style>
  <w:style w:type="character" w:customStyle="1" w:styleId="IEEEReferenceListChar">
    <w:name w:val="IEEE Reference List Char"/>
    <w:basedOn w:val="DefaultParagraphFont"/>
    <w:link w:val="IEEEReferenceList"/>
    <w:rsid w:val="00EE40DD"/>
    <w:rPr>
      <w:rFonts w:cs="Times New Roman"/>
      <w:noProof/>
      <w:sz w:val="24"/>
    </w:rPr>
  </w:style>
  <w:style w:type="paragraph" w:customStyle="1" w:styleId="IEEEReference">
    <w:name w:val="IEEE Reference"/>
    <w:basedOn w:val="Normal"/>
    <w:link w:val="IEEEReferenceChar"/>
    <w:qFormat/>
    <w:rsid w:val="00EE40DD"/>
    <w:pPr>
      <w:spacing w:before="160" w:after="2" w:line="360" w:lineRule="auto"/>
      <w:ind w:left="547" w:hanging="547"/>
      <w:contextualSpacing/>
    </w:pPr>
    <w:rPr>
      <w:noProof/>
    </w:rPr>
  </w:style>
  <w:style w:type="character" w:customStyle="1" w:styleId="IEEEReferenceChar">
    <w:name w:val="IEEE Reference Char"/>
    <w:basedOn w:val="DefaultParagraphFont"/>
    <w:link w:val="IEEEReference"/>
    <w:rsid w:val="00EE40DD"/>
    <w:rPr>
      <w:rFonts w:ascii="Times New Roman" w:hAnsi="Times New Roman" w:cs="Times New Roman"/>
      <w:noProof/>
      <w:sz w:val="24"/>
    </w:rPr>
  </w:style>
  <w:style w:type="paragraph" w:customStyle="1" w:styleId="CaptionAboveNarrow">
    <w:name w:val="Caption Above (Narrow)"/>
    <w:basedOn w:val="Normal"/>
    <w:next w:val="Normal"/>
    <w:link w:val="CaptionAboveNarrowChar"/>
    <w:uiPriority w:val="35"/>
    <w:qFormat/>
    <w:rsid w:val="00EE40DD"/>
    <w:pPr>
      <w:keepNext/>
      <w:spacing w:before="120" w:after="80"/>
      <w:ind w:firstLine="288"/>
      <w:contextualSpacing/>
    </w:pPr>
    <w:rPr>
      <w:b/>
      <w:i/>
      <w:iCs/>
      <w:color w:val="44546A" w:themeColor="text2"/>
      <w:szCs w:val="18"/>
    </w:rPr>
  </w:style>
  <w:style w:type="character" w:customStyle="1" w:styleId="CaptionAboveNarrowChar">
    <w:name w:val="Caption Above (Narrow) Char"/>
    <w:basedOn w:val="DefaultParagraphFont"/>
    <w:link w:val="CaptionAboveNarrow"/>
    <w:uiPriority w:val="35"/>
    <w:rsid w:val="00EE40DD"/>
    <w:rPr>
      <w:b/>
      <w:i/>
      <w:iCs/>
      <w:color w:val="44546A" w:themeColor="text2"/>
      <w:szCs w:val="18"/>
    </w:rPr>
  </w:style>
  <w:style w:type="paragraph" w:customStyle="1" w:styleId="ParagraphText">
    <w:name w:val="Paragraph Text"/>
    <w:basedOn w:val="Normal"/>
    <w:link w:val="ParagraphTextChar"/>
    <w:qFormat/>
    <w:rsid w:val="00215F4E"/>
    <w:pPr>
      <w:spacing w:line="288" w:lineRule="auto"/>
      <w:ind w:firstLine="432"/>
      <w:contextualSpacing/>
      <w:jc w:val="both"/>
    </w:pPr>
  </w:style>
  <w:style w:type="character" w:customStyle="1" w:styleId="ParagraphTextChar">
    <w:name w:val="Paragraph Text Char"/>
    <w:basedOn w:val="DefaultParagraphFont"/>
    <w:link w:val="ParagraphText"/>
    <w:rsid w:val="00215F4E"/>
    <w:rPr>
      <w:rFonts w:ascii="Times New Roman" w:eastAsia="Times New Roman" w:hAnsi="Times New Roman" w:cs="Times New Roman"/>
      <w:sz w:val="24"/>
      <w:szCs w:val="24"/>
    </w:rPr>
  </w:style>
  <w:style w:type="paragraph" w:customStyle="1" w:styleId="AbstractText">
    <w:name w:val="Abstract Text"/>
    <w:basedOn w:val="Normal"/>
    <w:next w:val="Normal"/>
    <w:link w:val="AbstractTextChar"/>
    <w:qFormat/>
    <w:rsid w:val="00EE40DD"/>
    <w:pPr>
      <w:spacing w:before="160" w:after="2" w:line="360" w:lineRule="auto"/>
      <w:ind w:firstLine="288"/>
      <w:contextualSpacing/>
      <w:jc w:val="both"/>
    </w:pPr>
  </w:style>
  <w:style w:type="character" w:customStyle="1" w:styleId="AbstractTextChar">
    <w:name w:val="Abstract Text Char"/>
    <w:basedOn w:val="DefaultParagraphFont"/>
    <w:link w:val="AbstractText"/>
    <w:rsid w:val="00EE40D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25EC"/>
    <w:rPr>
      <w:rFonts w:ascii="Times New Roman" w:eastAsiaTheme="majorEastAsia" w:hAnsi="Times New Roman" w:cstheme="majorBidi"/>
      <w:color w:val="833C0B" w:themeColor="accent2" w:themeShade="80"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5753"/>
    <w:rPr>
      <w:rFonts w:ascii="Times New Roman" w:eastAsiaTheme="majorEastAsia" w:hAnsi="Times New Roman" w:cs="Times New Roman (Headings CS)"/>
      <w:color w:val="823B0B" w:themeColor="accent2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1DF9"/>
    <w:rPr>
      <w:rFonts w:ascii="Times New Roman" w:eastAsiaTheme="majorEastAsia" w:hAnsi="Times New Roman" w:cstheme="majorBidi"/>
      <w:caps/>
      <w:color w:val="823B0B" w:themeColor="accent2" w:themeShade="7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DF9"/>
    <w:rPr>
      <w:rFonts w:ascii="Times New Roman" w:eastAsiaTheme="majorEastAsia" w:hAnsi="Times New Roman" w:cstheme="majorBidi"/>
      <w:caps/>
      <w:color w:val="823B0B" w:themeColor="accent2" w:themeShade="7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DF9"/>
    <w:rPr>
      <w:rFonts w:ascii="Times New Roman" w:eastAsiaTheme="majorEastAsia" w:hAnsi="Times New Roman" w:cstheme="majorBidi"/>
      <w:caps/>
      <w:color w:val="C45911" w:themeColor="accent2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DF9"/>
    <w:rPr>
      <w:rFonts w:ascii="Times New Roman" w:eastAsiaTheme="majorEastAsia" w:hAnsi="Times New Roman" w:cstheme="majorBidi"/>
      <w:i/>
      <w:iCs/>
      <w:caps/>
      <w:color w:val="C45911" w:themeColor="accent2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DF9"/>
    <w:rPr>
      <w:rFonts w:ascii="Times New Roman" w:eastAsiaTheme="majorEastAsia" w:hAnsi="Times New Roman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DF9"/>
    <w:rPr>
      <w:rFonts w:ascii="Times New Roman" w:eastAsiaTheme="majorEastAsia" w:hAnsi="Times New Roman" w:cstheme="majorBidi"/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591DF9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91DF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91DF9"/>
    <w:pPr>
      <w:spacing w:after="2"/>
      <w:contextualSpacing/>
    </w:pPr>
    <w:rPr>
      <w:rFonts w:eastAsiaTheme="majorEastAsia" w:cstheme="majorBidi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91DF9"/>
    <w:rPr>
      <w:rFonts w:ascii="Times New Roman" w:eastAsiaTheme="majorEastAsia" w:hAnsi="Times New Roman" w:cstheme="majorBidi"/>
      <w:sz w:val="24"/>
    </w:rPr>
  </w:style>
  <w:style w:type="paragraph" w:styleId="ListParagraph">
    <w:name w:val="List Paragraph"/>
    <w:basedOn w:val="Normal"/>
    <w:uiPriority w:val="34"/>
    <w:qFormat/>
    <w:rsid w:val="00591DF9"/>
    <w:pPr>
      <w:spacing w:after="200"/>
      <w:ind w:left="720"/>
      <w:contextualSpacing/>
    </w:pPr>
    <w:rPr>
      <w:rFonts w:eastAsiaTheme="majorEastAsia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91DF9"/>
    <w:pPr>
      <w:spacing w:after="200"/>
      <w:contextualSpacing/>
    </w:pPr>
    <w:rPr>
      <w:rFonts w:eastAsiaTheme="majorEastAsia" w:cstheme="majorBidi"/>
      <w:i/>
      <w:iCs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591DF9"/>
    <w:rPr>
      <w:rFonts w:ascii="Times New Roman" w:eastAsiaTheme="majorEastAsia" w:hAnsi="Times New Roman" w:cstheme="majorBidi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DF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after="200" w:line="300" w:lineRule="auto"/>
      <w:ind w:left="1440" w:right="1440"/>
      <w:contextualSpacing/>
    </w:pPr>
    <w:rPr>
      <w:rFonts w:eastAsiaTheme="majorEastAsia" w:cstheme="majorBidi"/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DF9"/>
    <w:rPr>
      <w:rFonts w:ascii="Times New Roman" w:eastAsiaTheme="majorEastAsia" w:hAnsi="Times New Roman" w:cstheme="majorBidi"/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91DF9"/>
    <w:rPr>
      <w:i/>
      <w:iCs/>
    </w:rPr>
  </w:style>
  <w:style w:type="character" w:styleId="IntenseEmphasis">
    <w:name w:val="Intense Emphasis"/>
    <w:uiPriority w:val="21"/>
    <w:qFormat/>
    <w:rsid w:val="00591DF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91DF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91DF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91DF9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1DF9"/>
    <w:pPr>
      <w:keepNext w:val="0"/>
      <w:keepLines w:val="0"/>
      <w:pBdr>
        <w:bottom w:val="thinThickSmallGap" w:sz="12" w:space="1" w:color="C45911" w:themeColor="accent2" w:themeShade="BF"/>
      </w:pBdr>
      <w:spacing w:before="400" w:after="200" w:line="240" w:lineRule="auto"/>
      <w:outlineLvl w:val="9"/>
    </w:pPr>
    <w:rPr>
      <w:rFonts w:ascii="Times New Roman" w:hAnsi="Times New Roman"/>
      <w:caps/>
      <w:spacing w:val="20"/>
      <w:szCs w:val="28"/>
    </w:rPr>
  </w:style>
  <w:style w:type="paragraph" w:customStyle="1" w:styleId="Style1">
    <w:name w:val="Style1"/>
    <w:basedOn w:val="Heading1"/>
    <w:qFormat/>
    <w:rsid w:val="007832DB"/>
    <w:pPr>
      <w:keepNext w:val="0"/>
      <w:keepLines w:val="0"/>
      <w:pBdr>
        <w:bottom w:val="thinThickSmallGap" w:sz="12" w:space="1" w:color="C45911" w:themeColor="accent2" w:themeShade="BF"/>
      </w:pBdr>
      <w:spacing w:before="400" w:after="200" w:line="240" w:lineRule="auto"/>
    </w:pPr>
    <w:rPr>
      <w:rFonts w:ascii="Times New Roman" w:hAnsi="Times New Roman"/>
      <w:spacing w:val="20"/>
      <w:sz w:val="44"/>
      <w:szCs w:val="28"/>
    </w:rPr>
  </w:style>
  <w:style w:type="character" w:customStyle="1" w:styleId="textlayer--absolute">
    <w:name w:val="textlayer--absolute"/>
    <w:basedOn w:val="DefaultParagraphFont"/>
    <w:rsid w:val="00591DF9"/>
  </w:style>
  <w:style w:type="paragraph" w:customStyle="1" w:styleId="Style2">
    <w:name w:val="Style2"/>
    <w:basedOn w:val="Normal"/>
    <w:qFormat/>
    <w:rsid w:val="00591DF9"/>
    <w:pPr>
      <w:spacing w:after="200"/>
      <w:contextualSpacing/>
    </w:pPr>
    <w:rPr>
      <w:rFonts w:eastAsiaTheme="majorEastAsia" w:cstheme="maj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91DF9"/>
    <w:pPr>
      <w:spacing w:after="200"/>
      <w:contextualSpacing/>
    </w:pPr>
    <w:rPr>
      <w:rFonts w:eastAsiaTheme="majorEastAsia" w:cstheme="majorBidi"/>
      <w:szCs w:val="22"/>
    </w:rPr>
  </w:style>
  <w:style w:type="character" w:styleId="Hyperlink">
    <w:name w:val="Hyperlink"/>
    <w:basedOn w:val="DefaultParagraphFont"/>
    <w:uiPriority w:val="99"/>
    <w:unhideWhenUsed/>
    <w:rsid w:val="00591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F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591DF9"/>
    <w:pPr>
      <w:numPr>
        <w:numId w:val="11"/>
      </w:numPr>
      <w:spacing w:after="200"/>
      <w:contextualSpacing/>
    </w:pPr>
    <w:rPr>
      <w:rFonts w:eastAsiaTheme="majorEastAsia" w:cstheme="majorBidi"/>
      <w:szCs w:val="22"/>
    </w:rPr>
  </w:style>
  <w:style w:type="paragraph" w:styleId="ListBullet2">
    <w:name w:val="List Bullet 2"/>
    <w:basedOn w:val="Normal"/>
    <w:uiPriority w:val="99"/>
    <w:unhideWhenUsed/>
    <w:rsid w:val="00591DF9"/>
    <w:pPr>
      <w:numPr>
        <w:numId w:val="10"/>
      </w:numPr>
      <w:spacing w:after="2"/>
      <w:contextualSpacing/>
    </w:pPr>
    <w:rPr>
      <w:rFonts w:eastAsiaTheme="majorEastAsia" w:cstheme="majorBidi"/>
      <w:szCs w:val="22"/>
    </w:rPr>
  </w:style>
  <w:style w:type="paragraph" w:styleId="ListBullet3">
    <w:name w:val="List Bullet 3"/>
    <w:basedOn w:val="Normal"/>
    <w:uiPriority w:val="99"/>
    <w:unhideWhenUsed/>
    <w:rsid w:val="00591DF9"/>
    <w:pPr>
      <w:numPr>
        <w:numId w:val="9"/>
      </w:numPr>
      <w:spacing w:after="2"/>
      <w:contextualSpacing/>
    </w:pPr>
    <w:rPr>
      <w:rFonts w:eastAsiaTheme="majorEastAsia" w:cstheme="majorBidi"/>
      <w:szCs w:val="22"/>
    </w:rPr>
  </w:style>
  <w:style w:type="paragraph" w:styleId="ListBullet4">
    <w:name w:val="List Bullet 4"/>
    <w:basedOn w:val="Normal"/>
    <w:uiPriority w:val="99"/>
    <w:unhideWhenUsed/>
    <w:rsid w:val="00591DF9"/>
    <w:pPr>
      <w:numPr>
        <w:numId w:val="8"/>
      </w:numPr>
      <w:spacing w:after="2"/>
      <w:contextualSpacing/>
    </w:pPr>
    <w:rPr>
      <w:rFonts w:eastAsiaTheme="majorEastAsia" w:cstheme="majorBidi"/>
      <w:szCs w:val="22"/>
    </w:rPr>
  </w:style>
  <w:style w:type="character" w:styleId="PlaceholderText">
    <w:name w:val="Placeholder Text"/>
    <w:basedOn w:val="DefaultParagraphFont"/>
    <w:uiPriority w:val="99"/>
    <w:semiHidden/>
    <w:rsid w:val="00591DF9"/>
    <w:rPr>
      <w:color w:val="808080"/>
    </w:rPr>
  </w:style>
  <w:style w:type="paragraph" w:styleId="ListNumber2">
    <w:name w:val="List Number 2"/>
    <w:basedOn w:val="Normal"/>
    <w:uiPriority w:val="99"/>
    <w:unhideWhenUsed/>
    <w:rsid w:val="00591DF9"/>
    <w:pPr>
      <w:numPr>
        <w:numId w:val="5"/>
      </w:numPr>
      <w:spacing w:after="200"/>
      <w:contextualSpacing/>
    </w:pPr>
    <w:rPr>
      <w:rFonts w:eastAsiaTheme="majorEastAsia" w:cstheme="maj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591DF9"/>
    <w:pPr>
      <w:tabs>
        <w:tab w:val="center" w:pos="4680"/>
        <w:tab w:val="right" w:pos="9360"/>
      </w:tabs>
      <w:spacing w:after="2"/>
      <w:contextualSpacing/>
    </w:pPr>
    <w:rPr>
      <w:rFonts w:eastAsiaTheme="majorEastAsia" w:cstheme="maj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91DF9"/>
    <w:rPr>
      <w:rFonts w:ascii="Times New Roman" w:eastAsiaTheme="majorEastAsia" w:hAnsi="Times New Roman" w:cs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91DF9"/>
    <w:pPr>
      <w:tabs>
        <w:tab w:val="center" w:pos="4680"/>
        <w:tab w:val="right" w:pos="9360"/>
      </w:tabs>
      <w:spacing w:after="2"/>
      <w:contextualSpacing/>
    </w:pPr>
    <w:rPr>
      <w:rFonts w:eastAsiaTheme="majorEastAsia" w:cstheme="maj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91DF9"/>
    <w:rPr>
      <w:rFonts w:ascii="Times New Roman" w:eastAsiaTheme="majorEastAsia" w:hAnsi="Times New Roman" w:cstheme="majorBidi"/>
      <w:sz w:val="24"/>
    </w:rPr>
  </w:style>
  <w:style w:type="paragraph" w:customStyle="1" w:styleId="Style3">
    <w:name w:val="Style3"/>
    <w:basedOn w:val="Normal"/>
    <w:qFormat/>
    <w:rsid w:val="00591DF9"/>
    <w:pPr>
      <w:spacing w:after="200"/>
      <w:contextualSpacing/>
    </w:pPr>
    <w:rPr>
      <w:rFonts w:ascii="Arial" w:eastAsiaTheme="majorEastAsia" w:hAnsi="Arial" w:cs="Arial"/>
      <w:sz w:val="25"/>
      <w:szCs w:val="25"/>
    </w:rPr>
  </w:style>
  <w:style w:type="character" w:styleId="FollowedHyperlink">
    <w:name w:val="FollowedHyperlink"/>
    <w:basedOn w:val="DefaultParagraphFont"/>
    <w:uiPriority w:val="99"/>
    <w:semiHidden/>
    <w:unhideWhenUsed/>
    <w:rsid w:val="00591DF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91DF9"/>
  </w:style>
  <w:style w:type="paragraph" w:styleId="NormalWeb">
    <w:name w:val="Normal (Web)"/>
    <w:basedOn w:val="Normal"/>
    <w:uiPriority w:val="99"/>
    <w:unhideWhenUsed/>
    <w:rsid w:val="00591DF9"/>
    <w:pPr>
      <w:spacing w:before="100" w:beforeAutospacing="1" w:after="100" w:afterAutospacing="1"/>
      <w:contextualSpacing/>
    </w:pPr>
  </w:style>
  <w:style w:type="table" w:styleId="GridTable5Dark-Accent3">
    <w:name w:val="Grid Table 5 Dark Accent 3"/>
    <w:basedOn w:val="TableNormal"/>
    <w:uiPriority w:val="50"/>
    <w:rsid w:val="006A74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90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4741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test">
    <w:name w:val="Table test"/>
    <w:basedOn w:val="TableNormal"/>
    <w:uiPriority w:val="99"/>
    <w:rsid w:val="005131EF"/>
    <w:pPr>
      <w:spacing w:after="0" w:line="240" w:lineRule="auto"/>
    </w:pPr>
    <w:rPr>
      <w:rFonts w:ascii="Cambria Math" w:hAnsi="Cambria Math"/>
      <w:sz w:val="24"/>
    </w:rPr>
    <w:tblPr/>
  </w:style>
  <w:style w:type="paragraph" w:customStyle="1" w:styleId="Table">
    <w:name w:val="Table"/>
    <w:basedOn w:val="ParagraphText"/>
    <w:qFormat/>
    <w:rsid w:val="009823E2"/>
    <w:pPr>
      <w:keepNext/>
      <w:keepLines/>
      <w:spacing w:before="60" w:after="60"/>
      <w:ind w:firstLine="0"/>
      <w:jc w:val="center"/>
    </w:pPr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66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933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20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305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</b:Tag>
    <b:SourceType>Book</b:SourceType>
    <b:Guid>{6FC4DCD8-142F-0647-933C-CF1FDD94EC2A}</b:Guid>
    <b:Author>
      <b:Author>
        <b:NameList>
          <b:Person>
            <b:Last>Keller</b:Last>
          </b:Person>
        </b:NameList>
      </b:Author>
    </b:Author>
    <b:Title>Fundmentals of Computational Intellignece</b:Title>
    <b:RefOrder>1</b:RefOrder>
  </b:Source>
</b:Sources>
</file>

<file path=customXml/itemProps1.xml><?xml version="1.0" encoding="utf-8"?>
<ds:datastoreItem xmlns:ds="http://schemas.openxmlformats.org/officeDocument/2006/customXml" ds:itemID="{CA16060C-2081-2849-8FB6-B00F6C6F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Varner</dc:creator>
  <cp:keywords/>
  <dc:description/>
  <cp:lastModifiedBy>Varner, Andrea (MU-Student)</cp:lastModifiedBy>
  <cp:revision>5</cp:revision>
  <dcterms:created xsi:type="dcterms:W3CDTF">2022-11-02T00:21:00Z</dcterms:created>
  <dcterms:modified xsi:type="dcterms:W3CDTF">2022-12-06T17:20:00Z</dcterms:modified>
</cp:coreProperties>
</file>