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BCC5FA" w14:textId="77777777" w:rsidR="005D6A53" w:rsidRPr="00931C2D" w:rsidRDefault="00827404" w:rsidP="005D6A53">
      <w:pPr>
        <w:jc w:val="center"/>
        <w:rPr>
          <w:rFonts w:eastAsiaTheme="minorHAnsi"/>
          <w:b/>
          <w:sz w:val="72"/>
        </w:rPr>
      </w:pPr>
      <w:r w:rsidRPr="00931C2D">
        <w:rPr>
          <w:rFonts w:eastAsiaTheme="minorHAnsi" w:hint="eastAsia"/>
          <w:b/>
          <w:sz w:val="72"/>
        </w:rPr>
        <w:t>Computer Architecture</w:t>
      </w:r>
    </w:p>
    <w:p w14:paraId="3F03BD8B" w14:textId="77777777" w:rsidR="005D6A53" w:rsidRPr="00931C2D" w:rsidRDefault="00827404" w:rsidP="005D6A53">
      <w:pPr>
        <w:jc w:val="center"/>
        <w:rPr>
          <w:rFonts w:eastAsiaTheme="minorHAnsi"/>
          <w:b/>
          <w:sz w:val="52"/>
        </w:rPr>
      </w:pPr>
      <w:r w:rsidRPr="00931C2D">
        <w:rPr>
          <w:rFonts w:eastAsiaTheme="minorHAnsi" w:hint="eastAsia"/>
          <w:b/>
          <w:sz w:val="52"/>
        </w:rPr>
        <w:t xml:space="preserve">Lab </w:t>
      </w:r>
      <w:r w:rsidR="00361392" w:rsidRPr="00931C2D">
        <w:rPr>
          <w:rFonts w:eastAsiaTheme="minorHAnsi" w:hint="eastAsia"/>
          <w:b/>
          <w:sz w:val="52"/>
        </w:rPr>
        <w:t>10</w:t>
      </w:r>
    </w:p>
    <w:p w14:paraId="0D8B6068" w14:textId="77777777" w:rsidR="005D6A53" w:rsidRPr="00931C2D" w:rsidRDefault="00361392" w:rsidP="005D6A53">
      <w:pPr>
        <w:jc w:val="center"/>
        <w:rPr>
          <w:rFonts w:eastAsiaTheme="minorHAnsi"/>
          <w:sz w:val="40"/>
        </w:rPr>
      </w:pPr>
      <w:r w:rsidRPr="00931C2D">
        <w:rPr>
          <w:rFonts w:eastAsiaTheme="minorHAnsi" w:hint="eastAsia"/>
          <w:sz w:val="40"/>
        </w:rPr>
        <w:t>Build a 5 stage pipelined processor -KU-Dragon</w:t>
      </w:r>
    </w:p>
    <w:p w14:paraId="36FE2044" w14:textId="77777777" w:rsidR="005D6A53" w:rsidRPr="00931C2D" w:rsidRDefault="005D6A53" w:rsidP="005D6A53">
      <w:pPr>
        <w:jc w:val="center"/>
        <w:rPr>
          <w:rFonts w:eastAsiaTheme="minorHAnsi"/>
        </w:rPr>
      </w:pPr>
    </w:p>
    <w:p w14:paraId="4E28AA2B" w14:textId="77777777" w:rsidR="005D6A53" w:rsidRPr="00931C2D" w:rsidRDefault="005D6A53" w:rsidP="005D6A53">
      <w:pPr>
        <w:jc w:val="center"/>
        <w:rPr>
          <w:rFonts w:eastAsiaTheme="minorHAnsi"/>
        </w:rPr>
      </w:pPr>
      <w:r w:rsidRPr="00931C2D">
        <w:rPr>
          <w:rFonts w:eastAsiaTheme="minorHAnsi"/>
          <w:noProof/>
        </w:rPr>
        <w:drawing>
          <wp:inline distT="0" distB="0" distL="0" distR="0" wp14:anchorId="67CB35BE" wp14:editId="79D99F40">
            <wp:extent cx="2736850" cy="3681549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mson1positive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52" cy="36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08D1" w14:textId="77777777" w:rsidR="005D6A53" w:rsidRPr="00931C2D" w:rsidRDefault="005D6A53" w:rsidP="005D6A53">
      <w:pPr>
        <w:jc w:val="center"/>
        <w:rPr>
          <w:rFonts w:eastAsiaTheme="minorHAnsi"/>
        </w:rPr>
      </w:pPr>
    </w:p>
    <w:p w14:paraId="07000190" w14:textId="77777777" w:rsidR="002A7F8C" w:rsidRPr="00931C2D" w:rsidRDefault="002A7F8C" w:rsidP="002A7F8C">
      <w:pPr>
        <w:jc w:val="center"/>
        <w:rPr>
          <w:rFonts w:eastAsiaTheme="minorHAnsi"/>
          <w:b/>
          <w:sz w:val="28"/>
        </w:rPr>
      </w:pPr>
      <w:r w:rsidRPr="00931C2D">
        <w:rPr>
          <w:rFonts w:eastAsiaTheme="minorHAnsi" w:hint="eastAsia"/>
          <w:b/>
          <w:sz w:val="28"/>
        </w:rPr>
        <w:t>2013210128 변민재</w:t>
      </w:r>
    </w:p>
    <w:p w14:paraId="2648974E" w14:textId="77777777" w:rsidR="005D6A53" w:rsidRPr="00931C2D" w:rsidRDefault="005D6A53">
      <w:pPr>
        <w:widowControl/>
        <w:wordWrap/>
        <w:autoSpaceDE/>
        <w:autoSpaceDN/>
        <w:rPr>
          <w:rFonts w:eastAsiaTheme="minorHAnsi"/>
          <w:b/>
          <w:sz w:val="28"/>
        </w:rPr>
      </w:pPr>
      <w:bookmarkStart w:id="0" w:name="_GoBack"/>
      <w:bookmarkEnd w:id="0"/>
      <w:r w:rsidRPr="00931C2D">
        <w:rPr>
          <w:rFonts w:eastAsiaTheme="minorHAnsi"/>
          <w:b/>
          <w:sz w:val="28"/>
        </w:rPr>
        <w:br w:type="page"/>
      </w:r>
    </w:p>
    <w:p w14:paraId="49E14255" w14:textId="77777777" w:rsidR="00731901" w:rsidRPr="00931C2D" w:rsidRDefault="00731901" w:rsidP="00731901">
      <w:pPr>
        <w:widowControl/>
        <w:wordWrap/>
        <w:autoSpaceDE/>
        <w:autoSpaceDN/>
        <w:rPr>
          <w:rFonts w:eastAsiaTheme="minorHAnsi"/>
          <w:b/>
          <w:sz w:val="28"/>
        </w:rPr>
      </w:pPr>
      <w:r w:rsidRPr="00931C2D">
        <w:rPr>
          <w:rFonts w:eastAsiaTheme="minorHAnsi" w:hint="eastAsia"/>
          <w:b/>
          <w:sz w:val="28"/>
        </w:rPr>
        <w:lastRenderedPageBreak/>
        <w:t xml:space="preserve">1. </w:t>
      </w:r>
      <w:r w:rsidR="001E6EE8" w:rsidRPr="00931C2D">
        <w:rPr>
          <w:rFonts w:eastAsiaTheme="minorHAnsi" w:hint="eastAsia"/>
          <w:b/>
          <w:sz w:val="28"/>
        </w:rPr>
        <w:t>Module : code 및 주석</w:t>
      </w:r>
      <w:r w:rsidR="00633436" w:rsidRPr="00931C2D">
        <w:rPr>
          <w:rFonts w:eastAsiaTheme="minorHAnsi" w:hint="eastAsia"/>
          <w:b/>
          <w:sz w:val="28"/>
        </w:rPr>
        <w:t xml:space="preserve"> (코드 파일 별도 첨부)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40"/>
      </w:tblGrid>
      <w:tr w:rsidR="00827404" w:rsidRPr="00931C2D" w14:paraId="6118AF31" w14:textId="77777777" w:rsidTr="00731901">
        <w:tc>
          <w:tcPr>
            <w:tcW w:w="1384" w:type="dxa"/>
          </w:tcPr>
          <w:p w14:paraId="61BA9D27" w14:textId="77777777" w:rsidR="00827404" w:rsidRPr="00931C2D" w:rsidRDefault="001E6EE8" w:rsidP="00F90F2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t>registerfile</w:t>
            </w:r>
          </w:p>
        </w:tc>
        <w:tc>
          <w:tcPr>
            <w:tcW w:w="7840" w:type="dxa"/>
          </w:tcPr>
          <w:p w14:paraId="4F2BDF0C" w14:textId="77777777" w:rsidR="00827404" w:rsidRPr="00931C2D" w:rsidRDefault="0024456C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/>
                <w:b/>
                <w:noProof/>
                <w:sz w:val="28"/>
              </w:rPr>
              <w:drawing>
                <wp:inline distT="0" distB="0" distL="0" distR="0" wp14:anchorId="2CBF434D" wp14:editId="4085ADED">
                  <wp:extent cx="4841240" cy="3141980"/>
                  <wp:effectExtent l="0" t="0" r="0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file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404" w:rsidRPr="00931C2D" w14:paraId="60BA71D1" w14:textId="77777777" w:rsidTr="00731901">
        <w:tc>
          <w:tcPr>
            <w:tcW w:w="1384" w:type="dxa"/>
          </w:tcPr>
          <w:p w14:paraId="0B05D0DB" w14:textId="77777777" w:rsidR="00827404" w:rsidRPr="00931C2D" w:rsidRDefault="001E6EE8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t>mem</w:t>
            </w:r>
            <w:r w:rsidR="0024456C" w:rsidRPr="00931C2D">
              <w:rPr>
                <w:rFonts w:eastAsiaTheme="minorHAnsi" w:hint="eastAsia"/>
                <w:b/>
                <w:sz w:val="22"/>
                <w:szCs w:val="24"/>
              </w:rPr>
              <w:t>ory</w:t>
            </w:r>
          </w:p>
        </w:tc>
        <w:tc>
          <w:tcPr>
            <w:tcW w:w="7840" w:type="dxa"/>
          </w:tcPr>
          <w:p w14:paraId="792A242B" w14:textId="77777777" w:rsidR="00827404" w:rsidRPr="00931C2D" w:rsidRDefault="0024456C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/>
                <w:b/>
                <w:noProof/>
                <w:sz w:val="28"/>
              </w:rPr>
              <w:drawing>
                <wp:inline distT="0" distB="0" distL="0" distR="0" wp14:anchorId="636E257A" wp14:editId="13A0A4FF">
                  <wp:extent cx="4841240" cy="28194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EE8" w:rsidRPr="00931C2D" w14:paraId="543DE930" w14:textId="77777777" w:rsidTr="00731901">
        <w:tc>
          <w:tcPr>
            <w:tcW w:w="1384" w:type="dxa"/>
          </w:tcPr>
          <w:p w14:paraId="6BAD43DA" w14:textId="77777777" w:rsidR="001E6EE8" w:rsidRPr="00931C2D" w:rsidRDefault="00847F38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lastRenderedPageBreak/>
              <w:t>components</w:t>
            </w:r>
          </w:p>
        </w:tc>
        <w:tc>
          <w:tcPr>
            <w:tcW w:w="7840" w:type="dxa"/>
          </w:tcPr>
          <w:p w14:paraId="7110F5BB" w14:textId="77777777" w:rsidR="001E6EE8" w:rsidRPr="00931C2D" w:rsidRDefault="00001B6E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14E67ECA" wp14:editId="699ACF0A">
                  <wp:extent cx="4841240" cy="375983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75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00ABC" w14:textId="77777777" w:rsidR="00001B6E" w:rsidRPr="00931C2D" w:rsidRDefault="00001B6E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7305B3A8" wp14:editId="3CCA2BFE">
                  <wp:extent cx="4841240" cy="37623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89541" w14:textId="77777777" w:rsidR="00001B6E" w:rsidRPr="00931C2D" w:rsidRDefault="00001B6E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lastRenderedPageBreak/>
              <w:drawing>
                <wp:inline distT="0" distB="0" distL="0" distR="0" wp14:anchorId="330681C5" wp14:editId="1BAD3BE2">
                  <wp:extent cx="4841240" cy="3766185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3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76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2B8FA" w14:textId="77777777" w:rsidR="00001B6E" w:rsidRPr="00931C2D" w:rsidRDefault="00001B6E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5FDF145B" wp14:editId="0C1CDD4D">
                  <wp:extent cx="4841240" cy="3744595"/>
                  <wp:effectExtent l="0" t="0" r="0" b="825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7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F2AE8" w14:textId="77777777" w:rsidR="00001B6E" w:rsidRPr="00931C2D" w:rsidRDefault="00001B6E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/>
                <w:b/>
                <w:noProof/>
                <w:sz w:val="28"/>
              </w:rPr>
              <w:lastRenderedPageBreak/>
              <w:drawing>
                <wp:inline distT="0" distB="0" distL="0" distR="0" wp14:anchorId="4A627836" wp14:editId="3EAA9406">
                  <wp:extent cx="4841240" cy="3632200"/>
                  <wp:effectExtent l="0" t="0" r="0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5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6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56C" w:rsidRPr="00931C2D" w14:paraId="5C15DCA5" w14:textId="77777777" w:rsidTr="00731901">
        <w:tc>
          <w:tcPr>
            <w:tcW w:w="1384" w:type="dxa"/>
          </w:tcPr>
          <w:p w14:paraId="6627A748" w14:textId="77777777" w:rsidR="0024456C" w:rsidRPr="00931C2D" w:rsidRDefault="0024456C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lastRenderedPageBreak/>
              <w:t>pipeline_</w:t>
            </w:r>
          </w:p>
          <w:p w14:paraId="1A4974FD" w14:textId="77777777" w:rsidR="0024456C" w:rsidRPr="00931C2D" w:rsidRDefault="0024456C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t>buffers</w:t>
            </w:r>
          </w:p>
        </w:tc>
        <w:tc>
          <w:tcPr>
            <w:tcW w:w="7840" w:type="dxa"/>
          </w:tcPr>
          <w:p w14:paraId="0F19BCBE" w14:textId="77777777" w:rsidR="0024456C" w:rsidRPr="00931C2D" w:rsidRDefault="00F52037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/>
                <w:b/>
                <w:noProof/>
                <w:sz w:val="28"/>
              </w:rPr>
              <w:drawing>
                <wp:inline distT="0" distB="0" distL="0" distR="0" wp14:anchorId="30FD6CF1" wp14:editId="05492D53">
                  <wp:extent cx="4841240" cy="3557270"/>
                  <wp:effectExtent l="0" t="0" r="0" b="508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ffer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55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A8CA7" w14:textId="77777777" w:rsidR="00F52037" w:rsidRPr="00931C2D" w:rsidRDefault="00F52037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lastRenderedPageBreak/>
              <w:drawing>
                <wp:inline distT="0" distB="0" distL="0" distR="0" wp14:anchorId="635C7F79" wp14:editId="6E93393E">
                  <wp:extent cx="4841240" cy="394652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ffer2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2D562" w14:textId="77777777" w:rsidR="00F52037" w:rsidRPr="00931C2D" w:rsidRDefault="00F52037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2107FC22" wp14:editId="4A605A86">
                  <wp:extent cx="4841240" cy="394652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ffer3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0EDF5" w14:textId="77777777" w:rsidR="00F52037" w:rsidRPr="00931C2D" w:rsidRDefault="00F52037" w:rsidP="00F5203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6D7DAD07" wp14:editId="0963EA65">
                  <wp:extent cx="4841240" cy="226695"/>
                  <wp:effectExtent l="0" t="0" r="0" b="190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ffer4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56C" w:rsidRPr="00931C2D" w14:paraId="62834A0A" w14:textId="77777777" w:rsidTr="00731901">
        <w:tc>
          <w:tcPr>
            <w:tcW w:w="1384" w:type="dxa"/>
          </w:tcPr>
          <w:p w14:paraId="4DBE7D88" w14:textId="77777777" w:rsidR="0024456C" w:rsidRPr="00931C2D" w:rsidRDefault="0024456C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lastRenderedPageBreak/>
              <w:t>control_</w:t>
            </w:r>
          </w:p>
          <w:p w14:paraId="1FE2B136" w14:textId="77777777" w:rsidR="0024456C" w:rsidRPr="00931C2D" w:rsidRDefault="0024456C" w:rsidP="004A50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t>units</w:t>
            </w:r>
          </w:p>
        </w:tc>
        <w:tc>
          <w:tcPr>
            <w:tcW w:w="7840" w:type="dxa"/>
          </w:tcPr>
          <w:p w14:paraId="56B5202F" w14:textId="77777777" w:rsidR="0024456C" w:rsidRPr="00931C2D" w:rsidRDefault="00F52037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5923DA1D" wp14:editId="4F7377EE">
                  <wp:extent cx="4841240" cy="397192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rol1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0946C" w14:textId="77777777" w:rsidR="00F52037" w:rsidRPr="00931C2D" w:rsidRDefault="00F52037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1BCCC6CC" wp14:editId="19F331B7">
                  <wp:extent cx="4841240" cy="396621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rol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ADBEA" w14:textId="77777777" w:rsidR="00F52037" w:rsidRPr="00931C2D" w:rsidRDefault="00F52037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/>
                <w:b/>
                <w:noProof/>
                <w:sz w:val="28"/>
              </w:rPr>
              <w:lastRenderedPageBreak/>
              <w:drawing>
                <wp:inline distT="0" distB="0" distL="0" distR="0" wp14:anchorId="21C6F666" wp14:editId="68E77461">
                  <wp:extent cx="4841240" cy="77406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rol3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77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DC4" w:rsidRPr="00931C2D" w14:paraId="6E785A70" w14:textId="77777777" w:rsidTr="00731901">
        <w:tc>
          <w:tcPr>
            <w:tcW w:w="1384" w:type="dxa"/>
          </w:tcPr>
          <w:p w14:paraId="61BC5E03" w14:textId="77777777" w:rsidR="00341DC4" w:rsidRPr="00931C2D" w:rsidRDefault="0024456C" w:rsidP="0024456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2"/>
                <w:szCs w:val="24"/>
              </w:rPr>
            </w:pPr>
            <w:r w:rsidRPr="00931C2D">
              <w:rPr>
                <w:rFonts w:eastAsiaTheme="minorHAnsi" w:hint="eastAsia"/>
                <w:b/>
                <w:sz w:val="22"/>
                <w:szCs w:val="24"/>
              </w:rPr>
              <w:lastRenderedPageBreak/>
              <w:t>KUdr</w:t>
            </w:r>
            <w:r w:rsidR="00341DC4" w:rsidRPr="00931C2D">
              <w:rPr>
                <w:rFonts w:eastAsiaTheme="minorHAnsi" w:hint="eastAsia"/>
                <w:b/>
                <w:sz w:val="22"/>
                <w:szCs w:val="24"/>
              </w:rPr>
              <w:t>agon</w:t>
            </w:r>
          </w:p>
        </w:tc>
        <w:tc>
          <w:tcPr>
            <w:tcW w:w="7840" w:type="dxa"/>
          </w:tcPr>
          <w:p w14:paraId="126F8703" w14:textId="77777777" w:rsidR="00341DC4" w:rsidRPr="00931C2D" w:rsidRDefault="00001B6E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 w:hint="eastAsia"/>
                <w:b/>
                <w:noProof/>
                <w:sz w:val="28"/>
              </w:rPr>
              <w:drawing>
                <wp:inline distT="0" distB="0" distL="0" distR="0" wp14:anchorId="12689877" wp14:editId="51ADBDEF">
                  <wp:extent cx="4841240" cy="381127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udragon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B4379" w14:textId="77777777" w:rsidR="00001B6E" w:rsidRPr="00931C2D" w:rsidRDefault="00001B6E" w:rsidP="001E6EE8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28"/>
              </w:rPr>
            </w:pPr>
            <w:r w:rsidRPr="00931C2D">
              <w:rPr>
                <w:rFonts w:eastAsiaTheme="minorHAnsi"/>
                <w:b/>
                <w:noProof/>
                <w:sz w:val="28"/>
              </w:rPr>
              <w:drawing>
                <wp:inline distT="0" distB="0" distL="0" distR="0" wp14:anchorId="115C5637" wp14:editId="1E642E09">
                  <wp:extent cx="4841240" cy="2545715"/>
                  <wp:effectExtent l="0" t="0" r="0" b="6985"/>
                  <wp:docPr id="290" name="그림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udragon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26098" w14:textId="77777777" w:rsidR="00931C2D" w:rsidRDefault="00931C2D" w:rsidP="00827404">
      <w:pPr>
        <w:widowControl/>
        <w:wordWrap/>
        <w:autoSpaceDE/>
        <w:autoSpaceDN/>
        <w:rPr>
          <w:rFonts w:eastAsiaTheme="minorHAnsi"/>
          <w:b/>
          <w:sz w:val="28"/>
        </w:rPr>
      </w:pPr>
    </w:p>
    <w:p w14:paraId="19B05BE5" w14:textId="77777777" w:rsidR="00931C2D" w:rsidRDefault="00931C2D">
      <w:pPr>
        <w:widowControl/>
        <w:wordWrap/>
        <w:autoSpaceDE/>
        <w:autoSpaceDN/>
        <w:rPr>
          <w:rFonts w:eastAsiaTheme="minorHAnsi"/>
          <w:b/>
          <w:sz w:val="28"/>
        </w:rPr>
      </w:pPr>
      <w:r>
        <w:rPr>
          <w:rFonts w:eastAsiaTheme="minorHAnsi"/>
          <w:b/>
          <w:sz w:val="28"/>
        </w:rPr>
        <w:br w:type="page"/>
      </w:r>
    </w:p>
    <w:p w14:paraId="1DC22E45" w14:textId="77777777" w:rsidR="001E6EE8" w:rsidRPr="00931C2D" w:rsidRDefault="00361392" w:rsidP="00827404">
      <w:pPr>
        <w:widowControl/>
        <w:wordWrap/>
        <w:autoSpaceDE/>
        <w:autoSpaceDN/>
        <w:rPr>
          <w:rFonts w:eastAsiaTheme="minorHAnsi"/>
          <w:b/>
          <w:sz w:val="28"/>
        </w:rPr>
      </w:pPr>
      <w:r w:rsidRPr="00931C2D">
        <w:rPr>
          <w:rFonts w:eastAsiaTheme="minorHAnsi" w:hint="eastAsia"/>
          <w:b/>
          <w:sz w:val="28"/>
        </w:rPr>
        <w:lastRenderedPageBreak/>
        <w:t>2</w:t>
      </w:r>
      <w:r w:rsidR="001E6EE8" w:rsidRPr="00931C2D">
        <w:rPr>
          <w:rFonts w:eastAsiaTheme="minorHAnsi" w:hint="eastAsia"/>
          <w:b/>
          <w:sz w:val="28"/>
        </w:rPr>
        <w:t>. 결과 waveform</w:t>
      </w:r>
    </w:p>
    <w:p w14:paraId="3D75CAE2" w14:textId="77777777" w:rsidR="00827404" w:rsidRPr="00931C2D" w:rsidRDefault="00827404" w:rsidP="00827404">
      <w:pPr>
        <w:widowControl/>
        <w:wordWrap/>
        <w:autoSpaceDE/>
        <w:autoSpaceDN/>
        <w:ind w:leftChars="100" w:left="2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>(</w:t>
      </w:r>
      <w:r w:rsidR="007D7E2D" w:rsidRPr="00931C2D">
        <w:rPr>
          <w:rFonts w:eastAsiaTheme="minorHAnsi" w:hint="eastAsia"/>
          <w:sz w:val="24"/>
          <w:szCs w:val="24"/>
        </w:rPr>
        <w:t>별도</w:t>
      </w:r>
      <w:r w:rsidRPr="00931C2D">
        <w:rPr>
          <w:rFonts w:eastAsiaTheme="minorHAnsi" w:hint="eastAsia"/>
          <w:sz w:val="24"/>
          <w:szCs w:val="24"/>
        </w:rPr>
        <w:t xml:space="preserve"> 첨부)</w:t>
      </w:r>
    </w:p>
    <w:p w14:paraId="6AF51452" w14:textId="77777777" w:rsidR="00827404" w:rsidRPr="00931C2D" w:rsidRDefault="00361392" w:rsidP="00827404">
      <w:pPr>
        <w:pStyle w:val="aa"/>
        <w:widowControl/>
        <w:numPr>
          <w:ilvl w:val="0"/>
          <w:numId w:val="1"/>
        </w:numPr>
        <w:wordWrap/>
        <w:autoSpaceDE/>
        <w:autoSpaceDN/>
        <w:ind w:leftChars="300" w:left="96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>kudragon</w:t>
      </w:r>
    </w:p>
    <w:p w14:paraId="57196DEC" w14:textId="77777777" w:rsidR="009E4DC4" w:rsidRPr="00931C2D" w:rsidRDefault="009E4DC4" w:rsidP="00361392">
      <w:pPr>
        <w:widowControl/>
        <w:wordWrap/>
        <w:autoSpaceDE/>
        <w:autoSpaceDN/>
        <w:ind w:left="600"/>
        <w:rPr>
          <w:rFonts w:eastAsiaTheme="minorHAnsi"/>
          <w:sz w:val="24"/>
          <w:szCs w:val="24"/>
        </w:rPr>
      </w:pPr>
    </w:p>
    <w:p w14:paraId="059AD260" w14:textId="77777777" w:rsidR="00827404" w:rsidRPr="00931C2D" w:rsidRDefault="00361392" w:rsidP="00827404">
      <w:pPr>
        <w:widowControl/>
        <w:wordWrap/>
        <w:autoSpaceDE/>
        <w:autoSpaceDN/>
        <w:rPr>
          <w:rFonts w:eastAsiaTheme="minorHAnsi"/>
          <w:b/>
          <w:sz w:val="28"/>
        </w:rPr>
      </w:pPr>
      <w:r w:rsidRPr="00931C2D">
        <w:rPr>
          <w:rFonts w:eastAsiaTheme="minorHAnsi" w:hint="eastAsia"/>
          <w:b/>
          <w:sz w:val="28"/>
        </w:rPr>
        <w:t>3</w:t>
      </w:r>
      <w:r w:rsidR="00827404" w:rsidRPr="00931C2D">
        <w:rPr>
          <w:rFonts w:eastAsiaTheme="minorHAnsi" w:hint="eastAsia"/>
          <w:b/>
          <w:sz w:val="28"/>
        </w:rPr>
        <w:t>. 결과 waveform 원인 분석</w:t>
      </w:r>
    </w:p>
    <w:p w14:paraId="1F8565F9" w14:textId="77777777" w:rsidR="001E6EE8" w:rsidRPr="00931C2D" w:rsidRDefault="001E6EE8" w:rsidP="00722AE0">
      <w:pPr>
        <w:widowControl/>
        <w:wordWrap/>
        <w:autoSpaceDE/>
        <w:autoSpaceDN/>
        <w:ind w:leftChars="100" w:left="200"/>
        <w:rPr>
          <w:rFonts w:eastAsiaTheme="minorHAnsi"/>
          <w:sz w:val="24"/>
        </w:rPr>
      </w:pPr>
      <w:r w:rsidRPr="00931C2D">
        <w:rPr>
          <w:rFonts w:eastAsiaTheme="minorHAnsi" w:hint="eastAsia"/>
          <w:sz w:val="24"/>
        </w:rPr>
        <w:t xml:space="preserve">1) </w:t>
      </w:r>
      <w:r w:rsidR="00AC2DBD" w:rsidRPr="00931C2D">
        <w:rPr>
          <w:rFonts w:eastAsiaTheme="minorHAnsi" w:hint="eastAsia"/>
          <w:sz w:val="24"/>
        </w:rPr>
        <w:t>Control Signal</w:t>
      </w:r>
    </w:p>
    <w:p w14:paraId="5BA5C4AB" w14:textId="77777777" w:rsidR="007D7E2D" w:rsidRPr="00931C2D" w:rsidRDefault="00AC2DBD" w:rsidP="00BB2604">
      <w:pPr>
        <w:widowControl/>
        <w:wordWrap/>
        <w:autoSpaceDE/>
        <w:autoSpaceDN/>
        <w:ind w:leftChars="200" w:left="400"/>
        <w:rPr>
          <w:rFonts w:eastAsiaTheme="minorHAnsi"/>
          <w:sz w:val="24"/>
        </w:rPr>
      </w:pPr>
      <w:r w:rsidRPr="00931C2D">
        <w:rPr>
          <w:rFonts w:eastAsiaTheme="minorHAnsi" w:hint="eastAsia"/>
          <w:sz w:val="24"/>
        </w:rPr>
        <w:t>main control unit에서는 Instruction Memory에서 읽어온 명령어의 Operation에 따라 Signal 값들을 결정해준다. 각 명령어에 따른 Signal 값은 다음과 같다.</w:t>
      </w:r>
    </w:p>
    <w:p w14:paraId="0176AB57" w14:textId="77777777" w:rsidR="002962BE" w:rsidRPr="00931C2D" w:rsidRDefault="002962BE" w:rsidP="002962BE">
      <w:pPr>
        <w:pStyle w:val="ac"/>
        <w:keepNext/>
        <w:rPr>
          <w:rFonts w:eastAsiaTheme="minorHAnsi"/>
          <w:sz w:val="14"/>
        </w:rPr>
      </w:pPr>
      <w:r w:rsidRPr="00931C2D">
        <w:rPr>
          <w:rFonts w:eastAsiaTheme="minorHAnsi"/>
          <w:sz w:val="14"/>
        </w:rPr>
        <w:t xml:space="preserve">표 </w:t>
      </w:r>
      <w:r w:rsidRPr="00931C2D">
        <w:rPr>
          <w:rFonts w:eastAsiaTheme="minorHAnsi"/>
          <w:sz w:val="14"/>
        </w:rPr>
        <w:fldChar w:fldCharType="begin"/>
      </w:r>
      <w:r w:rsidRPr="00931C2D">
        <w:rPr>
          <w:rFonts w:eastAsiaTheme="minorHAnsi"/>
          <w:sz w:val="14"/>
        </w:rPr>
        <w:instrText xml:space="preserve"> SEQ 표 \* ARABIC </w:instrText>
      </w:r>
      <w:r w:rsidRPr="00931C2D">
        <w:rPr>
          <w:rFonts w:eastAsiaTheme="minorHAnsi"/>
          <w:sz w:val="14"/>
        </w:rPr>
        <w:fldChar w:fldCharType="separate"/>
      </w:r>
      <w:r w:rsidR="00B34D8F" w:rsidRPr="00931C2D">
        <w:rPr>
          <w:rFonts w:eastAsiaTheme="minorHAnsi"/>
          <w:noProof/>
          <w:sz w:val="14"/>
        </w:rPr>
        <w:t>1</w:t>
      </w:r>
      <w:r w:rsidRPr="00931C2D">
        <w:rPr>
          <w:rFonts w:eastAsiaTheme="minorHAnsi"/>
          <w:sz w:val="14"/>
        </w:rPr>
        <w:fldChar w:fldCharType="end"/>
      </w:r>
      <w:r w:rsidRPr="00931C2D">
        <w:rPr>
          <w:rFonts w:eastAsiaTheme="minorHAnsi" w:hint="eastAsia"/>
          <w:sz w:val="14"/>
        </w:rPr>
        <w:t xml:space="preserve"> </w:t>
      </w:r>
      <w:r w:rsidR="00AC2DBD" w:rsidRPr="00931C2D">
        <w:rPr>
          <w:rFonts w:eastAsiaTheme="minorHAnsi" w:hint="eastAsia"/>
          <w:sz w:val="14"/>
        </w:rPr>
        <w:t>명령어에 따른 Signal 값</w:t>
      </w:r>
    </w:p>
    <w:tbl>
      <w:tblPr>
        <w:tblStyle w:val="a9"/>
        <w:tblW w:w="9606" w:type="dxa"/>
        <w:tblLayout w:type="fixed"/>
        <w:tblLook w:val="04A0" w:firstRow="1" w:lastRow="0" w:firstColumn="1" w:lastColumn="0" w:noHBand="0" w:noVBand="1"/>
      </w:tblPr>
      <w:tblGrid>
        <w:gridCol w:w="873"/>
        <w:gridCol w:w="873"/>
        <w:gridCol w:w="873"/>
        <w:gridCol w:w="874"/>
        <w:gridCol w:w="873"/>
        <w:gridCol w:w="873"/>
        <w:gridCol w:w="873"/>
        <w:gridCol w:w="874"/>
        <w:gridCol w:w="873"/>
        <w:gridCol w:w="873"/>
        <w:gridCol w:w="874"/>
      </w:tblGrid>
      <w:tr w:rsidR="003845D3" w:rsidRPr="00931C2D" w14:paraId="51A705F7" w14:textId="77777777" w:rsidTr="003845D3">
        <w:tc>
          <w:tcPr>
            <w:tcW w:w="873" w:type="dxa"/>
            <w:shd w:val="clear" w:color="auto" w:fill="D99594" w:themeFill="accent2" w:themeFillTint="99"/>
            <w:vAlign w:val="center"/>
          </w:tcPr>
          <w:p w14:paraId="4097EC91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명령어</w:t>
            </w:r>
          </w:p>
        </w:tc>
        <w:tc>
          <w:tcPr>
            <w:tcW w:w="873" w:type="dxa"/>
            <w:shd w:val="clear" w:color="auto" w:fill="D99594" w:themeFill="accent2" w:themeFillTint="99"/>
            <w:vAlign w:val="center"/>
          </w:tcPr>
          <w:p w14:paraId="1F5B46DA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Inst [31:26]</w:t>
            </w:r>
          </w:p>
        </w:tc>
        <w:tc>
          <w:tcPr>
            <w:tcW w:w="873" w:type="dxa"/>
            <w:shd w:val="clear" w:color="auto" w:fill="D99594" w:themeFill="accent2" w:themeFillTint="99"/>
            <w:vAlign w:val="center"/>
          </w:tcPr>
          <w:p w14:paraId="0BB9E5C7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ALUSrc</w:t>
            </w:r>
          </w:p>
        </w:tc>
        <w:tc>
          <w:tcPr>
            <w:tcW w:w="874" w:type="dxa"/>
            <w:shd w:val="clear" w:color="auto" w:fill="D99594" w:themeFill="accent2" w:themeFillTint="99"/>
            <w:vAlign w:val="center"/>
          </w:tcPr>
          <w:p w14:paraId="75B0A8D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ALUOp</w:t>
            </w:r>
          </w:p>
        </w:tc>
        <w:tc>
          <w:tcPr>
            <w:tcW w:w="873" w:type="dxa"/>
            <w:shd w:val="clear" w:color="auto" w:fill="D99594" w:themeFill="accent2" w:themeFillTint="99"/>
            <w:vAlign w:val="center"/>
          </w:tcPr>
          <w:p w14:paraId="1549CD4C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Mem</w:t>
            </w:r>
          </w:p>
          <w:p w14:paraId="4B558EE3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Read</w:t>
            </w:r>
          </w:p>
        </w:tc>
        <w:tc>
          <w:tcPr>
            <w:tcW w:w="873" w:type="dxa"/>
            <w:shd w:val="clear" w:color="auto" w:fill="D99594" w:themeFill="accent2" w:themeFillTint="99"/>
            <w:vAlign w:val="center"/>
          </w:tcPr>
          <w:p w14:paraId="2C576FBC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Mem</w:t>
            </w:r>
          </w:p>
          <w:p w14:paraId="31664DE6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toReg</w:t>
            </w:r>
          </w:p>
        </w:tc>
        <w:tc>
          <w:tcPr>
            <w:tcW w:w="873" w:type="dxa"/>
            <w:shd w:val="clear" w:color="auto" w:fill="D99594" w:themeFill="accent2" w:themeFillTint="99"/>
            <w:vAlign w:val="center"/>
          </w:tcPr>
          <w:p w14:paraId="3CC738C9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Mem</w:t>
            </w:r>
          </w:p>
          <w:p w14:paraId="41DA54C1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Write</w:t>
            </w:r>
          </w:p>
        </w:tc>
        <w:tc>
          <w:tcPr>
            <w:tcW w:w="874" w:type="dxa"/>
            <w:shd w:val="clear" w:color="auto" w:fill="D99594" w:themeFill="accent2" w:themeFillTint="99"/>
            <w:vAlign w:val="center"/>
          </w:tcPr>
          <w:p w14:paraId="6FF252DE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Reg</w:t>
            </w:r>
          </w:p>
          <w:p w14:paraId="3E61F7EC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Write</w:t>
            </w:r>
          </w:p>
        </w:tc>
        <w:tc>
          <w:tcPr>
            <w:tcW w:w="873" w:type="dxa"/>
            <w:shd w:val="clear" w:color="auto" w:fill="D99594" w:themeFill="accent2" w:themeFillTint="99"/>
            <w:vAlign w:val="center"/>
          </w:tcPr>
          <w:p w14:paraId="4F70FA8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RegDst</w:t>
            </w:r>
          </w:p>
        </w:tc>
        <w:tc>
          <w:tcPr>
            <w:tcW w:w="873" w:type="dxa"/>
            <w:shd w:val="clear" w:color="auto" w:fill="D99594" w:themeFill="accent2" w:themeFillTint="99"/>
            <w:vAlign w:val="center"/>
          </w:tcPr>
          <w:p w14:paraId="3C47755E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Branch</w:t>
            </w:r>
          </w:p>
        </w:tc>
        <w:tc>
          <w:tcPr>
            <w:tcW w:w="874" w:type="dxa"/>
            <w:shd w:val="clear" w:color="auto" w:fill="D99594" w:themeFill="accent2" w:themeFillTint="99"/>
            <w:vAlign w:val="center"/>
          </w:tcPr>
          <w:p w14:paraId="1C6E61B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Jump</w:t>
            </w:r>
          </w:p>
        </w:tc>
      </w:tr>
      <w:tr w:rsidR="003845D3" w:rsidRPr="00931C2D" w14:paraId="799CF40C" w14:textId="77777777" w:rsidTr="003845D3">
        <w:tc>
          <w:tcPr>
            <w:tcW w:w="873" w:type="dxa"/>
            <w:vAlign w:val="center"/>
          </w:tcPr>
          <w:p w14:paraId="0F9CAAD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LW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08522F2E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10 0011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53E8B8F9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220D0A51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69518171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76DFB8D8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7FC32CC7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7D99C74C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0F7FBC4D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32679C08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4BD9B260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845D3" w:rsidRPr="00931C2D" w14:paraId="7FBD6533" w14:textId="77777777" w:rsidTr="003845D3">
        <w:tc>
          <w:tcPr>
            <w:tcW w:w="873" w:type="dxa"/>
            <w:vAlign w:val="center"/>
          </w:tcPr>
          <w:p w14:paraId="154B7523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SW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0AD96E19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10 1011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5261794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00760AC9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B8875C5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D1ADB9C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1A67DB32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1D50D9BE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1BE19ED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34F57303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474A12BB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845D3" w:rsidRPr="00931C2D" w14:paraId="68FF2015" w14:textId="77777777" w:rsidTr="003845D3">
        <w:tc>
          <w:tcPr>
            <w:tcW w:w="873" w:type="dxa"/>
            <w:vAlign w:val="center"/>
          </w:tcPr>
          <w:p w14:paraId="1FE04A7E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BEQ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7A968C13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00 0100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7C88BFF7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25396BBB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26E6A84C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79D32A65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350E6D23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057DA8B7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0BE3585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5C17FC4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1F35AB73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845D3" w:rsidRPr="00931C2D" w14:paraId="17D3A4D2" w14:textId="77777777" w:rsidTr="003845D3">
        <w:tc>
          <w:tcPr>
            <w:tcW w:w="873" w:type="dxa"/>
            <w:vAlign w:val="center"/>
          </w:tcPr>
          <w:p w14:paraId="1E7EC682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R-type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00922CE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00 0000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02D0DB22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21735297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60342269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B190680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1A1B3152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203FE1F2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DCBBB82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1BE545B7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45B04F01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845D3" w:rsidRPr="00931C2D" w14:paraId="5EE94B66" w14:textId="77777777" w:rsidTr="003845D3">
        <w:tc>
          <w:tcPr>
            <w:tcW w:w="873" w:type="dxa"/>
            <w:vAlign w:val="center"/>
          </w:tcPr>
          <w:p w14:paraId="2D66BC65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JUMP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595639B2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00 0010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5BF034AF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2922014E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1898DE1D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3B8DAAAB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4D93B70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5CC9FEF1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C4659CA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x</w:t>
            </w:r>
          </w:p>
        </w:tc>
        <w:tc>
          <w:tcPr>
            <w:tcW w:w="873" w:type="dxa"/>
            <w:shd w:val="clear" w:color="auto" w:fill="auto"/>
            <w:vAlign w:val="center"/>
          </w:tcPr>
          <w:p w14:paraId="41EF65FC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182858F4" w14:textId="77777777" w:rsidR="003845D3" w:rsidRPr="00931C2D" w:rsidRDefault="003845D3" w:rsidP="00AC2DBD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36FE8230" w14:textId="77777777" w:rsidR="00DC040A" w:rsidRPr="00931C2D" w:rsidRDefault="00DC040A" w:rsidP="00827404">
      <w:pPr>
        <w:widowControl/>
        <w:wordWrap/>
        <w:autoSpaceDE/>
        <w:autoSpaceDN/>
        <w:rPr>
          <w:rFonts w:eastAsiaTheme="minorHAnsi"/>
          <w:b/>
          <w:sz w:val="28"/>
        </w:rPr>
      </w:pPr>
    </w:p>
    <w:p w14:paraId="5CD5481F" w14:textId="77777777" w:rsidR="00BD7B3A" w:rsidRPr="00931C2D" w:rsidRDefault="00BD7B3A" w:rsidP="00BB2604">
      <w:pPr>
        <w:widowControl/>
        <w:wordWrap/>
        <w:autoSpaceDE/>
        <w:autoSpaceDN/>
        <w:ind w:leftChars="200" w:left="4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 xml:space="preserve">9개의 Signal값들은 각각 한 파이프라인 단계에서만 활성화된다. </w:t>
      </w:r>
    </w:p>
    <w:p w14:paraId="7D3CC18C" w14:textId="77777777" w:rsidR="00BD7B3A" w:rsidRPr="00931C2D" w:rsidRDefault="00BD7B3A" w:rsidP="00BD7B3A">
      <w:pPr>
        <w:pStyle w:val="ac"/>
        <w:keepNext/>
        <w:rPr>
          <w:rFonts w:eastAsiaTheme="minorHAnsi"/>
          <w:sz w:val="14"/>
          <w:szCs w:val="14"/>
        </w:rPr>
      </w:pPr>
      <w:r w:rsidRPr="00931C2D">
        <w:rPr>
          <w:rFonts w:eastAsiaTheme="minorHAnsi"/>
          <w:sz w:val="14"/>
          <w:szCs w:val="14"/>
        </w:rPr>
        <w:t xml:space="preserve">표 </w:t>
      </w:r>
      <w:r w:rsidRPr="00931C2D">
        <w:rPr>
          <w:rFonts w:eastAsiaTheme="minorHAnsi"/>
          <w:sz w:val="14"/>
          <w:szCs w:val="14"/>
        </w:rPr>
        <w:fldChar w:fldCharType="begin"/>
      </w:r>
      <w:r w:rsidRPr="00931C2D">
        <w:rPr>
          <w:rFonts w:eastAsiaTheme="minorHAnsi"/>
          <w:sz w:val="14"/>
          <w:szCs w:val="14"/>
        </w:rPr>
        <w:instrText xml:space="preserve"> SEQ 표 \* ARABIC </w:instrText>
      </w:r>
      <w:r w:rsidRPr="00931C2D">
        <w:rPr>
          <w:rFonts w:eastAsiaTheme="minorHAnsi"/>
          <w:sz w:val="14"/>
          <w:szCs w:val="14"/>
        </w:rPr>
        <w:fldChar w:fldCharType="separate"/>
      </w:r>
      <w:r w:rsidR="00B34D8F" w:rsidRPr="00931C2D">
        <w:rPr>
          <w:rFonts w:eastAsiaTheme="minorHAnsi"/>
          <w:noProof/>
          <w:sz w:val="14"/>
          <w:szCs w:val="14"/>
        </w:rPr>
        <w:t>2</w:t>
      </w:r>
      <w:r w:rsidRPr="00931C2D">
        <w:rPr>
          <w:rFonts w:eastAsiaTheme="minorHAnsi"/>
          <w:sz w:val="14"/>
          <w:szCs w:val="14"/>
        </w:rPr>
        <w:fldChar w:fldCharType="end"/>
      </w:r>
      <w:r w:rsidRPr="00931C2D">
        <w:rPr>
          <w:rFonts w:eastAsiaTheme="minorHAnsi" w:hint="eastAsia"/>
          <w:sz w:val="14"/>
          <w:szCs w:val="14"/>
        </w:rPr>
        <w:t xml:space="preserve"> 단계별 활성화 Signal</w:t>
      </w:r>
    </w:p>
    <w:tbl>
      <w:tblPr>
        <w:tblStyle w:val="a9"/>
        <w:tblW w:w="9464" w:type="dxa"/>
        <w:tblLayout w:type="fixed"/>
        <w:tblLook w:val="04A0" w:firstRow="1" w:lastRow="0" w:firstColumn="1" w:lastColumn="0" w:noHBand="0" w:noVBand="1"/>
      </w:tblPr>
      <w:tblGrid>
        <w:gridCol w:w="2802"/>
        <w:gridCol w:w="6662"/>
      </w:tblGrid>
      <w:tr w:rsidR="005C7B7C" w:rsidRPr="00931C2D" w14:paraId="2994468F" w14:textId="77777777" w:rsidTr="005C7B7C">
        <w:tc>
          <w:tcPr>
            <w:tcW w:w="2802" w:type="dxa"/>
            <w:shd w:val="clear" w:color="auto" w:fill="D99594" w:themeFill="accent2" w:themeFillTint="99"/>
            <w:vAlign w:val="center"/>
          </w:tcPr>
          <w:p w14:paraId="1EDA1478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단계</w:t>
            </w:r>
          </w:p>
        </w:tc>
        <w:tc>
          <w:tcPr>
            <w:tcW w:w="6662" w:type="dxa"/>
            <w:shd w:val="clear" w:color="auto" w:fill="D99594" w:themeFill="accent2" w:themeFillTint="99"/>
            <w:vAlign w:val="center"/>
          </w:tcPr>
          <w:p w14:paraId="2F4FF5C5" w14:textId="77777777" w:rsidR="005C7B7C" w:rsidRPr="00931C2D" w:rsidRDefault="005C7B7C" w:rsidP="005C7B7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</w:t>
            </w:r>
          </w:p>
        </w:tc>
      </w:tr>
      <w:tr w:rsidR="005C7B7C" w:rsidRPr="00931C2D" w14:paraId="754447AD" w14:textId="77777777" w:rsidTr="005C7B7C">
        <w:tc>
          <w:tcPr>
            <w:tcW w:w="2802" w:type="dxa"/>
            <w:vAlign w:val="center"/>
          </w:tcPr>
          <w:p w14:paraId="38639412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IF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F345240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 xml:space="preserve">Instruction Memory에서 명령어를 읽어오기 위한 MemRead값은 항상 </w:t>
            </w:r>
            <w:r w:rsidRPr="00931C2D">
              <w:rPr>
                <w:rFonts w:eastAsiaTheme="minorHAnsi" w:hint="eastAsia"/>
                <w:sz w:val="18"/>
                <w:szCs w:val="16"/>
              </w:rPr>
              <w:lastRenderedPageBreak/>
              <w:t xml:space="preserve">1이고, 쓰기 작업은 이루어지지 않기 때문에 MemWrite값은 항상 0이다. 이 값은 항상 인가되는 것으로 이 단계에서는 </w:t>
            </w:r>
            <w:r w:rsidR="002D65DF" w:rsidRPr="00931C2D">
              <w:rPr>
                <w:rFonts w:eastAsiaTheme="minorHAnsi" w:hint="eastAsia"/>
                <w:sz w:val="18"/>
                <w:szCs w:val="16"/>
              </w:rPr>
              <w:t>설정</w:t>
            </w:r>
            <w:r w:rsidRPr="00931C2D">
              <w:rPr>
                <w:rFonts w:eastAsiaTheme="minorHAnsi" w:hint="eastAsia"/>
                <w:sz w:val="18"/>
                <w:szCs w:val="16"/>
              </w:rPr>
              <w:t>되는 Signal값이 없다.</w:t>
            </w:r>
          </w:p>
        </w:tc>
      </w:tr>
      <w:tr w:rsidR="005C7B7C" w:rsidRPr="00931C2D" w14:paraId="60BBBCDB" w14:textId="77777777" w:rsidTr="005C7B7C">
        <w:tc>
          <w:tcPr>
            <w:tcW w:w="2802" w:type="dxa"/>
            <w:vAlign w:val="center"/>
          </w:tcPr>
          <w:p w14:paraId="577E9D4D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lastRenderedPageBreak/>
              <w:t>ID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F656AB7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 xml:space="preserve">IF 단계와 마찬가지로 매 클럭 사이클마다 같은 일이 일어나기 때문에 </w:t>
            </w:r>
            <w:r w:rsidR="002D65DF" w:rsidRPr="00931C2D">
              <w:rPr>
                <w:rFonts w:eastAsiaTheme="minorHAnsi" w:hint="eastAsia"/>
                <w:sz w:val="18"/>
                <w:szCs w:val="16"/>
              </w:rPr>
              <w:t>설정</w:t>
            </w:r>
            <w:r w:rsidRPr="00931C2D">
              <w:rPr>
                <w:rFonts w:eastAsiaTheme="minorHAnsi" w:hint="eastAsia"/>
                <w:sz w:val="18"/>
                <w:szCs w:val="16"/>
              </w:rPr>
              <w:t>되는 Signal값이 없다.</w:t>
            </w:r>
          </w:p>
        </w:tc>
      </w:tr>
      <w:tr w:rsidR="005C7B7C" w:rsidRPr="00931C2D" w14:paraId="6952462D" w14:textId="77777777" w:rsidTr="005C7B7C">
        <w:tc>
          <w:tcPr>
            <w:tcW w:w="2802" w:type="dxa"/>
            <w:vAlign w:val="center"/>
          </w:tcPr>
          <w:p w14:paraId="1D48F740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EX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34215FD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 xml:space="preserve">목적지 레지스터와 ALU연산을 선택하고 ReadData2와 SignExtendOut 중 하나를 ALU의 입력으로 선택하기 위해 RegDst, ALUOp, ALUSrc가 </w:t>
            </w:r>
            <w:r w:rsidR="002D65DF" w:rsidRPr="00931C2D">
              <w:rPr>
                <w:rFonts w:eastAsiaTheme="minorHAnsi" w:hint="eastAsia"/>
                <w:sz w:val="18"/>
                <w:szCs w:val="16"/>
              </w:rPr>
              <w:t>설정</w:t>
            </w:r>
            <w:r w:rsidRPr="00931C2D">
              <w:rPr>
                <w:rFonts w:eastAsiaTheme="minorHAnsi" w:hint="eastAsia"/>
                <w:sz w:val="18"/>
                <w:szCs w:val="16"/>
              </w:rPr>
              <w:t>된다.</w:t>
            </w:r>
          </w:p>
        </w:tc>
      </w:tr>
      <w:tr w:rsidR="005C7B7C" w:rsidRPr="00931C2D" w14:paraId="0C1F60A0" w14:textId="77777777" w:rsidTr="005C7B7C">
        <w:tc>
          <w:tcPr>
            <w:tcW w:w="2802" w:type="dxa"/>
            <w:vAlign w:val="center"/>
          </w:tcPr>
          <w:p w14:paraId="145B2031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6EEA43D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 xml:space="preserve">분기일 때에는 Branch, </w:t>
            </w:r>
            <w:r w:rsidR="002D65DF" w:rsidRPr="00931C2D">
              <w:rPr>
                <w:rFonts w:eastAsiaTheme="minorHAnsi" w:hint="eastAsia"/>
                <w:sz w:val="18"/>
                <w:szCs w:val="16"/>
              </w:rPr>
              <w:t>읽기</w:t>
            </w:r>
            <w:r w:rsidRPr="00931C2D">
              <w:rPr>
                <w:rFonts w:eastAsiaTheme="minorHAnsi" w:hint="eastAsia"/>
                <w:sz w:val="18"/>
                <w:szCs w:val="16"/>
              </w:rPr>
              <w:t xml:space="preserve">일 때에는 MemRead, </w:t>
            </w:r>
            <w:r w:rsidR="002D65DF" w:rsidRPr="00931C2D">
              <w:rPr>
                <w:rFonts w:eastAsiaTheme="minorHAnsi" w:hint="eastAsia"/>
                <w:sz w:val="18"/>
                <w:szCs w:val="16"/>
              </w:rPr>
              <w:t>쓰기</w:t>
            </w:r>
            <w:r w:rsidRPr="00931C2D">
              <w:rPr>
                <w:rFonts w:eastAsiaTheme="minorHAnsi" w:hint="eastAsia"/>
                <w:sz w:val="18"/>
                <w:szCs w:val="16"/>
              </w:rPr>
              <w:t xml:space="preserve">일 때에는 </w:t>
            </w:r>
            <w:r w:rsidR="002D65DF" w:rsidRPr="00931C2D">
              <w:rPr>
                <w:rFonts w:eastAsiaTheme="minorHAnsi" w:hint="eastAsia"/>
                <w:sz w:val="18"/>
                <w:szCs w:val="16"/>
              </w:rPr>
              <w:t>MemWrite이 설정된다.</w:t>
            </w:r>
          </w:p>
        </w:tc>
      </w:tr>
      <w:tr w:rsidR="005C7B7C" w:rsidRPr="00931C2D" w14:paraId="15689FFB" w14:textId="77777777" w:rsidTr="005C7B7C">
        <w:tc>
          <w:tcPr>
            <w:tcW w:w="2802" w:type="dxa"/>
            <w:vAlign w:val="center"/>
          </w:tcPr>
          <w:p w14:paraId="2ACA90E6" w14:textId="77777777" w:rsidR="005C7B7C" w:rsidRPr="00931C2D" w:rsidRDefault="005C7B7C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WB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82598ED" w14:textId="77777777" w:rsidR="005C7B7C" w:rsidRPr="00931C2D" w:rsidRDefault="002D65DF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ALU결과를 레지스터파일에 보낼지 메모리값에 보낼지를 결정하기 위해 MemtoReg가 설정되며, 선택된 값을 레지스터에 쓰기 위해 RegWrite이 설정된다.</w:t>
            </w:r>
          </w:p>
        </w:tc>
      </w:tr>
    </w:tbl>
    <w:p w14:paraId="69CE1887" w14:textId="77777777" w:rsidR="00BD7B3A" w:rsidRPr="00931C2D" w:rsidRDefault="00BD7B3A" w:rsidP="008274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14:paraId="228FE3AA" w14:textId="77777777" w:rsidR="00BD7B3A" w:rsidRPr="00931C2D" w:rsidRDefault="00BD7B3A" w:rsidP="00BB2604">
      <w:pPr>
        <w:widowControl/>
        <w:wordWrap/>
        <w:autoSpaceDE/>
        <w:autoSpaceDN/>
        <w:ind w:leftChars="100" w:left="2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>2) Buffer</w:t>
      </w:r>
    </w:p>
    <w:p w14:paraId="051DA476" w14:textId="77777777" w:rsidR="00B504E7" w:rsidRPr="00931C2D" w:rsidRDefault="00DF2ECE" w:rsidP="00BB2604">
      <w:pPr>
        <w:widowControl/>
        <w:wordWrap/>
        <w:autoSpaceDE/>
        <w:autoSpaceDN/>
        <w:ind w:leftChars="200" w:left="4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>b</w:t>
      </w:r>
      <w:r w:rsidR="00BD7B3A" w:rsidRPr="00931C2D">
        <w:rPr>
          <w:rFonts w:eastAsiaTheme="minorHAnsi" w:hint="eastAsia"/>
          <w:sz w:val="24"/>
          <w:szCs w:val="24"/>
        </w:rPr>
        <w:t>uffer는 각 단계 사이에 존재하며 input, output은 다음과 같이 지정</w:t>
      </w:r>
      <w:r w:rsidR="002D65DF" w:rsidRPr="00931C2D">
        <w:rPr>
          <w:rFonts w:eastAsiaTheme="minorHAnsi" w:hint="eastAsia"/>
          <w:sz w:val="24"/>
          <w:szCs w:val="24"/>
        </w:rPr>
        <w:t>하였</w:t>
      </w:r>
      <w:r w:rsidR="00BD7B3A" w:rsidRPr="00931C2D">
        <w:rPr>
          <w:rFonts w:eastAsiaTheme="minorHAnsi" w:hint="eastAsia"/>
          <w:sz w:val="24"/>
          <w:szCs w:val="24"/>
        </w:rPr>
        <w:t>다.</w:t>
      </w:r>
    </w:p>
    <w:p w14:paraId="5D3B0314" w14:textId="77777777" w:rsidR="00DC040A" w:rsidRPr="00931C2D" w:rsidRDefault="00BD7B3A" w:rsidP="00DC040A">
      <w:pPr>
        <w:widowControl/>
        <w:wordWrap/>
        <w:autoSpaceDE/>
        <w:autoSpaceDN/>
        <w:jc w:val="center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446CFA3" wp14:editId="2B9854D1">
                <wp:simplePos x="0" y="0"/>
                <wp:positionH relativeFrom="column">
                  <wp:posOffset>1181100</wp:posOffset>
                </wp:positionH>
                <wp:positionV relativeFrom="paragraph">
                  <wp:posOffset>1015048</wp:posOffset>
                </wp:positionV>
                <wp:extent cx="3971925" cy="2619374"/>
                <wp:effectExtent l="0" t="0" r="0" b="0"/>
                <wp:wrapNone/>
                <wp:docPr id="289" name="그룹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925" cy="2619374"/>
                          <a:chOff x="0" y="0"/>
                          <a:chExt cx="3971925" cy="2619374"/>
                        </a:xfrm>
                      </wpg:grpSpPr>
                      <wps:wsp>
                        <wps:cNvPr id="30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25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7C7D6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 w:rsidRPr="00DC040A"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8" y="909637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A77609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0163" y="4762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B87EB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 w:rsidRPr="00DC040A"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0163" y="700087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3BEF15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952500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71FE70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619250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4E3EE0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2988" y="2081212"/>
                            <a:ext cx="59055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69495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5(5bit)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2988" y="2366962"/>
                            <a:ext cx="59055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50C62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6(5bit)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1750" y="190500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40EFC4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 w:rsidRPr="00DC040A"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552700" y="1128712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74C64C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552700" y="1485900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150ECC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475" y="2228850"/>
                            <a:ext cx="59055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8434D4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4(5bit)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6013" y="828675"/>
                            <a:ext cx="59055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728F78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5(1bit)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743325" y="981075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7AB54A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 w:rsidRPr="00DC040A"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743325" y="1528762"/>
                            <a:ext cx="228600" cy="252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0413F1" w14:textId="77777777" w:rsidR="00BB2604" w:rsidRPr="00DC040A" w:rsidRDefault="00BB2604">
                              <w:pPr>
                                <w:rPr>
                                  <w:rFonts w:ascii="Noto Sans CJK KR Black" w:eastAsia="Noto Sans CJK KR Black" w:hAnsi="Noto Sans CJK KR Black"/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ascii="Noto Sans CJK KR Black" w:eastAsia="Noto Sans CJK KR Black" w:hAnsi="Noto Sans CJK KR Black" w:hint="eastAsia"/>
                                  <w:color w:val="FF000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89" o:spid="_x0000_s1026" style="position:absolute;left:0;text-align:left;margin-left:93pt;margin-top:79.95pt;width:312.75pt;height:206.25pt;z-index:251692032" coordsize="39719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텍스트 상자 2" o:spid="_x0000_s1027" type="#_x0000_t202" style="position:absolute;width:228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 w:rsidRPr="00DC040A"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텍스트 상자 2" o:spid="_x0000_s1028" type="#_x0000_t202" style="position:absolute;left:142;top:9096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텍스트 상자 2" o:spid="_x0000_s1029" type="#_x0000_t202" style="position:absolute;left:13001;top:47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 w:rsidRPr="00DC040A"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텍스트 상자 2" o:spid="_x0000_s1030" type="#_x0000_t202" style="position:absolute;left:13001;top:7000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텍스트 상자 2" o:spid="_x0000_s1031" type="#_x0000_t202" style="position:absolute;left:13144;top:9525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텍스트 상자 2" o:spid="_x0000_s1032" type="#_x0000_t202" style="position:absolute;left:13144;top:16192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텍스트 상자 2" o:spid="_x0000_s1033" type="#_x0000_t202" style="position:absolute;left:10429;top:20812;width:590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5(5bit)</w:t>
                        </w:r>
                      </w:p>
                    </w:txbxContent>
                  </v:textbox>
                </v:shape>
                <v:shape id="텍스트 상자 2" o:spid="_x0000_s1034" type="#_x0000_t202" style="position:absolute;left:10429;top:23669;width:590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6(5bit)</w:t>
                        </w:r>
                      </w:p>
                    </w:txbxContent>
                  </v:textbox>
                </v:shape>
                <v:shape id="텍스트 상자 2" o:spid="_x0000_s1035" type="#_x0000_t202" style="position:absolute;left:25717;top:1905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 w:rsidRPr="00DC040A"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텍스트 상자 2" o:spid="_x0000_s1036" type="#_x0000_t202" style="position:absolute;left:25527;top:11287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텍스트 상자 2" o:spid="_x0000_s1037" type="#_x0000_t202" style="position:absolute;left:25527;top:14859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텍스트 상자 2" o:spid="_x0000_s1038" type="#_x0000_t202" style="position:absolute;left:22764;top:22288;width:590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4(5bit)</w:t>
                        </w:r>
                      </w:p>
                    </w:txbxContent>
                  </v:textbox>
                </v:shape>
                <v:shape id="텍스트 상자 2" o:spid="_x0000_s1039" type="#_x0000_t202" style="position:absolute;left:23860;top:8286;width:5905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5(1bit)</w:t>
                        </w:r>
                      </w:p>
                    </w:txbxContent>
                  </v:textbox>
                </v:shape>
                <v:shape id="텍스트 상자 2" o:spid="_x0000_s1040" type="#_x0000_t202" style="position:absolute;left:37433;top:9810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 w:rsidRPr="00DC040A"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텍스트 상자 2" o:spid="_x0000_s1041" type="#_x0000_t202" style="position:absolute;left:37433;top:15287;width:2286;height:2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<v:textbox>
                    <w:txbxContent>
                      <w:p w:rsidR="00BB2604" w:rsidRPr="00DC040A" w:rsidRDefault="00BB2604">
                        <w:pPr>
                          <w:rPr>
                            <w:rFonts w:ascii="Noto Sans CJK KR Black" w:eastAsia="Noto Sans CJK KR Black" w:hAnsi="Noto Sans CJK KR Black"/>
                            <w:color w:val="FF0000"/>
                            <w:sz w:val="16"/>
                          </w:rPr>
                        </w:pPr>
                        <w:r>
                          <w:rPr>
                            <w:rFonts w:ascii="Noto Sans CJK KR Black" w:eastAsia="Noto Sans CJK KR Black" w:hAnsi="Noto Sans CJK KR Black" w:hint="eastAsia"/>
                            <w:color w:val="FF000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C040A" w:rsidRPr="00931C2D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0DFA9D09" wp14:editId="62672434">
            <wp:extent cx="5731510" cy="38715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09A8" w14:textId="77777777" w:rsidR="00BD7B3A" w:rsidRPr="00931C2D" w:rsidRDefault="00BD7B3A" w:rsidP="00BB2604">
      <w:pPr>
        <w:widowControl/>
        <w:wordWrap/>
        <w:autoSpaceDE/>
        <w:autoSpaceDN/>
        <w:ind w:leftChars="200" w:left="4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>buffer에서는 9개의 Signal값 중 다음단계에 필요한 Signal값을 전달 받는다.</w:t>
      </w:r>
      <w:r w:rsidR="005C7B7C" w:rsidRPr="00931C2D">
        <w:rPr>
          <w:rFonts w:eastAsiaTheme="minorHAnsi" w:hint="eastAsia"/>
          <w:sz w:val="24"/>
          <w:szCs w:val="24"/>
        </w:rPr>
        <w:t xml:space="preserve"> 또한 buffer에는 데이터가 항상 </w:t>
      </w:r>
      <w:r w:rsidR="002D65DF" w:rsidRPr="00931C2D">
        <w:rPr>
          <w:rFonts w:eastAsiaTheme="minorHAnsi" w:hint="eastAsia"/>
          <w:sz w:val="24"/>
          <w:szCs w:val="24"/>
        </w:rPr>
        <w:t>쓰여야 하므로</w:t>
      </w:r>
      <w:r w:rsidR="005C7B7C" w:rsidRPr="00931C2D">
        <w:rPr>
          <w:rFonts w:eastAsiaTheme="minorHAnsi" w:hint="eastAsia"/>
          <w:sz w:val="24"/>
          <w:szCs w:val="24"/>
        </w:rPr>
        <w:t xml:space="preserve"> </w:t>
      </w:r>
      <w:r w:rsidR="00001B6E" w:rsidRPr="00931C2D">
        <w:rPr>
          <w:rFonts w:eastAsiaTheme="minorHAnsi" w:hint="eastAsia"/>
          <w:sz w:val="24"/>
          <w:szCs w:val="24"/>
        </w:rPr>
        <w:t xml:space="preserve">모든 buffer의 </w:t>
      </w:r>
      <w:r w:rsidR="005C7B7C" w:rsidRPr="00931C2D">
        <w:rPr>
          <w:rFonts w:eastAsiaTheme="minorHAnsi" w:hint="eastAsia"/>
          <w:sz w:val="24"/>
          <w:szCs w:val="24"/>
        </w:rPr>
        <w:t>WE값은 1이다.</w:t>
      </w:r>
    </w:p>
    <w:p w14:paraId="4F694161" w14:textId="77777777" w:rsidR="00BD7B3A" w:rsidRPr="00931C2D" w:rsidRDefault="00BD7B3A" w:rsidP="00BD7B3A">
      <w:pPr>
        <w:pStyle w:val="ac"/>
        <w:keepNext/>
        <w:rPr>
          <w:rFonts w:eastAsiaTheme="minorHAnsi"/>
          <w:sz w:val="14"/>
          <w:szCs w:val="14"/>
        </w:rPr>
      </w:pPr>
      <w:r w:rsidRPr="00931C2D">
        <w:rPr>
          <w:rFonts w:eastAsiaTheme="minorHAnsi"/>
          <w:sz w:val="14"/>
          <w:szCs w:val="14"/>
        </w:rPr>
        <w:lastRenderedPageBreak/>
        <w:t xml:space="preserve">표 </w:t>
      </w:r>
      <w:r w:rsidRPr="00931C2D">
        <w:rPr>
          <w:rFonts w:eastAsiaTheme="minorHAnsi" w:hint="eastAsia"/>
          <w:sz w:val="14"/>
          <w:szCs w:val="14"/>
        </w:rPr>
        <w:t xml:space="preserve">3 IDEX </w:t>
      </w:r>
      <w:r w:rsidR="00001B6E" w:rsidRPr="00931C2D">
        <w:rPr>
          <w:rFonts w:eastAsiaTheme="minorHAnsi" w:hint="eastAsia"/>
          <w:sz w:val="14"/>
          <w:szCs w:val="14"/>
        </w:rPr>
        <w:t>buffer</w:t>
      </w:r>
      <w:r w:rsidRPr="00931C2D">
        <w:rPr>
          <w:rFonts w:eastAsiaTheme="minorHAnsi" w:hint="eastAsia"/>
          <w:sz w:val="14"/>
          <w:szCs w:val="14"/>
        </w:rPr>
        <w:t>의 Signal</w:t>
      </w:r>
    </w:p>
    <w:tbl>
      <w:tblPr>
        <w:tblStyle w:val="a9"/>
        <w:tblW w:w="9180" w:type="dxa"/>
        <w:tblLayout w:type="fixed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BD7B3A" w:rsidRPr="00931C2D" w14:paraId="3F735C62" w14:textId="77777777" w:rsidTr="002D65DF">
        <w:tc>
          <w:tcPr>
            <w:tcW w:w="1020" w:type="dxa"/>
            <w:shd w:val="clear" w:color="auto" w:fill="D99594" w:themeFill="accent2" w:themeFillTint="99"/>
            <w:vAlign w:val="center"/>
          </w:tcPr>
          <w:p w14:paraId="13FE0DCB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1463D946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Signal[8]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55931291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063C311A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Signal[7]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4E345F8D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4A428B66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Signal[6]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75EAA676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4600F7F9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Signal[5]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2E35F615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672E494F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Signal[4]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75BF590D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48C84381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Signal[3]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45D28866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38C79768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Signal[2]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5C084F44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45D5BF6A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Signal[1]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341D2BF0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IDEX_</w:t>
            </w:r>
          </w:p>
          <w:p w14:paraId="5E2B5547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Signal[0]</w:t>
            </w:r>
          </w:p>
        </w:tc>
      </w:tr>
      <w:tr w:rsidR="00BD7B3A" w:rsidRPr="00931C2D" w14:paraId="79C7E5F7" w14:textId="77777777" w:rsidTr="002D65DF">
        <w:tc>
          <w:tcPr>
            <w:tcW w:w="1020" w:type="dxa"/>
            <w:vAlign w:val="center"/>
          </w:tcPr>
          <w:p w14:paraId="47AC0267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Branch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2CE50B5A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RegDst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69F13EAE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RegWrite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66FE81E2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ALUSrc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4CC9B1CA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ALUOp[1]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70B6616E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ALUOp[0]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1FC4AB01" w14:textId="77777777" w:rsidR="00F372F8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</w:t>
            </w:r>
          </w:p>
          <w:p w14:paraId="56E10A85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toReg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125D8342" w14:textId="77777777" w:rsidR="00F372F8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</w:t>
            </w:r>
          </w:p>
          <w:p w14:paraId="288146E1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Write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0288FFA8" w14:textId="77777777" w:rsidR="00F372F8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</w:t>
            </w:r>
          </w:p>
          <w:p w14:paraId="5CC4824F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Read</w:t>
            </w:r>
          </w:p>
        </w:tc>
      </w:tr>
    </w:tbl>
    <w:p w14:paraId="04CE40B3" w14:textId="77777777" w:rsidR="00BD7B3A" w:rsidRPr="00931C2D" w:rsidRDefault="00BD7B3A" w:rsidP="00BD7B3A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14:paraId="7794D230" w14:textId="77777777" w:rsidR="00BD7B3A" w:rsidRPr="00931C2D" w:rsidRDefault="00BD7B3A" w:rsidP="00BD7B3A">
      <w:pPr>
        <w:pStyle w:val="ac"/>
        <w:keepNext/>
        <w:rPr>
          <w:rFonts w:eastAsiaTheme="minorHAnsi"/>
          <w:sz w:val="14"/>
          <w:szCs w:val="14"/>
        </w:rPr>
      </w:pPr>
      <w:r w:rsidRPr="00931C2D">
        <w:rPr>
          <w:rFonts w:eastAsiaTheme="minorHAnsi"/>
          <w:sz w:val="14"/>
          <w:szCs w:val="14"/>
        </w:rPr>
        <w:t xml:space="preserve">표 </w:t>
      </w:r>
      <w:r w:rsidRPr="00931C2D">
        <w:rPr>
          <w:rFonts w:eastAsiaTheme="minorHAnsi" w:hint="eastAsia"/>
          <w:sz w:val="14"/>
          <w:szCs w:val="14"/>
        </w:rPr>
        <w:t xml:space="preserve">4 EXMEM </w:t>
      </w:r>
      <w:r w:rsidR="00001B6E" w:rsidRPr="00931C2D">
        <w:rPr>
          <w:rFonts w:eastAsiaTheme="minorHAnsi" w:hint="eastAsia"/>
          <w:sz w:val="14"/>
          <w:szCs w:val="14"/>
        </w:rPr>
        <w:t>buffer</w:t>
      </w:r>
      <w:r w:rsidRPr="00931C2D">
        <w:rPr>
          <w:rFonts w:eastAsiaTheme="minorHAnsi" w:hint="eastAsia"/>
          <w:sz w:val="14"/>
          <w:szCs w:val="14"/>
        </w:rPr>
        <w:t>의 Signal</w:t>
      </w:r>
    </w:p>
    <w:tbl>
      <w:tblPr>
        <w:tblStyle w:val="a9"/>
        <w:tblW w:w="5495" w:type="dxa"/>
        <w:tblLayout w:type="fixed"/>
        <w:tblLook w:val="04A0" w:firstRow="1" w:lastRow="0" w:firstColumn="1" w:lastColumn="0" w:noHBand="0" w:noVBand="1"/>
      </w:tblPr>
      <w:tblGrid>
        <w:gridCol w:w="1020"/>
        <w:gridCol w:w="1020"/>
        <w:gridCol w:w="1187"/>
        <w:gridCol w:w="1134"/>
        <w:gridCol w:w="1134"/>
      </w:tblGrid>
      <w:tr w:rsidR="00BD7B3A" w:rsidRPr="00931C2D" w14:paraId="50BD2D84" w14:textId="77777777" w:rsidTr="00F372F8">
        <w:tc>
          <w:tcPr>
            <w:tcW w:w="1020" w:type="dxa"/>
            <w:shd w:val="clear" w:color="auto" w:fill="D99594" w:themeFill="accent2" w:themeFillTint="99"/>
            <w:vAlign w:val="center"/>
          </w:tcPr>
          <w:p w14:paraId="2350805D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EXMEM_</w:t>
            </w:r>
          </w:p>
          <w:p w14:paraId="62592C40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Signal[4]</w:t>
            </w:r>
          </w:p>
        </w:tc>
        <w:tc>
          <w:tcPr>
            <w:tcW w:w="1020" w:type="dxa"/>
            <w:shd w:val="clear" w:color="auto" w:fill="D99594" w:themeFill="accent2" w:themeFillTint="99"/>
            <w:vAlign w:val="center"/>
          </w:tcPr>
          <w:p w14:paraId="1203837F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EXMEM_</w:t>
            </w:r>
          </w:p>
          <w:p w14:paraId="2BD8565C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Signal[3]</w:t>
            </w:r>
          </w:p>
        </w:tc>
        <w:tc>
          <w:tcPr>
            <w:tcW w:w="1187" w:type="dxa"/>
            <w:shd w:val="clear" w:color="auto" w:fill="D99594" w:themeFill="accent2" w:themeFillTint="99"/>
            <w:vAlign w:val="center"/>
          </w:tcPr>
          <w:p w14:paraId="2575DC3E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EXMEM_</w:t>
            </w:r>
          </w:p>
          <w:p w14:paraId="358F01AD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Signal[2]</w:t>
            </w:r>
          </w:p>
        </w:tc>
        <w:tc>
          <w:tcPr>
            <w:tcW w:w="1134" w:type="dxa"/>
            <w:shd w:val="clear" w:color="auto" w:fill="D99594" w:themeFill="accent2" w:themeFillTint="99"/>
            <w:vAlign w:val="center"/>
          </w:tcPr>
          <w:p w14:paraId="4A402ACE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EXMEM_</w:t>
            </w:r>
          </w:p>
          <w:p w14:paraId="1AB6FC53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Signal[1]</w:t>
            </w:r>
          </w:p>
        </w:tc>
        <w:tc>
          <w:tcPr>
            <w:tcW w:w="1134" w:type="dxa"/>
            <w:shd w:val="clear" w:color="auto" w:fill="D99594" w:themeFill="accent2" w:themeFillTint="99"/>
            <w:vAlign w:val="center"/>
          </w:tcPr>
          <w:p w14:paraId="78FACDAC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EXMEM_</w:t>
            </w:r>
          </w:p>
          <w:p w14:paraId="48B1314D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Signal[0]</w:t>
            </w:r>
          </w:p>
        </w:tc>
      </w:tr>
      <w:tr w:rsidR="00BD7B3A" w:rsidRPr="00931C2D" w14:paraId="3A74C5C3" w14:textId="77777777" w:rsidTr="00F372F8">
        <w:tc>
          <w:tcPr>
            <w:tcW w:w="1020" w:type="dxa"/>
            <w:vAlign w:val="center"/>
          </w:tcPr>
          <w:p w14:paraId="0487F2EE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 xml:space="preserve"> Branch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6E7F3CFF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RegWrite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2253E6BE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MemtoReg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7C7D447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MemWrite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2765B0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MemRead</w:t>
            </w:r>
          </w:p>
        </w:tc>
      </w:tr>
    </w:tbl>
    <w:p w14:paraId="2CD3A5DA" w14:textId="77777777" w:rsidR="00BD7B3A" w:rsidRPr="00931C2D" w:rsidRDefault="00BD7B3A" w:rsidP="00BD7B3A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 xml:space="preserve"> </w:t>
      </w:r>
    </w:p>
    <w:p w14:paraId="4E8E7822" w14:textId="77777777" w:rsidR="00BD7B3A" w:rsidRPr="00931C2D" w:rsidRDefault="00BD7B3A" w:rsidP="00BD7B3A">
      <w:pPr>
        <w:pStyle w:val="ac"/>
        <w:keepNext/>
        <w:rPr>
          <w:rFonts w:eastAsiaTheme="minorHAnsi"/>
          <w:sz w:val="14"/>
          <w:szCs w:val="14"/>
        </w:rPr>
      </w:pPr>
      <w:r w:rsidRPr="00931C2D">
        <w:rPr>
          <w:rFonts w:eastAsiaTheme="minorHAnsi"/>
          <w:sz w:val="14"/>
          <w:szCs w:val="14"/>
        </w:rPr>
        <w:t xml:space="preserve">표 </w:t>
      </w:r>
      <w:r w:rsidRPr="00931C2D">
        <w:rPr>
          <w:rFonts w:eastAsiaTheme="minorHAnsi" w:hint="eastAsia"/>
          <w:sz w:val="14"/>
          <w:szCs w:val="14"/>
        </w:rPr>
        <w:t>5 MEMWB</w:t>
      </w:r>
      <w:r w:rsidR="00001B6E" w:rsidRPr="00931C2D">
        <w:rPr>
          <w:rFonts w:eastAsiaTheme="minorHAnsi" w:hint="eastAsia"/>
          <w:sz w:val="14"/>
          <w:szCs w:val="14"/>
        </w:rPr>
        <w:t xml:space="preserve"> buffer</w:t>
      </w:r>
      <w:r w:rsidRPr="00931C2D">
        <w:rPr>
          <w:rFonts w:eastAsiaTheme="minorHAnsi" w:hint="eastAsia"/>
          <w:sz w:val="14"/>
          <w:szCs w:val="14"/>
        </w:rPr>
        <w:t>의 Signal</w:t>
      </w:r>
    </w:p>
    <w:tbl>
      <w:tblPr>
        <w:tblStyle w:val="a9"/>
        <w:tblW w:w="2235" w:type="dxa"/>
        <w:tblLayout w:type="fixed"/>
        <w:tblLook w:val="04A0" w:firstRow="1" w:lastRow="0" w:firstColumn="1" w:lastColumn="0" w:noHBand="0" w:noVBand="1"/>
      </w:tblPr>
      <w:tblGrid>
        <w:gridCol w:w="1020"/>
        <w:gridCol w:w="1215"/>
      </w:tblGrid>
      <w:tr w:rsidR="00BD7B3A" w:rsidRPr="00931C2D" w14:paraId="243B28B8" w14:textId="77777777" w:rsidTr="00F372F8">
        <w:tc>
          <w:tcPr>
            <w:tcW w:w="1020" w:type="dxa"/>
            <w:shd w:val="clear" w:color="auto" w:fill="D99594" w:themeFill="accent2" w:themeFillTint="99"/>
            <w:vAlign w:val="center"/>
          </w:tcPr>
          <w:p w14:paraId="4AA38552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MEMWB_</w:t>
            </w:r>
          </w:p>
          <w:p w14:paraId="7E3E73E0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Signal[1]</w:t>
            </w:r>
          </w:p>
        </w:tc>
        <w:tc>
          <w:tcPr>
            <w:tcW w:w="1215" w:type="dxa"/>
            <w:shd w:val="clear" w:color="auto" w:fill="D99594" w:themeFill="accent2" w:themeFillTint="99"/>
            <w:vAlign w:val="center"/>
          </w:tcPr>
          <w:p w14:paraId="3CF05774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MEMWB_</w:t>
            </w:r>
          </w:p>
          <w:p w14:paraId="6B57D960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Signal[0]</w:t>
            </w:r>
          </w:p>
        </w:tc>
      </w:tr>
      <w:tr w:rsidR="00BD7B3A" w:rsidRPr="00931C2D" w14:paraId="30118E35" w14:textId="77777777" w:rsidTr="00F372F8">
        <w:tc>
          <w:tcPr>
            <w:tcW w:w="1020" w:type="dxa"/>
            <w:vAlign w:val="center"/>
          </w:tcPr>
          <w:p w14:paraId="0C95E39A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RegWrite</w:t>
            </w:r>
          </w:p>
        </w:tc>
        <w:tc>
          <w:tcPr>
            <w:tcW w:w="1215" w:type="dxa"/>
            <w:shd w:val="clear" w:color="auto" w:fill="auto"/>
            <w:vAlign w:val="center"/>
          </w:tcPr>
          <w:p w14:paraId="6D494CBB" w14:textId="77777777" w:rsidR="00BD7B3A" w:rsidRPr="00931C2D" w:rsidRDefault="00BD7B3A" w:rsidP="002D65D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MemtoReg</w:t>
            </w:r>
          </w:p>
        </w:tc>
      </w:tr>
    </w:tbl>
    <w:p w14:paraId="2C894CDD" w14:textId="77777777" w:rsidR="00DC040A" w:rsidRPr="00931C2D" w:rsidRDefault="00DC040A" w:rsidP="00DC040A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14:paraId="2A568A4F" w14:textId="77777777" w:rsidR="00BD428F" w:rsidRPr="00931C2D" w:rsidRDefault="002D65DF" w:rsidP="00F372F8">
      <w:pPr>
        <w:widowControl/>
        <w:wordWrap/>
        <w:autoSpaceDE/>
        <w:autoSpaceDN/>
        <w:ind w:leftChars="100" w:left="2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>3) KUdragon</w:t>
      </w:r>
    </w:p>
    <w:p w14:paraId="5504D23D" w14:textId="77777777" w:rsidR="00E36811" w:rsidRPr="00931C2D" w:rsidRDefault="00E36811" w:rsidP="00F372F8">
      <w:pPr>
        <w:widowControl/>
        <w:wordWrap/>
        <w:autoSpaceDE/>
        <w:autoSpaceDN/>
        <w:ind w:leftChars="200" w:left="4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>KUdragon에서 사용되는 module에 대한 자세한 설명이다.</w:t>
      </w:r>
    </w:p>
    <w:p w14:paraId="35024A53" w14:textId="77777777" w:rsidR="00300871" w:rsidRPr="00931C2D" w:rsidRDefault="00300871" w:rsidP="00300871">
      <w:pPr>
        <w:pStyle w:val="ac"/>
        <w:keepNext/>
        <w:rPr>
          <w:rFonts w:eastAsiaTheme="minorHAnsi"/>
          <w:sz w:val="14"/>
          <w:szCs w:val="14"/>
        </w:rPr>
      </w:pPr>
      <w:r w:rsidRPr="00931C2D">
        <w:rPr>
          <w:rFonts w:eastAsiaTheme="minorHAnsi"/>
          <w:sz w:val="14"/>
          <w:szCs w:val="14"/>
        </w:rPr>
        <w:t xml:space="preserve">표 </w:t>
      </w:r>
      <w:r w:rsidRPr="00931C2D">
        <w:rPr>
          <w:rFonts w:eastAsiaTheme="minorHAnsi" w:hint="eastAsia"/>
          <w:sz w:val="14"/>
          <w:szCs w:val="14"/>
        </w:rPr>
        <w:t xml:space="preserve">6 </w:t>
      </w:r>
      <w:r w:rsidR="00E36811" w:rsidRPr="00931C2D">
        <w:rPr>
          <w:rFonts w:eastAsiaTheme="minorHAnsi" w:hint="eastAsia"/>
          <w:sz w:val="14"/>
          <w:szCs w:val="14"/>
        </w:rPr>
        <w:t>pipel</w:t>
      </w:r>
      <w:r w:rsidRPr="00931C2D">
        <w:rPr>
          <w:rFonts w:eastAsiaTheme="minorHAnsi" w:hint="eastAsia"/>
          <w:sz w:val="14"/>
          <w:szCs w:val="14"/>
        </w:rPr>
        <w:t>in</w:t>
      </w:r>
      <w:r w:rsidR="00E36811" w:rsidRPr="00931C2D">
        <w:rPr>
          <w:rFonts w:eastAsiaTheme="minorHAnsi" w:hint="eastAsia"/>
          <w:sz w:val="14"/>
          <w:szCs w:val="14"/>
        </w:rPr>
        <w:t>e</w:t>
      </w:r>
      <w:r w:rsidRPr="00931C2D">
        <w:rPr>
          <w:rFonts w:eastAsiaTheme="minorHAnsi" w:hint="eastAsia"/>
          <w:sz w:val="14"/>
          <w:szCs w:val="14"/>
        </w:rPr>
        <w:t xml:space="preserve"> 단계별 module</w:t>
      </w:r>
    </w:p>
    <w:tbl>
      <w:tblPr>
        <w:tblStyle w:val="a9"/>
        <w:tblW w:w="9180" w:type="dxa"/>
        <w:tblLayout w:type="fixed"/>
        <w:tblLook w:val="04A0" w:firstRow="1" w:lastRow="0" w:firstColumn="1" w:lastColumn="0" w:noHBand="0" w:noVBand="1"/>
      </w:tblPr>
      <w:tblGrid>
        <w:gridCol w:w="1836"/>
        <w:gridCol w:w="1836"/>
        <w:gridCol w:w="5508"/>
      </w:tblGrid>
      <w:tr w:rsidR="00300871" w:rsidRPr="00931C2D" w14:paraId="1FA32B24" w14:textId="77777777" w:rsidTr="00300871">
        <w:tc>
          <w:tcPr>
            <w:tcW w:w="1836" w:type="dxa"/>
            <w:vMerge w:val="restart"/>
            <w:shd w:val="clear" w:color="auto" w:fill="D99594" w:themeFill="accent2" w:themeFillTint="99"/>
            <w:vAlign w:val="center"/>
          </w:tcPr>
          <w:p w14:paraId="33EA15AA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</w:rPr>
            </w:pPr>
            <w:r w:rsidRPr="00931C2D">
              <w:rPr>
                <w:rFonts w:eastAsiaTheme="minorHAnsi" w:hint="eastAsia"/>
                <w:b/>
                <w:sz w:val="18"/>
              </w:rPr>
              <w:t>IF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364DE77C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 w:rsidRPr="00931C2D">
              <w:rPr>
                <w:rFonts w:eastAsiaTheme="minorHAnsi" w:hint="eastAsia"/>
                <w:sz w:val="18"/>
              </w:rPr>
              <w:t>mux2to1 MUX0</w:t>
            </w:r>
          </w:p>
        </w:tc>
        <w:tc>
          <w:tcPr>
            <w:tcW w:w="5508" w:type="dxa"/>
            <w:shd w:val="clear" w:color="auto" w:fill="auto"/>
            <w:vAlign w:val="center"/>
          </w:tcPr>
          <w:p w14:paraId="65B659E2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 w:rsidRPr="00931C2D">
              <w:rPr>
                <w:rFonts w:eastAsiaTheme="minorHAnsi" w:hint="eastAsia"/>
                <w:sz w:val="18"/>
              </w:rPr>
              <w:t>새 PC값을 정해준다.</w:t>
            </w:r>
          </w:p>
        </w:tc>
      </w:tr>
      <w:tr w:rsidR="00300871" w:rsidRPr="00931C2D" w14:paraId="2C79E029" w14:textId="77777777" w:rsidTr="00300871">
        <w:tc>
          <w:tcPr>
            <w:tcW w:w="1836" w:type="dxa"/>
            <w:vMerge/>
            <w:vAlign w:val="center"/>
          </w:tcPr>
          <w:p w14:paraId="51BAB71B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030F550A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single register PC</w:t>
            </w:r>
          </w:p>
        </w:tc>
        <w:tc>
          <w:tcPr>
            <w:tcW w:w="5508" w:type="dxa"/>
            <w:vAlign w:val="center"/>
          </w:tcPr>
          <w:p w14:paraId="7E3E0605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WE가 인가되었을 때, PC값을 instruction memory로 전달해준다.</w:t>
            </w:r>
          </w:p>
        </w:tc>
      </w:tr>
      <w:tr w:rsidR="00300871" w:rsidRPr="00931C2D" w14:paraId="67587EF7" w14:textId="77777777" w:rsidTr="00300871">
        <w:tc>
          <w:tcPr>
            <w:tcW w:w="1836" w:type="dxa"/>
            <w:vMerge/>
            <w:vAlign w:val="center"/>
          </w:tcPr>
          <w:p w14:paraId="5A99567D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4797F232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 ADD0</w:t>
            </w:r>
          </w:p>
        </w:tc>
        <w:tc>
          <w:tcPr>
            <w:tcW w:w="5508" w:type="dxa"/>
            <w:vAlign w:val="center"/>
          </w:tcPr>
          <w:p w14:paraId="2B333A83" w14:textId="77777777" w:rsidR="00300871" w:rsidRPr="00931C2D" w:rsidRDefault="0030087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명령어를 인출한 후 PC값을 증가시킨다.</w:t>
            </w:r>
          </w:p>
        </w:tc>
      </w:tr>
      <w:tr w:rsidR="00E36811" w:rsidRPr="00931C2D" w14:paraId="5604A949" w14:textId="77777777" w:rsidTr="00E36811">
        <w:tc>
          <w:tcPr>
            <w:tcW w:w="1836" w:type="dxa"/>
            <w:vMerge w:val="restart"/>
            <w:shd w:val="clear" w:color="auto" w:fill="D99594" w:themeFill="accent2" w:themeFillTint="99"/>
            <w:vAlign w:val="center"/>
          </w:tcPr>
          <w:p w14:paraId="490BBF98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  <w:r w:rsidRPr="00931C2D">
              <w:rPr>
                <w:rFonts w:eastAsiaTheme="minorHAnsi" w:hint="eastAsia"/>
                <w:b/>
                <w:sz w:val="18"/>
                <w:szCs w:val="16"/>
              </w:rPr>
              <w:t>ID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62C1F957" w14:textId="77777777" w:rsidR="00E36811" w:rsidRPr="00931C2D" w:rsidRDefault="00E36811" w:rsidP="0030087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registerfile RF</w:t>
            </w:r>
          </w:p>
        </w:tc>
        <w:tc>
          <w:tcPr>
            <w:tcW w:w="5508" w:type="dxa"/>
            <w:vAlign w:val="center"/>
          </w:tcPr>
          <w:p w14:paraId="4687779D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R 형식 ALU 연산 구현을 위한 레지스터파일로, 항상 read register입력이 지정하는 레지스터 내용을 출력하므로 제어 입력이 필요하지 않다. 그러나 쓰기 제어는 해주어야 한다.</w:t>
            </w:r>
          </w:p>
        </w:tc>
      </w:tr>
      <w:tr w:rsidR="00E36811" w:rsidRPr="00931C2D" w14:paraId="434547A0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0BDF3AE7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0DE35A2E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signextd SE</w:t>
            </w:r>
          </w:p>
        </w:tc>
        <w:tc>
          <w:tcPr>
            <w:tcW w:w="5508" w:type="dxa"/>
            <w:vAlign w:val="center"/>
          </w:tcPr>
          <w:p w14:paraId="66075B45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적재와 저장 구현에 필요하다.</w:t>
            </w:r>
          </w:p>
        </w:tc>
      </w:tr>
      <w:tr w:rsidR="00E36811" w:rsidRPr="00931C2D" w14:paraId="444A7A1C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53D98BA2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5BCE9CC4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forwardingunit FU</w:t>
            </w:r>
          </w:p>
        </w:tc>
        <w:tc>
          <w:tcPr>
            <w:tcW w:w="5508" w:type="dxa"/>
            <w:vAlign w:val="center"/>
          </w:tcPr>
          <w:p w14:paraId="20610005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필요할 때에만 전방전달하기 위해 RegWrite 활성화를 확인해야 한다. 명령어의 목적지가 $0이면 결과값을 전방전달할 필요가 없다. 파이프라인 레지스터와 ALU 입력 사이의 종속성을 해결하기 위해 ALU 입력에 mux를 추가해 해결한다.</w:t>
            </w:r>
          </w:p>
        </w:tc>
      </w:tr>
      <w:tr w:rsidR="00E36811" w:rsidRPr="00931C2D" w14:paraId="478C2A82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783B6A25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1A6415D0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hazarddetectionuni</w:t>
            </w:r>
            <w:r w:rsidRPr="00931C2D">
              <w:rPr>
                <w:rFonts w:eastAsiaTheme="minorHAnsi" w:hint="eastAsia"/>
                <w:sz w:val="18"/>
                <w:szCs w:val="16"/>
              </w:rPr>
              <w:lastRenderedPageBreak/>
              <w:t>t HDU</w:t>
            </w:r>
          </w:p>
        </w:tc>
        <w:tc>
          <w:tcPr>
            <w:tcW w:w="5508" w:type="dxa"/>
            <w:vAlign w:val="center"/>
          </w:tcPr>
          <w:p w14:paraId="0CA59685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lastRenderedPageBreak/>
              <w:t xml:space="preserve">PC와 IF/ID 레지스터에 쓰는 것을 제어할 뿐 아니라 mux가 </w:t>
            </w:r>
            <w:r w:rsidRPr="00931C2D">
              <w:rPr>
                <w:rFonts w:eastAsiaTheme="minorHAnsi" w:hint="eastAsia"/>
                <w:sz w:val="18"/>
                <w:szCs w:val="16"/>
              </w:rPr>
              <w:lastRenderedPageBreak/>
              <w:t>실제 signal값과 0중 하나를 선택하게 한다. 적재-사용 hazard 검사가 참이면 pipeline을 지연시키고 signal field를 0으로 만든다.</w:t>
            </w:r>
          </w:p>
        </w:tc>
      </w:tr>
      <w:tr w:rsidR="00E36811" w:rsidRPr="00931C2D" w14:paraId="053D3E33" w14:textId="77777777" w:rsidTr="00E36811">
        <w:tc>
          <w:tcPr>
            <w:tcW w:w="1836" w:type="dxa"/>
            <w:vMerge w:val="restart"/>
            <w:shd w:val="clear" w:color="auto" w:fill="D99594" w:themeFill="accent2" w:themeFillTint="99"/>
            <w:vAlign w:val="center"/>
          </w:tcPr>
          <w:p w14:paraId="67478DEC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  <w:r w:rsidRPr="00931C2D">
              <w:rPr>
                <w:rFonts w:eastAsiaTheme="minorHAnsi" w:hint="eastAsia"/>
                <w:b/>
                <w:sz w:val="18"/>
                <w:szCs w:val="16"/>
              </w:rPr>
              <w:lastRenderedPageBreak/>
              <w:t>EX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3F1C88A0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 ADD1</w:t>
            </w:r>
          </w:p>
        </w:tc>
        <w:tc>
          <w:tcPr>
            <w:tcW w:w="5508" w:type="dxa"/>
            <w:vAlign w:val="center"/>
          </w:tcPr>
          <w:p w14:paraId="44B23F90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output값이 branch target으로 쓰인다.</w:t>
            </w:r>
          </w:p>
        </w:tc>
      </w:tr>
      <w:tr w:rsidR="00E36811" w:rsidRPr="00931C2D" w14:paraId="6675682E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1987D790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0B656929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mux2to1 MUX1</w:t>
            </w:r>
          </w:p>
        </w:tc>
        <w:tc>
          <w:tcPr>
            <w:tcW w:w="5508" w:type="dxa"/>
            <w:vAlign w:val="center"/>
          </w:tcPr>
          <w:p w14:paraId="4C800610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ALU의 두번째 입력을 레지스터에서 (산술/논리 또는 분기 명령어의 경우) 받을 것인지 아니면 명령어의 변위필드 (적재 또는 저장 명령어의 경우)에서 받을 것인지 선택한다.</w:t>
            </w:r>
          </w:p>
        </w:tc>
      </w:tr>
      <w:tr w:rsidR="00E36811" w:rsidRPr="00931C2D" w14:paraId="51D39B1A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412A9AC8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1A80BDFB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 ALU0</w:t>
            </w:r>
          </w:p>
        </w:tc>
        <w:tc>
          <w:tcPr>
            <w:tcW w:w="5508" w:type="dxa"/>
            <w:vAlign w:val="center"/>
          </w:tcPr>
          <w:p w14:paraId="5804F90F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Zero값이 branch control logic에 사용된다.</w:t>
            </w:r>
          </w:p>
        </w:tc>
      </w:tr>
      <w:tr w:rsidR="00E36811" w:rsidRPr="00931C2D" w14:paraId="57FB1B36" w14:textId="77777777" w:rsidTr="00E36811">
        <w:tc>
          <w:tcPr>
            <w:tcW w:w="1836" w:type="dxa"/>
            <w:shd w:val="clear" w:color="auto" w:fill="D99594" w:themeFill="accent2" w:themeFillTint="99"/>
            <w:vAlign w:val="center"/>
          </w:tcPr>
          <w:p w14:paraId="3DF20871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  <w:r w:rsidRPr="00931C2D">
              <w:rPr>
                <w:rFonts w:eastAsiaTheme="minorHAnsi" w:hint="eastAsia"/>
                <w:b/>
                <w:sz w:val="18"/>
                <w:szCs w:val="16"/>
              </w:rPr>
              <w:t>MEM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093AA248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mem D_Mem</w:t>
            </w:r>
          </w:p>
        </w:tc>
        <w:tc>
          <w:tcPr>
            <w:tcW w:w="5508" w:type="dxa"/>
            <w:vAlign w:val="center"/>
          </w:tcPr>
          <w:p w14:paraId="297065B8" w14:textId="77777777" w:rsidR="00E36811" w:rsidRPr="00931C2D" w:rsidRDefault="00E36811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적재와 저장 구현에 필요하다. 읽기와 쓰기 중 하나만 인가가 가능하다.</w:t>
            </w:r>
          </w:p>
        </w:tc>
      </w:tr>
      <w:tr w:rsidR="00BB2604" w:rsidRPr="00931C2D" w14:paraId="17ED3065" w14:textId="77777777" w:rsidTr="00E36811">
        <w:tc>
          <w:tcPr>
            <w:tcW w:w="1836" w:type="dxa"/>
            <w:vMerge w:val="restart"/>
            <w:shd w:val="clear" w:color="auto" w:fill="D99594" w:themeFill="accent2" w:themeFillTint="99"/>
            <w:vAlign w:val="center"/>
          </w:tcPr>
          <w:p w14:paraId="574FB883" w14:textId="77777777" w:rsidR="00BB2604" w:rsidRPr="00931C2D" w:rsidRDefault="00F372F8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  <w:r w:rsidRPr="00931C2D">
              <w:rPr>
                <w:rFonts w:eastAsiaTheme="minorHAnsi" w:hint="eastAsia"/>
                <w:b/>
                <w:sz w:val="18"/>
                <w:szCs w:val="16"/>
              </w:rPr>
              <w:t>WB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286667E3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mux2to1 MUX3</w:t>
            </w:r>
          </w:p>
        </w:tc>
        <w:tc>
          <w:tcPr>
            <w:tcW w:w="5508" w:type="dxa"/>
            <w:vAlign w:val="center"/>
          </w:tcPr>
          <w:p w14:paraId="7BAC3153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ALU출력 (산술/논리 명령어의 경우)와 데이터 메모리 출력(적재 명령어의 경우) 중 어떤 것을 register file에 쓸 것인지 결정한다.</w:t>
            </w:r>
          </w:p>
        </w:tc>
      </w:tr>
      <w:tr w:rsidR="00BB2604" w:rsidRPr="00931C2D" w14:paraId="097A2407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01665442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4DBB18FB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mux2to1 MUX7</w:t>
            </w:r>
          </w:p>
        </w:tc>
        <w:tc>
          <w:tcPr>
            <w:tcW w:w="5508" w:type="dxa"/>
            <w:vAlign w:val="center"/>
          </w:tcPr>
          <w:p w14:paraId="1DBA2715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점프 목적지 (jump target)와 분기 목적지나 다음 주소 명령어 중 하나를 선택하는데 쓰인다.</w:t>
            </w:r>
          </w:p>
        </w:tc>
      </w:tr>
      <w:tr w:rsidR="00BB2604" w:rsidRPr="00931C2D" w14:paraId="151EE916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2DC4DA64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73FAEA7E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shiftleft2 SL1</w:t>
            </w:r>
          </w:p>
        </w:tc>
        <w:tc>
          <w:tcPr>
            <w:tcW w:w="5508" w:type="dxa"/>
            <w:vAlign w:val="center"/>
          </w:tcPr>
          <w:p w14:paraId="7C02DE81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점프 명령어의 하위 26bit를 왼쪽으로 2bit만큼 자리이동하고 하위 bit에 00을 추가한다.</w:t>
            </w:r>
          </w:p>
        </w:tc>
      </w:tr>
      <w:tr w:rsidR="00BB2604" w:rsidRPr="00931C2D" w14:paraId="24C58639" w14:textId="77777777" w:rsidTr="00E36811">
        <w:tc>
          <w:tcPr>
            <w:tcW w:w="1836" w:type="dxa"/>
            <w:vMerge/>
            <w:shd w:val="clear" w:color="auto" w:fill="D99594" w:themeFill="accent2" w:themeFillTint="99"/>
            <w:vAlign w:val="center"/>
          </w:tcPr>
          <w:p w14:paraId="5DE0ABF6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6"/>
              </w:rPr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0F31D456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concatenate4to28 Con</w:t>
            </w:r>
          </w:p>
        </w:tc>
        <w:tc>
          <w:tcPr>
            <w:tcW w:w="5508" w:type="dxa"/>
            <w:vAlign w:val="center"/>
          </w:tcPr>
          <w:p w14:paraId="05ABA42A" w14:textId="77777777" w:rsidR="00BB2604" w:rsidRPr="00931C2D" w:rsidRDefault="00BB2604" w:rsidP="00E3681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6"/>
              </w:rPr>
            </w:pPr>
            <w:r w:rsidRPr="00931C2D">
              <w:rPr>
                <w:rFonts w:eastAsiaTheme="minorHAnsi" w:hint="eastAsia"/>
                <w:sz w:val="18"/>
                <w:szCs w:val="16"/>
              </w:rPr>
              <w:t>PC+4의 상위 4bit에 SL1의 output 하위 28bit를 덧붙여 32bit 주소를 만든다.</w:t>
            </w:r>
          </w:p>
        </w:tc>
      </w:tr>
    </w:tbl>
    <w:p w14:paraId="48BAFD91" w14:textId="77777777" w:rsidR="004E5EB4" w:rsidRPr="00931C2D" w:rsidRDefault="004E5EB4" w:rsidP="004E5EB4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14:paraId="489E7ABE" w14:textId="77777777" w:rsidR="00931C2D" w:rsidRPr="00931C2D" w:rsidRDefault="00001B6E" w:rsidP="00931C2D">
      <w:pPr>
        <w:widowControl/>
        <w:wordWrap/>
        <w:autoSpaceDE/>
        <w:autoSpaceDN/>
        <w:ind w:leftChars="200" w:left="400"/>
        <w:rPr>
          <w:rFonts w:eastAsiaTheme="minorHAnsi"/>
          <w:sz w:val="24"/>
          <w:szCs w:val="24"/>
        </w:rPr>
      </w:pPr>
      <w:r w:rsidRPr="00931C2D">
        <w:rPr>
          <w:rFonts w:eastAsiaTheme="minorHAnsi" w:hint="eastAsia"/>
          <w:sz w:val="24"/>
          <w:szCs w:val="24"/>
        </w:rPr>
        <w:t xml:space="preserve">IF(Instruction Fetch) 단계에서는 PC에 있는 주소를 사용하여 명령어 메모리로부터 명령어를 읽고 IFID buffer에 저장한다. PC 주소는 Adder에 의해 4씩 증가되어 다시 PC에 저장됨으로써 다음 클럭 사이클에 저장된다. 증가한 주소는 </w:t>
      </w:r>
      <w:r w:rsidR="00DC2DD6" w:rsidRPr="00931C2D">
        <w:rPr>
          <w:rFonts w:eastAsiaTheme="minorHAnsi" w:hint="eastAsia"/>
          <w:sz w:val="24"/>
          <w:szCs w:val="24"/>
        </w:rPr>
        <w:t xml:space="preserve">BEQ와 같은 명령어에서 필요할 수 있으므로 IFID buffer에 쓰인다. ID(Instruction Decode) 단계에서는 명령어 해독 및 register file 읽기가 실행된다. IFID buffer에서 32bit로 signextend된 명령어 값과 레지스터 번호 두 개를 받아 증가된 PC값과 함께 IDEX buffer에 저장한다. EX(Execute) 단계에서는 실행 또는 주소 계산이 이루어진다. IDEX buffer로부터 register1의 내용과 signextend된 수치를 읽고 ALU를 사용하여 이들을 더한 후 EXMEM buffer에 저장한다. MEM(Memory Access) 단계에서는 메모리 접근이 이루어지는데 적재 명령어의 경우 EXMEM buffer에서 주소를 받아서 Data Memory를 읽고 읽은 데이터를 MEMWB buffer에 저장한다. 저장 명령어의 경우에는 IDEX buffer에 있는 </w:t>
      </w:r>
      <w:r w:rsidR="00E45644" w:rsidRPr="00931C2D">
        <w:rPr>
          <w:rFonts w:eastAsiaTheme="minorHAnsi" w:hint="eastAsia"/>
          <w:sz w:val="24"/>
          <w:szCs w:val="24"/>
        </w:rPr>
        <w:t xml:space="preserve">저장되어야 하는 값을 받아 EXMEM </w:t>
      </w:r>
      <w:r w:rsidR="00E45644" w:rsidRPr="00931C2D">
        <w:rPr>
          <w:rFonts w:eastAsiaTheme="minorHAnsi" w:hint="eastAsia"/>
          <w:sz w:val="24"/>
          <w:szCs w:val="24"/>
        </w:rPr>
        <w:lastRenderedPageBreak/>
        <w:t>buffer에 저장한다. 마지막 WB(Write-Back) 단계에서는 적재 명령어의 경우 MEMWB buffer에서 데이터를 읽어서 registerfile에 쓴다. 저장</w:t>
      </w:r>
      <w:r w:rsidR="009B1AA2" w:rsidRPr="00931C2D">
        <w:rPr>
          <w:rFonts w:eastAsiaTheme="minorHAnsi" w:hint="eastAsia"/>
          <w:sz w:val="24"/>
          <w:szCs w:val="24"/>
        </w:rPr>
        <w:t xml:space="preserve"> </w:t>
      </w:r>
      <w:r w:rsidR="00E45644" w:rsidRPr="00931C2D">
        <w:rPr>
          <w:rFonts w:eastAsiaTheme="minorHAnsi" w:hint="eastAsia"/>
          <w:sz w:val="24"/>
          <w:szCs w:val="24"/>
        </w:rPr>
        <w:t>명령어의 경우에는 아무 일도 일어나지 않는다.</w:t>
      </w:r>
    </w:p>
    <w:p w14:paraId="02D7A76A" w14:textId="77777777" w:rsidR="004E5EB4" w:rsidRPr="00931C2D" w:rsidRDefault="004E5EB4" w:rsidP="004E5EB4">
      <w:pPr>
        <w:pStyle w:val="ac"/>
        <w:keepNext/>
        <w:rPr>
          <w:rFonts w:eastAsiaTheme="minorHAnsi"/>
          <w:sz w:val="14"/>
          <w:szCs w:val="14"/>
        </w:rPr>
      </w:pPr>
      <w:r w:rsidRPr="00931C2D">
        <w:rPr>
          <w:rFonts w:eastAsiaTheme="minorHAnsi"/>
          <w:sz w:val="14"/>
          <w:szCs w:val="14"/>
        </w:rPr>
        <w:t xml:space="preserve">표 </w:t>
      </w:r>
      <w:r w:rsidR="00300871" w:rsidRPr="00931C2D">
        <w:rPr>
          <w:rFonts w:eastAsiaTheme="minorHAnsi" w:hint="eastAsia"/>
          <w:sz w:val="14"/>
          <w:szCs w:val="14"/>
        </w:rPr>
        <w:t>7</w:t>
      </w:r>
      <w:r w:rsidRPr="00931C2D">
        <w:rPr>
          <w:rFonts w:eastAsiaTheme="minorHAnsi" w:hint="eastAsia"/>
          <w:sz w:val="14"/>
          <w:szCs w:val="14"/>
        </w:rPr>
        <w:t xml:space="preserve"> pipeline 단계별 </w:t>
      </w:r>
      <w:r w:rsidR="008B2470" w:rsidRPr="00931C2D">
        <w:rPr>
          <w:rFonts w:eastAsiaTheme="minorHAnsi" w:hint="eastAsia"/>
          <w:sz w:val="14"/>
          <w:szCs w:val="14"/>
        </w:rPr>
        <w:t>수행</w:t>
      </w:r>
    </w:p>
    <w:tbl>
      <w:tblPr>
        <w:tblStyle w:val="a9"/>
        <w:tblW w:w="9180" w:type="dxa"/>
        <w:tblLayout w:type="fixed"/>
        <w:tblLook w:val="04A0" w:firstRow="1" w:lastRow="0" w:firstColumn="1" w:lastColumn="0" w:noHBand="0" w:noVBand="1"/>
      </w:tblPr>
      <w:tblGrid>
        <w:gridCol w:w="1836"/>
        <w:gridCol w:w="1836"/>
        <w:gridCol w:w="1836"/>
        <w:gridCol w:w="1836"/>
        <w:gridCol w:w="1836"/>
      </w:tblGrid>
      <w:tr w:rsidR="004E5EB4" w:rsidRPr="00931C2D" w14:paraId="38EC6554" w14:textId="77777777" w:rsidTr="004E5EB4">
        <w:tc>
          <w:tcPr>
            <w:tcW w:w="1836" w:type="dxa"/>
            <w:shd w:val="clear" w:color="auto" w:fill="D99594" w:themeFill="accent2" w:themeFillTint="99"/>
            <w:vAlign w:val="center"/>
          </w:tcPr>
          <w:p w14:paraId="263E3F90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IF</w:t>
            </w:r>
          </w:p>
        </w:tc>
        <w:tc>
          <w:tcPr>
            <w:tcW w:w="1836" w:type="dxa"/>
            <w:shd w:val="clear" w:color="auto" w:fill="D99594" w:themeFill="accent2" w:themeFillTint="99"/>
            <w:vAlign w:val="center"/>
          </w:tcPr>
          <w:p w14:paraId="3D1937AE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ID</w:t>
            </w:r>
          </w:p>
        </w:tc>
        <w:tc>
          <w:tcPr>
            <w:tcW w:w="1836" w:type="dxa"/>
            <w:shd w:val="clear" w:color="auto" w:fill="D99594" w:themeFill="accent2" w:themeFillTint="99"/>
            <w:vAlign w:val="center"/>
          </w:tcPr>
          <w:p w14:paraId="0B79D9D1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EX</w:t>
            </w:r>
          </w:p>
        </w:tc>
        <w:tc>
          <w:tcPr>
            <w:tcW w:w="1836" w:type="dxa"/>
            <w:shd w:val="clear" w:color="auto" w:fill="D99594" w:themeFill="accent2" w:themeFillTint="99"/>
            <w:vAlign w:val="center"/>
          </w:tcPr>
          <w:p w14:paraId="5CA5E4F7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MEM</w:t>
            </w:r>
          </w:p>
        </w:tc>
        <w:tc>
          <w:tcPr>
            <w:tcW w:w="1836" w:type="dxa"/>
            <w:shd w:val="clear" w:color="auto" w:fill="D99594" w:themeFill="accent2" w:themeFillTint="99"/>
            <w:vAlign w:val="center"/>
          </w:tcPr>
          <w:p w14:paraId="634DC0DA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WB</w:t>
            </w:r>
          </w:p>
        </w:tc>
      </w:tr>
      <w:tr w:rsidR="004E5EB4" w:rsidRPr="00931C2D" w14:paraId="3069AA06" w14:textId="77777777" w:rsidTr="004E5EB4">
        <w:tc>
          <w:tcPr>
            <w:tcW w:w="1836" w:type="dxa"/>
            <w:vAlign w:val="center"/>
          </w:tcPr>
          <w:p w14:paraId="5FF82433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8d42005a 인출</w:t>
            </w:r>
          </w:p>
          <w:p w14:paraId="4D91ACD1" w14:textId="77777777" w:rsidR="00690FFC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LW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2</w:t>
            </w:r>
            <w:r w:rsidRPr="00931C2D">
              <w:rPr>
                <w:rFonts w:eastAsiaTheme="minorHAnsi" w:hint="eastAsia"/>
                <w:sz w:val="18"/>
                <w:szCs w:val="18"/>
              </w:rPr>
              <w:t>, 90(R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>)</w:t>
            </w:r>
          </w:p>
          <w:p w14:paraId="689FA42B" w14:textId="77777777" w:rsidR="00E45644" w:rsidRPr="00931C2D" w:rsidRDefault="00E4564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PC값이 4로 증가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4F69E215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836" w:type="dxa"/>
            <w:vAlign w:val="center"/>
          </w:tcPr>
          <w:p w14:paraId="2C131F04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836" w:type="dxa"/>
            <w:vAlign w:val="center"/>
          </w:tcPr>
          <w:p w14:paraId="749998B1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836" w:type="dxa"/>
            <w:vAlign w:val="center"/>
          </w:tcPr>
          <w:p w14:paraId="4383C000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4E5EB4" w:rsidRPr="00931C2D" w14:paraId="10B4E0EB" w14:textId="77777777" w:rsidTr="004E5EB4">
        <w:tc>
          <w:tcPr>
            <w:tcW w:w="1836" w:type="dxa"/>
            <w:vAlign w:val="center"/>
          </w:tcPr>
          <w:p w14:paraId="60AC82D7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8d43005e 인출</w:t>
            </w:r>
          </w:p>
          <w:p w14:paraId="55246A11" w14:textId="77777777" w:rsidR="00690FFC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LW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3</w:t>
            </w:r>
            <w:r w:rsidRPr="00931C2D">
              <w:rPr>
                <w:rFonts w:eastAsiaTheme="minorHAnsi" w:hint="eastAsia"/>
                <w:sz w:val="18"/>
                <w:szCs w:val="18"/>
              </w:rPr>
              <w:t>, 94(R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>)</w:t>
            </w:r>
          </w:p>
          <w:p w14:paraId="7105E098" w14:textId="77777777" w:rsidR="00E45644" w:rsidRPr="00931C2D" w:rsidRDefault="00E4564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PC값이 8로 증가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09861FEF" w14:textId="77777777" w:rsidR="004E5EB4" w:rsidRPr="00931C2D" w:rsidRDefault="004E5EB4" w:rsidP="00951B0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(8d42005a)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>과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 xml:space="preserve"> 2</w:t>
            </w:r>
            <w:r w:rsidRPr="00931C2D">
              <w:rPr>
                <w:rFonts w:eastAsiaTheme="minorHAnsi" w:hint="eastAsia"/>
                <w:sz w:val="18"/>
                <w:szCs w:val="18"/>
              </w:rPr>
              <w:t>를 읽어옴</w:t>
            </w:r>
          </w:p>
        </w:tc>
        <w:tc>
          <w:tcPr>
            <w:tcW w:w="1836" w:type="dxa"/>
            <w:vAlign w:val="center"/>
          </w:tcPr>
          <w:p w14:paraId="7983B8E9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836" w:type="dxa"/>
            <w:vAlign w:val="center"/>
          </w:tcPr>
          <w:p w14:paraId="4D59BF79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836" w:type="dxa"/>
            <w:vAlign w:val="center"/>
          </w:tcPr>
          <w:p w14:paraId="0713767A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4E5EB4" w:rsidRPr="00931C2D" w14:paraId="7DF12483" w14:textId="77777777" w:rsidTr="004E5EB4">
        <w:tc>
          <w:tcPr>
            <w:tcW w:w="1836" w:type="dxa"/>
            <w:vAlign w:val="center"/>
          </w:tcPr>
          <w:p w14:paraId="06254C80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00432022 인출</w:t>
            </w:r>
          </w:p>
          <w:p w14:paraId="5FF475A8" w14:textId="77777777" w:rsidR="00690FFC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SUB R4,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2</w:t>
            </w:r>
            <w:r w:rsidRPr="00931C2D">
              <w:rPr>
                <w:rFonts w:eastAsiaTheme="minorHAnsi" w:hint="eastAsia"/>
                <w:sz w:val="18"/>
                <w:szCs w:val="18"/>
              </w:rPr>
              <w:t>,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3</w:t>
            </w:r>
          </w:p>
          <w:p w14:paraId="40529FD9" w14:textId="77777777" w:rsidR="00E45644" w:rsidRPr="00931C2D" w:rsidRDefault="00E4564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PC값이 12로 증가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3CCB1E4D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(8d43005e)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과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3</w:t>
            </w:r>
            <w:r w:rsidRPr="00931C2D">
              <w:rPr>
                <w:rFonts w:eastAsiaTheme="minorHAnsi" w:hint="eastAsia"/>
                <w:sz w:val="18"/>
                <w:szCs w:val="18"/>
              </w:rPr>
              <w:t>을 읽어옴</w:t>
            </w:r>
          </w:p>
        </w:tc>
        <w:tc>
          <w:tcPr>
            <w:tcW w:w="1836" w:type="dxa"/>
            <w:vAlign w:val="center"/>
          </w:tcPr>
          <w:p w14:paraId="57563AFA" w14:textId="77777777" w:rsidR="004E5EB4" w:rsidRPr="00931C2D" w:rsidRDefault="004E5EB4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(8d42005a)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10과 90을 ALU를 사용하여 더한 후 (주소값 100) EXMEM buffer에 저장</w:t>
            </w:r>
          </w:p>
        </w:tc>
        <w:tc>
          <w:tcPr>
            <w:tcW w:w="1836" w:type="dxa"/>
            <w:vAlign w:val="center"/>
          </w:tcPr>
          <w:p w14:paraId="22215BD8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836" w:type="dxa"/>
            <w:vAlign w:val="center"/>
          </w:tcPr>
          <w:p w14:paraId="74CD2AD5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4E5EB4" w:rsidRPr="00931C2D" w14:paraId="1246A399" w14:textId="77777777" w:rsidTr="004E5EB4">
        <w:tc>
          <w:tcPr>
            <w:tcW w:w="1836" w:type="dxa"/>
            <w:vAlign w:val="center"/>
          </w:tcPr>
          <w:p w14:paraId="2712AE9A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ad44005a 인출</w:t>
            </w:r>
          </w:p>
          <w:p w14:paraId="12C10AE9" w14:textId="77777777" w:rsidR="00690FFC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SW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4</w:t>
            </w:r>
            <w:r w:rsidRPr="00931C2D">
              <w:rPr>
                <w:rFonts w:eastAsiaTheme="minorHAnsi" w:hint="eastAsia"/>
                <w:sz w:val="18"/>
                <w:szCs w:val="18"/>
              </w:rPr>
              <w:t>,90(R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>)</w:t>
            </w:r>
          </w:p>
          <w:p w14:paraId="12CC52A1" w14:textId="77777777" w:rsidR="00E45644" w:rsidRPr="00931C2D" w:rsidRDefault="00E4564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PC값이 16으로 증가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438AB6FD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(00432022)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2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와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3</w:t>
            </w:r>
            <w:r w:rsidRPr="00931C2D">
              <w:rPr>
                <w:rFonts w:eastAsiaTheme="minorHAnsi" w:hint="eastAsia"/>
                <w:sz w:val="18"/>
                <w:szCs w:val="18"/>
              </w:rPr>
              <w:t>을 읽어옴</w:t>
            </w:r>
          </w:p>
        </w:tc>
        <w:tc>
          <w:tcPr>
            <w:tcW w:w="1836" w:type="dxa"/>
            <w:vAlign w:val="center"/>
          </w:tcPr>
          <w:p w14:paraId="3B9AF335" w14:textId="77777777" w:rsidR="004E5EB4" w:rsidRPr="00931C2D" w:rsidRDefault="004E5EB4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(8d43005e)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10과 94를 ALU를 사용하여 더한 후 (주소값 104) EXMEM buffer에 저장</w:t>
            </w:r>
          </w:p>
        </w:tc>
        <w:tc>
          <w:tcPr>
            <w:tcW w:w="1836" w:type="dxa"/>
            <w:vAlign w:val="center"/>
          </w:tcPr>
          <w:p w14:paraId="4271164A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(8d42005a)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EXMEM buffer에서 받은 주소값 100에 해당하는 값을 Data Memory에서 읽고 (11223344) MEMWB buffer에 저장</w:t>
            </w:r>
          </w:p>
        </w:tc>
        <w:tc>
          <w:tcPr>
            <w:tcW w:w="1836" w:type="dxa"/>
            <w:vAlign w:val="center"/>
          </w:tcPr>
          <w:p w14:paraId="0770ED27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4E5EB4" w:rsidRPr="00931C2D" w14:paraId="2515AA33" w14:textId="77777777" w:rsidTr="004E5EB4">
        <w:tc>
          <w:tcPr>
            <w:tcW w:w="1836" w:type="dxa"/>
            <w:vAlign w:val="center"/>
          </w:tcPr>
          <w:p w14:paraId="3AFEE16D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nop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F1AD8F4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nop</w:t>
            </w:r>
          </w:p>
        </w:tc>
        <w:tc>
          <w:tcPr>
            <w:tcW w:w="1836" w:type="dxa"/>
            <w:vAlign w:val="center"/>
          </w:tcPr>
          <w:p w14:paraId="2401F7FC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nop</w:t>
            </w:r>
          </w:p>
        </w:tc>
        <w:tc>
          <w:tcPr>
            <w:tcW w:w="1836" w:type="dxa"/>
            <w:vAlign w:val="center"/>
          </w:tcPr>
          <w:p w14:paraId="7A93553C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nop</w:t>
            </w:r>
          </w:p>
        </w:tc>
        <w:tc>
          <w:tcPr>
            <w:tcW w:w="1836" w:type="dxa"/>
            <w:vAlign w:val="center"/>
          </w:tcPr>
          <w:p w14:paraId="0139E513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nop</w:t>
            </w:r>
          </w:p>
        </w:tc>
      </w:tr>
      <w:tr w:rsidR="004E5EB4" w:rsidRPr="00931C2D" w14:paraId="1ABC7B1C" w14:textId="77777777" w:rsidTr="004E5EB4">
        <w:tc>
          <w:tcPr>
            <w:tcW w:w="1836" w:type="dxa"/>
            <w:vAlign w:val="center"/>
          </w:tcPr>
          <w:p w14:paraId="4B2F2505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014c2820 인출</w:t>
            </w:r>
          </w:p>
          <w:p w14:paraId="6AAC0286" w14:textId="77777777" w:rsidR="00690FFC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ADD R5,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>,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12</w:t>
            </w:r>
          </w:p>
          <w:p w14:paraId="63E9BEC5" w14:textId="77777777" w:rsidR="00E45644" w:rsidRPr="00931C2D" w:rsidRDefault="00E4564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PC값이 20으로 증가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19488195" w14:textId="77777777" w:rsidR="004E5EB4" w:rsidRPr="00931C2D" w:rsidRDefault="004E5EB4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(ad44005a)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과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4</w:t>
            </w:r>
            <w:r w:rsidRPr="00931C2D">
              <w:rPr>
                <w:rFonts w:eastAsiaTheme="minorHAnsi" w:hint="eastAsia"/>
                <w:sz w:val="18"/>
                <w:szCs w:val="18"/>
              </w:rPr>
              <w:t>를 읽어옴</w:t>
            </w:r>
          </w:p>
        </w:tc>
        <w:tc>
          <w:tcPr>
            <w:tcW w:w="1836" w:type="dxa"/>
            <w:vAlign w:val="center"/>
          </w:tcPr>
          <w:p w14:paraId="0D9FE7D4" w14:textId="77777777" w:rsidR="00E66C56" w:rsidRPr="00931C2D" w:rsidRDefault="004E5EB4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(00432022)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 xml:space="preserve">SUB연산 수행 : R2에 저장된 값(11223344) </w:t>
            </w:r>
            <w:r w:rsidR="00E66C56" w:rsidRPr="00931C2D">
              <w:rPr>
                <w:rFonts w:eastAsiaTheme="minorHAnsi"/>
                <w:sz w:val="18"/>
                <w:szCs w:val="18"/>
              </w:rPr>
              <w:t>–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 xml:space="preserve"> R3에 저장된 값(55667788)=</w:t>
            </w:r>
          </w:p>
          <w:p w14:paraId="4A8D7A6B" w14:textId="77777777" w:rsidR="004E5EB4" w:rsidRPr="00931C2D" w:rsidRDefault="004E5EB4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bbbbbbbc</w:t>
            </w:r>
          </w:p>
        </w:tc>
        <w:tc>
          <w:tcPr>
            <w:tcW w:w="1836" w:type="dxa"/>
            <w:vAlign w:val="center"/>
          </w:tcPr>
          <w:p w14:paraId="309E42DF" w14:textId="77777777" w:rsidR="004E5EB4" w:rsidRPr="00931C2D" w:rsidRDefault="004E5EB4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(8d43005e)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EXMEM buffer에서 받은 주소값 104에 해당하는 값을 Data Memory에서 읽고 (55667788) MEMWB buffer 에 저장</w:t>
            </w:r>
          </w:p>
        </w:tc>
        <w:tc>
          <w:tcPr>
            <w:tcW w:w="1836" w:type="dxa"/>
            <w:vAlign w:val="center"/>
          </w:tcPr>
          <w:p w14:paraId="42784359" w14:textId="77777777" w:rsidR="004E5EB4" w:rsidRPr="00931C2D" w:rsidRDefault="004E5EB4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(8d42005a)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읽어온 데이터를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R2</w:t>
            </w:r>
            <w:r w:rsidRPr="00931C2D">
              <w:rPr>
                <w:rFonts w:eastAsiaTheme="minorHAnsi" w:hint="eastAsia"/>
                <w:sz w:val="18"/>
                <w:szCs w:val="18"/>
              </w:rPr>
              <w:t>로 보냄</w:t>
            </w:r>
          </w:p>
        </w:tc>
      </w:tr>
      <w:tr w:rsidR="004E5EB4" w:rsidRPr="00931C2D" w14:paraId="26421766" w14:textId="77777777" w:rsidTr="004E5EB4">
        <w:tc>
          <w:tcPr>
            <w:tcW w:w="1836" w:type="dxa"/>
            <w:vAlign w:val="center"/>
          </w:tcPr>
          <w:p w14:paraId="4BCBA97A" w14:textId="77777777" w:rsidR="004E5EB4" w:rsidRPr="00931C2D" w:rsidRDefault="003316A2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012d3020 인출</w:t>
            </w:r>
          </w:p>
          <w:p w14:paraId="5F319206" w14:textId="77777777" w:rsidR="00690FFC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ADD R6,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9</w:t>
            </w:r>
            <w:r w:rsidRPr="00931C2D">
              <w:rPr>
                <w:rFonts w:eastAsiaTheme="minorHAnsi" w:hint="eastAsia"/>
                <w:sz w:val="18"/>
                <w:szCs w:val="18"/>
              </w:rPr>
              <w:t>, R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13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0BBBCED1" w14:textId="77777777" w:rsidR="004E5EB4" w:rsidRPr="00931C2D" w:rsidRDefault="003316A2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(014c2820)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10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과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12</w:t>
            </w:r>
            <w:r w:rsidRPr="00931C2D">
              <w:rPr>
                <w:rFonts w:eastAsiaTheme="minorHAnsi" w:hint="eastAsia"/>
                <w:sz w:val="18"/>
                <w:szCs w:val="18"/>
              </w:rPr>
              <w:t>를 읽어옴</w:t>
            </w:r>
          </w:p>
        </w:tc>
        <w:tc>
          <w:tcPr>
            <w:tcW w:w="1836" w:type="dxa"/>
            <w:vAlign w:val="center"/>
          </w:tcPr>
          <w:p w14:paraId="3EF9EB36" w14:textId="77777777" w:rsidR="004E5EB4" w:rsidRPr="00931C2D" w:rsidRDefault="003316A2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(ad44005a)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 xml:space="preserve"> 10과 90을 ALU를 사용하여 더한 후 (주소값 100)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lastRenderedPageBreak/>
              <w:t>EXMEM buffer에 저장</w:t>
            </w:r>
          </w:p>
        </w:tc>
        <w:tc>
          <w:tcPr>
            <w:tcW w:w="1836" w:type="dxa"/>
            <w:vAlign w:val="center"/>
          </w:tcPr>
          <w:p w14:paraId="14C154CE" w14:textId="77777777" w:rsidR="004E5EB4" w:rsidRPr="00931C2D" w:rsidRDefault="003316A2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lastRenderedPageBreak/>
              <w:t>(00432022)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결과값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bbbbbbbc를 WB단계로 전달</w:t>
            </w:r>
          </w:p>
        </w:tc>
        <w:tc>
          <w:tcPr>
            <w:tcW w:w="1836" w:type="dxa"/>
            <w:vAlign w:val="center"/>
          </w:tcPr>
          <w:p w14:paraId="57DF22AC" w14:textId="77777777" w:rsidR="004E5EB4" w:rsidRPr="00931C2D" w:rsidRDefault="003316A2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(8d43005e)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읽어온 데이터를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R3</w:t>
            </w:r>
            <w:r w:rsidRPr="00931C2D">
              <w:rPr>
                <w:rFonts w:eastAsiaTheme="minorHAnsi" w:hint="eastAsia"/>
                <w:sz w:val="18"/>
                <w:szCs w:val="18"/>
              </w:rPr>
              <w:t>로 보냄</w:t>
            </w:r>
          </w:p>
        </w:tc>
      </w:tr>
      <w:tr w:rsidR="004E5EB4" w:rsidRPr="00931C2D" w14:paraId="11DB6962" w14:textId="77777777" w:rsidTr="004E5EB4">
        <w:tc>
          <w:tcPr>
            <w:tcW w:w="1836" w:type="dxa"/>
            <w:vAlign w:val="center"/>
          </w:tcPr>
          <w:p w14:paraId="508861A5" w14:textId="77777777" w:rsidR="004E5EB4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lastRenderedPageBreak/>
              <w:t>10a60005</w:t>
            </w:r>
            <w:r w:rsidR="003316A2" w:rsidRPr="00931C2D">
              <w:rPr>
                <w:rFonts w:eastAsiaTheme="minorHAnsi" w:hint="eastAsia"/>
                <w:b/>
                <w:sz w:val="18"/>
                <w:szCs w:val="18"/>
              </w:rPr>
              <w:t xml:space="preserve"> 인출</w:t>
            </w:r>
          </w:p>
          <w:p w14:paraId="1B16DC9F" w14:textId="77777777" w:rsidR="00690FFC" w:rsidRPr="00931C2D" w:rsidRDefault="00690FFC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BEQ R5, R6, R5</w:t>
            </w:r>
          </w:p>
        </w:tc>
        <w:tc>
          <w:tcPr>
            <w:tcW w:w="1836" w:type="dxa"/>
            <w:shd w:val="clear" w:color="auto" w:fill="auto"/>
            <w:vAlign w:val="center"/>
          </w:tcPr>
          <w:p w14:paraId="571A85E5" w14:textId="77777777" w:rsidR="004E5EB4" w:rsidRPr="00931C2D" w:rsidRDefault="003316A2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(012d3020)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9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와 </w:t>
            </w:r>
            <w:r w:rsidRPr="00931C2D">
              <w:rPr>
                <w:rFonts w:eastAsiaTheme="minorHAnsi" w:hint="eastAsia"/>
                <w:color w:val="FF0000"/>
                <w:sz w:val="18"/>
                <w:szCs w:val="18"/>
              </w:rPr>
              <w:t>13</w:t>
            </w:r>
            <w:r w:rsidRPr="00931C2D">
              <w:rPr>
                <w:rFonts w:eastAsiaTheme="minorHAnsi" w:hint="eastAsia"/>
                <w:sz w:val="18"/>
                <w:szCs w:val="18"/>
              </w:rPr>
              <w:t>을 읽어옴</w:t>
            </w:r>
          </w:p>
        </w:tc>
        <w:tc>
          <w:tcPr>
            <w:tcW w:w="1836" w:type="dxa"/>
            <w:vAlign w:val="center"/>
          </w:tcPr>
          <w:p w14:paraId="2F8F7CA2" w14:textId="77777777" w:rsidR="004E5EB4" w:rsidRPr="00931C2D" w:rsidRDefault="003316A2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(014c2820)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951B01" w:rsidRPr="00931C2D">
              <w:rPr>
                <w:rFonts w:eastAsiaTheme="minorHAnsi" w:hint="eastAsia"/>
                <w:sz w:val="18"/>
                <w:szCs w:val="18"/>
              </w:rPr>
              <w:t>ADD 연산 수행 : R10에 저장된 값+ R12에 저장된 값</w:t>
            </w:r>
          </w:p>
        </w:tc>
        <w:tc>
          <w:tcPr>
            <w:tcW w:w="1836" w:type="dxa"/>
            <w:vAlign w:val="center"/>
          </w:tcPr>
          <w:p w14:paraId="2EAD0F8B" w14:textId="77777777" w:rsidR="004E5EB4" w:rsidRPr="00931C2D" w:rsidRDefault="003316A2" w:rsidP="004E5EB4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(ad44005a)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buffer에서 받은 주소값 100에 해당하는 메모리에 R4의 값을 저장</w:t>
            </w:r>
          </w:p>
        </w:tc>
        <w:tc>
          <w:tcPr>
            <w:tcW w:w="1836" w:type="dxa"/>
            <w:vAlign w:val="center"/>
          </w:tcPr>
          <w:p w14:paraId="403A2648" w14:textId="77777777" w:rsidR="004E5EB4" w:rsidRPr="00931C2D" w:rsidRDefault="003316A2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b/>
                <w:sz w:val="18"/>
                <w:szCs w:val="18"/>
              </w:rPr>
              <w:t>(00432022)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bbbbbbbc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를</w:t>
            </w:r>
            <w:r w:rsidRPr="00931C2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E66C56" w:rsidRPr="00931C2D">
              <w:rPr>
                <w:rFonts w:eastAsiaTheme="minorHAnsi" w:hint="eastAsia"/>
                <w:sz w:val="18"/>
                <w:szCs w:val="18"/>
              </w:rPr>
              <w:t>R4</w:t>
            </w:r>
            <w:r w:rsidRPr="00931C2D">
              <w:rPr>
                <w:rFonts w:eastAsiaTheme="minorHAnsi" w:hint="eastAsia"/>
                <w:sz w:val="18"/>
                <w:szCs w:val="18"/>
              </w:rPr>
              <w:t>로 보냄</w:t>
            </w:r>
          </w:p>
        </w:tc>
      </w:tr>
      <w:tr w:rsidR="00BB2604" w:rsidRPr="00931C2D" w14:paraId="5CE9BFA9" w14:textId="77777777" w:rsidTr="00BB2604">
        <w:tc>
          <w:tcPr>
            <w:tcW w:w="9180" w:type="dxa"/>
            <w:gridSpan w:val="5"/>
            <w:vAlign w:val="center"/>
          </w:tcPr>
          <w:p w14:paraId="2966842F" w14:textId="77777777" w:rsidR="00BB2604" w:rsidRPr="00931C2D" w:rsidRDefault="00BB2604" w:rsidP="00E66C5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  <w:szCs w:val="18"/>
              </w:rPr>
            </w:pPr>
            <w:r w:rsidRPr="00931C2D">
              <w:rPr>
                <w:rFonts w:eastAsiaTheme="minorHAnsi" w:hint="eastAsia"/>
                <w:sz w:val="18"/>
                <w:szCs w:val="18"/>
              </w:rPr>
              <w:t>JUMP 연산에서는 항상 주소값 0을 가리키므로 @000에서부터 다시 명령어를 읽어와서 연산을 무한반복한다.</w:t>
            </w:r>
          </w:p>
        </w:tc>
      </w:tr>
    </w:tbl>
    <w:p w14:paraId="0E6AA644" w14:textId="77777777" w:rsidR="00931C2D" w:rsidRDefault="00931C2D" w:rsidP="00827404">
      <w:pPr>
        <w:widowControl/>
        <w:wordWrap/>
        <w:autoSpaceDE/>
        <w:autoSpaceDN/>
        <w:rPr>
          <w:rFonts w:eastAsiaTheme="minorHAnsi"/>
          <w:b/>
          <w:sz w:val="28"/>
        </w:rPr>
      </w:pPr>
    </w:p>
    <w:p w14:paraId="2C793973" w14:textId="77777777" w:rsidR="007D7E2D" w:rsidRPr="00931C2D" w:rsidRDefault="007D7E2D" w:rsidP="00827404">
      <w:pPr>
        <w:widowControl/>
        <w:wordWrap/>
        <w:autoSpaceDE/>
        <w:autoSpaceDN/>
        <w:rPr>
          <w:rFonts w:eastAsiaTheme="minorHAnsi"/>
          <w:b/>
          <w:sz w:val="28"/>
        </w:rPr>
      </w:pPr>
      <w:r w:rsidRPr="00931C2D">
        <w:rPr>
          <w:rFonts w:eastAsiaTheme="minorHAnsi" w:hint="eastAsia"/>
          <w:b/>
          <w:sz w:val="28"/>
        </w:rPr>
        <w:t>5</w:t>
      </w:r>
      <w:r w:rsidR="00827404" w:rsidRPr="00931C2D">
        <w:rPr>
          <w:rFonts w:eastAsiaTheme="minorHAnsi" w:hint="eastAsia"/>
          <w:b/>
          <w:sz w:val="28"/>
        </w:rPr>
        <w:t>. 구현시 어려웠던 점</w:t>
      </w:r>
    </w:p>
    <w:p w14:paraId="419DB3D7" w14:textId="77777777" w:rsidR="005D6A53" w:rsidRPr="00931C2D" w:rsidRDefault="00361392" w:rsidP="00F372F8">
      <w:pPr>
        <w:widowControl/>
        <w:wordWrap/>
        <w:autoSpaceDE/>
        <w:autoSpaceDN/>
        <w:ind w:leftChars="100" w:left="200"/>
        <w:rPr>
          <w:rFonts w:eastAsiaTheme="minorHAnsi"/>
          <w:szCs w:val="20"/>
        </w:rPr>
      </w:pPr>
      <w:r w:rsidRPr="00931C2D">
        <w:rPr>
          <w:rFonts w:eastAsiaTheme="minorHAnsi" w:hint="eastAsia"/>
          <w:szCs w:val="20"/>
        </w:rPr>
        <w:t xml:space="preserve">1) 모듈 이름을 코드 모듈의 이름과 같게 하거나 이름을 써주지 않았더니 시뮬레이션 자체가 되지 </w:t>
      </w:r>
      <w:r w:rsidR="00DE7411" w:rsidRPr="00931C2D">
        <w:rPr>
          <w:rFonts w:eastAsiaTheme="minorHAnsi" w:hint="eastAsia"/>
          <w:szCs w:val="20"/>
        </w:rPr>
        <w:t>않고 Error Loading Design이 떴다.</w:t>
      </w:r>
      <w:r w:rsidRPr="00931C2D">
        <w:rPr>
          <w:rFonts w:eastAsiaTheme="minorHAnsi" w:hint="eastAsia"/>
          <w:szCs w:val="20"/>
        </w:rPr>
        <w:t xml:space="preserve"> 이름을 바꾸어주었더니 시뮬레이션이 됐다.</w:t>
      </w:r>
      <w:r w:rsidR="00DE7411" w:rsidRPr="00931C2D">
        <w:rPr>
          <w:rFonts w:eastAsiaTheme="minorHAnsi" w:hint="eastAsia"/>
          <w:szCs w:val="20"/>
        </w:rPr>
        <w:t xml:space="preserve"> 컴파일러가 이런 사소한 실수를 잡아주지 않아서 고생했다.</w:t>
      </w:r>
    </w:p>
    <w:p w14:paraId="5A090862" w14:textId="77777777" w:rsidR="00361392" w:rsidRPr="00931C2D" w:rsidRDefault="00361392" w:rsidP="00F372F8">
      <w:pPr>
        <w:widowControl/>
        <w:wordWrap/>
        <w:autoSpaceDE/>
        <w:autoSpaceDN/>
        <w:ind w:leftChars="100" w:left="200"/>
        <w:rPr>
          <w:rFonts w:eastAsiaTheme="minorHAnsi"/>
          <w:szCs w:val="20"/>
        </w:rPr>
      </w:pPr>
      <w:r w:rsidRPr="00931C2D">
        <w:rPr>
          <w:rFonts w:eastAsiaTheme="minorHAnsi" w:hint="eastAsia"/>
          <w:szCs w:val="20"/>
        </w:rPr>
        <w:t xml:space="preserve">2) </w:t>
      </w:r>
      <w:r w:rsidR="00FF750E" w:rsidRPr="00931C2D">
        <w:rPr>
          <w:rFonts w:eastAsiaTheme="minorHAnsi" w:hint="eastAsia"/>
          <w:szCs w:val="20"/>
        </w:rPr>
        <w:t>대부분 책을 참고하면서 코드를 짰는데 책에서 참고한 그림이 잘못된 부분이 있어서 고쳐야 하는 불편함이 있었다. 또한 책에서 각 단계별로 설명된 그림들이 다른 단계에 대한 부분은 생략되어있어 그림마다 회로구성이 달라서 맞추기가 힘들었다.</w:t>
      </w:r>
    </w:p>
    <w:p w14:paraId="27938A2B" w14:textId="77777777" w:rsidR="00FF750E" w:rsidRPr="00931C2D" w:rsidRDefault="00FF750E" w:rsidP="00F372F8">
      <w:pPr>
        <w:widowControl/>
        <w:wordWrap/>
        <w:autoSpaceDE/>
        <w:autoSpaceDN/>
        <w:ind w:leftChars="100" w:left="200"/>
        <w:rPr>
          <w:rFonts w:eastAsiaTheme="minorHAnsi"/>
          <w:szCs w:val="20"/>
        </w:rPr>
      </w:pPr>
      <w:r w:rsidRPr="00931C2D">
        <w:rPr>
          <w:rFonts w:eastAsiaTheme="minorHAnsi" w:hint="eastAsia"/>
          <w:szCs w:val="20"/>
        </w:rPr>
        <w:t xml:space="preserve">3) kustar에서는 control unit에서 current </w:t>
      </w:r>
      <w:r w:rsidRPr="00931C2D">
        <w:rPr>
          <w:rFonts w:eastAsiaTheme="minorHAnsi"/>
          <w:szCs w:val="20"/>
        </w:rPr>
        <w:t>state와</w:t>
      </w:r>
      <w:r w:rsidRPr="00931C2D">
        <w:rPr>
          <w:rFonts w:eastAsiaTheme="minorHAnsi" w:hint="eastAsia"/>
          <w:szCs w:val="20"/>
        </w:rPr>
        <w:t xml:space="preserve"> next state가 있어서 각 단계에서 넘어가는 흐름을 잘 이해할 수 있었는데 kudragon에서는 그런 state가 없어서 흐름을 이해하기가 </w:t>
      </w:r>
      <w:r w:rsidR="00DE7411" w:rsidRPr="00931C2D">
        <w:rPr>
          <w:rFonts w:eastAsiaTheme="minorHAnsi" w:hint="eastAsia"/>
          <w:szCs w:val="20"/>
        </w:rPr>
        <w:t>어려웠다</w:t>
      </w:r>
      <w:r w:rsidRPr="00931C2D">
        <w:rPr>
          <w:rFonts w:eastAsiaTheme="minorHAnsi" w:hint="eastAsia"/>
          <w:szCs w:val="20"/>
        </w:rPr>
        <w:t>.</w:t>
      </w:r>
    </w:p>
    <w:p w14:paraId="6228630B" w14:textId="77777777" w:rsidR="00FF750E" w:rsidRPr="00931C2D" w:rsidRDefault="00FF750E" w:rsidP="00F372F8">
      <w:pPr>
        <w:widowControl/>
        <w:wordWrap/>
        <w:autoSpaceDE/>
        <w:autoSpaceDN/>
        <w:ind w:leftChars="100" w:left="200"/>
        <w:rPr>
          <w:rFonts w:eastAsiaTheme="minorHAnsi"/>
          <w:szCs w:val="20"/>
        </w:rPr>
      </w:pPr>
      <w:r w:rsidRPr="00931C2D">
        <w:rPr>
          <w:rFonts w:eastAsiaTheme="minorHAnsi" w:hint="eastAsia"/>
          <w:szCs w:val="20"/>
        </w:rPr>
        <w:t xml:space="preserve">4) buffer에서 각 선마다 크기가 달랐는데 </w:t>
      </w:r>
      <w:r w:rsidR="0081072D" w:rsidRPr="00931C2D">
        <w:rPr>
          <w:rFonts w:eastAsiaTheme="minorHAnsi" w:hint="eastAsia"/>
          <w:szCs w:val="20"/>
        </w:rPr>
        <w:t xml:space="preserve">그림에 따라 개수도 달라서 처음에는 맞추기가 어려웠다. </w:t>
      </w:r>
      <w:r w:rsidR="00DE7411" w:rsidRPr="00931C2D">
        <w:rPr>
          <w:rFonts w:eastAsiaTheme="minorHAnsi" w:hint="eastAsia"/>
          <w:szCs w:val="20"/>
        </w:rPr>
        <w:t>buffer에 선을 잘못 연결해서 다시 코드를 짰는데 책의 303쪽 그림부터 짠 후에 책의 그림을 따라 모듈을 추가해주었더니 조금 더 수월하게 완성할 수 있었다.</w:t>
      </w:r>
    </w:p>
    <w:p w14:paraId="426C8B84" w14:textId="77777777" w:rsidR="0081072D" w:rsidRPr="00931C2D" w:rsidRDefault="00DE7411" w:rsidP="00F372F8">
      <w:pPr>
        <w:widowControl/>
        <w:wordWrap/>
        <w:autoSpaceDE/>
        <w:autoSpaceDN/>
        <w:ind w:leftChars="100" w:left="200"/>
        <w:rPr>
          <w:rFonts w:eastAsiaTheme="minorHAnsi"/>
          <w:szCs w:val="20"/>
        </w:rPr>
      </w:pPr>
      <w:r w:rsidRPr="00931C2D">
        <w:rPr>
          <w:rFonts w:eastAsiaTheme="minorHAnsi" w:hint="eastAsia"/>
          <w:szCs w:val="20"/>
        </w:rPr>
        <w:t xml:space="preserve">5) </w:t>
      </w:r>
      <w:r w:rsidR="0081072D" w:rsidRPr="00931C2D">
        <w:rPr>
          <w:rFonts w:eastAsiaTheme="minorHAnsi" w:hint="eastAsia"/>
          <w:szCs w:val="20"/>
        </w:rPr>
        <w:t xml:space="preserve">책에서는 </w:t>
      </w:r>
      <w:r w:rsidRPr="00931C2D">
        <w:rPr>
          <w:rFonts w:eastAsiaTheme="minorHAnsi" w:hint="eastAsia"/>
          <w:szCs w:val="20"/>
        </w:rPr>
        <w:t>OP가 JUMP일 때</w:t>
      </w:r>
      <w:r w:rsidR="0081072D" w:rsidRPr="00931C2D">
        <w:rPr>
          <w:rFonts w:eastAsiaTheme="minorHAnsi" w:hint="eastAsia"/>
          <w:szCs w:val="20"/>
        </w:rPr>
        <w:t>signal값이 나와있지 않았다. JUMP일 때 모듈 구성은 책의 272쪽 단일 싸이클 회로 그림을 참고했고, signal값은 MemRead, RegWrite, Branch, Jump만 설정해주었다.</w:t>
      </w:r>
    </w:p>
    <w:p w14:paraId="59311DB8" w14:textId="77777777" w:rsidR="0081072D" w:rsidRPr="00931C2D" w:rsidRDefault="00AC2DBD" w:rsidP="00F372F8">
      <w:pPr>
        <w:widowControl/>
        <w:wordWrap/>
        <w:autoSpaceDE/>
        <w:autoSpaceDN/>
        <w:ind w:leftChars="100" w:left="200"/>
        <w:rPr>
          <w:rFonts w:eastAsiaTheme="minorHAnsi"/>
          <w:szCs w:val="20"/>
        </w:rPr>
      </w:pPr>
      <w:r w:rsidRPr="00931C2D">
        <w:rPr>
          <w:rFonts w:eastAsiaTheme="minorHAnsi" w:hint="eastAsia"/>
          <w:szCs w:val="20"/>
        </w:rPr>
        <w:t xml:space="preserve">6) ControlSignal에 제어값들을 묶어서 넣어준 뒤 한 비트씩 꺼내서 사용했는데 값을 넣어줄 때 거꾸로 넣어주어서 0비트 자리에 저장되어야 할 값이 8비트 자리에 저장되어서 결과가 이상하게 나왔다. </w:t>
      </w:r>
      <w:r w:rsidR="0081072D" w:rsidRPr="00931C2D">
        <w:rPr>
          <w:rFonts w:eastAsiaTheme="minorHAnsi" w:hint="eastAsia"/>
          <w:szCs w:val="20"/>
        </w:rPr>
        <w:t>그래서 assign할 때 넣어주는 값을 반대로 넣어주었다.</w:t>
      </w:r>
    </w:p>
    <w:p w14:paraId="4C4E02B8" w14:textId="77777777" w:rsidR="00BD428F" w:rsidRPr="00931C2D" w:rsidRDefault="00BD428F" w:rsidP="00F372F8">
      <w:pPr>
        <w:widowControl/>
        <w:wordWrap/>
        <w:autoSpaceDE/>
        <w:autoSpaceDN/>
        <w:ind w:leftChars="100" w:left="200"/>
        <w:rPr>
          <w:rFonts w:eastAsiaTheme="minorHAnsi"/>
          <w:szCs w:val="20"/>
        </w:rPr>
      </w:pPr>
      <w:r w:rsidRPr="00931C2D">
        <w:rPr>
          <w:rFonts w:eastAsiaTheme="minorHAnsi" w:hint="eastAsia"/>
          <w:szCs w:val="20"/>
        </w:rPr>
        <w:lastRenderedPageBreak/>
        <w:t xml:space="preserve">7) 가장 문제가 되었던 점은 </w:t>
      </w:r>
      <w:r w:rsidR="007E580D" w:rsidRPr="00931C2D">
        <w:rPr>
          <w:rFonts w:eastAsiaTheme="minorHAnsi" w:hint="eastAsia"/>
          <w:szCs w:val="20"/>
        </w:rPr>
        <w:t>PC값이 4씩 증가해야 하는데 1050ns 지점에서 이상한 값이 나와서 그</w:t>
      </w:r>
      <w:r w:rsidR="00FD7338" w:rsidRPr="00931C2D">
        <w:rPr>
          <w:rFonts w:eastAsiaTheme="minorHAnsi" w:hint="eastAsia"/>
          <w:szCs w:val="20"/>
        </w:rPr>
        <w:t xml:space="preserve"> </w:t>
      </w:r>
      <w:r w:rsidR="007E580D" w:rsidRPr="00931C2D">
        <w:rPr>
          <w:rFonts w:eastAsiaTheme="minorHAnsi" w:hint="eastAsia"/>
          <w:szCs w:val="20"/>
        </w:rPr>
        <w:t xml:space="preserve">후 주소 연산이 이상하게 되어서 명령어를 제대로 읽어오지 못하는 것이었다. </w:t>
      </w:r>
      <w:r w:rsidR="00FD7338" w:rsidRPr="00931C2D">
        <w:rPr>
          <w:rFonts w:eastAsiaTheme="minorHAnsi" w:hint="eastAsia"/>
          <w:szCs w:val="20"/>
        </w:rPr>
        <w:t xml:space="preserve">이상한 값이 나오는 부분을 보니 MUX0에서 input값은 정확한데 output값을 잘못 가져오는 것이었다. </w:t>
      </w:r>
      <w:r w:rsidR="00DC040A" w:rsidRPr="00931C2D">
        <w:rPr>
          <w:rFonts w:eastAsiaTheme="minorHAnsi" w:hint="eastAsia"/>
          <w:szCs w:val="20"/>
        </w:rPr>
        <w:t xml:space="preserve">MUX0은 PCSrc를 select값으로 갖는데 PCSrc는 Branch&amp;Zero이다. 그래서 Branch와 Zero값을 확인해보았더니 </w:t>
      </w:r>
      <w:r w:rsidR="007E580D" w:rsidRPr="00931C2D">
        <w:rPr>
          <w:rFonts w:eastAsiaTheme="minorHAnsi" w:hint="eastAsia"/>
          <w:szCs w:val="20"/>
        </w:rPr>
        <w:t>ALU에서 input값을 잘못 주어서 Zero값도 잘못 나오는 것이었다.  ALU 모듈을 수정해주니 PC값이 잘 증가하였다.</w:t>
      </w:r>
      <w:r w:rsidR="002A7F8C" w:rsidRPr="00931C2D">
        <w:rPr>
          <w:rFonts w:eastAsiaTheme="minorHAnsi" w:hint="eastAsia"/>
          <w:szCs w:val="20"/>
        </w:rPr>
        <w:t xml:space="preserve"> </w:t>
      </w:r>
    </w:p>
    <w:sectPr w:rsidR="00BD428F" w:rsidRPr="00931C2D" w:rsidSect="005D6A53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956F7C" w14:textId="77777777" w:rsidR="00202648" w:rsidRDefault="00202648" w:rsidP="005D6A53">
      <w:pPr>
        <w:spacing w:after="0" w:line="240" w:lineRule="auto"/>
      </w:pPr>
      <w:r>
        <w:separator/>
      </w:r>
    </w:p>
  </w:endnote>
  <w:endnote w:type="continuationSeparator" w:id="0">
    <w:p w14:paraId="796E9C0F" w14:textId="77777777" w:rsidR="00202648" w:rsidRDefault="00202648" w:rsidP="005D6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Noto Sans CJK KR Black">
    <w:altName w:val="Arial Unicode MS"/>
    <w:panose1 w:val="000000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383285"/>
      <w:docPartObj>
        <w:docPartGallery w:val="Page Numbers (Bottom of Page)"/>
        <w:docPartUnique/>
      </w:docPartObj>
    </w:sdtPr>
    <w:sdtEndPr/>
    <w:sdtContent>
      <w:sdt>
        <w:sdtPr>
          <w:id w:val="-451713783"/>
          <w:docPartObj>
            <w:docPartGallery w:val="Page Numbers (Top of Page)"/>
            <w:docPartUnique/>
          </w:docPartObj>
        </w:sdtPr>
        <w:sdtEndPr/>
        <w:sdtContent>
          <w:p w14:paraId="688A8405" w14:textId="77777777" w:rsidR="00BB2604" w:rsidRDefault="00BB2604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49E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49E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F794A0" w14:textId="77777777" w:rsidR="00BB2604" w:rsidRDefault="00BB2604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6C9FDE" w14:textId="77777777" w:rsidR="00202648" w:rsidRDefault="00202648" w:rsidP="005D6A53">
      <w:pPr>
        <w:spacing w:after="0" w:line="240" w:lineRule="auto"/>
      </w:pPr>
      <w:r>
        <w:separator/>
      </w:r>
    </w:p>
  </w:footnote>
  <w:footnote w:type="continuationSeparator" w:id="0">
    <w:p w14:paraId="705C7173" w14:textId="77777777" w:rsidR="00202648" w:rsidRDefault="00202648" w:rsidP="005D6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10618" w14:textId="77777777" w:rsidR="00BB2604" w:rsidRDefault="00BB2604">
    <w:pPr>
      <w:pStyle w:val="a5"/>
    </w:pPr>
    <w:r>
      <w:rPr>
        <w:noProof/>
      </w:rPr>
      <w:drawing>
        <wp:inline distT="0" distB="0" distL="0" distR="0" wp14:anchorId="49DF62BD" wp14:editId="19DBCA2C">
          <wp:extent cx="1368795" cy="370178"/>
          <wp:effectExtent l="0" t="0" r="3175" b="0"/>
          <wp:docPr id="27" name="그림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lobalsymbol_koreng2_large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320" cy="3705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F1CA5"/>
    <w:multiLevelType w:val="hybridMultilevel"/>
    <w:tmpl w:val="1D88365A"/>
    <w:lvl w:ilvl="0" w:tplc="0CCC29B2">
      <w:start w:val="3"/>
      <w:numFmt w:val="bullet"/>
      <w:lvlText w:val=""/>
      <w:lvlJc w:val="left"/>
      <w:pPr>
        <w:ind w:left="390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DA03AEB"/>
    <w:multiLevelType w:val="hybridMultilevel"/>
    <w:tmpl w:val="FB801ECE"/>
    <w:lvl w:ilvl="0" w:tplc="C7F45712">
      <w:start w:val="2"/>
      <w:numFmt w:val="bullet"/>
      <w:lvlText w:val=""/>
      <w:lvlJc w:val="left"/>
      <w:pPr>
        <w:ind w:left="800" w:hanging="40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03B12C9"/>
    <w:multiLevelType w:val="hybridMultilevel"/>
    <w:tmpl w:val="8F00808A"/>
    <w:lvl w:ilvl="0" w:tplc="8B1C1C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A53"/>
    <w:rsid w:val="00001B6E"/>
    <w:rsid w:val="00017AC9"/>
    <w:rsid w:val="0002261B"/>
    <w:rsid w:val="00065BEC"/>
    <w:rsid w:val="00076C34"/>
    <w:rsid w:val="00082E91"/>
    <w:rsid w:val="00086051"/>
    <w:rsid w:val="000C0398"/>
    <w:rsid w:val="000F26E0"/>
    <w:rsid w:val="00113FA3"/>
    <w:rsid w:val="00115EF9"/>
    <w:rsid w:val="001C491F"/>
    <w:rsid w:val="001E6EE8"/>
    <w:rsid w:val="00202648"/>
    <w:rsid w:val="002062F2"/>
    <w:rsid w:val="0024456C"/>
    <w:rsid w:val="002852B0"/>
    <w:rsid w:val="002962BE"/>
    <w:rsid w:val="002A7F8C"/>
    <w:rsid w:val="002B6AB2"/>
    <w:rsid w:val="002C6471"/>
    <w:rsid w:val="002D65DF"/>
    <w:rsid w:val="002D6E77"/>
    <w:rsid w:val="002E06BB"/>
    <w:rsid w:val="00300871"/>
    <w:rsid w:val="00322294"/>
    <w:rsid w:val="003316A2"/>
    <w:rsid w:val="00341DC4"/>
    <w:rsid w:val="00361392"/>
    <w:rsid w:val="003845D3"/>
    <w:rsid w:val="003B2BF5"/>
    <w:rsid w:val="00412E36"/>
    <w:rsid w:val="00435C21"/>
    <w:rsid w:val="00456C3B"/>
    <w:rsid w:val="004653ED"/>
    <w:rsid w:val="00467B50"/>
    <w:rsid w:val="0048700F"/>
    <w:rsid w:val="004977C3"/>
    <w:rsid w:val="004A50AC"/>
    <w:rsid w:val="004A62AB"/>
    <w:rsid w:val="004C3ECF"/>
    <w:rsid w:val="004E5EB4"/>
    <w:rsid w:val="004F6C4B"/>
    <w:rsid w:val="005244CB"/>
    <w:rsid w:val="00530BD6"/>
    <w:rsid w:val="00567EA4"/>
    <w:rsid w:val="00582337"/>
    <w:rsid w:val="00594ED5"/>
    <w:rsid w:val="005B3F1C"/>
    <w:rsid w:val="005C7B7C"/>
    <w:rsid w:val="005D6A53"/>
    <w:rsid w:val="006124A0"/>
    <w:rsid w:val="00614C4B"/>
    <w:rsid w:val="00633436"/>
    <w:rsid w:val="00674B93"/>
    <w:rsid w:val="00690FFC"/>
    <w:rsid w:val="00691A61"/>
    <w:rsid w:val="006D1E39"/>
    <w:rsid w:val="006D4D69"/>
    <w:rsid w:val="0070595A"/>
    <w:rsid w:val="0070600D"/>
    <w:rsid w:val="00722AE0"/>
    <w:rsid w:val="00731901"/>
    <w:rsid w:val="007449E0"/>
    <w:rsid w:val="00774E5B"/>
    <w:rsid w:val="00780843"/>
    <w:rsid w:val="007844BC"/>
    <w:rsid w:val="00790256"/>
    <w:rsid w:val="00791AB0"/>
    <w:rsid w:val="007A725D"/>
    <w:rsid w:val="007C6579"/>
    <w:rsid w:val="007D7E2D"/>
    <w:rsid w:val="007E4721"/>
    <w:rsid w:val="007E580D"/>
    <w:rsid w:val="0081072D"/>
    <w:rsid w:val="00827404"/>
    <w:rsid w:val="00837874"/>
    <w:rsid w:val="00847F38"/>
    <w:rsid w:val="008902B8"/>
    <w:rsid w:val="008A0081"/>
    <w:rsid w:val="008A0690"/>
    <w:rsid w:val="008B2470"/>
    <w:rsid w:val="008B3C5B"/>
    <w:rsid w:val="009044B2"/>
    <w:rsid w:val="00931C2D"/>
    <w:rsid w:val="00947968"/>
    <w:rsid w:val="00951B01"/>
    <w:rsid w:val="009655C7"/>
    <w:rsid w:val="00972994"/>
    <w:rsid w:val="00984B2C"/>
    <w:rsid w:val="009B1AA2"/>
    <w:rsid w:val="009B5F72"/>
    <w:rsid w:val="009B67B4"/>
    <w:rsid w:val="009D31E5"/>
    <w:rsid w:val="009E4DC4"/>
    <w:rsid w:val="00A03D60"/>
    <w:rsid w:val="00A12CCA"/>
    <w:rsid w:val="00A23D3F"/>
    <w:rsid w:val="00A34AF9"/>
    <w:rsid w:val="00A446AB"/>
    <w:rsid w:val="00A8376F"/>
    <w:rsid w:val="00AC2DBD"/>
    <w:rsid w:val="00AD068C"/>
    <w:rsid w:val="00AF0305"/>
    <w:rsid w:val="00B023FC"/>
    <w:rsid w:val="00B21E15"/>
    <w:rsid w:val="00B25D2E"/>
    <w:rsid w:val="00B34D8F"/>
    <w:rsid w:val="00B504E7"/>
    <w:rsid w:val="00BA66FF"/>
    <w:rsid w:val="00BB2604"/>
    <w:rsid w:val="00BD428F"/>
    <w:rsid w:val="00BD7B3A"/>
    <w:rsid w:val="00BD7CBD"/>
    <w:rsid w:val="00BF66A3"/>
    <w:rsid w:val="00C12321"/>
    <w:rsid w:val="00C31688"/>
    <w:rsid w:val="00C421D4"/>
    <w:rsid w:val="00C4513D"/>
    <w:rsid w:val="00C50426"/>
    <w:rsid w:val="00C66B2B"/>
    <w:rsid w:val="00C86AC5"/>
    <w:rsid w:val="00CD34DA"/>
    <w:rsid w:val="00D00C59"/>
    <w:rsid w:val="00D36D3F"/>
    <w:rsid w:val="00D52D04"/>
    <w:rsid w:val="00D60C55"/>
    <w:rsid w:val="00D946BC"/>
    <w:rsid w:val="00DC040A"/>
    <w:rsid w:val="00DC2DD6"/>
    <w:rsid w:val="00DE508C"/>
    <w:rsid w:val="00DE7411"/>
    <w:rsid w:val="00DF2ECE"/>
    <w:rsid w:val="00E00F20"/>
    <w:rsid w:val="00E305B3"/>
    <w:rsid w:val="00E36811"/>
    <w:rsid w:val="00E45644"/>
    <w:rsid w:val="00E63261"/>
    <w:rsid w:val="00E64118"/>
    <w:rsid w:val="00E66C56"/>
    <w:rsid w:val="00E81CC1"/>
    <w:rsid w:val="00E92B7E"/>
    <w:rsid w:val="00EA1FA4"/>
    <w:rsid w:val="00F05CC2"/>
    <w:rsid w:val="00F372F8"/>
    <w:rsid w:val="00F40B98"/>
    <w:rsid w:val="00F52037"/>
    <w:rsid w:val="00F76E64"/>
    <w:rsid w:val="00F90F26"/>
    <w:rsid w:val="00FB77FB"/>
    <w:rsid w:val="00FC33F5"/>
    <w:rsid w:val="00FC6471"/>
    <w:rsid w:val="00FD7338"/>
    <w:rsid w:val="00FF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68A2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E5E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6A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풍선 도움말 텍스트 문자"/>
    <w:basedOn w:val="a0"/>
    <w:link w:val="a3"/>
    <w:uiPriority w:val="99"/>
    <w:semiHidden/>
    <w:rsid w:val="005D6A5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D6A53"/>
    <w:pPr>
      <w:tabs>
        <w:tab w:val="center" w:pos="4513"/>
        <w:tab w:val="right" w:pos="9026"/>
      </w:tabs>
      <w:snapToGrid w:val="0"/>
    </w:pPr>
  </w:style>
  <w:style w:type="character" w:customStyle="1" w:styleId="a6">
    <w:name w:val="머리글 문자"/>
    <w:basedOn w:val="a0"/>
    <w:link w:val="a5"/>
    <w:uiPriority w:val="99"/>
    <w:rsid w:val="005D6A53"/>
  </w:style>
  <w:style w:type="paragraph" w:styleId="a7">
    <w:name w:val="footer"/>
    <w:basedOn w:val="a"/>
    <w:link w:val="a8"/>
    <w:uiPriority w:val="99"/>
    <w:unhideWhenUsed/>
    <w:rsid w:val="005D6A53"/>
    <w:pPr>
      <w:tabs>
        <w:tab w:val="center" w:pos="4513"/>
        <w:tab w:val="right" w:pos="9026"/>
      </w:tabs>
      <w:snapToGrid w:val="0"/>
    </w:pPr>
  </w:style>
  <w:style w:type="character" w:customStyle="1" w:styleId="a8">
    <w:name w:val="바닥글 문자"/>
    <w:basedOn w:val="a0"/>
    <w:link w:val="a7"/>
    <w:uiPriority w:val="99"/>
    <w:rsid w:val="005D6A53"/>
  </w:style>
  <w:style w:type="table" w:styleId="a9">
    <w:name w:val="Table Grid"/>
    <w:basedOn w:val="a1"/>
    <w:uiPriority w:val="59"/>
    <w:rsid w:val="008274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827404"/>
    <w:pPr>
      <w:ind w:leftChars="400" w:left="800"/>
    </w:pPr>
  </w:style>
  <w:style w:type="paragraph" w:styleId="ab">
    <w:name w:val="No Spacing"/>
    <w:uiPriority w:val="1"/>
    <w:qFormat/>
    <w:rsid w:val="007D7E2D"/>
    <w:pPr>
      <w:widowControl w:val="0"/>
      <w:wordWrap w:val="0"/>
      <w:autoSpaceDE w:val="0"/>
      <w:autoSpaceDN w:val="0"/>
      <w:spacing w:after="0" w:line="240" w:lineRule="auto"/>
    </w:pPr>
  </w:style>
  <w:style w:type="paragraph" w:styleId="ac">
    <w:name w:val="caption"/>
    <w:basedOn w:val="a"/>
    <w:next w:val="a"/>
    <w:uiPriority w:val="35"/>
    <w:unhideWhenUsed/>
    <w:qFormat/>
    <w:rsid w:val="002962BE"/>
    <w:rPr>
      <w:b/>
      <w:bCs/>
      <w:szCs w:val="20"/>
    </w:rPr>
  </w:style>
  <w:style w:type="character" w:styleId="ad">
    <w:name w:val="Hyperlink"/>
    <w:basedOn w:val="a0"/>
    <w:uiPriority w:val="99"/>
    <w:unhideWhenUsed/>
    <w:rsid w:val="0024456C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C2D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eg"/><Relationship Id="rId25" Type="http://schemas.openxmlformats.org/officeDocument/2006/relationships/image" Target="media/image18.gif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C4BAA-06A5-D04B-A1B5-8034D6A8D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15</Pages>
  <Words>931</Words>
  <Characters>5312</Characters>
  <Application>Microsoft Macintosh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변민재</dc:creator>
  <cp:lastModifiedBy>변민재</cp:lastModifiedBy>
  <cp:revision>21</cp:revision>
  <cp:lastPrinted>2015-06-07T10:57:00Z</cp:lastPrinted>
  <dcterms:created xsi:type="dcterms:W3CDTF">2015-06-02T03:59:00Z</dcterms:created>
  <dcterms:modified xsi:type="dcterms:W3CDTF">2017-01-04T14:41:00Z</dcterms:modified>
</cp:coreProperties>
</file>