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CC75" w14:textId="75C989B7" w:rsidR="00683BFB" w:rsidRDefault="00683BFB" w:rsidP="00683BFB">
      <w:pPr>
        <w:pStyle w:val="1"/>
        <w:jc w:val="center"/>
      </w:pPr>
      <w:r>
        <w:rPr>
          <w:rFonts w:hint="eastAsia"/>
        </w:rPr>
        <w:t>实验</w:t>
      </w:r>
      <w:r>
        <w:t xml:space="preserve"> </w:t>
      </w:r>
      <w:r>
        <w:rPr>
          <w:rFonts w:hint="eastAsia"/>
        </w:rPr>
        <w:t>函数</w:t>
      </w:r>
    </w:p>
    <w:p w14:paraId="20E7792D" w14:textId="77777777" w:rsidR="00683BFB" w:rsidRDefault="00683BFB" w:rsidP="00683BFB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樊子谦</w:t>
      </w:r>
      <w:r w:rsidRPr="00717E6B">
        <w:rPr>
          <w:rFonts w:ascii="仿宋" w:eastAsia="仿宋" w:hAnsi="仿宋" w:hint="eastAsia"/>
          <w:sz w:val="28"/>
          <w:szCs w:val="32"/>
        </w:rPr>
        <w:t xml:space="preserve"> </w:t>
      </w:r>
    </w:p>
    <w:p w14:paraId="6B207090" w14:textId="77777777" w:rsidR="00683BFB" w:rsidRPr="00717E6B" w:rsidRDefault="00683BFB" w:rsidP="00683BFB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软件学院 </w:t>
      </w:r>
      <w:r w:rsidRPr="00717E6B">
        <w:rPr>
          <w:rFonts w:ascii="仿宋" w:eastAsia="仿宋" w:hAnsi="仿宋" w:hint="eastAsia"/>
          <w:sz w:val="28"/>
          <w:szCs w:val="32"/>
        </w:rPr>
        <w:t>软件工程</w:t>
      </w:r>
      <w:r>
        <w:rPr>
          <w:rFonts w:ascii="仿宋" w:eastAsia="仿宋" w:hAnsi="仿宋" w:hint="eastAsia"/>
          <w:sz w:val="28"/>
          <w:szCs w:val="32"/>
        </w:rPr>
        <w:t xml:space="preserve"> 2024级1班</w:t>
      </w:r>
    </w:p>
    <w:p w14:paraId="782C03DE" w14:textId="77777777" w:rsidR="00D24CA2" w:rsidRDefault="00D24CA2" w:rsidP="00D24CA2">
      <w:pPr>
        <w:pStyle w:val="a3"/>
        <w:shd w:val="clear" w:color="auto" w:fill="FFFFFF"/>
        <w:spacing w:before="0" w:beforeAutospacing="0" w:after="150" w:afterAutospacing="0"/>
        <w:ind w:left="720" w:hanging="720"/>
        <w:rPr>
          <w:rFonts w:ascii="Calibri" w:hAnsi="Calibri" w:cs="Calibri"/>
          <w:color w:val="333333"/>
          <w:spacing w:val="15"/>
          <w:sz w:val="21"/>
          <w:szCs w:val="21"/>
        </w:rPr>
      </w:pPr>
    </w:p>
    <w:p w14:paraId="10655D67" w14:textId="49EC1F98" w:rsidR="00D24CA2" w:rsidRDefault="00D24CA2" w:rsidP="00311126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仿宋" w:eastAsia="仿宋" w:hAnsi="仿宋" w:cs="Calibri"/>
          <w:color w:val="333333"/>
          <w:spacing w:val="15"/>
          <w:sz w:val="21"/>
          <w:szCs w:val="21"/>
        </w:rPr>
      </w:pPr>
      <w:r w:rsidRPr="00311126">
        <w:rPr>
          <w:rFonts w:ascii="仿宋" w:eastAsia="仿宋" w:hAnsi="仿宋" w:cs="Calibri" w:hint="eastAsia"/>
          <w:color w:val="333333"/>
          <w:spacing w:val="15"/>
          <w:sz w:val="21"/>
          <w:szCs w:val="21"/>
        </w:rPr>
        <w:t>编写一个函数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multiple</w:t>
      </w:r>
      <w:r w:rsidRPr="00311126">
        <w:rPr>
          <w:rFonts w:ascii="仿宋" w:eastAsia="仿宋" w:hAnsi="仿宋" w:cs="Calibri" w:hint="eastAsia"/>
          <w:color w:val="333333"/>
          <w:spacing w:val="15"/>
          <w:sz w:val="21"/>
          <w:szCs w:val="21"/>
        </w:rPr>
        <w:t>，用于确定一对整数中第二个整数是否是第一个整数的倍数。函数应该需要两个整数参数，并且如果第二个整数是第一个整数的倍数的话，返回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1</w:t>
      </w:r>
      <w:r w:rsidRPr="00311126">
        <w:rPr>
          <w:rFonts w:ascii="仿宋" w:eastAsia="仿宋" w:hAnsi="仿宋" w:cs="Calibri" w:hint="eastAsia"/>
          <w:color w:val="333333"/>
          <w:spacing w:val="15"/>
          <w:sz w:val="21"/>
          <w:szCs w:val="21"/>
        </w:rPr>
        <w:t>，否则返回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0</w:t>
      </w:r>
      <w:r w:rsidRPr="00311126">
        <w:rPr>
          <w:rFonts w:ascii="仿宋" w:eastAsia="仿宋" w:hAnsi="仿宋" w:cs="Calibri" w:hint="eastAsia"/>
          <w:color w:val="333333"/>
          <w:spacing w:val="15"/>
          <w:sz w:val="21"/>
          <w:szCs w:val="21"/>
        </w:rPr>
        <w:t>。在程序中使用这个函数判断输入的一系列整数对</w:t>
      </w:r>
      <w:r w:rsidRPr="00311126">
        <w:rPr>
          <w:rFonts w:ascii="Calibri" w:eastAsia="仿宋" w:hAnsi="Calibri" w:cs="Calibri"/>
          <w:color w:val="333333"/>
          <w:spacing w:val="15"/>
          <w:sz w:val="21"/>
          <w:szCs w:val="21"/>
        </w:rPr>
        <w:t>     </w:t>
      </w:r>
    </w:p>
    <w:p w14:paraId="2A421F04" w14:textId="31E09B52" w:rsidR="00D24CA2" w:rsidRDefault="00D24CA2" w:rsidP="00D24CA2">
      <w:r>
        <w:rPr>
          <w:rFonts w:hint="eastAsia"/>
        </w:rPr>
        <w:t>假如第二个整数b是第一个数a的倍数，那么</w:t>
      </w:r>
      <w:proofErr w:type="spellStart"/>
      <w:r>
        <w:rPr>
          <w:rFonts w:hint="eastAsia"/>
        </w:rPr>
        <w:t>b%a</w:t>
      </w:r>
      <w:proofErr w:type="spellEnd"/>
      <w:r>
        <w:rPr>
          <w:rFonts w:hint="eastAsia"/>
        </w:rPr>
        <w:t>结果一定为0.直接返回not (</w:t>
      </w:r>
      <w:proofErr w:type="spellStart"/>
      <w:r>
        <w:rPr>
          <w:rFonts w:hint="eastAsia"/>
        </w:rPr>
        <w:t>b%a</w:t>
      </w:r>
      <w:proofErr w:type="spellEnd"/>
      <w:r>
        <w:rPr>
          <w:rFonts w:hint="eastAsia"/>
        </w:rPr>
        <w:t>)即可满足题意。</w:t>
      </w:r>
    </w:p>
    <w:p w14:paraId="4DA08EE9" w14:textId="053C0B74" w:rsidR="00D24CA2" w:rsidRDefault="00D24CA2" w:rsidP="00D24CA2">
      <w:proofErr w:type="gramStart"/>
      <w:r>
        <w:rPr>
          <w:rFonts w:hint="eastAsia"/>
        </w:rPr>
        <w:t>题面要求</w:t>
      </w:r>
      <w:proofErr w:type="gramEnd"/>
      <w:r>
        <w:rPr>
          <w:rFonts w:hint="eastAsia"/>
        </w:rPr>
        <w:t>输入一系列整数，那么选择使用while处理。</w:t>
      </w:r>
    </w:p>
    <w:p w14:paraId="01FCA51D" w14:textId="77777777" w:rsidR="00D24CA2" w:rsidRPr="00D24CA2" w:rsidRDefault="00D24CA2" w:rsidP="00D24CA2">
      <w:pPr>
        <w:rPr>
          <w:rFonts w:ascii="仿宋" w:eastAsia="仿宋" w:hAnsi="仿宋"/>
        </w:rPr>
      </w:pPr>
    </w:p>
    <w:p w14:paraId="5A949EFE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12A46432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47A4978C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multiple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b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056B758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b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);</w:t>
      </w:r>
    </w:p>
    <w:p w14:paraId="69C46A81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F36D844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61376C7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;</w:t>
      </w:r>
      <w:proofErr w:type="gramEnd"/>
    </w:p>
    <w:p w14:paraId="13C0947A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a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b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E0CBA2D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is_multiple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multiple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b</w:t>
      </w:r>
      <w:r>
        <w:rPr>
          <w:rFonts w:ascii="Times" w:hAnsi="Times" w:cs="Times"/>
          <w:color w:val="666600"/>
        </w:rPr>
        <w:t>);</w:t>
      </w:r>
    </w:p>
    <w:p w14:paraId="294F307B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is_multiple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E03BA3F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b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is a multiple of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00CDB60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848DF93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b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is not a multiple of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3EB5BAE2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CCF3795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49433E9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149830E3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D9833A1" w14:textId="77777777" w:rsidR="00D24CA2" w:rsidRDefault="00D24CA2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529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0691A0A" w14:textId="688D935A" w:rsidR="00D24CA2" w:rsidRDefault="00311126" w:rsidP="00311126">
      <w:pPr>
        <w:pStyle w:val="a3"/>
        <w:shd w:val="clear" w:color="auto" w:fill="FFFFFF"/>
        <w:tabs>
          <w:tab w:val="left" w:pos="916"/>
        </w:tabs>
        <w:spacing w:before="0" w:beforeAutospacing="0" w:after="150" w:afterAutospacing="0"/>
        <w:ind w:left="720" w:hanging="720"/>
        <w:rPr>
          <w:rFonts w:ascii="Helvetica" w:hAnsi="Helvetica" w:cs="Helvetica"/>
          <w:color w:val="333333"/>
          <w:spacing w:val="15"/>
        </w:rPr>
      </w:pPr>
      <w:r>
        <w:rPr>
          <w:rFonts w:ascii="Helvetica" w:hAnsi="Helvetica" w:cs="Helvetica"/>
          <w:color w:val="333333"/>
          <w:spacing w:val="15"/>
        </w:rPr>
        <w:tab/>
      </w:r>
      <w:r>
        <w:rPr>
          <w:noProof/>
        </w:rPr>
        <w:drawing>
          <wp:inline distT="0" distB="0" distL="0" distR="0" wp14:anchorId="1A5AE121" wp14:editId="22054997">
            <wp:extent cx="1588800" cy="1526400"/>
            <wp:effectExtent l="0" t="0" r="0" b="0"/>
            <wp:docPr id="1239586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86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9206" cy="15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845F" w14:textId="77777777" w:rsidR="00D24CA2" w:rsidRPr="00D24CA2" w:rsidRDefault="00D24CA2" w:rsidP="00D24CA2">
      <w:pPr>
        <w:pStyle w:val="a3"/>
        <w:shd w:val="clear" w:color="auto" w:fill="FFFFFF"/>
        <w:spacing w:before="0" w:beforeAutospacing="0" w:after="150" w:afterAutospacing="0"/>
        <w:ind w:left="720" w:hanging="720"/>
        <w:rPr>
          <w:rFonts w:ascii="仿宋" w:eastAsia="仿宋" w:hAnsi="仿宋" w:cs="Calibri"/>
          <w:color w:val="333333"/>
          <w:spacing w:val="15"/>
          <w:sz w:val="21"/>
          <w:szCs w:val="21"/>
        </w:rPr>
      </w:pP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lastRenderedPageBreak/>
        <w:t>【2】</w:t>
      </w:r>
      <w:r w:rsidRPr="00D24CA2">
        <w:rPr>
          <w:rFonts w:ascii="Calibri" w:eastAsia="仿宋" w:hAnsi="Calibri" w:cs="Calibri"/>
          <w:color w:val="333333"/>
          <w:spacing w:val="15"/>
          <w:sz w:val="14"/>
          <w:szCs w:val="14"/>
        </w:rPr>
        <w:t>                      </w:t>
      </w:r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编写一个程序求一系列整数之</w:t>
      </w:r>
      <w:proofErr w:type="gramStart"/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和</w:t>
      </w:r>
      <w:proofErr w:type="gramEnd"/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。假定输入的第一个整数制定了继续输入的值的个数，比如输入</w:t>
      </w:r>
      <w:r w:rsidRPr="00D24CA2">
        <w:rPr>
          <w:rFonts w:ascii="Calibri" w:eastAsia="仿宋" w:hAnsi="Calibri" w:cs="Calibri"/>
          <w:color w:val="333333"/>
          <w:spacing w:val="15"/>
          <w:sz w:val="21"/>
          <w:szCs w:val="21"/>
        </w:rPr>
        <w:t> 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5 100 200 300 400 500</w:t>
      </w:r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，代表计算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5</w:t>
      </w:r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个数的和，总和是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1500</w:t>
      </w:r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。</w:t>
      </w:r>
      <w:r w:rsidRPr="00D24CA2">
        <w:rPr>
          <w:rFonts w:ascii="Calibri" w:eastAsia="仿宋" w:hAnsi="Calibri" w:cs="Calibri"/>
          <w:color w:val="333333"/>
          <w:spacing w:val="15"/>
          <w:sz w:val="21"/>
          <w:szCs w:val="21"/>
        </w:rPr>
        <w:t>     </w:t>
      </w:r>
    </w:p>
    <w:p w14:paraId="53ACB6F9" w14:textId="0D53FEE0" w:rsidR="00D24CA2" w:rsidRDefault="00311126" w:rsidP="00311126">
      <w:r>
        <w:rPr>
          <w:rFonts w:hint="eastAsia"/>
        </w:rPr>
        <w:t>就是读入个数然后输入n个数，边</w:t>
      </w:r>
      <w:proofErr w:type="gramStart"/>
      <w:r>
        <w:rPr>
          <w:rFonts w:hint="eastAsia"/>
        </w:rPr>
        <w:t>输入边</w:t>
      </w:r>
      <w:proofErr w:type="gramEnd"/>
      <w:r>
        <w:rPr>
          <w:rFonts w:hint="eastAsia"/>
        </w:rPr>
        <w:t>累加即可。</w:t>
      </w:r>
    </w:p>
    <w:p w14:paraId="55C310E6" w14:textId="1D0666EA" w:rsidR="00311126" w:rsidRDefault="00311126" w:rsidP="00311126">
      <w:r>
        <w:rPr>
          <w:rFonts w:hint="eastAsia"/>
        </w:rPr>
        <w:t>但考虑到实验题目为“函数”，这样做好像和函数没什么关系，于是编写一个函数sum用来求和。传入参数是一个vector。</w:t>
      </w:r>
      <w:r>
        <w:t>V</w:t>
      </w:r>
      <w:r>
        <w:rPr>
          <w:rFonts w:hint="eastAsia"/>
        </w:rPr>
        <w:t>ector可以用迭代器遍历，所以函数没有必要传入n。</w:t>
      </w:r>
    </w:p>
    <w:p w14:paraId="2EEFFF9E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82E1C3A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2BFDB004" w14:textId="768E97E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sum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 w:hint="eastAsia"/>
          <w:color w:val="666600"/>
        </w:rPr>
        <w:t xml:space="preserve">const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 w:hint="eastAsia"/>
          <w:color w:val="0000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E566637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ret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139C20E1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:</w:t>
      </w:r>
      <w:proofErr w:type="gramEnd"/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7A6037F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ret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6E0FBF9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602F5B51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ret</w:t>
      </w:r>
      <w:r>
        <w:rPr>
          <w:rFonts w:ascii="Times" w:hAnsi="Times" w:cs="Times"/>
          <w:color w:val="666600"/>
        </w:rPr>
        <w:t>;</w:t>
      </w:r>
      <w:proofErr w:type="gramEnd"/>
    </w:p>
    <w:p w14:paraId="13CF26CB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D0FF099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78DCF8F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566080B5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4F367ED6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78ACC4D6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</w:p>
    <w:p w14:paraId="17083191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306249D7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sum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5B77F7E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2BA2DC11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1E1431B" w14:textId="77777777" w:rsidR="00311126" w:rsidRDefault="003111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62147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EFEEC56" w14:textId="3ACB07F4" w:rsidR="00D24CA2" w:rsidRDefault="00311126" w:rsidP="00D24CA2">
      <w:pPr>
        <w:pStyle w:val="a3"/>
        <w:shd w:val="clear" w:color="auto" w:fill="FFFFFF"/>
        <w:spacing w:before="0" w:beforeAutospacing="0" w:after="150" w:afterAutospacing="0"/>
        <w:ind w:left="720" w:hanging="720"/>
        <w:rPr>
          <w:rFonts w:ascii="Helvetica" w:hAnsi="Helvetica" w:cs="Helvetica"/>
          <w:color w:val="333333"/>
          <w:spacing w:val="15"/>
        </w:rPr>
      </w:pPr>
      <w:r>
        <w:rPr>
          <w:noProof/>
        </w:rPr>
        <w:drawing>
          <wp:inline distT="0" distB="0" distL="0" distR="0" wp14:anchorId="19FCEC6A" wp14:editId="17067102">
            <wp:extent cx="3171825" cy="1838325"/>
            <wp:effectExtent l="0" t="0" r="9525" b="9525"/>
            <wp:docPr id="1795211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11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134" w14:textId="77777777" w:rsidR="00D24CA2" w:rsidRPr="00D24CA2" w:rsidRDefault="00D24CA2" w:rsidP="00D24CA2">
      <w:pPr>
        <w:pStyle w:val="a3"/>
        <w:shd w:val="clear" w:color="auto" w:fill="FFFFFF"/>
        <w:spacing w:before="0" w:beforeAutospacing="0" w:after="150" w:afterAutospacing="0"/>
        <w:ind w:left="720" w:hanging="720"/>
        <w:rPr>
          <w:rFonts w:ascii="仿宋" w:eastAsia="仿宋" w:hAnsi="仿宋" w:cs="Helvetica"/>
          <w:color w:val="333333"/>
          <w:spacing w:val="15"/>
        </w:rPr>
      </w:pP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【3】</w:t>
      </w:r>
      <w:r w:rsidRPr="00D24CA2">
        <w:rPr>
          <w:rFonts w:ascii="Calibri" w:eastAsia="仿宋" w:hAnsi="Calibri" w:cs="Calibri"/>
          <w:color w:val="333333"/>
          <w:spacing w:val="15"/>
          <w:sz w:val="14"/>
          <w:szCs w:val="14"/>
        </w:rPr>
        <w:t>                      </w:t>
      </w:r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现有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21</w:t>
      </w:r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根火柴，两人轮流取，每人每次可以取走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1</w:t>
      </w:r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至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4</w:t>
      </w:r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根，不可多取，也不能不取，谁取最后</w:t>
      </w:r>
      <w:proofErr w:type="gramStart"/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一</w:t>
      </w:r>
      <w:proofErr w:type="gramEnd"/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楰火柴谁输。任务</w:t>
      </w:r>
      <w:proofErr w:type="gramStart"/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一</w:t>
      </w:r>
      <w:proofErr w:type="gramEnd"/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：请编写一个程序进行人机对弈，要求人先取，计算机后取（随机取）；任务二：计算机一方为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“</w:t>
      </w:r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常胜将军</w:t>
      </w:r>
      <w:r w:rsidRPr="00D24CA2">
        <w:rPr>
          <w:rFonts w:ascii="仿宋" w:eastAsia="仿宋" w:hAnsi="仿宋" w:cs="Calibri"/>
          <w:color w:val="333333"/>
          <w:spacing w:val="15"/>
          <w:sz w:val="21"/>
          <w:szCs w:val="21"/>
        </w:rPr>
        <w:t>”</w:t>
      </w:r>
      <w:r w:rsidRPr="00D24CA2">
        <w:rPr>
          <w:rFonts w:ascii="仿宋" w:eastAsia="仿宋" w:hAnsi="仿宋" w:cs="Helvetica" w:hint="eastAsia"/>
          <w:color w:val="333333"/>
          <w:spacing w:val="15"/>
          <w:sz w:val="21"/>
          <w:szCs w:val="21"/>
        </w:rPr>
        <w:t>，即找出必胜策略。</w:t>
      </w:r>
      <w:r w:rsidRPr="00D24CA2">
        <w:rPr>
          <w:rFonts w:ascii="Calibri" w:eastAsia="仿宋" w:hAnsi="Calibri" w:cs="Calibri"/>
          <w:color w:val="333333"/>
          <w:spacing w:val="15"/>
          <w:sz w:val="21"/>
          <w:szCs w:val="21"/>
        </w:rPr>
        <w:t>  </w:t>
      </w:r>
    </w:p>
    <w:p w14:paraId="46EC343A" w14:textId="3346C2B1" w:rsidR="006943C6" w:rsidRDefault="00311126" w:rsidP="00311126">
      <w:r>
        <w:rPr>
          <w:rFonts w:hint="eastAsia"/>
        </w:rPr>
        <w:t>一道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经典的博弈论问题。一眼能看出是</w:t>
      </w:r>
      <w:r w:rsidRPr="00B81C3D">
        <w:rPr>
          <w:rFonts w:hint="eastAsia"/>
          <w:color w:val="FF0000"/>
        </w:rPr>
        <w:t>反nim游戏</w:t>
      </w:r>
      <w:r>
        <w:rPr>
          <w:rFonts w:hint="eastAsia"/>
        </w:rPr>
        <w:t>。</w:t>
      </w:r>
    </w:p>
    <w:p w14:paraId="3EE1FC37" w14:textId="3CAC37CB" w:rsidR="00C97D52" w:rsidRDefault="00C97D52" w:rsidP="00311126">
      <w:r>
        <w:rPr>
          <w:rFonts w:hint="eastAsia"/>
        </w:rPr>
        <w:t>参考：</w:t>
      </w:r>
      <w:proofErr w:type="spellStart"/>
      <w:r>
        <w:rPr>
          <w:rFonts w:hint="eastAsia"/>
        </w:rPr>
        <w:t>oiwiki</w:t>
      </w:r>
      <w:proofErr w:type="spellEnd"/>
      <w:r>
        <w:rPr>
          <w:rFonts w:hint="eastAsia"/>
        </w:rPr>
        <w:t>-博弈论（</w:t>
      </w:r>
      <w:hyperlink r:id="rId7" w:history="1">
        <w:r w:rsidR="005E0BA6" w:rsidRPr="00FC2F9A">
          <w:rPr>
            <w:rStyle w:val="a5"/>
          </w:rPr>
          <w:t>https://oi-wiki.org/math/game-theory/intro/</w:t>
        </w:r>
      </w:hyperlink>
      <w:r>
        <w:rPr>
          <w:rFonts w:hint="eastAsia"/>
        </w:rPr>
        <w:t>）</w:t>
      </w:r>
    </w:p>
    <w:p w14:paraId="0FE6BAC7" w14:textId="3904D592" w:rsidR="005E0BA6" w:rsidRDefault="005E0BA6" w:rsidP="00311126">
      <w:r>
        <w:rPr>
          <w:rFonts w:hint="eastAsia"/>
        </w:rPr>
        <w:t>但是这里并不需要什么很复杂的理论知识。简单思考可以发现，这个游戏的过程要求中间步</w:t>
      </w:r>
      <w:r>
        <w:rPr>
          <w:rFonts w:hint="eastAsia"/>
        </w:rPr>
        <w:lastRenderedPageBreak/>
        <w:t>骤中，计算机按照一定的规律来控制火柴的性质，才能达到最优策略。在博弈论中，达成这个目的可以关注奇偶性、质数、倍数等性质。这里容易发现，后手方（计算机）可以控制每轮取火柴双方的根数和均为5，而21 mod 5 =1，那么这样计算机是必定赢的。</w:t>
      </w:r>
    </w:p>
    <w:p w14:paraId="5C1E9ED2" w14:textId="662EDB5A" w:rsidR="005E0BA6" w:rsidRDefault="005E0BA6" w:rsidP="00311126">
      <w:r>
        <w:rPr>
          <w:rFonts w:hint="eastAsia"/>
        </w:rPr>
        <w:t>这里对游戏过程的模拟用了同一个函数（因为任务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和任务二有高度相似性），在计算机取的时候引用不同函数做特殊处理。</w:t>
      </w:r>
    </w:p>
    <w:p w14:paraId="430A1233" w14:textId="1CBFCFE1" w:rsidR="009A62CB" w:rsidRDefault="009A62CB" w:rsidP="00311126">
      <w:r>
        <w:rPr>
          <w:rFonts w:hint="eastAsia"/>
        </w:rPr>
        <w:t>此外，引用了mt19937生成随机数。随机数 的生成在</w:t>
      </w:r>
      <w:proofErr w:type="spellStart"/>
      <w:r>
        <w:rPr>
          <w:rFonts w:hint="eastAsia"/>
        </w:rPr>
        <w:t>get_rand_num</w:t>
      </w:r>
      <w:proofErr w:type="spellEnd"/>
      <w:r>
        <w:rPr>
          <w:rFonts w:hint="eastAsia"/>
        </w:rPr>
        <w:t>函数内实现。</w:t>
      </w:r>
    </w:p>
    <w:p w14:paraId="32305C8F" w14:textId="73D0E062" w:rsidR="009A62CB" w:rsidRDefault="009A62CB" w:rsidP="00311126">
      <w:r>
        <w:rPr>
          <w:rFonts w:hint="eastAsia"/>
        </w:rPr>
        <w:t>在主函数内，如果不选择退出游戏，会反复调用main函数自身来达到“重新开始游戏”的效果。</w:t>
      </w:r>
    </w:p>
    <w:p w14:paraId="3062EAF9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5DDD0F39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382BF2F8" w14:textId="21D6AC9E" w:rsidR="009A62CB" w:rsidRDefault="009A62CB" w:rsidP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914EA6A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get_rand_</w:t>
      </w:r>
      <w:proofErr w:type="gramStart"/>
      <w:r>
        <w:rPr>
          <w:rFonts w:ascii="Times" w:hAnsi="Times" w:cs="Times"/>
          <w:color w:val="000000"/>
        </w:rPr>
        <w:t>num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lower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upper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271A194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</w:t>
      </w:r>
      <w:proofErr w:type="gramStart"/>
      <w:r>
        <w:rPr>
          <w:rFonts w:ascii="Times" w:hAnsi="Times" w:cs="Times"/>
          <w:color w:val="000000"/>
        </w:rPr>
        <w:t>device</w:t>
      </w:r>
      <w:proofErr w:type="spellEnd"/>
      <w:r>
        <w:rPr>
          <w:rFonts w:ascii="Times" w:hAnsi="Times" w:cs="Times"/>
          <w:color w:val="666600"/>
        </w:rPr>
        <w:t>{</w:t>
      </w:r>
      <w:proofErr w:type="gramEnd"/>
      <w:r>
        <w:rPr>
          <w:rFonts w:ascii="Times" w:hAnsi="Times" w:cs="Times"/>
          <w:color w:val="666600"/>
        </w:rPr>
        <w:t>}());</w:t>
      </w:r>
    </w:p>
    <w:p w14:paraId="5C505FAA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uniform_int_distribution</w:t>
      </w:r>
      <w:proofErr w:type="spellEnd"/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dist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lower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upper</w:t>
      </w:r>
      <w:r>
        <w:rPr>
          <w:rFonts w:ascii="Times" w:hAnsi="Times" w:cs="Times"/>
          <w:color w:val="666600"/>
        </w:rPr>
        <w:t>);</w:t>
      </w:r>
    </w:p>
    <w:p w14:paraId="1272DFBE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dist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5BFE447A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4495EEF6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stupid_</w:t>
      </w:r>
      <w:proofErr w:type="gramStart"/>
      <w:r>
        <w:rPr>
          <w:rFonts w:ascii="Times" w:hAnsi="Times" w:cs="Times"/>
          <w:color w:val="000000"/>
        </w:rPr>
        <w:t>take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num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6FD29C2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get_rand_</w:t>
      </w:r>
      <w:proofErr w:type="gramStart"/>
      <w:r>
        <w:rPr>
          <w:rFonts w:ascii="Times" w:hAnsi="Times" w:cs="Times"/>
          <w:color w:val="000000"/>
        </w:rPr>
        <w:t>num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min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num</w:t>
      </w:r>
      <w:r>
        <w:rPr>
          <w:rFonts w:ascii="Times" w:hAnsi="Times" w:cs="Times"/>
          <w:color w:val="666600"/>
        </w:rPr>
        <w:t>));</w:t>
      </w:r>
    </w:p>
    <w:p w14:paraId="7937E1DF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FE12584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clever_</w:t>
      </w:r>
      <w:proofErr w:type="gramStart"/>
      <w:r>
        <w:rPr>
          <w:rFonts w:ascii="Times" w:hAnsi="Times" w:cs="Times"/>
          <w:color w:val="000000"/>
        </w:rPr>
        <w:t>take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take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B691C62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take</w:t>
      </w:r>
      <w:r>
        <w:rPr>
          <w:rFonts w:ascii="Times" w:hAnsi="Times" w:cs="Times"/>
          <w:color w:val="666600"/>
        </w:rPr>
        <w:t>;</w:t>
      </w:r>
      <w:proofErr w:type="gramEnd"/>
    </w:p>
    <w:p w14:paraId="7A72B6F0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DE0FF23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game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mode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BA8B58F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num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21</w:t>
      </w:r>
      <w:r>
        <w:rPr>
          <w:rFonts w:ascii="Times" w:hAnsi="Times" w:cs="Times"/>
          <w:color w:val="666600"/>
        </w:rPr>
        <w:t>;</w:t>
      </w:r>
      <w:proofErr w:type="gramEnd"/>
    </w:p>
    <w:p w14:paraId="724A129A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round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1EB88E1E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num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930C53B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round</w:t>
      </w:r>
      <w:r>
        <w:rPr>
          <w:rFonts w:ascii="Times" w:hAnsi="Times" w:cs="Times"/>
          <w:color w:val="666600"/>
        </w:rPr>
        <w:t>+</w:t>
      </w:r>
      <w:proofErr w:type="gramStart"/>
      <w:r>
        <w:rPr>
          <w:rFonts w:ascii="Times" w:hAnsi="Times" w:cs="Times"/>
          <w:color w:val="666600"/>
        </w:rPr>
        <w:t>+;</w:t>
      </w:r>
      <w:proofErr w:type="gramEnd"/>
    </w:p>
    <w:p w14:paraId="4F0B21FA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"Round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round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8800"/>
        </w:rPr>
        <w:t>":\</w:t>
      </w:r>
      <w:proofErr w:type="gramEnd"/>
      <w:r>
        <w:rPr>
          <w:rFonts w:ascii="Times" w:hAnsi="Times" w:cs="Times"/>
          <w:color w:val="008800"/>
        </w:rPr>
        <w:t>n"</w:t>
      </w:r>
      <w:r>
        <w:rPr>
          <w:rFonts w:ascii="Times" w:hAnsi="Times" w:cs="Times"/>
          <w:color w:val="666600"/>
        </w:rPr>
        <w:t>;</w:t>
      </w:r>
    </w:p>
    <w:p w14:paraId="792360D6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"Number of sticks left: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num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5D46FCF5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take</w:t>
      </w:r>
      <w:r>
        <w:rPr>
          <w:rFonts w:ascii="Times" w:hAnsi="Times" w:cs="Times"/>
          <w:color w:val="666600"/>
        </w:rPr>
        <w:t>;</w:t>
      </w:r>
      <w:proofErr w:type="gramEnd"/>
    </w:p>
    <w:p w14:paraId="07632FBB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"How many sticks do you want to </w:t>
      </w:r>
      <w:proofErr w:type="gramStart"/>
      <w:r>
        <w:rPr>
          <w:rFonts w:ascii="Times" w:hAnsi="Times" w:cs="Times"/>
          <w:color w:val="008800"/>
        </w:rPr>
        <w:t>take ?</w:t>
      </w:r>
      <w:proofErr w:type="gramEnd"/>
      <w:r>
        <w:rPr>
          <w:rFonts w:ascii="Times" w:hAnsi="Times" w:cs="Times"/>
          <w:color w:val="008800"/>
        </w:rPr>
        <w:t xml:space="preserve"> (1-"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num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"): "</w:t>
      </w:r>
      <w:r>
        <w:rPr>
          <w:rFonts w:ascii="Times" w:hAnsi="Times" w:cs="Times"/>
          <w:color w:val="666600"/>
        </w:rPr>
        <w:t>;</w:t>
      </w:r>
    </w:p>
    <w:p w14:paraId="032ABB8E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take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969E6EB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take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take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num</w:t>
      </w:r>
      <w:r>
        <w:rPr>
          <w:rFonts w:ascii="Times" w:hAnsi="Times" w:cs="Times"/>
          <w:color w:val="666600"/>
        </w:rPr>
        <w:t>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ECC7EEC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gramStart"/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  <w:proofErr w:type="gramEnd"/>
    </w:p>
    <w:p w14:paraId="562DDB08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8389DB2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"Invalid input, please enter again: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6F067CB2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66EA99FE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122A3AD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num </w:t>
      </w:r>
      <w:r>
        <w:rPr>
          <w:rFonts w:ascii="Times" w:hAnsi="Times" w:cs="Times"/>
          <w:color w:val="666600"/>
        </w:rPr>
        <w:t>-=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take</w:t>
      </w:r>
      <w:r>
        <w:rPr>
          <w:rFonts w:ascii="Times" w:hAnsi="Times" w:cs="Times"/>
          <w:color w:val="666600"/>
        </w:rPr>
        <w:t>;</w:t>
      </w:r>
      <w:proofErr w:type="gramEnd"/>
    </w:p>
    <w:p w14:paraId="38EE0E19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F9F9E4A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num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988421E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"You lose. TWT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0B5D4C72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gramStart"/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  <w:proofErr w:type="gramEnd"/>
    </w:p>
    <w:p w14:paraId="154A7933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</w:t>
      </w:r>
      <w:r>
        <w:rPr>
          <w:rFonts w:ascii="Times" w:hAnsi="Times" w:cs="Times"/>
          <w:color w:val="666600"/>
        </w:rPr>
        <w:t>}</w:t>
      </w:r>
    </w:p>
    <w:p w14:paraId="65184D73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0603042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computer_</w:t>
      </w:r>
      <w:proofErr w:type="gramStart"/>
      <w:r>
        <w:rPr>
          <w:rFonts w:ascii="Times" w:hAnsi="Times" w:cs="Times"/>
          <w:color w:val="000000"/>
        </w:rPr>
        <w:t>take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35283B01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mode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</w:p>
    <w:p w14:paraId="636C65E9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computer_take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stupid_take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num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508E7F99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else</w:t>
      </w:r>
    </w:p>
    <w:p w14:paraId="05C1F643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computer_take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clever_take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take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7D112E78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"Computer takes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computer_take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sticks."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730B266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num </w:t>
      </w:r>
      <w:r>
        <w:rPr>
          <w:rFonts w:ascii="Times" w:hAnsi="Times" w:cs="Times"/>
          <w:color w:val="666600"/>
        </w:rPr>
        <w:t>-=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computer_</w:t>
      </w:r>
      <w:proofErr w:type="gramStart"/>
      <w:r>
        <w:rPr>
          <w:rFonts w:ascii="Times" w:hAnsi="Times" w:cs="Times"/>
          <w:color w:val="000000"/>
        </w:rPr>
        <w:t>take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238AFD2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3BDF10B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num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8D50018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"You win! ^_^"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E719567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gramStart"/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  <w:proofErr w:type="gramEnd"/>
    </w:p>
    <w:p w14:paraId="067D4D7D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10126950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D5EDEAE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B919107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A758EE4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AF77008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mode</w:t>
      </w:r>
      <w:r>
        <w:rPr>
          <w:rFonts w:ascii="Times" w:hAnsi="Times" w:cs="Times"/>
          <w:color w:val="666600"/>
        </w:rPr>
        <w:t>;</w:t>
      </w:r>
      <w:proofErr w:type="gramEnd"/>
    </w:p>
    <w:p w14:paraId="6191CD61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"Choose the mode:\n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180E059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"1. Stupid Computer\n2. Smart Computer\n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82B9591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mode</w:t>
      </w:r>
      <w:r>
        <w:rPr>
          <w:rFonts w:ascii="Times" w:hAnsi="Times" w:cs="Times"/>
          <w:color w:val="666600"/>
        </w:rPr>
        <w:t>;</w:t>
      </w:r>
      <w:proofErr w:type="gramEnd"/>
    </w:p>
    <w:p w14:paraId="7B15B057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game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mode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0A1B038D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game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963FB22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"New game? (1/0):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1BA62910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game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081F8E5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new_game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53637DE" w14:textId="7D773EB4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system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8800"/>
        </w:rPr>
        <w:t>"</w:t>
      </w:r>
      <w:proofErr w:type="spellStart"/>
      <w:r>
        <w:rPr>
          <w:rFonts w:ascii="Times" w:hAnsi="Times" w:cs="Times"/>
          <w:color w:val="008800"/>
        </w:rPr>
        <w:t>cl</w:t>
      </w:r>
      <w:r>
        <w:rPr>
          <w:rFonts w:ascii="Times" w:hAnsi="Times" w:cs="Times" w:hint="eastAsia"/>
          <w:color w:val="008800"/>
        </w:rPr>
        <w:t>s</w:t>
      </w:r>
      <w:proofErr w:type="spellEnd"/>
      <w:r>
        <w:rPr>
          <w:rFonts w:ascii="Times" w:hAnsi="Times" w:cs="Times"/>
          <w:color w:val="008800"/>
        </w:rPr>
        <w:t>"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2C0A0ED9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18E87473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8C81C8C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"Goodbye!"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FFBE640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1DBCF25B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74AA3D03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41F37F85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356FECA8" w14:textId="77777777" w:rsidR="009A62CB" w:rsidRDefault="009A62C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77053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03F1F4E" w14:textId="49D27618" w:rsidR="009A62CB" w:rsidRDefault="009A62CB" w:rsidP="009A62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585C07" wp14:editId="3765E879">
            <wp:extent cx="3669353" cy="3933092"/>
            <wp:effectExtent l="0" t="0" r="7620" b="0"/>
            <wp:docPr id="1093978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78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131" cy="39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2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246130" wp14:editId="0DD0D3BD">
            <wp:extent cx="3751382" cy="4021015"/>
            <wp:effectExtent l="0" t="0" r="1905" b="0"/>
            <wp:docPr id="132854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43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707" cy="40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2371" w14:textId="3A12439F" w:rsidR="009A62CB" w:rsidRDefault="009A62CB" w:rsidP="009A62CB">
      <w:pPr>
        <w:rPr>
          <w:noProof/>
        </w:rPr>
      </w:pPr>
      <w:r>
        <w:rPr>
          <w:rFonts w:hint="eastAsia"/>
          <w:noProof/>
        </w:rPr>
        <w:t>经过测试，程序具有良好的稳定性，每一轮会提示剩余的火柴，对用户错误的输出会提示非合法输出。</w:t>
      </w:r>
    </w:p>
    <w:p w14:paraId="405DBF6A" w14:textId="77777777" w:rsidR="009046F8" w:rsidRDefault="009046F8" w:rsidP="009A62CB">
      <w:pPr>
        <w:rPr>
          <w:noProof/>
        </w:rPr>
      </w:pPr>
    </w:p>
    <w:p w14:paraId="789A904E" w14:textId="57668806" w:rsidR="009046F8" w:rsidRDefault="009046F8" w:rsidP="009A62CB">
      <w:pPr>
        <w:rPr>
          <w:noProof/>
        </w:rPr>
      </w:pPr>
      <w:r>
        <w:rPr>
          <w:rFonts w:hint="eastAsia"/>
          <w:noProof/>
        </w:rPr>
        <w:lastRenderedPageBreak/>
        <w:t>心得：</w:t>
      </w:r>
    </w:p>
    <w:p w14:paraId="45BC9F3C" w14:textId="4D9614AC" w:rsidR="009046F8" w:rsidRDefault="00A40BD2" w:rsidP="009A62CB">
      <w:r w:rsidRPr="00A40BD2">
        <w:rPr>
          <w:rFonts w:hint="eastAsia"/>
        </w:rPr>
        <w:t>在完成这三个实验的过程中，我深刻体会到了编程中函数的重要性和实用性。实验一让我掌握了如何通过模运算来判断</w:t>
      </w:r>
      <w:proofErr w:type="gramStart"/>
      <w:r w:rsidRPr="00A40BD2">
        <w:rPr>
          <w:rFonts w:hint="eastAsia"/>
        </w:rPr>
        <w:t>一</w:t>
      </w:r>
      <w:proofErr w:type="gramEnd"/>
      <w:r w:rsidRPr="00A40BD2">
        <w:rPr>
          <w:rFonts w:hint="eastAsia"/>
        </w:rPr>
        <w:t>个数是否是另一个数的倍数，并且通过封装逻辑到函数中，我学会了如何使代码更加简洁和易于理解。实验二则让我熟悉了使用</w:t>
      </w:r>
      <w:r w:rsidRPr="00A40BD2">
        <w:t>`vector`和迭代器来编写通用函数，这不仅提高了代码的复用性，也让我对C++的容器和迭代</w:t>
      </w:r>
      <w:proofErr w:type="gramStart"/>
      <w:r w:rsidRPr="00A40BD2">
        <w:t>器有了</w:t>
      </w:r>
      <w:proofErr w:type="gramEnd"/>
      <w:r w:rsidRPr="00A40BD2">
        <w:t>更深的认识。而实验三则是最具挑战性的，它不仅让我学习了如何编写游戏程序，还初步接触了博弈论中的策略，比如如何通过控制游戏状态来确保胜利。这个实验锻炼了我的逻辑思维和问题解决能力，并且让我意识到算法</w:t>
      </w:r>
      <w:r w:rsidRPr="00A40BD2">
        <w:rPr>
          <w:rFonts w:hint="eastAsia"/>
        </w:rPr>
        <w:t>和策略在解决问题中的重要性。总的来说，这些实验不仅提升了我的编程技能，还让我对函数、容器、迭代器以及博弈论的应用有了更深的理解，我相信这些知识和技能将对我的未来学习和工作产生积极影响。</w:t>
      </w:r>
    </w:p>
    <w:sectPr w:rsidR="00904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DF4"/>
    <w:multiLevelType w:val="hybridMultilevel"/>
    <w:tmpl w:val="96FCAA3A"/>
    <w:lvl w:ilvl="0" w:tplc="EB001D7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DC5CC7"/>
    <w:multiLevelType w:val="hybridMultilevel"/>
    <w:tmpl w:val="11E6EF1A"/>
    <w:lvl w:ilvl="0" w:tplc="F2BCDB14">
      <w:start w:val="1"/>
      <w:numFmt w:val="decimal"/>
      <w:lvlText w:val="【%1】"/>
      <w:lvlJc w:val="left"/>
      <w:pPr>
        <w:ind w:left="1630" w:hanging="1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9693785">
    <w:abstractNumId w:val="1"/>
  </w:num>
  <w:num w:numId="2" w16cid:durableId="142865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D0"/>
    <w:rsid w:val="00235086"/>
    <w:rsid w:val="00311126"/>
    <w:rsid w:val="005E0BA6"/>
    <w:rsid w:val="00683BFB"/>
    <w:rsid w:val="006943C6"/>
    <w:rsid w:val="009046F8"/>
    <w:rsid w:val="009A62CB"/>
    <w:rsid w:val="009B03D0"/>
    <w:rsid w:val="00A40BD2"/>
    <w:rsid w:val="00B81C3D"/>
    <w:rsid w:val="00C97D52"/>
    <w:rsid w:val="00D2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2D83"/>
  <w15:chartTrackingRefBased/>
  <w15:docId w15:val="{41CAA911-825B-45D3-90C9-4FC7496A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B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BFB"/>
    <w:rPr>
      <w:b/>
      <w:bCs/>
      <w:kern w:val="44"/>
      <w:sz w:val="44"/>
      <w:szCs w:val="44"/>
    </w:rPr>
  </w:style>
  <w:style w:type="paragraph" w:customStyle="1" w:styleId="-2">
    <w:name w:val="标题-2"/>
    <w:basedOn w:val="a"/>
    <w:rsid w:val="00D24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列出段落"/>
    <w:basedOn w:val="a"/>
    <w:rsid w:val="00D24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D24CA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E0B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0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oi-wiki.org/math/game-theory/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F3FECF-0B55-466C-A515-5D6E36E7E0F8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Ming</dc:creator>
  <cp:keywords/>
  <dc:description/>
  <cp:lastModifiedBy>Qian Ming</cp:lastModifiedBy>
  <cp:revision>9</cp:revision>
  <dcterms:created xsi:type="dcterms:W3CDTF">2024-11-27T13:24:00Z</dcterms:created>
  <dcterms:modified xsi:type="dcterms:W3CDTF">2024-11-29T01:37:00Z</dcterms:modified>
</cp:coreProperties>
</file>