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01923" w14:textId="77777777" w:rsidR="002B1872" w:rsidRPr="00B544FD" w:rsidRDefault="002B1872" w:rsidP="00F65CA4">
      <w:pPr>
        <w:shd w:val="clear" w:color="auto" w:fill="FFFFFF"/>
        <w:jc w:val="center"/>
        <w:outlineLvl w:val="0"/>
        <w:rPr>
          <w:rFonts w:ascii="Times New Roman" w:eastAsia="Times New Roman" w:hAnsi="Times New Roman" w:cs="Times New Roman"/>
          <w:sz w:val="40"/>
          <w:szCs w:val="40"/>
        </w:rPr>
      </w:pPr>
      <w:r w:rsidRPr="00B544FD">
        <w:rPr>
          <w:rFonts w:ascii="Times New Roman" w:eastAsia="Times New Roman" w:hAnsi="Times New Roman" w:cs="Times New Roman"/>
          <w:sz w:val="40"/>
          <w:szCs w:val="40"/>
        </w:rPr>
        <w:t>Executive Summary</w:t>
      </w:r>
    </w:p>
    <w:p w14:paraId="68C14D3F" w14:textId="77777777" w:rsidR="002B1872" w:rsidRPr="00B544FD" w:rsidRDefault="002B1872" w:rsidP="002B1872">
      <w:pPr>
        <w:shd w:val="clear" w:color="auto" w:fill="FFFFFF"/>
        <w:rPr>
          <w:rFonts w:ascii="Times New Roman" w:eastAsia="Times New Roman" w:hAnsi="Times New Roman" w:cs="Times New Roman"/>
        </w:rPr>
      </w:pPr>
    </w:p>
    <w:p w14:paraId="48B2EF63" w14:textId="52B7F275" w:rsidR="000F70E1" w:rsidRPr="00B544FD" w:rsidRDefault="000F70E1" w:rsidP="000F70E1">
      <w:pPr>
        <w:rPr>
          <w:rFonts w:ascii="Times New Roman" w:eastAsia="Times New Roman" w:hAnsi="Times New Roman" w:cs="Times New Roman"/>
          <w:sz w:val="28"/>
          <w:szCs w:val="28"/>
        </w:rPr>
      </w:pPr>
      <w:r w:rsidRPr="00B544FD">
        <w:rPr>
          <w:rFonts w:ascii="Times New Roman" w:eastAsia="Times New Roman" w:hAnsi="Times New Roman" w:cs="Times New Roman"/>
          <w:sz w:val="28"/>
          <w:szCs w:val="28"/>
        </w:rPr>
        <w:t xml:space="preserve">Bankrate.com offers free rate information from over 4,800 institutions on more than 300 financial products. It makes profit by receiving referral fees from the institutions to which it refers to customers. The goal of this project is to </w:t>
      </w:r>
      <w:r w:rsidR="00F76323" w:rsidRPr="00B544FD">
        <w:rPr>
          <w:rFonts w:ascii="Times New Roman" w:eastAsia="Times New Roman" w:hAnsi="Times New Roman" w:cs="Times New Roman"/>
          <w:sz w:val="28"/>
          <w:szCs w:val="28"/>
        </w:rPr>
        <w:t xml:space="preserve">help </w:t>
      </w:r>
      <w:proofErr w:type="spellStart"/>
      <w:r w:rsidR="00F76323" w:rsidRPr="00B544FD">
        <w:rPr>
          <w:rFonts w:ascii="Times New Roman" w:eastAsia="Times New Roman" w:hAnsi="Times New Roman" w:cs="Times New Roman"/>
          <w:sz w:val="28"/>
          <w:szCs w:val="28"/>
        </w:rPr>
        <w:t>Bankrate</w:t>
      </w:r>
      <w:proofErr w:type="spellEnd"/>
      <w:r w:rsidR="00F76323" w:rsidRPr="00B544FD">
        <w:rPr>
          <w:rFonts w:ascii="Times New Roman" w:eastAsia="Times New Roman" w:hAnsi="Times New Roman" w:cs="Times New Roman"/>
          <w:sz w:val="28"/>
          <w:szCs w:val="28"/>
        </w:rPr>
        <w:t xml:space="preserve"> </w:t>
      </w:r>
      <w:r w:rsidRPr="00B544FD">
        <w:rPr>
          <w:rFonts w:ascii="Times New Roman" w:eastAsia="Times New Roman" w:hAnsi="Times New Roman" w:cs="Times New Roman"/>
          <w:sz w:val="28"/>
          <w:szCs w:val="28"/>
        </w:rPr>
        <w:t xml:space="preserve">predict </w:t>
      </w:r>
      <w:r w:rsidR="009978EF" w:rsidRPr="00B544FD">
        <w:rPr>
          <w:rFonts w:ascii="Times New Roman" w:eastAsia="Times New Roman" w:hAnsi="Times New Roman" w:cs="Times New Roman"/>
          <w:sz w:val="28"/>
          <w:szCs w:val="28"/>
        </w:rPr>
        <w:t xml:space="preserve">three </w:t>
      </w:r>
      <w:r w:rsidRPr="00B544FD">
        <w:rPr>
          <w:rFonts w:ascii="Times New Roman" w:eastAsia="Times New Roman" w:hAnsi="Times New Roman" w:cs="Times New Roman"/>
          <w:sz w:val="28"/>
          <w:szCs w:val="28"/>
        </w:rPr>
        <w:t>mortgage rate</w:t>
      </w:r>
      <w:r w:rsidR="009978EF" w:rsidRPr="00B544FD">
        <w:rPr>
          <w:rFonts w:ascii="Times New Roman" w:eastAsia="Times New Roman" w:hAnsi="Times New Roman" w:cs="Times New Roman"/>
          <w:sz w:val="28"/>
          <w:szCs w:val="28"/>
        </w:rPr>
        <w:t>s (30-year fixed mortgage rate, 15-year fixed mortgage rate, 5/1 arm mortgage rate)</w:t>
      </w:r>
      <w:r w:rsidRPr="00B544FD">
        <w:rPr>
          <w:rFonts w:ascii="Times New Roman" w:eastAsia="Times New Roman" w:hAnsi="Times New Roman" w:cs="Times New Roman"/>
          <w:sz w:val="28"/>
          <w:szCs w:val="28"/>
        </w:rPr>
        <w:t xml:space="preserve"> in </w:t>
      </w:r>
      <w:r w:rsidR="009978EF" w:rsidRPr="00B544FD">
        <w:rPr>
          <w:rFonts w:ascii="Times New Roman" w:eastAsia="Times New Roman" w:hAnsi="Times New Roman" w:cs="Times New Roman"/>
          <w:sz w:val="28"/>
          <w:szCs w:val="28"/>
        </w:rPr>
        <w:t>a short</w:t>
      </w:r>
      <w:r w:rsidRPr="00B544FD">
        <w:rPr>
          <w:rFonts w:ascii="Times New Roman" w:eastAsia="Times New Roman" w:hAnsi="Times New Roman" w:cs="Times New Roman"/>
          <w:sz w:val="28"/>
          <w:szCs w:val="28"/>
        </w:rPr>
        <w:t xml:space="preserve"> future to better recommend mortgage products to </w:t>
      </w:r>
      <w:r w:rsidR="00EB4286" w:rsidRPr="00B544FD">
        <w:rPr>
          <w:rFonts w:ascii="Times New Roman" w:eastAsia="Times New Roman" w:hAnsi="Times New Roman" w:cs="Times New Roman"/>
          <w:sz w:val="28"/>
          <w:szCs w:val="28"/>
        </w:rPr>
        <w:t xml:space="preserve">its </w:t>
      </w:r>
      <w:r w:rsidRPr="00B544FD">
        <w:rPr>
          <w:rFonts w:ascii="Times New Roman" w:eastAsia="Times New Roman" w:hAnsi="Times New Roman" w:cs="Times New Roman"/>
          <w:sz w:val="28"/>
          <w:szCs w:val="28"/>
        </w:rPr>
        <w:t xml:space="preserve">users </w:t>
      </w:r>
      <w:r w:rsidR="009978EF" w:rsidRPr="00B544FD">
        <w:rPr>
          <w:rFonts w:ascii="Times New Roman" w:eastAsia="Times New Roman" w:hAnsi="Times New Roman" w:cs="Times New Roman"/>
          <w:sz w:val="28"/>
          <w:szCs w:val="28"/>
        </w:rPr>
        <w:t>and to generate more referral revenue</w:t>
      </w:r>
      <w:r w:rsidRPr="00B544FD">
        <w:rPr>
          <w:rFonts w:ascii="Times New Roman" w:eastAsia="Times New Roman" w:hAnsi="Times New Roman" w:cs="Times New Roman"/>
          <w:sz w:val="28"/>
          <w:szCs w:val="28"/>
        </w:rPr>
        <w:t>.</w:t>
      </w:r>
    </w:p>
    <w:p w14:paraId="26343AC2" w14:textId="77777777" w:rsidR="00965B9C" w:rsidRPr="00B544FD" w:rsidRDefault="00965B9C" w:rsidP="00965B9C">
      <w:pPr>
        <w:rPr>
          <w:rFonts w:ascii="Times New Roman" w:eastAsia="Times New Roman" w:hAnsi="Times New Roman" w:cs="Times New Roman"/>
          <w:sz w:val="28"/>
          <w:szCs w:val="28"/>
        </w:rPr>
      </w:pPr>
    </w:p>
    <w:p w14:paraId="3CBEFC71" w14:textId="1D13BA24" w:rsidR="00965B9C" w:rsidRPr="00B544FD" w:rsidRDefault="00965B9C" w:rsidP="00965B9C">
      <w:pPr>
        <w:rPr>
          <w:rFonts w:ascii="Times New Roman" w:eastAsia="Times New Roman" w:hAnsi="Times New Roman" w:cs="Times New Roman"/>
          <w:sz w:val="28"/>
          <w:szCs w:val="28"/>
        </w:rPr>
      </w:pPr>
      <w:r w:rsidRPr="00B544FD">
        <w:rPr>
          <w:rFonts w:ascii="Times New Roman" w:eastAsia="Times New Roman" w:hAnsi="Times New Roman" w:cs="Times New Roman"/>
          <w:sz w:val="28"/>
          <w:szCs w:val="28"/>
        </w:rPr>
        <w:t>This report will introduce a complete process to conduct a multivariate time series forecasting utilizing modern deep learning technologies. It will cover the data collection &amp; manipulation, feature engineering</w:t>
      </w:r>
      <w:r w:rsidR="00D95DD4">
        <w:rPr>
          <w:rFonts w:ascii="Times New Roman" w:eastAsia="Times New Roman" w:hAnsi="Times New Roman" w:cs="Times New Roman"/>
          <w:sz w:val="28"/>
          <w:szCs w:val="28"/>
        </w:rPr>
        <w:t xml:space="preserve"> &amp;</w:t>
      </w:r>
      <w:r w:rsidR="00560E56" w:rsidRPr="00B544FD">
        <w:rPr>
          <w:rFonts w:ascii="Times New Roman" w:eastAsia="Times New Roman" w:hAnsi="Times New Roman" w:cs="Times New Roman"/>
          <w:sz w:val="28"/>
          <w:szCs w:val="28"/>
        </w:rPr>
        <w:t xml:space="preserve"> selection, </w:t>
      </w:r>
      <w:r w:rsidRPr="00B544FD">
        <w:rPr>
          <w:rFonts w:ascii="Times New Roman" w:eastAsia="Times New Roman" w:hAnsi="Times New Roman" w:cs="Times New Roman"/>
          <w:sz w:val="28"/>
          <w:szCs w:val="28"/>
        </w:rPr>
        <w:t>model</w:t>
      </w:r>
      <w:r w:rsidR="00B01247" w:rsidRPr="00B544FD">
        <w:rPr>
          <w:rFonts w:ascii="Times New Roman" w:eastAsia="Times New Roman" w:hAnsi="Times New Roman" w:cs="Times New Roman"/>
          <w:sz w:val="28"/>
          <w:szCs w:val="28"/>
        </w:rPr>
        <w:t>ing methodology and</w:t>
      </w:r>
      <w:r w:rsidR="00560E56" w:rsidRPr="00B544FD">
        <w:rPr>
          <w:rFonts w:ascii="Times New Roman" w:eastAsia="Times New Roman" w:hAnsi="Times New Roman" w:cs="Times New Roman"/>
          <w:sz w:val="28"/>
          <w:szCs w:val="28"/>
        </w:rPr>
        <w:t xml:space="preserve"> results evaluation </w:t>
      </w:r>
      <w:r w:rsidR="00B01247" w:rsidRPr="00B544FD">
        <w:rPr>
          <w:rFonts w:ascii="Times New Roman" w:eastAsia="Times New Roman" w:hAnsi="Times New Roman" w:cs="Times New Roman"/>
          <w:sz w:val="28"/>
          <w:szCs w:val="28"/>
        </w:rPr>
        <w:t>with recommendations in the final conclusions.</w:t>
      </w:r>
    </w:p>
    <w:p w14:paraId="784B3977" w14:textId="77777777" w:rsidR="00B01247" w:rsidRPr="00B544FD" w:rsidRDefault="00B01247" w:rsidP="00965B9C">
      <w:pPr>
        <w:rPr>
          <w:rFonts w:ascii="Times New Roman" w:eastAsia="Times New Roman" w:hAnsi="Times New Roman" w:cs="Times New Roman"/>
          <w:sz w:val="28"/>
          <w:szCs w:val="28"/>
        </w:rPr>
      </w:pPr>
    </w:p>
    <w:p w14:paraId="78E8803D" w14:textId="1612C0EC" w:rsidR="00B01247" w:rsidRPr="00B544FD" w:rsidRDefault="00B01247" w:rsidP="00965B9C">
      <w:pPr>
        <w:rPr>
          <w:rFonts w:ascii="Times New Roman" w:eastAsia="Times New Roman" w:hAnsi="Times New Roman" w:cs="Times New Roman"/>
          <w:sz w:val="28"/>
          <w:szCs w:val="28"/>
        </w:rPr>
      </w:pPr>
      <w:r w:rsidRPr="00B544FD">
        <w:rPr>
          <w:rFonts w:ascii="Times New Roman" w:eastAsia="Times New Roman" w:hAnsi="Times New Roman" w:cs="Times New Roman"/>
          <w:sz w:val="28"/>
          <w:szCs w:val="28"/>
        </w:rPr>
        <w:t xml:space="preserve">The analysis shows that </w:t>
      </w:r>
      <w:r w:rsidR="00560E56" w:rsidRPr="00B544FD">
        <w:rPr>
          <w:rFonts w:ascii="Times New Roman" w:eastAsia="Times New Roman" w:hAnsi="Times New Roman" w:cs="Times New Roman"/>
          <w:sz w:val="28"/>
          <w:szCs w:val="28"/>
        </w:rPr>
        <w:t>except for the impact of modeling methods, the</w:t>
      </w:r>
      <w:r w:rsidRPr="00B544FD">
        <w:rPr>
          <w:rFonts w:ascii="Times New Roman" w:eastAsia="Times New Roman" w:hAnsi="Times New Roman" w:cs="Times New Roman"/>
          <w:sz w:val="28"/>
          <w:szCs w:val="28"/>
        </w:rPr>
        <w:t xml:space="preserve"> feature engineering </w:t>
      </w:r>
      <w:r w:rsidR="00560E56" w:rsidRPr="00B544FD">
        <w:rPr>
          <w:rFonts w:ascii="Times New Roman" w:eastAsia="Times New Roman" w:hAnsi="Times New Roman" w:cs="Times New Roman"/>
          <w:sz w:val="28"/>
          <w:szCs w:val="28"/>
        </w:rPr>
        <w:t>and selection also play very important roles in the forecasting process. D</w:t>
      </w:r>
      <w:r w:rsidRPr="00B544FD">
        <w:rPr>
          <w:rFonts w:ascii="Times New Roman" w:eastAsia="Times New Roman" w:hAnsi="Times New Roman" w:cs="Times New Roman"/>
          <w:sz w:val="28"/>
          <w:szCs w:val="28"/>
        </w:rPr>
        <w:t xml:space="preserve">ue to the noisiness </w:t>
      </w:r>
      <w:r w:rsidR="00E230C8" w:rsidRPr="00B544FD">
        <w:rPr>
          <w:rFonts w:ascii="Times New Roman" w:eastAsia="Times New Roman" w:hAnsi="Times New Roman" w:cs="Times New Roman"/>
          <w:sz w:val="28"/>
          <w:szCs w:val="28"/>
        </w:rPr>
        <w:t>of predictors’ time series</w:t>
      </w:r>
      <w:r w:rsidRPr="00B544FD">
        <w:rPr>
          <w:rFonts w:ascii="Times New Roman" w:eastAsia="Times New Roman" w:hAnsi="Times New Roman" w:cs="Times New Roman"/>
          <w:sz w:val="28"/>
          <w:szCs w:val="28"/>
        </w:rPr>
        <w:t xml:space="preserve"> </w:t>
      </w:r>
      <w:r w:rsidR="00E230C8" w:rsidRPr="00B544FD">
        <w:rPr>
          <w:rFonts w:ascii="Times New Roman" w:eastAsia="Times New Roman" w:hAnsi="Times New Roman" w:cs="Times New Roman"/>
          <w:sz w:val="28"/>
          <w:szCs w:val="28"/>
        </w:rPr>
        <w:t xml:space="preserve">data </w:t>
      </w:r>
      <w:r w:rsidR="00560E56" w:rsidRPr="00B544FD">
        <w:rPr>
          <w:rFonts w:ascii="Times New Roman" w:eastAsia="Times New Roman" w:hAnsi="Times New Roman" w:cs="Times New Roman"/>
          <w:sz w:val="28"/>
          <w:szCs w:val="28"/>
        </w:rPr>
        <w:t>themselves, the traditional forecasting methods may not work very well. However, for simpler task with small size of samples</w:t>
      </w:r>
      <w:r w:rsidRPr="00B544FD">
        <w:rPr>
          <w:rFonts w:ascii="Times New Roman" w:eastAsia="Times New Roman" w:hAnsi="Times New Roman" w:cs="Times New Roman"/>
          <w:sz w:val="28"/>
          <w:szCs w:val="28"/>
        </w:rPr>
        <w:t xml:space="preserve">, </w:t>
      </w:r>
      <w:r w:rsidR="00560E56" w:rsidRPr="00B544FD">
        <w:rPr>
          <w:rFonts w:ascii="Times New Roman" w:eastAsia="Times New Roman" w:hAnsi="Times New Roman" w:cs="Times New Roman"/>
          <w:sz w:val="28"/>
          <w:szCs w:val="28"/>
        </w:rPr>
        <w:t>the deep neural network may not be the best choice in terms of the cost-benefit balance since it’s expensive to train and tune.</w:t>
      </w:r>
    </w:p>
    <w:p w14:paraId="7A17F74E" w14:textId="77777777" w:rsidR="003D27C9" w:rsidRPr="00B544FD" w:rsidRDefault="003D27C9" w:rsidP="00965B9C">
      <w:pPr>
        <w:rPr>
          <w:rFonts w:ascii="Times New Roman" w:eastAsia="Times New Roman" w:hAnsi="Times New Roman" w:cs="Times New Roman"/>
          <w:sz w:val="28"/>
          <w:szCs w:val="28"/>
        </w:rPr>
      </w:pPr>
    </w:p>
    <w:p w14:paraId="513968ED" w14:textId="37F79C48" w:rsidR="002B1872" w:rsidRPr="00B544FD" w:rsidRDefault="002B1872" w:rsidP="00F65CA4">
      <w:pPr>
        <w:shd w:val="clear" w:color="auto" w:fill="FFFFFF"/>
        <w:jc w:val="center"/>
        <w:outlineLvl w:val="0"/>
        <w:rPr>
          <w:rFonts w:ascii="Times New Roman" w:eastAsia="Times New Roman" w:hAnsi="Times New Roman" w:cs="Times New Roman"/>
          <w:sz w:val="40"/>
          <w:szCs w:val="40"/>
        </w:rPr>
      </w:pPr>
      <w:r w:rsidRPr="00B544FD">
        <w:rPr>
          <w:rFonts w:ascii="Times New Roman" w:eastAsia="Times New Roman" w:hAnsi="Times New Roman" w:cs="Times New Roman"/>
          <w:sz w:val="40"/>
          <w:szCs w:val="40"/>
        </w:rPr>
        <w:t>Detailed Report</w:t>
      </w:r>
    </w:p>
    <w:p w14:paraId="227B1F1F" w14:textId="77777777" w:rsidR="002B1872" w:rsidRPr="00B544FD" w:rsidRDefault="002B1872" w:rsidP="002B1872">
      <w:pPr>
        <w:shd w:val="clear" w:color="auto" w:fill="FFFFFF"/>
        <w:rPr>
          <w:rFonts w:ascii="Times New Roman" w:eastAsia="Times New Roman" w:hAnsi="Times New Roman" w:cs="Times New Roman"/>
        </w:rPr>
      </w:pPr>
    </w:p>
    <w:p w14:paraId="6865A5A0" w14:textId="77777777" w:rsidR="002B1872" w:rsidRPr="00B544FD" w:rsidRDefault="002B1872" w:rsidP="002B1872">
      <w:pPr>
        <w:pStyle w:val="ListParagraph"/>
        <w:numPr>
          <w:ilvl w:val="0"/>
          <w:numId w:val="1"/>
        </w:numPr>
        <w:ind w:left="360"/>
        <w:rPr>
          <w:rFonts w:ascii="Times New Roman" w:hAnsi="Times New Roman" w:cs="Times New Roman"/>
          <w:sz w:val="28"/>
          <w:szCs w:val="28"/>
        </w:rPr>
      </w:pPr>
      <w:r w:rsidRPr="00B544FD">
        <w:rPr>
          <w:rFonts w:ascii="Times New Roman" w:hAnsi="Times New Roman" w:cs="Times New Roman"/>
          <w:sz w:val="28"/>
          <w:szCs w:val="28"/>
        </w:rPr>
        <w:t>Introduction and Motivation</w:t>
      </w:r>
    </w:p>
    <w:p w14:paraId="34DE8321" w14:textId="4E57A9D0" w:rsidR="0053085F" w:rsidRPr="00B544FD" w:rsidRDefault="0053085F" w:rsidP="0053085F">
      <w:pPr>
        <w:ind w:left="360"/>
        <w:rPr>
          <w:rFonts w:ascii="Times New Roman" w:eastAsia="Times New Roman" w:hAnsi="Times New Roman" w:cs="Times New Roman"/>
          <w:sz w:val="28"/>
          <w:szCs w:val="28"/>
        </w:rPr>
      </w:pPr>
      <w:r w:rsidRPr="00B544FD">
        <w:rPr>
          <w:rFonts w:ascii="Times New Roman" w:eastAsia="Times New Roman" w:hAnsi="Times New Roman" w:cs="Times New Roman"/>
          <w:sz w:val="28"/>
          <w:szCs w:val="28"/>
        </w:rPr>
        <w:t xml:space="preserve">Bankrate.com offers free rate information from over 4,800 institutions on more than 300 financial products. It makes profit by receiving referral fees from the institutions to which it refers to customers. The goal of this project is to help </w:t>
      </w:r>
      <w:proofErr w:type="spellStart"/>
      <w:r w:rsidRPr="00B544FD">
        <w:rPr>
          <w:rFonts w:ascii="Times New Roman" w:eastAsia="Times New Roman" w:hAnsi="Times New Roman" w:cs="Times New Roman"/>
          <w:sz w:val="28"/>
          <w:szCs w:val="28"/>
        </w:rPr>
        <w:t>Bankrate</w:t>
      </w:r>
      <w:proofErr w:type="spellEnd"/>
      <w:r w:rsidRPr="00B544FD">
        <w:rPr>
          <w:rFonts w:ascii="Times New Roman" w:eastAsia="Times New Roman" w:hAnsi="Times New Roman" w:cs="Times New Roman"/>
          <w:sz w:val="28"/>
          <w:szCs w:val="28"/>
        </w:rPr>
        <w:t xml:space="preserve"> predict the weekly average of three mortgage rates (30-year fixed mortgage rate, 15-year fixed mortgage rate, 5/1 arm mortgage rate) in a short future to better recommend mortgage products to users and to generate more referral revenue.</w:t>
      </w:r>
    </w:p>
    <w:p w14:paraId="18B6A771" w14:textId="77777777" w:rsidR="0053085F" w:rsidRPr="00B544FD" w:rsidRDefault="0053085F" w:rsidP="0053085F">
      <w:pPr>
        <w:rPr>
          <w:rFonts w:ascii="Times New Roman" w:hAnsi="Times New Roman" w:cs="Times New Roman"/>
        </w:rPr>
      </w:pPr>
    </w:p>
    <w:p w14:paraId="2A2A43AA" w14:textId="77777777" w:rsidR="0053085F" w:rsidRPr="00B544FD" w:rsidRDefault="0053085F" w:rsidP="0053085F">
      <w:pPr>
        <w:ind w:left="360"/>
        <w:rPr>
          <w:rFonts w:ascii="Times New Roman" w:eastAsia="Times New Roman" w:hAnsi="Times New Roman" w:cs="Times New Roman"/>
          <w:sz w:val="28"/>
          <w:szCs w:val="28"/>
        </w:rPr>
      </w:pPr>
      <w:r w:rsidRPr="00B544FD">
        <w:rPr>
          <w:rFonts w:ascii="Times New Roman" w:eastAsia="Times New Roman" w:hAnsi="Times New Roman" w:cs="Times New Roman"/>
          <w:sz w:val="28"/>
          <w:szCs w:val="28"/>
        </w:rPr>
        <w:t>Imagine if you are planning to buy a home in the near future, you may be concerned by the rising mortgage rates since they may force you to settle for less than your ideal home or may even affect your ability to buy a home. Therefore, it’s very valuable to provide accurate forecasts of mortgage rates to help the potential buyers make better decision.</w:t>
      </w:r>
    </w:p>
    <w:p w14:paraId="511F804B" w14:textId="77777777" w:rsidR="0053085F" w:rsidRPr="00B544FD" w:rsidRDefault="0053085F" w:rsidP="0053085F">
      <w:pPr>
        <w:ind w:left="360"/>
        <w:rPr>
          <w:rFonts w:ascii="Times New Roman" w:eastAsia="Times New Roman" w:hAnsi="Times New Roman" w:cs="Times New Roman"/>
          <w:sz w:val="28"/>
          <w:szCs w:val="28"/>
        </w:rPr>
      </w:pPr>
    </w:p>
    <w:p w14:paraId="40899151" w14:textId="68092E62" w:rsidR="0053085F" w:rsidRPr="00B544FD" w:rsidRDefault="0053085F" w:rsidP="0053085F">
      <w:pPr>
        <w:ind w:left="360"/>
        <w:rPr>
          <w:rFonts w:ascii="Times New Roman" w:eastAsia="Times New Roman" w:hAnsi="Times New Roman" w:cs="Times New Roman"/>
          <w:sz w:val="28"/>
          <w:szCs w:val="28"/>
        </w:rPr>
      </w:pPr>
      <w:r w:rsidRPr="00B544FD">
        <w:rPr>
          <w:rFonts w:ascii="Times New Roman" w:eastAsia="Times New Roman" w:hAnsi="Times New Roman" w:cs="Times New Roman"/>
          <w:sz w:val="28"/>
          <w:szCs w:val="28"/>
        </w:rPr>
        <w:lastRenderedPageBreak/>
        <w:t xml:space="preserve">Although it’s very useful to forecast the trend and variation of mortgage rates, it’s not easy to do this, especially when a granular prediction (i.e. weekly) is required. Why? Because mortgage rates are more relevant to a long-term expectation on the economy. The 30-year fixed or 15-year fixed rates don’t change a lot in a short period. Therefore, when </w:t>
      </w:r>
      <w:r w:rsidR="002B2790" w:rsidRPr="00B544FD">
        <w:rPr>
          <w:rFonts w:ascii="Times New Roman" w:eastAsia="Times New Roman" w:hAnsi="Times New Roman" w:cs="Times New Roman"/>
          <w:sz w:val="28"/>
          <w:szCs w:val="28"/>
        </w:rPr>
        <w:t>you see a variation</w:t>
      </w:r>
      <w:r w:rsidRPr="00B544FD">
        <w:rPr>
          <w:rFonts w:ascii="Times New Roman" w:eastAsia="Times New Roman" w:hAnsi="Times New Roman" w:cs="Times New Roman"/>
          <w:sz w:val="28"/>
          <w:szCs w:val="28"/>
        </w:rPr>
        <w:t xml:space="preserve"> </w:t>
      </w:r>
      <w:r w:rsidR="00866DE9" w:rsidRPr="00B544FD">
        <w:rPr>
          <w:rFonts w:ascii="Times New Roman" w:eastAsia="Times New Roman" w:hAnsi="Times New Roman" w:cs="Times New Roman"/>
          <w:sz w:val="28"/>
          <w:szCs w:val="28"/>
        </w:rPr>
        <w:t>of</w:t>
      </w:r>
      <w:r w:rsidRPr="00B544FD">
        <w:rPr>
          <w:rFonts w:ascii="Times New Roman" w:eastAsia="Times New Roman" w:hAnsi="Times New Roman" w:cs="Times New Roman"/>
          <w:sz w:val="28"/>
          <w:szCs w:val="28"/>
        </w:rPr>
        <w:t xml:space="preserve"> the values of average mortgage rates over week</w:t>
      </w:r>
      <w:r w:rsidR="002B2790" w:rsidRPr="00B544FD">
        <w:rPr>
          <w:rFonts w:ascii="Times New Roman" w:eastAsia="Times New Roman" w:hAnsi="Times New Roman" w:cs="Times New Roman"/>
          <w:sz w:val="28"/>
          <w:szCs w:val="28"/>
        </w:rPr>
        <w:t>s, a large part of this variation is due to noises, which makes it very difficult to make a weekly forecast. What’s more? The potential ‘leading indicators’ for mortgage rates, like the 10-year T-Note rate, GDP or national income level, are also very complex indicators which are hard to predict themselves. Therefore, it’s very difficult to get rid of the influence of noises and build a forecasting model that is robust enough over time.</w:t>
      </w:r>
    </w:p>
    <w:p w14:paraId="3AFB4630" w14:textId="77777777" w:rsidR="002B2790" w:rsidRPr="00B544FD" w:rsidRDefault="002B2790" w:rsidP="0053085F">
      <w:pPr>
        <w:ind w:left="360"/>
        <w:rPr>
          <w:rFonts w:ascii="Times New Roman" w:eastAsia="Times New Roman" w:hAnsi="Times New Roman" w:cs="Times New Roman"/>
          <w:sz w:val="28"/>
          <w:szCs w:val="28"/>
        </w:rPr>
      </w:pPr>
    </w:p>
    <w:p w14:paraId="54C0639F" w14:textId="3F09C26A" w:rsidR="002B2790" w:rsidRPr="00B544FD" w:rsidRDefault="002B2790" w:rsidP="0053085F">
      <w:pPr>
        <w:ind w:left="360"/>
        <w:rPr>
          <w:rFonts w:ascii="Times New Roman" w:eastAsia="Times New Roman" w:hAnsi="Times New Roman" w:cs="Times New Roman"/>
          <w:sz w:val="28"/>
          <w:szCs w:val="28"/>
        </w:rPr>
      </w:pPr>
      <w:r w:rsidRPr="00B544FD">
        <w:rPr>
          <w:rFonts w:ascii="Times New Roman" w:eastAsia="Times New Roman" w:hAnsi="Times New Roman" w:cs="Times New Roman"/>
          <w:sz w:val="28"/>
          <w:szCs w:val="28"/>
        </w:rPr>
        <w:t xml:space="preserve">Based on the primary </w:t>
      </w:r>
      <w:r w:rsidR="008069D2" w:rsidRPr="00B544FD">
        <w:rPr>
          <w:rFonts w:ascii="Times New Roman" w:eastAsia="Times New Roman" w:hAnsi="Times New Roman" w:cs="Times New Roman"/>
          <w:sz w:val="28"/>
          <w:szCs w:val="28"/>
        </w:rPr>
        <w:t xml:space="preserve">study and </w:t>
      </w:r>
      <w:r w:rsidRPr="00B544FD">
        <w:rPr>
          <w:rFonts w:ascii="Times New Roman" w:eastAsia="Times New Roman" w:hAnsi="Times New Roman" w:cs="Times New Roman"/>
          <w:sz w:val="28"/>
          <w:szCs w:val="28"/>
        </w:rPr>
        <w:t xml:space="preserve">investigation, the explanatory methods are </w:t>
      </w:r>
      <w:r w:rsidR="008069D2" w:rsidRPr="00B544FD">
        <w:rPr>
          <w:rFonts w:ascii="Times New Roman" w:eastAsia="Times New Roman" w:hAnsi="Times New Roman" w:cs="Times New Roman"/>
          <w:sz w:val="28"/>
          <w:szCs w:val="28"/>
        </w:rPr>
        <w:t>ruled out and the analysis are focused on those predictive modeling techniques.</w:t>
      </w:r>
    </w:p>
    <w:p w14:paraId="1E8FE243" w14:textId="77777777" w:rsidR="002B1872" w:rsidRPr="00B544FD" w:rsidRDefault="002B1872" w:rsidP="002B1872">
      <w:pPr>
        <w:rPr>
          <w:rFonts w:ascii="Times New Roman" w:hAnsi="Times New Roman" w:cs="Times New Roman"/>
        </w:rPr>
      </w:pPr>
    </w:p>
    <w:p w14:paraId="74743538" w14:textId="2A4A6214" w:rsidR="008069D2" w:rsidRPr="00B544FD" w:rsidRDefault="002B1872" w:rsidP="008069D2">
      <w:pPr>
        <w:pStyle w:val="ListParagraph"/>
        <w:numPr>
          <w:ilvl w:val="0"/>
          <w:numId w:val="1"/>
        </w:numPr>
        <w:ind w:left="360"/>
        <w:rPr>
          <w:rFonts w:ascii="Times New Roman" w:hAnsi="Times New Roman" w:cs="Times New Roman"/>
          <w:sz w:val="28"/>
          <w:szCs w:val="28"/>
        </w:rPr>
      </w:pPr>
      <w:r w:rsidRPr="00B544FD">
        <w:rPr>
          <w:rFonts w:ascii="Times New Roman" w:hAnsi="Times New Roman" w:cs="Times New Roman"/>
          <w:sz w:val="28"/>
          <w:szCs w:val="28"/>
        </w:rPr>
        <w:t>Data: Source and Frequency</w:t>
      </w:r>
    </w:p>
    <w:p w14:paraId="02A16A6B" w14:textId="77777777" w:rsidR="008069D2" w:rsidRPr="00B544FD" w:rsidRDefault="008069D2" w:rsidP="008069D2">
      <w:pPr>
        <w:pStyle w:val="ListParagraph"/>
        <w:ind w:left="360"/>
        <w:rPr>
          <w:rFonts w:ascii="Times New Roman" w:hAnsi="Times New Roman" w:cs="Times New Roman"/>
          <w:sz w:val="28"/>
          <w:szCs w:val="28"/>
        </w:rPr>
      </w:pPr>
    </w:p>
    <w:p w14:paraId="057C337C" w14:textId="36E3AA40" w:rsidR="008069D2" w:rsidRPr="00B544FD" w:rsidRDefault="008069D2" w:rsidP="008069D2">
      <w:pPr>
        <w:pStyle w:val="ListParagraph"/>
        <w:ind w:left="360"/>
        <w:rPr>
          <w:rFonts w:ascii="Times New Roman" w:hAnsi="Times New Roman" w:cs="Times New Roman"/>
          <w:sz w:val="28"/>
          <w:szCs w:val="28"/>
        </w:rPr>
      </w:pPr>
      <w:r w:rsidRPr="00B544FD">
        <w:rPr>
          <w:rFonts w:ascii="Times New Roman" w:hAnsi="Times New Roman" w:cs="Times New Roman"/>
          <w:sz w:val="28"/>
          <w:szCs w:val="28"/>
        </w:rPr>
        <w:t>First, we need to determine the data sources needed to find those relevant indicators and the frequency we should use to build the model.</w:t>
      </w:r>
    </w:p>
    <w:p w14:paraId="29EE529A" w14:textId="77777777" w:rsidR="008069D2" w:rsidRPr="00B544FD" w:rsidRDefault="008069D2" w:rsidP="008069D2">
      <w:pPr>
        <w:pStyle w:val="ListParagraph"/>
        <w:ind w:left="360"/>
        <w:rPr>
          <w:rFonts w:ascii="Times New Roman" w:hAnsi="Times New Roman" w:cs="Times New Roman"/>
          <w:sz w:val="28"/>
          <w:szCs w:val="28"/>
        </w:rPr>
      </w:pPr>
    </w:p>
    <w:p w14:paraId="5707370F" w14:textId="434548A8" w:rsidR="008069D2" w:rsidRPr="00B544FD" w:rsidRDefault="008069D2" w:rsidP="008069D2">
      <w:pPr>
        <w:pStyle w:val="ListParagraph"/>
        <w:ind w:left="360"/>
        <w:rPr>
          <w:rFonts w:ascii="Times New Roman" w:hAnsi="Times New Roman" w:cs="Times New Roman"/>
          <w:sz w:val="28"/>
          <w:szCs w:val="28"/>
        </w:rPr>
      </w:pPr>
      <w:r w:rsidRPr="00B544FD">
        <w:rPr>
          <w:rFonts w:ascii="Times New Roman" w:hAnsi="Times New Roman" w:cs="Times New Roman"/>
          <w:sz w:val="28"/>
          <w:szCs w:val="28"/>
        </w:rPr>
        <w:t xml:space="preserve">Thanks to the R package </w:t>
      </w:r>
      <w:r w:rsidR="006F4658" w:rsidRPr="00B544FD">
        <w:rPr>
          <w:rFonts w:ascii="Times New Roman" w:hAnsi="Times New Roman" w:cs="Times New Roman"/>
          <w:sz w:val="28"/>
          <w:szCs w:val="28"/>
        </w:rPr>
        <w:t>‘</w:t>
      </w:r>
      <w:proofErr w:type="spellStart"/>
      <w:r w:rsidR="006F4658" w:rsidRPr="00B544FD">
        <w:rPr>
          <w:rFonts w:ascii="Times New Roman" w:hAnsi="Times New Roman" w:cs="Times New Roman"/>
          <w:sz w:val="28"/>
          <w:szCs w:val="28"/>
        </w:rPr>
        <w:t>quantmod</w:t>
      </w:r>
      <w:proofErr w:type="spellEnd"/>
      <w:r w:rsidR="006F4658" w:rsidRPr="00B544FD">
        <w:rPr>
          <w:rFonts w:ascii="Times New Roman" w:hAnsi="Times New Roman" w:cs="Times New Roman"/>
          <w:sz w:val="28"/>
          <w:szCs w:val="28"/>
        </w:rPr>
        <w:t xml:space="preserve">’, we’re able to download most major economic and financial indicators from a wide range of </w:t>
      </w:r>
      <w:r w:rsidR="00866DE9" w:rsidRPr="00B544FD">
        <w:rPr>
          <w:rFonts w:ascii="Times New Roman" w:hAnsi="Times New Roman" w:cs="Times New Roman"/>
          <w:sz w:val="28"/>
          <w:szCs w:val="28"/>
        </w:rPr>
        <w:t xml:space="preserve">high-quality </w:t>
      </w:r>
      <w:r w:rsidR="006F4658" w:rsidRPr="00B544FD">
        <w:rPr>
          <w:rFonts w:ascii="Times New Roman" w:hAnsi="Times New Roman" w:cs="Times New Roman"/>
          <w:sz w:val="28"/>
          <w:szCs w:val="28"/>
        </w:rPr>
        <w:t>sources like FRED and YAHOO.</w:t>
      </w:r>
    </w:p>
    <w:p w14:paraId="5AB0EF47" w14:textId="77777777" w:rsidR="006F4658" w:rsidRPr="00B544FD" w:rsidRDefault="006F4658" w:rsidP="008069D2">
      <w:pPr>
        <w:pStyle w:val="ListParagraph"/>
        <w:ind w:left="360"/>
        <w:rPr>
          <w:rFonts w:ascii="Times New Roman" w:hAnsi="Times New Roman" w:cs="Times New Roman"/>
          <w:sz w:val="28"/>
          <w:szCs w:val="28"/>
        </w:rPr>
      </w:pPr>
    </w:p>
    <w:p w14:paraId="264C599E" w14:textId="263E1A4C" w:rsidR="003310A6" w:rsidRPr="00B544FD" w:rsidRDefault="006F4658" w:rsidP="008069D2">
      <w:pPr>
        <w:pStyle w:val="ListParagraph"/>
        <w:ind w:left="360"/>
        <w:rPr>
          <w:rFonts w:ascii="Times New Roman" w:hAnsi="Times New Roman" w:cs="Times New Roman"/>
          <w:sz w:val="28"/>
          <w:szCs w:val="28"/>
          <w:lang w:eastAsia="zh-CN"/>
        </w:rPr>
      </w:pPr>
      <w:r w:rsidRPr="00B544FD">
        <w:rPr>
          <w:rFonts w:ascii="Times New Roman" w:hAnsi="Times New Roman" w:cs="Times New Roman"/>
          <w:sz w:val="28"/>
          <w:szCs w:val="28"/>
        </w:rPr>
        <w:t xml:space="preserve">The frequencies of the data vary from daily to yearly from these sources. Since we’re going to make forecasts on a weekly basis, only frequencies higher than or equal to weekly, the </w:t>
      </w:r>
      <w:r w:rsidR="00866DE9" w:rsidRPr="00B544FD">
        <w:rPr>
          <w:rFonts w:ascii="Times New Roman" w:hAnsi="Times New Roman" w:cs="Times New Roman"/>
          <w:sz w:val="28"/>
          <w:szCs w:val="28"/>
        </w:rPr>
        <w:t>target</w:t>
      </w:r>
      <w:r w:rsidRPr="00B544FD">
        <w:rPr>
          <w:rFonts w:ascii="Times New Roman" w:hAnsi="Times New Roman" w:cs="Times New Roman"/>
          <w:sz w:val="28"/>
          <w:szCs w:val="28"/>
        </w:rPr>
        <w:t xml:space="preserve"> frequency, are considered, which </w:t>
      </w:r>
      <w:r w:rsidR="00866DE9" w:rsidRPr="00B544FD">
        <w:rPr>
          <w:rFonts w:ascii="Times New Roman" w:hAnsi="Times New Roman" w:cs="Times New Roman"/>
          <w:sz w:val="28"/>
          <w:szCs w:val="28"/>
        </w:rPr>
        <w:t>are</w:t>
      </w:r>
      <w:r w:rsidRPr="00B544FD">
        <w:rPr>
          <w:rFonts w:ascii="Times New Roman" w:hAnsi="Times New Roman" w:cs="Times New Roman"/>
          <w:sz w:val="28"/>
          <w:szCs w:val="28"/>
        </w:rPr>
        <w:t xml:space="preserve"> daily or weekly data. That’s because if we want to predict a weekly variation, a monthly </w:t>
      </w:r>
      <w:r w:rsidR="003310A6" w:rsidRPr="00B544FD">
        <w:rPr>
          <w:rFonts w:ascii="Times New Roman" w:hAnsi="Times New Roman" w:cs="Times New Roman"/>
          <w:sz w:val="28"/>
          <w:szCs w:val="28"/>
        </w:rPr>
        <w:t>predictor</w:t>
      </w:r>
      <w:r w:rsidRPr="00B544FD">
        <w:rPr>
          <w:rFonts w:ascii="Times New Roman" w:hAnsi="Times New Roman" w:cs="Times New Roman"/>
          <w:sz w:val="28"/>
          <w:szCs w:val="28"/>
        </w:rPr>
        <w:t xml:space="preserve"> will not be helpful, since its value</w:t>
      </w:r>
      <w:r w:rsidR="00D95DD4">
        <w:rPr>
          <w:rFonts w:ascii="Times New Roman" w:hAnsi="Times New Roman" w:cs="Times New Roman"/>
          <w:sz w:val="28"/>
          <w:szCs w:val="28"/>
        </w:rPr>
        <w:t>s</w:t>
      </w:r>
      <w:r w:rsidRPr="00B544FD">
        <w:rPr>
          <w:rFonts w:ascii="Times New Roman" w:hAnsi="Times New Roman" w:cs="Times New Roman"/>
          <w:sz w:val="28"/>
          <w:szCs w:val="28"/>
        </w:rPr>
        <w:t xml:space="preserve"> </w:t>
      </w:r>
      <w:r w:rsidR="00D95DD4">
        <w:rPr>
          <w:rFonts w:ascii="Times New Roman" w:hAnsi="Times New Roman" w:cs="Times New Roman"/>
          <w:sz w:val="28"/>
          <w:szCs w:val="28"/>
        </w:rPr>
        <w:t>keep</w:t>
      </w:r>
      <w:r w:rsidR="003310A6" w:rsidRPr="00B544FD">
        <w:rPr>
          <w:rFonts w:ascii="Times New Roman" w:hAnsi="Times New Roman" w:cs="Times New Roman"/>
          <w:sz w:val="28"/>
          <w:szCs w:val="28"/>
        </w:rPr>
        <w:t xml:space="preserve"> unchanged for around four weekly data points.</w:t>
      </w:r>
    </w:p>
    <w:p w14:paraId="6A27324F" w14:textId="77777777" w:rsidR="00226821" w:rsidRPr="00B544FD" w:rsidRDefault="00226821" w:rsidP="008069D2">
      <w:pPr>
        <w:pStyle w:val="ListParagraph"/>
        <w:ind w:left="360"/>
        <w:rPr>
          <w:rFonts w:ascii="Times New Roman" w:hAnsi="Times New Roman" w:cs="Times New Roman"/>
          <w:sz w:val="28"/>
          <w:szCs w:val="28"/>
          <w:lang w:eastAsia="zh-CN"/>
        </w:rPr>
      </w:pPr>
    </w:p>
    <w:p w14:paraId="7CC1EB2B" w14:textId="4CF259DF" w:rsidR="00226821" w:rsidRPr="00B544FD" w:rsidRDefault="00226821" w:rsidP="008069D2">
      <w:pPr>
        <w:pStyle w:val="ListParagraph"/>
        <w:ind w:left="360"/>
        <w:rPr>
          <w:rFonts w:ascii="Times New Roman" w:hAnsi="Times New Roman" w:cs="Times New Roman"/>
          <w:sz w:val="28"/>
          <w:szCs w:val="28"/>
          <w:lang w:eastAsia="zh-CN"/>
        </w:rPr>
      </w:pPr>
      <w:r w:rsidRPr="00B544FD">
        <w:rPr>
          <w:rFonts w:ascii="Times New Roman" w:hAnsi="Times New Roman" w:cs="Times New Roman"/>
          <w:sz w:val="28"/>
          <w:szCs w:val="28"/>
          <w:lang w:eastAsia="zh-CN"/>
        </w:rPr>
        <w:t xml:space="preserve">After confirming the data sources and frequencies, some desktop research was </w:t>
      </w:r>
      <w:r w:rsidR="00D95DD4">
        <w:rPr>
          <w:rFonts w:ascii="Times New Roman" w:hAnsi="Times New Roman" w:cs="Times New Roman"/>
          <w:sz w:val="28"/>
          <w:szCs w:val="28"/>
          <w:lang w:eastAsia="zh-CN"/>
        </w:rPr>
        <w:t>conducted</w:t>
      </w:r>
      <w:r w:rsidRPr="00B544FD">
        <w:rPr>
          <w:rFonts w:ascii="Times New Roman" w:hAnsi="Times New Roman" w:cs="Times New Roman"/>
          <w:sz w:val="28"/>
          <w:szCs w:val="28"/>
          <w:lang w:eastAsia="zh-CN"/>
        </w:rPr>
        <w:t xml:space="preserve"> to discover all the candidate predictors that might have an impact on predicting the future mortgage rates. The candidates are listed as below:</w:t>
      </w:r>
    </w:p>
    <w:p w14:paraId="10B6EDF3" w14:textId="77777777" w:rsidR="00226821" w:rsidRPr="00B544FD" w:rsidRDefault="00226821" w:rsidP="008069D2">
      <w:pPr>
        <w:pStyle w:val="ListParagraph"/>
        <w:ind w:left="360"/>
        <w:rPr>
          <w:rFonts w:ascii="Times New Roman" w:hAnsi="Times New Roman" w:cs="Times New Roman"/>
          <w:sz w:val="28"/>
          <w:szCs w:val="28"/>
          <w:lang w:eastAsia="zh-CN"/>
        </w:rPr>
      </w:pPr>
    </w:p>
    <w:tbl>
      <w:tblPr>
        <w:tblW w:w="10080" w:type="dxa"/>
        <w:tblLayout w:type="fixed"/>
        <w:tblLook w:val="04A0" w:firstRow="1" w:lastRow="0" w:firstColumn="1" w:lastColumn="0" w:noHBand="0" w:noVBand="1"/>
      </w:tblPr>
      <w:tblGrid>
        <w:gridCol w:w="2250"/>
        <w:gridCol w:w="3960"/>
        <w:gridCol w:w="900"/>
        <w:gridCol w:w="1260"/>
        <w:gridCol w:w="908"/>
        <w:gridCol w:w="802"/>
      </w:tblGrid>
      <w:tr w:rsidR="005E50EB" w:rsidRPr="00B544FD" w14:paraId="2F14AEE3" w14:textId="77777777" w:rsidTr="005E50EB">
        <w:trPr>
          <w:trHeight w:val="320"/>
        </w:trPr>
        <w:tc>
          <w:tcPr>
            <w:tcW w:w="2250" w:type="dxa"/>
            <w:tcBorders>
              <w:top w:val="nil"/>
              <w:left w:val="nil"/>
              <w:bottom w:val="nil"/>
              <w:right w:val="nil"/>
            </w:tcBorders>
            <w:shd w:val="clear" w:color="auto" w:fill="auto"/>
            <w:noWrap/>
            <w:vAlign w:val="bottom"/>
            <w:hideMark/>
          </w:tcPr>
          <w:p w14:paraId="40E91538" w14:textId="77777777" w:rsidR="00062FA0" w:rsidRPr="00B544FD" w:rsidRDefault="00062FA0" w:rsidP="00062FA0">
            <w:pPr>
              <w:rPr>
                <w:rFonts w:ascii="Times New Roman" w:eastAsia="Times New Roman" w:hAnsi="Times New Roman" w:cs="Times New Roman"/>
                <w:b/>
                <w:bCs/>
              </w:rPr>
            </w:pPr>
            <w:r w:rsidRPr="00B544FD">
              <w:rPr>
                <w:rFonts w:ascii="Times New Roman" w:eastAsia="Times New Roman" w:hAnsi="Times New Roman" w:cs="Times New Roman"/>
                <w:b/>
                <w:bCs/>
              </w:rPr>
              <w:lastRenderedPageBreak/>
              <w:t>Code</w:t>
            </w:r>
          </w:p>
        </w:tc>
        <w:tc>
          <w:tcPr>
            <w:tcW w:w="3960" w:type="dxa"/>
            <w:tcBorders>
              <w:top w:val="nil"/>
              <w:left w:val="nil"/>
              <w:bottom w:val="nil"/>
              <w:right w:val="nil"/>
            </w:tcBorders>
            <w:shd w:val="clear" w:color="auto" w:fill="auto"/>
            <w:noWrap/>
            <w:vAlign w:val="bottom"/>
            <w:hideMark/>
          </w:tcPr>
          <w:p w14:paraId="48DFDC7C" w14:textId="77777777" w:rsidR="00062FA0" w:rsidRPr="00B544FD" w:rsidRDefault="00062FA0" w:rsidP="00062FA0">
            <w:pPr>
              <w:rPr>
                <w:rFonts w:ascii="Times New Roman" w:eastAsia="Times New Roman" w:hAnsi="Times New Roman" w:cs="Times New Roman"/>
                <w:b/>
                <w:bCs/>
                <w:sz w:val="20"/>
                <w:szCs w:val="20"/>
              </w:rPr>
            </w:pPr>
            <w:r w:rsidRPr="00B544FD">
              <w:rPr>
                <w:rFonts w:ascii="Times New Roman" w:eastAsia="Times New Roman" w:hAnsi="Times New Roman" w:cs="Times New Roman"/>
                <w:b/>
                <w:bCs/>
                <w:sz w:val="20"/>
                <w:szCs w:val="20"/>
              </w:rPr>
              <w:t>Name</w:t>
            </w:r>
          </w:p>
        </w:tc>
        <w:tc>
          <w:tcPr>
            <w:tcW w:w="900" w:type="dxa"/>
            <w:tcBorders>
              <w:top w:val="nil"/>
              <w:left w:val="nil"/>
              <w:bottom w:val="nil"/>
              <w:right w:val="nil"/>
            </w:tcBorders>
            <w:shd w:val="clear" w:color="auto" w:fill="auto"/>
            <w:noWrap/>
            <w:vAlign w:val="bottom"/>
            <w:hideMark/>
          </w:tcPr>
          <w:p w14:paraId="4F1A6467" w14:textId="77777777" w:rsidR="00062FA0" w:rsidRPr="00B544FD" w:rsidRDefault="00062FA0" w:rsidP="00062FA0">
            <w:pPr>
              <w:rPr>
                <w:rFonts w:ascii="Times New Roman" w:eastAsia="Times New Roman" w:hAnsi="Times New Roman" w:cs="Times New Roman"/>
                <w:b/>
                <w:bCs/>
                <w:sz w:val="20"/>
                <w:szCs w:val="20"/>
              </w:rPr>
            </w:pPr>
            <w:r w:rsidRPr="00B544FD">
              <w:rPr>
                <w:rFonts w:ascii="Times New Roman" w:eastAsia="Times New Roman" w:hAnsi="Times New Roman" w:cs="Times New Roman"/>
                <w:b/>
                <w:bCs/>
                <w:sz w:val="20"/>
                <w:szCs w:val="20"/>
              </w:rPr>
              <w:t>Source</w:t>
            </w:r>
          </w:p>
        </w:tc>
        <w:tc>
          <w:tcPr>
            <w:tcW w:w="1260" w:type="dxa"/>
            <w:tcBorders>
              <w:top w:val="nil"/>
              <w:left w:val="nil"/>
              <w:bottom w:val="nil"/>
              <w:right w:val="nil"/>
            </w:tcBorders>
            <w:shd w:val="clear" w:color="auto" w:fill="auto"/>
            <w:noWrap/>
            <w:vAlign w:val="bottom"/>
            <w:hideMark/>
          </w:tcPr>
          <w:p w14:paraId="428A97B6" w14:textId="77777777" w:rsidR="00062FA0" w:rsidRPr="00B544FD" w:rsidRDefault="00062FA0" w:rsidP="00062FA0">
            <w:pPr>
              <w:rPr>
                <w:rFonts w:ascii="Times New Roman" w:eastAsia="Times New Roman" w:hAnsi="Times New Roman" w:cs="Times New Roman"/>
                <w:b/>
                <w:bCs/>
                <w:sz w:val="20"/>
                <w:szCs w:val="20"/>
              </w:rPr>
            </w:pPr>
            <w:r w:rsidRPr="00B544FD">
              <w:rPr>
                <w:rFonts w:ascii="Times New Roman" w:eastAsia="Times New Roman" w:hAnsi="Times New Roman" w:cs="Times New Roman"/>
                <w:b/>
                <w:bCs/>
                <w:sz w:val="20"/>
                <w:szCs w:val="20"/>
              </w:rPr>
              <w:t>frequency</w:t>
            </w:r>
          </w:p>
        </w:tc>
        <w:tc>
          <w:tcPr>
            <w:tcW w:w="908" w:type="dxa"/>
            <w:tcBorders>
              <w:top w:val="nil"/>
              <w:left w:val="nil"/>
              <w:bottom w:val="nil"/>
              <w:right w:val="nil"/>
            </w:tcBorders>
            <w:shd w:val="clear" w:color="auto" w:fill="auto"/>
            <w:noWrap/>
            <w:vAlign w:val="bottom"/>
            <w:hideMark/>
          </w:tcPr>
          <w:p w14:paraId="59EB0838" w14:textId="77777777" w:rsidR="00062FA0" w:rsidRPr="00B544FD" w:rsidRDefault="00062FA0" w:rsidP="00062FA0">
            <w:pPr>
              <w:rPr>
                <w:rFonts w:ascii="Times New Roman" w:eastAsia="Times New Roman" w:hAnsi="Times New Roman" w:cs="Times New Roman"/>
                <w:b/>
                <w:bCs/>
                <w:sz w:val="20"/>
                <w:szCs w:val="20"/>
              </w:rPr>
            </w:pPr>
            <w:r w:rsidRPr="00B544FD">
              <w:rPr>
                <w:rFonts w:ascii="Times New Roman" w:eastAsia="Times New Roman" w:hAnsi="Times New Roman" w:cs="Times New Roman"/>
                <w:b/>
                <w:bCs/>
                <w:sz w:val="20"/>
                <w:szCs w:val="20"/>
              </w:rPr>
              <w:t>release date</w:t>
            </w:r>
          </w:p>
        </w:tc>
        <w:tc>
          <w:tcPr>
            <w:tcW w:w="802" w:type="dxa"/>
            <w:tcBorders>
              <w:top w:val="nil"/>
              <w:left w:val="nil"/>
              <w:bottom w:val="nil"/>
              <w:right w:val="nil"/>
            </w:tcBorders>
            <w:shd w:val="clear" w:color="auto" w:fill="auto"/>
            <w:noWrap/>
            <w:vAlign w:val="bottom"/>
            <w:hideMark/>
          </w:tcPr>
          <w:p w14:paraId="28A723C9" w14:textId="77777777" w:rsidR="00062FA0" w:rsidRPr="00B544FD" w:rsidRDefault="00062FA0" w:rsidP="00062FA0">
            <w:pPr>
              <w:rPr>
                <w:rFonts w:ascii="Times New Roman" w:eastAsia="Times New Roman" w:hAnsi="Times New Roman" w:cs="Times New Roman"/>
                <w:b/>
                <w:bCs/>
                <w:sz w:val="20"/>
                <w:szCs w:val="20"/>
              </w:rPr>
            </w:pPr>
            <w:r w:rsidRPr="00B544FD">
              <w:rPr>
                <w:rFonts w:ascii="Times New Roman" w:eastAsia="Times New Roman" w:hAnsi="Times New Roman" w:cs="Times New Roman"/>
                <w:b/>
                <w:bCs/>
                <w:sz w:val="20"/>
                <w:szCs w:val="20"/>
              </w:rPr>
              <w:t>start year</w:t>
            </w:r>
          </w:p>
        </w:tc>
      </w:tr>
      <w:tr w:rsidR="005E50EB" w:rsidRPr="00B544FD" w14:paraId="79DA7EF3" w14:textId="77777777" w:rsidTr="005E50EB">
        <w:trPr>
          <w:trHeight w:val="320"/>
        </w:trPr>
        <w:tc>
          <w:tcPr>
            <w:tcW w:w="2250" w:type="dxa"/>
            <w:tcBorders>
              <w:top w:val="nil"/>
              <w:left w:val="nil"/>
              <w:bottom w:val="nil"/>
              <w:right w:val="nil"/>
            </w:tcBorders>
            <w:shd w:val="clear" w:color="auto" w:fill="auto"/>
            <w:noWrap/>
            <w:vAlign w:val="bottom"/>
            <w:hideMark/>
          </w:tcPr>
          <w:p w14:paraId="4785FE46" w14:textId="77777777" w:rsidR="00062FA0" w:rsidRPr="00B544FD" w:rsidRDefault="00062FA0" w:rsidP="00062FA0">
            <w:pPr>
              <w:rPr>
                <w:rFonts w:ascii="Times New Roman" w:eastAsia="Times New Roman" w:hAnsi="Times New Roman" w:cs="Times New Roman"/>
                <w:b/>
                <w:bCs/>
                <w:sz w:val="20"/>
                <w:szCs w:val="20"/>
              </w:rPr>
            </w:pPr>
          </w:p>
        </w:tc>
        <w:tc>
          <w:tcPr>
            <w:tcW w:w="3960" w:type="dxa"/>
            <w:tcBorders>
              <w:top w:val="nil"/>
              <w:left w:val="nil"/>
              <w:bottom w:val="nil"/>
              <w:right w:val="nil"/>
            </w:tcBorders>
            <w:shd w:val="clear" w:color="auto" w:fill="auto"/>
            <w:noWrap/>
            <w:vAlign w:val="bottom"/>
            <w:hideMark/>
          </w:tcPr>
          <w:p w14:paraId="7A78AC07" w14:textId="7BC729FF" w:rsidR="00062FA0" w:rsidRPr="00B544FD" w:rsidRDefault="00866DE9" w:rsidP="00062FA0">
            <w:pPr>
              <w:rPr>
                <w:rFonts w:ascii="Times New Roman" w:eastAsia="Times New Roman" w:hAnsi="Times New Roman" w:cs="Times New Roman"/>
                <w:b/>
                <w:bCs/>
                <w:sz w:val="20"/>
                <w:szCs w:val="20"/>
              </w:rPr>
            </w:pPr>
            <w:r w:rsidRPr="00B544FD">
              <w:rPr>
                <w:rFonts w:ascii="Times New Roman" w:eastAsia="Times New Roman" w:hAnsi="Times New Roman" w:cs="Times New Roman"/>
                <w:b/>
                <w:bCs/>
                <w:sz w:val="20"/>
                <w:szCs w:val="20"/>
              </w:rPr>
              <w:t>mortgage rates (targets</w:t>
            </w:r>
            <w:r w:rsidR="00062FA0" w:rsidRPr="00B544FD">
              <w:rPr>
                <w:rFonts w:ascii="Times New Roman" w:eastAsia="Times New Roman" w:hAnsi="Times New Roman" w:cs="Times New Roman"/>
                <w:b/>
                <w:bCs/>
                <w:sz w:val="20"/>
                <w:szCs w:val="20"/>
              </w:rPr>
              <w:t>)</w:t>
            </w:r>
          </w:p>
        </w:tc>
        <w:tc>
          <w:tcPr>
            <w:tcW w:w="900" w:type="dxa"/>
            <w:tcBorders>
              <w:top w:val="nil"/>
              <w:left w:val="nil"/>
              <w:bottom w:val="nil"/>
              <w:right w:val="nil"/>
            </w:tcBorders>
            <w:shd w:val="clear" w:color="auto" w:fill="auto"/>
            <w:noWrap/>
            <w:vAlign w:val="bottom"/>
            <w:hideMark/>
          </w:tcPr>
          <w:p w14:paraId="026C7844" w14:textId="77777777" w:rsidR="00062FA0" w:rsidRPr="00B544FD" w:rsidRDefault="00062FA0" w:rsidP="00062FA0">
            <w:pPr>
              <w:rPr>
                <w:rFonts w:ascii="Times New Roman" w:eastAsia="Times New Roman" w:hAnsi="Times New Roman" w:cs="Times New Roman"/>
                <w:b/>
                <w:bCs/>
                <w:sz w:val="20"/>
                <w:szCs w:val="20"/>
              </w:rPr>
            </w:pPr>
          </w:p>
        </w:tc>
        <w:tc>
          <w:tcPr>
            <w:tcW w:w="1260" w:type="dxa"/>
            <w:tcBorders>
              <w:top w:val="nil"/>
              <w:left w:val="nil"/>
              <w:bottom w:val="nil"/>
              <w:right w:val="nil"/>
            </w:tcBorders>
            <w:shd w:val="clear" w:color="auto" w:fill="auto"/>
            <w:noWrap/>
            <w:vAlign w:val="bottom"/>
            <w:hideMark/>
          </w:tcPr>
          <w:p w14:paraId="164E7597" w14:textId="77777777" w:rsidR="00062FA0" w:rsidRPr="00B544FD" w:rsidRDefault="00062FA0" w:rsidP="00062FA0">
            <w:pPr>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5B01CDC4" w14:textId="77777777" w:rsidR="00062FA0" w:rsidRPr="00B544FD" w:rsidRDefault="00062FA0" w:rsidP="00062FA0">
            <w:pP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noWrap/>
            <w:vAlign w:val="bottom"/>
            <w:hideMark/>
          </w:tcPr>
          <w:p w14:paraId="6F3FB39D" w14:textId="77777777" w:rsidR="00062FA0" w:rsidRPr="00B544FD" w:rsidRDefault="00062FA0" w:rsidP="00062FA0">
            <w:pPr>
              <w:rPr>
                <w:rFonts w:ascii="Times New Roman" w:eastAsia="Times New Roman" w:hAnsi="Times New Roman" w:cs="Times New Roman"/>
                <w:sz w:val="20"/>
                <w:szCs w:val="20"/>
              </w:rPr>
            </w:pPr>
          </w:p>
        </w:tc>
      </w:tr>
      <w:tr w:rsidR="005E50EB" w:rsidRPr="00B544FD" w14:paraId="213FE229" w14:textId="77777777" w:rsidTr="005E50EB">
        <w:trPr>
          <w:trHeight w:val="320"/>
        </w:trPr>
        <w:tc>
          <w:tcPr>
            <w:tcW w:w="2250" w:type="dxa"/>
            <w:tcBorders>
              <w:top w:val="nil"/>
              <w:left w:val="nil"/>
              <w:bottom w:val="nil"/>
              <w:right w:val="nil"/>
            </w:tcBorders>
            <w:shd w:val="clear" w:color="auto" w:fill="auto"/>
            <w:noWrap/>
            <w:vAlign w:val="bottom"/>
            <w:hideMark/>
          </w:tcPr>
          <w:p w14:paraId="4E45264A"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MORTGAGE30US</w:t>
            </w:r>
          </w:p>
        </w:tc>
        <w:tc>
          <w:tcPr>
            <w:tcW w:w="3960" w:type="dxa"/>
            <w:tcBorders>
              <w:top w:val="nil"/>
              <w:left w:val="nil"/>
              <w:bottom w:val="nil"/>
              <w:right w:val="nil"/>
            </w:tcBorders>
            <w:shd w:val="clear" w:color="auto" w:fill="auto"/>
            <w:noWrap/>
            <w:vAlign w:val="bottom"/>
            <w:hideMark/>
          </w:tcPr>
          <w:p w14:paraId="4DDAC205"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30 years fixed</w:t>
            </w:r>
          </w:p>
        </w:tc>
        <w:tc>
          <w:tcPr>
            <w:tcW w:w="900" w:type="dxa"/>
            <w:tcBorders>
              <w:top w:val="nil"/>
              <w:left w:val="nil"/>
              <w:bottom w:val="nil"/>
              <w:right w:val="nil"/>
            </w:tcBorders>
            <w:shd w:val="clear" w:color="auto" w:fill="auto"/>
            <w:noWrap/>
            <w:vAlign w:val="bottom"/>
            <w:hideMark/>
          </w:tcPr>
          <w:p w14:paraId="5C520B30"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52841451"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weekly</w:t>
            </w:r>
          </w:p>
        </w:tc>
        <w:tc>
          <w:tcPr>
            <w:tcW w:w="908" w:type="dxa"/>
            <w:tcBorders>
              <w:top w:val="nil"/>
              <w:left w:val="nil"/>
              <w:bottom w:val="nil"/>
              <w:right w:val="nil"/>
            </w:tcBorders>
            <w:shd w:val="clear" w:color="auto" w:fill="auto"/>
            <w:noWrap/>
            <w:vAlign w:val="bottom"/>
            <w:hideMark/>
          </w:tcPr>
          <w:p w14:paraId="300C4623" w14:textId="77777777" w:rsidR="00062FA0" w:rsidRPr="00B544FD" w:rsidRDefault="00062FA0" w:rsidP="00062FA0">
            <w:pPr>
              <w:rPr>
                <w:rFonts w:ascii="Times New Roman" w:eastAsia="Times New Roman" w:hAnsi="Times New Roman" w:cs="Times New Roman"/>
                <w:sz w:val="20"/>
                <w:szCs w:val="20"/>
              </w:rPr>
            </w:pPr>
            <w:proofErr w:type="spellStart"/>
            <w:r w:rsidRPr="00B544FD">
              <w:rPr>
                <w:rFonts w:ascii="Times New Roman" w:eastAsia="Times New Roman" w:hAnsi="Times New Roman" w:cs="Times New Roman"/>
                <w:sz w:val="20"/>
                <w:szCs w:val="20"/>
              </w:rPr>
              <w:t>thur</w:t>
            </w:r>
            <w:proofErr w:type="spellEnd"/>
          </w:p>
        </w:tc>
        <w:tc>
          <w:tcPr>
            <w:tcW w:w="802" w:type="dxa"/>
            <w:tcBorders>
              <w:top w:val="nil"/>
              <w:left w:val="nil"/>
              <w:bottom w:val="nil"/>
              <w:right w:val="nil"/>
            </w:tcBorders>
            <w:shd w:val="clear" w:color="auto" w:fill="auto"/>
            <w:noWrap/>
            <w:vAlign w:val="bottom"/>
            <w:hideMark/>
          </w:tcPr>
          <w:p w14:paraId="61EB76F8"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1971</w:t>
            </w:r>
          </w:p>
        </w:tc>
      </w:tr>
      <w:tr w:rsidR="005E50EB" w:rsidRPr="00B544FD" w14:paraId="6A957DC7" w14:textId="77777777" w:rsidTr="005E50EB">
        <w:trPr>
          <w:trHeight w:val="320"/>
        </w:trPr>
        <w:tc>
          <w:tcPr>
            <w:tcW w:w="2250" w:type="dxa"/>
            <w:tcBorders>
              <w:top w:val="nil"/>
              <w:left w:val="nil"/>
              <w:bottom w:val="nil"/>
              <w:right w:val="nil"/>
            </w:tcBorders>
            <w:shd w:val="clear" w:color="auto" w:fill="auto"/>
            <w:noWrap/>
            <w:vAlign w:val="bottom"/>
            <w:hideMark/>
          </w:tcPr>
          <w:p w14:paraId="2AD3FF1C"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MORTGAGE15US</w:t>
            </w:r>
          </w:p>
        </w:tc>
        <w:tc>
          <w:tcPr>
            <w:tcW w:w="3960" w:type="dxa"/>
            <w:tcBorders>
              <w:top w:val="nil"/>
              <w:left w:val="nil"/>
              <w:bottom w:val="nil"/>
              <w:right w:val="nil"/>
            </w:tcBorders>
            <w:shd w:val="clear" w:color="auto" w:fill="auto"/>
            <w:noWrap/>
            <w:vAlign w:val="bottom"/>
            <w:hideMark/>
          </w:tcPr>
          <w:p w14:paraId="21EEA233"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15 years fixed</w:t>
            </w:r>
          </w:p>
        </w:tc>
        <w:tc>
          <w:tcPr>
            <w:tcW w:w="900" w:type="dxa"/>
            <w:tcBorders>
              <w:top w:val="nil"/>
              <w:left w:val="nil"/>
              <w:bottom w:val="nil"/>
              <w:right w:val="nil"/>
            </w:tcBorders>
            <w:shd w:val="clear" w:color="auto" w:fill="auto"/>
            <w:noWrap/>
            <w:vAlign w:val="bottom"/>
            <w:hideMark/>
          </w:tcPr>
          <w:p w14:paraId="5AD14DE0"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2AA571ED"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weekly</w:t>
            </w:r>
          </w:p>
        </w:tc>
        <w:tc>
          <w:tcPr>
            <w:tcW w:w="908" w:type="dxa"/>
            <w:tcBorders>
              <w:top w:val="nil"/>
              <w:left w:val="nil"/>
              <w:bottom w:val="nil"/>
              <w:right w:val="nil"/>
            </w:tcBorders>
            <w:shd w:val="clear" w:color="auto" w:fill="auto"/>
            <w:noWrap/>
            <w:vAlign w:val="bottom"/>
            <w:hideMark/>
          </w:tcPr>
          <w:p w14:paraId="28106BFD" w14:textId="77777777" w:rsidR="00062FA0" w:rsidRPr="00B544FD" w:rsidRDefault="00062FA0" w:rsidP="00062FA0">
            <w:pPr>
              <w:rPr>
                <w:rFonts w:ascii="Times New Roman" w:eastAsia="Times New Roman" w:hAnsi="Times New Roman" w:cs="Times New Roman"/>
                <w:sz w:val="20"/>
                <w:szCs w:val="20"/>
              </w:rPr>
            </w:pPr>
            <w:proofErr w:type="spellStart"/>
            <w:r w:rsidRPr="00B544FD">
              <w:rPr>
                <w:rFonts w:ascii="Times New Roman" w:eastAsia="Times New Roman" w:hAnsi="Times New Roman" w:cs="Times New Roman"/>
                <w:sz w:val="20"/>
                <w:szCs w:val="20"/>
              </w:rPr>
              <w:t>thur</w:t>
            </w:r>
            <w:proofErr w:type="spellEnd"/>
          </w:p>
        </w:tc>
        <w:tc>
          <w:tcPr>
            <w:tcW w:w="802" w:type="dxa"/>
            <w:tcBorders>
              <w:top w:val="nil"/>
              <w:left w:val="nil"/>
              <w:bottom w:val="nil"/>
              <w:right w:val="nil"/>
            </w:tcBorders>
            <w:shd w:val="clear" w:color="auto" w:fill="auto"/>
            <w:noWrap/>
            <w:vAlign w:val="bottom"/>
            <w:hideMark/>
          </w:tcPr>
          <w:p w14:paraId="190B890D"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1991</w:t>
            </w:r>
          </w:p>
        </w:tc>
      </w:tr>
      <w:tr w:rsidR="005E50EB" w:rsidRPr="00B544FD" w14:paraId="2FFBFA43" w14:textId="77777777" w:rsidTr="005E50EB">
        <w:trPr>
          <w:trHeight w:val="320"/>
        </w:trPr>
        <w:tc>
          <w:tcPr>
            <w:tcW w:w="2250" w:type="dxa"/>
            <w:tcBorders>
              <w:top w:val="nil"/>
              <w:left w:val="nil"/>
              <w:bottom w:val="nil"/>
              <w:right w:val="nil"/>
            </w:tcBorders>
            <w:shd w:val="clear" w:color="auto" w:fill="auto"/>
            <w:noWrap/>
            <w:vAlign w:val="bottom"/>
            <w:hideMark/>
          </w:tcPr>
          <w:p w14:paraId="04073521"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MORTGAGE5US</w:t>
            </w:r>
          </w:p>
        </w:tc>
        <w:tc>
          <w:tcPr>
            <w:tcW w:w="3960" w:type="dxa"/>
            <w:tcBorders>
              <w:top w:val="nil"/>
              <w:left w:val="nil"/>
              <w:bottom w:val="nil"/>
              <w:right w:val="nil"/>
            </w:tcBorders>
            <w:shd w:val="clear" w:color="auto" w:fill="auto"/>
            <w:noWrap/>
            <w:vAlign w:val="bottom"/>
            <w:hideMark/>
          </w:tcPr>
          <w:p w14:paraId="238DF3CE"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5/1 arm</w:t>
            </w:r>
          </w:p>
        </w:tc>
        <w:tc>
          <w:tcPr>
            <w:tcW w:w="900" w:type="dxa"/>
            <w:tcBorders>
              <w:top w:val="nil"/>
              <w:left w:val="nil"/>
              <w:bottom w:val="nil"/>
              <w:right w:val="nil"/>
            </w:tcBorders>
            <w:shd w:val="clear" w:color="auto" w:fill="auto"/>
            <w:noWrap/>
            <w:vAlign w:val="bottom"/>
            <w:hideMark/>
          </w:tcPr>
          <w:p w14:paraId="17CEDDE3"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7622FBD8"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weekly</w:t>
            </w:r>
          </w:p>
        </w:tc>
        <w:tc>
          <w:tcPr>
            <w:tcW w:w="908" w:type="dxa"/>
            <w:tcBorders>
              <w:top w:val="nil"/>
              <w:left w:val="nil"/>
              <w:bottom w:val="nil"/>
              <w:right w:val="nil"/>
            </w:tcBorders>
            <w:shd w:val="clear" w:color="auto" w:fill="auto"/>
            <w:noWrap/>
            <w:vAlign w:val="bottom"/>
            <w:hideMark/>
          </w:tcPr>
          <w:p w14:paraId="37247805" w14:textId="77777777" w:rsidR="00062FA0" w:rsidRPr="00B544FD" w:rsidRDefault="00062FA0" w:rsidP="00062FA0">
            <w:pPr>
              <w:rPr>
                <w:rFonts w:ascii="Times New Roman" w:eastAsia="Times New Roman" w:hAnsi="Times New Roman" w:cs="Times New Roman"/>
                <w:sz w:val="20"/>
                <w:szCs w:val="20"/>
              </w:rPr>
            </w:pPr>
            <w:proofErr w:type="spellStart"/>
            <w:r w:rsidRPr="00B544FD">
              <w:rPr>
                <w:rFonts w:ascii="Times New Roman" w:eastAsia="Times New Roman" w:hAnsi="Times New Roman" w:cs="Times New Roman"/>
                <w:sz w:val="20"/>
                <w:szCs w:val="20"/>
              </w:rPr>
              <w:t>thur</w:t>
            </w:r>
            <w:proofErr w:type="spellEnd"/>
          </w:p>
        </w:tc>
        <w:tc>
          <w:tcPr>
            <w:tcW w:w="802" w:type="dxa"/>
            <w:tcBorders>
              <w:top w:val="nil"/>
              <w:left w:val="nil"/>
              <w:bottom w:val="nil"/>
              <w:right w:val="nil"/>
            </w:tcBorders>
            <w:shd w:val="clear" w:color="auto" w:fill="auto"/>
            <w:noWrap/>
            <w:vAlign w:val="bottom"/>
            <w:hideMark/>
          </w:tcPr>
          <w:p w14:paraId="0D1D16AF"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2005</w:t>
            </w:r>
          </w:p>
        </w:tc>
      </w:tr>
      <w:tr w:rsidR="005E50EB" w:rsidRPr="00B544FD" w14:paraId="281197DD" w14:textId="77777777" w:rsidTr="005E50EB">
        <w:trPr>
          <w:trHeight w:val="320"/>
        </w:trPr>
        <w:tc>
          <w:tcPr>
            <w:tcW w:w="2250" w:type="dxa"/>
            <w:tcBorders>
              <w:top w:val="nil"/>
              <w:left w:val="nil"/>
              <w:bottom w:val="nil"/>
              <w:right w:val="nil"/>
            </w:tcBorders>
            <w:shd w:val="clear" w:color="auto" w:fill="auto"/>
            <w:noWrap/>
            <w:vAlign w:val="bottom"/>
            <w:hideMark/>
          </w:tcPr>
          <w:p w14:paraId="70BCA924" w14:textId="77777777" w:rsidR="00062FA0" w:rsidRPr="00B544FD" w:rsidRDefault="00062FA0" w:rsidP="00062FA0">
            <w:pPr>
              <w:rPr>
                <w:rFonts w:ascii="Times New Roman" w:eastAsia="Times New Roman" w:hAnsi="Times New Roman" w:cs="Times New Roman"/>
                <w:sz w:val="20"/>
                <w:szCs w:val="20"/>
              </w:rPr>
            </w:pPr>
          </w:p>
        </w:tc>
        <w:tc>
          <w:tcPr>
            <w:tcW w:w="3960" w:type="dxa"/>
            <w:tcBorders>
              <w:top w:val="nil"/>
              <w:left w:val="nil"/>
              <w:bottom w:val="nil"/>
              <w:right w:val="nil"/>
            </w:tcBorders>
            <w:shd w:val="clear" w:color="auto" w:fill="auto"/>
            <w:noWrap/>
            <w:vAlign w:val="bottom"/>
            <w:hideMark/>
          </w:tcPr>
          <w:p w14:paraId="10B1AAE4" w14:textId="77777777" w:rsidR="00062FA0" w:rsidRPr="00B544FD" w:rsidRDefault="00062FA0" w:rsidP="00062FA0">
            <w:pPr>
              <w:rPr>
                <w:rFonts w:ascii="Times New Roman" w:eastAsia="Times New Roman" w:hAnsi="Times New Roman" w:cs="Times New Roman"/>
                <w:b/>
                <w:bCs/>
                <w:sz w:val="20"/>
                <w:szCs w:val="20"/>
              </w:rPr>
            </w:pPr>
            <w:r w:rsidRPr="00B544FD">
              <w:rPr>
                <w:rFonts w:ascii="Times New Roman" w:eastAsia="Times New Roman" w:hAnsi="Times New Roman" w:cs="Times New Roman"/>
                <w:b/>
                <w:bCs/>
                <w:sz w:val="20"/>
                <w:szCs w:val="20"/>
              </w:rPr>
              <w:t>stock market</w:t>
            </w:r>
          </w:p>
        </w:tc>
        <w:tc>
          <w:tcPr>
            <w:tcW w:w="900" w:type="dxa"/>
            <w:tcBorders>
              <w:top w:val="nil"/>
              <w:left w:val="nil"/>
              <w:bottom w:val="nil"/>
              <w:right w:val="nil"/>
            </w:tcBorders>
            <w:shd w:val="clear" w:color="auto" w:fill="auto"/>
            <w:noWrap/>
            <w:vAlign w:val="bottom"/>
            <w:hideMark/>
          </w:tcPr>
          <w:p w14:paraId="0AF59405" w14:textId="77777777" w:rsidR="00062FA0" w:rsidRPr="00B544FD" w:rsidRDefault="00062FA0" w:rsidP="00062FA0">
            <w:pPr>
              <w:rPr>
                <w:rFonts w:ascii="Times New Roman" w:eastAsia="Times New Roman" w:hAnsi="Times New Roman" w:cs="Times New Roman"/>
                <w:b/>
                <w:bCs/>
                <w:sz w:val="20"/>
                <w:szCs w:val="20"/>
              </w:rPr>
            </w:pPr>
          </w:p>
        </w:tc>
        <w:tc>
          <w:tcPr>
            <w:tcW w:w="1260" w:type="dxa"/>
            <w:tcBorders>
              <w:top w:val="nil"/>
              <w:left w:val="nil"/>
              <w:bottom w:val="nil"/>
              <w:right w:val="nil"/>
            </w:tcBorders>
            <w:shd w:val="clear" w:color="auto" w:fill="auto"/>
            <w:noWrap/>
            <w:vAlign w:val="bottom"/>
            <w:hideMark/>
          </w:tcPr>
          <w:p w14:paraId="0A3C3739" w14:textId="77777777" w:rsidR="00062FA0" w:rsidRPr="00B544FD" w:rsidRDefault="00062FA0" w:rsidP="00062FA0">
            <w:pPr>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431F2A0C" w14:textId="77777777" w:rsidR="00062FA0" w:rsidRPr="00B544FD" w:rsidRDefault="00062FA0" w:rsidP="00062FA0">
            <w:pP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noWrap/>
            <w:vAlign w:val="bottom"/>
            <w:hideMark/>
          </w:tcPr>
          <w:p w14:paraId="1D9CEBDF" w14:textId="77777777" w:rsidR="00062FA0" w:rsidRPr="00B544FD" w:rsidRDefault="00062FA0" w:rsidP="00062FA0">
            <w:pPr>
              <w:rPr>
                <w:rFonts w:ascii="Times New Roman" w:eastAsia="Times New Roman" w:hAnsi="Times New Roman" w:cs="Times New Roman"/>
                <w:sz w:val="20"/>
                <w:szCs w:val="20"/>
              </w:rPr>
            </w:pPr>
          </w:p>
        </w:tc>
      </w:tr>
      <w:tr w:rsidR="005E50EB" w:rsidRPr="00B544FD" w14:paraId="0226D099" w14:textId="77777777" w:rsidTr="005E50EB">
        <w:trPr>
          <w:trHeight w:val="320"/>
        </w:trPr>
        <w:tc>
          <w:tcPr>
            <w:tcW w:w="2250" w:type="dxa"/>
            <w:tcBorders>
              <w:top w:val="nil"/>
              <w:left w:val="nil"/>
              <w:bottom w:val="nil"/>
              <w:right w:val="nil"/>
            </w:tcBorders>
            <w:shd w:val="clear" w:color="auto" w:fill="auto"/>
            <w:noWrap/>
            <w:vAlign w:val="bottom"/>
            <w:hideMark/>
          </w:tcPr>
          <w:p w14:paraId="45FBC88F"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IXIC</w:t>
            </w:r>
          </w:p>
        </w:tc>
        <w:tc>
          <w:tcPr>
            <w:tcW w:w="3960" w:type="dxa"/>
            <w:tcBorders>
              <w:top w:val="nil"/>
              <w:left w:val="nil"/>
              <w:bottom w:val="nil"/>
              <w:right w:val="nil"/>
            </w:tcBorders>
            <w:shd w:val="clear" w:color="auto" w:fill="auto"/>
            <w:noWrap/>
            <w:vAlign w:val="bottom"/>
            <w:hideMark/>
          </w:tcPr>
          <w:p w14:paraId="6749F688"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Nasdaq index</w:t>
            </w:r>
          </w:p>
        </w:tc>
        <w:tc>
          <w:tcPr>
            <w:tcW w:w="900" w:type="dxa"/>
            <w:tcBorders>
              <w:top w:val="nil"/>
              <w:left w:val="nil"/>
              <w:bottom w:val="nil"/>
              <w:right w:val="nil"/>
            </w:tcBorders>
            <w:shd w:val="clear" w:color="auto" w:fill="auto"/>
            <w:noWrap/>
            <w:vAlign w:val="bottom"/>
            <w:hideMark/>
          </w:tcPr>
          <w:p w14:paraId="1B839E6B"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yahoo</w:t>
            </w:r>
          </w:p>
        </w:tc>
        <w:tc>
          <w:tcPr>
            <w:tcW w:w="1260" w:type="dxa"/>
            <w:tcBorders>
              <w:top w:val="nil"/>
              <w:left w:val="nil"/>
              <w:bottom w:val="nil"/>
              <w:right w:val="nil"/>
            </w:tcBorders>
            <w:shd w:val="clear" w:color="auto" w:fill="auto"/>
            <w:noWrap/>
            <w:vAlign w:val="bottom"/>
            <w:hideMark/>
          </w:tcPr>
          <w:p w14:paraId="23612EA3"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daily</w:t>
            </w:r>
          </w:p>
        </w:tc>
        <w:tc>
          <w:tcPr>
            <w:tcW w:w="908" w:type="dxa"/>
            <w:tcBorders>
              <w:top w:val="nil"/>
              <w:left w:val="nil"/>
              <w:bottom w:val="nil"/>
              <w:right w:val="nil"/>
            </w:tcBorders>
            <w:shd w:val="clear" w:color="auto" w:fill="auto"/>
            <w:noWrap/>
            <w:vAlign w:val="bottom"/>
            <w:hideMark/>
          </w:tcPr>
          <w:p w14:paraId="6246ECCB"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t>
            </w:r>
          </w:p>
        </w:tc>
        <w:tc>
          <w:tcPr>
            <w:tcW w:w="802" w:type="dxa"/>
            <w:tcBorders>
              <w:top w:val="nil"/>
              <w:left w:val="nil"/>
              <w:bottom w:val="nil"/>
              <w:right w:val="nil"/>
            </w:tcBorders>
            <w:shd w:val="clear" w:color="auto" w:fill="auto"/>
            <w:noWrap/>
            <w:vAlign w:val="bottom"/>
            <w:hideMark/>
          </w:tcPr>
          <w:p w14:paraId="55F70FD2"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2007</w:t>
            </w:r>
          </w:p>
        </w:tc>
      </w:tr>
      <w:tr w:rsidR="005E50EB" w:rsidRPr="00B544FD" w14:paraId="26B427A2" w14:textId="77777777" w:rsidTr="005E50EB">
        <w:trPr>
          <w:trHeight w:val="320"/>
        </w:trPr>
        <w:tc>
          <w:tcPr>
            <w:tcW w:w="2250" w:type="dxa"/>
            <w:tcBorders>
              <w:top w:val="nil"/>
              <w:left w:val="nil"/>
              <w:bottom w:val="nil"/>
              <w:right w:val="nil"/>
            </w:tcBorders>
            <w:shd w:val="clear" w:color="auto" w:fill="auto"/>
            <w:noWrap/>
            <w:vAlign w:val="bottom"/>
            <w:hideMark/>
          </w:tcPr>
          <w:p w14:paraId="261D20E0"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DJI</w:t>
            </w:r>
          </w:p>
        </w:tc>
        <w:tc>
          <w:tcPr>
            <w:tcW w:w="3960" w:type="dxa"/>
            <w:tcBorders>
              <w:top w:val="nil"/>
              <w:left w:val="nil"/>
              <w:bottom w:val="nil"/>
              <w:right w:val="nil"/>
            </w:tcBorders>
            <w:shd w:val="clear" w:color="auto" w:fill="auto"/>
            <w:noWrap/>
            <w:vAlign w:val="bottom"/>
            <w:hideMark/>
          </w:tcPr>
          <w:p w14:paraId="4682FA0F"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Dow Jones index</w:t>
            </w:r>
          </w:p>
        </w:tc>
        <w:tc>
          <w:tcPr>
            <w:tcW w:w="900" w:type="dxa"/>
            <w:tcBorders>
              <w:top w:val="nil"/>
              <w:left w:val="nil"/>
              <w:bottom w:val="nil"/>
              <w:right w:val="nil"/>
            </w:tcBorders>
            <w:shd w:val="clear" w:color="auto" w:fill="auto"/>
            <w:noWrap/>
            <w:vAlign w:val="bottom"/>
            <w:hideMark/>
          </w:tcPr>
          <w:p w14:paraId="29BFE346"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yahoo</w:t>
            </w:r>
          </w:p>
        </w:tc>
        <w:tc>
          <w:tcPr>
            <w:tcW w:w="1260" w:type="dxa"/>
            <w:tcBorders>
              <w:top w:val="nil"/>
              <w:left w:val="nil"/>
              <w:bottom w:val="nil"/>
              <w:right w:val="nil"/>
            </w:tcBorders>
            <w:shd w:val="clear" w:color="auto" w:fill="auto"/>
            <w:noWrap/>
            <w:vAlign w:val="bottom"/>
            <w:hideMark/>
          </w:tcPr>
          <w:p w14:paraId="417EB565"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daily</w:t>
            </w:r>
          </w:p>
        </w:tc>
        <w:tc>
          <w:tcPr>
            <w:tcW w:w="908" w:type="dxa"/>
            <w:tcBorders>
              <w:top w:val="nil"/>
              <w:left w:val="nil"/>
              <w:bottom w:val="nil"/>
              <w:right w:val="nil"/>
            </w:tcBorders>
            <w:shd w:val="clear" w:color="auto" w:fill="auto"/>
            <w:noWrap/>
            <w:vAlign w:val="bottom"/>
            <w:hideMark/>
          </w:tcPr>
          <w:p w14:paraId="3501A9AD"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t>
            </w:r>
          </w:p>
        </w:tc>
        <w:tc>
          <w:tcPr>
            <w:tcW w:w="802" w:type="dxa"/>
            <w:tcBorders>
              <w:top w:val="nil"/>
              <w:left w:val="nil"/>
              <w:bottom w:val="nil"/>
              <w:right w:val="nil"/>
            </w:tcBorders>
            <w:shd w:val="clear" w:color="auto" w:fill="auto"/>
            <w:noWrap/>
            <w:vAlign w:val="bottom"/>
            <w:hideMark/>
          </w:tcPr>
          <w:p w14:paraId="1BD71E5A"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2007</w:t>
            </w:r>
          </w:p>
        </w:tc>
      </w:tr>
      <w:tr w:rsidR="005E50EB" w:rsidRPr="00B544FD" w14:paraId="101E464E" w14:textId="77777777" w:rsidTr="005E50EB">
        <w:trPr>
          <w:trHeight w:val="320"/>
        </w:trPr>
        <w:tc>
          <w:tcPr>
            <w:tcW w:w="2250" w:type="dxa"/>
            <w:tcBorders>
              <w:top w:val="nil"/>
              <w:left w:val="nil"/>
              <w:bottom w:val="nil"/>
              <w:right w:val="nil"/>
            </w:tcBorders>
            <w:shd w:val="clear" w:color="auto" w:fill="auto"/>
            <w:noWrap/>
            <w:vAlign w:val="bottom"/>
            <w:hideMark/>
          </w:tcPr>
          <w:p w14:paraId="68612985" w14:textId="77777777" w:rsidR="00062FA0" w:rsidRPr="00B544FD" w:rsidRDefault="00062FA0" w:rsidP="00062FA0">
            <w:pPr>
              <w:rPr>
                <w:rFonts w:ascii="Times New Roman" w:eastAsia="Times New Roman" w:hAnsi="Times New Roman" w:cs="Times New Roman"/>
                <w:sz w:val="20"/>
                <w:szCs w:val="20"/>
              </w:rPr>
            </w:pPr>
          </w:p>
        </w:tc>
        <w:tc>
          <w:tcPr>
            <w:tcW w:w="3960" w:type="dxa"/>
            <w:tcBorders>
              <w:top w:val="nil"/>
              <w:left w:val="nil"/>
              <w:bottom w:val="nil"/>
              <w:right w:val="nil"/>
            </w:tcBorders>
            <w:shd w:val="clear" w:color="auto" w:fill="auto"/>
            <w:noWrap/>
            <w:vAlign w:val="bottom"/>
            <w:hideMark/>
          </w:tcPr>
          <w:p w14:paraId="7282D1F1" w14:textId="77777777" w:rsidR="00062FA0" w:rsidRPr="00B544FD" w:rsidRDefault="00062FA0" w:rsidP="00062FA0">
            <w:pPr>
              <w:rPr>
                <w:rFonts w:ascii="Times New Roman" w:eastAsia="Times New Roman" w:hAnsi="Times New Roman" w:cs="Times New Roman"/>
                <w:b/>
                <w:bCs/>
                <w:sz w:val="20"/>
                <w:szCs w:val="20"/>
              </w:rPr>
            </w:pPr>
            <w:r w:rsidRPr="00B544FD">
              <w:rPr>
                <w:rFonts w:ascii="Times New Roman" w:eastAsia="Times New Roman" w:hAnsi="Times New Roman" w:cs="Times New Roman"/>
                <w:b/>
                <w:bCs/>
                <w:sz w:val="20"/>
                <w:szCs w:val="20"/>
              </w:rPr>
              <w:t>macro economy</w:t>
            </w:r>
          </w:p>
        </w:tc>
        <w:tc>
          <w:tcPr>
            <w:tcW w:w="900" w:type="dxa"/>
            <w:tcBorders>
              <w:top w:val="nil"/>
              <w:left w:val="nil"/>
              <w:bottom w:val="nil"/>
              <w:right w:val="nil"/>
            </w:tcBorders>
            <w:shd w:val="clear" w:color="auto" w:fill="auto"/>
            <w:noWrap/>
            <w:vAlign w:val="bottom"/>
            <w:hideMark/>
          </w:tcPr>
          <w:p w14:paraId="1FBD09B5" w14:textId="77777777" w:rsidR="00062FA0" w:rsidRPr="00B544FD" w:rsidRDefault="00062FA0" w:rsidP="00062FA0">
            <w:pPr>
              <w:rPr>
                <w:rFonts w:ascii="Times New Roman" w:eastAsia="Times New Roman" w:hAnsi="Times New Roman" w:cs="Times New Roman"/>
                <w:b/>
                <w:bCs/>
                <w:sz w:val="20"/>
                <w:szCs w:val="20"/>
              </w:rPr>
            </w:pPr>
          </w:p>
        </w:tc>
        <w:tc>
          <w:tcPr>
            <w:tcW w:w="1260" w:type="dxa"/>
            <w:tcBorders>
              <w:top w:val="nil"/>
              <w:left w:val="nil"/>
              <w:bottom w:val="nil"/>
              <w:right w:val="nil"/>
            </w:tcBorders>
            <w:shd w:val="clear" w:color="auto" w:fill="auto"/>
            <w:noWrap/>
            <w:vAlign w:val="bottom"/>
            <w:hideMark/>
          </w:tcPr>
          <w:p w14:paraId="322A21AC" w14:textId="77777777" w:rsidR="00062FA0" w:rsidRPr="00B544FD" w:rsidRDefault="00062FA0" w:rsidP="00062FA0">
            <w:pPr>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155A90D0" w14:textId="77777777" w:rsidR="00062FA0" w:rsidRPr="00B544FD" w:rsidRDefault="00062FA0" w:rsidP="00062FA0">
            <w:pP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noWrap/>
            <w:vAlign w:val="bottom"/>
            <w:hideMark/>
          </w:tcPr>
          <w:p w14:paraId="4E72406C" w14:textId="77777777" w:rsidR="00062FA0" w:rsidRPr="00B544FD" w:rsidRDefault="00062FA0" w:rsidP="00062FA0">
            <w:pPr>
              <w:rPr>
                <w:rFonts w:ascii="Times New Roman" w:eastAsia="Times New Roman" w:hAnsi="Times New Roman" w:cs="Times New Roman"/>
                <w:sz w:val="20"/>
                <w:szCs w:val="20"/>
              </w:rPr>
            </w:pPr>
          </w:p>
        </w:tc>
      </w:tr>
      <w:tr w:rsidR="005E50EB" w:rsidRPr="00B544FD" w14:paraId="1CC4BE77" w14:textId="77777777" w:rsidTr="005E50EB">
        <w:trPr>
          <w:trHeight w:val="320"/>
        </w:trPr>
        <w:tc>
          <w:tcPr>
            <w:tcW w:w="2250" w:type="dxa"/>
            <w:tcBorders>
              <w:top w:val="nil"/>
              <w:left w:val="nil"/>
              <w:bottom w:val="nil"/>
              <w:right w:val="nil"/>
            </w:tcBorders>
            <w:shd w:val="clear" w:color="auto" w:fill="auto"/>
            <w:noWrap/>
            <w:vAlign w:val="bottom"/>
            <w:hideMark/>
          </w:tcPr>
          <w:p w14:paraId="747BD45B"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T10YIE</w:t>
            </w:r>
          </w:p>
        </w:tc>
        <w:tc>
          <w:tcPr>
            <w:tcW w:w="3960" w:type="dxa"/>
            <w:tcBorders>
              <w:top w:val="nil"/>
              <w:left w:val="nil"/>
              <w:bottom w:val="nil"/>
              <w:right w:val="nil"/>
            </w:tcBorders>
            <w:shd w:val="clear" w:color="auto" w:fill="auto"/>
            <w:noWrap/>
            <w:vAlign w:val="bottom"/>
            <w:hideMark/>
          </w:tcPr>
          <w:p w14:paraId="4D8EA5D6"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10-Year Breakeven Inflation Rate</w:t>
            </w:r>
          </w:p>
        </w:tc>
        <w:tc>
          <w:tcPr>
            <w:tcW w:w="900" w:type="dxa"/>
            <w:tcBorders>
              <w:top w:val="nil"/>
              <w:left w:val="nil"/>
              <w:bottom w:val="nil"/>
              <w:right w:val="nil"/>
            </w:tcBorders>
            <w:shd w:val="clear" w:color="auto" w:fill="auto"/>
            <w:noWrap/>
            <w:vAlign w:val="bottom"/>
            <w:hideMark/>
          </w:tcPr>
          <w:p w14:paraId="747CE977"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77157B8E"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daily</w:t>
            </w:r>
          </w:p>
        </w:tc>
        <w:tc>
          <w:tcPr>
            <w:tcW w:w="908" w:type="dxa"/>
            <w:tcBorders>
              <w:top w:val="nil"/>
              <w:left w:val="nil"/>
              <w:bottom w:val="nil"/>
              <w:right w:val="nil"/>
            </w:tcBorders>
            <w:shd w:val="clear" w:color="auto" w:fill="auto"/>
            <w:noWrap/>
            <w:vAlign w:val="bottom"/>
            <w:hideMark/>
          </w:tcPr>
          <w:p w14:paraId="0E31E436"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t>
            </w:r>
          </w:p>
        </w:tc>
        <w:tc>
          <w:tcPr>
            <w:tcW w:w="802" w:type="dxa"/>
            <w:tcBorders>
              <w:top w:val="nil"/>
              <w:left w:val="nil"/>
              <w:bottom w:val="nil"/>
              <w:right w:val="nil"/>
            </w:tcBorders>
            <w:shd w:val="clear" w:color="auto" w:fill="auto"/>
            <w:noWrap/>
            <w:vAlign w:val="bottom"/>
            <w:hideMark/>
          </w:tcPr>
          <w:p w14:paraId="2B0C9534"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2003</w:t>
            </w:r>
          </w:p>
        </w:tc>
      </w:tr>
      <w:tr w:rsidR="005E50EB" w:rsidRPr="00B544FD" w14:paraId="4EA89534" w14:textId="77777777" w:rsidTr="005E50EB">
        <w:trPr>
          <w:trHeight w:val="320"/>
        </w:trPr>
        <w:tc>
          <w:tcPr>
            <w:tcW w:w="2250" w:type="dxa"/>
            <w:tcBorders>
              <w:top w:val="nil"/>
              <w:left w:val="nil"/>
              <w:bottom w:val="nil"/>
              <w:right w:val="nil"/>
            </w:tcBorders>
            <w:shd w:val="clear" w:color="auto" w:fill="auto"/>
            <w:noWrap/>
            <w:vAlign w:val="bottom"/>
            <w:hideMark/>
          </w:tcPr>
          <w:p w14:paraId="42CB9526"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T5YIFR</w:t>
            </w:r>
          </w:p>
        </w:tc>
        <w:tc>
          <w:tcPr>
            <w:tcW w:w="3960" w:type="dxa"/>
            <w:tcBorders>
              <w:top w:val="nil"/>
              <w:left w:val="nil"/>
              <w:bottom w:val="nil"/>
              <w:right w:val="nil"/>
            </w:tcBorders>
            <w:shd w:val="clear" w:color="auto" w:fill="auto"/>
            <w:noWrap/>
            <w:vAlign w:val="bottom"/>
            <w:hideMark/>
          </w:tcPr>
          <w:p w14:paraId="1725BC4E" w14:textId="404B0159" w:rsidR="00062FA0" w:rsidRPr="00B544FD" w:rsidRDefault="00B5080F"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5-Year Forward Inflation Expectation Rate</w:t>
            </w:r>
          </w:p>
        </w:tc>
        <w:tc>
          <w:tcPr>
            <w:tcW w:w="900" w:type="dxa"/>
            <w:tcBorders>
              <w:top w:val="nil"/>
              <w:left w:val="nil"/>
              <w:bottom w:val="nil"/>
              <w:right w:val="nil"/>
            </w:tcBorders>
            <w:shd w:val="clear" w:color="auto" w:fill="auto"/>
            <w:noWrap/>
            <w:vAlign w:val="bottom"/>
            <w:hideMark/>
          </w:tcPr>
          <w:p w14:paraId="1DB5CC96"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62765E92"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daily</w:t>
            </w:r>
          </w:p>
        </w:tc>
        <w:tc>
          <w:tcPr>
            <w:tcW w:w="908" w:type="dxa"/>
            <w:tcBorders>
              <w:top w:val="nil"/>
              <w:left w:val="nil"/>
              <w:bottom w:val="nil"/>
              <w:right w:val="nil"/>
            </w:tcBorders>
            <w:shd w:val="clear" w:color="auto" w:fill="auto"/>
            <w:noWrap/>
            <w:vAlign w:val="bottom"/>
            <w:hideMark/>
          </w:tcPr>
          <w:p w14:paraId="7216FD33"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t>
            </w:r>
          </w:p>
        </w:tc>
        <w:tc>
          <w:tcPr>
            <w:tcW w:w="802" w:type="dxa"/>
            <w:tcBorders>
              <w:top w:val="nil"/>
              <w:left w:val="nil"/>
              <w:bottom w:val="nil"/>
              <w:right w:val="nil"/>
            </w:tcBorders>
            <w:shd w:val="clear" w:color="auto" w:fill="auto"/>
            <w:noWrap/>
            <w:vAlign w:val="bottom"/>
            <w:hideMark/>
          </w:tcPr>
          <w:p w14:paraId="76FC7886"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2003</w:t>
            </w:r>
          </w:p>
        </w:tc>
      </w:tr>
      <w:tr w:rsidR="005E50EB" w:rsidRPr="00B544FD" w14:paraId="51DB6666" w14:textId="77777777" w:rsidTr="00B5080F">
        <w:trPr>
          <w:trHeight w:val="279"/>
        </w:trPr>
        <w:tc>
          <w:tcPr>
            <w:tcW w:w="2250" w:type="dxa"/>
            <w:tcBorders>
              <w:top w:val="nil"/>
              <w:left w:val="nil"/>
              <w:bottom w:val="nil"/>
              <w:right w:val="nil"/>
            </w:tcBorders>
            <w:shd w:val="clear" w:color="auto" w:fill="auto"/>
            <w:noWrap/>
            <w:vAlign w:val="bottom"/>
            <w:hideMark/>
          </w:tcPr>
          <w:p w14:paraId="3470D4B7"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T5YIE</w:t>
            </w:r>
          </w:p>
        </w:tc>
        <w:tc>
          <w:tcPr>
            <w:tcW w:w="3960" w:type="dxa"/>
            <w:tcBorders>
              <w:top w:val="nil"/>
              <w:left w:val="nil"/>
              <w:bottom w:val="nil"/>
              <w:right w:val="nil"/>
            </w:tcBorders>
            <w:shd w:val="clear" w:color="auto" w:fill="auto"/>
            <w:noWrap/>
            <w:vAlign w:val="bottom"/>
            <w:hideMark/>
          </w:tcPr>
          <w:p w14:paraId="679D4EBD" w14:textId="187F944B" w:rsidR="00062FA0" w:rsidRPr="00B544FD" w:rsidRDefault="00B5080F"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5-Year Breakeven Inflation Rate</w:t>
            </w:r>
          </w:p>
        </w:tc>
        <w:tc>
          <w:tcPr>
            <w:tcW w:w="900" w:type="dxa"/>
            <w:tcBorders>
              <w:top w:val="nil"/>
              <w:left w:val="nil"/>
              <w:bottom w:val="nil"/>
              <w:right w:val="nil"/>
            </w:tcBorders>
            <w:shd w:val="clear" w:color="auto" w:fill="auto"/>
            <w:noWrap/>
            <w:vAlign w:val="bottom"/>
            <w:hideMark/>
          </w:tcPr>
          <w:p w14:paraId="18E295D5"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479AD8CE"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daily</w:t>
            </w:r>
          </w:p>
        </w:tc>
        <w:tc>
          <w:tcPr>
            <w:tcW w:w="908" w:type="dxa"/>
            <w:tcBorders>
              <w:top w:val="nil"/>
              <w:left w:val="nil"/>
              <w:bottom w:val="nil"/>
              <w:right w:val="nil"/>
            </w:tcBorders>
            <w:shd w:val="clear" w:color="auto" w:fill="auto"/>
            <w:noWrap/>
            <w:vAlign w:val="bottom"/>
            <w:hideMark/>
          </w:tcPr>
          <w:p w14:paraId="1A7C3B2B"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t>
            </w:r>
          </w:p>
        </w:tc>
        <w:tc>
          <w:tcPr>
            <w:tcW w:w="802" w:type="dxa"/>
            <w:tcBorders>
              <w:top w:val="nil"/>
              <w:left w:val="nil"/>
              <w:bottom w:val="nil"/>
              <w:right w:val="nil"/>
            </w:tcBorders>
            <w:shd w:val="clear" w:color="auto" w:fill="auto"/>
            <w:noWrap/>
            <w:vAlign w:val="bottom"/>
            <w:hideMark/>
          </w:tcPr>
          <w:p w14:paraId="2AF69C6A"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2003</w:t>
            </w:r>
          </w:p>
        </w:tc>
      </w:tr>
      <w:tr w:rsidR="005E50EB" w:rsidRPr="00B544FD" w14:paraId="1AA44430" w14:textId="77777777" w:rsidTr="005E50EB">
        <w:trPr>
          <w:trHeight w:val="320"/>
        </w:trPr>
        <w:tc>
          <w:tcPr>
            <w:tcW w:w="2250" w:type="dxa"/>
            <w:tcBorders>
              <w:top w:val="nil"/>
              <w:left w:val="nil"/>
              <w:bottom w:val="nil"/>
              <w:right w:val="nil"/>
            </w:tcBorders>
            <w:shd w:val="clear" w:color="auto" w:fill="auto"/>
            <w:noWrap/>
            <w:vAlign w:val="bottom"/>
            <w:hideMark/>
          </w:tcPr>
          <w:p w14:paraId="68F4335D" w14:textId="77777777" w:rsidR="00062FA0" w:rsidRPr="00B544FD" w:rsidRDefault="00062FA0" w:rsidP="00062FA0">
            <w:pPr>
              <w:rPr>
                <w:rFonts w:ascii="Times New Roman" w:eastAsia="Times New Roman" w:hAnsi="Times New Roman" w:cs="Times New Roman"/>
                <w:sz w:val="20"/>
                <w:szCs w:val="20"/>
              </w:rPr>
            </w:pPr>
          </w:p>
        </w:tc>
        <w:tc>
          <w:tcPr>
            <w:tcW w:w="3960" w:type="dxa"/>
            <w:tcBorders>
              <w:top w:val="nil"/>
              <w:left w:val="nil"/>
              <w:bottom w:val="nil"/>
              <w:right w:val="nil"/>
            </w:tcBorders>
            <w:shd w:val="clear" w:color="auto" w:fill="auto"/>
            <w:noWrap/>
            <w:vAlign w:val="bottom"/>
            <w:hideMark/>
          </w:tcPr>
          <w:p w14:paraId="7B636E98" w14:textId="77777777" w:rsidR="00062FA0" w:rsidRPr="00B544FD" w:rsidRDefault="00062FA0" w:rsidP="00062FA0">
            <w:pPr>
              <w:rPr>
                <w:rFonts w:ascii="Times New Roman" w:eastAsia="Times New Roman" w:hAnsi="Times New Roman" w:cs="Times New Roman"/>
                <w:b/>
                <w:bCs/>
                <w:sz w:val="20"/>
                <w:szCs w:val="20"/>
              </w:rPr>
            </w:pPr>
            <w:r w:rsidRPr="00B544FD">
              <w:rPr>
                <w:rFonts w:ascii="Times New Roman" w:eastAsia="Times New Roman" w:hAnsi="Times New Roman" w:cs="Times New Roman"/>
                <w:b/>
                <w:bCs/>
                <w:sz w:val="20"/>
                <w:szCs w:val="20"/>
              </w:rPr>
              <w:t>federal rate</w:t>
            </w:r>
          </w:p>
        </w:tc>
        <w:tc>
          <w:tcPr>
            <w:tcW w:w="900" w:type="dxa"/>
            <w:tcBorders>
              <w:top w:val="nil"/>
              <w:left w:val="nil"/>
              <w:bottom w:val="nil"/>
              <w:right w:val="nil"/>
            </w:tcBorders>
            <w:shd w:val="clear" w:color="auto" w:fill="auto"/>
            <w:noWrap/>
            <w:vAlign w:val="bottom"/>
            <w:hideMark/>
          </w:tcPr>
          <w:p w14:paraId="3096A811" w14:textId="77777777" w:rsidR="00062FA0" w:rsidRPr="00B544FD" w:rsidRDefault="00062FA0" w:rsidP="00062FA0">
            <w:pPr>
              <w:rPr>
                <w:rFonts w:ascii="Times New Roman" w:eastAsia="Times New Roman" w:hAnsi="Times New Roman" w:cs="Times New Roman"/>
                <w:b/>
                <w:bCs/>
                <w:sz w:val="20"/>
                <w:szCs w:val="20"/>
              </w:rPr>
            </w:pPr>
          </w:p>
        </w:tc>
        <w:tc>
          <w:tcPr>
            <w:tcW w:w="1260" w:type="dxa"/>
            <w:tcBorders>
              <w:top w:val="nil"/>
              <w:left w:val="nil"/>
              <w:bottom w:val="nil"/>
              <w:right w:val="nil"/>
            </w:tcBorders>
            <w:shd w:val="clear" w:color="auto" w:fill="auto"/>
            <w:noWrap/>
            <w:vAlign w:val="bottom"/>
            <w:hideMark/>
          </w:tcPr>
          <w:p w14:paraId="1EBA6EEB" w14:textId="77777777" w:rsidR="00062FA0" w:rsidRPr="00B544FD" w:rsidRDefault="00062FA0" w:rsidP="00062FA0">
            <w:pPr>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713DDF92" w14:textId="77777777" w:rsidR="00062FA0" w:rsidRPr="00B544FD" w:rsidRDefault="00062FA0" w:rsidP="00062FA0">
            <w:pP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noWrap/>
            <w:vAlign w:val="bottom"/>
            <w:hideMark/>
          </w:tcPr>
          <w:p w14:paraId="6DB6D8B3" w14:textId="77777777" w:rsidR="00062FA0" w:rsidRPr="00B544FD" w:rsidRDefault="00062FA0" w:rsidP="00062FA0">
            <w:pPr>
              <w:rPr>
                <w:rFonts w:ascii="Times New Roman" w:eastAsia="Times New Roman" w:hAnsi="Times New Roman" w:cs="Times New Roman"/>
                <w:sz w:val="20"/>
                <w:szCs w:val="20"/>
              </w:rPr>
            </w:pPr>
          </w:p>
        </w:tc>
      </w:tr>
      <w:tr w:rsidR="005E50EB" w:rsidRPr="00B544FD" w14:paraId="3874CFA1" w14:textId="77777777" w:rsidTr="005E50EB">
        <w:trPr>
          <w:trHeight w:val="320"/>
        </w:trPr>
        <w:tc>
          <w:tcPr>
            <w:tcW w:w="2250" w:type="dxa"/>
            <w:tcBorders>
              <w:top w:val="nil"/>
              <w:left w:val="nil"/>
              <w:bottom w:val="nil"/>
              <w:right w:val="nil"/>
            </w:tcBorders>
            <w:shd w:val="clear" w:color="auto" w:fill="auto"/>
            <w:noWrap/>
            <w:vAlign w:val="bottom"/>
            <w:hideMark/>
          </w:tcPr>
          <w:p w14:paraId="2AD8B457"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FF</w:t>
            </w:r>
          </w:p>
        </w:tc>
        <w:tc>
          <w:tcPr>
            <w:tcW w:w="3960" w:type="dxa"/>
            <w:tcBorders>
              <w:top w:val="nil"/>
              <w:left w:val="nil"/>
              <w:bottom w:val="nil"/>
              <w:right w:val="nil"/>
            </w:tcBorders>
            <w:shd w:val="clear" w:color="auto" w:fill="auto"/>
            <w:noWrap/>
            <w:vAlign w:val="bottom"/>
            <w:hideMark/>
          </w:tcPr>
          <w:p w14:paraId="568B2B58"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Effective Federal Funds Rate</w:t>
            </w:r>
          </w:p>
        </w:tc>
        <w:tc>
          <w:tcPr>
            <w:tcW w:w="900" w:type="dxa"/>
            <w:tcBorders>
              <w:top w:val="nil"/>
              <w:left w:val="nil"/>
              <w:bottom w:val="nil"/>
              <w:right w:val="nil"/>
            </w:tcBorders>
            <w:shd w:val="clear" w:color="auto" w:fill="auto"/>
            <w:noWrap/>
            <w:vAlign w:val="bottom"/>
            <w:hideMark/>
          </w:tcPr>
          <w:p w14:paraId="340AC296"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1BD7B263"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weekly</w:t>
            </w:r>
          </w:p>
        </w:tc>
        <w:tc>
          <w:tcPr>
            <w:tcW w:w="908" w:type="dxa"/>
            <w:tcBorders>
              <w:top w:val="nil"/>
              <w:left w:val="nil"/>
              <w:bottom w:val="nil"/>
              <w:right w:val="nil"/>
            </w:tcBorders>
            <w:shd w:val="clear" w:color="auto" w:fill="auto"/>
            <w:noWrap/>
            <w:vAlign w:val="bottom"/>
            <w:hideMark/>
          </w:tcPr>
          <w:p w14:paraId="3CE334CA"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wed</w:t>
            </w:r>
          </w:p>
        </w:tc>
        <w:tc>
          <w:tcPr>
            <w:tcW w:w="802" w:type="dxa"/>
            <w:tcBorders>
              <w:top w:val="nil"/>
              <w:left w:val="nil"/>
              <w:bottom w:val="nil"/>
              <w:right w:val="nil"/>
            </w:tcBorders>
            <w:shd w:val="clear" w:color="auto" w:fill="auto"/>
            <w:noWrap/>
            <w:vAlign w:val="bottom"/>
            <w:hideMark/>
          </w:tcPr>
          <w:p w14:paraId="736D0564"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1954</w:t>
            </w:r>
          </w:p>
        </w:tc>
      </w:tr>
      <w:tr w:rsidR="005E50EB" w:rsidRPr="00B544FD" w14:paraId="544BAA94" w14:textId="77777777" w:rsidTr="005E50EB">
        <w:trPr>
          <w:trHeight w:val="320"/>
        </w:trPr>
        <w:tc>
          <w:tcPr>
            <w:tcW w:w="2250" w:type="dxa"/>
            <w:tcBorders>
              <w:top w:val="nil"/>
              <w:left w:val="nil"/>
              <w:bottom w:val="nil"/>
              <w:right w:val="nil"/>
            </w:tcBorders>
            <w:shd w:val="clear" w:color="auto" w:fill="auto"/>
            <w:noWrap/>
            <w:vAlign w:val="bottom"/>
            <w:hideMark/>
          </w:tcPr>
          <w:p w14:paraId="744E2887" w14:textId="77777777" w:rsidR="00062FA0" w:rsidRPr="00B544FD" w:rsidRDefault="00062FA0" w:rsidP="00062FA0">
            <w:pPr>
              <w:rPr>
                <w:rFonts w:ascii="Times New Roman" w:eastAsia="Times New Roman" w:hAnsi="Times New Roman" w:cs="Times New Roman"/>
                <w:sz w:val="20"/>
                <w:szCs w:val="20"/>
              </w:rPr>
            </w:pPr>
          </w:p>
        </w:tc>
        <w:tc>
          <w:tcPr>
            <w:tcW w:w="3960" w:type="dxa"/>
            <w:tcBorders>
              <w:top w:val="nil"/>
              <w:left w:val="nil"/>
              <w:bottom w:val="nil"/>
              <w:right w:val="nil"/>
            </w:tcBorders>
            <w:shd w:val="clear" w:color="auto" w:fill="auto"/>
            <w:noWrap/>
            <w:vAlign w:val="bottom"/>
            <w:hideMark/>
          </w:tcPr>
          <w:p w14:paraId="7575C976" w14:textId="77777777" w:rsidR="00062FA0" w:rsidRPr="00B544FD" w:rsidRDefault="00062FA0" w:rsidP="00062FA0">
            <w:pPr>
              <w:rPr>
                <w:rFonts w:ascii="Times New Roman" w:eastAsia="Times New Roman" w:hAnsi="Times New Roman" w:cs="Times New Roman"/>
                <w:b/>
                <w:bCs/>
                <w:sz w:val="20"/>
                <w:szCs w:val="20"/>
              </w:rPr>
            </w:pPr>
            <w:r w:rsidRPr="00B544FD">
              <w:rPr>
                <w:rFonts w:ascii="Times New Roman" w:eastAsia="Times New Roman" w:hAnsi="Times New Roman" w:cs="Times New Roman"/>
                <w:b/>
                <w:bCs/>
                <w:sz w:val="20"/>
                <w:szCs w:val="20"/>
              </w:rPr>
              <w:t>bonds and notes</w:t>
            </w:r>
          </w:p>
        </w:tc>
        <w:tc>
          <w:tcPr>
            <w:tcW w:w="900" w:type="dxa"/>
            <w:tcBorders>
              <w:top w:val="nil"/>
              <w:left w:val="nil"/>
              <w:bottom w:val="nil"/>
              <w:right w:val="nil"/>
            </w:tcBorders>
            <w:shd w:val="clear" w:color="auto" w:fill="auto"/>
            <w:noWrap/>
            <w:vAlign w:val="bottom"/>
            <w:hideMark/>
          </w:tcPr>
          <w:p w14:paraId="42BEAEF9" w14:textId="77777777" w:rsidR="00062FA0" w:rsidRPr="00B544FD" w:rsidRDefault="00062FA0" w:rsidP="00062FA0">
            <w:pPr>
              <w:rPr>
                <w:rFonts w:ascii="Times New Roman" w:eastAsia="Times New Roman" w:hAnsi="Times New Roman" w:cs="Times New Roman"/>
                <w:b/>
                <w:bCs/>
                <w:sz w:val="20"/>
                <w:szCs w:val="20"/>
              </w:rPr>
            </w:pPr>
          </w:p>
        </w:tc>
        <w:tc>
          <w:tcPr>
            <w:tcW w:w="1260" w:type="dxa"/>
            <w:tcBorders>
              <w:top w:val="nil"/>
              <w:left w:val="nil"/>
              <w:bottom w:val="nil"/>
              <w:right w:val="nil"/>
            </w:tcBorders>
            <w:shd w:val="clear" w:color="auto" w:fill="auto"/>
            <w:noWrap/>
            <w:vAlign w:val="bottom"/>
            <w:hideMark/>
          </w:tcPr>
          <w:p w14:paraId="284B7115" w14:textId="77777777" w:rsidR="00062FA0" w:rsidRPr="00B544FD" w:rsidRDefault="00062FA0" w:rsidP="00062FA0">
            <w:pPr>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713DF84F" w14:textId="77777777" w:rsidR="00062FA0" w:rsidRPr="00B544FD" w:rsidRDefault="00062FA0" w:rsidP="00062FA0">
            <w:pP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noWrap/>
            <w:vAlign w:val="bottom"/>
            <w:hideMark/>
          </w:tcPr>
          <w:p w14:paraId="716BEC0D" w14:textId="77777777" w:rsidR="00062FA0" w:rsidRPr="00B544FD" w:rsidRDefault="00062FA0" w:rsidP="00062FA0">
            <w:pPr>
              <w:rPr>
                <w:rFonts w:ascii="Times New Roman" w:eastAsia="Times New Roman" w:hAnsi="Times New Roman" w:cs="Times New Roman"/>
                <w:sz w:val="20"/>
                <w:szCs w:val="20"/>
              </w:rPr>
            </w:pPr>
          </w:p>
        </w:tc>
      </w:tr>
      <w:tr w:rsidR="005E50EB" w:rsidRPr="00B544FD" w14:paraId="042B1C56" w14:textId="77777777" w:rsidTr="005E50EB">
        <w:trPr>
          <w:trHeight w:val="320"/>
        </w:trPr>
        <w:tc>
          <w:tcPr>
            <w:tcW w:w="2250" w:type="dxa"/>
            <w:tcBorders>
              <w:top w:val="nil"/>
              <w:left w:val="nil"/>
              <w:bottom w:val="nil"/>
              <w:right w:val="nil"/>
            </w:tcBorders>
            <w:shd w:val="clear" w:color="auto" w:fill="auto"/>
            <w:noWrap/>
            <w:vAlign w:val="bottom"/>
            <w:hideMark/>
          </w:tcPr>
          <w:p w14:paraId="75DBD358"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VXTYN</w:t>
            </w:r>
          </w:p>
        </w:tc>
        <w:tc>
          <w:tcPr>
            <w:tcW w:w="3960" w:type="dxa"/>
            <w:tcBorders>
              <w:top w:val="nil"/>
              <w:left w:val="nil"/>
              <w:bottom w:val="nil"/>
              <w:right w:val="nil"/>
            </w:tcBorders>
            <w:shd w:val="clear" w:color="auto" w:fill="auto"/>
            <w:noWrap/>
            <w:vAlign w:val="bottom"/>
            <w:hideMark/>
          </w:tcPr>
          <w:p w14:paraId="0D47C02C"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CBOE 10-Year Treasury Note Volatility Futures</w:t>
            </w:r>
          </w:p>
        </w:tc>
        <w:tc>
          <w:tcPr>
            <w:tcW w:w="900" w:type="dxa"/>
            <w:tcBorders>
              <w:top w:val="nil"/>
              <w:left w:val="nil"/>
              <w:bottom w:val="nil"/>
              <w:right w:val="nil"/>
            </w:tcBorders>
            <w:shd w:val="clear" w:color="auto" w:fill="auto"/>
            <w:noWrap/>
            <w:vAlign w:val="bottom"/>
            <w:hideMark/>
          </w:tcPr>
          <w:p w14:paraId="14A40C5D"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747AFDFC"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daily</w:t>
            </w:r>
          </w:p>
        </w:tc>
        <w:tc>
          <w:tcPr>
            <w:tcW w:w="908" w:type="dxa"/>
            <w:tcBorders>
              <w:top w:val="nil"/>
              <w:left w:val="nil"/>
              <w:bottom w:val="nil"/>
              <w:right w:val="nil"/>
            </w:tcBorders>
            <w:shd w:val="clear" w:color="auto" w:fill="auto"/>
            <w:noWrap/>
            <w:vAlign w:val="bottom"/>
            <w:hideMark/>
          </w:tcPr>
          <w:p w14:paraId="2D6EA136"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t>
            </w:r>
          </w:p>
        </w:tc>
        <w:tc>
          <w:tcPr>
            <w:tcW w:w="802" w:type="dxa"/>
            <w:tcBorders>
              <w:top w:val="nil"/>
              <w:left w:val="nil"/>
              <w:bottom w:val="nil"/>
              <w:right w:val="nil"/>
            </w:tcBorders>
            <w:shd w:val="clear" w:color="auto" w:fill="auto"/>
            <w:noWrap/>
            <w:vAlign w:val="bottom"/>
            <w:hideMark/>
          </w:tcPr>
          <w:p w14:paraId="082B676B"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2003</w:t>
            </w:r>
          </w:p>
        </w:tc>
      </w:tr>
      <w:tr w:rsidR="005E50EB" w:rsidRPr="00B544FD" w14:paraId="561E9302" w14:textId="77777777" w:rsidTr="005E50EB">
        <w:trPr>
          <w:trHeight w:val="320"/>
        </w:trPr>
        <w:tc>
          <w:tcPr>
            <w:tcW w:w="2250" w:type="dxa"/>
            <w:tcBorders>
              <w:top w:val="nil"/>
              <w:left w:val="nil"/>
              <w:bottom w:val="nil"/>
              <w:right w:val="nil"/>
            </w:tcBorders>
            <w:shd w:val="clear" w:color="auto" w:fill="auto"/>
            <w:noWrap/>
            <w:vAlign w:val="bottom"/>
            <w:hideMark/>
          </w:tcPr>
          <w:p w14:paraId="04EAC605"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DGS10</w:t>
            </w:r>
          </w:p>
        </w:tc>
        <w:tc>
          <w:tcPr>
            <w:tcW w:w="3960" w:type="dxa"/>
            <w:tcBorders>
              <w:top w:val="nil"/>
              <w:left w:val="nil"/>
              <w:bottom w:val="nil"/>
              <w:right w:val="nil"/>
            </w:tcBorders>
            <w:shd w:val="clear" w:color="auto" w:fill="auto"/>
            <w:noWrap/>
            <w:vAlign w:val="bottom"/>
            <w:hideMark/>
          </w:tcPr>
          <w:p w14:paraId="3DBB58D3"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10-Year Treasury Constant Maturity Rate</w:t>
            </w:r>
          </w:p>
        </w:tc>
        <w:tc>
          <w:tcPr>
            <w:tcW w:w="900" w:type="dxa"/>
            <w:tcBorders>
              <w:top w:val="nil"/>
              <w:left w:val="nil"/>
              <w:bottom w:val="nil"/>
              <w:right w:val="nil"/>
            </w:tcBorders>
            <w:shd w:val="clear" w:color="auto" w:fill="auto"/>
            <w:noWrap/>
            <w:vAlign w:val="bottom"/>
            <w:hideMark/>
          </w:tcPr>
          <w:p w14:paraId="574B7A88"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05A8921F"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daily</w:t>
            </w:r>
          </w:p>
        </w:tc>
        <w:tc>
          <w:tcPr>
            <w:tcW w:w="908" w:type="dxa"/>
            <w:tcBorders>
              <w:top w:val="nil"/>
              <w:left w:val="nil"/>
              <w:bottom w:val="nil"/>
              <w:right w:val="nil"/>
            </w:tcBorders>
            <w:shd w:val="clear" w:color="auto" w:fill="auto"/>
            <w:noWrap/>
            <w:vAlign w:val="bottom"/>
            <w:hideMark/>
          </w:tcPr>
          <w:p w14:paraId="2EFA5327"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t>
            </w:r>
          </w:p>
        </w:tc>
        <w:tc>
          <w:tcPr>
            <w:tcW w:w="802" w:type="dxa"/>
            <w:tcBorders>
              <w:top w:val="nil"/>
              <w:left w:val="nil"/>
              <w:bottom w:val="nil"/>
              <w:right w:val="nil"/>
            </w:tcBorders>
            <w:shd w:val="clear" w:color="auto" w:fill="auto"/>
            <w:noWrap/>
            <w:vAlign w:val="bottom"/>
            <w:hideMark/>
          </w:tcPr>
          <w:p w14:paraId="5454D93B"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1962</w:t>
            </w:r>
          </w:p>
        </w:tc>
      </w:tr>
      <w:tr w:rsidR="005E50EB" w:rsidRPr="00B544FD" w14:paraId="115CEFBF" w14:textId="77777777" w:rsidTr="005E50EB">
        <w:trPr>
          <w:trHeight w:val="320"/>
        </w:trPr>
        <w:tc>
          <w:tcPr>
            <w:tcW w:w="2250" w:type="dxa"/>
            <w:tcBorders>
              <w:top w:val="nil"/>
              <w:left w:val="nil"/>
              <w:bottom w:val="nil"/>
              <w:right w:val="nil"/>
            </w:tcBorders>
            <w:shd w:val="clear" w:color="auto" w:fill="auto"/>
            <w:noWrap/>
            <w:vAlign w:val="bottom"/>
            <w:hideMark/>
          </w:tcPr>
          <w:p w14:paraId="6DFAA71D"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DFII10</w:t>
            </w:r>
          </w:p>
        </w:tc>
        <w:tc>
          <w:tcPr>
            <w:tcW w:w="3960" w:type="dxa"/>
            <w:tcBorders>
              <w:top w:val="nil"/>
              <w:left w:val="nil"/>
              <w:bottom w:val="nil"/>
              <w:right w:val="nil"/>
            </w:tcBorders>
            <w:shd w:val="clear" w:color="auto" w:fill="auto"/>
            <w:noWrap/>
            <w:vAlign w:val="bottom"/>
            <w:hideMark/>
          </w:tcPr>
          <w:p w14:paraId="43E9F93F"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10-Year Treasury Inflation-Indexed Security</w:t>
            </w:r>
          </w:p>
        </w:tc>
        <w:tc>
          <w:tcPr>
            <w:tcW w:w="900" w:type="dxa"/>
            <w:tcBorders>
              <w:top w:val="nil"/>
              <w:left w:val="nil"/>
              <w:bottom w:val="nil"/>
              <w:right w:val="nil"/>
            </w:tcBorders>
            <w:shd w:val="clear" w:color="auto" w:fill="auto"/>
            <w:noWrap/>
            <w:vAlign w:val="bottom"/>
            <w:hideMark/>
          </w:tcPr>
          <w:p w14:paraId="020BCD84"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19D7FC73"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daily</w:t>
            </w:r>
          </w:p>
        </w:tc>
        <w:tc>
          <w:tcPr>
            <w:tcW w:w="908" w:type="dxa"/>
            <w:tcBorders>
              <w:top w:val="nil"/>
              <w:left w:val="nil"/>
              <w:bottom w:val="nil"/>
              <w:right w:val="nil"/>
            </w:tcBorders>
            <w:shd w:val="clear" w:color="auto" w:fill="auto"/>
            <w:noWrap/>
            <w:vAlign w:val="bottom"/>
            <w:hideMark/>
          </w:tcPr>
          <w:p w14:paraId="0DFC83CD"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t>
            </w:r>
          </w:p>
        </w:tc>
        <w:tc>
          <w:tcPr>
            <w:tcW w:w="802" w:type="dxa"/>
            <w:tcBorders>
              <w:top w:val="nil"/>
              <w:left w:val="nil"/>
              <w:bottom w:val="nil"/>
              <w:right w:val="nil"/>
            </w:tcBorders>
            <w:shd w:val="clear" w:color="auto" w:fill="auto"/>
            <w:noWrap/>
            <w:vAlign w:val="bottom"/>
            <w:hideMark/>
          </w:tcPr>
          <w:p w14:paraId="2B59068C"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2003</w:t>
            </w:r>
          </w:p>
        </w:tc>
      </w:tr>
      <w:tr w:rsidR="005E50EB" w:rsidRPr="00B544FD" w14:paraId="5068BD8B" w14:textId="77777777" w:rsidTr="005E50EB">
        <w:trPr>
          <w:trHeight w:val="320"/>
        </w:trPr>
        <w:tc>
          <w:tcPr>
            <w:tcW w:w="2250" w:type="dxa"/>
            <w:tcBorders>
              <w:top w:val="nil"/>
              <w:left w:val="nil"/>
              <w:bottom w:val="nil"/>
              <w:right w:val="nil"/>
            </w:tcBorders>
            <w:shd w:val="clear" w:color="auto" w:fill="auto"/>
            <w:noWrap/>
            <w:vAlign w:val="bottom"/>
            <w:hideMark/>
          </w:tcPr>
          <w:p w14:paraId="35661F6B" w14:textId="77777777" w:rsidR="00062FA0" w:rsidRPr="00B544FD" w:rsidRDefault="00062FA0" w:rsidP="00062FA0">
            <w:pPr>
              <w:rPr>
                <w:rFonts w:ascii="Times New Roman" w:eastAsia="Times New Roman" w:hAnsi="Times New Roman" w:cs="Times New Roman"/>
                <w:sz w:val="20"/>
                <w:szCs w:val="20"/>
              </w:rPr>
            </w:pPr>
          </w:p>
        </w:tc>
        <w:tc>
          <w:tcPr>
            <w:tcW w:w="3960" w:type="dxa"/>
            <w:tcBorders>
              <w:top w:val="nil"/>
              <w:left w:val="nil"/>
              <w:bottom w:val="nil"/>
              <w:right w:val="nil"/>
            </w:tcBorders>
            <w:shd w:val="clear" w:color="auto" w:fill="auto"/>
            <w:noWrap/>
            <w:vAlign w:val="bottom"/>
            <w:hideMark/>
          </w:tcPr>
          <w:p w14:paraId="29D02C15" w14:textId="77777777" w:rsidR="00062FA0" w:rsidRPr="00B544FD" w:rsidRDefault="00062FA0" w:rsidP="00062FA0">
            <w:pPr>
              <w:rPr>
                <w:rFonts w:ascii="Times New Roman" w:eastAsia="Times New Roman" w:hAnsi="Times New Roman" w:cs="Times New Roman"/>
                <w:b/>
                <w:bCs/>
                <w:sz w:val="20"/>
                <w:szCs w:val="20"/>
              </w:rPr>
            </w:pPr>
            <w:proofErr w:type="spellStart"/>
            <w:r w:rsidRPr="00B544FD">
              <w:rPr>
                <w:rFonts w:ascii="Times New Roman" w:eastAsia="Times New Roman" w:hAnsi="Times New Roman" w:cs="Times New Roman"/>
                <w:b/>
                <w:bCs/>
                <w:sz w:val="20"/>
                <w:szCs w:val="20"/>
              </w:rPr>
              <w:t>libor</w:t>
            </w:r>
            <w:proofErr w:type="spellEnd"/>
            <w:r w:rsidRPr="00B544FD">
              <w:rPr>
                <w:rFonts w:ascii="Times New Roman" w:eastAsia="Times New Roman" w:hAnsi="Times New Roman" w:cs="Times New Roman"/>
                <w:b/>
                <w:bCs/>
                <w:sz w:val="20"/>
                <w:szCs w:val="20"/>
              </w:rPr>
              <w:t xml:space="preserve"> rate</w:t>
            </w:r>
          </w:p>
        </w:tc>
        <w:tc>
          <w:tcPr>
            <w:tcW w:w="900" w:type="dxa"/>
            <w:tcBorders>
              <w:top w:val="nil"/>
              <w:left w:val="nil"/>
              <w:bottom w:val="nil"/>
              <w:right w:val="nil"/>
            </w:tcBorders>
            <w:shd w:val="clear" w:color="auto" w:fill="auto"/>
            <w:noWrap/>
            <w:vAlign w:val="bottom"/>
            <w:hideMark/>
          </w:tcPr>
          <w:p w14:paraId="3237DDCC" w14:textId="77777777" w:rsidR="00062FA0" w:rsidRPr="00B544FD" w:rsidRDefault="00062FA0" w:rsidP="00062FA0">
            <w:pPr>
              <w:rPr>
                <w:rFonts w:ascii="Times New Roman" w:eastAsia="Times New Roman" w:hAnsi="Times New Roman" w:cs="Times New Roman"/>
                <w:b/>
                <w:bCs/>
                <w:sz w:val="20"/>
                <w:szCs w:val="20"/>
              </w:rPr>
            </w:pPr>
          </w:p>
        </w:tc>
        <w:tc>
          <w:tcPr>
            <w:tcW w:w="1260" w:type="dxa"/>
            <w:tcBorders>
              <w:top w:val="nil"/>
              <w:left w:val="nil"/>
              <w:bottom w:val="nil"/>
              <w:right w:val="nil"/>
            </w:tcBorders>
            <w:shd w:val="clear" w:color="auto" w:fill="auto"/>
            <w:noWrap/>
            <w:vAlign w:val="bottom"/>
            <w:hideMark/>
          </w:tcPr>
          <w:p w14:paraId="2444AF7B" w14:textId="77777777" w:rsidR="00062FA0" w:rsidRPr="00B544FD" w:rsidRDefault="00062FA0" w:rsidP="00062FA0">
            <w:pPr>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7A0CC963" w14:textId="77777777" w:rsidR="00062FA0" w:rsidRPr="00B544FD" w:rsidRDefault="00062FA0" w:rsidP="00062FA0">
            <w:pP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noWrap/>
            <w:vAlign w:val="bottom"/>
            <w:hideMark/>
          </w:tcPr>
          <w:p w14:paraId="5796D4A6" w14:textId="77777777" w:rsidR="00062FA0" w:rsidRPr="00B544FD" w:rsidRDefault="00062FA0" w:rsidP="00062FA0">
            <w:pPr>
              <w:rPr>
                <w:rFonts w:ascii="Times New Roman" w:eastAsia="Times New Roman" w:hAnsi="Times New Roman" w:cs="Times New Roman"/>
                <w:sz w:val="20"/>
                <w:szCs w:val="20"/>
              </w:rPr>
            </w:pPr>
          </w:p>
        </w:tc>
      </w:tr>
      <w:tr w:rsidR="005E50EB" w:rsidRPr="00B544FD" w14:paraId="6C37CA0E" w14:textId="77777777" w:rsidTr="005E50EB">
        <w:trPr>
          <w:trHeight w:val="320"/>
        </w:trPr>
        <w:tc>
          <w:tcPr>
            <w:tcW w:w="2250" w:type="dxa"/>
            <w:tcBorders>
              <w:top w:val="nil"/>
              <w:left w:val="nil"/>
              <w:bottom w:val="nil"/>
              <w:right w:val="nil"/>
            </w:tcBorders>
            <w:shd w:val="clear" w:color="auto" w:fill="auto"/>
            <w:noWrap/>
            <w:vAlign w:val="bottom"/>
            <w:hideMark/>
          </w:tcPr>
          <w:p w14:paraId="5D3C6425" w14:textId="0ED934EC"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USD1M</w:t>
            </w:r>
            <w:r w:rsidR="007204B0" w:rsidRPr="00B544FD">
              <w:rPr>
                <w:rFonts w:ascii="Times New Roman" w:eastAsia="Times New Roman" w:hAnsi="Times New Roman" w:cs="Times New Roman"/>
              </w:rPr>
              <w:t>T</w:t>
            </w:r>
            <w:r w:rsidRPr="00B544FD">
              <w:rPr>
                <w:rFonts w:ascii="Times New Roman" w:eastAsia="Times New Roman" w:hAnsi="Times New Roman" w:cs="Times New Roman"/>
              </w:rPr>
              <w:t>D156N</w:t>
            </w:r>
          </w:p>
        </w:tc>
        <w:tc>
          <w:tcPr>
            <w:tcW w:w="3960" w:type="dxa"/>
            <w:tcBorders>
              <w:top w:val="nil"/>
              <w:left w:val="nil"/>
              <w:bottom w:val="nil"/>
              <w:right w:val="nil"/>
            </w:tcBorders>
            <w:shd w:val="clear" w:color="auto" w:fill="auto"/>
            <w:noWrap/>
            <w:vAlign w:val="bottom"/>
            <w:hideMark/>
          </w:tcPr>
          <w:p w14:paraId="70DAD9CC"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 xml:space="preserve">1-month </w:t>
            </w:r>
            <w:proofErr w:type="spellStart"/>
            <w:r w:rsidRPr="00B544FD">
              <w:rPr>
                <w:rFonts w:ascii="Times New Roman" w:eastAsia="Times New Roman" w:hAnsi="Times New Roman" w:cs="Times New Roman"/>
                <w:sz w:val="20"/>
                <w:szCs w:val="20"/>
              </w:rPr>
              <w:t>libor</w:t>
            </w:r>
            <w:proofErr w:type="spellEnd"/>
            <w:r w:rsidRPr="00B544FD">
              <w:rPr>
                <w:rFonts w:ascii="Times New Roman" w:eastAsia="Times New Roman" w:hAnsi="Times New Roman" w:cs="Times New Roman"/>
                <w:sz w:val="20"/>
                <w:szCs w:val="20"/>
              </w:rPr>
              <w:t xml:space="preserve"> rate</w:t>
            </w:r>
          </w:p>
        </w:tc>
        <w:tc>
          <w:tcPr>
            <w:tcW w:w="900" w:type="dxa"/>
            <w:tcBorders>
              <w:top w:val="nil"/>
              <w:left w:val="nil"/>
              <w:bottom w:val="nil"/>
              <w:right w:val="nil"/>
            </w:tcBorders>
            <w:shd w:val="clear" w:color="auto" w:fill="auto"/>
            <w:noWrap/>
            <w:vAlign w:val="bottom"/>
            <w:hideMark/>
          </w:tcPr>
          <w:p w14:paraId="16E258B4"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0471B2F5"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daily</w:t>
            </w:r>
          </w:p>
        </w:tc>
        <w:tc>
          <w:tcPr>
            <w:tcW w:w="908" w:type="dxa"/>
            <w:tcBorders>
              <w:top w:val="nil"/>
              <w:left w:val="nil"/>
              <w:bottom w:val="nil"/>
              <w:right w:val="nil"/>
            </w:tcBorders>
            <w:shd w:val="clear" w:color="auto" w:fill="auto"/>
            <w:noWrap/>
            <w:vAlign w:val="bottom"/>
            <w:hideMark/>
          </w:tcPr>
          <w:p w14:paraId="18EB1202"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t>
            </w:r>
          </w:p>
        </w:tc>
        <w:tc>
          <w:tcPr>
            <w:tcW w:w="802" w:type="dxa"/>
            <w:tcBorders>
              <w:top w:val="nil"/>
              <w:left w:val="nil"/>
              <w:bottom w:val="nil"/>
              <w:right w:val="nil"/>
            </w:tcBorders>
            <w:shd w:val="clear" w:color="auto" w:fill="auto"/>
            <w:noWrap/>
            <w:vAlign w:val="bottom"/>
            <w:hideMark/>
          </w:tcPr>
          <w:p w14:paraId="0D1EA8A0"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1986</w:t>
            </w:r>
          </w:p>
        </w:tc>
      </w:tr>
      <w:tr w:rsidR="005E50EB" w:rsidRPr="00B544FD" w14:paraId="36AA43F4" w14:textId="77777777" w:rsidTr="005E50EB">
        <w:trPr>
          <w:trHeight w:val="320"/>
        </w:trPr>
        <w:tc>
          <w:tcPr>
            <w:tcW w:w="2250" w:type="dxa"/>
            <w:tcBorders>
              <w:top w:val="nil"/>
              <w:left w:val="nil"/>
              <w:bottom w:val="nil"/>
              <w:right w:val="nil"/>
            </w:tcBorders>
            <w:shd w:val="clear" w:color="auto" w:fill="auto"/>
            <w:noWrap/>
            <w:vAlign w:val="bottom"/>
            <w:hideMark/>
          </w:tcPr>
          <w:p w14:paraId="334F6350" w14:textId="3DD009D1"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USD3M</w:t>
            </w:r>
            <w:r w:rsidR="007204B0" w:rsidRPr="00B544FD">
              <w:rPr>
                <w:rFonts w:ascii="Times New Roman" w:eastAsia="Times New Roman" w:hAnsi="Times New Roman" w:cs="Times New Roman"/>
              </w:rPr>
              <w:t>T</w:t>
            </w:r>
            <w:r w:rsidRPr="00B544FD">
              <w:rPr>
                <w:rFonts w:ascii="Times New Roman" w:eastAsia="Times New Roman" w:hAnsi="Times New Roman" w:cs="Times New Roman"/>
              </w:rPr>
              <w:t>D156N</w:t>
            </w:r>
          </w:p>
        </w:tc>
        <w:tc>
          <w:tcPr>
            <w:tcW w:w="3960" w:type="dxa"/>
            <w:tcBorders>
              <w:top w:val="nil"/>
              <w:left w:val="nil"/>
              <w:bottom w:val="nil"/>
              <w:right w:val="nil"/>
            </w:tcBorders>
            <w:shd w:val="clear" w:color="auto" w:fill="auto"/>
            <w:noWrap/>
            <w:vAlign w:val="bottom"/>
            <w:hideMark/>
          </w:tcPr>
          <w:p w14:paraId="07A1C105"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 xml:space="preserve">3-month </w:t>
            </w:r>
            <w:proofErr w:type="spellStart"/>
            <w:r w:rsidRPr="00B544FD">
              <w:rPr>
                <w:rFonts w:ascii="Times New Roman" w:eastAsia="Times New Roman" w:hAnsi="Times New Roman" w:cs="Times New Roman"/>
                <w:sz w:val="20"/>
                <w:szCs w:val="20"/>
              </w:rPr>
              <w:t>libor</w:t>
            </w:r>
            <w:proofErr w:type="spellEnd"/>
            <w:r w:rsidRPr="00B544FD">
              <w:rPr>
                <w:rFonts w:ascii="Times New Roman" w:eastAsia="Times New Roman" w:hAnsi="Times New Roman" w:cs="Times New Roman"/>
                <w:sz w:val="20"/>
                <w:szCs w:val="20"/>
              </w:rPr>
              <w:t xml:space="preserve"> rate</w:t>
            </w:r>
          </w:p>
        </w:tc>
        <w:tc>
          <w:tcPr>
            <w:tcW w:w="900" w:type="dxa"/>
            <w:tcBorders>
              <w:top w:val="nil"/>
              <w:left w:val="nil"/>
              <w:bottom w:val="nil"/>
              <w:right w:val="nil"/>
            </w:tcBorders>
            <w:shd w:val="clear" w:color="auto" w:fill="auto"/>
            <w:noWrap/>
            <w:vAlign w:val="bottom"/>
            <w:hideMark/>
          </w:tcPr>
          <w:p w14:paraId="63767ED5"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53EC9D0D"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daily</w:t>
            </w:r>
          </w:p>
        </w:tc>
        <w:tc>
          <w:tcPr>
            <w:tcW w:w="908" w:type="dxa"/>
            <w:tcBorders>
              <w:top w:val="nil"/>
              <w:left w:val="nil"/>
              <w:bottom w:val="nil"/>
              <w:right w:val="nil"/>
            </w:tcBorders>
            <w:shd w:val="clear" w:color="auto" w:fill="auto"/>
            <w:noWrap/>
            <w:vAlign w:val="bottom"/>
            <w:hideMark/>
          </w:tcPr>
          <w:p w14:paraId="3751D63D"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t>
            </w:r>
          </w:p>
        </w:tc>
        <w:tc>
          <w:tcPr>
            <w:tcW w:w="802" w:type="dxa"/>
            <w:tcBorders>
              <w:top w:val="nil"/>
              <w:left w:val="nil"/>
              <w:bottom w:val="nil"/>
              <w:right w:val="nil"/>
            </w:tcBorders>
            <w:shd w:val="clear" w:color="auto" w:fill="auto"/>
            <w:noWrap/>
            <w:vAlign w:val="bottom"/>
            <w:hideMark/>
          </w:tcPr>
          <w:p w14:paraId="5994A5D2"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1986</w:t>
            </w:r>
          </w:p>
        </w:tc>
      </w:tr>
      <w:tr w:rsidR="005E50EB" w:rsidRPr="00B544FD" w14:paraId="655E065C" w14:textId="77777777" w:rsidTr="005E50EB">
        <w:trPr>
          <w:trHeight w:val="320"/>
        </w:trPr>
        <w:tc>
          <w:tcPr>
            <w:tcW w:w="2250" w:type="dxa"/>
            <w:tcBorders>
              <w:top w:val="nil"/>
              <w:left w:val="nil"/>
              <w:bottom w:val="nil"/>
              <w:right w:val="nil"/>
            </w:tcBorders>
            <w:shd w:val="clear" w:color="auto" w:fill="auto"/>
            <w:noWrap/>
            <w:vAlign w:val="bottom"/>
            <w:hideMark/>
          </w:tcPr>
          <w:p w14:paraId="3CFDB93D" w14:textId="711566B9"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USD6M</w:t>
            </w:r>
            <w:r w:rsidR="007204B0" w:rsidRPr="00B544FD">
              <w:rPr>
                <w:rFonts w:ascii="Times New Roman" w:eastAsia="Times New Roman" w:hAnsi="Times New Roman" w:cs="Times New Roman"/>
              </w:rPr>
              <w:t>T</w:t>
            </w:r>
            <w:r w:rsidRPr="00B544FD">
              <w:rPr>
                <w:rFonts w:ascii="Times New Roman" w:eastAsia="Times New Roman" w:hAnsi="Times New Roman" w:cs="Times New Roman"/>
              </w:rPr>
              <w:t>D156N</w:t>
            </w:r>
          </w:p>
        </w:tc>
        <w:tc>
          <w:tcPr>
            <w:tcW w:w="3960" w:type="dxa"/>
            <w:tcBorders>
              <w:top w:val="nil"/>
              <w:left w:val="nil"/>
              <w:bottom w:val="nil"/>
              <w:right w:val="nil"/>
            </w:tcBorders>
            <w:shd w:val="clear" w:color="auto" w:fill="auto"/>
            <w:noWrap/>
            <w:vAlign w:val="bottom"/>
            <w:hideMark/>
          </w:tcPr>
          <w:p w14:paraId="6CB82B94"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 xml:space="preserve">6-month </w:t>
            </w:r>
            <w:proofErr w:type="spellStart"/>
            <w:r w:rsidRPr="00B544FD">
              <w:rPr>
                <w:rFonts w:ascii="Times New Roman" w:eastAsia="Times New Roman" w:hAnsi="Times New Roman" w:cs="Times New Roman"/>
                <w:sz w:val="20"/>
                <w:szCs w:val="20"/>
              </w:rPr>
              <w:t>libor</w:t>
            </w:r>
            <w:proofErr w:type="spellEnd"/>
            <w:r w:rsidRPr="00B544FD">
              <w:rPr>
                <w:rFonts w:ascii="Times New Roman" w:eastAsia="Times New Roman" w:hAnsi="Times New Roman" w:cs="Times New Roman"/>
                <w:sz w:val="20"/>
                <w:szCs w:val="20"/>
              </w:rPr>
              <w:t xml:space="preserve"> rate</w:t>
            </w:r>
          </w:p>
        </w:tc>
        <w:tc>
          <w:tcPr>
            <w:tcW w:w="900" w:type="dxa"/>
            <w:tcBorders>
              <w:top w:val="nil"/>
              <w:left w:val="nil"/>
              <w:bottom w:val="nil"/>
              <w:right w:val="nil"/>
            </w:tcBorders>
            <w:shd w:val="clear" w:color="auto" w:fill="auto"/>
            <w:noWrap/>
            <w:vAlign w:val="bottom"/>
            <w:hideMark/>
          </w:tcPr>
          <w:p w14:paraId="706CC579"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17E0A4C7"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daily</w:t>
            </w:r>
          </w:p>
        </w:tc>
        <w:tc>
          <w:tcPr>
            <w:tcW w:w="908" w:type="dxa"/>
            <w:tcBorders>
              <w:top w:val="nil"/>
              <w:left w:val="nil"/>
              <w:bottom w:val="nil"/>
              <w:right w:val="nil"/>
            </w:tcBorders>
            <w:shd w:val="clear" w:color="auto" w:fill="auto"/>
            <w:noWrap/>
            <w:vAlign w:val="bottom"/>
            <w:hideMark/>
          </w:tcPr>
          <w:p w14:paraId="201E1679"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t>
            </w:r>
          </w:p>
        </w:tc>
        <w:tc>
          <w:tcPr>
            <w:tcW w:w="802" w:type="dxa"/>
            <w:tcBorders>
              <w:top w:val="nil"/>
              <w:left w:val="nil"/>
              <w:bottom w:val="nil"/>
              <w:right w:val="nil"/>
            </w:tcBorders>
            <w:shd w:val="clear" w:color="auto" w:fill="auto"/>
            <w:noWrap/>
            <w:vAlign w:val="bottom"/>
            <w:hideMark/>
          </w:tcPr>
          <w:p w14:paraId="3D50F1EE"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1986</w:t>
            </w:r>
          </w:p>
        </w:tc>
      </w:tr>
      <w:tr w:rsidR="005E50EB" w:rsidRPr="00B544FD" w14:paraId="5E8DBCF3" w14:textId="77777777" w:rsidTr="005E50EB">
        <w:trPr>
          <w:trHeight w:val="320"/>
        </w:trPr>
        <w:tc>
          <w:tcPr>
            <w:tcW w:w="2250" w:type="dxa"/>
            <w:tcBorders>
              <w:top w:val="nil"/>
              <w:left w:val="nil"/>
              <w:bottom w:val="nil"/>
              <w:right w:val="nil"/>
            </w:tcBorders>
            <w:shd w:val="clear" w:color="auto" w:fill="auto"/>
            <w:noWrap/>
            <w:vAlign w:val="bottom"/>
            <w:hideMark/>
          </w:tcPr>
          <w:p w14:paraId="6326DB86" w14:textId="62773F8A"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USD12MD156N</w:t>
            </w:r>
          </w:p>
        </w:tc>
        <w:tc>
          <w:tcPr>
            <w:tcW w:w="3960" w:type="dxa"/>
            <w:tcBorders>
              <w:top w:val="nil"/>
              <w:left w:val="nil"/>
              <w:bottom w:val="nil"/>
              <w:right w:val="nil"/>
            </w:tcBorders>
            <w:shd w:val="clear" w:color="auto" w:fill="auto"/>
            <w:noWrap/>
            <w:vAlign w:val="bottom"/>
            <w:hideMark/>
          </w:tcPr>
          <w:p w14:paraId="64C0974B"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 xml:space="preserve">12-month </w:t>
            </w:r>
            <w:proofErr w:type="spellStart"/>
            <w:r w:rsidRPr="00B544FD">
              <w:rPr>
                <w:rFonts w:ascii="Times New Roman" w:eastAsia="Times New Roman" w:hAnsi="Times New Roman" w:cs="Times New Roman"/>
                <w:sz w:val="20"/>
                <w:szCs w:val="20"/>
              </w:rPr>
              <w:t>libor</w:t>
            </w:r>
            <w:proofErr w:type="spellEnd"/>
            <w:r w:rsidRPr="00B544FD">
              <w:rPr>
                <w:rFonts w:ascii="Times New Roman" w:eastAsia="Times New Roman" w:hAnsi="Times New Roman" w:cs="Times New Roman"/>
                <w:sz w:val="20"/>
                <w:szCs w:val="20"/>
              </w:rPr>
              <w:t xml:space="preserve"> rate</w:t>
            </w:r>
          </w:p>
        </w:tc>
        <w:tc>
          <w:tcPr>
            <w:tcW w:w="900" w:type="dxa"/>
            <w:tcBorders>
              <w:top w:val="nil"/>
              <w:left w:val="nil"/>
              <w:bottom w:val="nil"/>
              <w:right w:val="nil"/>
            </w:tcBorders>
            <w:shd w:val="clear" w:color="auto" w:fill="auto"/>
            <w:noWrap/>
            <w:vAlign w:val="bottom"/>
            <w:hideMark/>
          </w:tcPr>
          <w:p w14:paraId="4B78FC80"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7B7B95AF"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daily</w:t>
            </w:r>
          </w:p>
        </w:tc>
        <w:tc>
          <w:tcPr>
            <w:tcW w:w="908" w:type="dxa"/>
            <w:tcBorders>
              <w:top w:val="nil"/>
              <w:left w:val="nil"/>
              <w:bottom w:val="nil"/>
              <w:right w:val="nil"/>
            </w:tcBorders>
            <w:shd w:val="clear" w:color="auto" w:fill="auto"/>
            <w:noWrap/>
            <w:vAlign w:val="bottom"/>
            <w:hideMark/>
          </w:tcPr>
          <w:p w14:paraId="4F2A5CF3"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t>
            </w:r>
          </w:p>
        </w:tc>
        <w:tc>
          <w:tcPr>
            <w:tcW w:w="802" w:type="dxa"/>
            <w:tcBorders>
              <w:top w:val="nil"/>
              <w:left w:val="nil"/>
              <w:bottom w:val="nil"/>
              <w:right w:val="nil"/>
            </w:tcBorders>
            <w:shd w:val="clear" w:color="auto" w:fill="auto"/>
            <w:noWrap/>
            <w:vAlign w:val="bottom"/>
            <w:hideMark/>
          </w:tcPr>
          <w:p w14:paraId="273CB237"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1986</w:t>
            </w:r>
          </w:p>
        </w:tc>
      </w:tr>
      <w:tr w:rsidR="005E50EB" w:rsidRPr="00B544FD" w14:paraId="59B80993" w14:textId="77777777" w:rsidTr="005E50EB">
        <w:trPr>
          <w:trHeight w:val="320"/>
        </w:trPr>
        <w:tc>
          <w:tcPr>
            <w:tcW w:w="2250" w:type="dxa"/>
            <w:tcBorders>
              <w:top w:val="nil"/>
              <w:left w:val="nil"/>
              <w:bottom w:val="nil"/>
              <w:right w:val="nil"/>
            </w:tcBorders>
            <w:shd w:val="clear" w:color="auto" w:fill="auto"/>
            <w:noWrap/>
            <w:vAlign w:val="bottom"/>
            <w:hideMark/>
          </w:tcPr>
          <w:p w14:paraId="7E968F5D" w14:textId="77777777" w:rsidR="00062FA0" w:rsidRPr="00B544FD" w:rsidRDefault="00062FA0" w:rsidP="00062FA0">
            <w:pPr>
              <w:rPr>
                <w:rFonts w:ascii="Times New Roman" w:eastAsia="Times New Roman" w:hAnsi="Times New Roman" w:cs="Times New Roman"/>
                <w:sz w:val="20"/>
                <w:szCs w:val="20"/>
              </w:rPr>
            </w:pPr>
          </w:p>
        </w:tc>
        <w:tc>
          <w:tcPr>
            <w:tcW w:w="3960" w:type="dxa"/>
            <w:tcBorders>
              <w:top w:val="nil"/>
              <w:left w:val="nil"/>
              <w:bottom w:val="nil"/>
              <w:right w:val="nil"/>
            </w:tcBorders>
            <w:shd w:val="clear" w:color="auto" w:fill="auto"/>
            <w:noWrap/>
            <w:vAlign w:val="bottom"/>
            <w:hideMark/>
          </w:tcPr>
          <w:p w14:paraId="7106E1DC" w14:textId="77777777" w:rsidR="00062FA0" w:rsidRPr="00B544FD" w:rsidRDefault="00062FA0" w:rsidP="00062FA0">
            <w:pPr>
              <w:rPr>
                <w:rFonts w:ascii="Times New Roman" w:eastAsia="Times New Roman" w:hAnsi="Times New Roman" w:cs="Times New Roman"/>
                <w:b/>
                <w:bCs/>
                <w:sz w:val="20"/>
                <w:szCs w:val="20"/>
              </w:rPr>
            </w:pPr>
            <w:r w:rsidRPr="00B544FD">
              <w:rPr>
                <w:rFonts w:ascii="Times New Roman" w:eastAsia="Times New Roman" w:hAnsi="Times New Roman" w:cs="Times New Roman"/>
                <w:b/>
                <w:bCs/>
                <w:sz w:val="20"/>
                <w:szCs w:val="20"/>
              </w:rPr>
              <w:t>employment</w:t>
            </w:r>
          </w:p>
        </w:tc>
        <w:tc>
          <w:tcPr>
            <w:tcW w:w="900" w:type="dxa"/>
            <w:tcBorders>
              <w:top w:val="nil"/>
              <w:left w:val="nil"/>
              <w:bottom w:val="nil"/>
              <w:right w:val="nil"/>
            </w:tcBorders>
            <w:shd w:val="clear" w:color="auto" w:fill="auto"/>
            <w:noWrap/>
            <w:vAlign w:val="bottom"/>
            <w:hideMark/>
          </w:tcPr>
          <w:p w14:paraId="3013B786" w14:textId="77777777" w:rsidR="00062FA0" w:rsidRPr="00B544FD" w:rsidRDefault="00062FA0" w:rsidP="00062FA0">
            <w:pPr>
              <w:rPr>
                <w:rFonts w:ascii="Times New Roman" w:eastAsia="Times New Roman" w:hAnsi="Times New Roman" w:cs="Times New Roman"/>
                <w:b/>
                <w:bCs/>
                <w:sz w:val="20"/>
                <w:szCs w:val="20"/>
              </w:rPr>
            </w:pPr>
          </w:p>
        </w:tc>
        <w:tc>
          <w:tcPr>
            <w:tcW w:w="1260" w:type="dxa"/>
            <w:tcBorders>
              <w:top w:val="nil"/>
              <w:left w:val="nil"/>
              <w:bottom w:val="nil"/>
              <w:right w:val="nil"/>
            </w:tcBorders>
            <w:shd w:val="clear" w:color="auto" w:fill="auto"/>
            <w:noWrap/>
            <w:vAlign w:val="bottom"/>
            <w:hideMark/>
          </w:tcPr>
          <w:p w14:paraId="7F745A3B" w14:textId="77777777" w:rsidR="00062FA0" w:rsidRPr="00B544FD" w:rsidRDefault="00062FA0" w:rsidP="00062FA0">
            <w:pPr>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2DB67F5F" w14:textId="77777777" w:rsidR="00062FA0" w:rsidRPr="00B544FD" w:rsidRDefault="00062FA0" w:rsidP="00062FA0">
            <w:pP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noWrap/>
            <w:vAlign w:val="bottom"/>
            <w:hideMark/>
          </w:tcPr>
          <w:p w14:paraId="4D4135C1" w14:textId="77777777" w:rsidR="00062FA0" w:rsidRPr="00B544FD" w:rsidRDefault="00062FA0" w:rsidP="00062FA0">
            <w:pPr>
              <w:rPr>
                <w:rFonts w:ascii="Times New Roman" w:eastAsia="Times New Roman" w:hAnsi="Times New Roman" w:cs="Times New Roman"/>
                <w:sz w:val="20"/>
                <w:szCs w:val="20"/>
              </w:rPr>
            </w:pPr>
          </w:p>
        </w:tc>
      </w:tr>
      <w:tr w:rsidR="005E50EB" w:rsidRPr="00B544FD" w14:paraId="2DDF8383" w14:textId="77777777" w:rsidTr="005E50EB">
        <w:trPr>
          <w:trHeight w:val="320"/>
        </w:trPr>
        <w:tc>
          <w:tcPr>
            <w:tcW w:w="2250" w:type="dxa"/>
            <w:tcBorders>
              <w:top w:val="nil"/>
              <w:left w:val="nil"/>
              <w:bottom w:val="nil"/>
              <w:right w:val="nil"/>
            </w:tcBorders>
            <w:shd w:val="clear" w:color="auto" w:fill="auto"/>
            <w:noWrap/>
            <w:vAlign w:val="bottom"/>
            <w:hideMark/>
          </w:tcPr>
          <w:p w14:paraId="04542BCA"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IURSA</w:t>
            </w:r>
          </w:p>
        </w:tc>
        <w:tc>
          <w:tcPr>
            <w:tcW w:w="3960" w:type="dxa"/>
            <w:tcBorders>
              <w:top w:val="nil"/>
              <w:left w:val="nil"/>
              <w:bottom w:val="nil"/>
              <w:right w:val="nil"/>
            </w:tcBorders>
            <w:shd w:val="clear" w:color="auto" w:fill="auto"/>
            <w:noWrap/>
            <w:vAlign w:val="bottom"/>
            <w:hideMark/>
          </w:tcPr>
          <w:p w14:paraId="2C20A0A0"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Insured Unemployment Rate</w:t>
            </w:r>
          </w:p>
        </w:tc>
        <w:tc>
          <w:tcPr>
            <w:tcW w:w="900" w:type="dxa"/>
            <w:tcBorders>
              <w:top w:val="nil"/>
              <w:left w:val="nil"/>
              <w:bottom w:val="nil"/>
              <w:right w:val="nil"/>
            </w:tcBorders>
            <w:shd w:val="clear" w:color="auto" w:fill="auto"/>
            <w:noWrap/>
            <w:vAlign w:val="bottom"/>
            <w:hideMark/>
          </w:tcPr>
          <w:p w14:paraId="7ABEF576"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0ADB99D2"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weekly</w:t>
            </w:r>
          </w:p>
        </w:tc>
        <w:tc>
          <w:tcPr>
            <w:tcW w:w="908" w:type="dxa"/>
            <w:tcBorders>
              <w:top w:val="nil"/>
              <w:left w:val="nil"/>
              <w:bottom w:val="nil"/>
              <w:right w:val="nil"/>
            </w:tcBorders>
            <w:shd w:val="clear" w:color="auto" w:fill="auto"/>
            <w:noWrap/>
            <w:vAlign w:val="bottom"/>
            <w:hideMark/>
          </w:tcPr>
          <w:p w14:paraId="25A8BAC6"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sat</w:t>
            </w:r>
          </w:p>
        </w:tc>
        <w:tc>
          <w:tcPr>
            <w:tcW w:w="802" w:type="dxa"/>
            <w:tcBorders>
              <w:top w:val="nil"/>
              <w:left w:val="nil"/>
              <w:bottom w:val="nil"/>
              <w:right w:val="nil"/>
            </w:tcBorders>
            <w:shd w:val="clear" w:color="auto" w:fill="auto"/>
            <w:noWrap/>
            <w:vAlign w:val="bottom"/>
            <w:hideMark/>
          </w:tcPr>
          <w:p w14:paraId="5511FB38"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1971</w:t>
            </w:r>
          </w:p>
        </w:tc>
      </w:tr>
      <w:tr w:rsidR="005E50EB" w:rsidRPr="00B544FD" w14:paraId="1555C5B8" w14:textId="77777777" w:rsidTr="005E50EB">
        <w:trPr>
          <w:trHeight w:val="320"/>
        </w:trPr>
        <w:tc>
          <w:tcPr>
            <w:tcW w:w="2250" w:type="dxa"/>
            <w:tcBorders>
              <w:top w:val="nil"/>
              <w:left w:val="nil"/>
              <w:bottom w:val="nil"/>
              <w:right w:val="nil"/>
            </w:tcBorders>
            <w:shd w:val="clear" w:color="auto" w:fill="auto"/>
            <w:noWrap/>
            <w:vAlign w:val="bottom"/>
            <w:hideMark/>
          </w:tcPr>
          <w:p w14:paraId="72C50F34"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CCNSA</w:t>
            </w:r>
          </w:p>
        </w:tc>
        <w:tc>
          <w:tcPr>
            <w:tcW w:w="3960" w:type="dxa"/>
            <w:tcBorders>
              <w:top w:val="nil"/>
              <w:left w:val="nil"/>
              <w:bottom w:val="nil"/>
              <w:right w:val="nil"/>
            </w:tcBorders>
            <w:shd w:val="clear" w:color="auto" w:fill="auto"/>
            <w:noWrap/>
            <w:vAlign w:val="bottom"/>
            <w:hideMark/>
          </w:tcPr>
          <w:p w14:paraId="0CE53D32"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Continued Claims (Insured Unemployment)</w:t>
            </w:r>
          </w:p>
        </w:tc>
        <w:tc>
          <w:tcPr>
            <w:tcW w:w="900" w:type="dxa"/>
            <w:tcBorders>
              <w:top w:val="nil"/>
              <w:left w:val="nil"/>
              <w:bottom w:val="nil"/>
              <w:right w:val="nil"/>
            </w:tcBorders>
            <w:shd w:val="clear" w:color="auto" w:fill="auto"/>
            <w:noWrap/>
            <w:vAlign w:val="bottom"/>
            <w:hideMark/>
          </w:tcPr>
          <w:p w14:paraId="51697204"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5547EEE6"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weekly</w:t>
            </w:r>
          </w:p>
        </w:tc>
        <w:tc>
          <w:tcPr>
            <w:tcW w:w="908" w:type="dxa"/>
            <w:tcBorders>
              <w:top w:val="nil"/>
              <w:left w:val="nil"/>
              <w:bottom w:val="nil"/>
              <w:right w:val="nil"/>
            </w:tcBorders>
            <w:shd w:val="clear" w:color="auto" w:fill="auto"/>
            <w:noWrap/>
            <w:vAlign w:val="bottom"/>
            <w:hideMark/>
          </w:tcPr>
          <w:p w14:paraId="43A4D987"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sat</w:t>
            </w:r>
          </w:p>
        </w:tc>
        <w:tc>
          <w:tcPr>
            <w:tcW w:w="802" w:type="dxa"/>
            <w:tcBorders>
              <w:top w:val="nil"/>
              <w:left w:val="nil"/>
              <w:bottom w:val="nil"/>
              <w:right w:val="nil"/>
            </w:tcBorders>
            <w:shd w:val="clear" w:color="auto" w:fill="auto"/>
            <w:noWrap/>
            <w:vAlign w:val="bottom"/>
            <w:hideMark/>
          </w:tcPr>
          <w:p w14:paraId="2639E011"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1967</w:t>
            </w:r>
          </w:p>
        </w:tc>
      </w:tr>
      <w:tr w:rsidR="005E50EB" w:rsidRPr="00B544FD" w14:paraId="2B0E7243" w14:textId="77777777" w:rsidTr="005E50EB">
        <w:trPr>
          <w:trHeight w:val="320"/>
        </w:trPr>
        <w:tc>
          <w:tcPr>
            <w:tcW w:w="2250" w:type="dxa"/>
            <w:tcBorders>
              <w:top w:val="nil"/>
              <w:left w:val="nil"/>
              <w:bottom w:val="nil"/>
              <w:right w:val="nil"/>
            </w:tcBorders>
            <w:shd w:val="clear" w:color="auto" w:fill="auto"/>
            <w:noWrap/>
            <w:vAlign w:val="bottom"/>
            <w:hideMark/>
          </w:tcPr>
          <w:p w14:paraId="168ED9A5" w14:textId="77777777" w:rsidR="00062FA0" w:rsidRPr="00B544FD" w:rsidRDefault="00062FA0" w:rsidP="00062FA0">
            <w:pPr>
              <w:rPr>
                <w:rFonts w:ascii="Times New Roman" w:eastAsia="Times New Roman" w:hAnsi="Times New Roman" w:cs="Times New Roman"/>
                <w:sz w:val="20"/>
                <w:szCs w:val="20"/>
              </w:rPr>
            </w:pPr>
          </w:p>
        </w:tc>
        <w:tc>
          <w:tcPr>
            <w:tcW w:w="3960" w:type="dxa"/>
            <w:tcBorders>
              <w:top w:val="nil"/>
              <w:left w:val="nil"/>
              <w:bottom w:val="nil"/>
              <w:right w:val="nil"/>
            </w:tcBorders>
            <w:shd w:val="clear" w:color="auto" w:fill="auto"/>
            <w:noWrap/>
            <w:vAlign w:val="bottom"/>
            <w:hideMark/>
          </w:tcPr>
          <w:p w14:paraId="01405275" w14:textId="77777777" w:rsidR="00062FA0" w:rsidRPr="00B544FD" w:rsidRDefault="00062FA0" w:rsidP="00062FA0">
            <w:pPr>
              <w:rPr>
                <w:rFonts w:ascii="Times New Roman" w:eastAsia="Times New Roman" w:hAnsi="Times New Roman" w:cs="Times New Roman"/>
                <w:b/>
                <w:bCs/>
                <w:sz w:val="20"/>
                <w:szCs w:val="20"/>
              </w:rPr>
            </w:pPr>
            <w:r w:rsidRPr="00B544FD">
              <w:rPr>
                <w:rFonts w:ascii="Times New Roman" w:eastAsia="Times New Roman" w:hAnsi="Times New Roman" w:cs="Times New Roman"/>
                <w:b/>
                <w:bCs/>
                <w:sz w:val="20"/>
                <w:szCs w:val="20"/>
              </w:rPr>
              <w:t>housing related</w:t>
            </w:r>
          </w:p>
        </w:tc>
        <w:tc>
          <w:tcPr>
            <w:tcW w:w="900" w:type="dxa"/>
            <w:tcBorders>
              <w:top w:val="nil"/>
              <w:left w:val="nil"/>
              <w:bottom w:val="nil"/>
              <w:right w:val="nil"/>
            </w:tcBorders>
            <w:shd w:val="clear" w:color="auto" w:fill="auto"/>
            <w:noWrap/>
            <w:vAlign w:val="bottom"/>
            <w:hideMark/>
          </w:tcPr>
          <w:p w14:paraId="1BA7F8DF" w14:textId="77777777" w:rsidR="00062FA0" w:rsidRPr="00B544FD" w:rsidRDefault="00062FA0" w:rsidP="00062FA0">
            <w:pPr>
              <w:rPr>
                <w:rFonts w:ascii="Times New Roman" w:eastAsia="Times New Roman" w:hAnsi="Times New Roman" w:cs="Times New Roman"/>
                <w:b/>
                <w:bCs/>
                <w:sz w:val="20"/>
                <w:szCs w:val="20"/>
              </w:rPr>
            </w:pPr>
          </w:p>
        </w:tc>
        <w:tc>
          <w:tcPr>
            <w:tcW w:w="1260" w:type="dxa"/>
            <w:tcBorders>
              <w:top w:val="nil"/>
              <w:left w:val="nil"/>
              <w:bottom w:val="nil"/>
              <w:right w:val="nil"/>
            </w:tcBorders>
            <w:shd w:val="clear" w:color="auto" w:fill="auto"/>
            <w:noWrap/>
            <w:vAlign w:val="bottom"/>
            <w:hideMark/>
          </w:tcPr>
          <w:p w14:paraId="1603367E" w14:textId="77777777" w:rsidR="00062FA0" w:rsidRPr="00B544FD" w:rsidRDefault="00062FA0" w:rsidP="00062FA0">
            <w:pPr>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144E3696" w14:textId="77777777" w:rsidR="00062FA0" w:rsidRPr="00B544FD" w:rsidRDefault="00062FA0" w:rsidP="00062FA0">
            <w:pP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noWrap/>
            <w:vAlign w:val="bottom"/>
            <w:hideMark/>
          </w:tcPr>
          <w:p w14:paraId="1790DA2B" w14:textId="77777777" w:rsidR="00062FA0" w:rsidRPr="00B544FD" w:rsidRDefault="00062FA0" w:rsidP="00062FA0">
            <w:pPr>
              <w:rPr>
                <w:rFonts w:ascii="Times New Roman" w:eastAsia="Times New Roman" w:hAnsi="Times New Roman" w:cs="Times New Roman"/>
                <w:sz w:val="20"/>
                <w:szCs w:val="20"/>
              </w:rPr>
            </w:pPr>
          </w:p>
        </w:tc>
      </w:tr>
      <w:tr w:rsidR="005E50EB" w:rsidRPr="00B544FD" w14:paraId="62DFFA65" w14:textId="77777777" w:rsidTr="005E50EB">
        <w:trPr>
          <w:trHeight w:val="320"/>
        </w:trPr>
        <w:tc>
          <w:tcPr>
            <w:tcW w:w="2250" w:type="dxa"/>
            <w:tcBorders>
              <w:top w:val="nil"/>
              <w:left w:val="nil"/>
              <w:bottom w:val="nil"/>
              <w:right w:val="nil"/>
            </w:tcBorders>
            <w:shd w:val="clear" w:color="auto" w:fill="auto"/>
            <w:noWrap/>
            <w:vAlign w:val="bottom"/>
            <w:hideMark/>
          </w:tcPr>
          <w:p w14:paraId="64422CDF"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MORTMRGN5US</w:t>
            </w:r>
          </w:p>
        </w:tc>
        <w:tc>
          <w:tcPr>
            <w:tcW w:w="3960" w:type="dxa"/>
            <w:tcBorders>
              <w:top w:val="nil"/>
              <w:left w:val="nil"/>
              <w:bottom w:val="nil"/>
              <w:right w:val="nil"/>
            </w:tcBorders>
            <w:shd w:val="clear" w:color="auto" w:fill="auto"/>
            <w:noWrap/>
            <w:vAlign w:val="bottom"/>
            <w:hideMark/>
          </w:tcPr>
          <w:p w14:paraId="59C055DE"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mortgage 5/1 arm margin</w:t>
            </w:r>
          </w:p>
        </w:tc>
        <w:tc>
          <w:tcPr>
            <w:tcW w:w="900" w:type="dxa"/>
            <w:tcBorders>
              <w:top w:val="nil"/>
              <w:left w:val="nil"/>
              <w:bottom w:val="nil"/>
              <w:right w:val="nil"/>
            </w:tcBorders>
            <w:shd w:val="clear" w:color="auto" w:fill="auto"/>
            <w:noWrap/>
            <w:vAlign w:val="bottom"/>
            <w:hideMark/>
          </w:tcPr>
          <w:p w14:paraId="42AB088E"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3674006F"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weekly</w:t>
            </w:r>
          </w:p>
        </w:tc>
        <w:tc>
          <w:tcPr>
            <w:tcW w:w="908" w:type="dxa"/>
            <w:tcBorders>
              <w:top w:val="nil"/>
              <w:left w:val="nil"/>
              <w:bottom w:val="nil"/>
              <w:right w:val="nil"/>
            </w:tcBorders>
            <w:shd w:val="clear" w:color="auto" w:fill="auto"/>
            <w:noWrap/>
            <w:vAlign w:val="bottom"/>
            <w:hideMark/>
          </w:tcPr>
          <w:p w14:paraId="1B417BCB" w14:textId="77777777" w:rsidR="00062FA0" w:rsidRPr="00B544FD" w:rsidRDefault="00062FA0" w:rsidP="00062FA0">
            <w:pPr>
              <w:rPr>
                <w:rFonts w:ascii="Times New Roman" w:eastAsia="Times New Roman" w:hAnsi="Times New Roman" w:cs="Times New Roman"/>
                <w:sz w:val="20"/>
                <w:szCs w:val="20"/>
              </w:rPr>
            </w:pPr>
            <w:proofErr w:type="spellStart"/>
            <w:r w:rsidRPr="00B544FD">
              <w:rPr>
                <w:rFonts w:ascii="Times New Roman" w:eastAsia="Times New Roman" w:hAnsi="Times New Roman" w:cs="Times New Roman"/>
                <w:sz w:val="20"/>
                <w:szCs w:val="20"/>
              </w:rPr>
              <w:t>thur</w:t>
            </w:r>
            <w:proofErr w:type="spellEnd"/>
          </w:p>
        </w:tc>
        <w:tc>
          <w:tcPr>
            <w:tcW w:w="802" w:type="dxa"/>
            <w:tcBorders>
              <w:top w:val="nil"/>
              <w:left w:val="nil"/>
              <w:bottom w:val="nil"/>
              <w:right w:val="nil"/>
            </w:tcBorders>
            <w:shd w:val="clear" w:color="auto" w:fill="auto"/>
            <w:noWrap/>
            <w:vAlign w:val="bottom"/>
            <w:hideMark/>
          </w:tcPr>
          <w:p w14:paraId="3A36C994"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2005</w:t>
            </w:r>
          </w:p>
        </w:tc>
      </w:tr>
      <w:tr w:rsidR="005E50EB" w:rsidRPr="00B544FD" w14:paraId="7AD3E6CE" w14:textId="77777777" w:rsidTr="00C55D9A">
        <w:trPr>
          <w:trHeight w:val="360"/>
        </w:trPr>
        <w:tc>
          <w:tcPr>
            <w:tcW w:w="2250" w:type="dxa"/>
            <w:tcBorders>
              <w:top w:val="nil"/>
              <w:left w:val="nil"/>
              <w:bottom w:val="nil"/>
              <w:right w:val="nil"/>
            </w:tcBorders>
            <w:shd w:val="clear" w:color="auto" w:fill="auto"/>
            <w:noWrap/>
            <w:vAlign w:val="bottom"/>
            <w:hideMark/>
          </w:tcPr>
          <w:p w14:paraId="4595E768"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RELACBW027NBOG</w:t>
            </w:r>
          </w:p>
        </w:tc>
        <w:tc>
          <w:tcPr>
            <w:tcW w:w="3960" w:type="dxa"/>
            <w:tcBorders>
              <w:top w:val="nil"/>
              <w:left w:val="nil"/>
              <w:bottom w:val="nil"/>
              <w:right w:val="nil"/>
            </w:tcBorders>
            <w:shd w:val="clear" w:color="auto" w:fill="auto"/>
            <w:noWrap/>
            <w:vAlign w:val="bottom"/>
            <w:hideMark/>
          </w:tcPr>
          <w:p w14:paraId="22DB5E25"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Real Estate Loans</w:t>
            </w:r>
          </w:p>
        </w:tc>
        <w:tc>
          <w:tcPr>
            <w:tcW w:w="900" w:type="dxa"/>
            <w:tcBorders>
              <w:top w:val="nil"/>
              <w:left w:val="nil"/>
              <w:bottom w:val="nil"/>
              <w:right w:val="nil"/>
            </w:tcBorders>
            <w:shd w:val="clear" w:color="auto" w:fill="auto"/>
            <w:noWrap/>
            <w:vAlign w:val="bottom"/>
            <w:hideMark/>
          </w:tcPr>
          <w:p w14:paraId="54B7715B"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1C848794"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weekly</w:t>
            </w:r>
          </w:p>
        </w:tc>
        <w:tc>
          <w:tcPr>
            <w:tcW w:w="908" w:type="dxa"/>
            <w:tcBorders>
              <w:top w:val="nil"/>
              <w:left w:val="nil"/>
              <w:bottom w:val="nil"/>
              <w:right w:val="nil"/>
            </w:tcBorders>
            <w:shd w:val="clear" w:color="auto" w:fill="auto"/>
            <w:noWrap/>
            <w:vAlign w:val="bottom"/>
            <w:hideMark/>
          </w:tcPr>
          <w:p w14:paraId="2351F23D"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wed</w:t>
            </w:r>
          </w:p>
        </w:tc>
        <w:tc>
          <w:tcPr>
            <w:tcW w:w="802" w:type="dxa"/>
            <w:tcBorders>
              <w:top w:val="nil"/>
              <w:left w:val="nil"/>
              <w:bottom w:val="nil"/>
              <w:right w:val="nil"/>
            </w:tcBorders>
            <w:shd w:val="clear" w:color="auto" w:fill="auto"/>
            <w:noWrap/>
            <w:vAlign w:val="bottom"/>
            <w:hideMark/>
          </w:tcPr>
          <w:p w14:paraId="19C6CDDA"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1973</w:t>
            </w:r>
          </w:p>
        </w:tc>
      </w:tr>
      <w:tr w:rsidR="005E50EB" w:rsidRPr="00B544FD" w14:paraId="6FD60563" w14:textId="77777777" w:rsidTr="005E50EB">
        <w:trPr>
          <w:trHeight w:val="320"/>
        </w:trPr>
        <w:tc>
          <w:tcPr>
            <w:tcW w:w="2250" w:type="dxa"/>
            <w:tcBorders>
              <w:top w:val="nil"/>
              <w:left w:val="nil"/>
              <w:bottom w:val="nil"/>
              <w:right w:val="nil"/>
            </w:tcBorders>
            <w:shd w:val="clear" w:color="auto" w:fill="auto"/>
            <w:noWrap/>
            <w:vAlign w:val="bottom"/>
            <w:hideMark/>
          </w:tcPr>
          <w:p w14:paraId="2E4A5909"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RHEACBW027NBOG</w:t>
            </w:r>
          </w:p>
        </w:tc>
        <w:tc>
          <w:tcPr>
            <w:tcW w:w="3960" w:type="dxa"/>
            <w:tcBorders>
              <w:top w:val="nil"/>
              <w:left w:val="nil"/>
              <w:bottom w:val="nil"/>
              <w:right w:val="nil"/>
            </w:tcBorders>
            <w:shd w:val="clear" w:color="auto" w:fill="auto"/>
            <w:noWrap/>
            <w:vAlign w:val="bottom"/>
            <w:hideMark/>
          </w:tcPr>
          <w:p w14:paraId="75466CD5"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Real Estate Loans: Revolving Home Equity Loans</w:t>
            </w:r>
          </w:p>
        </w:tc>
        <w:tc>
          <w:tcPr>
            <w:tcW w:w="900" w:type="dxa"/>
            <w:tcBorders>
              <w:top w:val="nil"/>
              <w:left w:val="nil"/>
              <w:bottom w:val="nil"/>
              <w:right w:val="nil"/>
            </w:tcBorders>
            <w:shd w:val="clear" w:color="auto" w:fill="auto"/>
            <w:noWrap/>
            <w:vAlign w:val="bottom"/>
            <w:hideMark/>
          </w:tcPr>
          <w:p w14:paraId="29CA1AEC"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497786CE"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weekly</w:t>
            </w:r>
          </w:p>
        </w:tc>
        <w:tc>
          <w:tcPr>
            <w:tcW w:w="908" w:type="dxa"/>
            <w:tcBorders>
              <w:top w:val="nil"/>
              <w:left w:val="nil"/>
              <w:bottom w:val="nil"/>
              <w:right w:val="nil"/>
            </w:tcBorders>
            <w:shd w:val="clear" w:color="auto" w:fill="auto"/>
            <w:noWrap/>
            <w:vAlign w:val="bottom"/>
            <w:hideMark/>
          </w:tcPr>
          <w:p w14:paraId="097B7A16"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wed</w:t>
            </w:r>
          </w:p>
        </w:tc>
        <w:tc>
          <w:tcPr>
            <w:tcW w:w="802" w:type="dxa"/>
            <w:tcBorders>
              <w:top w:val="nil"/>
              <w:left w:val="nil"/>
              <w:bottom w:val="nil"/>
              <w:right w:val="nil"/>
            </w:tcBorders>
            <w:shd w:val="clear" w:color="auto" w:fill="auto"/>
            <w:noWrap/>
            <w:vAlign w:val="bottom"/>
            <w:hideMark/>
          </w:tcPr>
          <w:p w14:paraId="61074B06"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1987</w:t>
            </w:r>
          </w:p>
        </w:tc>
      </w:tr>
      <w:tr w:rsidR="005E50EB" w:rsidRPr="00B544FD" w14:paraId="7F9E01C7" w14:textId="77777777" w:rsidTr="00B5080F">
        <w:trPr>
          <w:trHeight w:val="504"/>
        </w:trPr>
        <w:tc>
          <w:tcPr>
            <w:tcW w:w="2250" w:type="dxa"/>
            <w:tcBorders>
              <w:top w:val="nil"/>
              <w:left w:val="nil"/>
              <w:bottom w:val="nil"/>
              <w:right w:val="nil"/>
            </w:tcBorders>
            <w:shd w:val="clear" w:color="auto" w:fill="auto"/>
            <w:noWrap/>
            <w:vAlign w:val="bottom"/>
            <w:hideMark/>
          </w:tcPr>
          <w:p w14:paraId="638DB6EE"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MBST</w:t>
            </w:r>
          </w:p>
        </w:tc>
        <w:tc>
          <w:tcPr>
            <w:tcW w:w="3960" w:type="dxa"/>
            <w:tcBorders>
              <w:top w:val="nil"/>
              <w:left w:val="nil"/>
              <w:bottom w:val="nil"/>
              <w:right w:val="nil"/>
            </w:tcBorders>
            <w:shd w:val="clear" w:color="auto" w:fill="auto"/>
            <w:noWrap/>
            <w:vAlign w:val="bottom"/>
            <w:hideMark/>
          </w:tcPr>
          <w:p w14:paraId="4EAFAD04"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Mortgage-backed securities held by the Federal Reserve</w:t>
            </w:r>
          </w:p>
        </w:tc>
        <w:tc>
          <w:tcPr>
            <w:tcW w:w="900" w:type="dxa"/>
            <w:tcBorders>
              <w:top w:val="nil"/>
              <w:left w:val="nil"/>
              <w:bottom w:val="nil"/>
              <w:right w:val="nil"/>
            </w:tcBorders>
            <w:shd w:val="clear" w:color="auto" w:fill="auto"/>
            <w:noWrap/>
            <w:vAlign w:val="bottom"/>
            <w:hideMark/>
          </w:tcPr>
          <w:p w14:paraId="448D4327"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7A55FAB1"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weekly</w:t>
            </w:r>
          </w:p>
        </w:tc>
        <w:tc>
          <w:tcPr>
            <w:tcW w:w="908" w:type="dxa"/>
            <w:tcBorders>
              <w:top w:val="nil"/>
              <w:left w:val="nil"/>
              <w:bottom w:val="nil"/>
              <w:right w:val="nil"/>
            </w:tcBorders>
            <w:shd w:val="clear" w:color="auto" w:fill="auto"/>
            <w:noWrap/>
            <w:vAlign w:val="bottom"/>
            <w:hideMark/>
          </w:tcPr>
          <w:p w14:paraId="4F7F5C19"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wed</w:t>
            </w:r>
          </w:p>
        </w:tc>
        <w:tc>
          <w:tcPr>
            <w:tcW w:w="802" w:type="dxa"/>
            <w:tcBorders>
              <w:top w:val="nil"/>
              <w:left w:val="nil"/>
              <w:bottom w:val="nil"/>
              <w:right w:val="nil"/>
            </w:tcBorders>
            <w:shd w:val="clear" w:color="auto" w:fill="auto"/>
            <w:noWrap/>
            <w:vAlign w:val="bottom"/>
            <w:hideMark/>
          </w:tcPr>
          <w:p w14:paraId="63FD1867"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2002</w:t>
            </w:r>
          </w:p>
        </w:tc>
      </w:tr>
      <w:tr w:rsidR="005E50EB" w:rsidRPr="00B544FD" w14:paraId="15541486" w14:textId="77777777" w:rsidTr="005E50EB">
        <w:trPr>
          <w:trHeight w:val="320"/>
        </w:trPr>
        <w:tc>
          <w:tcPr>
            <w:tcW w:w="2250" w:type="dxa"/>
            <w:tcBorders>
              <w:top w:val="nil"/>
              <w:left w:val="nil"/>
              <w:bottom w:val="nil"/>
              <w:right w:val="nil"/>
            </w:tcBorders>
            <w:shd w:val="clear" w:color="auto" w:fill="auto"/>
            <w:noWrap/>
            <w:vAlign w:val="bottom"/>
            <w:hideMark/>
          </w:tcPr>
          <w:p w14:paraId="6BB731BE" w14:textId="77777777" w:rsidR="00062FA0" w:rsidRPr="00B544FD" w:rsidRDefault="00062FA0" w:rsidP="00062FA0">
            <w:pPr>
              <w:rPr>
                <w:rFonts w:ascii="Times New Roman" w:eastAsia="Times New Roman" w:hAnsi="Times New Roman" w:cs="Times New Roman"/>
              </w:rPr>
            </w:pPr>
            <w:r w:rsidRPr="00B544FD">
              <w:rPr>
                <w:rFonts w:ascii="Times New Roman" w:eastAsia="Times New Roman" w:hAnsi="Times New Roman" w:cs="Times New Roman"/>
              </w:rPr>
              <w:t>MORTPTS30US</w:t>
            </w:r>
          </w:p>
        </w:tc>
        <w:tc>
          <w:tcPr>
            <w:tcW w:w="3960" w:type="dxa"/>
            <w:tcBorders>
              <w:top w:val="nil"/>
              <w:left w:val="nil"/>
              <w:bottom w:val="nil"/>
              <w:right w:val="nil"/>
            </w:tcBorders>
            <w:shd w:val="clear" w:color="auto" w:fill="auto"/>
            <w:noWrap/>
            <w:vAlign w:val="bottom"/>
            <w:hideMark/>
          </w:tcPr>
          <w:p w14:paraId="6DFC2900"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Origination Fees and Discount Points for 30-Year Fixed Rate Mortgage</w:t>
            </w:r>
          </w:p>
        </w:tc>
        <w:tc>
          <w:tcPr>
            <w:tcW w:w="900" w:type="dxa"/>
            <w:tcBorders>
              <w:top w:val="nil"/>
              <w:left w:val="nil"/>
              <w:bottom w:val="nil"/>
              <w:right w:val="nil"/>
            </w:tcBorders>
            <w:shd w:val="clear" w:color="auto" w:fill="auto"/>
            <w:noWrap/>
            <w:vAlign w:val="bottom"/>
            <w:hideMark/>
          </w:tcPr>
          <w:p w14:paraId="7DBDE340"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hideMark/>
          </w:tcPr>
          <w:p w14:paraId="78C410FF"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weekly</w:t>
            </w:r>
          </w:p>
        </w:tc>
        <w:tc>
          <w:tcPr>
            <w:tcW w:w="908" w:type="dxa"/>
            <w:tcBorders>
              <w:top w:val="nil"/>
              <w:left w:val="nil"/>
              <w:bottom w:val="nil"/>
              <w:right w:val="nil"/>
            </w:tcBorders>
            <w:shd w:val="clear" w:color="auto" w:fill="auto"/>
            <w:noWrap/>
            <w:vAlign w:val="bottom"/>
            <w:hideMark/>
          </w:tcPr>
          <w:p w14:paraId="14CD057E" w14:textId="77777777" w:rsidR="00062FA0" w:rsidRPr="00B544FD" w:rsidRDefault="00062FA0" w:rsidP="00062FA0">
            <w:pPr>
              <w:rPr>
                <w:rFonts w:ascii="Times New Roman" w:eastAsia="Times New Roman" w:hAnsi="Times New Roman" w:cs="Times New Roman"/>
                <w:sz w:val="20"/>
                <w:szCs w:val="20"/>
              </w:rPr>
            </w:pPr>
            <w:proofErr w:type="spellStart"/>
            <w:r w:rsidRPr="00B544FD">
              <w:rPr>
                <w:rFonts w:ascii="Times New Roman" w:eastAsia="Times New Roman" w:hAnsi="Times New Roman" w:cs="Times New Roman"/>
                <w:sz w:val="20"/>
                <w:szCs w:val="20"/>
              </w:rPr>
              <w:t>thur</w:t>
            </w:r>
            <w:proofErr w:type="spellEnd"/>
          </w:p>
        </w:tc>
        <w:tc>
          <w:tcPr>
            <w:tcW w:w="802" w:type="dxa"/>
            <w:tcBorders>
              <w:top w:val="nil"/>
              <w:left w:val="nil"/>
              <w:bottom w:val="nil"/>
              <w:right w:val="nil"/>
            </w:tcBorders>
            <w:shd w:val="clear" w:color="auto" w:fill="auto"/>
            <w:noWrap/>
            <w:vAlign w:val="bottom"/>
            <w:hideMark/>
          </w:tcPr>
          <w:p w14:paraId="18587A2F" w14:textId="77777777" w:rsidR="00062FA0" w:rsidRPr="00B544FD" w:rsidRDefault="00062FA0"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1971</w:t>
            </w:r>
          </w:p>
        </w:tc>
      </w:tr>
      <w:tr w:rsidR="004D67E6" w:rsidRPr="00B544FD" w14:paraId="76849984" w14:textId="77777777" w:rsidTr="005E50EB">
        <w:trPr>
          <w:trHeight w:val="320"/>
        </w:trPr>
        <w:tc>
          <w:tcPr>
            <w:tcW w:w="2250" w:type="dxa"/>
            <w:tcBorders>
              <w:top w:val="nil"/>
              <w:left w:val="nil"/>
              <w:bottom w:val="nil"/>
              <w:right w:val="nil"/>
            </w:tcBorders>
            <w:shd w:val="clear" w:color="auto" w:fill="auto"/>
            <w:noWrap/>
            <w:vAlign w:val="bottom"/>
          </w:tcPr>
          <w:p w14:paraId="717D33F5" w14:textId="6C1BEDB7" w:rsidR="004D67E6" w:rsidRPr="00B544FD" w:rsidRDefault="004D67E6" w:rsidP="00062FA0">
            <w:pPr>
              <w:rPr>
                <w:rFonts w:ascii="Times New Roman" w:eastAsia="Times New Roman" w:hAnsi="Times New Roman" w:cs="Times New Roman"/>
              </w:rPr>
            </w:pPr>
            <w:r w:rsidRPr="00B544FD">
              <w:rPr>
                <w:rFonts w:ascii="Times New Roman" w:eastAsia="Times New Roman" w:hAnsi="Times New Roman" w:cs="Times New Roman"/>
              </w:rPr>
              <w:t>MORTPTS15US</w:t>
            </w:r>
          </w:p>
        </w:tc>
        <w:tc>
          <w:tcPr>
            <w:tcW w:w="3960" w:type="dxa"/>
            <w:tcBorders>
              <w:top w:val="nil"/>
              <w:left w:val="nil"/>
              <w:bottom w:val="nil"/>
              <w:right w:val="nil"/>
            </w:tcBorders>
            <w:shd w:val="clear" w:color="auto" w:fill="auto"/>
            <w:noWrap/>
            <w:vAlign w:val="bottom"/>
          </w:tcPr>
          <w:p w14:paraId="6B3F3FF7" w14:textId="18D78816" w:rsidR="004D67E6" w:rsidRPr="00B544FD" w:rsidRDefault="004D67E6"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Origination Fees and Discount Points for 15-Year Fixed Rate Mortgage</w:t>
            </w:r>
          </w:p>
        </w:tc>
        <w:tc>
          <w:tcPr>
            <w:tcW w:w="900" w:type="dxa"/>
            <w:tcBorders>
              <w:top w:val="nil"/>
              <w:left w:val="nil"/>
              <w:bottom w:val="nil"/>
              <w:right w:val="nil"/>
            </w:tcBorders>
            <w:shd w:val="clear" w:color="auto" w:fill="auto"/>
            <w:noWrap/>
            <w:vAlign w:val="bottom"/>
          </w:tcPr>
          <w:p w14:paraId="7485D5FF" w14:textId="35532662" w:rsidR="004D67E6" w:rsidRPr="00B544FD" w:rsidRDefault="004D67E6"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tcPr>
          <w:p w14:paraId="4D6F8DCC" w14:textId="51F43DE4" w:rsidR="004D67E6" w:rsidRPr="00B544FD" w:rsidRDefault="004D67E6"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weekly</w:t>
            </w:r>
          </w:p>
        </w:tc>
        <w:tc>
          <w:tcPr>
            <w:tcW w:w="908" w:type="dxa"/>
            <w:tcBorders>
              <w:top w:val="nil"/>
              <w:left w:val="nil"/>
              <w:bottom w:val="nil"/>
              <w:right w:val="nil"/>
            </w:tcBorders>
            <w:shd w:val="clear" w:color="auto" w:fill="auto"/>
            <w:noWrap/>
            <w:vAlign w:val="bottom"/>
          </w:tcPr>
          <w:p w14:paraId="4B9FB62E" w14:textId="21F727D3" w:rsidR="004D67E6" w:rsidRPr="00B544FD" w:rsidRDefault="004D67E6" w:rsidP="00062FA0">
            <w:pPr>
              <w:rPr>
                <w:rFonts w:ascii="Times New Roman" w:eastAsia="Times New Roman" w:hAnsi="Times New Roman" w:cs="Times New Roman"/>
                <w:sz w:val="20"/>
                <w:szCs w:val="20"/>
              </w:rPr>
            </w:pPr>
            <w:proofErr w:type="spellStart"/>
            <w:r w:rsidRPr="00B544FD">
              <w:rPr>
                <w:rFonts w:ascii="Times New Roman" w:eastAsia="Times New Roman" w:hAnsi="Times New Roman" w:cs="Times New Roman"/>
                <w:sz w:val="20"/>
                <w:szCs w:val="20"/>
              </w:rPr>
              <w:t>thur</w:t>
            </w:r>
            <w:proofErr w:type="spellEnd"/>
          </w:p>
        </w:tc>
        <w:tc>
          <w:tcPr>
            <w:tcW w:w="802" w:type="dxa"/>
            <w:tcBorders>
              <w:top w:val="nil"/>
              <w:left w:val="nil"/>
              <w:bottom w:val="nil"/>
              <w:right w:val="nil"/>
            </w:tcBorders>
            <w:shd w:val="clear" w:color="auto" w:fill="auto"/>
            <w:noWrap/>
            <w:vAlign w:val="bottom"/>
          </w:tcPr>
          <w:p w14:paraId="491CF234" w14:textId="425F4820" w:rsidR="004D67E6" w:rsidRPr="00B544FD" w:rsidRDefault="004D67E6"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1991</w:t>
            </w:r>
          </w:p>
        </w:tc>
      </w:tr>
      <w:tr w:rsidR="004D67E6" w:rsidRPr="00B544FD" w14:paraId="2CC96206" w14:textId="77777777" w:rsidTr="004D67E6">
        <w:trPr>
          <w:trHeight w:val="261"/>
        </w:trPr>
        <w:tc>
          <w:tcPr>
            <w:tcW w:w="2250" w:type="dxa"/>
            <w:tcBorders>
              <w:top w:val="nil"/>
              <w:left w:val="nil"/>
              <w:bottom w:val="nil"/>
              <w:right w:val="nil"/>
            </w:tcBorders>
            <w:shd w:val="clear" w:color="auto" w:fill="auto"/>
            <w:noWrap/>
            <w:vAlign w:val="bottom"/>
          </w:tcPr>
          <w:p w14:paraId="5441387F" w14:textId="79F5B99C" w:rsidR="004D67E6" w:rsidRPr="00B544FD" w:rsidRDefault="004D67E6" w:rsidP="00062FA0">
            <w:pPr>
              <w:rPr>
                <w:rFonts w:ascii="Times New Roman" w:eastAsia="Times New Roman" w:hAnsi="Times New Roman" w:cs="Times New Roman"/>
              </w:rPr>
            </w:pPr>
            <w:r w:rsidRPr="00B544FD">
              <w:rPr>
                <w:rFonts w:ascii="Times New Roman" w:eastAsia="Times New Roman" w:hAnsi="Times New Roman" w:cs="Times New Roman"/>
              </w:rPr>
              <w:t>MORTPTS5US</w:t>
            </w:r>
          </w:p>
        </w:tc>
        <w:tc>
          <w:tcPr>
            <w:tcW w:w="3960" w:type="dxa"/>
            <w:tcBorders>
              <w:top w:val="nil"/>
              <w:left w:val="nil"/>
              <w:bottom w:val="nil"/>
              <w:right w:val="nil"/>
            </w:tcBorders>
            <w:shd w:val="clear" w:color="auto" w:fill="auto"/>
            <w:noWrap/>
            <w:vAlign w:val="bottom"/>
          </w:tcPr>
          <w:p w14:paraId="65213E52" w14:textId="7971B483" w:rsidR="004D67E6" w:rsidRPr="00B544FD" w:rsidRDefault="004D67E6"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Origination Fees and Discount Points for 5/1-Year Adjustable Rate Mortgage</w:t>
            </w:r>
          </w:p>
        </w:tc>
        <w:tc>
          <w:tcPr>
            <w:tcW w:w="900" w:type="dxa"/>
            <w:tcBorders>
              <w:top w:val="nil"/>
              <w:left w:val="nil"/>
              <w:bottom w:val="nil"/>
              <w:right w:val="nil"/>
            </w:tcBorders>
            <w:shd w:val="clear" w:color="auto" w:fill="auto"/>
            <w:noWrap/>
            <w:vAlign w:val="bottom"/>
          </w:tcPr>
          <w:p w14:paraId="4760B5FE" w14:textId="5ED61ADE" w:rsidR="004D67E6" w:rsidRPr="00B544FD" w:rsidRDefault="004D67E6"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FRED</w:t>
            </w:r>
          </w:p>
        </w:tc>
        <w:tc>
          <w:tcPr>
            <w:tcW w:w="1260" w:type="dxa"/>
            <w:tcBorders>
              <w:top w:val="nil"/>
              <w:left w:val="nil"/>
              <w:bottom w:val="nil"/>
              <w:right w:val="nil"/>
            </w:tcBorders>
            <w:shd w:val="clear" w:color="auto" w:fill="auto"/>
            <w:noWrap/>
            <w:vAlign w:val="bottom"/>
          </w:tcPr>
          <w:p w14:paraId="6432A1D2" w14:textId="56D1A804" w:rsidR="004D67E6" w:rsidRPr="00B544FD" w:rsidRDefault="004D67E6"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weekly</w:t>
            </w:r>
          </w:p>
        </w:tc>
        <w:tc>
          <w:tcPr>
            <w:tcW w:w="908" w:type="dxa"/>
            <w:tcBorders>
              <w:top w:val="nil"/>
              <w:left w:val="nil"/>
              <w:bottom w:val="nil"/>
              <w:right w:val="nil"/>
            </w:tcBorders>
            <w:shd w:val="clear" w:color="auto" w:fill="auto"/>
            <w:noWrap/>
            <w:vAlign w:val="bottom"/>
          </w:tcPr>
          <w:p w14:paraId="0576D93F" w14:textId="44277479" w:rsidR="004D67E6" w:rsidRPr="00B544FD" w:rsidRDefault="004D67E6" w:rsidP="00062FA0">
            <w:pPr>
              <w:rPr>
                <w:rFonts w:ascii="Times New Roman" w:eastAsia="Times New Roman" w:hAnsi="Times New Roman" w:cs="Times New Roman"/>
                <w:sz w:val="20"/>
                <w:szCs w:val="20"/>
              </w:rPr>
            </w:pPr>
            <w:proofErr w:type="spellStart"/>
            <w:r w:rsidRPr="00B544FD">
              <w:rPr>
                <w:rFonts w:ascii="Times New Roman" w:eastAsia="Times New Roman" w:hAnsi="Times New Roman" w:cs="Times New Roman"/>
                <w:sz w:val="20"/>
                <w:szCs w:val="20"/>
              </w:rPr>
              <w:t>thur</w:t>
            </w:r>
            <w:proofErr w:type="spellEnd"/>
          </w:p>
        </w:tc>
        <w:tc>
          <w:tcPr>
            <w:tcW w:w="802" w:type="dxa"/>
            <w:tcBorders>
              <w:top w:val="nil"/>
              <w:left w:val="nil"/>
              <w:bottom w:val="nil"/>
              <w:right w:val="nil"/>
            </w:tcBorders>
            <w:shd w:val="clear" w:color="auto" w:fill="auto"/>
            <w:noWrap/>
            <w:vAlign w:val="bottom"/>
          </w:tcPr>
          <w:p w14:paraId="3B790534" w14:textId="63F3E710" w:rsidR="004D67E6" w:rsidRPr="00B544FD" w:rsidRDefault="004D67E6" w:rsidP="00062FA0">
            <w:pPr>
              <w:rPr>
                <w:rFonts w:ascii="Times New Roman" w:eastAsia="Times New Roman" w:hAnsi="Times New Roman" w:cs="Times New Roman"/>
                <w:sz w:val="20"/>
                <w:szCs w:val="20"/>
              </w:rPr>
            </w:pPr>
            <w:r w:rsidRPr="00B544FD">
              <w:rPr>
                <w:rFonts w:ascii="Times New Roman" w:eastAsia="Times New Roman" w:hAnsi="Times New Roman" w:cs="Times New Roman"/>
                <w:sz w:val="20"/>
                <w:szCs w:val="20"/>
              </w:rPr>
              <w:t>2005</w:t>
            </w:r>
          </w:p>
        </w:tc>
      </w:tr>
    </w:tbl>
    <w:p w14:paraId="47864929" w14:textId="77777777" w:rsidR="00226821" w:rsidRPr="00B544FD" w:rsidRDefault="00226821" w:rsidP="008069D2">
      <w:pPr>
        <w:pStyle w:val="ListParagraph"/>
        <w:ind w:left="360"/>
        <w:rPr>
          <w:rFonts w:ascii="Times New Roman" w:hAnsi="Times New Roman" w:cs="Times New Roman"/>
          <w:sz w:val="28"/>
          <w:szCs w:val="28"/>
          <w:lang w:eastAsia="zh-CN"/>
        </w:rPr>
      </w:pPr>
    </w:p>
    <w:p w14:paraId="50D868D5" w14:textId="5F5848C0" w:rsidR="006F4658" w:rsidRPr="00B544FD" w:rsidRDefault="00690990" w:rsidP="008069D2">
      <w:pPr>
        <w:pStyle w:val="ListParagraph"/>
        <w:ind w:left="360"/>
        <w:rPr>
          <w:rFonts w:ascii="Times New Roman" w:hAnsi="Times New Roman" w:cs="Times New Roman"/>
          <w:sz w:val="28"/>
          <w:szCs w:val="28"/>
          <w:lang w:eastAsia="zh-CN"/>
        </w:rPr>
      </w:pPr>
      <w:r w:rsidRPr="00B544FD">
        <w:rPr>
          <w:rFonts w:ascii="Times New Roman" w:hAnsi="Times New Roman" w:cs="Times New Roman"/>
          <w:sz w:val="28"/>
          <w:szCs w:val="28"/>
          <w:lang w:eastAsia="zh-CN"/>
        </w:rPr>
        <w:lastRenderedPageBreak/>
        <w:t>Notice that because we exclude the monthly, quarterly or yearly frequency, some major economy indicators like GDP and CPI,</w:t>
      </w:r>
      <w:r w:rsidR="00D95DD4">
        <w:rPr>
          <w:rFonts w:ascii="Times New Roman" w:hAnsi="Times New Roman" w:cs="Times New Roman"/>
          <w:sz w:val="28"/>
          <w:szCs w:val="28"/>
          <w:lang w:eastAsia="zh-CN"/>
        </w:rPr>
        <w:t xml:space="preserve"> which are only provided in at least</w:t>
      </w:r>
      <w:r w:rsidRPr="00B544FD">
        <w:rPr>
          <w:rFonts w:ascii="Times New Roman" w:hAnsi="Times New Roman" w:cs="Times New Roman"/>
          <w:sz w:val="28"/>
          <w:szCs w:val="28"/>
          <w:lang w:eastAsia="zh-CN"/>
        </w:rPr>
        <w:t xml:space="preserve"> monthly basis, are not included. Although these are very important information, but again, since we want to forecast mortgage rates’ variation over weeks, a monthly indicator won’t be </w:t>
      </w:r>
      <w:r w:rsidR="00866DE9" w:rsidRPr="00B544FD">
        <w:rPr>
          <w:rFonts w:ascii="Times New Roman" w:hAnsi="Times New Roman" w:cs="Times New Roman"/>
          <w:sz w:val="28"/>
          <w:szCs w:val="28"/>
          <w:lang w:eastAsia="zh-CN"/>
        </w:rPr>
        <w:t xml:space="preserve">very </w:t>
      </w:r>
      <w:r w:rsidRPr="00B544FD">
        <w:rPr>
          <w:rFonts w:ascii="Times New Roman" w:hAnsi="Times New Roman" w:cs="Times New Roman"/>
          <w:sz w:val="28"/>
          <w:szCs w:val="28"/>
          <w:lang w:eastAsia="zh-CN"/>
        </w:rPr>
        <w:t>helpful.</w:t>
      </w:r>
    </w:p>
    <w:p w14:paraId="5A627E9D" w14:textId="77777777" w:rsidR="00690990" w:rsidRPr="00B544FD" w:rsidRDefault="00690990" w:rsidP="008069D2">
      <w:pPr>
        <w:pStyle w:val="ListParagraph"/>
        <w:ind w:left="360"/>
        <w:rPr>
          <w:rFonts w:ascii="Times New Roman" w:hAnsi="Times New Roman" w:cs="Times New Roman"/>
          <w:sz w:val="28"/>
          <w:szCs w:val="28"/>
          <w:lang w:eastAsia="zh-CN"/>
        </w:rPr>
      </w:pPr>
    </w:p>
    <w:p w14:paraId="36008BB5" w14:textId="77777777" w:rsidR="002B1872" w:rsidRPr="00B544FD" w:rsidRDefault="002B1872" w:rsidP="002B1872">
      <w:pPr>
        <w:pStyle w:val="ListParagraph"/>
        <w:numPr>
          <w:ilvl w:val="0"/>
          <w:numId w:val="1"/>
        </w:numPr>
        <w:ind w:left="360"/>
        <w:rPr>
          <w:rFonts w:ascii="Times New Roman" w:hAnsi="Times New Roman" w:cs="Times New Roman"/>
          <w:sz w:val="28"/>
          <w:szCs w:val="28"/>
        </w:rPr>
      </w:pPr>
      <w:r w:rsidRPr="00B544FD">
        <w:rPr>
          <w:rFonts w:ascii="Times New Roman" w:hAnsi="Times New Roman" w:cs="Times New Roman"/>
          <w:sz w:val="28"/>
          <w:szCs w:val="28"/>
        </w:rPr>
        <w:t xml:space="preserve">Methodology: Description of Procedures </w:t>
      </w:r>
    </w:p>
    <w:p w14:paraId="1D89D2D4" w14:textId="77777777" w:rsidR="006A04AF" w:rsidRPr="00B544FD" w:rsidRDefault="006A04AF" w:rsidP="006A04AF">
      <w:pPr>
        <w:pStyle w:val="ListParagraph"/>
        <w:ind w:left="360"/>
        <w:rPr>
          <w:rFonts w:ascii="Times New Roman" w:hAnsi="Times New Roman" w:cs="Times New Roman"/>
          <w:sz w:val="28"/>
          <w:szCs w:val="28"/>
        </w:rPr>
      </w:pPr>
    </w:p>
    <w:p w14:paraId="30BAA538" w14:textId="2F7AE3C9" w:rsidR="006A04AF" w:rsidRPr="00B544FD" w:rsidRDefault="006A04AF" w:rsidP="006A04AF">
      <w:pPr>
        <w:pStyle w:val="ListParagraph"/>
        <w:numPr>
          <w:ilvl w:val="0"/>
          <w:numId w:val="2"/>
        </w:numPr>
        <w:rPr>
          <w:rFonts w:ascii="Times New Roman" w:hAnsi="Times New Roman" w:cs="Times New Roman"/>
          <w:sz w:val="28"/>
          <w:szCs w:val="28"/>
        </w:rPr>
      </w:pPr>
      <w:r w:rsidRPr="00B544FD">
        <w:rPr>
          <w:rFonts w:ascii="Times New Roman" w:hAnsi="Times New Roman" w:cs="Times New Roman"/>
          <w:sz w:val="28"/>
          <w:szCs w:val="28"/>
          <w:lang w:eastAsia="zh-CN"/>
        </w:rPr>
        <w:t>Data Preprocessing</w:t>
      </w:r>
    </w:p>
    <w:p w14:paraId="09BE7563" w14:textId="77777777" w:rsidR="00690990" w:rsidRPr="00B544FD" w:rsidRDefault="00690990" w:rsidP="00690990">
      <w:pPr>
        <w:pStyle w:val="ListParagraph"/>
        <w:rPr>
          <w:rFonts w:ascii="Times New Roman" w:hAnsi="Times New Roman" w:cs="Times New Roman"/>
          <w:sz w:val="28"/>
          <w:szCs w:val="28"/>
        </w:rPr>
      </w:pPr>
    </w:p>
    <w:p w14:paraId="1C13A862" w14:textId="39ABAFB3" w:rsidR="002371C9" w:rsidRPr="00B544FD" w:rsidRDefault="006A04AF" w:rsidP="006A04AF">
      <w:pPr>
        <w:pStyle w:val="ListParagraph"/>
        <w:rPr>
          <w:rFonts w:ascii="Times New Roman" w:hAnsi="Times New Roman" w:cs="Times New Roman"/>
          <w:sz w:val="28"/>
          <w:szCs w:val="28"/>
          <w:lang w:eastAsia="zh-CN"/>
        </w:rPr>
      </w:pPr>
      <w:r w:rsidRPr="00B544FD">
        <w:rPr>
          <w:rFonts w:ascii="Times New Roman" w:hAnsi="Times New Roman" w:cs="Times New Roman"/>
          <w:sz w:val="28"/>
          <w:szCs w:val="28"/>
          <w:lang w:eastAsia="zh-CN"/>
        </w:rPr>
        <w:t xml:space="preserve">After </w:t>
      </w:r>
      <w:r w:rsidR="00690990" w:rsidRPr="00B544FD">
        <w:rPr>
          <w:rFonts w:ascii="Times New Roman" w:hAnsi="Times New Roman" w:cs="Times New Roman"/>
          <w:sz w:val="28"/>
          <w:szCs w:val="28"/>
          <w:lang w:eastAsia="zh-CN"/>
        </w:rPr>
        <w:t>finishing all the data collection</w:t>
      </w:r>
      <w:r w:rsidRPr="00B544FD">
        <w:rPr>
          <w:rFonts w:ascii="Times New Roman" w:hAnsi="Times New Roman" w:cs="Times New Roman"/>
          <w:sz w:val="28"/>
          <w:szCs w:val="28"/>
          <w:lang w:eastAsia="zh-CN"/>
        </w:rPr>
        <w:t xml:space="preserve">, </w:t>
      </w:r>
      <w:r w:rsidR="002371C9" w:rsidRPr="00B544FD">
        <w:rPr>
          <w:rFonts w:ascii="Times New Roman" w:hAnsi="Times New Roman" w:cs="Times New Roman"/>
          <w:sz w:val="28"/>
          <w:szCs w:val="28"/>
          <w:lang w:eastAsia="zh-CN"/>
        </w:rPr>
        <w:t xml:space="preserve">we set the </w:t>
      </w:r>
      <w:r w:rsidR="00724BAE" w:rsidRPr="00B544FD">
        <w:rPr>
          <w:rFonts w:ascii="Times New Roman" w:hAnsi="Times New Roman" w:cs="Times New Roman"/>
          <w:sz w:val="28"/>
          <w:szCs w:val="28"/>
          <w:lang w:eastAsia="zh-CN"/>
        </w:rPr>
        <w:t>modeling</w:t>
      </w:r>
      <w:r w:rsidR="002371C9" w:rsidRPr="00B544FD">
        <w:rPr>
          <w:rFonts w:ascii="Times New Roman" w:hAnsi="Times New Roman" w:cs="Times New Roman"/>
          <w:sz w:val="28"/>
          <w:szCs w:val="28"/>
          <w:lang w:eastAsia="zh-CN"/>
        </w:rPr>
        <w:t xml:space="preserve"> period as 2007 </w:t>
      </w:r>
      <w:r w:rsidR="00724BAE" w:rsidRPr="00B544FD">
        <w:rPr>
          <w:rFonts w:ascii="Times New Roman" w:hAnsi="Times New Roman" w:cs="Times New Roman"/>
          <w:sz w:val="28"/>
          <w:szCs w:val="28"/>
          <w:lang w:eastAsia="zh-CN"/>
        </w:rPr>
        <w:t xml:space="preserve">– </w:t>
      </w:r>
      <w:r w:rsidR="002371C9" w:rsidRPr="00B544FD">
        <w:rPr>
          <w:rFonts w:ascii="Times New Roman" w:hAnsi="Times New Roman" w:cs="Times New Roman"/>
          <w:sz w:val="28"/>
          <w:szCs w:val="28"/>
          <w:lang w:eastAsia="zh-CN"/>
        </w:rPr>
        <w:t>2017</w:t>
      </w:r>
      <w:r w:rsidR="00724BAE" w:rsidRPr="00B544FD">
        <w:rPr>
          <w:rFonts w:ascii="Times New Roman" w:hAnsi="Times New Roman" w:cs="Times New Roman"/>
          <w:sz w:val="28"/>
          <w:szCs w:val="28"/>
          <w:lang w:eastAsia="zh-CN"/>
        </w:rPr>
        <w:t xml:space="preserve"> (2007 – 2016 for training and 2017 for validation)</w:t>
      </w:r>
      <w:r w:rsidR="002371C9" w:rsidRPr="00B544FD">
        <w:rPr>
          <w:rFonts w:ascii="Times New Roman" w:hAnsi="Times New Roman" w:cs="Times New Roman"/>
          <w:sz w:val="28"/>
          <w:szCs w:val="28"/>
          <w:lang w:eastAsia="zh-CN"/>
        </w:rPr>
        <w:t>. That’</w:t>
      </w:r>
      <w:r w:rsidR="00724BAE" w:rsidRPr="00B544FD">
        <w:rPr>
          <w:rFonts w:ascii="Times New Roman" w:hAnsi="Times New Roman" w:cs="Times New Roman"/>
          <w:sz w:val="28"/>
          <w:szCs w:val="28"/>
          <w:lang w:eastAsia="zh-CN"/>
        </w:rPr>
        <w:t>s because we only have the 5/1 arm mortgage data from 2005 and the Nasdaq and Dow Jones index from 2007 as shown in the above table.</w:t>
      </w:r>
    </w:p>
    <w:p w14:paraId="6FACA6FA" w14:textId="77777777" w:rsidR="00724BAE" w:rsidRPr="00B544FD" w:rsidRDefault="00724BAE" w:rsidP="006A04AF">
      <w:pPr>
        <w:pStyle w:val="ListParagraph"/>
        <w:rPr>
          <w:rFonts w:ascii="Times New Roman" w:hAnsi="Times New Roman" w:cs="Times New Roman"/>
          <w:sz w:val="28"/>
          <w:szCs w:val="28"/>
          <w:lang w:eastAsia="zh-CN"/>
        </w:rPr>
      </w:pPr>
    </w:p>
    <w:p w14:paraId="605E67AD" w14:textId="38BC35DE" w:rsidR="006A04AF" w:rsidRPr="00B544FD" w:rsidRDefault="00724BAE" w:rsidP="006A04AF">
      <w:pPr>
        <w:pStyle w:val="ListParagraph"/>
        <w:rPr>
          <w:rFonts w:ascii="Times New Roman" w:hAnsi="Times New Roman" w:cs="Times New Roman"/>
          <w:sz w:val="28"/>
          <w:szCs w:val="28"/>
          <w:lang w:eastAsia="zh-CN"/>
        </w:rPr>
      </w:pPr>
      <w:r w:rsidRPr="00B544FD">
        <w:rPr>
          <w:rFonts w:ascii="Times New Roman" w:hAnsi="Times New Roman" w:cs="Times New Roman"/>
          <w:sz w:val="28"/>
          <w:szCs w:val="28"/>
          <w:lang w:eastAsia="zh-CN"/>
        </w:rPr>
        <w:t xml:space="preserve">Before we </w:t>
      </w:r>
      <w:r w:rsidR="004B34E6" w:rsidRPr="00B544FD">
        <w:rPr>
          <w:rFonts w:ascii="Times New Roman" w:hAnsi="Times New Roman" w:cs="Times New Roman"/>
          <w:sz w:val="28"/>
          <w:szCs w:val="28"/>
          <w:lang w:eastAsia="zh-CN"/>
        </w:rPr>
        <w:t>perform further analysis on the data</w:t>
      </w:r>
      <w:r w:rsidRPr="00B544FD">
        <w:rPr>
          <w:rFonts w:ascii="Times New Roman" w:hAnsi="Times New Roman" w:cs="Times New Roman"/>
          <w:sz w:val="28"/>
          <w:szCs w:val="28"/>
          <w:lang w:eastAsia="zh-CN"/>
        </w:rPr>
        <w:t xml:space="preserve">, </w:t>
      </w:r>
      <w:r w:rsidR="006A04AF" w:rsidRPr="00B544FD">
        <w:rPr>
          <w:rFonts w:ascii="Times New Roman" w:hAnsi="Times New Roman" w:cs="Times New Roman"/>
          <w:sz w:val="28"/>
          <w:szCs w:val="28"/>
          <w:lang w:eastAsia="zh-CN"/>
        </w:rPr>
        <w:t xml:space="preserve">some preprocessing should be conducted to address two issues: </w:t>
      </w:r>
      <w:r w:rsidR="00690990" w:rsidRPr="00B544FD">
        <w:rPr>
          <w:rFonts w:ascii="Times New Roman" w:hAnsi="Times New Roman" w:cs="Times New Roman"/>
          <w:sz w:val="28"/>
          <w:szCs w:val="28"/>
          <w:lang w:eastAsia="zh-CN"/>
        </w:rPr>
        <w:t>different data</w:t>
      </w:r>
      <w:r w:rsidR="006A04AF" w:rsidRPr="00B544FD">
        <w:rPr>
          <w:rFonts w:ascii="Times New Roman" w:hAnsi="Times New Roman" w:cs="Times New Roman"/>
          <w:sz w:val="28"/>
          <w:szCs w:val="28"/>
          <w:lang w:eastAsia="zh-CN"/>
        </w:rPr>
        <w:t xml:space="preserve"> frequency (weekly and daily</w:t>
      </w:r>
      <w:r w:rsidR="004B34E6" w:rsidRPr="00B544FD">
        <w:rPr>
          <w:rFonts w:ascii="Times New Roman" w:hAnsi="Times New Roman" w:cs="Times New Roman"/>
          <w:sz w:val="28"/>
          <w:szCs w:val="28"/>
          <w:lang w:eastAsia="zh-CN"/>
        </w:rPr>
        <w:t xml:space="preserve">) and </w:t>
      </w:r>
      <w:r w:rsidR="006A04AF" w:rsidRPr="00B544FD">
        <w:rPr>
          <w:rFonts w:ascii="Times New Roman" w:hAnsi="Times New Roman" w:cs="Times New Roman"/>
          <w:sz w:val="28"/>
          <w:szCs w:val="28"/>
          <w:lang w:eastAsia="zh-CN"/>
        </w:rPr>
        <w:t xml:space="preserve">timing </w:t>
      </w:r>
      <w:r w:rsidR="004B34E6" w:rsidRPr="00B544FD">
        <w:rPr>
          <w:rFonts w:ascii="Times New Roman" w:hAnsi="Times New Roman" w:cs="Times New Roman"/>
          <w:sz w:val="28"/>
          <w:szCs w:val="28"/>
          <w:lang w:eastAsia="zh-CN"/>
        </w:rPr>
        <w:t xml:space="preserve">of updates </w:t>
      </w:r>
      <w:r w:rsidR="006A04AF" w:rsidRPr="00B544FD">
        <w:rPr>
          <w:rFonts w:ascii="Times New Roman" w:hAnsi="Times New Roman" w:cs="Times New Roman"/>
          <w:sz w:val="28"/>
          <w:szCs w:val="28"/>
          <w:lang w:eastAsia="zh-CN"/>
        </w:rPr>
        <w:t xml:space="preserve">for weekly data (i.e. some </w:t>
      </w:r>
      <w:r w:rsidR="004B34E6" w:rsidRPr="00B544FD">
        <w:rPr>
          <w:rFonts w:ascii="Times New Roman" w:hAnsi="Times New Roman" w:cs="Times New Roman"/>
          <w:sz w:val="28"/>
          <w:szCs w:val="28"/>
          <w:lang w:eastAsia="zh-CN"/>
        </w:rPr>
        <w:t>updated</w:t>
      </w:r>
      <w:r w:rsidR="006A04AF" w:rsidRPr="00B544FD">
        <w:rPr>
          <w:rFonts w:ascii="Times New Roman" w:hAnsi="Times New Roman" w:cs="Times New Roman"/>
          <w:sz w:val="28"/>
          <w:szCs w:val="28"/>
          <w:lang w:eastAsia="zh-CN"/>
        </w:rPr>
        <w:t xml:space="preserve"> every Thursday while others </w:t>
      </w:r>
      <w:r w:rsidR="004B34E6" w:rsidRPr="00B544FD">
        <w:rPr>
          <w:rFonts w:ascii="Times New Roman" w:hAnsi="Times New Roman" w:cs="Times New Roman"/>
          <w:sz w:val="28"/>
          <w:szCs w:val="28"/>
          <w:lang w:eastAsia="zh-CN"/>
        </w:rPr>
        <w:t>updated</w:t>
      </w:r>
      <w:r w:rsidR="001D4B5A" w:rsidRPr="00B544FD">
        <w:rPr>
          <w:rFonts w:ascii="Times New Roman" w:hAnsi="Times New Roman" w:cs="Times New Roman"/>
          <w:sz w:val="28"/>
          <w:szCs w:val="28"/>
          <w:lang w:eastAsia="zh-CN"/>
        </w:rPr>
        <w:t xml:space="preserve"> every Wednesday). A two-step procedure is performed here: </w:t>
      </w:r>
    </w:p>
    <w:p w14:paraId="5AF0281C" w14:textId="2B0FA46F" w:rsidR="001D4B5A" w:rsidRPr="00B544FD" w:rsidRDefault="00226821" w:rsidP="001D4B5A">
      <w:pPr>
        <w:pStyle w:val="ListParagraph"/>
        <w:numPr>
          <w:ilvl w:val="0"/>
          <w:numId w:val="3"/>
        </w:numPr>
        <w:rPr>
          <w:rFonts w:ascii="Times New Roman" w:hAnsi="Times New Roman" w:cs="Times New Roman"/>
          <w:sz w:val="28"/>
          <w:szCs w:val="28"/>
        </w:rPr>
      </w:pPr>
      <w:r w:rsidRPr="00B544FD">
        <w:rPr>
          <w:rFonts w:ascii="Times New Roman" w:hAnsi="Times New Roman" w:cs="Times New Roman"/>
          <w:sz w:val="28"/>
          <w:szCs w:val="28"/>
          <w:lang w:eastAsia="zh-CN"/>
        </w:rPr>
        <w:t>Aggregate</w:t>
      </w:r>
      <w:r w:rsidR="001D4B5A" w:rsidRPr="00B544FD">
        <w:rPr>
          <w:rFonts w:ascii="Times New Roman" w:hAnsi="Times New Roman" w:cs="Times New Roman"/>
          <w:sz w:val="28"/>
          <w:szCs w:val="28"/>
          <w:lang w:eastAsia="zh-CN"/>
        </w:rPr>
        <w:t xml:space="preserve"> all the daily data to weekly frequency and set the cut-off at every Thursday, which is the </w:t>
      </w:r>
      <w:r w:rsidR="004B34E6" w:rsidRPr="00B544FD">
        <w:rPr>
          <w:rFonts w:ascii="Times New Roman" w:hAnsi="Times New Roman" w:cs="Times New Roman"/>
          <w:sz w:val="28"/>
          <w:szCs w:val="28"/>
          <w:lang w:eastAsia="zh-CN"/>
        </w:rPr>
        <w:t xml:space="preserve">updating </w:t>
      </w:r>
      <w:r w:rsidR="001D4B5A" w:rsidRPr="00B544FD">
        <w:rPr>
          <w:rFonts w:ascii="Times New Roman" w:hAnsi="Times New Roman" w:cs="Times New Roman"/>
          <w:sz w:val="28"/>
          <w:szCs w:val="28"/>
          <w:lang w:eastAsia="zh-CN"/>
        </w:rPr>
        <w:t xml:space="preserve">day for the three </w:t>
      </w:r>
      <w:r w:rsidR="004B34E6" w:rsidRPr="00B544FD">
        <w:rPr>
          <w:rFonts w:ascii="Times New Roman" w:hAnsi="Times New Roman" w:cs="Times New Roman"/>
          <w:sz w:val="28"/>
          <w:szCs w:val="28"/>
          <w:lang w:eastAsia="zh-CN"/>
        </w:rPr>
        <w:t>target</w:t>
      </w:r>
      <w:r w:rsidR="001D4B5A" w:rsidRPr="00B544FD">
        <w:rPr>
          <w:rFonts w:ascii="Times New Roman" w:hAnsi="Times New Roman" w:cs="Times New Roman"/>
          <w:sz w:val="28"/>
          <w:szCs w:val="28"/>
          <w:lang w:eastAsia="zh-CN"/>
        </w:rPr>
        <w:t xml:space="preserve"> variables (30-year, 15-year and 5/1 arm mortgage rates)</w:t>
      </w:r>
    </w:p>
    <w:p w14:paraId="0ED32ABC" w14:textId="589A669C" w:rsidR="002371C9" w:rsidRPr="00B544FD" w:rsidRDefault="001D4B5A" w:rsidP="002371C9">
      <w:pPr>
        <w:pStyle w:val="ListParagraph"/>
        <w:numPr>
          <w:ilvl w:val="0"/>
          <w:numId w:val="3"/>
        </w:numPr>
        <w:rPr>
          <w:rFonts w:ascii="Times New Roman" w:hAnsi="Times New Roman" w:cs="Times New Roman"/>
          <w:sz w:val="28"/>
          <w:szCs w:val="28"/>
        </w:rPr>
      </w:pPr>
      <w:r w:rsidRPr="00B544FD">
        <w:rPr>
          <w:rFonts w:ascii="Times New Roman" w:hAnsi="Times New Roman" w:cs="Times New Roman"/>
          <w:sz w:val="28"/>
          <w:szCs w:val="28"/>
          <w:lang w:eastAsia="zh-CN"/>
        </w:rPr>
        <w:t xml:space="preserve">For all the weekly data </w:t>
      </w:r>
      <w:r w:rsidR="004B34E6" w:rsidRPr="00B544FD">
        <w:rPr>
          <w:rFonts w:ascii="Times New Roman" w:hAnsi="Times New Roman" w:cs="Times New Roman"/>
          <w:sz w:val="28"/>
          <w:szCs w:val="28"/>
          <w:lang w:eastAsia="zh-CN"/>
        </w:rPr>
        <w:t>whose</w:t>
      </w:r>
      <w:r w:rsidRPr="00B544FD">
        <w:rPr>
          <w:rFonts w:ascii="Times New Roman" w:hAnsi="Times New Roman" w:cs="Times New Roman"/>
          <w:sz w:val="28"/>
          <w:szCs w:val="28"/>
          <w:lang w:eastAsia="zh-CN"/>
        </w:rPr>
        <w:t xml:space="preserve"> weekly release day is before or on Thursday, keep </w:t>
      </w:r>
      <w:r w:rsidR="004B34E6" w:rsidRPr="00B544FD">
        <w:rPr>
          <w:rFonts w:ascii="Times New Roman" w:hAnsi="Times New Roman" w:cs="Times New Roman"/>
          <w:sz w:val="28"/>
          <w:szCs w:val="28"/>
          <w:lang w:eastAsia="zh-CN"/>
        </w:rPr>
        <w:t>them as are</w:t>
      </w:r>
      <w:r w:rsidRPr="00B544FD">
        <w:rPr>
          <w:rFonts w:ascii="Times New Roman" w:hAnsi="Times New Roman" w:cs="Times New Roman"/>
          <w:sz w:val="28"/>
          <w:szCs w:val="28"/>
          <w:lang w:eastAsia="zh-CN"/>
        </w:rPr>
        <w:t xml:space="preserve">. If </w:t>
      </w:r>
      <w:r w:rsidR="004B34E6" w:rsidRPr="00B544FD">
        <w:rPr>
          <w:rFonts w:ascii="Times New Roman" w:hAnsi="Times New Roman" w:cs="Times New Roman"/>
          <w:sz w:val="28"/>
          <w:szCs w:val="28"/>
          <w:lang w:eastAsia="zh-CN"/>
        </w:rPr>
        <w:t>their</w:t>
      </w:r>
      <w:r w:rsidRPr="00B544FD">
        <w:rPr>
          <w:rFonts w:ascii="Times New Roman" w:hAnsi="Times New Roman" w:cs="Times New Roman"/>
          <w:sz w:val="28"/>
          <w:szCs w:val="28"/>
          <w:lang w:eastAsia="zh-CN"/>
        </w:rPr>
        <w:t xml:space="preserve"> weekly release day </w:t>
      </w:r>
      <w:r w:rsidR="004B34E6" w:rsidRPr="00B544FD">
        <w:rPr>
          <w:rFonts w:ascii="Times New Roman" w:hAnsi="Times New Roman" w:cs="Times New Roman"/>
          <w:sz w:val="28"/>
          <w:szCs w:val="28"/>
          <w:lang w:eastAsia="zh-CN"/>
        </w:rPr>
        <w:t>is</w:t>
      </w:r>
      <w:r w:rsidRPr="00B544FD">
        <w:rPr>
          <w:rFonts w:ascii="Times New Roman" w:hAnsi="Times New Roman" w:cs="Times New Roman"/>
          <w:sz w:val="28"/>
          <w:szCs w:val="28"/>
          <w:lang w:eastAsia="zh-CN"/>
        </w:rPr>
        <w:t xml:space="preserve"> after Thursday, then take the lag-1 observation, which is its last week’s value</w:t>
      </w:r>
      <w:r w:rsidR="00B71297">
        <w:rPr>
          <w:rFonts w:ascii="Times New Roman" w:hAnsi="Times New Roman" w:cs="Times New Roman"/>
          <w:sz w:val="28"/>
          <w:szCs w:val="28"/>
          <w:lang w:eastAsia="zh-CN"/>
        </w:rPr>
        <w:t>,</w:t>
      </w:r>
      <w:r w:rsidR="00226821" w:rsidRPr="00B544FD">
        <w:rPr>
          <w:rFonts w:ascii="Times New Roman" w:hAnsi="Times New Roman" w:cs="Times New Roman"/>
          <w:sz w:val="28"/>
          <w:szCs w:val="28"/>
          <w:lang w:eastAsia="zh-CN"/>
        </w:rPr>
        <w:t xml:space="preserve"> as the predictor at this moment because we cannot foresee the future.</w:t>
      </w:r>
    </w:p>
    <w:p w14:paraId="79E12E24" w14:textId="77777777" w:rsidR="00B5080F" w:rsidRPr="00B544FD" w:rsidRDefault="00B5080F" w:rsidP="00B5080F">
      <w:pPr>
        <w:pStyle w:val="ListParagraph"/>
        <w:ind w:left="1080"/>
        <w:rPr>
          <w:rFonts w:ascii="Times New Roman" w:hAnsi="Times New Roman" w:cs="Times New Roman"/>
          <w:sz w:val="28"/>
          <w:szCs w:val="28"/>
        </w:rPr>
      </w:pPr>
    </w:p>
    <w:p w14:paraId="28933A71" w14:textId="5DE1AE6A" w:rsidR="006A04AF" w:rsidRPr="00B544FD" w:rsidRDefault="00B662C2" w:rsidP="006A04AF">
      <w:pPr>
        <w:pStyle w:val="ListParagraph"/>
        <w:numPr>
          <w:ilvl w:val="0"/>
          <w:numId w:val="2"/>
        </w:numPr>
        <w:rPr>
          <w:rFonts w:ascii="Times New Roman" w:hAnsi="Times New Roman" w:cs="Times New Roman"/>
          <w:sz w:val="28"/>
          <w:szCs w:val="28"/>
        </w:rPr>
      </w:pPr>
      <w:r w:rsidRPr="00B544FD">
        <w:rPr>
          <w:rFonts w:ascii="Times New Roman" w:hAnsi="Times New Roman" w:cs="Times New Roman"/>
          <w:sz w:val="28"/>
          <w:szCs w:val="28"/>
        </w:rPr>
        <w:t>Feature Engineering</w:t>
      </w:r>
    </w:p>
    <w:p w14:paraId="4EB40D91" w14:textId="77777777" w:rsidR="00B5080F" w:rsidRPr="00B544FD" w:rsidRDefault="00B5080F" w:rsidP="00B5080F">
      <w:pPr>
        <w:pStyle w:val="ListParagraph"/>
        <w:rPr>
          <w:rFonts w:ascii="Times New Roman" w:hAnsi="Times New Roman" w:cs="Times New Roman"/>
          <w:sz w:val="28"/>
          <w:szCs w:val="28"/>
        </w:rPr>
      </w:pPr>
    </w:p>
    <w:p w14:paraId="60369D18" w14:textId="6C90EFDC" w:rsidR="002C00E7" w:rsidRPr="00B544FD" w:rsidRDefault="00B662C2" w:rsidP="002C00E7">
      <w:pPr>
        <w:pStyle w:val="ListParagraph"/>
        <w:rPr>
          <w:rFonts w:ascii="Times New Roman" w:hAnsi="Times New Roman" w:cs="Times New Roman"/>
          <w:sz w:val="28"/>
          <w:szCs w:val="28"/>
          <w:lang w:eastAsia="zh-CN"/>
        </w:rPr>
      </w:pPr>
      <w:r w:rsidRPr="00B544FD">
        <w:rPr>
          <w:rFonts w:ascii="Times New Roman" w:hAnsi="Times New Roman" w:cs="Times New Roman"/>
          <w:sz w:val="28"/>
          <w:szCs w:val="28"/>
          <w:lang w:eastAsia="zh-CN"/>
        </w:rPr>
        <w:t xml:space="preserve">Now we have all the preprocessed indicators, one way to build the model is to directly </w:t>
      </w:r>
      <w:r w:rsidR="004B34E6" w:rsidRPr="00B544FD">
        <w:rPr>
          <w:rFonts w:ascii="Times New Roman" w:hAnsi="Times New Roman" w:cs="Times New Roman"/>
          <w:sz w:val="28"/>
          <w:szCs w:val="28"/>
          <w:lang w:eastAsia="zh-CN"/>
        </w:rPr>
        <w:t>use</w:t>
      </w:r>
      <w:r w:rsidRPr="00B544FD">
        <w:rPr>
          <w:rFonts w:ascii="Times New Roman" w:hAnsi="Times New Roman" w:cs="Times New Roman"/>
          <w:sz w:val="28"/>
          <w:szCs w:val="28"/>
          <w:lang w:eastAsia="zh-CN"/>
        </w:rPr>
        <w:t xml:space="preserve"> these indicators as features or perform box-cox transformation on these indicators before feeding them into the model. However, </w:t>
      </w:r>
      <w:r w:rsidR="00714400" w:rsidRPr="00B544FD">
        <w:rPr>
          <w:rFonts w:ascii="Times New Roman" w:hAnsi="Times New Roman" w:cs="Times New Roman"/>
          <w:sz w:val="28"/>
          <w:szCs w:val="28"/>
          <w:lang w:eastAsia="zh-CN"/>
        </w:rPr>
        <w:t>they</w:t>
      </w:r>
      <w:r w:rsidR="002371C9" w:rsidRPr="00B544FD">
        <w:rPr>
          <w:rFonts w:ascii="Times New Roman" w:hAnsi="Times New Roman" w:cs="Times New Roman"/>
          <w:sz w:val="28"/>
          <w:szCs w:val="28"/>
          <w:lang w:eastAsia="zh-CN"/>
        </w:rPr>
        <w:t xml:space="preserve"> may not be the be</w:t>
      </w:r>
      <w:r w:rsidR="00A21625" w:rsidRPr="00B544FD">
        <w:rPr>
          <w:rFonts w:ascii="Times New Roman" w:hAnsi="Times New Roman" w:cs="Times New Roman"/>
          <w:sz w:val="28"/>
          <w:szCs w:val="28"/>
          <w:lang w:eastAsia="zh-CN"/>
        </w:rPr>
        <w:t>st</w:t>
      </w:r>
      <w:r w:rsidR="002371C9" w:rsidRPr="00B544FD">
        <w:rPr>
          <w:rFonts w:ascii="Times New Roman" w:hAnsi="Times New Roman" w:cs="Times New Roman"/>
          <w:sz w:val="28"/>
          <w:szCs w:val="28"/>
          <w:lang w:eastAsia="zh-CN"/>
        </w:rPr>
        <w:t xml:space="preserve"> way.</w:t>
      </w:r>
      <w:r w:rsidR="00724BAE" w:rsidRPr="00B544FD">
        <w:rPr>
          <w:rFonts w:ascii="Times New Roman" w:hAnsi="Times New Roman" w:cs="Times New Roman"/>
          <w:sz w:val="28"/>
          <w:szCs w:val="28"/>
          <w:lang w:eastAsia="zh-CN"/>
        </w:rPr>
        <w:t xml:space="preserve"> Imagine if we calculate the correlation betwee</w:t>
      </w:r>
      <w:r w:rsidR="00A21625" w:rsidRPr="00B544FD">
        <w:rPr>
          <w:rFonts w:ascii="Times New Roman" w:hAnsi="Times New Roman" w:cs="Times New Roman"/>
          <w:sz w:val="28"/>
          <w:szCs w:val="28"/>
          <w:lang w:eastAsia="zh-CN"/>
        </w:rPr>
        <w:t xml:space="preserve">n a feature in week t, </w:t>
      </w:r>
      <w:proofErr w:type="spellStart"/>
      <w:r w:rsidR="00A21625" w:rsidRPr="00B544FD">
        <w:rPr>
          <w:rFonts w:ascii="Times New Roman" w:hAnsi="Times New Roman" w:cs="Times New Roman"/>
          <w:sz w:val="28"/>
          <w:szCs w:val="28"/>
          <w:lang w:eastAsia="zh-CN"/>
        </w:rPr>
        <w:t>X</w:t>
      </w:r>
      <w:r w:rsidR="00A21625" w:rsidRPr="00B544FD">
        <w:rPr>
          <w:rFonts w:ascii="Times New Roman" w:hAnsi="Times New Roman" w:cs="Times New Roman"/>
          <w:sz w:val="28"/>
          <w:szCs w:val="28"/>
          <w:vertAlign w:val="subscript"/>
          <w:lang w:eastAsia="zh-CN"/>
        </w:rPr>
        <w:t>t</w:t>
      </w:r>
      <w:proofErr w:type="spellEnd"/>
      <w:r w:rsidR="00A21625" w:rsidRPr="00B544FD">
        <w:rPr>
          <w:rFonts w:ascii="Times New Roman" w:hAnsi="Times New Roman" w:cs="Times New Roman"/>
          <w:sz w:val="28"/>
          <w:szCs w:val="28"/>
          <w:lang w:eastAsia="zh-CN"/>
        </w:rPr>
        <w:t xml:space="preserve">, and a mortgage rate in week t+1, </w:t>
      </w:r>
      <w:r w:rsidR="00A21625" w:rsidRPr="00B544FD">
        <w:rPr>
          <w:rFonts w:ascii="Times New Roman" w:hAnsi="Times New Roman" w:cs="Times New Roman"/>
          <w:sz w:val="28"/>
          <w:szCs w:val="28"/>
          <w:lang w:eastAsia="zh-CN"/>
        </w:rPr>
        <w:lastRenderedPageBreak/>
        <w:t>Y</w:t>
      </w:r>
      <w:r w:rsidR="00A21625" w:rsidRPr="00B544FD">
        <w:rPr>
          <w:rFonts w:ascii="Times New Roman" w:hAnsi="Times New Roman" w:cs="Times New Roman"/>
          <w:sz w:val="28"/>
          <w:szCs w:val="28"/>
          <w:vertAlign w:val="subscript"/>
          <w:lang w:eastAsia="zh-CN"/>
        </w:rPr>
        <w:t>t+1</w:t>
      </w:r>
      <w:r w:rsidR="00A21625" w:rsidRPr="00B544FD">
        <w:rPr>
          <w:rFonts w:ascii="Times New Roman" w:hAnsi="Times New Roman" w:cs="Times New Roman"/>
          <w:sz w:val="28"/>
          <w:szCs w:val="28"/>
          <w:lang w:eastAsia="zh-CN"/>
        </w:rPr>
        <w:t xml:space="preserve">, if </w:t>
      </w:r>
      <w:proofErr w:type="spellStart"/>
      <w:r w:rsidR="00A21625" w:rsidRPr="00B544FD">
        <w:rPr>
          <w:rFonts w:ascii="Times New Roman" w:hAnsi="Times New Roman" w:cs="Times New Roman"/>
          <w:sz w:val="28"/>
          <w:szCs w:val="28"/>
          <w:lang w:eastAsia="zh-CN"/>
        </w:rPr>
        <w:t>X</w:t>
      </w:r>
      <w:r w:rsidR="00A21625" w:rsidRPr="00B544FD">
        <w:rPr>
          <w:rFonts w:ascii="Times New Roman" w:hAnsi="Times New Roman" w:cs="Times New Roman"/>
          <w:sz w:val="28"/>
          <w:szCs w:val="28"/>
          <w:vertAlign w:val="subscript"/>
          <w:lang w:eastAsia="zh-CN"/>
        </w:rPr>
        <w:t>t</w:t>
      </w:r>
      <w:proofErr w:type="spellEnd"/>
      <w:r w:rsidR="00A21625" w:rsidRPr="00B544FD">
        <w:rPr>
          <w:rFonts w:ascii="Times New Roman" w:hAnsi="Times New Roman" w:cs="Times New Roman"/>
          <w:sz w:val="28"/>
          <w:szCs w:val="28"/>
          <w:lang w:eastAsia="zh-CN"/>
        </w:rPr>
        <w:t xml:space="preserve"> and </w:t>
      </w:r>
      <w:proofErr w:type="spellStart"/>
      <w:r w:rsidR="00A21625" w:rsidRPr="00B544FD">
        <w:rPr>
          <w:rFonts w:ascii="Times New Roman" w:hAnsi="Times New Roman" w:cs="Times New Roman"/>
          <w:sz w:val="28"/>
          <w:szCs w:val="28"/>
          <w:lang w:eastAsia="zh-CN"/>
        </w:rPr>
        <w:t>Y</w:t>
      </w:r>
      <w:r w:rsidR="00A21625" w:rsidRPr="00B544FD">
        <w:rPr>
          <w:rFonts w:ascii="Times New Roman" w:hAnsi="Times New Roman" w:cs="Times New Roman"/>
          <w:sz w:val="28"/>
          <w:szCs w:val="28"/>
          <w:vertAlign w:val="subscript"/>
          <w:lang w:eastAsia="zh-CN"/>
        </w:rPr>
        <w:t>t</w:t>
      </w:r>
      <w:proofErr w:type="spellEnd"/>
      <w:r w:rsidR="00A21625" w:rsidRPr="00B544FD">
        <w:rPr>
          <w:rFonts w:ascii="Times New Roman" w:hAnsi="Times New Roman" w:cs="Times New Roman"/>
          <w:sz w:val="28"/>
          <w:szCs w:val="28"/>
          <w:lang w:eastAsia="zh-CN"/>
        </w:rPr>
        <w:t xml:space="preserve"> are highly correlated, since the mortgage rates are quite stable during the past 10 years, it’s very likely that </w:t>
      </w:r>
      <w:proofErr w:type="spellStart"/>
      <w:r w:rsidR="00A21625" w:rsidRPr="00B544FD">
        <w:rPr>
          <w:rFonts w:ascii="Times New Roman" w:hAnsi="Times New Roman" w:cs="Times New Roman"/>
          <w:sz w:val="28"/>
          <w:szCs w:val="28"/>
          <w:lang w:eastAsia="zh-CN"/>
        </w:rPr>
        <w:t>X</w:t>
      </w:r>
      <w:r w:rsidR="00A21625" w:rsidRPr="00B544FD">
        <w:rPr>
          <w:rFonts w:ascii="Times New Roman" w:hAnsi="Times New Roman" w:cs="Times New Roman"/>
          <w:sz w:val="28"/>
          <w:szCs w:val="28"/>
          <w:vertAlign w:val="subscript"/>
          <w:lang w:eastAsia="zh-CN"/>
        </w:rPr>
        <w:t>t</w:t>
      </w:r>
      <w:proofErr w:type="spellEnd"/>
      <w:r w:rsidR="00A21625" w:rsidRPr="00B544FD">
        <w:rPr>
          <w:rFonts w:ascii="Times New Roman" w:hAnsi="Times New Roman" w:cs="Times New Roman"/>
          <w:sz w:val="28"/>
          <w:szCs w:val="28"/>
          <w:lang w:eastAsia="zh-CN"/>
        </w:rPr>
        <w:t xml:space="preserve"> and Y</w:t>
      </w:r>
      <w:r w:rsidR="00A21625" w:rsidRPr="00B544FD">
        <w:rPr>
          <w:rFonts w:ascii="Times New Roman" w:hAnsi="Times New Roman" w:cs="Times New Roman"/>
          <w:sz w:val="28"/>
          <w:szCs w:val="28"/>
          <w:vertAlign w:val="subscript"/>
          <w:lang w:eastAsia="zh-CN"/>
        </w:rPr>
        <w:t>t+1</w:t>
      </w:r>
      <w:r w:rsidR="00A21625" w:rsidRPr="00B544FD">
        <w:rPr>
          <w:rFonts w:ascii="Times New Roman" w:hAnsi="Times New Roman" w:cs="Times New Roman"/>
          <w:sz w:val="28"/>
          <w:szCs w:val="28"/>
          <w:lang w:eastAsia="zh-CN"/>
        </w:rPr>
        <w:t xml:space="preserve"> are also highly correlated because Y doesn’t change a lot over 1 week. However, since we want to accurately predict the future weekly change of the mortgage ra</w:t>
      </w:r>
      <w:r w:rsidR="00403E2C" w:rsidRPr="00B544FD">
        <w:rPr>
          <w:rFonts w:ascii="Times New Roman" w:hAnsi="Times New Roman" w:cs="Times New Roman"/>
          <w:sz w:val="28"/>
          <w:szCs w:val="28"/>
          <w:lang w:eastAsia="zh-CN"/>
        </w:rPr>
        <w:t xml:space="preserve">tes, the indicators with high </w:t>
      </w:r>
      <w:proofErr w:type="spellStart"/>
      <w:r w:rsidR="00403E2C" w:rsidRPr="00B544FD">
        <w:rPr>
          <w:rFonts w:ascii="Times New Roman" w:hAnsi="Times New Roman" w:cs="Times New Roman"/>
          <w:sz w:val="28"/>
          <w:szCs w:val="28"/>
          <w:lang w:eastAsia="zh-CN"/>
        </w:rPr>
        <w:t>X</w:t>
      </w:r>
      <w:r w:rsidR="00403E2C" w:rsidRPr="00B544FD">
        <w:rPr>
          <w:rFonts w:ascii="Times New Roman" w:hAnsi="Times New Roman" w:cs="Times New Roman"/>
          <w:sz w:val="28"/>
          <w:szCs w:val="28"/>
          <w:vertAlign w:val="subscript"/>
          <w:lang w:eastAsia="zh-CN"/>
        </w:rPr>
        <w:t>t</w:t>
      </w:r>
      <w:proofErr w:type="spellEnd"/>
      <w:r w:rsidR="00403E2C" w:rsidRPr="00B544FD">
        <w:rPr>
          <w:rFonts w:ascii="Times New Roman" w:hAnsi="Times New Roman" w:cs="Times New Roman"/>
          <w:sz w:val="28"/>
          <w:szCs w:val="28"/>
          <w:lang w:eastAsia="zh-CN"/>
        </w:rPr>
        <w:t xml:space="preserve"> and Y</w:t>
      </w:r>
      <w:r w:rsidR="00403E2C" w:rsidRPr="00B544FD">
        <w:rPr>
          <w:rFonts w:ascii="Times New Roman" w:hAnsi="Times New Roman" w:cs="Times New Roman"/>
          <w:sz w:val="28"/>
          <w:szCs w:val="28"/>
          <w:vertAlign w:val="subscript"/>
          <w:lang w:eastAsia="zh-CN"/>
        </w:rPr>
        <w:t>t+1</w:t>
      </w:r>
      <w:r w:rsidR="00403E2C" w:rsidRPr="00B544FD">
        <w:rPr>
          <w:rFonts w:ascii="Times New Roman" w:hAnsi="Times New Roman" w:cs="Times New Roman"/>
          <w:sz w:val="28"/>
          <w:szCs w:val="28"/>
          <w:lang w:eastAsia="zh-CN"/>
        </w:rPr>
        <w:t xml:space="preserve"> correlation might not be very helpful to serve this purpose. So, we </w:t>
      </w:r>
      <w:r w:rsidR="00C53D1C" w:rsidRPr="00B544FD">
        <w:rPr>
          <w:rFonts w:ascii="Times New Roman" w:hAnsi="Times New Roman" w:cs="Times New Roman"/>
          <w:sz w:val="28"/>
          <w:szCs w:val="28"/>
          <w:lang w:eastAsia="zh-CN"/>
        </w:rPr>
        <w:t xml:space="preserve">performed a two-step feature engineering procedure to </w:t>
      </w:r>
      <w:r w:rsidR="00714400" w:rsidRPr="00B544FD">
        <w:rPr>
          <w:rFonts w:ascii="Times New Roman" w:hAnsi="Times New Roman" w:cs="Times New Roman"/>
          <w:sz w:val="28"/>
          <w:szCs w:val="28"/>
          <w:lang w:eastAsia="zh-CN"/>
        </w:rPr>
        <w:t xml:space="preserve">cut off this adjacent similarity </w:t>
      </w:r>
      <w:r w:rsidR="0015178C">
        <w:rPr>
          <w:rFonts w:ascii="Times New Roman" w:hAnsi="Times New Roman" w:cs="Times New Roman"/>
          <w:sz w:val="28"/>
          <w:szCs w:val="28"/>
          <w:lang w:eastAsia="zh-CN"/>
        </w:rPr>
        <w:t xml:space="preserve">between </w:t>
      </w:r>
      <w:proofErr w:type="spellStart"/>
      <w:r w:rsidR="0015178C" w:rsidRPr="00B544FD">
        <w:rPr>
          <w:rFonts w:ascii="Times New Roman" w:hAnsi="Times New Roman" w:cs="Times New Roman"/>
          <w:sz w:val="28"/>
          <w:szCs w:val="28"/>
          <w:lang w:eastAsia="zh-CN"/>
        </w:rPr>
        <w:t>Y</w:t>
      </w:r>
      <w:r w:rsidR="0015178C" w:rsidRPr="00B544FD">
        <w:rPr>
          <w:rFonts w:ascii="Times New Roman" w:hAnsi="Times New Roman" w:cs="Times New Roman"/>
          <w:sz w:val="28"/>
          <w:szCs w:val="28"/>
          <w:vertAlign w:val="subscript"/>
          <w:lang w:eastAsia="zh-CN"/>
        </w:rPr>
        <w:t>t</w:t>
      </w:r>
      <w:proofErr w:type="spellEnd"/>
      <w:r w:rsidR="0015178C" w:rsidRPr="00B544FD">
        <w:rPr>
          <w:rFonts w:ascii="Times New Roman" w:hAnsi="Times New Roman" w:cs="Times New Roman"/>
          <w:sz w:val="28"/>
          <w:szCs w:val="28"/>
          <w:lang w:eastAsia="zh-CN"/>
        </w:rPr>
        <w:t xml:space="preserve"> </w:t>
      </w:r>
      <w:r w:rsidR="0015178C">
        <w:rPr>
          <w:rFonts w:ascii="Times New Roman" w:hAnsi="Times New Roman" w:cs="Times New Roman"/>
          <w:sz w:val="28"/>
          <w:szCs w:val="28"/>
          <w:lang w:eastAsia="zh-CN"/>
        </w:rPr>
        <w:t xml:space="preserve">and </w:t>
      </w:r>
      <w:r w:rsidR="0015178C" w:rsidRPr="00B544FD">
        <w:rPr>
          <w:rFonts w:ascii="Times New Roman" w:hAnsi="Times New Roman" w:cs="Times New Roman"/>
          <w:sz w:val="28"/>
          <w:szCs w:val="28"/>
          <w:lang w:eastAsia="zh-CN"/>
        </w:rPr>
        <w:t>Y</w:t>
      </w:r>
      <w:r w:rsidR="0015178C" w:rsidRPr="00B544FD">
        <w:rPr>
          <w:rFonts w:ascii="Times New Roman" w:hAnsi="Times New Roman" w:cs="Times New Roman"/>
          <w:sz w:val="28"/>
          <w:szCs w:val="28"/>
          <w:vertAlign w:val="subscript"/>
          <w:lang w:eastAsia="zh-CN"/>
        </w:rPr>
        <w:t>t+1</w:t>
      </w:r>
      <w:r w:rsidR="0015178C" w:rsidRPr="00B544FD">
        <w:rPr>
          <w:rFonts w:ascii="Times New Roman" w:hAnsi="Times New Roman" w:cs="Times New Roman"/>
          <w:sz w:val="28"/>
          <w:szCs w:val="28"/>
          <w:lang w:eastAsia="zh-CN"/>
        </w:rPr>
        <w:t xml:space="preserve"> </w:t>
      </w:r>
      <w:r w:rsidR="00714400" w:rsidRPr="00B544FD">
        <w:rPr>
          <w:rFonts w:ascii="Times New Roman" w:hAnsi="Times New Roman" w:cs="Times New Roman"/>
          <w:sz w:val="28"/>
          <w:szCs w:val="28"/>
          <w:lang w:eastAsia="zh-CN"/>
        </w:rPr>
        <w:t xml:space="preserve">and </w:t>
      </w:r>
      <w:r w:rsidR="00C53D1C" w:rsidRPr="00B544FD">
        <w:rPr>
          <w:rFonts w:ascii="Times New Roman" w:hAnsi="Times New Roman" w:cs="Times New Roman"/>
          <w:sz w:val="28"/>
          <w:szCs w:val="28"/>
          <w:lang w:eastAsia="zh-CN"/>
        </w:rPr>
        <w:t>create new features:</w:t>
      </w:r>
    </w:p>
    <w:p w14:paraId="2932DF17" w14:textId="5ABEC8D8" w:rsidR="002C00E7" w:rsidRPr="00B544FD" w:rsidRDefault="002C00E7" w:rsidP="002C00E7">
      <w:pPr>
        <w:pStyle w:val="ListParagraph"/>
        <w:numPr>
          <w:ilvl w:val="0"/>
          <w:numId w:val="5"/>
        </w:numPr>
        <w:rPr>
          <w:rFonts w:ascii="Times New Roman" w:hAnsi="Times New Roman" w:cs="Times New Roman"/>
          <w:sz w:val="28"/>
          <w:szCs w:val="28"/>
          <w:lang w:eastAsia="zh-CN"/>
        </w:rPr>
      </w:pPr>
      <w:r w:rsidRPr="00B544FD">
        <w:rPr>
          <w:rFonts w:ascii="Times New Roman" w:hAnsi="Times New Roman" w:cs="Times New Roman"/>
          <w:sz w:val="28"/>
          <w:szCs w:val="28"/>
          <w:lang w:eastAsia="zh-CN"/>
        </w:rPr>
        <w:t>Take the lag-1 differencing for all the X and Y to reflect the weekly change</w:t>
      </w:r>
      <w:r w:rsidR="00714400" w:rsidRPr="00B544FD">
        <w:rPr>
          <w:rFonts w:ascii="Times New Roman" w:hAnsi="Times New Roman" w:cs="Times New Roman"/>
          <w:sz w:val="28"/>
          <w:szCs w:val="28"/>
          <w:lang w:eastAsia="zh-CN"/>
        </w:rPr>
        <w:t>. This could be interpreted as to ‘use the weekly change to predict the weekly change’.</w:t>
      </w:r>
    </w:p>
    <w:p w14:paraId="312AAA78" w14:textId="642BE40D" w:rsidR="00C53D1C" w:rsidRDefault="00C53D1C" w:rsidP="002C00E7">
      <w:pPr>
        <w:pStyle w:val="ListParagraph"/>
        <w:numPr>
          <w:ilvl w:val="0"/>
          <w:numId w:val="5"/>
        </w:numPr>
        <w:rPr>
          <w:rFonts w:ascii="Times New Roman" w:hAnsi="Times New Roman" w:cs="Times New Roman"/>
          <w:sz w:val="28"/>
          <w:szCs w:val="28"/>
          <w:lang w:eastAsia="zh-CN"/>
        </w:rPr>
      </w:pPr>
      <w:r w:rsidRPr="00B544FD">
        <w:rPr>
          <w:rFonts w:ascii="Times New Roman" w:hAnsi="Times New Roman" w:cs="Times New Roman"/>
          <w:sz w:val="28"/>
          <w:szCs w:val="28"/>
          <w:lang w:eastAsia="zh-CN"/>
        </w:rPr>
        <w:t xml:space="preserve">Standardize the differenced values to avoid the influence of different magnitude. This could be interpreted as </w:t>
      </w:r>
      <w:r w:rsidR="00714400" w:rsidRPr="00B544FD">
        <w:rPr>
          <w:rFonts w:ascii="Times New Roman" w:hAnsi="Times New Roman" w:cs="Times New Roman"/>
          <w:sz w:val="28"/>
          <w:szCs w:val="28"/>
          <w:lang w:eastAsia="zh-CN"/>
        </w:rPr>
        <w:t>to</w:t>
      </w:r>
      <w:r w:rsidRPr="00B544FD">
        <w:rPr>
          <w:rFonts w:ascii="Times New Roman" w:hAnsi="Times New Roman" w:cs="Times New Roman"/>
          <w:sz w:val="28"/>
          <w:szCs w:val="28"/>
          <w:lang w:eastAsia="zh-CN"/>
        </w:rPr>
        <w:t xml:space="preserve"> ‘</w:t>
      </w:r>
      <w:r w:rsidR="00714400" w:rsidRPr="00B544FD">
        <w:rPr>
          <w:rFonts w:ascii="Times New Roman" w:hAnsi="Times New Roman" w:cs="Times New Roman"/>
          <w:sz w:val="28"/>
          <w:szCs w:val="28"/>
          <w:lang w:eastAsia="zh-CN"/>
        </w:rPr>
        <w:t xml:space="preserve">use the </w:t>
      </w:r>
      <w:r w:rsidRPr="00B544FD">
        <w:rPr>
          <w:rFonts w:ascii="Times New Roman" w:hAnsi="Times New Roman" w:cs="Times New Roman"/>
          <w:sz w:val="28"/>
          <w:szCs w:val="28"/>
          <w:lang w:eastAsia="zh-CN"/>
        </w:rPr>
        <w:t>volatility of weekly change</w:t>
      </w:r>
      <w:r w:rsidR="00714400" w:rsidRPr="00B544FD">
        <w:rPr>
          <w:rFonts w:ascii="Times New Roman" w:hAnsi="Times New Roman" w:cs="Times New Roman"/>
          <w:sz w:val="28"/>
          <w:szCs w:val="28"/>
          <w:lang w:eastAsia="zh-CN"/>
        </w:rPr>
        <w:t xml:space="preserve"> to predict the volatility of weekly change</w:t>
      </w:r>
      <w:r w:rsidRPr="00B544FD">
        <w:rPr>
          <w:rFonts w:ascii="Times New Roman" w:hAnsi="Times New Roman" w:cs="Times New Roman"/>
          <w:sz w:val="28"/>
          <w:szCs w:val="28"/>
          <w:lang w:eastAsia="zh-CN"/>
        </w:rPr>
        <w:t>’.</w:t>
      </w:r>
    </w:p>
    <w:p w14:paraId="1D1C28A3" w14:textId="61C0C3B6" w:rsidR="00F771FC" w:rsidRDefault="00F771FC" w:rsidP="00F771FC">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211561" wp14:editId="39145340">
            <wp:extent cx="5423535" cy="3754176"/>
            <wp:effectExtent l="0" t="0" r="1206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g1.png"/>
                    <pic:cNvPicPr/>
                  </pic:nvPicPr>
                  <pic:blipFill>
                    <a:blip r:embed="rId7">
                      <a:extLst>
                        <a:ext uri="{28A0092B-C50C-407E-A947-70E740481C1C}">
                          <a14:useLocalDpi xmlns:a14="http://schemas.microsoft.com/office/drawing/2010/main" val="0"/>
                        </a:ext>
                      </a:extLst>
                    </a:blip>
                    <a:stretch>
                      <a:fillRect/>
                    </a:stretch>
                  </pic:blipFill>
                  <pic:spPr>
                    <a:xfrm>
                      <a:off x="0" y="0"/>
                      <a:ext cx="5431513" cy="3759698"/>
                    </a:xfrm>
                    <a:prstGeom prst="rect">
                      <a:avLst/>
                    </a:prstGeom>
                  </pic:spPr>
                </pic:pic>
              </a:graphicData>
            </a:graphic>
          </wp:inline>
        </w:drawing>
      </w:r>
    </w:p>
    <w:p w14:paraId="5BCA9A30" w14:textId="77777777" w:rsidR="00F771FC" w:rsidRDefault="00F771FC" w:rsidP="00F771FC">
      <w:pPr>
        <w:ind w:left="720"/>
        <w:rPr>
          <w:rFonts w:ascii="Times New Roman" w:hAnsi="Times New Roman" w:cs="Times New Roman"/>
          <w:sz w:val="28"/>
          <w:szCs w:val="28"/>
        </w:rPr>
      </w:pPr>
    </w:p>
    <w:p w14:paraId="03E348D0" w14:textId="6BEFF53A" w:rsidR="00F771FC" w:rsidRDefault="00F771FC" w:rsidP="00F771FC">
      <w:pPr>
        <w:ind w:left="720"/>
        <w:rPr>
          <w:rFonts w:ascii="Times New Roman" w:hAnsi="Times New Roman" w:cs="Times New Roman"/>
          <w:sz w:val="28"/>
          <w:szCs w:val="28"/>
        </w:rPr>
      </w:pPr>
      <w:r>
        <w:rPr>
          <w:rFonts w:ascii="Times New Roman" w:hAnsi="Times New Roman" w:cs="Times New Roman"/>
          <w:sz w:val="28"/>
          <w:szCs w:val="28"/>
        </w:rPr>
        <w:t>We can see from the above graph that there seems to be some dependency lying in the volatility of lag-1 differenced 30-year fixed mortgage rate time series from 2007 to 2017.</w:t>
      </w:r>
    </w:p>
    <w:p w14:paraId="416CF7AE" w14:textId="77777777" w:rsidR="00F771FC" w:rsidRPr="00F771FC" w:rsidRDefault="00F771FC" w:rsidP="00F771FC">
      <w:pPr>
        <w:ind w:left="720"/>
        <w:rPr>
          <w:rFonts w:ascii="Times New Roman" w:hAnsi="Times New Roman" w:cs="Times New Roman"/>
          <w:sz w:val="28"/>
          <w:szCs w:val="28"/>
        </w:rPr>
      </w:pPr>
    </w:p>
    <w:p w14:paraId="5EA17E12" w14:textId="48514D68" w:rsidR="00C53D1C" w:rsidRPr="00B544FD" w:rsidRDefault="00EB718B" w:rsidP="00C53D1C">
      <w:pPr>
        <w:ind w:left="720"/>
        <w:rPr>
          <w:rFonts w:ascii="Times New Roman" w:hAnsi="Times New Roman" w:cs="Times New Roman"/>
          <w:sz w:val="28"/>
          <w:szCs w:val="28"/>
        </w:rPr>
      </w:pPr>
      <w:r>
        <w:rPr>
          <w:rFonts w:ascii="Times New Roman" w:hAnsi="Times New Roman" w:cs="Times New Roman"/>
          <w:sz w:val="28"/>
          <w:szCs w:val="28"/>
        </w:rPr>
        <w:lastRenderedPageBreak/>
        <w:t>Therefore,</w:t>
      </w:r>
      <w:r w:rsidR="00F771FC">
        <w:rPr>
          <w:rFonts w:ascii="Times New Roman" w:hAnsi="Times New Roman" w:cs="Times New Roman"/>
          <w:sz w:val="28"/>
          <w:szCs w:val="28"/>
        </w:rPr>
        <w:t xml:space="preserve"> w</w:t>
      </w:r>
      <w:r w:rsidR="00C53D1C" w:rsidRPr="00B544FD">
        <w:rPr>
          <w:rFonts w:ascii="Times New Roman" w:hAnsi="Times New Roman" w:cs="Times New Roman"/>
          <w:sz w:val="28"/>
          <w:szCs w:val="28"/>
        </w:rPr>
        <w:t>e used the standardized differenced values as the features to build the model. It turned out that it could improve the validation MAPE by 0.1-0.2% (</w:t>
      </w:r>
      <w:r w:rsidR="00714400" w:rsidRPr="00B544FD">
        <w:rPr>
          <w:rFonts w:ascii="Times New Roman" w:hAnsi="Times New Roman" w:cs="Times New Roman"/>
          <w:sz w:val="28"/>
          <w:szCs w:val="28"/>
        </w:rPr>
        <w:t xml:space="preserve">for 30-year fixed mortgage rates, </w:t>
      </w:r>
      <w:r w:rsidR="00C53D1C" w:rsidRPr="00B544FD">
        <w:rPr>
          <w:rFonts w:ascii="Times New Roman" w:hAnsi="Times New Roman" w:cs="Times New Roman"/>
          <w:sz w:val="28"/>
          <w:szCs w:val="28"/>
        </w:rPr>
        <w:t xml:space="preserve">the </w:t>
      </w:r>
      <w:r w:rsidR="00714400" w:rsidRPr="00B544FD">
        <w:rPr>
          <w:rFonts w:ascii="Times New Roman" w:hAnsi="Times New Roman" w:cs="Times New Roman"/>
          <w:sz w:val="28"/>
          <w:szCs w:val="28"/>
        </w:rPr>
        <w:t xml:space="preserve">Naïve Bayes baseline gives a MAPE of </w:t>
      </w:r>
      <w:r w:rsidR="00CA5D60" w:rsidRPr="00B544FD">
        <w:rPr>
          <w:rFonts w:ascii="Times New Roman" w:hAnsi="Times New Roman" w:cs="Times New Roman"/>
          <w:sz w:val="28"/>
          <w:szCs w:val="28"/>
        </w:rPr>
        <w:t>1.6%)</w:t>
      </w:r>
      <w:r w:rsidR="00C53D1C" w:rsidRPr="00B544FD">
        <w:rPr>
          <w:rFonts w:ascii="Times New Roman" w:hAnsi="Times New Roman" w:cs="Times New Roman"/>
          <w:sz w:val="28"/>
          <w:szCs w:val="28"/>
        </w:rPr>
        <w:t>. Since the mortgage</w:t>
      </w:r>
      <w:r w:rsidR="00714400" w:rsidRPr="00B544FD">
        <w:rPr>
          <w:rFonts w:ascii="Times New Roman" w:hAnsi="Times New Roman" w:cs="Times New Roman"/>
          <w:sz w:val="28"/>
          <w:szCs w:val="28"/>
        </w:rPr>
        <w:t xml:space="preserve"> rates are very stable over the past 10 years</w:t>
      </w:r>
      <w:r w:rsidR="00C53D1C" w:rsidRPr="00B544FD">
        <w:rPr>
          <w:rFonts w:ascii="Times New Roman" w:hAnsi="Times New Roman" w:cs="Times New Roman"/>
          <w:sz w:val="28"/>
          <w:szCs w:val="28"/>
        </w:rPr>
        <w:t>, this improve</w:t>
      </w:r>
      <w:r w:rsidR="00CA5D60" w:rsidRPr="00B544FD">
        <w:rPr>
          <w:rFonts w:ascii="Times New Roman" w:hAnsi="Times New Roman" w:cs="Times New Roman"/>
          <w:sz w:val="28"/>
          <w:szCs w:val="28"/>
        </w:rPr>
        <w:t>ment could be regarded as non-trivial.</w:t>
      </w:r>
    </w:p>
    <w:p w14:paraId="1413A5DB" w14:textId="77777777" w:rsidR="00403E2C" w:rsidRPr="00B544FD" w:rsidRDefault="00403E2C" w:rsidP="00226821">
      <w:pPr>
        <w:pStyle w:val="ListParagraph"/>
        <w:rPr>
          <w:rFonts w:ascii="Times New Roman" w:hAnsi="Times New Roman" w:cs="Times New Roman"/>
          <w:sz w:val="28"/>
          <w:szCs w:val="28"/>
        </w:rPr>
      </w:pPr>
    </w:p>
    <w:p w14:paraId="188152F0" w14:textId="05AC16F8" w:rsidR="006A04AF" w:rsidRPr="00B544FD" w:rsidRDefault="00D03E3A" w:rsidP="006A04AF">
      <w:pPr>
        <w:pStyle w:val="ListParagraph"/>
        <w:numPr>
          <w:ilvl w:val="0"/>
          <w:numId w:val="2"/>
        </w:numPr>
        <w:rPr>
          <w:rFonts w:ascii="Times New Roman" w:hAnsi="Times New Roman" w:cs="Times New Roman"/>
          <w:sz w:val="28"/>
          <w:szCs w:val="28"/>
        </w:rPr>
      </w:pPr>
      <w:r w:rsidRPr="00B544FD">
        <w:rPr>
          <w:rFonts w:ascii="Times New Roman" w:hAnsi="Times New Roman" w:cs="Times New Roman"/>
          <w:sz w:val="28"/>
          <w:szCs w:val="28"/>
          <w:lang w:eastAsia="zh-CN"/>
        </w:rPr>
        <w:t>Feature</w:t>
      </w:r>
      <w:r w:rsidR="00B662C2" w:rsidRPr="00B544FD">
        <w:rPr>
          <w:rFonts w:ascii="Times New Roman" w:hAnsi="Times New Roman" w:cs="Times New Roman"/>
          <w:sz w:val="28"/>
          <w:szCs w:val="28"/>
        </w:rPr>
        <w:t xml:space="preserve"> Selection</w:t>
      </w:r>
    </w:p>
    <w:p w14:paraId="3E8FAB07" w14:textId="77777777" w:rsidR="007F76C1" w:rsidRPr="00B544FD" w:rsidRDefault="007F76C1" w:rsidP="00B76891">
      <w:pPr>
        <w:pStyle w:val="ListParagraph"/>
        <w:rPr>
          <w:rFonts w:ascii="Times New Roman" w:hAnsi="Times New Roman" w:cs="Times New Roman"/>
          <w:sz w:val="28"/>
          <w:szCs w:val="28"/>
        </w:rPr>
      </w:pPr>
    </w:p>
    <w:p w14:paraId="02D68879" w14:textId="251584DA" w:rsidR="00B76891" w:rsidRPr="00B544FD" w:rsidRDefault="00D03E3A" w:rsidP="00B76891">
      <w:pPr>
        <w:pStyle w:val="ListParagraph"/>
        <w:rPr>
          <w:rFonts w:ascii="Times New Roman" w:hAnsi="Times New Roman" w:cs="Times New Roman"/>
          <w:sz w:val="28"/>
          <w:szCs w:val="28"/>
          <w:lang w:eastAsia="zh-CN"/>
        </w:rPr>
      </w:pPr>
      <w:r w:rsidRPr="00B544FD">
        <w:rPr>
          <w:rFonts w:ascii="Times New Roman" w:hAnsi="Times New Roman" w:cs="Times New Roman"/>
          <w:sz w:val="28"/>
          <w:szCs w:val="28"/>
        </w:rPr>
        <w:t xml:space="preserve">There are </w:t>
      </w:r>
      <w:r w:rsidRPr="00B544FD">
        <w:rPr>
          <w:rFonts w:ascii="Times New Roman" w:hAnsi="Times New Roman" w:cs="Times New Roman"/>
          <w:sz w:val="28"/>
          <w:szCs w:val="28"/>
          <w:lang w:eastAsia="zh-CN"/>
        </w:rPr>
        <w:t xml:space="preserve">mainly </w:t>
      </w:r>
      <w:r w:rsidRPr="00B544FD">
        <w:rPr>
          <w:rFonts w:ascii="Times New Roman" w:hAnsi="Times New Roman" w:cs="Times New Roman"/>
          <w:sz w:val="28"/>
          <w:szCs w:val="28"/>
        </w:rPr>
        <w:t xml:space="preserve">two factors that should be considered </w:t>
      </w:r>
      <w:r w:rsidRPr="00B544FD">
        <w:rPr>
          <w:rFonts w:ascii="Times New Roman" w:hAnsi="Times New Roman" w:cs="Times New Roman"/>
          <w:sz w:val="28"/>
          <w:szCs w:val="28"/>
          <w:lang w:eastAsia="zh-CN"/>
        </w:rPr>
        <w:t xml:space="preserve">in terms of feature selection: the dependency between </w:t>
      </w:r>
      <w:r w:rsidR="0054263D" w:rsidRPr="00B544FD">
        <w:rPr>
          <w:rFonts w:ascii="Times New Roman" w:hAnsi="Times New Roman" w:cs="Times New Roman"/>
          <w:sz w:val="28"/>
          <w:szCs w:val="28"/>
          <w:lang w:eastAsia="zh-CN"/>
        </w:rPr>
        <w:t>predictors and the target</w:t>
      </w:r>
      <w:r w:rsidRPr="00B544FD">
        <w:rPr>
          <w:rFonts w:ascii="Times New Roman" w:hAnsi="Times New Roman" w:cs="Times New Roman"/>
          <w:sz w:val="28"/>
          <w:szCs w:val="28"/>
          <w:lang w:eastAsia="zh-CN"/>
        </w:rPr>
        <w:t xml:space="preserve"> and the dependency between different </w:t>
      </w:r>
      <w:r w:rsidR="0054263D" w:rsidRPr="00B544FD">
        <w:rPr>
          <w:rFonts w:ascii="Times New Roman" w:hAnsi="Times New Roman" w:cs="Times New Roman"/>
          <w:sz w:val="28"/>
          <w:szCs w:val="28"/>
          <w:lang w:eastAsia="zh-CN"/>
        </w:rPr>
        <w:t>predictors.</w:t>
      </w:r>
      <w:r w:rsidRPr="00B544FD">
        <w:rPr>
          <w:rFonts w:ascii="Times New Roman" w:hAnsi="Times New Roman" w:cs="Times New Roman"/>
          <w:sz w:val="28"/>
          <w:szCs w:val="28"/>
          <w:lang w:eastAsia="zh-CN"/>
        </w:rPr>
        <w:t xml:space="preserve"> Although there is not necessarily linear dependency, for the </w:t>
      </w:r>
      <w:r w:rsidR="002C00E7" w:rsidRPr="00B544FD">
        <w:rPr>
          <w:rFonts w:ascii="Times New Roman" w:hAnsi="Times New Roman" w:cs="Times New Roman"/>
          <w:sz w:val="28"/>
          <w:szCs w:val="28"/>
          <w:lang w:eastAsia="zh-CN"/>
        </w:rPr>
        <w:t xml:space="preserve">efficiency to compute, we </w:t>
      </w:r>
      <w:r w:rsidR="0081011B" w:rsidRPr="00B544FD">
        <w:rPr>
          <w:rFonts w:ascii="Times New Roman" w:hAnsi="Times New Roman" w:cs="Times New Roman"/>
          <w:sz w:val="28"/>
          <w:szCs w:val="28"/>
          <w:lang w:eastAsia="zh-CN"/>
        </w:rPr>
        <w:t>performed the correlation and VIF analysis on</w:t>
      </w:r>
      <w:r w:rsidR="00B76891" w:rsidRPr="00B544FD">
        <w:rPr>
          <w:rFonts w:ascii="Times New Roman" w:hAnsi="Times New Roman" w:cs="Times New Roman"/>
          <w:sz w:val="28"/>
          <w:szCs w:val="28"/>
          <w:lang w:eastAsia="zh-CN"/>
        </w:rPr>
        <w:t xml:space="preserve"> </w:t>
      </w:r>
      <w:r w:rsidR="0054263D" w:rsidRPr="00B544FD">
        <w:rPr>
          <w:rFonts w:ascii="Times New Roman" w:hAnsi="Times New Roman" w:cs="Times New Roman"/>
          <w:sz w:val="28"/>
          <w:szCs w:val="28"/>
          <w:lang w:eastAsia="zh-CN"/>
        </w:rPr>
        <w:t>all predictors and targets</w:t>
      </w:r>
      <w:r w:rsidR="00B76891" w:rsidRPr="00B544FD">
        <w:rPr>
          <w:rFonts w:ascii="Times New Roman" w:hAnsi="Times New Roman" w:cs="Times New Roman"/>
          <w:sz w:val="28"/>
          <w:szCs w:val="28"/>
          <w:lang w:eastAsia="zh-CN"/>
        </w:rPr>
        <w:t xml:space="preserve">. What’s more? Since </w:t>
      </w:r>
      <w:r w:rsidR="0054263D" w:rsidRPr="00B544FD">
        <w:rPr>
          <w:rFonts w:ascii="Times New Roman" w:hAnsi="Times New Roman" w:cs="Times New Roman"/>
          <w:sz w:val="28"/>
          <w:szCs w:val="28"/>
          <w:lang w:eastAsia="zh-CN"/>
        </w:rPr>
        <w:t>there may be</w:t>
      </w:r>
      <w:r w:rsidR="00B76891" w:rsidRPr="00B544FD">
        <w:rPr>
          <w:rFonts w:ascii="Times New Roman" w:hAnsi="Times New Roman" w:cs="Times New Roman"/>
          <w:sz w:val="28"/>
          <w:szCs w:val="28"/>
          <w:lang w:eastAsia="zh-CN"/>
        </w:rPr>
        <w:t xml:space="preserve"> different dependencies</w:t>
      </w:r>
      <w:r w:rsidR="0054263D" w:rsidRPr="00B544FD">
        <w:rPr>
          <w:rFonts w:ascii="Times New Roman" w:hAnsi="Times New Roman" w:cs="Times New Roman"/>
          <w:sz w:val="28"/>
          <w:szCs w:val="28"/>
          <w:lang w:eastAsia="zh-CN"/>
        </w:rPr>
        <w:t xml:space="preserve"> underlying different lags of predictors</w:t>
      </w:r>
      <w:r w:rsidR="00B76891" w:rsidRPr="00B544FD">
        <w:rPr>
          <w:rFonts w:ascii="Times New Roman" w:hAnsi="Times New Roman" w:cs="Times New Roman"/>
          <w:sz w:val="28"/>
          <w:szCs w:val="28"/>
          <w:lang w:eastAsia="zh-CN"/>
        </w:rPr>
        <w:t xml:space="preserve">, we </w:t>
      </w:r>
      <w:r w:rsidR="007F76C1" w:rsidRPr="00B544FD">
        <w:rPr>
          <w:rFonts w:ascii="Times New Roman" w:hAnsi="Times New Roman" w:cs="Times New Roman"/>
          <w:sz w:val="28"/>
          <w:szCs w:val="28"/>
          <w:lang w:eastAsia="zh-CN"/>
        </w:rPr>
        <w:t>iterated the correlation and VIF analysis</w:t>
      </w:r>
      <w:r w:rsidR="00B76891" w:rsidRPr="00B544FD">
        <w:rPr>
          <w:rFonts w:ascii="Times New Roman" w:hAnsi="Times New Roman" w:cs="Times New Roman"/>
          <w:sz w:val="28"/>
          <w:szCs w:val="28"/>
          <w:lang w:eastAsia="zh-CN"/>
        </w:rPr>
        <w:t xml:space="preserve"> o</w:t>
      </w:r>
      <w:r w:rsidR="007F76C1" w:rsidRPr="00B544FD">
        <w:rPr>
          <w:rFonts w:ascii="Times New Roman" w:hAnsi="Times New Roman" w:cs="Times New Roman"/>
          <w:sz w:val="28"/>
          <w:szCs w:val="28"/>
          <w:lang w:eastAsia="zh-CN"/>
        </w:rPr>
        <w:t xml:space="preserve">ver lag1 to lag12 for all the </w:t>
      </w:r>
      <w:r w:rsidR="0054263D" w:rsidRPr="00B544FD">
        <w:rPr>
          <w:rFonts w:ascii="Times New Roman" w:hAnsi="Times New Roman" w:cs="Times New Roman"/>
          <w:sz w:val="28"/>
          <w:szCs w:val="28"/>
          <w:lang w:eastAsia="zh-CN"/>
        </w:rPr>
        <w:t>predictors</w:t>
      </w:r>
      <w:r w:rsidR="007F76C1" w:rsidRPr="00B544FD">
        <w:rPr>
          <w:rFonts w:ascii="Times New Roman" w:hAnsi="Times New Roman" w:cs="Times New Roman"/>
          <w:sz w:val="28"/>
          <w:szCs w:val="28"/>
          <w:lang w:eastAsia="zh-CN"/>
        </w:rPr>
        <w:t xml:space="preserve">. If any lag of a </w:t>
      </w:r>
      <w:r w:rsidR="0054263D" w:rsidRPr="00B544FD">
        <w:rPr>
          <w:rFonts w:ascii="Times New Roman" w:hAnsi="Times New Roman" w:cs="Times New Roman"/>
          <w:sz w:val="28"/>
          <w:szCs w:val="28"/>
          <w:lang w:eastAsia="zh-CN"/>
        </w:rPr>
        <w:t>predictor</w:t>
      </w:r>
      <w:r w:rsidR="007F76C1" w:rsidRPr="00B544FD">
        <w:rPr>
          <w:rFonts w:ascii="Times New Roman" w:hAnsi="Times New Roman" w:cs="Times New Roman"/>
          <w:sz w:val="28"/>
          <w:szCs w:val="28"/>
          <w:lang w:eastAsia="zh-CN"/>
        </w:rPr>
        <w:t xml:space="preserve"> shows significant correlation with Y</w:t>
      </w:r>
      <w:r w:rsidR="007F76C1" w:rsidRPr="00B544FD">
        <w:rPr>
          <w:rFonts w:ascii="Times New Roman" w:hAnsi="Times New Roman" w:cs="Times New Roman"/>
          <w:sz w:val="28"/>
          <w:szCs w:val="28"/>
          <w:vertAlign w:val="subscript"/>
          <w:lang w:eastAsia="zh-CN"/>
        </w:rPr>
        <w:t>t+1</w:t>
      </w:r>
      <w:r w:rsidR="007F76C1" w:rsidRPr="00B544FD">
        <w:rPr>
          <w:rFonts w:ascii="Times New Roman" w:hAnsi="Times New Roman" w:cs="Times New Roman"/>
          <w:sz w:val="28"/>
          <w:szCs w:val="28"/>
          <w:lang w:eastAsia="zh-CN"/>
        </w:rPr>
        <w:t xml:space="preserve"> while passing the VIF test, it will be included in the model. </w:t>
      </w:r>
      <w:r w:rsidR="00B76891" w:rsidRPr="00B544FD">
        <w:rPr>
          <w:rFonts w:ascii="Times New Roman" w:hAnsi="Times New Roman" w:cs="Times New Roman"/>
          <w:sz w:val="28"/>
          <w:szCs w:val="28"/>
          <w:lang w:eastAsia="zh-CN"/>
        </w:rPr>
        <w:t>After per</w:t>
      </w:r>
      <w:r w:rsidR="007F76C1" w:rsidRPr="00B544FD">
        <w:rPr>
          <w:rFonts w:ascii="Times New Roman" w:hAnsi="Times New Roman" w:cs="Times New Roman"/>
          <w:sz w:val="28"/>
          <w:szCs w:val="28"/>
          <w:lang w:eastAsia="zh-CN"/>
        </w:rPr>
        <w:t>forming this selection practice</w:t>
      </w:r>
      <w:r w:rsidR="00111923" w:rsidRPr="00B544FD">
        <w:rPr>
          <w:rFonts w:ascii="Times New Roman" w:hAnsi="Times New Roman" w:cs="Times New Roman"/>
          <w:sz w:val="28"/>
          <w:szCs w:val="28"/>
          <w:lang w:eastAsia="zh-CN"/>
        </w:rPr>
        <w:t>, the remained</w:t>
      </w:r>
      <w:r w:rsidR="00B76891" w:rsidRPr="00B544FD">
        <w:rPr>
          <w:rFonts w:ascii="Times New Roman" w:hAnsi="Times New Roman" w:cs="Times New Roman"/>
          <w:sz w:val="28"/>
          <w:szCs w:val="28"/>
          <w:lang w:eastAsia="zh-CN"/>
        </w:rPr>
        <w:t xml:space="preserve"> features to predict the three mortgage rates are:</w:t>
      </w:r>
    </w:p>
    <w:p w14:paraId="0F8BB4F3" w14:textId="21AC5548" w:rsidR="00B76891" w:rsidRPr="00B544FD" w:rsidRDefault="00B76891" w:rsidP="00B76891">
      <w:pPr>
        <w:pStyle w:val="ListParagraph"/>
        <w:rPr>
          <w:rFonts w:ascii="Times New Roman" w:hAnsi="Times New Roman" w:cs="Times New Roman"/>
          <w:sz w:val="28"/>
          <w:szCs w:val="28"/>
          <w:lang w:eastAsia="zh-CN"/>
        </w:rPr>
      </w:pPr>
      <w:r w:rsidRPr="00B544FD">
        <w:rPr>
          <w:rFonts w:ascii="Times New Roman" w:hAnsi="Times New Roman" w:cs="Times New Roman"/>
          <w:sz w:val="28"/>
          <w:szCs w:val="28"/>
          <w:lang w:eastAsia="zh-CN"/>
        </w:rPr>
        <w:t>30-Year:</w:t>
      </w:r>
      <w:r w:rsidRPr="00B544FD">
        <w:rPr>
          <w:rFonts w:ascii="Times New Roman" w:hAnsi="Times New Roman" w:cs="Times New Roman"/>
        </w:rPr>
        <w:t xml:space="preserve">  </w:t>
      </w:r>
      <w:r w:rsidRPr="00B544FD">
        <w:rPr>
          <w:rFonts w:ascii="Times New Roman" w:hAnsi="Times New Roman" w:cs="Times New Roman"/>
          <w:sz w:val="24"/>
          <w:szCs w:val="24"/>
          <w:lang w:eastAsia="zh-CN"/>
        </w:rPr>
        <w:t>T10YIE, VXTYN, DGS10, MORTGAGE30US, RELACBW027NBOG, RHEACBW027NBOG, T5YIFR, T5YIE</w:t>
      </w:r>
    </w:p>
    <w:p w14:paraId="6B507ABA" w14:textId="0C26A439" w:rsidR="00B76891" w:rsidRPr="00B544FD" w:rsidRDefault="00B76891" w:rsidP="00B76891">
      <w:pPr>
        <w:pStyle w:val="ListParagraph"/>
        <w:rPr>
          <w:rFonts w:ascii="Times New Roman" w:hAnsi="Times New Roman" w:cs="Times New Roman"/>
          <w:sz w:val="28"/>
          <w:szCs w:val="28"/>
          <w:lang w:eastAsia="zh-CN"/>
        </w:rPr>
      </w:pPr>
      <w:r w:rsidRPr="00B544FD">
        <w:rPr>
          <w:rFonts w:ascii="Times New Roman" w:hAnsi="Times New Roman" w:cs="Times New Roman"/>
          <w:sz w:val="28"/>
          <w:szCs w:val="28"/>
          <w:lang w:eastAsia="zh-CN"/>
        </w:rPr>
        <w:t xml:space="preserve">15-Year: </w:t>
      </w:r>
      <w:r w:rsidRPr="00B544FD">
        <w:rPr>
          <w:rFonts w:ascii="Times New Roman" w:hAnsi="Times New Roman" w:cs="Times New Roman"/>
          <w:sz w:val="24"/>
          <w:szCs w:val="24"/>
          <w:lang w:eastAsia="zh-CN"/>
        </w:rPr>
        <w:t>T10YIE, VXTYN, DGS10, MORTGAGE30US, RELACBW027NBOG, RHEACBW027NBOG, T5YIFR</w:t>
      </w:r>
    </w:p>
    <w:p w14:paraId="4176DB19" w14:textId="3034B8A8" w:rsidR="00B76891" w:rsidRPr="00B544FD" w:rsidRDefault="00B76891" w:rsidP="00B76891">
      <w:pPr>
        <w:pStyle w:val="ListParagraph"/>
        <w:rPr>
          <w:rFonts w:ascii="Times New Roman" w:hAnsi="Times New Roman" w:cs="Times New Roman"/>
          <w:sz w:val="28"/>
          <w:szCs w:val="28"/>
          <w:lang w:eastAsia="zh-CN"/>
        </w:rPr>
      </w:pPr>
      <w:r w:rsidRPr="00B544FD">
        <w:rPr>
          <w:rFonts w:ascii="Times New Roman" w:hAnsi="Times New Roman" w:cs="Times New Roman"/>
          <w:sz w:val="28"/>
          <w:szCs w:val="28"/>
          <w:lang w:eastAsia="zh-CN"/>
        </w:rPr>
        <w:t xml:space="preserve">5/1 ARM: </w:t>
      </w:r>
      <w:r w:rsidRPr="00B544FD">
        <w:rPr>
          <w:rFonts w:ascii="Times New Roman" w:hAnsi="Times New Roman" w:cs="Times New Roman"/>
          <w:sz w:val="24"/>
          <w:szCs w:val="24"/>
          <w:lang w:eastAsia="zh-CN"/>
        </w:rPr>
        <w:t>VXTYN, DFII10, RHEACBW027NBOG</w:t>
      </w:r>
    </w:p>
    <w:p w14:paraId="28A101CA" w14:textId="77777777" w:rsidR="007F76C1" w:rsidRPr="00B544FD" w:rsidRDefault="007F76C1" w:rsidP="00B76891">
      <w:pPr>
        <w:pStyle w:val="ListParagraph"/>
        <w:rPr>
          <w:rFonts w:ascii="Times New Roman" w:hAnsi="Times New Roman" w:cs="Times New Roman"/>
          <w:sz w:val="28"/>
          <w:szCs w:val="28"/>
          <w:lang w:eastAsia="zh-CN"/>
        </w:rPr>
      </w:pPr>
    </w:p>
    <w:p w14:paraId="7B32C453" w14:textId="77777777" w:rsidR="00CD7D0D" w:rsidRPr="00B544FD" w:rsidRDefault="006A04AF" w:rsidP="00CD7D0D">
      <w:pPr>
        <w:pStyle w:val="ListParagraph"/>
        <w:numPr>
          <w:ilvl w:val="0"/>
          <w:numId w:val="2"/>
        </w:numPr>
        <w:rPr>
          <w:rFonts w:ascii="Times New Roman" w:hAnsi="Times New Roman" w:cs="Times New Roman"/>
          <w:sz w:val="28"/>
          <w:szCs w:val="28"/>
        </w:rPr>
      </w:pPr>
      <w:r w:rsidRPr="00B544FD">
        <w:rPr>
          <w:rFonts w:ascii="Times New Roman" w:hAnsi="Times New Roman" w:cs="Times New Roman"/>
          <w:sz w:val="28"/>
          <w:szCs w:val="28"/>
        </w:rPr>
        <w:t>Modeling</w:t>
      </w:r>
    </w:p>
    <w:p w14:paraId="1D3E8BFC" w14:textId="77777777" w:rsidR="00CD7D0D" w:rsidRPr="00B544FD" w:rsidRDefault="00CD7D0D" w:rsidP="00CD7D0D">
      <w:pPr>
        <w:pStyle w:val="ListParagraph"/>
        <w:rPr>
          <w:rFonts w:ascii="Times New Roman" w:hAnsi="Times New Roman" w:cs="Times New Roman"/>
          <w:sz w:val="28"/>
          <w:szCs w:val="28"/>
        </w:rPr>
      </w:pPr>
    </w:p>
    <w:p w14:paraId="23888B7B" w14:textId="77777777" w:rsidR="00CD7D0D" w:rsidRPr="00B544FD" w:rsidRDefault="00CD7D0D" w:rsidP="00CD7D0D">
      <w:pPr>
        <w:pStyle w:val="ListParagraph"/>
        <w:rPr>
          <w:rFonts w:ascii="Times New Roman" w:hAnsi="Times New Roman" w:cs="Times New Roman"/>
          <w:sz w:val="28"/>
          <w:szCs w:val="28"/>
        </w:rPr>
      </w:pPr>
      <w:r w:rsidRPr="00B544FD">
        <w:rPr>
          <w:rFonts w:ascii="Times New Roman" w:hAnsi="Times New Roman" w:cs="Times New Roman"/>
          <w:sz w:val="28"/>
          <w:szCs w:val="28"/>
        </w:rPr>
        <w:t>Two traditional methods to build a multivariate time series forecasting are:</w:t>
      </w:r>
    </w:p>
    <w:p w14:paraId="19F419E8" w14:textId="440C70D0" w:rsidR="00CD7D0D" w:rsidRPr="00B544FD" w:rsidRDefault="00CD7D0D" w:rsidP="00CD7D0D">
      <w:pPr>
        <w:pStyle w:val="ListParagraph"/>
        <w:numPr>
          <w:ilvl w:val="0"/>
          <w:numId w:val="8"/>
        </w:numPr>
        <w:rPr>
          <w:rFonts w:ascii="Times New Roman" w:hAnsi="Times New Roman" w:cs="Times New Roman"/>
          <w:sz w:val="28"/>
          <w:szCs w:val="28"/>
        </w:rPr>
      </w:pPr>
      <w:r w:rsidRPr="00B544FD">
        <w:rPr>
          <w:rFonts w:ascii="Times New Roman" w:hAnsi="Times New Roman" w:cs="Times New Roman"/>
          <w:sz w:val="28"/>
          <w:szCs w:val="28"/>
        </w:rPr>
        <w:t>First build univariate forecast for each predictor, then train a linear regression to ensemble these predictor forecasts to predict Y.</w:t>
      </w:r>
    </w:p>
    <w:p w14:paraId="58F7CDEF" w14:textId="77777777" w:rsidR="00CD7D0D" w:rsidRPr="00B544FD" w:rsidRDefault="00CD7D0D" w:rsidP="00CD7D0D">
      <w:pPr>
        <w:pStyle w:val="ListParagraph"/>
        <w:numPr>
          <w:ilvl w:val="0"/>
          <w:numId w:val="8"/>
        </w:numPr>
        <w:rPr>
          <w:rFonts w:ascii="Times New Roman" w:hAnsi="Times New Roman" w:cs="Times New Roman"/>
          <w:sz w:val="28"/>
          <w:szCs w:val="28"/>
        </w:rPr>
      </w:pPr>
      <w:r w:rsidRPr="00B544FD">
        <w:rPr>
          <w:rFonts w:ascii="Times New Roman" w:hAnsi="Times New Roman" w:cs="Times New Roman"/>
          <w:sz w:val="28"/>
          <w:szCs w:val="28"/>
        </w:rPr>
        <w:t>First train a linear regression on all predictors to predict Y, then build a univariate forecast on Y’s residual series given by the linear regression.</w:t>
      </w:r>
    </w:p>
    <w:p w14:paraId="5210384E" w14:textId="56A82605" w:rsidR="00CD7D0D" w:rsidRPr="00B544FD" w:rsidRDefault="00CD7D0D" w:rsidP="00CD7D0D">
      <w:pPr>
        <w:ind w:left="720"/>
        <w:rPr>
          <w:rFonts w:ascii="Times New Roman" w:hAnsi="Times New Roman" w:cs="Times New Roman"/>
          <w:sz w:val="28"/>
          <w:szCs w:val="28"/>
        </w:rPr>
      </w:pPr>
      <w:r w:rsidRPr="00B544FD">
        <w:rPr>
          <w:rFonts w:ascii="Times New Roman" w:hAnsi="Times New Roman" w:cs="Times New Roman"/>
          <w:sz w:val="28"/>
          <w:szCs w:val="28"/>
        </w:rPr>
        <w:t xml:space="preserve">However, there are </w:t>
      </w:r>
      <w:r w:rsidR="00656B7D" w:rsidRPr="00B544FD">
        <w:rPr>
          <w:rFonts w:ascii="Times New Roman" w:hAnsi="Times New Roman" w:cs="Times New Roman"/>
          <w:sz w:val="28"/>
          <w:szCs w:val="28"/>
        </w:rPr>
        <w:t>two</w:t>
      </w:r>
      <w:r w:rsidRPr="00B544FD">
        <w:rPr>
          <w:rFonts w:ascii="Times New Roman" w:hAnsi="Times New Roman" w:cs="Times New Roman"/>
          <w:sz w:val="28"/>
          <w:szCs w:val="28"/>
        </w:rPr>
        <w:t xml:space="preserve"> drawbacks from these two methods:</w:t>
      </w:r>
    </w:p>
    <w:p w14:paraId="28B275A0" w14:textId="16F3A129" w:rsidR="00CD7D0D" w:rsidRPr="00B544FD" w:rsidRDefault="00656B7D" w:rsidP="00A9591C">
      <w:pPr>
        <w:pStyle w:val="ListParagraph"/>
        <w:numPr>
          <w:ilvl w:val="0"/>
          <w:numId w:val="11"/>
        </w:numPr>
        <w:rPr>
          <w:rFonts w:ascii="Times New Roman" w:hAnsi="Times New Roman" w:cs="Times New Roman"/>
          <w:sz w:val="28"/>
          <w:szCs w:val="28"/>
        </w:rPr>
      </w:pPr>
      <w:r w:rsidRPr="00B544FD">
        <w:rPr>
          <w:rFonts w:ascii="Times New Roman" w:hAnsi="Times New Roman" w:cs="Times New Roman"/>
          <w:sz w:val="28"/>
          <w:szCs w:val="28"/>
        </w:rPr>
        <w:t>In man</w:t>
      </w:r>
      <w:r w:rsidR="00E94286">
        <w:rPr>
          <w:rFonts w:ascii="Times New Roman" w:hAnsi="Times New Roman" w:cs="Times New Roman"/>
          <w:sz w:val="28"/>
          <w:szCs w:val="28"/>
        </w:rPr>
        <w:t>y cases the</w:t>
      </w:r>
      <w:r w:rsidR="00EB718B">
        <w:rPr>
          <w:rFonts w:ascii="Times New Roman" w:hAnsi="Times New Roman" w:cs="Times New Roman"/>
          <w:sz w:val="28"/>
          <w:szCs w:val="28"/>
        </w:rPr>
        <w:t xml:space="preserve"> univariate forecasting</w:t>
      </w:r>
      <w:r w:rsidRPr="00B544FD">
        <w:rPr>
          <w:rFonts w:ascii="Times New Roman" w:hAnsi="Times New Roman" w:cs="Times New Roman"/>
          <w:sz w:val="28"/>
          <w:szCs w:val="28"/>
        </w:rPr>
        <w:t xml:space="preserve"> for the predictors </w:t>
      </w:r>
      <w:r w:rsidR="00EB718B">
        <w:rPr>
          <w:rFonts w:ascii="Times New Roman" w:hAnsi="Times New Roman" w:cs="Times New Roman"/>
          <w:sz w:val="28"/>
          <w:szCs w:val="28"/>
        </w:rPr>
        <w:t>is</w:t>
      </w:r>
      <w:r w:rsidRPr="00B544FD">
        <w:rPr>
          <w:rFonts w:ascii="Times New Roman" w:hAnsi="Times New Roman" w:cs="Times New Roman"/>
          <w:sz w:val="28"/>
          <w:szCs w:val="28"/>
        </w:rPr>
        <w:t xml:space="preserve"> as dif</w:t>
      </w:r>
      <w:r w:rsidR="00EB718B">
        <w:rPr>
          <w:rFonts w:ascii="Times New Roman" w:hAnsi="Times New Roman" w:cs="Times New Roman"/>
          <w:sz w:val="28"/>
          <w:szCs w:val="28"/>
        </w:rPr>
        <w:t>ficult as that of Y because the predictors time series a</w:t>
      </w:r>
      <w:r w:rsidRPr="00B544FD">
        <w:rPr>
          <w:rFonts w:ascii="Times New Roman" w:hAnsi="Times New Roman" w:cs="Times New Roman"/>
          <w:sz w:val="28"/>
          <w:szCs w:val="28"/>
        </w:rPr>
        <w:t xml:space="preserve">re very noisy too. If we </w:t>
      </w:r>
      <w:r w:rsidRPr="00B544FD">
        <w:rPr>
          <w:rFonts w:ascii="Times New Roman" w:hAnsi="Times New Roman" w:cs="Times New Roman"/>
          <w:sz w:val="28"/>
          <w:szCs w:val="28"/>
        </w:rPr>
        <w:lastRenderedPageBreak/>
        <w:t xml:space="preserve">predict Y with the estimated </w:t>
      </w:r>
      <w:r w:rsidR="00171FF1" w:rsidRPr="00B544FD">
        <w:rPr>
          <w:rFonts w:ascii="Times New Roman" w:hAnsi="Times New Roman" w:cs="Times New Roman"/>
          <w:sz w:val="28"/>
          <w:szCs w:val="28"/>
        </w:rPr>
        <w:t>predictor values</w:t>
      </w:r>
      <w:r w:rsidRPr="00B544FD">
        <w:rPr>
          <w:rFonts w:ascii="Times New Roman" w:hAnsi="Times New Roman" w:cs="Times New Roman"/>
          <w:sz w:val="28"/>
          <w:szCs w:val="28"/>
        </w:rPr>
        <w:t xml:space="preserve">, the results may </w:t>
      </w:r>
      <w:r w:rsidR="00171FF1" w:rsidRPr="00B544FD">
        <w:rPr>
          <w:rFonts w:ascii="Times New Roman" w:hAnsi="Times New Roman" w:cs="Times New Roman"/>
          <w:sz w:val="28"/>
          <w:szCs w:val="28"/>
        </w:rPr>
        <w:t>incur</w:t>
      </w:r>
      <w:r w:rsidR="00F73EF0">
        <w:rPr>
          <w:rFonts w:ascii="Times New Roman" w:hAnsi="Times New Roman" w:cs="Times New Roman"/>
          <w:sz w:val="28"/>
          <w:szCs w:val="28"/>
        </w:rPr>
        <w:t xml:space="preserve"> large</w:t>
      </w:r>
      <w:r w:rsidRPr="00B544FD">
        <w:rPr>
          <w:rFonts w:ascii="Times New Roman" w:hAnsi="Times New Roman" w:cs="Times New Roman"/>
          <w:sz w:val="28"/>
          <w:szCs w:val="28"/>
        </w:rPr>
        <w:t xml:space="preserve"> error and bias.</w:t>
      </w:r>
    </w:p>
    <w:p w14:paraId="2523311B" w14:textId="2932ABC2" w:rsidR="00656B7D" w:rsidRPr="00B544FD" w:rsidRDefault="00656B7D" w:rsidP="00A9591C">
      <w:pPr>
        <w:pStyle w:val="ListParagraph"/>
        <w:numPr>
          <w:ilvl w:val="0"/>
          <w:numId w:val="11"/>
        </w:numPr>
        <w:rPr>
          <w:rFonts w:ascii="Times New Roman" w:hAnsi="Times New Roman" w:cs="Times New Roman"/>
          <w:sz w:val="28"/>
          <w:szCs w:val="28"/>
        </w:rPr>
      </w:pPr>
      <w:r w:rsidRPr="00B544FD">
        <w:rPr>
          <w:rFonts w:ascii="Times New Roman" w:hAnsi="Times New Roman" w:cs="Times New Roman"/>
          <w:sz w:val="28"/>
          <w:szCs w:val="28"/>
        </w:rPr>
        <w:t xml:space="preserve">The relations between X and Y may not be linear. If there </w:t>
      </w:r>
      <w:r w:rsidR="00171FF1" w:rsidRPr="00B544FD">
        <w:rPr>
          <w:rFonts w:ascii="Times New Roman" w:hAnsi="Times New Roman" w:cs="Times New Roman"/>
          <w:sz w:val="28"/>
          <w:szCs w:val="28"/>
        </w:rPr>
        <w:t>are</w:t>
      </w:r>
      <w:r w:rsidRPr="00B544FD">
        <w:rPr>
          <w:rFonts w:ascii="Times New Roman" w:hAnsi="Times New Roman" w:cs="Times New Roman"/>
          <w:sz w:val="28"/>
          <w:szCs w:val="28"/>
        </w:rPr>
        <w:t xml:space="preserve"> any non-linear dependencies in the data, neither of this two methods could work very well.</w:t>
      </w:r>
    </w:p>
    <w:p w14:paraId="30ACD43D" w14:textId="51671FBF" w:rsidR="002078B3" w:rsidRPr="00B544FD" w:rsidRDefault="00656B7D" w:rsidP="00656B7D">
      <w:pPr>
        <w:ind w:left="720"/>
        <w:rPr>
          <w:rFonts w:ascii="Times New Roman" w:hAnsi="Times New Roman" w:cs="Times New Roman"/>
          <w:sz w:val="28"/>
          <w:szCs w:val="28"/>
        </w:rPr>
      </w:pPr>
      <w:r w:rsidRPr="00B544FD">
        <w:rPr>
          <w:rFonts w:ascii="Times New Roman" w:hAnsi="Times New Roman" w:cs="Times New Roman"/>
          <w:sz w:val="28"/>
          <w:szCs w:val="28"/>
        </w:rPr>
        <w:t xml:space="preserve">Based on these </w:t>
      </w:r>
      <w:r w:rsidR="00171FF1" w:rsidRPr="00B544FD">
        <w:rPr>
          <w:rFonts w:ascii="Times New Roman" w:hAnsi="Times New Roman" w:cs="Times New Roman"/>
          <w:sz w:val="28"/>
          <w:szCs w:val="28"/>
        </w:rPr>
        <w:t>thoughts</w:t>
      </w:r>
      <w:r w:rsidRPr="00B544FD">
        <w:rPr>
          <w:rFonts w:ascii="Times New Roman" w:hAnsi="Times New Roman" w:cs="Times New Roman"/>
          <w:sz w:val="28"/>
          <w:szCs w:val="28"/>
        </w:rPr>
        <w:t xml:space="preserve">, a non-linear model using features with only </w:t>
      </w:r>
      <w:r w:rsidR="00B22224" w:rsidRPr="00B544FD">
        <w:rPr>
          <w:rFonts w:ascii="Times New Roman" w:hAnsi="Times New Roman" w:cs="Times New Roman"/>
          <w:sz w:val="28"/>
          <w:szCs w:val="28"/>
        </w:rPr>
        <w:t>existing</w:t>
      </w:r>
      <w:r w:rsidR="009F1692" w:rsidRPr="00B544FD">
        <w:rPr>
          <w:rFonts w:ascii="Times New Roman" w:hAnsi="Times New Roman" w:cs="Times New Roman"/>
          <w:sz w:val="28"/>
          <w:szCs w:val="28"/>
        </w:rPr>
        <w:t xml:space="preserve"> values is the idea behind the modeling method we used.</w:t>
      </w:r>
      <w:r w:rsidR="00235360" w:rsidRPr="00B544FD">
        <w:rPr>
          <w:rFonts w:ascii="Times New Roman" w:hAnsi="Times New Roman" w:cs="Times New Roman"/>
          <w:sz w:val="28"/>
          <w:szCs w:val="28"/>
        </w:rPr>
        <w:t xml:space="preserve"> </w:t>
      </w:r>
      <w:r w:rsidR="002078B3" w:rsidRPr="00B544FD">
        <w:rPr>
          <w:rFonts w:ascii="Times New Roman" w:hAnsi="Times New Roman" w:cs="Times New Roman"/>
          <w:sz w:val="28"/>
          <w:szCs w:val="28"/>
        </w:rPr>
        <w:t xml:space="preserve">How to achieve this? First, a recurrent neural network structure </w:t>
      </w:r>
      <w:r w:rsidR="00B22224" w:rsidRPr="00B544FD">
        <w:rPr>
          <w:rFonts w:ascii="Times New Roman" w:hAnsi="Times New Roman" w:cs="Times New Roman"/>
          <w:sz w:val="28"/>
          <w:szCs w:val="28"/>
        </w:rPr>
        <w:t>could be adopted</w:t>
      </w:r>
      <w:r w:rsidR="002078B3" w:rsidRPr="00B544FD">
        <w:rPr>
          <w:rFonts w:ascii="Times New Roman" w:hAnsi="Times New Roman" w:cs="Times New Roman"/>
          <w:sz w:val="28"/>
          <w:szCs w:val="28"/>
        </w:rPr>
        <w:t xml:space="preserve"> because it can learn the time dependency across different </w:t>
      </w:r>
      <w:r w:rsidR="00B22224" w:rsidRPr="00B544FD">
        <w:rPr>
          <w:rFonts w:ascii="Times New Roman" w:hAnsi="Times New Roman" w:cs="Times New Roman"/>
          <w:sz w:val="28"/>
          <w:szCs w:val="28"/>
        </w:rPr>
        <w:t>time steps</w:t>
      </w:r>
      <w:r w:rsidR="002078B3" w:rsidRPr="00B544FD">
        <w:rPr>
          <w:rFonts w:ascii="Times New Roman" w:hAnsi="Times New Roman" w:cs="Times New Roman"/>
          <w:sz w:val="28"/>
          <w:szCs w:val="28"/>
        </w:rPr>
        <w:t xml:space="preserve"> as well as model the non-linear relat</w:t>
      </w:r>
      <w:r w:rsidR="00B22224" w:rsidRPr="00B544FD">
        <w:rPr>
          <w:rFonts w:ascii="Times New Roman" w:hAnsi="Times New Roman" w:cs="Times New Roman"/>
          <w:sz w:val="28"/>
          <w:szCs w:val="28"/>
        </w:rPr>
        <w:t>ionship between predictors and the target</w:t>
      </w:r>
      <w:r w:rsidR="002078B3" w:rsidRPr="00B544FD">
        <w:rPr>
          <w:rFonts w:ascii="Times New Roman" w:hAnsi="Times New Roman" w:cs="Times New Roman"/>
          <w:sz w:val="28"/>
          <w:szCs w:val="28"/>
        </w:rPr>
        <w:t xml:space="preserve">. Second, since we’re going to forecast a short period of future directly with all the </w:t>
      </w:r>
      <w:r w:rsidR="00194D02" w:rsidRPr="00B544FD">
        <w:rPr>
          <w:rFonts w:ascii="Times New Roman" w:hAnsi="Times New Roman" w:cs="Times New Roman"/>
          <w:sz w:val="28"/>
          <w:szCs w:val="28"/>
        </w:rPr>
        <w:t xml:space="preserve">predictors we have, to make the training and evaluation process more efficient, we want to include all the </w:t>
      </w:r>
      <w:r w:rsidR="00B22224" w:rsidRPr="00B544FD">
        <w:rPr>
          <w:rFonts w:ascii="Times New Roman" w:hAnsi="Times New Roman" w:cs="Times New Roman"/>
          <w:sz w:val="28"/>
          <w:szCs w:val="28"/>
        </w:rPr>
        <w:t xml:space="preserve">target values </w:t>
      </w:r>
      <w:r w:rsidR="00194D02" w:rsidRPr="00B544FD">
        <w:rPr>
          <w:rFonts w:ascii="Times New Roman" w:hAnsi="Times New Roman" w:cs="Times New Roman"/>
          <w:sz w:val="28"/>
          <w:szCs w:val="28"/>
        </w:rPr>
        <w:t>in each row and predict them at one shot. For instance, if the forecasting period is 4 weeks,</w:t>
      </w:r>
      <w:r w:rsidR="002078B3" w:rsidRPr="00B544FD">
        <w:rPr>
          <w:rFonts w:ascii="Times New Roman" w:hAnsi="Times New Roman" w:cs="Times New Roman"/>
          <w:sz w:val="28"/>
          <w:szCs w:val="28"/>
        </w:rPr>
        <w:t xml:space="preserve"> </w:t>
      </w:r>
      <w:r w:rsidR="00194D02" w:rsidRPr="00B544FD">
        <w:rPr>
          <w:rFonts w:ascii="Times New Roman" w:hAnsi="Times New Roman" w:cs="Times New Roman"/>
          <w:sz w:val="28"/>
          <w:szCs w:val="28"/>
        </w:rPr>
        <w:t>we include the values of Y</w:t>
      </w:r>
      <w:r w:rsidR="00194D02" w:rsidRPr="00B544FD">
        <w:rPr>
          <w:rFonts w:ascii="Times New Roman" w:hAnsi="Times New Roman" w:cs="Times New Roman"/>
          <w:sz w:val="28"/>
          <w:szCs w:val="28"/>
          <w:vertAlign w:val="subscript"/>
        </w:rPr>
        <w:t>t+1</w:t>
      </w:r>
      <w:r w:rsidR="00194D02" w:rsidRPr="00B544FD">
        <w:rPr>
          <w:rFonts w:ascii="Times New Roman" w:hAnsi="Times New Roman" w:cs="Times New Roman"/>
          <w:sz w:val="28"/>
          <w:szCs w:val="28"/>
        </w:rPr>
        <w:t>, Y</w:t>
      </w:r>
      <w:r w:rsidR="00194D02" w:rsidRPr="00B544FD">
        <w:rPr>
          <w:rFonts w:ascii="Times New Roman" w:hAnsi="Times New Roman" w:cs="Times New Roman"/>
          <w:sz w:val="28"/>
          <w:szCs w:val="28"/>
          <w:vertAlign w:val="subscript"/>
        </w:rPr>
        <w:t>t+2</w:t>
      </w:r>
      <w:r w:rsidR="00194D02" w:rsidRPr="00B544FD">
        <w:rPr>
          <w:rFonts w:ascii="Times New Roman" w:hAnsi="Times New Roman" w:cs="Times New Roman"/>
          <w:sz w:val="28"/>
          <w:szCs w:val="28"/>
        </w:rPr>
        <w:t>, Y</w:t>
      </w:r>
      <w:r w:rsidR="00194D02" w:rsidRPr="00B544FD">
        <w:rPr>
          <w:rFonts w:ascii="Times New Roman" w:hAnsi="Times New Roman" w:cs="Times New Roman"/>
          <w:sz w:val="28"/>
          <w:szCs w:val="28"/>
          <w:vertAlign w:val="subscript"/>
        </w:rPr>
        <w:t>t+3</w:t>
      </w:r>
      <w:r w:rsidR="00194D02" w:rsidRPr="00B544FD">
        <w:rPr>
          <w:rFonts w:ascii="Times New Roman" w:hAnsi="Times New Roman" w:cs="Times New Roman"/>
          <w:sz w:val="28"/>
          <w:szCs w:val="28"/>
        </w:rPr>
        <w:t>, Y</w:t>
      </w:r>
      <w:r w:rsidR="00194D02" w:rsidRPr="00B544FD">
        <w:rPr>
          <w:rFonts w:ascii="Times New Roman" w:hAnsi="Times New Roman" w:cs="Times New Roman"/>
          <w:sz w:val="28"/>
          <w:szCs w:val="28"/>
          <w:vertAlign w:val="subscript"/>
        </w:rPr>
        <w:t>t+4</w:t>
      </w:r>
      <w:r w:rsidR="00194D02" w:rsidRPr="00B544FD">
        <w:rPr>
          <w:rFonts w:ascii="Times New Roman" w:hAnsi="Times New Roman" w:cs="Times New Roman"/>
          <w:sz w:val="28"/>
          <w:szCs w:val="28"/>
        </w:rPr>
        <w:t xml:space="preserve"> in each row and the goal is to minimize the overall MAE or RMSE for the four predictions</w:t>
      </w:r>
      <w:r w:rsidR="00D96BF0" w:rsidRPr="00B544FD">
        <w:rPr>
          <w:rFonts w:ascii="Times New Roman" w:hAnsi="Times New Roman" w:cs="Times New Roman"/>
          <w:sz w:val="28"/>
          <w:szCs w:val="28"/>
        </w:rPr>
        <w:t xml:space="preserve"> simultaneously</w:t>
      </w:r>
      <w:r w:rsidR="00194D02" w:rsidRPr="00B544FD">
        <w:rPr>
          <w:rFonts w:ascii="Times New Roman" w:hAnsi="Times New Roman" w:cs="Times New Roman"/>
          <w:sz w:val="28"/>
          <w:szCs w:val="28"/>
        </w:rPr>
        <w:t>.</w:t>
      </w:r>
    </w:p>
    <w:p w14:paraId="41903692" w14:textId="77777777" w:rsidR="00D96BF0" w:rsidRPr="00B544FD" w:rsidRDefault="00D96BF0" w:rsidP="00656B7D">
      <w:pPr>
        <w:ind w:left="720"/>
        <w:rPr>
          <w:rFonts w:ascii="Times New Roman" w:hAnsi="Times New Roman" w:cs="Times New Roman"/>
          <w:sz w:val="28"/>
          <w:szCs w:val="28"/>
        </w:rPr>
      </w:pPr>
    </w:p>
    <w:p w14:paraId="53CEB6BC" w14:textId="32AE0D81" w:rsidR="00A9591C" w:rsidRPr="00B544FD" w:rsidRDefault="005B2FC6" w:rsidP="00082A42">
      <w:pPr>
        <w:ind w:left="720"/>
        <w:rPr>
          <w:rFonts w:ascii="Times New Roman" w:hAnsi="Times New Roman" w:cs="Times New Roman"/>
          <w:sz w:val="28"/>
          <w:szCs w:val="28"/>
        </w:rPr>
      </w:pPr>
      <w:r w:rsidRPr="00B544FD">
        <w:rPr>
          <w:rFonts w:ascii="Times New Roman" w:hAnsi="Times New Roman" w:cs="Times New Roman"/>
          <w:sz w:val="28"/>
          <w:szCs w:val="28"/>
        </w:rPr>
        <w:t>The length of the forecasting period is s</w:t>
      </w:r>
      <w:r w:rsidR="00133CA8">
        <w:rPr>
          <w:rFonts w:ascii="Times New Roman" w:hAnsi="Times New Roman" w:cs="Times New Roman"/>
          <w:sz w:val="28"/>
          <w:szCs w:val="28"/>
        </w:rPr>
        <w:t>et to 4 since a 4-week forecast</w:t>
      </w:r>
      <w:r w:rsidRPr="00B544FD">
        <w:rPr>
          <w:rFonts w:ascii="Times New Roman" w:hAnsi="Times New Roman" w:cs="Times New Roman"/>
          <w:sz w:val="28"/>
          <w:szCs w:val="28"/>
        </w:rPr>
        <w:t xml:space="preserve">, which is closed to a month, should be </w:t>
      </w:r>
      <w:r w:rsidR="001D62C2" w:rsidRPr="00B544FD">
        <w:rPr>
          <w:rFonts w:ascii="Times New Roman" w:hAnsi="Times New Roman" w:cs="Times New Roman"/>
          <w:sz w:val="28"/>
          <w:szCs w:val="28"/>
        </w:rPr>
        <w:t>valuable</w:t>
      </w:r>
      <w:r w:rsidRPr="00B544FD">
        <w:rPr>
          <w:rFonts w:ascii="Times New Roman" w:hAnsi="Times New Roman" w:cs="Times New Roman"/>
          <w:sz w:val="28"/>
          <w:szCs w:val="28"/>
        </w:rPr>
        <w:t xml:space="preserve"> for</w:t>
      </w:r>
      <w:r w:rsidR="001D62C2" w:rsidRPr="00B544FD">
        <w:rPr>
          <w:rFonts w:ascii="Times New Roman" w:hAnsi="Times New Roman" w:cs="Times New Roman"/>
          <w:sz w:val="28"/>
          <w:szCs w:val="28"/>
        </w:rPr>
        <w:t xml:space="preserve"> </w:t>
      </w:r>
      <w:proofErr w:type="spellStart"/>
      <w:r w:rsidR="001D62C2" w:rsidRPr="00B544FD">
        <w:rPr>
          <w:rFonts w:ascii="Times New Roman" w:hAnsi="Times New Roman" w:cs="Times New Roman"/>
          <w:sz w:val="28"/>
          <w:szCs w:val="28"/>
        </w:rPr>
        <w:t>Bankrate</w:t>
      </w:r>
      <w:proofErr w:type="spellEnd"/>
      <w:r w:rsidR="001D62C2" w:rsidRPr="00B544FD">
        <w:rPr>
          <w:rFonts w:ascii="Times New Roman" w:hAnsi="Times New Roman" w:cs="Times New Roman"/>
          <w:sz w:val="28"/>
          <w:szCs w:val="28"/>
        </w:rPr>
        <w:t xml:space="preserve"> to make suggestion</w:t>
      </w:r>
      <w:r w:rsidR="00133CA8">
        <w:rPr>
          <w:rFonts w:ascii="Times New Roman" w:hAnsi="Times New Roman" w:cs="Times New Roman"/>
          <w:sz w:val="28"/>
          <w:szCs w:val="28"/>
        </w:rPr>
        <w:t>s</w:t>
      </w:r>
      <w:r w:rsidR="001D62C2" w:rsidRPr="00B544FD">
        <w:rPr>
          <w:rFonts w:ascii="Times New Roman" w:hAnsi="Times New Roman" w:cs="Times New Roman"/>
          <w:sz w:val="28"/>
          <w:szCs w:val="28"/>
        </w:rPr>
        <w:t xml:space="preserve"> to its users while also be approachable from the modeling perspective.</w:t>
      </w:r>
    </w:p>
    <w:p w14:paraId="75D28D85" w14:textId="77777777" w:rsidR="001D62C2" w:rsidRPr="00B544FD" w:rsidRDefault="001D62C2" w:rsidP="00082A42">
      <w:pPr>
        <w:ind w:left="720"/>
        <w:rPr>
          <w:rFonts w:ascii="Times New Roman" w:hAnsi="Times New Roman" w:cs="Times New Roman"/>
          <w:sz w:val="28"/>
          <w:szCs w:val="28"/>
        </w:rPr>
      </w:pPr>
    </w:p>
    <w:p w14:paraId="467F023F" w14:textId="708AA85D" w:rsidR="00A9591C" w:rsidRPr="00B544FD" w:rsidRDefault="00A9591C" w:rsidP="00082A42">
      <w:pPr>
        <w:ind w:left="720"/>
        <w:rPr>
          <w:rFonts w:ascii="Times New Roman" w:hAnsi="Times New Roman" w:cs="Times New Roman"/>
          <w:sz w:val="28"/>
          <w:szCs w:val="28"/>
        </w:rPr>
      </w:pPr>
      <w:r w:rsidRPr="00B544FD">
        <w:rPr>
          <w:rFonts w:ascii="Times New Roman" w:hAnsi="Times New Roman" w:cs="Times New Roman"/>
          <w:sz w:val="28"/>
          <w:szCs w:val="28"/>
        </w:rPr>
        <w:t>The complete procedures of modeling are described as below:</w:t>
      </w:r>
    </w:p>
    <w:p w14:paraId="5C306933" w14:textId="0C5A30EC" w:rsidR="00D514B8" w:rsidRPr="00B544FD" w:rsidRDefault="00A9591C" w:rsidP="00D514B8">
      <w:pPr>
        <w:pStyle w:val="ListParagraph"/>
        <w:numPr>
          <w:ilvl w:val="0"/>
          <w:numId w:val="17"/>
        </w:numPr>
        <w:rPr>
          <w:rFonts w:ascii="Times New Roman" w:hAnsi="Times New Roman" w:cs="Times New Roman"/>
          <w:sz w:val="28"/>
          <w:szCs w:val="28"/>
        </w:rPr>
      </w:pPr>
      <w:r w:rsidRPr="00B544FD">
        <w:rPr>
          <w:rFonts w:ascii="Times New Roman" w:hAnsi="Times New Roman" w:cs="Times New Roman"/>
          <w:sz w:val="28"/>
          <w:szCs w:val="28"/>
        </w:rPr>
        <w:t>Take the lag-1 differenced values for all predictors and the mortgage rate</w:t>
      </w:r>
      <w:r w:rsidR="001D62C2" w:rsidRPr="00B544FD">
        <w:rPr>
          <w:rFonts w:ascii="Times New Roman" w:hAnsi="Times New Roman" w:cs="Times New Roman"/>
          <w:sz w:val="28"/>
          <w:szCs w:val="28"/>
        </w:rPr>
        <w:t>s</w:t>
      </w:r>
      <w:r w:rsidRPr="00B544FD">
        <w:rPr>
          <w:rFonts w:ascii="Times New Roman" w:hAnsi="Times New Roman" w:cs="Times New Roman"/>
          <w:sz w:val="28"/>
          <w:szCs w:val="28"/>
        </w:rPr>
        <w:t xml:space="preserve"> we want to pr</w:t>
      </w:r>
      <w:r w:rsidR="001D62C2" w:rsidRPr="00B544FD">
        <w:rPr>
          <w:rFonts w:ascii="Times New Roman" w:hAnsi="Times New Roman" w:cs="Times New Roman"/>
          <w:sz w:val="28"/>
          <w:szCs w:val="28"/>
        </w:rPr>
        <w:t xml:space="preserve">edict. </w:t>
      </w:r>
      <w:r w:rsidR="006D4ABF" w:rsidRPr="00B544FD">
        <w:rPr>
          <w:rFonts w:ascii="Times New Roman" w:hAnsi="Times New Roman" w:cs="Times New Roman"/>
          <w:sz w:val="28"/>
          <w:szCs w:val="28"/>
        </w:rPr>
        <w:t>Then</w:t>
      </w:r>
      <w:r w:rsidR="00ED78A9" w:rsidRPr="00B544FD">
        <w:rPr>
          <w:rFonts w:ascii="Times New Roman" w:hAnsi="Times New Roman" w:cs="Times New Roman"/>
          <w:sz w:val="28"/>
          <w:szCs w:val="28"/>
        </w:rPr>
        <w:t xml:space="preserve"> derive </w:t>
      </w:r>
      <w:r w:rsidRPr="00B544FD">
        <w:rPr>
          <w:rFonts w:ascii="Times New Roman" w:hAnsi="Times New Roman" w:cs="Times New Roman"/>
          <w:sz w:val="28"/>
          <w:szCs w:val="28"/>
        </w:rPr>
        <w:t>next 4-week’s differenced values for the Y</w:t>
      </w:r>
      <w:r w:rsidR="00ED78A9" w:rsidRPr="00B544FD">
        <w:rPr>
          <w:rFonts w:ascii="Times New Roman" w:hAnsi="Times New Roman" w:cs="Times New Roman"/>
          <w:sz w:val="28"/>
          <w:szCs w:val="28"/>
        </w:rPr>
        <w:t xml:space="preserve"> (that is, the change from next week to the week after next week, so and so forth)</w:t>
      </w:r>
      <w:r w:rsidRPr="00B544FD">
        <w:rPr>
          <w:rFonts w:ascii="Times New Roman" w:hAnsi="Times New Roman" w:cs="Times New Roman"/>
          <w:sz w:val="28"/>
          <w:szCs w:val="28"/>
        </w:rPr>
        <w:t>. Each row of data looks like</w:t>
      </w:r>
      <w:r w:rsidR="00ED78A9" w:rsidRPr="00B544FD">
        <w:rPr>
          <w:rFonts w:ascii="Times New Roman" w:hAnsi="Times New Roman" w:cs="Times New Roman"/>
          <w:sz w:val="28"/>
          <w:szCs w:val="28"/>
        </w:rPr>
        <w:t xml:space="preserve"> (again, all the values </w:t>
      </w:r>
      <w:r w:rsidR="00CA5A27">
        <w:rPr>
          <w:rFonts w:ascii="Times New Roman" w:hAnsi="Times New Roman" w:cs="Times New Roman"/>
          <w:sz w:val="28"/>
          <w:szCs w:val="28"/>
        </w:rPr>
        <w:t xml:space="preserve">below </w:t>
      </w:r>
      <w:r w:rsidR="00ED78A9" w:rsidRPr="00B544FD">
        <w:rPr>
          <w:rFonts w:ascii="Times New Roman" w:hAnsi="Times New Roman" w:cs="Times New Roman"/>
          <w:sz w:val="28"/>
          <w:szCs w:val="28"/>
        </w:rPr>
        <w:t xml:space="preserve">are differenced values </w:t>
      </w:r>
      <w:r w:rsidR="00CA5A27">
        <w:rPr>
          <w:rFonts w:ascii="Times New Roman" w:hAnsi="Times New Roman" w:cs="Times New Roman"/>
          <w:sz w:val="28"/>
          <w:szCs w:val="28"/>
        </w:rPr>
        <w:t>and</w:t>
      </w:r>
      <w:r w:rsidR="00ED78A9" w:rsidRPr="00B544FD">
        <w:rPr>
          <w:rFonts w:ascii="Times New Roman" w:hAnsi="Times New Roman" w:cs="Times New Roman"/>
          <w:sz w:val="28"/>
          <w:szCs w:val="28"/>
        </w:rPr>
        <w:t xml:space="preserve"> not the original values)</w:t>
      </w:r>
      <w:r w:rsidRPr="00B544FD">
        <w:rPr>
          <w:rFonts w:ascii="Times New Roman" w:hAnsi="Times New Roman" w:cs="Times New Roman"/>
          <w:sz w:val="28"/>
          <w:szCs w:val="28"/>
        </w:rPr>
        <w:t>:</w:t>
      </w:r>
    </w:p>
    <w:p w14:paraId="068F87B3" w14:textId="4840C10A" w:rsidR="00A9591C" w:rsidRPr="00B544FD" w:rsidRDefault="00A9591C" w:rsidP="00D514B8">
      <w:pPr>
        <w:pStyle w:val="ListParagraph"/>
        <w:ind w:left="1080"/>
        <w:rPr>
          <w:rFonts w:ascii="Times New Roman" w:hAnsi="Times New Roman" w:cs="Times New Roman"/>
          <w:sz w:val="28"/>
          <w:szCs w:val="28"/>
        </w:rPr>
      </w:pPr>
      <w:r w:rsidRPr="00B544FD">
        <w:rPr>
          <w:rFonts w:ascii="Times New Roman" w:hAnsi="Times New Roman" w:cs="Times New Roman"/>
          <w:sz w:val="28"/>
          <w:szCs w:val="28"/>
        </w:rPr>
        <w:t>P</w:t>
      </w:r>
      <w:r w:rsidRPr="00B544FD">
        <w:rPr>
          <w:rFonts w:ascii="Times New Roman" w:hAnsi="Times New Roman" w:cs="Times New Roman"/>
          <w:sz w:val="28"/>
          <w:szCs w:val="28"/>
          <w:vertAlign w:val="subscript"/>
        </w:rPr>
        <w:t>1t</w:t>
      </w:r>
      <w:r w:rsidRPr="00B544FD">
        <w:rPr>
          <w:rFonts w:ascii="Times New Roman" w:hAnsi="Times New Roman" w:cs="Times New Roman"/>
          <w:sz w:val="28"/>
          <w:szCs w:val="28"/>
        </w:rPr>
        <w:t>, P</w:t>
      </w:r>
      <w:r w:rsidRPr="00B544FD">
        <w:rPr>
          <w:rFonts w:ascii="Times New Roman" w:hAnsi="Times New Roman" w:cs="Times New Roman"/>
          <w:sz w:val="28"/>
          <w:szCs w:val="28"/>
          <w:vertAlign w:val="subscript"/>
        </w:rPr>
        <w:t>2t</w:t>
      </w:r>
      <w:r w:rsidRPr="00B544FD">
        <w:rPr>
          <w:rFonts w:ascii="Times New Roman" w:hAnsi="Times New Roman" w:cs="Times New Roman"/>
          <w:sz w:val="28"/>
          <w:szCs w:val="28"/>
        </w:rPr>
        <w:t xml:space="preserve">, …, </w:t>
      </w:r>
      <w:proofErr w:type="spellStart"/>
      <w:r w:rsidRPr="00B544FD">
        <w:rPr>
          <w:rFonts w:ascii="Times New Roman" w:hAnsi="Times New Roman" w:cs="Times New Roman"/>
          <w:sz w:val="28"/>
          <w:szCs w:val="28"/>
        </w:rPr>
        <w:t>P</w:t>
      </w:r>
      <w:r w:rsidRPr="00B544FD">
        <w:rPr>
          <w:rFonts w:ascii="Times New Roman" w:hAnsi="Times New Roman" w:cs="Times New Roman"/>
          <w:sz w:val="28"/>
          <w:szCs w:val="28"/>
          <w:vertAlign w:val="subscript"/>
        </w:rPr>
        <w:t>nt</w:t>
      </w:r>
      <w:proofErr w:type="spellEnd"/>
      <w:r w:rsidRPr="00B544FD">
        <w:rPr>
          <w:rFonts w:ascii="Times New Roman" w:hAnsi="Times New Roman" w:cs="Times New Roman"/>
          <w:sz w:val="28"/>
          <w:szCs w:val="28"/>
        </w:rPr>
        <w:t>, Y</w:t>
      </w:r>
      <w:r w:rsidRPr="00B544FD">
        <w:rPr>
          <w:rFonts w:ascii="Times New Roman" w:hAnsi="Times New Roman" w:cs="Times New Roman"/>
          <w:sz w:val="28"/>
          <w:szCs w:val="28"/>
          <w:vertAlign w:val="subscript"/>
        </w:rPr>
        <w:t>t+1</w:t>
      </w:r>
      <w:r w:rsidRPr="00B544FD">
        <w:rPr>
          <w:rFonts w:ascii="Times New Roman" w:hAnsi="Times New Roman" w:cs="Times New Roman"/>
          <w:sz w:val="28"/>
          <w:szCs w:val="28"/>
        </w:rPr>
        <w:t>, Y</w:t>
      </w:r>
      <w:r w:rsidRPr="00B544FD">
        <w:rPr>
          <w:rFonts w:ascii="Times New Roman" w:hAnsi="Times New Roman" w:cs="Times New Roman"/>
          <w:sz w:val="28"/>
          <w:szCs w:val="28"/>
          <w:vertAlign w:val="subscript"/>
        </w:rPr>
        <w:t>t+2</w:t>
      </w:r>
      <w:r w:rsidRPr="00B544FD">
        <w:rPr>
          <w:rFonts w:ascii="Times New Roman" w:hAnsi="Times New Roman" w:cs="Times New Roman"/>
          <w:sz w:val="28"/>
          <w:szCs w:val="28"/>
        </w:rPr>
        <w:t>, Y</w:t>
      </w:r>
      <w:r w:rsidRPr="00B544FD">
        <w:rPr>
          <w:rFonts w:ascii="Times New Roman" w:hAnsi="Times New Roman" w:cs="Times New Roman"/>
          <w:sz w:val="28"/>
          <w:szCs w:val="28"/>
          <w:vertAlign w:val="subscript"/>
        </w:rPr>
        <w:t>t+3</w:t>
      </w:r>
      <w:r w:rsidRPr="00B544FD">
        <w:rPr>
          <w:rFonts w:ascii="Times New Roman" w:hAnsi="Times New Roman" w:cs="Times New Roman"/>
          <w:sz w:val="28"/>
          <w:szCs w:val="28"/>
        </w:rPr>
        <w:t>, Y</w:t>
      </w:r>
      <w:r w:rsidRPr="00B544FD">
        <w:rPr>
          <w:rFonts w:ascii="Times New Roman" w:hAnsi="Times New Roman" w:cs="Times New Roman"/>
          <w:sz w:val="28"/>
          <w:szCs w:val="28"/>
          <w:vertAlign w:val="subscript"/>
        </w:rPr>
        <w:t>t+4</w:t>
      </w:r>
    </w:p>
    <w:p w14:paraId="77098CE8" w14:textId="398CA10B" w:rsidR="00A9591C" w:rsidRPr="00B544FD" w:rsidRDefault="00A9591C" w:rsidP="00D514B8">
      <w:pPr>
        <w:pStyle w:val="ListParagraph"/>
        <w:numPr>
          <w:ilvl w:val="0"/>
          <w:numId w:val="17"/>
        </w:numPr>
        <w:rPr>
          <w:rFonts w:ascii="Times New Roman" w:hAnsi="Times New Roman" w:cs="Times New Roman"/>
          <w:sz w:val="28"/>
          <w:szCs w:val="28"/>
        </w:rPr>
      </w:pPr>
      <w:r w:rsidRPr="00B544FD">
        <w:rPr>
          <w:rFonts w:ascii="Times New Roman" w:hAnsi="Times New Roman" w:cs="Times New Roman"/>
          <w:sz w:val="28"/>
          <w:szCs w:val="28"/>
        </w:rPr>
        <w:t>Standardize all the predictors and Y in the data and store the</w:t>
      </w:r>
      <w:r w:rsidR="00CA5A27">
        <w:rPr>
          <w:rFonts w:ascii="Times New Roman" w:hAnsi="Times New Roman" w:cs="Times New Roman"/>
          <w:sz w:val="28"/>
          <w:szCs w:val="28"/>
        </w:rPr>
        <w:t xml:space="preserve"> parameters for future inverting</w:t>
      </w:r>
      <w:r w:rsidRPr="00B544FD">
        <w:rPr>
          <w:rFonts w:ascii="Times New Roman" w:hAnsi="Times New Roman" w:cs="Times New Roman"/>
          <w:sz w:val="28"/>
          <w:szCs w:val="28"/>
        </w:rPr>
        <w:t>.</w:t>
      </w:r>
    </w:p>
    <w:p w14:paraId="1170B2AF" w14:textId="77777777" w:rsidR="00D514B8" w:rsidRPr="00B544FD" w:rsidRDefault="00A9591C" w:rsidP="00D514B8">
      <w:pPr>
        <w:pStyle w:val="ListParagraph"/>
        <w:numPr>
          <w:ilvl w:val="0"/>
          <w:numId w:val="17"/>
        </w:numPr>
        <w:rPr>
          <w:rFonts w:ascii="Times New Roman" w:hAnsi="Times New Roman" w:cs="Times New Roman"/>
          <w:sz w:val="28"/>
          <w:szCs w:val="28"/>
        </w:rPr>
      </w:pPr>
      <w:r w:rsidRPr="00B544FD">
        <w:rPr>
          <w:rFonts w:ascii="Times New Roman" w:hAnsi="Times New Roman" w:cs="Times New Roman"/>
          <w:sz w:val="28"/>
          <w:szCs w:val="28"/>
        </w:rPr>
        <w:t>Cr</w:t>
      </w:r>
      <w:r w:rsidR="00B21501" w:rsidRPr="00B544FD">
        <w:rPr>
          <w:rFonts w:ascii="Times New Roman" w:hAnsi="Times New Roman" w:cs="Times New Roman"/>
          <w:sz w:val="28"/>
          <w:szCs w:val="28"/>
        </w:rPr>
        <w:t xml:space="preserve">eate lags for all predictors. A same degree of lags is applied to all features, this </w:t>
      </w:r>
      <w:r w:rsidR="00BD3540" w:rsidRPr="00B544FD">
        <w:rPr>
          <w:rFonts w:ascii="Times New Roman" w:hAnsi="Times New Roman" w:cs="Times New Roman"/>
          <w:sz w:val="28"/>
          <w:szCs w:val="28"/>
        </w:rPr>
        <w:t>value</w:t>
      </w:r>
      <w:r w:rsidR="00B21501" w:rsidRPr="00B544FD">
        <w:rPr>
          <w:rFonts w:ascii="Times New Roman" w:hAnsi="Times New Roman" w:cs="Times New Roman"/>
          <w:sz w:val="28"/>
          <w:szCs w:val="28"/>
        </w:rPr>
        <w:t xml:space="preserve"> wi</w:t>
      </w:r>
      <w:r w:rsidR="00BD3540" w:rsidRPr="00B544FD">
        <w:rPr>
          <w:rFonts w:ascii="Times New Roman" w:hAnsi="Times New Roman" w:cs="Times New Roman"/>
          <w:sz w:val="28"/>
          <w:szCs w:val="28"/>
        </w:rPr>
        <w:t>ll be tuned in next steps. Each row of data now looks like:</w:t>
      </w:r>
    </w:p>
    <w:p w14:paraId="23D23825" w14:textId="2B8394BB" w:rsidR="00BD3540" w:rsidRPr="00B544FD" w:rsidRDefault="00BD3540" w:rsidP="00D514B8">
      <w:pPr>
        <w:pStyle w:val="ListParagraph"/>
        <w:ind w:left="1080"/>
        <w:rPr>
          <w:rFonts w:ascii="Times New Roman" w:hAnsi="Times New Roman" w:cs="Times New Roman"/>
          <w:sz w:val="28"/>
          <w:szCs w:val="28"/>
        </w:rPr>
      </w:pPr>
      <w:r w:rsidRPr="00B544FD">
        <w:rPr>
          <w:rFonts w:ascii="Times New Roman" w:hAnsi="Times New Roman" w:cs="Times New Roman"/>
          <w:sz w:val="28"/>
          <w:szCs w:val="28"/>
        </w:rPr>
        <w:t>P</w:t>
      </w:r>
      <w:r w:rsidRPr="00B544FD">
        <w:rPr>
          <w:rFonts w:ascii="Times New Roman" w:hAnsi="Times New Roman" w:cs="Times New Roman"/>
          <w:sz w:val="28"/>
          <w:szCs w:val="28"/>
          <w:vertAlign w:val="subscript"/>
        </w:rPr>
        <w:t>1(t-m)</w:t>
      </w:r>
      <w:r w:rsidRPr="00B544FD">
        <w:rPr>
          <w:rFonts w:ascii="Times New Roman" w:hAnsi="Times New Roman" w:cs="Times New Roman"/>
          <w:sz w:val="28"/>
          <w:szCs w:val="28"/>
        </w:rPr>
        <w:t>, …, P</w:t>
      </w:r>
      <w:r w:rsidRPr="00B544FD">
        <w:rPr>
          <w:rFonts w:ascii="Times New Roman" w:hAnsi="Times New Roman" w:cs="Times New Roman"/>
          <w:sz w:val="28"/>
          <w:szCs w:val="28"/>
          <w:vertAlign w:val="subscript"/>
        </w:rPr>
        <w:t>1t</w:t>
      </w:r>
      <w:r w:rsidRPr="00B544FD">
        <w:rPr>
          <w:rFonts w:ascii="Times New Roman" w:hAnsi="Times New Roman" w:cs="Times New Roman"/>
          <w:sz w:val="28"/>
          <w:szCs w:val="28"/>
        </w:rPr>
        <w:t>, P</w:t>
      </w:r>
      <w:r w:rsidRPr="00B544FD">
        <w:rPr>
          <w:rFonts w:ascii="Times New Roman" w:hAnsi="Times New Roman" w:cs="Times New Roman"/>
          <w:sz w:val="28"/>
          <w:szCs w:val="28"/>
          <w:vertAlign w:val="subscript"/>
        </w:rPr>
        <w:t>2(t-m)</w:t>
      </w:r>
      <w:r w:rsidRPr="00B544FD">
        <w:rPr>
          <w:rFonts w:ascii="Times New Roman" w:hAnsi="Times New Roman" w:cs="Times New Roman"/>
          <w:sz w:val="28"/>
          <w:szCs w:val="28"/>
        </w:rPr>
        <w:t>, …, P</w:t>
      </w:r>
      <w:r w:rsidRPr="00B544FD">
        <w:rPr>
          <w:rFonts w:ascii="Times New Roman" w:hAnsi="Times New Roman" w:cs="Times New Roman"/>
          <w:sz w:val="28"/>
          <w:szCs w:val="28"/>
          <w:vertAlign w:val="subscript"/>
        </w:rPr>
        <w:t>2t</w:t>
      </w:r>
      <w:r w:rsidRPr="00B544FD">
        <w:rPr>
          <w:rFonts w:ascii="Times New Roman" w:hAnsi="Times New Roman" w:cs="Times New Roman"/>
          <w:sz w:val="28"/>
          <w:szCs w:val="28"/>
        </w:rPr>
        <w:t xml:space="preserve">, </w:t>
      </w:r>
      <w:proofErr w:type="spellStart"/>
      <w:r w:rsidRPr="00B544FD">
        <w:rPr>
          <w:rFonts w:ascii="Times New Roman" w:hAnsi="Times New Roman" w:cs="Times New Roman"/>
          <w:sz w:val="28"/>
          <w:szCs w:val="28"/>
        </w:rPr>
        <w:t>P</w:t>
      </w:r>
      <w:r w:rsidRPr="00B544FD">
        <w:rPr>
          <w:rFonts w:ascii="Times New Roman" w:hAnsi="Times New Roman" w:cs="Times New Roman"/>
          <w:sz w:val="28"/>
          <w:szCs w:val="28"/>
          <w:vertAlign w:val="subscript"/>
        </w:rPr>
        <w:t>n</w:t>
      </w:r>
      <w:proofErr w:type="spellEnd"/>
      <w:r w:rsidRPr="00B544FD">
        <w:rPr>
          <w:rFonts w:ascii="Times New Roman" w:hAnsi="Times New Roman" w:cs="Times New Roman"/>
          <w:sz w:val="28"/>
          <w:szCs w:val="28"/>
          <w:vertAlign w:val="subscript"/>
        </w:rPr>
        <w:t>(t-m)</w:t>
      </w:r>
      <w:r w:rsidRPr="00B544FD">
        <w:rPr>
          <w:rFonts w:ascii="Times New Roman" w:hAnsi="Times New Roman" w:cs="Times New Roman"/>
          <w:sz w:val="28"/>
          <w:szCs w:val="28"/>
        </w:rPr>
        <w:t xml:space="preserve">, …, </w:t>
      </w:r>
      <w:proofErr w:type="spellStart"/>
      <w:r w:rsidRPr="00B544FD">
        <w:rPr>
          <w:rFonts w:ascii="Times New Roman" w:hAnsi="Times New Roman" w:cs="Times New Roman"/>
          <w:sz w:val="28"/>
          <w:szCs w:val="28"/>
        </w:rPr>
        <w:t>P</w:t>
      </w:r>
      <w:r w:rsidRPr="00B544FD">
        <w:rPr>
          <w:rFonts w:ascii="Times New Roman" w:hAnsi="Times New Roman" w:cs="Times New Roman"/>
          <w:sz w:val="28"/>
          <w:szCs w:val="28"/>
          <w:vertAlign w:val="subscript"/>
        </w:rPr>
        <w:t>nt</w:t>
      </w:r>
      <w:proofErr w:type="spellEnd"/>
      <w:r w:rsidRPr="00B544FD">
        <w:rPr>
          <w:rFonts w:ascii="Times New Roman" w:hAnsi="Times New Roman" w:cs="Times New Roman"/>
          <w:sz w:val="28"/>
          <w:szCs w:val="28"/>
        </w:rPr>
        <w:t>, Y</w:t>
      </w:r>
      <w:r w:rsidRPr="00B544FD">
        <w:rPr>
          <w:rFonts w:ascii="Times New Roman" w:hAnsi="Times New Roman" w:cs="Times New Roman"/>
          <w:sz w:val="28"/>
          <w:szCs w:val="28"/>
          <w:vertAlign w:val="subscript"/>
        </w:rPr>
        <w:t>t+1</w:t>
      </w:r>
      <w:r w:rsidRPr="00B544FD">
        <w:rPr>
          <w:rFonts w:ascii="Times New Roman" w:hAnsi="Times New Roman" w:cs="Times New Roman"/>
          <w:sz w:val="28"/>
          <w:szCs w:val="28"/>
        </w:rPr>
        <w:t>, Y</w:t>
      </w:r>
      <w:r w:rsidRPr="00B544FD">
        <w:rPr>
          <w:rFonts w:ascii="Times New Roman" w:hAnsi="Times New Roman" w:cs="Times New Roman"/>
          <w:sz w:val="28"/>
          <w:szCs w:val="28"/>
          <w:vertAlign w:val="subscript"/>
        </w:rPr>
        <w:t>t+2</w:t>
      </w:r>
      <w:r w:rsidRPr="00B544FD">
        <w:rPr>
          <w:rFonts w:ascii="Times New Roman" w:hAnsi="Times New Roman" w:cs="Times New Roman"/>
          <w:sz w:val="28"/>
          <w:szCs w:val="28"/>
        </w:rPr>
        <w:t>, Y</w:t>
      </w:r>
      <w:r w:rsidRPr="00B544FD">
        <w:rPr>
          <w:rFonts w:ascii="Times New Roman" w:hAnsi="Times New Roman" w:cs="Times New Roman"/>
          <w:sz w:val="28"/>
          <w:szCs w:val="28"/>
          <w:vertAlign w:val="subscript"/>
        </w:rPr>
        <w:t>t+3</w:t>
      </w:r>
      <w:r w:rsidRPr="00B544FD">
        <w:rPr>
          <w:rFonts w:ascii="Times New Roman" w:hAnsi="Times New Roman" w:cs="Times New Roman"/>
          <w:sz w:val="28"/>
          <w:szCs w:val="28"/>
        </w:rPr>
        <w:t>, Y</w:t>
      </w:r>
      <w:r w:rsidRPr="00B544FD">
        <w:rPr>
          <w:rFonts w:ascii="Times New Roman" w:hAnsi="Times New Roman" w:cs="Times New Roman"/>
          <w:sz w:val="28"/>
          <w:szCs w:val="28"/>
          <w:vertAlign w:val="subscript"/>
        </w:rPr>
        <w:t>t+4</w:t>
      </w:r>
    </w:p>
    <w:p w14:paraId="7F930CCA" w14:textId="64CB92EC" w:rsidR="00354980" w:rsidRPr="00B544FD" w:rsidRDefault="00354980" w:rsidP="00D514B8">
      <w:pPr>
        <w:pStyle w:val="ListParagraph"/>
        <w:numPr>
          <w:ilvl w:val="0"/>
          <w:numId w:val="17"/>
        </w:numPr>
        <w:rPr>
          <w:rFonts w:ascii="Times New Roman" w:hAnsi="Times New Roman" w:cs="Times New Roman"/>
          <w:sz w:val="28"/>
          <w:szCs w:val="28"/>
        </w:rPr>
      </w:pPr>
      <w:r w:rsidRPr="00B544FD">
        <w:rPr>
          <w:rFonts w:ascii="Times New Roman" w:hAnsi="Times New Roman" w:cs="Times New Roman"/>
          <w:sz w:val="28"/>
          <w:szCs w:val="28"/>
        </w:rPr>
        <w:lastRenderedPageBreak/>
        <w:t xml:space="preserve">Split the data into training and validation sets. Data from 2007 to 2016 goes to training set </w:t>
      </w:r>
      <w:r w:rsidR="004F596E" w:rsidRPr="00B544FD">
        <w:rPr>
          <w:rFonts w:ascii="Times New Roman" w:hAnsi="Times New Roman" w:cs="Times New Roman"/>
          <w:sz w:val="28"/>
          <w:szCs w:val="28"/>
        </w:rPr>
        <w:t>and</w:t>
      </w:r>
      <w:r w:rsidRPr="00B544FD">
        <w:rPr>
          <w:rFonts w:ascii="Times New Roman" w:hAnsi="Times New Roman" w:cs="Times New Roman"/>
          <w:sz w:val="28"/>
          <w:szCs w:val="28"/>
        </w:rPr>
        <w:t xml:space="preserve"> data in 2017 goes to validation set.</w:t>
      </w:r>
    </w:p>
    <w:p w14:paraId="67E96FAC" w14:textId="77777777" w:rsidR="00C42844" w:rsidRPr="00B544FD" w:rsidRDefault="00354980" w:rsidP="00D514B8">
      <w:pPr>
        <w:pStyle w:val="ListParagraph"/>
        <w:numPr>
          <w:ilvl w:val="0"/>
          <w:numId w:val="17"/>
        </w:numPr>
        <w:rPr>
          <w:rFonts w:ascii="Times New Roman" w:hAnsi="Times New Roman" w:cs="Times New Roman"/>
          <w:sz w:val="28"/>
          <w:szCs w:val="28"/>
        </w:rPr>
      </w:pPr>
      <w:r w:rsidRPr="00B544FD">
        <w:rPr>
          <w:rFonts w:ascii="Times New Roman" w:hAnsi="Times New Roman" w:cs="Times New Roman"/>
          <w:sz w:val="28"/>
          <w:szCs w:val="28"/>
        </w:rPr>
        <w:t xml:space="preserve">Since the mortgage rates in past 10 years are quite stable. </w:t>
      </w:r>
      <w:r w:rsidR="00C42844" w:rsidRPr="00B544FD">
        <w:rPr>
          <w:rFonts w:ascii="Times New Roman" w:hAnsi="Times New Roman" w:cs="Times New Roman"/>
          <w:sz w:val="28"/>
          <w:szCs w:val="28"/>
        </w:rPr>
        <w:t>A</w:t>
      </w:r>
      <w:r w:rsidRPr="00B544FD">
        <w:rPr>
          <w:rFonts w:ascii="Times New Roman" w:hAnsi="Times New Roman" w:cs="Times New Roman"/>
          <w:sz w:val="28"/>
          <w:szCs w:val="28"/>
        </w:rPr>
        <w:t xml:space="preserve"> Naïve Bayes </w:t>
      </w:r>
      <w:r w:rsidR="00C42844" w:rsidRPr="00B544FD">
        <w:rPr>
          <w:rFonts w:ascii="Times New Roman" w:hAnsi="Times New Roman" w:cs="Times New Roman"/>
          <w:sz w:val="28"/>
          <w:szCs w:val="28"/>
        </w:rPr>
        <w:t>forecast is set to be the baseline model.</w:t>
      </w:r>
    </w:p>
    <w:p w14:paraId="751917A4" w14:textId="097E67FB" w:rsidR="00BD3540" w:rsidRPr="00B544FD" w:rsidRDefault="00C42844" w:rsidP="00D514B8">
      <w:pPr>
        <w:pStyle w:val="ListParagraph"/>
        <w:numPr>
          <w:ilvl w:val="0"/>
          <w:numId w:val="17"/>
        </w:numPr>
        <w:rPr>
          <w:rFonts w:ascii="Times New Roman" w:hAnsi="Times New Roman" w:cs="Times New Roman"/>
          <w:sz w:val="28"/>
          <w:szCs w:val="28"/>
        </w:rPr>
      </w:pPr>
      <w:r w:rsidRPr="00B544FD">
        <w:rPr>
          <w:rFonts w:ascii="Times New Roman" w:hAnsi="Times New Roman" w:cs="Times New Roman"/>
          <w:sz w:val="28"/>
          <w:szCs w:val="28"/>
        </w:rPr>
        <w:t>Construct the single-layer recurrent neural network. Different neuron types are tried (LSTM, GRU) to compare the performance.</w:t>
      </w:r>
    </w:p>
    <w:p w14:paraId="28B1DF25" w14:textId="0BFD38C8" w:rsidR="002A5FD0" w:rsidRPr="00B544FD" w:rsidRDefault="00F65CA4" w:rsidP="00D514B8">
      <w:pPr>
        <w:pStyle w:val="ListParagraph"/>
        <w:numPr>
          <w:ilvl w:val="0"/>
          <w:numId w:val="17"/>
        </w:numPr>
        <w:rPr>
          <w:rFonts w:ascii="Times New Roman" w:hAnsi="Times New Roman" w:cs="Times New Roman"/>
          <w:sz w:val="28"/>
          <w:szCs w:val="28"/>
        </w:rPr>
      </w:pPr>
      <w:r w:rsidRPr="00B544FD">
        <w:rPr>
          <w:rFonts w:ascii="Times New Roman" w:hAnsi="Times New Roman" w:cs="Times New Roman"/>
          <w:sz w:val="28"/>
          <w:szCs w:val="28"/>
        </w:rPr>
        <w:t>Invert</w:t>
      </w:r>
      <w:r w:rsidR="00C42844" w:rsidRPr="00B544FD">
        <w:rPr>
          <w:rFonts w:ascii="Times New Roman" w:hAnsi="Times New Roman" w:cs="Times New Roman"/>
          <w:sz w:val="28"/>
          <w:szCs w:val="28"/>
        </w:rPr>
        <w:t xml:space="preserve"> the </w:t>
      </w:r>
      <w:r w:rsidR="00F21193" w:rsidRPr="00B544FD">
        <w:rPr>
          <w:rFonts w:ascii="Times New Roman" w:hAnsi="Times New Roman" w:cs="Times New Roman"/>
          <w:sz w:val="28"/>
          <w:szCs w:val="28"/>
        </w:rPr>
        <w:t>standardized predict</w:t>
      </w:r>
      <w:r w:rsidR="00EB38DF">
        <w:rPr>
          <w:rFonts w:ascii="Times New Roman" w:hAnsi="Times New Roman" w:cs="Times New Roman"/>
          <w:sz w:val="28"/>
          <w:szCs w:val="28"/>
        </w:rPr>
        <w:t>ions</w:t>
      </w:r>
      <w:r w:rsidR="00F21193" w:rsidRPr="00B544FD">
        <w:rPr>
          <w:rFonts w:ascii="Times New Roman" w:hAnsi="Times New Roman" w:cs="Times New Roman"/>
          <w:sz w:val="28"/>
          <w:szCs w:val="28"/>
        </w:rPr>
        <w:t xml:space="preserve"> </w:t>
      </w:r>
      <m:oMath>
        <m:acc>
          <m:accPr>
            <m:ctrlPr>
              <w:rPr>
                <w:rFonts w:ascii="Cambria Math" w:hAnsi="Cambria Math" w:cs="Times New Roman"/>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t+1</m:t>
                </m:r>
              </m:sub>
            </m:sSub>
          </m:e>
        </m:acc>
      </m:oMath>
      <w:r w:rsidR="00F21193" w:rsidRPr="00B544FD">
        <w:rPr>
          <w:rFonts w:ascii="Times New Roman" w:eastAsiaTheme="minorEastAsia" w:hAnsi="Times New Roman" w:cs="Times New Roman"/>
          <w:sz w:val="28"/>
          <w:szCs w:val="28"/>
        </w:rPr>
        <w:t xml:space="preserve">, </w:t>
      </w:r>
      <m:oMath>
        <m:acc>
          <m:accPr>
            <m:ctrlPr>
              <w:rPr>
                <w:rFonts w:ascii="Cambria Math" w:hAnsi="Cambria Math" w:cs="Times New Roman"/>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r>
                  <w:rPr>
                    <w:rFonts w:ascii="Cambria Math" w:hAnsi="Cambria Math" w:cs="Times New Roman"/>
                    <w:sz w:val="28"/>
                    <w:szCs w:val="28"/>
                  </w:rPr>
                  <m:t>+2</m:t>
                </m:r>
              </m:sub>
            </m:sSub>
          </m:e>
        </m:acc>
      </m:oMath>
      <w:r w:rsidR="00F21193" w:rsidRPr="00B544FD">
        <w:rPr>
          <w:rFonts w:ascii="Times New Roman" w:eastAsiaTheme="minorEastAsia" w:hAnsi="Times New Roman" w:cs="Times New Roman"/>
          <w:sz w:val="28"/>
          <w:szCs w:val="28"/>
        </w:rPr>
        <w:t xml:space="preserve">, </w:t>
      </w:r>
      <m:oMath>
        <m:acc>
          <m:accPr>
            <m:ctrlPr>
              <w:rPr>
                <w:rFonts w:ascii="Cambria Math" w:hAnsi="Cambria Math" w:cs="Times New Roman"/>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r>
                  <w:rPr>
                    <w:rFonts w:ascii="Cambria Math" w:hAnsi="Cambria Math" w:cs="Times New Roman"/>
                    <w:sz w:val="28"/>
                    <w:szCs w:val="28"/>
                  </w:rPr>
                  <m:t>+3</m:t>
                </m:r>
              </m:sub>
            </m:sSub>
          </m:e>
        </m:acc>
      </m:oMath>
      <w:r w:rsidR="00F21193" w:rsidRPr="00B544FD">
        <w:rPr>
          <w:rFonts w:ascii="Times New Roman" w:eastAsiaTheme="minorEastAsia" w:hAnsi="Times New Roman" w:cs="Times New Roman"/>
          <w:sz w:val="28"/>
          <w:szCs w:val="28"/>
        </w:rPr>
        <w:t xml:space="preserve">, </w:t>
      </w:r>
      <m:oMath>
        <m:acc>
          <m:accPr>
            <m:ctrlPr>
              <w:rPr>
                <w:rFonts w:ascii="Cambria Math" w:hAnsi="Cambria Math" w:cs="Times New Roman"/>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r>
                  <w:rPr>
                    <w:rFonts w:ascii="Cambria Math" w:hAnsi="Cambria Math" w:cs="Times New Roman"/>
                    <w:sz w:val="28"/>
                    <w:szCs w:val="28"/>
                  </w:rPr>
                  <m:t>+4</m:t>
                </m:r>
              </m:sub>
            </m:sSub>
          </m:e>
        </m:acc>
      </m:oMath>
      <w:r w:rsidR="00F21193" w:rsidRPr="00B544FD">
        <w:rPr>
          <w:rFonts w:ascii="Times New Roman" w:eastAsiaTheme="minorEastAsia" w:hAnsi="Times New Roman" w:cs="Times New Roman"/>
          <w:sz w:val="28"/>
          <w:szCs w:val="28"/>
        </w:rPr>
        <w:t xml:space="preserve"> </w:t>
      </w:r>
      <w:r w:rsidR="002A5FD0" w:rsidRPr="00B544FD">
        <w:rPr>
          <w:rFonts w:ascii="Times New Roman" w:eastAsiaTheme="minorEastAsia" w:hAnsi="Times New Roman" w:cs="Times New Roman"/>
          <w:sz w:val="28"/>
          <w:szCs w:val="28"/>
        </w:rPr>
        <w:t xml:space="preserve">in the validation set </w:t>
      </w:r>
      <w:r w:rsidR="00F21193" w:rsidRPr="00B544FD">
        <w:rPr>
          <w:rFonts w:ascii="Times New Roman" w:eastAsiaTheme="minorEastAsia" w:hAnsi="Times New Roman" w:cs="Times New Roman"/>
          <w:sz w:val="28"/>
          <w:szCs w:val="28"/>
        </w:rPr>
        <w:t xml:space="preserve">to original differenced values and add them onto the </w:t>
      </w:r>
      <w:r w:rsidR="002A5FD0" w:rsidRPr="00B544FD">
        <w:rPr>
          <w:rFonts w:ascii="Times New Roman" w:eastAsiaTheme="minorEastAsia" w:hAnsi="Times New Roman" w:cs="Times New Roman"/>
          <w:sz w:val="28"/>
          <w:szCs w:val="28"/>
        </w:rPr>
        <w:t xml:space="preserve">present mortgage rate value with an iterative process over the four predicted weeks. Validate the results on all </w:t>
      </w:r>
      <w:r w:rsidR="004F596E" w:rsidRPr="00B544FD">
        <w:rPr>
          <w:rFonts w:ascii="Times New Roman" w:eastAsiaTheme="minorEastAsia" w:hAnsi="Times New Roman" w:cs="Times New Roman"/>
          <w:sz w:val="28"/>
          <w:szCs w:val="28"/>
        </w:rPr>
        <w:t xml:space="preserve">usable </w:t>
      </w:r>
      <w:r w:rsidR="002A5FD0" w:rsidRPr="00B544FD">
        <w:rPr>
          <w:rFonts w:ascii="Times New Roman" w:eastAsiaTheme="minorEastAsia" w:hAnsi="Times New Roman" w:cs="Times New Roman"/>
          <w:sz w:val="28"/>
          <w:szCs w:val="28"/>
        </w:rPr>
        <w:t>2017 data so far</w:t>
      </w:r>
      <w:r w:rsidR="004F596E" w:rsidRPr="00B544FD">
        <w:rPr>
          <w:rFonts w:ascii="Times New Roman" w:eastAsiaTheme="minorEastAsia" w:hAnsi="Times New Roman" w:cs="Times New Roman"/>
          <w:sz w:val="28"/>
          <w:szCs w:val="28"/>
        </w:rPr>
        <w:t xml:space="preserve"> (42 observations in total)</w:t>
      </w:r>
      <w:r w:rsidR="002A5FD0" w:rsidRPr="00B544FD">
        <w:rPr>
          <w:rFonts w:ascii="Times New Roman" w:eastAsiaTheme="minorEastAsia" w:hAnsi="Times New Roman" w:cs="Times New Roman"/>
          <w:sz w:val="28"/>
          <w:szCs w:val="28"/>
        </w:rPr>
        <w:t>.</w:t>
      </w:r>
    </w:p>
    <w:p w14:paraId="0F2631F3" w14:textId="28D67CDF" w:rsidR="00C42844" w:rsidRPr="00B544FD" w:rsidRDefault="00C42844" w:rsidP="00D514B8">
      <w:pPr>
        <w:pStyle w:val="ListParagraph"/>
        <w:numPr>
          <w:ilvl w:val="0"/>
          <w:numId w:val="17"/>
        </w:numPr>
        <w:rPr>
          <w:rFonts w:ascii="Times New Roman" w:hAnsi="Times New Roman" w:cs="Times New Roman"/>
          <w:sz w:val="28"/>
          <w:szCs w:val="28"/>
        </w:rPr>
      </w:pPr>
      <w:r w:rsidRPr="00B544FD">
        <w:rPr>
          <w:rFonts w:ascii="Times New Roman" w:hAnsi="Times New Roman" w:cs="Times New Roman"/>
          <w:sz w:val="28"/>
          <w:szCs w:val="28"/>
        </w:rPr>
        <w:t>Tune the parameters (degree of lags, size of the neural network, etc.) by repeating the training and validation process for 10 times (reduce</w:t>
      </w:r>
      <w:r w:rsidR="004F596E" w:rsidRPr="00B544FD">
        <w:rPr>
          <w:rFonts w:ascii="Times New Roman" w:hAnsi="Times New Roman" w:cs="Times New Roman"/>
          <w:sz w:val="28"/>
          <w:szCs w:val="28"/>
        </w:rPr>
        <w:t xml:space="preserve"> the influence of variance caused by the </w:t>
      </w:r>
      <w:r w:rsidRPr="00B544FD">
        <w:rPr>
          <w:rFonts w:ascii="Times New Roman" w:hAnsi="Times New Roman" w:cs="Times New Roman"/>
          <w:sz w:val="28"/>
          <w:szCs w:val="28"/>
        </w:rPr>
        <w:t xml:space="preserve">random starts </w:t>
      </w:r>
      <w:r w:rsidR="004F596E" w:rsidRPr="00B544FD">
        <w:rPr>
          <w:rFonts w:ascii="Times New Roman" w:hAnsi="Times New Roman" w:cs="Times New Roman"/>
          <w:sz w:val="28"/>
          <w:szCs w:val="28"/>
        </w:rPr>
        <w:t>of weights</w:t>
      </w:r>
      <w:r w:rsidRPr="00B544FD">
        <w:rPr>
          <w:rFonts w:ascii="Times New Roman" w:hAnsi="Times New Roman" w:cs="Times New Roman"/>
          <w:sz w:val="28"/>
          <w:szCs w:val="28"/>
        </w:rPr>
        <w:t>)</w:t>
      </w:r>
    </w:p>
    <w:p w14:paraId="3A514693" w14:textId="7995B259" w:rsidR="006828FF" w:rsidRPr="00B334A9" w:rsidRDefault="00C42844" w:rsidP="00B334A9">
      <w:pPr>
        <w:pStyle w:val="ListParagraph"/>
        <w:numPr>
          <w:ilvl w:val="0"/>
          <w:numId w:val="17"/>
        </w:numPr>
        <w:rPr>
          <w:rFonts w:ascii="Times New Roman" w:hAnsi="Times New Roman" w:cs="Times New Roman"/>
          <w:sz w:val="28"/>
          <w:szCs w:val="28"/>
        </w:rPr>
      </w:pPr>
      <w:r w:rsidRPr="00B544FD">
        <w:rPr>
          <w:rFonts w:ascii="Times New Roman" w:hAnsi="Times New Roman" w:cs="Times New Roman"/>
          <w:sz w:val="28"/>
          <w:szCs w:val="28"/>
        </w:rPr>
        <w:t>Try a more sophisticated RNN structure by extracting the embedding layer from a first RNN which doesn’t include Y itself as predictor and fit a second RNN which feeds the embedding vector and Y itself as predictor</w:t>
      </w:r>
      <w:r w:rsidR="004F596E" w:rsidRPr="00B544FD">
        <w:rPr>
          <w:rFonts w:ascii="Times New Roman" w:hAnsi="Times New Roman" w:cs="Times New Roman"/>
          <w:sz w:val="28"/>
          <w:szCs w:val="28"/>
        </w:rPr>
        <w:t>s</w:t>
      </w:r>
      <w:r w:rsidR="00C02CFA" w:rsidRPr="00B544FD">
        <w:rPr>
          <w:rFonts w:ascii="Times New Roman" w:hAnsi="Times New Roman" w:cs="Times New Roman"/>
          <w:sz w:val="28"/>
          <w:szCs w:val="28"/>
        </w:rPr>
        <w:t xml:space="preserve"> and evaluate the results</w:t>
      </w:r>
      <w:r w:rsidRPr="00B544FD">
        <w:rPr>
          <w:rFonts w:ascii="Times New Roman" w:hAnsi="Times New Roman" w:cs="Times New Roman"/>
          <w:sz w:val="28"/>
          <w:szCs w:val="28"/>
        </w:rPr>
        <w:t>.</w:t>
      </w:r>
    </w:p>
    <w:p w14:paraId="294FF216" w14:textId="241DE615" w:rsidR="00B334A9" w:rsidRDefault="00B334A9" w:rsidP="00B334A9">
      <w:pPr>
        <w:ind w:left="720"/>
        <w:rPr>
          <w:rFonts w:ascii="Times New Roman" w:hAnsi="Times New Roman" w:cs="Times New Roman"/>
          <w:sz w:val="28"/>
          <w:szCs w:val="28"/>
        </w:rPr>
      </w:pPr>
      <w:r w:rsidRPr="00B544FD">
        <w:rPr>
          <w:rFonts w:ascii="Times New Roman" w:hAnsi="Times New Roman" w:cs="Times New Roman"/>
          <w:sz w:val="28"/>
          <w:szCs w:val="28"/>
        </w:rPr>
        <w:t xml:space="preserve">Same procedures are performed for the modeling of </w:t>
      </w:r>
      <w:r>
        <w:rPr>
          <w:rFonts w:ascii="Times New Roman" w:hAnsi="Times New Roman" w:cs="Times New Roman"/>
          <w:sz w:val="28"/>
          <w:szCs w:val="28"/>
        </w:rPr>
        <w:t>all the three</w:t>
      </w:r>
      <w:r w:rsidRPr="00B544FD">
        <w:rPr>
          <w:rFonts w:ascii="Times New Roman" w:hAnsi="Times New Roman" w:cs="Times New Roman"/>
          <w:sz w:val="28"/>
          <w:szCs w:val="28"/>
        </w:rPr>
        <w:t xml:space="preserve"> mortgage rates. The details are skipped here.</w:t>
      </w:r>
    </w:p>
    <w:p w14:paraId="7557EF64" w14:textId="77777777" w:rsidR="00B334A9" w:rsidRPr="00B544FD" w:rsidRDefault="00B334A9" w:rsidP="00B334A9">
      <w:pPr>
        <w:ind w:left="720"/>
        <w:rPr>
          <w:rFonts w:ascii="Times New Roman" w:hAnsi="Times New Roman" w:cs="Times New Roman"/>
          <w:sz w:val="28"/>
          <w:szCs w:val="28"/>
        </w:rPr>
      </w:pPr>
    </w:p>
    <w:p w14:paraId="06D4B5D2" w14:textId="0280CE50" w:rsidR="00B334A9" w:rsidRDefault="00B334A9" w:rsidP="006828FF">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779587" wp14:editId="721D9E89">
            <wp:extent cx="5307530" cy="3214972"/>
            <wp:effectExtent l="0" t="0" r="12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5333376" cy="3230628"/>
                    </a:xfrm>
                    <a:prstGeom prst="rect">
                      <a:avLst/>
                    </a:prstGeom>
                  </pic:spPr>
                </pic:pic>
              </a:graphicData>
            </a:graphic>
          </wp:inline>
        </w:drawing>
      </w:r>
    </w:p>
    <w:p w14:paraId="475650DD" w14:textId="20778D47" w:rsidR="00C02CFA" w:rsidRPr="00B544FD" w:rsidRDefault="00216893" w:rsidP="00B334A9">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The </w:t>
      </w:r>
      <w:r w:rsidR="00C02CFA" w:rsidRPr="00B544FD">
        <w:rPr>
          <w:rFonts w:ascii="Times New Roman" w:hAnsi="Times New Roman" w:cs="Times New Roman"/>
          <w:sz w:val="28"/>
          <w:szCs w:val="28"/>
        </w:rPr>
        <w:t>sophisticated RNN structure introduced in step 9</w:t>
      </w:r>
      <w:r w:rsidR="00B334A9">
        <w:rPr>
          <w:rFonts w:ascii="Times New Roman" w:hAnsi="Times New Roman" w:cs="Times New Roman"/>
          <w:sz w:val="28"/>
          <w:szCs w:val="28"/>
        </w:rPr>
        <w:t xml:space="preserve"> </w:t>
      </w:r>
      <w:r>
        <w:rPr>
          <w:rFonts w:ascii="Times New Roman" w:hAnsi="Times New Roman" w:cs="Times New Roman"/>
          <w:sz w:val="28"/>
          <w:szCs w:val="28"/>
        </w:rPr>
        <w:t>refers</w:t>
      </w:r>
      <w:r w:rsidR="00C02CFA" w:rsidRPr="00B544FD">
        <w:rPr>
          <w:rFonts w:ascii="Times New Roman" w:hAnsi="Times New Roman" w:cs="Times New Roman"/>
          <w:sz w:val="28"/>
          <w:szCs w:val="28"/>
        </w:rPr>
        <w:t xml:space="preserve"> </w:t>
      </w:r>
      <w:r>
        <w:rPr>
          <w:rFonts w:ascii="Times New Roman" w:hAnsi="Times New Roman" w:cs="Times New Roman"/>
          <w:sz w:val="28"/>
          <w:szCs w:val="28"/>
        </w:rPr>
        <w:t xml:space="preserve">to the structure shown in the above picture, which is designed by the data scientists in Uber (See the second reference below). </w:t>
      </w:r>
      <w:r w:rsidR="00C02CFA" w:rsidRPr="00B544FD">
        <w:rPr>
          <w:rFonts w:ascii="Times New Roman" w:hAnsi="Times New Roman" w:cs="Times New Roman"/>
          <w:sz w:val="28"/>
          <w:szCs w:val="28"/>
        </w:rPr>
        <w:t xml:space="preserve">Unfortunately, this more complicated structure doesn’t lead </w:t>
      </w:r>
      <w:r w:rsidR="00353300" w:rsidRPr="00B544FD">
        <w:rPr>
          <w:rFonts w:ascii="Times New Roman" w:hAnsi="Times New Roman" w:cs="Times New Roman"/>
          <w:sz w:val="28"/>
          <w:szCs w:val="28"/>
        </w:rPr>
        <w:t>to a better result</w:t>
      </w:r>
      <w:r>
        <w:rPr>
          <w:rFonts w:ascii="Times New Roman" w:hAnsi="Times New Roman" w:cs="Times New Roman"/>
          <w:sz w:val="28"/>
          <w:szCs w:val="28"/>
        </w:rPr>
        <w:t xml:space="preserve"> for our project</w:t>
      </w:r>
      <w:r w:rsidR="00353300" w:rsidRPr="00B544FD">
        <w:rPr>
          <w:rFonts w:ascii="Times New Roman" w:hAnsi="Times New Roman" w:cs="Times New Roman"/>
          <w:sz w:val="28"/>
          <w:szCs w:val="28"/>
        </w:rPr>
        <w:t>. This may be due to two reasons:</w:t>
      </w:r>
    </w:p>
    <w:p w14:paraId="1CF7FA3E" w14:textId="257395F7" w:rsidR="00353300" w:rsidRPr="00B544FD" w:rsidRDefault="00353300" w:rsidP="00D514B8">
      <w:pPr>
        <w:pStyle w:val="ListParagraph"/>
        <w:numPr>
          <w:ilvl w:val="0"/>
          <w:numId w:val="16"/>
        </w:numPr>
        <w:rPr>
          <w:rFonts w:ascii="Times New Roman" w:hAnsi="Times New Roman" w:cs="Times New Roman"/>
          <w:sz w:val="28"/>
          <w:szCs w:val="28"/>
        </w:rPr>
      </w:pPr>
      <w:r w:rsidRPr="00B544FD">
        <w:rPr>
          <w:rFonts w:ascii="Times New Roman" w:hAnsi="Times New Roman" w:cs="Times New Roman"/>
          <w:sz w:val="28"/>
          <w:szCs w:val="28"/>
        </w:rPr>
        <w:t>This model is overfitting</w:t>
      </w:r>
      <w:r w:rsidR="00216893">
        <w:rPr>
          <w:rFonts w:ascii="Times New Roman" w:hAnsi="Times New Roman" w:cs="Times New Roman"/>
          <w:sz w:val="28"/>
          <w:szCs w:val="28"/>
        </w:rPr>
        <w:t xml:space="preserve"> our data</w:t>
      </w:r>
      <w:r w:rsidR="009E107E" w:rsidRPr="00B544FD">
        <w:rPr>
          <w:rFonts w:ascii="Times New Roman" w:hAnsi="Times New Roman" w:cs="Times New Roman"/>
          <w:sz w:val="28"/>
          <w:szCs w:val="28"/>
        </w:rPr>
        <w:t>.</w:t>
      </w:r>
    </w:p>
    <w:p w14:paraId="5568FA56" w14:textId="683F7EA5" w:rsidR="00C02CFA" w:rsidRPr="00B544FD" w:rsidRDefault="00353300" w:rsidP="00D514B8">
      <w:pPr>
        <w:pStyle w:val="ListParagraph"/>
        <w:numPr>
          <w:ilvl w:val="0"/>
          <w:numId w:val="16"/>
        </w:numPr>
        <w:rPr>
          <w:rFonts w:ascii="Times New Roman" w:hAnsi="Times New Roman" w:cs="Times New Roman"/>
          <w:sz w:val="28"/>
          <w:szCs w:val="28"/>
        </w:rPr>
      </w:pPr>
      <w:r w:rsidRPr="00B544FD">
        <w:rPr>
          <w:rFonts w:ascii="Times New Roman" w:hAnsi="Times New Roman" w:cs="Times New Roman"/>
          <w:sz w:val="28"/>
          <w:szCs w:val="28"/>
        </w:rPr>
        <w:t>Since the change for Y itself doesn’</w:t>
      </w:r>
      <w:r w:rsidR="009E107E" w:rsidRPr="00B544FD">
        <w:rPr>
          <w:rFonts w:ascii="Times New Roman" w:hAnsi="Times New Roman" w:cs="Times New Roman"/>
          <w:sz w:val="28"/>
          <w:szCs w:val="28"/>
        </w:rPr>
        <w:t>t show a more significant power to predict its future changes as shown in the correlation and VIF analysis, it may not be useful to split it out from other predictors and treat it differently.</w:t>
      </w:r>
    </w:p>
    <w:p w14:paraId="43CE587B" w14:textId="77777777" w:rsidR="007F76C1" w:rsidRPr="00B544FD" w:rsidRDefault="007F76C1" w:rsidP="007F76C1">
      <w:pPr>
        <w:pStyle w:val="ListParagraph"/>
        <w:rPr>
          <w:rFonts w:ascii="Times New Roman" w:hAnsi="Times New Roman" w:cs="Times New Roman"/>
          <w:sz w:val="28"/>
          <w:szCs w:val="28"/>
        </w:rPr>
      </w:pPr>
    </w:p>
    <w:p w14:paraId="682CE217" w14:textId="02A9F303" w:rsidR="002B1872" w:rsidRPr="00B544FD" w:rsidRDefault="006828FF" w:rsidP="002B1872">
      <w:pPr>
        <w:pStyle w:val="ListParagraph"/>
        <w:numPr>
          <w:ilvl w:val="0"/>
          <w:numId w:val="1"/>
        </w:numPr>
        <w:ind w:left="360"/>
        <w:rPr>
          <w:rFonts w:ascii="Times New Roman" w:hAnsi="Times New Roman" w:cs="Times New Roman"/>
          <w:sz w:val="28"/>
          <w:szCs w:val="28"/>
        </w:rPr>
      </w:pPr>
      <w:r w:rsidRPr="00B544FD">
        <w:rPr>
          <w:rFonts w:ascii="Times New Roman" w:hAnsi="Times New Roman" w:cs="Times New Roman"/>
          <w:sz w:val="28"/>
          <w:szCs w:val="28"/>
        </w:rPr>
        <w:t>Results</w:t>
      </w:r>
    </w:p>
    <w:p w14:paraId="1CEA70C3" w14:textId="77777777" w:rsidR="002B1872" w:rsidRPr="00B544FD" w:rsidRDefault="002B1872" w:rsidP="006828FF">
      <w:pPr>
        <w:pStyle w:val="ListParagraph"/>
        <w:ind w:left="360"/>
        <w:rPr>
          <w:rFonts w:ascii="Times New Roman" w:hAnsi="Times New Roman" w:cs="Times New Roman"/>
          <w:sz w:val="28"/>
          <w:szCs w:val="28"/>
        </w:rPr>
      </w:pPr>
    </w:p>
    <w:p w14:paraId="7ED8FD79" w14:textId="08BCA922" w:rsidR="001B5B3B" w:rsidRPr="00B544FD" w:rsidRDefault="001B5B3B" w:rsidP="006828FF">
      <w:pPr>
        <w:pStyle w:val="ListParagraph"/>
        <w:ind w:left="360"/>
        <w:rPr>
          <w:rFonts w:ascii="Times New Roman" w:hAnsi="Times New Roman" w:cs="Times New Roman"/>
          <w:sz w:val="28"/>
          <w:szCs w:val="28"/>
        </w:rPr>
      </w:pPr>
      <w:r w:rsidRPr="00B544FD">
        <w:rPr>
          <w:rFonts w:ascii="Times New Roman" w:hAnsi="Times New Roman" w:cs="Times New Roman"/>
          <w:sz w:val="28"/>
          <w:szCs w:val="28"/>
        </w:rPr>
        <w:t xml:space="preserve">After the tuning process, we found that the GRU neuron type and </w:t>
      </w:r>
      <w:proofErr w:type="spellStart"/>
      <w:r w:rsidRPr="00B544FD">
        <w:rPr>
          <w:rFonts w:ascii="Times New Roman" w:hAnsi="Times New Roman" w:cs="Times New Roman"/>
          <w:sz w:val="28"/>
          <w:szCs w:val="28"/>
        </w:rPr>
        <w:t>tanh</w:t>
      </w:r>
      <w:proofErr w:type="spellEnd"/>
      <w:r w:rsidRPr="00B544FD">
        <w:rPr>
          <w:rFonts w:ascii="Times New Roman" w:hAnsi="Times New Roman" w:cs="Times New Roman"/>
          <w:sz w:val="28"/>
          <w:szCs w:val="28"/>
        </w:rPr>
        <w:t xml:space="preserve"> activation function outperformed the LSTM cell and </w:t>
      </w:r>
      <w:proofErr w:type="spellStart"/>
      <w:r w:rsidRPr="00B544FD">
        <w:rPr>
          <w:rFonts w:ascii="Times New Roman" w:hAnsi="Times New Roman" w:cs="Times New Roman"/>
          <w:sz w:val="28"/>
          <w:szCs w:val="28"/>
        </w:rPr>
        <w:t>relu</w:t>
      </w:r>
      <w:proofErr w:type="spellEnd"/>
      <w:r w:rsidRPr="00B544FD">
        <w:rPr>
          <w:rFonts w:ascii="Times New Roman" w:hAnsi="Times New Roman" w:cs="Times New Roman"/>
          <w:sz w:val="28"/>
          <w:szCs w:val="28"/>
        </w:rPr>
        <w:t xml:space="preserve"> activation. Therefore, we used the GRU cell and </w:t>
      </w:r>
      <w:proofErr w:type="spellStart"/>
      <w:r w:rsidRPr="00B544FD">
        <w:rPr>
          <w:rFonts w:ascii="Times New Roman" w:hAnsi="Times New Roman" w:cs="Times New Roman"/>
          <w:sz w:val="28"/>
          <w:szCs w:val="28"/>
        </w:rPr>
        <w:t>tanh</w:t>
      </w:r>
      <w:proofErr w:type="spellEnd"/>
      <w:r w:rsidRPr="00B544FD">
        <w:rPr>
          <w:rFonts w:ascii="Times New Roman" w:hAnsi="Times New Roman" w:cs="Times New Roman"/>
          <w:sz w:val="28"/>
          <w:szCs w:val="28"/>
        </w:rPr>
        <w:t xml:space="preserve"> function in the three final models. Other major hyper parameters shared among all the three models are learning rate (0.01), learning rate decay (0.02), epochs (50) and batch size (52).</w:t>
      </w:r>
    </w:p>
    <w:p w14:paraId="49FCF7D6" w14:textId="77777777" w:rsidR="001B5B3B" w:rsidRPr="00B544FD" w:rsidRDefault="001B5B3B" w:rsidP="006828FF">
      <w:pPr>
        <w:pStyle w:val="ListParagraph"/>
        <w:ind w:left="360"/>
        <w:rPr>
          <w:rFonts w:ascii="Times New Roman" w:hAnsi="Times New Roman" w:cs="Times New Roman"/>
          <w:sz w:val="28"/>
          <w:szCs w:val="28"/>
        </w:rPr>
      </w:pPr>
    </w:p>
    <w:p w14:paraId="48B12F67" w14:textId="5AC0AE06" w:rsidR="001B5B3B" w:rsidRPr="00B544FD" w:rsidRDefault="001B5B3B" w:rsidP="006828FF">
      <w:pPr>
        <w:pStyle w:val="ListParagraph"/>
        <w:ind w:left="360"/>
        <w:rPr>
          <w:rFonts w:ascii="Times New Roman" w:hAnsi="Times New Roman" w:cs="Times New Roman"/>
          <w:sz w:val="28"/>
          <w:szCs w:val="28"/>
        </w:rPr>
      </w:pPr>
      <w:r w:rsidRPr="00B544FD">
        <w:rPr>
          <w:rFonts w:ascii="Times New Roman" w:hAnsi="Times New Roman" w:cs="Times New Roman"/>
          <w:sz w:val="28"/>
          <w:szCs w:val="28"/>
        </w:rPr>
        <w:t>Furthermore, we found that removing features with relatively lower correlations with Y and only keeping those with highest correlations will not harm the validation results for all the three model</w:t>
      </w:r>
      <w:r w:rsidR="00CB55A5" w:rsidRPr="00B544FD">
        <w:rPr>
          <w:rFonts w:ascii="Times New Roman" w:hAnsi="Times New Roman" w:cs="Times New Roman"/>
          <w:sz w:val="28"/>
          <w:szCs w:val="28"/>
        </w:rPr>
        <w:t>s. By following the rule of parsimony, only the most effective predictors are remained in the final models.</w:t>
      </w:r>
    </w:p>
    <w:p w14:paraId="03331BDD" w14:textId="77777777" w:rsidR="00CB55A5" w:rsidRPr="00B544FD" w:rsidRDefault="00CB55A5" w:rsidP="006828FF">
      <w:pPr>
        <w:pStyle w:val="ListParagraph"/>
        <w:ind w:left="360"/>
        <w:rPr>
          <w:rFonts w:ascii="Times New Roman" w:hAnsi="Times New Roman" w:cs="Times New Roman"/>
          <w:sz w:val="28"/>
          <w:szCs w:val="28"/>
        </w:rPr>
      </w:pPr>
    </w:p>
    <w:p w14:paraId="30E24F3F" w14:textId="120666F0" w:rsidR="006828FF" w:rsidRPr="00B544FD" w:rsidRDefault="006828FF" w:rsidP="006828FF">
      <w:pPr>
        <w:pStyle w:val="ListParagraph"/>
        <w:ind w:left="360"/>
        <w:rPr>
          <w:rFonts w:ascii="Times New Roman" w:hAnsi="Times New Roman" w:cs="Times New Roman"/>
          <w:sz w:val="28"/>
          <w:szCs w:val="28"/>
        </w:rPr>
      </w:pPr>
      <w:r w:rsidRPr="00B544FD">
        <w:rPr>
          <w:rFonts w:ascii="Times New Roman" w:hAnsi="Times New Roman" w:cs="Times New Roman"/>
          <w:sz w:val="28"/>
          <w:szCs w:val="28"/>
        </w:rPr>
        <w:t xml:space="preserve">The </w:t>
      </w:r>
      <w:r w:rsidR="00CB55A5" w:rsidRPr="00B544FD">
        <w:rPr>
          <w:rFonts w:ascii="Times New Roman" w:hAnsi="Times New Roman" w:cs="Times New Roman"/>
          <w:sz w:val="28"/>
          <w:szCs w:val="28"/>
        </w:rPr>
        <w:t xml:space="preserve">features </w:t>
      </w:r>
      <w:r w:rsidRPr="00B544FD">
        <w:rPr>
          <w:rFonts w:ascii="Times New Roman" w:hAnsi="Times New Roman" w:cs="Times New Roman"/>
          <w:sz w:val="28"/>
          <w:szCs w:val="28"/>
        </w:rPr>
        <w:t xml:space="preserve">and </w:t>
      </w:r>
      <w:r w:rsidR="00CB55A5" w:rsidRPr="00B544FD">
        <w:rPr>
          <w:rFonts w:ascii="Times New Roman" w:hAnsi="Times New Roman" w:cs="Times New Roman"/>
          <w:sz w:val="28"/>
          <w:szCs w:val="28"/>
        </w:rPr>
        <w:t xml:space="preserve">other </w:t>
      </w:r>
      <w:r w:rsidRPr="00B544FD">
        <w:rPr>
          <w:rFonts w:ascii="Times New Roman" w:hAnsi="Times New Roman" w:cs="Times New Roman"/>
          <w:sz w:val="28"/>
          <w:szCs w:val="28"/>
        </w:rPr>
        <w:t>key hyper parameters</w:t>
      </w:r>
      <w:r w:rsidR="00CB55A5" w:rsidRPr="00B544FD">
        <w:rPr>
          <w:rFonts w:ascii="Times New Roman" w:hAnsi="Times New Roman" w:cs="Times New Roman"/>
          <w:sz w:val="28"/>
          <w:szCs w:val="28"/>
        </w:rPr>
        <w:t xml:space="preserve"> that performed the best are </w:t>
      </w:r>
      <w:r w:rsidRPr="00B544FD">
        <w:rPr>
          <w:rFonts w:ascii="Times New Roman" w:hAnsi="Times New Roman" w:cs="Times New Roman"/>
          <w:sz w:val="28"/>
          <w:szCs w:val="28"/>
        </w:rPr>
        <w:t xml:space="preserve">shown </w:t>
      </w:r>
      <w:r w:rsidR="00CB55A5" w:rsidRPr="00B544FD">
        <w:rPr>
          <w:rFonts w:ascii="Times New Roman" w:hAnsi="Times New Roman" w:cs="Times New Roman"/>
          <w:sz w:val="28"/>
          <w:szCs w:val="28"/>
        </w:rPr>
        <w:t xml:space="preserve">as </w:t>
      </w:r>
      <w:r w:rsidRPr="00B544FD">
        <w:rPr>
          <w:rFonts w:ascii="Times New Roman" w:hAnsi="Times New Roman" w:cs="Times New Roman"/>
          <w:sz w:val="28"/>
          <w:szCs w:val="28"/>
        </w:rPr>
        <w:t>below:</w:t>
      </w:r>
    </w:p>
    <w:p w14:paraId="1AA7AE07" w14:textId="77777777" w:rsidR="00CB55A5" w:rsidRPr="00B544FD" w:rsidRDefault="00CB55A5" w:rsidP="006828FF">
      <w:pPr>
        <w:pStyle w:val="ListParagraph"/>
        <w:ind w:left="360"/>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1260"/>
        <w:gridCol w:w="4495"/>
        <w:gridCol w:w="1440"/>
        <w:gridCol w:w="1795"/>
      </w:tblGrid>
      <w:tr w:rsidR="00AF05DE" w:rsidRPr="00B544FD" w14:paraId="6C2C07B0" w14:textId="77777777" w:rsidTr="00AF05DE">
        <w:tc>
          <w:tcPr>
            <w:tcW w:w="1260" w:type="dxa"/>
          </w:tcPr>
          <w:p w14:paraId="2F0D9AEA" w14:textId="788A9926" w:rsidR="00CB55A5" w:rsidRPr="00B544FD" w:rsidRDefault="00CB55A5" w:rsidP="002B18B5">
            <w:pPr>
              <w:pStyle w:val="ListParagraph"/>
              <w:ind w:left="0"/>
              <w:rPr>
                <w:rFonts w:ascii="Times New Roman" w:hAnsi="Times New Roman" w:cs="Times New Roman"/>
                <w:sz w:val="28"/>
                <w:szCs w:val="28"/>
              </w:rPr>
            </w:pPr>
            <w:r w:rsidRPr="00B544FD">
              <w:rPr>
                <w:rFonts w:ascii="Times New Roman" w:hAnsi="Times New Roman" w:cs="Times New Roman"/>
                <w:sz w:val="28"/>
                <w:szCs w:val="28"/>
              </w:rPr>
              <w:t>Model</w:t>
            </w:r>
          </w:p>
        </w:tc>
        <w:tc>
          <w:tcPr>
            <w:tcW w:w="4495" w:type="dxa"/>
          </w:tcPr>
          <w:p w14:paraId="37FCDE45" w14:textId="65631D6A" w:rsidR="00CB55A5" w:rsidRPr="00B544FD" w:rsidRDefault="00CB55A5" w:rsidP="002B18B5">
            <w:pPr>
              <w:pStyle w:val="ListParagraph"/>
              <w:ind w:left="0"/>
              <w:rPr>
                <w:rFonts w:ascii="Times New Roman" w:hAnsi="Times New Roman" w:cs="Times New Roman"/>
                <w:sz w:val="28"/>
                <w:szCs w:val="28"/>
              </w:rPr>
            </w:pPr>
            <w:r w:rsidRPr="00B544FD">
              <w:rPr>
                <w:rFonts w:ascii="Times New Roman" w:hAnsi="Times New Roman" w:cs="Times New Roman"/>
                <w:sz w:val="28"/>
                <w:szCs w:val="28"/>
              </w:rPr>
              <w:t>Most Effective Predictors</w:t>
            </w:r>
          </w:p>
        </w:tc>
        <w:tc>
          <w:tcPr>
            <w:tcW w:w="1440" w:type="dxa"/>
          </w:tcPr>
          <w:p w14:paraId="7AE7E00B" w14:textId="266C5C5A" w:rsidR="00CB55A5" w:rsidRPr="00B544FD" w:rsidRDefault="00CB55A5" w:rsidP="002B18B5">
            <w:pPr>
              <w:pStyle w:val="ListParagraph"/>
              <w:ind w:left="0"/>
              <w:rPr>
                <w:rFonts w:ascii="Times New Roman" w:hAnsi="Times New Roman" w:cs="Times New Roman"/>
                <w:sz w:val="28"/>
                <w:szCs w:val="28"/>
              </w:rPr>
            </w:pPr>
            <w:r w:rsidRPr="00B544FD">
              <w:rPr>
                <w:rFonts w:ascii="Times New Roman" w:hAnsi="Times New Roman" w:cs="Times New Roman"/>
                <w:sz w:val="28"/>
                <w:szCs w:val="28"/>
              </w:rPr>
              <w:t>Degree of lags</w:t>
            </w:r>
          </w:p>
        </w:tc>
        <w:tc>
          <w:tcPr>
            <w:tcW w:w="1795" w:type="dxa"/>
          </w:tcPr>
          <w:p w14:paraId="2C8B042D" w14:textId="52C86CAD" w:rsidR="00CB55A5" w:rsidRPr="00B544FD" w:rsidRDefault="00AF05DE" w:rsidP="002B18B5">
            <w:pPr>
              <w:pStyle w:val="ListParagraph"/>
              <w:ind w:left="0"/>
              <w:rPr>
                <w:rFonts w:ascii="Times New Roman" w:hAnsi="Times New Roman" w:cs="Times New Roman"/>
                <w:sz w:val="28"/>
                <w:szCs w:val="28"/>
              </w:rPr>
            </w:pPr>
            <w:r>
              <w:rPr>
                <w:rFonts w:ascii="Times New Roman" w:hAnsi="Times New Roman" w:cs="Times New Roman"/>
                <w:sz w:val="28"/>
                <w:szCs w:val="28"/>
              </w:rPr>
              <w:t>Dimension of RNN output</w:t>
            </w:r>
          </w:p>
        </w:tc>
      </w:tr>
      <w:tr w:rsidR="00AF05DE" w:rsidRPr="00B544FD" w14:paraId="50A0B939" w14:textId="77777777" w:rsidTr="00AF05DE">
        <w:tc>
          <w:tcPr>
            <w:tcW w:w="1260" w:type="dxa"/>
          </w:tcPr>
          <w:p w14:paraId="702FE6DE" w14:textId="74C4E66D" w:rsidR="00CB55A5" w:rsidRPr="00B544FD" w:rsidRDefault="00CB55A5" w:rsidP="002B18B5">
            <w:pPr>
              <w:pStyle w:val="ListParagraph"/>
              <w:ind w:left="0"/>
              <w:rPr>
                <w:rFonts w:ascii="Times New Roman" w:hAnsi="Times New Roman" w:cs="Times New Roman"/>
                <w:sz w:val="24"/>
                <w:szCs w:val="24"/>
              </w:rPr>
            </w:pPr>
            <w:r w:rsidRPr="00B544FD">
              <w:rPr>
                <w:rFonts w:ascii="Times New Roman" w:hAnsi="Times New Roman" w:cs="Times New Roman"/>
                <w:sz w:val="24"/>
                <w:szCs w:val="24"/>
              </w:rPr>
              <w:t>30-Year</w:t>
            </w:r>
          </w:p>
        </w:tc>
        <w:tc>
          <w:tcPr>
            <w:tcW w:w="4495" w:type="dxa"/>
          </w:tcPr>
          <w:p w14:paraId="45D1B551" w14:textId="34A656CF" w:rsidR="002B18B5" w:rsidRPr="00B544FD" w:rsidRDefault="002B18B5" w:rsidP="002B18B5">
            <w:pPr>
              <w:pStyle w:val="HTMLPreformatted"/>
              <w:shd w:val="clear" w:color="auto" w:fill="FFFFFF"/>
              <w:wordWrap w:val="0"/>
              <w:textAlignment w:val="baseline"/>
              <w:rPr>
                <w:rFonts w:ascii="Times New Roman" w:hAnsi="Times New Roman" w:cs="Times New Roman"/>
                <w:sz w:val="22"/>
                <w:szCs w:val="22"/>
              </w:rPr>
            </w:pPr>
            <w:r w:rsidRPr="00B544FD">
              <w:rPr>
                <w:rFonts w:ascii="Times New Roman" w:hAnsi="Times New Roman" w:cs="Times New Roman"/>
                <w:sz w:val="22"/>
                <w:szCs w:val="22"/>
              </w:rPr>
              <w:t xml:space="preserve">DGS10, </w:t>
            </w:r>
            <w:r w:rsidRPr="002B18B5">
              <w:rPr>
                <w:rFonts w:ascii="Times New Roman" w:hAnsi="Times New Roman" w:cs="Times New Roman"/>
                <w:sz w:val="22"/>
                <w:szCs w:val="22"/>
              </w:rPr>
              <w:t>T10YIE</w:t>
            </w:r>
            <w:r w:rsidRPr="00B544FD">
              <w:rPr>
                <w:rFonts w:ascii="Times New Roman" w:hAnsi="Times New Roman" w:cs="Times New Roman"/>
                <w:sz w:val="22"/>
                <w:szCs w:val="22"/>
              </w:rPr>
              <w:t>, VXTYN</w:t>
            </w:r>
            <w:r w:rsidRPr="00B544FD">
              <w:rPr>
                <w:rFonts w:ascii="Times New Roman" w:hAnsi="Times New Roman" w:cs="Times New Roman"/>
                <w:sz w:val="22"/>
                <w:szCs w:val="22"/>
              </w:rPr>
              <w:t xml:space="preserve">, </w:t>
            </w:r>
            <w:r w:rsidRPr="00B544FD">
              <w:rPr>
                <w:rFonts w:ascii="Times New Roman" w:hAnsi="Times New Roman" w:cs="Times New Roman"/>
                <w:sz w:val="22"/>
                <w:szCs w:val="22"/>
              </w:rPr>
              <w:t>MORTGAGE30US</w:t>
            </w:r>
          </w:p>
          <w:p w14:paraId="78B8BD45" w14:textId="783EAA54" w:rsidR="00CB55A5" w:rsidRPr="00B544FD" w:rsidRDefault="00CB55A5" w:rsidP="002B18B5">
            <w:pPr>
              <w:pStyle w:val="HTMLPreformatted"/>
              <w:shd w:val="clear" w:color="auto" w:fill="FFFFFF"/>
              <w:wordWrap w:val="0"/>
              <w:textAlignment w:val="baseline"/>
              <w:rPr>
                <w:rFonts w:ascii="Times New Roman" w:hAnsi="Times New Roman" w:cs="Times New Roman"/>
                <w:sz w:val="21"/>
                <w:szCs w:val="21"/>
              </w:rPr>
            </w:pPr>
          </w:p>
        </w:tc>
        <w:tc>
          <w:tcPr>
            <w:tcW w:w="1440" w:type="dxa"/>
          </w:tcPr>
          <w:p w14:paraId="6241EC30" w14:textId="312201A4" w:rsidR="00CB55A5" w:rsidRPr="00B544FD" w:rsidRDefault="00CB55A5" w:rsidP="002B18B5">
            <w:pPr>
              <w:pStyle w:val="ListParagraph"/>
              <w:ind w:left="0"/>
              <w:rPr>
                <w:rFonts w:ascii="Times New Roman" w:hAnsi="Times New Roman" w:cs="Times New Roman"/>
                <w:sz w:val="28"/>
                <w:szCs w:val="28"/>
              </w:rPr>
            </w:pPr>
            <w:r w:rsidRPr="00B544FD">
              <w:rPr>
                <w:rFonts w:ascii="Times New Roman" w:hAnsi="Times New Roman" w:cs="Times New Roman"/>
                <w:sz w:val="28"/>
                <w:szCs w:val="28"/>
              </w:rPr>
              <w:t>6</w:t>
            </w:r>
          </w:p>
        </w:tc>
        <w:tc>
          <w:tcPr>
            <w:tcW w:w="1795" w:type="dxa"/>
          </w:tcPr>
          <w:p w14:paraId="160ECB7A" w14:textId="00A5C0D5" w:rsidR="00CB55A5" w:rsidRPr="00B544FD" w:rsidRDefault="00CB55A5" w:rsidP="002B18B5">
            <w:pPr>
              <w:pStyle w:val="ListParagraph"/>
              <w:ind w:left="0"/>
              <w:rPr>
                <w:rFonts w:ascii="Times New Roman" w:hAnsi="Times New Roman" w:cs="Times New Roman"/>
                <w:sz w:val="28"/>
                <w:szCs w:val="28"/>
              </w:rPr>
            </w:pPr>
            <w:r w:rsidRPr="00B544FD">
              <w:rPr>
                <w:rFonts w:ascii="Times New Roman" w:hAnsi="Times New Roman" w:cs="Times New Roman"/>
                <w:sz w:val="28"/>
                <w:szCs w:val="28"/>
              </w:rPr>
              <w:t>12</w:t>
            </w:r>
          </w:p>
        </w:tc>
      </w:tr>
      <w:tr w:rsidR="00AF05DE" w:rsidRPr="00B544FD" w14:paraId="5D9B36D4" w14:textId="77777777" w:rsidTr="00AF05DE">
        <w:tc>
          <w:tcPr>
            <w:tcW w:w="1260" w:type="dxa"/>
          </w:tcPr>
          <w:p w14:paraId="40EE987F" w14:textId="730C417E" w:rsidR="00CB55A5" w:rsidRPr="00B544FD" w:rsidRDefault="00CB55A5" w:rsidP="002B18B5">
            <w:pPr>
              <w:pStyle w:val="ListParagraph"/>
              <w:ind w:left="0"/>
              <w:rPr>
                <w:rFonts w:ascii="Times New Roman" w:hAnsi="Times New Roman" w:cs="Times New Roman"/>
                <w:sz w:val="24"/>
                <w:szCs w:val="24"/>
              </w:rPr>
            </w:pPr>
            <w:r w:rsidRPr="00B544FD">
              <w:rPr>
                <w:rFonts w:ascii="Times New Roman" w:hAnsi="Times New Roman" w:cs="Times New Roman"/>
                <w:sz w:val="24"/>
                <w:szCs w:val="24"/>
              </w:rPr>
              <w:t>15-Year</w:t>
            </w:r>
          </w:p>
        </w:tc>
        <w:tc>
          <w:tcPr>
            <w:tcW w:w="4495" w:type="dxa"/>
          </w:tcPr>
          <w:p w14:paraId="1C5D2358" w14:textId="2E6EA1F1" w:rsidR="00CB55A5" w:rsidRPr="00B544FD" w:rsidRDefault="002B18B5" w:rsidP="002B18B5">
            <w:pPr>
              <w:pStyle w:val="ListParagraph"/>
              <w:ind w:left="0"/>
              <w:rPr>
                <w:rFonts w:ascii="Times New Roman" w:hAnsi="Times New Roman" w:cs="Times New Roman"/>
              </w:rPr>
            </w:pPr>
            <w:r w:rsidRPr="00B544FD">
              <w:rPr>
                <w:rFonts w:ascii="Times New Roman" w:hAnsi="Times New Roman" w:cs="Times New Roman"/>
              </w:rPr>
              <w:t xml:space="preserve">DGS10, </w:t>
            </w:r>
            <w:r w:rsidRPr="002B18B5">
              <w:rPr>
                <w:rFonts w:ascii="Times New Roman" w:hAnsi="Times New Roman" w:cs="Times New Roman"/>
              </w:rPr>
              <w:t>T10YIE</w:t>
            </w:r>
            <w:r w:rsidRPr="00B544FD">
              <w:rPr>
                <w:rFonts w:ascii="Times New Roman" w:hAnsi="Times New Roman" w:cs="Times New Roman"/>
              </w:rPr>
              <w:t>,</w:t>
            </w:r>
            <w:r w:rsidRPr="00B544FD">
              <w:rPr>
                <w:rFonts w:ascii="Times New Roman" w:hAnsi="Times New Roman" w:cs="Times New Roman"/>
              </w:rPr>
              <w:t xml:space="preserve"> </w:t>
            </w:r>
            <w:r w:rsidRPr="00B544FD">
              <w:rPr>
                <w:rFonts w:ascii="Times New Roman" w:hAnsi="Times New Roman" w:cs="Times New Roman"/>
              </w:rPr>
              <w:t>MORTGAGE30US</w:t>
            </w:r>
          </w:p>
        </w:tc>
        <w:tc>
          <w:tcPr>
            <w:tcW w:w="1440" w:type="dxa"/>
          </w:tcPr>
          <w:p w14:paraId="3C21AD54" w14:textId="65476195" w:rsidR="00CB55A5" w:rsidRPr="00B544FD" w:rsidRDefault="002B18B5" w:rsidP="002B18B5">
            <w:pPr>
              <w:pStyle w:val="ListParagraph"/>
              <w:ind w:left="0"/>
              <w:rPr>
                <w:rFonts w:ascii="Times New Roman" w:hAnsi="Times New Roman" w:cs="Times New Roman"/>
                <w:sz w:val="28"/>
                <w:szCs w:val="28"/>
              </w:rPr>
            </w:pPr>
            <w:r w:rsidRPr="00B544FD">
              <w:rPr>
                <w:rFonts w:ascii="Times New Roman" w:hAnsi="Times New Roman" w:cs="Times New Roman"/>
                <w:sz w:val="28"/>
                <w:szCs w:val="28"/>
              </w:rPr>
              <w:t>8</w:t>
            </w:r>
          </w:p>
        </w:tc>
        <w:tc>
          <w:tcPr>
            <w:tcW w:w="1795" w:type="dxa"/>
          </w:tcPr>
          <w:p w14:paraId="7303387E" w14:textId="380069B5" w:rsidR="00CB55A5" w:rsidRPr="00B544FD" w:rsidRDefault="0038226C" w:rsidP="002B18B5">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r>
      <w:tr w:rsidR="00AF05DE" w:rsidRPr="00B544FD" w14:paraId="0C6CF69F" w14:textId="77777777" w:rsidTr="00AF05DE">
        <w:trPr>
          <w:trHeight w:val="566"/>
        </w:trPr>
        <w:tc>
          <w:tcPr>
            <w:tcW w:w="1260" w:type="dxa"/>
          </w:tcPr>
          <w:p w14:paraId="26934300" w14:textId="383982CC" w:rsidR="00CB55A5" w:rsidRPr="00B544FD" w:rsidRDefault="00CB55A5" w:rsidP="002B18B5">
            <w:pPr>
              <w:pStyle w:val="ListParagraph"/>
              <w:ind w:left="0"/>
              <w:rPr>
                <w:rFonts w:ascii="Times New Roman" w:hAnsi="Times New Roman" w:cs="Times New Roman"/>
                <w:sz w:val="24"/>
                <w:szCs w:val="24"/>
              </w:rPr>
            </w:pPr>
            <w:r w:rsidRPr="00B544FD">
              <w:rPr>
                <w:rFonts w:ascii="Times New Roman" w:hAnsi="Times New Roman" w:cs="Times New Roman"/>
                <w:sz w:val="24"/>
                <w:szCs w:val="24"/>
              </w:rPr>
              <w:t>5/1 ARM</w:t>
            </w:r>
          </w:p>
        </w:tc>
        <w:tc>
          <w:tcPr>
            <w:tcW w:w="4495" w:type="dxa"/>
          </w:tcPr>
          <w:p w14:paraId="7A7E249F" w14:textId="23A5952D" w:rsidR="00CB55A5" w:rsidRPr="00717C23" w:rsidRDefault="00717C23" w:rsidP="00717C23">
            <w:pPr>
              <w:pStyle w:val="HTMLPreformatted"/>
              <w:shd w:val="clear" w:color="auto" w:fill="FFFFFF"/>
              <w:wordWrap w:val="0"/>
              <w:textAlignment w:val="baseline"/>
              <w:rPr>
                <w:rFonts w:ascii="Times New Roman" w:hAnsi="Times New Roman" w:cs="Times New Roman"/>
                <w:sz w:val="22"/>
                <w:szCs w:val="22"/>
              </w:rPr>
            </w:pPr>
            <w:r w:rsidRPr="00B544FD">
              <w:rPr>
                <w:rFonts w:ascii="Times New Roman" w:hAnsi="Times New Roman" w:cs="Times New Roman"/>
                <w:sz w:val="22"/>
                <w:szCs w:val="22"/>
              </w:rPr>
              <w:t>VXTYN</w:t>
            </w:r>
            <w:r>
              <w:rPr>
                <w:rFonts w:ascii="Times New Roman" w:hAnsi="Times New Roman" w:cs="Times New Roman"/>
                <w:sz w:val="22"/>
                <w:szCs w:val="22"/>
              </w:rPr>
              <w:t>, DFII10</w:t>
            </w:r>
          </w:p>
        </w:tc>
        <w:tc>
          <w:tcPr>
            <w:tcW w:w="1440" w:type="dxa"/>
          </w:tcPr>
          <w:p w14:paraId="544FEEDB" w14:textId="60FF7FEF" w:rsidR="00CB55A5" w:rsidRPr="00B544FD" w:rsidRDefault="00F130C1" w:rsidP="002B18B5">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1795" w:type="dxa"/>
          </w:tcPr>
          <w:p w14:paraId="198B3495" w14:textId="78F8F483" w:rsidR="00CB55A5" w:rsidRPr="00B544FD" w:rsidRDefault="00B334A9" w:rsidP="002B18B5">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bl>
    <w:p w14:paraId="0E928E6A" w14:textId="77777777" w:rsidR="006828FF" w:rsidRPr="00B544FD" w:rsidRDefault="006828FF" w:rsidP="002B18B5">
      <w:pPr>
        <w:rPr>
          <w:rFonts w:ascii="Times New Roman" w:hAnsi="Times New Roman" w:cs="Times New Roman"/>
          <w:sz w:val="28"/>
          <w:szCs w:val="28"/>
        </w:rPr>
      </w:pPr>
      <w:bookmarkStart w:id="0" w:name="_GoBack"/>
      <w:bookmarkEnd w:id="0"/>
    </w:p>
    <w:p w14:paraId="489A3438" w14:textId="4A07F60F" w:rsidR="006828FF" w:rsidRPr="00B544FD" w:rsidRDefault="006828FF" w:rsidP="006828FF">
      <w:pPr>
        <w:pStyle w:val="ListParagraph"/>
        <w:ind w:left="360"/>
        <w:rPr>
          <w:rFonts w:ascii="Times New Roman" w:hAnsi="Times New Roman" w:cs="Times New Roman"/>
          <w:sz w:val="28"/>
          <w:szCs w:val="28"/>
        </w:rPr>
      </w:pPr>
      <w:r w:rsidRPr="00B544FD">
        <w:rPr>
          <w:rFonts w:ascii="Times New Roman" w:hAnsi="Times New Roman" w:cs="Times New Roman"/>
          <w:sz w:val="28"/>
          <w:szCs w:val="28"/>
        </w:rPr>
        <w:lastRenderedPageBreak/>
        <w:t xml:space="preserve">The comparison of </w:t>
      </w:r>
      <w:r w:rsidR="00372038" w:rsidRPr="00B544FD">
        <w:rPr>
          <w:rFonts w:ascii="Times New Roman" w:hAnsi="Times New Roman" w:cs="Times New Roman"/>
          <w:sz w:val="28"/>
          <w:szCs w:val="28"/>
        </w:rPr>
        <w:t>results from the recurrent neural network and Naïve Bayes model are as below:</w:t>
      </w:r>
    </w:p>
    <w:p w14:paraId="0880A35E" w14:textId="77777777" w:rsidR="00372038" w:rsidRPr="00B544FD" w:rsidRDefault="00372038" w:rsidP="006828FF">
      <w:pPr>
        <w:pStyle w:val="ListParagraph"/>
        <w:ind w:left="360"/>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1075"/>
        <w:gridCol w:w="1170"/>
        <w:gridCol w:w="1170"/>
        <w:gridCol w:w="1260"/>
        <w:gridCol w:w="1170"/>
        <w:gridCol w:w="1715"/>
        <w:gridCol w:w="1430"/>
      </w:tblGrid>
      <w:tr w:rsidR="00AF05DE" w:rsidRPr="00B544FD" w14:paraId="25B7AD35" w14:textId="77777777" w:rsidTr="00AF05DE">
        <w:tc>
          <w:tcPr>
            <w:tcW w:w="1075" w:type="dxa"/>
          </w:tcPr>
          <w:p w14:paraId="3419395A" w14:textId="5A804882" w:rsidR="002B18B5" w:rsidRPr="00B544FD" w:rsidRDefault="002B18B5" w:rsidP="006828FF">
            <w:pPr>
              <w:pStyle w:val="ListParagraph"/>
              <w:ind w:left="0"/>
              <w:rPr>
                <w:rFonts w:ascii="Times New Roman" w:hAnsi="Times New Roman" w:cs="Times New Roman"/>
                <w:sz w:val="28"/>
                <w:szCs w:val="28"/>
              </w:rPr>
            </w:pPr>
            <w:r w:rsidRPr="00B544FD">
              <w:rPr>
                <w:rFonts w:ascii="Times New Roman" w:hAnsi="Times New Roman" w:cs="Times New Roman"/>
                <w:sz w:val="28"/>
                <w:szCs w:val="28"/>
              </w:rPr>
              <w:t>Metrics</w:t>
            </w:r>
          </w:p>
        </w:tc>
        <w:tc>
          <w:tcPr>
            <w:tcW w:w="1170" w:type="dxa"/>
          </w:tcPr>
          <w:p w14:paraId="46B9FC66" w14:textId="766730FC" w:rsidR="002B18B5" w:rsidRPr="00B544FD" w:rsidRDefault="002B18B5" w:rsidP="006828FF">
            <w:pPr>
              <w:pStyle w:val="ListParagraph"/>
              <w:ind w:left="0"/>
              <w:rPr>
                <w:rFonts w:ascii="Times New Roman" w:hAnsi="Times New Roman" w:cs="Times New Roman"/>
                <w:sz w:val="28"/>
                <w:szCs w:val="28"/>
              </w:rPr>
            </w:pPr>
            <w:r w:rsidRPr="00B544FD">
              <w:rPr>
                <w:rFonts w:ascii="Times New Roman" w:hAnsi="Times New Roman" w:cs="Times New Roman"/>
                <w:sz w:val="28"/>
                <w:szCs w:val="28"/>
              </w:rPr>
              <w:t>30-Year NB</w:t>
            </w:r>
          </w:p>
        </w:tc>
        <w:tc>
          <w:tcPr>
            <w:tcW w:w="1170" w:type="dxa"/>
          </w:tcPr>
          <w:p w14:paraId="6814B290" w14:textId="2B43C0F0" w:rsidR="002B18B5" w:rsidRPr="00B544FD" w:rsidRDefault="002B18B5" w:rsidP="002B18B5">
            <w:pPr>
              <w:pStyle w:val="ListParagraph"/>
              <w:ind w:left="0"/>
              <w:rPr>
                <w:rFonts w:ascii="Times New Roman" w:hAnsi="Times New Roman" w:cs="Times New Roman"/>
                <w:sz w:val="28"/>
                <w:szCs w:val="28"/>
              </w:rPr>
            </w:pPr>
            <w:r w:rsidRPr="00B544FD">
              <w:rPr>
                <w:rFonts w:ascii="Times New Roman" w:hAnsi="Times New Roman" w:cs="Times New Roman"/>
                <w:sz w:val="28"/>
                <w:szCs w:val="28"/>
              </w:rPr>
              <w:t>30-Year RNN</w:t>
            </w:r>
          </w:p>
        </w:tc>
        <w:tc>
          <w:tcPr>
            <w:tcW w:w="1260" w:type="dxa"/>
          </w:tcPr>
          <w:p w14:paraId="7D133286" w14:textId="6D192B8D" w:rsidR="002B18B5" w:rsidRPr="00B544FD" w:rsidRDefault="002B18B5" w:rsidP="006828FF">
            <w:pPr>
              <w:pStyle w:val="ListParagraph"/>
              <w:ind w:left="0"/>
              <w:rPr>
                <w:rFonts w:ascii="Times New Roman" w:hAnsi="Times New Roman" w:cs="Times New Roman"/>
                <w:sz w:val="28"/>
                <w:szCs w:val="28"/>
              </w:rPr>
            </w:pPr>
            <w:r w:rsidRPr="00B544FD">
              <w:rPr>
                <w:rFonts w:ascii="Times New Roman" w:hAnsi="Times New Roman" w:cs="Times New Roman"/>
                <w:sz w:val="28"/>
                <w:szCs w:val="28"/>
              </w:rPr>
              <w:t>15</w:t>
            </w:r>
            <w:r w:rsidRPr="00B544FD">
              <w:rPr>
                <w:rFonts w:ascii="Times New Roman" w:hAnsi="Times New Roman" w:cs="Times New Roman"/>
                <w:sz w:val="28"/>
                <w:szCs w:val="28"/>
              </w:rPr>
              <w:t>-Year NB</w:t>
            </w:r>
          </w:p>
        </w:tc>
        <w:tc>
          <w:tcPr>
            <w:tcW w:w="1170" w:type="dxa"/>
          </w:tcPr>
          <w:p w14:paraId="64863451" w14:textId="288E2207" w:rsidR="002B18B5" w:rsidRPr="00B544FD" w:rsidRDefault="002B18B5" w:rsidP="006828FF">
            <w:pPr>
              <w:pStyle w:val="ListParagraph"/>
              <w:ind w:left="0"/>
              <w:rPr>
                <w:rFonts w:ascii="Times New Roman" w:hAnsi="Times New Roman" w:cs="Times New Roman"/>
                <w:sz w:val="28"/>
                <w:szCs w:val="28"/>
              </w:rPr>
            </w:pPr>
            <w:r w:rsidRPr="00B544FD">
              <w:rPr>
                <w:rFonts w:ascii="Times New Roman" w:hAnsi="Times New Roman" w:cs="Times New Roman"/>
                <w:sz w:val="28"/>
                <w:szCs w:val="28"/>
              </w:rPr>
              <w:t xml:space="preserve">15-Year </w:t>
            </w:r>
            <w:r w:rsidRPr="00B544FD">
              <w:rPr>
                <w:rFonts w:ascii="Times New Roman" w:hAnsi="Times New Roman" w:cs="Times New Roman"/>
                <w:sz w:val="28"/>
                <w:szCs w:val="28"/>
              </w:rPr>
              <w:t>RNN</w:t>
            </w:r>
          </w:p>
        </w:tc>
        <w:tc>
          <w:tcPr>
            <w:tcW w:w="1715" w:type="dxa"/>
          </w:tcPr>
          <w:p w14:paraId="0B91E829" w14:textId="057F406E" w:rsidR="002B18B5" w:rsidRPr="00B544FD" w:rsidRDefault="002B18B5" w:rsidP="006828FF">
            <w:pPr>
              <w:pStyle w:val="ListParagraph"/>
              <w:ind w:left="0"/>
              <w:rPr>
                <w:rFonts w:ascii="Times New Roman" w:hAnsi="Times New Roman" w:cs="Times New Roman"/>
                <w:sz w:val="28"/>
                <w:szCs w:val="28"/>
              </w:rPr>
            </w:pPr>
            <w:r w:rsidRPr="00B544FD">
              <w:rPr>
                <w:rFonts w:ascii="Times New Roman" w:hAnsi="Times New Roman" w:cs="Times New Roman"/>
                <w:sz w:val="28"/>
                <w:szCs w:val="28"/>
              </w:rPr>
              <w:t>5/1 ARM</w:t>
            </w:r>
            <w:r w:rsidRPr="00B544FD">
              <w:rPr>
                <w:rFonts w:ascii="Times New Roman" w:hAnsi="Times New Roman" w:cs="Times New Roman"/>
                <w:sz w:val="28"/>
                <w:szCs w:val="28"/>
              </w:rPr>
              <w:t xml:space="preserve"> NB</w:t>
            </w:r>
          </w:p>
        </w:tc>
        <w:tc>
          <w:tcPr>
            <w:tcW w:w="1430" w:type="dxa"/>
          </w:tcPr>
          <w:p w14:paraId="77843379" w14:textId="373038CC" w:rsidR="002B18B5" w:rsidRPr="00B544FD" w:rsidRDefault="002B18B5" w:rsidP="006828FF">
            <w:pPr>
              <w:pStyle w:val="ListParagraph"/>
              <w:ind w:left="0"/>
              <w:rPr>
                <w:rFonts w:ascii="Times New Roman" w:hAnsi="Times New Roman" w:cs="Times New Roman"/>
                <w:sz w:val="28"/>
                <w:szCs w:val="28"/>
              </w:rPr>
            </w:pPr>
            <w:r w:rsidRPr="00B544FD">
              <w:rPr>
                <w:rFonts w:ascii="Times New Roman" w:hAnsi="Times New Roman" w:cs="Times New Roman"/>
                <w:sz w:val="28"/>
                <w:szCs w:val="28"/>
              </w:rPr>
              <w:t xml:space="preserve">5/1 ARM </w:t>
            </w:r>
            <w:r w:rsidRPr="00B544FD">
              <w:rPr>
                <w:rFonts w:ascii="Times New Roman" w:hAnsi="Times New Roman" w:cs="Times New Roman"/>
                <w:sz w:val="28"/>
                <w:szCs w:val="28"/>
              </w:rPr>
              <w:t>RNN</w:t>
            </w:r>
          </w:p>
        </w:tc>
      </w:tr>
      <w:tr w:rsidR="00AF05DE" w:rsidRPr="00B544FD" w14:paraId="522FE537" w14:textId="77777777" w:rsidTr="00AF05DE">
        <w:tc>
          <w:tcPr>
            <w:tcW w:w="1075" w:type="dxa"/>
          </w:tcPr>
          <w:p w14:paraId="127C94A9" w14:textId="066A8071" w:rsidR="002B18B5" w:rsidRPr="00B544FD" w:rsidRDefault="002B18B5" w:rsidP="006828FF">
            <w:pPr>
              <w:pStyle w:val="ListParagraph"/>
              <w:ind w:left="0"/>
              <w:rPr>
                <w:rFonts w:ascii="Times New Roman" w:hAnsi="Times New Roman" w:cs="Times New Roman"/>
                <w:sz w:val="28"/>
                <w:szCs w:val="28"/>
              </w:rPr>
            </w:pPr>
            <w:r w:rsidRPr="00B544FD">
              <w:rPr>
                <w:rFonts w:ascii="Times New Roman" w:hAnsi="Times New Roman" w:cs="Times New Roman"/>
                <w:sz w:val="28"/>
                <w:szCs w:val="28"/>
              </w:rPr>
              <w:t>MAE</w:t>
            </w:r>
          </w:p>
        </w:tc>
        <w:tc>
          <w:tcPr>
            <w:tcW w:w="1170" w:type="dxa"/>
          </w:tcPr>
          <w:p w14:paraId="505FD908" w14:textId="2714D32B" w:rsidR="002B18B5" w:rsidRPr="00B544FD" w:rsidRDefault="00F13BE1" w:rsidP="006828FF">
            <w:pPr>
              <w:pStyle w:val="ListParagraph"/>
              <w:ind w:left="0"/>
              <w:rPr>
                <w:rFonts w:ascii="Times New Roman" w:hAnsi="Times New Roman" w:cs="Times New Roman"/>
                <w:sz w:val="28"/>
                <w:szCs w:val="28"/>
              </w:rPr>
            </w:pPr>
            <w:r>
              <w:rPr>
                <w:rFonts w:ascii="Times New Roman" w:hAnsi="Times New Roman" w:cs="Times New Roman"/>
                <w:sz w:val="28"/>
                <w:szCs w:val="28"/>
              </w:rPr>
              <w:t>0.0645</w:t>
            </w:r>
          </w:p>
        </w:tc>
        <w:tc>
          <w:tcPr>
            <w:tcW w:w="1170" w:type="dxa"/>
          </w:tcPr>
          <w:p w14:paraId="0815E63F" w14:textId="10579EEA" w:rsidR="002B18B5" w:rsidRPr="00B544FD" w:rsidRDefault="002B18B5" w:rsidP="006828FF">
            <w:pPr>
              <w:pStyle w:val="ListParagraph"/>
              <w:ind w:left="0"/>
              <w:rPr>
                <w:rFonts w:ascii="Times New Roman" w:hAnsi="Times New Roman" w:cs="Times New Roman"/>
                <w:sz w:val="28"/>
                <w:szCs w:val="28"/>
              </w:rPr>
            </w:pPr>
            <w:r w:rsidRPr="00B544FD">
              <w:rPr>
                <w:rFonts w:ascii="Times New Roman" w:hAnsi="Times New Roman" w:cs="Times New Roman"/>
                <w:sz w:val="28"/>
                <w:szCs w:val="28"/>
              </w:rPr>
              <w:t>0.0551</w:t>
            </w:r>
          </w:p>
        </w:tc>
        <w:tc>
          <w:tcPr>
            <w:tcW w:w="1260" w:type="dxa"/>
          </w:tcPr>
          <w:p w14:paraId="4B2EA64C" w14:textId="61F705D5" w:rsidR="002B18B5" w:rsidRPr="00B544FD" w:rsidRDefault="00F13BE1" w:rsidP="006828FF">
            <w:pPr>
              <w:pStyle w:val="ListParagraph"/>
              <w:ind w:left="0"/>
              <w:rPr>
                <w:rFonts w:ascii="Times New Roman" w:hAnsi="Times New Roman" w:cs="Times New Roman"/>
                <w:sz w:val="28"/>
                <w:szCs w:val="28"/>
              </w:rPr>
            </w:pPr>
            <w:r>
              <w:rPr>
                <w:rFonts w:ascii="Times New Roman" w:hAnsi="Times New Roman" w:cs="Times New Roman"/>
                <w:sz w:val="28"/>
                <w:szCs w:val="28"/>
              </w:rPr>
              <w:t>0.5670</w:t>
            </w:r>
          </w:p>
        </w:tc>
        <w:tc>
          <w:tcPr>
            <w:tcW w:w="1170" w:type="dxa"/>
          </w:tcPr>
          <w:p w14:paraId="57AEA047" w14:textId="63DB279F" w:rsidR="002B18B5" w:rsidRPr="00B544FD" w:rsidRDefault="00350A56" w:rsidP="006828FF">
            <w:pPr>
              <w:pStyle w:val="ListParagraph"/>
              <w:ind w:left="0"/>
              <w:rPr>
                <w:rFonts w:ascii="Times New Roman" w:hAnsi="Times New Roman" w:cs="Times New Roman"/>
                <w:sz w:val="28"/>
                <w:szCs w:val="28"/>
              </w:rPr>
            </w:pPr>
            <w:r>
              <w:rPr>
                <w:rFonts w:ascii="Times New Roman" w:hAnsi="Times New Roman" w:cs="Times New Roman"/>
                <w:sz w:val="28"/>
                <w:szCs w:val="28"/>
              </w:rPr>
              <w:t>0.049</w:t>
            </w:r>
            <w:r w:rsidR="00F13BE1">
              <w:rPr>
                <w:rFonts w:ascii="Times New Roman" w:hAnsi="Times New Roman" w:cs="Times New Roman"/>
                <w:sz w:val="28"/>
                <w:szCs w:val="28"/>
              </w:rPr>
              <w:t>7</w:t>
            </w:r>
          </w:p>
        </w:tc>
        <w:tc>
          <w:tcPr>
            <w:tcW w:w="1715" w:type="dxa"/>
          </w:tcPr>
          <w:p w14:paraId="6147A87F" w14:textId="52138266" w:rsidR="002B18B5" w:rsidRPr="00B544FD" w:rsidRDefault="00701535" w:rsidP="006828FF">
            <w:pPr>
              <w:pStyle w:val="ListParagraph"/>
              <w:ind w:left="0"/>
              <w:rPr>
                <w:rFonts w:ascii="Times New Roman" w:hAnsi="Times New Roman" w:cs="Times New Roman"/>
                <w:sz w:val="28"/>
                <w:szCs w:val="28"/>
              </w:rPr>
            </w:pPr>
            <w:r>
              <w:rPr>
                <w:rFonts w:ascii="Times New Roman" w:hAnsi="Times New Roman" w:cs="Times New Roman"/>
                <w:sz w:val="28"/>
                <w:szCs w:val="28"/>
              </w:rPr>
              <w:t>0.0445</w:t>
            </w:r>
          </w:p>
        </w:tc>
        <w:tc>
          <w:tcPr>
            <w:tcW w:w="1430" w:type="dxa"/>
          </w:tcPr>
          <w:p w14:paraId="1517EEC6" w14:textId="6CCDD084" w:rsidR="002B18B5" w:rsidRPr="00B544FD" w:rsidRDefault="00216893" w:rsidP="006828FF">
            <w:pPr>
              <w:pStyle w:val="ListParagraph"/>
              <w:ind w:left="0"/>
              <w:rPr>
                <w:rFonts w:ascii="Times New Roman" w:hAnsi="Times New Roman" w:cs="Times New Roman"/>
                <w:sz w:val="28"/>
                <w:szCs w:val="28"/>
              </w:rPr>
            </w:pPr>
            <w:r>
              <w:rPr>
                <w:rFonts w:ascii="Times New Roman" w:hAnsi="Times New Roman" w:cs="Times New Roman"/>
                <w:sz w:val="28"/>
                <w:szCs w:val="28"/>
              </w:rPr>
              <w:t>0.04</w:t>
            </w:r>
            <w:r w:rsidR="00F130C1">
              <w:rPr>
                <w:rFonts w:ascii="Times New Roman" w:hAnsi="Times New Roman" w:cs="Times New Roman"/>
                <w:sz w:val="28"/>
                <w:szCs w:val="28"/>
              </w:rPr>
              <w:t>39</w:t>
            </w:r>
          </w:p>
        </w:tc>
      </w:tr>
      <w:tr w:rsidR="00AF05DE" w:rsidRPr="00B544FD" w14:paraId="57E9222C" w14:textId="77777777" w:rsidTr="00AF05DE">
        <w:tc>
          <w:tcPr>
            <w:tcW w:w="1075" w:type="dxa"/>
          </w:tcPr>
          <w:p w14:paraId="12794D2B" w14:textId="3ECE2107" w:rsidR="002B18B5" w:rsidRPr="00B544FD" w:rsidRDefault="002B18B5" w:rsidP="006828FF">
            <w:pPr>
              <w:pStyle w:val="ListParagraph"/>
              <w:ind w:left="0"/>
              <w:rPr>
                <w:rFonts w:ascii="Times New Roman" w:hAnsi="Times New Roman" w:cs="Times New Roman"/>
                <w:sz w:val="28"/>
                <w:szCs w:val="28"/>
              </w:rPr>
            </w:pPr>
            <w:r w:rsidRPr="00B544FD">
              <w:rPr>
                <w:rFonts w:ascii="Times New Roman" w:hAnsi="Times New Roman" w:cs="Times New Roman"/>
                <w:sz w:val="28"/>
                <w:szCs w:val="28"/>
              </w:rPr>
              <w:t>MAPE</w:t>
            </w:r>
          </w:p>
        </w:tc>
        <w:tc>
          <w:tcPr>
            <w:tcW w:w="1170" w:type="dxa"/>
          </w:tcPr>
          <w:p w14:paraId="52922A76" w14:textId="64F5E712" w:rsidR="002B18B5" w:rsidRPr="00B544FD" w:rsidRDefault="00F13BE1" w:rsidP="006828FF">
            <w:pPr>
              <w:pStyle w:val="ListParagraph"/>
              <w:ind w:left="0"/>
              <w:rPr>
                <w:rFonts w:ascii="Times New Roman" w:hAnsi="Times New Roman" w:cs="Times New Roman"/>
                <w:sz w:val="28"/>
                <w:szCs w:val="28"/>
              </w:rPr>
            </w:pPr>
            <w:r>
              <w:rPr>
                <w:rFonts w:ascii="Times New Roman" w:hAnsi="Times New Roman" w:cs="Times New Roman"/>
                <w:sz w:val="28"/>
                <w:szCs w:val="28"/>
              </w:rPr>
              <w:t>1.61%</w:t>
            </w:r>
          </w:p>
        </w:tc>
        <w:tc>
          <w:tcPr>
            <w:tcW w:w="1170" w:type="dxa"/>
          </w:tcPr>
          <w:p w14:paraId="4C73C16A" w14:textId="2939747F" w:rsidR="002B18B5" w:rsidRPr="00B544FD" w:rsidRDefault="00AF05DE" w:rsidP="006828FF">
            <w:pPr>
              <w:pStyle w:val="ListParagraph"/>
              <w:ind w:left="0"/>
              <w:rPr>
                <w:rFonts w:ascii="Times New Roman" w:hAnsi="Times New Roman" w:cs="Times New Roman"/>
                <w:sz w:val="28"/>
                <w:szCs w:val="28"/>
              </w:rPr>
            </w:pPr>
            <w:r>
              <w:rPr>
                <w:rFonts w:ascii="Times New Roman" w:hAnsi="Times New Roman" w:cs="Times New Roman"/>
                <w:sz w:val="28"/>
                <w:szCs w:val="28"/>
              </w:rPr>
              <w:t>1.37%</w:t>
            </w:r>
          </w:p>
        </w:tc>
        <w:tc>
          <w:tcPr>
            <w:tcW w:w="1260" w:type="dxa"/>
          </w:tcPr>
          <w:p w14:paraId="0FCFE377" w14:textId="5CA7A940" w:rsidR="002B18B5" w:rsidRPr="00B544FD" w:rsidRDefault="00F13BE1" w:rsidP="006828FF">
            <w:pPr>
              <w:pStyle w:val="ListParagraph"/>
              <w:ind w:left="0"/>
              <w:rPr>
                <w:rFonts w:ascii="Times New Roman" w:hAnsi="Times New Roman" w:cs="Times New Roman"/>
                <w:sz w:val="28"/>
                <w:szCs w:val="28"/>
              </w:rPr>
            </w:pPr>
            <w:r>
              <w:rPr>
                <w:rFonts w:ascii="Times New Roman" w:hAnsi="Times New Roman" w:cs="Times New Roman"/>
                <w:sz w:val="28"/>
                <w:szCs w:val="28"/>
              </w:rPr>
              <w:t>1.75%</w:t>
            </w:r>
          </w:p>
        </w:tc>
        <w:tc>
          <w:tcPr>
            <w:tcW w:w="1170" w:type="dxa"/>
          </w:tcPr>
          <w:p w14:paraId="35560B8C" w14:textId="66CD02F3" w:rsidR="002B18B5" w:rsidRPr="00B544FD" w:rsidRDefault="00F13BE1" w:rsidP="006828FF">
            <w:pPr>
              <w:pStyle w:val="ListParagraph"/>
              <w:ind w:left="0"/>
              <w:rPr>
                <w:rFonts w:ascii="Times New Roman" w:hAnsi="Times New Roman" w:cs="Times New Roman"/>
                <w:sz w:val="28"/>
                <w:szCs w:val="28"/>
              </w:rPr>
            </w:pPr>
            <w:r>
              <w:rPr>
                <w:rFonts w:ascii="Times New Roman" w:hAnsi="Times New Roman" w:cs="Times New Roman"/>
                <w:sz w:val="28"/>
                <w:szCs w:val="28"/>
              </w:rPr>
              <w:t>1.52%</w:t>
            </w:r>
          </w:p>
        </w:tc>
        <w:tc>
          <w:tcPr>
            <w:tcW w:w="1715" w:type="dxa"/>
          </w:tcPr>
          <w:p w14:paraId="4105BFFE" w14:textId="517E5759" w:rsidR="002B18B5" w:rsidRPr="00B544FD" w:rsidRDefault="00701535" w:rsidP="006828FF">
            <w:pPr>
              <w:pStyle w:val="ListParagraph"/>
              <w:ind w:left="0"/>
              <w:rPr>
                <w:rFonts w:ascii="Times New Roman" w:hAnsi="Times New Roman" w:cs="Times New Roman"/>
                <w:sz w:val="28"/>
                <w:szCs w:val="28"/>
              </w:rPr>
            </w:pPr>
            <w:r>
              <w:rPr>
                <w:rFonts w:ascii="Times New Roman" w:hAnsi="Times New Roman" w:cs="Times New Roman"/>
                <w:sz w:val="28"/>
                <w:szCs w:val="28"/>
              </w:rPr>
              <w:t>1.40%</w:t>
            </w:r>
          </w:p>
        </w:tc>
        <w:tc>
          <w:tcPr>
            <w:tcW w:w="1430" w:type="dxa"/>
          </w:tcPr>
          <w:p w14:paraId="14A34DB7" w14:textId="629A7673" w:rsidR="002B18B5" w:rsidRPr="00B544FD" w:rsidRDefault="00F130C1" w:rsidP="006828FF">
            <w:pPr>
              <w:pStyle w:val="ListParagraph"/>
              <w:ind w:left="0"/>
              <w:rPr>
                <w:rFonts w:ascii="Times New Roman" w:hAnsi="Times New Roman" w:cs="Times New Roman"/>
                <w:sz w:val="28"/>
                <w:szCs w:val="28"/>
              </w:rPr>
            </w:pPr>
            <w:r>
              <w:rPr>
                <w:rFonts w:ascii="Times New Roman" w:hAnsi="Times New Roman" w:cs="Times New Roman"/>
                <w:sz w:val="28"/>
                <w:szCs w:val="28"/>
              </w:rPr>
              <w:t>1.37</w:t>
            </w:r>
            <w:r w:rsidR="00216893">
              <w:rPr>
                <w:rFonts w:ascii="Times New Roman" w:hAnsi="Times New Roman" w:cs="Times New Roman"/>
                <w:sz w:val="28"/>
                <w:szCs w:val="28"/>
              </w:rPr>
              <w:t>%</w:t>
            </w:r>
          </w:p>
        </w:tc>
      </w:tr>
    </w:tbl>
    <w:p w14:paraId="7E777275" w14:textId="77777777" w:rsidR="002B18B5" w:rsidRPr="00B544FD" w:rsidRDefault="002B18B5" w:rsidP="006828FF">
      <w:pPr>
        <w:pStyle w:val="ListParagraph"/>
        <w:ind w:left="360"/>
        <w:rPr>
          <w:rFonts w:ascii="Times New Roman" w:hAnsi="Times New Roman" w:cs="Times New Roman"/>
          <w:sz w:val="28"/>
          <w:szCs w:val="28"/>
        </w:rPr>
      </w:pPr>
    </w:p>
    <w:p w14:paraId="0D6806B8" w14:textId="48FCCE43" w:rsidR="002B1872" w:rsidRPr="00B544FD" w:rsidRDefault="00372038" w:rsidP="00372038">
      <w:pPr>
        <w:pStyle w:val="ListParagraph"/>
        <w:ind w:left="360"/>
        <w:rPr>
          <w:rFonts w:ascii="Times New Roman" w:hAnsi="Times New Roman" w:cs="Times New Roman"/>
          <w:sz w:val="28"/>
          <w:szCs w:val="28"/>
        </w:rPr>
      </w:pPr>
      <w:r w:rsidRPr="00B544FD">
        <w:rPr>
          <w:rFonts w:ascii="Times New Roman" w:hAnsi="Times New Roman" w:cs="Times New Roman"/>
          <w:sz w:val="28"/>
          <w:szCs w:val="28"/>
        </w:rPr>
        <w:t>One of the drawbacks for the deep learning method is that it cannot directly give a prediction interval because it doesn’t make any assumption on the distribution of the estimates. One way to build a prediction inter</w:t>
      </w:r>
      <w:r w:rsidR="002B18B5" w:rsidRPr="00B544FD">
        <w:rPr>
          <w:rFonts w:ascii="Times New Roman" w:hAnsi="Times New Roman" w:cs="Times New Roman"/>
          <w:sz w:val="28"/>
          <w:szCs w:val="28"/>
        </w:rPr>
        <w:t xml:space="preserve">val is to </w:t>
      </w:r>
      <w:r w:rsidR="00EB38DF">
        <w:rPr>
          <w:rFonts w:ascii="Times New Roman" w:hAnsi="Times New Roman" w:cs="Times New Roman"/>
          <w:sz w:val="28"/>
          <w:szCs w:val="28"/>
        </w:rPr>
        <w:t>perform a</w:t>
      </w:r>
      <w:r w:rsidR="002B18B5" w:rsidRPr="00B544FD">
        <w:rPr>
          <w:rFonts w:ascii="Times New Roman" w:hAnsi="Times New Roman" w:cs="Times New Roman"/>
          <w:sz w:val="28"/>
          <w:szCs w:val="28"/>
        </w:rPr>
        <w:t xml:space="preserve"> bootstrap</w:t>
      </w:r>
      <w:r w:rsidRPr="00B544FD">
        <w:rPr>
          <w:rFonts w:ascii="Times New Roman" w:hAnsi="Times New Roman" w:cs="Times New Roman"/>
          <w:sz w:val="28"/>
          <w:szCs w:val="28"/>
        </w:rPr>
        <w:t xml:space="preserve"> process but it’s very expensive to implement so I’ll leave this for future work.</w:t>
      </w:r>
    </w:p>
    <w:p w14:paraId="05DEAEB0" w14:textId="77777777" w:rsidR="00372038" w:rsidRPr="00B544FD" w:rsidRDefault="00372038" w:rsidP="00372038">
      <w:pPr>
        <w:pStyle w:val="ListParagraph"/>
        <w:ind w:left="360"/>
        <w:rPr>
          <w:rFonts w:ascii="Times New Roman" w:hAnsi="Times New Roman" w:cs="Times New Roman"/>
          <w:sz w:val="28"/>
          <w:szCs w:val="28"/>
        </w:rPr>
      </w:pPr>
    </w:p>
    <w:p w14:paraId="40A67A8C" w14:textId="28E949B8" w:rsidR="002B1872" w:rsidRPr="00B544FD" w:rsidRDefault="002B1872" w:rsidP="00372038">
      <w:pPr>
        <w:pStyle w:val="ListParagraph"/>
        <w:numPr>
          <w:ilvl w:val="0"/>
          <w:numId w:val="1"/>
        </w:numPr>
        <w:ind w:left="360"/>
        <w:rPr>
          <w:rFonts w:ascii="Times New Roman" w:hAnsi="Times New Roman" w:cs="Times New Roman"/>
          <w:sz w:val="28"/>
          <w:szCs w:val="28"/>
        </w:rPr>
      </w:pPr>
      <w:r w:rsidRPr="00B544FD">
        <w:rPr>
          <w:rFonts w:ascii="Times New Roman" w:hAnsi="Times New Roman" w:cs="Times New Roman"/>
          <w:sz w:val="28"/>
          <w:szCs w:val="28"/>
        </w:rPr>
        <w:t xml:space="preserve">Conclusions </w:t>
      </w:r>
    </w:p>
    <w:p w14:paraId="18BDE180" w14:textId="77777777" w:rsidR="00372038" w:rsidRPr="00B544FD" w:rsidRDefault="00372038" w:rsidP="00372038">
      <w:pPr>
        <w:pStyle w:val="ListParagraph"/>
        <w:ind w:left="360"/>
        <w:rPr>
          <w:rFonts w:ascii="Times New Roman" w:hAnsi="Times New Roman" w:cs="Times New Roman"/>
          <w:sz w:val="28"/>
          <w:szCs w:val="28"/>
        </w:rPr>
      </w:pPr>
    </w:p>
    <w:p w14:paraId="4780B42E" w14:textId="4C46CB12" w:rsidR="00372038" w:rsidRPr="00B544FD" w:rsidRDefault="00372038" w:rsidP="00372038">
      <w:pPr>
        <w:pStyle w:val="ListParagraph"/>
        <w:ind w:left="360"/>
        <w:rPr>
          <w:rFonts w:ascii="Times New Roman" w:hAnsi="Times New Roman" w:cs="Times New Roman"/>
          <w:sz w:val="28"/>
          <w:szCs w:val="28"/>
        </w:rPr>
      </w:pPr>
      <w:r w:rsidRPr="00B544FD">
        <w:rPr>
          <w:rFonts w:ascii="Times New Roman" w:hAnsi="Times New Roman" w:cs="Times New Roman"/>
          <w:sz w:val="28"/>
          <w:szCs w:val="28"/>
        </w:rPr>
        <w:t xml:space="preserve">This analysis mainly introduces </w:t>
      </w:r>
      <w:r w:rsidR="00DC314F" w:rsidRPr="00B544FD">
        <w:rPr>
          <w:rFonts w:ascii="Times New Roman" w:hAnsi="Times New Roman" w:cs="Times New Roman"/>
          <w:sz w:val="28"/>
          <w:szCs w:val="28"/>
        </w:rPr>
        <w:t>two</w:t>
      </w:r>
      <w:r w:rsidRPr="00B544FD">
        <w:rPr>
          <w:rFonts w:ascii="Times New Roman" w:hAnsi="Times New Roman" w:cs="Times New Roman"/>
          <w:sz w:val="28"/>
          <w:szCs w:val="28"/>
        </w:rPr>
        <w:t xml:space="preserve"> ways that could effectively improve the results of multivariate time series forecasting:</w:t>
      </w:r>
    </w:p>
    <w:p w14:paraId="12D8881E" w14:textId="5C482B09" w:rsidR="00DC314F" w:rsidRPr="00B544FD" w:rsidRDefault="00372038" w:rsidP="00DC314F">
      <w:pPr>
        <w:pStyle w:val="ListParagraph"/>
        <w:numPr>
          <w:ilvl w:val="0"/>
          <w:numId w:val="12"/>
        </w:numPr>
        <w:rPr>
          <w:rFonts w:ascii="Times New Roman" w:hAnsi="Times New Roman" w:cs="Times New Roman"/>
          <w:sz w:val="28"/>
          <w:szCs w:val="28"/>
        </w:rPr>
      </w:pPr>
      <w:r w:rsidRPr="00B544FD">
        <w:rPr>
          <w:rFonts w:ascii="Times New Roman" w:hAnsi="Times New Roman" w:cs="Times New Roman"/>
          <w:sz w:val="28"/>
          <w:szCs w:val="28"/>
        </w:rPr>
        <w:t xml:space="preserve">The standardized </w:t>
      </w:r>
      <w:r w:rsidR="00DC314F" w:rsidRPr="00B544FD">
        <w:rPr>
          <w:rFonts w:ascii="Times New Roman" w:hAnsi="Times New Roman" w:cs="Times New Roman"/>
          <w:sz w:val="28"/>
          <w:szCs w:val="28"/>
        </w:rPr>
        <w:t>differenced features, which could be regarded as ‘the volatility of change’, are stronger indicators than the raw indicators themselves because they better reflect the trend and disconnect the similarity of adjacent observations.</w:t>
      </w:r>
    </w:p>
    <w:p w14:paraId="24CB8F32" w14:textId="7A86540C" w:rsidR="00DC314F" w:rsidRPr="00B544FD" w:rsidRDefault="00DC314F" w:rsidP="00372038">
      <w:pPr>
        <w:pStyle w:val="ListParagraph"/>
        <w:numPr>
          <w:ilvl w:val="0"/>
          <w:numId w:val="12"/>
        </w:numPr>
        <w:rPr>
          <w:rFonts w:ascii="Times New Roman" w:hAnsi="Times New Roman" w:cs="Times New Roman"/>
          <w:sz w:val="28"/>
          <w:szCs w:val="28"/>
        </w:rPr>
      </w:pPr>
      <w:r w:rsidRPr="00B544FD">
        <w:rPr>
          <w:rFonts w:ascii="Times New Roman" w:hAnsi="Times New Roman" w:cs="Times New Roman"/>
          <w:sz w:val="28"/>
          <w:szCs w:val="28"/>
        </w:rPr>
        <w:t xml:space="preserve">A recurrent neural network structure could better model the time dependency as well as the multivariate </w:t>
      </w:r>
      <w:r w:rsidR="002B18B5" w:rsidRPr="00B544FD">
        <w:rPr>
          <w:rFonts w:ascii="Times New Roman" w:hAnsi="Times New Roman" w:cs="Times New Roman"/>
          <w:sz w:val="28"/>
          <w:szCs w:val="28"/>
        </w:rPr>
        <w:t>dependencies</w:t>
      </w:r>
      <w:r w:rsidRPr="00B544FD">
        <w:rPr>
          <w:rFonts w:ascii="Times New Roman" w:hAnsi="Times New Roman" w:cs="Times New Roman"/>
          <w:sz w:val="28"/>
          <w:szCs w:val="28"/>
        </w:rPr>
        <w:t xml:space="preserve"> in the data because it performs a non-linear transformation in each time step</w:t>
      </w:r>
      <w:r w:rsidR="00C05178" w:rsidRPr="00B544FD">
        <w:rPr>
          <w:rFonts w:ascii="Times New Roman" w:hAnsi="Times New Roman" w:cs="Times New Roman"/>
          <w:sz w:val="28"/>
          <w:szCs w:val="28"/>
        </w:rPr>
        <w:t xml:space="preserve"> and store</w:t>
      </w:r>
      <w:r w:rsidR="005642D0" w:rsidRPr="00B544FD">
        <w:rPr>
          <w:rFonts w:ascii="Times New Roman" w:hAnsi="Times New Roman" w:cs="Times New Roman"/>
          <w:sz w:val="28"/>
          <w:szCs w:val="28"/>
        </w:rPr>
        <w:t>s</w:t>
      </w:r>
      <w:r w:rsidR="00C05178" w:rsidRPr="00B544FD">
        <w:rPr>
          <w:rFonts w:ascii="Times New Roman" w:hAnsi="Times New Roman" w:cs="Times New Roman"/>
          <w:sz w:val="28"/>
          <w:szCs w:val="28"/>
        </w:rPr>
        <w:t xml:space="preserve"> the ‘memory’ of informat</w:t>
      </w:r>
      <w:r w:rsidR="005642D0" w:rsidRPr="00B544FD">
        <w:rPr>
          <w:rFonts w:ascii="Times New Roman" w:hAnsi="Times New Roman" w:cs="Times New Roman"/>
          <w:sz w:val="28"/>
          <w:szCs w:val="28"/>
        </w:rPr>
        <w:t>ion from previous step</w:t>
      </w:r>
      <w:r w:rsidR="00A720B8" w:rsidRPr="00B544FD">
        <w:rPr>
          <w:rFonts w:ascii="Times New Roman" w:hAnsi="Times New Roman" w:cs="Times New Roman"/>
          <w:sz w:val="28"/>
          <w:szCs w:val="28"/>
        </w:rPr>
        <w:t>s</w:t>
      </w:r>
      <w:r w:rsidR="005642D0" w:rsidRPr="00B544FD">
        <w:rPr>
          <w:rFonts w:ascii="Times New Roman" w:hAnsi="Times New Roman" w:cs="Times New Roman"/>
          <w:sz w:val="28"/>
          <w:szCs w:val="28"/>
        </w:rPr>
        <w:t xml:space="preserve"> in a more sophisticated way.</w:t>
      </w:r>
    </w:p>
    <w:p w14:paraId="3EC0E517" w14:textId="39DF3F64" w:rsidR="005642D0" w:rsidRPr="00B544FD" w:rsidRDefault="005642D0" w:rsidP="005642D0">
      <w:pPr>
        <w:ind w:left="360"/>
        <w:rPr>
          <w:rFonts w:ascii="Times New Roman" w:hAnsi="Times New Roman" w:cs="Times New Roman"/>
          <w:sz w:val="28"/>
          <w:szCs w:val="28"/>
        </w:rPr>
      </w:pPr>
      <w:r w:rsidRPr="00B544FD">
        <w:rPr>
          <w:rFonts w:ascii="Times New Roman" w:hAnsi="Times New Roman" w:cs="Times New Roman"/>
          <w:sz w:val="28"/>
          <w:szCs w:val="28"/>
        </w:rPr>
        <w:t xml:space="preserve">Except for these advantages, we also show that a straightforward modeling methodology that only using existed values to predict the whole period could do no harm to the results. The nature behind this practice is that it </w:t>
      </w:r>
      <w:r w:rsidRPr="00B544FD">
        <w:rPr>
          <w:rFonts w:ascii="Times New Roman" w:hAnsi="Times New Roman" w:cs="Times New Roman"/>
          <w:sz w:val="28"/>
          <w:szCs w:val="28"/>
        </w:rPr>
        <w:t>completely</w:t>
      </w:r>
      <w:r w:rsidRPr="00B544FD">
        <w:rPr>
          <w:rFonts w:ascii="Times New Roman" w:hAnsi="Times New Roman" w:cs="Times New Roman"/>
          <w:sz w:val="28"/>
          <w:szCs w:val="28"/>
        </w:rPr>
        <w:t xml:space="preserve"> converts a statistical modeling task to a machine learning task.</w:t>
      </w:r>
    </w:p>
    <w:p w14:paraId="0E534CBE" w14:textId="77777777" w:rsidR="00A720B8" w:rsidRPr="00B544FD" w:rsidRDefault="00A720B8" w:rsidP="005642D0">
      <w:pPr>
        <w:ind w:left="360"/>
        <w:rPr>
          <w:rFonts w:ascii="Times New Roman" w:hAnsi="Times New Roman" w:cs="Times New Roman"/>
          <w:sz w:val="28"/>
          <w:szCs w:val="28"/>
        </w:rPr>
      </w:pPr>
    </w:p>
    <w:p w14:paraId="2CB3DC95" w14:textId="72086EBD" w:rsidR="00A720B8" w:rsidRPr="00B544FD" w:rsidRDefault="00A720B8" w:rsidP="005642D0">
      <w:pPr>
        <w:ind w:left="360"/>
        <w:rPr>
          <w:rFonts w:ascii="Times New Roman" w:hAnsi="Times New Roman" w:cs="Times New Roman"/>
          <w:sz w:val="28"/>
          <w:szCs w:val="28"/>
        </w:rPr>
      </w:pPr>
      <w:r w:rsidRPr="00B544FD">
        <w:rPr>
          <w:rFonts w:ascii="Times New Roman" w:hAnsi="Times New Roman" w:cs="Times New Roman"/>
          <w:sz w:val="28"/>
          <w:szCs w:val="28"/>
        </w:rPr>
        <w:lastRenderedPageBreak/>
        <w:t>Furthermore, only keeping the most effective features in the model will not undermine the overall forecasting accuracy. So it is not necessary to put all significant features in the model even they pass the VIF test.</w:t>
      </w:r>
    </w:p>
    <w:p w14:paraId="17C69F70" w14:textId="77777777" w:rsidR="005642D0" w:rsidRPr="00B544FD" w:rsidRDefault="005642D0" w:rsidP="005642D0">
      <w:pPr>
        <w:ind w:left="360"/>
        <w:rPr>
          <w:rFonts w:ascii="Times New Roman" w:hAnsi="Times New Roman" w:cs="Times New Roman"/>
          <w:sz w:val="28"/>
          <w:szCs w:val="28"/>
        </w:rPr>
      </w:pPr>
    </w:p>
    <w:p w14:paraId="448F9F8B" w14:textId="7008538D" w:rsidR="005642D0" w:rsidRPr="00B544FD" w:rsidRDefault="005642D0" w:rsidP="005642D0">
      <w:pPr>
        <w:ind w:left="360"/>
        <w:rPr>
          <w:rFonts w:ascii="Times New Roman" w:hAnsi="Times New Roman" w:cs="Times New Roman"/>
          <w:sz w:val="28"/>
          <w:szCs w:val="28"/>
        </w:rPr>
      </w:pPr>
      <w:r w:rsidRPr="00B544FD">
        <w:rPr>
          <w:rFonts w:ascii="Times New Roman" w:hAnsi="Times New Roman" w:cs="Times New Roman"/>
          <w:sz w:val="28"/>
          <w:szCs w:val="28"/>
        </w:rPr>
        <w:t>On the other side, there’re also some drawbacks for the deep learning methods:</w:t>
      </w:r>
    </w:p>
    <w:p w14:paraId="552B0FC1" w14:textId="77777777" w:rsidR="005642D0" w:rsidRPr="00B544FD" w:rsidRDefault="005642D0" w:rsidP="005642D0">
      <w:pPr>
        <w:ind w:left="360"/>
        <w:rPr>
          <w:rFonts w:ascii="Times New Roman" w:hAnsi="Times New Roman" w:cs="Times New Roman"/>
          <w:sz w:val="28"/>
          <w:szCs w:val="28"/>
        </w:rPr>
      </w:pPr>
    </w:p>
    <w:p w14:paraId="0A7A2C68" w14:textId="5146EF82" w:rsidR="005642D0" w:rsidRPr="00B544FD" w:rsidRDefault="005642D0" w:rsidP="005642D0">
      <w:pPr>
        <w:pStyle w:val="ListParagraph"/>
        <w:numPr>
          <w:ilvl w:val="0"/>
          <w:numId w:val="13"/>
        </w:numPr>
        <w:rPr>
          <w:rFonts w:ascii="Times New Roman" w:hAnsi="Times New Roman" w:cs="Times New Roman"/>
          <w:sz w:val="28"/>
          <w:szCs w:val="28"/>
        </w:rPr>
      </w:pPr>
      <w:r w:rsidRPr="00B544FD">
        <w:rPr>
          <w:rFonts w:ascii="Times New Roman" w:hAnsi="Times New Roman" w:cs="Times New Roman"/>
          <w:sz w:val="28"/>
          <w:szCs w:val="28"/>
        </w:rPr>
        <w:t>The deep learning models cannot directly generate a prediction interval because it doesn’t make any assumption on the distribution of the estimates. We could manually generate prediction intervals by performing a bootstrap process, but it’s very expensive to do this.</w:t>
      </w:r>
    </w:p>
    <w:p w14:paraId="270A4D5F" w14:textId="6E74BF87" w:rsidR="005642D0" w:rsidRPr="00B544FD" w:rsidRDefault="005642D0" w:rsidP="005642D0">
      <w:pPr>
        <w:pStyle w:val="ListParagraph"/>
        <w:numPr>
          <w:ilvl w:val="0"/>
          <w:numId w:val="13"/>
        </w:numPr>
        <w:rPr>
          <w:rFonts w:ascii="Times New Roman" w:hAnsi="Times New Roman" w:cs="Times New Roman"/>
          <w:sz w:val="28"/>
          <w:szCs w:val="28"/>
        </w:rPr>
      </w:pPr>
      <w:r w:rsidRPr="00B544FD">
        <w:rPr>
          <w:rFonts w:ascii="Times New Roman" w:hAnsi="Times New Roman" w:cs="Times New Roman"/>
          <w:sz w:val="28"/>
          <w:szCs w:val="28"/>
        </w:rPr>
        <w:t>The advantage of deep learning models</w:t>
      </w:r>
      <w:r w:rsidR="008317FE" w:rsidRPr="00B544FD">
        <w:rPr>
          <w:rFonts w:ascii="Times New Roman" w:hAnsi="Times New Roman" w:cs="Times New Roman"/>
          <w:sz w:val="28"/>
          <w:szCs w:val="28"/>
        </w:rPr>
        <w:t xml:space="preserve"> is more obvious as the size of the data increases. For this project, we only have about 560 observations. The improvement on the results for such a model is not very </w:t>
      </w:r>
      <w:r w:rsidR="0037437E" w:rsidRPr="00B544FD">
        <w:rPr>
          <w:rFonts w:ascii="Times New Roman" w:hAnsi="Times New Roman" w:cs="Times New Roman"/>
          <w:sz w:val="28"/>
          <w:szCs w:val="28"/>
        </w:rPr>
        <w:t>substantial</w:t>
      </w:r>
      <w:r w:rsidR="008317FE" w:rsidRPr="00B544FD">
        <w:rPr>
          <w:rFonts w:ascii="Times New Roman" w:hAnsi="Times New Roman" w:cs="Times New Roman"/>
          <w:sz w:val="28"/>
          <w:szCs w:val="28"/>
        </w:rPr>
        <w:t xml:space="preserve"> compared to a traditional model like the Naïve Bayes. Considering the cost to train and tune a deep neural network is much more expensive, it may not be the </w:t>
      </w:r>
      <w:r w:rsidR="00EC04AA" w:rsidRPr="00B544FD">
        <w:rPr>
          <w:rFonts w:ascii="Times New Roman" w:hAnsi="Times New Roman" w:cs="Times New Roman"/>
          <w:sz w:val="28"/>
          <w:szCs w:val="28"/>
        </w:rPr>
        <w:t xml:space="preserve">best cost-beneficial way </w:t>
      </w:r>
      <w:r w:rsidR="0037437E" w:rsidRPr="00B544FD">
        <w:rPr>
          <w:rFonts w:ascii="Times New Roman" w:hAnsi="Times New Roman" w:cs="Times New Roman"/>
          <w:sz w:val="28"/>
          <w:szCs w:val="28"/>
        </w:rPr>
        <w:t>for relatively simpler tasks.</w:t>
      </w:r>
    </w:p>
    <w:p w14:paraId="29E61F9A" w14:textId="0BB2511E" w:rsidR="00A720B8" w:rsidRPr="00B544FD" w:rsidRDefault="00A720B8" w:rsidP="00A720B8">
      <w:pPr>
        <w:ind w:left="360"/>
        <w:rPr>
          <w:rFonts w:ascii="Times New Roman" w:hAnsi="Times New Roman" w:cs="Times New Roman"/>
          <w:sz w:val="28"/>
          <w:szCs w:val="28"/>
        </w:rPr>
      </w:pPr>
      <w:r w:rsidRPr="00B544FD">
        <w:rPr>
          <w:rFonts w:ascii="Times New Roman" w:hAnsi="Times New Roman" w:cs="Times New Roman"/>
          <w:sz w:val="28"/>
          <w:szCs w:val="28"/>
        </w:rPr>
        <w:t xml:space="preserve">Based on all the analysis and results above, </w:t>
      </w:r>
      <w:r w:rsidR="00D81DC0" w:rsidRPr="00B544FD">
        <w:rPr>
          <w:rFonts w:ascii="Times New Roman" w:hAnsi="Times New Roman" w:cs="Times New Roman"/>
          <w:sz w:val="28"/>
          <w:szCs w:val="28"/>
        </w:rPr>
        <w:t xml:space="preserve">some recommendations could be made to </w:t>
      </w:r>
      <w:proofErr w:type="spellStart"/>
      <w:r w:rsidR="00D81DC0" w:rsidRPr="00B544FD">
        <w:rPr>
          <w:rFonts w:ascii="Times New Roman" w:hAnsi="Times New Roman" w:cs="Times New Roman"/>
          <w:sz w:val="28"/>
          <w:szCs w:val="28"/>
        </w:rPr>
        <w:t>Bankrate</w:t>
      </w:r>
      <w:proofErr w:type="spellEnd"/>
      <w:r w:rsidR="00D81DC0" w:rsidRPr="00B544FD">
        <w:rPr>
          <w:rFonts w:ascii="Times New Roman" w:hAnsi="Times New Roman" w:cs="Times New Roman"/>
          <w:sz w:val="28"/>
          <w:szCs w:val="28"/>
        </w:rPr>
        <w:t>:</w:t>
      </w:r>
    </w:p>
    <w:p w14:paraId="7C5712CF" w14:textId="774437B3" w:rsidR="00A720B8" w:rsidRPr="00B544FD" w:rsidRDefault="00D81DC0" w:rsidP="00A720B8">
      <w:pPr>
        <w:pStyle w:val="ListParagraph"/>
        <w:numPr>
          <w:ilvl w:val="0"/>
          <w:numId w:val="15"/>
        </w:numPr>
        <w:rPr>
          <w:rFonts w:ascii="Times New Roman" w:hAnsi="Times New Roman" w:cs="Times New Roman"/>
          <w:sz w:val="28"/>
          <w:szCs w:val="28"/>
        </w:rPr>
      </w:pPr>
      <w:r w:rsidRPr="00B544FD">
        <w:rPr>
          <w:rFonts w:ascii="Times New Roman" w:hAnsi="Times New Roman" w:cs="Times New Roman"/>
          <w:sz w:val="28"/>
          <w:szCs w:val="28"/>
        </w:rPr>
        <w:t xml:space="preserve">The 10-Year Breakeven Inflation Rate (T10YIE), 10-Year Treasury Constant Maturity Rate (DGS10), 30-Year Fixed Mortgage Rate (MORTGAGE30US) and CBOE 10-Year Treasury Note Volatility Futures (VXTYN) are four most important leading indicators to forecast the near future of </w:t>
      </w:r>
      <w:r w:rsidR="003C1CA7">
        <w:rPr>
          <w:rFonts w:ascii="Times New Roman" w:hAnsi="Times New Roman" w:cs="Times New Roman"/>
          <w:sz w:val="28"/>
          <w:szCs w:val="28"/>
        </w:rPr>
        <w:t xml:space="preserve">the </w:t>
      </w:r>
      <w:r w:rsidRPr="00B544FD">
        <w:rPr>
          <w:rFonts w:ascii="Times New Roman" w:hAnsi="Times New Roman" w:cs="Times New Roman"/>
          <w:sz w:val="28"/>
          <w:szCs w:val="28"/>
        </w:rPr>
        <w:t>mortgage rates.</w:t>
      </w:r>
    </w:p>
    <w:p w14:paraId="13AC1159" w14:textId="11E8DBB7" w:rsidR="00D514B8" w:rsidRPr="00B544FD" w:rsidRDefault="00D81DC0" w:rsidP="00A720B8">
      <w:pPr>
        <w:pStyle w:val="ListParagraph"/>
        <w:numPr>
          <w:ilvl w:val="0"/>
          <w:numId w:val="15"/>
        </w:numPr>
        <w:rPr>
          <w:rFonts w:ascii="Times New Roman" w:hAnsi="Times New Roman" w:cs="Times New Roman"/>
          <w:sz w:val="28"/>
          <w:szCs w:val="28"/>
        </w:rPr>
      </w:pPr>
      <w:r w:rsidRPr="00B544FD">
        <w:rPr>
          <w:rFonts w:ascii="Times New Roman" w:hAnsi="Times New Roman" w:cs="Times New Roman"/>
          <w:sz w:val="28"/>
          <w:szCs w:val="28"/>
        </w:rPr>
        <w:t xml:space="preserve">A combined effort of standardized lag-1 differenced predictors (volatility of change) and a recurrent neural network structure could improve the </w:t>
      </w:r>
      <w:r w:rsidR="003C1CA7">
        <w:rPr>
          <w:rFonts w:ascii="Times New Roman" w:hAnsi="Times New Roman" w:cs="Times New Roman"/>
          <w:sz w:val="28"/>
          <w:szCs w:val="28"/>
        </w:rPr>
        <w:t xml:space="preserve">overall forecasting </w:t>
      </w:r>
      <w:r w:rsidRPr="00B544FD">
        <w:rPr>
          <w:rFonts w:ascii="Times New Roman" w:hAnsi="Times New Roman" w:cs="Times New Roman"/>
          <w:sz w:val="28"/>
          <w:szCs w:val="28"/>
        </w:rPr>
        <w:t>accuracy</w:t>
      </w:r>
      <w:r w:rsidR="003C1CA7">
        <w:rPr>
          <w:rFonts w:ascii="Times New Roman" w:hAnsi="Times New Roman" w:cs="Times New Roman"/>
          <w:sz w:val="28"/>
          <w:szCs w:val="28"/>
        </w:rPr>
        <w:t xml:space="preserve"> by </w:t>
      </w:r>
      <w:r w:rsidR="00F130C1">
        <w:rPr>
          <w:rFonts w:ascii="Times New Roman" w:hAnsi="Times New Roman" w:cs="Times New Roman"/>
          <w:sz w:val="28"/>
          <w:szCs w:val="28"/>
        </w:rPr>
        <w:t>13</w:t>
      </w:r>
      <w:r w:rsidR="003C1CA7">
        <w:rPr>
          <w:rFonts w:ascii="Times New Roman" w:hAnsi="Times New Roman" w:cs="Times New Roman"/>
          <w:sz w:val="28"/>
          <w:szCs w:val="28"/>
        </w:rPr>
        <w:t>%-15%</w:t>
      </w:r>
      <w:r w:rsidRPr="00B544FD">
        <w:rPr>
          <w:rFonts w:ascii="Times New Roman" w:hAnsi="Times New Roman" w:cs="Times New Roman"/>
          <w:sz w:val="28"/>
          <w:szCs w:val="28"/>
        </w:rPr>
        <w:t xml:space="preserve"> (this is like building an ARCH series model with deep learning technique)</w:t>
      </w:r>
      <w:r w:rsidR="006C1D63" w:rsidRPr="00B544FD">
        <w:rPr>
          <w:rFonts w:ascii="Times New Roman" w:hAnsi="Times New Roman" w:cs="Times New Roman"/>
          <w:sz w:val="28"/>
          <w:szCs w:val="28"/>
        </w:rPr>
        <w:t>.</w:t>
      </w:r>
    </w:p>
    <w:p w14:paraId="250B0771" w14:textId="77777777" w:rsidR="00D514B8" w:rsidRPr="00B544FD" w:rsidRDefault="00D514B8" w:rsidP="00D514B8">
      <w:pPr>
        <w:rPr>
          <w:rFonts w:ascii="Times New Roman" w:hAnsi="Times New Roman" w:cs="Times New Roman"/>
          <w:sz w:val="28"/>
          <w:szCs w:val="28"/>
        </w:rPr>
      </w:pPr>
    </w:p>
    <w:p w14:paraId="451EFBD1" w14:textId="0090FB55" w:rsidR="00BC05F4" w:rsidRPr="00B544FD" w:rsidRDefault="00BC05F4" w:rsidP="00BC05F4">
      <w:pPr>
        <w:pStyle w:val="ListParagraph"/>
        <w:numPr>
          <w:ilvl w:val="0"/>
          <w:numId w:val="1"/>
        </w:numPr>
        <w:ind w:left="360"/>
        <w:rPr>
          <w:rFonts w:ascii="Times New Roman" w:hAnsi="Times New Roman" w:cs="Times New Roman"/>
          <w:sz w:val="28"/>
          <w:szCs w:val="28"/>
        </w:rPr>
      </w:pPr>
      <w:r w:rsidRPr="00B544FD">
        <w:rPr>
          <w:rFonts w:ascii="Times New Roman" w:hAnsi="Times New Roman" w:cs="Times New Roman"/>
          <w:sz w:val="28"/>
          <w:szCs w:val="28"/>
        </w:rPr>
        <w:t>References</w:t>
      </w:r>
    </w:p>
    <w:p w14:paraId="7D0F3E64" w14:textId="77777777" w:rsidR="008F460D" w:rsidRPr="00B544FD" w:rsidRDefault="008F460D" w:rsidP="008F460D">
      <w:pPr>
        <w:pStyle w:val="ListParagraph"/>
        <w:ind w:left="360"/>
        <w:rPr>
          <w:rFonts w:ascii="Times New Roman" w:hAnsi="Times New Roman" w:cs="Times New Roman"/>
          <w:sz w:val="28"/>
          <w:szCs w:val="28"/>
        </w:rPr>
      </w:pPr>
    </w:p>
    <w:p w14:paraId="5506917E" w14:textId="058B6639" w:rsidR="00BC05F4" w:rsidRPr="00B544FD" w:rsidRDefault="008F460D" w:rsidP="00BC05F4">
      <w:pPr>
        <w:pStyle w:val="ListParagraph"/>
        <w:ind w:left="360"/>
        <w:rPr>
          <w:rFonts w:ascii="Times New Roman" w:hAnsi="Times New Roman" w:cs="Times New Roman"/>
          <w:sz w:val="28"/>
          <w:szCs w:val="28"/>
        </w:rPr>
      </w:pPr>
      <w:r w:rsidRPr="00B544FD">
        <w:rPr>
          <w:rFonts w:ascii="Times New Roman" w:hAnsi="Times New Roman" w:cs="Times New Roman"/>
          <w:sz w:val="28"/>
          <w:szCs w:val="28"/>
        </w:rPr>
        <w:t xml:space="preserve">Jason Brownlee. </w:t>
      </w:r>
      <w:r w:rsidR="00BC05F4" w:rsidRPr="00B544FD">
        <w:rPr>
          <w:rFonts w:ascii="Times New Roman" w:hAnsi="Times New Roman" w:cs="Times New Roman"/>
          <w:sz w:val="28"/>
          <w:szCs w:val="28"/>
        </w:rPr>
        <w:t xml:space="preserve">Multivariate Time Series Forecasting with LSTMs in </w:t>
      </w:r>
      <w:proofErr w:type="spellStart"/>
      <w:r w:rsidR="00BC05F4" w:rsidRPr="00B544FD">
        <w:rPr>
          <w:rFonts w:ascii="Times New Roman" w:hAnsi="Times New Roman" w:cs="Times New Roman"/>
          <w:sz w:val="28"/>
          <w:szCs w:val="28"/>
        </w:rPr>
        <w:t>Keras</w:t>
      </w:r>
      <w:proofErr w:type="spellEnd"/>
      <w:r w:rsidRPr="00B544FD">
        <w:rPr>
          <w:rFonts w:ascii="Times New Roman" w:hAnsi="Times New Roman" w:cs="Times New Roman"/>
          <w:sz w:val="28"/>
          <w:szCs w:val="28"/>
        </w:rPr>
        <w:t xml:space="preserve">, August 2017. </w:t>
      </w:r>
      <w:hyperlink r:id="rId9" w:history="1">
        <w:r w:rsidRPr="00B544FD">
          <w:rPr>
            <w:rStyle w:val="Hyperlink"/>
            <w:rFonts w:ascii="Times New Roman" w:hAnsi="Times New Roman" w:cs="Times New Roman"/>
            <w:color w:val="auto"/>
            <w:sz w:val="28"/>
            <w:szCs w:val="28"/>
          </w:rPr>
          <w:t>https://machinelearningmastery.com/multivariate-time-series-forecasting-lstms-keras/</w:t>
        </w:r>
      </w:hyperlink>
    </w:p>
    <w:p w14:paraId="123B5975" w14:textId="77777777" w:rsidR="008F460D" w:rsidRPr="00B544FD" w:rsidRDefault="008F460D" w:rsidP="00BC05F4">
      <w:pPr>
        <w:pStyle w:val="ListParagraph"/>
        <w:ind w:left="360"/>
        <w:rPr>
          <w:rFonts w:ascii="Times New Roman" w:hAnsi="Times New Roman" w:cs="Times New Roman"/>
          <w:sz w:val="28"/>
          <w:szCs w:val="28"/>
        </w:rPr>
      </w:pPr>
    </w:p>
    <w:p w14:paraId="09E3A3CA" w14:textId="6A4B93EC" w:rsidR="008F460D" w:rsidRPr="00B544FD" w:rsidRDefault="008F460D" w:rsidP="00BC05F4">
      <w:pPr>
        <w:pStyle w:val="ListParagraph"/>
        <w:ind w:left="360"/>
        <w:rPr>
          <w:rFonts w:ascii="Times New Roman" w:hAnsi="Times New Roman" w:cs="Times New Roman"/>
          <w:sz w:val="28"/>
          <w:szCs w:val="28"/>
        </w:rPr>
      </w:pPr>
      <w:r w:rsidRPr="00B544FD">
        <w:rPr>
          <w:rFonts w:ascii="Times New Roman" w:hAnsi="Times New Roman" w:cs="Times New Roman"/>
          <w:sz w:val="28"/>
          <w:szCs w:val="28"/>
        </w:rPr>
        <w:lastRenderedPageBreak/>
        <w:t xml:space="preserve">Nikolay Laptev, </w:t>
      </w:r>
      <w:proofErr w:type="spellStart"/>
      <w:r w:rsidRPr="00B544FD">
        <w:rPr>
          <w:rFonts w:ascii="Times New Roman" w:hAnsi="Times New Roman" w:cs="Times New Roman"/>
          <w:sz w:val="28"/>
          <w:szCs w:val="28"/>
        </w:rPr>
        <w:t>Slawek</w:t>
      </w:r>
      <w:proofErr w:type="spellEnd"/>
      <w:r w:rsidRPr="00B544FD">
        <w:rPr>
          <w:rFonts w:ascii="Times New Roman" w:hAnsi="Times New Roman" w:cs="Times New Roman"/>
          <w:sz w:val="28"/>
          <w:szCs w:val="28"/>
        </w:rPr>
        <w:t xml:space="preserve"> </w:t>
      </w:r>
      <w:proofErr w:type="spellStart"/>
      <w:r w:rsidRPr="00B544FD">
        <w:rPr>
          <w:rFonts w:ascii="Times New Roman" w:hAnsi="Times New Roman" w:cs="Times New Roman"/>
          <w:sz w:val="28"/>
          <w:szCs w:val="28"/>
        </w:rPr>
        <w:t>Smyl</w:t>
      </w:r>
      <w:proofErr w:type="spellEnd"/>
      <w:r w:rsidRPr="00B544FD">
        <w:rPr>
          <w:rFonts w:ascii="Times New Roman" w:hAnsi="Times New Roman" w:cs="Times New Roman"/>
          <w:sz w:val="28"/>
          <w:szCs w:val="28"/>
        </w:rPr>
        <w:t xml:space="preserve">, Santhosh </w:t>
      </w:r>
      <w:proofErr w:type="spellStart"/>
      <w:r w:rsidRPr="00B544FD">
        <w:rPr>
          <w:rFonts w:ascii="Times New Roman" w:hAnsi="Times New Roman" w:cs="Times New Roman"/>
          <w:sz w:val="28"/>
          <w:szCs w:val="28"/>
        </w:rPr>
        <w:t>Shanmugam</w:t>
      </w:r>
      <w:proofErr w:type="spellEnd"/>
      <w:r w:rsidRPr="00B544FD">
        <w:rPr>
          <w:rFonts w:ascii="Times New Roman" w:hAnsi="Times New Roman" w:cs="Times New Roman"/>
          <w:sz w:val="28"/>
          <w:szCs w:val="28"/>
        </w:rPr>
        <w:t xml:space="preserve">. Engineering Extreme Event Forecasting at Uber with Recurrent Neural Network. </w:t>
      </w:r>
      <w:hyperlink r:id="rId10" w:history="1">
        <w:r w:rsidRPr="00B544FD">
          <w:rPr>
            <w:rStyle w:val="Hyperlink"/>
            <w:rFonts w:ascii="Times New Roman" w:hAnsi="Times New Roman" w:cs="Times New Roman"/>
            <w:color w:val="auto"/>
            <w:sz w:val="28"/>
            <w:szCs w:val="28"/>
          </w:rPr>
          <w:t>https://eng.uber.com/neural-networks/</w:t>
        </w:r>
      </w:hyperlink>
    </w:p>
    <w:p w14:paraId="49D84EAB" w14:textId="77777777" w:rsidR="008F460D" w:rsidRPr="00B544FD" w:rsidRDefault="008F460D" w:rsidP="00BC05F4">
      <w:pPr>
        <w:pStyle w:val="ListParagraph"/>
        <w:ind w:left="360"/>
        <w:rPr>
          <w:rFonts w:ascii="Times New Roman" w:hAnsi="Times New Roman" w:cs="Times New Roman"/>
          <w:sz w:val="28"/>
          <w:szCs w:val="28"/>
        </w:rPr>
      </w:pPr>
    </w:p>
    <w:p w14:paraId="0B35DD07" w14:textId="77777777" w:rsidR="00BC05F4" w:rsidRPr="00B544FD" w:rsidRDefault="00BC05F4" w:rsidP="00D514B8">
      <w:pPr>
        <w:rPr>
          <w:rFonts w:ascii="Times New Roman" w:hAnsi="Times New Roman" w:cs="Times New Roman"/>
          <w:sz w:val="28"/>
          <w:szCs w:val="28"/>
        </w:rPr>
      </w:pPr>
    </w:p>
    <w:p w14:paraId="4DB8231A" w14:textId="77777777" w:rsidR="00354980" w:rsidRPr="00B544FD" w:rsidRDefault="00354980">
      <w:pPr>
        <w:rPr>
          <w:rFonts w:ascii="Times New Roman" w:hAnsi="Times New Roman" w:cs="Times New Roman"/>
        </w:rPr>
      </w:pPr>
    </w:p>
    <w:sectPr w:rsidR="00354980" w:rsidRPr="00B544FD" w:rsidSect="001B74F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EFA97" w14:textId="77777777" w:rsidR="00854100" w:rsidRDefault="00854100" w:rsidP="00062FA0">
      <w:r>
        <w:separator/>
      </w:r>
    </w:p>
  </w:endnote>
  <w:endnote w:type="continuationSeparator" w:id="0">
    <w:p w14:paraId="075ED803" w14:textId="77777777" w:rsidR="00854100" w:rsidRDefault="00854100" w:rsidP="00062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9C068" w14:textId="77777777" w:rsidR="00854100" w:rsidRDefault="00854100" w:rsidP="00062FA0">
      <w:r>
        <w:separator/>
      </w:r>
    </w:p>
  </w:footnote>
  <w:footnote w:type="continuationSeparator" w:id="0">
    <w:p w14:paraId="404F2866" w14:textId="77777777" w:rsidR="00854100" w:rsidRDefault="00854100" w:rsidP="00062F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14E9"/>
    <w:multiLevelType w:val="hybridMultilevel"/>
    <w:tmpl w:val="163C777E"/>
    <w:lvl w:ilvl="0" w:tplc="1D524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5766E2"/>
    <w:multiLevelType w:val="hybridMultilevel"/>
    <w:tmpl w:val="09D45E0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9625392">
      <w:start w:val="1"/>
      <w:numFmt w:val="decimal"/>
      <w:lvlText w:val="%3)"/>
      <w:lvlJc w:val="left"/>
      <w:pPr>
        <w:ind w:left="2160" w:hanging="360"/>
      </w:pPr>
      <w:rPr>
        <w:rFonts w:hint="eastAsi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72538"/>
    <w:multiLevelType w:val="hybridMultilevel"/>
    <w:tmpl w:val="BF42EF26"/>
    <w:lvl w:ilvl="0" w:tplc="69148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001A55"/>
    <w:multiLevelType w:val="hybridMultilevel"/>
    <w:tmpl w:val="6D1659DA"/>
    <w:lvl w:ilvl="0" w:tplc="C7D85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02730"/>
    <w:multiLevelType w:val="hybridMultilevel"/>
    <w:tmpl w:val="84C63BC8"/>
    <w:lvl w:ilvl="0" w:tplc="AB904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0807EF"/>
    <w:multiLevelType w:val="hybridMultilevel"/>
    <w:tmpl w:val="21BC89EC"/>
    <w:lvl w:ilvl="0" w:tplc="2982E9D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790E3B"/>
    <w:multiLevelType w:val="hybridMultilevel"/>
    <w:tmpl w:val="119E22B8"/>
    <w:lvl w:ilvl="0" w:tplc="2070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E302A"/>
    <w:multiLevelType w:val="hybridMultilevel"/>
    <w:tmpl w:val="017672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2AD39C4"/>
    <w:multiLevelType w:val="hybridMultilevel"/>
    <w:tmpl w:val="ADC8827C"/>
    <w:lvl w:ilvl="0" w:tplc="2982E9D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B62C59"/>
    <w:multiLevelType w:val="hybridMultilevel"/>
    <w:tmpl w:val="ABD21902"/>
    <w:lvl w:ilvl="0" w:tplc="2CBA5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384366C"/>
    <w:multiLevelType w:val="hybridMultilevel"/>
    <w:tmpl w:val="DED42592"/>
    <w:lvl w:ilvl="0" w:tplc="3A0EB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5D215B8"/>
    <w:multiLevelType w:val="hybridMultilevel"/>
    <w:tmpl w:val="F312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0343D9"/>
    <w:multiLevelType w:val="hybridMultilevel"/>
    <w:tmpl w:val="2B00204E"/>
    <w:lvl w:ilvl="0" w:tplc="2982E9DE">
      <w:start w:val="1"/>
      <w:numFmt w:val="decimal"/>
      <w:lvlText w:val="%1)"/>
      <w:lvlJc w:val="left"/>
      <w:pPr>
        <w:ind w:left="1080" w:hanging="36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9DF65AC"/>
    <w:multiLevelType w:val="hybridMultilevel"/>
    <w:tmpl w:val="9DFC72E6"/>
    <w:lvl w:ilvl="0" w:tplc="4B648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117E6E"/>
    <w:multiLevelType w:val="hybridMultilevel"/>
    <w:tmpl w:val="3AC6107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61D1632"/>
    <w:multiLevelType w:val="hybridMultilevel"/>
    <w:tmpl w:val="500C408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C531BE"/>
    <w:multiLevelType w:val="hybridMultilevel"/>
    <w:tmpl w:val="B988313C"/>
    <w:lvl w:ilvl="0" w:tplc="99189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6"/>
  </w:num>
  <w:num w:numId="5">
    <w:abstractNumId w:val="5"/>
  </w:num>
  <w:num w:numId="6">
    <w:abstractNumId w:val="0"/>
  </w:num>
  <w:num w:numId="7">
    <w:abstractNumId w:val="9"/>
  </w:num>
  <w:num w:numId="8">
    <w:abstractNumId w:val="14"/>
  </w:num>
  <w:num w:numId="9">
    <w:abstractNumId w:val="2"/>
  </w:num>
  <w:num w:numId="10">
    <w:abstractNumId w:val="10"/>
  </w:num>
  <w:num w:numId="11">
    <w:abstractNumId w:val="7"/>
  </w:num>
  <w:num w:numId="12">
    <w:abstractNumId w:val="13"/>
  </w:num>
  <w:num w:numId="13">
    <w:abstractNumId w:val="16"/>
  </w:num>
  <w:num w:numId="14">
    <w:abstractNumId w:val="4"/>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872"/>
    <w:rsid w:val="00062FA0"/>
    <w:rsid w:val="00082A42"/>
    <w:rsid w:val="000F70E1"/>
    <w:rsid w:val="00106613"/>
    <w:rsid w:val="00111923"/>
    <w:rsid w:val="00116410"/>
    <w:rsid w:val="00133CA8"/>
    <w:rsid w:val="0015178C"/>
    <w:rsid w:val="00165320"/>
    <w:rsid w:val="00171FF1"/>
    <w:rsid w:val="00194D02"/>
    <w:rsid w:val="001B5B3B"/>
    <w:rsid w:val="001B74F2"/>
    <w:rsid w:val="001D4B5A"/>
    <w:rsid w:val="001D62C2"/>
    <w:rsid w:val="002078B3"/>
    <w:rsid w:val="00216893"/>
    <w:rsid w:val="00226821"/>
    <w:rsid w:val="00235360"/>
    <w:rsid w:val="002371C9"/>
    <w:rsid w:val="00244437"/>
    <w:rsid w:val="002A5FD0"/>
    <w:rsid w:val="002B1872"/>
    <w:rsid w:val="002B18B5"/>
    <w:rsid w:val="002B2790"/>
    <w:rsid w:val="002C00E7"/>
    <w:rsid w:val="003310A6"/>
    <w:rsid w:val="00350A56"/>
    <w:rsid w:val="00353300"/>
    <w:rsid w:val="00354980"/>
    <w:rsid w:val="00372038"/>
    <w:rsid w:val="0037437E"/>
    <w:rsid w:val="0038226C"/>
    <w:rsid w:val="003C1CA7"/>
    <w:rsid w:val="003D27C9"/>
    <w:rsid w:val="00403E2C"/>
    <w:rsid w:val="00434CE0"/>
    <w:rsid w:val="00495B8A"/>
    <w:rsid w:val="004B34E6"/>
    <w:rsid w:val="004D67E6"/>
    <w:rsid w:val="004F596E"/>
    <w:rsid w:val="0053085F"/>
    <w:rsid w:val="0054263D"/>
    <w:rsid w:val="00560E56"/>
    <w:rsid w:val="005642D0"/>
    <w:rsid w:val="005B2FC6"/>
    <w:rsid w:val="005E50EB"/>
    <w:rsid w:val="00656B7D"/>
    <w:rsid w:val="006828FF"/>
    <w:rsid w:val="00690990"/>
    <w:rsid w:val="006A04AF"/>
    <w:rsid w:val="006C1D63"/>
    <w:rsid w:val="006C669D"/>
    <w:rsid w:val="006D4ABF"/>
    <w:rsid w:val="006F4658"/>
    <w:rsid w:val="00701535"/>
    <w:rsid w:val="00714400"/>
    <w:rsid w:val="00717C23"/>
    <w:rsid w:val="007204B0"/>
    <w:rsid w:val="00724BAE"/>
    <w:rsid w:val="007702CD"/>
    <w:rsid w:val="007F1D6A"/>
    <w:rsid w:val="007F76C1"/>
    <w:rsid w:val="008069D2"/>
    <w:rsid w:val="0081011B"/>
    <w:rsid w:val="008317FE"/>
    <w:rsid w:val="00854100"/>
    <w:rsid w:val="00866DE9"/>
    <w:rsid w:val="008F460D"/>
    <w:rsid w:val="00965B9C"/>
    <w:rsid w:val="009978EF"/>
    <w:rsid w:val="009E107E"/>
    <w:rsid w:val="009F1692"/>
    <w:rsid w:val="00A21625"/>
    <w:rsid w:val="00A720B8"/>
    <w:rsid w:val="00A9591C"/>
    <w:rsid w:val="00AE63C9"/>
    <w:rsid w:val="00AF05DE"/>
    <w:rsid w:val="00B01247"/>
    <w:rsid w:val="00B21501"/>
    <w:rsid w:val="00B22224"/>
    <w:rsid w:val="00B334A9"/>
    <w:rsid w:val="00B5080F"/>
    <w:rsid w:val="00B544FD"/>
    <w:rsid w:val="00B662C2"/>
    <w:rsid w:val="00B71297"/>
    <w:rsid w:val="00B76891"/>
    <w:rsid w:val="00BC05F4"/>
    <w:rsid w:val="00BD3540"/>
    <w:rsid w:val="00C02CFA"/>
    <w:rsid w:val="00C05178"/>
    <w:rsid w:val="00C42844"/>
    <w:rsid w:val="00C53D1C"/>
    <w:rsid w:val="00C55D9A"/>
    <w:rsid w:val="00CA5A27"/>
    <w:rsid w:val="00CA5D60"/>
    <w:rsid w:val="00CB55A5"/>
    <w:rsid w:val="00CD7D0D"/>
    <w:rsid w:val="00D03E3A"/>
    <w:rsid w:val="00D514B8"/>
    <w:rsid w:val="00D81DC0"/>
    <w:rsid w:val="00D95DD4"/>
    <w:rsid w:val="00D96BF0"/>
    <w:rsid w:val="00DC314F"/>
    <w:rsid w:val="00DE2107"/>
    <w:rsid w:val="00DF1CC1"/>
    <w:rsid w:val="00E17F79"/>
    <w:rsid w:val="00E230C8"/>
    <w:rsid w:val="00E94286"/>
    <w:rsid w:val="00EB38DF"/>
    <w:rsid w:val="00EB4286"/>
    <w:rsid w:val="00EB718B"/>
    <w:rsid w:val="00EC04AA"/>
    <w:rsid w:val="00ED78A9"/>
    <w:rsid w:val="00EF3865"/>
    <w:rsid w:val="00F130C1"/>
    <w:rsid w:val="00F13BE1"/>
    <w:rsid w:val="00F21193"/>
    <w:rsid w:val="00F65CA4"/>
    <w:rsid w:val="00F73EF0"/>
    <w:rsid w:val="00F76323"/>
    <w:rsid w:val="00F771FC"/>
    <w:rsid w:val="00FF1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B801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872"/>
    <w:pPr>
      <w:spacing w:after="200" w:line="276" w:lineRule="auto"/>
      <w:ind w:left="720"/>
      <w:contextualSpacing/>
    </w:pPr>
    <w:rPr>
      <w:rFonts w:eastAsiaTheme="minorHAnsi"/>
      <w:sz w:val="22"/>
      <w:szCs w:val="22"/>
      <w:lang w:eastAsia="en-US"/>
    </w:rPr>
  </w:style>
  <w:style w:type="character" w:styleId="Hyperlink">
    <w:name w:val="Hyperlink"/>
    <w:basedOn w:val="DefaultParagraphFont"/>
    <w:uiPriority w:val="99"/>
    <w:unhideWhenUsed/>
    <w:rsid w:val="00E17F79"/>
    <w:rPr>
      <w:color w:val="0563C1"/>
      <w:u w:val="single"/>
    </w:rPr>
  </w:style>
  <w:style w:type="paragraph" w:styleId="Header">
    <w:name w:val="header"/>
    <w:basedOn w:val="Normal"/>
    <w:link w:val="HeaderChar"/>
    <w:uiPriority w:val="99"/>
    <w:unhideWhenUsed/>
    <w:rsid w:val="00062FA0"/>
    <w:pPr>
      <w:tabs>
        <w:tab w:val="center" w:pos="4680"/>
        <w:tab w:val="right" w:pos="9360"/>
      </w:tabs>
    </w:pPr>
  </w:style>
  <w:style w:type="character" w:customStyle="1" w:styleId="HeaderChar">
    <w:name w:val="Header Char"/>
    <w:basedOn w:val="DefaultParagraphFont"/>
    <w:link w:val="Header"/>
    <w:uiPriority w:val="99"/>
    <w:rsid w:val="00062FA0"/>
  </w:style>
  <w:style w:type="paragraph" w:styleId="Footer">
    <w:name w:val="footer"/>
    <w:basedOn w:val="Normal"/>
    <w:link w:val="FooterChar"/>
    <w:uiPriority w:val="99"/>
    <w:unhideWhenUsed/>
    <w:rsid w:val="00062FA0"/>
    <w:pPr>
      <w:tabs>
        <w:tab w:val="center" w:pos="4680"/>
        <w:tab w:val="right" w:pos="9360"/>
      </w:tabs>
    </w:pPr>
  </w:style>
  <w:style w:type="character" w:customStyle="1" w:styleId="FooterChar">
    <w:name w:val="Footer Char"/>
    <w:basedOn w:val="DefaultParagraphFont"/>
    <w:link w:val="Footer"/>
    <w:uiPriority w:val="99"/>
    <w:rsid w:val="00062FA0"/>
  </w:style>
  <w:style w:type="character" w:styleId="PlaceholderText">
    <w:name w:val="Placeholder Text"/>
    <w:basedOn w:val="DefaultParagraphFont"/>
    <w:uiPriority w:val="99"/>
    <w:semiHidden/>
    <w:rsid w:val="00F21193"/>
    <w:rPr>
      <w:color w:val="808080"/>
    </w:rPr>
  </w:style>
  <w:style w:type="table" w:styleId="TableGrid">
    <w:name w:val="Table Grid"/>
    <w:basedOn w:val="TableNormal"/>
    <w:uiPriority w:val="39"/>
    <w:rsid w:val="00CB5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B1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B18B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1356">
      <w:bodyDiv w:val="1"/>
      <w:marLeft w:val="0"/>
      <w:marRight w:val="0"/>
      <w:marTop w:val="0"/>
      <w:marBottom w:val="0"/>
      <w:divBdr>
        <w:top w:val="none" w:sz="0" w:space="0" w:color="auto"/>
        <w:left w:val="none" w:sz="0" w:space="0" w:color="auto"/>
        <w:bottom w:val="none" w:sz="0" w:space="0" w:color="auto"/>
        <w:right w:val="none" w:sz="0" w:space="0" w:color="auto"/>
      </w:divBdr>
    </w:div>
    <w:div w:id="199175460">
      <w:bodyDiv w:val="1"/>
      <w:marLeft w:val="0"/>
      <w:marRight w:val="0"/>
      <w:marTop w:val="0"/>
      <w:marBottom w:val="0"/>
      <w:divBdr>
        <w:top w:val="none" w:sz="0" w:space="0" w:color="auto"/>
        <w:left w:val="none" w:sz="0" w:space="0" w:color="auto"/>
        <w:bottom w:val="none" w:sz="0" w:space="0" w:color="auto"/>
        <w:right w:val="none" w:sz="0" w:space="0" w:color="auto"/>
      </w:divBdr>
    </w:div>
    <w:div w:id="229269085">
      <w:bodyDiv w:val="1"/>
      <w:marLeft w:val="0"/>
      <w:marRight w:val="0"/>
      <w:marTop w:val="0"/>
      <w:marBottom w:val="0"/>
      <w:divBdr>
        <w:top w:val="none" w:sz="0" w:space="0" w:color="auto"/>
        <w:left w:val="none" w:sz="0" w:space="0" w:color="auto"/>
        <w:bottom w:val="none" w:sz="0" w:space="0" w:color="auto"/>
        <w:right w:val="none" w:sz="0" w:space="0" w:color="auto"/>
      </w:divBdr>
    </w:div>
    <w:div w:id="242225490">
      <w:bodyDiv w:val="1"/>
      <w:marLeft w:val="0"/>
      <w:marRight w:val="0"/>
      <w:marTop w:val="0"/>
      <w:marBottom w:val="0"/>
      <w:divBdr>
        <w:top w:val="none" w:sz="0" w:space="0" w:color="auto"/>
        <w:left w:val="none" w:sz="0" w:space="0" w:color="auto"/>
        <w:bottom w:val="none" w:sz="0" w:space="0" w:color="auto"/>
        <w:right w:val="none" w:sz="0" w:space="0" w:color="auto"/>
      </w:divBdr>
    </w:div>
    <w:div w:id="315960105">
      <w:bodyDiv w:val="1"/>
      <w:marLeft w:val="0"/>
      <w:marRight w:val="0"/>
      <w:marTop w:val="0"/>
      <w:marBottom w:val="0"/>
      <w:divBdr>
        <w:top w:val="none" w:sz="0" w:space="0" w:color="auto"/>
        <w:left w:val="none" w:sz="0" w:space="0" w:color="auto"/>
        <w:bottom w:val="none" w:sz="0" w:space="0" w:color="auto"/>
        <w:right w:val="none" w:sz="0" w:space="0" w:color="auto"/>
      </w:divBdr>
    </w:div>
    <w:div w:id="940064048">
      <w:bodyDiv w:val="1"/>
      <w:marLeft w:val="0"/>
      <w:marRight w:val="0"/>
      <w:marTop w:val="0"/>
      <w:marBottom w:val="0"/>
      <w:divBdr>
        <w:top w:val="none" w:sz="0" w:space="0" w:color="auto"/>
        <w:left w:val="none" w:sz="0" w:space="0" w:color="auto"/>
        <w:bottom w:val="none" w:sz="0" w:space="0" w:color="auto"/>
        <w:right w:val="none" w:sz="0" w:space="0" w:color="auto"/>
      </w:divBdr>
    </w:div>
    <w:div w:id="1094472926">
      <w:bodyDiv w:val="1"/>
      <w:marLeft w:val="0"/>
      <w:marRight w:val="0"/>
      <w:marTop w:val="0"/>
      <w:marBottom w:val="0"/>
      <w:divBdr>
        <w:top w:val="none" w:sz="0" w:space="0" w:color="auto"/>
        <w:left w:val="none" w:sz="0" w:space="0" w:color="auto"/>
        <w:bottom w:val="none" w:sz="0" w:space="0" w:color="auto"/>
        <w:right w:val="none" w:sz="0" w:space="0" w:color="auto"/>
      </w:divBdr>
    </w:div>
    <w:div w:id="1131703807">
      <w:bodyDiv w:val="1"/>
      <w:marLeft w:val="0"/>
      <w:marRight w:val="0"/>
      <w:marTop w:val="0"/>
      <w:marBottom w:val="0"/>
      <w:divBdr>
        <w:top w:val="none" w:sz="0" w:space="0" w:color="auto"/>
        <w:left w:val="none" w:sz="0" w:space="0" w:color="auto"/>
        <w:bottom w:val="none" w:sz="0" w:space="0" w:color="auto"/>
        <w:right w:val="none" w:sz="0" w:space="0" w:color="auto"/>
      </w:divBdr>
      <w:divsChild>
        <w:div w:id="1883250836">
          <w:marLeft w:val="0"/>
          <w:marRight w:val="0"/>
          <w:marTop w:val="0"/>
          <w:marBottom w:val="0"/>
          <w:divBdr>
            <w:top w:val="none" w:sz="0" w:space="0" w:color="auto"/>
            <w:left w:val="none" w:sz="0" w:space="0" w:color="auto"/>
            <w:bottom w:val="none" w:sz="0" w:space="0" w:color="auto"/>
            <w:right w:val="none" w:sz="0" w:space="0" w:color="auto"/>
          </w:divBdr>
        </w:div>
        <w:div w:id="1832016000">
          <w:marLeft w:val="0"/>
          <w:marRight w:val="0"/>
          <w:marTop w:val="0"/>
          <w:marBottom w:val="0"/>
          <w:divBdr>
            <w:top w:val="none" w:sz="0" w:space="0" w:color="auto"/>
            <w:left w:val="none" w:sz="0" w:space="0" w:color="auto"/>
            <w:bottom w:val="none" w:sz="0" w:space="0" w:color="auto"/>
            <w:right w:val="none" w:sz="0" w:space="0" w:color="auto"/>
          </w:divBdr>
        </w:div>
      </w:divsChild>
    </w:div>
    <w:div w:id="1167596781">
      <w:bodyDiv w:val="1"/>
      <w:marLeft w:val="0"/>
      <w:marRight w:val="0"/>
      <w:marTop w:val="0"/>
      <w:marBottom w:val="0"/>
      <w:divBdr>
        <w:top w:val="none" w:sz="0" w:space="0" w:color="auto"/>
        <w:left w:val="none" w:sz="0" w:space="0" w:color="auto"/>
        <w:bottom w:val="none" w:sz="0" w:space="0" w:color="auto"/>
        <w:right w:val="none" w:sz="0" w:space="0" w:color="auto"/>
      </w:divBdr>
    </w:div>
    <w:div w:id="1435979464">
      <w:bodyDiv w:val="1"/>
      <w:marLeft w:val="0"/>
      <w:marRight w:val="0"/>
      <w:marTop w:val="0"/>
      <w:marBottom w:val="0"/>
      <w:divBdr>
        <w:top w:val="none" w:sz="0" w:space="0" w:color="auto"/>
        <w:left w:val="none" w:sz="0" w:space="0" w:color="auto"/>
        <w:bottom w:val="none" w:sz="0" w:space="0" w:color="auto"/>
        <w:right w:val="none" w:sz="0" w:space="0" w:color="auto"/>
      </w:divBdr>
    </w:div>
    <w:div w:id="1583221449">
      <w:bodyDiv w:val="1"/>
      <w:marLeft w:val="0"/>
      <w:marRight w:val="0"/>
      <w:marTop w:val="0"/>
      <w:marBottom w:val="0"/>
      <w:divBdr>
        <w:top w:val="none" w:sz="0" w:space="0" w:color="auto"/>
        <w:left w:val="none" w:sz="0" w:space="0" w:color="auto"/>
        <w:bottom w:val="none" w:sz="0" w:space="0" w:color="auto"/>
        <w:right w:val="none" w:sz="0" w:space="0" w:color="auto"/>
      </w:divBdr>
    </w:div>
    <w:div w:id="1668748024">
      <w:bodyDiv w:val="1"/>
      <w:marLeft w:val="0"/>
      <w:marRight w:val="0"/>
      <w:marTop w:val="0"/>
      <w:marBottom w:val="0"/>
      <w:divBdr>
        <w:top w:val="none" w:sz="0" w:space="0" w:color="auto"/>
        <w:left w:val="none" w:sz="0" w:space="0" w:color="auto"/>
        <w:bottom w:val="none" w:sz="0" w:space="0" w:color="auto"/>
        <w:right w:val="none" w:sz="0" w:space="0" w:color="auto"/>
      </w:divBdr>
    </w:div>
    <w:div w:id="1734308758">
      <w:bodyDiv w:val="1"/>
      <w:marLeft w:val="0"/>
      <w:marRight w:val="0"/>
      <w:marTop w:val="0"/>
      <w:marBottom w:val="0"/>
      <w:divBdr>
        <w:top w:val="none" w:sz="0" w:space="0" w:color="auto"/>
        <w:left w:val="none" w:sz="0" w:space="0" w:color="auto"/>
        <w:bottom w:val="none" w:sz="0" w:space="0" w:color="auto"/>
        <w:right w:val="none" w:sz="0" w:space="0" w:color="auto"/>
      </w:divBdr>
    </w:div>
    <w:div w:id="1787774239">
      <w:bodyDiv w:val="1"/>
      <w:marLeft w:val="0"/>
      <w:marRight w:val="0"/>
      <w:marTop w:val="0"/>
      <w:marBottom w:val="0"/>
      <w:divBdr>
        <w:top w:val="none" w:sz="0" w:space="0" w:color="auto"/>
        <w:left w:val="none" w:sz="0" w:space="0" w:color="auto"/>
        <w:bottom w:val="none" w:sz="0" w:space="0" w:color="auto"/>
        <w:right w:val="none" w:sz="0" w:space="0" w:color="auto"/>
      </w:divBdr>
    </w:div>
    <w:div w:id="1860074716">
      <w:bodyDiv w:val="1"/>
      <w:marLeft w:val="0"/>
      <w:marRight w:val="0"/>
      <w:marTop w:val="0"/>
      <w:marBottom w:val="0"/>
      <w:divBdr>
        <w:top w:val="none" w:sz="0" w:space="0" w:color="auto"/>
        <w:left w:val="none" w:sz="0" w:space="0" w:color="auto"/>
        <w:bottom w:val="none" w:sz="0" w:space="0" w:color="auto"/>
        <w:right w:val="none" w:sz="0" w:space="0" w:color="auto"/>
      </w:divBdr>
    </w:div>
    <w:div w:id="1941260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machinelearningmastery.com/multivariate-time-series-forecasting-lstms-keras/" TargetMode="External"/><Relationship Id="rId10" Type="http://schemas.openxmlformats.org/officeDocument/2006/relationships/hyperlink" Target="https://eng.uber.com/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12</Pages>
  <Words>2897</Words>
  <Characters>16514</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a275</dc:creator>
  <cp:keywords/>
  <dc:description/>
  <cp:lastModifiedBy>a275</cp:lastModifiedBy>
  <cp:revision>36</cp:revision>
  <dcterms:created xsi:type="dcterms:W3CDTF">2017-11-29T00:27:00Z</dcterms:created>
  <dcterms:modified xsi:type="dcterms:W3CDTF">2017-12-04T07:53:00Z</dcterms:modified>
</cp:coreProperties>
</file>