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8E44" w14:textId="77777777" w:rsidR="00731174" w:rsidRPr="00EF14FF" w:rsidRDefault="00731174" w:rsidP="00731174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73548703"/>
      <w:r w:rsidRPr="00EF14FF">
        <w:rPr>
          <w:rFonts w:ascii="微软雅黑" w:eastAsia="微软雅黑" w:hAnsi="微软雅黑" w:hint="eastAsia"/>
          <w:b/>
          <w:sz w:val="32"/>
        </w:rPr>
        <w:t>智慧能源实践之路</w:t>
      </w:r>
    </w:p>
    <w:p w14:paraId="5E69826B" w14:textId="1C35E7BB" w:rsidR="00731174" w:rsidRDefault="00731174" w:rsidP="00731174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仿真</w:t>
      </w:r>
      <w:r w:rsidRPr="00EF14FF">
        <w:rPr>
          <w:rFonts w:ascii="微软雅黑" w:eastAsia="微软雅黑" w:hAnsi="微软雅黑" w:hint="eastAsia"/>
          <w:b/>
          <w:sz w:val="32"/>
        </w:rPr>
        <w:t>篇</w:t>
      </w:r>
    </w:p>
    <w:p w14:paraId="5A2942A4" w14:textId="77777777" w:rsidR="004D0BAB" w:rsidRDefault="005B6A5E" w:rsidP="000D46EE">
      <w:pPr>
        <w:pStyle w:val="1"/>
      </w:pPr>
      <w:r>
        <w:rPr>
          <w:rFonts w:hint="eastAsia"/>
        </w:rPr>
        <w:t>系统仿真概述</w:t>
      </w:r>
    </w:p>
    <w:p w14:paraId="7E688B24" w14:textId="596A32BC" w:rsidR="00731174" w:rsidRDefault="00731174" w:rsidP="000D46EE">
      <w:pPr>
        <w:pStyle w:val="1"/>
      </w:pPr>
      <w:bookmarkStart w:id="1" w:name="_GoBack"/>
      <w:bookmarkEnd w:id="1"/>
      <w:r>
        <w:rPr>
          <w:rFonts w:hint="eastAsia"/>
        </w:rPr>
        <w:t>稳态仿真与瞬态仿真</w:t>
      </w:r>
      <w:bookmarkEnd w:id="0"/>
    </w:p>
    <w:p w14:paraId="0BAEE422" w14:textId="77777777" w:rsidR="00731174" w:rsidRDefault="00731174" w:rsidP="000D46EE">
      <w:pPr>
        <w:pStyle w:val="1"/>
      </w:pPr>
      <w:bookmarkStart w:id="2" w:name="_Toc73548704"/>
      <w:r>
        <w:rPr>
          <w:rFonts w:hint="eastAsia"/>
        </w:rPr>
        <w:t>基于组件的仿真技术</w:t>
      </w:r>
      <w:bookmarkEnd w:id="2"/>
    </w:p>
    <w:p w14:paraId="4F72B029" w14:textId="77777777" w:rsidR="00731174" w:rsidRPr="0058540A" w:rsidRDefault="00731174" w:rsidP="000D46EE">
      <w:pPr>
        <w:pStyle w:val="1"/>
      </w:pPr>
      <w:bookmarkStart w:id="3" w:name="_Toc73548705"/>
      <w:r>
        <w:rPr>
          <w:rFonts w:hint="eastAsia"/>
        </w:rPr>
        <w:t>多领域联合仿真</w:t>
      </w:r>
      <w:bookmarkEnd w:id="3"/>
    </w:p>
    <w:p w14:paraId="4E06A76B" w14:textId="77777777" w:rsidR="007672F4" w:rsidRDefault="004B1829"/>
    <w:sectPr w:rsidR="0076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C66C7" w14:textId="77777777" w:rsidR="004B1829" w:rsidRDefault="004B1829" w:rsidP="00731174">
      <w:r>
        <w:separator/>
      </w:r>
    </w:p>
  </w:endnote>
  <w:endnote w:type="continuationSeparator" w:id="0">
    <w:p w14:paraId="719B4B3A" w14:textId="77777777" w:rsidR="004B1829" w:rsidRDefault="004B1829" w:rsidP="00731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BC549" w14:textId="77777777" w:rsidR="004B1829" w:rsidRDefault="004B1829" w:rsidP="00731174">
      <w:r>
        <w:separator/>
      </w:r>
    </w:p>
  </w:footnote>
  <w:footnote w:type="continuationSeparator" w:id="0">
    <w:p w14:paraId="38A2E731" w14:textId="77777777" w:rsidR="004B1829" w:rsidRDefault="004B1829" w:rsidP="00731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3EC0"/>
    <w:multiLevelType w:val="hybridMultilevel"/>
    <w:tmpl w:val="227098C8"/>
    <w:lvl w:ilvl="0" w:tplc="D2C096D8">
      <w:start w:val="1"/>
      <w:numFmt w:val="decimal"/>
      <w:pStyle w:val="2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93"/>
    <w:rsid w:val="000D46EE"/>
    <w:rsid w:val="004B1829"/>
    <w:rsid w:val="004D0BAB"/>
    <w:rsid w:val="00500493"/>
    <w:rsid w:val="005B6A5E"/>
    <w:rsid w:val="006D3F95"/>
    <w:rsid w:val="00731174"/>
    <w:rsid w:val="009E04F8"/>
    <w:rsid w:val="00C5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504CD"/>
  <w15:chartTrackingRefBased/>
  <w15:docId w15:val="{3D8CB94C-EE2E-4B4D-A112-AED0C8AA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6EE"/>
    <w:pPr>
      <w:keepNext/>
      <w:keepLines/>
      <w:numPr>
        <w:numId w:val="1"/>
      </w:numPr>
      <w:spacing w:before="340" w:after="330" w:line="578" w:lineRule="auto"/>
      <w:ind w:left="420" w:hanging="420"/>
      <w:outlineLvl w:val="0"/>
    </w:pPr>
    <w:rPr>
      <w:rFonts w:ascii="微软雅黑" w:eastAsia="微软雅黑" w:hAnsi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73117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174"/>
    <w:rPr>
      <w:sz w:val="18"/>
      <w:szCs w:val="18"/>
    </w:rPr>
  </w:style>
  <w:style w:type="character" w:customStyle="1" w:styleId="20">
    <w:name w:val="标题 2 字符"/>
    <w:basedOn w:val="a0"/>
    <w:link w:val="2"/>
    <w:rsid w:val="00731174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46EE"/>
    <w:rPr>
      <w:rFonts w:ascii="微软雅黑" w:eastAsia="微软雅黑" w:hAnsi="微软雅黑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mingtao li</dc:creator>
  <cp:keywords/>
  <dc:description/>
  <cp:lastModifiedBy>mingtao li</cp:lastModifiedBy>
  <cp:revision>6</cp:revision>
  <dcterms:created xsi:type="dcterms:W3CDTF">2021-06-02T09:59:00Z</dcterms:created>
  <dcterms:modified xsi:type="dcterms:W3CDTF">2021-06-02T09:59:00Z</dcterms:modified>
</cp:coreProperties>
</file>