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5"/>
        <w:gridCol w:w="4560"/>
      </w:tblGrid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bookmarkEnd w:id="0"/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*#*#4636#*#*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information about Phone, Battery, and Usage statistics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*#*#7780#*#*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Resetting your phone to factory state-Only deleted application data and applications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*2767*3855#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It’s a complete wiping of your mobile also it reinstalls the phones firmware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*#*#34971539#*#*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Shows complete information about the camera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*#*#7594#*#*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Changing the power button behavior-Enables direct power off once the code enabled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*#*#273283*255*663282*#*#*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For a quick backup to all your media files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*#*#197328640#*#*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Enabling test mode for service activity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*#*#232339#*#* OR *#*#526#*#*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Lan Tests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*#*#232338#*#*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Wi-Fi Mac address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*#*#1472365#*#*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For a quick GPS test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*#*#1575#*#*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A Different type of GPS test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*#*#0283#*#*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Packet Loopback test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*#*#0*#*#*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LCD display test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*#*#0673#*#* OR *#*#0289#*#*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Audio test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*#*#0842#*#*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 and Backlight test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*#*#2663#*#*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touch-screen version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*#*#2664#*#*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Touch-Screen test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*#*#0588#*#*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Proximity sensor test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*#*#3264#*#*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Ram version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*#*#232331#*#*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 test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*#*#7262626#*#*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Field test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*#*#232337#*#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Bluetooth device address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*#*#8255#*#*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For Google Talk service monitoring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*#*#4986*2650468#*#*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PDA, Phone, Hardware, RF Call Date firmware info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*#*#1234#*#*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PDA and Phone firmware info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*#*#1111#*#*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FTA Software version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*#*#2222#*#*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FTA Hardware version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*#*#44336#*#*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Build time and change list number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*#06#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IMEI number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*#*#8351#*#*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Enables voice dialing logging mode</w:t>
            </w:r>
          </w:p>
        </w:tc>
      </w:tr>
      <w:tr w:rsidR="00A04731" w:rsidRPr="00A04731" w:rsidTr="00A04731">
        <w:trPr>
          <w:tblCellSpacing w:w="15" w:type="dxa"/>
        </w:trPr>
        <w:tc>
          <w:tcPr>
            <w:tcW w:w="3930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*#*#8350#*#*</w:t>
            </w:r>
          </w:p>
        </w:tc>
        <w:tc>
          <w:tcPr>
            <w:tcW w:w="4515" w:type="dxa"/>
            <w:vAlign w:val="center"/>
            <w:hideMark/>
          </w:tcPr>
          <w:p w:rsidR="00A04731" w:rsidRPr="00A04731" w:rsidRDefault="00A04731" w:rsidP="00A04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731">
              <w:rPr>
                <w:rFonts w:ascii="Times New Roman" w:eastAsia="Times New Roman" w:hAnsi="Times New Roman" w:cs="Times New Roman"/>
                <w:sz w:val="24"/>
                <w:szCs w:val="24"/>
              </w:rPr>
              <w:t>Disables voice dialing logging mode</w:t>
            </w:r>
          </w:p>
        </w:tc>
      </w:tr>
    </w:tbl>
    <w:p w:rsidR="00BE0208" w:rsidRDefault="00BE0208"/>
    <w:sectPr w:rsidR="00BE02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DDD" w:rsidRDefault="00656DDD" w:rsidP="00A04731">
      <w:pPr>
        <w:spacing w:after="0" w:line="240" w:lineRule="auto"/>
      </w:pPr>
      <w:r>
        <w:separator/>
      </w:r>
    </w:p>
  </w:endnote>
  <w:endnote w:type="continuationSeparator" w:id="0">
    <w:p w:rsidR="00656DDD" w:rsidRDefault="00656DDD" w:rsidP="00A0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DDD" w:rsidRDefault="00656DDD" w:rsidP="00A04731">
      <w:pPr>
        <w:spacing w:after="0" w:line="240" w:lineRule="auto"/>
      </w:pPr>
      <w:r>
        <w:separator/>
      </w:r>
    </w:p>
  </w:footnote>
  <w:footnote w:type="continuationSeparator" w:id="0">
    <w:p w:rsidR="00656DDD" w:rsidRDefault="00656DDD" w:rsidP="00A0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731" w:rsidRPr="00A04731" w:rsidRDefault="00A04731" w:rsidP="00A04731">
    <w:pPr>
      <w:spacing w:before="100" w:beforeAutospacing="1" w:after="100" w:afterAutospacing="1" w:line="240" w:lineRule="auto"/>
      <w:jc w:val="both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</w:rPr>
    </w:pPr>
    <w:r>
      <w:rPr>
        <w:rFonts w:ascii="Times New Roman" w:eastAsia="Times New Roman" w:hAnsi="Times New Roman" w:cs="Times New Roman"/>
        <w:b/>
        <w:bCs/>
        <w:kern w:val="36"/>
        <w:sz w:val="48"/>
        <w:szCs w:val="48"/>
      </w:rPr>
      <w:t>Secret codes android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31"/>
    <w:rsid w:val="00455782"/>
    <w:rsid w:val="00656DDD"/>
    <w:rsid w:val="00A04731"/>
    <w:rsid w:val="00A62A51"/>
    <w:rsid w:val="00B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C2C977-0C4E-404F-892D-61370820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47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7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0473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731"/>
  </w:style>
  <w:style w:type="paragraph" w:styleId="Footer">
    <w:name w:val="footer"/>
    <w:basedOn w:val="Normal"/>
    <w:link w:val="FooterChar"/>
    <w:uiPriority w:val="99"/>
    <w:unhideWhenUsed/>
    <w:rsid w:val="00A0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F8CFA-F0A9-42BF-9538-428BDE8A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 codes android</dc:title>
  <dc:subject/>
  <dc:creator>Minh Le</dc:creator>
  <cp:keywords/>
  <dc:description/>
  <cp:lastModifiedBy>Minh Le</cp:lastModifiedBy>
  <cp:revision>1</cp:revision>
  <dcterms:created xsi:type="dcterms:W3CDTF">2018-11-22T14:21:00Z</dcterms:created>
  <dcterms:modified xsi:type="dcterms:W3CDTF">2018-11-22T14:28:00Z</dcterms:modified>
</cp:coreProperties>
</file>