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D663DB" w:rsidP="00144BFC" w:rsidRDefault="00144BFC" w14:paraId="5E81BAC9" w14:textId="449D28BE">
      <w:pPr>
        <w:pStyle w:val="Header"/>
      </w:pPr>
      <w:r>
        <w:t>[</w:t>
      </w:r>
      <w:r w:rsidRPr="00A854AA">
        <w:rPr>
          <w:lang w:eastAsia="zh-CN"/>
        </w:rPr>
        <w:t>Group 7: Ka Lai Cheung</w:t>
      </w:r>
      <w:r>
        <w:rPr>
          <w:lang w:eastAsia="zh-CN"/>
        </w:rPr>
        <w:t>,</w:t>
      </w:r>
      <w:r w:rsidRPr="00A854AA">
        <w:rPr>
          <w:lang w:eastAsia="zh-CN"/>
        </w:rPr>
        <w:t xml:space="preserve"> Jasleen Kaur</w:t>
      </w:r>
      <w:r>
        <w:rPr>
          <w:lang w:eastAsia="zh-CN"/>
        </w:rPr>
        <w:t>,</w:t>
      </w:r>
      <w:r>
        <w:rPr>
          <w:rFonts w:hint="eastAsia"/>
          <w:lang w:eastAsia="zh-CN"/>
        </w:rPr>
        <w:t xml:space="preserve"> </w:t>
      </w:r>
      <w:r w:rsidRPr="00A854AA">
        <w:rPr>
          <w:lang w:eastAsia="zh-CN"/>
        </w:rPr>
        <w:t>Ming Wan</w:t>
      </w:r>
      <w:r>
        <w:rPr>
          <w:lang w:eastAsia="zh-CN"/>
        </w:rPr>
        <w:t>g</w:t>
      </w:r>
      <w:r>
        <w:t>]</w:t>
      </w:r>
    </w:p>
    <w:p w:rsidRPr="00BA4AAC" w:rsidR="00BA4AAC" w:rsidP="00D663DB" w:rsidRDefault="00BA4AAC" w14:paraId="5CE47812" w14:textId="31332615">
      <w:pPr>
        <w:rPr>
          <w:rFonts w:ascii="Calibri Light" w:hAnsi="Calibri Light" w:cs="Calibri Light"/>
          <w:color w:val="2F5496" w:themeColor="accent1" w:themeShade="BF"/>
          <w:sz w:val="32"/>
          <w:szCs w:val="32"/>
        </w:rPr>
      </w:pPr>
      <w:r w:rsidRPr="00BA4AAC">
        <w:rPr>
          <w:rFonts w:ascii="Calibri Light" w:hAnsi="Calibri Light" w:cs="Calibri Light"/>
          <w:color w:val="2F5496" w:themeColor="accent1" w:themeShade="BF"/>
          <w:sz w:val="32"/>
          <w:szCs w:val="32"/>
        </w:rPr>
        <w:t>Milestone System Explained</w:t>
      </w:r>
    </w:p>
    <w:p w:rsidR="00BA4AAC" w:rsidP="00D663DB" w:rsidRDefault="00BA4AAC" w14:paraId="2BC9508B" w14:textId="37B9E47B">
      <w:r>
        <w:t>This template runs on a milestone system. This means that the requirements for each milestone must be completed before the date set forth by your instructor. This assignment is split up into 3 milestones, with different requirements for each one. Make sure you are reading through the requirements thoroughly and keep track of the due date for the milestone you are working on.</w:t>
      </w:r>
    </w:p>
    <w:p w:rsidR="00C62FCD" w:rsidP="00D663DB" w:rsidRDefault="00D663DB" w14:paraId="20153FF5" w14:textId="31E79E31">
      <w:pPr>
        <w:pStyle w:val="Heading1"/>
      </w:pPr>
      <w:r>
        <w:t>Proof of Concept (POC) Design Document</w:t>
      </w:r>
    </w:p>
    <w:p w:rsidR="00BA4AAC" w:rsidP="00BA4AAC" w:rsidRDefault="00BA4AAC" w14:paraId="342B55B7" w14:textId="77777777"/>
    <w:p w:rsidRPr="00BA4AAC" w:rsidR="00BA4AAC" w:rsidP="00BA4AAC" w:rsidRDefault="00BA4AAC" w14:paraId="50A354F2" w14:textId="18CEEEFB">
      <w:pPr>
        <w:rPr>
          <w:rFonts w:ascii="Calibri Light" w:hAnsi="Calibri Light" w:cs="Calibri Light"/>
          <w:b/>
          <w:bCs/>
          <w:color w:val="2F5496" w:themeColor="accent1" w:themeShade="BF"/>
          <w:sz w:val="44"/>
          <w:szCs w:val="44"/>
        </w:rPr>
      </w:pPr>
      <w:r w:rsidRPr="00BA4AAC">
        <w:rPr>
          <w:rFonts w:ascii="Calibri Light" w:hAnsi="Calibri Light" w:cs="Calibri Light"/>
          <w:b/>
          <w:bCs/>
          <w:color w:val="2F5496" w:themeColor="accent1" w:themeShade="BF"/>
          <w:sz w:val="44"/>
          <w:szCs w:val="44"/>
        </w:rPr>
        <w:t>Milestone 1</w:t>
      </w:r>
      <w:r>
        <w:rPr>
          <w:rFonts w:ascii="Calibri Light" w:hAnsi="Calibri Light" w:cs="Calibri Light"/>
          <w:b/>
          <w:bCs/>
          <w:color w:val="2F5496" w:themeColor="accent1" w:themeShade="BF"/>
          <w:sz w:val="44"/>
          <w:szCs w:val="44"/>
        </w:rPr>
        <w:t xml:space="preserve"> (due </w:t>
      </w:r>
      <w:r w:rsidR="00857BA8">
        <w:rPr>
          <w:rFonts w:ascii="Calibri Light" w:hAnsi="Calibri Light" w:cs="Calibri Light"/>
          <w:b/>
          <w:bCs/>
          <w:color w:val="2F5496" w:themeColor="accent1" w:themeShade="BF"/>
          <w:sz w:val="44"/>
          <w:szCs w:val="44"/>
        </w:rPr>
        <w:t>end of class Friday Oct. 18</w:t>
      </w:r>
      <w:r>
        <w:rPr>
          <w:rFonts w:ascii="Calibri Light" w:hAnsi="Calibri Light" w:cs="Calibri Light"/>
          <w:b/>
          <w:bCs/>
          <w:color w:val="2F5496" w:themeColor="accent1" w:themeShade="BF"/>
          <w:sz w:val="44"/>
          <w:szCs w:val="44"/>
        </w:rPr>
        <w:t>)</w:t>
      </w:r>
    </w:p>
    <w:p w:rsidRPr="0003594B" w:rsidR="00D663DB" w:rsidP="007B22A9" w:rsidRDefault="00D663DB" w14:paraId="1D9508AE" w14:textId="77FACCBD">
      <w:pPr>
        <w:pStyle w:val="Heading1"/>
      </w:pPr>
      <w:r w:rsidRPr="0003594B">
        <w:t>Introduction</w:t>
      </w:r>
    </w:p>
    <w:p w:rsidRPr="00144BFC" w:rsidR="00144BFC" w:rsidP="00144BFC" w:rsidRDefault="00144BFC" w14:paraId="31D0384B" w14:textId="501E0896">
      <w:pPr>
        <w:rPr>
          <w:rFonts w:ascii="Times New Roman" w:hAnsi="Times New Roman" w:cs="Times New Roman" w:eastAsiaTheme="majorEastAsia"/>
          <w:color w:val="2F5496" w:themeColor="accent1" w:themeShade="BF"/>
          <w:sz w:val="26"/>
          <w:szCs w:val="26"/>
          <w:lang w:val="en-CA"/>
        </w:rPr>
      </w:pPr>
      <w:r w:rsidRPr="00837809">
        <w:rPr>
          <w:rFonts w:ascii="Times New Roman" w:hAnsi="Times New Roman" w:cs="Times New Roman" w:eastAsiaTheme="majorEastAsia"/>
          <w:b/>
          <w:bCs/>
          <w:color w:val="2F5496" w:themeColor="accent1" w:themeShade="BF"/>
          <w:sz w:val="26"/>
          <w:szCs w:val="26"/>
          <w:lang w:val="en-CA"/>
        </w:rPr>
        <w:t>App Name</w:t>
      </w:r>
      <w:r w:rsidRPr="00837809">
        <w:rPr>
          <w:rFonts w:ascii="Times New Roman" w:hAnsi="Times New Roman" w:cs="Times New Roman" w:eastAsiaTheme="majorEastAsia"/>
          <w:color w:val="2F5496" w:themeColor="accent1" w:themeShade="BF"/>
          <w:sz w:val="26"/>
          <w:szCs w:val="26"/>
          <w:lang w:val="en-CA"/>
        </w:rPr>
        <w:t xml:space="preserve">: </w:t>
      </w:r>
      <w:proofErr w:type="spellStart"/>
      <w:r w:rsidRPr="00837809">
        <w:rPr>
          <w:rFonts w:ascii="Times New Roman" w:hAnsi="Times New Roman" w:cs="Times New Roman" w:eastAsiaTheme="majorEastAsia"/>
          <w:b/>
          <w:bCs/>
          <w:color w:val="000000" w:themeColor="text1"/>
          <w:sz w:val="26"/>
          <w:szCs w:val="26"/>
          <w:lang w:val="en-CA"/>
        </w:rPr>
        <w:t>PiXELL</w:t>
      </w:r>
      <w:proofErr w:type="spellEnd"/>
      <w:r w:rsidRPr="00837809">
        <w:rPr>
          <w:rFonts w:ascii="Times New Roman" w:hAnsi="Times New Roman" w:cs="Times New Roman" w:eastAsiaTheme="majorEastAsia"/>
          <w:b/>
          <w:bCs/>
          <w:color w:val="000000" w:themeColor="text1"/>
          <w:sz w:val="26"/>
          <w:szCs w:val="26"/>
          <w:lang w:val="en-CA"/>
        </w:rPr>
        <w:t>-Bank Mobile</w:t>
      </w:r>
    </w:p>
    <w:p w:rsidRPr="00837809" w:rsidR="00144BFC" w:rsidP="00144BFC" w:rsidRDefault="00144BFC" w14:paraId="3019181B" w14:textId="77777777">
      <w:pPr>
        <w:rPr>
          <w:rFonts w:ascii="Times New Roman" w:hAnsi="Times New Roman" w:cs="Times New Roman" w:eastAsiaTheme="majorEastAsia"/>
          <w:color w:val="000000" w:themeColor="text1"/>
          <w:sz w:val="24"/>
          <w:szCs w:val="24"/>
          <w:lang w:val="en-CA"/>
        </w:rPr>
      </w:pPr>
      <w:proofErr w:type="spellStart"/>
      <w:r w:rsidRPr="05F4F5DC">
        <w:rPr>
          <w:rFonts w:ascii="Times New Roman" w:hAnsi="Times New Roman" w:cs="Times New Roman" w:eastAsiaTheme="majorEastAsia"/>
          <w:color w:val="000000" w:themeColor="text1"/>
          <w:sz w:val="24"/>
          <w:szCs w:val="24"/>
          <w:lang w:val="en-CA"/>
        </w:rPr>
        <w:t>PiXELL</w:t>
      </w:r>
      <w:proofErr w:type="spellEnd"/>
      <w:r w:rsidRPr="05F4F5DC">
        <w:rPr>
          <w:rFonts w:ascii="Times New Roman" w:hAnsi="Times New Roman" w:cs="Times New Roman" w:eastAsiaTheme="majorEastAsia"/>
          <w:color w:val="000000" w:themeColor="text1"/>
          <w:sz w:val="24"/>
          <w:szCs w:val="24"/>
          <w:lang w:val="en-CA"/>
        </w:rPr>
        <w:t xml:space="preserve">-Bank Mobile is a mobile banking application designed to provide </w:t>
      </w:r>
      <w:proofErr w:type="spellStart"/>
      <w:r w:rsidRPr="05F4F5DC">
        <w:rPr>
          <w:rFonts w:ascii="Times New Roman" w:hAnsi="Times New Roman" w:cs="Times New Roman" w:eastAsiaTheme="majorEastAsia"/>
          <w:color w:val="000000" w:themeColor="text1"/>
          <w:sz w:val="24"/>
          <w:szCs w:val="24"/>
          <w:lang w:val="en-CA"/>
        </w:rPr>
        <w:t>PiXELL</w:t>
      </w:r>
      <w:proofErr w:type="spellEnd"/>
      <w:r w:rsidRPr="05F4F5DC">
        <w:rPr>
          <w:rFonts w:ascii="Times New Roman" w:hAnsi="Times New Roman" w:cs="Times New Roman" w:eastAsiaTheme="majorEastAsia"/>
          <w:color w:val="000000" w:themeColor="text1"/>
          <w:sz w:val="24"/>
          <w:szCs w:val="24"/>
          <w:lang w:val="en-CA"/>
        </w:rPr>
        <w:t>-River Financial customers with a convenient, secure, and innovative way to manage their finances anytime, anywhere. The app enables users to perform essential banking tasks such as checking account balances, transferring money, paying bills, and viewing transaction histories directly from their smartphones or tablets. It is optimized for seamless usability, ensuring that users of all ages and technical backgrounds can effortlessly navigate through its core features.</w:t>
      </w:r>
    </w:p>
    <w:p w:rsidR="00144BFC" w:rsidP="00144BFC" w:rsidRDefault="00144BFC" w14:paraId="4DBE9448" w14:textId="77777777">
      <w:pPr>
        <w:rPr>
          <w:rFonts w:ascii="Times New Roman" w:hAnsi="Times New Roman" w:cs="Times New Roman" w:eastAsiaTheme="majorEastAsia"/>
          <w:color w:val="000000" w:themeColor="text1"/>
          <w:sz w:val="24"/>
          <w:szCs w:val="24"/>
          <w:lang w:val="en-CA"/>
        </w:rPr>
      </w:pPr>
      <w:r w:rsidRPr="3DCAFC92">
        <w:rPr>
          <w:rFonts w:ascii="Times New Roman" w:hAnsi="Times New Roman" w:cs="Times New Roman" w:eastAsiaTheme="majorEastAsia"/>
          <w:color w:val="000000" w:themeColor="text1"/>
          <w:sz w:val="24"/>
          <w:szCs w:val="24"/>
          <w:lang w:val="en-CA"/>
        </w:rPr>
        <w:t xml:space="preserve">The purpose of </w:t>
      </w:r>
      <w:r w:rsidRPr="76EDF13C">
        <w:rPr>
          <w:rFonts w:ascii="Times New Roman" w:hAnsi="Times New Roman" w:cs="Times New Roman" w:eastAsiaTheme="majorEastAsia"/>
          <w:color w:val="000000" w:themeColor="text1"/>
          <w:sz w:val="24"/>
          <w:szCs w:val="24"/>
          <w:lang w:val="en-CA"/>
        </w:rPr>
        <w:t>PIXELL</w:t>
      </w:r>
      <w:r w:rsidRPr="3DCAFC92">
        <w:rPr>
          <w:rFonts w:ascii="Times New Roman" w:hAnsi="Times New Roman" w:cs="Times New Roman" w:eastAsiaTheme="majorEastAsia"/>
          <w:color w:val="000000" w:themeColor="text1"/>
          <w:sz w:val="24"/>
          <w:szCs w:val="24"/>
          <w:lang w:val="en-CA"/>
        </w:rPr>
        <w:t>-Bank Mobile is to enhance user experience in online banking by focusing on usability, security, and innovative solutions like biometric authentication, voice commands, and personalized financial management tools. The app is designed to empower users by providing greater control and flexibility over their finances, while also maintaining the highest security standards to protect their accounts.</w:t>
      </w:r>
    </w:p>
    <w:p w:rsidRPr="00837809" w:rsidR="00144BFC" w:rsidP="00144BFC" w:rsidRDefault="00144BFC" w14:paraId="13C56BC1" w14:textId="77777777">
      <w:pPr>
        <w:rPr>
          <w:rFonts w:ascii="Times New Roman" w:hAnsi="Times New Roman" w:cs="Times New Roman" w:eastAsiaTheme="majorEastAsia"/>
          <w:color w:val="000000" w:themeColor="text1"/>
          <w:sz w:val="24"/>
          <w:szCs w:val="24"/>
          <w:lang w:val="en-CA"/>
        </w:rPr>
      </w:pPr>
      <w:r w:rsidRPr="00837809">
        <w:rPr>
          <w:rFonts w:ascii="Times New Roman" w:hAnsi="Times New Roman" w:cs="Times New Roman" w:eastAsiaTheme="majorEastAsia"/>
          <w:color w:val="000000" w:themeColor="text1"/>
          <w:sz w:val="24"/>
          <w:szCs w:val="24"/>
          <w:lang w:val="en-CA"/>
        </w:rPr>
        <w:t xml:space="preserve">The primary goal of </w:t>
      </w:r>
      <w:proofErr w:type="spellStart"/>
      <w:r w:rsidRPr="00837809">
        <w:rPr>
          <w:rFonts w:ascii="Times New Roman" w:hAnsi="Times New Roman" w:cs="Times New Roman" w:eastAsiaTheme="majorEastAsia"/>
          <w:color w:val="000000" w:themeColor="text1"/>
          <w:sz w:val="24"/>
          <w:szCs w:val="24"/>
          <w:lang w:val="en-CA"/>
        </w:rPr>
        <w:t>PiXELL</w:t>
      </w:r>
      <w:proofErr w:type="spellEnd"/>
      <w:r w:rsidRPr="00837809">
        <w:rPr>
          <w:rFonts w:ascii="Times New Roman" w:hAnsi="Times New Roman" w:cs="Times New Roman" w:eastAsiaTheme="majorEastAsia"/>
          <w:color w:val="000000" w:themeColor="text1"/>
          <w:sz w:val="24"/>
          <w:szCs w:val="24"/>
          <w:lang w:val="en-CA"/>
        </w:rPr>
        <w:t xml:space="preserve">-Bank Mobile is to make online banking easier, faster, and more secure for </w:t>
      </w:r>
      <w:proofErr w:type="spellStart"/>
      <w:r w:rsidRPr="00837809">
        <w:rPr>
          <w:rFonts w:ascii="Times New Roman" w:hAnsi="Times New Roman" w:cs="Times New Roman" w:eastAsiaTheme="majorEastAsia"/>
          <w:color w:val="000000" w:themeColor="text1"/>
          <w:sz w:val="24"/>
          <w:szCs w:val="24"/>
          <w:lang w:val="en-CA"/>
        </w:rPr>
        <w:t>PiXELL</w:t>
      </w:r>
      <w:proofErr w:type="spellEnd"/>
      <w:r w:rsidRPr="00837809">
        <w:rPr>
          <w:rFonts w:ascii="Times New Roman" w:hAnsi="Times New Roman" w:cs="Times New Roman" w:eastAsiaTheme="majorEastAsia"/>
          <w:color w:val="000000" w:themeColor="text1"/>
          <w:sz w:val="24"/>
          <w:szCs w:val="24"/>
          <w:lang w:val="en-CA"/>
        </w:rPr>
        <w:t>-River Financial customers. The app aims to reduce friction in common banking processes while offering unique features that improve financial management. Key benefits of the app include:</w:t>
      </w:r>
    </w:p>
    <w:p w:rsidRPr="00837809" w:rsidR="00144BFC" w:rsidP="00144BFC" w:rsidRDefault="00144BFC" w14:paraId="17C382F0" w14:textId="77777777">
      <w:pPr>
        <w:pStyle w:val="ListParagraph"/>
        <w:numPr>
          <w:ilvl w:val="0"/>
          <w:numId w:val="2"/>
        </w:numPr>
        <w:rPr>
          <w:rFonts w:ascii="Times New Roman" w:hAnsi="Times New Roman" w:cs="Times New Roman" w:eastAsiaTheme="majorEastAsia"/>
          <w:color w:val="000000" w:themeColor="text1"/>
          <w:sz w:val="24"/>
          <w:szCs w:val="24"/>
          <w:lang w:val="en-CA"/>
        </w:rPr>
      </w:pPr>
      <w:r w:rsidRPr="3DCAFC92">
        <w:rPr>
          <w:rFonts w:ascii="Times New Roman" w:hAnsi="Times New Roman" w:cs="Times New Roman" w:eastAsiaTheme="majorEastAsia"/>
          <w:b/>
          <w:bCs/>
          <w:color w:val="000000" w:themeColor="text1"/>
          <w:sz w:val="24"/>
          <w:szCs w:val="24"/>
          <w:lang w:val="en-CA"/>
        </w:rPr>
        <w:t>Convenience:</w:t>
      </w:r>
      <w:r w:rsidRPr="3DCAFC92">
        <w:rPr>
          <w:rFonts w:ascii="Times New Roman" w:hAnsi="Times New Roman" w:cs="Times New Roman" w:eastAsiaTheme="majorEastAsia"/>
          <w:color w:val="000000" w:themeColor="text1"/>
          <w:sz w:val="24"/>
          <w:szCs w:val="24"/>
          <w:lang w:val="en-CA"/>
        </w:rPr>
        <w:t xml:space="preserve"> Manage accounts and transactions on the go, reducing the need to visit physical bank branches.</w:t>
      </w:r>
    </w:p>
    <w:p w:rsidRPr="00837809" w:rsidR="00144BFC" w:rsidP="00144BFC" w:rsidRDefault="00144BFC" w14:paraId="4282F107" w14:textId="77777777">
      <w:pPr>
        <w:pStyle w:val="ListParagraph"/>
        <w:numPr>
          <w:ilvl w:val="0"/>
          <w:numId w:val="2"/>
        </w:numPr>
        <w:rPr>
          <w:rFonts w:ascii="Times New Roman" w:hAnsi="Times New Roman" w:cs="Times New Roman" w:eastAsiaTheme="majorEastAsia"/>
          <w:color w:val="000000" w:themeColor="text1"/>
          <w:sz w:val="24"/>
          <w:szCs w:val="24"/>
          <w:lang w:val="en-CA"/>
        </w:rPr>
      </w:pPr>
      <w:r w:rsidRPr="3DCAFC92">
        <w:rPr>
          <w:rFonts w:ascii="Times New Roman" w:hAnsi="Times New Roman" w:cs="Times New Roman" w:eastAsiaTheme="majorEastAsia"/>
          <w:b/>
          <w:bCs/>
          <w:color w:val="000000" w:themeColor="text1"/>
          <w:sz w:val="24"/>
          <w:szCs w:val="24"/>
          <w:lang w:val="en-CA"/>
        </w:rPr>
        <w:t>Security:</w:t>
      </w:r>
      <w:r w:rsidRPr="3DCAFC92">
        <w:rPr>
          <w:rFonts w:ascii="Times New Roman" w:hAnsi="Times New Roman" w:cs="Times New Roman" w:eastAsiaTheme="majorEastAsia"/>
          <w:color w:val="000000" w:themeColor="text1"/>
          <w:sz w:val="24"/>
          <w:szCs w:val="24"/>
          <w:lang w:val="en-CA"/>
        </w:rPr>
        <w:t xml:space="preserve"> Enhanced security features, including biometric login options (fingerprint and face recognition) and multi-factor authentication, ensure that user accounts are protected.</w:t>
      </w:r>
    </w:p>
    <w:p w:rsidRPr="00837809" w:rsidR="00144BFC" w:rsidP="00144BFC" w:rsidRDefault="00144BFC" w14:paraId="34656A18" w14:textId="77777777">
      <w:pPr>
        <w:pStyle w:val="ListParagraph"/>
        <w:numPr>
          <w:ilvl w:val="0"/>
          <w:numId w:val="2"/>
        </w:numPr>
        <w:rPr>
          <w:rFonts w:ascii="Times New Roman" w:hAnsi="Times New Roman" w:cs="Times New Roman" w:eastAsiaTheme="majorEastAsia"/>
          <w:color w:val="000000" w:themeColor="text1"/>
          <w:sz w:val="24"/>
          <w:szCs w:val="24"/>
          <w:lang w:val="en-CA"/>
        </w:rPr>
      </w:pPr>
      <w:r w:rsidRPr="3DCAFC92">
        <w:rPr>
          <w:rFonts w:ascii="Times New Roman" w:hAnsi="Times New Roman" w:cs="Times New Roman" w:eastAsiaTheme="majorEastAsia"/>
          <w:b/>
          <w:bCs/>
          <w:color w:val="000000" w:themeColor="text1"/>
          <w:sz w:val="24"/>
          <w:szCs w:val="24"/>
          <w:lang w:val="en-CA"/>
        </w:rPr>
        <w:t xml:space="preserve">Personalization: </w:t>
      </w:r>
      <w:r w:rsidRPr="3DCAFC92">
        <w:rPr>
          <w:rFonts w:ascii="Times New Roman" w:hAnsi="Times New Roman" w:cs="Times New Roman" w:eastAsiaTheme="majorEastAsia"/>
          <w:color w:val="000000" w:themeColor="text1"/>
          <w:sz w:val="24"/>
          <w:szCs w:val="24"/>
          <w:lang w:val="en-CA"/>
        </w:rPr>
        <w:t>The app provides tailored financial tips, reminders, and notifications based on user behavior, helping users manage their finances more effectively.</w:t>
      </w:r>
    </w:p>
    <w:p w:rsidRPr="00F55C5A" w:rsidR="00144BFC" w:rsidP="00144BFC" w:rsidRDefault="00144BFC" w14:paraId="31A3D850" w14:textId="77777777">
      <w:pPr>
        <w:pStyle w:val="ListParagraph"/>
        <w:numPr>
          <w:ilvl w:val="0"/>
          <w:numId w:val="2"/>
        </w:numPr>
        <w:rPr>
          <w:rFonts w:ascii="Times New Roman" w:hAnsi="Times New Roman" w:cs="Times New Roman" w:eastAsiaTheme="majorEastAsia"/>
          <w:color w:val="000000" w:themeColor="text1"/>
          <w:sz w:val="24"/>
          <w:szCs w:val="24"/>
          <w:lang w:val="en-CA"/>
        </w:rPr>
      </w:pPr>
      <w:r w:rsidRPr="3DCAFC92">
        <w:rPr>
          <w:rFonts w:ascii="Times New Roman" w:hAnsi="Times New Roman" w:cs="Times New Roman" w:eastAsiaTheme="majorEastAsia"/>
          <w:b/>
          <w:bCs/>
          <w:color w:val="000000" w:themeColor="text1"/>
          <w:sz w:val="24"/>
          <w:szCs w:val="24"/>
          <w:lang w:val="en-CA"/>
        </w:rPr>
        <w:t>Innovation:</w:t>
      </w:r>
      <w:r w:rsidRPr="3DCAFC92">
        <w:rPr>
          <w:rFonts w:ascii="Times New Roman" w:hAnsi="Times New Roman" w:cs="Times New Roman" w:eastAsiaTheme="majorEastAsia"/>
          <w:color w:val="000000" w:themeColor="text1"/>
          <w:sz w:val="24"/>
          <w:szCs w:val="24"/>
          <w:lang w:val="en-CA"/>
        </w:rPr>
        <w:t xml:space="preserve"> Cutting-edge features such as voice command for hands-free navigation and gamification elements keep users engaged with their financial goals.</w:t>
      </w:r>
    </w:p>
    <w:p w:rsidRPr="00144BFC" w:rsidR="00144BFC" w:rsidP="00023D47" w:rsidRDefault="00144BFC" w14:paraId="7114E4DF" w14:textId="77777777">
      <w:pPr>
        <w:rPr>
          <w:i/>
          <w:iCs/>
          <w:lang w:val="en-CA"/>
        </w:rPr>
      </w:pPr>
    </w:p>
    <w:p w:rsidRPr="00837809" w:rsidR="00144BFC" w:rsidP="00144BFC" w:rsidRDefault="00144BFC" w14:paraId="02A56B94" w14:textId="77777777">
      <w:pPr>
        <w:rPr>
          <w:rFonts w:ascii="Times New Roman" w:hAnsi="Times New Roman" w:cs="Times New Roman" w:eastAsiaTheme="majorEastAsia"/>
          <w:color w:val="000000" w:themeColor="text1"/>
          <w:sz w:val="24"/>
          <w:szCs w:val="24"/>
          <w:lang w:val="en-CA"/>
        </w:rPr>
      </w:pPr>
      <w:r w:rsidRPr="00837809">
        <w:rPr>
          <w:rFonts w:ascii="Times New Roman" w:hAnsi="Times New Roman" w:cs="Times New Roman" w:eastAsiaTheme="majorEastAsia"/>
          <w:color w:val="000000" w:themeColor="text1"/>
          <w:sz w:val="24"/>
          <w:szCs w:val="24"/>
          <w:lang w:val="en-CA"/>
        </w:rPr>
        <w:t xml:space="preserve">Based on comprehensive market and user research, </w:t>
      </w:r>
      <w:proofErr w:type="spellStart"/>
      <w:r w:rsidRPr="00837809">
        <w:rPr>
          <w:rFonts w:ascii="Times New Roman" w:hAnsi="Times New Roman" w:cs="Times New Roman" w:eastAsiaTheme="majorEastAsia"/>
          <w:color w:val="000000" w:themeColor="text1"/>
          <w:sz w:val="24"/>
          <w:szCs w:val="24"/>
          <w:lang w:val="en-CA"/>
        </w:rPr>
        <w:t>PiXELL</w:t>
      </w:r>
      <w:proofErr w:type="spellEnd"/>
      <w:r w:rsidRPr="00837809">
        <w:rPr>
          <w:rFonts w:ascii="Times New Roman" w:hAnsi="Times New Roman" w:cs="Times New Roman" w:eastAsiaTheme="majorEastAsia"/>
          <w:color w:val="000000" w:themeColor="text1"/>
          <w:sz w:val="24"/>
          <w:szCs w:val="24"/>
          <w:lang w:val="en-CA"/>
        </w:rPr>
        <w:t>-Bank Mobile primarily targets two distinct user groups:</w:t>
      </w:r>
    </w:p>
    <w:p w:rsidRPr="008B79B7" w:rsidR="00144BFC" w:rsidP="00144BFC" w:rsidRDefault="00144BFC" w14:paraId="1F1CC69D" w14:textId="77777777">
      <w:pPr>
        <w:pStyle w:val="ListParagraph"/>
        <w:numPr>
          <w:ilvl w:val="0"/>
          <w:numId w:val="3"/>
        </w:numPr>
        <w:rPr>
          <w:rFonts w:ascii="Times New Roman" w:hAnsi="Times New Roman" w:cs="Times New Roman"/>
          <w:b/>
          <w:bCs/>
          <w:sz w:val="32"/>
          <w:szCs w:val="32"/>
        </w:rPr>
      </w:pPr>
      <w:r w:rsidRPr="008B79B7">
        <w:rPr>
          <w:rFonts w:ascii="Times New Roman" w:hAnsi="Times New Roman" w:cs="Times New Roman" w:eastAsiaTheme="majorEastAsia"/>
          <w:b/>
          <w:bCs/>
          <w:color w:val="000000" w:themeColor="text1"/>
          <w:sz w:val="24"/>
          <w:szCs w:val="24"/>
          <w:lang w:val="en-CA"/>
        </w:rPr>
        <w:t>Tech-Savvy Professionals (Ages 25-45)</w:t>
      </w:r>
      <w:r w:rsidRPr="008B79B7">
        <w:rPr>
          <w:rFonts w:ascii="Times New Roman" w:hAnsi="Times New Roman" w:cs="Times New Roman" w:eastAsiaTheme="majorEastAsia"/>
          <w:color w:val="000000" w:themeColor="text1"/>
          <w:sz w:val="24"/>
          <w:szCs w:val="24"/>
          <w:lang w:val="en-CA"/>
        </w:rPr>
        <w:t>: This group consists of working professionals who rely heavily on mobile technology to manage their finances. They value speed, flexibility, and innovative features in banking apps. They are comfortable with digital platforms and expect advanced functionality such as instant notifications, voice navigation, and quick transactions.</w:t>
      </w:r>
    </w:p>
    <w:p w:rsidRPr="008B79B7" w:rsidR="00144BFC" w:rsidP="00144BFC" w:rsidRDefault="00144BFC" w14:paraId="2DFC3135" w14:textId="77777777">
      <w:pPr>
        <w:pStyle w:val="ListParagraph"/>
        <w:rPr>
          <w:rFonts w:ascii="Times New Roman" w:hAnsi="Times New Roman" w:cs="Times New Roman"/>
          <w:b/>
          <w:bCs/>
          <w:sz w:val="32"/>
          <w:szCs w:val="32"/>
        </w:rPr>
      </w:pPr>
    </w:p>
    <w:p w:rsidR="00144BFC" w:rsidP="00144BFC" w:rsidRDefault="00144BFC" w14:paraId="3EF88343" w14:textId="77777777">
      <w:pPr>
        <w:pStyle w:val="ListParagraph"/>
        <w:numPr>
          <w:ilvl w:val="0"/>
          <w:numId w:val="3"/>
        </w:numPr>
        <w:rPr>
          <w:rFonts w:ascii="Times New Roman" w:hAnsi="Times New Roman" w:cs="Times New Roman" w:eastAsiaTheme="majorEastAsia"/>
          <w:color w:val="000000" w:themeColor="text1"/>
          <w:sz w:val="24"/>
          <w:szCs w:val="24"/>
          <w:lang w:val="en-CA"/>
        </w:rPr>
      </w:pPr>
      <w:r w:rsidRPr="008B79B7">
        <w:rPr>
          <w:rFonts w:ascii="Times New Roman" w:hAnsi="Times New Roman" w:cs="Times New Roman" w:eastAsiaTheme="majorEastAsia"/>
          <w:b/>
          <w:bCs/>
          <w:color w:val="000000" w:themeColor="text1"/>
          <w:sz w:val="24"/>
          <w:szCs w:val="24"/>
          <w:lang w:val="en-CA"/>
        </w:rPr>
        <w:t>Older Adults (Ages 50+)</w:t>
      </w:r>
      <w:r w:rsidRPr="008B79B7">
        <w:rPr>
          <w:rFonts w:ascii="Times New Roman" w:hAnsi="Times New Roman" w:cs="Times New Roman" w:eastAsiaTheme="majorEastAsia"/>
          <w:color w:val="000000" w:themeColor="text1"/>
          <w:sz w:val="24"/>
          <w:szCs w:val="24"/>
          <w:lang w:val="en-CA"/>
        </w:rPr>
        <w:t>: This group consists of individuals who value security, simplicity, and ease of use in banking services. They are less tech-savvy and prefer straightforward interfaces, clear instructions, and security features such as biometric authentication to avoid password-related complications.</w:t>
      </w:r>
    </w:p>
    <w:p w:rsidRPr="008B79B7" w:rsidR="00144BFC" w:rsidP="00144BFC" w:rsidRDefault="00144BFC" w14:paraId="5ED08657" w14:textId="77777777">
      <w:pPr>
        <w:pStyle w:val="ListParagraph"/>
        <w:rPr>
          <w:rFonts w:ascii="Times New Roman" w:hAnsi="Times New Roman" w:cs="Times New Roman" w:eastAsiaTheme="majorEastAsia"/>
          <w:color w:val="000000" w:themeColor="text1"/>
          <w:sz w:val="24"/>
          <w:szCs w:val="24"/>
          <w:lang w:val="en-CA"/>
        </w:rPr>
      </w:pPr>
    </w:p>
    <w:p w:rsidRPr="008B79B7" w:rsidR="00144BFC" w:rsidP="00144BFC" w:rsidRDefault="00144BFC" w14:paraId="00BEB21E" w14:textId="77777777">
      <w:pPr>
        <w:pStyle w:val="ListParagraph"/>
        <w:numPr>
          <w:ilvl w:val="0"/>
          <w:numId w:val="3"/>
        </w:numPr>
        <w:rPr>
          <w:rFonts w:ascii="Times New Roman" w:hAnsi="Times New Roman" w:cs="Times New Roman" w:eastAsiaTheme="majorEastAsia"/>
          <w:color w:val="000000" w:themeColor="text1"/>
          <w:sz w:val="24"/>
          <w:szCs w:val="24"/>
          <w:lang w:val="en-CA"/>
        </w:rPr>
      </w:pPr>
      <w:r w:rsidRPr="008B79B7">
        <w:rPr>
          <w:rFonts w:ascii="Times New Roman" w:hAnsi="Times New Roman" w:cs="Times New Roman" w:eastAsiaTheme="majorEastAsia"/>
          <w:b/>
          <w:bCs/>
          <w:color w:val="000000" w:themeColor="text1"/>
          <w:sz w:val="24"/>
          <w:szCs w:val="24"/>
          <w:lang w:val="en-CA"/>
        </w:rPr>
        <w:t>Educated General Public (Ages 18-65):</w:t>
      </w:r>
      <w:r w:rsidRPr="008B79B7">
        <w:rPr>
          <w:rFonts w:ascii="Times New Roman" w:hAnsi="Times New Roman" w:cs="Times New Roman" w:eastAsiaTheme="majorEastAsia"/>
          <w:color w:val="000000" w:themeColor="text1"/>
          <w:sz w:val="24"/>
          <w:szCs w:val="24"/>
          <w:lang w:val="en-CA"/>
        </w:rPr>
        <w:t xml:space="preserve"> This broader group includes individuals with basic to advanced digital literacy. They expect a user-friendly experience with secure and easy-to-understand functionality. They may not be power users of technology but are familiar with essential app-based banking services, relying on convenience and clear options to manage everyday banking needs.</w:t>
      </w:r>
    </w:p>
    <w:p w:rsidRPr="00144BFC" w:rsidR="00144BFC" w:rsidP="00023D47" w:rsidRDefault="00144BFC" w14:paraId="2597A419" w14:textId="77777777">
      <w:pPr>
        <w:rPr>
          <w:i/>
          <w:iCs/>
          <w:lang w:val="en-CA"/>
        </w:rPr>
      </w:pPr>
    </w:p>
    <w:p w:rsidRPr="00837809" w:rsidR="00144BFC" w:rsidP="00144BFC" w:rsidRDefault="00144BFC" w14:paraId="6F94CECC" w14:textId="77777777">
      <w:pPr>
        <w:rPr>
          <w:rFonts w:ascii="Times New Roman" w:hAnsi="Times New Roman" w:cs="Times New Roman" w:eastAsiaTheme="majorEastAsia"/>
          <w:color w:val="000000" w:themeColor="text1"/>
          <w:sz w:val="24"/>
          <w:szCs w:val="24"/>
          <w:lang w:val="en-CA"/>
        </w:rPr>
      </w:pPr>
      <w:r w:rsidRPr="00837809">
        <w:rPr>
          <w:rFonts w:ascii="Times New Roman" w:hAnsi="Times New Roman" w:cs="Times New Roman" w:eastAsiaTheme="majorEastAsia"/>
          <w:color w:val="000000" w:themeColor="text1"/>
          <w:sz w:val="24"/>
          <w:szCs w:val="24"/>
          <w:lang w:val="en-CA"/>
        </w:rPr>
        <w:t>Through detailed user journey mapping and persona analysis, the following specific user needs and pain points were identified, which the app is designed to address:</w:t>
      </w:r>
    </w:p>
    <w:p w:rsidRPr="00837809" w:rsidR="00144BFC" w:rsidP="00144BFC" w:rsidRDefault="00144BFC" w14:paraId="3ACE64B7" w14:textId="77777777">
      <w:pPr>
        <w:numPr>
          <w:ilvl w:val="0"/>
          <w:numId w:val="4"/>
        </w:numPr>
        <w:rPr>
          <w:rFonts w:ascii="Times New Roman" w:hAnsi="Times New Roman" w:cs="Times New Roman" w:eastAsiaTheme="majorEastAsia"/>
          <w:color w:val="000000" w:themeColor="text1"/>
          <w:sz w:val="24"/>
          <w:szCs w:val="24"/>
          <w:lang w:val="en-CA"/>
        </w:rPr>
      </w:pPr>
      <w:r w:rsidRPr="00837809">
        <w:rPr>
          <w:rFonts w:ascii="Times New Roman" w:hAnsi="Times New Roman" w:cs="Times New Roman" w:eastAsiaTheme="majorEastAsia"/>
          <w:b/>
          <w:bCs/>
          <w:color w:val="000000" w:themeColor="text1"/>
          <w:sz w:val="24"/>
          <w:szCs w:val="24"/>
          <w:lang w:val="en-CA"/>
        </w:rPr>
        <w:t>Quick and Easy Account Access</w:t>
      </w:r>
      <w:r w:rsidRPr="00837809">
        <w:rPr>
          <w:rFonts w:ascii="Times New Roman" w:hAnsi="Times New Roman" w:cs="Times New Roman" w:eastAsiaTheme="majorEastAsia"/>
          <w:color w:val="000000" w:themeColor="text1"/>
          <w:sz w:val="24"/>
          <w:szCs w:val="24"/>
          <w:lang w:val="en-CA"/>
        </w:rPr>
        <w:t xml:space="preserve">: Users need instant access to their account information without navigating through complex menus or experiencing slow load times. The app’s </w:t>
      </w:r>
      <w:r w:rsidRPr="00837809">
        <w:rPr>
          <w:rFonts w:ascii="Times New Roman" w:hAnsi="Times New Roman" w:cs="Times New Roman" w:eastAsiaTheme="majorEastAsia"/>
          <w:b/>
          <w:bCs/>
          <w:color w:val="000000" w:themeColor="text1"/>
          <w:sz w:val="24"/>
          <w:szCs w:val="24"/>
          <w:lang w:val="en-CA"/>
        </w:rPr>
        <w:t>biometric authentication</w:t>
      </w:r>
      <w:r w:rsidRPr="00837809">
        <w:rPr>
          <w:rFonts w:ascii="Times New Roman" w:hAnsi="Times New Roman" w:cs="Times New Roman" w:eastAsiaTheme="majorEastAsia"/>
          <w:color w:val="000000" w:themeColor="text1"/>
          <w:sz w:val="24"/>
          <w:szCs w:val="24"/>
          <w:lang w:val="en-CA"/>
        </w:rPr>
        <w:t xml:space="preserve"> and simple dashboard ensure they can log in and check balances or recent transactions in seconds.</w:t>
      </w:r>
    </w:p>
    <w:p w:rsidRPr="00837809" w:rsidR="00144BFC" w:rsidP="00144BFC" w:rsidRDefault="00144BFC" w14:paraId="1AFA9D05" w14:textId="77777777">
      <w:pPr>
        <w:numPr>
          <w:ilvl w:val="0"/>
          <w:numId w:val="4"/>
        </w:numPr>
        <w:rPr>
          <w:rFonts w:ascii="Times New Roman" w:hAnsi="Times New Roman" w:cs="Times New Roman" w:eastAsiaTheme="majorEastAsia"/>
          <w:color w:val="000000" w:themeColor="text1"/>
          <w:sz w:val="24"/>
          <w:szCs w:val="24"/>
          <w:lang w:val="en-CA"/>
        </w:rPr>
      </w:pPr>
      <w:r w:rsidRPr="00837809">
        <w:rPr>
          <w:rFonts w:ascii="Times New Roman" w:hAnsi="Times New Roman" w:cs="Times New Roman" w:eastAsiaTheme="majorEastAsia"/>
          <w:b/>
          <w:bCs/>
          <w:color w:val="000000" w:themeColor="text1"/>
          <w:sz w:val="24"/>
          <w:szCs w:val="24"/>
          <w:lang w:val="en-CA"/>
        </w:rPr>
        <w:t>Seamless Money Transfers and Bill Payments</w:t>
      </w:r>
      <w:r w:rsidRPr="00837809">
        <w:rPr>
          <w:rFonts w:ascii="Times New Roman" w:hAnsi="Times New Roman" w:cs="Times New Roman" w:eastAsiaTheme="majorEastAsia"/>
          <w:color w:val="000000" w:themeColor="text1"/>
          <w:sz w:val="24"/>
          <w:szCs w:val="24"/>
          <w:lang w:val="en-CA"/>
        </w:rPr>
        <w:t xml:space="preserve">: Transferring funds and paying bills are two of the most frequent actions users take. Users dislike slow or complicated transfer processes, especially when dealing with external accounts. </w:t>
      </w:r>
      <w:proofErr w:type="spellStart"/>
      <w:r w:rsidRPr="00837809">
        <w:rPr>
          <w:rFonts w:ascii="Times New Roman" w:hAnsi="Times New Roman" w:cs="Times New Roman" w:eastAsiaTheme="majorEastAsia"/>
          <w:color w:val="000000" w:themeColor="text1"/>
          <w:sz w:val="24"/>
          <w:szCs w:val="24"/>
          <w:lang w:val="en-CA"/>
        </w:rPr>
        <w:t>PiXELL</w:t>
      </w:r>
      <w:proofErr w:type="spellEnd"/>
      <w:r w:rsidRPr="00837809">
        <w:rPr>
          <w:rFonts w:ascii="Times New Roman" w:hAnsi="Times New Roman" w:cs="Times New Roman" w:eastAsiaTheme="majorEastAsia"/>
          <w:color w:val="000000" w:themeColor="text1"/>
          <w:sz w:val="24"/>
          <w:szCs w:val="24"/>
          <w:lang w:val="en-CA"/>
        </w:rPr>
        <w:t xml:space="preserve">-Bank Mobile streamlines these actions with a </w:t>
      </w:r>
      <w:r w:rsidRPr="00837809">
        <w:rPr>
          <w:rFonts w:ascii="Times New Roman" w:hAnsi="Times New Roman" w:cs="Times New Roman" w:eastAsiaTheme="majorEastAsia"/>
          <w:b/>
          <w:bCs/>
          <w:color w:val="000000" w:themeColor="text1"/>
          <w:sz w:val="24"/>
          <w:szCs w:val="24"/>
          <w:lang w:val="en-CA"/>
        </w:rPr>
        <w:t>Quick Transfer</w:t>
      </w:r>
      <w:r w:rsidRPr="00837809">
        <w:rPr>
          <w:rFonts w:ascii="Times New Roman" w:hAnsi="Times New Roman" w:cs="Times New Roman" w:eastAsiaTheme="majorEastAsia"/>
          <w:color w:val="000000" w:themeColor="text1"/>
          <w:sz w:val="24"/>
          <w:szCs w:val="24"/>
          <w:lang w:val="en-CA"/>
        </w:rPr>
        <w:t xml:space="preserve"> feature and </w:t>
      </w:r>
      <w:r w:rsidRPr="00837809">
        <w:rPr>
          <w:rFonts w:ascii="Times New Roman" w:hAnsi="Times New Roman" w:cs="Times New Roman" w:eastAsiaTheme="majorEastAsia"/>
          <w:b/>
          <w:bCs/>
          <w:color w:val="000000" w:themeColor="text1"/>
          <w:sz w:val="24"/>
          <w:szCs w:val="24"/>
          <w:lang w:val="en-CA"/>
        </w:rPr>
        <w:t>easy bill scheduling</w:t>
      </w:r>
      <w:r w:rsidRPr="00837809">
        <w:rPr>
          <w:rFonts w:ascii="Times New Roman" w:hAnsi="Times New Roman" w:cs="Times New Roman" w:eastAsiaTheme="majorEastAsia"/>
          <w:color w:val="000000" w:themeColor="text1"/>
          <w:sz w:val="24"/>
          <w:szCs w:val="24"/>
          <w:lang w:val="en-CA"/>
        </w:rPr>
        <w:t>, making it intuitive and fast.</w:t>
      </w:r>
    </w:p>
    <w:p w:rsidRPr="00837809" w:rsidR="00144BFC" w:rsidP="00144BFC" w:rsidRDefault="00144BFC" w14:paraId="1B6688CF" w14:textId="77777777">
      <w:pPr>
        <w:numPr>
          <w:ilvl w:val="0"/>
          <w:numId w:val="4"/>
        </w:numPr>
        <w:rPr>
          <w:rFonts w:ascii="Times New Roman" w:hAnsi="Times New Roman" w:cs="Times New Roman" w:eastAsiaTheme="majorEastAsia"/>
          <w:color w:val="000000" w:themeColor="text1"/>
          <w:sz w:val="24"/>
          <w:szCs w:val="24"/>
          <w:lang w:val="en-CA"/>
        </w:rPr>
      </w:pPr>
      <w:r w:rsidRPr="00837809">
        <w:rPr>
          <w:rFonts w:ascii="Times New Roman" w:hAnsi="Times New Roman" w:cs="Times New Roman" w:eastAsiaTheme="majorEastAsia"/>
          <w:b/>
          <w:bCs/>
          <w:color w:val="000000" w:themeColor="text1"/>
          <w:sz w:val="24"/>
          <w:szCs w:val="24"/>
          <w:lang w:val="en-CA"/>
        </w:rPr>
        <w:t>Personalized Notifications and Reminders</w:t>
      </w:r>
      <w:r w:rsidRPr="00837809">
        <w:rPr>
          <w:rFonts w:ascii="Times New Roman" w:hAnsi="Times New Roman" w:cs="Times New Roman" w:eastAsiaTheme="majorEastAsia"/>
          <w:color w:val="000000" w:themeColor="text1"/>
          <w:sz w:val="24"/>
          <w:szCs w:val="24"/>
          <w:lang w:val="en-CA"/>
        </w:rPr>
        <w:t xml:space="preserve">: Users need timely notifications for account activities, bills, and upcoming payments to avoid missed payments or unexpected fees. The app provides </w:t>
      </w:r>
      <w:r w:rsidRPr="00837809">
        <w:rPr>
          <w:rFonts w:ascii="Times New Roman" w:hAnsi="Times New Roman" w:cs="Times New Roman" w:eastAsiaTheme="majorEastAsia"/>
          <w:b/>
          <w:bCs/>
          <w:color w:val="000000" w:themeColor="text1"/>
          <w:sz w:val="24"/>
          <w:szCs w:val="24"/>
          <w:lang w:val="en-CA"/>
        </w:rPr>
        <w:t>push notifications</w:t>
      </w:r>
      <w:r w:rsidRPr="00837809">
        <w:rPr>
          <w:rFonts w:ascii="Times New Roman" w:hAnsi="Times New Roman" w:cs="Times New Roman" w:eastAsiaTheme="majorEastAsia"/>
          <w:color w:val="000000" w:themeColor="text1"/>
          <w:sz w:val="24"/>
          <w:szCs w:val="24"/>
          <w:lang w:val="en-CA"/>
        </w:rPr>
        <w:t xml:space="preserve"> and </w:t>
      </w:r>
      <w:r w:rsidRPr="00837809">
        <w:rPr>
          <w:rFonts w:ascii="Times New Roman" w:hAnsi="Times New Roman" w:cs="Times New Roman" w:eastAsiaTheme="majorEastAsia"/>
          <w:b/>
          <w:bCs/>
          <w:color w:val="000000" w:themeColor="text1"/>
          <w:sz w:val="24"/>
          <w:szCs w:val="24"/>
          <w:lang w:val="en-CA"/>
        </w:rPr>
        <w:t>custom reminders</w:t>
      </w:r>
      <w:r w:rsidRPr="00837809">
        <w:rPr>
          <w:rFonts w:ascii="Times New Roman" w:hAnsi="Times New Roman" w:cs="Times New Roman" w:eastAsiaTheme="majorEastAsia"/>
          <w:color w:val="000000" w:themeColor="text1"/>
          <w:sz w:val="24"/>
          <w:szCs w:val="24"/>
          <w:lang w:val="en-CA"/>
        </w:rPr>
        <w:t xml:space="preserve"> to keep users informed.</w:t>
      </w:r>
    </w:p>
    <w:p w:rsidRPr="00837809" w:rsidR="00144BFC" w:rsidP="00144BFC" w:rsidRDefault="00144BFC" w14:paraId="479B2552" w14:textId="77777777">
      <w:pPr>
        <w:numPr>
          <w:ilvl w:val="0"/>
          <w:numId w:val="4"/>
        </w:numPr>
        <w:rPr>
          <w:rFonts w:ascii="Times New Roman" w:hAnsi="Times New Roman" w:cs="Times New Roman" w:eastAsiaTheme="majorEastAsia"/>
          <w:color w:val="000000" w:themeColor="text1"/>
          <w:sz w:val="24"/>
          <w:szCs w:val="24"/>
          <w:lang w:val="en-CA"/>
        </w:rPr>
      </w:pPr>
      <w:r w:rsidRPr="00837809">
        <w:rPr>
          <w:rFonts w:ascii="Times New Roman" w:hAnsi="Times New Roman" w:cs="Times New Roman" w:eastAsiaTheme="majorEastAsia"/>
          <w:b/>
          <w:bCs/>
          <w:color w:val="000000" w:themeColor="text1"/>
          <w:sz w:val="24"/>
          <w:szCs w:val="24"/>
          <w:lang w:val="en-CA"/>
        </w:rPr>
        <w:t>Security and Peace of Mind</w:t>
      </w:r>
      <w:r w:rsidRPr="00837809">
        <w:rPr>
          <w:rFonts w:ascii="Times New Roman" w:hAnsi="Times New Roman" w:cs="Times New Roman" w:eastAsiaTheme="majorEastAsia"/>
          <w:color w:val="000000" w:themeColor="text1"/>
          <w:sz w:val="24"/>
          <w:szCs w:val="24"/>
          <w:lang w:val="en-CA"/>
        </w:rPr>
        <w:t xml:space="preserve">: For many users, especially older adults, security is a top concern. They are frustrated by the need to remember multiple passwords or PINs. </w:t>
      </w:r>
      <w:proofErr w:type="spellStart"/>
      <w:r w:rsidRPr="00837809">
        <w:rPr>
          <w:rFonts w:ascii="Times New Roman" w:hAnsi="Times New Roman" w:cs="Times New Roman" w:eastAsiaTheme="majorEastAsia"/>
          <w:color w:val="000000" w:themeColor="text1"/>
          <w:sz w:val="24"/>
          <w:szCs w:val="24"/>
          <w:lang w:val="en-CA"/>
        </w:rPr>
        <w:t>PiXELL</w:t>
      </w:r>
      <w:proofErr w:type="spellEnd"/>
      <w:r w:rsidRPr="00837809">
        <w:rPr>
          <w:rFonts w:ascii="Times New Roman" w:hAnsi="Times New Roman" w:cs="Times New Roman" w:eastAsiaTheme="majorEastAsia"/>
          <w:color w:val="000000" w:themeColor="text1"/>
          <w:sz w:val="24"/>
          <w:szCs w:val="24"/>
          <w:lang w:val="en-CA"/>
        </w:rPr>
        <w:t xml:space="preserve">-Bank Mobile solves this with </w:t>
      </w:r>
      <w:r w:rsidRPr="00837809">
        <w:rPr>
          <w:rFonts w:ascii="Times New Roman" w:hAnsi="Times New Roman" w:cs="Times New Roman" w:eastAsiaTheme="majorEastAsia"/>
          <w:b/>
          <w:bCs/>
          <w:color w:val="000000" w:themeColor="text1"/>
          <w:sz w:val="24"/>
          <w:szCs w:val="24"/>
          <w:lang w:val="en-CA"/>
        </w:rPr>
        <w:t>biometric login options</w:t>
      </w:r>
      <w:r w:rsidRPr="00837809">
        <w:rPr>
          <w:rFonts w:ascii="Times New Roman" w:hAnsi="Times New Roman" w:cs="Times New Roman" w:eastAsiaTheme="majorEastAsia"/>
          <w:color w:val="000000" w:themeColor="text1"/>
          <w:sz w:val="24"/>
          <w:szCs w:val="24"/>
          <w:lang w:val="en-CA"/>
        </w:rPr>
        <w:t>, ensuring both security and convenience.</w:t>
      </w:r>
    </w:p>
    <w:p w:rsidRPr="00837809" w:rsidR="00144BFC" w:rsidP="00144BFC" w:rsidRDefault="00144BFC" w14:paraId="25F39681" w14:textId="77777777">
      <w:pPr>
        <w:numPr>
          <w:ilvl w:val="0"/>
          <w:numId w:val="4"/>
        </w:numPr>
        <w:rPr>
          <w:rFonts w:ascii="Times New Roman" w:hAnsi="Times New Roman" w:cs="Times New Roman" w:eastAsiaTheme="majorEastAsia"/>
          <w:color w:val="000000" w:themeColor="text1"/>
          <w:sz w:val="24"/>
          <w:szCs w:val="24"/>
          <w:lang w:val="en-CA"/>
        </w:rPr>
      </w:pPr>
      <w:r w:rsidRPr="00837809">
        <w:rPr>
          <w:rFonts w:ascii="Times New Roman" w:hAnsi="Times New Roman" w:cs="Times New Roman" w:eastAsiaTheme="majorEastAsia"/>
          <w:b/>
          <w:bCs/>
          <w:color w:val="000000" w:themeColor="text1"/>
          <w:sz w:val="24"/>
          <w:szCs w:val="24"/>
          <w:lang w:val="en-CA"/>
        </w:rPr>
        <w:t>Innovative and User-Friendly Features</w:t>
      </w:r>
      <w:r w:rsidRPr="00837809">
        <w:rPr>
          <w:rFonts w:ascii="Times New Roman" w:hAnsi="Times New Roman" w:cs="Times New Roman" w:eastAsiaTheme="majorEastAsia"/>
          <w:color w:val="000000" w:themeColor="text1"/>
          <w:sz w:val="24"/>
          <w:szCs w:val="24"/>
          <w:lang w:val="en-CA"/>
        </w:rPr>
        <w:t xml:space="preserve">: Users, particularly tech-savvy professionals, want a modern app that integrates </w:t>
      </w:r>
      <w:r w:rsidRPr="00837809">
        <w:rPr>
          <w:rFonts w:ascii="Times New Roman" w:hAnsi="Times New Roman" w:cs="Times New Roman" w:eastAsiaTheme="majorEastAsia"/>
          <w:b/>
          <w:bCs/>
          <w:color w:val="000000" w:themeColor="text1"/>
          <w:sz w:val="24"/>
          <w:szCs w:val="24"/>
          <w:lang w:val="en-CA"/>
        </w:rPr>
        <w:t>voice commands</w:t>
      </w:r>
      <w:r w:rsidRPr="00837809">
        <w:rPr>
          <w:rFonts w:ascii="Times New Roman" w:hAnsi="Times New Roman" w:cs="Times New Roman" w:eastAsiaTheme="majorEastAsia"/>
          <w:color w:val="000000" w:themeColor="text1"/>
          <w:sz w:val="24"/>
          <w:szCs w:val="24"/>
          <w:lang w:val="en-CA"/>
        </w:rPr>
        <w:t xml:space="preserve"> for hands-free banking, as well as </w:t>
      </w:r>
      <w:r w:rsidRPr="00837809">
        <w:rPr>
          <w:rFonts w:ascii="Times New Roman" w:hAnsi="Times New Roman" w:cs="Times New Roman" w:eastAsiaTheme="majorEastAsia"/>
          <w:b/>
          <w:bCs/>
          <w:color w:val="000000" w:themeColor="text1"/>
          <w:sz w:val="24"/>
          <w:szCs w:val="24"/>
          <w:lang w:val="en-CA"/>
        </w:rPr>
        <w:t>personalized financial advice</w:t>
      </w:r>
      <w:r w:rsidRPr="00837809">
        <w:rPr>
          <w:rFonts w:ascii="Times New Roman" w:hAnsi="Times New Roman" w:cs="Times New Roman" w:eastAsiaTheme="majorEastAsia"/>
          <w:color w:val="000000" w:themeColor="text1"/>
          <w:sz w:val="24"/>
          <w:szCs w:val="24"/>
          <w:lang w:val="en-CA"/>
        </w:rPr>
        <w:t xml:space="preserve"> based on spending patterns. This makes the app not just a tool for transactions but also a resource for improving financial wellness.</w:t>
      </w:r>
    </w:p>
    <w:p w:rsidRPr="00144BFC" w:rsidR="00144BFC" w:rsidP="00023D47" w:rsidRDefault="00144BFC" w14:paraId="0753C571" w14:textId="77777777">
      <w:pPr>
        <w:rPr>
          <w:i/>
          <w:iCs/>
          <w:lang w:val="en-CA"/>
        </w:rPr>
      </w:pPr>
    </w:p>
    <w:p w:rsidR="00023D47" w:rsidP="00B939BB" w:rsidRDefault="00023D47" w14:paraId="6393A054" w14:textId="5267489A">
      <w:pPr>
        <w:pStyle w:val="Heading1"/>
      </w:pPr>
      <w:r w:rsidRPr="00023D47">
        <w:t>User Needs and Market Research</w:t>
      </w:r>
    </w:p>
    <w:p w:rsidR="00023D47" w:rsidP="0003594B" w:rsidRDefault="00023D47" w14:paraId="4AC6D0B0" w14:textId="77777777">
      <w:pPr>
        <w:rPr>
          <w:i/>
          <w:iCs/>
        </w:rPr>
      </w:pPr>
      <w:r w:rsidRPr="00023D47">
        <w:rPr>
          <w:i/>
          <w:iCs/>
        </w:rPr>
        <w:t>Analyze the user needs and preferences identified in the market/user research, personas, and user journey maps.</w:t>
      </w:r>
    </w:p>
    <w:p w:rsidRPr="00EB4503" w:rsidR="00CA76FD" w:rsidP="0003594B" w:rsidRDefault="00CA76FD" w14:paraId="5638DEE0" w14:textId="63E208C1">
      <w:pPr>
        <w:rPr>
          <w:rFonts w:ascii="Times New Roman" w:hAnsi="Times New Roman" w:cs="Times New Roman"/>
          <w:sz w:val="24"/>
          <w:szCs w:val="24"/>
          <w:lang w:val="en-CA"/>
        </w:rPr>
      </w:pPr>
      <w:proofErr w:type="spellStart"/>
      <w:r w:rsidRPr="00BD45C0">
        <w:rPr>
          <w:rFonts w:ascii="Times New Roman" w:hAnsi="Times New Roman" w:cs="Times New Roman"/>
          <w:sz w:val="24"/>
          <w:szCs w:val="24"/>
          <w:lang w:val="en-CA"/>
        </w:rPr>
        <w:t>PiXELL</w:t>
      </w:r>
      <w:proofErr w:type="spellEnd"/>
      <w:r w:rsidRPr="00BD45C0">
        <w:rPr>
          <w:rFonts w:ascii="Times New Roman" w:hAnsi="Times New Roman" w:cs="Times New Roman"/>
          <w:sz w:val="24"/>
          <w:szCs w:val="24"/>
          <w:lang w:val="en-CA"/>
        </w:rPr>
        <w:t xml:space="preserve">-Bank Mobile’s design directly responds to user needs identified through detailed market research, personas, and user journey maps. Key findings show that users prioritize </w:t>
      </w:r>
      <w:r w:rsidRPr="00BD45C0">
        <w:rPr>
          <w:rFonts w:ascii="Times New Roman" w:hAnsi="Times New Roman" w:cs="Times New Roman"/>
          <w:b/>
          <w:bCs/>
          <w:sz w:val="24"/>
          <w:szCs w:val="24"/>
          <w:lang w:val="en-CA"/>
        </w:rPr>
        <w:t>convenience, security, and personalization</w:t>
      </w:r>
      <w:r w:rsidRPr="00BD45C0">
        <w:rPr>
          <w:rFonts w:ascii="Times New Roman" w:hAnsi="Times New Roman" w:cs="Times New Roman"/>
          <w:sz w:val="24"/>
          <w:szCs w:val="24"/>
          <w:lang w:val="en-CA"/>
        </w:rPr>
        <w:t xml:space="preserve"> in their banking experiences.</w:t>
      </w:r>
    </w:p>
    <w:p w:rsidR="00023D47" w:rsidP="0003594B" w:rsidRDefault="00023D47" w14:paraId="4840CF3F" w14:textId="77777777">
      <w:pPr>
        <w:rPr>
          <w:i/>
          <w:iCs/>
        </w:rPr>
      </w:pPr>
      <w:r w:rsidRPr="00023D47">
        <w:rPr>
          <w:i/>
          <w:iCs/>
        </w:rPr>
        <w:t>Interpret findings from the provided case study and customer feedback. Identify key insights and trends that inform the proposed solution.</w:t>
      </w:r>
    </w:p>
    <w:p w:rsidRPr="00BD45C0" w:rsidR="00CA76FD" w:rsidP="00CA76FD" w:rsidRDefault="00CA76FD" w14:paraId="4A5D0F23" w14:textId="77777777">
      <w:pPr>
        <w:rPr>
          <w:rFonts w:ascii="Times New Roman" w:hAnsi="Times New Roman" w:cs="Times New Roman"/>
          <w:sz w:val="24"/>
          <w:szCs w:val="24"/>
          <w:lang w:val="en-CA"/>
        </w:rPr>
      </w:pPr>
      <w:r w:rsidRPr="3DCAFC92">
        <w:rPr>
          <w:rFonts w:ascii="Times New Roman" w:hAnsi="Times New Roman" w:cs="Times New Roman"/>
          <w:sz w:val="24"/>
          <w:szCs w:val="24"/>
          <w:lang w:val="en-CA"/>
        </w:rPr>
        <w:t xml:space="preserve">The </w:t>
      </w:r>
      <w:r w:rsidRPr="3DCAFC92">
        <w:rPr>
          <w:rFonts w:ascii="Times New Roman" w:hAnsi="Times New Roman" w:cs="Times New Roman"/>
          <w:b/>
          <w:bCs/>
          <w:sz w:val="24"/>
          <w:szCs w:val="24"/>
          <w:lang w:val="en-CA"/>
        </w:rPr>
        <w:t>Digital Services Usage Data</w:t>
      </w:r>
      <w:r w:rsidRPr="3DCAFC92">
        <w:rPr>
          <w:rFonts w:ascii="Times New Roman" w:hAnsi="Times New Roman" w:cs="Times New Roman"/>
          <w:sz w:val="24"/>
          <w:szCs w:val="24"/>
          <w:lang w:val="en-CA"/>
        </w:rPr>
        <w:t xml:space="preserve"> revealed that most customers access banking services via mobile devices. This supports our focus on a mobile-first solution. Additionally, users frequently engage with features like </w:t>
      </w:r>
      <w:r w:rsidRPr="3DCAFC92">
        <w:rPr>
          <w:rFonts w:ascii="Times New Roman" w:hAnsi="Times New Roman" w:cs="Times New Roman"/>
          <w:b/>
          <w:bCs/>
          <w:sz w:val="24"/>
          <w:szCs w:val="24"/>
          <w:lang w:val="en-CA"/>
        </w:rPr>
        <w:t>fund transfers and bill payments</w:t>
      </w:r>
      <w:r w:rsidRPr="3DCAFC92">
        <w:rPr>
          <w:rFonts w:ascii="Times New Roman" w:hAnsi="Times New Roman" w:cs="Times New Roman"/>
          <w:sz w:val="24"/>
          <w:szCs w:val="24"/>
          <w:lang w:val="en-CA"/>
        </w:rPr>
        <w:t>, reinforcing the need for streamlined processes in these areas.</w:t>
      </w:r>
    </w:p>
    <w:p w:rsidRPr="00590027" w:rsidR="00CA76FD" w:rsidP="0003594B" w:rsidRDefault="00CA76FD" w14:paraId="51E821B8" w14:textId="0340DF22">
      <w:pPr>
        <w:rPr>
          <w:rFonts w:ascii="Times New Roman" w:hAnsi="Times New Roman" w:cs="Times New Roman"/>
          <w:sz w:val="24"/>
          <w:szCs w:val="24"/>
          <w:lang w:val="en-CA"/>
        </w:rPr>
      </w:pPr>
      <w:r w:rsidRPr="00BD45C0">
        <w:rPr>
          <w:rFonts w:ascii="Times New Roman" w:hAnsi="Times New Roman" w:cs="Times New Roman"/>
          <w:sz w:val="24"/>
          <w:szCs w:val="24"/>
          <w:lang w:val="en-CA"/>
        </w:rPr>
        <w:t>Overall, the research clearly supports the development of a secure, easy-to-use, and personalized mobile banking experience that addresses these evolving user expectations.</w:t>
      </w:r>
    </w:p>
    <w:p w:rsidR="00023D47" w:rsidP="0003594B" w:rsidRDefault="00023D47" w14:paraId="70DC8370" w14:textId="77777777">
      <w:pPr>
        <w:rPr>
          <w:i/>
          <w:iCs/>
        </w:rPr>
      </w:pPr>
      <w:r w:rsidRPr="00023D47">
        <w:rPr>
          <w:i/>
          <w:iCs/>
        </w:rPr>
        <w:t>Discuss relevant information from the Internal Report: Digital Services Usage Data and Trends that supports your proposed solution.</w:t>
      </w:r>
    </w:p>
    <w:p w:rsidRPr="00BD45C0" w:rsidR="00EB4503" w:rsidP="00EB4503" w:rsidRDefault="00EB4503" w14:paraId="0FAEF3CC" w14:textId="77777777">
      <w:pPr>
        <w:rPr>
          <w:rFonts w:ascii="Times New Roman" w:hAnsi="Times New Roman" w:cs="Times New Roman"/>
          <w:b/>
          <w:bCs/>
          <w:sz w:val="24"/>
          <w:szCs w:val="24"/>
          <w:lang w:val="en-CA"/>
        </w:rPr>
      </w:pPr>
      <w:r w:rsidRPr="00BD45C0">
        <w:rPr>
          <w:rFonts w:ascii="Times New Roman" w:hAnsi="Times New Roman" w:cs="Times New Roman"/>
          <w:b/>
          <w:bCs/>
          <w:sz w:val="24"/>
          <w:szCs w:val="24"/>
          <w:lang w:val="en-CA"/>
        </w:rPr>
        <w:t>Insights from Case Study and Customer Feedback</w:t>
      </w:r>
    </w:p>
    <w:p w:rsidRPr="00BD45C0" w:rsidR="00EB4503" w:rsidP="00EB4503" w:rsidRDefault="00EB4503" w14:paraId="45CB8B03" w14:textId="77777777">
      <w:pPr>
        <w:rPr>
          <w:rFonts w:ascii="Times New Roman" w:hAnsi="Times New Roman" w:cs="Times New Roman"/>
          <w:sz w:val="24"/>
          <w:szCs w:val="24"/>
          <w:lang w:val="en-CA"/>
        </w:rPr>
      </w:pPr>
      <w:r w:rsidRPr="00BD45C0">
        <w:rPr>
          <w:rFonts w:ascii="Times New Roman" w:hAnsi="Times New Roman" w:cs="Times New Roman"/>
          <w:sz w:val="24"/>
          <w:szCs w:val="24"/>
          <w:lang w:val="en-CA"/>
        </w:rPr>
        <w:t>From the case study and customer feedback, several trends emerged:</w:t>
      </w:r>
    </w:p>
    <w:p w:rsidRPr="00BD45C0" w:rsidR="00EB4503" w:rsidP="00EB4503" w:rsidRDefault="00EB4503" w14:paraId="2CA0CAE2" w14:textId="77777777">
      <w:pPr>
        <w:numPr>
          <w:ilvl w:val="0"/>
          <w:numId w:val="5"/>
        </w:numPr>
        <w:rPr>
          <w:rFonts w:ascii="Times New Roman" w:hAnsi="Times New Roman" w:cs="Times New Roman"/>
          <w:sz w:val="24"/>
          <w:szCs w:val="24"/>
          <w:lang w:val="en-CA"/>
        </w:rPr>
      </w:pPr>
      <w:r w:rsidRPr="00BD45C0">
        <w:rPr>
          <w:rFonts w:ascii="Times New Roman" w:hAnsi="Times New Roman" w:cs="Times New Roman"/>
          <w:b/>
          <w:bCs/>
          <w:sz w:val="24"/>
          <w:szCs w:val="24"/>
          <w:lang w:val="en-CA"/>
        </w:rPr>
        <w:t>Convenience</w:t>
      </w:r>
      <w:r w:rsidRPr="00BD45C0">
        <w:rPr>
          <w:rFonts w:ascii="Times New Roman" w:hAnsi="Times New Roman" w:cs="Times New Roman"/>
          <w:sz w:val="24"/>
          <w:szCs w:val="24"/>
          <w:lang w:val="en-CA"/>
        </w:rPr>
        <w:t xml:space="preserve"> is crucial for users, with most expecting quick access to core features like checking balances and making transfers.</w:t>
      </w:r>
    </w:p>
    <w:p w:rsidRPr="00BD45C0" w:rsidR="00EB4503" w:rsidP="00EB4503" w:rsidRDefault="00EB4503" w14:paraId="2F93FCF2" w14:textId="77777777">
      <w:pPr>
        <w:numPr>
          <w:ilvl w:val="0"/>
          <w:numId w:val="5"/>
        </w:numPr>
        <w:rPr>
          <w:rFonts w:ascii="Times New Roman" w:hAnsi="Times New Roman" w:cs="Times New Roman"/>
          <w:sz w:val="24"/>
          <w:szCs w:val="24"/>
          <w:lang w:val="en-CA"/>
        </w:rPr>
      </w:pPr>
      <w:r w:rsidRPr="00BD45C0">
        <w:rPr>
          <w:rFonts w:ascii="Times New Roman" w:hAnsi="Times New Roman" w:cs="Times New Roman"/>
          <w:b/>
          <w:bCs/>
          <w:sz w:val="24"/>
          <w:szCs w:val="24"/>
          <w:lang w:val="en-CA"/>
        </w:rPr>
        <w:t>Security concerns</w:t>
      </w:r>
      <w:r w:rsidRPr="00BD45C0">
        <w:rPr>
          <w:rFonts w:ascii="Times New Roman" w:hAnsi="Times New Roman" w:cs="Times New Roman"/>
          <w:sz w:val="24"/>
          <w:szCs w:val="24"/>
          <w:lang w:val="en-CA"/>
        </w:rPr>
        <w:t xml:space="preserve"> were highlighted, especially among older users, who want simple but strong security measures like biometric login.</w:t>
      </w:r>
    </w:p>
    <w:p w:rsidRPr="00BD45C0" w:rsidR="00EB4503" w:rsidP="00EB4503" w:rsidRDefault="00EB4503" w14:paraId="5B5B9645" w14:textId="77777777">
      <w:pPr>
        <w:numPr>
          <w:ilvl w:val="0"/>
          <w:numId w:val="5"/>
        </w:numPr>
        <w:rPr>
          <w:rFonts w:ascii="Times New Roman" w:hAnsi="Times New Roman" w:cs="Times New Roman"/>
          <w:sz w:val="24"/>
          <w:szCs w:val="24"/>
          <w:lang w:val="en-CA"/>
        </w:rPr>
      </w:pPr>
      <w:r w:rsidRPr="00BD45C0">
        <w:rPr>
          <w:rFonts w:ascii="Times New Roman" w:hAnsi="Times New Roman" w:cs="Times New Roman"/>
          <w:b/>
          <w:bCs/>
          <w:sz w:val="24"/>
          <w:szCs w:val="24"/>
          <w:lang w:val="en-CA"/>
        </w:rPr>
        <w:t>Personalized financial tools</w:t>
      </w:r>
      <w:r w:rsidRPr="00BD45C0">
        <w:rPr>
          <w:rFonts w:ascii="Times New Roman" w:hAnsi="Times New Roman" w:cs="Times New Roman"/>
          <w:sz w:val="24"/>
          <w:szCs w:val="24"/>
          <w:lang w:val="en-CA"/>
        </w:rPr>
        <w:t>, such as alerts for upcoming payments or savings tips, were consistently requested by tech-savvy users.</w:t>
      </w:r>
    </w:p>
    <w:p w:rsidRPr="00EB4503" w:rsidR="00BA4AAC" w:rsidP="0003594B" w:rsidRDefault="00BA4AAC" w14:paraId="1C40B346" w14:textId="77777777">
      <w:pPr>
        <w:rPr>
          <w:i/>
          <w:iCs/>
          <w:lang w:val="en-CA"/>
        </w:rPr>
      </w:pPr>
    </w:p>
    <w:p w:rsidR="00DD4E7C" w:rsidRDefault="00DD4E7C" w14:paraId="74D67C51" w14:textId="77777777">
      <w:pPr>
        <w:rPr>
          <w:rFonts w:ascii="Calibri Light" w:hAnsi="Calibri Light" w:cs="Calibri Light"/>
          <w:b/>
          <w:bCs/>
          <w:color w:val="2F5496" w:themeColor="accent1" w:themeShade="BF"/>
          <w:sz w:val="44"/>
          <w:szCs w:val="44"/>
        </w:rPr>
      </w:pPr>
      <w:r>
        <w:rPr>
          <w:rFonts w:ascii="Calibri Light" w:hAnsi="Calibri Light" w:cs="Calibri Light"/>
          <w:b/>
          <w:bCs/>
          <w:color w:val="2F5496" w:themeColor="accent1" w:themeShade="BF"/>
          <w:sz w:val="44"/>
          <w:szCs w:val="44"/>
        </w:rPr>
        <w:br w:type="page"/>
      </w:r>
    </w:p>
    <w:p w:rsidRPr="00BA4AAC" w:rsidR="00BA4AAC" w:rsidP="0003594B" w:rsidRDefault="00BA4AAC" w14:paraId="64AC8592" w14:textId="6B766B2C">
      <w:pPr>
        <w:rPr>
          <w:rFonts w:ascii="Calibri Light" w:hAnsi="Calibri Light" w:cs="Calibri Light"/>
          <w:b/>
          <w:bCs/>
          <w:color w:val="2F5496" w:themeColor="accent1" w:themeShade="BF"/>
          <w:sz w:val="44"/>
          <w:szCs w:val="44"/>
        </w:rPr>
      </w:pPr>
      <w:r w:rsidRPr="00BA4AAC">
        <w:rPr>
          <w:rFonts w:ascii="Calibri Light" w:hAnsi="Calibri Light" w:cs="Calibri Light"/>
          <w:b/>
          <w:bCs/>
          <w:color w:val="2F5496" w:themeColor="accent1" w:themeShade="BF"/>
          <w:sz w:val="44"/>
          <w:szCs w:val="44"/>
        </w:rPr>
        <w:t xml:space="preserve">Milestone </w:t>
      </w:r>
      <w:r>
        <w:rPr>
          <w:rFonts w:ascii="Calibri Light" w:hAnsi="Calibri Light" w:cs="Calibri Light"/>
          <w:b/>
          <w:bCs/>
          <w:color w:val="2F5496" w:themeColor="accent1" w:themeShade="BF"/>
          <w:sz w:val="44"/>
          <w:szCs w:val="44"/>
        </w:rPr>
        <w:t xml:space="preserve">2 (due </w:t>
      </w:r>
      <w:r w:rsidR="006263FB">
        <w:rPr>
          <w:rFonts w:ascii="Calibri Light" w:hAnsi="Calibri Light" w:cs="Calibri Light"/>
          <w:b/>
          <w:bCs/>
          <w:color w:val="2F5496" w:themeColor="accent1" w:themeShade="BF"/>
          <w:sz w:val="44"/>
          <w:szCs w:val="44"/>
        </w:rPr>
        <w:t>end of class Tuesday Oct. 22</w:t>
      </w:r>
      <w:r>
        <w:rPr>
          <w:rFonts w:ascii="Calibri Light" w:hAnsi="Calibri Light" w:cs="Calibri Light"/>
          <w:b/>
          <w:bCs/>
          <w:color w:val="2F5496" w:themeColor="accent1" w:themeShade="BF"/>
          <w:sz w:val="44"/>
          <w:szCs w:val="44"/>
        </w:rPr>
        <w:t>)</w:t>
      </w:r>
    </w:p>
    <w:p w:rsidRPr="0003594B" w:rsidR="00023D47" w:rsidP="007B22A9" w:rsidRDefault="00023D47" w14:paraId="5AB709BA" w14:textId="46381723">
      <w:pPr>
        <w:pStyle w:val="Heading1"/>
      </w:pPr>
      <w:r w:rsidRPr="0003594B">
        <w:t>Proposed Solution</w:t>
      </w:r>
    </w:p>
    <w:p w:rsidR="009E6FAE" w:rsidP="009E6FAE" w:rsidRDefault="009E6FAE" w14:paraId="0923777C" w14:textId="77777777">
      <w:pPr>
        <w:rPr>
          <w:rFonts w:ascii="Times New Roman" w:hAnsi="Times New Roman" w:cs="Times New Roman" w:eastAsiaTheme="majorEastAsia"/>
          <w:color w:val="000000" w:themeColor="text1"/>
          <w:sz w:val="24"/>
          <w:szCs w:val="24"/>
          <w:lang w:val="en-CA"/>
        </w:rPr>
      </w:pPr>
      <w:proofErr w:type="spellStart"/>
      <w:r w:rsidRPr="3DCAFC92">
        <w:rPr>
          <w:rFonts w:ascii="Times New Roman" w:hAnsi="Times New Roman" w:cs="Times New Roman" w:eastAsiaTheme="majorEastAsia"/>
          <w:b/>
          <w:bCs/>
          <w:color w:val="000000" w:themeColor="text1"/>
          <w:sz w:val="24"/>
          <w:szCs w:val="24"/>
          <w:lang w:val="en-CA"/>
        </w:rPr>
        <w:t>PiXELL</w:t>
      </w:r>
      <w:proofErr w:type="spellEnd"/>
      <w:r w:rsidRPr="3DCAFC92">
        <w:rPr>
          <w:rFonts w:ascii="Times New Roman" w:hAnsi="Times New Roman" w:cs="Times New Roman" w:eastAsiaTheme="majorEastAsia"/>
          <w:b/>
          <w:bCs/>
          <w:color w:val="000000" w:themeColor="text1"/>
          <w:sz w:val="24"/>
          <w:szCs w:val="24"/>
          <w:lang w:val="en-CA"/>
        </w:rPr>
        <w:t>-Bank Mobile</w:t>
      </w:r>
      <w:r w:rsidRPr="3DCAFC92">
        <w:rPr>
          <w:rFonts w:ascii="Times New Roman" w:hAnsi="Times New Roman" w:cs="Times New Roman" w:eastAsiaTheme="majorEastAsia"/>
          <w:color w:val="000000" w:themeColor="text1"/>
          <w:sz w:val="24"/>
          <w:szCs w:val="24"/>
          <w:lang w:val="en-CA"/>
        </w:rPr>
        <w:t xml:space="preserve"> is designed to meet the identified needs of </w:t>
      </w:r>
      <w:proofErr w:type="spellStart"/>
      <w:r w:rsidRPr="3DCAFC92">
        <w:rPr>
          <w:rFonts w:ascii="Times New Roman" w:hAnsi="Times New Roman" w:cs="Times New Roman" w:eastAsiaTheme="majorEastAsia"/>
          <w:color w:val="000000" w:themeColor="text1"/>
          <w:sz w:val="24"/>
          <w:szCs w:val="24"/>
          <w:lang w:val="en-CA"/>
        </w:rPr>
        <w:t>PiXELL</w:t>
      </w:r>
      <w:proofErr w:type="spellEnd"/>
      <w:r w:rsidRPr="3DCAFC92">
        <w:rPr>
          <w:rFonts w:ascii="Times New Roman" w:hAnsi="Times New Roman" w:cs="Times New Roman" w:eastAsiaTheme="majorEastAsia"/>
          <w:color w:val="000000" w:themeColor="text1"/>
          <w:sz w:val="24"/>
          <w:szCs w:val="24"/>
          <w:lang w:val="en-CA"/>
        </w:rPr>
        <w:t xml:space="preserve">-River </w:t>
      </w:r>
      <w:proofErr w:type="spellStart"/>
      <w:r w:rsidRPr="3DCAFC92">
        <w:rPr>
          <w:rFonts w:ascii="Times New Roman" w:hAnsi="Times New Roman" w:cs="Times New Roman" w:eastAsiaTheme="majorEastAsia"/>
          <w:color w:val="000000" w:themeColor="text1"/>
          <w:sz w:val="24"/>
          <w:szCs w:val="24"/>
          <w:lang w:val="en-CA"/>
        </w:rPr>
        <w:t>Financial’s</w:t>
      </w:r>
      <w:proofErr w:type="spellEnd"/>
      <w:r w:rsidRPr="3DCAFC92">
        <w:rPr>
          <w:rFonts w:ascii="Times New Roman" w:hAnsi="Times New Roman" w:cs="Times New Roman" w:eastAsiaTheme="majorEastAsia"/>
          <w:color w:val="000000" w:themeColor="text1"/>
          <w:sz w:val="24"/>
          <w:szCs w:val="24"/>
          <w:lang w:val="en-CA"/>
        </w:rPr>
        <w:t xml:space="preserve"> customers by offering a secure, intuitive, and personalized banking experience. Here’s a breakdown of the app’s key features and how they address user needs:</w:t>
      </w:r>
    </w:p>
    <w:p w:rsidRPr="00A37A23" w:rsidR="009E6FAE" w:rsidP="009E6FAE" w:rsidRDefault="009E6FAE" w14:paraId="30AB9428" w14:textId="77777777">
      <w:pPr>
        <w:rPr>
          <w:rFonts w:ascii="Times New Roman" w:hAnsi="Times New Roman" w:cs="Times New Roman" w:eastAsiaTheme="majorEastAsia"/>
          <w:b/>
          <w:bCs/>
          <w:color w:val="2F5496" w:themeColor="accent1" w:themeShade="BF"/>
          <w:sz w:val="26"/>
          <w:szCs w:val="26"/>
          <w:lang w:val="en-CA"/>
        </w:rPr>
      </w:pPr>
      <w:r w:rsidRPr="00A37A23">
        <w:rPr>
          <w:rFonts w:ascii="Times New Roman" w:hAnsi="Times New Roman" w:cs="Times New Roman" w:eastAsiaTheme="majorEastAsia"/>
          <w:b/>
          <w:bCs/>
          <w:color w:val="2F5496" w:themeColor="accent1" w:themeShade="BF"/>
          <w:sz w:val="26"/>
          <w:szCs w:val="26"/>
          <w:lang w:val="en-CA"/>
        </w:rPr>
        <w:t>Key Features and Functions</w:t>
      </w:r>
    </w:p>
    <w:p w:rsidR="009E6FAE" w:rsidP="009E6FAE" w:rsidRDefault="009E6FAE" w14:paraId="415FA0A4" w14:textId="77777777" w14:noSpellErr="1">
      <w:pPr>
        <w:numPr>
          <w:ilvl w:val="0"/>
          <w:numId w:val="6"/>
        </w:numPr>
        <w:rPr>
          <w:rFonts w:ascii="Times New Roman" w:hAnsi="Times New Roman" w:eastAsia="Times New Roman" w:cs="Times New Roman"/>
          <w:b w:val="1"/>
          <w:bCs w:val="1"/>
          <w:sz w:val="24"/>
          <w:szCs w:val="24"/>
          <w:lang w:val="en-CA"/>
        </w:rPr>
      </w:pPr>
      <w:r w:rsidRPr="00C83234" w:rsidR="009E6FAE">
        <w:rPr>
          <w:rFonts w:ascii="Times New Roman" w:hAnsi="Times New Roman" w:eastAsia="游ゴシック Light" w:cs="Times New Roman" w:eastAsiaTheme="majorEastAsia"/>
          <w:b w:val="1"/>
          <w:bCs w:val="1"/>
          <w:color w:val="000000" w:themeColor="text1" w:themeTint="FF" w:themeShade="FF"/>
          <w:sz w:val="24"/>
          <w:szCs w:val="24"/>
          <w:lang w:val="en-CA"/>
        </w:rPr>
        <w:t>B</w:t>
      </w:r>
      <w:r w:rsidRPr="00C83234" w:rsidR="009E6FAE">
        <w:rPr>
          <w:rFonts w:ascii="Times New Roman" w:hAnsi="Times New Roman" w:eastAsia="Times New Roman" w:cs="Times New Roman"/>
          <w:b w:val="1"/>
          <w:bCs w:val="1"/>
          <w:sz w:val="24"/>
          <w:szCs w:val="24"/>
          <w:lang w:val="en-CA"/>
        </w:rPr>
        <w:t>iometric Authentication (Fingerprint/Face Recognition) &amp; Multi-Factor Authentication (MFA)</w:t>
      </w:r>
    </w:p>
    <w:p w:rsidRPr="00A37A23" w:rsidR="009E6FAE" w:rsidP="009E6FAE" w:rsidRDefault="009E6FAE" w14:paraId="0CA292D1" w14:textId="77777777">
      <w:pPr>
        <w:numPr>
          <w:ilvl w:val="1"/>
          <w:numId w:val="6"/>
        </w:numPr>
        <w:rPr>
          <w:rFonts w:ascii="Times New Roman" w:hAnsi="Times New Roman" w:cs="Times New Roman" w:eastAsiaTheme="majorEastAsia"/>
          <w:color w:val="000000" w:themeColor="text1"/>
          <w:sz w:val="24"/>
          <w:szCs w:val="24"/>
          <w:lang w:val="en-CA"/>
        </w:rPr>
      </w:pPr>
      <w:r w:rsidRPr="00A37A23">
        <w:rPr>
          <w:rFonts w:ascii="Times New Roman" w:hAnsi="Times New Roman" w:cs="Times New Roman" w:eastAsiaTheme="majorEastAsia"/>
          <w:b/>
          <w:bCs/>
          <w:color w:val="000000" w:themeColor="text1"/>
          <w:sz w:val="24"/>
          <w:szCs w:val="24"/>
          <w:lang w:val="en-CA"/>
        </w:rPr>
        <w:t>User Need</w:t>
      </w:r>
      <w:r w:rsidRPr="00A37A23">
        <w:rPr>
          <w:rFonts w:ascii="Times New Roman" w:hAnsi="Times New Roman" w:cs="Times New Roman" w:eastAsiaTheme="majorEastAsia"/>
          <w:color w:val="000000" w:themeColor="text1"/>
          <w:sz w:val="24"/>
          <w:szCs w:val="24"/>
          <w:lang w:val="en-CA"/>
        </w:rPr>
        <w:t>: Secure and simple login.</w:t>
      </w:r>
    </w:p>
    <w:p w:rsidRPr="00A37A23" w:rsidR="009E6FAE" w:rsidP="009E6FAE" w:rsidRDefault="009E6FAE" w14:paraId="53E70A3B" w14:textId="77777777">
      <w:pPr>
        <w:numPr>
          <w:ilvl w:val="1"/>
          <w:numId w:val="6"/>
        </w:numPr>
        <w:rPr>
          <w:rFonts w:ascii="Times New Roman" w:hAnsi="Times New Roman" w:cs="Times New Roman" w:eastAsiaTheme="majorEastAsia"/>
          <w:color w:val="000000" w:themeColor="text1"/>
          <w:sz w:val="24"/>
          <w:szCs w:val="24"/>
          <w:lang w:val="en-CA"/>
        </w:rPr>
      </w:pPr>
      <w:r w:rsidRPr="3DCAFC92">
        <w:rPr>
          <w:rFonts w:ascii="Times New Roman" w:hAnsi="Times New Roman" w:cs="Times New Roman" w:eastAsiaTheme="majorEastAsia"/>
          <w:b/>
          <w:bCs/>
          <w:color w:val="000000" w:themeColor="text1"/>
          <w:sz w:val="24"/>
          <w:szCs w:val="24"/>
          <w:lang w:val="en-CA"/>
        </w:rPr>
        <w:t>Benefit</w:t>
      </w:r>
      <w:r w:rsidRPr="3DCAFC92">
        <w:rPr>
          <w:rFonts w:ascii="Times New Roman" w:hAnsi="Times New Roman" w:cs="Times New Roman" w:eastAsiaTheme="majorEastAsia"/>
          <w:color w:val="000000" w:themeColor="text1"/>
          <w:sz w:val="24"/>
          <w:szCs w:val="24"/>
          <w:lang w:val="en-CA"/>
        </w:rPr>
        <w:t>: Users, especially older adults, value security without the hassle of remembering passwords. Biometric login offers convenience and peace of mind, ensuring quick access to accounts. In addition, MFA adds an extra layer of security, requiring a second form of authentication (e.g., a code sent via SMS or email), further protecting user accounts from unauthorized access.</w:t>
      </w:r>
    </w:p>
    <w:p w:rsidRPr="00A37A23" w:rsidR="009E6FAE" w:rsidP="009E6FAE" w:rsidRDefault="009E6FAE" w14:paraId="61805D03" w14:textId="77777777">
      <w:pPr>
        <w:numPr>
          <w:ilvl w:val="0"/>
          <w:numId w:val="6"/>
        </w:numPr>
        <w:rPr>
          <w:rFonts w:ascii="Times New Roman" w:hAnsi="Times New Roman" w:cs="Times New Roman" w:eastAsiaTheme="majorEastAsia"/>
          <w:color w:val="000000" w:themeColor="text1"/>
          <w:sz w:val="24"/>
          <w:szCs w:val="24"/>
          <w:lang w:val="en-CA"/>
        </w:rPr>
      </w:pPr>
      <w:r w:rsidRPr="00A37A23">
        <w:rPr>
          <w:rFonts w:ascii="Times New Roman" w:hAnsi="Times New Roman" w:cs="Times New Roman" w:eastAsiaTheme="majorEastAsia"/>
          <w:b/>
          <w:bCs/>
          <w:color w:val="000000" w:themeColor="text1"/>
          <w:sz w:val="24"/>
          <w:szCs w:val="24"/>
          <w:lang w:val="en-CA"/>
        </w:rPr>
        <w:t>Quick Account Overview</w:t>
      </w:r>
    </w:p>
    <w:p w:rsidRPr="00A37A23" w:rsidR="009E6FAE" w:rsidP="009E6FAE" w:rsidRDefault="009E6FAE" w14:paraId="147D254B" w14:textId="77777777">
      <w:pPr>
        <w:numPr>
          <w:ilvl w:val="1"/>
          <w:numId w:val="6"/>
        </w:numPr>
        <w:rPr>
          <w:rFonts w:ascii="Times New Roman" w:hAnsi="Times New Roman" w:cs="Times New Roman" w:eastAsiaTheme="majorEastAsia"/>
          <w:color w:val="000000" w:themeColor="text1"/>
          <w:sz w:val="24"/>
          <w:szCs w:val="24"/>
          <w:lang w:val="en-CA"/>
        </w:rPr>
      </w:pPr>
      <w:r w:rsidRPr="00A37A23">
        <w:rPr>
          <w:rFonts w:ascii="Times New Roman" w:hAnsi="Times New Roman" w:cs="Times New Roman" w:eastAsiaTheme="majorEastAsia"/>
          <w:b/>
          <w:bCs/>
          <w:color w:val="000000" w:themeColor="text1"/>
          <w:sz w:val="24"/>
          <w:szCs w:val="24"/>
          <w:lang w:val="en-CA"/>
        </w:rPr>
        <w:t>User Need</w:t>
      </w:r>
      <w:r w:rsidRPr="00A37A23">
        <w:rPr>
          <w:rFonts w:ascii="Times New Roman" w:hAnsi="Times New Roman" w:cs="Times New Roman" w:eastAsiaTheme="majorEastAsia"/>
          <w:color w:val="000000" w:themeColor="text1"/>
          <w:sz w:val="24"/>
          <w:szCs w:val="24"/>
          <w:lang w:val="en-CA"/>
        </w:rPr>
        <w:t>: Instant access to account balances and recent transactions.</w:t>
      </w:r>
    </w:p>
    <w:p w:rsidRPr="00A37A23" w:rsidR="009E6FAE" w:rsidP="009E6FAE" w:rsidRDefault="009E6FAE" w14:paraId="200C62A0" w14:textId="77777777">
      <w:pPr>
        <w:numPr>
          <w:ilvl w:val="1"/>
          <w:numId w:val="6"/>
        </w:numPr>
        <w:rPr>
          <w:rFonts w:ascii="Times New Roman" w:hAnsi="Times New Roman" w:cs="Times New Roman" w:eastAsiaTheme="majorEastAsia"/>
          <w:color w:val="000000" w:themeColor="text1"/>
          <w:sz w:val="24"/>
          <w:szCs w:val="24"/>
          <w:lang w:val="en-CA"/>
        </w:rPr>
      </w:pPr>
      <w:r w:rsidRPr="00A37A23">
        <w:rPr>
          <w:rFonts w:ascii="Times New Roman" w:hAnsi="Times New Roman" w:cs="Times New Roman" w:eastAsiaTheme="majorEastAsia"/>
          <w:b/>
          <w:bCs/>
          <w:color w:val="000000" w:themeColor="text1"/>
          <w:sz w:val="24"/>
          <w:szCs w:val="24"/>
          <w:lang w:val="en-CA"/>
        </w:rPr>
        <w:t>Benefit</w:t>
      </w:r>
      <w:r w:rsidRPr="00A37A23">
        <w:rPr>
          <w:rFonts w:ascii="Times New Roman" w:hAnsi="Times New Roman" w:cs="Times New Roman" w:eastAsiaTheme="majorEastAsia"/>
          <w:color w:val="000000" w:themeColor="text1"/>
          <w:sz w:val="24"/>
          <w:szCs w:val="24"/>
          <w:lang w:val="en-CA"/>
        </w:rPr>
        <w:t>: The app’s dashboard provides a real-time snapshot of balances and recent activity, making it easy for users to stay updated without navigating multiple screens.</w:t>
      </w:r>
    </w:p>
    <w:p w:rsidRPr="00A37A23" w:rsidR="009E6FAE" w:rsidP="009E6FAE" w:rsidRDefault="009E6FAE" w14:paraId="16304654" w14:textId="77777777">
      <w:pPr>
        <w:numPr>
          <w:ilvl w:val="0"/>
          <w:numId w:val="6"/>
        </w:numPr>
        <w:rPr>
          <w:rFonts w:ascii="Times New Roman" w:hAnsi="Times New Roman" w:cs="Times New Roman" w:eastAsiaTheme="majorEastAsia"/>
          <w:color w:val="000000" w:themeColor="text1"/>
          <w:sz w:val="24"/>
          <w:szCs w:val="24"/>
          <w:lang w:val="en-CA"/>
        </w:rPr>
      </w:pPr>
      <w:r w:rsidRPr="00A37A23">
        <w:rPr>
          <w:rFonts w:ascii="Times New Roman" w:hAnsi="Times New Roman" w:cs="Times New Roman" w:eastAsiaTheme="majorEastAsia"/>
          <w:b/>
          <w:bCs/>
          <w:color w:val="000000" w:themeColor="text1"/>
          <w:sz w:val="24"/>
          <w:szCs w:val="24"/>
          <w:lang w:val="en-CA"/>
        </w:rPr>
        <w:t>Easy Money Transfers and Bill Payments</w:t>
      </w:r>
    </w:p>
    <w:p w:rsidRPr="00A37A23" w:rsidR="009E6FAE" w:rsidP="009E6FAE" w:rsidRDefault="009E6FAE" w14:paraId="5506D2D1" w14:textId="77777777">
      <w:pPr>
        <w:numPr>
          <w:ilvl w:val="1"/>
          <w:numId w:val="6"/>
        </w:numPr>
        <w:rPr>
          <w:rFonts w:ascii="Times New Roman" w:hAnsi="Times New Roman" w:cs="Times New Roman" w:eastAsiaTheme="majorEastAsia"/>
          <w:color w:val="000000" w:themeColor="text1"/>
          <w:sz w:val="24"/>
          <w:szCs w:val="24"/>
          <w:lang w:val="en-CA"/>
        </w:rPr>
      </w:pPr>
      <w:r w:rsidRPr="00A37A23">
        <w:rPr>
          <w:rFonts w:ascii="Times New Roman" w:hAnsi="Times New Roman" w:cs="Times New Roman" w:eastAsiaTheme="majorEastAsia"/>
          <w:b/>
          <w:bCs/>
          <w:color w:val="000000" w:themeColor="text1"/>
          <w:sz w:val="24"/>
          <w:szCs w:val="24"/>
          <w:lang w:val="en-CA"/>
        </w:rPr>
        <w:t>User Need</w:t>
      </w:r>
      <w:r w:rsidRPr="00A37A23">
        <w:rPr>
          <w:rFonts w:ascii="Times New Roman" w:hAnsi="Times New Roman" w:cs="Times New Roman" w:eastAsiaTheme="majorEastAsia"/>
          <w:color w:val="000000" w:themeColor="text1"/>
          <w:sz w:val="24"/>
          <w:szCs w:val="24"/>
          <w:lang w:val="en-CA"/>
        </w:rPr>
        <w:t>: Simplified, fast transactions.</w:t>
      </w:r>
    </w:p>
    <w:p w:rsidRPr="00A37A23" w:rsidR="009E6FAE" w:rsidP="009E6FAE" w:rsidRDefault="009E6FAE" w14:paraId="01D26EA7" w14:textId="77777777">
      <w:pPr>
        <w:numPr>
          <w:ilvl w:val="1"/>
          <w:numId w:val="6"/>
        </w:numPr>
        <w:rPr>
          <w:rFonts w:ascii="Times New Roman" w:hAnsi="Times New Roman" w:cs="Times New Roman" w:eastAsiaTheme="majorEastAsia"/>
          <w:color w:val="000000" w:themeColor="text1"/>
          <w:sz w:val="24"/>
          <w:szCs w:val="24"/>
          <w:lang w:val="en-CA"/>
        </w:rPr>
      </w:pPr>
      <w:r w:rsidRPr="00A37A23">
        <w:rPr>
          <w:rFonts w:ascii="Times New Roman" w:hAnsi="Times New Roman" w:cs="Times New Roman" w:eastAsiaTheme="majorEastAsia"/>
          <w:b/>
          <w:bCs/>
          <w:color w:val="000000" w:themeColor="text1"/>
          <w:sz w:val="24"/>
          <w:szCs w:val="24"/>
          <w:lang w:val="en-CA"/>
        </w:rPr>
        <w:t>Benefit</w:t>
      </w:r>
      <w:r w:rsidRPr="00A37A23">
        <w:rPr>
          <w:rFonts w:ascii="Times New Roman" w:hAnsi="Times New Roman" w:cs="Times New Roman" w:eastAsiaTheme="majorEastAsia"/>
          <w:color w:val="000000" w:themeColor="text1"/>
          <w:sz w:val="24"/>
          <w:szCs w:val="24"/>
          <w:lang w:val="en-CA"/>
        </w:rPr>
        <w:t>: With features like "Quick Transfer" and easy bill scheduling, users can transfer funds and pay bills in just a few taps, ensuring speed and simplicity for tech-savvy professionals and older users alike.</w:t>
      </w:r>
    </w:p>
    <w:p w:rsidRPr="00A37A23" w:rsidR="009E6FAE" w:rsidP="009E6FAE" w:rsidRDefault="009E6FAE" w14:paraId="00EB9E2A" w14:textId="77777777">
      <w:pPr>
        <w:numPr>
          <w:ilvl w:val="0"/>
          <w:numId w:val="6"/>
        </w:numPr>
        <w:rPr>
          <w:rFonts w:ascii="Times New Roman" w:hAnsi="Times New Roman" w:cs="Times New Roman" w:eastAsiaTheme="majorEastAsia"/>
          <w:color w:val="000000" w:themeColor="text1"/>
          <w:sz w:val="24"/>
          <w:szCs w:val="24"/>
          <w:lang w:val="en-CA"/>
        </w:rPr>
      </w:pPr>
      <w:r w:rsidRPr="00A37A23">
        <w:rPr>
          <w:rFonts w:ascii="Times New Roman" w:hAnsi="Times New Roman" w:cs="Times New Roman" w:eastAsiaTheme="majorEastAsia"/>
          <w:b/>
          <w:bCs/>
          <w:color w:val="000000" w:themeColor="text1"/>
          <w:sz w:val="24"/>
          <w:szCs w:val="24"/>
          <w:lang w:val="en-CA"/>
        </w:rPr>
        <w:t>Push Notifications and Payment Reminders</w:t>
      </w:r>
    </w:p>
    <w:p w:rsidRPr="00A37A23" w:rsidR="009E6FAE" w:rsidP="009E6FAE" w:rsidRDefault="009E6FAE" w14:paraId="6A1F6C27" w14:textId="77777777">
      <w:pPr>
        <w:numPr>
          <w:ilvl w:val="1"/>
          <w:numId w:val="6"/>
        </w:numPr>
        <w:rPr>
          <w:rFonts w:ascii="Times New Roman" w:hAnsi="Times New Roman" w:cs="Times New Roman" w:eastAsiaTheme="majorEastAsia"/>
          <w:color w:val="000000" w:themeColor="text1"/>
          <w:sz w:val="24"/>
          <w:szCs w:val="24"/>
          <w:lang w:val="en-CA"/>
        </w:rPr>
      </w:pPr>
      <w:r w:rsidRPr="00A37A23">
        <w:rPr>
          <w:rFonts w:ascii="Times New Roman" w:hAnsi="Times New Roman" w:cs="Times New Roman" w:eastAsiaTheme="majorEastAsia"/>
          <w:b/>
          <w:bCs/>
          <w:color w:val="000000" w:themeColor="text1"/>
          <w:sz w:val="24"/>
          <w:szCs w:val="24"/>
          <w:lang w:val="en-CA"/>
        </w:rPr>
        <w:t>User Need</w:t>
      </w:r>
      <w:r w:rsidRPr="00A37A23">
        <w:rPr>
          <w:rFonts w:ascii="Times New Roman" w:hAnsi="Times New Roman" w:cs="Times New Roman" w:eastAsiaTheme="majorEastAsia"/>
          <w:color w:val="000000" w:themeColor="text1"/>
          <w:sz w:val="24"/>
          <w:szCs w:val="24"/>
          <w:lang w:val="en-CA"/>
        </w:rPr>
        <w:t>: Timely alerts and personalized reminders.</w:t>
      </w:r>
    </w:p>
    <w:p w:rsidRPr="00A37A23" w:rsidR="009E6FAE" w:rsidP="009E6FAE" w:rsidRDefault="009E6FAE" w14:paraId="5284FC29" w14:textId="77777777">
      <w:pPr>
        <w:numPr>
          <w:ilvl w:val="1"/>
          <w:numId w:val="6"/>
        </w:numPr>
        <w:rPr>
          <w:rFonts w:ascii="Times New Roman" w:hAnsi="Times New Roman" w:cs="Times New Roman" w:eastAsiaTheme="majorEastAsia"/>
          <w:color w:val="000000" w:themeColor="text1"/>
          <w:sz w:val="24"/>
          <w:szCs w:val="24"/>
          <w:lang w:val="en-CA"/>
        </w:rPr>
      </w:pPr>
      <w:r w:rsidRPr="00A37A23">
        <w:rPr>
          <w:rFonts w:ascii="Times New Roman" w:hAnsi="Times New Roman" w:cs="Times New Roman" w:eastAsiaTheme="majorEastAsia"/>
          <w:b/>
          <w:bCs/>
          <w:color w:val="000000" w:themeColor="text1"/>
          <w:sz w:val="24"/>
          <w:szCs w:val="24"/>
          <w:lang w:val="en-CA"/>
        </w:rPr>
        <w:t>Benefit</w:t>
      </w:r>
      <w:r w:rsidRPr="00A37A23">
        <w:rPr>
          <w:rFonts w:ascii="Times New Roman" w:hAnsi="Times New Roman" w:cs="Times New Roman" w:eastAsiaTheme="majorEastAsia"/>
          <w:color w:val="000000" w:themeColor="text1"/>
          <w:sz w:val="24"/>
          <w:szCs w:val="24"/>
          <w:lang w:val="en-CA"/>
        </w:rPr>
        <w:t>: The app sends notifications about transaction activity, upcoming payments, and account alerts, ensuring users are always in control of their finances.</w:t>
      </w:r>
    </w:p>
    <w:p w:rsidRPr="00A37A23" w:rsidR="009E6FAE" w:rsidP="009E6FAE" w:rsidRDefault="009E6FAE" w14:paraId="52CAA27C" w14:textId="77777777">
      <w:pPr>
        <w:numPr>
          <w:ilvl w:val="0"/>
          <w:numId w:val="6"/>
        </w:numPr>
        <w:rPr>
          <w:rFonts w:ascii="Times New Roman" w:hAnsi="Times New Roman" w:cs="Times New Roman" w:eastAsiaTheme="majorEastAsia"/>
          <w:color w:val="000000" w:themeColor="text1"/>
          <w:sz w:val="24"/>
          <w:szCs w:val="24"/>
          <w:lang w:val="en-CA"/>
        </w:rPr>
      </w:pPr>
      <w:r w:rsidRPr="00A37A23">
        <w:rPr>
          <w:rFonts w:ascii="Times New Roman" w:hAnsi="Times New Roman" w:cs="Times New Roman" w:eastAsiaTheme="majorEastAsia"/>
          <w:b/>
          <w:bCs/>
          <w:color w:val="000000" w:themeColor="text1"/>
          <w:sz w:val="24"/>
          <w:szCs w:val="24"/>
          <w:lang w:val="en-CA"/>
        </w:rPr>
        <w:t>Voice Commands for Hands-Free Navigation</w:t>
      </w:r>
    </w:p>
    <w:p w:rsidRPr="00A37A23" w:rsidR="009E6FAE" w:rsidP="009E6FAE" w:rsidRDefault="009E6FAE" w14:paraId="42C856F9" w14:textId="77777777">
      <w:pPr>
        <w:numPr>
          <w:ilvl w:val="1"/>
          <w:numId w:val="6"/>
        </w:numPr>
        <w:rPr>
          <w:rFonts w:ascii="Times New Roman" w:hAnsi="Times New Roman" w:cs="Times New Roman" w:eastAsiaTheme="majorEastAsia"/>
          <w:color w:val="000000" w:themeColor="text1"/>
          <w:sz w:val="24"/>
          <w:szCs w:val="24"/>
          <w:lang w:val="en-CA"/>
        </w:rPr>
      </w:pPr>
      <w:r w:rsidRPr="00A37A23">
        <w:rPr>
          <w:rFonts w:ascii="Times New Roman" w:hAnsi="Times New Roman" w:cs="Times New Roman" w:eastAsiaTheme="majorEastAsia"/>
          <w:b/>
          <w:bCs/>
          <w:color w:val="000000" w:themeColor="text1"/>
          <w:sz w:val="24"/>
          <w:szCs w:val="24"/>
          <w:lang w:val="en-CA"/>
        </w:rPr>
        <w:t>User Need</w:t>
      </w:r>
      <w:r w:rsidRPr="00A37A23">
        <w:rPr>
          <w:rFonts w:ascii="Times New Roman" w:hAnsi="Times New Roman" w:cs="Times New Roman" w:eastAsiaTheme="majorEastAsia"/>
          <w:color w:val="000000" w:themeColor="text1"/>
          <w:sz w:val="24"/>
          <w:szCs w:val="24"/>
          <w:lang w:val="en-CA"/>
        </w:rPr>
        <w:t>: Innovative and convenient control.</w:t>
      </w:r>
    </w:p>
    <w:p w:rsidRPr="00A37A23" w:rsidR="009E6FAE" w:rsidP="009E6FAE" w:rsidRDefault="009E6FAE" w14:paraId="1ABD65D3" w14:textId="77777777">
      <w:pPr>
        <w:numPr>
          <w:ilvl w:val="1"/>
          <w:numId w:val="6"/>
        </w:numPr>
        <w:rPr>
          <w:rFonts w:ascii="Times New Roman" w:hAnsi="Times New Roman" w:cs="Times New Roman" w:eastAsiaTheme="majorEastAsia"/>
          <w:color w:val="000000" w:themeColor="text1"/>
          <w:sz w:val="24"/>
          <w:szCs w:val="24"/>
          <w:lang w:val="en-CA"/>
        </w:rPr>
      </w:pPr>
      <w:r w:rsidRPr="00A37A23">
        <w:rPr>
          <w:rFonts w:ascii="Times New Roman" w:hAnsi="Times New Roman" w:cs="Times New Roman" w:eastAsiaTheme="majorEastAsia"/>
          <w:b/>
          <w:bCs/>
          <w:color w:val="000000" w:themeColor="text1"/>
          <w:sz w:val="24"/>
          <w:szCs w:val="24"/>
          <w:lang w:val="en-CA"/>
        </w:rPr>
        <w:t>Benefit</w:t>
      </w:r>
      <w:r w:rsidRPr="00A37A23">
        <w:rPr>
          <w:rFonts w:ascii="Times New Roman" w:hAnsi="Times New Roman" w:cs="Times New Roman" w:eastAsiaTheme="majorEastAsia"/>
          <w:color w:val="000000" w:themeColor="text1"/>
          <w:sz w:val="24"/>
          <w:szCs w:val="24"/>
          <w:lang w:val="en-CA"/>
        </w:rPr>
        <w:t>: Voice commands offer a hands-free way for users to perform tasks like checking balances or paying bills, appealing especially to tech-savvy users who value cutting-edge features.</w:t>
      </w:r>
    </w:p>
    <w:p w:rsidRPr="00A37A23" w:rsidR="009E6FAE" w:rsidP="009E6FAE" w:rsidRDefault="009E6FAE" w14:paraId="6EF8218C" w14:textId="77777777">
      <w:pPr>
        <w:numPr>
          <w:ilvl w:val="0"/>
          <w:numId w:val="6"/>
        </w:numPr>
        <w:rPr>
          <w:rFonts w:ascii="Times New Roman" w:hAnsi="Times New Roman" w:cs="Times New Roman" w:eastAsiaTheme="majorEastAsia"/>
          <w:color w:val="000000" w:themeColor="text1"/>
          <w:sz w:val="24"/>
          <w:szCs w:val="24"/>
          <w:lang w:val="en-CA"/>
        </w:rPr>
      </w:pPr>
      <w:r w:rsidRPr="00A37A23">
        <w:rPr>
          <w:rFonts w:ascii="Times New Roman" w:hAnsi="Times New Roman" w:cs="Times New Roman" w:eastAsiaTheme="majorEastAsia"/>
          <w:b/>
          <w:bCs/>
          <w:color w:val="000000" w:themeColor="text1"/>
          <w:sz w:val="24"/>
          <w:szCs w:val="24"/>
          <w:lang w:val="en-CA"/>
        </w:rPr>
        <w:t>Personalized Financial Insights</w:t>
      </w:r>
    </w:p>
    <w:p w:rsidRPr="00A37A23" w:rsidR="009E6FAE" w:rsidP="009E6FAE" w:rsidRDefault="009E6FAE" w14:paraId="402BE627" w14:textId="77777777">
      <w:pPr>
        <w:numPr>
          <w:ilvl w:val="1"/>
          <w:numId w:val="6"/>
        </w:numPr>
        <w:rPr>
          <w:rFonts w:ascii="Times New Roman" w:hAnsi="Times New Roman" w:cs="Times New Roman" w:eastAsiaTheme="majorEastAsia"/>
          <w:color w:val="000000" w:themeColor="text1"/>
          <w:sz w:val="24"/>
          <w:szCs w:val="24"/>
          <w:lang w:val="en-CA"/>
        </w:rPr>
      </w:pPr>
      <w:r w:rsidRPr="00A37A23">
        <w:rPr>
          <w:rFonts w:ascii="Times New Roman" w:hAnsi="Times New Roman" w:cs="Times New Roman" w:eastAsiaTheme="majorEastAsia"/>
          <w:b/>
          <w:bCs/>
          <w:color w:val="000000" w:themeColor="text1"/>
          <w:sz w:val="24"/>
          <w:szCs w:val="24"/>
          <w:lang w:val="en-CA"/>
        </w:rPr>
        <w:t>User Need</w:t>
      </w:r>
      <w:r w:rsidRPr="00A37A23">
        <w:rPr>
          <w:rFonts w:ascii="Times New Roman" w:hAnsi="Times New Roman" w:cs="Times New Roman" w:eastAsiaTheme="majorEastAsia"/>
          <w:color w:val="000000" w:themeColor="text1"/>
          <w:sz w:val="24"/>
          <w:szCs w:val="24"/>
          <w:lang w:val="en-CA"/>
        </w:rPr>
        <w:t>: Better financial management tools.</w:t>
      </w:r>
    </w:p>
    <w:p w:rsidRPr="00DD4E7C" w:rsidR="00BA4AAC" w:rsidP="0003594B" w:rsidRDefault="009E6FAE" w14:paraId="44C559D8" w14:textId="742E97A9">
      <w:r w:rsidRPr="0941ACC3">
        <w:rPr>
          <w:rFonts w:ascii="Times New Roman" w:hAnsi="Times New Roman" w:cs="Times New Roman" w:eastAsiaTheme="majorEastAsia"/>
          <w:b/>
          <w:bCs/>
          <w:color w:val="000000" w:themeColor="text1"/>
          <w:sz w:val="24"/>
          <w:szCs w:val="24"/>
          <w:lang w:val="en-CA"/>
        </w:rPr>
        <w:t>Benefit</w:t>
      </w:r>
      <w:r w:rsidRPr="0941ACC3">
        <w:rPr>
          <w:rFonts w:ascii="Times New Roman" w:hAnsi="Times New Roman" w:cs="Times New Roman" w:eastAsiaTheme="majorEastAsia"/>
          <w:color w:val="000000" w:themeColor="text1"/>
          <w:sz w:val="24"/>
          <w:szCs w:val="24"/>
          <w:lang w:val="en-CA"/>
        </w:rPr>
        <w:t>: The app provides tailored financial tips based on spending patterns, helping users make informed financial decisions and manage their accounts more efficiently.</w:t>
      </w:r>
    </w:p>
    <w:p w:rsidR="00023D47" w:rsidP="007B22A9" w:rsidRDefault="00023D47" w14:paraId="4702A8A1" w14:textId="49C279BE">
      <w:pPr>
        <w:pStyle w:val="Heading1"/>
        <w:rPr>
          <w:sz w:val="26"/>
          <w:szCs w:val="26"/>
        </w:rPr>
      </w:pPr>
      <w:r w:rsidRPr="00023D47">
        <w:t>Feasibility Analysis</w:t>
      </w:r>
    </w:p>
    <w:p w:rsidRPr="008F0B72" w:rsidR="00B43A7C" w:rsidP="00B43A7C" w:rsidRDefault="00B43A7C" w14:paraId="35B120E4" w14:textId="77777777">
      <w:pPr>
        <w:rPr>
          <w:rFonts w:ascii="Times New Roman" w:hAnsi="Times New Roman" w:cs="Times New Roman" w:eastAsiaTheme="majorEastAsia"/>
          <w:b/>
          <w:bCs/>
          <w:color w:val="000000" w:themeColor="text1"/>
          <w:sz w:val="24"/>
          <w:szCs w:val="24"/>
          <w:lang w:val="en-HK"/>
        </w:rPr>
      </w:pPr>
      <w:r w:rsidRPr="008F0B72">
        <w:rPr>
          <w:rFonts w:ascii="Times New Roman" w:hAnsi="Times New Roman" w:cs="Times New Roman" w:eastAsiaTheme="majorEastAsia"/>
          <w:b/>
          <w:bCs/>
          <w:color w:val="000000" w:themeColor="text1"/>
          <w:sz w:val="24"/>
          <w:szCs w:val="24"/>
          <w:lang w:val="en-HK"/>
        </w:rPr>
        <w:t>Technical Feasibility</w:t>
      </w:r>
    </w:p>
    <w:p w:rsidRPr="008F0B72" w:rsidR="00B43A7C" w:rsidP="00B43A7C" w:rsidRDefault="00B43A7C" w14:paraId="6747A3EA" w14:textId="77777777">
      <w:pPr>
        <w:rPr>
          <w:rFonts w:ascii="Times New Roman" w:hAnsi="Times New Roman" w:cs="Times New Roman" w:eastAsiaTheme="majorEastAsia"/>
          <w:color w:val="000000" w:themeColor="text1"/>
          <w:sz w:val="24"/>
          <w:szCs w:val="24"/>
          <w:lang w:val="en-HK"/>
        </w:rPr>
      </w:pPr>
      <w:proofErr w:type="spellStart"/>
      <w:r w:rsidRPr="008F0B72">
        <w:rPr>
          <w:rFonts w:ascii="Times New Roman" w:hAnsi="Times New Roman" w:cs="Times New Roman" w:eastAsiaTheme="majorEastAsia"/>
          <w:color w:val="000000" w:themeColor="text1"/>
          <w:sz w:val="24"/>
          <w:szCs w:val="24"/>
          <w:lang w:val="en-HK"/>
        </w:rPr>
        <w:t>PiXELL</w:t>
      </w:r>
      <w:proofErr w:type="spellEnd"/>
      <w:r w:rsidRPr="008F0B72">
        <w:rPr>
          <w:rFonts w:ascii="Times New Roman" w:hAnsi="Times New Roman" w:cs="Times New Roman" w:eastAsiaTheme="majorEastAsia"/>
          <w:color w:val="000000" w:themeColor="text1"/>
          <w:sz w:val="24"/>
          <w:szCs w:val="24"/>
          <w:lang w:val="en-HK"/>
        </w:rPr>
        <w:t>-Bank Mobile leverages existing technology such as biometric authentication, push notifications, and voice commands, all of which are well-supported by modern smartphones. The infrastructure required to process real-time transactions and manage secure login systems is already widely used in banking applications. Additionally, the back-end services, such as cloud-based databases and APIs, are scalable, ensuring smooth integration with existing banking platforms.</w:t>
      </w:r>
    </w:p>
    <w:p w:rsidRPr="008F0B72" w:rsidR="00B43A7C" w:rsidP="00B43A7C" w:rsidRDefault="00B43A7C" w14:paraId="42684716" w14:textId="77777777">
      <w:pPr>
        <w:numPr>
          <w:ilvl w:val="0"/>
          <w:numId w:val="8"/>
        </w:numPr>
        <w:rPr>
          <w:rFonts w:ascii="Times New Roman" w:hAnsi="Times New Roman" w:cs="Times New Roman" w:eastAsiaTheme="majorEastAsia"/>
          <w:color w:val="000000" w:themeColor="text1"/>
          <w:sz w:val="24"/>
          <w:szCs w:val="24"/>
          <w:lang w:val="en-HK"/>
        </w:rPr>
      </w:pPr>
      <w:r w:rsidRPr="008F0B72">
        <w:rPr>
          <w:rFonts w:ascii="Times New Roman" w:hAnsi="Times New Roman" w:cs="Times New Roman" w:eastAsiaTheme="majorEastAsia"/>
          <w:b/>
          <w:bCs/>
          <w:color w:val="000000" w:themeColor="text1"/>
          <w:sz w:val="24"/>
          <w:szCs w:val="24"/>
          <w:lang w:val="en-HK"/>
        </w:rPr>
        <w:t>Potential Challenge:</w:t>
      </w:r>
      <w:r w:rsidRPr="008F0B72">
        <w:rPr>
          <w:rFonts w:ascii="Times New Roman" w:hAnsi="Times New Roman" w:cs="Times New Roman" w:eastAsiaTheme="majorEastAsia"/>
          <w:color w:val="000000" w:themeColor="text1"/>
          <w:sz w:val="24"/>
          <w:szCs w:val="24"/>
          <w:lang w:val="en-HK"/>
        </w:rPr>
        <w:t xml:space="preserve"> Ensuring seamless biometric authentication across different devices.</w:t>
      </w:r>
    </w:p>
    <w:p w:rsidRPr="008F0B72" w:rsidR="00B43A7C" w:rsidP="00B43A7C" w:rsidRDefault="00B43A7C" w14:paraId="357BF33B" w14:textId="77777777">
      <w:pPr>
        <w:numPr>
          <w:ilvl w:val="0"/>
          <w:numId w:val="8"/>
        </w:numPr>
        <w:rPr>
          <w:rFonts w:ascii="Times New Roman" w:hAnsi="Times New Roman" w:cs="Times New Roman" w:eastAsiaTheme="majorEastAsia"/>
          <w:color w:val="000000" w:themeColor="text1"/>
          <w:sz w:val="24"/>
          <w:szCs w:val="24"/>
          <w:lang w:val="en-HK"/>
        </w:rPr>
      </w:pPr>
      <w:r w:rsidRPr="008F0B72">
        <w:rPr>
          <w:rFonts w:ascii="Times New Roman" w:hAnsi="Times New Roman" w:cs="Times New Roman" w:eastAsiaTheme="majorEastAsia"/>
          <w:b/>
          <w:bCs/>
          <w:color w:val="000000" w:themeColor="text1"/>
          <w:sz w:val="24"/>
          <w:szCs w:val="24"/>
          <w:lang w:val="en-HK"/>
        </w:rPr>
        <w:t>Strategy:</w:t>
      </w:r>
      <w:r w:rsidRPr="008F0B72">
        <w:rPr>
          <w:rFonts w:ascii="Times New Roman" w:hAnsi="Times New Roman" w:cs="Times New Roman" w:eastAsiaTheme="majorEastAsia"/>
          <w:color w:val="000000" w:themeColor="text1"/>
          <w:sz w:val="24"/>
          <w:szCs w:val="24"/>
          <w:lang w:val="en-HK"/>
        </w:rPr>
        <w:t xml:space="preserve"> Thorough testing across multiple device types and operating systems will ensure a consistent user experience.</w:t>
      </w:r>
    </w:p>
    <w:p w:rsidRPr="008F0B72" w:rsidR="00B43A7C" w:rsidP="00B43A7C" w:rsidRDefault="00B43A7C" w14:paraId="6F2EE8E9" w14:textId="77777777">
      <w:pPr>
        <w:rPr>
          <w:rFonts w:ascii="Times New Roman" w:hAnsi="Times New Roman" w:cs="Times New Roman" w:eastAsiaTheme="majorEastAsia"/>
          <w:b/>
          <w:bCs/>
          <w:color w:val="000000" w:themeColor="text1"/>
          <w:sz w:val="24"/>
          <w:szCs w:val="24"/>
          <w:lang w:val="en-HK"/>
        </w:rPr>
      </w:pPr>
      <w:r w:rsidRPr="008F0B72">
        <w:rPr>
          <w:rFonts w:ascii="Times New Roman" w:hAnsi="Times New Roman" w:cs="Times New Roman" w:eastAsiaTheme="majorEastAsia"/>
          <w:b/>
          <w:bCs/>
          <w:color w:val="000000" w:themeColor="text1"/>
          <w:sz w:val="24"/>
          <w:szCs w:val="24"/>
          <w:lang w:val="en-HK"/>
        </w:rPr>
        <w:t>Market Feasibility</w:t>
      </w:r>
    </w:p>
    <w:p w:rsidRPr="008F0B72" w:rsidR="00B43A7C" w:rsidP="00B43A7C" w:rsidRDefault="00B43A7C" w14:paraId="75AA219C" w14:textId="77777777">
      <w:pPr>
        <w:rPr>
          <w:rFonts w:ascii="Times New Roman" w:hAnsi="Times New Roman" w:cs="Times New Roman" w:eastAsiaTheme="majorEastAsia"/>
          <w:color w:val="000000" w:themeColor="text1"/>
          <w:sz w:val="24"/>
          <w:szCs w:val="24"/>
          <w:lang w:val="en-HK"/>
        </w:rPr>
      </w:pPr>
      <w:r w:rsidRPr="008F0B72">
        <w:rPr>
          <w:rFonts w:ascii="Times New Roman" w:hAnsi="Times New Roman" w:cs="Times New Roman" w:eastAsiaTheme="majorEastAsia"/>
          <w:color w:val="000000" w:themeColor="text1"/>
          <w:sz w:val="24"/>
          <w:szCs w:val="24"/>
          <w:lang w:val="en-HK"/>
        </w:rPr>
        <w:t xml:space="preserve">The app aligns with the current trend of increasing mobile banking adoption, as indicated by internal data showing that 70% of customers access accounts via mobile devices. The features—such as voice navigation and personalized financial tools—differentiate </w:t>
      </w:r>
      <w:proofErr w:type="spellStart"/>
      <w:r w:rsidRPr="008F0B72">
        <w:rPr>
          <w:rFonts w:ascii="Times New Roman" w:hAnsi="Times New Roman" w:cs="Times New Roman" w:eastAsiaTheme="majorEastAsia"/>
          <w:color w:val="000000" w:themeColor="text1"/>
          <w:sz w:val="24"/>
          <w:szCs w:val="24"/>
          <w:lang w:val="en-HK"/>
        </w:rPr>
        <w:t>PiXELL</w:t>
      </w:r>
      <w:proofErr w:type="spellEnd"/>
      <w:r w:rsidRPr="008F0B72">
        <w:rPr>
          <w:rFonts w:ascii="Times New Roman" w:hAnsi="Times New Roman" w:cs="Times New Roman" w:eastAsiaTheme="majorEastAsia"/>
          <w:color w:val="000000" w:themeColor="text1"/>
          <w:sz w:val="24"/>
          <w:szCs w:val="24"/>
          <w:lang w:val="en-HK"/>
        </w:rPr>
        <w:t>-Bank Mobile from competitors by focusing on user-centric innovation.</w:t>
      </w:r>
    </w:p>
    <w:p w:rsidRPr="008F0B72" w:rsidR="00B43A7C" w:rsidP="00B43A7C" w:rsidRDefault="00B43A7C" w14:paraId="1AD85E54" w14:textId="77777777">
      <w:pPr>
        <w:numPr>
          <w:ilvl w:val="0"/>
          <w:numId w:val="9"/>
        </w:numPr>
        <w:rPr>
          <w:rFonts w:ascii="Times New Roman" w:hAnsi="Times New Roman" w:cs="Times New Roman" w:eastAsiaTheme="majorEastAsia"/>
          <w:color w:val="000000" w:themeColor="text1"/>
          <w:sz w:val="24"/>
          <w:szCs w:val="24"/>
          <w:lang w:val="en-HK"/>
        </w:rPr>
      </w:pPr>
      <w:r w:rsidRPr="008F0B72">
        <w:rPr>
          <w:rFonts w:ascii="Times New Roman" w:hAnsi="Times New Roman" w:cs="Times New Roman" w:eastAsiaTheme="majorEastAsia"/>
          <w:b/>
          <w:bCs/>
          <w:color w:val="000000" w:themeColor="text1"/>
          <w:sz w:val="24"/>
          <w:szCs w:val="24"/>
          <w:lang w:val="en-HK"/>
        </w:rPr>
        <w:t>Potential Challenge:</w:t>
      </w:r>
      <w:r w:rsidRPr="008F0B72">
        <w:rPr>
          <w:rFonts w:ascii="Times New Roman" w:hAnsi="Times New Roman" w:cs="Times New Roman" w:eastAsiaTheme="majorEastAsia"/>
          <w:color w:val="000000" w:themeColor="text1"/>
          <w:sz w:val="24"/>
          <w:szCs w:val="24"/>
          <w:lang w:val="en-HK"/>
        </w:rPr>
        <w:t xml:space="preserve"> Standing out in a competitive market.</w:t>
      </w:r>
    </w:p>
    <w:p w:rsidRPr="008F0B72" w:rsidR="00B43A7C" w:rsidP="00B43A7C" w:rsidRDefault="00B43A7C" w14:paraId="79A76B58" w14:textId="77777777">
      <w:pPr>
        <w:numPr>
          <w:ilvl w:val="0"/>
          <w:numId w:val="9"/>
        </w:numPr>
        <w:rPr>
          <w:rFonts w:ascii="Times New Roman" w:hAnsi="Times New Roman" w:cs="Times New Roman" w:eastAsiaTheme="majorEastAsia"/>
          <w:color w:val="000000" w:themeColor="text1"/>
          <w:sz w:val="24"/>
          <w:szCs w:val="24"/>
          <w:lang w:val="en-HK"/>
        </w:rPr>
      </w:pPr>
      <w:r w:rsidRPr="008F0B72">
        <w:rPr>
          <w:rFonts w:ascii="Times New Roman" w:hAnsi="Times New Roman" w:cs="Times New Roman" w:eastAsiaTheme="majorEastAsia"/>
          <w:b/>
          <w:bCs/>
          <w:color w:val="000000" w:themeColor="text1"/>
          <w:sz w:val="24"/>
          <w:szCs w:val="24"/>
          <w:lang w:val="en-HK"/>
        </w:rPr>
        <w:t>Strategy:</w:t>
      </w:r>
      <w:r w:rsidRPr="008F0B72">
        <w:rPr>
          <w:rFonts w:ascii="Times New Roman" w:hAnsi="Times New Roman" w:cs="Times New Roman" w:eastAsiaTheme="majorEastAsia"/>
          <w:color w:val="000000" w:themeColor="text1"/>
          <w:sz w:val="24"/>
          <w:szCs w:val="24"/>
          <w:lang w:val="en-HK"/>
        </w:rPr>
        <w:t xml:space="preserve"> Emphasize personalization (e.g., financial insights) and innovative features (voice commands) to build a unique value proposition.</w:t>
      </w:r>
    </w:p>
    <w:p w:rsidRPr="008F0B72" w:rsidR="00B43A7C" w:rsidP="00B43A7C" w:rsidRDefault="00B43A7C" w14:paraId="26CDFCF7" w14:textId="77777777">
      <w:pPr>
        <w:rPr>
          <w:rFonts w:ascii="Times New Roman" w:hAnsi="Times New Roman" w:cs="Times New Roman" w:eastAsiaTheme="majorEastAsia"/>
          <w:b/>
          <w:bCs/>
          <w:color w:val="000000" w:themeColor="text1"/>
          <w:sz w:val="24"/>
          <w:szCs w:val="24"/>
          <w:lang w:val="en-HK"/>
        </w:rPr>
      </w:pPr>
      <w:r w:rsidRPr="008F0B72">
        <w:rPr>
          <w:rFonts w:ascii="Times New Roman" w:hAnsi="Times New Roman" w:cs="Times New Roman" w:eastAsiaTheme="majorEastAsia"/>
          <w:b/>
          <w:bCs/>
          <w:color w:val="000000" w:themeColor="text1"/>
          <w:sz w:val="24"/>
          <w:szCs w:val="24"/>
          <w:lang w:val="en-HK"/>
        </w:rPr>
        <w:t>Economic Feasibility</w:t>
      </w:r>
    </w:p>
    <w:p w:rsidRPr="008F0B72" w:rsidR="00B43A7C" w:rsidP="00B43A7C" w:rsidRDefault="00B43A7C" w14:paraId="476E5C15" w14:textId="77777777">
      <w:pPr>
        <w:rPr>
          <w:rFonts w:ascii="Times New Roman" w:hAnsi="Times New Roman" w:cs="Times New Roman" w:eastAsiaTheme="majorEastAsia"/>
          <w:color w:val="000000" w:themeColor="text1"/>
          <w:sz w:val="24"/>
          <w:szCs w:val="24"/>
          <w:lang w:val="en-HK"/>
        </w:rPr>
      </w:pPr>
      <w:r w:rsidRPr="008F0B72">
        <w:rPr>
          <w:rFonts w:ascii="Times New Roman" w:hAnsi="Times New Roman" w:cs="Times New Roman" w:eastAsiaTheme="majorEastAsia"/>
          <w:color w:val="000000" w:themeColor="text1"/>
          <w:sz w:val="24"/>
          <w:szCs w:val="24"/>
          <w:lang w:val="en-HK"/>
        </w:rPr>
        <w:t xml:space="preserve">The development and maintenance of </w:t>
      </w:r>
      <w:proofErr w:type="spellStart"/>
      <w:r w:rsidRPr="008F0B72">
        <w:rPr>
          <w:rFonts w:ascii="Times New Roman" w:hAnsi="Times New Roman" w:cs="Times New Roman" w:eastAsiaTheme="majorEastAsia"/>
          <w:color w:val="000000" w:themeColor="text1"/>
          <w:sz w:val="24"/>
          <w:szCs w:val="24"/>
          <w:lang w:val="en-HK"/>
        </w:rPr>
        <w:t>PiXELL</w:t>
      </w:r>
      <w:proofErr w:type="spellEnd"/>
      <w:r w:rsidRPr="008F0B72">
        <w:rPr>
          <w:rFonts w:ascii="Times New Roman" w:hAnsi="Times New Roman" w:cs="Times New Roman" w:eastAsiaTheme="majorEastAsia"/>
          <w:color w:val="000000" w:themeColor="text1"/>
          <w:sz w:val="24"/>
          <w:szCs w:val="24"/>
          <w:lang w:val="en-HK"/>
        </w:rPr>
        <w:t>-Bank Mobile are economically viable, given the widespread availability of development platforms and cloud services that reduce infrastructure costs. Additionally, adopting a mobile-first approach eliminates the need for expensive physical infrastructure, like additional ATMs or branches.</w:t>
      </w:r>
    </w:p>
    <w:p w:rsidRPr="008F0B72" w:rsidR="00B43A7C" w:rsidP="00B43A7C" w:rsidRDefault="00B43A7C" w14:paraId="6FCF6EFD" w14:textId="77777777">
      <w:pPr>
        <w:numPr>
          <w:ilvl w:val="0"/>
          <w:numId w:val="10"/>
        </w:numPr>
        <w:rPr>
          <w:rFonts w:ascii="Times New Roman" w:hAnsi="Times New Roman" w:cs="Times New Roman" w:eastAsiaTheme="majorEastAsia"/>
          <w:color w:val="000000" w:themeColor="text1"/>
          <w:sz w:val="24"/>
          <w:szCs w:val="24"/>
          <w:lang w:val="en-HK"/>
        </w:rPr>
      </w:pPr>
      <w:r w:rsidRPr="008F0B72">
        <w:rPr>
          <w:rFonts w:ascii="Times New Roman" w:hAnsi="Times New Roman" w:cs="Times New Roman" w:eastAsiaTheme="majorEastAsia"/>
          <w:b/>
          <w:bCs/>
          <w:color w:val="000000" w:themeColor="text1"/>
          <w:sz w:val="24"/>
          <w:szCs w:val="24"/>
          <w:lang w:val="en-HK"/>
        </w:rPr>
        <w:t>Revenue Potential:</w:t>
      </w:r>
      <w:r w:rsidRPr="008F0B72">
        <w:rPr>
          <w:rFonts w:ascii="Times New Roman" w:hAnsi="Times New Roman" w:cs="Times New Roman" w:eastAsiaTheme="majorEastAsia"/>
          <w:color w:val="000000" w:themeColor="text1"/>
          <w:sz w:val="24"/>
          <w:szCs w:val="24"/>
          <w:lang w:val="en-HK"/>
        </w:rPr>
        <w:t xml:space="preserve"> Enhanced user experience and financial insights can encourage more frequent app usage, potentially increasing transactions, service fees, and cross-selling opportunities for other banking products.</w:t>
      </w:r>
    </w:p>
    <w:p w:rsidRPr="008F0B72" w:rsidR="00B43A7C" w:rsidP="00B43A7C" w:rsidRDefault="00B43A7C" w14:paraId="03E1C631" w14:textId="77777777">
      <w:pPr>
        <w:numPr>
          <w:ilvl w:val="0"/>
          <w:numId w:val="10"/>
        </w:numPr>
        <w:rPr>
          <w:rFonts w:ascii="Times New Roman" w:hAnsi="Times New Roman" w:cs="Times New Roman" w:eastAsiaTheme="majorEastAsia"/>
          <w:color w:val="000000" w:themeColor="text1"/>
          <w:sz w:val="24"/>
          <w:szCs w:val="24"/>
          <w:lang w:val="en-HK"/>
        </w:rPr>
      </w:pPr>
      <w:r w:rsidRPr="008F0B72">
        <w:rPr>
          <w:rFonts w:ascii="Times New Roman" w:hAnsi="Times New Roman" w:cs="Times New Roman" w:eastAsiaTheme="majorEastAsia"/>
          <w:b/>
          <w:bCs/>
          <w:color w:val="000000" w:themeColor="text1"/>
          <w:sz w:val="24"/>
          <w:szCs w:val="24"/>
          <w:lang w:val="en-HK"/>
        </w:rPr>
        <w:t>Potential Challenge:</w:t>
      </w:r>
      <w:r w:rsidRPr="008F0B72">
        <w:rPr>
          <w:rFonts w:ascii="Times New Roman" w:hAnsi="Times New Roman" w:cs="Times New Roman" w:eastAsiaTheme="majorEastAsia"/>
          <w:color w:val="000000" w:themeColor="text1"/>
          <w:sz w:val="24"/>
          <w:szCs w:val="24"/>
          <w:lang w:val="en-HK"/>
        </w:rPr>
        <w:t xml:space="preserve"> Initial development costs and resources required to train staff on the new system.</w:t>
      </w:r>
    </w:p>
    <w:p w:rsidRPr="008F0B72" w:rsidR="00B43A7C" w:rsidP="00B43A7C" w:rsidRDefault="00B43A7C" w14:paraId="077CF708" w14:textId="77777777">
      <w:pPr>
        <w:numPr>
          <w:ilvl w:val="0"/>
          <w:numId w:val="10"/>
        </w:numPr>
        <w:rPr>
          <w:rFonts w:ascii="Times New Roman" w:hAnsi="Times New Roman" w:cs="Times New Roman" w:eastAsiaTheme="majorEastAsia"/>
          <w:color w:val="000000" w:themeColor="text1"/>
          <w:sz w:val="24"/>
          <w:szCs w:val="24"/>
          <w:lang w:val="en-HK"/>
        </w:rPr>
      </w:pPr>
      <w:r w:rsidRPr="008F0B72">
        <w:rPr>
          <w:rFonts w:ascii="Times New Roman" w:hAnsi="Times New Roman" w:cs="Times New Roman" w:eastAsiaTheme="majorEastAsia"/>
          <w:b/>
          <w:bCs/>
          <w:color w:val="000000" w:themeColor="text1"/>
          <w:sz w:val="24"/>
          <w:szCs w:val="24"/>
          <w:lang w:val="en-HK"/>
        </w:rPr>
        <w:t>Strategy:</w:t>
      </w:r>
      <w:r w:rsidRPr="008F0B72">
        <w:rPr>
          <w:rFonts w:ascii="Times New Roman" w:hAnsi="Times New Roman" w:cs="Times New Roman" w:eastAsiaTheme="majorEastAsia"/>
          <w:color w:val="000000" w:themeColor="text1"/>
          <w:sz w:val="24"/>
          <w:szCs w:val="24"/>
          <w:lang w:val="en-HK"/>
        </w:rPr>
        <w:t xml:space="preserve"> Develop the app in phases, prioritizing key features initially and expanding based on user feedback to manage costs efficiently.</w:t>
      </w:r>
    </w:p>
    <w:p w:rsidRPr="008F0B72" w:rsidR="00B43A7C" w:rsidP="00B43A7C" w:rsidRDefault="00B43A7C" w14:paraId="601DAE58" w14:textId="77777777">
      <w:pPr>
        <w:rPr>
          <w:rFonts w:ascii="Times New Roman" w:hAnsi="Times New Roman" w:cs="Times New Roman" w:eastAsiaTheme="majorEastAsia"/>
          <w:b/>
          <w:bCs/>
          <w:color w:val="000000" w:themeColor="text1"/>
          <w:sz w:val="24"/>
          <w:szCs w:val="24"/>
          <w:lang w:val="en-HK"/>
        </w:rPr>
      </w:pPr>
      <w:r w:rsidRPr="008F0B72">
        <w:rPr>
          <w:rFonts w:ascii="Times New Roman" w:hAnsi="Times New Roman" w:cs="Times New Roman" w:eastAsiaTheme="majorEastAsia"/>
          <w:b/>
          <w:bCs/>
          <w:color w:val="000000" w:themeColor="text1"/>
          <w:sz w:val="24"/>
          <w:szCs w:val="24"/>
          <w:lang w:val="en-HK"/>
        </w:rPr>
        <w:t>Operational Feasibility</w:t>
      </w:r>
    </w:p>
    <w:p w:rsidRPr="008F0B72" w:rsidR="00B43A7C" w:rsidP="00B43A7C" w:rsidRDefault="00B43A7C" w14:paraId="6DB647E6" w14:textId="77777777">
      <w:pPr>
        <w:rPr>
          <w:rFonts w:ascii="Times New Roman" w:hAnsi="Times New Roman" w:cs="Times New Roman" w:eastAsiaTheme="majorEastAsia"/>
          <w:color w:val="000000" w:themeColor="text1"/>
          <w:sz w:val="24"/>
          <w:szCs w:val="24"/>
          <w:lang w:val="en-HK"/>
        </w:rPr>
      </w:pPr>
      <w:proofErr w:type="spellStart"/>
      <w:r w:rsidRPr="008F0B72">
        <w:rPr>
          <w:rFonts w:ascii="Times New Roman" w:hAnsi="Times New Roman" w:cs="Times New Roman" w:eastAsiaTheme="majorEastAsia"/>
          <w:color w:val="000000" w:themeColor="text1"/>
          <w:sz w:val="24"/>
          <w:szCs w:val="24"/>
          <w:lang w:val="en-HK"/>
        </w:rPr>
        <w:t>PiXELL</w:t>
      </w:r>
      <w:proofErr w:type="spellEnd"/>
      <w:r w:rsidRPr="008F0B72">
        <w:rPr>
          <w:rFonts w:ascii="Times New Roman" w:hAnsi="Times New Roman" w:cs="Times New Roman" w:eastAsiaTheme="majorEastAsia"/>
          <w:color w:val="000000" w:themeColor="text1"/>
          <w:sz w:val="24"/>
          <w:szCs w:val="24"/>
          <w:lang w:val="en-HK"/>
        </w:rPr>
        <w:t xml:space="preserve">-Bank Mobile will integrate seamlessly into </w:t>
      </w:r>
      <w:proofErr w:type="spellStart"/>
      <w:r w:rsidRPr="008F0B72">
        <w:rPr>
          <w:rFonts w:ascii="Times New Roman" w:hAnsi="Times New Roman" w:cs="Times New Roman" w:eastAsiaTheme="majorEastAsia"/>
          <w:color w:val="000000" w:themeColor="text1"/>
          <w:sz w:val="24"/>
          <w:szCs w:val="24"/>
          <w:lang w:val="en-HK"/>
        </w:rPr>
        <w:t>PiXELL</w:t>
      </w:r>
      <w:proofErr w:type="spellEnd"/>
      <w:r w:rsidRPr="008F0B72">
        <w:rPr>
          <w:rFonts w:ascii="Times New Roman" w:hAnsi="Times New Roman" w:cs="Times New Roman" w:eastAsiaTheme="majorEastAsia"/>
          <w:color w:val="000000" w:themeColor="text1"/>
          <w:sz w:val="24"/>
          <w:szCs w:val="24"/>
          <w:lang w:val="en-HK"/>
        </w:rPr>
        <w:t xml:space="preserve">-River </w:t>
      </w:r>
      <w:proofErr w:type="spellStart"/>
      <w:r w:rsidRPr="008F0B72">
        <w:rPr>
          <w:rFonts w:ascii="Times New Roman" w:hAnsi="Times New Roman" w:cs="Times New Roman" w:eastAsiaTheme="majorEastAsia"/>
          <w:color w:val="000000" w:themeColor="text1"/>
          <w:sz w:val="24"/>
          <w:szCs w:val="24"/>
          <w:lang w:val="en-HK"/>
        </w:rPr>
        <w:t>Financial’s</w:t>
      </w:r>
      <w:proofErr w:type="spellEnd"/>
      <w:r w:rsidRPr="008F0B72">
        <w:rPr>
          <w:rFonts w:ascii="Times New Roman" w:hAnsi="Times New Roman" w:cs="Times New Roman" w:eastAsiaTheme="majorEastAsia"/>
          <w:color w:val="000000" w:themeColor="text1"/>
          <w:sz w:val="24"/>
          <w:szCs w:val="24"/>
          <w:lang w:val="en-HK"/>
        </w:rPr>
        <w:t xml:space="preserve"> existing operations. Automated processes for transactions and notifications will reduce manual workloads, while the intuitive design minimizes the need for extensive customer support. Furthermore, training staff to support users—especially older adults—will ensure smooth onboarding.</w:t>
      </w:r>
    </w:p>
    <w:p w:rsidRPr="008F0B72" w:rsidR="00B43A7C" w:rsidP="00B43A7C" w:rsidRDefault="00B43A7C" w14:paraId="04F12BE8" w14:textId="77777777">
      <w:pPr>
        <w:numPr>
          <w:ilvl w:val="0"/>
          <w:numId w:val="11"/>
        </w:numPr>
        <w:rPr>
          <w:rFonts w:ascii="Times New Roman" w:hAnsi="Times New Roman" w:cs="Times New Roman" w:eastAsiaTheme="majorEastAsia"/>
          <w:color w:val="000000" w:themeColor="text1"/>
          <w:sz w:val="24"/>
          <w:szCs w:val="24"/>
          <w:lang w:val="en-HK"/>
        </w:rPr>
      </w:pPr>
      <w:r w:rsidRPr="008F0B72">
        <w:rPr>
          <w:rFonts w:ascii="Times New Roman" w:hAnsi="Times New Roman" w:cs="Times New Roman" w:eastAsiaTheme="majorEastAsia"/>
          <w:b/>
          <w:bCs/>
          <w:color w:val="000000" w:themeColor="text1"/>
          <w:sz w:val="24"/>
          <w:szCs w:val="24"/>
          <w:lang w:val="en-HK"/>
        </w:rPr>
        <w:t>Potential Challenge:</w:t>
      </w:r>
      <w:r w:rsidRPr="008F0B72">
        <w:rPr>
          <w:rFonts w:ascii="Times New Roman" w:hAnsi="Times New Roman" w:cs="Times New Roman" w:eastAsiaTheme="majorEastAsia"/>
          <w:color w:val="000000" w:themeColor="text1"/>
          <w:sz w:val="24"/>
          <w:szCs w:val="24"/>
          <w:lang w:val="en-HK"/>
        </w:rPr>
        <w:t xml:space="preserve"> Adoption by less tech-savvy users, such as older adults.</w:t>
      </w:r>
    </w:p>
    <w:p w:rsidRPr="008F0B72" w:rsidR="00B43A7C" w:rsidP="00B43A7C" w:rsidRDefault="00B43A7C" w14:paraId="332E25BE" w14:textId="77777777">
      <w:pPr>
        <w:numPr>
          <w:ilvl w:val="0"/>
          <w:numId w:val="11"/>
        </w:numPr>
        <w:rPr>
          <w:rFonts w:ascii="Times New Roman" w:hAnsi="Times New Roman" w:cs="Times New Roman" w:eastAsiaTheme="majorEastAsia"/>
          <w:color w:val="000000" w:themeColor="text1"/>
          <w:sz w:val="24"/>
          <w:szCs w:val="24"/>
          <w:lang w:val="en-HK"/>
        </w:rPr>
      </w:pPr>
      <w:r w:rsidRPr="008F0B72">
        <w:rPr>
          <w:rFonts w:ascii="Times New Roman" w:hAnsi="Times New Roman" w:cs="Times New Roman" w:eastAsiaTheme="majorEastAsia"/>
          <w:b/>
          <w:bCs/>
          <w:color w:val="000000" w:themeColor="text1"/>
          <w:sz w:val="24"/>
          <w:szCs w:val="24"/>
          <w:lang w:val="en-HK"/>
        </w:rPr>
        <w:t>Strategy:</w:t>
      </w:r>
      <w:r w:rsidRPr="008F0B72">
        <w:rPr>
          <w:rFonts w:ascii="Times New Roman" w:hAnsi="Times New Roman" w:cs="Times New Roman" w:eastAsiaTheme="majorEastAsia"/>
          <w:color w:val="000000" w:themeColor="text1"/>
          <w:sz w:val="24"/>
          <w:szCs w:val="24"/>
          <w:lang w:val="en-HK"/>
        </w:rPr>
        <w:t xml:space="preserve"> Provide in-app tutorials and easy access to customer support to assist users in navigating the app effectively.</w:t>
      </w:r>
    </w:p>
    <w:p w:rsidR="00B43A7C" w:rsidP="00B43A7C" w:rsidRDefault="00B43A7C" w14:paraId="0C6AC849" w14:textId="77777777">
      <w:pPr>
        <w:rPr>
          <w:rFonts w:ascii="Times New Roman" w:hAnsi="Times New Roman" w:cs="Times New Roman" w:eastAsiaTheme="majorEastAsia"/>
          <w:color w:val="000000" w:themeColor="text1"/>
          <w:sz w:val="24"/>
          <w:szCs w:val="24"/>
          <w:lang w:val="en-CA"/>
        </w:rPr>
      </w:pPr>
    </w:p>
    <w:p w:rsidRPr="00233971" w:rsidR="00B43A7C" w:rsidP="00B43A7C" w:rsidRDefault="00B43A7C" w14:paraId="77925F53" w14:textId="77777777">
      <w:pPr>
        <w:rPr>
          <w:rFonts w:asciiTheme="majorHAnsi" w:hAnsiTheme="majorHAnsi" w:eastAsiaTheme="majorEastAsia" w:cstheme="majorBidi"/>
          <w:b/>
          <w:bCs/>
          <w:color w:val="C45911" w:themeColor="accent2" w:themeShade="BF"/>
          <w:sz w:val="36"/>
          <w:szCs w:val="36"/>
          <w:lang w:val="en-CA"/>
        </w:rPr>
      </w:pPr>
      <w:r w:rsidRPr="00DE6F05">
        <w:rPr>
          <w:rStyle w:val="Heading2Char"/>
        </w:rPr>
        <w:t>Potential for Success</w:t>
      </w:r>
      <w:r w:rsidRPr="00DE6F05">
        <w:rPr>
          <w:rStyle w:val="Heading2Char"/>
        </w:rPr>
        <w:br/>
      </w:r>
      <w:r w:rsidRPr="3DCAFC92">
        <w:rPr>
          <w:rFonts w:ascii="Times New Roman" w:hAnsi="Times New Roman" w:cs="Times New Roman" w:eastAsiaTheme="majorEastAsia"/>
          <w:color w:val="000000" w:themeColor="text1"/>
          <w:sz w:val="24"/>
          <w:szCs w:val="24"/>
          <w:lang w:val="en-CA"/>
        </w:rPr>
        <w:t xml:space="preserve">Based on user needs and market research, </w:t>
      </w:r>
      <w:proofErr w:type="spellStart"/>
      <w:r w:rsidRPr="3DCAFC92">
        <w:rPr>
          <w:rFonts w:ascii="Times New Roman" w:hAnsi="Times New Roman" w:cs="Times New Roman" w:eastAsiaTheme="majorEastAsia"/>
          <w:color w:val="000000" w:themeColor="text1"/>
          <w:sz w:val="24"/>
          <w:szCs w:val="24"/>
          <w:lang w:val="en-CA"/>
        </w:rPr>
        <w:t>PiXELL</w:t>
      </w:r>
      <w:proofErr w:type="spellEnd"/>
      <w:r w:rsidRPr="3DCAFC92">
        <w:rPr>
          <w:rFonts w:ascii="Times New Roman" w:hAnsi="Times New Roman" w:cs="Times New Roman" w:eastAsiaTheme="majorEastAsia"/>
          <w:color w:val="000000" w:themeColor="text1"/>
          <w:sz w:val="24"/>
          <w:szCs w:val="24"/>
          <w:lang w:val="en-CA"/>
        </w:rPr>
        <w:t xml:space="preserve">-Bank Mobile is well-positioned for success. The key features—biometric authentication, easy transfers, bill payments, and personalized financial tools—directly address user demands for security, convenience, and personalization. The </w:t>
      </w:r>
      <w:r w:rsidRPr="008F0B72">
        <w:rPr>
          <w:rFonts w:ascii="Times New Roman" w:hAnsi="Times New Roman" w:cs="Times New Roman" w:eastAsiaTheme="majorEastAsia"/>
          <w:color w:val="000000" w:themeColor="text1"/>
          <w:sz w:val="24"/>
          <w:szCs w:val="24"/>
          <w:lang w:val="en-CA"/>
        </w:rPr>
        <w:t>Digital Services Usage Data</w:t>
      </w:r>
      <w:r w:rsidRPr="3DCAFC92">
        <w:rPr>
          <w:rFonts w:ascii="Times New Roman" w:hAnsi="Times New Roman" w:cs="Times New Roman" w:eastAsiaTheme="majorEastAsia"/>
          <w:color w:val="000000" w:themeColor="text1"/>
          <w:sz w:val="24"/>
          <w:szCs w:val="24"/>
          <w:lang w:val="en-CA"/>
        </w:rPr>
        <w:t xml:space="preserve"> from the Internal Report shows that most customers already prefer mobile banking, with over 70% accessing their accounts via mobile devices. This aligns perfectly with the app’s mobile-first approach.</w:t>
      </w:r>
    </w:p>
    <w:p w:rsidR="00B43A7C" w:rsidP="00B43A7C" w:rsidRDefault="00B43A7C" w14:paraId="455FE5F1" w14:textId="77777777">
      <w:pPr>
        <w:rPr>
          <w:rFonts w:ascii="Times New Roman" w:hAnsi="Times New Roman" w:cs="Times New Roman" w:eastAsiaTheme="majorEastAsia"/>
          <w:color w:val="000000" w:themeColor="text1"/>
          <w:sz w:val="24"/>
          <w:szCs w:val="24"/>
          <w:lang w:val="en-CA"/>
        </w:rPr>
      </w:pPr>
      <w:r w:rsidRPr="00D66D4D">
        <w:rPr>
          <w:rFonts w:ascii="Times New Roman" w:hAnsi="Times New Roman" w:cs="Times New Roman" w:eastAsiaTheme="majorEastAsia"/>
          <w:color w:val="000000" w:themeColor="text1"/>
          <w:sz w:val="24"/>
          <w:szCs w:val="24"/>
          <w:lang w:val="en-CA"/>
        </w:rPr>
        <w:t xml:space="preserve">The app's focus on streamlined transactions, enhanced security, and innovative features like voice commands will appeal to both tech-savvy professionals and older users, giving it a broad market reach. By offering these features, </w:t>
      </w:r>
      <w:proofErr w:type="spellStart"/>
      <w:r w:rsidRPr="00D66D4D">
        <w:rPr>
          <w:rFonts w:ascii="Times New Roman" w:hAnsi="Times New Roman" w:cs="Times New Roman" w:eastAsiaTheme="majorEastAsia"/>
          <w:color w:val="000000" w:themeColor="text1"/>
          <w:sz w:val="24"/>
          <w:szCs w:val="24"/>
          <w:lang w:val="en-CA"/>
        </w:rPr>
        <w:t>PiXELL</w:t>
      </w:r>
      <w:proofErr w:type="spellEnd"/>
      <w:r w:rsidRPr="00D66D4D">
        <w:rPr>
          <w:rFonts w:ascii="Times New Roman" w:hAnsi="Times New Roman" w:cs="Times New Roman" w:eastAsiaTheme="majorEastAsia"/>
          <w:color w:val="000000" w:themeColor="text1"/>
          <w:sz w:val="24"/>
          <w:szCs w:val="24"/>
          <w:lang w:val="en-CA"/>
        </w:rPr>
        <w:t>-Bank Mobile caters to a growing user base that values both advanced technology and ease of use.</w:t>
      </w:r>
    </w:p>
    <w:p w:rsidRPr="00CD2E9B" w:rsidR="00B43A7C" w:rsidP="00B43A7C" w:rsidRDefault="00B43A7C" w14:paraId="0B0532E2" w14:textId="77777777">
      <w:pPr>
        <w:rPr>
          <w:rFonts w:ascii="Times New Roman" w:hAnsi="Times New Roman" w:cs="Times New Roman" w:eastAsiaTheme="majorEastAsia"/>
          <w:color w:val="000000" w:themeColor="text1"/>
          <w:sz w:val="24"/>
          <w:szCs w:val="24"/>
          <w:lang w:val="en-CA"/>
        </w:rPr>
      </w:pPr>
    </w:p>
    <w:p w:rsidRPr="00D66D4D" w:rsidR="00B43A7C" w:rsidP="00B43A7C" w:rsidRDefault="00B43A7C" w14:paraId="617DC3E5" w14:textId="77777777">
      <w:pPr>
        <w:pStyle w:val="Heading2"/>
        <w:rPr>
          <w:lang w:val="en-CA"/>
        </w:rPr>
      </w:pPr>
      <w:bookmarkStart w:name="_Toc179553974" w:id="1"/>
      <w:r w:rsidRPr="00D66D4D">
        <w:rPr>
          <w:lang w:val="en-CA"/>
        </w:rPr>
        <w:t>Potential Challenges and Solutions</w:t>
      </w:r>
      <w:bookmarkEnd w:id="1"/>
    </w:p>
    <w:p w:rsidRPr="00D66D4D" w:rsidR="00B43A7C" w:rsidP="00B43A7C" w:rsidRDefault="00B43A7C" w14:paraId="30D10015" w14:textId="77777777">
      <w:pPr>
        <w:numPr>
          <w:ilvl w:val="0"/>
          <w:numId w:val="7"/>
        </w:numPr>
        <w:rPr>
          <w:rFonts w:ascii="Times New Roman" w:hAnsi="Times New Roman" w:cs="Times New Roman" w:eastAsiaTheme="majorEastAsia"/>
          <w:color w:val="000000" w:themeColor="text1"/>
          <w:sz w:val="24"/>
          <w:szCs w:val="24"/>
          <w:lang w:val="en-CA"/>
        </w:rPr>
      </w:pPr>
      <w:r w:rsidRPr="00D66D4D">
        <w:rPr>
          <w:rFonts w:ascii="Times New Roman" w:hAnsi="Times New Roman" w:cs="Times New Roman" w:eastAsiaTheme="majorEastAsia"/>
          <w:b/>
          <w:bCs/>
          <w:color w:val="000000" w:themeColor="text1"/>
          <w:sz w:val="24"/>
          <w:szCs w:val="24"/>
          <w:lang w:val="en-CA"/>
        </w:rPr>
        <w:t>Security Concerns:</w:t>
      </w:r>
      <w:r w:rsidRPr="00D66D4D">
        <w:rPr>
          <w:rFonts w:ascii="Times New Roman" w:hAnsi="Times New Roman" w:cs="Times New Roman" w:eastAsiaTheme="majorEastAsia"/>
          <w:color w:val="000000" w:themeColor="text1"/>
          <w:sz w:val="24"/>
          <w:szCs w:val="24"/>
          <w:lang w:val="en-CA"/>
        </w:rPr>
        <w:br/>
      </w:r>
      <w:r w:rsidRPr="00D66D4D">
        <w:rPr>
          <w:rFonts w:ascii="Times New Roman" w:hAnsi="Times New Roman" w:cs="Times New Roman" w:eastAsiaTheme="majorEastAsia"/>
          <w:color w:val="000000" w:themeColor="text1"/>
          <w:sz w:val="24"/>
          <w:szCs w:val="24"/>
          <w:lang w:val="en-CA"/>
        </w:rPr>
        <w:t>As banking apps handle sensitive information, users may be wary of security breaches.</w:t>
      </w:r>
    </w:p>
    <w:p w:rsidRPr="00D66D4D" w:rsidR="00B43A7C" w:rsidP="00B43A7C" w:rsidRDefault="00B43A7C" w14:paraId="5CFD01F0" w14:textId="77777777">
      <w:pPr>
        <w:numPr>
          <w:ilvl w:val="1"/>
          <w:numId w:val="7"/>
        </w:numPr>
        <w:rPr>
          <w:rFonts w:ascii="Times New Roman" w:hAnsi="Times New Roman" w:cs="Times New Roman" w:eastAsiaTheme="majorEastAsia"/>
          <w:color w:val="000000" w:themeColor="text1"/>
          <w:sz w:val="24"/>
          <w:szCs w:val="24"/>
          <w:lang w:val="en-CA"/>
        </w:rPr>
      </w:pPr>
      <w:r w:rsidRPr="00D66D4D">
        <w:rPr>
          <w:rFonts w:ascii="Times New Roman" w:hAnsi="Times New Roman" w:cs="Times New Roman" w:eastAsiaTheme="majorEastAsia"/>
          <w:b/>
          <w:bCs/>
          <w:color w:val="000000" w:themeColor="text1"/>
          <w:sz w:val="24"/>
          <w:szCs w:val="24"/>
          <w:lang w:val="en-CA"/>
        </w:rPr>
        <w:t>Strategy:</w:t>
      </w:r>
      <w:r w:rsidRPr="00D66D4D">
        <w:rPr>
          <w:rFonts w:ascii="Times New Roman" w:hAnsi="Times New Roman" w:cs="Times New Roman" w:eastAsiaTheme="majorEastAsia"/>
          <w:color w:val="000000" w:themeColor="text1"/>
          <w:sz w:val="24"/>
          <w:szCs w:val="24"/>
          <w:lang w:val="en-CA"/>
        </w:rPr>
        <w:t xml:space="preserve"> Implementing biometric authentication and multi-factor authentication (MFA) will provide an additional layer of security, reassuring users. Regular security updates and education on safe banking practices can also help mitigate these concerns.</w:t>
      </w:r>
    </w:p>
    <w:p w:rsidRPr="00D66D4D" w:rsidR="00B43A7C" w:rsidP="00B43A7C" w:rsidRDefault="00B43A7C" w14:paraId="71404BFF" w14:textId="77777777">
      <w:pPr>
        <w:numPr>
          <w:ilvl w:val="0"/>
          <w:numId w:val="7"/>
        </w:numPr>
        <w:rPr>
          <w:rFonts w:ascii="Times New Roman" w:hAnsi="Times New Roman" w:cs="Times New Roman" w:eastAsiaTheme="majorEastAsia"/>
          <w:color w:val="000000" w:themeColor="text1"/>
          <w:sz w:val="24"/>
          <w:szCs w:val="24"/>
          <w:lang w:val="en-CA"/>
        </w:rPr>
      </w:pPr>
      <w:r w:rsidRPr="00D66D4D">
        <w:rPr>
          <w:rFonts w:ascii="Times New Roman" w:hAnsi="Times New Roman" w:cs="Times New Roman" w:eastAsiaTheme="majorEastAsia"/>
          <w:b/>
          <w:bCs/>
          <w:color w:val="000000" w:themeColor="text1"/>
          <w:sz w:val="24"/>
          <w:szCs w:val="24"/>
          <w:lang w:val="en-CA"/>
        </w:rPr>
        <w:t>Adoption by Older Adults:</w:t>
      </w:r>
      <w:r w:rsidRPr="00D66D4D">
        <w:rPr>
          <w:rFonts w:ascii="Times New Roman" w:hAnsi="Times New Roman" w:cs="Times New Roman" w:eastAsiaTheme="majorEastAsia"/>
          <w:color w:val="000000" w:themeColor="text1"/>
          <w:sz w:val="24"/>
          <w:szCs w:val="24"/>
          <w:lang w:val="en-CA"/>
        </w:rPr>
        <w:br/>
      </w:r>
      <w:r w:rsidRPr="00D66D4D">
        <w:rPr>
          <w:rFonts w:ascii="Times New Roman" w:hAnsi="Times New Roman" w:cs="Times New Roman" w:eastAsiaTheme="majorEastAsia"/>
          <w:color w:val="000000" w:themeColor="text1"/>
          <w:sz w:val="24"/>
          <w:szCs w:val="24"/>
          <w:lang w:val="en-CA"/>
        </w:rPr>
        <w:t>Less tech-savvy users might face challenges adopting new mobile banking technologies.</w:t>
      </w:r>
    </w:p>
    <w:p w:rsidRPr="00D66D4D" w:rsidR="00B43A7C" w:rsidP="00B43A7C" w:rsidRDefault="00B43A7C" w14:paraId="4AB0607C" w14:textId="77777777">
      <w:pPr>
        <w:numPr>
          <w:ilvl w:val="1"/>
          <w:numId w:val="7"/>
        </w:numPr>
        <w:rPr>
          <w:rFonts w:ascii="Times New Roman" w:hAnsi="Times New Roman" w:cs="Times New Roman" w:eastAsiaTheme="majorEastAsia"/>
          <w:color w:val="000000" w:themeColor="text1"/>
          <w:sz w:val="24"/>
          <w:szCs w:val="24"/>
          <w:lang w:val="en-CA"/>
        </w:rPr>
      </w:pPr>
      <w:r w:rsidRPr="00D66D4D">
        <w:rPr>
          <w:rFonts w:ascii="Times New Roman" w:hAnsi="Times New Roman" w:cs="Times New Roman" w:eastAsiaTheme="majorEastAsia"/>
          <w:b/>
          <w:bCs/>
          <w:color w:val="000000" w:themeColor="text1"/>
          <w:sz w:val="24"/>
          <w:szCs w:val="24"/>
          <w:lang w:val="en-CA"/>
        </w:rPr>
        <w:t>Strategy:</w:t>
      </w:r>
      <w:r w:rsidRPr="00D66D4D">
        <w:rPr>
          <w:rFonts w:ascii="Times New Roman" w:hAnsi="Times New Roman" w:cs="Times New Roman" w:eastAsiaTheme="majorEastAsia"/>
          <w:color w:val="000000" w:themeColor="text1"/>
          <w:sz w:val="24"/>
          <w:szCs w:val="24"/>
          <w:lang w:val="en-CA"/>
        </w:rPr>
        <w:t xml:space="preserve"> Design the interface with a focus on simplicity and ease of navigation. Clear, step-by-step instructions and tutorials within the app can also help guide these users.</w:t>
      </w:r>
    </w:p>
    <w:p w:rsidRPr="00D66D4D" w:rsidR="00B43A7C" w:rsidP="00B43A7C" w:rsidRDefault="00B43A7C" w14:paraId="6B724FC8" w14:textId="77777777">
      <w:pPr>
        <w:numPr>
          <w:ilvl w:val="0"/>
          <w:numId w:val="7"/>
        </w:numPr>
        <w:rPr>
          <w:rFonts w:ascii="Times New Roman" w:hAnsi="Times New Roman" w:cs="Times New Roman" w:eastAsiaTheme="majorEastAsia"/>
          <w:color w:val="000000" w:themeColor="text1"/>
          <w:sz w:val="24"/>
          <w:szCs w:val="24"/>
          <w:lang w:val="en-CA"/>
        </w:rPr>
      </w:pPr>
      <w:r w:rsidRPr="00D66D4D">
        <w:rPr>
          <w:rFonts w:ascii="Times New Roman" w:hAnsi="Times New Roman" w:cs="Times New Roman" w:eastAsiaTheme="majorEastAsia"/>
          <w:b/>
          <w:bCs/>
          <w:color w:val="000000" w:themeColor="text1"/>
          <w:sz w:val="24"/>
          <w:szCs w:val="24"/>
          <w:lang w:val="en-CA"/>
        </w:rPr>
        <w:t>Competition in the Market:</w:t>
      </w:r>
      <w:r w:rsidRPr="00D66D4D">
        <w:rPr>
          <w:rFonts w:ascii="Times New Roman" w:hAnsi="Times New Roman" w:cs="Times New Roman" w:eastAsiaTheme="majorEastAsia"/>
          <w:color w:val="000000" w:themeColor="text1"/>
          <w:sz w:val="24"/>
          <w:szCs w:val="24"/>
          <w:lang w:val="en-CA"/>
        </w:rPr>
        <w:br/>
      </w:r>
      <w:r w:rsidRPr="00D66D4D">
        <w:rPr>
          <w:rFonts w:ascii="Times New Roman" w:hAnsi="Times New Roman" w:cs="Times New Roman" w:eastAsiaTheme="majorEastAsia"/>
          <w:color w:val="000000" w:themeColor="text1"/>
          <w:sz w:val="24"/>
          <w:szCs w:val="24"/>
          <w:lang w:val="en-CA"/>
        </w:rPr>
        <w:t>The digital banking space is highly competitive, with many established apps offering similar features.</w:t>
      </w:r>
    </w:p>
    <w:p w:rsidR="00B43A7C" w:rsidP="00B43A7C" w:rsidRDefault="00B43A7C" w14:paraId="1B6BAA96" w14:textId="77777777">
      <w:pPr>
        <w:numPr>
          <w:ilvl w:val="1"/>
          <w:numId w:val="7"/>
        </w:numPr>
        <w:rPr>
          <w:rFonts w:ascii="Times New Roman" w:hAnsi="Times New Roman" w:cs="Times New Roman" w:eastAsiaTheme="majorEastAsia"/>
          <w:color w:val="000000" w:themeColor="text1"/>
          <w:sz w:val="24"/>
          <w:szCs w:val="24"/>
          <w:lang w:val="en-CA"/>
        </w:rPr>
      </w:pPr>
      <w:r w:rsidRPr="3DCAFC92">
        <w:rPr>
          <w:rFonts w:ascii="Times New Roman" w:hAnsi="Times New Roman" w:cs="Times New Roman" w:eastAsiaTheme="majorEastAsia"/>
          <w:b/>
          <w:bCs/>
          <w:color w:val="000000" w:themeColor="text1"/>
          <w:sz w:val="24"/>
          <w:szCs w:val="24"/>
          <w:lang w:val="en-CA"/>
        </w:rPr>
        <w:t>Strategy:</w:t>
      </w:r>
      <w:r w:rsidRPr="3DCAFC92">
        <w:rPr>
          <w:rFonts w:ascii="Times New Roman" w:hAnsi="Times New Roman" w:cs="Times New Roman" w:eastAsiaTheme="majorEastAsia"/>
          <w:color w:val="000000" w:themeColor="text1"/>
          <w:sz w:val="24"/>
          <w:szCs w:val="24"/>
          <w:lang w:val="en-CA"/>
        </w:rPr>
        <w:t xml:space="preserve"> </w:t>
      </w:r>
      <w:proofErr w:type="spellStart"/>
      <w:r w:rsidRPr="3DCAFC92">
        <w:rPr>
          <w:rFonts w:ascii="Times New Roman" w:hAnsi="Times New Roman" w:cs="Times New Roman" w:eastAsiaTheme="majorEastAsia"/>
          <w:color w:val="000000" w:themeColor="text1"/>
          <w:sz w:val="24"/>
          <w:szCs w:val="24"/>
          <w:lang w:val="en-CA"/>
        </w:rPr>
        <w:t>PiXELL</w:t>
      </w:r>
      <w:proofErr w:type="spellEnd"/>
      <w:r w:rsidRPr="3DCAFC92">
        <w:rPr>
          <w:rFonts w:ascii="Times New Roman" w:hAnsi="Times New Roman" w:cs="Times New Roman" w:eastAsiaTheme="majorEastAsia"/>
          <w:color w:val="000000" w:themeColor="text1"/>
          <w:sz w:val="24"/>
          <w:szCs w:val="24"/>
          <w:lang w:val="en-CA"/>
        </w:rPr>
        <w:t>-Bank Mobile can stand out by focusing on personalization (such as tailored financial advice) and innovation (like voice commands and gamification). Offering unique, user-centric features will help differentiate the app from competitors.</w:t>
      </w:r>
    </w:p>
    <w:p w:rsidRPr="00D66D4D" w:rsidR="00B43A7C" w:rsidP="00B43A7C" w:rsidRDefault="00B43A7C" w14:paraId="0C7C0AF2" w14:textId="77777777">
      <w:pPr>
        <w:rPr>
          <w:rFonts w:ascii="Times New Roman" w:hAnsi="Times New Roman" w:cs="Times New Roman" w:eastAsiaTheme="majorEastAsia"/>
          <w:b/>
          <w:bCs/>
          <w:color w:val="2F5496" w:themeColor="accent1" w:themeShade="BF"/>
          <w:sz w:val="26"/>
          <w:szCs w:val="26"/>
          <w:lang w:val="en-CA"/>
        </w:rPr>
      </w:pPr>
      <w:bookmarkStart w:name="_Toc179553975" w:id="2"/>
      <w:r w:rsidRPr="00DE6F05">
        <w:rPr>
          <w:rStyle w:val="Heading2Char"/>
        </w:rPr>
        <w:t>Fit within Broader Market Trends</w:t>
      </w:r>
      <w:bookmarkEnd w:id="2"/>
      <w:r w:rsidRPr="00DE6F05">
        <w:rPr>
          <w:rStyle w:val="Heading2Char"/>
        </w:rPr>
        <w:br/>
      </w:r>
      <w:r w:rsidRPr="00D66D4D">
        <w:rPr>
          <w:rFonts w:ascii="Times New Roman" w:hAnsi="Times New Roman" w:cs="Times New Roman" w:eastAsiaTheme="majorEastAsia"/>
          <w:color w:val="000000" w:themeColor="text1"/>
          <w:sz w:val="24"/>
          <w:szCs w:val="24"/>
          <w:lang w:val="en-CA"/>
        </w:rPr>
        <w:t xml:space="preserve">The internal report highlights growing trends in mobile banking adoption and increasing demand for personalized financial services. </w:t>
      </w:r>
      <w:proofErr w:type="spellStart"/>
      <w:r w:rsidRPr="00D66D4D">
        <w:rPr>
          <w:rFonts w:ascii="Times New Roman" w:hAnsi="Times New Roman" w:cs="Times New Roman" w:eastAsiaTheme="majorEastAsia"/>
          <w:color w:val="000000" w:themeColor="text1"/>
          <w:sz w:val="24"/>
          <w:szCs w:val="24"/>
          <w:lang w:val="en-CA"/>
        </w:rPr>
        <w:t>PiXELL</w:t>
      </w:r>
      <w:proofErr w:type="spellEnd"/>
      <w:r w:rsidRPr="00D66D4D">
        <w:rPr>
          <w:rFonts w:ascii="Times New Roman" w:hAnsi="Times New Roman" w:cs="Times New Roman" w:eastAsiaTheme="majorEastAsia"/>
          <w:color w:val="000000" w:themeColor="text1"/>
          <w:sz w:val="24"/>
          <w:szCs w:val="24"/>
          <w:lang w:val="en-CA"/>
        </w:rPr>
        <w:t>-Bank Mobile aligns perfectly with these trends by offering real-time insights and personalized tools to improve users’ financial well-being. Furthermore, by leveraging biometric security and cutting-edge features like voice navigation, the app positions itself as a forward-thinking solution in a market where users expect more from their banking</w:t>
      </w:r>
      <w:r w:rsidRPr="00D66D4D">
        <w:rPr>
          <w:rFonts w:ascii="Times New Roman" w:hAnsi="Times New Roman" w:cs="Times New Roman" w:eastAsiaTheme="majorEastAsia"/>
          <w:color w:val="000000" w:themeColor="text1"/>
          <w:sz w:val="26"/>
          <w:szCs w:val="26"/>
          <w:lang w:val="en-CA"/>
        </w:rPr>
        <w:t xml:space="preserve"> apps.</w:t>
      </w:r>
    </w:p>
    <w:p w:rsidRPr="00B43A7C" w:rsidR="00BA4AAC" w:rsidP="0003594B" w:rsidRDefault="00BA4AAC" w14:paraId="4BD7527C" w14:textId="77777777">
      <w:pPr>
        <w:rPr>
          <w:i/>
          <w:iCs/>
          <w:lang w:val="en-CA"/>
        </w:rPr>
      </w:pPr>
    </w:p>
    <w:p w:rsidR="00DD4E7C" w:rsidRDefault="00DD4E7C" w14:paraId="6E2F83D0" w14:textId="77777777">
      <w:pPr>
        <w:rPr>
          <w:rFonts w:ascii="Calibri Light" w:hAnsi="Calibri Light" w:cs="Calibri Light"/>
          <w:b/>
          <w:bCs/>
          <w:color w:val="2F5496" w:themeColor="accent1" w:themeShade="BF"/>
          <w:sz w:val="44"/>
          <w:szCs w:val="44"/>
        </w:rPr>
      </w:pPr>
      <w:r>
        <w:rPr>
          <w:rFonts w:ascii="Calibri Light" w:hAnsi="Calibri Light" w:cs="Calibri Light"/>
          <w:b/>
          <w:bCs/>
          <w:color w:val="2F5496" w:themeColor="accent1" w:themeShade="BF"/>
          <w:sz w:val="44"/>
          <w:szCs w:val="44"/>
        </w:rPr>
        <w:br w:type="page"/>
      </w:r>
    </w:p>
    <w:p w:rsidRPr="00BA4AAC" w:rsidR="00BA4AAC" w:rsidP="0003594B" w:rsidRDefault="00BA4AAC" w14:paraId="4F9304A4" w14:textId="7EF7521C">
      <w:pPr>
        <w:rPr>
          <w:rFonts w:ascii="Calibri Light" w:hAnsi="Calibri Light" w:cs="Calibri Light"/>
          <w:b/>
          <w:bCs/>
          <w:color w:val="2F5496" w:themeColor="accent1" w:themeShade="BF"/>
          <w:sz w:val="44"/>
          <w:szCs w:val="44"/>
        </w:rPr>
      </w:pPr>
      <w:r w:rsidRPr="00BA4AAC">
        <w:rPr>
          <w:rFonts w:ascii="Calibri Light" w:hAnsi="Calibri Light" w:cs="Calibri Light"/>
          <w:b/>
          <w:bCs/>
          <w:color w:val="2F5496" w:themeColor="accent1" w:themeShade="BF"/>
          <w:sz w:val="44"/>
          <w:szCs w:val="44"/>
        </w:rPr>
        <w:t xml:space="preserve">Milestone </w:t>
      </w:r>
      <w:r>
        <w:rPr>
          <w:rFonts w:ascii="Calibri Light" w:hAnsi="Calibri Light" w:cs="Calibri Light"/>
          <w:b/>
          <w:bCs/>
          <w:color w:val="2F5496" w:themeColor="accent1" w:themeShade="BF"/>
          <w:sz w:val="44"/>
          <w:szCs w:val="44"/>
        </w:rPr>
        <w:t xml:space="preserve">3 (due </w:t>
      </w:r>
      <w:r w:rsidR="006263FB">
        <w:rPr>
          <w:rFonts w:ascii="Calibri Light" w:hAnsi="Calibri Light" w:cs="Calibri Light"/>
          <w:b/>
          <w:bCs/>
          <w:color w:val="2F5496" w:themeColor="accent1" w:themeShade="BF"/>
          <w:sz w:val="44"/>
          <w:szCs w:val="44"/>
        </w:rPr>
        <w:t>end of class Friday Oct. 25</w:t>
      </w:r>
      <w:r>
        <w:rPr>
          <w:rFonts w:ascii="Calibri Light" w:hAnsi="Calibri Light" w:cs="Calibri Light"/>
          <w:b/>
          <w:bCs/>
          <w:color w:val="2F5496" w:themeColor="accent1" w:themeShade="BF"/>
          <w:sz w:val="44"/>
          <w:szCs w:val="44"/>
        </w:rPr>
        <w:t>)</w:t>
      </w:r>
    </w:p>
    <w:p w:rsidR="00835EE2" w:rsidP="00F7481C" w:rsidRDefault="00023D47" w14:paraId="4DFD05C8" w14:textId="1D74140A">
      <w:pPr>
        <w:pStyle w:val="Heading1"/>
      </w:pPr>
      <w:r w:rsidRPr="00023D47">
        <w:t>UX Design</w:t>
      </w:r>
      <w:r w:rsidR="000F1429">
        <w:t xml:space="preserve"> </w:t>
      </w:r>
    </w:p>
    <w:p w:rsidR="718559B0" w:rsidP="718559B0" w:rsidRDefault="2BEE9407" w14:paraId="148BA6D1" w14:textId="28950E71">
      <w:pPr>
        <w:rPr>
          <w:i/>
          <w:iCs/>
        </w:rPr>
      </w:pPr>
      <w:proofErr w:type="spellStart"/>
      <w:r w:rsidRPr="718559B0">
        <w:rPr>
          <w:i/>
          <w:iCs/>
        </w:rPr>
        <w:t>PiXELL</w:t>
      </w:r>
      <w:proofErr w:type="spellEnd"/>
      <w:r w:rsidRPr="718559B0">
        <w:rPr>
          <w:i/>
          <w:iCs/>
        </w:rPr>
        <w:t>-Bank Mobile is designed with a strong focus on usability, ensuring a smooth and intuitive experience for users of all technical skill levels. The app’s layout is simple yet functional, prioritizing key actions like checking balances, making transfers, and paying bills. Its design is clean and responsive, aiming to maximize both efficiency and user satisfaction by reducing friction in common banking tasks.</w:t>
      </w:r>
    </w:p>
    <w:p w:rsidR="0CACC635" w:rsidP="132F3556" w:rsidRDefault="0CACC635" w14:paraId="38E6A248" w14:textId="792A74B6">
      <w:pPr>
        <w:rPr>
          <w:rFonts w:ascii="Times New Roman" w:hAnsi="Times New Roman" w:eastAsia="Times New Roman" w:cs="Times New Roman"/>
          <w:color w:val="2F5496" w:themeColor="accent1" w:themeShade="BF"/>
          <w:sz w:val="26"/>
          <w:szCs w:val="26"/>
        </w:rPr>
      </w:pPr>
      <w:r w:rsidRPr="132F3556">
        <w:rPr>
          <w:rFonts w:ascii="Times New Roman" w:hAnsi="Times New Roman" w:eastAsia="Times New Roman" w:cs="Times New Roman"/>
          <w:b/>
          <w:bCs/>
          <w:color w:val="2F5496" w:themeColor="accent1" w:themeShade="BF"/>
          <w:sz w:val="26"/>
          <w:szCs w:val="26"/>
          <w:lang w:val="en-CA"/>
        </w:rPr>
        <w:t xml:space="preserve">Key Design </w:t>
      </w:r>
      <w:r w:rsidR="00A82957">
        <w:rPr>
          <w:rFonts w:ascii="Times New Roman" w:hAnsi="Times New Roman" w:eastAsia="Times New Roman" w:cs="Times New Roman"/>
          <w:b/>
          <w:bCs/>
          <w:color w:val="2F5496" w:themeColor="accent1" w:themeShade="BF"/>
          <w:sz w:val="26"/>
          <w:szCs w:val="26"/>
          <w:lang w:val="en-CA"/>
        </w:rPr>
        <w:t>Principles</w:t>
      </w:r>
      <w:r w:rsidRPr="132F3556">
        <w:rPr>
          <w:rFonts w:ascii="Times New Roman" w:hAnsi="Times New Roman" w:eastAsia="Times New Roman" w:cs="Times New Roman"/>
          <w:b/>
          <w:bCs/>
          <w:color w:val="2F5496" w:themeColor="accent1" w:themeShade="BF"/>
          <w:sz w:val="26"/>
          <w:szCs w:val="26"/>
          <w:lang w:val="en-CA"/>
        </w:rPr>
        <w:t>:</w:t>
      </w:r>
    </w:p>
    <w:p w:rsidRPr="00B05094" w:rsidR="0CACC635" w:rsidP="132F3556" w:rsidRDefault="0CACC635" w14:paraId="16A45C3F" w14:textId="7226BA47">
      <w:pPr>
        <w:pStyle w:val="ListParagraph"/>
        <w:numPr>
          <w:ilvl w:val="0"/>
          <w:numId w:val="12"/>
        </w:numPr>
        <w:rPr>
          <w:rFonts w:ascii="Times New Roman" w:hAnsi="Times New Roman" w:eastAsia="Times New Roman" w:cs="Times New Roman"/>
          <w:color w:val="000000" w:themeColor="text1"/>
          <w:sz w:val="24"/>
          <w:szCs w:val="24"/>
        </w:rPr>
      </w:pPr>
      <w:r w:rsidRPr="132F3556">
        <w:rPr>
          <w:rFonts w:ascii="Times New Roman" w:hAnsi="Times New Roman" w:eastAsia="Times New Roman" w:cs="Times New Roman"/>
          <w:b/>
          <w:bCs/>
          <w:color w:val="000000" w:themeColor="text1"/>
          <w:sz w:val="24"/>
          <w:szCs w:val="24"/>
          <w:lang w:val="en-CA"/>
        </w:rPr>
        <w:t>Simple Navigation</w:t>
      </w:r>
    </w:p>
    <w:p w:rsidR="00B05094" w:rsidP="00B05094" w:rsidRDefault="00B05094" w14:paraId="2B63D784" w14:textId="77777777">
      <w:pPr>
        <w:pStyle w:val="ListParagraph"/>
        <w:rPr>
          <w:rFonts w:ascii="Times New Roman" w:hAnsi="Times New Roman" w:eastAsia="Times New Roman" w:cs="Times New Roman"/>
          <w:color w:val="000000" w:themeColor="text1"/>
          <w:sz w:val="24"/>
          <w:szCs w:val="24"/>
        </w:rPr>
      </w:pPr>
    </w:p>
    <w:p w:rsidRPr="00B05094" w:rsidR="0CACC635" w:rsidP="132F3556" w:rsidRDefault="0CACC635" w14:paraId="3D537733" w14:textId="24F7996F">
      <w:pPr>
        <w:pStyle w:val="ListParagraph"/>
        <w:numPr>
          <w:ilvl w:val="1"/>
          <w:numId w:val="12"/>
        </w:numPr>
        <w:rPr>
          <w:rFonts w:ascii="Times New Roman" w:hAnsi="Times New Roman" w:eastAsia="Times New Roman" w:cs="Times New Roman"/>
          <w:color w:val="000000" w:themeColor="text1"/>
          <w:sz w:val="24"/>
          <w:szCs w:val="24"/>
        </w:rPr>
      </w:pPr>
      <w:r w:rsidRPr="132F3556">
        <w:rPr>
          <w:rFonts w:ascii="Times New Roman" w:hAnsi="Times New Roman" w:eastAsia="Times New Roman" w:cs="Times New Roman"/>
          <w:color w:val="000000" w:themeColor="text1"/>
          <w:sz w:val="24"/>
          <w:szCs w:val="24"/>
          <w:lang w:val="en-CA"/>
        </w:rPr>
        <w:t>The app opens directly to a user-friendly dashboard that provides an instant view of account balances and recent transactions, making it easy for users to get the information they need quickly.</w:t>
      </w:r>
    </w:p>
    <w:p w:rsidR="00B05094" w:rsidP="00B05094" w:rsidRDefault="00B05094" w14:paraId="7AA95057" w14:textId="77777777">
      <w:pPr>
        <w:pStyle w:val="ListParagraph"/>
        <w:ind w:left="1440"/>
        <w:rPr>
          <w:rFonts w:ascii="Times New Roman" w:hAnsi="Times New Roman" w:eastAsia="Times New Roman" w:cs="Times New Roman"/>
          <w:color w:val="000000" w:themeColor="text1"/>
          <w:sz w:val="24"/>
          <w:szCs w:val="24"/>
        </w:rPr>
      </w:pPr>
    </w:p>
    <w:p w:rsidRPr="00B05094" w:rsidR="00B05094" w:rsidP="00B05094" w:rsidRDefault="0CACC635" w14:paraId="51D13688" w14:textId="0D492401">
      <w:pPr>
        <w:pStyle w:val="ListParagraph"/>
        <w:numPr>
          <w:ilvl w:val="1"/>
          <w:numId w:val="12"/>
        </w:numPr>
        <w:rPr>
          <w:rFonts w:ascii="Times New Roman" w:hAnsi="Times New Roman" w:eastAsia="Times New Roman" w:cs="Times New Roman"/>
          <w:color w:val="000000" w:themeColor="text1"/>
          <w:sz w:val="24"/>
          <w:szCs w:val="24"/>
        </w:rPr>
      </w:pPr>
      <w:r w:rsidRPr="132F3556">
        <w:rPr>
          <w:rFonts w:ascii="Times New Roman" w:hAnsi="Times New Roman" w:eastAsia="Times New Roman" w:cs="Times New Roman"/>
          <w:color w:val="000000" w:themeColor="text1"/>
          <w:sz w:val="24"/>
          <w:szCs w:val="24"/>
          <w:lang w:val="en-CA"/>
        </w:rPr>
        <w:t>Key functions such as "Transfer Money" and "Pay Bills" are accessible from the home screen with minimal clicks.</w:t>
      </w:r>
    </w:p>
    <w:p w:rsidRPr="00B05094" w:rsidR="00B05094" w:rsidP="00B05094" w:rsidRDefault="00B05094" w14:paraId="09A1CA1A" w14:textId="77777777">
      <w:pPr>
        <w:pStyle w:val="ListParagraph"/>
        <w:rPr>
          <w:rFonts w:ascii="Times New Roman" w:hAnsi="Times New Roman" w:eastAsia="Times New Roman" w:cs="Times New Roman"/>
          <w:color w:val="000000" w:themeColor="text1"/>
          <w:sz w:val="24"/>
          <w:szCs w:val="24"/>
        </w:rPr>
      </w:pPr>
    </w:p>
    <w:p w:rsidR="0CACC635" w:rsidP="132F3556" w:rsidRDefault="0CACC635" w14:paraId="2613F7E8" w14:textId="19AC7F71">
      <w:pPr>
        <w:pStyle w:val="ListParagraph"/>
        <w:numPr>
          <w:ilvl w:val="0"/>
          <w:numId w:val="12"/>
        </w:numPr>
        <w:rPr>
          <w:rFonts w:ascii="Times New Roman" w:hAnsi="Times New Roman" w:eastAsia="Times New Roman" w:cs="Times New Roman"/>
          <w:color w:val="000000" w:themeColor="text1"/>
          <w:sz w:val="24"/>
          <w:szCs w:val="24"/>
        </w:rPr>
      </w:pPr>
      <w:r w:rsidRPr="132F3556">
        <w:rPr>
          <w:rFonts w:ascii="Times New Roman" w:hAnsi="Times New Roman" w:eastAsia="Times New Roman" w:cs="Times New Roman"/>
          <w:b/>
          <w:bCs/>
          <w:color w:val="000000" w:themeColor="text1"/>
          <w:sz w:val="24"/>
          <w:szCs w:val="24"/>
          <w:lang w:val="en-CA"/>
        </w:rPr>
        <w:t>Personalization and Notifications</w:t>
      </w:r>
    </w:p>
    <w:p w:rsidRPr="00B05094" w:rsidR="00B05094" w:rsidP="00B05094" w:rsidRDefault="00B05094" w14:paraId="01118F20" w14:textId="77777777">
      <w:pPr>
        <w:pStyle w:val="ListParagraph"/>
        <w:ind w:left="1440"/>
        <w:rPr>
          <w:rFonts w:ascii="Times New Roman" w:hAnsi="Times New Roman" w:eastAsia="Times New Roman" w:cs="Times New Roman"/>
          <w:color w:val="000000" w:themeColor="text1"/>
          <w:sz w:val="24"/>
          <w:szCs w:val="24"/>
        </w:rPr>
      </w:pPr>
    </w:p>
    <w:p w:rsidR="0CACC635" w:rsidP="132F3556" w:rsidRDefault="0CACC635" w14:paraId="7D6E618E" w14:textId="4B4DC1D3">
      <w:pPr>
        <w:pStyle w:val="ListParagraph"/>
        <w:numPr>
          <w:ilvl w:val="1"/>
          <w:numId w:val="12"/>
        </w:numPr>
        <w:rPr>
          <w:rFonts w:ascii="Times New Roman" w:hAnsi="Times New Roman" w:eastAsia="Times New Roman" w:cs="Times New Roman"/>
          <w:color w:val="000000" w:themeColor="text1"/>
          <w:sz w:val="24"/>
          <w:szCs w:val="24"/>
        </w:rPr>
      </w:pPr>
      <w:r w:rsidRPr="132F3556">
        <w:rPr>
          <w:rFonts w:ascii="Times New Roman" w:hAnsi="Times New Roman" w:eastAsia="Times New Roman" w:cs="Times New Roman"/>
          <w:color w:val="000000" w:themeColor="text1"/>
          <w:sz w:val="24"/>
          <w:szCs w:val="24"/>
          <w:lang w:val="en-CA"/>
        </w:rPr>
        <w:t>Users receive tailored notifications for transactions, upcoming bill payments, and personalized financial tips. This ensures they stay on top of their finances without having to actively search for updates.</w:t>
      </w:r>
    </w:p>
    <w:p w:rsidRPr="00B05094" w:rsidR="00B05094" w:rsidP="00B05094" w:rsidRDefault="00B05094" w14:paraId="1FE6C65A" w14:textId="77777777">
      <w:pPr>
        <w:pStyle w:val="ListParagraph"/>
        <w:rPr>
          <w:rFonts w:ascii="Times New Roman" w:hAnsi="Times New Roman" w:eastAsia="Times New Roman" w:cs="Times New Roman"/>
          <w:color w:val="000000" w:themeColor="text1"/>
          <w:sz w:val="24"/>
          <w:szCs w:val="24"/>
        </w:rPr>
      </w:pPr>
    </w:p>
    <w:p w:rsidR="0CACC635" w:rsidP="132F3556" w:rsidRDefault="0CACC635" w14:paraId="762BA09F" w14:textId="1ED30154">
      <w:pPr>
        <w:pStyle w:val="ListParagraph"/>
        <w:numPr>
          <w:ilvl w:val="0"/>
          <w:numId w:val="12"/>
        </w:numPr>
        <w:rPr>
          <w:rFonts w:ascii="Times New Roman" w:hAnsi="Times New Roman" w:eastAsia="Times New Roman" w:cs="Times New Roman"/>
          <w:color w:val="000000" w:themeColor="text1"/>
          <w:sz w:val="24"/>
          <w:szCs w:val="24"/>
        </w:rPr>
      </w:pPr>
      <w:r w:rsidRPr="132F3556">
        <w:rPr>
          <w:rFonts w:ascii="Times New Roman" w:hAnsi="Times New Roman" w:eastAsia="Times New Roman" w:cs="Times New Roman"/>
          <w:b/>
          <w:bCs/>
          <w:color w:val="000000" w:themeColor="text1"/>
          <w:sz w:val="24"/>
          <w:szCs w:val="24"/>
          <w:lang w:val="en-CA"/>
        </w:rPr>
        <w:t>Streamlined Transactions</w:t>
      </w:r>
    </w:p>
    <w:p w:rsidRPr="00B05094" w:rsidR="00B05094" w:rsidP="00B05094" w:rsidRDefault="00B05094" w14:paraId="7ED54B8B" w14:textId="77777777">
      <w:pPr>
        <w:pStyle w:val="ListParagraph"/>
        <w:ind w:left="1440"/>
        <w:rPr>
          <w:rFonts w:ascii="Times New Roman" w:hAnsi="Times New Roman" w:eastAsia="Times New Roman" w:cs="Times New Roman"/>
          <w:color w:val="000000" w:themeColor="text1"/>
          <w:sz w:val="24"/>
          <w:szCs w:val="24"/>
        </w:rPr>
      </w:pPr>
    </w:p>
    <w:p w:rsidR="0CACC635" w:rsidP="132F3556" w:rsidRDefault="0CACC635" w14:paraId="3D5FE87E" w14:textId="735429D2">
      <w:pPr>
        <w:pStyle w:val="ListParagraph"/>
        <w:numPr>
          <w:ilvl w:val="1"/>
          <w:numId w:val="12"/>
        </w:numPr>
        <w:rPr>
          <w:rFonts w:ascii="Times New Roman" w:hAnsi="Times New Roman" w:eastAsia="Times New Roman" w:cs="Times New Roman"/>
          <w:color w:val="000000" w:themeColor="text1"/>
          <w:sz w:val="24"/>
          <w:szCs w:val="24"/>
        </w:rPr>
      </w:pPr>
      <w:r w:rsidRPr="132F3556">
        <w:rPr>
          <w:rFonts w:ascii="Times New Roman" w:hAnsi="Times New Roman" w:eastAsia="Times New Roman" w:cs="Times New Roman"/>
          <w:color w:val="000000" w:themeColor="text1"/>
          <w:sz w:val="24"/>
          <w:szCs w:val="24"/>
          <w:lang w:val="en-CA"/>
        </w:rPr>
        <w:t>The transfer and bill payment processes are designed to be fast and straightforward, minimizing steps and ensuring users can complete tasks efficiently with clear, intuitive instructions.</w:t>
      </w:r>
    </w:p>
    <w:p w:rsidRPr="00B05094" w:rsidR="00B05094" w:rsidP="00B05094" w:rsidRDefault="00B05094" w14:paraId="7D8459FF" w14:textId="77777777">
      <w:pPr>
        <w:pStyle w:val="ListParagraph"/>
        <w:rPr>
          <w:rFonts w:ascii="Times New Roman" w:hAnsi="Times New Roman" w:eastAsia="Times New Roman" w:cs="Times New Roman"/>
          <w:color w:val="000000" w:themeColor="text1"/>
          <w:sz w:val="24"/>
          <w:szCs w:val="24"/>
        </w:rPr>
      </w:pPr>
    </w:p>
    <w:p w:rsidR="0CACC635" w:rsidP="132F3556" w:rsidRDefault="0CACC635" w14:paraId="54912B7A" w14:textId="57C00B75">
      <w:pPr>
        <w:pStyle w:val="ListParagraph"/>
        <w:numPr>
          <w:ilvl w:val="0"/>
          <w:numId w:val="12"/>
        </w:numPr>
        <w:rPr>
          <w:rFonts w:ascii="Times New Roman" w:hAnsi="Times New Roman" w:eastAsia="Times New Roman" w:cs="Times New Roman"/>
          <w:color w:val="000000" w:themeColor="text1"/>
          <w:sz w:val="24"/>
          <w:szCs w:val="24"/>
        </w:rPr>
      </w:pPr>
      <w:r w:rsidRPr="132F3556">
        <w:rPr>
          <w:rFonts w:ascii="Times New Roman" w:hAnsi="Times New Roman" w:eastAsia="Times New Roman" w:cs="Times New Roman"/>
          <w:b/>
          <w:bCs/>
          <w:color w:val="000000" w:themeColor="text1"/>
          <w:sz w:val="24"/>
          <w:szCs w:val="24"/>
          <w:lang w:val="en-CA"/>
        </w:rPr>
        <w:t>Accessibility and Inclusivity</w:t>
      </w:r>
    </w:p>
    <w:p w:rsidRPr="00B05094" w:rsidR="00B05094" w:rsidP="00B05094" w:rsidRDefault="00B05094" w14:paraId="405669AF" w14:textId="77777777">
      <w:pPr>
        <w:pStyle w:val="ListParagraph"/>
        <w:ind w:left="1440"/>
        <w:rPr>
          <w:rFonts w:ascii="Times New Roman" w:hAnsi="Times New Roman" w:eastAsia="Times New Roman" w:cs="Times New Roman"/>
          <w:color w:val="000000" w:themeColor="text1"/>
          <w:sz w:val="24"/>
          <w:szCs w:val="24"/>
        </w:rPr>
      </w:pPr>
    </w:p>
    <w:p w:rsidR="132F3556" w:rsidP="477DEA3F" w:rsidRDefault="0CACC635" w14:paraId="2DFBC6C2" w14:textId="597D8B50">
      <w:pPr>
        <w:pStyle w:val="ListParagraph"/>
        <w:numPr>
          <w:ilvl w:val="1"/>
          <w:numId w:val="12"/>
        </w:numPr>
        <w:rPr>
          <w:rFonts w:ascii="Times New Roman" w:hAnsi="Times New Roman" w:eastAsia="Times New Roman" w:cs="Times New Roman"/>
          <w:color w:val="000000" w:themeColor="text1"/>
          <w:sz w:val="24"/>
          <w:szCs w:val="24"/>
        </w:rPr>
      </w:pPr>
      <w:r w:rsidRPr="132F3556">
        <w:rPr>
          <w:rFonts w:ascii="Times New Roman" w:hAnsi="Times New Roman" w:eastAsia="Times New Roman" w:cs="Times New Roman"/>
          <w:color w:val="000000" w:themeColor="text1"/>
          <w:sz w:val="24"/>
          <w:szCs w:val="24"/>
          <w:lang w:val="en-CA"/>
        </w:rPr>
        <w:t xml:space="preserve">For older users or those less familiar with technology, the design includes </w:t>
      </w:r>
      <w:r w:rsidRPr="132F3556">
        <w:rPr>
          <w:rFonts w:ascii="Times New Roman" w:hAnsi="Times New Roman" w:eastAsia="Times New Roman" w:cs="Times New Roman"/>
          <w:b/>
          <w:bCs/>
          <w:color w:val="000000" w:themeColor="text1"/>
          <w:sz w:val="24"/>
          <w:szCs w:val="24"/>
          <w:lang w:val="en-CA"/>
        </w:rPr>
        <w:t>large buttons</w:t>
      </w:r>
      <w:r w:rsidRPr="132F3556">
        <w:rPr>
          <w:rFonts w:ascii="Times New Roman" w:hAnsi="Times New Roman" w:eastAsia="Times New Roman" w:cs="Times New Roman"/>
          <w:color w:val="000000" w:themeColor="text1"/>
          <w:sz w:val="24"/>
          <w:szCs w:val="24"/>
          <w:lang w:val="en-CA"/>
        </w:rPr>
        <w:t xml:space="preserve">, clear labels, and minimal on-screen clutter to reduce confusion. The app supports </w:t>
      </w:r>
      <w:r w:rsidRPr="132F3556">
        <w:rPr>
          <w:rFonts w:ascii="Times New Roman" w:hAnsi="Times New Roman" w:eastAsia="Times New Roman" w:cs="Times New Roman"/>
          <w:b/>
          <w:bCs/>
          <w:color w:val="000000" w:themeColor="text1"/>
          <w:sz w:val="24"/>
          <w:szCs w:val="24"/>
          <w:lang w:val="en-CA"/>
        </w:rPr>
        <w:t>voice navigation</w:t>
      </w:r>
      <w:r w:rsidRPr="132F3556">
        <w:rPr>
          <w:rFonts w:ascii="Times New Roman" w:hAnsi="Times New Roman" w:eastAsia="Times New Roman" w:cs="Times New Roman"/>
          <w:color w:val="000000" w:themeColor="text1"/>
          <w:sz w:val="24"/>
          <w:szCs w:val="24"/>
          <w:lang w:val="en-CA"/>
        </w:rPr>
        <w:t>, allowing users to perform tasks hands-free, making it easier for those who may struggle with small text or menus.</w:t>
      </w:r>
    </w:p>
    <w:p w:rsidR="477DEA3F" w:rsidP="00197DEF" w:rsidRDefault="477DEA3F" w14:paraId="2F6CFF07" w14:textId="51FA2340">
      <w:pPr>
        <w:rPr>
          <w:rFonts w:ascii="Times New Roman" w:hAnsi="Times New Roman" w:eastAsia="Times New Roman" w:cs="Times New Roman"/>
          <w:color w:val="000000" w:themeColor="text1"/>
          <w:sz w:val="24"/>
          <w:szCs w:val="24"/>
        </w:rPr>
      </w:pPr>
    </w:p>
    <w:p w:rsidR="00B05094" w:rsidRDefault="00B05094" w14:paraId="69FFBD61" w14:textId="77777777">
      <w:pPr>
        <w:rPr>
          <w:rFonts w:ascii="Times New Roman" w:hAnsi="Times New Roman" w:eastAsia="Times New Roman" w:cs="Times New Roman"/>
          <w:b/>
          <w:bCs/>
          <w:color w:val="2F5496" w:themeColor="accent1" w:themeShade="BF"/>
          <w:sz w:val="26"/>
          <w:szCs w:val="26"/>
          <w:lang w:val="en-CA"/>
        </w:rPr>
      </w:pPr>
      <w:r>
        <w:rPr>
          <w:rFonts w:ascii="Times New Roman" w:hAnsi="Times New Roman" w:eastAsia="Times New Roman" w:cs="Times New Roman"/>
          <w:b/>
          <w:bCs/>
          <w:color w:val="2F5496" w:themeColor="accent1" w:themeShade="BF"/>
          <w:sz w:val="26"/>
          <w:szCs w:val="26"/>
          <w:lang w:val="en-CA"/>
        </w:rPr>
        <w:br w:type="page"/>
      </w:r>
    </w:p>
    <w:p w:rsidRPr="00B05094" w:rsidR="00197DEF" w:rsidP="00B05094" w:rsidRDefault="00197DEF" w14:paraId="0E018BFE" w14:textId="4E212E72">
      <w:pPr>
        <w:rPr>
          <w:rFonts w:ascii="Times New Roman" w:hAnsi="Times New Roman" w:eastAsia="Times New Roman" w:cs="Times New Roman"/>
          <w:b/>
          <w:bCs/>
          <w:color w:val="2F5496" w:themeColor="accent1" w:themeShade="BF"/>
          <w:sz w:val="26"/>
          <w:szCs w:val="26"/>
          <w:lang w:val="en-CA"/>
        </w:rPr>
      </w:pPr>
      <w:r w:rsidRPr="00B05094">
        <w:rPr>
          <w:rFonts w:ascii="Times New Roman" w:hAnsi="Times New Roman" w:eastAsia="Times New Roman" w:cs="Times New Roman"/>
          <w:b/>
          <w:bCs/>
          <w:color w:val="2F5496" w:themeColor="accent1" w:themeShade="BF"/>
          <w:sz w:val="26"/>
          <w:szCs w:val="26"/>
          <w:lang w:val="en-CA"/>
        </w:rPr>
        <w:t>User Journey Map</w:t>
      </w:r>
    </w:p>
    <w:p w:rsidR="00197DEF" w:rsidP="00197DEF" w:rsidRDefault="00197DEF" w14:paraId="6C6434E3" w14:textId="77777777">
      <w:r>
        <w:rPr>
          <w:noProof/>
        </w:rPr>
        <w:drawing>
          <wp:inline distT="0" distB="0" distL="0" distR="0" wp14:anchorId="5B4DC959" wp14:editId="6C58A26F">
            <wp:extent cx="5843954" cy="3821046"/>
            <wp:effectExtent l="0" t="0" r="4445" b="8255"/>
            <wp:docPr id="1916094619" name="Picture 191609461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094619"/>
                    <pic:cNvPicPr/>
                  </pic:nvPicPr>
                  <pic:blipFill>
                    <a:blip r:embed="rId14">
                      <a:extLst>
                        <a:ext uri="{28A0092B-C50C-407E-A947-70E740481C1C}">
                          <a14:useLocalDpi xmlns:a14="http://schemas.microsoft.com/office/drawing/2010/main" val="0"/>
                        </a:ext>
                      </a:extLst>
                    </a:blip>
                    <a:stretch>
                      <a:fillRect/>
                    </a:stretch>
                  </pic:blipFill>
                  <pic:spPr>
                    <a:xfrm>
                      <a:off x="0" y="0"/>
                      <a:ext cx="5870577" cy="3838453"/>
                    </a:xfrm>
                    <a:prstGeom prst="rect">
                      <a:avLst/>
                    </a:prstGeom>
                  </pic:spPr>
                </pic:pic>
              </a:graphicData>
            </a:graphic>
          </wp:inline>
        </w:drawing>
      </w:r>
    </w:p>
    <w:p w:rsidR="1A8C41BA" w:rsidP="0EF6F95C" w:rsidRDefault="1A8C41BA" w14:paraId="0C7846B8" w14:textId="7B7442FC">
      <w:pPr>
        <w:rPr>
          <w:rStyle w:val="Hyperlink"/>
          <w:rFonts w:ascii="Times New Roman" w:hAnsi="Times New Roman" w:eastAsia="Times New Roman" w:cs="Times New Roman"/>
          <w:sz w:val="24"/>
          <w:szCs w:val="24"/>
        </w:rPr>
      </w:pPr>
      <w:hyperlink r:id="rId15">
        <w:r w:rsidRPr="0EF6F95C">
          <w:rPr>
            <w:rStyle w:val="Hyperlink"/>
            <w:rFonts w:ascii="Times New Roman" w:hAnsi="Times New Roman" w:eastAsia="Times New Roman" w:cs="Times New Roman"/>
            <w:sz w:val="24"/>
            <w:szCs w:val="24"/>
          </w:rPr>
          <w:t>https://www.figma.com/design/eiEp0WHt6Os0onWxa78Anr/Assignment-7---POC-Journey-Mapping?t=lTEmjt2LXV5G0ZSt-1</w:t>
        </w:r>
      </w:hyperlink>
    </w:p>
    <w:p w:rsidRPr="0003594B" w:rsidR="00D663DB" w:rsidP="00197DEF" w:rsidRDefault="00023D47" w14:paraId="3F6D8AB6" w14:textId="4C12416B">
      <w:pPr>
        <w:pStyle w:val="Heading1"/>
      </w:pPr>
      <w:r w:rsidRPr="0003594B">
        <w:t>Innovation</w:t>
      </w:r>
    </w:p>
    <w:p w:rsidRPr="00BF5B4F" w:rsidR="03A2C657" w:rsidP="77D95796" w:rsidRDefault="6AE4D9EF" w14:paraId="15ABB0C6" w14:textId="3D8E8921">
      <w:pPr>
        <w:spacing w:before="240" w:after="240"/>
        <w:rPr>
          <w:rFonts w:ascii="Times New Roman" w:hAnsi="Times New Roman" w:eastAsia="Times New Roman" w:cs="Times New Roman"/>
          <w:color w:val="000000" w:themeColor="text1"/>
          <w:sz w:val="24"/>
          <w:szCs w:val="24"/>
          <w:lang w:val="en-CA"/>
        </w:rPr>
      </w:pPr>
      <w:proofErr w:type="spellStart"/>
      <w:r w:rsidRPr="00BF5B4F">
        <w:rPr>
          <w:rFonts w:ascii="Times New Roman" w:hAnsi="Times New Roman" w:eastAsia="Times New Roman" w:cs="Times New Roman"/>
          <w:color w:val="000000" w:themeColor="text1"/>
          <w:sz w:val="24"/>
          <w:szCs w:val="24"/>
          <w:lang w:val="en-CA"/>
        </w:rPr>
        <w:t>PiXELL</w:t>
      </w:r>
      <w:proofErr w:type="spellEnd"/>
      <w:r w:rsidRPr="00BF5B4F">
        <w:rPr>
          <w:rFonts w:ascii="Times New Roman" w:hAnsi="Times New Roman" w:eastAsia="Times New Roman" w:cs="Times New Roman"/>
          <w:color w:val="000000" w:themeColor="text1"/>
          <w:sz w:val="24"/>
          <w:szCs w:val="24"/>
          <w:lang w:val="en-CA"/>
        </w:rPr>
        <w:t>-Bank Mobile introduces several innovative features that significantly enhance the user experience and differentiate the app from other banking solutions by focusing on convenience, security, and personalized financial management. These innovations not only offer practical value but also push the boundaries of digital banking by incorporating cutting-edge technologies and user-centric design.</w:t>
      </w:r>
    </w:p>
    <w:p w:rsidRPr="00023D47" w:rsidR="00D663DB" w:rsidP="77D95796" w:rsidRDefault="66862826" w14:paraId="7C144E22" w14:textId="5628076B">
      <w:pPr>
        <w:pStyle w:val="ListParagraph"/>
        <w:numPr>
          <w:ilvl w:val="0"/>
          <w:numId w:val="1"/>
        </w:numPr>
        <w:rPr>
          <w:rFonts w:ascii="Times New Roman" w:hAnsi="Times New Roman" w:eastAsia="Times New Roman" w:cs="Times New Roman"/>
          <w:color w:val="000000" w:themeColor="text1"/>
          <w:sz w:val="24"/>
          <w:szCs w:val="24"/>
        </w:rPr>
      </w:pPr>
      <w:r w:rsidRPr="77D95796">
        <w:rPr>
          <w:rFonts w:ascii="Times New Roman" w:hAnsi="Times New Roman" w:eastAsia="Times New Roman" w:cs="Times New Roman"/>
          <w:b/>
          <w:bCs/>
          <w:color w:val="000000" w:themeColor="text1"/>
          <w:sz w:val="24"/>
          <w:szCs w:val="24"/>
          <w:lang w:val="en-CA"/>
        </w:rPr>
        <w:t>Voice-Activated Banking</w:t>
      </w:r>
    </w:p>
    <w:p w:rsidRPr="00023D47" w:rsidR="00D663DB" w:rsidP="77D95796" w:rsidRDefault="66862826" w14:paraId="0DC1625B" w14:textId="5864E3FC">
      <w:pPr>
        <w:pStyle w:val="ListParagraph"/>
        <w:numPr>
          <w:ilvl w:val="1"/>
          <w:numId w:val="1"/>
        </w:numPr>
        <w:rPr>
          <w:rFonts w:ascii="Times New Roman" w:hAnsi="Times New Roman" w:eastAsia="Times New Roman" w:cs="Times New Roman"/>
          <w:color w:val="000000" w:themeColor="text1"/>
          <w:sz w:val="24"/>
          <w:szCs w:val="24"/>
        </w:rPr>
      </w:pPr>
      <w:r w:rsidRPr="77D95796">
        <w:rPr>
          <w:rFonts w:ascii="Times New Roman" w:hAnsi="Times New Roman" w:eastAsia="Times New Roman" w:cs="Times New Roman"/>
          <w:b/>
          <w:bCs/>
          <w:color w:val="000000" w:themeColor="text1"/>
          <w:sz w:val="24"/>
          <w:szCs w:val="24"/>
          <w:lang w:val="en-CA"/>
        </w:rPr>
        <w:t>Value</w:t>
      </w:r>
      <w:r w:rsidRPr="77D95796">
        <w:rPr>
          <w:rFonts w:ascii="Times New Roman" w:hAnsi="Times New Roman" w:eastAsia="Times New Roman" w:cs="Times New Roman"/>
          <w:color w:val="000000" w:themeColor="text1"/>
          <w:sz w:val="24"/>
          <w:szCs w:val="24"/>
          <w:lang w:val="en-CA"/>
        </w:rPr>
        <w:t>: Allows users to perform tasks hands-free, saving time and increasing accessibility.</w:t>
      </w:r>
    </w:p>
    <w:p w:rsidRPr="00023D47" w:rsidR="00D663DB" w:rsidP="77D95796" w:rsidRDefault="66862826" w14:paraId="7D78138F" w14:textId="3CD26EBC">
      <w:pPr>
        <w:pStyle w:val="ListParagraph"/>
        <w:numPr>
          <w:ilvl w:val="1"/>
          <w:numId w:val="1"/>
        </w:numPr>
        <w:rPr>
          <w:rFonts w:ascii="Times New Roman" w:hAnsi="Times New Roman" w:eastAsia="Times New Roman" w:cs="Times New Roman"/>
          <w:color w:val="000000" w:themeColor="text1"/>
          <w:sz w:val="24"/>
          <w:szCs w:val="24"/>
        </w:rPr>
      </w:pPr>
      <w:r w:rsidRPr="77D95796">
        <w:rPr>
          <w:rFonts w:ascii="Times New Roman" w:hAnsi="Times New Roman" w:eastAsia="Times New Roman" w:cs="Times New Roman"/>
          <w:b/>
          <w:bCs/>
          <w:color w:val="000000" w:themeColor="text1"/>
          <w:sz w:val="24"/>
          <w:szCs w:val="24"/>
          <w:lang w:val="en-CA"/>
        </w:rPr>
        <w:t>Feasibility</w:t>
      </w:r>
      <w:r w:rsidRPr="77D95796">
        <w:rPr>
          <w:rFonts w:ascii="Times New Roman" w:hAnsi="Times New Roman" w:eastAsia="Times New Roman" w:cs="Times New Roman"/>
          <w:color w:val="000000" w:themeColor="text1"/>
          <w:sz w:val="24"/>
          <w:szCs w:val="24"/>
          <w:lang w:val="en-CA"/>
        </w:rPr>
        <w:t>: Voice recognition is widely supported on smartphones, making integration straightforward.</w:t>
      </w:r>
    </w:p>
    <w:p w:rsidRPr="00023D47" w:rsidR="00D663DB" w:rsidP="77D95796" w:rsidRDefault="66862826" w14:paraId="313A70D9" w14:textId="7BED4E3B">
      <w:pPr>
        <w:pStyle w:val="ListParagraph"/>
        <w:numPr>
          <w:ilvl w:val="0"/>
          <w:numId w:val="1"/>
        </w:numPr>
        <w:rPr>
          <w:rFonts w:ascii="Times New Roman" w:hAnsi="Times New Roman" w:eastAsia="Times New Roman" w:cs="Times New Roman"/>
          <w:color w:val="000000" w:themeColor="text1"/>
          <w:sz w:val="24"/>
          <w:szCs w:val="24"/>
        </w:rPr>
      </w:pPr>
      <w:r w:rsidRPr="77D95796">
        <w:rPr>
          <w:rFonts w:ascii="Times New Roman" w:hAnsi="Times New Roman" w:eastAsia="Times New Roman" w:cs="Times New Roman"/>
          <w:b/>
          <w:bCs/>
          <w:color w:val="000000" w:themeColor="text1"/>
          <w:sz w:val="24"/>
          <w:szCs w:val="24"/>
          <w:lang w:val="en-CA"/>
        </w:rPr>
        <w:t>AI-Powered Security</w:t>
      </w:r>
    </w:p>
    <w:p w:rsidRPr="00023D47" w:rsidR="00D663DB" w:rsidP="77D95796" w:rsidRDefault="66862826" w14:paraId="47460A2B" w14:textId="68827BB1">
      <w:pPr>
        <w:pStyle w:val="ListParagraph"/>
        <w:numPr>
          <w:ilvl w:val="1"/>
          <w:numId w:val="1"/>
        </w:numPr>
        <w:rPr>
          <w:rFonts w:ascii="Times New Roman" w:hAnsi="Times New Roman" w:eastAsia="Times New Roman" w:cs="Times New Roman"/>
          <w:color w:val="000000" w:themeColor="text1"/>
          <w:sz w:val="24"/>
          <w:szCs w:val="24"/>
        </w:rPr>
      </w:pPr>
      <w:r w:rsidRPr="77D95796">
        <w:rPr>
          <w:rFonts w:ascii="Times New Roman" w:hAnsi="Times New Roman" w:eastAsia="Times New Roman" w:cs="Times New Roman"/>
          <w:b/>
          <w:bCs/>
          <w:color w:val="000000" w:themeColor="text1"/>
          <w:sz w:val="24"/>
          <w:szCs w:val="24"/>
          <w:lang w:val="en-CA"/>
        </w:rPr>
        <w:t>Value</w:t>
      </w:r>
      <w:r w:rsidRPr="77D95796">
        <w:rPr>
          <w:rFonts w:ascii="Times New Roman" w:hAnsi="Times New Roman" w:eastAsia="Times New Roman" w:cs="Times New Roman"/>
          <w:color w:val="000000" w:themeColor="text1"/>
          <w:sz w:val="24"/>
          <w:szCs w:val="24"/>
          <w:lang w:val="en-CA"/>
        </w:rPr>
        <w:t>: Combines biometric login with AI to detect suspicious activity, providing peace of mind.</w:t>
      </w:r>
    </w:p>
    <w:p w:rsidRPr="00023D47" w:rsidR="00D663DB" w:rsidP="77D95796" w:rsidRDefault="66862826" w14:paraId="1BE3C4DD" w14:textId="27C414C8">
      <w:pPr>
        <w:pStyle w:val="ListParagraph"/>
        <w:numPr>
          <w:ilvl w:val="1"/>
          <w:numId w:val="1"/>
        </w:numPr>
        <w:rPr>
          <w:rFonts w:ascii="Times New Roman" w:hAnsi="Times New Roman" w:eastAsia="Times New Roman" w:cs="Times New Roman"/>
          <w:color w:val="000000" w:themeColor="text1"/>
          <w:sz w:val="24"/>
          <w:szCs w:val="24"/>
        </w:rPr>
      </w:pPr>
      <w:r w:rsidRPr="77D95796">
        <w:rPr>
          <w:rFonts w:ascii="Times New Roman" w:hAnsi="Times New Roman" w:eastAsia="Times New Roman" w:cs="Times New Roman"/>
          <w:b/>
          <w:bCs/>
          <w:color w:val="000000" w:themeColor="text1"/>
          <w:sz w:val="24"/>
          <w:szCs w:val="24"/>
          <w:lang w:val="en-CA"/>
        </w:rPr>
        <w:t>Feasibility</w:t>
      </w:r>
      <w:r w:rsidRPr="77D95796">
        <w:rPr>
          <w:rFonts w:ascii="Times New Roman" w:hAnsi="Times New Roman" w:eastAsia="Times New Roman" w:cs="Times New Roman"/>
          <w:color w:val="000000" w:themeColor="text1"/>
          <w:sz w:val="24"/>
          <w:szCs w:val="24"/>
          <w:lang w:val="en-CA"/>
        </w:rPr>
        <w:t>: Biometric tech and AI fraud detection are already common in banking, ensuring practical implementation.</w:t>
      </w:r>
    </w:p>
    <w:p w:rsidRPr="00023D47" w:rsidR="00D663DB" w:rsidP="77D95796" w:rsidRDefault="66862826" w14:paraId="3DB07D54" w14:textId="41612633">
      <w:pPr>
        <w:pStyle w:val="ListParagraph"/>
        <w:numPr>
          <w:ilvl w:val="0"/>
          <w:numId w:val="1"/>
        </w:numPr>
        <w:rPr>
          <w:rFonts w:ascii="Times New Roman" w:hAnsi="Times New Roman" w:eastAsia="Times New Roman" w:cs="Times New Roman"/>
          <w:color w:val="000000" w:themeColor="text1"/>
          <w:sz w:val="24"/>
          <w:szCs w:val="24"/>
        </w:rPr>
      </w:pPr>
      <w:r w:rsidRPr="77D95796">
        <w:rPr>
          <w:rFonts w:ascii="Times New Roman" w:hAnsi="Times New Roman" w:eastAsia="Times New Roman" w:cs="Times New Roman"/>
          <w:b/>
          <w:bCs/>
          <w:color w:val="000000" w:themeColor="text1"/>
          <w:sz w:val="24"/>
          <w:szCs w:val="24"/>
          <w:lang w:val="en-CA"/>
        </w:rPr>
        <w:t>Personalized Financial Coaching</w:t>
      </w:r>
    </w:p>
    <w:p w:rsidRPr="00023D47" w:rsidR="00D663DB" w:rsidP="77D95796" w:rsidRDefault="66862826" w14:paraId="2B7EE0E2" w14:textId="2BF7CA12">
      <w:pPr>
        <w:pStyle w:val="ListParagraph"/>
        <w:numPr>
          <w:ilvl w:val="1"/>
          <w:numId w:val="1"/>
        </w:numPr>
        <w:rPr>
          <w:rFonts w:ascii="Times New Roman" w:hAnsi="Times New Roman" w:eastAsia="Times New Roman" w:cs="Times New Roman"/>
          <w:color w:val="000000" w:themeColor="text1"/>
          <w:sz w:val="24"/>
          <w:szCs w:val="24"/>
        </w:rPr>
      </w:pPr>
      <w:r w:rsidRPr="77D95796">
        <w:rPr>
          <w:rFonts w:ascii="Times New Roman" w:hAnsi="Times New Roman" w:eastAsia="Times New Roman" w:cs="Times New Roman"/>
          <w:b/>
          <w:bCs/>
          <w:color w:val="000000" w:themeColor="text1"/>
          <w:sz w:val="24"/>
          <w:szCs w:val="24"/>
          <w:lang w:val="en-CA"/>
        </w:rPr>
        <w:t>Value</w:t>
      </w:r>
      <w:r w:rsidRPr="77D95796">
        <w:rPr>
          <w:rFonts w:ascii="Times New Roman" w:hAnsi="Times New Roman" w:eastAsia="Times New Roman" w:cs="Times New Roman"/>
          <w:color w:val="000000" w:themeColor="text1"/>
          <w:sz w:val="24"/>
          <w:szCs w:val="24"/>
          <w:lang w:val="en-CA"/>
        </w:rPr>
        <w:t>: Offers tailored advice based on user spending, helping users manage their finances better.</w:t>
      </w:r>
    </w:p>
    <w:p w:rsidRPr="00023D47" w:rsidR="00D663DB" w:rsidP="77D95796" w:rsidRDefault="66862826" w14:paraId="3FE23FFB" w14:textId="42165280">
      <w:pPr>
        <w:pStyle w:val="ListParagraph"/>
        <w:numPr>
          <w:ilvl w:val="1"/>
          <w:numId w:val="1"/>
        </w:numPr>
        <w:rPr>
          <w:rFonts w:ascii="Times New Roman" w:hAnsi="Times New Roman" w:eastAsia="Times New Roman" w:cs="Times New Roman"/>
          <w:color w:val="000000" w:themeColor="text1"/>
          <w:sz w:val="24"/>
          <w:szCs w:val="24"/>
        </w:rPr>
      </w:pPr>
      <w:r w:rsidRPr="77D95796">
        <w:rPr>
          <w:rFonts w:ascii="Times New Roman" w:hAnsi="Times New Roman" w:eastAsia="Times New Roman" w:cs="Times New Roman"/>
          <w:b/>
          <w:bCs/>
          <w:color w:val="000000" w:themeColor="text1"/>
          <w:sz w:val="24"/>
          <w:szCs w:val="24"/>
          <w:lang w:val="en-CA"/>
        </w:rPr>
        <w:t>Feasibility</w:t>
      </w:r>
      <w:r w:rsidRPr="77D95796">
        <w:rPr>
          <w:rFonts w:ascii="Times New Roman" w:hAnsi="Times New Roman" w:eastAsia="Times New Roman" w:cs="Times New Roman"/>
          <w:color w:val="000000" w:themeColor="text1"/>
          <w:sz w:val="24"/>
          <w:szCs w:val="24"/>
          <w:lang w:val="en-CA"/>
        </w:rPr>
        <w:t>: AI-powered insights are easy to implement and increasingly popular in fintech.</w:t>
      </w:r>
    </w:p>
    <w:p w:rsidRPr="00023D47" w:rsidR="00D663DB" w:rsidP="77D95796" w:rsidRDefault="66862826" w14:paraId="40C995AE" w14:textId="1AA64315">
      <w:pPr>
        <w:pStyle w:val="ListParagraph"/>
        <w:numPr>
          <w:ilvl w:val="0"/>
          <w:numId w:val="1"/>
        </w:numPr>
        <w:rPr>
          <w:rFonts w:ascii="Times New Roman" w:hAnsi="Times New Roman" w:eastAsia="Times New Roman" w:cs="Times New Roman"/>
          <w:color w:val="000000" w:themeColor="text1"/>
          <w:sz w:val="24"/>
          <w:szCs w:val="24"/>
        </w:rPr>
      </w:pPr>
      <w:r w:rsidRPr="77D95796">
        <w:rPr>
          <w:rFonts w:ascii="Times New Roman" w:hAnsi="Times New Roman" w:eastAsia="Times New Roman" w:cs="Times New Roman"/>
          <w:b/>
          <w:bCs/>
          <w:color w:val="000000" w:themeColor="text1"/>
          <w:sz w:val="24"/>
          <w:szCs w:val="24"/>
          <w:lang w:val="en-CA"/>
        </w:rPr>
        <w:t>Gamified Savings Goals</w:t>
      </w:r>
    </w:p>
    <w:p w:rsidRPr="00023D47" w:rsidR="00D663DB" w:rsidP="77D95796" w:rsidRDefault="66862826" w14:paraId="4B96A121" w14:textId="6A81A4E5">
      <w:pPr>
        <w:pStyle w:val="ListParagraph"/>
        <w:numPr>
          <w:ilvl w:val="1"/>
          <w:numId w:val="1"/>
        </w:numPr>
        <w:rPr>
          <w:rFonts w:ascii="Times New Roman" w:hAnsi="Times New Roman" w:eastAsia="Times New Roman" w:cs="Times New Roman"/>
          <w:color w:val="000000" w:themeColor="text1"/>
          <w:sz w:val="24"/>
          <w:szCs w:val="24"/>
        </w:rPr>
      </w:pPr>
      <w:r w:rsidRPr="77D95796">
        <w:rPr>
          <w:rFonts w:ascii="Times New Roman" w:hAnsi="Times New Roman" w:eastAsia="Times New Roman" w:cs="Times New Roman"/>
          <w:b/>
          <w:bCs/>
          <w:color w:val="000000" w:themeColor="text1"/>
          <w:sz w:val="24"/>
          <w:szCs w:val="24"/>
          <w:lang w:val="en-CA"/>
        </w:rPr>
        <w:t>Value</w:t>
      </w:r>
      <w:r w:rsidRPr="77D95796">
        <w:rPr>
          <w:rFonts w:ascii="Times New Roman" w:hAnsi="Times New Roman" w:eastAsia="Times New Roman" w:cs="Times New Roman"/>
          <w:color w:val="000000" w:themeColor="text1"/>
          <w:sz w:val="24"/>
          <w:szCs w:val="24"/>
          <w:lang w:val="en-CA"/>
        </w:rPr>
        <w:t>: Motivates users to save through rewards and milestone achievements, increasing app engagement.</w:t>
      </w:r>
    </w:p>
    <w:p w:rsidRPr="00023D47" w:rsidR="00D663DB" w:rsidP="77D95796" w:rsidRDefault="66862826" w14:paraId="051FC0D1" w14:textId="30B6B2D9">
      <w:pPr>
        <w:pStyle w:val="ListParagraph"/>
        <w:numPr>
          <w:ilvl w:val="1"/>
          <w:numId w:val="1"/>
        </w:numPr>
        <w:rPr>
          <w:rFonts w:ascii="Times New Roman" w:hAnsi="Times New Roman" w:eastAsia="Times New Roman" w:cs="Times New Roman"/>
          <w:color w:val="000000" w:themeColor="text1"/>
          <w:sz w:val="24"/>
          <w:szCs w:val="24"/>
        </w:rPr>
      </w:pPr>
      <w:r w:rsidRPr="77D95796">
        <w:rPr>
          <w:rFonts w:ascii="Times New Roman" w:hAnsi="Times New Roman" w:eastAsia="Times New Roman" w:cs="Times New Roman"/>
          <w:b/>
          <w:bCs/>
          <w:color w:val="000000" w:themeColor="text1"/>
          <w:sz w:val="24"/>
          <w:szCs w:val="24"/>
          <w:lang w:val="en-CA"/>
        </w:rPr>
        <w:t>Feasibility</w:t>
      </w:r>
      <w:r w:rsidRPr="77D95796">
        <w:rPr>
          <w:rFonts w:ascii="Times New Roman" w:hAnsi="Times New Roman" w:eastAsia="Times New Roman" w:cs="Times New Roman"/>
          <w:color w:val="000000" w:themeColor="text1"/>
          <w:sz w:val="24"/>
          <w:szCs w:val="24"/>
          <w:lang w:val="en-CA"/>
        </w:rPr>
        <w:t>: Gamification is proven to boost user interaction and can be integrated with ease.</w:t>
      </w:r>
    </w:p>
    <w:p w:rsidRPr="00023D47" w:rsidR="00D663DB" w:rsidP="77D95796" w:rsidRDefault="66862826" w14:paraId="180C441D" w14:textId="6429FCFC">
      <w:pPr>
        <w:pStyle w:val="ListParagraph"/>
        <w:numPr>
          <w:ilvl w:val="0"/>
          <w:numId w:val="1"/>
        </w:numPr>
        <w:rPr>
          <w:rFonts w:ascii="Times New Roman" w:hAnsi="Times New Roman" w:eastAsia="Times New Roman" w:cs="Times New Roman"/>
          <w:color w:val="000000" w:themeColor="text1"/>
          <w:sz w:val="24"/>
          <w:szCs w:val="24"/>
        </w:rPr>
      </w:pPr>
      <w:r w:rsidRPr="77D95796">
        <w:rPr>
          <w:rFonts w:ascii="Times New Roman" w:hAnsi="Times New Roman" w:eastAsia="Times New Roman" w:cs="Times New Roman"/>
          <w:b/>
          <w:bCs/>
          <w:color w:val="000000" w:themeColor="text1"/>
          <w:sz w:val="24"/>
          <w:szCs w:val="24"/>
          <w:lang w:val="en-CA"/>
        </w:rPr>
        <w:t>Quick Balance Preview</w:t>
      </w:r>
    </w:p>
    <w:p w:rsidRPr="00023D47" w:rsidR="00D663DB" w:rsidP="77D95796" w:rsidRDefault="66862826" w14:paraId="56928608" w14:textId="6536EF17">
      <w:pPr>
        <w:pStyle w:val="ListParagraph"/>
        <w:numPr>
          <w:ilvl w:val="1"/>
          <w:numId w:val="1"/>
        </w:numPr>
        <w:rPr>
          <w:rFonts w:ascii="Times New Roman" w:hAnsi="Times New Roman" w:eastAsia="Times New Roman" w:cs="Times New Roman"/>
          <w:color w:val="000000" w:themeColor="text1"/>
          <w:sz w:val="24"/>
          <w:szCs w:val="24"/>
        </w:rPr>
      </w:pPr>
      <w:r w:rsidRPr="77D95796">
        <w:rPr>
          <w:rFonts w:ascii="Times New Roman" w:hAnsi="Times New Roman" w:eastAsia="Times New Roman" w:cs="Times New Roman"/>
          <w:b/>
          <w:bCs/>
          <w:color w:val="000000" w:themeColor="text1"/>
          <w:sz w:val="24"/>
          <w:szCs w:val="24"/>
          <w:lang w:val="en-CA"/>
        </w:rPr>
        <w:t>Value</w:t>
      </w:r>
      <w:r w:rsidRPr="77D95796">
        <w:rPr>
          <w:rFonts w:ascii="Times New Roman" w:hAnsi="Times New Roman" w:eastAsia="Times New Roman" w:cs="Times New Roman"/>
          <w:color w:val="000000" w:themeColor="text1"/>
          <w:sz w:val="24"/>
          <w:szCs w:val="24"/>
          <w:lang w:val="en-CA"/>
        </w:rPr>
        <w:t>: Allows users to check balances without fully logging in, balancing convenience with security.</w:t>
      </w:r>
    </w:p>
    <w:p w:rsidRPr="00023D47" w:rsidR="00D663DB" w:rsidP="77D95796" w:rsidRDefault="66862826" w14:paraId="2226D444" w14:textId="61952792">
      <w:pPr>
        <w:pStyle w:val="ListParagraph"/>
        <w:numPr>
          <w:ilvl w:val="1"/>
          <w:numId w:val="1"/>
        </w:numPr>
        <w:rPr>
          <w:rFonts w:ascii="Times New Roman" w:hAnsi="Times New Roman" w:eastAsia="Times New Roman" w:cs="Times New Roman"/>
          <w:color w:val="000000" w:themeColor="text1"/>
          <w:sz w:val="24"/>
          <w:szCs w:val="24"/>
        </w:rPr>
      </w:pPr>
      <w:r w:rsidRPr="77D95796">
        <w:rPr>
          <w:rFonts w:ascii="Times New Roman" w:hAnsi="Times New Roman" w:eastAsia="Times New Roman" w:cs="Times New Roman"/>
          <w:b/>
          <w:bCs/>
          <w:color w:val="000000" w:themeColor="text1"/>
          <w:sz w:val="24"/>
          <w:szCs w:val="24"/>
          <w:lang w:val="en-CA"/>
        </w:rPr>
        <w:t>Feasibility</w:t>
      </w:r>
      <w:r w:rsidRPr="77D95796">
        <w:rPr>
          <w:rFonts w:ascii="Times New Roman" w:hAnsi="Times New Roman" w:eastAsia="Times New Roman" w:cs="Times New Roman"/>
          <w:color w:val="000000" w:themeColor="text1"/>
          <w:sz w:val="24"/>
          <w:szCs w:val="24"/>
          <w:lang w:val="en-CA"/>
        </w:rPr>
        <w:t>: Already implemented in other banking apps, this feature is simple to adopt.</w:t>
      </w:r>
    </w:p>
    <w:sectPr w:rsidRPr="00023D47" w:rsidR="00D663DB">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83896" w:rsidP="00AB54E4" w:rsidRDefault="00483896" w14:paraId="66DA81CE" w14:textId="77777777">
      <w:pPr>
        <w:spacing w:after="0" w:line="240" w:lineRule="auto"/>
      </w:pPr>
      <w:r>
        <w:separator/>
      </w:r>
    </w:p>
  </w:endnote>
  <w:endnote w:type="continuationSeparator" w:id="0">
    <w:p w:rsidR="00483896" w:rsidP="00AB54E4" w:rsidRDefault="00483896" w14:paraId="4DB6CAE2" w14:textId="77777777">
      <w:pPr>
        <w:spacing w:after="0" w:line="240" w:lineRule="auto"/>
      </w:pPr>
      <w:r>
        <w:continuationSeparator/>
      </w:r>
    </w:p>
  </w:endnote>
  <w:endnote w:type="continuationNotice" w:id="1">
    <w:p w:rsidR="00483896" w:rsidRDefault="00483896" w14:paraId="1983D28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83896" w:rsidP="00AB54E4" w:rsidRDefault="00483896" w14:paraId="15178AC2" w14:textId="77777777">
      <w:pPr>
        <w:spacing w:after="0" w:line="240" w:lineRule="auto"/>
      </w:pPr>
      <w:r>
        <w:separator/>
      </w:r>
    </w:p>
  </w:footnote>
  <w:footnote w:type="continuationSeparator" w:id="0">
    <w:p w:rsidR="00483896" w:rsidP="00AB54E4" w:rsidRDefault="00483896" w14:paraId="1358290C" w14:textId="77777777">
      <w:pPr>
        <w:spacing w:after="0" w:line="240" w:lineRule="auto"/>
      </w:pPr>
      <w:r>
        <w:continuationSeparator/>
      </w:r>
    </w:p>
  </w:footnote>
  <w:footnote w:type="continuationNotice" w:id="1">
    <w:p w:rsidR="00483896" w:rsidRDefault="00483896" w14:paraId="7654BA0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641"/>
    <w:multiLevelType w:val="multilevel"/>
    <w:tmpl w:val="44BEB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52BFC"/>
    <w:multiLevelType w:val="hybridMultilevel"/>
    <w:tmpl w:val="FFFFFFFF"/>
    <w:lvl w:ilvl="0" w:tplc="89ECB136">
      <w:start w:val="1"/>
      <w:numFmt w:val="decimal"/>
      <w:lvlText w:val="%1."/>
      <w:lvlJc w:val="left"/>
      <w:pPr>
        <w:ind w:left="720" w:hanging="360"/>
      </w:pPr>
    </w:lvl>
    <w:lvl w:ilvl="1" w:tplc="1B4A6996">
      <w:start w:val="1"/>
      <w:numFmt w:val="bullet"/>
      <w:lvlText w:val="o"/>
      <w:lvlJc w:val="left"/>
      <w:pPr>
        <w:ind w:left="1440" w:hanging="360"/>
      </w:pPr>
      <w:rPr>
        <w:rFonts w:hint="default" w:ascii="Symbol" w:hAnsi="Symbol"/>
      </w:rPr>
    </w:lvl>
    <w:lvl w:ilvl="2" w:tplc="FECC9E00">
      <w:start w:val="1"/>
      <w:numFmt w:val="lowerRoman"/>
      <w:lvlText w:val="%3."/>
      <w:lvlJc w:val="right"/>
      <w:pPr>
        <w:ind w:left="2160" w:hanging="180"/>
      </w:pPr>
    </w:lvl>
    <w:lvl w:ilvl="3" w:tplc="17264E84">
      <w:start w:val="1"/>
      <w:numFmt w:val="decimal"/>
      <w:lvlText w:val="%4."/>
      <w:lvlJc w:val="left"/>
      <w:pPr>
        <w:ind w:left="2880" w:hanging="360"/>
      </w:pPr>
    </w:lvl>
    <w:lvl w:ilvl="4" w:tplc="87DED1F0">
      <w:start w:val="1"/>
      <w:numFmt w:val="lowerLetter"/>
      <w:lvlText w:val="%5."/>
      <w:lvlJc w:val="left"/>
      <w:pPr>
        <w:ind w:left="3600" w:hanging="360"/>
      </w:pPr>
    </w:lvl>
    <w:lvl w:ilvl="5" w:tplc="94E0DDDA">
      <w:start w:val="1"/>
      <w:numFmt w:val="lowerRoman"/>
      <w:lvlText w:val="%6."/>
      <w:lvlJc w:val="right"/>
      <w:pPr>
        <w:ind w:left="4320" w:hanging="180"/>
      </w:pPr>
    </w:lvl>
    <w:lvl w:ilvl="6" w:tplc="97040296">
      <w:start w:val="1"/>
      <w:numFmt w:val="decimal"/>
      <w:lvlText w:val="%7."/>
      <w:lvlJc w:val="left"/>
      <w:pPr>
        <w:ind w:left="5040" w:hanging="360"/>
      </w:pPr>
    </w:lvl>
    <w:lvl w:ilvl="7" w:tplc="9EE8CD60">
      <w:start w:val="1"/>
      <w:numFmt w:val="lowerLetter"/>
      <w:lvlText w:val="%8."/>
      <w:lvlJc w:val="left"/>
      <w:pPr>
        <w:ind w:left="5760" w:hanging="360"/>
      </w:pPr>
    </w:lvl>
    <w:lvl w:ilvl="8" w:tplc="6054E8CA">
      <w:start w:val="1"/>
      <w:numFmt w:val="lowerRoman"/>
      <w:lvlText w:val="%9."/>
      <w:lvlJc w:val="right"/>
      <w:pPr>
        <w:ind w:left="6480" w:hanging="180"/>
      </w:pPr>
    </w:lvl>
  </w:abstractNum>
  <w:abstractNum w:abstractNumId="2" w15:restartNumberingAfterBreak="0">
    <w:nsid w:val="1221231B"/>
    <w:multiLevelType w:val="multilevel"/>
    <w:tmpl w:val="E6DAD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646DB"/>
    <w:multiLevelType w:val="multilevel"/>
    <w:tmpl w:val="250EF8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5F94DDA"/>
    <w:multiLevelType w:val="multilevel"/>
    <w:tmpl w:val="F03A90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C5F0F1D"/>
    <w:multiLevelType w:val="multilevel"/>
    <w:tmpl w:val="07F23C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30937C0"/>
    <w:multiLevelType w:val="multilevel"/>
    <w:tmpl w:val="0742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561F39"/>
    <w:multiLevelType w:val="multilevel"/>
    <w:tmpl w:val="FDEE3E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8CA596A"/>
    <w:multiLevelType w:val="multilevel"/>
    <w:tmpl w:val="163A10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9258EBF"/>
    <w:multiLevelType w:val="hybridMultilevel"/>
    <w:tmpl w:val="FFFFFFFF"/>
    <w:lvl w:ilvl="0" w:tplc="604E2A6A">
      <w:start w:val="1"/>
      <w:numFmt w:val="decimal"/>
      <w:lvlText w:val="%1."/>
      <w:lvlJc w:val="left"/>
      <w:pPr>
        <w:ind w:left="720" w:hanging="360"/>
      </w:pPr>
    </w:lvl>
    <w:lvl w:ilvl="1" w:tplc="ACFA5E74">
      <w:start w:val="1"/>
      <w:numFmt w:val="bullet"/>
      <w:lvlText w:val="o"/>
      <w:lvlJc w:val="left"/>
      <w:pPr>
        <w:ind w:left="1440" w:hanging="360"/>
      </w:pPr>
      <w:rPr>
        <w:rFonts w:hint="default" w:ascii="Symbol" w:hAnsi="Symbol"/>
      </w:rPr>
    </w:lvl>
    <w:lvl w:ilvl="2" w:tplc="26F4E07C">
      <w:start w:val="1"/>
      <w:numFmt w:val="lowerRoman"/>
      <w:lvlText w:val="%3."/>
      <w:lvlJc w:val="right"/>
      <w:pPr>
        <w:ind w:left="2160" w:hanging="180"/>
      </w:pPr>
    </w:lvl>
    <w:lvl w:ilvl="3" w:tplc="8C7A9F5E">
      <w:start w:val="1"/>
      <w:numFmt w:val="decimal"/>
      <w:lvlText w:val="%4."/>
      <w:lvlJc w:val="left"/>
      <w:pPr>
        <w:ind w:left="2880" w:hanging="360"/>
      </w:pPr>
    </w:lvl>
    <w:lvl w:ilvl="4" w:tplc="6E3448EE">
      <w:start w:val="1"/>
      <w:numFmt w:val="lowerLetter"/>
      <w:lvlText w:val="%5."/>
      <w:lvlJc w:val="left"/>
      <w:pPr>
        <w:ind w:left="3600" w:hanging="360"/>
      </w:pPr>
    </w:lvl>
    <w:lvl w:ilvl="5" w:tplc="60980EB2">
      <w:start w:val="1"/>
      <w:numFmt w:val="lowerRoman"/>
      <w:lvlText w:val="%6."/>
      <w:lvlJc w:val="right"/>
      <w:pPr>
        <w:ind w:left="4320" w:hanging="180"/>
      </w:pPr>
    </w:lvl>
    <w:lvl w:ilvl="6" w:tplc="3AE26644">
      <w:start w:val="1"/>
      <w:numFmt w:val="decimal"/>
      <w:lvlText w:val="%7."/>
      <w:lvlJc w:val="left"/>
      <w:pPr>
        <w:ind w:left="5040" w:hanging="360"/>
      </w:pPr>
    </w:lvl>
    <w:lvl w:ilvl="7" w:tplc="AA60A764">
      <w:start w:val="1"/>
      <w:numFmt w:val="lowerLetter"/>
      <w:lvlText w:val="%8."/>
      <w:lvlJc w:val="left"/>
      <w:pPr>
        <w:ind w:left="5760" w:hanging="360"/>
      </w:pPr>
    </w:lvl>
    <w:lvl w:ilvl="8" w:tplc="33464B86">
      <w:start w:val="1"/>
      <w:numFmt w:val="lowerRoman"/>
      <w:lvlText w:val="%9."/>
      <w:lvlJc w:val="right"/>
      <w:pPr>
        <w:ind w:left="6480" w:hanging="180"/>
      </w:pPr>
    </w:lvl>
  </w:abstractNum>
  <w:abstractNum w:abstractNumId="10" w15:restartNumberingAfterBreak="0">
    <w:nsid w:val="6EBA2119"/>
    <w:multiLevelType w:val="multilevel"/>
    <w:tmpl w:val="A008F64E"/>
    <w:lvl w:ilvl="0">
      <w:start w:val="1"/>
      <w:numFmt w:val="decimal"/>
      <w:lvlText w:val="%1."/>
      <w:lvlJc w:val="left"/>
      <w:pPr>
        <w:tabs>
          <w:tab w:val="num" w:pos="720"/>
        </w:tabs>
        <w:ind w:left="720" w:hanging="360"/>
      </w:pPr>
      <w:rPr>
        <w:b w:val="0"/>
        <w:bCs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D96248"/>
    <w:multiLevelType w:val="hybridMultilevel"/>
    <w:tmpl w:val="A9AC9A0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644044732">
    <w:abstractNumId w:val="1"/>
  </w:num>
  <w:num w:numId="2" w16cid:durableId="1650748926">
    <w:abstractNumId w:val="11"/>
  </w:num>
  <w:num w:numId="3" w16cid:durableId="1406143754">
    <w:abstractNumId w:val="10"/>
  </w:num>
  <w:num w:numId="4" w16cid:durableId="173030707">
    <w:abstractNumId w:val="6"/>
  </w:num>
  <w:num w:numId="5" w16cid:durableId="1951351262">
    <w:abstractNumId w:val="5"/>
  </w:num>
  <w:num w:numId="6" w16cid:durableId="730692432">
    <w:abstractNumId w:val="0"/>
  </w:num>
  <w:num w:numId="7" w16cid:durableId="566653547">
    <w:abstractNumId w:val="2"/>
  </w:num>
  <w:num w:numId="8" w16cid:durableId="687026083">
    <w:abstractNumId w:val="7"/>
  </w:num>
  <w:num w:numId="9" w16cid:durableId="2099330986">
    <w:abstractNumId w:val="4"/>
  </w:num>
  <w:num w:numId="10" w16cid:durableId="1103573097">
    <w:abstractNumId w:val="3"/>
  </w:num>
  <w:num w:numId="11" w16cid:durableId="916480922">
    <w:abstractNumId w:val="8"/>
  </w:num>
  <w:num w:numId="12" w16cid:durableId="1787044645">
    <w:abstractNumId w:val="9"/>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DB"/>
    <w:rsid w:val="00023D47"/>
    <w:rsid w:val="0003594B"/>
    <w:rsid w:val="000F1429"/>
    <w:rsid w:val="0012164D"/>
    <w:rsid w:val="00144BFC"/>
    <w:rsid w:val="00172A0F"/>
    <w:rsid w:val="00197DEF"/>
    <w:rsid w:val="001B175B"/>
    <w:rsid w:val="001C709F"/>
    <w:rsid w:val="001F3823"/>
    <w:rsid w:val="00232F47"/>
    <w:rsid w:val="00232F56"/>
    <w:rsid w:val="002713B1"/>
    <w:rsid w:val="00291AB6"/>
    <w:rsid w:val="002A74BD"/>
    <w:rsid w:val="003302EC"/>
    <w:rsid w:val="003413D6"/>
    <w:rsid w:val="003728E8"/>
    <w:rsid w:val="00373E2F"/>
    <w:rsid w:val="00380AC5"/>
    <w:rsid w:val="003B4516"/>
    <w:rsid w:val="003D34E8"/>
    <w:rsid w:val="003D7CA6"/>
    <w:rsid w:val="003E796C"/>
    <w:rsid w:val="003F0B10"/>
    <w:rsid w:val="003F3545"/>
    <w:rsid w:val="00447E8A"/>
    <w:rsid w:val="004756AE"/>
    <w:rsid w:val="00483896"/>
    <w:rsid w:val="004C3B18"/>
    <w:rsid w:val="004F21DF"/>
    <w:rsid w:val="00526E45"/>
    <w:rsid w:val="0054042C"/>
    <w:rsid w:val="005807A6"/>
    <w:rsid w:val="00590027"/>
    <w:rsid w:val="006263FB"/>
    <w:rsid w:val="006B0FB4"/>
    <w:rsid w:val="006E2672"/>
    <w:rsid w:val="0070115E"/>
    <w:rsid w:val="007305C7"/>
    <w:rsid w:val="007B22A9"/>
    <w:rsid w:val="00826FCD"/>
    <w:rsid w:val="00835EE2"/>
    <w:rsid w:val="00845C86"/>
    <w:rsid w:val="00857BA8"/>
    <w:rsid w:val="0087544F"/>
    <w:rsid w:val="008941B7"/>
    <w:rsid w:val="008D42D4"/>
    <w:rsid w:val="008F1A67"/>
    <w:rsid w:val="009148D3"/>
    <w:rsid w:val="00993905"/>
    <w:rsid w:val="009E6FAE"/>
    <w:rsid w:val="00A129AA"/>
    <w:rsid w:val="00A24B51"/>
    <w:rsid w:val="00A27940"/>
    <w:rsid w:val="00A82957"/>
    <w:rsid w:val="00AB54E4"/>
    <w:rsid w:val="00AB6680"/>
    <w:rsid w:val="00AE0735"/>
    <w:rsid w:val="00AE2741"/>
    <w:rsid w:val="00B05094"/>
    <w:rsid w:val="00B22F17"/>
    <w:rsid w:val="00B24F73"/>
    <w:rsid w:val="00B43A7C"/>
    <w:rsid w:val="00B939BB"/>
    <w:rsid w:val="00BA4AAC"/>
    <w:rsid w:val="00BE2364"/>
    <w:rsid w:val="00BF5B4F"/>
    <w:rsid w:val="00C17F25"/>
    <w:rsid w:val="00C260A0"/>
    <w:rsid w:val="00C555F4"/>
    <w:rsid w:val="00C62FCD"/>
    <w:rsid w:val="00C83234"/>
    <w:rsid w:val="00CA76FD"/>
    <w:rsid w:val="00CB5B9A"/>
    <w:rsid w:val="00CE18F1"/>
    <w:rsid w:val="00D00718"/>
    <w:rsid w:val="00D07C48"/>
    <w:rsid w:val="00D11428"/>
    <w:rsid w:val="00D2538C"/>
    <w:rsid w:val="00D36882"/>
    <w:rsid w:val="00D663DB"/>
    <w:rsid w:val="00D87AD7"/>
    <w:rsid w:val="00DD3DB8"/>
    <w:rsid w:val="00DD4E7C"/>
    <w:rsid w:val="00DE37B0"/>
    <w:rsid w:val="00E11D3C"/>
    <w:rsid w:val="00E62F50"/>
    <w:rsid w:val="00E701BB"/>
    <w:rsid w:val="00EB4503"/>
    <w:rsid w:val="00EC2547"/>
    <w:rsid w:val="00F0162A"/>
    <w:rsid w:val="00F16C64"/>
    <w:rsid w:val="00F16F98"/>
    <w:rsid w:val="00F30AAD"/>
    <w:rsid w:val="00F375C1"/>
    <w:rsid w:val="00F57A46"/>
    <w:rsid w:val="00F7481C"/>
    <w:rsid w:val="00F872C0"/>
    <w:rsid w:val="00F9753C"/>
    <w:rsid w:val="00FD6681"/>
    <w:rsid w:val="00FF0DD7"/>
    <w:rsid w:val="020635E0"/>
    <w:rsid w:val="03A2C657"/>
    <w:rsid w:val="04BEE7E4"/>
    <w:rsid w:val="0CACC635"/>
    <w:rsid w:val="0EF6F95C"/>
    <w:rsid w:val="132F3556"/>
    <w:rsid w:val="1801985B"/>
    <w:rsid w:val="1A8C41BA"/>
    <w:rsid w:val="1AC70777"/>
    <w:rsid w:val="1E59DCEF"/>
    <w:rsid w:val="1EE7F4EB"/>
    <w:rsid w:val="2BEE9407"/>
    <w:rsid w:val="2F5DCCD0"/>
    <w:rsid w:val="459500ED"/>
    <w:rsid w:val="477DEA3F"/>
    <w:rsid w:val="48CFC2A7"/>
    <w:rsid w:val="5296EA1B"/>
    <w:rsid w:val="66862826"/>
    <w:rsid w:val="6AE4D9EF"/>
    <w:rsid w:val="718559B0"/>
    <w:rsid w:val="77D95796"/>
    <w:rsid w:val="787B6C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9DC21"/>
  <w15:chartTrackingRefBased/>
  <w15:docId w15:val="{896A74CB-1AE0-4C88-A1C5-C996234859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663D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3D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663D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D663DB"/>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AB54E4"/>
    <w:pPr>
      <w:tabs>
        <w:tab w:val="center" w:pos="4513"/>
        <w:tab w:val="right" w:pos="9026"/>
      </w:tabs>
      <w:spacing w:after="0" w:line="240" w:lineRule="auto"/>
    </w:pPr>
  </w:style>
  <w:style w:type="character" w:styleId="HeaderChar" w:customStyle="1">
    <w:name w:val="Header Char"/>
    <w:basedOn w:val="DefaultParagraphFont"/>
    <w:link w:val="Header"/>
    <w:uiPriority w:val="99"/>
    <w:rsid w:val="00AB54E4"/>
  </w:style>
  <w:style w:type="paragraph" w:styleId="Footer">
    <w:name w:val="footer"/>
    <w:basedOn w:val="Normal"/>
    <w:link w:val="FooterChar"/>
    <w:uiPriority w:val="99"/>
    <w:unhideWhenUsed/>
    <w:rsid w:val="00AB54E4"/>
    <w:pPr>
      <w:tabs>
        <w:tab w:val="center" w:pos="4513"/>
        <w:tab w:val="right" w:pos="9026"/>
      </w:tabs>
      <w:spacing w:after="0" w:line="240" w:lineRule="auto"/>
    </w:pPr>
  </w:style>
  <w:style w:type="character" w:styleId="FooterChar" w:customStyle="1">
    <w:name w:val="Footer Char"/>
    <w:basedOn w:val="DefaultParagraphFont"/>
    <w:link w:val="Footer"/>
    <w:uiPriority w:val="99"/>
    <w:rsid w:val="00AB54E4"/>
  </w:style>
  <w:style w:type="paragraph" w:styleId="ListParagraph">
    <w:name w:val="List Paragraph"/>
    <w:basedOn w:val="Normal"/>
    <w:uiPriority w:val="34"/>
    <w:qFormat/>
    <w:rsid w:val="00144BFC"/>
    <w:pPr>
      <w:ind w:left="720"/>
      <w:contextualSpacing/>
    </w:pPr>
    <w:rPr>
      <w:rFonts w:eastAsiaTheme="minorEastAsia"/>
    </w:rPr>
  </w:style>
  <w:style w:type="character" w:styleId="CommentReference">
    <w:name w:val="annotation reference"/>
    <w:basedOn w:val="DefaultParagraphFont"/>
    <w:uiPriority w:val="99"/>
    <w:semiHidden/>
    <w:unhideWhenUsed/>
    <w:rsid w:val="00144BFC"/>
    <w:rPr>
      <w:sz w:val="16"/>
      <w:szCs w:val="16"/>
    </w:rPr>
  </w:style>
  <w:style w:type="paragraph" w:styleId="Subtitle">
    <w:name w:val="Subtitle"/>
    <w:basedOn w:val="Normal"/>
    <w:next w:val="Normal"/>
    <w:link w:val="SubtitleChar"/>
    <w:uiPriority w:val="11"/>
    <w:qFormat/>
    <w:rsid w:val="00CA76FD"/>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CA76FD"/>
    <w:rPr>
      <w:rFonts w:eastAsiaTheme="minorEastAsia"/>
      <w:color w:val="5A5A5A" w:themeColor="text1" w:themeTint="A5"/>
      <w:spacing w:val="15"/>
    </w:rPr>
  </w:style>
  <w:style w:type="character" w:styleId="SubtleEmphasis">
    <w:name w:val="Subtle Emphasis"/>
    <w:basedOn w:val="DefaultParagraphFont"/>
    <w:uiPriority w:val="19"/>
    <w:qFormat/>
    <w:rsid w:val="00CA76FD"/>
    <w:rPr>
      <w:i/>
      <w:iCs/>
      <w:color w:val="404040" w:themeColor="text1" w:themeTint="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Hyperlink">
    <w:name w:val="Hyperlink"/>
    <w:basedOn w:val="DefaultParagraphFont"/>
    <w:uiPriority w:val="99"/>
    <w:unhideWhenUsed/>
    <w:rsid w:val="00172A0F"/>
    <w:rPr>
      <w:color w:val="0563C1" w:themeColor="hyperlink"/>
      <w:u w:val="single"/>
    </w:rPr>
  </w:style>
  <w:style w:type="character" w:styleId="FollowedHyperlink">
    <w:name w:val="FollowedHyperlink"/>
    <w:basedOn w:val="DefaultParagraphFont"/>
    <w:uiPriority w:val="99"/>
    <w:semiHidden/>
    <w:unhideWhenUsed/>
    <w:rsid w:val="003D3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microsoft.com/office/2011/relationships/people" Target="people.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hyperlink" Target="https://www.figma.com/design/eiEp0WHt6Os0onWxa78Anr/Assignment-7---POC-Journey-Mapping?t=lTEmjt2LXV5G0ZSt-1" TargetMode="Externa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1.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7A80869B031D4E9647743F7B9DFC92" ma:contentTypeVersion="8" ma:contentTypeDescription="Create a new document." ma:contentTypeScope="" ma:versionID="bf16596d98a89d18e61b9a6a05518d75">
  <xsd:schema xmlns:xsd="http://www.w3.org/2001/XMLSchema" xmlns:xs="http://www.w3.org/2001/XMLSchema" xmlns:p="http://schemas.microsoft.com/office/2006/metadata/properties" xmlns:ns2="4f54ff83-f80e-42b6-9e8f-80224276cfce" targetNamespace="http://schemas.microsoft.com/office/2006/metadata/properties" ma:root="true" ma:fieldsID="2fe578aff596e9f6a1e399e1f4313d23" ns2:_="">
    <xsd:import namespace="4f54ff83-f80e-42b6-9e8f-80224276cfc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4ff83-f80e-42b6-9e8f-80224276cf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176377-E979-40EA-8116-B400C8502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54ff83-f80e-42b6-9e8f-80224276cf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743932-81B2-4E57-9807-F8CE457E0F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D4A14B-DC5C-4E80-8596-7ADF55440D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Red River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Shabaga</dc:creator>
  <keywords/>
  <dc:description/>
  <lastModifiedBy>Ka Lai Cheung</lastModifiedBy>
  <revision>39</revision>
  <dcterms:created xsi:type="dcterms:W3CDTF">2024-10-15T22:24:00.0000000Z</dcterms:created>
  <dcterms:modified xsi:type="dcterms:W3CDTF">2024-10-26T03:07:27.1775166Z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0x010100617A80869B031D4E9647743F7B9DFC92</vt:lpwstr>
  </property>
  <property fmtid="{D5CDD505-2E9C-101B-9397-08002B2CF9AE}" pid="3" name="MSIP_Label_7115cf6a-b6b9-4127-b56f-f86c3a7a4399_Enabled">
    <vt:lpwstr>true</vt:lpwstr>
  </property>
  <property fmtid="{D5CDD505-2E9C-101B-9397-08002B2CF9AE}" pid="4" name="MSIP_Label_7115cf6a-b6b9-4127-b56f-f86c3a7a4399_SetDate">
    <vt:lpwstr>2024-10-14T18:44:32Z</vt:lpwstr>
  </property>
  <property fmtid="{D5CDD505-2E9C-101B-9397-08002B2CF9AE}" pid="5" name="MSIP_Label_7115cf6a-b6b9-4127-b56f-f86c3a7a4399_Method">
    <vt:lpwstr>Standard</vt:lpwstr>
  </property>
  <property fmtid="{D5CDD505-2E9C-101B-9397-08002B2CF9AE}" pid="6" name="MSIP_Label_7115cf6a-b6b9-4127-b56f-f86c3a7a4399_Name">
    <vt:lpwstr>RRC Internal</vt:lpwstr>
  </property>
  <property fmtid="{D5CDD505-2E9C-101B-9397-08002B2CF9AE}" pid="7" name="MSIP_Label_7115cf6a-b6b9-4127-b56f-f86c3a7a4399_SiteId">
    <vt:lpwstr>86fa9b45-7aa3-4070-8a54-edcef436bd44</vt:lpwstr>
  </property>
  <property fmtid="{D5CDD505-2E9C-101B-9397-08002B2CF9AE}" pid="8" name="MSIP_Label_7115cf6a-b6b9-4127-b56f-f86c3a7a4399_ActionId">
    <vt:lpwstr>d91c846b-e57f-4caf-a021-75fb1a0b961a</vt:lpwstr>
  </property>
  <property fmtid="{D5CDD505-2E9C-101B-9397-08002B2CF9AE}" pid="9" name="MSIP_Label_7115cf6a-b6b9-4127-b56f-f86c3a7a4399_ContentBits">
    <vt:lpwstr>0</vt:lpwstr>
  </property>
</Properties>
</file>