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zh-CN"/>
        </w:rPr>
        <w:id w:val="1700504454"/>
        <w:docPartObj>
          <w:docPartGallery w:val="Table of Contents"/>
          <w:docPartUnique/>
        </w:docPartObj>
      </w:sdtPr>
      <w:sdtEndPr>
        <w:rPr>
          <w:rFonts w:ascii="Courier New" w:eastAsia="宋体" w:hAnsi="Courier New" w:cs="宋体"/>
          <w:color w:val="auto"/>
          <w:sz w:val="24"/>
          <w:szCs w:val="20"/>
        </w:rPr>
      </w:sdtEndPr>
      <w:sdtContent>
        <w:p w:rsidR="00A8267A" w:rsidRDefault="00A8267A">
          <w:pPr>
            <w:pStyle w:val="TOC"/>
          </w:pPr>
          <w:r>
            <w:rPr>
              <w:lang w:val="zh-CN"/>
            </w:rPr>
            <w:t>目录</w:t>
          </w:r>
          <w:bookmarkStart w:id="0" w:name="_GoBack"/>
          <w:bookmarkEnd w:id="0"/>
        </w:p>
        <w:p w:rsidR="00172B7E" w:rsidRDefault="00A8267A">
          <w:pPr>
            <w:pStyle w:val="10"/>
            <w:tabs>
              <w:tab w:val="right" w:leader="dot" w:pos="8296"/>
            </w:tabs>
            <w:rPr>
              <w:noProof/>
              <w:kern w:val="2"/>
              <w:sz w:val="21"/>
            </w:rPr>
          </w:pPr>
          <w:r>
            <w:fldChar w:fldCharType="begin"/>
          </w:r>
          <w:r>
            <w:instrText xml:space="preserve"> TOC \o "1-3" \h \z \u </w:instrText>
          </w:r>
          <w:r>
            <w:fldChar w:fldCharType="separate"/>
          </w:r>
          <w:hyperlink w:anchor="_Toc281138104" w:history="1">
            <w:r w:rsidR="00172B7E" w:rsidRPr="00791041">
              <w:rPr>
                <w:rStyle w:val="a9"/>
                <w:rFonts w:hint="eastAsia"/>
                <w:noProof/>
              </w:rPr>
              <w:t>引言</w:t>
            </w:r>
            <w:r w:rsidR="00172B7E">
              <w:rPr>
                <w:noProof/>
                <w:webHidden/>
              </w:rPr>
              <w:tab/>
            </w:r>
            <w:r w:rsidR="00172B7E">
              <w:rPr>
                <w:noProof/>
                <w:webHidden/>
              </w:rPr>
              <w:fldChar w:fldCharType="begin"/>
            </w:r>
            <w:r w:rsidR="00172B7E">
              <w:rPr>
                <w:noProof/>
                <w:webHidden/>
              </w:rPr>
              <w:instrText xml:space="preserve"> PAGEREF _Toc281138104 \h </w:instrText>
            </w:r>
            <w:r w:rsidR="00172B7E">
              <w:rPr>
                <w:noProof/>
                <w:webHidden/>
              </w:rPr>
            </w:r>
            <w:r w:rsidR="00172B7E">
              <w:rPr>
                <w:noProof/>
                <w:webHidden/>
              </w:rPr>
              <w:fldChar w:fldCharType="separate"/>
            </w:r>
            <w:r w:rsidR="00172B7E">
              <w:rPr>
                <w:noProof/>
                <w:webHidden/>
              </w:rPr>
              <w:t>2</w:t>
            </w:r>
            <w:r w:rsidR="00172B7E">
              <w:rPr>
                <w:noProof/>
                <w:webHidden/>
              </w:rPr>
              <w:fldChar w:fldCharType="end"/>
            </w:r>
          </w:hyperlink>
        </w:p>
        <w:p w:rsidR="00172B7E" w:rsidRDefault="00172B7E">
          <w:pPr>
            <w:pStyle w:val="20"/>
            <w:tabs>
              <w:tab w:val="right" w:leader="dot" w:pos="8296"/>
            </w:tabs>
            <w:rPr>
              <w:noProof/>
              <w:kern w:val="2"/>
              <w:sz w:val="21"/>
            </w:rPr>
          </w:pPr>
          <w:hyperlink w:anchor="_Toc281138105" w:history="1">
            <w:r w:rsidRPr="00791041">
              <w:rPr>
                <w:rStyle w:val="a9"/>
                <w:rFonts w:hint="eastAsia"/>
                <w:noProof/>
              </w:rPr>
              <w:t>编写目的</w:t>
            </w:r>
            <w:r>
              <w:rPr>
                <w:noProof/>
                <w:webHidden/>
              </w:rPr>
              <w:tab/>
            </w:r>
            <w:r>
              <w:rPr>
                <w:noProof/>
                <w:webHidden/>
              </w:rPr>
              <w:fldChar w:fldCharType="begin"/>
            </w:r>
            <w:r>
              <w:rPr>
                <w:noProof/>
                <w:webHidden/>
              </w:rPr>
              <w:instrText xml:space="preserve"> PAGEREF _Toc281138105 \h </w:instrText>
            </w:r>
            <w:r>
              <w:rPr>
                <w:noProof/>
                <w:webHidden/>
              </w:rPr>
            </w:r>
            <w:r>
              <w:rPr>
                <w:noProof/>
                <w:webHidden/>
              </w:rPr>
              <w:fldChar w:fldCharType="separate"/>
            </w:r>
            <w:r>
              <w:rPr>
                <w:noProof/>
                <w:webHidden/>
              </w:rPr>
              <w:t>2</w:t>
            </w:r>
            <w:r>
              <w:rPr>
                <w:noProof/>
                <w:webHidden/>
              </w:rPr>
              <w:fldChar w:fldCharType="end"/>
            </w:r>
          </w:hyperlink>
        </w:p>
        <w:p w:rsidR="00172B7E" w:rsidRDefault="00172B7E">
          <w:pPr>
            <w:pStyle w:val="20"/>
            <w:tabs>
              <w:tab w:val="right" w:leader="dot" w:pos="8296"/>
            </w:tabs>
            <w:rPr>
              <w:noProof/>
              <w:kern w:val="2"/>
              <w:sz w:val="21"/>
            </w:rPr>
          </w:pPr>
          <w:hyperlink w:anchor="_Toc281138106" w:history="1">
            <w:r w:rsidRPr="00791041">
              <w:rPr>
                <w:rStyle w:val="a9"/>
                <w:rFonts w:hint="eastAsia"/>
                <w:noProof/>
              </w:rPr>
              <w:t>背景</w:t>
            </w:r>
            <w:r>
              <w:rPr>
                <w:noProof/>
                <w:webHidden/>
              </w:rPr>
              <w:tab/>
            </w:r>
            <w:r>
              <w:rPr>
                <w:noProof/>
                <w:webHidden/>
              </w:rPr>
              <w:fldChar w:fldCharType="begin"/>
            </w:r>
            <w:r>
              <w:rPr>
                <w:noProof/>
                <w:webHidden/>
              </w:rPr>
              <w:instrText xml:space="preserve"> PAGEREF _Toc281138106 \h </w:instrText>
            </w:r>
            <w:r>
              <w:rPr>
                <w:noProof/>
                <w:webHidden/>
              </w:rPr>
            </w:r>
            <w:r>
              <w:rPr>
                <w:noProof/>
                <w:webHidden/>
              </w:rPr>
              <w:fldChar w:fldCharType="separate"/>
            </w:r>
            <w:r>
              <w:rPr>
                <w:noProof/>
                <w:webHidden/>
              </w:rPr>
              <w:t>2</w:t>
            </w:r>
            <w:r>
              <w:rPr>
                <w:noProof/>
                <w:webHidden/>
              </w:rPr>
              <w:fldChar w:fldCharType="end"/>
            </w:r>
          </w:hyperlink>
        </w:p>
        <w:p w:rsidR="00172B7E" w:rsidRDefault="00172B7E">
          <w:pPr>
            <w:pStyle w:val="20"/>
            <w:tabs>
              <w:tab w:val="right" w:leader="dot" w:pos="8296"/>
            </w:tabs>
            <w:rPr>
              <w:noProof/>
              <w:kern w:val="2"/>
              <w:sz w:val="21"/>
            </w:rPr>
          </w:pPr>
          <w:hyperlink w:anchor="_Toc281138107" w:history="1">
            <w:r w:rsidRPr="00791041">
              <w:rPr>
                <w:rStyle w:val="a9"/>
                <w:rFonts w:hint="eastAsia"/>
                <w:noProof/>
              </w:rPr>
              <w:t>定义</w:t>
            </w:r>
            <w:r>
              <w:rPr>
                <w:noProof/>
                <w:webHidden/>
              </w:rPr>
              <w:tab/>
            </w:r>
            <w:r>
              <w:rPr>
                <w:noProof/>
                <w:webHidden/>
              </w:rPr>
              <w:fldChar w:fldCharType="begin"/>
            </w:r>
            <w:r>
              <w:rPr>
                <w:noProof/>
                <w:webHidden/>
              </w:rPr>
              <w:instrText xml:space="preserve"> PAGEREF _Toc281138107 \h </w:instrText>
            </w:r>
            <w:r>
              <w:rPr>
                <w:noProof/>
                <w:webHidden/>
              </w:rPr>
            </w:r>
            <w:r>
              <w:rPr>
                <w:noProof/>
                <w:webHidden/>
              </w:rPr>
              <w:fldChar w:fldCharType="separate"/>
            </w:r>
            <w:r>
              <w:rPr>
                <w:noProof/>
                <w:webHidden/>
              </w:rPr>
              <w:t>2</w:t>
            </w:r>
            <w:r>
              <w:rPr>
                <w:noProof/>
                <w:webHidden/>
              </w:rPr>
              <w:fldChar w:fldCharType="end"/>
            </w:r>
          </w:hyperlink>
        </w:p>
        <w:p w:rsidR="00172B7E" w:rsidRDefault="00172B7E">
          <w:pPr>
            <w:pStyle w:val="20"/>
            <w:tabs>
              <w:tab w:val="right" w:leader="dot" w:pos="8296"/>
            </w:tabs>
            <w:rPr>
              <w:noProof/>
              <w:kern w:val="2"/>
              <w:sz w:val="21"/>
            </w:rPr>
          </w:pPr>
          <w:hyperlink w:anchor="_Toc281138108" w:history="1">
            <w:r w:rsidRPr="00791041">
              <w:rPr>
                <w:rStyle w:val="a9"/>
                <w:rFonts w:hint="eastAsia"/>
                <w:noProof/>
              </w:rPr>
              <w:t>参考资料</w:t>
            </w:r>
            <w:r>
              <w:rPr>
                <w:noProof/>
                <w:webHidden/>
              </w:rPr>
              <w:tab/>
            </w:r>
            <w:r>
              <w:rPr>
                <w:noProof/>
                <w:webHidden/>
              </w:rPr>
              <w:fldChar w:fldCharType="begin"/>
            </w:r>
            <w:r>
              <w:rPr>
                <w:noProof/>
                <w:webHidden/>
              </w:rPr>
              <w:instrText xml:space="preserve"> PAGEREF _Toc281138108 \h </w:instrText>
            </w:r>
            <w:r>
              <w:rPr>
                <w:noProof/>
                <w:webHidden/>
              </w:rPr>
            </w:r>
            <w:r>
              <w:rPr>
                <w:noProof/>
                <w:webHidden/>
              </w:rPr>
              <w:fldChar w:fldCharType="separate"/>
            </w:r>
            <w:r>
              <w:rPr>
                <w:noProof/>
                <w:webHidden/>
              </w:rPr>
              <w:t>2</w:t>
            </w:r>
            <w:r>
              <w:rPr>
                <w:noProof/>
                <w:webHidden/>
              </w:rPr>
              <w:fldChar w:fldCharType="end"/>
            </w:r>
          </w:hyperlink>
        </w:p>
        <w:p w:rsidR="00172B7E" w:rsidRDefault="00172B7E">
          <w:pPr>
            <w:pStyle w:val="10"/>
            <w:tabs>
              <w:tab w:val="right" w:leader="dot" w:pos="8296"/>
            </w:tabs>
            <w:rPr>
              <w:noProof/>
              <w:kern w:val="2"/>
              <w:sz w:val="21"/>
            </w:rPr>
          </w:pPr>
          <w:hyperlink w:anchor="_Toc281138109" w:history="1">
            <w:r w:rsidRPr="00791041">
              <w:rPr>
                <w:rStyle w:val="a9"/>
                <w:rFonts w:hint="eastAsia"/>
                <w:noProof/>
              </w:rPr>
              <w:t>各模块详细设计</w:t>
            </w:r>
            <w:r>
              <w:rPr>
                <w:noProof/>
                <w:webHidden/>
              </w:rPr>
              <w:tab/>
            </w:r>
            <w:r>
              <w:rPr>
                <w:noProof/>
                <w:webHidden/>
              </w:rPr>
              <w:fldChar w:fldCharType="begin"/>
            </w:r>
            <w:r>
              <w:rPr>
                <w:noProof/>
                <w:webHidden/>
              </w:rPr>
              <w:instrText xml:space="preserve"> PAGEREF _Toc281138109 \h </w:instrText>
            </w:r>
            <w:r>
              <w:rPr>
                <w:noProof/>
                <w:webHidden/>
              </w:rPr>
            </w:r>
            <w:r>
              <w:rPr>
                <w:noProof/>
                <w:webHidden/>
              </w:rPr>
              <w:fldChar w:fldCharType="separate"/>
            </w:r>
            <w:r>
              <w:rPr>
                <w:noProof/>
                <w:webHidden/>
              </w:rPr>
              <w:t>3</w:t>
            </w:r>
            <w:r>
              <w:rPr>
                <w:noProof/>
                <w:webHidden/>
              </w:rPr>
              <w:fldChar w:fldCharType="end"/>
            </w:r>
          </w:hyperlink>
        </w:p>
        <w:p w:rsidR="00172B7E" w:rsidRDefault="00172B7E">
          <w:pPr>
            <w:pStyle w:val="20"/>
            <w:tabs>
              <w:tab w:val="right" w:leader="dot" w:pos="8296"/>
            </w:tabs>
            <w:rPr>
              <w:noProof/>
              <w:kern w:val="2"/>
              <w:sz w:val="21"/>
            </w:rPr>
          </w:pPr>
          <w:hyperlink w:anchor="_Toc281138110" w:history="1">
            <w:r w:rsidRPr="00791041">
              <w:rPr>
                <w:rStyle w:val="a9"/>
                <w:rFonts w:hint="eastAsia"/>
                <w:noProof/>
              </w:rPr>
              <w:t>用户登录、注册模块</w:t>
            </w:r>
            <w:r>
              <w:rPr>
                <w:noProof/>
                <w:webHidden/>
              </w:rPr>
              <w:tab/>
            </w:r>
            <w:r>
              <w:rPr>
                <w:noProof/>
                <w:webHidden/>
              </w:rPr>
              <w:fldChar w:fldCharType="begin"/>
            </w:r>
            <w:r>
              <w:rPr>
                <w:noProof/>
                <w:webHidden/>
              </w:rPr>
              <w:instrText xml:space="preserve"> PAGEREF _Toc281138110 \h </w:instrText>
            </w:r>
            <w:r>
              <w:rPr>
                <w:noProof/>
                <w:webHidden/>
              </w:rPr>
            </w:r>
            <w:r>
              <w:rPr>
                <w:noProof/>
                <w:webHidden/>
              </w:rPr>
              <w:fldChar w:fldCharType="separate"/>
            </w:r>
            <w:r>
              <w:rPr>
                <w:noProof/>
                <w:webHidden/>
              </w:rPr>
              <w:t>3</w:t>
            </w:r>
            <w:r>
              <w:rPr>
                <w:noProof/>
                <w:webHidden/>
              </w:rPr>
              <w:fldChar w:fldCharType="end"/>
            </w:r>
          </w:hyperlink>
        </w:p>
        <w:p w:rsidR="00172B7E" w:rsidRDefault="00172B7E">
          <w:pPr>
            <w:pStyle w:val="20"/>
            <w:tabs>
              <w:tab w:val="right" w:leader="dot" w:pos="8296"/>
            </w:tabs>
            <w:rPr>
              <w:noProof/>
              <w:kern w:val="2"/>
              <w:sz w:val="21"/>
            </w:rPr>
          </w:pPr>
          <w:hyperlink w:anchor="_Toc281138111" w:history="1">
            <w:r w:rsidRPr="00791041">
              <w:rPr>
                <w:rStyle w:val="a9"/>
                <w:rFonts w:hint="eastAsia"/>
                <w:noProof/>
              </w:rPr>
              <w:t>碳计算器模块</w:t>
            </w:r>
            <w:r>
              <w:rPr>
                <w:noProof/>
                <w:webHidden/>
              </w:rPr>
              <w:tab/>
            </w:r>
            <w:r>
              <w:rPr>
                <w:noProof/>
                <w:webHidden/>
              </w:rPr>
              <w:fldChar w:fldCharType="begin"/>
            </w:r>
            <w:r>
              <w:rPr>
                <w:noProof/>
                <w:webHidden/>
              </w:rPr>
              <w:instrText xml:space="preserve"> PAGEREF _Toc281138111 \h </w:instrText>
            </w:r>
            <w:r>
              <w:rPr>
                <w:noProof/>
                <w:webHidden/>
              </w:rPr>
            </w:r>
            <w:r>
              <w:rPr>
                <w:noProof/>
                <w:webHidden/>
              </w:rPr>
              <w:fldChar w:fldCharType="separate"/>
            </w:r>
            <w:r>
              <w:rPr>
                <w:noProof/>
                <w:webHidden/>
              </w:rPr>
              <w:t>4</w:t>
            </w:r>
            <w:r>
              <w:rPr>
                <w:noProof/>
                <w:webHidden/>
              </w:rPr>
              <w:fldChar w:fldCharType="end"/>
            </w:r>
          </w:hyperlink>
        </w:p>
        <w:p w:rsidR="00172B7E" w:rsidRDefault="00172B7E">
          <w:pPr>
            <w:pStyle w:val="20"/>
            <w:tabs>
              <w:tab w:val="right" w:leader="dot" w:pos="8296"/>
            </w:tabs>
            <w:rPr>
              <w:noProof/>
              <w:kern w:val="2"/>
              <w:sz w:val="21"/>
            </w:rPr>
          </w:pPr>
          <w:hyperlink w:anchor="_Toc281138112" w:history="1">
            <w:r w:rsidRPr="00791041">
              <w:rPr>
                <w:rStyle w:val="a9"/>
                <w:rFonts w:hint="eastAsia"/>
                <w:noProof/>
              </w:rPr>
              <w:t>环保公益组织填写反馈模块</w:t>
            </w:r>
            <w:r>
              <w:rPr>
                <w:noProof/>
                <w:webHidden/>
              </w:rPr>
              <w:tab/>
            </w:r>
            <w:r>
              <w:rPr>
                <w:noProof/>
                <w:webHidden/>
              </w:rPr>
              <w:fldChar w:fldCharType="begin"/>
            </w:r>
            <w:r>
              <w:rPr>
                <w:noProof/>
                <w:webHidden/>
              </w:rPr>
              <w:instrText xml:space="preserve"> PAGEREF _Toc281138112 \h </w:instrText>
            </w:r>
            <w:r>
              <w:rPr>
                <w:noProof/>
                <w:webHidden/>
              </w:rPr>
            </w:r>
            <w:r>
              <w:rPr>
                <w:noProof/>
                <w:webHidden/>
              </w:rPr>
              <w:fldChar w:fldCharType="separate"/>
            </w:r>
            <w:r>
              <w:rPr>
                <w:noProof/>
                <w:webHidden/>
              </w:rPr>
              <w:t>6</w:t>
            </w:r>
            <w:r>
              <w:rPr>
                <w:noProof/>
                <w:webHidden/>
              </w:rPr>
              <w:fldChar w:fldCharType="end"/>
            </w:r>
          </w:hyperlink>
        </w:p>
        <w:p w:rsidR="00172B7E" w:rsidRDefault="00172B7E">
          <w:pPr>
            <w:pStyle w:val="20"/>
            <w:tabs>
              <w:tab w:val="right" w:leader="dot" w:pos="8296"/>
            </w:tabs>
            <w:rPr>
              <w:noProof/>
              <w:kern w:val="2"/>
              <w:sz w:val="21"/>
            </w:rPr>
          </w:pPr>
          <w:hyperlink w:anchor="_Toc281138113" w:history="1">
            <w:r w:rsidRPr="00791041">
              <w:rPr>
                <w:rStyle w:val="a9"/>
                <w:rFonts w:hint="eastAsia"/>
                <w:noProof/>
              </w:rPr>
              <w:t>个人主页模块</w:t>
            </w:r>
            <w:r>
              <w:rPr>
                <w:noProof/>
                <w:webHidden/>
              </w:rPr>
              <w:tab/>
            </w:r>
            <w:r>
              <w:rPr>
                <w:noProof/>
                <w:webHidden/>
              </w:rPr>
              <w:fldChar w:fldCharType="begin"/>
            </w:r>
            <w:r>
              <w:rPr>
                <w:noProof/>
                <w:webHidden/>
              </w:rPr>
              <w:instrText xml:space="preserve"> PAGEREF _Toc281138113 \h </w:instrText>
            </w:r>
            <w:r>
              <w:rPr>
                <w:noProof/>
                <w:webHidden/>
              </w:rPr>
            </w:r>
            <w:r>
              <w:rPr>
                <w:noProof/>
                <w:webHidden/>
              </w:rPr>
              <w:fldChar w:fldCharType="separate"/>
            </w:r>
            <w:r>
              <w:rPr>
                <w:noProof/>
                <w:webHidden/>
              </w:rPr>
              <w:t>6</w:t>
            </w:r>
            <w:r>
              <w:rPr>
                <w:noProof/>
                <w:webHidden/>
              </w:rPr>
              <w:fldChar w:fldCharType="end"/>
            </w:r>
          </w:hyperlink>
        </w:p>
        <w:p w:rsidR="00172B7E" w:rsidRDefault="00172B7E">
          <w:pPr>
            <w:pStyle w:val="20"/>
            <w:tabs>
              <w:tab w:val="right" w:leader="dot" w:pos="8296"/>
            </w:tabs>
            <w:rPr>
              <w:noProof/>
              <w:kern w:val="2"/>
              <w:sz w:val="21"/>
            </w:rPr>
          </w:pPr>
          <w:hyperlink w:anchor="_Toc281138114" w:history="1">
            <w:r w:rsidRPr="00791041">
              <w:rPr>
                <w:rStyle w:val="a9"/>
                <w:rFonts w:hint="eastAsia"/>
                <w:noProof/>
              </w:rPr>
              <w:t>查看购物历史模块</w:t>
            </w:r>
            <w:r>
              <w:rPr>
                <w:noProof/>
                <w:webHidden/>
              </w:rPr>
              <w:tab/>
            </w:r>
            <w:r>
              <w:rPr>
                <w:noProof/>
                <w:webHidden/>
              </w:rPr>
              <w:fldChar w:fldCharType="begin"/>
            </w:r>
            <w:r>
              <w:rPr>
                <w:noProof/>
                <w:webHidden/>
              </w:rPr>
              <w:instrText xml:space="preserve"> PAGEREF _Toc281138114 \h </w:instrText>
            </w:r>
            <w:r>
              <w:rPr>
                <w:noProof/>
                <w:webHidden/>
              </w:rPr>
            </w:r>
            <w:r>
              <w:rPr>
                <w:noProof/>
                <w:webHidden/>
              </w:rPr>
              <w:fldChar w:fldCharType="separate"/>
            </w:r>
            <w:r>
              <w:rPr>
                <w:noProof/>
                <w:webHidden/>
              </w:rPr>
              <w:t>9</w:t>
            </w:r>
            <w:r>
              <w:rPr>
                <w:noProof/>
                <w:webHidden/>
              </w:rPr>
              <w:fldChar w:fldCharType="end"/>
            </w:r>
          </w:hyperlink>
        </w:p>
        <w:p w:rsidR="00172B7E" w:rsidRDefault="00172B7E">
          <w:pPr>
            <w:pStyle w:val="20"/>
            <w:tabs>
              <w:tab w:val="right" w:leader="dot" w:pos="8296"/>
            </w:tabs>
            <w:rPr>
              <w:noProof/>
              <w:kern w:val="2"/>
              <w:sz w:val="21"/>
            </w:rPr>
          </w:pPr>
          <w:hyperlink w:anchor="_Toc281138115" w:history="1">
            <w:r w:rsidRPr="00791041">
              <w:rPr>
                <w:rStyle w:val="a9"/>
                <w:rFonts w:hint="eastAsia"/>
                <w:noProof/>
              </w:rPr>
              <w:t>反馈查看模块</w:t>
            </w:r>
            <w:r>
              <w:rPr>
                <w:noProof/>
                <w:webHidden/>
              </w:rPr>
              <w:tab/>
            </w:r>
            <w:r>
              <w:rPr>
                <w:noProof/>
                <w:webHidden/>
              </w:rPr>
              <w:fldChar w:fldCharType="begin"/>
            </w:r>
            <w:r>
              <w:rPr>
                <w:noProof/>
                <w:webHidden/>
              </w:rPr>
              <w:instrText xml:space="preserve"> PAGEREF _Toc281138115 \h </w:instrText>
            </w:r>
            <w:r>
              <w:rPr>
                <w:noProof/>
                <w:webHidden/>
              </w:rPr>
            </w:r>
            <w:r>
              <w:rPr>
                <w:noProof/>
                <w:webHidden/>
              </w:rPr>
              <w:fldChar w:fldCharType="separate"/>
            </w:r>
            <w:r>
              <w:rPr>
                <w:noProof/>
                <w:webHidden/>
              </w:rPr>
              <w:t>12</w:t>
            </w:r>
            <w:r>
              <w:rPr>
                <w:noProof/>
                <w:webHidden/>
              </w:rPr>
              <w:fldChar w:fldCharType="end"/>
            </w:r>
          </w:hyperlink>
        </w:p>
        <w:p w:rsidR="00172B7E" w:rsidRDefault="00172B7E">
          <w:pPr>
            <w:pStyle w:val="20"/>
            <w:tabs>
              <w:tab w:val="right" w:leader="dot" w:pos="8296"/>
            </w:tabs>
            <w:rPr>
              <w:noProof/>
              <w:kern w:val="2"/>
              <w:sz w:val="21"/>
            </w:rPr>
          </w:pPr>
          <w:hyperlink w:anchor="_Toc281138116" w:history="1">
            <w:r w:rsidRPr="00791041">
              <w:rPr>
                <w:rStyle w:val="a9"/>
                <w:rFonts w:hint="eastAsia"/>
                <w:noProof/>
              </w:rPr>
              <w:t>查看用户排名模块</w:t>
            </w:r>
            <w:r>
              <w:rPr>
                <w:noProof/>
                <w:webHidden/>
              </w:rPr>
              <w:tab/>
            </w:r>
            <w:r>
              <w:rPr>
                <w:noProof/>
                <w:webHidden/>
              </w:rPr>
              <w:fldChar w:fldCharType="begin"/>
            </w:r>
            <w:r>
              <w:rPr>
                <w:noProof/>
                <w:webHidden/>
              </w:rPr>
              <w:instrText xml:space="preserve"> PAGEREF _Toc281138116 \h </w:instrText>
            </w:r>
            <w:r>
              <w:rPr>
                <w:noProof/>
                <w:webHidden/>
              </w:rPr>
            </w:r>
            <w:r>
              <w:rPr>
                <w:noProof/>
                <w:webHidden/>
              </w:rPr>
              <w:fldChar w:fldCharType="separate"/>
            </w:r>
            <w:r>
              <w:rPr>
                <w:noProof/>
                <w:webHidden/>
              </w:rPr>
              <w:t>14</w:t>
            </w:r>
            <w:r>
              <w:rPr>
                <w:noProof/>
                <w:webHidden/>
              </w:rPr>
              <w:fldChar w:fldCharType="end"/>
            </w:r>
          </w:hyperlink>
        </w:p>
        <w:p w:rsidR="00A8267A" w:rsidRDefault="00A8267A">
          <w:r>
            <w:rPr>
              <w:b/>
              <w:bCs/>
              <w:lang w:val="zh-CN"/>
            </w:rPr>
            <w:fldChar w:fldCharType="end"/>
          </w:r>
        </w:p>
      </w:sdtContent>
    </w:sdt>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rPr>
          <w:rFonts w:hint="eastAsia"/>
        </w:rPr>
      </w:pPr>
    </w:p>
    <w:p w:rsidR="00A8267A" w:rsidRDefault="00A8267A" w:rsidP="00A8267A">
      <w:pPr>
        <w:pStyle w:val="a5"/>
        <w:ind w:left="360" w:firstLineChars="0" w:firstLine="0"/>
        <w:rPr>
          <w:rFonts w:hint="eastAsia"/>
        </w:rPr>
      </w:pPr>
    </w:p>
    <w:p w:rsidR="00A8267A" w:rsidRDefault="00A8267A" w:rsidP="00A8267A">
      <w:pPr>
        <w:pStyle w:val="a5"/>
        <w:ind w:left="360" w:firstLineChars="0" w:firstLine="0"/>
        <w:rPr>
          <w:rFonts w:hint="eastAsia"/>
        </w:rPr>
      </w:pPr>
    </w:p>
    <w:p w:rsidR="001F1C9B" w:rsidRDefault="00272C8C" w:rsidP="00A8267A">
      <w:pPr>
        <w:pStyle w:val="1"/>
      </w:pPr>
      <w:bookmarkStart w:id="1" w:name="_Toc281138104"/>
      <w:r>
        <w:rPr>
          <w:rFonts w:hint="eastAsia"/>
        </w:rPr>
        <w:lastRenderedPageBreak/>
        <w:t>引言</w:t>
      </w:r>
      <w:bookmarkEnd w:id="1"/>
    </w:p>
    <w:p w:rsidR="00272C8C" w:rsidRDefault="00272C8C" w:rsidP="00A8267A">
      <w:pPr>
        <w:pStyle w:val="2"/>
      </w:pPr>
      <w:bookmarkStart w:id="2" w:name="_Toc281138105"/>
      <w:r>
        <w:rPr>
          <w:rFonts w:hint="eastAsia"/>
        </w:rPr>
        <w:t>编写目的</w:t>
      </w:r>
      <w:bookmarkEnd w:id="2"/>
    </w:p>
    <w:p w:rsidR="00272C8C" w:rsidRDefault="00272C8C" w:rsidP="00272C8C">
      <w:pPr>
        <w:pStyle w:val="a5"/>
        <w:ind w:left="567" w:firstLineChars="213" w:firstLine="511"/>
      </w:pPr>
      <w:r w:rsidRPr="00272C8C">
        <w:rPr>
          <w:rFonts w:hint="eastAsia"/>
        </w:rPr>
        <w:t>此文档用于定义、设计本项目的详细设计，提供开发时的标准，及后期维护时的参考。</w:t>
      </w:r>
    </w:p>
    <w:p w:rsidR="00272C8C" w:rsidRDefault="00272C8C" w:rsidP="00272C8C">
      <w:pPr>
        <w:pStyle w:val="a5"/>
        <w:ind w:left="567" w:firstLineChars="213" w:firstLine="511"/>
      </w:pPr>
    </w:p>
    <w:p w:rsidR="00272C8C" w:rsidRDefault="00272C8C" w:rsidP="00A8267A">
      <w:pPr>
        <w:pStyle w:val="2"/>
      </w:pPr>
      <w:bookmarkStart w:id="3" w:name="_Toc281138106"/>
      <w:r>
        <w:rPr>
          <w:rFonts w:hint="eastAsia"/>
        </w:rPr>
        <w:t>背景</w:t>
      </w:r>
      <w:bookmarkEnd w:id="3"/>
    </w:p>
    <w:p w:rsidR="00272C8C" w:rsidRDefault="00272C8C" w:rsidP="00272C8C">
      <w:pPr>
        <w:pStyle w:val="a5"/>
        <w:ind w:left="1080" w:firstLineChars="0" w:firstLine="0"/>
      </w:pPr>
      <w:r>
        <w:rPr>
          <w:rFonts w:hint="eastAsia"/>
        </w:rPr>
        <w:t>软件名称：低碳交易平台</w:t>
      </w:r>
    </w:p>
    <w:p w:rsidR="00272C8C" w:rsidRDefault="00272C8C" w:rsidP="00272C8C">
      <w:pPr>
        <w:pStyle w:val="a5"/>
        <w:ind w:left="1080" w:firstLineChars="0" w:firstLine="0"/>
      </w:pPr>
      <w:r>
        <w:rPr>
          <w:rFonts w:hint="eastAsia"/>
        </w:rPr>
        <w:t>本项目的任务提出者：软件学院</w:t>
      </w:r>
    </w:p>
    <w:p w:rsidR="00272C8C" w:rsidRDefault="00272C8C" w:rsidP="00272C8C">
      <w:pPr>
        <w:pStyle w:val="a5"/>
        <w:ind w:left="1080" w:firstLineChars="0" w:firstLine="0"/>
      </w:pPr>
      <w:r w:rsidRPr="00272C8C">
        <w:rPr>
          <w:rFonts w:hint="eastAsia"/>
        </w:rPr>
        <w:t>开发者：</w:t>
      </w:r>
      <w:proofErr w:type="gramStart"/>
      <w:r w:rsidRPr="00272C8C">
        <w:rPr>
          <w:rFonts w:hint="eastAsia"/>
        </w:rPr>
        <w:t>温传博</w:t>
      </w:r>
      <w:proofErr w:type="gramEnd"/>
      <w:r w:rsidRPr="00272C8C">
        <w:rPr>
          <w:rFonts w:hint="eastAsia"/>
        </w:rPr>
        <w:t>、罗伟锋、李明威、许强、张浩然</w:t>
      </w:r>
    </w:p>
    <w:p w:rsidR="00272C8C" w:rsidRDefault="00272C8C" w:rsidP="00272C8C">
      <w:pPr>
        <w:pStyle w:val="a5"/>
        <w:ind w:left="1080" w:firstLineChars="0" w:firstLine="0"/>
      </w:pPr>
      <w:r>
        <w:rPr>
          <w:rFonts w:hint="eastAsia"/>
        </w:rPr>
        <w:t>用户：大众、</w:t>
      </w:r>
      <w:proofErr w:type="gramStart"/>
      <w:r>
        <w:rPr>
          <w:rFonts w:hint="eastAsia"/>
        </w:rPr>
        <w:t>网上商</w:t>
      </w:r>
      <w:proofErr w:type="gramEnd"/>
      <w:r>
        <w:rPr>
          <w:rFonts w:hint="eastAsia"/>
        </w:rPr>
        <w:t>铺卖家、环保公益组织</w:t>
      </w:r>
    </w:p>
    <w:p w:rsidR="00272C8C" w:rsidRDefault="00272C8C" w:rsidP="00272C8C">
      <w:pPr>
        <w:pStyle w:val="a5"/>
        <w:ind w:left="1080" w:firstLineChars="0" w:firstLine="0"/>
      </w:pPr>
      <w:r>
        <w:rPr>
          <w:rFonts w:hint="eastAsia"/>
        </w:rPr>
        <w:t>计算中心：</w:t>
      </w:r>
      <w:r>
        <w:rPr>
          <w:rFonts w:hint="eastAsia"/>
        </w:rPr>
        <w:t>172.29.132.248</w:t>
      </w:r>
    </w:p>
    <w:p w:rsidR="00272C8C" w:rsidRDefault="00272C8C" w:rsidP="00272C8C">
      <w:pPr>
        <w:pStyle w:val="a5"/>
        <w:ind w:left="1080" w:firstLineChars="0" w:firstLine="0"/>
      </w:pPr>
    </w:p>
    <w:p w:rsidR="00272C8C" w:rsidRDefault="00272C8C" w:rsidP="00A8267A">
      <w:pPr>
        <w:pStyle w:val="2"/>
      </w:pPr>
      <w:bookmarkStart w:id="4" w:name="_Toc281138107"/>
      <w:r>
        <w:rPr>
          <w:rFonts w:hint="eastAsia"/>
        </w:rPr>
        <w:t>定义</w:t>
      </w:r>
      <w:bookmarkEnd w:id="4"/>
    </w:p>
    <w:p w:rsidR="00272C8C" w:rsidRDefault="00272C8C" w:rsidP="00272C8C">
      <w:pPr>
        <w:pStyle w:val="a5"/>
        <w:ind w:left="1080" w:firstLine="480"/>
      </w:pPr>
      <w:r>
        <w:rPr>
          <w:rFonts w:hint="eastAsia"/>
        </w:rPr>
        <w:t>买家：在本平台中已经注册的用户，充当本平台中商品购买者的角色。</w:t>
      </w:r>
    </w:p>
    <w:p w:rsidR="00272C8C" w:rsidRDefault="00272C8C" w:rsidP="00272C8C">
      <w:pPr>
        <w:pStyle w:val="a5"/>
        <w:ind w:left="1080" w:firstLine="480"/>
      </w:pPr>
      <w:r>
        <w:rPr>
          <w:rFonts w:hint="eastAsia"/>
        </w:rPr>
        <w:t>卖家：在本平台中已经注册的用户，充当本平台中商品销售者的角色。</w:t>
      </w:r>
    </w:p>
    <w:p w:rsidR="00272C8C" w:rsidRDefault="00272C8C" w:rsidP="00272C8C">
      <w:pPr>
        <w:pStyle w:val="a5"/>
        <w:ind w:left="1080" w:firstLine="480"/>
      </w:pPr>
      <w:r>
        <w:rPr>
          <w:rFonts w:hint="eastAsia"/>
        </w:rPr>
        <w:t>游客：未在本平台注册，并游览</w:t>
      </w:r>
      <w:r>
        <w:rPr>
          <w:rFonts w:hint="eastAsia"/>
        </w:rPr>
        <w:t xml:space="preserve"> </w:t>
      </w:r>
      <w:r>
        <w:rPr>
          <w:rFonts w:hint="eastAsia"/>
        </w:rPr>
        <w:t>、使用本平台的人。</w:t>
      </w:r>
    </w:p>
    <w:p w:rsidR="00272C8C" w:rsidRDefault="00272C8C" w:rsidP="00272C8C">
      <w:pPr>
        <w:pStyle w:val="a5"/>
        <w:ind w:leftChars="471" w:left="1130" w:firstLineChars="178" w:firstLine="427"/>
      </w:pPr>
      <w:r>
        <w:rPr>
          <w:rFonts w:hint="eastAsia"/>
        </w:rPr>
        <w:t>环保公益组织：在平台中已经注册的用户，在买卖交易过程中产生的捐赠款原则上捐赠给该环保公益组织，该组织亦有义务对捐赠</w:t>
      </w:r>
      <w:proofErr w:type="gramStart"/>
      <w:r>
        <w:rPr>
          <w:rFonts w:hint="eastAsia"/>
        </w:rPr>
        <w:t>作出</w:t>
      </w:r>
      <w:proofErr w:type="gramEnd"/>
      <w:r>
        <w:rPr>
          <w:rFonts w:hint="eastAsia"/>
        </w:rPr>
        <w:t>反馈。</w:t>
      </w:r>
    </w:p>
    <w:p w:rsidR="00272C8C" w:rsidRDefault="00272C8C" w:rsidP="00272C8C">
      <w:pPr>
        <w:pStyle w:val="a5"/>
        <w:ind w:leftChars="471" w:left="1130" w:firstLineChars="178" w:firstLine="427"/>
      </w:pPr>
      <w:r>
        <w:rPr>
          <w:rFonts w:hint="eastAsia"/>
        </w:rPr>
        <w:t>爱心树：游客或者买家在本平台中以购买此项作为捐赠环保公益组织的一种方式。</w:t>
      </w:r>
    </w:p>
    <w:p w:rsidR="00272C8C" w:rsidRDefault="00272C8C" w:rsidP="00272C8C">
      <w:pPr>
        <w:pStyle w:val="a5"/>
        <w:ind w:leftChars="471" w:left="1130" w:firstLineChars="178" w:firstLine="427"/>
      </w:pPr>
    </w:p>
    <w:p w:rsidR="00272C8C" w:rsidRDefault="00272C8C" w:rsidP="00A8267A">
      <w:pPr>
        <w:pStyle w:val="2"/>
      </w:pPr>
      <w:bookmarkStart w:id="5" w:name="_Toc281138108"/>
      <w:r>
        <w:rPr>
          <w:rFonts w:hint="eastAsia"/>
        </w:rPr>
        <w:t>参考资料</w:t>
      </w:r>
      <w:bookmarkEnd w:id="5"/>
    </w:p>
    <w:p w:rsidR="00272C8C" w:rsidRDefault="00272C8C" w:rsidP="00272C8C">
      <w:pPr>
        <w:pStyle w:val="a5"/>
        <w:ind w:left="1080" w:firstLine="480"/>
      </w:pPr>
      <w:r w:rsidRPr="00272C8C">
        <w:rPr>
          <w:rFonts w:hint="eastAsia"/>
        </w:rPr>
        <w:t>需求规格说明书、概要设计说明书</w:t>
      </w:r>
    </w:p>
    <w:p w:rsidR="00272C8C" w:rsidRDefault="00272C8C" w:rsidP="00272C8C">
      <w:pPr>
        <w:pStyle w:val="a5"/>
        <w:ind w:left="1080" w:firstLine="480"/>
      </w:pPr>
    </w:p>
    <w:p w:rsidR="00272C8C" w:rsidRDefault="00272C8C" w:rsidP="00A8267A">
      <w:pPr>
        <w:pStyle w:val="1"/>
      </w:pPr>
      <w:bookmarkStart w:id="6" w:name="_Toc281138109"/>
      <w:r>
        <w:rPr>
          <w:rFonts w:hint="eastAsia"/>
        </w:rPr>
        <w:t>各模块详细设计</w:t>
      </w:r>
      <w:bookmarkEnd w:id="6"/>
    </w:p>
    <w:p w:rsidR="00272C8C" w:rsidRDefault="00272C8C" w:rsidP="00A8267A">
      <w:pPr>
        <w:pStyle w:val="2"/>
      </w:pPr>
      <w:bookmarkStart w:id="7" w:name="_Toc281138110"/>
      <w:r>
        <w:rPr>
          <w:rFonts w:hint="eastAsia"/>
        </w:rPr>
        <w:t>用户登录、注册模块</w:t>
      </w:r>
      <w:bookmarkEnd w:id="7"/>
    </w:p>
    <w:p w:rsidR="00341D2E" w:rsidRDefault="00341D2E" w:rsidP="00A8267A">
      <w:pPr>
        <w:pStyle w:val="a5"/>
        <w:numPr>
          <w:ilvl w:val="2"/>
          <w:numId w:val="10"/>
        </w:numPr>
        <w:ind w:firstLineChars="0"/>
      </w:pPr>
      <w:r>
        <w:rPr>
          <w:rFonts w:hint="eastAsia"/>
        </w:rPr>
        <w:t>程序结构</w:t>
      </w:r>
    </w:p>
    <w:tbl>
      <w:tblPr>
        <w:tblStyle w:val="-5"/>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665"/>
        <w:gridCol w:w="1812"/>
        <w:gridCol w:w="3600"/>
      </w:tblGrid>
      <w:tr w:rsidR="00341D2E" w:rsidTr="00A82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341D2E" w:rsidRDefault="00341D2E" w:rsidP="00A8267A">
            <w:pPr>
              <w:pStyle w:val="a5"/>
              <w:ind w:firstLineChars="0" w:firstLine="0"/>
            </w:pPr>
            <w:r>
              <w:rPr>
                <w:rFonts w:hint="eastAsia"/>
              </w:rPr>
              <w:t>程序名</w:t>
            </w:r>
          </w:p>
        </w:tc>
        <w:tc>
          <w:tcPr>
            <w:tcW w:w="2665" w:type="dxa"/>
          </w:tcPr>
          <w:p w:rsidR="00341D2E" w:rsidRDefault="00341D2E"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标识符</w:t>
            </w:r>
          </w:p>
        </w:tc>
        <w:tc>
          <w:tcPr>
            <w:tcW w:w="1812" w:type="dxa"/>
          </w:tcPr>
          <w:p w:rsidR="00341D2E" w:rsidRDefault="00341D2E"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层次结构关系</w:t>
            </w:r>
          </w:p>
        </w:tc>
        <w:tc>
          <w:tcPr>
            <w:tcW w:w="3600" w:type="dxa"/>
          </w:tcPr>
          <w:p w:rsidR="00341D2E" w:rsidRDefault="00341D2E"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341D2E" w:rsidRPr="00834C19" w:rsidTr="00A8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none" w:sz="0" w:space="0" w:color="auto"/>
              <w:left w:val="none" w:sz="0" w:space="0" w:color="auto"/>
              <w:bottom w:val="none" w:sz="0" w:space="0" w:color="auto"/>
            </w:tcBorders>
          </w:tcPr>
          <w:p w:rsidR="00341D2E" w:rsidRDefault="00341D2E" w:rsidP="00A8267A">
            <w:pPr>
              <w:pStyle w:val="a5"/>
              <w:ind w:firstLineChars="0" w:firstLine="0"/>
            </w:pPr>
            <w:r>
              <w:rPr>
                <w:rFonts w:hint="eastAsia"/>
              </w:rPr>
              <w:t>用户登录</w:t>
            </w:r>
          </w:p>
        </w:tc>
        <w:tc>
          <w:tcPr>
            <w:tcW w:w="2665" w:type="dxa"/>
            <w:tcBorders>
              <w:top w:val="none" w:sz="0" w:space="0" w:color="auto"/>
              <w:bottom w:val="none" w:sz="0" w:space="0" w:color="auto"/>
            </w:tcBorders>
          </w:tcPr>
          <w:p w:rsidR="00341D2E" w:rsidRDefault="00341D2E"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t>L</w:t>
            </w:r>
            <w:r>
              <w:rPr>
                <w:rFonts w:hint="eastAsia"/>
              </w:rPr>
              <w:t>ogin</w:t>
            </w:r>
          </w:p>
        </w:tc>
        <w:tc>
          <w:tcPr>
            <w:tcW w:w="1812" w:type="dxa"/>
            <w:tcBorders>
              <w:top w:val="none" w:sz="0" w:space="0" w:color="auto"/>
              <w:bottom w:val="none" w:sz="0" w:space="0" w:color="auto"/>
            </w:tcBorders>
          </w:tcPr>
          <w:p w:rsidR="00341D2E" w:rsidRDefault="00341D2E"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3600" w:type="dxa"/>
            <w:tcBorders>
              <w:top w:val="none" w:sz="0" w:space="0" w:color="auto"/>
              <w:bottom w:val="none" w:sz="0" w:space="0" w:color="auto"/>
              <w:right w:val="none" w:sz="0" w:space="0" w:color="auto"/>
            </w:tcBorders>
          </w:tcPr>
          <w:p w:rsidR="00341D2E" w:rsidRDefault="00341D2E" w:rsidP="00341D2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LINQ</w:t>
            </w:r>
            <w:r>
              <w:rPr>
                <w:rFonts w:hint="eastAsia"/>
              </w:rPr>
              <w:t>模块，根据用户名和密码判断是否登录成功</w:t>
            </w:r>
          </w:p>
        </w:tc>
      </w:tr>
      <w:tr w:rsidR="00341D2E" w:rsidTr="00A8267A">
        <w:tc>
          <w:tcPr>
            <w:cnfStyle w:val="001000000000" w:firstRow="0" w:lastRow="0" w:firstColumn="1" w:lastColumn="0" w:oddVBand="0" w:evenVBand="0" w:oddHBand="0" w:evenHBand="0" w:firstRowFirstColumn="0" w:firstRowLastColumn="0" w:lastRowFirstColumn="0" w:lastRowLastColumn="0"/>
            <w:tcW w:w="1812" w:type="dxa"/>
          </w:tcPr>
          <w:p w:rsidR="00341D2E" w:rsidRDefault="00341D2E" w:rsidP="00A8267A">
            <w:pPr>
              <w:pStyle w:val="a5"/>
              <w:ind w:firstLineChars="0" w:firstLine="0"/>
            </w:pPr>
            <w:r>
              <w:rPr>
                <w:rFonts w:hint="eastAsia"/>
              </w:rPr>
              <w:t>用户注册</w:t>
            </w:r>
          </w:p>
        </w:tc>
        <w:tc>
          <w:tcPr>
            <w:tcW w:w="2665" w:type="dxa"/>
          </w:tcPr>
          <w:p w:rsidR="00341D2E" w:rsidRDefault="00341D2E"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t>R</w:t>
            </w:r>
            <w:r>
              <w:rPr>
                <w:rFonts w:hint="eastAsia"/>
              </w:rPr>
              <w:t>egister</w:t>
            </w:r>
          </w:p>
        </w:tc>
        <w:tc>
          <w:tcPr>
            <w:tcW w:w="1812" w:type="dxa"/>
          </w:tcPr>
          <w:p w:rsidR="00341D2E" w:rsidRDefault="00341D2E"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与其他程序平行</w:t>
            </w:r>
          </w:p>
        </w:tc>
        <w:tc>
          <w:tcPr>
            <w:tcW w:w="3600" w:type="dxa"/>
          </w:tcPr>
          <w:p w:rsidR="00341D2E" w:rsidRDefault="00341D2E" w:rsidP="00341D2E">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LINQ</w:t>
            </w:r>
            <w:r>
              <w:rPr>
                <w:rFonts w:hint="eastAsia"/>
              </w:rPr>
              <w:t>模块，注册新用户</w:t>
            </w:r>
          </w:p>
        </w:tc>
      </w:tr>
    </w:tbl>
    <w:p w:rsidR="00341D2E" w:rsidRPr="00834C19" w:rsidRDefault="00341D2E" w:rsidP="00341D2E">
      <w:pPr>
        <w:pStyle w:val="a5"/>
        <w:ind w:left="1440" w:firstLineChars="0" w:firstLine="0"/>
      </w:pPr>
    </w:p>
    <w:p w:rsidR="00341D2E" w:rsidRDefault="00341D2E" w:rsidP="00A8267A">
      <w:pPr>
        <w:pStyle w:val="a5"/>
        <w:numPr>
          <w:ilvl w:val="2"/>
          <w:numId w:val="10"/>
        </w:numPr>
        <w:ind w:firstLineChars="0"/>
      </w:pPr>
      <w:r>
        <w:rPr>
          <w:rFonts w:hint="eastAsia"/>
        </w:rPr>
        <w:t>程序描述</w:t>
      </w:r>
    </w:p>
    <w:p w:rsidR="00341D2E" w:rsidRDefault="00A8267A" w:rsidP="00341D2E">
      <w:pPr>
        <w:pStyle w:val="a5"/>
        <w:ind w:left="1440" w:firstLineChars="0" w:firstLine="0"/>
      </w:pPr>
      <w:r>
        <w:rPr>
          <w:rFonts w:hint="eastAsia"/>
        </w:rPr>
        <w:t>1</w:t>
      </w:r>
      <w:r w:rsidR="00341D2E">
        <w:rPr>
          <w:rFonts w:hint="eastAsia"/>
        </w:rPr>
        <w:t>.1.2.1</w:t>
      </w:r>
      <w:r w:rsidR="00341D2E">
        <w:rPr>
          <w:rFonts w:hint="eastAsia"/>
        </w:rPr>
        <w:t>用户登录</w:t>
      </w:r>
    </w:p>
    <w:p w:rsidR="00341D2E" w:rsidRDefault="00341D2E" w:rsidP="00341D2E">
      <w:pPr>
        <w:pStyle w:val="a5"/>
        <w:ind w:left="993" w:firstLineChars="0" w:firstLine="0"/>
      </w:pPr>
      <w:r>
        <w:rPr>
          <w:rFonts w:hint="eastAsia"/>
        </w:rPr>
        <w:t>概述：</w:t>
      </w:r>
    </w:p>
    <w:p w:rsidR="00341D2E" w:rsidRDefault="00341D2E" w:rsidP="00341D2E">
      <w:pPr>
        <w:pStyle w:val="a5"/>
        <w:ind w:left="1276" w:firstLineChars="177" w:firstLine="425"/>
      </w:pPr>
      <w:r>
        <w:rPr>
          <w:rFonts w:hint="eastAsia"/>
        </w:rPr>
        <w:t>本程序从网页控件中获取登录信息，并判断是否登录成功，若成功，则转到个人主页，若不成功，提示用火狐从新输入。</w:t>
      </w:r>
    </w:p>
    <w:p w:rsidR="00341D2E" w:rsidRDefault="00341D2E" w:rsidP="00341D2E">
      <w:pPr>
        <w:pStyle w:val="a5"/>
        <w:ind w:leftChars="413" w:left="991" w:firstLineChars="0" w:firstLine="0"/>
      </w:pPr>
    </w:p>
    <w:p w:rsidR="00341D2E" w:rsidRDefault="00341D2E" w:rsidP="00341D2E">
      <w:pPr>
        <w:pStyle w:val="a5"/>
        <w:ind w:leftChars="413" w:left="991" w:firstLineChars="0" w:firstLine="0"/>
      </w:pPr>
      <w:r>
        <w:rPr>
          <w:rFonts w:hint="eastAsia"/>
        </w:rPr>
        <w:t>性能：</w:t>
      </w:r>
    </w:p>
    <w:p w:rsidR="00341D2E" w:rsidRDefault="00341D2E" w:rsidP="00341D2E">
      <w:pPr>
        <w:pStyle w:val="a5"/>
        <w:numPr>
          <w:ilvl w:val="0"/>
          <w:numId w:val="4"/>
        </w:numPr>
        <w:ind w:firstLineChars="0"/>
      </w:pPr>
      <w:r>
        <w:rPr>
          <w:rFonts w:hint="eastAsia"/>
        </w:rPr>
        <w:t>本程序的响应时间主要被数据库查询时间、网页读取时间占</w:t>
      </w:r>
    </w:p>
    <w:p w:rsidR="00341D2E" w:rsidRDefault="00341D2E" w:rsidP="00341D2E">
      <w:pPr>
        <w:pStyle w:val="a5"/>
        <w:ind w:leftChars="708" w:left="1699" w:firstLine="480"/>
      </w:pPr>
      <w:r>
        <w:rPr>
          <w:rFonts w:hint="eastAsia"/>
        </w:rPr>
        <w:t>据，预计响应时间不超过</w:t>
      </w:r>
      <w:r>
        <w:rPr>
          <w:rFonts w:hint="eastAsia"/>
        </w:rPr>
        <w:t>1s</w:t>
      </w:r>
      <w:r>
        <w:rPr>
          <w:rFonts w:hint="eastAsia"/>
        </w:rPr>
        <w:t>。</w:t>
      </w:r>
    </w:p>
    <w:p w:rsidR="00341D2E" w:rsidRDefault="00341D2E" w:rsidP="00341D2E">
      <w:pPr>
        <w:pStyle w:val="a5"/>
        <w:ind w:left="993" w:firstLineChars="0" w:firstLine="0"/>
      </w:pPr>
      <w:r>
        <w:rPr>
          <w:rFonts w:hint="eastAsia"/>
        </w:rPr>
        <w:t>输入项：</w:t>
      </w:r>
    </w:p>
    <w:p w:rsidR="00341D2E" w:rsidRDefault="00341D2E" w:rsidP="00341D2E">
      <w:pPr>
        <w:pStyle w:val="a5"/>
        <w:ind w:left="1276" w:firstLineChars="177" w:firstLine="425"/>
      </w:pPr>
      <w:r>
        <w:rPr>
          <w:rFonts w:hint="eastAsia"/>
        </w:rPr>
        <w:t xml:space="preserve">Consumer </w:t>
      </w:r>
      <w:r>
        <w:rPr>
          <w:rFonts w:hint="eastAsia"/>
        </w:rPr>
        <w:t>的</w:t>
      </w:r>
      <w:r>
        <w:rPr>
          <w:rFonts w:hint="eastAsia"/>
        </w:rPr>
        <w:t>ID</w:t>
      </w:r>
      <w:r>
        <w:rPr>
          <w:rFonts w:hint="eastAsia"/>
        </w:rPr>
        <w:t>，</w:t>
      </w:r>
      <w:r>
        <w:rPr>
          <w:rFonts w:hint="eastAsia"/>
        </w:rPr>
        <w:t xml:space="preserve"> </w:t>
      </w:r>
      <w:r>
        <w:rPr>
          <w:rFonts w:hint="eastAsia"/>
        </w:rPr>
        <w:t>密码</w:t>
      </w:r>
    </w:p>
    <w:p w:rsidR="00341D2E" w:rsidRDefault="00341D2E" w:rsidP="00341D2E">
      <w:pPr>
        <w:pStyle w:val="a5"/>
        <w:ind w:leftChars="413" w:left="991" w:firstLineChars="0" w:firstLine="0"/>
      </w:pPr>
      <w:r>
        <w:rPr>
          <w:rFonts w:hint="eastAsia"/>
        </w:rPr>
        <w:t>输出项：</w:t>
      </w:r>
    </w:p>
    <w:p w:rsidR="00341D2E" w:rsidRDefault="00341D2E" w:rsidP="00341D2E">
      <w:pPr>
        <w:pStyle w:val="a5"/>
        <w:ind w:leftChars="413" w:left="991" w:firstLineChars="295" w:firstLine="708"/>
      </w:pPr>
      <w:r>
        <w:rPr>
          <w:rFonts w:hint="eastAsia"/>
        </w:rPr>
        <w:t>用户的个人主页。</w:t>
      </w:r>
    </w:p>
    <w:p w:rsidR="00341D2E" w:rsidRDefault="00341D2E" w:rsidP="00341D2E">
      <w:pPr>
        <w:pStyle w:val="a5"/>
        <w:ind w:leftChars="413" w:left="991" w:firstLineChars="295" w:firstLine="708"/>
      </w:pPr>
    </w:p>
    <w:p w:rsidR="00341D2E" w:rsidRDefault="00341D2E" w:rsidP="00341D2E">
      <w:pPr>
        <w:pStyle w:val="a5"/>
        <w:ind w:leftChars="413" w:left="991" w:firstLineChars="0" w:firstLine="2"/>
      </w:pPr>
      <w:r>
        <w:rPr>
          <w:rFonts w:hint="eastAsia"/>
        </w:rPr>
        <w:t>流程逻辑：</w:t>
      </w:r>
    </w:p>
    <w:p w:rsidR="00341D2E" w:rsidRDefault="00341D2E" w:rsidP="00341D2E">
      <w:pPr>
        <w:pStyle w:val="a5"/>
        <w:numPr>
          <w:ilvl w:val="0"/>
          <w:numId w:val="8"/>
        </w:numPr>
        <w:ind w:firstLineChars="0"/>
        <w:rPr>
          <w:noProof/>
        </w:rPr>
      </w:pPr>
      <w:r>
        <w:rPr>
          <w:rFonts w:hint="eastAsia"/>
          <w:noProof/>
        </w:rPr>
        <w:t>用户在网页中输入用户名及密码；</w:t>
      </w:r>
    </w:p>
    <w:p w:rsidR="00341D2E" w:rsidRDefault="00341D2E" w:rsidP="00341D2E">
      <w:pPr>
        <w:pStyle w:val="a5"/>
        <w:numPr>
          <w:ilvl w:val="0"/>
          <w:numId w:val="8"/>
        </w:numPr>
        <w:ind w:firstLineChars="0"/>
      </w:pPr>
      <w:r>
        <w:rPr>
          <w:rFonts w:hint="eastAsia"/>
          <w:noProof/>
        </w:rPr>
        <w:t>程序判断用户名和密码是否匹配；</w:t>
      </w:r>
    </w:p>
    <w:p w:rsidR="00341D2E" w:rsidRDefault="00341D2E" w:rsidP="00341D2E">
      <w:pPr>
        <w:pStyle w:val="a5"/>
        <w:numPr>
          <w:ilvl w:val="0"/>
          <w:numId w:val="8"/>
        </w:numPr>
        <w:ind w:firstLineChars="0"/>
      </w:pPr>
      <w:r>
        <w:rPr>
          <w:rFonts w:hint="eastAsia"/>
          <w:noProof/>
        </w:rPr>
        <w:t>若匹配，则登陆成功，若不成功，则提醒用户。</w:t>
      </w:r>
    </w:p>
    <w:p w:rsidR="00341D2E" w:rsidRDefault="00341D2E" w:rsidP="00341D2E">
      <w:pPr>
        <w:pStyle w:val="a5"/>
        <w:ind w:leftChars="413" w:left="991" w:firstLineChars="0" w:firstLine="2"/>
      </w:pPr>
    </w:p>
    <w:p w:rsidR="00341D2E" w:rsidRDefault="00341D2E" w:rsidP="00341D2E">
      <w:pPr>
        <w:pStyle w:val="a5"/>
        <w:ind w:leftChars="413" w:left="991" w:firstLineChars="0" w:firstLine="2"/>
      </w:pPr>
      <w:r>
        <w:rPr>
          <w:rFonts w:hint="eastAsia"/>
        </w:rPr>
        <w:t>接口：</w:t>
      </w:r>
    </w:p>
    <w:p w:rsidR="00341D2E" w:rsidRDefault="00341D2E" w:rsidP="00341D2E">
      <w:pPr>
        <w:pStyle w:val="a5"/>
        <w:numPr>
          <w:ilvl w:val="0"/>
          <w:numId w:val="3"/>
        </w:numPr>
        <w:ind w:left="1985" w:firstLineChars="0" w:hanging="425"/>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341D2E" w:rsidRDefault="00341D2E" w:rsidP="00341D2E">
      <w:pPr>
        <w:pStyle w:val="a5"/>
        <w:numPr>
          <w:ilvl w:val="0"/>
          <w:numId w:val="3"/>
        </w:numPr>
        <w:ind w:left="1985" w:firstLineChars="0" w:hanging="425"/>
      </w:pPr>
      <w:r>
        <w:rPr>
          <w:rFonts w:hint="eastAsia"/>
        </w:rPr>
        <w:t>数据库接口：利用</w:t>
      </w:r>
      <w:proofErr w:type="spellStart"/>
      <w:r>
        <w:rPr>
          <w:rFonts w:hint="eastAsia"/>
        </w:rPr>
        <w:t>Linq</w:t>
      </w:r>
      <w:proofErr w:type="spellEnd"/>
      <w:r>
        <w:rPr>
          <w:rFonts w:hint="eastAsia"/>
        </w:rPr>
        <w:t>的</w:t>
      </w:r>
      <w:r>
        <w:t xml:space="preserve"> </w:t>
      </w:r>
      <w:r>
        <w:rPr>
          <w:rFonts w:hint="eastAsia"/>
        </w:rPr>
        <w:t>context</w:t>
      </w:r>
      <w:r>
        <w:rPr>
          <w:rFonts w:hint="eastAsia"/>
        </w:rPr>
        <w:t>获取</w:t>
      </w:r>
      <w:r>
        <w:rPr>
          <w:rFonts w:hint="eastAsia"/>
        </w:rPr>
        <w:t>consumer</w:t>
      </w:r>
      <w:r>
        <w:rPr>
          <w:rFonts w:hint="eastAsia"/>
        </w:rPr>
        <w:t>表进行数据查询</w:t>
      </w:r>
    </w:p>
    <w:p w:rsidR="00341D2E" w:rsidRDefault="00341D2E" w:rsidP="00341D2E">
      <w:pPr>
        <w:pStyle w:val="a5"/>
        <w:ind w:left="2430" w:firstLineChars="0" w:firstLine="0"/>
      </w:pPr>
    </w:p>
    <w:p w:rsidR="00341D2E" w:rsidRDefault="00341D2E" w:rsidP="00341D2E">
      <w:pPr>
        <w:pStyle w:val="a5"/>
        <w:ind w:left="993" w:firstLineChars="0" w:firstLine="0"/>
      </w:pPr>
      <w:r>
        <w:rPr>
          <w:rFonts w:hint="eastAsia"/>
        </w:rPr>
        <w:t>测试计划：</w:t>
      </w:r>
    </w:p>
    <w:p w:rsidR="00341D2E" w:rsidRDefault="00341D2E" w:rsidP="00341D2E">
      <w:pPr>
        <w:pStyle w:val="a5"/>
        <w:ind w:left="993" w:firstLineChars="236" w:firstLine="566"/>
      </w:pPr>
      <w:r>
        <w:rPr>
          <w:rFonts w:hint="eastAsia"/>
        </w:rPr>
        <w:t>输入数据：不同用户的</w:t>
      </w:r>
      <w:r>
        <w:rPr>
          <w:rFonts w:hint="eastAsia"/>
        </w:rPr>
        <w:t>ID</w:t>
      </w:r>
      <w:r>
        <w:rPr>
          <w:rFonts w:hint="eastAsia"/>
        </w:rPr>
        <w:t>；</w:t>
      </w:r>
    </w:p>
    <w:p w:rsidR="00341D2E" w:rsidRDefault="00341D2E" w:rsidP="00341D2E">
      <w:pPr>
        <w:pStyle w:val="a5"/>
        <w:ind w:left="993" w:firstLineChars="236" w:firstLine="566"/>
      </w:pPr>
      <w:r>
        <w:rPr>
          <w:rFonts w:hint="eastAsia"/>
        </w:rPr>
        <w:t>预期结果：显示登录结果。</w:t>
      </w:r>
    </w:p>
    <w:p w:rsidR="00341D2E" w:rsidRDefault="00341D2E" w:rsidP="00341D2E">
      <w:pPr>
        <w:pStyle w:val="a5"/>
        <w:ind w:left="993" w:firstLineChars="236" w:firstLine="566"/>
      </w:pPr>
    </w:p>
    <w:p w:rsidR="00341D2E" w:rsidRDefault="00A8267A" w:rsidP="00341D2E">
      <w:pPr>
        <w:ind w:firstLineChars="450" w:firstLine="1080"/>
      </w:pPr>
      <w:r>
        <w:rPr>
          <w:rFonts w:hint="eastAsia"/>
        </w:rPr>
        <w:t>1</w:t>
      </w:r>
      <w:r w:rsidR="00341D2E">
        <w:rPr>
          <w:rFonts w:hint="eastAsia"/>
        </w:rPr>
        <w:t>.</w:t>
      </w:r>
      <w:r>
        <w:rPr>
          <w:rFonts w:hint="eastAsia"/>
        </w:rPr>
        <w:t>1</w:t>
      </w:r>
      <w:r w:rsidR="00341D2E">
        <w:rPr>
          <w:rFonts w:hint="eastAsia"/>
        </w:rPr>
        <w:t xml:space="preserve">.2.2 </w:t>
      </w:r>
      <w:r w:rsidR="00341D2E">
        <w:rPr>
          <w:rFonts w:hint="eastAsia"/>
        </w:rPr>
        <w:t>用户注册</w:t>
      </w:r>
    </w:p>
    <w:p w:rsidR="00341D2E" w:rsidRDefault="00341D2E" w:rsidP="00341D2E">
      <w:pPr>
        <w:ind w:firstLineChars="450" w:firstLine="1080"/>
      </w:pPr>
      <w:r>
        <w:rPr>
          <w:rFonts w:hint="eastAsia"/>
        </w:rPr>
        <w:t>概述：</w:t>
      </w:r>
    </w:p>
    <w:p w:rsidR="00341D2E" w:rsidRDefault="00341D2E" w:rsidP="00341D2E">
      <w:pPr>
        <w:pStyle w:val="a5"/>
        <w:ind w:leftChars="709" w:left="1822" w:hangingChars="50" w:hanging="120"/>
      </w:pPr>
      <w:r>
        <w:rPr>
          <w:rFonts w:hint="eastAsia"/>
        </w:rPr>
        <w:t>本程序用于注册新用户。</w:t>
      </w:r>
    </w:p>
    <w:p w:rsidR="00341D2E" w:rsidRDefault="00341D2E" w:rsidP="00341D2E">
      <w:pPr>
        <w:pStyle w:val="a5"/>
        <w:ind w:leftChars="413" w:left="991" w:firstLineChars="0" w:firstLine="0"/>
      </w:pPr>
      <w:r>
        <w:rPr>
          <w:rFonts w:hint="eastAsia"/>
        </w:rPr>
        <w:t>性能：</w:t>
      </w:r>
    </w:p>
    <w:p w:rsidR="00341D2E" w:rsidRDefault="00341D2E" w:rsidP="00341D2E">
      <w:pPr>
        <w:pStyle w:val="a5"/>
        <w:ind w:left="1699" w:firstLineChars="0" w:firstLine="0"/>
      </w:pPr>
      <w:r>
        <w:rPr>
          <w:rFonts w:hint="eastAsia"/>
        </w:rPr>
        <w:t>本程序的响应时间主要被数据库查询时间、网页读取时间占</w:t>
      </w:r>
    </w:p>
    <w:p w:rsidR="00341D2E" w:rsidRDefault="00341D2E" w:rsidP="00341D2E">
      <w:pPr>
        <w:pStyle w:val="a5"/>
        <w:ind w:leftChars="708" w:left="1699" w:firstLineChars="0" w:firstLine="2"/>
      </w:pPr>
      <w:r>
        <w:rPr>
          <w:rFonts w:hint="eastAsia"/>
        </w:rPr>
        <w:t>据，预计响应时间不超过</w:t>
      </w:r>
      <w:r>
        <w:rPr>
          <w:rFonts w:hint="eastAsia"/>
        </w:rPr>
        <w:t>1s</w:t>
      </w:r>
      <w:r>
        <w:rPr>
          <w:rFonts w:hint="eastAsia"/>
        </w:rPr>
        <w:t>。</w:t>
      </w:r>
    </w:p>
    <w:p w:rsidR="00341D2E" w:rsidRDefault="00341D2E" w:rsidP="00341D2E">
      <w:pPr>
        <w:pStyle w:val="a5"/>
        <w:ind w:left="993" w:firstLineChars="0" w:firstLine="0"/>
      </w:pPr>
      <w:r>
        <w:rPr>
          <w:rFonts w:hint="eastAsia"/>
        </w:rPr>
        <w:t>输入项：</w:t>
      </w:r>
    </w:p>
    <w:p w:rsidR="00341D2E" w:rsidRDefault="00341D2E" w:rsidP="00341D2E">
      <w:pPr>
        <w:pStyle w:val="a5"/>
        <w:ind w:left="1276" w:firstLineChars="177" w:firstLine="425"/>
      </w:pPr>
      <w:r>
        <w:rPr>
          <w:rFonts w:hint="eastAsia"/>
        </w:rPr>
        <w:t xml:space="preserve">Consumer </w:t>
      </w:r>
      <w:r>
        <w:rPr>
          <w:rFonts w:hint="eastAsia"/>
        </w:rPr>
        <w:t>的</w:t>
      </w:r>
      <w:r>
        <w:rPr>
          <w:rFonts w:hint="eastAsia"/>
        </w:rPr>
        <w:t>ID</w:t>
      </w:r>
      <w:r>
        <w:rPr>
          <w:rFonts w:hint="eastAsia"/>
        </w:rPr>
        <w:t>，</w:t>
      </w:r>
      <w:r>
        <w:rPr>
          <w:rFonts w:hint="eastAsia"/>
        </w:rPr>
        <w:t xml:space="preserve"> </w:t>
      </w:r>
      <w:r>
        <w:rPr>
          <w:rFonts w:hint="eastAsia"/>
        </w:rPr>
        <w:t>密码，</w:t>
      </w:r>
      <w:r>
        <w:rPr>
          <w:rFonts w:hint="eastAsia"/>
        </w:rPr>
        <w:t xml:space="preserve"> </w:t>
      </w:r>
      <w:r>
        <w:rPr>
          <w:rFonts w:hint="eastAsia"/>
        </w:rPr>
        <w:t>邮箱</w:t>
      </w:r>
    </w:p>
    <w:p w:rsidR="00341D2E" w:rsidRDefault="00341D2E" w:rsidP="00341D2E">
      <w:pPr>
        <w:pStyle w:val="a5"/>
        <w:ind w:leftChars="413" w:left="991" w:firstLineChars="0" w:firstLine="0"/>
      </w:pPr>
      <w:r>
        <w:rPr>
          <w:rFonts w:hint="eastAsia"/>
        </w:rPr>
        <w:t>输出项：</w:t>
      </w:r>
    </w:p>
    <w:p w:rsidR="00341D2E" w:rsidRDefault="00341D2E" w:rsidP="00341D2E">
      <w:pPr>
        <w:pStyle w:val="a5"/>
        <w:ind w:leftChars="413" w:left="991" w:firstLineChars="295" w:firstLine="708"/>
      </w:pPr>
      <w:r>
        <w:rPr>
          <w:rFonts w:hint="eastAsia"/>
        </w:rPr>
        <w:t>个人主页。</w:t>
      </w:r>
    </w:p>
    <w:p w:rsidR="00341D2E" w:rsidRDefault="00341D2E" w:rsidP="00341D2E">
      <w:pPr>
        <w:pStyle w:val="a5"/>
        <w:ind w:leftChars="413" w:left="991" w:firstLineChars="295" w:firstLine="708"/>
      </w:pPr>
    </w:p>
    <w:p w:rsidR="00341D2E" w:rsidRDefault="00341D2E" w:rsidP="00341D2E">
      <w:pPr>
        <w:pStyle w:val="a5"/>
        <w:ind w:leftChars="413" w:left="991" w:firstLineChars="0" w:firstLine="2"/>
      </w:pPr>
      <w:r>
        <w:rPr>
          <w:rFonts w:hint="eastAsia"/>
        </w:rPr>
        <w:t>流程逻辑：</w:t>
      </w:r>
    </w:p>
    <w:p w:rsidR="00341D2E" w:rsidRDefault="00341D2E" w:rsidP="00A73CF6">
      <w:pPr>
        <w:pStyle w:val="a5"/>
        <w:numPr>
          <w:ilvl w:val="0"/>
          <w:numId w:val="9"/>
        </w:numPr>
        <w:ind w:firstLineChars="0"/>
        <w:rPr>
          <w:noProof/>
        </w:rPr>
      </w:pPr>
      <w:r>
        <w:rPr>
          <w:rFonts w:hint="eastAsia"/>
          <w:noProof/>
        </w:rPr>
        <w:t>用户在网页中输入用户名及密码</w:t>
      </w:r>
      <w:r w:rsidR="00A73CF6">
        <w:rPr>
          <w:rFonts w:hint="eastAsia"/>
          <w:noProof/>
        </w:rPr>
        <w:t>、邮箱</w:t>
      </w:r>
      <w:r>
        <w:rPr>
          <w:rFonts w:hint="eastAsia"/>
          <w:noProof/>
        </w:rPr>
        <w:t>；</w:t>
      </w:r>
    </w:p>
    <w:p w:rsidR="00341D2E" w:rsidRDefault="00A73CF6" w:rsidP="00A73CF6">
      <w:pPr>
        <w:pStyle w:val="a5"/>
        <w:numPr>
          <w:ilvl w:val="0"/>
          <w:numId w:val="9"/>
        </w:numPr>
        <w:ind w:firstLineChars="0"/>
      </w:pPr>
      <w:r>
        <w:rPr>
          <w:rFonts w:hint="eastAsia"/>
          <w:noProof/>
        </w:rPr>
        <w:t>判断输入项是否合法；</w:t>
      </w:r>
    </w:p>
    <w:p w:rsidR="00341D2E" w:rsidRDefault="00341D2E" w:rsidP="00A73CF6">
      <w:pPr>
        <w:pStyle w:val="a5"/>
        <w:numPr>
          <w:ilvl w:val="0"/>
          <w:numId w:val="9"/>
        </w:numPr>
        <w:ind w:firstLineChars="0"/>
      </w:pPr>
      <w:r>
        <w:rPr>
          <w:rFonts w:hint="eastAsia"/>
          <w:noProof/>
        </w:rPr>
        <w:t>若匹配，则</w:t>
      </w:r>
      <w:r w:rsidR="00A73CF6">
        <w:rPr>
          <w:rFonts w:hint="eastAsia"/>
          <w:noProof/>
        </w:rPr>
        <w:t>注册</w:t>
      </w:r>
      <w:r>
        <w:rPr>
          <w:rFonts w:hint="eastAsia"/>
          <w:noProof/>
        </w:rPr>
        <w:t>成功，若不成功，则提醒用户</w:t>
      </w:r>
      <w:r w:rsidR="00A73CF6">
        <w:rPr>
          <w:rFonts w:hint="eastAsia"/>
          <w:noProof/>
        </w:rPr>
        <w:t>，重新输入</w:t>
      </w:r>
      <w:r>
        <w:rPr>
          <w:rFonts w:hint="eastAsia"/>
          <w:noProof/>
        </w:rPr>
        <w:t>。</w:t>
      </w:r>
    </w:p>
    <w:p w:rsidR="00341D2E" w:rsidRDefault="00341D2E" w:rsidP="00341D2E">
      <w:pPr>
        <w:pStyle w:val="a5"/>
        <w:ind w:leftChars="413" w:left="991" w:firstLineChars="0" w:firstLine="2"/>
      </w:pPr>
    </w:p>
    <w:p w:rsidR="00341D2E" w:rsidRDefault="00341D2E" w:rsidP="00341D2E">
      <w:pPr>
        <w:pStyle w:val="a5"/>
        <w:ind w:leftChars="413" w:left="991" w:firstLineChars="0" w:firstLine="2"/>
      </w:pPr>
      <w:r>
        <w:rPr>
          <w:rFonts w:hint="eastAsia"/>
        </w:rPr>
        <w:t>接口：</w:t>
      </w:r>
    </w:p>
    <w:p w:rsidR="00341D2E" w:rsidRDefault="00341D2E" w:rsidP="00A73CF6">
      <w:pPr>
        <w:pStyle w:val="a5"/>
        <w:ind w:left="1985" w:firstLineChars="0" w:firstLine="0"/>
      </w:pPr>
      <w:r>
        <w:rPr>
          <w:rFonts w:hint="eastAsia"/>
        </w:rPr>
        <w:t>数据库接口：利用</w:t>
      </w:r>
      <w:proofErr w:type="spellStart"/>
      <w:r>
        <w:rPr>
          <w:rFonts w:hint="eastAsia"/>
        </w:rPr>
        <w:t>Linq</w:t>
      </w:r>
      <w:proofErr w:type="spellEnd"/>
      <w:r>
        <w:rPr>
          <w:rFonts w:hint="eastAsia"/>
        </w:rPr>
        <w:t>的</w:t>
      </w:r>
      <w:r>
        <w:t xml:space="preserve"> </w:t>
      </w:r>
      <w:r>
        <w:rPr>
          <w:rFonts w:hint="eastAsia"/>
        </w:rPr>
        <w:t>context</w:t>
      </w:r>
      <w:r>
        <w:rPr>
          <w:rFonts w:hint="eastAsia"/>
        </w:rPr>
        <w:t>获取</w:t>
      </w:r>
      <w:r>
        <w:rPr>
          <w:rFonts w:hint="eastAsia"/>
        </w:rPr>
        <w:t>consumer</w:t>
      </w:r>
      <w:r>
        <w:rPr>
          <w:rFonts w:hint="eastAsia"/>
        </w:rPr>
        <w:t>表进行数据查询</w:t>
      </w:r>
    </w:p>
    <w:p w:rsidR="00341D2E" w:rsidRDefault="00341D2E" w:rsidP="00341D2E">
      <w:pPr>
        <w:pStyle w:val="a5"/>
        <w:ind w:left="2430" w:firstLineChars="0" w:firstLine="0"/>
      </w:pPr>
    </w:p>
    <w:p w:rsidR="00341D2E" w:rsidRDefault="00341D2E" w:rsidP="00341D2E">
      <w:pPr>
        <w:pStyle w:val="a5"/>
        <w:ind w:left="993" w:firstLineChars="0" w:firstLine="0"/>
      </w:pPr>
      <w:r>
        <w:rPr>
          <w:rFonts w:hint="eastAsia"/>
        </w:rPr>
        <w:t>测试计划：</w:t>
      </w:r>
    </w:p>
    <w:p w:rsidR="00341D2E" w:rsidRDefault="00341D2E" w:rsidP="00341D2E">
      <w:pPr>
        <w:pStyle w:val="a5"/>
        <w:ind w:left="993" w:firstLineChars="236" w:firstLine="566"/>
      </w:pPr>
      <w:r>
        <w:rPr>
          <w:rFonts w:hint="eastAsia"/>
        </w:rPr>
        <w:t>输入数据：</w:t>
      </w:r>
      <w:r w:rsidR="00A73CF6">
        <w:rPr>
          <w:rFonts w:hint="eastAsia"/>
        </w:rPr>
        <w:t>新的用户名、密码、邮箱</w:t>
      </w:r>
    </w:p>
    <w:p w:rsidR="00341D2E" w:rsidRDefault="00341D2E" w:rsidP="00341D2E">
      <w:pPr>
        <w:pStyle w:val="a5"/>
        <w:ind w:left="993" w:firstLineChars="236" w:firstLine="566"/>
      </w:pPr>
      <w:r>
        <w:rPr>
          <w:rFonts w:hint="eastAsia"/>
        </w:rPr>
        <w:t>预期结果：</w:t>
      </w:r>
      <w:r w:rsidR="00A73CF6">
        <w:rPr>
          <w:rFonts w:hint="eastAsia"/>
        </w:rPr>
        <w:t>显示注册结果。</w:t>
      </w:r>
    </w:p>
    <w:p w:rsidR="00272C8C" w:rsidRPr="00341D2E" w:rsidRDefault="00272C8C" w:rsidP="00272C8C">
      <w:pPr>
        <w:pStyle w:val="a5"/>
        <w:ind w:left="1080" w:firstLineChars="0" w:firstLine="0"/>
      </w:pPr>
    </w:p>
    <w:p w:rsidR="00A73CF6" w:rsidRDefault="00272C8C" w:rsidP="00A8267A">
      <w:pPr>
        <w:pStyle w:val="2"/>
      </w:pPr>
      <w:bookmarkStart w:id="8" w:name="_Toc281138111"/>
      <w:r>
        <w:rPr>
          <w:rFonts w:hint="eastAsia"/>
        </w:rPr>
        <w:t>碳计算器模块</w:t>
      </w:r>
      <w:bookmarkEnd w:id="8"/>
    </w:p>
    <w:p w:rsidR="00E879F1" w:rsidRPr="00E879F1" w:rsidRDefault="00E879F1" w:rsidP="00E879F1">
      <w:pPr>
        <w:pStyle w:val="a5"/>
        <w:numPr>
          <w:ilvl w:val="0"/>
          <w:numId w:val="10"/>
        </w:numPr>
        <w:ind w:firstLineChars="0"/>
        <w:rPr>
          <w:rFonts w:hint="eastAsia"/>
          <w:vanish/>
        </w:rPr>
      </w:pPr>
    </w:p>
    <w:p w:rsidR="00E879F1" w:rsidRPr="00E879F1" w:rsidRDefault="00E879F1" w:rsidP="00E879F1">
      <w:pPr>
        <w:pStyle w:val="a5"/>
        <w:numPr>
          <w:ilvl w:val="1"/>
          <w:numId w:val="10"/>
        </w:numPr>
        <w:ind w:firstLineChars="0"/>
        <w:rPr>
          <w:rFonts w:hint="eastAsia"/>
          <w:vanish/>
        </w:rPr>
      </w:pPr>
    </w:p>
    <w:p w:rsidR="00A73CF6" w:rsidRDefault="00A73CF6" w:rsidP="00E879F1">
      <w:pPr>
        <w:pStyle w:val="a5"/>
        <w:numPr>
          <w:ilvl w:val="2"/>
          <w:numId w:val="10"/>
        </w:numPr>
        <w:ind w:firstLineChars="0"/>
      </w:pPr>
      <w:r>
        <w:rPr>
          <w:rFonts w:hint="eastAsia"/>
        </w:rPr>
        <w:t>程序结构</w:t>
      </w:r>
    </w:p>
    <w:tbl>
      <w:tblPr>
        <w:tblStyle w:val="-5"/>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665"/>
        <w:gridCol w:w="1812"/>
        <w:gridCol w:w="3600"/>
      </w:tblGrid>
      <w:tr w:rsidR="00A73CF6" w:rsidTr="00A82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A73CF6" w:rsidRDefault="00A73CF6" w:rsidP="00A8267A">
            <w:pPr>
              <w:pStyle w:val="a5"/>
              <w:ind w:firstLineChars="0" w:firstLine="0"/>
            </w:pPr>
            <w:r>
              <w:rPr>
                <w:rFonts w:hint="eastAsia"/>
              </w:rPr>
              <w:t>程序名</w:t>
            </w:r>
          </w:p>
        </w:tc>
        <w:tc>
          <w:tcPr>
            <w:tcW w:w="2665" w:type="dxa"/>
          </w:tcPr>
          <w:p w:rsidR="00A73CF6" w:rsidRDefault="00A73CF6"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标识符</w:t>
            </w:r>
          </w:p>
        </w:tc>
        <w:tc>
          <w:tcPr>
            <w:tcW w:w="1812" w:type="dxa"/>
          </w:tcPr>
          <w:p w:rsidR="00A73CF6" w:rsidRDefault="00A73CF6"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层次结构关系</w:t>
            </w:r>
          </w:p>
        </w:tc>
        <w:tc>
          <w:tcPr>
            <w:tcW w:w="3600" w:type="dxa"/>
          </w:tcPr>
          <w:p w:rsidR="00A73CF6" w:rsidRDefault="00A73CF6"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A73CF6" w:rsidRPr="00834C19" w:rsidTr="00A8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none" w:sz="0" w:space="0" w:color="auto"/>
              <w:left w:val="none" w:sz="0" w:space="0" w:color="auto"/>
              <w:bottom w:val="none" w:sz="0" w:space="0" w:color="auto"/>
            </w:tcBorders>
          </w:tcPr>
          <w:p w:rsidR="00A73CF6" w:rsidRDefault="00A73CF6" w:rsidP="00A8267A">
            <w:pPr>
              <w:pStyle w:val="a5"/>
              <w:ind w:firstLineChars="0" w:firstLine="0"/>
            </w:pPr>
            <w:r>
              <w:rPr>
                <w:rFonts w:hint="eastAsia"/>
              </w:rPr>
              <w:t>计算碳足迹</w:t>
            </w:r>
          </w:p>
        </w:tc>
        <w:tc>
          <w:tcPr>
            <w:tcW w:w="2665" w:type="dxa"/>
            <w:tcBorders>
              <w:top w:val="none" w:sz="0" w:space="0" w:color="auto"/>
              <w:bottom w:val="none" w:sz="0" w:space="0" w:color="auto"/>
            </w:tcBorders>
          </w:tcPr>
          <w:p w:rsidR="00A73CF6" w:rsidRDefault="00A73CF6"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t>C</w:t>
            </w:r>
            <w:r>
              <w:rPr>
                <w:rFonts w:hint="eastAsia"/>
              </w:rPr>
              <w:t>alculateCarbon</w:t>
            </w:r>
            <w:proofErr w:type="spellEnd"/>
          </w:p>
        </w:tc>
        <w:tc>
          <w:tcPr>
            <w:tcW w:w="1812" w:type="dxa"/>
            <w:tcBorders>
              <w:top w:val="none" w:sz="0" w:space="0" w:color="auto"/>
              <w:bottom w:val="none" w:sz="0" w:space="0" w:color="auto"/>
            </w:tcBorders>
          </w:tcPr>
          <w:p w:rsidR="00A73CF6" w:rsidRDefault="00A73CF6"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3600" w:type="dxa"/>
            <w:tcBorders>
              <w:top w:val="none" w:sz="0" w:space="0" w:color="auto"/>
              <w:bottom w:val="none" w:sz="0" w:space="0" w:color="auto"/>
              <w:right w:val="none" w:sz="0" w:space="0" w:color="auto"/>
            </w:tcBorders>
          </w:tcPr>
          <w:p w:rsidR="00A73CF6" w:rsidRDefault="00A73CF6"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在后台中根据现有的碳足迹算法，计算碳足迹含量。</w:t>
            </w:r>
          </w:p>
        </w:tc>
      </w:tr>
    </w:tbl>
    <w:p w:rsidR="00A73CF6" w:rsidRPr="00834C19" w:rsidRDefault="00A73CF6" w:rsidP="00A73CF6">
      <w:pPr>
        <w:pStyle w:val="a5"/>
        <w:ind w:left="1440" w:firstLineChars="0" w:firstLine="0"/>
      </w:pPr>
    </w:p>
    <w:p w:rsidR="00A73CF6" w:rsidRDefault="00A73CF6" w:rsidP="00A8267A">
      <w:pPr>
        <w:pStyle w:val="a5"/>
        <w:numPr>
          <w:ilvl w:val="2"/>
          <w:numId w:val="10"/>
        </w:numPr>
        <w:ind w:firstLineChars="0"/>
      </w:pPr>
      <w:r>
        <w:rPr>
          <w:rFonts w:hint="eastAsia"/>
        </w:rPr>
        <w:t>程序描述</w:t>
      </w:r>
    </w:p>
    <w:p w:rsidR="00A73CF6" w:rsidRDefault="00A73CF6" w:rsidP="00A73CF6">
      <w:pPr>
        <w:pStyle w:val="a5"/>
        <w:ind w:left="1440" w:firstLineChars="0" w:firstLine="0"/>
      </w:pPr>
      <w:r>
        <w:rPr>
          <w:rFonts w:hint="eastAsia"/>
        </w:rPr>
        <w:t>2.1.2.1</w:t>
      </w:r>
      <w:r>
        <w:rPr>
          <w:rFonts w:hint="eastAsia"/>
        </w:rPr>
        <w:t>计算碳足迹</w:t>
      </w:r>
    </w:p>
    <w:p w:rsidR="00A73CF6" w:rsidRDefault="00A73CF6" w:rsidP="00A73CF6">
      <w:pPr>
        <w:pStyle w:val="a5"/>
        <w:ind w:left="993" w:firstLineChars="0" w:firstLine="0"/>
      </w:pPr>
      <w:r>
        <w:rPr>
          <w:rFonts w:hint="eastAsia"/>
        </w:rPr>
        <w:t>概述：</w:t>
      </w:r>
    </w:p>
    <w:p w:rsidR="00A73CF6" w:rsidRDefault="00A73CF6" w:rsidP="00A73CF6">
      <w:pPr>
        <w:pStyle w:val="a5"/>
        <w:ind w:left="1276" w:firstLineChars="177" w:firstLine="425"/>
      </w:pPr>
      <w:r>
        <w:rPr>
          <w:rFonts w:hint="eastAsia"/>
        </w:rPr>
        <w:t>本程序从网页控件中获取用户的输入信息，根据现有的成型碳足迹计算方法，计算用户的碳足迹。</w:t>
      </w:r>
    </w:p>
    <w:p w:rsidR="00A73CF6" w:rsidRDefault="00A73CF6" w:rsidP="00A73CF6">
      <w:pPr>
        <w:pStyle w:val="a5"/>
        <w:ind w:leftChars="413" w:left="991" w:firstLineChars="0" w:firstLine="0"/>
      </w:pPr>
    </w:p>
    <w:p w:rsidR="00A73CF6" w:rsidRDefault="00A73CF6" w:rsidP="00A73CF6">
      <w:pPr>
        <w:pStyle w:val="a5"/>
        <w:ind w:leftChars="413" w:left="991" w:firstLineChars="0" w:firstLine="0"/>
      </w:pPr>
      <w:r>
        <w:rPr>
          <w:rFonts w:hint="eastAsia"/>
        </w:rPr>
        <w:t>性能：</w:t>
      </w:r>
    </w:p>
    <w:p w:rsidR="00A73CF6" w:rsidRDefault="00A73CF6" w:rsidP="00A73CF6">
      <w:pPr>
        <w:pStyle w:val="a5"/>
        <w:numPr>
          <w:ilvl w:val="0"/>
          <w:numId w:val="4"/>
        </w:numPr>
        <w:ind w:firstLineChars="0"/>
      </w:pPr>
      <w:r>
        <w:rPr>
          <w:rFonts w:hint="eastAsia"/>
        </w:rPr>
        <w:t>本程序的响应时间主要被数据库查询时间、网页读取时间占</w:t>
      </w:r>
    </w:p>
    <w:p w:rsidR="00A73CF6" w:rsidRDefault="00A73CF6" w:rsidP="00A73CF6">
      <w:pPr>
        <w:pStyle w:val="a5"/>
        <w:ind w:leftChars="708" w:left="1699" w:firstLine="480"/>
      </w:pPr>
      <w:r>
        <w:rPr>
          <w:rFonts w:hint="eastAsia"/>
        </w:rPr>
        <w:t>据，预计响应时间不超过</w:t>
      </w:r>
      <w:r>
        <w:rPr>
          <w:rFonts w:hint="eastAsia"/>
        </w:rPr>
        <w:t>1s</w:t>
      </w:r>
      <w:r>
        <w:rPr>
          <w:rFonts w:hint="eastAsia"/>
        </w:rPr>
        <w:t>。</w:t>
      </w:r>
    </w:p>
    <w:p w:rsidR="00A73CF6" w:rsidRDefault="00A73CF6" w:rsidP="00A73CF6">
      <w:pPr>
        <w:pStyle w:val="a5"/>
        <w:ind w:left="993" w:firstLineChars="0" w:firstLine="0"/>
      </w:pPr>
      <w:r>
        <w:rPr>
          <w:rFonts w:hint="eastAsia"/>
        </w:rPr>
        <w:t>输入项：</w:t>
      </w:r>
    </w:p>
    <w:tbl>
      <w:tblPr>
        <w:tblW w:w="0" w:type="auto"/>
        <w:tblInd w:w="20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61"/>
      </w:tblGrid>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输入项</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家庭人数</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消耗电能</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天然气</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热力用燃油</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煤炭</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液化气</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木屑</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航班类型</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出发地</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目的地</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舱位</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私家车里程数</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功率</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摩托车里程数</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功率</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巴士里程</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长途客车</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国际铁路</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国内 铁路</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有轨电车</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地铁</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rPr>
              <w:t>T</w:t>
            </w:r>
            <w:r w:rsidRPr="00A1006A">
              <w:rPr>
                <w:rFonts w:ascii="宋体" w:hAnsi="宋体" w:hint="eastAsia"/>
              </w:rPr>
              <w:t>axi</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食物偏好</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包装</w:t>
            </w:r>
          </w:p>
        </w:tc>
      </w:tr>
      <w:tr w:rsidR="007D2E91" w:rsidRPr="00A1006A" w:rsidTr="007D2E91">
        <w:tc>
          <w:tcPr>
            <w:tcW w:w="4261" w:type="dxa"/>
          </w:tcPr>
          <w:p w:rsidR="007D2E91" w:rsidRPr="00A1006A" w:rsidRDefault="007D2E91" w:rsidP="00A8267A">
            <w:pPr>
              <w:rPr>
                <w:rFonts w:ascii="宋体" w:hAnsi="宋体"/>
              </w:rPr>
            </w:pPr>
            <w:r w:rsidRPr="00A1006A">
              <w:rPr>
                <w:rFonts w:ascii="宋体" w:hAnsi="宋体" w:hint="eastAsia"/>
              </w:rPr>
              <w:t>轿车拥有量</w:t>
            </w:r>
          </w:p>
        </w:tc>
      </w:tr>
    </w:tbl>
    <w:p w:rsidR="00A73CF6" w:rsidRDefault="00A73CF6" w:rsidP="00A73CF6">
      <w:pPr>
        <w:pStyle w:val="a5"/>
        <w:ind w:left="1276" w:firstLineChars="177" w:firstLine="425"/>
      </w:pPr>
    </w:p>
    <w:p w:rsidR="00A73CF6" w:rsidRDefault="00A73CF6" w:rsidP="00A73CF6">
      <w:pPr>
        <w:pStyle w:val="a5"/>
        <w:ind w:leftChars="413" w:left="991" w:firstLineChars="0" w:firstLine="0"/>
      </w:pPr>
      <w:r>
        <w:rPr>
          <w:rFonts w:hint="eastAsia"/>
        </w:rPr>
        <w:t>输出项：</w:t>
      </w:r>
    </w:p>
    <w:p w:rsidR="00A73CF6" w:rsidRDefault="007D2E91" w:rsidP="00A73CF6">
      <w:pPr>
        <w:pStyle w:val="a5"/>
        <w:ind w:leftChars="413" w:left="991" w:firstLineChars="295" w:firstLine="708"/>
      </w:pPr>
      <w:r>
        <w:rPr>
          <w:rFonts w:hint="eastAsia"/>
        </w:rPr>
        <w:t>计算结果。</w:t>
      </w:r>
    </w:p>
    <w:p w:rsidR="00A73CF6" w:rsidRDefault="00A73CF6" w:rsidP="00A73CF6">
      <w:pPr>
        <w:pStyle w:val="a5"/>
        <w:ind w:leftChars="413" w:left="991" w:firstLineChars="295" w:firstLine="708"/>
      </w:pPr>
    </w:p>
    <w:p w:rsidR="00A73CF6" w:rsidRDefault="00A73CF6" w:rsidP="00A73CF6">
      <w:pPr>
        <w:pStyle w:val="a5"/>
        <w:ind w:leftChars="413" w:left="991" w:firstLineChars="0" w:firstLine="2"/>
      </w:pPr>
      <w:r>
        <w:rPr>
          <w:rFonts w:hint="eastAsia"/>
        </w:rPr>
        <w:t>流程逻辑：</w:t>
      </w:r>
    </w:p>
    <w:p w:rsidR="00A73CF6" w:rsidRDefault="00A73CF6" w:rsidP="00E879F1">
      <w:pPr>
        <w:pStyle w:val="a5"/>
        <w:numPr>
          <w:ilvl w:val="0"/>
          <w:numId w:val="11"/>
        </w:numPr>
        <w:ind w:firstLineChars="0"/>
        <w:rPr>
          <w:noProof/>
        </w:rPr>
      </w:pPr>
      <w:r>
        <w:rPr>
          <w:rFonts w:hint="eastAsia"/>
          <w:noProof/>
        </w:rPr>
        <w:t>用户在网页中输入</w:t>
      </w:r>
      <w:r w:rsidR="007D2E91">
        <w:rPr>
          <w:rFonts w:hint="eastAsia"/>
          <w:noProof/>
        </w:rPr>
        <w:t>各种日常生活信息；</w:t>
      </w:r>
    </w:p>
    <w:p w:rsidR="00A73CF6" w:rsidRDefault="00A73CF6" w:rsidP="00E879F1">
      <w:pPr>
        <w:pStyle w:val="a5"/>
        <w:numPr>
          <w:ilvl w:val="0"/>
          <w:numId w:val="11"/>
        </w:numPr>
        <w:ind w:firstLineChars="0"/>
      </w:pPr>
      <w:r>
        <w:rPr>
          <w:rFonts w:hint="eastAsia"/>
          <w:noProof/>
        </w:rPr>
        <w:t>程序判断用户名和密码是否匹配；</w:t>
      </w:r>
    </w:p>
    <w:p w:rsidR="00A73CF6" w:rsidRDefault="00A73CF6" w:rsidP="00E879F1">
      <w:pPr>
        <w:pStyle w:val="a5"/>
        <w:numPr>
          <w:ilvl w:val="0"/>
          <w:numId w:val="11"/>
        </w:numPr>
        <w:ind w:firstLineChars="0"/>
      </w:pPr>
      <w:r>
        <w:rPr>
          <w:rFonts w:hint="eastAsia"/>
          <w:noProof/>
        </w:rPr>
        <w:t>若匹配，则登陆成功，若不成功，则提醒用户。</w:t>
      </w:r>
    </w:p>
    <w:p w:rsidR="00A73CF6" w:rsidRDefault="00A73CF6" w:rsidP="00A73CF6">
      <w:pPr>
        <w:pStyle w:val="a5"/>
        <w:ind w:leftChars="413" w:left="991" w:firstLineChars="0" w:firstLine="2"/>
      </w:pPr>
    </w:p>
    <w:p w:rsidR="00A73CF6" w:rsidRDefault="00A73CF6" w:rsidP="00A73CF6">
      <w:pPr>
        <w:pStyle w:val="a5"/>
        <w:ind w:leftChars="413" w:left="991" w:firstLineChars="0" w:firstLine="2"/>
      </w:pPr>
      <w:r>
        <w:rPr>
          <w:rFonts w:hint="eastAsia"/>
        </w:rPr>
        <w:t>接口：</w:t>
      </w:r>
    </w:p>
    <w:p w:rsidR="00A73CF6" w:rsidRDefault="007D2E91" w:rsidP="007D2E91">
      <w:pPr>
        <w:pStyle w:val="a5"/>
        <w:ind w:left="1985" w:firstLineChars="0" w:firstLine="0"/>
      </w:pPr>
      <w:r>
        <w:rPr>
          <w:rFonts w:hint="eastAsia"/>
        </w:rPr>
        <w:t>无</w:t>
      </w:r>
    </w:p>
    <w:p w:rsidR="00A73CF6" w:rsidRDefault="00A73CF6" w:rsidP="00A73CF6">
      <w:pPr>
        <w:pStyle w:val="a5"/>
        <w:ind w:left="2430" w:firstLineChars="0" w:firstLine="0"/>
      </w:pPr>
    </w:p>
    <w:p w:rsidR="00A73CF6" w:rsidRDefault="00A73CF6" w:rsidP="00A73CF6">
      <w:pPr>
        <w:pStyle w:val="a5"/>
        <w:ind w:left="993" w:firstLineChars="0" w:firstLine="0"/>
      </w:pPr>
      <w:r>
        <w:rPr>
          <w:rFonts w:hint="eastAsia"/>
        </w:rPr>
        <w:t>测试计划：</w:t>
      </w:r>
    </w:p>
    <w:p w:rsidR="00A73CF6" w:rsidRDefault="00A73CF6" w:rsidP="00A73CF6">
      <w:pPr>
        <w:pStyle w:val="a5"/>
        <w:ind w:left="993" w:firstLineChars="236" w:firstLine="566"/>
      </w:pPr>
      <w:r>
        <w:rPr>
          <w:rFonts w:hint="eastAsia"/>
        </w:rPr>
        <w:t>输入数据：</w:t>
      </w:r>
      <w:r w:rsidR="007D2E91">
        <w:rPr>
          <w:rFonts w:hint="eastAsia"/>
        </w:rPr>
        <w:t>各种参数</w:t>
      </w:r>
    </w:p>
    <w:p w:rsidR="00A73CF6" w:rsidRDefault="00A73CF6" w:rsidP="00A73CF6">
      <w:pPr>
        <w:pStyle w:val="a5"/>
        <w:ind w:left="993" w:firstLineChars="236" w:firstLine="566"/>
      </w:pPr>
      <w:r>
        <w:rPr>
          <w:rFonts w:hint="eastAsia"/>
        </w:rPr>
        <w:t>预期结果：</w:t>
      </w:r>
      <w:r w:rsidR="007D2E91">
        <w:rPr>
          <w:rFonts w:hint="eastAsia"/>
        </w:rPr>
        <w:t>相应的计算</w:t>
      </w:r>
      <w:r>
        <w:rPr>
          <w:rFonts w:hint="eastAsia"/>
        </w:rPr>
        <w:t>结果。</w:t>
      </w:r>
    </w:p>
    <w:p w:rsidR="00A73CF6" w:rsidRDefault="00A73CF6" w:rsidP="00A73CF6">
      <w:pPr>
        <w:pStyle w:val="a5"/>
        <w:ind w:left="993" w:firstLineChars="236" w:firstLine="566"/>
      </w:pPr>
    </w:p>
    <w:p w:rsidR="00272C8C" w:rsidRDefault="00272C8C" w:rsidP="00A8267A">
      <w:pPr>
        <w:pStyle w:val="2"/>
      </w:pPr>
      <w:bookmarkStart w:id="9" w:name="_Toc281138112"/>
      <w:r>
        <w:rPr>
          <w:rFonts w:hint="eastAsia"/>
        </w:rPr>
        <w:t>环保公益组织填写反馈模块</w:t>
      </w:r>
      <w:bookmarkEnd w:id="9"/>
    </w:p>
    <w:p w:rsidR="00272C8C" w:rsidRDefault="00272C8C" w:rsidP="00272C8C">
      <w:pPr>
        <w:pStyle w:val="a5"/>
        <w:ind w:firstLine="480"/>
      </w:pPr>
    </w:p>
    <w:p w:rsidR="00272C8C" w:rsidRDefault="00272C8C" w:rsidP="00A8267A">
      <w:pPr>
        <w:pStyle w:val="2"/>
      </w:pPr>
      <w:bookmarkStart w:id="10" w:name="_Toc281138113"/>
      <w:r>
        <w:rPr>
          <w:rFonts w:hint="eastAsia"/>
        </w:rPr>
        <w:t>个人主页模块</w:t>
      </w:r>
      <w:bookmarkEnd w:id="10"/>
    </w:p>
    <w:p w:rsidR="00E879F1" w:rsidRPr="00E879F1" w:rsidRDefault="00E879F1" w:rsidP="00E879F1">
      <w:pPr>
        <w:pStyle w:val="a5"/>
        <w:numPr>
          <w:ilvl w:val="1"/>
          <w:numId w:val="10"/>
        </w:numPr>
        <w:ind w:firstLineChars="0"/>
        <w:rPr>
          <w:rFonts w:hint="eastAsia"/>
          <w:vanish/>
        </w:rPr>
      </w:pPr>
    </w:p>
    <w:p w:rsidR="00E879F1" w:rsidRPr="00E879F1" w:rsidRDefault="00E879F1" w:rsidP="00E879F1">
      <w:pPr>
        <w:pStyle w:val="a5"/>
        <w:numPr>
          <w:ilvl w:val="1"/>
          <w:numId w:val="10"/>
        </w:numPr>
        <w:ind w:firstLineChars="0"/>
        <w:rPr>
          <w:rFonts w:hint="eastAsia"/>
          <w:vanish/>
        </w:rPr>
      </w:pPr>
    </w:p>
    <w:p w:rsidR="00834C19" w:rsidRDefault="00834C19" w:rsidP="00E879F1">
      <w:pPr>
        <w:pStyle w:val="a5"/>
        <w:numPr>
          <w:ilvl w:val="2"/>
          <w:numId w:val="10"/>
        </w:numPr>
        <w:ind w:firstLineChars="0"/>
      </w:pPr>
      <w:r>
        <w:rPr>
          <w:rFonts w:hint="eastAsia"/>
        </w:rPr>
        <w:t>程序结构</w:t>
      </w:r>
    </w:p>
    <w:tbl>
      <w:tblPr>
        <w:tblStyle w:val="-5"/>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665"/>
        <w:gridCol w:w="1812"/>
        <w:gridCol w:w="3600"/>
      </w:tblGrid>
      <w:tr w:rsidR="00834C19" w:rsidTr="007659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834C19" w:rsidRDefault="00834C19" w:rsidP="00A8267A">
            <w:pPr>
              <w:pStyle w:val="a5"/>
              <w:ind w:firstLineChars="0" w:firstLine="0"/>
            </w:pPr>
            <w:r>
              <w:rPr>
                <w:rFonts w:hint="eastAsia"/>
              </w:rPr>
              <w:t>程序名</w:t>
            </w:r>
          </w:p>
        </w:tc>
        <w:tc>
          <w:tcPr>
            <w:tcW w:w="2665" w:type="dxa"/>
          </w:tcPr>
          <w:p w:rsidR="00834C19" w:rsidRDefault="00834C19"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标识符</w:t>
            </w:r>
          </w:p>
        </w:tc>
        <w:tc>
          <w:tcPr>
            <w:tcW w:w="1812" w:type="dxa"/>
          </w:tcPr>
          <w:p w:rsidR="00834C19" w:rsidRDefault="00834C19"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层次结构关系</w:t>
            </w:r>
          </w:p>
        </w:tc>
        <w:tc>
          <w:tcPr>
            <w:tcW w:w="3600" w:type="dxa"/>
          </w:tcPr>
          <w:p w:rsidR="00834C19" w:rsidRDefault="00834C19"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834C19" w:rsidRPr="00834C19" w:rsidTr="00765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none" w:sz="0" w:space="0" w:color="auto"/>
              <w:left w:val="none" w:sz="0" w:space="0" w:color="auto"/>
              <w:bottom w:val="none" w:sz="0" w:space="0" w:color="auto"/>
            </w:tcBorders>
          </w:tcPr>
          <w:p w:rsidR="00834C19" w:rsidRDefault="00834C19" w:rsidP="00A8267A">
            <w:pPr>
              <w:pStyle w:val="a5"/>
              <w:ind w:firstLineChars="0" w:firstLine="0"/>
            </w:pPr>
            <w:r>
              <w:rPr>
                <w:rFonts w:hint="eastAsia"/>
              </w:rPr>
              <w:t>显示基本用户信息</w:t>
            </w:r>
          </w:p>
        </w:tc>
        <w:tc>
          <w:tcPr>
            <w:tcW w:w="2665" w:type="dxa"/>
            <w:tcBorders>
              <w:top w:val="none" w:sz="0" w:space="0" w:color="auto"/>
              <w:bottom w:val="none" w:sz="0" w:space="0" w:color="auto"/>
            </w:tcBorders>
          </w:tcPr>
          <w:p w:rsidR="00834C19" w:rsidRDefault="00834C19"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t>S</w:t>
            </w:r>
            <w:r>
              <w:rPr>
                <w:rFonts w:hint="eastAsia"/>
              </w:rPr>
              <w:t>how</w:t>
            </w:r>
            <w:proofErr w:type="spellStart"/>
            <w:r>
              <w:rPr>
                <w:rStyle w:val="hps"/>
                <w:lang w:val="en"/>
              </w:rPr>
              <w:t>Consumer</w:t>
            </w:r>
            <w:r>
              <w:rPr>
                <w:rStyle w:val="hps"/>
                <w:rFonts w:hint="eastAsia"/>
                <w:lang w:val="en"/>
              </w:rPr>
              <w:t>Info</w:t>
            </w:r>
            <w:proofErr w:type="spellEnd"/>
          </w:p>
        </w:tc>
        <w:tc>
          <w:tcPr>
            <w:tcW w:w="1812" w:type="dxa"/>
            <w:tcBorders>
              <w:top w:val="none" w:sz="0" w:space="0" w:color="auto"/>
              <w:bottom w:val="none" w:sz="0" w:space="0" w:color="auto"/>
            </w:tcBorders>
          </w:tcPr>
          <w:p w:rsidR="00834C19" w:rsidRDefault="00834C19"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3600" w:type="dxa"/>
            <w:tcBorders>
              <w:top w:val="none" w:sz="0" w:space="0" w:color="auto"/>
              <w:bottom w:val="none" w:sz="0" w:space="0" w:color="auto"/>
              <w:right w:val="none" w:sz="0" w:space="0" w:color="auto"/>
            </w:tcBorders>
          </w:tcPr>
          <w:p w:rsidR="00834C19" w:rsidRDefault="00834C19" w:rsidP="00834C19">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LINQ</w:t>
            </w:r>
            <w:r>
              <w:rPr>
                <w:rFonts w:hint="eastAsia"/>
              </w:rPr>
              <w:t>模块，根据</w:t>
            </w:r>
            <w:proofErr w:type="spellStart"/>
            <w:r>
              <w:rPr>
                <w:rFonts w:hint="eastAsia"/>
              </w:rPr>
              <w:t>consumerID</w:t>
            </w:r>
            <w:proofErr w:type="spellEnd"/>
            <w:r>
              <w:rPr>
                <w:rFonts w:hint="eastAsia"/>
              </w:rPr>
              <w:t>获取单个消费者的信息</w:t>
            </w:r>
            <w:r w:rsidR="007659E8">
              <w:rPr>
                <w:rFonts w:hint="eastAsia"/>
              </w:rPr>
              <w:t>，并进行显示。</w:t>
            </w:r>
          </w:p>
        </w:tc>
      </w:tr>
      <w:tr w:rsidR="00834C19" w:rsidTr="007659E8">
        <w:tc>
          <w:tcPr>
            <w:cnfStyle w:val="001000000000" w:firstRow="0" w:lastRow="0" w:firstColumn="1" w:lastColumn="0" w:oddVBand="0" w:evenVBand="0" w:oddHBand="0" w:evenHBand="0" w:firstRowFirstColumn="0" w:firstRowLastColumn="0" w:lastRowFirstColumn="0" w:lastRowLastColumn="0"/>
            <w:tcW w:w="1812" w:type="dxa"/>
          </w:tcPr>
          <w:p w:rsidR="00834C19" w:rsidRDefault="00834C19" w:rsidP="00A8267A">
            <w:pPr>
              <w:pStyle w:val="a5"/>
              <w:ind w:firstLineChars="0" w:firstLine="0"/>
            </w:pPr>
            <w:r>
              <w:rPr>
                <w:rFonts w:hint="eastAsia"/>
              </w:rPr>
              <w:t>修改用户密码</w:t>
            </w:r>
          </w:p>
        </w:tc>
        <w:tc>
          <w:tcPr>
            <w:tcW w:w="2665" w:type="dxa"/>
          </w:tcPr>
          <w:p w:rsidR="00834C19" w:rsidRDefault="00834C19"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proofErr w:type="spellStart"/>
            <w:r>
              <w:t>modify</w:t>
            </w:r>
            <w:r>
              <w:rPr>
                <w:rFonts w:hint="eastAsia"/>
              </w:rPr>
              <w:t>Password</w:t>
            </w:r>
            <w:proofErr w:type="spellEnd"/>
          </w:p>
        </w:tc>
        <w:tc>
          <w:tcPr>
            <w:tcW w:w="1812" w:type="dxa"/>
          </w:tcPr>
          <w:p w:rsidR="00834C19" w:rsidRDefault="00834C19"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与其他程序平行</w:t>
            </w:r>
          </w:p>
        </w:tc>
        <w:tc>
          <w:tcPr>
            <w:tcW w:w="3600" w:type="dxa"/>
          </w:tcPr>
          <w:p w:rsidR="00834C19" w:rsidRDefault="00834C19"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LINQ</w:t>
            </w:r>
            <w:r>
              <w:rPr>
                <w:rFonts w:hint="eastAsia"/>
              </w:rPr>
              <w:t>模块，</w:t>
            </w:r>
            <w:r w:rsidR="00804C29">
              <w:rPr>
                <w:rFonts w:hint="eastAsia"/>
              </w:rPr>
              <w:t>根据</w:t>
            </w:r>
            <w:proofErr w:type="spellStart"/>
            <w:r w:rsidR="00804C29">
              <w:rPr>
                <w:rFonts w:hint="eastAsia"/>
              </w:rPr>
              <w:t>consumerID</w:t>
            </w:r>
            <w:proofErr w:type="spellEnd"/>
            <w:r w:rsidR="00804C29">
              <w:rPr>
                <w:rFonts w:hint="eastAsia"/>
              </w:rPr>
              <w:t>获取单个消费者的信息，进行密码修改。</w:t>
            </w:r>
          </w:p>
        </w:tc>
      </w:tr>
      <w:tr w:rsidR="00834C19" w:rsidTr="007659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none" w:sz="0" w:space="0" w:color="auto"/>
              <w:left w:val="none" w:sz="0" w:space="0" w:color="auto"/>
              <w:bottom w:val="none" w:sz="0" w:space="0" w:color="auto"/>
            </w:tcBorders>
          </w:tcPr>
          <w:p w:rsidR="00834C19" w:rsidRDefault="00834C19" w:rsidP="00A8267A">
            <w:pPr>
              <w:pStyle w:val="a5"/>
              <w:ind w:firstLineChars="0" w:firstLine="0"/>
            </w:pPr>
            <w:r>
              <w:rPr>
                <w:rFonts w:hint="eastAsia"/>
              </w:rPr>
              <w:t>修改用户邮箱</w:t>
            </w:r>
          </w:p>
        </w:tc>
        <w:tc>
          <w:tcPr>
            <w:tcW w:w="2665" w:type="dxa"/>
            <w:tcBorders>
              <w:top w:val="none" w:sz="0" w:space="0" w:color="auto"/>
              <w:bottom w:val="none" w:sz="0" w:space="0" w:color="auto"/>
            </w:tcBorders>
          </w:tcPr>
          <w:p w:rsidR="00834C19" w:rsidRDefault="007659E8"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t>modify</w:t>
            </w:r>
            <w:r>
              <w:rPr>
                <w:rFonts w:hint="eastAsia"/>
              </w:rPr>
              <w:t>Emai</w:t>
            </w:r>
            <w:r w:rsidR="004D3340">
              <w:rPr>
                <w:rFonts w:hint="eastAsia"/>
              </w:rPr>
              <w:t>l</w:t>
            </w:r>
            <w:proofErr w:type="spellEnd"/>
          </w:p>
        </w:tc>
        <w:tc>
          <w:tcPr>
            <w:tcW w:w="1812" w:type="dxa"/>
            <w:tcBorders>
              <w:top w:val="none" w:sz="0" w:space="0" w:color="auto"/>
              <w:bottom w:val="none" w:sz="0" w:space="0" w:color="auto"/>
            </w:tcBorders>
          </w:tcPr>
          <w:p w:rsidR="00834C19" w:rsidRDefault="00834C19"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3600" w:type="dxa"/>
            <w:tcBorders>
              <w:top w:val="none" w:sz="0" w:space="0" w:color="auto"/>
              <w:bottom w:val="none" w:sz="0" w:space="0" w:color="auto"/>
              <w:right w:val="none" w:sz="0" w:space="0" w:color="auto"/>
            </w:tcBorders>
          </w:tcPr>
          <w:p w:rsidR="00834C19" w:rsidRDefault="00804C29"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LINQ</w:t>
            </w:r>
            <w:r>
              <w:rPr>
                <w:rFonts w:hint="eastAsia"/>
              </w:rPr>
              <w:t>模块，根据</w:t>
            </w:r>
            <w:proofErr w:type="spellStart"/>
            <w:r>
              <w:rPr>
                <w:rFonts w:hint="eastAsia"/>
              </w:rPr>
              <w:t>consumerID</w:t>
            </w:r>
            <w:proofErr w:type="spellEnd"/>
            <w:r>
              <w:rPr>
                <w:rFonts w:hint="eastAsia"/>
              </w:rPr>
              <w:t>获取单个消费者的信息，进行邮箱修改。</w:t>
            </w:r>
          </w:p>
        </w:tc>
      </w:tr>
      <w:tr w:rsidR="00834C19" w:rsidTr="00053897">
        <w:trPr>
          <w:trHeight w:val="888"/>
        </w:trPr>
        <w:tc>
          <w:tcPr>
            <w:cnfStyle w:val="001000000000" w:firstRow="0" w:lastRow="0" w:firstColumn="1" w:lastColumn="0" w:oddVBand="0" w:evenVBand="0" w:oddHBand="0" w:evenHBand="0" w:firstRowFirstColumn="0" w:firstRowLastColumn="0" w:lastRowFirstColumn="0" w:lastRowLastColumn="0"/>
            <w:tcW w:w="1812" w:type="dxa"/>
          </w:tcPr>
          <w:p w:rsidR="00834C19" w:rsidRDefault="004D3340" w:rsidP="00A8267A">
            <w:pPr>
              <w:pStyle w:val="a5"/>
              <w:ind w:firstLineChars="0" w:firstLine="0"/>
            </w:pPr>
            <w:r>
              <w:rPr>
                <w:rFonts w:hint="eastAsia"/>
              </w:rPr>
              <w:t>提交订单编号</w:t>
            </w:r>
          </w:p>
        </w:tc>
        <w:tc>
          <w:tcPr>
            <w:tcW w:w="2665" w:type="dxa"/>
          </w:tcPr>
          <w:p w:rsidR="00834C19" w:rsidRDefault="004D3340" w:rsidP="00A8267A">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Courier New"/>
                <w:szCs w:val="24"/>
              </w:rPr>
            </w:pPr>
            <w:proofErr w:type="spellStart"/>
            <w:r>
              <w:rPr>
                <w:rFonts w:cs="Courier New"/>
                <w:szCs w:val="24"/>
              </w:rPr>
              <w:t>S</w:t>
            </w:r>
            <w:r>
              <w:rPr>
                <w:rFonts w:cs="Courier New" w:hint="eastAsia"/>
                <w:szCs w:val="24"/>
              </w:rPr>
              <w:t>ubmitTid</w:t>
            </w:r>
            <w:proofErr w:type="spellEnd"/>
          </w:p>
          <w:p w:rsidR="00834C19" w:rsidRDefault="00834C19"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1812" w:type="dxa"/>
          </w:tcPr>
          <w:p w:rsidR="00834C19" w:rsidRDefault="00834C19"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与其他程序平行</w:t>
            </w:r>
          </w:p>
        </w:tc>
        <w:tc>
          <w:tcPr>
            <w:tcW w:w="3600" w:type="dxa"/>
          </w:tcPr>
          <w:p w:rsidR="00834C19" w:rsidRDefault="00053897"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用户填写</w:t>
            </w:r>
            <w:proofErr w:type="spellStart"/>
            <w:r>
              <w:rPr>
                <w:rFonts w:hint="eastAsia"/>
              </w:rPr>
              <w:t>tid</w:t>
            </w:r>
            <w:proofErr w:type="spellEnd"/>
            <w:r>
              <w:rPr>
                <w:rFonts w:hint="eastAsia"/>
              </w:rPr>
              <w:t>后利用</w:t>
            </w:r>
            <w:proofErr w:type="spellStart"/>
            <w:r>
              <w:rPr>
                <w:rFonts w:hint="eastAsia"/>
              </w:rPr>
              <w:t>ajax</w:t>
            </w:r>
            <w:proofErr w:type="spellEnd"/>
            <w:r>
              <w:rPr>
                <w:rFonts w:hint="eastAsia"/>
              </w:rPr>
              <w:t>将</w:t>
            </w:r>
            <w:proofErr w:type="spellStart"/>
            <w:r>
              <w:rPr>
                <w:rFonts w:hint="eastAsia"/>
              </w:rPr>
              <w:t>tid</w:t>
            </w:r>
            <w:proofErr w:type="spellEnd"/>
            <w:r>
              <w:rPr>
                <w:rFonts w:hint="eastAsia"/>
              </w:rPr>
              <w:t>写入到</w:t>
            </w:r>
            <w:r>
              <w:rPr>
                <w:rFonts w:hint="eastAsia"/>
              </w:rPr>
              <w:t>session</w:t>
            </w:r>
            <w:r>
              <w:rPr>
                <w:rFonts w:hint="eastAsia"/>
              </w:rPr>
              <w:t>中，再跳转到</w:t>
            </w:r>
            <w:proofErr w:type="gramStart"/>
            <w:r>
              <w:rPr>
                <w:rFonts w:hint="eastAsia"/>
              </w:rPr>
              <w:t>淘宝用户</w:t>
            </w:r>
            <w:proofErr w:type="gramEnd"/>
            <w:r>
              <w:rPr>
                <w:rFonts w:hint="eastAsia"/>
              </w:rPr>
              <w:t>验证页面</w:t>
            </w:r>
          </w:p>
        </w:tc>
      </w:tr>
    </w:tbl>
    <w:p w:rsidR="00834C19" w:rsidRPr="00834C19" w:rsidRDefault="00834C19" w:rsidP="00834C19">
      <w:pPr>
        <w:pStyle w:val="a5"/>
        <w:ind w:left="1440" w:firstLineChars="0" w:firstLine="0"/>
      </w:pPr>
    </w:p>
    <w:p w:rsidR="00211481" w:rsidRDefault="00053897" w:rsidP="00A8267A">
      <w:pPr>
        <w:pStyle w:val="a5"/>
        <w:numPr>
          <w:ilvl w:val="2"/>
          <w:numId w:val="10"/>
        </w:numPr>
        <w:ind w:firstLineChars="0"/>
      </w:pPr>
      <w:r>
        <w:rPr>
          <w:rFonts w:hint="eastAsia"/>
        </w:rPr>
        <w:t>程序描述</w:t>
      </w:r>
    </w:p>
    <w:p w:rsidR="00415F38" w:rsidRDefault="00415F38" w:rsidP="00415F38">
      <w:pPr>
        <w:pStyle w:val="a5"/>
        <w:ind w:left="1440" w:firstLineChars="0" w:firstLine="0"/>
      </w:pPr>
      <w:r>
        <w:rPr>
          <w:rFonts w:hint="eastAsia"/>
        </w:rPr>
        <w:t>2.</w:t>
      </w:r>
      <w:r w:rsidR="00E879F1">
        <w:rPr>
          <w:rFonts w:hint="eastAsia"/>
        </w:rPr>
        <w:t>3</w:t>
      </w:r>
      <w:r>
        <w:rPr>
          <w:rFonts w:hint="eastAsia"/>
        </w:rPr>
        <w:t>.2.1</w:t>
      </w:r>
      <w:r>
        <w:rPr>
          <w:rFonts w:hint="eastAsia"/>
        </w:rPr>
        <w:t>显示基本用户信息</w:t>
      </w:r>
    </w:p>
    <w:p w:rsidR="00415F38" w:rsidRDefault="00415F38" w:rsidP="00415F38">
      <w:pPr>
        <w:pStyle w:val="a5"/>
        <w:ind w:left="993" w:firstLineChars="0" w:firstLine="0"/>
      </w:pPr>
      <w:r>
        <w:rPr>
          <w:rFonts w:hint="eastAsia"/>
        </w:rPr>
        <w:t>概述：</w:t>
      </w:r>
    </w:p>
    <w:p w:rsidR="00415F38" w:rsidRDefault="00415F38" w:rsidP="00415F38">
      <w:pPr>
        <w:pStyle w:val="a5"/>
        <w:ind w:left="1276" w:firstLineChars="177" w:firstLine="425"/>
      </w:pPr>
      <w:r>
        <w:rPr>
          <w:rFonts w:hint="eastAsia"/>
        </w:rPr>
        <w:t>本程序用于从数据库中读取买家详细信息，然后直接输出到相应的</w:t>
      </w:r>
      <w:r>
        <w:rPr>
          <w:rFonts w:hint="eastAsia"/>
        </w:rPr>
        <w:t>Label</w:t>
      </w:r>
      <w:r>
        <w:rPr>
          <w:rFonts w:hint="eastAsia"/>
        </w:rPr>
        <w:t>控件中，头像在数据库若为空则显示默认头像。</w:t>
      </w:r>
    </w:p>
    <w:p w:rsidR="00415F38" w:rsidRDefault="00415F38" w:rsidP="00415F38">
      <w:pPr>
        <w:pStyle w:val="a5"/>
        <w:ind w:leftChars="413" w:left="991" w:firstLineChars="0" w:firstLine="0"/>
      </w:pPr>
      <w:r>
        <w:rPr>
          <w:rFonts w:hint="eastAsia"/>
        </w:rPr>
        <w:t>功能</w:t>
      </w:r>
      <w:r>
        <w:rPr>
          <w:rFonts w:hint="eastAsia"/>
        </w:rPr>
        <w:t>IPO</w:t>
      </w:r>
      <w:r>
        <w:rPr>
          <w:rFonts w:hint="eastAsia"/>
        </w:rPr>
        <w:t>图：</w:t>
      </w:r>
    </w:p>
    <w:p w:rsidR="00415F38" w:rsidRDefault="00415F38" w:rsidP="00415F38">
      <w:pPr>
        <w:pStyle w:val="a5"/>
        <w:ind w:leftChars="413" w:left="991" w:firstLineChars="0" w:firstLine="0"/>
      </w:pPr>
      <w:r>
        <w:rPr>
          <w:noProof/>
        </w:rPr>
        <w:drawing>
          <wp:inline distT="0" distB="0" distL="0" distR="0" wp14:anchorId="518A28C4" wp14:editId="3C4ACB28">
            <wp:extent cx="4924425" cy="4667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24425" cy="466725"/>
                    </a:xfrm>
                    <a:prstGeom prst="rect">
                      <a:avLst/>
                    </a:prstGeom>
                  </pic:spPr>
                </pic:pic>
              </a:graphicData>
            </a:graphic>
          </wp:inline>
        </w:drawing>
      </w:r>
    </w:p>
    <w:p w:rsidR="00415F38" w:rsidRDefault="00415F38" w:rsidP="00415F38">
      <w:pPr>
        <w:pStyle w:val="a5"/>
        <w:ind w:leftChars="413" w:left="991" w:firstLineChars="0" w:firstLine="0"/>
      </w:pPr>
    </w:p>
    <w:p w:rsidR="00415F38" w:rsidRDefault="00415F38" w:rsidP="00415F38">
      <w:pPr>
        <w:pStyle w:val="a5"/>
        <w:ind w:leftChars="413" w:left="991" w:firstLineChars="0" w:firstLine="0"/>
      </w:pPr>
      <w:r>
        <w:rPr>
          <w:rFonts w:hint="eastAsia"/>
        </w:rPr>
        <w:t>性能：</w:t>
      </w:r>
    </w:p>
    <w:p w:rsidR="00415F38" w:rsidRDefault="00415F38" w:rsidP="00415F38">
      <w:pPr>
        <w:pStyle w:val="a5"/>
        <w:numPr>
          <w:ilvl w:val="0"/>
          <w:numId w:val="4"/>
        </w:numPr>
        <w:ind w:firstLineChars="0"/>
      </w:pPr>
      <w:r>
        <w:rPr>
          <w:rFonts w:hint="eastAsia"/>
        </w:rPr>
        <w:t>本程序的响应时间主要被数据库查询时间、网页读取时间占</w:t>
      </w:r>
    </w:p>
    <w:p w:rsidR="00415F38" w:rsidRDefault="00415F38" w:rsidP="00415F38">
      <w:pPr>
        <w:pStyle w:val="a5"/>
        <w:ind w:leftChars="708" w:left="1699" w:firstLine="480"/>
      </w:pPr>
      <w:r>
        <w:rPr>
          <w:rFonts w:hint="eastAsia"/>
        </w:rPr>
        <w:t>据，预计响应时间不超过</w:t>
      </w:r>
      <w:r>
        <w:rPr>
          <w:rFonts w:hint="eastAsia"/>
        </w:rPr>
        <w:t>1s</w:t>
      </w:r>
      <w:r>
        <w:rPr>
          <w:rFonts w:hint="eastAsia"/>
        </w:rPr>
        <w:t>。</w:t>
      </w:r>
    </w:p>
    <w:p w:rsidR="00415F38" w:rsidRDefault="00415F38" w:rsidP="00415F38">
      <w:pPr>
        <w:pStyle w:val="a5"/>
        <w:ind w:left="993" w:firstLineChars="0" w:firstLine="0"/>
      </w:pPr>
      <w:r>
        <w:rPr>
          <w:rFonts w:hint="eastAsia"/>
        </w:rPr>
        <w:t>输入项：</w:t>
      </w:r>
    </w:p>
    <w:p w:rsidR="00415F38" w:rsidRDefault="00415F38" w:rsidP="00415F38">
      <w:pPr>
        <w:pStyle w:val="a5"/>
        <w:ind w:left="1276" w:firstLineChars="177" w:firstLine="425"/>
      </w:pPr>
      <w:r>
        <w:rPr>
          <w:rFonts w:hint="eastAsia"/>
        </w:rPr>
        <w:t xml:space="preserve">Consumer </w:t>
      </w:r>
      <w:r>
        <w:rPr>
          <w:rFonts w:hint="eastAsia"/>
        </w:rPr>
        <w:t>的</w:t>
      </w:r>
      <w:r>
        <w:rPr>
          <w:rFonts w:hint="eastAsia"/>
        </w:rPr>
        <w:t>ID</w:t>
      </w:r>
      <w:r>
        <w:rPr>
          <w:rFonts w:hint="eastAsia"/>
        </w:rPr>
        <w:t>。</w:t>
      </w:r>
    </w:p>
    <w:p w:rsidR="00415F38" w:rsidRDefault="00415F38" w:rsidP="00415F38">
      <w:pPr>
        <w:pStyle w:val="a5"/>
        <w:ind w:leftChars="413" w:left="991" w:firstLineChars="0" w:firstLine="0"/>
      </w:pPr>
      <w:r>
        <w:rPr>
          <w:rFonts w:hint="eastAsia"/>
        </w:rPr>
        <w:t>输出项：</w:t>
      </w:r>
    </w:p>
    <w:p w:rsidR="00415F38" w:rsidRDefault="00415F38" w:rsidP="00415F38">
      <w:pPr>
        <w:pStyle w:val="a5"/>
        <w:ind w:leftChars="413" w:left="991" w:firstLineChars="295" w:firstLine="708"/>
      </w:pPr>
      <w:r>
        <w:rPr>
          <w:rFonts w:hint="eastAsia"/>
        </w:rPr>
        <w:t>用户的详细信息。</w:t>
      </w:r>
    </w:p>
    <w:p w:rsidR="00415F38" w:rsidRDefault="00415F38" w:rsidP="00415F38">
      <w:pPr>
        <w:pStyle w:val="a5"/>
        <w:ind w:leftChars="413" w:left="991" w:firstLineChars="295" w:firstLine="708"/>
      </w:pPr>
    </w:p>
    <w:p w:rsidR="00415F38" w:rsidRDefault="00415F38" w:rsidP="00415F38">
      <w:pPr>
        <w:pStyle w:val="a5"/>
        <w:ind w:leftChars="413" w:left="991" w:firstLineChars="0" w:firstLine="2"/>
      </w:pPr>
      <w:r>
        <w:rPr>
          <w:rFonts w:hint="eastAsia"/>
        </w:rPr>
        <w:t>流程逻辑：</w:t>
      </w:r>
    </w:p>
    <w:p w:rsidR="00415F38" w:rsidRDefault="00415F38" w:rsidP="00415F38">
      <w:pPr>
        <w:pStyle w:val="a5"/>
        <w:ind w:leftChars="413" w:left="991" w:firstLineChars="0" w:firstLine="2"/>
      </w:pPr>
      <w:r>
        <w:rPr>
          <w:noProof/>
        </w:rPr>
        <w:drawing>
          <wp:inline distT="0" distB="0" distL="0" distR="0" wp14:anchorId="1C60A336" wp14:editId="426214C0">
            <wp:extent cx="3571875" cy="4486275"/>
            <wp:effectExtent l="0" t="0" r="9525"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71875" cy="4486275"/>
                    </a:xfrm>
                    <a:prstGeom prst="rect">
                      <a:avLst/>
                    </a:prstGeom>
                  </pic:spPr>
                </pic:pic>
              </a:graphicData>
            </a:graphic>
          </wp:inline>
        </w:drawing>
      </w:r>
    </w:p>
    <w:p w:rsidR="00415F38" w:rsidRDefault="00415F38" w:rsidP="00415F38">
      <w:pPr>
        <w:pStyle w:val="a5"/>
        <w:ind w:leftChars="413" w:left="991" w:firstLineChars="0" w:firstLine="2"/>
      </w:pPr>
    </w:p>
    <w:p w:rsidR="00415F38" w:rsidRDefault="00415F38" w:rsidP="00415F38">
      <w:pPr>
        <w:pStyle w:val="a5"/>
        <w:ind w:leftChars="413" w:left="991" w:firstLineChars="0" w:firstLine="2"/>
      </w:pPr>
      <w:r>
        <w:rPr>
          <w:rFonts w:hint="eastAsia"/>
        </w:rPr>
        <w:t>接口：</w:t>
      </w:r>
    </w:p>
    <w:p w:rsidR="00415F38" w:rsidRDefault="00415F38" w:rsidP="00E879F1">
      <w:pPr>
        <w:pStyle w:val="a5"/>
        <w:numPr>
          <w:ilvl w:val="0"/>
          <w:numId w:val="12"/>
        </w:numPr>
        <w:ind w:firstLineChars="0"/>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415F38" w:rsidRDefault="00415F38" w:rsidP="00E879F1">
      <w:pPr>
        <w:pStyle w:val="a5"/>
        <w:numPr>
          <w:ilvl w:val="0"/>
          <w:numId w:val="12"/>
        </w:numPr>
        <w:ind w:firstLineChars="0"/>
      </w:pPr>
      <w:r>
        <w:rPr>
          <w:rFonts w:hint="eastAsia"/>
        </w:rPr>
        <w:t>数据库接口：</w:t>
      </w:r>
      <w:r w:rsidR="00A153A4">
        <w:rPr>
          <w:rFonts w:hint="eastAsia"/>
        </w:rPr>
        <w:t>利用</w:t>
      </w:r>
      <w:proofErr w:type="spellStart"/>
      <w:r w:rsidR="00A153A4">
        <w:rPr>
          <w:rFonts w:hint="eastAsia"/>
        </w:rPr>
        <w:t>Linq</w:t>
      </w:r>
      <w:proofErr w:type="spellEnd"/>
      <w:r w:rsidR="00A153A4">
        <w:rPr>
          <w:rFonts w:hint="eastAsia"/>
        </w:rPr>
        <w:t>的</w:t>
      </w:r>
      <w:r w:rsidR="00A153A4">
        <w:t xml:space="preserve"> </w:t>
      </w:r>
      <w:r w:rsidR="00A153A4">
        <w:rPr>
          <w:rFonts w:hint="eastAsia"/>
        </w:rPr>
        <w:t>context</w:t>
      </w:r>
      <w:r w:rsidR="00A153A4">
        <w:rPr>
          <w:rFonts w:hint="eastAsia"/>
        </w:rPr>
        <w:t>获取</w:t>
      </w:r>
      <w:r w:rsidR="00A153A4">
        <w:rPr>
          <w:rFonts w:hint="eastAsia"/>
        </w:rPr>
        <w:t>consumer</w:t>
      </w:r>
      <w:r w:rsidR="00A153A4">
        <w:rPr>
          <w:rFonts w:hint="eastAsia"/>
        </w:rPr>
        <w:t>表进行数据查询</w:t>
      </w:r>
    </w:p>
    <w:p w:rsidR="00415F38" w:rsidRDefault="00415F38" w:rsidP="00415F38">
      <w:pPr>
        <w:pStyle w:val="a5"/>
        <w:ind w:left="2430" w:firstLineChars="0" w:firstLine="0"/>
      </w:pPr>
    </w:p>
    <w:p w:rsidR="00415F38" w:rsidRDefault="00415F38" w:rsidP="00415F38">
      <w:pPr>
        <w:pStyle w:val="a5"/>
        <w:ind w:left="993" w:firstLineChars="0" w:firstLine="0"/>
      </w:pPr>
      <w:r>
        <w:rPr>
          <w:rFonts w:hint="eastAsia"/>
        </w:rPr>
        <w:t>测试计划：</w:t>
      </w:r>
    </w:p>
    <w:p w:rsidR="00415F38" w:rsidRDefault="00415F38" w:rsidP="00415F38">
      <w:pPr>
        <w:pStyle w:val="a5"/>
        <w:ind w:left="993" w:firstLineChars="236" w:firstLine="566"/>
      </w:pPr>
      <w:r>
        <w:rPr>
          <w:rFonts w:hint="eastAsia"/>
        </w:rPr>
        <w:t>输入数据：</w:t>
      </w:r>
      <w:r w:rsidR="00A153A4">
        <w:rPr>
          <w:rFonts w:hint="eastAsia"/>
        </w:rPr>
        <w:t>不同用户的</w:t>
      </w:r>
      <w:r w:rsidR="00A153A4">
        <w:rPr>
          <w:rFonts w:hint="eastAsia"/>
        </w:rPr>
        <w:t>ID</w:t>
      </w:r>
      <w:r>
        <w:rPr>
          <w:rFonts w:hint="eastAsia"/>
        </w:rPr>
        <w:t>；</w:t>
      </w:r>
    </w:p>
    <w:p w:rsidR="00415F38" w:rsidRDefault="00415F38" w:rsidP="00415F38">
      <w:pPr>
        <w:pStyle w:val="a5"/>
        <w:ind w:left="993" w:firstLineChars="236" w:firstLine="566"/>
      </w:pPr>
      <w:r>
        <w:rPr>
          <w:rFonts w:hint="eastAsia"/>
        </w:rPr>
        <w:t>预期结果：</w:t>
      </w:r>
      <w:r w:rsidR="00A153A4">
        <w:rPr>
          <w:rFonts w:hint="eastAsia"/>
        </w:rPr>
        <w:t>显示详细用户信息</w:t>
      </w:r>
      <w:r>
        <w:rPr>
          <w:rFonts w:hint="eastAsia"/>
        </w:rPr>
        <w:t>。</w:t>
      </w:r>
    </w:p>
    <w:p w:rsidR="00211481" w:rsidRDefault="00211481" w:rsidP="00415F38">
      <w:pPr>
        <w:pStyle w:val="a5"/>
        <w:ind w:left="993" w:firstLineChars="236" w:firstLine="566"/>
      </w:pPr>
    </w:p>
    <w:p w:rsidR="00211481" w:rsidRDefault="00211481" w:rsidP="00415F38">
      <w:pPr>
        <w:pStyle w:val="a5"/>
        <w:ind w:left="993" w:firstLineChars="236" w:firstLine="566"/>
      </w:pPr>
    </w:p>
    <w:p w:rsidR="00211481" w:rsidRDefault="00211481" w:rsidP="00415F38">
      <w:pPr>
        <w:pStyle w:val="a5"/>
        <w:ind w:left="993" w:firstLineChars="236" w:firstLine="566"/>
      </w:pPr>
    </w:p>
    <w:p w:rsidR="00211481" w:rsidRDefault="00211481" w:rsidP="00415F38">
      <w:pPr>
        <w:pStyle w:val="a5"/>
        <w:ind w:left="993" w:firstLineChars="236" w:firstLine="566"/>
      </w:pPr>
    </w:p>
    <w:p w:rsidR="00211481" w:rsidRDefault="00876536" w:rsidP="00876536">
      <w:pPr>
        <w:ind w:firstLineChars="450" w:firstLine="1080"/>
      </w:pPr>
      <w:r>
        <w:rPr>
          <w:rFonts w:hint="eastAsia"/>
        </w:rPr>
        <w:t>2.</w:t>
      </w:r>
      <w:r w:rsidR="00E879F1">
        <w:rPr>
          <w:rFonts w:hint="eastAsia"/>
        </w:rPr>
        <w:t>3</w:t>
      </w:r>
      <w:r>
        <w:rPr>
          <w:rFonts w:hint="eastAsia"/>
        </w:rPr>
        <w:t>.2.2</w:t>
      </w:r>
      <w:r w:rsidR="00211481">
        <w:rPr>
          <w:rFonts w:hint="eastAsia"/>
        </w:rPr>
        <w:t xml:space="preserve"> </w:t>
      </w:r>
      <w:r w:rsidR="00211481">
        <w:rPr>
          <w:rFonts w:hint="eastAsia"/>
        </w:rPr>
        <w:t>修改用户的密码和邮箱</w:t>
      </w:r>
    </w:p>
    <w:p w:rsidR="00A153A4" w:rsidRDefault="00A153A4" w:rsidP="00876536">
      <w:pPr>
        <w:ind w:firstLineChars="450" w:firstLine="1080"/>
      </w:pPr>
      <w:r>
        <w:rPr>
          <w:rFonts w:hint="eastAsia"/>
        </w:rPr>
        <w:t>概述：</w:t>
      </w:r>
    </w:p>
    <w:p w:rsidR="00876536" w:rsidRDefault="00A153A4" w:rsidP="00211481">
      <w:pPr>
        <w:pStyle w:val="a5"/>
        <w:ind w:leftChars="709" w:left="1822" w:hangingChars="50" w:hanging="120"/>
      </w:pPr>
      <w:r>
        <w:rPr>
          <w:rFonts w:hint="eastAsia"/>
        </w:rPr>
        <w:t>本程序用于从数据库中读取买家详细信息，</w:t>
      </w:r>
      <w:r w:rsidR="00211481">
        <w:rPr>
          <w:rFonts w:hint="eastAsia"/>
        </w:rPr>
        <w:t>根据用户的需求进行</w:t>
      </w:r>
    </w:p>
    <w:p w:rsidR="00053897" w:rsidRDefault="00876536" w:rsidP="00211481">
      <w:pPr>
        <w:pStyle w:val="a5"/>
        <w:ind w:leftChars="709" w:left="1822" w:hangingChars="50" w:hanging="120"/>
      </w:pPr>
      <w:r>
        <w:rPr>
          <w:rFonts w:hint="eastAsia"/>
        </w:rPr>
        <w:t>邮箱</w:t>
      </w:r>
      <w:r w:rsidR="00211481">
        <w:rPr>
          <w:rFonts w:hint="eastAsia"/>
        </w:rPr>
        <w:t>和密码的修改</w:t>
      </w:r>
      <w:r w:rsidR="00211481">
        <w:rPr>
          <w:rFonts w:hint="eastAsia"/>
        </w:rPr>
        <w:t xml:space="preserve"> </w:t>
      </w:r>
      <w:r w:rsidR="00211481">
        <w:rPr>
          <w:rFonts w:hint="eastAsia"/>
        </w:rPr>
        <w:t>。该过程较为简单故不进行详细叙述。</w:t>
      </w:r>
    </w:p>
    <w:p w:rsidR="00834C19" w:rsidRDefault="00876536" w:rsidP="00834C19">
      <w:pPr>
        <w:pStyle w:val="a5"/>
        <w:ind w:left="1080" w:firstLineChars="0" w:firstLine="0"/>
      </w:pPr>
      <w:r>
        <w:rPr>
          <w:rFonts w:hint="eastAsia"/>
        </w:rPr>
        <w:t>2.</w:t>
      </w:r>
      <w:r w:rsidR="00E879F1">
        <w:rPr>
          <w:rFonts w:hint="eastAsia"/>
        </w:rPr>
        <w:t>3</w:t>
      </w:r>
      <w:r>
        <w:rPr>
          <w:rFonts w:hint="eastAsia"/>
        </w:rPr>
        <w:t xml:space="preserve">.2.3 </w:t>
      </w:r>
      <w:r>
        <w:rPr>
          <w:rFonts w:hint="eastAsia"/>
        </w:rPr>
        <w:t>提交用户的交易号</w:t>
      </w:r>
    </w:p>
    <w:p w:rsidR="00876536" w:rsidRDefault="00876536" w:rsidP="00876536">
      <w:r>
        <w:rPr>
          <w:rFonts w:hint="eastAsia"/>
        </w:rPr>
        <w:t xml:space="preserve">        </w:t>
      </w:r>
      <w:r>
        <w:rPr>
          <w:rFonts w:hint="eastAsia"/>
        </w:rPr>
        <w:t>概述：</w:t>
      </w:r>
    </w:p>
    <w:p w:rsidR="00876536" w:rsidRDefault="00876536" w:rsidP="00834C19">
      <w:pPr>
        <w:pStyle w:val="a5"/>
        <w:ind w:left="1080" w:firstLineChars="0" w:firstLine="0"/>
      </w:pPr>
      <w:r>
        <w:rPr>
          <w:rFonts w:hint="eastAsia"/>
        </w:rPr>
        <w:t xml:space="preserve">     </w:t>
      </w:r>
      <w:r>
        <w:rPr>
          <w:rFonts w:hint="eastAsia"/>
        </w:rPr>
        <w:t>本程序用于将用户的提交的</w:t>
      </w:r>
      <w:proofErr w:type="spellStart"/>
      <w:r>
        <w:rPr>
          <w:rFonts w:hint="eastAsia"/>
        </w:rPr>
        <w:t>Tid</w:t>
      </w:r>
      <w:proofErr w:type="spellEnd"/>
      <w:r>
        <w:rPr>
          <w:rFonts w:hint="eastAsia"/>
        </w:rPr>
        <w:t>值写入到</w:t>
      </w:r>
      <w:r>
        <w:rPr>
          <w:rFonts w:hint="eastAsia"/>
        </w:rPr>
        <w:t>session</w:t>
      </w:r>
      <w:r>
        <w:rPr>
          <w:rFonts w:hint="eastAsia"/>
        </w:rPr>
        <w:t>之中，并且</w:t>
      </w:r>
    </w:p>
    <w:p w:rsidR="00876536" w:rsidRDefault="00876536" w:rsidP="00834C19">
      <w:pPr>
        <w:pStyle w:val="a5"/>
        <w:ind w:left="1080" w:firstLineChars="0" w:firstLine="0"/>
      </w:pPr>
      <w:r>
        <w:rPr>
          <w:rFonts w:hint="eastAsia"/>
        </w:rPr>
        <w:t>打开新的页面用于用户权限验证。</w:t>
      </w:r>
    </w:p>
    <w:p w:rsidR="00876536" w:rsidRDefault="00876536" w:rsidP="00876536">
      <w:pPr>
        <w:pStyle w:val="a5"/>
        <w:ind w:leftChars="413" w:left="991" w:firstLineChars="0" w:firstLine="0"/>
      </w:pPr>
      <w:r>
        <w:rPr>
          <w:rFonts w:hint="eastAsia"/>
        </w:rPr>
        <w:t>功能</w:t>
      </w:r>
      <w:r>
        <w:rPr>
          <w:rFonts w:hint="eastAsia"/>
        </w:rPr>
        <w:t>IPO</w:t>
      </w:r>
      <w:r>
        <w:rPr>
          <w:rFonts w:hint="eastAsia"/>
        </w:rPr>
        <w:t>图：</w:t>
      </w:r>
    </w:p>
    <w:p w:rsidR="00876536" w:rsidRDefault="00876536" w:rsidP="00876536">
      <w:pPr>
        <w:pStyle w:val="a5"/>
        <w:ind w:leftChars="413" w:left="991" w:firstLineChars="0" w:firstLine="0"/>
      </w:pPr>
      <w:r>
        <w:rPr>
          <w:noProof/>
        </w:rPr>
        <w:drawing>
          <wp:inline distT="0" distB="0" distL="0" distR="0" wp14:anchorId="47C2E430" wp14:editId="1AB8E87F">
            <wp:extent cx="5274310" cy="58083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580830"/>
                    </a:xfrm>
                    <a:prstGeom prst="rect">
                      <a:avLst/>
                    </a:prstGeom>
                  </pic:spPr>
                </pic:pic>
              </a:graphicData>
            </a:graphic>
          </wp:inline>
        </w:drawing>
      </w:r>
    </w:p>
    <w:p w:rsidR="00876536" w:rsidRDefault="00876536" w:rsidP="00876536">
      <w:pPr>
        <w:pStyle w:val="a5"/>
        <w:ind w:leftChars="413" w:left="991" w:firstLineChars="0" w:firstLine="0"/>
      </w:pPr>
    </w:p>
    <w:p w:rsidR="00876536" w:rsidRDefault="00876536" w:rsidP="00876536">
      <w:pPr>
        <w:pStyle w:val="a5"/>
        <w:ind w:leftChars="413" w:left="991" w:firstLineChars="0" w:firstLine="0"/>
      </w:pPr>
      <w:r>
        <w:rPr>
          <w:rFonts w:hint="eastAsia"/>
        </w:rPr>
        <w:t>性能：</w:t>
      </w:r>
    </w:p>
    <w:p w:rsidR="00876536" w:rsidRDefault="00876536" w:rsidP="00E879F1">
      <w:pPr>
        <w:ind w:left="1699"/>
      </w:pPr>
      <w:r>
        <w:rPr>
          <w:rFonts w:hint="eastAsia"/>
        </w:rPr>
        <w:t>本程序的响应时间主要被数据库查询时间、网页读取时间占</w:t>
      </w:r>
    </w:p>
    <w:p w:rsidR="00876536" w:rsidRDefault="00876536" w:rsidP="00E879F1">
      <w:pPr>
        <w:pStyle w:val="a5"/>
        <w:ind w:leftChars="708" w:left="1699" w:firstLineChars="0" w:firstLine="2"/>
      </w:pPr>
      <w:r>
        <w:rPr>
          <w:rFonts w:hint="eastAsia"/>
        </w:rPr>
        <w:t>据，预计响应时间不超过</w:t>
      </w:r>
      <w:r>
        <w:rPr>
          <w:rFonts w:hint="eastAsia"/>
        </w:rPr>
        <w:t>1s</w:t>
      </w:r>
      <w:r>
        <w:rPr>
          <w:rFonts w:hint="eastAsia"/>
        </w:rPr>
        <w:t>。</w:t>
      </w:r>
    </w:p>
    <w:p w:rsidR="00876536" w:rsidRDefault="00876536" w:rsidP="00876536">
      <w:pPr>
        <w:pStyle w:val="a5"/>
        <w:ind w:left="993" w:firstLineChars="0" w:firstLine="0"/>
      </w:pPr>
      <w:r>
        <w:rPr>
          <w:rFonts w:hint="eastAsia"/>
        </w:rPr>
        <w:t>输入项：</w:t>
      </w:r>
    </w:p>
    <w:p w:rsidR="00876536" w:rsidRDefault="001B6D7B" w:rsidP="00876536">
      <w:pPr>
        <w:pStyle w:val="a5"/>
        <w:ind w:left="1276" w:firstLineChars="177" w:firstLine="425"/>
      </w:pPr>
      <w:proofErr w:type="spellStart"/>
      <w:r>
        <w:t>T</w:t>
      </w:r>
      <w:r>
        <w:rPr>
          <w:rFonts w:hint="eastAsia"/>
        </w:rPr>
        <w:t>id</w:t>
      </w:r>
      <w:proofErr w:type="spellEnd"/>
      <w:r>
        <w:rPr>
          <w:rFonts w:hint="eastAsia"/>
        </w:rPr>
        <w:t>值</w:t>
      </w:r>
      <w:r w:rsidR="00876536">
        <w:rPr>
          <w:rFonts w:hint="eastAsia"/>
        </w:rPr>
        <w:t>。</w:t>
      </w:r>
    </w:p>
    <w:p w:rsidR="00876536" w:rsidRDefault="00876536" w:rsidP="00876536">
      <w:pPr>
        <w:pStyle w:val="a5"/>
        <w:ind w:leftChars="413" w:left="991" w:firstLineChars="0" w:firstLine="0"/>
      </w:pPr>
      <w:r>
        <w:rPr>
          <w:rFonts w:hint="eastAsia"/>
        </w:rPr>
        <w:t>输出项：</w:t>
      </w:r>
    </w:p>
    <w:p w:rsidR="00876536" w:rsidRDefault="001B6D7B" w:rsidP="001B6D7B">
      <w:pPr>
        <w:pStyle w:val="a5"/>
        <w:ind w:leftChars="413" w:left="991" w:firstLineChars="295" w:firstLine="708"/>
      </w:pPr>
      <w:r>
        <w:rPr>
          <w:rFonts w:hint="eastAsia"/>
        </w:rPr>
        <w:t>用户权限验证页面</w:t>
      </w:r>
      <w:r w:rsidR="00876536">
        <w:rPr>
          <w:rFonts w:hint="eastAsia"/>
        </w:rPr>
        <w:t>。</w:t>
      </w:r>
    </w:p>
    <w:p w:rsidR="00876536" w:rsidRDefault="00876536" w:rsidP="00876536">
      <w:pPr>
        <w:pStyle w:val="a5"/>
        <w:ind w:left="993" w:firstLineChars="0" w:firstLine="0"/>
      </w:pPr>
      <w:r>
        <w:rPr>
          <w:rFonts w:hint="eastAsia"/>
        </w:rPr>
        <w:t>测试计划：</w:t>
      </w:r>
    </w:p>
    <w:p w:rsidR="00876536" w:rsidRDefault="00876536" w:rsidP="00876536">
      <w:pPr>
        <w:pStyle w:val="a5"/>
        <w:ind w:left="993" w:firstLineChars="236" w:firstLine="566"/>
      </w:pPr>
      <w:r>
        <w:rPr>
          <w:rFonts w:hint="eastAsia"/>
        </w:rPr>
        <w:t>输入数据：不同</w:t>
      </w:r>
      <w:r w:rsidR="001B6D7B">
        <w:rPr>
          <w:rFonts w:hint="eastAsia"/>
        </w:rPr>
        <w:t>的</w:t>
      </w:r>
      <w:proofErr w:type="spellStart"/>
      <w:r w:rsidR="001B6D7B">
        <w:rPr>
          <w:rFonts w:hint="eastAsia"/>
        </w:rPr>
        <w:t>Tid</w:t>
      </w:r>
      <w:proofErr w:type="spellEnd"/>
      <w:r w:rsidR="001B6D7B">
        <w:rPr>
          <w:rFonts w:hint="eastAsia"/>
        </w:rPr>
        <w:t>值</w:t>
      </w:r>
      <w:r>
        <w:rPr>
          <w:rFonts w:hint="eastAsia"/>
        </w:rPr>
        <w:t>；</w:t>
      </w:r>
    </w:p>
    <w:p w:rsidR="00876536" w:rsidRDefault="00876536" w:rsidP="00876536">
      <w:pPr>
        <w:pStyle w:val="a5"/>
        <w:ind w:left="993" w:firstLineChars="236" w:firstLine="566"/>
      </w:pPr>
      <w:r>
        <w:rPr>
          <w:rFonts w:hint="eastAsia"/>
        </w:rPr>
        <w:t>预期结果：</w:t>
      </w:r>
      <w:r w:rsidR="001B6D7B">
        <w:rPr>
          <w:rFonts w:hint="eastAsia"/>
        </w:rPr>
        <w:t>用户权限验证页面以及</w:t>
      </w:r>
      <w:r w:rsidR="001B6D7B">
        <w:rPr>
          <w:rFonts w:hint="eastAsia"/>
        </w:rPr>
        <w:t>session</w:t>
      </w:r>
      <w:r w:rsidR="001B6D7B">
        <w:rPr>
          <w:rFonts w:hint="eastAsia"/>
        </w:rPr>
        <w:t>的</w:t>
      </w:r>
      <w:proofErr w:type="spellStart"/>
      <w:r w:rsidR="001B6D7B">
        <w:rPr>
          <w:rFonts w:hint="eastAsia"/>
        </w:rPr>
        <w:t>Tid</w:t>
      </w:r>
      <w:proofErr w:type="spellEnd"/>
      <w:r w:rsidR="001B6D7B">
        <w:rPr>
          <w:rFonts w:hint="eastAsia"/>
        </w:rPr>
        <w:t>值</w:t>
      </w:r>
      <w:r>
        <w:rPr>
          <w:rFonts w:hint="eastAsia"/>
        </w:rPr>
        <w:t>。</w:t>
      </w:r>
    </w:p>
    <w:p w:rsidR="00876536" w:rsidRDefault="00876536" w:rsidP="00876536">
      <w:pPr>
        <w:pStyle w:val="a5"/>
        <w:ind w:left="993" w:firstLineChars="236" w:firstLine="566"/>
      </w:pPr>
    </w:p>
    <w:p w:rsidR="00876536" w:rsidRPr="00876536" w:rsidRDefault="00876536" w:rsidP="00876536"/>
    <w:p w:rsidR="00AF4FB5" w:rsidRDefault="00AF4FB5" w:rsidP="00AF4FB5">
      <w:pPr>
        <w:pStyle w:val="a5"/>
        <w:ind w:firstLine="480"/>
      </w:pPr>
    </w:p>
    <w:p w:rsidR="001B6D7B" w:rsidRDefault="001B6D7B" w:rsidP="00A8267A">
      <w:pPr>
        <w:pStyle w:val="2"/>
      </w:pPr>
      <w:bookmarkStart w:id="11" w:name="_Toc281138114"/>
      <w:r>
        <w:rPr>
          <w:rFonts w:hint="eastAsia"/>
        </w:rPr>
        <w:t>查看购物历史模块</w:t>
      </w:r>
      <w:bookmarkEnd w:id="11"/>
    </w:p>
    <w:p w:rsidR="00E879F1" w:rsidRPr="00E879F1" w:rsidRDefault="00E879F1" w:rsidP="00E879F1">
      <w:pPr>
        <w:pStyle w:val="a5"/>
        <w:numPr>
          <w:ilvl w:val="1"/>
          <w:numId w:val="10"/>
        </w:numPr>
        <w:ind w:firstLineChars="0"/>
        <w:rPr>
          <w:rFonts w:hint="eastAsia"/>
          <w:vanish/>
        </w:rPr>
      </w:pPr>
    </w:p>
    <w:p w:rsidR="001B6D7B" w:rsidRDefault="001B6D7B" w:rsidP="00E879F1">
      <w:pPr>
        <w:pStyle w:val="a5"/>
        <w:numPr>
          <w:ilvl w:val="2"/>
          <w:numId w:val="10"/>
        </w:numPr>
        <w:ind w:firstLineChars="0"/>
      </w:pPr>
      <w:r>
        <w:rPr>
          <w:rFonts w:hint="eastAsia"/>
        </w:rPr>
        <w:t>程序结构</w:t>
      </w:r>
    </w:p>
    <w:tbl>
      <w:tblPr>
        <w:tblStyle w:val="-5"/>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665"/>
        <w:gridCol w:w="1812"/>
        <w:gridCol w:w="3600"/>
      </w:tblGrid>
      <w:tr w:rsidR="001B6D7B" w:rsidTr="00A826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1B6D7B" w:rsidRDefault="001B6D7B" w:rsidP="00A8267A">
            <w:pPr>
              <w:pStyle w:val="a5"/>
              <w:ind w:firstLineChars="0" w:firstLine="0"/>
            </w:pPr>
            <w:r>
              <w:rPr>
                <w:rFonts w:hint="eastAsia"/>
              </w:rPr>
              <w:t>程序名</w:t>
            </w:r>
          </w:p>
        </w:tc>
        <w:tc>
          <w:tcPr>
            <w:tcW w:w="2665" w:type="dxa"/>
          </w:tcPr>
          <w:p w:rsidR="001B6D7B" w:rsidRDefault="001B6D7B"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标识符</w:t>
            </w:r>
          </w:p>
        </w:tc>
        <w:tc>
          <w:tcPr>
            <w:tcW w:w="1812" w:type="dxa"/>
          </w:tcPr>
          <w:p w:rsidR="001B6D7B" w:rsidRDefault="001B6D7B"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层次结构关系</w:t>
            </w:r>
          </w:p>
        </w:tc>
        <w:tc>
          <w:tcPr>
            <w:tcW w:w="3600" w:type="dxa"/>
          </w:tcPr>
          <w:p w:rsidR="001B6D7B" w:rsidRDefault="001B6D7B"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1B6D7B" w:rsidRPr="00834C19" w:rsidTr="00A826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none" w:sz="0" w:space="0" w:color="auto"/>
              <w:left w:val="none" w:sz="0" w:space="0" w:color="auto"/>
              <w:bottom w:val="none" w:sz="0" w:space="0" w:color="auto"/>
            </w:tcBorders>
          </w:tcPr>
          <w:p w:rsidR="001B6D7B" w:rsidRDefault="001B6D7B" w:rsidP="00A8267A">
            <w:pPr>
              <w:pStyle w:val="a5"/>
              <w:ind w:firstLineChars="0" w:firstLine="0"/>
            </w:pPr>
            <w:r>
              <w:rPr>
                <w:rFonts w:hint="eastAsia"/>
              </w:rPr>
              <w:t>根据</w:t>
            </w:r>
            <w:proofErr w:type="spellStart"/>
            <w:r>
              <w:rPr>
                <w:rFonts w:hint="eastAsia"/>
              </w:rPr>
              <w:t>tid</w:t>
            </w:r>
            <w:proofErr w:type="spellEnd"/>
            <w:r>
              <w:rPr>
                <w:rFonts w:hint="eastAsia"/>
              </w:rPr>
              <w:t>值添加购物信息并显示</w:t>
            </w:r>
          </w:p>
        </w:tc>
        <w:tc>
          <w:tcPr>
            <w:tcW w:w="2665" w:type="dxa"/>
            <w:tcBorders>
              <w:top w:val="none" w:sz="0" w:space="0" w:color="auto"/>
              <w:bottom w:val="none" w:sz="0" w:space="0" w:color="auto"/>
            </w:tcBorders>
          </w:tcPr>
          <w:p w:rsidR="001B6D7B" w:rsidRDefault="001B6D7B"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t>T</w:t>
            </w:r>
            <w:r>
              <w:rPr>
                <w:rFonts w:hint="eastAsia"/>
              </w:rPr>
              <w:t>opTidConfirm</w:t>
            </w:r>
            <w:proofErr w:type="spellEnd"/>
          </w:p>
        </w:tc>
        <w:tc>
          <w:tcPr>
            <w:tcW w:w="1812" w:type="dxa"/>
            <w:tcBorders>
              <w:top w:val="none" w:sz="0" w:space="0" w:color="auto"/>
              <w:bottom w:val="none" w:sz="0" w:space="0" w:color="auto"/>
            </w:tcBorders>
          </w:tcPr>
          <w:p w:rsidR="001B6D7B" w:rsidRDefault="001B6D7B"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3600" w:type="dxa"/>
            <w:tcBorders>
              <w:top w:val="none" w:sz="0" w:space="0" w:color="auto"/>
              <w:bottom w:val="none" w:sz="0" w:space="0" w:color="auto"/>
              <w:right w:val="none" w:sz="0" w:space="0" w:color="auto"/>
            </w:tcBorders>
          </w:tcPr>
          <w:p w:rsidR="001B6D7B" w:rsidRDefault="001B6D7B" w:rsidP="001B6D7B">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调用</w:t>
            </w:r>
            <w:proofErr w:type="spellStart"/>
            <w:r>
              <w:rPr>
                <w:rFonts w:hint="eastAsia"/>
              </w:rPr>
              <w:t>TopAPI</w:t>
            </w:r>
            <w:proofErr w:type="spellEnd"/>
            <w:r>
              <w:rPr>
                <w:rFonts w:hint="eastAsia"/>
              </w:rPr>
              <w:t>验证用户的</w:t>
            </w:r>
            <w:proofErr w:type="spellStart"/>
            <w:r>
              <w:rPr>
                <w:rFonts w:hint="eastAsia"/>
              </w:rPr>
              <w:t>Tid</w:t>
            </w:r>
            <w:proofErr w:type="spellEnd"/>
            <w:r>
              <w:rPr>
                <w:rFonts w:hint="eastAsia"/>
              </w:rPr>
              <w:t>值并获取交易</w:t>
            </w:r>
            <w:r w:rsidR="00780B66">
              <w:rPr>
                <w:rFonts w:hint="eastAsia"/>
              </w:rPr>
              <w:t>信息，通过与数据库中的商品号对比判断其购买的是否该平台的产品，添加购物历史，并根据判断是否添加低碳树。</w:t>
            </w:r>
          </w:p>
        </w:tc>
      </w:tr>
      <w:tr w:rsidR="001B6D7B" w:rsidTr="00A8267A">
        <w:tc>
          <w:tcPr>
            <w:cnfStyle w:val="001000000000" w:firstRow="0" w:lastRow="0" w:firstColumn="1" w:lastColumn="0" w:oddVBand="0" w:evenVBand="0" w:oddHBand="0" w:evenHBand="0" w:firstRowFirstColumn="0" w:firstRowLastColumn="0" w:lastRowFirstColumn="0" w:lastRowLastColumn="0"/>
            <w:tcW w:w="1812" w:type="dxa"/>
          </w:tcPr>
          <w:p w:rsidR="001B6D7B" w:rsidRDefault="001B6D7B" w:rsidP="00A8267A">
            <w:pPr>
              <w:pStyle w:val="a5"/>
              <w:ind w:firstLineChars="0" w:firstLine="0"/>
            </w:pPr>
            <w:r>
              <w:rPr>
                <w:rFonts w:hint="eastAsia"/>
              </w:rPr>
              <w:t>刷新购物历史状态并显示</w:t>
            </w:r>
          </w:p>
        </w:tc>
        <w:tc>
          <w:tcPr>
            <w:tcW w:w="2665" w:type="dxa"/>
          </w:tcPr>
          <w:p w:rsidR="001B6D7B" w:rsidRDefault="00780B66"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proofErr w:type="spellStart"/>
            <w:r>
              <w:rPr>
                <w:rFonts w:hint="eastAsia"/>
              </w:rPr>
              <w:t>HistoryRefresh</w:t>
            </w:r>
            <w:proofErr w:type="spellEnd"/>
          </w:p>
        </w:tc>
        <w:tc>
          <w:tcPr>
            <w:tcW w:w="1812" w:type="dxa"/>
          </w:tcPr>
          <w:p w:rsidR="001B6D7B" w:rsidRDefault="001B6D7B"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与其他程序平行</w:t>
            </w:r>
          </w:p>
        </w:tc>
        <w:tc>
          <w:tcPr>
            <w:tcW w:w="3600" w:type="dxa"/>
          </w:tcPr>
          <w:p w:rsidR="001B6D7B" w:rsidRDefault="00780B66" w:rsidP="00A8267A">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读取用户未付款的交易，通过</w:t>
            </w:r>
            <w:proofErr w:type="spellStart"/>
            <w:r>
              <w:rPr>
                <w:rFonts w:hint="eastAsia"/>
              </w:rPr>
              <w:t>T</w:t>
            </w:r>
            <w:r>
              <w:t>o</w:t>
            </w:r>
            <w:r>
              <w:rPr>
                <w:rFonts w:hint="eastAsia"/>
              </w:rPr>
              <w:t>pAPI</w:t>
            </w:r>
            <w:proofErr w:type="spellEnd"/>
            <w:r>
              <w:rPr>
                <w:rFonts w:hint="eastAsia"/>
              </w:rPr>
              <w:t>获取交易状态进行交易更新。并根据判断是否添加低碳树。</w:t>
            </w:r>
          </w:p>
        </w:tc>
      </w:tr>
    </w:tbl>
    <w:p w:rsidR="001B6D7B" w:rsidRPr="00834C19" w:rsidRDefault="001B6D7B" w:rsidP="001B6D7B">
      <w:pPr>
        <w:pStyle w:val="a5"/>
        <w:ind w:left="1440" w:firstLineChars="0" w:firstLine="0"/>
      </w:pPr>
    </w:p>
    <w:p w:rsidR="001B6D7B" w:rsidRDefault="001B6D7B" w:rsidP="00A8267A">
      <w:pPr>
        <w:pStyle w:val="a5"/>
        <w:numPr>
          <w:ilvl w:val="2"/>
          <w:numId w:val="10"/>
        </w:numPr>
        <w:ind w:firstLineChars="0"/>
      </w:pPr>
      <w:r>
        <w:rPr>
          <w:rFonts w:hint="eastAsia"/>
        </w:rPr>
        <w:t>程序描述</w:t>
      </w:r>
    </w:p>
    <w:p w:rsidR="001B6D7B" w:rsidRDefault="006665C9" w:rsidP="001B6D7B">
      <w:pPr>
        <w:pStyle w:val="a5"/>
        <w:ind w:left="1440" w:firstLineChars="0" w:firstLine="0"/>
      </w:pPr>
      <w:r>
        <w:rPr>
          <w:rFonts w:hint="eastAsia"/>
        </w:rPr>
        <w:t>2.</w:t>
      </w:r>
      <w:r w:rsidR="00E879F1">
        <w:rPr>
          <w:rFonts w:hint="eastAsia"/>
        </w:rPr>
        <w:t>4</w:t>
      </w:r>
      <w:r w:rsidR="001B6D7B">
        <w:rPr>
          <w:rFonts w:hint="eastAsia"/>
        </w:rPr>
        <w:t>.2.1</w:t>
      </w:r>
      <w:r w:rsidR="00780B66">
        <w:rPr>
          <w:rFonts w:hint="eastAsia"/>
        </w:rPr>
        <w:t>根据</w:t>
      </w:r>
      <w:proofErr w:type="spellStart"/>
      <w:r w:rsidR="00780B66">
        <w:rPr>
          <w:rFonts w:hint="eastAsia"/>
        </w:rPr>
        <w:t>Tid</w:t>
      </w:r>
      <w:proofErr w:type="spellEnd"/>
      <w:r w:rsidR="00780B66">
        <w:rPr>
          <w:rFonts w:hint="eastAsia"/>
        </w:rPr>
        <w:t>值添加购物信息并显示</w:t>
      </w:r>
    </w:p>
    <w:p w:rsidR="001B6D7B" w:rsidRDefault="001B6D7B" w:rsidP="001B6D7B">
      <w:pPr>
        <w:pStyle w:val="a5"/>
        <w:ind w:left="993" w:firstLineChars="0" w:firstLine="0"/>
      </w:pPr>
      <w:r>
        <w:rPr>
          <w:rFonts w:hint="eastAsia"/>
        </w:rPr>
        <w:t>概述：</w:t>
      </w:r>
    </w:p>
    <w:p w:rsidR="00780B66" w:rsidRDefault="00780B66" w:rsidP="00780B66">
      <w:pPr>
        <w:pStyle w:val="a5"/>
        <w:ind w:left="1276" w:firstLineChars="177" w:firstLine="425"/>
      </w:pPr>
      <w:r>
        <w:rPr>
          <w:rFonts w:hint="eastAsia"/>
        </w:rPr>
        <w:t>本程序调用</w:t>
      </w:r>
      <w:proofErr w:type="spellStart"/>
      <w:r>
        <w:rPr>
          <w:rFonts w:hint="eastAsia"/>
        </w:rPr>
        <w:t>TopAPI</w:t>
      </w:r>
      <w:proofErr w:type="spellEnd"/>
      <w:r>
        <w:rPr>
          <w:rFonts w:hint="eastAsia"/>
        </w:rPr>
        <w:t>验证用户的</w:t>
      </w:r>
      <w:proofErr w:type="spellStart"/>
      <w:r>
        <w:rPr>
          <w:rFonts w:hint="eastAsia"/>
        </w:rPr>
        <w:t>Tid</w:t>
      </w:r>
      <w:proofErr w:type="spellEnd"/>
      <w:r>
        <w:rPr>
          <w:rFonts w:hint="eastAsia"/>
        </w:rPr>
        <w:t>值并获取交易信息，通过与数据库中的商品号对比判断其购买的是否该平台的产品，以添加购物历史。若购买的为低碳树，交易状态为已付款，则低碳树条目。最终动态生成购物历史页面。</w:t>
      </w:r>
    </w:p>
    <w:p w:rsidR="001B6D7B" w:rsidRDefault="001B6D7B" w:rsidP="00780B66">
      <w:pPr>
        <w:ind w:firstLineChars="374" w:firstLine="898"/>
      </w:pPr>
      <w:r>
        <w:rPr>
          <w:rFonts w:hint="eastAsia"/>
        </w:rPr>
        <w:t>功能</w:t>
      </w:r>
      <w:r>
        <w:rPr>
          <w:rFonts w:hint="eastAsia"/>
        </w:rPr>
        <w:t>IPO</w:t>
      </w:r>
      <w:r>
        <w:rPr>
          <w:rFonts w:hint="eastAsia"/>
        </w:rPr>
        <w:t>图：</w:t>
      </w:r>
    </w:p>
    <w:p w:rsidR="001B6D7B" w:rsidRDefault="0029276C" w:rsidP="001B6D7B">
      <w:pPr>
        <w:pStyle w:val="a5"/>
        <w:ind w:leftChars="413" w:left="991" w:firstLineChars="0" w:firstLine="0"/>
      </w:pPr>
      <w:r>
        <w:rPr>
          <w:noProof/>
        </w:rPr>
        <w:drawing>
          <wp:inline distT="0" distB="0" distL="0" distR="0" wp14:anchorId="6FC33380" wp14:editId="2E9BA3A5">
            <wp:extent cx="5274310" cy="462723"/>
            <wp:effectExtent l="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462723"/>
                    </a:xfrm>
                    <a:prstGeom prst="rect">
                      <a:avLst/>
                    </a:prstGeom>
                  </pic:spPr>
                </pic:pic>
              </a:graphicData>
            </a:graphic>
          </wp:inline>
        </w:drawing>
      </w:r>
    </w:p>
    <w:p w:rsidR="001B6D7B" w:rsidRDefault="001B6D7B" w:rsidP="001B6D7B">
      <w:pPr>
        <w:pStyle w:val="a5"/>
        <w:ind w:leftChars="413" w:left="991" w:firstLineChars="0" w:firstLine="0"/>
      </w:pPr>
    </w:p>
    <w:p w:rsidR="001B6D7B" w:rsidRDefault="001B6D7B" w:rsidP="001B6D7B">
      <w:pPr>
        <w:pStyle w:val="a5"/>
        <w:ind w:leftChars="413" w:left="991" w:firstLineChars="0" w:firstLine="0"/>
      </w:pPr>
      <w:r>
        <w:rPr>
          <w:rFonts w:hint="eastAsia"/>
        </w:rPr>
        <w:t>性能：</w:t>
      </w:r>
    </w:p>
    <w:p w:rsidR="001B6D7B" w:rsidRDefault="001B6D7B" w:rsidP="0029276C">
      <w:pPr>
        <w:pStyle w:val="a5"/>
        <w:ind w:left="1701" w:firstLineChars="0" w:firstLine="0"/>
      </w:pPr>
      <w:r>
        <w:rPr>
          <w:rFonts w:hint="eastAsia"/>
        </w:rPr>
        <w:t>本程序的响应时间主要</w:t>
      </w:r>
      <w:r w:rsidR="0029276C">
        <w:rPr>
          <w:rFonts w:hint="eastAsia"/>
        </w:rPr>
        <w:t>访问</w:t>
      </w:r>
      <w:proofErr w:type="spellStart"/>
      <w:r w:rsidR="0029276C">
        <w:rPr>
          <w:rFonts w:hint="eastAsia"/>
        </w:rPr>
        <w:t>TopAPI</w:t>
      </w:r>
      <w:proofErr w:type="spellEnd"/>
      <w:r w:rsidR="0029276C">
        <w:rPr>
          <w:rFonts w:hint="eastAsia"/>
        </w:rPr>
        <w:t>获取交易信息、</w:t>
      </w:r>
      <w:r>
        <w:rPr>
          <w:rFonts w:hint="eastAsia"/>
        </w:rPr>
        <w:t>被数据库查询时间、网页读取时间占据，预计响应时间不超过</w:t>
      </w:r>
      <w:r w:rsidR="0029276C">
        <w:rPr>
          <w:rFonts w:hint="eastAsia"/>
        </w:rPr>
        <w:t>2</w:t>
      </w:r>
      <w:r>
        <w:rPr>
          <w:rFonts w:hint="eastAsia"/>
        </w:rPr>
        <w:t>s</w:t>
      </w:r>
      <w:r>
        <w:rPr>
          <w:rFonts w:hint="eastAsia"/>
        </w:rPr>
        <w:t>。</w:t>
      </w:r>
    </w:p>
    <w:p w:rsidR="0029276C" w:rsidRDefault="0029276C" w:rsidP="0029276C">
      <w:pPr>
        <w:ind w:firstLineChars="175" w:firstLine="420"/>
      </w:pPr>
    </w:p>
    <w:p w:rsidR="001B6D7B" w:rsidRDefault="001B6D7B" w:rsidP="001B6D7B">
      <w:pPr>
        <w:pStyle w:val="a5"/>
        <w:ind w:left="993" w:firstLineChars="0" w:firstLine="0"/>
      </w:pPr>
      <w:r>
        <w:rPr>
          <w:rFonts w:hint="eastAsia"/>
        </w:rPr>
        <w:t>输入项：</w:t>
      </w:r>
    </w:p>
    <w:p w:rsidR="001B6D7B" w:rsidRDefault="0029276C" w:rsidP="001B6D7B">
      <w:pPr>
        <w:pStyle w:val="a5"/>
        <w:ind w:left="1276" w:firstLineChars="177" w:firstLine="425"/>
      </w:pPr>
      <w:r>
        <w:rPr>
          <w:rFonts w:hint="eastAsia"/>
        </w:rPr>
        <w:t>交易编号</w:t>
      </w:r>
      <w:proofErr w:type="spellStart"/>
      <w:r>
        <w:rPr>
          <w:rFonts w:hint="eastAsia"/>
        </w:rPr>
        <w:t>Tid</w:t>
      </w:r>
      <w:proofErr w:type="spellEnd"/>
      <w:r>
        <w:rPr>
          <w:rFonts w:hint="eastAsia"/>
        </w:rPr>
        <w:t>，用于用户授权的</w:t>
      </w:r>
      <w:proofErr w:type="spellStart"/>
      <w:r>
        <w:rPr>
          <w:rFonts w:hint="eastAsia"/>
        </w:rPr>
        <w:t>TopSession</w:t>
      </w:r>
      <w:proofErr w:type="spellEnd"/>
      <w:r>
        <w:rPr>
          <w:rFonts w:hint="eastAsia"/>
        </w:rPr>
        <w:t>值。</w:t>
      </w:r>
    </w:p>
    <w:p w:rsidR="001B6D7B" w:rsidRDefault="001B6D7B" w:rsidP="001B6D7B">
      <w:pPr>
        <w:pStyle w:val="a5"/>
        <w:ind w:leftChars="413" w:left="991" w:firstLineChars="0" w:firstLine="0"/>
      </w:pPr>
      <w:r>
        <w:rPr>
          <w:rFonts w:hint="eastAsia"/>
        </w:rPr>
        <w:t>输出项：</w:t>
      </w:r>
    </w:p>
    <w:p w:rsidR="001B6D7B" w:rsidRDefault="007A7A6A" w:rsidP="001B6D7B">
      <w:pPr>
        <w:pStyle w:val="a5"/>
        <w:ind w:leftChars="413" w:left="991" w:firstLineChars="295" w:firstLine="708"/>
      </w:pPr>
      <w:r>
        <w:rPr>
          <w:rFonts w:hint="eastAsia"/>
        </w:rPr>
        <w:t>用户的历史购物详细购物信息</w:t>
      </w:r>
      <w:r w:rsidR="001B6D7B">
        <w:rPr>
          <w:rFonts w:hint="eastAsia"/>
        </w:rPr>
        <w:t>。</w:t>
      </w:r>
    </w:p>
    <w:p w:rsidR="001B6D7B" w:rsidRPr="007A7A6A" w:rsidRDefault="001B6D7B" w:rsidP="001B6D7B">
      <w:pPr>
        <w:pStyle w:val="a5"/>
        <w:ind w:leftChars="413" w:left="991" w:firstLineChars="295" w:firstLine="708"/>
      </w:pPr>
    </w:p>
    <w:p w:rsidR="001B6D7B" w:rsidRDefault="001B6D7B" w:rsidP="001B6D7B">
      <w:pPr>
        <w:pStyle w:val="a5"/>
        <w:ind w:leftChars="413" w:left="991" w:firstLineChars="0" w:firstLine="2"/>
      </w:pPr>
      <w:r>
        <w:rPr>
          <w:rFonts w:hint="eastAsia"/>
        </w:rPr>
        <w:t>流程逻辑：</w:t>
      </w:r>
    </w:p>
    <w:p w:rsidR="001B6D7B" w:rsidRDefault="0080099B" w:rsidP="001B6D7B">
      <w:pPr>
        <w:pStyle w:val="a5"/>
        <w:ind w:leftChars="413" w:left="991" w:firstLineChars="0" w:firstLine="2"/>
      </w:pPr>
      <w:r>
        <w:rPr>
          <w:noProof/>
        </w:rPr>
        <w:drawing>
          <wp:inline distT="0" distB="0" distL="0" distR="0" wp14:anchorId="23E1CB3B" wp14:editId="283E6B8E">
            <wp:extent cx="4791075" cy="4619625"/>
            <wp:effectExtent l="0" t="0" r="9525"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791075" cy="4619625"/>
                    </a:xfrm>
                    <a:prstGeom prst="rect">
                      <a:avLst/>
                    </a:prstGeom>
                  </pic:spPr>
                </pic:pic>
              </a:graphicData>
            </a:graphic>
          </wp:inline>
        </w:drawing>
      </w:r>
    </w:p>
    <w:p w:rsidR="001B6D7B" w:rsidRDefault="001B6D7B" w:rsidP="001B6D7B">
      <w:pPr>
        <w:pStyle w:val="a5"/>
        <w:ind w:leftChars="413" w:left="991" w:firstLineChars="0" w:firstLine="2"/>
      </w:pPr>
    </w:p>
    <w:p w:rsidR="001B6D7B" w:rsidRDefault="001B6D7B" w:rsidP="001B6D7B">
      <w:pPr>
        <w:pStyle w:val="a5"/>
        <w:ind w:leftChars="413" w:left="991" w:firstLineChars="0" w:firstLine="2"/>
      </w:pPr>
      <w:r>
        <w:rPr>
          <w:rFonts w:hint="eastAsia"/>
        </w:rPr>
        <w:t>接口：</w:t>
      </w:r>
    </w:p>
    <w:p w:rsidR="001B6D7B" w:rsidRDefault="0080099B" w:rsidP="0080099B">
      <w:pPr>
        <w:pStyle w:val="a5"/>
        <w:numPr>
          <w:ilvl w:val="0"/>
          <w:numId w:val="6"/>
        </w:numPr>
        <w:ind w:firstLineChars="0"/>
      </w:pPr>
      <w:r>
        <w:rPr>
          <w:rFonts w:hint="eastAsia"/>
        </w:rPr>
        <w:t>通过</w:t>
      </w:r>
      <w:proofErr w:type="spellStart"/>
      <w:r>
        <w:rPr>
          <w:rFonts w:hint="eastAsia"/>
        </w:rPr>
        <w:t>TopAPI</w:t>
      </w:r>
      <w:proofErr w:type="spellEnd"/>
      <w:r>
        <w:rPr>
          <w:rFonts w:hint="eastAsia"/>
        </w:rPr>
        <w:t>获取具体的交易信息。</w:t>
      </w:r>
    </w:p>
    <w:p w:rsidR="0080099B" w:rsidRDefault="0080099B" w:rsidP="0080099B">
      <w:pPr>
        <w:pStyle w:val="a5"/>
        <w:numPr>
          <w:ilvl w:val="0"/>
          <w:numId w:val="6"/>
        </w:numPr>
        <w:ind w:left="1985" w:firstLineChars="0" w:hanging="425"/>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80099B" w:rsidRDefault="0080099B" w:rsidP="0080099B">
      <w:pPr>
        <w:pStyle w:val="a5"/>
        <w:numPr>
          <w:ilvl w:val="0"/>
          <w:numId w:val="6"/>
        </w:numPr>
        <w:ind w:left="1985" w:firstLineChars="0" w:hanging="425"/>
      </w:pPr>
      <w:r>
        <w:rPr>
          <w:rFonts w:hint="eastAsia"/>
        </w:rPr>
        <w:t>通过</w:t>
      </w:r>
      <w:proofErr w:type="spellStart"/>
      <w:r>
        <w:rPr>
          <w:rFonts w:hint="eastAsia"/>
        </w:rPr>
        <w:t>Linq</w:t>
      </w:r>
      <w:proofErr w:type="spellEnd"/>
      <w:r>
        <w:rPr>
          <w:rFonts w:hint="eastAsia"/>
        </w:rPr>
        <w:t>进行数据库查询。</w:t>
      </w:r>
    </w:p>
    <w:p w:rsidR="001B6D7B" w:rsidRDefault="001B6D7B" w:rsidP="001B6D7B">
      <w:pPr>
        <w:pStyle w:val="a5"/>
        <w:ind w:left="2430" w:firstLineChars="0" w:firstLine="0"/>
      </w:pPr>
    </w:p>
    <w:p w:rsidR="001B6D7B" w:rsidRDefault="001B6D7B" w:rsidP="001B6D7B">
      <w:pPr>
        <w:pStyle w:val="a5"/>
        <w:ind w:left="993" w:firstLineChars="0" w:firstLine="0"/>
      </w:pPr>
      <w:r>
        <w:rPr>
          <w:rFonts w:hint="eastAsia"/>
        </w:rPr>
        <w:t>测试计划：</w:t>
      </w:r>
    </w:p>
    <w:p w:rsidR="001B6D7B" w:rsidRDefault="001B6D7B" w:rsidP="001B6D7B">
      <w:pPr>
        <w:pStyle w:val="a5"/>
        <w:ind w:left="993" w:firstLineChars="236" w:firstLine="566"/>
      </w:pPr>
      <w:r>
        <w:rPr>
          <w:rFonts w:hint="eastAsia"/>
        </w:rPr>
        <w:t>输入数据：</w:t>
      </w:r>
      <w:r w:rsidR="0080099B">
        <w:rPr>
          <w:rFonts w:hint="eastAsia"/>
        </w:rPr>
        <w:t>处于不同交易状态的</w:t>
      </w:r>
      <w:proofErr w:type="spellStart"/>
      <w:r w:rsidR="0080099B">
        <w:rPr>
          <w:rFonts w:hint="eastAsia"/>
        </w:rPr>
        <w:t>Tid</w:t>
      </w:r>
      <w:proofErr w:type="spellEnd"/>
      <w:r w:rsidR="0080099B">
        <w:rPr>
          <w:rFonts w:hint="eastAsia"/>
        </w:rPr>
        <w:t>值以及</w:t>
      </w:r>
      <w:proofErr w:type="spellStart"/>
      <w:r w:rsidR="0080099B">
        <w:rPr>
          <w:rFonts w:hint="eastAsia"/>
        </w:rPr>
        <w:t>TopSession</w:t>
      </w:r>
      <w:proofErr w:type="spellEnd"/>
      <w:r>
        <w:rPr>
          <w:rFonts w:hint="eastAsia"/>
        </w:rPr>
        <w:t>；</w:t>
      </w:r>
    </w:p>
    <w:p w:rsidR="001B6D7B" w:rsidRDefault="001B6D7B" w:rsidP="001B6D7B">
      <w:pPr>
        <w:pStyle w:val="a5"/>
        <w:ind w:left="993" w:firstLineChars="236" w:firstLine="566"/>
      </w:pPr>
      <w:r>
        <w:rPr>
          <w:rFonts w:hint="eastAsia"/>
        </w:rPr>
        <w:t>预期结果：显示详细用户</w:t>
      </w:r>
      <w:r w:rsidR="0080099B">
        <w:rPr>
          <w:rFonts w:hint="eastAsia"/>
        </w:rPr>
        <w:t>购物信息</w:t>
      </w:r>
      <w:r>
        <w:rPr>
          <w:rFonts w:hint="eastAsia"/>
        </w:rPr>
        <w:t>。</w:t>
      </w:r>
    </w:p>
    <w:p w:rsidR="001B6D7B" w:rsidRDefault="001B6D7B" w:rsidP="001B6D7B">
      <w:pPr>
        <w:pStyle w:val="a5"/>
        <w:ind w:left="993" w:firstLineChars="236" w:firstLine="566"/>
      </w:pPr>
    </w:p>
    <w:p w:rsidR="00644E6F" w:rsidRDefault="00644E6F" w:rsidP="001B6D7B">
      <w:pPr>
        <w:pStyle w:val="a5"/>
        <w:ind w:left="993" w:firstLineChars="236" w:firstLine="566"/>
      </w:pPr>
    </w:p>
    <w:p w:rsidR="00644E6F" w:rsidRDefault="00644E6F" w:rsidP="001B6D7B">
      <w:pPr>
        <w:pStyle w:val="a5"/>
        <w:ind w:left="993" w:firstLineChars="236" w:firstLine="566"/>
      </w:pPr>
    </w:p>
    <w:p w:rsidR="00644E6F" w:rsidRDefault="00644E6F" w:rsidP="001B6D7B">
      <w:pPr>
        <w:pStyle w:val="a5"/>
        <w:ind w:left="993" w:firstLineChars="236" w:firstLine="566"/>
      </w:pPr>
    </w:p>
    <w:p w:rsidR="00644E6F" w:rsidRDefault="00644E6F" w:rsidP="001B6D7B">
      <w:pPr>
        <w:pStyle w:val="a5"/>
        <w:ind w:left="993" w:firstLineChars="236" w:firstLine="566"/>
      </w:pPr>
    </w:p>
    <w:p w:rsidR="00644E6F" w:rsidRDefault="006665C9" w:rsidP="00644E6F">
      <w:pPr>
        <w:pStyle w:val="a5"/>
        <w:ind w:left="1440" w:firstLineChars="0" w:firstLine="0"/>
      </w:pPr>
      <w:r>
        <w:rPr>
          <w:rFonts w:hint="eastAsia"/>
        </w:rPr>
        <w:t>2.</w:t>
      </w:r>
      <w:r w:rsidR="00E879F1">
        <w:rPr>
          <w:rFonts w:hint="eastAsia"/>
        </w:rPr>
        <w:t>4</w:t>
      </w:r>
      <w:r w:rsidR="00644E6F">
        <w:rPr>
          <w:rFonts w:hint="eastAsia"/>
        </w:rPr>
        <w:t>.2.2</w:t>
      </w:r>
      <w:r w:rsidR="00644E6F">
        <w:rPr>
          <w:rFonts w:hint="eastAsia"/>
        </w:rPr>
        <w:t>刷新购物历史并显示</w:t>
      </w:r>
    </w:p>
    <w:p w:rsidR="00644E6F" w:rsidRDefault="00644E6F" w:rsidP="00644E6F">
      <w:pPr>
        <w:pStyle w:val="a5"/>
        <w:ind w:left="993" w:firstLineChars="0" w:firstLine="0"/>
      </w:pPr>
      <w:r>
        <w:rPr>
          <w:rFonts w:hint="eastAsia"/>
        </w:rPr>
        <w:t>概述：</w:t>
      </w:r>
    </w:p>
    <w:p w:rsidR="00644E6F" w:rsidRDefault="00644E6F" w:rsidP="00644E6F">
      <w:pPr>
        <w:ind w:leftChars="374" w:left="898"/>
      </w:pPr>
      <w:r>
        <w:rPr>
          <w:rFonts w:hint="eastAsia"/>
        </w:rPr>
        <w:t>读取用户未付款的交易，通过</w:t>
      </w:r>
      <w:proofErr w:type="spellStart"/>
      <w:r>
        <w:rPr>
          <w:rFonts w:hint="eastAsia"/>
        </w:rPr>
        <w:t>T</w:t>
      </w:r>
      <w:r>
        <w:t>o</w:t>
      </w:r>
      <w:r>
        <w:rPr>
          <w:rFonts w:hint="eastAsia"/>
        </w:rPr>
        <w:t>pAPI</w:t>
      </w:r>
      <w:proofErr w:type="spellEnd"/>
      <w:r>
        <w:rPr>
          <w:rFonts w:hint="eastAsia"/>
        </w:rPr>
        <w:t>获取交易状态进行交易更新。若更新内容为低碳树且更新状态为已付款状态则添加相关数量的低碳树条目。</w:t>
      </w:r>
    </w:p>
    <w:p w:rsidR="00644E6F" w:rsidRDefault="00644E6F" w:rsidP="00644E6F">
      <w:pPr>
        <w:ind w:firstLineChars="374" w:firstLine="898"/>
      </w:pPr>
      <w:r>
        <w:rPr>
          <w:rFonts w:hint="eastAsia"/>
        </w:rPr>
        <w:t>功能</w:t>
      </w:r>
      <w:r>
        <w:rPr>
          <w:rFonts w:hint="eastAsia"/>
        </w:rPr>
        <w:t>IPO</w:t>
      </w:r>
      <w:r>
        <w:rPr>
          <w:rFonts w:hint="eastAsia"/>
        </w:rPr>
        <w:t>图：</w:t>
      </w:r>
    </w:p>
    <w:p w:rsidR="00644E6F" w:rsidRDefault="000E3290" w:rsidP="00644E6F">
      <w:pPr>
        <w:pStyle w:val="a5"/>
        <w:ind w:leftChars="413" w:left="991" w:firstLineChars="0" w:firstLine="0"/>
      </w:pPr>
      <w:r>
        <w:rPr>
          <w:noProof/>
        </w:rPr>
        <w:drawing>
          <wp:inline distT="0" distB="0" distL="0" distR="0" wp14:anchorId="7DB0E73F" wp14:editId="06A452BA">
            <wp:extent cx="5274310" cy="590308"/>
            <wp:effectExtent l="0" t="0" r="2540" b="63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90308"/>
                    </a:xfrm>
                    <a:prstGeom prst="rect">
                      <a:avLst/>
                    </a:prstGeom>
                  </pic:spPr>
                </pic:pic>
              </a:graphicData>
            </a:graphic>
          </wp:inline>
        </w:drawing>
      </w:r>
    </w:p>
    <w:p w:rsidR="00644E6F" w:rsidRDefault="00644E6F" w:rsidP="00644E6F">
      <w:pPr>
        <w:pStyle w:val="a5"/>
        <w:ind w:leftChars="413" w:left="991" w:firstLineChars="0" w:firstLine="0"/>
      </w:pPr>
    </w:p>
    <w:p w:rsidR="00644E6F" w:rsidRDefault="00644E6F" w:rsidP="00644E6F">
      <w:pPr>
        <w:pStyle w:val="a5"/>
        <w:ind w:leftChars="413" w:left="991" w:firstLineChars="0" w:firstLine="0"/>
      </w:pPr>
      <w:r>
        <w:rPr>
          <w:rFonts w:hint="eastAsia"/>
        </w:rPr>
        <w:t>性能：</w:t>
      </w:r>
    </w:p>
    <w:p w:rsidR="00644E6F" w:rsidRDefault="00644E6F" w:rsidP="00644E6F">
      <w:pPr>
        <w:pStyle w:val="a5"/>
        <w:ind w:left="1701" w:firstLineChars="0" w:firstLine="0"/>
      </w:pPr>
      <w:r>
        <w:rPr>
          <w:rFonts w:hint="eastAsia"/>
        </w:rPr>
        <w:t>本程序的响应时间主要</w:t>
      </w:r>
      <w:r w:rsidR="005E3817">
        <w:rPr>
          <w:rFonts w:hint="eastAsia"/>
        </w:rPr>
        <w:t>被</w:t>
      </w:r>
      <w:r>
        <w:rPr>
          <w:rFonts w:hint="eastAsia"/>
        </w:rPr>
        <w:t>访问</w:t>
      </w:r>
      <w:proofErr w:type="spellStart"/>
      <w:r>
        <w:rPr>
          <w:rFonts w:hint="eastAsia"/>
        </w:rPr>
        <w:t>TopAPI</w:t>
      </w:r>
      <w:proofErr w:type="spellEnd"/>
      <w:r>
        <w:rPr>
          <w:rFonts w:hint="eastAsia"/>
        </w:rPr>
        <w:t>获取交易信息、数据库查询时间、网页读取时间占据，预计响应时间不超过</w:t>
      </w:r>
      <w:r>
        <w:rPr>
          <w:rFonts w:hint="eastAsia"/>
        </w:rPr>
        <w:t>2s</w:t>
      </w:r>
      <w:r>
        <w:rPr>
          <w:rFonts w:hint="eastAsia"/>
        </w:rPr>
        <w:t>。</w:t>
      </w:r>
    </w:p>
    <w:p w:rsidR="00644E6F" w:rsidRDefault="00644E6F" w:rsidP="00644E6F">
      <w:pPr>
        <w:ind w:firstLineChars="175" w:firstLine="420"/>
      </w:pPr>
    </w:p>
    <w:p w:rsidR="00644E6F" w:rsidRDefault="00644E6F" w:rsidP="00644E6F">
      <w:pPr>
        <w:pStyle w:val="a5"/>
        <w:ind w:left="993" w:firstLineChars="0" w:firstLine="0"/>
      </w:pPr>
      <w:r>
        <w:rPr>
          <w:rFonts w:hint="eastAsia"/>
        </w:rPr>
        <w:t>输入项：</w:t>
      </w:r>
    </w:p>
    <w:p w:rsidR="00644E6F" w:rsidRDefault="00644E6F" w:rsidP="00644E6F">
      <w:pPr>
        <w:pStyle w:val="a5"/>
        <w:ind w:left="1276" w:firstLineChars="177" w:firstLine="425"/>
      </w:pPr>
      <w:r>
        <w:rPr>
          <w:rFonts w:hint="eastAsia"/>
        </w:rPr>
        <w:t>用于用户授权的</w:t>
      </w:r>
      <w:proofErr w:type="spellStart"/>
      <w:r>
        <w:rPr>
          <w:rFonts w:hint="eastAsia"/>
        </w:rPr>
        <w:t>TopSession</w:t>
      </w:r>
      <w:proofErr w:type="spellEnd"/>
      <w:r>
        <w:rPr>
          <w:rFonts w:hint="eastAsia"/>
        </w:rPr>
        <w:t>值。</w:t>
      </w:r>
    </w:p>
    <w:p w:rsidR="00644E6F" w:rsidRDefault="00644E6F" w:rsidP="00644E6F">
      <w:pPr>
        <w:pStyle w:val="a5"/>
        <w:ind w:leftChars="413" w:left="991" w:firstLineChars="0" w:firstLine="0"/>
      </w:pPr>
      <w:r>
        <w:rPr>
          <w:rFonts w:hint="eastAsia"/>
        </w:rPr>
        <w:t>输出项：</w:t>
      </w:r>
    </w:p>
    <w:p w:rsidR="00644E6F" w:rsidRDefault="000E3290" w:rsidP="00644E6F">
      <w:pPr>
        <w:pStyle w:val="a5"/>
        <w:ind w:leftChars="413" w:left="991" w:firstLineChars="295" w:firstLine="708"/>
      </w:pPr>
      <w:r>
        <w:rPr>
          <w:rFonts w:hint="eastAsia"/>
        </w:rPr>
        <w:t>更新后</w:t>
      </w:r>
      <w:r w:rsidR="00644E6F">
        <w:rPr>
          <w:rFonts w:hint="eastAsia"/>
        </w:rPr>
        <w:t>用户的历史购物详细购物信息。</w:t>
      </w:r>
    </w:p>
    <w:p w:rsidR="00644E6F" w:rsidRPr="007A7A6A" w:rsidRDefault="00644E6F" w:rsidP="00644E6F">
      <w:pPr>
        <w:pStyle w:val="a5"/>
        <w:ind w:leftChars="413" w:left="991" w:firstLineChars="295" w:firstLine="708"/>
      </w:pPr>
    </w:p>
    <w:p w:rsidR="00644E6F" w:rsidRDefault="00644E6F" w:rsidP="00644E6F">
      <w:pPr>
        <w:pStyle w:val="a5"/>
        <w:ind w:leftChars="413" w:left="991" w:firstLineChars="0" w:firstLine="2"/>
      </w:pPr>
      <w:r>
        <w:rPr>
          <w:rFonts w:hint="eastAsia"/>
        </w:rPr>
        <w:t>流程逻辑：</w:t>
      </w:r>
    </w:p>
    <w:p w:rsidR="00644E6F" w:rsidRDefault="00106F07" w:rsidP="00644E6F">
      <w:pPr>
        <w:pStyle w:val="a5"/>
        <w:ind w:leftChars="413" w:left="991" w:firstLineChars="0" w:firstLine="2"/>
      </w:pPr>
      <w:r>
        <w:rPr>
          <w:noProof/>
        </w:rPr>
        <w:drawing>
          <wp:inline distT="0" distB="0" distL="0" distR="0" wp14:anchorId="69066031" wp14:editId="34A5219A">
            <wp:extent cx="3286125" cy="451485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286125" cy="4514850"/>
                    </a:xfrm>
                    <a:prstGeom prst="rect">
                      <a:avLst/>
                    </a:prstGeom>
                  </pic:spPr>
                </pic:pic>
              </a:graphicData>
            </a:graphic>
          </wp:inline>
        </w:drawing>
      </w:r>
    </w:p>
    <w:p w:rsidR="00644E6F" w:rsidRDefault="00644E6F" w:rsidP="00644E6F">
      <w:pPr>
        <w:pStyle w:val="a5"/>
        <w:ind w:leftChars="413" w:left="991" w:firstLineChars="0" w:firstLine="2"/>
      </w:pPr>
    </w:p>
    <w:p w:rsidR="00644E6F" w:rsidRDefault="00644E6F" w:rsidP="00644E6F">
      <w:pPr>
        <w:pStyle w:val="a5"/>
        <w:ind w:leftChars="413" w:left="991" w:firstLineChars="0" w:firstLine="2"/>
      </w:pPr>
      <w:r>
        <w:rPr>
          <w:rFonts w:hint="eastAsia"/>
        </w:rPr>
        <w:t>接口：</w:t>
      </w:r>
    </w:p>
    <w:p w:rsidR="00644E6F" w:rsidRDefault="00644E6F" w:rsidP="00151226">
      <w:pPr>
        <w:pStyle w:val="a5"/>
        <w:numPr>
          <w:ilvl w:val="0"/>
          <w:numId w:val="7"/>
        </w:numPr>
        <w:ind w:left="1985" w:firstLineChars="0" w:hanging="425"/>
      </w:pPr>
      <w:r>
        <w:rPr>
          <w:rFonts w:hint="eastAsia"/>
        </w:rPr>
        <w:t>通过</w:t>
      </w:r>
      <w:proofErr w:type="spellStart"/>
      <w:r>
        <w:rPr>
          <w:rFonts w:hint="eastAsia"/>
        </w:rPr>
        <w:t>TopAPI</w:t>
      </w:r>
      <w:proofErr w:type="spellEnd"/>
      <w:r>
        <w:rPr>
          <w:rFonts w:hint="eastAsia"/>
        </w:rPr>
        <w:t>获取具体的交易信息。</w:t>
      </w:r>
    </w:p>
    <w:p w:rsidR="00644E6F" w:rsidRDefault="00644E6F" w:rsidP="00644E6F">
      <w:pPr>
        <w:pStyle w:val="a5"/>
        <w:numPr>
          <w:ilvl w:val="0"/>
          <w:numId w:val="7"/>
        </w:numPr>
        <w:ind w:left="1985" w:firstLineChars="0" w:hanging="425"/>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644E6F" w:rsidRDefault="00644E6F" w:rsidP="00644E6F">
      <w:pPr>
        <w:pStyle w:val="a5"/>
        <w:numPr>
          <w:ilvl w:val="0"/>
          <w:numId w:val="7"/>
        </w:numPr>
        <w:ind w:left="1985" w:firstLineChars="0" w:hanging="425"/>
      </w:pPr>
      <w:r>
        <w:rPr>
          <w:rFonts w:hint="eastAsia"/>
        </w:rPr>
        <w:t>通过</w:t>
      </w:r>
      <w:proofErr w:type="spellStart"/>
      <w:r>
        <w:rPr>
          <w:rFonts w:hint="eastAsia"/>
        </w:rPr>
        <w:t>Linq</w:t>
      </w:r>
      <w:proofErr w:type="spellEnd"/>
      <w:r>
        <w:rPr>
          <w:rFonts w:hint="eastAsia"/>
        </w:rPr>
        <w:t>进行数据库查询。</w:t>
      </w:r>
    </w:p>
    <w:p w:rsidR="00644E6F" w:rsidRDefault="00644E6F" w:rsidP="00644E6F">
      <w:pPr>
        <w:pStyle w:val="a5"/>
        <w:ind w:left="2430" w:firstLineChars="0" w:firstLine="0"/>
      </w:pPr>
    </w:p>
    <w:p w:rsidR="00644E6F" w:rsidRDefault="00644E6F" w:rsidP="00644E6F">
      <w:pPr>
        <w:pStyle w:val="a5"/>
        <w:ind w:left="993" w:firstLineChars="0" w:firstLine="0"/>
      </w:pPr>
      <w:r>
        <w:rPr>
          <w:rFonts w:hint="eastAsia"/>
        </w:rPr>
        <w:t>测试计划：</w:t>
      </w:r>
    </w:p>
    <w:p w:rsidR="00644E6F" w:rsidRDefault="00644E6F" w:rsidP="00644E6F">
      <w:pPr>
        <w:pStyle w:val="a5"/>
        <w:ind w:left="993" w:firstLineChars="236" w:firstLine="566"/>
      </w:pPr>
      <w:r>
        <w:rPr>
          <w:rFonts w:hint="eastAsia"/>
        </w:rPr>
        <w:t>输入数据：</w:t>
      </w:r>
      <w:r w:rsidR="00106F07">
        <w:rPr>
          <w:rFonts w:hint="eastAsia"/>
        </w:rPr>
        <w:t xml:space="preserve"> </w:t>
      </w:r>
      <w:r w:rsidR="00106F07">
        <w:rPr>
          <w:rFonts w:hint="eastAsia"/>
        </w:rPr>
        <w:t>在不同的购物状态下输入</w:t>
      </w:r>
      <w:proofErr w:type="spellStart"/>
      <w:r>
        <w:rPr>
          <w:rFonts w:hint="eastAsia"/>
        </w:rPr>
        <w:t>TopSession</w:t>
      </w:r>
      <w:proofErr w:type="spellEnd"/>
      <w:r>
        <w:rPr>
          <w:rFonts w:hint="eastAsia"/>
        </w:rPr>
        <w:t>；</w:t>
      </w:r>
    </w:p>
    <w:p w:rsidR="00644E6F" w:rsidRDefault="00644E6F" w:rsidP="00644E6F">
      <w:pPr>
        <w:pStyle w:val="a5"/>
        <w:ind w:left="993" w:firstLineChars="236" w:firstLine="566"/>
      </w:pPr>
      <w:r>
        <w:rPr>
          <w:rFonts w:hint="eastAsia"/>
        </w:rPr>
        <w:t>预期结果：显示详细</w:t>
      </w:r>
      <w:r w:rsidR="00106F07">
        <w:rPr>
          <w:rFonts w:hint="eastAsia"/>
        </w:rPr>
        <w:t>的刷新后的</w:t>
      </w:r>
      <w:r>
        <w:rPr>
          <w:rFonts w:hint="eastAsia"/>
        </w:rPr>
        <w:t>用户购物信息。</w:t>
      </w:r>
    </w:p>
    <w:p w:rsidR="001B6D7B" w:rsidRPr="00644E6F" w:rsidRDefault="001B6D7B" w:rsidP="001B6D7B">
      <w:pPr>
        <w:pStyle w:val="a5"/>
        <w:ind w:left="1080" w:firstLineChars="0" w:firstLine="0"/>
      </w:pPr>
    </w:p>
    <w:p w:rsidR="00AF4FB5" w:rsidRDefault="00AF4FB5" w:rsidP="00AF4FB5">
      <w:pPr>
        <w:pStyle w:val="a5"/>
        <w:ind w:firstLine="480"/>
      </w:pPr>
    </w:p>
    <w:p w:rsidR="00AF4FB5" w:rsidRDefault="00AF4FB5" w:rsidP="00A8267A">
      <w:pPr>
        <w:pStyle w:val="2"/>
      </w:pPr>
      <w:bookmarkStart w:id="12" w:name="_Toc281138115"/>
      <w:r>
        <w:rPr>
          <w:rFonts w:hint="eastAsia"/>
        </w:rPr>
        <w:t>反馈查看模块</w:t>
      </w:r>
      <w:bookmarkEnd w:id="12"/>
    </w:p>
    <w:p w:rsidR="00151226" w:rsidRPr="00151226" w:rsidRDefault="00151226" w:rsidP="00151226">
      <w:pPr>
        <w:pStyle w:val="a5"/>
        <w:numPr>
          <w:ilvl w:val="1"/>
          <w:numId w:val="10"/>
        </w:numPr>
        <w:ind w:firstLineChars="0"/>
        <w:rPr>
          <w:rFonts w:hint="eastAsia"/>
          <w:vanish/>
        </w:rPr>
      </w:pPr>
    </w:p>
    <w:p w:rsidR="00B2490E" w:rsidRDefault="00B2490E" w:rsidP="00151226">
      <w:pPr>
        <w:pStyle w:val="a5"/>
        <w:numPr>
          <w:ilvl w:val="2"/>
          <w:numId w:val="10"/>
        </w:numPr>
        <w:ind w:firstLineChars="0"/>
      </w:pPr>
      <w:r>
        <w:rPr>
          <w:rFonts w:hint="eastAsia"/>
        </w:rPr>
        <w:t>程序结构</w:t>
      </w:r>
    </w:p>
    <w:p w:rsidR="00B2490E" w:rsidRDefault="00B2490E" w:rsidP="00B2490E">
      <w:pPr>
        <w:pStyle w:val="a5"/>
        <w:ind w:left="1440" w:firstLineChars="0" w:firstLine="0"/>
      </w:pPr>
    </w:p>
    <w:p w:rsidR="00B2490E" w:rsidRDefault="00B2490E" w:rsidP="00B2490E">
      <w:pPr>
        <w:pStyle w:val="a5"/>
        <w:ind w:left="1440" w:firstLineChars="0" w:firstLine="0"/>
      </w:pPr>
    </w:p>
    <w:p w:rsidR="00B2490E" w:rsidRDefault="00B2490E" w:rsidP="00B2490E">
      <w:pPr>
        <w:pStyle w:val="a5"/>
        <w:ind w:left="1440" w:firstLineChars="0" w:firstLine="0"/>
      </w:pPr>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5"/>
        <w:gridCol w:w="2809"/>
        <w:gridCol w:w="1765"/>
        <w:gridCol w:w="2183"/>
      </w:tblGrid>
      <w:tr w:rsidR="00B2490E" w:rsidTr="00B249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Pr>
          <w:p w:rsidR="00B2490E" w:rsidRDefault="00B2490E" w:rsidP="00A8267A">
            <w:pPr>
              <w:pStyle w:val="a5"/>
              <w:ind w:firstLineChars="0" w:firstLine="0"/>
            </w:pPr>
            <w:r>
              <w:rPr>
                <w:rFonts w:hint="eastAsia"/>
              </w:rPr>
              <w:t>程序名</w:t>
            </w:r>
          </w:p>
        </w:tc>
        <w:tc>
          <w:tcPr>
            <w:tcW w:w="2665" w:type="dxa"/>
          </w:tcPr>
          <w:p w:rsidR="00B2490E" w:rsidRDefault="00B2490E"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标识符</w:t>
            </w:r>
          </w:p>
        </w:tc>
        <w:tc>
          <w:tcPr>
            <w:tcW w:w="1812" w:type="dxa"/>
          </w:tcPr>
          <w:p w:rsidR="00B2490E" w:rsidRDefault="00B2490E"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层次结构关系</w:t>
            </w:r>
          </w:p>
        </w:tc>
        <w:tc>
          <w:tcPr>
            <w:tcW w:w="2233" w:type="dxa"/>
          </w:tcPr>
          <w:p w:rsidR="00B2490E" w:rsidRDefault="00B2490E" w:rsidP="00A8267A">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2490E" w:rsidTr="00B249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2" w:type="dxa"/>
            <w:tcBorders>
              <w:top w:val="none" w:sz="0" w:space="0" w:color="auto"/>
              <w:left w:val="none" w:sz="0" w:space="0" w:color="auto"/>
              <w:bottom w:val="none" w:sz="0" w:space="0" w:color="auto"/>
            </w:tcBorders>
          </w:tcPr>
          <w:p w:rsidR="00B2490E" w:rsidRDefault="00B2490E" w:rsidP="00A8267A">
            <w:pPr>
              <w:pStyle w:val="a5"/>
              <w:ind w:firstLineChars="0" w:firstLine="0"/>
            </w:pPr>
            <w:r>
              <w:rPr>
                <w:rFonts w:hint="eastAsia"/>
              </w:rPr>
              <w:t>显示指定用户低碳树列表</w:t>
            </w:r>
          </w:p>
        </w:tc>
        <w:tc>
          <w:tcPr>
            <w:tcW w:w="2665" w:type="dxa"/>
            <w:tcBorders>
              <w:top w:val="none" w:sz="0" w:space="0" w:color="auto"/>
              <w:bottom w:val="none" w:sz="0" w:space="0" w:color="auto"/>
            </w:tcBorders>
          </w:tcPr>
          <w:p w:rsidR="00B2490E" w:rsidRDefault="00B2490E"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rPr>
                <w:rFonts w:hint="eastAsia"/>
              </w:rPr>
              <w:t>showLowCarbonTrees</w:t>
            </w:r>
            <w:proofErr w:type="spellEnd"/>
          </w:p>
        </w:tc>
        <w:tc>
          <w:tcPr>
            <w:tcW w:w="1812" w:type="dxa"/>
            <w:tcBorders>
              <w:top w:val="none" w:sz="0" w:space="0" w:color="auto"/>
              <w:bottom w:val="none" w:sz="0" w:space="0" w:color="auto"/>
            </w:tcBorders>
          </w:tcPr>
          <w:p w:rsidR="00B2490E" w:rsidRDefault="00B2490E" w:rsidP="00A8267A">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2233" w:type="dxa"/>
            <w:tcBorders>
              <w:top w:val="none" w:sz="0" w:space="0" w:color="auto"/>
              <w:bottom w:val="none" w:sz="0" w:space="0" w:color="auto"/>
              <w:right w:val="none" w:sz="0" w:space="0" w:color="auto"/>
            </w:tcBorders>
          </w:tcPr>
          <w:p w:rsidR="00B2490E" w:rsidRDefault="00B2490E" w:rsidP="00B2490E">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LINQ</w:t>
            </w:r>
            <w:r>
              <w:rPr>
                <w:rFonts w:hint="eastAsia"/>
              </w:rPr>
              <w:t>模块，获得该用户的状态为</w:t>
            </w:r>
            <w:r>
              <w:rPr>
                <w:rFonts w:hint="eastAsia"/>
              </w:rPr>
              <w:t>1</w:t>
            </w:r>
            <w:r>
              <w:rPr>
                <w:rFonts w:hint="eastAsia"/>
              </w:rPr>
              <w:t>的低碳树列表</w:t>
            </w:r>
            <w:r>
              <w:rPr>
                <w:rFonts w:hint="eastAsia"/>
              </w:rPr>
              <w:t>,</w:t>
            </w:r>
            <w:r>
              <w:rPr>
                <w:rFonts w:hint="eastAsia"/>
              </w:rPr>
              <w:t>并生成动态网页进行显示。</w:t>
            </w:r>
          </w:p>
        </w:tc>
      </w:tr>
    </w:tbl>
    <w:p w:rsidR="00B2490E" w:rsidRDefault="00B2490E" w:rsidP="00B2490E">
      <w:pPr>
        <w:pStyle w:val="a5"/>
        <w:ind w:left="1440" w:firstLineChars="0" w:firstLine="0"/>
      </w:pPr>
    </w:p>
    <w:p w:rsidR="00B2490E" w:rsidRDefault="00B2490E" w:rsidP="00A8267A">
      <w:pPr>
        <w:pStyle w:val="a5"/>
        <w:numPr>
          <w:ilvl w:val="2"/>
          <w:numId w:val="10"/>
        </w:numPr>
        <w:ind w:firstLineChars="0"/>
      </w:pPr>
      <w:r>
        <w:rPr>
          <w:rFonts w:hint="eastAsia"/>
        </w:rPr>
        <w:t>程序描述</w:t>
      </w:r>
    </w:p>
    <w:p w:rsidR="00B2490E" w:rsidRDefault="00B2490E" w:rsidP="00B2490E">
      <w:pPr>
        <w:pStyle w:val="a5"/>
        <w:ind w:left="993" w:firstLineChars="0" w:firstLine="0"/>
      </w:pPr>
      <w:r>
        <w:rPr>
          <w:rFonts w:hint="eastAsia"/>
        </w:rPr>
        <w:t>2.</w:t>
      </w:r>
      <w:r w:rsidR="00151226">
        <w:rPr>
          <w:rFonts w:hint="eastAsia"/>
        </w:rPr>
        <w:t>5</w:t>
      </w:r>
      <w:r>
        <w:rPr>
          <w:rFonts w:hint="eastAsia"/>
        </w:rPr>
        <w:t>.2.1</w:t>
      </w:r>
      <w:r>
        <w:rPr>
          <w:rFonts w:hint="eastAsia"/>
        </w:rPr>
        <w:t>显示指定用户程序描述</w:t>
      </w:r>
    </w:p>
    <w:p w:rsidR="00B2490E" w:rsidRDefault="00B2490E" w:rsidP="00B2490E">
      <w:pPr>
        <w:pStyle w:val="a5"/>
        <w:ind w:left="993" w:firstLineChars="0" w:firstLine="0"/>
      </w:pPr>
      <w:r>
        <w:rPr>
          <w:rFonts w:hint="eastAsia"/>
        </w:rPr>
        <w:t>概述：</w:t>
      </w:r>
    </w:p>
    <w:p w:rsidR="00B2490E" w:rsidRDefault="00B2490E" w:rsidP="00B2490E">
      <w:pPr>
        <w:pStyle w:val="a5"/>
        <w:ind w:left="1276" w:firstLineChars="177" w:firstLine="425"/>
      </w:pPr>
      <w:r>
        <w:rPr>
          <w:rFonts w:hint="eastAsia"/>
        </w:rPr>
        <w:t>本程序用于从数据库中读取指定用户的状态为</w:t>
      </w:r>
      <w:r>
        <w:rPr>
          <w:rFonts w:hint="eastAsia"/>
        </w:rPr>
        <w:t>1</w:t>
      </w:r>
      <w:r>
        <w:rPr>
          <w:rFonts w:hint="eastAsia"/>
        </w:rPr>
        <w:t>的低碳树列表，，并在提取相关信息在</w:t>
      </w:r>
      <w:r>
        <w:rPr>
          <w:rFonts w:hint="eastAsia"/>
        </w:rPr>
        <w:t>Web</w:t>
      </w:r>
      <w:r>
        <w:rPr>
          <w:rFonts w:hint="eastAsia"/>
        </w:rPr>
        <w:t>网页中生成</w:t>
      </w:r>
      <w:r>
        <w:rPr>
          <w:rFonts w:hint="eastAsia"/>
        </w:rPr>
        <w:t>div</w:t>
      </w:r>
      <w:r>
        <w:rPr>
          <w:rFonts w:hint="eastAsia"/>
        </w:rPr>
        <w:t>列表显示。</w:t>
      </w:r>
    </w:p>
    <w:p w:rsidR="00B2490E" w:rsidRDefault="00B2490E" w:rsidP="00B2490E">
      <w:pPr>
        <w:pStyle w:val="a5"/>
        <w:ind w:left="1276" w:firstLineChars="177" w:firstLine="425"/>
      </w:pPr>
    </w:p>
    <w:p w:rsidR="00B2490E" w:rsidRDefault="00B2490E" w:rsidP="00B2490E">
      <w:pPr>
        <w:pStyle w:val="a5"/>
        <w:ind w:leftChars="413" w:left="991" w:firstLineChars="0" w:firstLine="0"/>
      </w:pPr>
      <w:r>
        <w:rPr>
          <w:rFonts w:hint="eastAsia"/>
        </w:rPr>
        <w:t>功能</w:t>
      </w:r>
      <w:r>
        <w:rPr>
          <w:rFonts w:hint="eastAsia"/>
        </w:rPr>
        <w:t>IPO</w:t>
      </w:r>
      <w:r>
        <w:rPr>
          <w:rFonts w:hint="eastAsia"/>
        </w:rPr>
        <w:t>图：</w:t>
      </w:r>
    </w:p>
    <w:p w:rsidR="00B2490E" w:rsidRDefault="00B2490E" w:rsidP="00B2490E">
      <w:pPr>
        <w:pStyle w:val="a5"/>
        <w:ind w:leftChars="413" w:left="991" w:firstLineChars="0" w:firstLine="0"/>
      </w:pPr>
      <w:r>
        <w:rPr>
          <w:noProof/>
        </w:rPr>
        <w:drawing>
          <wp:inline distT="0" distB="0" distL="0" distR="0" wp14:anchorId="16FDDC9B" wp14:editId="2404EFF7">
            <wp:extent cx="5274310" cy="755740"/>
            <wp:effectExtent l="0" t="0" r="2540" b="635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755740"/>
                    </a:xfrm>
                    <a:prstGeom prst="rect">
                      <a:avLst/>
                    </a:prstGeom>
                  </pic:spPr>
                </pic:pic>
              </a:graphicData>
            </a:graphic>
          </wp:inline>
        </w:drawing>
      </w:r>
    </w:p>
    <w:p w:rsidR="00B2490E" w:rsidRDefault="00B2490E" w:rsidP="00B2490E">
      <w:pPr>
        <w:pStyle w:val="a5"/>
        <w:ind w:leftChars="413" w:left="991" w:firstLineChars="0" w:firstLine="0"/>
      </w:pPr>
    </w:p>
    <w:p w:rsidR="00B2490E" w:rsidRDefault="00B2490E" w:rsidP="00B2490E">
      <w:pPr>
        <w:pStyle w:val="a5"/>
        <w:ind w:leftChars="413" w:left="991" w:firstLineChars="0" w:firstLine="0"/>
      </w:pPr>
      <w:r>
        <w:rPr>
          <w:rFonts w:hint="eastAsia"/>
        </w:rPr>
        <w:t>性能：</w:t>
      </w:r>
    </w:p>
    <w:p w:rsidR="00B2490E" w:rsidRDefault="00B2490E" w:rsidP="002A1012">
      <w:pPr>
        <w:ind w:left="1699"/>
      </w:pPr>
      <w:r>
        <w:rPr>
          <w:rFonts w:hint="eastAsia"/>
        </w:rPr>
        <w:t>本程序的响应时间主要被数据库查询时间、网页生成时间占据，预计响应时间不超过</w:t>
      </w:r>
      <w:r>
        <w:rPr>
          <w:rFonts w:hint="eastAsia"/>
        </w:rPr>
        <w:t>1s</w:t>
      </w:r>
      <w:r>
        <w:rPr>
          <w:rFonts w:hint="eastAsia"/>
        </w:rPr>
        <w:t>。</w:t>
      </w:r>
    </w:p>
    <w:p w:rsidR="00B2490E" w:rsidRDefault="00B2490E" w:rsidP="00B2490E">
      <w:pPr>
        <w:pStyle w:val="a5"/>
        <w:ind w:left="2127" w:firstLineChars="0" w:firstLine="0"/>
      </w:pPr>
    </w:p>
    <w:p w:rsidR="00B2490E" w:rsidRDefault="00B2490E" w:rsidP="00B2490E">
      <w:pPr>
        <w:pStyle w:val="a5"/>
        <w:ind w:left="993" w:firstLineChars="0" w:firstLine="0"/>
      </w:pPr>
      <w:r>
        <w:rPr>
          <w:rFonts w:hint="eastAsia"/>
        </w:rPr>
        <w:t>输入项：</w:t>
      </w:r>
    </w:p>
    <w:p w:rsidR="00B2490E" w:rsidRDefault="002A1012" w:rsidP="00B2490E">
      <w:pPr>
        <w:pStyle w:val="a5"/>
        <w:ind w:left="1276" w:firstLineChars="177" w:firstLine="425"/>
      </w:pPr>
      <w:r>
        <w:rPr>
          <w:rFonts w:hint="eastAsia"/>
        </w:rPr>
        <w:t>Consumer</w:t>
      </w:r>
      <w:r>
        <w:rPr>
          <w:rFonts w:hint="eastAsia"/>
        </w:rPr>
        <w:t>的</w:t>
      </w:r>
      <w:r>
        <w:rPr>
          <w:rFonts w:hint="eastAsia"/>
        </w:rPr>
        <w:t>ID</w:t>
      </w:r>
      <w:r>
        <w:rPr>
          <w:rFonts w:hint="eastAsia"/>
        </w:rPr>
        <w:t>值</w:t>
      </w:r>
    </w:p>
    <w:p w:rsidR="00B2490E" w:rsidRDefault="00B2490E" w:rsidP="00B2490E">
      <w:pPr>
        <w:pStyle w:val="a5"/>
        <w:ind w:leftChars="413" w:left="991" w:firstLineChars="0" w:firstLine="0"/>
      </w:pPr>
      <w:r>
        <w:rPr>
          <w:rFonts w:hint="eastAsia"/>
        </w:rPr>
        <w:t>输出项：</w:t>
      </w:r>
    </w:p>
    <w:p w:rsidR="00B2490E" w:rsidRDefault="00B2490E" w:rsidP="00B2490E">
      <w:pPr>
        <w:pStyle w:val="a5"/>
        <w:ind w:leftChars="413" w:left="991" w:firstLineChars="295" w:firstLine="708"/>
      </w:pPr>
      <w:r>
        <w:rPr>
          <w:rFonts w:hint="eastAsia"/>
        </w:rPr>
        <w:t>Web</w:t>
      </w:r>
      <w:r>
        <w:rPr>
          <w:rFonts w:hint="eastAsia"/>
        </w:rPr>
        <w:t>网页：</w:t>
      </w:r>
      <w:r>
        <w:rPr>
          <w:rFonts w:hint="eastAsia"/>
        </w:rPr>
        <w:t>div</w:t>
      </w:r>
      <w:r>
        <w:rPr>
          <w:rFonts w:hint="eastAsia"/>
        </w:rPr>
        <w:t>列表</w:t>
      </w:r>
      <w:r w:rsidR="002A1012">
        <w:rPr>
          <w:rFonts w:hint="eastAsia"/>
        </w:rPr>
        <w:t>，包括低碳树的各种详细信息。</w:t>
      </w:r>
      <w:r w:rsidR="002A1012">
        <w:t xml:space="preserve"> </w:t>
      </w:r>
    </w:p>
    <w:p w:rsidR="00B2490E" w:rsidRDefault="00B2490E" w:rsidP="00B2490E">
      <w:pPr>
        <w:pStyle w:val="a5"/>
        <w:ind w:leftChars="413" w:left="991" w:firstLineChars="0" w:firstLine="2"/>
      </w:pPr>
      <w:r>
        <w:rPr>
          <w:rFonts w:hint="eastAsia"/>
        </w:rPr>
        <w:t>流程逻辑：</w:t>
      </w:r>
    </w:p>
    <w:p w:rsidR="00B2490E" w:rsidRDefault="00A12493" w:rsidP="00B2490E">
      <w:pPr>
        <w:pStyle w:val="a5"/>
        <w:ind w:leftChars="413" w:left="991" w:firstLineChars="0" w:firstLine="2"/>
      </w:pPr>
      <w:r>
        <w:rPr>
          <w:noProof/>
        </w:rPr>
        <w:drawing>
          <wp:inline distT="0" distB="0" distL="0" distR="0" wp14:anchorId="6C769F69" wp14:editId="1DCE6054">
            <wp:extent cx="4295775" cy="34480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95775" cy="3448050"/>
                    </a:xfrm>
                    <a:prstGeom prst="rect">
                      <a:avLst/>
                    </a:prstGeom>
                  </pic:spPr>
                </pic:pic>
              </a:graphicData>
            </a:graphic>
          </wp:inline>
        </w:drawing>
      </w:r>
    </w:p>
    <w:p w:rsidR="00B2490E" w:rsidRDefault="00B2490E" w:rsidP="00B2490E">
      <w:pPr>
        <w:pStyle w:val="a5"/>
        <w:ind w:leftChars="413" w:left="991" w:firstLineChars="0" w:firstLine="2"/>
      </w:pPr>
    </w:p>
    <w:p w:rsidR="00B2490E" w:rsidRDefault="00B2490E" w:rsidP="00B2490E">
      <w:pPr>
        <w:pStyle w:val="a5"/>
        <w:ind w:leftChars="413" w:left="991" w:firstLineChars="0" w:firstLine="2"/>
      </w:pPr>
      <w:r>
        <w:rPr>
          <w:rFonts w:hint="eastAsia"/>
        </w:rPr>
        <w:t>接口：</w:t>
      </w:r>
    </w:p>
    <w:p w:rsidR="00B2490E" w:rsidRDefault="00B2490E" w:rsidP="00151226">
      <w:pPr>
        <w:pStyle w:val="a5"/>
        <w:numPr>
          <w:ilvl w:val="0"/>
          <w:numId w:val="13"/>
        </w:numPr>
        <w:ind w:firstLineChars="0"/>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B2490E" w:rsidRDefault="00B2490E" w:rsidP="00151226">
      <w:pPr>
        <w:pStyle w:val="a5"/>
        <w:numPr>
          <w:ilvl w:val="0"/>
          <w:numId w:val="13"/>
        </w:numPr>
        <w:ind w:firstLineChars="0"/>
      </w:pPr>
      <w:r>
        <w:rPr>
          <w:rFonts w:hint="eastAsia"/>
        </w:rPr>
        <w:t>数据库接口：</w:t>
      </w:r>
      <w:r w:rsidR="00A12493">
        <w:rPr>
          <w:rFonts w:hint="eastAsia"/>
        </w:rPr>
        <w:t>使用</w:t>
      </w:r>
      <w:proofErr w:type="spellStart"/>
      <w:r w:rsidR="00A12493">
        <w:rPr>
          <w:rFonts w:hint="eastAsia"/>
        </w:rPr>
        <w:t>Linq</w:t>
      </w:r>
      <w:proofErr w:type="spellEnd"/>
      <w:r w:rsidR="00A12493">
        <w:rPr>
          <w:rFonts w:hint="eastAsia"/>
        </w:rPr>
        <w:t>中的</w:t>
      </w:r>
      <w:r w:rsidR="00A12493">
        <w:rPr>
          <w:rFonts w:hint="eastAsia"/>
        </w:rPr>
        <w:t>context</w:t>
      </w:r>
      <w:r w:rsidR="00A12493">
        <w:rPr>
          <w:rFonts w:hint="eastAsia"/>
        </w:rPr>
        <w:t>获取低碳树表，并进一步的提取状态为</w:t>
      </w:r>
      <w:r w:rsidR="00A12493">
        <w:rPr>
          <w:rFonts w:hint="eastAsia"/>
        </w:rPr>
        <w:t>1</w:t>
      </w:r>
      <w:r w:rsidR="00A12493">
        <w:rPr>
          <w:rFonts w:hint="eastAsia"/>
        </w:rPr>
        <w:t>的低碳树</w:t>
      </w:r>
      <w:r w:rsidR="00A12493">
        <w:t xml:space="preserve"> </w:t>
      </w:r>
    </w:p>
    <w:p w:rsidR="00B2490E" w:rsidRDefault="00B2490E" w:rsidP="00B2490E">
      <w:pPr>
        <w:pStyle w:val="a5"/>
        <w:ind w:left="993" w:firstLineChars="0" w:firstLine="0"/>
      </w:pPr>
      <w:r>
        <w:rPr>
          <w:rFonts w:hint="eastAsia"/>
        </w:rPr>
        <w:t>测试计划：</w:t>
      </w:r>
    </w:p>
    <w:p w:rsidR="00B2490E" w:rsidRDefault="00B2490E" w:rsidP="00B2490E">
      <w:pPr>
        <w:pStyle w:val="a5"/>
        <w:ind w:left="993" w:firstLineChars="236" w:firstLine="566"/>
      </w:pPr>
      <w:r>
        <w:rPr>
          <w:rFonts w:hint="eastAsia"/>
        </w:rPr>
        <w:t>输入数据：</w:t>
      </w:r>
      <w:r w:rsidR="00A12493">
        <w:rPr>
          <w:rFonts w:hint="eastAsia"/>
        </w:rPr>
        <w:t>不同的</w:t>
      </w:r>
      <w:proofErr w:type="spellStart"/>
      <w:r w:rsidR="00A12493">
        <w:rPr>
          <w:rFonts w:hint="eastAsia"/>
        </w:rPr>
        <w:t>ConsumerID</w:t>
      </w:r>
      <w:proofErr w:type="spellEnd"/>
      <w:r>
        <w:rPr>
          <w:rFonts w:hint="eastAsia"/>
        </w:rPr>
        <w:t>；</w:t>
      </w:r>
    </w:p>
    <w:p w:rsidR="00B2490E" w:rsidRDefault="00A12493" w:rsidP="00B2490E">
      <w:pPr>
        <w:pStyle w:val="a5"/>
        <w:ind w:left="993" w:firstLineChars="236" w:firstLine="566"/>
      </w:pPr>
      <w:r>
        <w:rPr>
          <w:rFonts w:hint="eastAsia"/>
        </w:rPr>
        <w:t>预期结果：不同的用户对应的低碳树条目信息的</w:t>
      </w:r>
      <w:r w:rsidR="00B2490E">
        <w:rPr>
          <w:rFonts w:hint="eastAsia"/>
        </w:rPr>
        <w:t>Web</w:t>
      </w:r>
      <w:r>
        <w:rPr>
          <w:rFonts w:hint="eastAsia"/>
        </w:rPr>
        <w:t>网页</w:t>
      </w:r>
      <w:r w:rsidR="00B2490E">
        <w:rPr>
          <w:rFonts w:hint="eastAsia"/>
        </w:rPr>
        <w:t>显示。</w:t>
      </w:r>
    </w:p>
    <w:p w:rsidR="00272C8C" w:rsidRPr="00B2490E" w:rsidRDefault="00272C8C" w:rsidP="00272C8C">
      <w:pPr>
        <w:pStyle w:val="a5"/>
        <w:ind w:firstLine="480"/>
      </w:pPr>
    </w:p>
    <w:p w:rsidR="00272C8C" w:rsidRDefault="00272C8C" w:rsidP="00A8267A">
      <w:pPr>
        <w:pStyle w:val="2"/>
      </w:pPr>
      <w:bookmarkStart w:id="13" w:name="_Toc281138116"/>
      <w:r>
        <w:rPr>
          <w:rFonts w:hint="eastAsia"/>
        </w:rPr>
        <w:t>查看用户排名模块</w:t>
      </w:r>
      <w:bookmarkEnd w:id="13"/>
    </w:p>
    <w:p w:rsidR="00151226" w:rsidRPr="00151226" w:rsidRDefault="00151226" w:rsidP="00151226">
      <w:pPr>
        <w:pStyle w:val="a5"/>
        <w:numPr>
          <w:ilvl w:val="1"/>
          <w:numId w:val="10"/>
        </w:numPr>
        <w:ind w:firstLineChars="0"/>
        <w:rPr>
          <w:rFonts w:hint="eastAsia"/>
          <w:vanish/>
        </w:rPr>
      </w:pPr>
    </w:p>
    <w:p w:rsidR="00272C8C" w:rsidRDefault="00272C8C" w:rsidP="00151226">
      <w:pPr>
        <w:pStyle w:val="a5"/>
        <w:numPr>
          <w:ilvl w:val="2"/>
          <w:numId w:val="10"/>
        </w:numPr>
        <w:ind w:firstLineChars="0"/>
      </w:pPr>
      <w:r>
        <w:rPr>
          <w:rFonts w:hint="eastAsia"/>
        </w:rPr>
        <w:t>程序结构</w:t>
      </w:r>
    </w:p>
    <w:p w:rsidR="00AF4FB5" w:rsidRDefault="00AF4FB5" w:rsidP="00681BAC">
      <w:pPr>
        <w:pStyle w:val="a5"/>
        <w:ind w:left="1440" w:firstLineChars="0" w:firstLine="0"/>
      </w:pPr>
    </w:p>
    <w:p w:rsidR="00AF4FB5" w:rsidRDefault="00AF4FB5" w:rsidP="00681BAC">
      <w:pPr>
        <w:pStyle w:val="a5"/>
        <w:ind w:left="1440" w:firstLineChars="0" w:firstLine="0"/>
      </w:pPr>
    </w:p>
    <w:p w:rsidR="00681BAC" w:rsidRDefault="00681BAC" w:rsidP="00681BAC">
      <w:pPr>
        <w:pStyle w:val="a5"/>
        <w:ind w:left="1440" w:firstLineChars="0" w:firstLine="0"/>
      </w:pPr>
    </w:p>
    <w:tbl>
      <w:tblPr>
        <w:tblStyle w:val="-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12"/>
        <w:gridCol w:w="2665"/>
        <w:gridCol w:w="1812"/>
        <w:gridCol w:w="2233"/>
      </w:tblGrid>
      <w:tr w:rsidR="00272C8C" w:rsidTr="00272C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rsidR="00272C8C" w:rsidRDefault="00272C8C" w:rsidP="00272C8C">
            <w:pPr>
              <w:pStyle w:val="a5"/>
              <w:ind w:firstLineChars="0" w:firstLine="0"/>
            </w:pPr>
            <w:r>
              <w:rPr>
                <w:rFonts w:hint="eastAsia"/>
              </w:rPr>
              <w:t>程序名</w:t>
            </w:r>
          </w:p>
        </w:tc>
        <w:tc>
          <w:tcPr>
            <w:tcW w:w="2130" w:type="dxa"/>
          </w:tcPr>
          <w:p w:rsidR="00272C8C" w:rsidRDefault="002674D9" w:rsidP="00272C8C">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标识符</w:t>
            </w:r>
          </w:p>
        </w:tc>
        <w:tc>
          <w:tcPr>
            <w:tcW w:w="2131" w:type="dxa"/>
          </w:tcPr>
          <w:p w:rsidR="00272C8C" w:rsidRDefault="002674D9" w:rsidP="00272C8C">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层次结构关系</w:t>
            </w:r>
          </w:p>
        </w:tc>
        <w:tc>
          <w:tcPr>
            <w:tcW w:w="2131" w:type="dxa"/>
          </w:tcPr>
          <w:p w:rsidR="00272C8C" w:rsidRDefault="002674D9" w:rsidP="00272C8C">
            <w:pPr>
              <w:pStyle w:val="a5"/>
              <w:ind w:firstLineChars="0" w:firstLine="0"/>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272C8C" w:rsidTr="00272C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Borders>
              <w:top w:val="none" w:sz="0" w:space="0" w:color="auto"/>
              <w:left w:val="none" w:sz="0" w:space="0" w:color="auto"/>
              <w:bottom w:val="none" w:sz="0" w:space="0" w:color="auto"/>
            </w:tcBorders>
          </w:tcPr>
          <w:p w:rsidR="00272C8C" w:rsidRDefault="002674D9" w:rsidP="00272C8C">
            <w:pPr>
              <w:pStyle w:val="a5"/>
              <w:ind w:firstLineChars="0" w:firstLine="0"/>
            </w:pPr>
            <w:r>
              <w:rPr>
                <w:rFonts w:hint="eastAsia"/>
              </w:rPr>
              <w:t>生成消费活跃度排名</w:t>
            </w:r>
          </w:p>
        </w:tc>
        <w:tc>
          <w:tcPr>
            <w:tcW w:w="2130" w:type="dxa"/>
            <w:tcBorders>
              <w:top w:val="none" w:sz="0" w:space="0" w:color="auto"/>
              <w:bottom w:val="none" w:sz="0" w:space="0" w:color="auto"/>
            </w:tcBorders>
          </w:tcPr>
          <w:p w:rsidR="00272C8C" w:rsidRDefault="002674D9" w:rsidP="00272C8C">
            <w:pPr>
              <w:pStyle w:val="a5"/>
              <w:ind w:firstLineChars="0" w:firstLine="0"/>
              <w:cnfStyle w:val="000000100000" w:firstRow="0" w:lastRow="0" w:firstColumn="0" w:lastColumn="0" w:oddVBand="0" w:evenVBand="0" w:oddHBand="1" w:evenHBand="0" w:firstRowFirstColumn="0" w:firstRowLastColumn="0" w:lastRowFirstColumn="0" w:lastRowLastColumn="0"/>
            </w:pPr>
            <w:proofErr w:type="spellStart"/>
            <w:r w:rsidRPr="002674D9">
              <w:t>createListByTrade</w:t>
            </w:r>
            <w:proofErr w:type="spellEnd"/>
          </w:p>
        </w:tc>
        <w:tc>
          <w:tcPr>
            <w:tcW w:w="2131" w:type="dxa"/>
            <w:tcBorders>
              <w:top w:val="none" w:sz="0" w:space="0" w:color="auto"/>
              <w:bottom w:val="none" w:sz="0" w:space="0" w:color="auto"/>
            </w:tcBorders>
          </w:tcPr>
          <w:p w:rsidR="00272C8C" w:rsidRDefault="002674D9" w:rsidP="00272C8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与其他程序平行</w:t>
            </w:r>
          </w:p>
        </w:tc>
        <w:tc>
          <w:tcPr>
            <w:tcW w:w="2131" w:type="dxa"/>
            <w:tcBorders>
              <w:top w:val="none" w:sz="0" w:space="0" w:color="auto"/>
              <w:bottom w:val="none" w:sz="0" w:space="0" w:color="auto"/>
              <w:right w:val="none" w:sz="0" w:space="0" w:color="auto"/>
            </w:tcBorders>
          </w:tcPr>
          <w:p w:rsidR="00272C8C" w:rsidRDefault="002674D9" w:rsidP="00272C8C">
            <w:pPr>
              <w:pStyle w:val="a5"/>
              <w:ind w:firstLineChars="0" w:firstLine="0"/>
              <w:cnfStyle w:val="000000100000" w:firstRow="0" w:lastRow="0" w:firstColumn="0" w:lastColumn="0" w:oddVBand="0" w:evenVBand="0" w:oddHBand="1" w:evenHBand="0" w:firstRowFirstColumn="0" w:firstRowLastColumn="0" w:lastRowFirstColumn="0" w:lastRowLastColumn="0"/>
            </w:pPr>
            <w:r>
              <w:rPr>
                <w:rFonts w:hint="eastAsia"/>
              </w:rPr>
              <w:t>调用</w:t>
            </w:r>
            <w:r>
              <w:rPr>
                <w:rFonts w:hint="eastAsia"/>
              </w:rPr>
              <w:t>LINQ</w:t>
            </w:r>
            <w:r>
              <w:rPr>
                <w:rFonts w:hint="eastAsia"/>
              </w:rPr>
              <w:t>模块，获得用户列表，并按照</w:t>
            </w:r>
            <w:proofErr w:type="spellStart"/>
            <w:r w:rsidRPr="002674D9">
              <w:t>UserTradeTimes</w:t>
            </w:r>
            <w:proofErr w:type="spellEnd"/>
            <w:r>
              <w:rPr>
                <w:rFonts w:hint="eastAsia"/>
              </w:rPr>
              <w:t>（消费次数）排名</w:t>
            </w:r>
          </w:p>
        </w:tc>
      </w:tr>
      <w:tr w:rsidR="00272C8C" w:rsidTr="00272C8C">
        <w:tc>
          <w:tcPr>
            <w:cnfStyle w:val="001000000000" w:firstRow="0" w:lastRow="0" w:firstColumn="1" w:lastColumn="0" w:oddVBand="0" w:evenVBand="0" w:oddHBand="0" w:evenHBand="0" w:firstRowFirstColumn="0" w:firstRowLastColumn="0" w:lastRowFirstColumn="0" w:lastRowLastColumn="0"/>
            <w:tcW w:w="2130" w:type="dxa"/>
          </w:tcPr>
          <w:p w:rsidR="00272C8C" w:rsidRDefault="002674D9" w:rsidP="00272C8C">
            <w:pPr>
              <w:pStyle w:val="a5"/>
              <w:ind w:firstLineChars="0" w:firstLine="0"/>
            </w:pPr>
            <w:r>
              <w:rPr>
                <w:rFonts w:hint="eastAsia"/>
              </w:rPr>
              <w:t>生成环保积分排名</w:t>
            </w:r>
          </w:p>
        </w:tc>
        <w:tc>
          <w:tcPr>
            <w:tcW w:w="2130" w:type="dxa"/>
          </w:tcPr>
          <w:p w:rsidR="002674D9" w:rsidRDefault="002674D9" w:rsidP="002674D9">
            <w:pPr>
              <w:autoSpaceDE w:val="0"/>
              <w:autoSpaceDN w:val="0"/>
              <w:adjustRightInd w:val="0"/>
              <w:jc w:val="left"/>
              <w:cnfStyle w:val="000000000000" w:firstRow="0" w:lastRow="0" w:firstColumn="0" w:lastColumn="0" w:oddVBand="0" w:evenVBand="0" w:oddHBand="0" w:evenHBand="0" w:firstRowFirstColumn="0" w:firstRowLastColumn="0" w:lastRowFirstColumn="0" w:lastRowLastColumn="0"/>
              <w:rPr>
                <w:rFonts w:cs="Courier New"/>
                <w:szCs w:val="24"/>
              </w:rPr>
            </w:pPr>
            <w:proofErr w:type="spellStart"/>
            <w:r>
              <w:rPr>
                <w:rFonts w:cs="Courier New"/>
                <w:szCs w:val="24"/>
              </w:rPr>
              <w:t>createListByEnv</w:t>
            </w:r>
            <w:proofErr w:type="spellEnd"/>
          </w:p>
          <w:p w:rsidR="00272C8C" w:rsidRDefault="00272C8C" w:rsidP="00272C8C">
            <w:pPr>
              <w:pStyle w:val="a5"/>
              <w:ind w:firstLineChars="0" w:firstLine="0"/>
              <w:cnfStyle w:val="000000000000" w:firstRow="0" w:lastRow="0" w:firstColumn="0" w:lastColumn="0" w:oddVBand="0" w:evenVBand="0" w:oddHBand="0" w:evenHBand="0" w:firstRowFirstColumn="0" w:firstRowLastColumn="0" w:lastRowFirstColumn="0" w:lastRowLastColumn="0"/>
            </w:pPr>
          </w:p>
        </w:tc>
        <w:tc>
          <w:tcPr>
            <w:tcW w:w="2131" w:type="dxa"/>
          </w:tcPr>
          <w:p w:rsidR="00272C8C" w:rsidRDefault="002674D9" w:rsidP="00272C8C">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与其他程序平行</w:t>
            </w:r>
          </w:p>
        </w:tc>
        <w:tc>
          <w:tcPr>
            <w:tcW w:w="2131" w:type="dxa"/>
          </w:tcPr>
          <w:p w:rsidR="00272C8C" w:rsidRDefault="002674D9" w:rsidP="002674D9">
            <w:pPr>
              <w:pStyle w:val="a5"/>
              <w:ind w:firstLineChars="0" w:firstLine="0"/>
              <w:cnfStyle w:val="000000000000" w:firstRow="0" w:lastRow="0" w:firstColumn="0" w:lastColumn="0" w:oddVBand="0" w:evenVBand="0" w:oddHBand="0" w:evenHBand="0" w:firstRowFirstColumn="0" w:firstRowLastColumn="0" w:lastRowFirstColumn="0" w:lastRowLastColumn="0"/>
            </w:pPr>
            <w:r>
              <w:rPr>
                <w:rFonts w:hint="eastAsia"/>
              </w:rPr>
              <w:t>调用</w:t>
            </w:r>
            <w:r>
              <w:rPr>
                <w:rFonts w:hint="eastAsia"/>
              </w:rPr>
              <w:t>LINQ</w:t>
            </w:r>
            <w:r>
              <w:rPr>
                <w:rFonts w:hint="eastAsia"/>
              </w:rPr>
              <w:t>模块，获得用户列表，并按照</w:t>
            </w:r>
            <w:proofErr w:type="spellStart"/>
            <w:r w:rsidRPr="002674D9">
              <w:t>UserScore</w:t>
            </w:r>
            <w:proofErr w:type="spellEnd"/>
            <w:r>
              <w:rPr>
                <w:rFonts w:hint="eastAsia"/>
              </w:rPr>
              <w:t>（环保积分）排名</w:t>
            </w:r>
          </w:p>
        </w:tc>
      </w:tr>
    </w:tbl>
    <w:p w:rsidR="00272C8C" w:rsidRDefault="00272C8C" w:rsidP="00272C8C">
      <w:pPr>
        <w:pStyle w:val="a5"/>
        <w:ind w:left="1440" w:firstLineChars="0" w:firstLine="0"/>
      </w:pPr>
    </w:p>
    <w:p w:rsidR="00681BAC" w:rsidRDefault="00681BAC" w:rsidP="00A8267A">
      <w:pPr>
        <w:pStyle w:val="a5"/>
        <w:numPr>
          <w:ilvl w:val="2"/>
          <w:numId w:val="10"/>
        </w:numPr>
        <w:ind w:firstLineChars="0"/>
      </w:pPr>
      <w:r>
        <w:rPr>
          <w:rFonts w:hint="eastAsia"/>
        </w:rPr>
        <w:t>程序描述</w:t>
      </w:r>
    </w:p>
    <w:p w:rsidR="00681BAC" w:rsidRDefault="00681BAC" w:rsidP="00681BAC">
      <w:pPr>
        <w:pStyle w:val="a5"/>
        <w:ind w:left="993" w:firstLineChars="0" w:firstLine="0"/>
      </w:pPr>
      <w:r>
        <w:rPr>
          <w:rFonts w:hint="eastAsia"/>
        </w:rPr>
        <w:t>2.6.2.1</w:t>
      </w:r>
      <w:r>
        <w:rPr>
          <w:rFonts w:hint="eastAsia"/>
        </w:rPr>
        <w:t>生成消费活跃度排名程序描述</w:t>
      </w:r>
    </w:p>
    <w:p w:rsidR="000C1804" w:rsidRDefault="000C1804" w:rsidP="00681BAC">
      <w:pPr>
        <w:pStyle w:val="a5"/>
        <w:ind w:left="993" w:firstLineChars="0" w:firstLine="0"/>
      </w:pPr>
      <w:r>
        <w:rPr>
          <w:rFonts w:hint="eastAsia"/>
        </w:rPr>
        <w:t>概述：</w:t>
      </w:r>
    </w:p>
    <w:p w:rsidR="00681BAC" w:rsidRDefault="00681BAC" w:rsidP="000C1804">
      <w:pPr>
        <w:pStyle w:val="a5"/>
        <w:ind w:left="1276" w:firstLineChars="177" w:firstLine="425"/>
      </w:pPr>
      <w:r>
        <w:rPr>
          <w:rFonts w:hint="eastAsia"/>
        </w:rPr>
        <w:t>本程序用于从数据库中读取买家列表，并按照数据库的排序方式将买家列表按照消费活跃度进行排名，并在</w:t>
      </w:r>
      <w:r>
        <w:rPr>
          <w:rFonts w:hint="eastAsia"/>
        </w:rPr>
        <w:t>Web</w:t>
      </w:r>
      <w:r>
        <w:rPr>
          <w:rFonts w:hint="eastAsia"/>
        </w:rPr>
        <w:t>网页中生成</w:t>
      </w:r>
      <w:r w:rsidR="000C1804">
        <w:rPr>
          <w:rFonts w:hint="eastAsia"/>
        </w:rPr>
        <w:t>div</w:t>
      </w:r>
      <w:r>
        <w:rPr>
          <w:rFonts w:hint="eastAsia"/>
        </w:rPr>
        <w:t>列表显示</w:t>
      </w:r>
      <w:r w:rsidR="000C1804">
        <w:rPr>
          <w:rFonts w:hint="eastAsia"/>
        </w:rPr>
        <w:t>。</w:t>
      </w:r>
    </w:p>
    <w:p w:rsidR="000C1804" w:rsidRDefault="000C1804" w:rsidP="000C1804">
      <w:pPr>
        <w:pStyle w:val="a5"/>
        <w:ind w:left="1276" w:firstLineChars="177" w:firstLine="425"/>
      </w:pPr>
    </w:p>
    <w:p w:rsidR="000C1804" w:rsidRDefault="000C1804" w:rsidP="000C1804">
      <w:pPr>
        <w:pStyle w:val="a5"/>
        <w:ind w:leftChars="413" w:left="991" w:firstLineChars="0" w:firstLine="0"/>
      </w:pPr>
      <w:r>
        <w:rPr>
          <w:rFonts w:hint="eastAsia"/>
        </w:rPr>
        <w:t>功能</w:t>
      </w:r>
      <w:r>
        <w:rPr>
          <w:rFonts w:hint="eastAsia"/>
        </w:rPr>
        <w:t>IPO</w:t>
      </w:r>
      <w:r>
        <w:rPr>
          <w:rFonts w:hint="eastAsia"/>
        </w:rPr>
        <w:t>图：</w:t>
      </w:r>
    </w:p>
    <w:p w:rsidR="000C1804" w:rsidRDefault="000C1804" w:rsidP="000C1804">
      <w:pPr>
        <w:pStyle w:val="a5"/>
        <w:ind w:leftChars="413" w:left="991" w:firstLineChars="0" w:firstLine="0"/>
      </w:pPr>
      <w:r>
        <w:rPr>
          <w:noProof/>
        </w:rPr>
        <w:drawing>
          <wp:inline distT="0" distB="0" distL="0" distR="0" wp14:anchorId="7E1E773E" wp14:editId="71D18473">
            <wp:extent cx="5274310" cy="54419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4A6A7.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544195"/>
                    </a:xfrm>
                    <a:prstGeom prst="rect">
                      <a:avLst/>
                    </a:prstGeom>
                  </pic:spPr>
                </pic:pic>
              </a:graphicData>
            </a:graphic>
          </wp:inline>
        </w:drawing>
      </w:r>
    </w:p>
    <w:p w:rsidR="000C1804" w:rsidRDefault="000C1804" w:rsidP="000C1804">
      <w:pPr>
        <w:pStyle w:val="a5"/>
        <w:ind w:leftChars="413" w:left="991" w:firstLineChars="0" w:firstLine="0"/>
      </w:pPr>
    </w:p>
    <w:p w:rsidR="000C1804" w:rsidRDefault="000C1804" w:rsidP="000C1804">
      <w:pPr>
        <w:pStyle w:val="a5"/>
        <w:ind w:leftChars="413" w:left="991" w:firstLineChars="0" w:firstLine="0"/>
      </w:pPr>
      <w:r>
        <w:rPr>
          <w:rFonts w:hint="eastAsia"/>
        </w:rPr>
        <w:t>性能：</w:t>
      </w:r>
    </w:p>
    <w:p w:rsidR="000C1804" w:rsidRDefault="000C1804" w:rsidP="000C1804">
      <w:pPr>
        <w:pStyle w:val="a5"/>
        <w:numPr>
          <w:ilvl w:val="0"/>
          <w:numId w:val="2"/>
        </w:numPr>
        <w:ind w:left="2127" w:firstLineChars="0" w:hanging="428"/>
      </w:pPr>
      <w:r>
        <w:rPr>
          <w:rFonts w:hint="eastAsia"/>
        </w:rPr>
        <w:t>本程序的响应时间主要被数据库查询时间、网页生成时间占据，预计响应时间不超过</w:t>
      </w:r>
      <w:r>
        <w:rPr>
          <w:rFonts w:hint="eastAsia"/>
        </w:rPr>
        <w:t>1s</w:t>
      </w:r>
      <w:r>
        <w:rPr>
          <w:rFonts w:hint="eastAsia"/>
        </w:rPr>
        <w:t>。</w:t>
      </w:r>
    </w:p>
    <w:p w:rsidR="000C1804" w:rsidRDefault="000C1804" w:rsidP="000C1804">
      <w:pPr>
        <w:pStyle w:val="a5"/>
        <w:numPr>
          <w:ilvl w:val="0"/>
          <w:numId w:val="2"/>
        </w:numPr>
        <w:ind w:left="2127" w:firstLineChars="0" w:hanging="428"/>
      </w:pPr>
      <w:r>
        <w:rPr>
          <w:rFonts w:hint="eastAsia"/>
        </w:rPr>
        <w:t>本程序排序算法采用数据库的默认算法，递减排序，依据为消费活跃度，精度为</w:t>
      </w:r>
      <w:r>
        <w:rPr>
          <w:rFonts w:hint="eastAsia"/>
        </w:rPr>
        <w:t>int32</w:t>
      </w:r>
      <w:r>
        <w:rPr>
          <w:rFonts w:hint="eastAsia"/>
        </w:rPr>
        <w:t>。</w:t>
      </w:r>
    </w:p>
    <w:p w:rsidR="00935DC2" w:rsidRDefault="00935DC2" w:rsidP="00935DC2">
      <w:pPr>
        <w:pStyle w:val="a5"/>
        <w:ind w:left="2127" w:firstLineChars="0" w:firstLine="0"/>
      </w:pPr>
    </w:p>
    <w:p w:rsidR="00935DC2" w:rsidRDefault="00935DC2" w:rsidP="00935DC2">
      <w:pPr>
        <w:pStyle w:val="a5"/>
        <w:ind w:left="993" w:firstLineChars="0" w:firstLine="0"/>
      </w:pPr>
      <w:r>
        <w:rPr>
          <w:rFonts w:hint="eastAsia"/>
        </w:rPr>
        <w:t>输入项：</w:t>
      </w:r>
    </w:p>
    <w:p w:rsidR="00935DC2" w:rsidRDefault="00935DC2" w:rsidP="00935DC2">
      <w:pPr>
        <w:pStyle w:val="a5"/>
        <w:ind w:left="1276" w:firstLineChars="177" w:firstLine="425"/>
      </w:pPr>
      <w:r>
        <w:rPr>
          <w:rFonts w:hint="eastAsia"/>
        </w:rPr>
        <w:t>数据库中数据：</w:t>
      </w:r>
      <w:proofErr w:type="spellStart"/>
      <w:r w:rsidRPr="00935DC2">
        <w:t>DataTable</w:t>
      </w:r>
      <w:proofErr w:type="spellEnd"/>
      <w:r>
        <w:rPr>
          <w:rFonts w:hint="eastAsia"/>
        </w:rPr>
        <w:t>类型的用户列表及其消费活跃度</w:t>
      </w:r>
      <w:r w:rsidR="00BD418A">
        <w:rPr>
          <w:rFonts w:hint="eastAsia"/>
        </w:rPr>
        <w:t>。</w:t>
      </w:r>
    </w:p>
    <w:p w:rsidR="00BD418A" w:rsidRDefault="00BD418A" w:rsidP="00935DC2">
      <w:pPr>
        <w:pStyle w:val="a5"/>
        <w:ind w:left="1276" w:firstLineChars="177" w:firstLine="425"/>
      </w:pPr>
    </w:p>
    <w:p w:rsidR="00BD418A" w:rsidRDefault="00BD418A" w:rsidP="00BD418A">
      <w:pPr>
        <w:pStyle w:val="a5"/>
        <w:ind w:leftChars="413" w:left="991" w:firstLineChars="0" w:firstLine="0"/>
      </w:pPr>
      <w:r>
        <w:rPr>
          <w:rFonts w:hint="eastAsia"/>
        </w:rPr>
        <w:t>输出项：</w:t>
      </w:r>
    </w:p>
    <w:p w:rsidR="00BD418A" w:rsidRDefault="00BD418A" w:rsidP="00BD418A">
      <w:pPr>
        <w:pStyle w:val="a5"/>
        <w:ind w:leftChars="413" w:left="991" w:firstLineChars="295" w:firstLine="708"/>
      </w:pPr>
      <w:r>
        <w:rPr>
          <w:rFonts w:hint="eastAsia"/>
        </w:rPr>
        <w:t>Web</w:t>
      </w:r>
      <w:r>
        <w:rPr>
          <w:rFonts w:hint="eastAsia"/>
        </w:rPr>
        <w:t>网页：</w:t>
      </w:r>
      <w:r>
        <w:rPr>
          <w:rFonts w:hint="eastAsia"/>
        </w:rPr>
        <w:t>div</w:t>
      </w:r>
      <w:r>
        <w:rPr>
          <w:rFonts w:hint="eastAsia"/>
        </w:rPr>
        <w:t>列表</w:t>
      </w:r>
      <w:r w:rsidR="00BD7E76">
        <w:rPr>
          <w:rFonts w:hint="eastAsia"/>
        </w:rPr>
        <w:t>，包括：用户头像、用户名、性别、消费活跃度排名、环保积分。</w:t>
      </w:r>
    </w:p>
    <w:p w:rsidR="00DB2966" w:rsidRDefault="00DB2966" w:rsidP="00BD418A">
      <w:pPr>
        <w:pStyle w:val="a5"/>
        <w:ind w:leftChars="413" w:left="991" w:firstLineChars="295" w:firstLine="708"/>
      </w:pPr>
    </w:p>
    <w:p w:rsidR="00DB2966" w:rsidRDefault="00DB2966" w:rsidP="00DB2966">
      <w:pPr>
        <w:pStyle w:val="a5"/>
        <w:ind w:leftChars="413" w:left="991" w:firstLineChars="0" w:firstLine="2"/>
      </w:pPr>
      <w:r>
        <w:rPr>
          <w:rFonts w:hint="eastAsia"/>
        </w:rPr>
        <w:t>流程逻辑：</w:t>
      </w:r>
    </w:p>
    <w:p w:rsidR="00DB2966" w:rsidRDefault="00DB2966" w:rsidP="00DB2966">
      <w:pPr>
        <w:pStyle w:val="a5"/>
        <w:ind w:leftChars="413" w:left="991" w:firstLineChars="0" w:firstLine="2"/>
      </w:pPr>
      <w:r>
        <w:rPr>
          <w:noProof/>
        </w:rPr>
        <w:drawing>
          <wp:inline distT="0" distB="0" distL="0" distR="0" wp14:anchorId="0DD32472" wp14:editId="7829D5D8">
            <wp:extent cx="2943636" cy="3943901"/>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4C926.tmp"/>
                    <pic:cNvPicPr/>
                  </pic:nvPicPr>
                  <pic:blipFill>
                    <a:blip r:embed="rId19">
                      <a:extLst>
                        <a:ext uri="{28A0092B-C50C-407E-A947-70E740481C1C}">
                          <a14:useLocalDpi xmlns:a14="http://schemas.microsoft.com/office/drawing/2010/main" val="0"/>
                        </a:ext>
                      </a:extLst>
                    </a:blip>
                    <a:stretch>
                      <a:fillRect/>
                    </a:stretch>
                  </pic:blipFill>
                  <pic:spPr>
                    <a:xfrm>
                      <a:off x="0" y="0"/>
                      <a:ext cx="2943636" cy="3943901"/>
                    </a:xfrm>
                    <a:prstGeom prst="rect">
                      <a:avLst/>
                    </a:prstGeom>
                  </pic:spPr>
                </pic:pic>
              </a:graphicData>
            </a:graphic>
          </wp:inline>
        </w:drawing>
      </w:r>
    </w:p>
    <w:p w:rsidR="00DB2966" w:rsidRDefault="00DB2966" w:rsidP="00DB2966">
      <w:pPr>
        <w:pStyle w:val="a5"/>
        <w:ind w:leftChars="413" w:left="991" w:firstLineChars="0" w:firstLine="2"/>
      </w:pPr>
    </w:p>
    <w:p w:rsidR="00DB2966" w:rsidRDefault="00DB2966" w:rsidP="00DB2966">
      <w:pPr>
        <w:pStyle w:val="a5"/>
        <w:ind w:leftChars="413" w:left="991" w:firstLineChars="0" w:firstLine="2"/>
      </w:pPr>
      <w:r>
        <w:rPr>
          <w:rFonts w:hint="eastAsia"/>
        </w:rPr>
        <w:t>接口：</w:t>
      </w:r>
    </w:p>
    <w:p w:rsidR="00DB2966" w:rsidRDefault="00DB2966" w:rsidP="00151226">
      <w:pPr>
        <w:pStyle w:val="a5"/>
        <w:numPr>
          <w:ilvl w:val="0"/>
          <w:numId w:val="14"/>
        </w:numPr>
        <w:ind w:firstLineChars="0"/>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DB2966" w:rsidRDefault="00DB2966" w:rsidP="00151226">
      <w:pPr>
        <w:pStyle w:val="a5"/>
        <w:numPr>
          <w:ilvl w:val="0"/>
          <w:numId w:val="14"/>
        </w:numPr>
        <w:ind w:firstLineChars="0"/>
      </w:pPr>
      <w:r>
        <w:rPr>
          <w:rFonts w:hint="eastAsia"/>
        </w:rPr>
        <w:t>数据库接口：调用</w:t>
      </w:r>
      <w:proofErr w:type="spellStart"/>
      <w:r w:rsidRPr="00DB2966">
        <w:t>RankDBOperation.GetUserScoreRange</w:t>
      </w:r>
      <w:proofErr w:type="spellEnd"/>
      <w:r w:rsidRPr="00DB2966">
        <w:t>()</w:t>
      </w:r>
      <w:r>
        <w:rPr>
          <w:rFonts w:hint="eastAsia"/>
        </w:rPr>
        <w:t>函数，获取</w:t>
      </w:r>
      <w:proofErr w:type="spellStart"/>
      <w:r>
        <w:rPr>
          <w:rFonts w:hint="eastAsia"/>
        </w:rPr>
        <w:t>DataTable</w:t>
      </w:r>
      <w:proofErr w:type="spellEnd"/>
      <w:r>
        <w:rPr>
          <w:rFonts w:hint="eastAsia"/>
        </w:rPr>
        <w:t>类型的用户列表。</w:t>
      </w:r>
    </w:p>
    <w:p w:rsidR="00DB2966" w:rsidRDefault="00DB2966" w:rsidP="00DB2966">
      <w:pPr>
        <w:pStyle w:val="a5"/>
        <w:ind w:left="2430" w:firstLineChars="0" w:firstLine="0"/>
      </w:pPr>
    </w:p>
    <w:p w:rsidR="00DB2966" w:rsidRDefault="00DB2966" w:rsidP="00DB2966">
      <w:pPr>
        <w:pStyle w:val="a5"/>
        <w:ind w:left="993" w:firstLineChars="0" w:firstLine="0"/>
      </w:pPr>
      <w:r>
        <w:rPr>
          <w:rFonts w:hint="eastAsia"/>
        </w:rPr>
        <w:t>测试计划：</w:t>
      </w:r>
    </w:p>
    <w:p w:rsidR="00DB2966" w:rsidRDefault="00DB2966" w:rsidP="00DB2966">
      <w:pPr>
        <w:pStyle w:val="a5"/>
        <w:ind w:left="993" w:firstLineChars="236" w:firstLine="566"/>
      </w:pPr>
      <w:r>
        <w:rPr>
          <w:rFonts w:hint="eastAsia"/>
        </w:rPr>
        <w:t>输入数据：</w:t>
      </w:r>
      <w:r w:rsidR="00733A3F">
        <w:rPr>
          <w:rFonts w:hint="eastAsia"/>
        </w:rPr>
        <w:t>虚拟的用户列表；</w:t>
      </w:r>
    </w:p>
    <w:p w:rsidR="00733A3F" w:rsidRDefault="00733A3F" w:rsidP="00DB2966">
      <w:pPr>
        <w:pStyle w:val="a5"/>
        <w:ind w:left="993" w:firstLineChars="236" w:firstLine="566"/>
      </w:pPr>
      <w:r>
        <w:rPr>
          <w:rFonts w:hint="eastAsia"/>
        </w:rPr>
        <w:t>预期结果：已排序的用户列表，</w:t>
      </w:r>
      <w:r>
        <w:rPr>
          <w:rFonts w:hint="eastAsia"/>
        </w:rPr>
        <w:t>Web</w:t>
      </w:r>
      <w:r>
        <w:rPr>
          <w:rFonts w:hint="eastAsia"/>
        </w:rPr>
        <w:t>网页的显示。</w:t>
      </w:r>
    </w:p>
    <w:p w:rsidR="006B180C" w:rsidRDefault="006B180C" w:rsidP="00DB2966">
      <w:pPr>
        <w:pStyle w:val="a5"/>
        <w:ind w:left="993" w:firstLineChars="236" w:firstLine="566"/>
      </w:pPr>
    </w:p>
    <w:p w:rsidR="006B180C" w:rsidRDefault="006B180C" w:rsidP="006B180C">
      <w:pPr>
        <w:pStyle w:val="a5"/>
        <w:ind w:left="993" w:firstLineChars="0" w:firstLine="0"/>
      </w:pPr>
      <w:r>
        <w:rPr>
          <w:rFonts w:hint="eastAsia"/>
        </w:rPr>
        <w:t>2.6.2.2</w:t>
      </w:r>
      <w:r>
        <w:rPr>
          <w:rFonts w:hint="eastAsia"/>
        </w:rPr>
        <w:t>生成环保积分排名程序描述</w:t>
      </w:r>
    </w:p>
    <w:p w:rsidR="006B180C" w:rsidRDefault="006B180C" w:rsidP="006B180C">
      <w:pPr>
        <w:pStyle w:val="a5"/>
        <w:ind w:left="993" w:firstLineChars="0" w:firstLine="0"/>
      </w:pPr>
      <w:r>
        <w:rPr>
          <w:rFonts w:hint="eastAsia"/>
        </w:rPr>
        <w:t>概述：</w:t>
      </w:r>
    </w:p>
    <w:p w:rsidR="006B180C" w:rsidRDefault="006B180C" w:rsidP="006B180C">
      <w:pPr>
        <w:pStyle w:val="a5"/>
        <w:ind w:left="1276" w:firstLineChars="177" w:firstLine="425"/>
      </w:pPr>
      <w:r>
        <w:rPr>
          <w:rFonts w:hint="eastAsia"/>
        </w:rPr>
        <w:t>本程序用于从数据库中读取买家列表，并按照</w:t>
      </w:r>
      <w:r>
        <w:rPr>
          <w:rFonts w:hint="eastAsia"/>
        </w:rPr>
        <w:t>.NET</w:t>
      </w:r>
      <w:r>
        <w:rPr>
          <w:rFonts w:hint="eastAsia"/>
        </w:rPr>
        <w:t>数据集的默认排序方式将买家列表按照环保积分进行排名，并在</w:t>
      </w:r>
      <w:r>
        <w:rPr>
          <w:rFonts w:hint="eastAsia"/>
        </w:rPr>
        <w:t>Web</w:t>
      </w:r>
      <w:r>
        <w:rPr>
          <w:rFonts w:hint="eastAsia"/>
        </w:rPr>
        <w:t>网页中生成</w:t>
      </w:r>
      <w:r>
        <w:rPr>
          <w:rFonts w:hint="eastAsia"/>
        </w:rPr>
        <w:t>div</w:t>
      </w:r>
      <w:r>
        <w:rPr>
          <w:rFonts w:hint="eastAsia"/>
        </w:rPr>
        <w:t>列表显示。</w:t>
      </w:r>
    </w:p>
    <w:p w:rsidR="006B180C" w:rsidRDefault="006B180C" w:rsidP="006B180C">
      <w:pPr>
        <w:pStyle w:val="a5"/>
        <w:ind w:left="1276" w:firstLineChars="177" w:firstLine="425"/>
      </w:pPr>
    </w:p>
    <w:p w:rsidR="006B180C" w:rsidRDefault="006B180C" w:rsidP="006B180C">
      <w:pPr>
        <w:pStyle w:val="a5"/>
        <w:ind w:leftChars="413" w:left="991" w:firstLineChars="0" w:firstLine="0"/>
      </w:pPr>
      <w:r>
        <w:rPr>
          <w:rFonts w:hint="eastAsia"/>
        </w:rPr>
        <w:t>功能</w:t>
      </w:r>
      <w:r>
        <w:rPr>
          <w:rFonts w:hint="eastAsia"/>
        </w:rPr>
        <w:t>IPO</w:t>
      </w:r>
      <w:r>
        <w:rPr>
          <w:rFonts w:hint="eastAsia"/>
        </w:rPr>
        <w:t>图：</w:t>
      </w:r>
    </w:p>
    <w:p w:rsidR="006B180C" w:rsidRDefault="006B180C" w:rsidP="006B180C">
      <w:pPr>
        <w:pStyle w:val="a5"/>
        <w:ind w:leftChars="413" w:left="991" w:firstLineChars="0" w:firstLine="0"/>
      </w:pPr>
      <w:r>
        <w:rPr>
          <w:noProof/>
        </w:rPr>
        <w:drawing>
          <wp:inline distT="0" distB="0" distL="0" distR="0" wp14:anchorId="6DEFBF75" wp14:editId="2190CBF0">
            <wp:extent cx="5274310" cy="5441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4A6A7.tmp"/>
                    <pic:cNvPicPr/>
                  </pic:nvPicPr>
                  <pic:blipFill>
                    <a:blip r:embed="rId18">
                      <a:extLst>
                        <a:ext uri="{28A0092B-C50C-407E-A947-70E740481C1C}">
                          <a14:useLocalDpi xmlns:a14="http://schemas.microsoft.com/office/drawing/2010/main" val="0"/>
                        </a:ext>
                      </a:extLst>
                    </a:blip>
                    <a:stretch>
                      <a:fillRect/>
                    </a:stretch>
                  </pic:blipFill>
                  <pic:spPr>
                    <a:xfrm>
                      <a:off x="0" y="0"/>
                      <a:ext cx="5274310" cy="544195"/>
                    </a:xfrm>
                    <a:prstGeom prst="rect">
                      <a:avLst/>
                    </a:prstGeom>
                  </pic:spPr>
                </pic:pic>
              </a:graphicData>
            </a:graphic>
          </wp:inline>
        </w:drawing>
      </w:r>
    </w:p>
    <w:p w:rsidR="006B180C" w:rsidRDefault="006B180C" w:rsidP="006B180C">
      <w:pPr>
        <w:pStyle w:val="a5"/>
        <w:ind w:leftChars="413" w:left="991" w:firstLineChars="0" w:firstLine="0"/>
      </w:pPr>
    </w:p>
    <w:p w:rsidR="006B180C" w:rsidRDefault="006B180C" w:rsidP="006B180C">
      <w:pPr>
        <w:pStyle w:val="a5"/>
        <w:ind w:leftChars="413" w:left="991" w:firstLineChars="0" w:firstLine="0"/>
      </w:pPr>
      <w:r>
        <w:rPr>
          <w:rFonts w:hint="eastAsia"/>
        </w:rPr>
        <w:t>性能：</w:t>
      </w:r>
    </w:p>
    <w:p w:rsidR="006B180C" w:rsidRDefault="006B180C" w:rsidP="00151226">
      <w:pPr>
        <w:pStyle w:val="a5"/>
        <w:numPr>
          <w:ilvl w:val="0"/>
          <w:numId w:val="15"/>
        </w:numPr>
        <w:ind w:firstLineChars="0"/>
      </w:pPr>
      <w:r>
        <w:rPr>
          <w:rFonts w:hint="eastAsia"/>
        </w:rPr>
        <w:t>本程序的响应时间主要被数据库查询时间、网页生成时间占据，预计响应时间不超过</w:t>
      </w:r>
      <w:r>
        <w:rPr>
          <w:rFonts w:hint="eastAsia"/>
        </w:rPr>
        <w:t>1s</w:t>
      </w:r>
      <w:r>
        <w:rPr>
          <w:rFonts w:hint="eastAsia"/>
        </w:rPr>
        <w:t>。</w:t>
      </w:r>
    </w:p>
    <w:p w:rsidR="006B180C" w:rsidRDefault="006B180C" w:rsidP="00151226">
      <w:pPr>
        <w:pStyle w:val="a5"/>
        <w:numPr>
          <w:ilvl w:val="0"/>
          <w:numId w:val="15"/>
        </w:numPr>
        <w:ind w:left="2127" w:firstLineChars="0" w:hanging="428"/>
      </w:pPr>
      <w:r>
        <w:rPr>
          <w:rFonts w:hint="eastAsia"/>
        </w:rPr>
        <w:t>本程序排序算法采用</w:t>
      </w:r>
      <w:r w:rsidR="00E27A78">
        <w:rPr>
          <w:rFonts w:hint="eastAsia"/>
        </w:rPr>
        <w:t>.NET</w:t>
      </w:r>
      <w:r>
        <w:rPr>
          <w:rFonts w:hint="eastAsia"/>
        </w:rPr>
        <w:t>的默认算法，递减排序，依据为</w:t>
      </w:r>
      <w:r w:rsidR="00E27A78">
        <w:rPr>
          <w:rFonts w:hint="eastAsia"/>
        </w:rPr>
        <w:t>环保积分</w:t>
      </w:r>
      <w:r>
        <w:rPr>
          <w:rFonts w:hint="eastAsia"/>
        </w:rPr>
        <w:t>，精度为</w:t>
      </w:r>
      <w:r>
        <w:rPr>
          <w:rFonts w:hint="eastAsia"/>
        </w:rPr>
        <w:t>int32</w:t>
      </w:r>
      <w:r>
        <w:rPr>
          <w:rFonts w:hint="eastAsia"/>
        </w:rPr>
        <w:t>。</w:t>
      </w:r>
    </w:p>
    <w:p w:rsidR="006B180C" w:rsidRDefault="006B180C" w:rsidP="006B180C">
      <w:pPr>
        <w:pStyle w:val="a5"/>
        <w:ind w:left="2127" w:firstLineChars="0" w:firstLine="0"/>
      </w:pPr>
    </w:p>
    <w:p w:rsidR="006B180C" w:rsidRDefault="006B180C" w:rsidP="006B180C">
      <w:pPr>
        <w:pStyle w:val="a5"/>
        <w:ind w:left="993" w:firstLineChars="0" w:firstLine="0"/>
      </w:pPr>
      <w:r>
        <w:rPr>
          <w:rFonts w:hint="eastAsia"/>
        </w:rPr>
        <w:t>输入项：</w:t>
      </w:r>
    </w:p>
    <w:p w:rsidR="006B180C" w:rsidRDefault="006B180C" w:rsidP="006B180C">
      <w:pPr>
        <w:pStyle w:val="a5"/>
        <w:ind w:left="1276" w:firstLineChars="177" w:firstLine="425"/>
      </w:pPr>
      <w:r>
        <w:rPr>
          <w:rFonts w:hint="eastAsia"/>
        </w:rPr>
        <w:t>数据库中数据：</w:t>
      </w:r>
      <w:proofErr w:type="spellStart"/>
      <w:r w:rsidRPr="00935DC2">
        <w:t>DataTable</w:t>
      </w:r>
      <w:proofErr w:type="spellEnd"/>
      <w:r>
        <w:rPr>
          <w:rFonts w:hint="eastAsia"/>
        </w:rPr>
        <w:t>类型的用户列表及其消费活跃度。</w:t>
      </w:r>
    </w:p>
    <w:p w:rsidR="006B180C" w:rsidRDefault="006B180C" w:rsidP="006B180C">
      <w:pPr>
        <w:pStyle w:val="a5"/>
        <w:ind w:left="1276" w:firstLineChars="177" w:firstLine="425"/>
      </w:pPr>
    </w:p>
    <w:p w:rsidR="006B180C" w:rsidRDefault="006B180C" w:rsidP="006B180C">
      <w:pPr>
        <w:pStyle w:val="a5"/>
        <w:ind w:leftChars="413" w:left="991" w:firstLineChars="0" w:firstLine="0"/>
      </w:pPr>
      <w:r>
        <w:rPr>
          <w:rFonts w:hint="eastAsia"/>
        </w:rPr>
        <w:t>输出项：</w:t>
      </w:r>
    </w:p>
    <w:p w:rsidR="006B180C" w:rsidRDefault="006B180C" w:rsidP="006B180C">
      <w:pPr>
        <w:pStyle w:val="a5"/>
        <w:ind w:leftChars="413" w:left="991" w:firstLineChars="295" w:firstLine="708"/>
      </w:pPr>
      <w:r>
        <w:rPr>
          <w:rFonts w:hint="eastAsia"/>
        </w:rPr>
        <w:t>Web</w:t>
      </w:r>
      <w:r>
        <w:rPr>
          <w:rFonts w:hint="eastAsia"/>
        </w:rPr>
        <w:t>网页：</w:t>
      </w:r>
      <w:r>
        <w:rPr>
          <w:rFonts w:hint="eastAsia"/>
        </w:rPr>
        <w:t>div</w:t>
      </w:r>
      <w:r>
        <w:rPr>
          <w:rFonts w:hint="eastAsia"/>
        </w:rPr>
        <w:t>列表，包括：用户头像、用户名、性别、</w:t>
      </w:r>
      <w:r w:rsidR="001C6501">
        <w:rPr>
          <w:rFonts w:hint="eastAsia"/>
        </w:rPr>
        <w:t>环保积分</w:t>
      </w:r>
      <w:r>
        <w:rPr>
          <w:rFonts w:hint="eastAsia"/>
        </w:rPr>
        <w:t>排名、</w:t>
      </w:r>
      <w:r w:rsidR="001C6501">
        <w:rPr>
          <w:rFonts w:hint="eastAsia"/>
        </w:rPr>
        <w:t>消费活跃度</w:t>
      </w:r>
      <w:r>
        <w:rPr>
          <w:rFonts w:hint="eastAsia"/>
        </w:rPr>
        <w:t>。</w:t>
      </w:r>
    </w:p>
    <w:p w:rsidR="006B180C" w:rsidRDefault="006B180C" w:rsidP="006B180C">
      <w:pPr>
        <w:pStyle w:val="a5"/>
        <w:ind w:leftChars="413" w:left="991" w:firstLineChars="295" w:firstLine="708"/>
      </w:pPr>
    </w:p>
    <w:p w:rsidR="006B180C" w:rsidRDefault="006B180C" w:rsidP="006B180C">
      <w:pPr>
        <w:pStyle w:val="a5"/>
        <w:ind w:leftChars="413" w:left="991" w:firstLineChars="0" w:firstLine="2"/>
      </w:pPr>
      <w:r>
        <w:rPr>
          <w:rFonts w:hint="eastAsia"/>
        </w:rPr>
        <w:t>流程逻辑：</w:t>
      </w:r>
    </w:p>
    <w:p w:rsidR="006B180C" w:rsidRDefault="001C6501" w:rsidP="006B180C">
      <w:pPr>
        <w:pStyle w:val="a5"/>
        <w:ind w:leftChars="413" w:left="991" w:firstLineChars="0" w:firstLine="2"/>
      </w:pPr>
      <w:r>
        <w:rPr>
          <w:rFonts w:hint="eastAsia"/>
          <w:noProof/>
        </w:rPr>
        <w:drawing>
          <wp:inline distT="0" distB="0" distL="0" distR="0" wp14:anchorId="4AEC8756" wp14:editId="6F10BD37">
            <wp:extent cx="3010320" cy="4182059"/>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548B3E.tmp"/>
                    <pic:cNvPicPr/>
                  </pic:nvPicPr>
                  <pic:blipFill>
                    <a:blip r:embed="rId20">
                      <a:extLst>
                        <a:ext uri="{28A0092B-C50C-407E-A947-70E740481C1C}">
                          <a14:useLocalDpi xmlns:a14="http://schemas.microsoft.com/office/drawing/2010/main" val="0"/>
                        </a:ext>
                      </a:extLst>
                    </a:blip>
                    <a:stretch>
                      <a:fillRect/>
                    </a:stretch>
                  </pic:blipFill>
                  <pic:spPr>
                    <a:xfrm>
                      <a:off x="0" y="0"/>
                      <a:ext cx="3010320" cy="4182059"/>
                    </a:xfrm>
                    <a:prstGeom prst="rect">
                      <a:avLst/>
                    </a:prstGeom>
                  </pic:spPr>
                </pic:pic>
              </a:graphicData>
            </a:graphic>
          </wp:inline>
        </w:drawing>
      </w:r>
    </w:p>
    <w:p w:rsidR="006B180C" w:rsidRDefault="006B180C" w:rsidP="006B180C">
      <w:pPr>
        <w:pStyle w:val="a5"/>
        <w:ind w:leftChars="413" w:left="991" w:firstLineChars="0" w:firstLine="2"/>
      </w:pPr>
    </w:p>
    <w:p w:rsidR="006B180C" w:rsidRDefault="006B180C" w:rsidP="006B180C">
      <w:pPr>
        <w:pStyle w:val="a5"/>
        <w:ind w:leftChars="413" w:left="991" w:firstLineChars="0" w:firstLine="2"/>
      </w:pPr>
      <w:r>
        <w:rPr>
          <w:rFonts w:hint="eastAsia"/>
        </w:rPr>
        <w:t>接口：</w:t>
      </w:r>
    </w:p>
    <w:p w:rsidR="006B180C" w:rsidRDefault="006B180C" w:rsidP="00A86A16">
      <w:pPr>
        <w:pStyle w:val="a5"/>
        <w:numPr>
          <w:ilvl w:val="0"/>
          <w:numId w:val="16"/>
        </w:numPr>
        <w:ind w:firstLineChars="0"/>
      </w:pPr>
      <w:r>
        <w:rPr>
          <w:rFonts w:hint="eastAsia"/>
        </w:rPr>
        <w:t>读取头像接口：</w:t>
      </w:r>
      <w:r>
        <w:rPr>
          <w:rFonts w:hint="eastAsia"/>
        </w:rPr>
        <w:t>ImageHandler.ashx</w:t>
      </w:r>
      <w:r>
        <w:rPr>
          <w:rFonts w:hint="eastAsia"/>
        </w:rPr>
        <w:t>文件，传入：</w:t>
      </w:r>
      <w:r>
        <w:rPr>
          <w:rFonts w:hint="eastAsia"/>
        </w:rPr>
        <w:t>from</w:t>
      </w:r>
      <w:r>
        <w:rPr>
          <w:rFonts w:hint="eastAsia"/>
        </w:rPr>
        <w:t>、</w:t>
      </w:r>
      <w:r>
        <w:rPr>
          <w:rFonts w:hint="eastAsia"/>
        </w:rPr>
        <w:t>id</w:t>
      </w:r>
      <w:r>
        <w:rPr>
          <w:rFonts w:hint="eastAsia"/>
        </w:rPr>
        <w:t>参数；</w:t>
      </w:r>
    </w:p>
    <w:p w:rsidR="006B180C" w:rsidRDefault="001C6501" w:rsidP="00A86A16">
      <w:pPr>
        <w:pStyle w:val="a5"/>
        <w:numPr>
          <w:ilvl w:val="0"/>
          <w:numId w:val="16"/>
        </w:numPr>
        <w:autoSpaceDE w:val="0"/>
        <w:autoSpaceDN w:val="0"/>
        <w:adjustRightInd w:val="0"/>
        <w:ind w:firstLineChars="0"/>
        <w:jc w:val="left"/>
      </w:pPr>
      <w:r w:rsidRPr="00993ED7">
        <w:rPr>
          <w:rFonts w:cs="Courier New" w:hint="eastAsia"/>
          <w:szCs w:val="24"/>
        </w:rPr>
        <w:t>排序算法，设置</w:t>
      </w:r>
      <w:r w:rsidRPr="00993ED7">
        <w:rPr>
          <w:rFonts w:cs="Courier New" w:hint="eastAsia"/>
          <w:szCs w:val="24"/>
        </w:rPr>
        <w:t>.NET</w:t>
      </w:r>
      <w:r w:rsidRPr="00993ED7">
        <w:rPr>
          <w:rFonts w:cs="Courier New" w:hint="eastAsia"/>
          <w:szCs w:val="24"/>
        </w:rPr>
        <w:t>数据集中的排序依据，</w:t>
      </w:r>
      <w:proofErr w:type="spellStart"/>
      <w:r w:rsidRPr="00993ED7">
        <w:rPr>
          <w:rFonts w:cs="Courier New"/>
          <w:szCs w:val="24"/>
        </w:rPr>
        <w:t>v</w:t>
      </w:r>
      <w:r w:rsidRPr="00993ED7">
        <w:rPr>
          <w:rFonts w:cs="Courier New"/>
          <w:color w:val="FF00FF"/>
          <w:szCs w:val="24"/>
        </w:rPr>
        <w:t>.</w:t>
      </w:r>
      <w:r w:rsidRPr="00993ED7">
        <w:rPr>
          <w:rFonts w:cs="Courier New"/>
          <w:szCs w:val="24"/>
        </w:rPr>
        <w:t>Sort</w:t>
      </w:r>
      <w:proofErr w:type="spellEnd"/>
      <w:r w:rsidRPr="00993ED7">
        <w:rPr>
          <w:rFonts w:cs="Courier New"/>
          <w:szCs w:val="24"/>
        </w:rPr>
        <w:t xml:space="preserve"> </w:t>
      </w:r>
      <w:r w:rsidRPr="00993ED7">
        <w:rPr>
          <w:rFonts w:cs="Courier New"/>
          <w:color w:val="FF00FF"/>
          <w:szCs w:val="24"/>
        </w:rPr>
        <w:t>=</w:t>
      </w:r>
      <w:r w:rsidRPr="00993ED7">
        <w:rPr>
          <w:rFonts w:cs="Courier New"/>
          <w:szCs w:val="24"/>
        </w:rPr>
        <w:t xml:space="preserve"> </w:t>
      </w:r>
      <w:r w:rsidRPr="00993ED7">
        <w:rPr>
          <w:rFonts w:cs="Courier New"/>
          <w:color w:val="000080"/>
          <w:szCs w:val="24"/>
        </w:rPr>
        <w:t>"</w:t>
      </w:r>
      <w:proofErr w:type="spellStart"/>
      <w:r w:rsidRPr="00993ED7">
        <w:rPr>
          <w:rFonts w:cs="Courier New"/>
          <w:color w:val="000080"/>
          <w:szCs w:val="24"/>
        </w:rPr>
        <w:t>UserScore</w:t>
      </w:r>
      <w:proofErr w:type="spellEnd"/>
      <w:r w:rsidRPr="00993ED7">
        <w:rPr>
          <w:rFonts w:cs="Courier New"/>
          <w:color w:val="000080"/>
          <w:szCs w:val="24"/>
        </w:rPr>
        <w:t xml:space="preserve"> </w:t>
      </w:r>
      <w:proofErr w:type="spellStart"/>
      <w:r w:rsidRPr="00993ED7">
        <w:rPr>
          <w:rFonts w:cs="Courier New"/>
          <w:color w:val="000080"/>
          <w:szCs w:val="24"/>
        </w:rPr>
        <w:t>desc</w:t>
      </w:r>
      <w:proofErr w:type="spellEnd"/>
      <w:r w:rsidRPr="00993ED7">
        <w:rPr>
          <w:rFonts w:cs="Courier New"/>
          <w:color w:val="000080"/>
          <w:szCs w:val="24"/>
        </w:rPr>
        <w:t>"</w:t>
      </w:r>
      <w:r w:rsidRPr="00993ED7">
        <w:rPr>
          <w:rFonts w:cs="Courier New"/>
          <w:szCs w:val="24"/>
        </w:rPr>
        <w:t>;</w:t>
      </w:r>
    </w:p>
    <w:p w:rsidR="006B180C" w:rsidRDefault="006B180C" w:rsidP="006B180C">
      <w:pPr>
        <w:pStyle w:val="a5"/>
        <w:ind w:left="2430" w:firstLineChars="0" w:firstLine="0"/>
      </w:pPr>
    </w:p>
    <w:p w:rsidR="006B180C" w:rsidRDefault="006B180C" w:rsidP="006B180C">
      <w:pPr>
        <w:pStyle w:val="a5"/>
        <w:ind w:left="993" w:firstLineChars="0" w:firstLine="0"/>
      </w:pPr>
      <w:r>
        <w:rPr>
          <w:rFonts w:hint="eastAsia"/>
        </w:rPr>
        <w:t>测试计划：</w:t>
      </w:r>
    </w:p>
    <w:p w:rsidR="006B180C" w:rsidRDefault="006B180C" w:rsidP="006B180C">
      <w:pPr>
        <w:pStyle w:val="a5"/>
        <w:ind w:left="993" w:firstLineChars="236" w:firstLine="566"/>
      </w:pPr>
      <w:r>
        <w:rPr>
          <w:rFonts w:hint="eastAsia"/>
        </w:rPr>
        <w:t>输入数据：虚拟的用户列表；</w:t>
      </w:r>
    </w:p>
    <w:p w:rsidR="006B180C" w:rsidRPr="00BD418A" w:rsidRDefault="006B180C" w:rsidP="006B180C">
      <w:pPr>
        <w:pStyle w:val="a5"/>
        <w:ind w:left="993" w:firstLineChars="236" w:firstLine="566"/>
      </w:pPr>
      <w:r>
        <w:rPr>
          <w:rFonts w:hint="eastAsia"/>
        </w:rPr>
        <w:t>预期结果：已排序的用户列表，</w:t>
      </w:r>
      <w:r>
        <w:rPr>
          <w:rFonts w:hint="eastAsia"/>
        </w:rPr>
        <w:t>Web</w:t>
      </w:r>
      <w:r>
        <w:rPr>
          <w:rFonts w:hint="eastAsia"/>
        </w:rPr>
        <w:t>网页的显示。</w:t>
      </w:r>
    </w:p>
    <w:sectPr w:rsidR="006B180C" w:rsidRPr="00BD41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7E00" w:rsidRDefault="00E37E00" w:rsidP="00272C8C">
      <w:r>
        <w:separator/>
      </w:r>
    </w:p>
  </w:endnote>
  <w:endnote w:type="continuationSeparator" w:id="0">
    <w:p w:rsidR="00E37E00" w:rsidRDefault="00E37E00" w:rsidP="00272C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7E00" w:rsidRDefault="00E37E00" w:rsidP="00272C8C">
      <w:r>
        <w:separator/>
      </w:r>
    </w:p>
  </w:footnote>
  <w:footnote w:type="continuationSeparator" w:id="0">
    <w:p w:rsidR="00E37E00" w:rsidRDefault="00E37E00" w:rsidP="00272C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D69F0"/>
    <w:multiLevelType w:val="multilevel"/>
    <w:tmpl w:val="BC3CF950"/>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1">
    <w:nsid w:val="288124E9"/>
    <w:multiLevelType w:val="hybridMultilevel"/>
    <w:tmpl w:val="E3C2334A"/>
    <w:lvl w:ilvl="0" w:tplc="E9ECA072">
      <w:start w:val="1"/>
      <w:numFmt w:val="decimal"/>
      <w:lvlText w:val="%1．"/>
      <w:lvlJc w:val="left"/>
      <w:pPr>
        <w:ind w:left="2779" w:hanging="1080"/>
      </w:pPr>
      <w:rPr>
        <w:rFonts w:hint="default"/>
      </w:rPr>
    </w:lvl>
    <w:lvl w:ilvl="1" w:tplc="04090019" w:tentative="1">
      <w:start w:val="1"/>
      <w:numFmt w:val="lowerLetter"/>
      <w:lvlText w:val="%2)"/>
      <w:lvlJc w:val="left"/>
      <w:pPr>
        <w:ind w:left="2539" w:hanging="420"/>
      </w:pPr>
    </w:lvl>
    <w:lvl w:ilvl="2" w:tplc="0409001B" w:tentative="1">
      <w:start w:val="1"/>
      <w:numFmt w:val="lowerRoman"/>
      <w:lvlText w:val="%3."/>
      <w:lvlJc w:val="right"/>
      <w:pPr>
        <w:ind w:left="2959" w:hanging="420"/>
      </w:pPr>
    </w:lvl>
    <w:lvl w:ilvl="3" w:tplc="0409000F" w:tentative="1">
      <w:start w:val="1"/>
      <w:numFmt w:val="decimal"/>
      <w:lvlText w:val="%4."/>
      <w:lvlJc w:val="left"/>
      <w:pPr>
        <w:ind w:left="3379" w:hanging="420"/>
      </w:pPr>
    </w:lvl>
    <w:lvl w:ilvl="4" w:tplc="04090019" w:tentative="1">
      <w:start w:val="1"/>
      <w:numFmt w:val="lowerLetter"/>
      <w:lvlText w:val="%5)"/>
      <w:lvlJc w:val="left"/>
      <w:pPr>
        <w:ind w:left="3799" w:hanging="420"/>
      </w:pPr>
    </w:lvl>
    <w:lvl w:ilvl="5" w:tplc="0409001B" w:tentative="1">
      <w:start w:val="1"/>
      <w:numFmt w:val="lowerRoman"/>
      <w:lvlText w:val="%6."/>
      <w:lvlJc w:val="right"/>
      <w:pPr>
        <w:ind w:left="4219" w:hanging="420"/>
      </w:pPr>
    </w:lvl>
    <w:lvl w:ilvl="6" w:tplc="0409000F" w:tentative="1">
      <w:start w:val="1"/>
      <w:numFmt w:val="decimal"/>
      <w:lvlText w:val="%7."/>
      <w:lvlJc w:val="left"/>
      <w:pPr>
        <w:ind w:left="4639" w:hanging="420"/>
      </w:pPr>
    </w:lvl>
    <w:lvl w:ilvl="7" w:tplc="04090019" w:tentative="1">
      <w:start w:val="1"/>
      <w:numFmt w:val="lowerLetter"/>
      <w:lvlText w:val="%8)"/>
      <w:lvlJc w:val="left"/>
      <w:pPr>
        <w:ind w:left="5059" w:hanging="420"/>
      </w:pPr>
    </w:lvl>
    <w:lvl w:ilvl="8" w:tplc="0409001B" w:tentative="1">
      <w:start w:val="1"/>
      <w:numFmt w:val="lowerRoman"/>
      <w:lvlText w:val="%9."/>
      <w:lvlJc w:val="right"/>
      <w:pPr>
        <w:ind w:left="5479" w:hanging="420"/>
      </w:pPr>
    </w:lvl>
  </w:abstractNum>
  <w:abstractNum w:abstractNumId="2">
    <w:nsid w:val="2914167E"/>
    <w:multiLevelType w:val="multilevel"/>
    <w:tmpl w:val="8AF8C834"/>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3">
    <w:nsid w:val="315714C1"/>
    <w:multiLevelType w:val="multilevel"/>
    <w:tmpl w:val="8AF8C834"/>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4">
    <w:nsid w:val="35541F6D"/>
    <w:multiLevelType w:val="hybridMultilevel"/>
    <w:tmpl w:val="9612CE9E"/>
    <w:lvl w:ilvl="0" w:tplc="620E098A">
      <w:start w:val="1"/>
      <w:numFmt w:val="decimal"/>
      <w:lvlText w:val="%1．"/>
      <w:lvlJc w:val="left"/>
      <w:pPr>
        <w:ind w:left="2" w:firstLine="1699"/>
      </w:pPr>
      <w:rPr>
        <w:rFonts w:hint="default"/>
      </w:rPr>
    </w:lvl>
    <w:lvl w:ilvl="1" w:tplc="04090019" w:tentative="1">
      <w:start w:val="1"/>
      <w:numFmt w:val="lowerLetter"/>
      <w:lvlText w:val="%2)"/>
      <w:lvlJc w:val="left"/>
      <w:pPr>
        <w:ind w:left="842" w:hanging="420"/>
      </w:pPr>
    </w:lvl>
    <w:lvl w:ilvl="2" w:tplc="0409001B" w:tentative="1">
      <w:start w:val="1"/>
      <w:numFmt w:val="lowerRoman"/>
      <w:lvlText w:val="%3."/>
      <w:lvlJc w:val="right"/>
      <w:pPr>
        <w:ind w:left="1262" w:hanging="420"/>
      </w:pPr>
    </w:lvl>
    <w:lvl w:ilvl="3" w:tplc="0409000F" w:tentative="1">
      <w:start w:val="1"/>
      <w:numFmt w:val="decimal"/>
      <w:lvlText w:val="%4."/>
      <w:lvlJc w:val="left"/>
      <w:pPr>
        <w:ind w:left="1682" w:hanging="420"/>
      </w:pPr>
    </w:lvl>
    <w:lvl w:ilvl="4" w:tplc="04090019" w:tentative="1">
      <w:start w:val="1"/>
      <w:numFmt w:val="lowerLetter"/>
      <w:lvlText w:val="%5)"/>
      <w:lvlJc w:val="left"/>
      <w:pPr>
        <w:ind w:left="2102" w:hanging="420"/>
      </w:pPr>
    </w:lvl>
    <w:lvl w:ilvl="5" w:tplc="0409001B" w:tentative="1">
      <w:start w:val="1"/>
      <w:numFmt w:val="lowerRoman"/>
      <w:lvlText w:val="%6."/>
      <w:lvlJc w:val="right"/>
      <w:pPr>
        <w:ind w:left="2522" w:hanging="420"/>
      </w:pPr>
    </w:lvl>
    <w:lvl w:ilvl="6" w:tplc="0409000F" w:tentative="1">
      <w:start w:val="1"/>
      <w:numFmt w:val="decimal"/>
      <w:lvlText w:val="%7."/>
      <w:lvlJc w:val="left"/>
      <w:pPr>
        <w:ind w:left="2942" w:hanging="420"/>
      </w:pPr>
    </w:lvl>
    <w:lvl w:ilvl="7" w:tplc="04090019" w:tentative="1">
      <w:start w:val="1"/>
      <w:numFmt w:val="lowerLetter"/>
      <w:lvlText w:val="%8)"/>
      <w:lvlJc w:val="left"/>
      <w:pPr>
        <w:ind w:left="3362" w:hanging="420"/>
      </w:pPr>
    </w:lvl>
    <w:lvl w:ilvl="8" w:tplc="0409001B" w:tentative="1">
      <w:start w:val="1"/>
      <w:numFmt w:val="lowerRoman"/>
      <w:lvlText w:val="%9."/>
      <w:lvlJc w:val="right"/>
      <w:pPr>
        <w:ind w:left="3782" w:hanging="420"/>
      </w:pPr>
    </w:lvl>
  </w:abstractNum>
  <w:abstractNum w:abstractNumId="5">
    <w:nsid w:val="36826184"/>
    <w:multiLevelType w:val="hybridMultilevel"/>
    <w:tmpl w:val="AEC2ECDA"/>
    <w:lvl w:ilvl="0" w:tplc="3A1CBCBA">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6">
    <w:nsid w:val="492018A2"/>
    <w:multiLevelType w:val="multilevel"/>
    <w:tmpl w:val="8AF8C834"/>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7">
    <w:nsid w:val="5F186A06"/>
    <w:multiLevelType w:val="hybridMultilevel"/>
    <w:tmpl w:val="E3C2334A"/>
    <w:lvl w:ilvl="0" w:tplc="E9ECA072">
      <w:start w:val="1"/>
      <w:numFmt w:val="decimal"/>
      <w:lvlText w:val="%1．"/>
      <w:lvlJc w:val="left"/>
      <w:pPr>
        <w:ind w:left="2779" w:hanging="1080"/>
      </w:pPr>
      <w:rPr>
        <w:rFonts w:hint="default"/>
      </w:rPr>
    </w:lvl>
    <w:lvl w:ilvl="1" w:tplc="04090019" w:tentative="1">
      <w:start w:val="1"/>
      <w:numFmt w:val="lowerLetter"/>
      <w:lvlText w:val="%2)"/>
      <w:lvlJc w:val="left"/>
      <w:pPr>
        <w:ind w:left="2539" w:hanging="420"/>
      </w:pPr>
    </w:lvl>
    <w:lvl w:ilvl="2" w:tplc="0409001B" w:tentative="1">
      <w:start w:val="1"/>
      <w:numFmt w:val="lowerRoman"/>
      <w:lvlText w:val="%3."/>
      <w:lvlJc w:val="right"/>
      <w:pPr>
        <w:ind w:left="2959" w:hanging="420"/>
      </w:pPr>
    </w:lvl>
    <w:lvl w:ilvl="3" w:tplc="0409000F" w:tentative="1">
      <w:start w:val="1"/>
      <w:numFmt w:val="decimal"/>
      <w:lvlText w:val="%4."/>
      <w:lvlJc w:val="left"/>
      <w:pPr>
        <w:ind w:left="3379" w:hanging="420"/>
      </w:pPr>
    </w:lvl>
    <w:lvl w:ilvl="4" w:tplc="04090019" w:tentative="1">
      <w:start w:val="1"/>
      <w:numFmt w:val="lowerLetter"/>
      <w:lvlText w:val="%5)"/>
      <w:lvlJc w:val="left"/>
      <w:pPr>
        <w:ind w:left="3799" w:hanging="420"/>
      </w:pPr>
    </w:lvl>
    <w:lvl w:ilvl="5" w:tplc="0409001B" w:tentative="1">
      <w:start w:val="1"/>
      <w:numFmt w:val="lowerRoman"/>
      <w:lvlText w:val="%6."/>
      <w:lvlJc w:val="right"/>
      <w:pPr>
        <w:ind w:left="4219" w:hanging="420"/>
      </w:pPr>
    </w:lvl>
    <w:lvl w:ilvl="6" w:tplc="0409000F" w:tentative="1">
      <w:start w:val="1"/>
      <w:numFmt w:val="decimal"/>
      <w:lvlText w:val="%7."/>
      <w:lvlJc w:val="left"/>
      <w:pPr>
        <w:ind w:left="4639" w:hanging="420"/>
      </w:pPr>
    </w:lvl>
    <w:lvl w:ilvl="7" w:tplc="04090019" w:tentative="1">
      <w:start w:val="1"/>
      <w:numFmt w:val="lowerLetter"/>
      <w:lvlText w:val="%8)"/>
      <w:lvlJc w:val="left"/>
      <w:pPr>
        <w:ind w:left="5059" w:hanging="420"/>
      </w:pPr>
    </w:lvl>
    <w:lvl w:ilvl="8" w:tplc="0409001B" w:tentative="1">
      <w:start w:val="1"/>
      <w:numFmt w:val="lowerRoman"/>
      <w:lvlText w:val="%9."/>
      <w:lvlJc w:val="right"/>
      <w:pPr>
        <w:ind w:left="5479" w:hanging="420"/>
      </w:pPr>
    </w:lvl>
  </w:abstractNum>
  <w:abstractNum w:abstractNumId="8">
    <w:nsid w:val="69245AD1"/>
    <w:multiLevelType w:val="hybridMultilevel"/>
    <w:tmpl w:val="AEC2ECDA"/>
    <w:lvl w:ilvl="0" w:tplc="3A1CBCBA">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9">
    <w:nsid w:val="6A730D2A"/>
    <w:multiLevelType w:val="hybridMultilevel"/>
    <w:tmpl w:val="62C0C8D8"/>
    <w:lvl w:ilvl="0" w:tplc="2BF6D892">
      <w:start w:val="1"/>
      <w:numFmt w:val="decimal"/>
      <w:lvlText w:val="%1．"/>
      <w:lvlJc w:val="left"/>
      <w:pPr>
        <w:ind w:left="0" w:firstLine="1699"/>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C65EB2"/>
    <w:multiLevelType w:val="multilevel"/>
    <w:tmpl w:val="1BF042C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1">
    <w:nsid w:val="720F070D"/>
    <w:multiLevelType w:val="multilevel"/>
    <w:tmpl w:val="BC3CF950"/>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12">
    <w:nsid w:val="76F6150F"/>
    <w:multiLevelType w:val="multilevel"/>
    <w:tmpl w:val="8AF8C834"/>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abstractNum w:abstractNumId="13">
    <w:nsid w:val="7B222862"/>
    <w:multiLevelType w:val="hybridMultilevel"/>
    <w:tmpl w:val="AEC2ECDA"/>
    <w:lvl w:ilvl="0" w:tplc="3A1CBCBA">
      <w:start w:val="1"/>
      <w:numFmt w:val="decimal"/>
      <w:lvlText w:val="%1."/>
      <w:lvlJc w:val="left"/>
      <w:pPr>
        <w:ind w:left="1353" w:hanging="36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4">
    <w:nsid w:val="7BCB6FB5"/>
    <w:multiLevelType w:val="multilevel"/>
    <w:tmpl w:val="1BF042C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15">
    <w:nsid w:val="7CAA572D"/>
    <w:multiLevelType w:val="multilevel"/>
    <w:tmpl w:val="8AF8C834"/>
    <w:lvl w:ilvl="0">
      <w:start w:val="1"/>
      <w:numFmt w:val="decimal"/>
      <w:lvlText w:val="%1."/>
      <w:lvlJc w:val="left"/>
      <w:pPr>
        <w:ind w:left="2430" w:hanging="870"/>
      </w:pPr>
      <w:rPr>
        <w:rFonts w:hint="default"/>
      </w:rPr>
    </w:lvl>
    <w:lvl w:ilvl="1">
      <w:start w:val="4"/>
      <w:numFmt w:val="decimal"/>
      <w:isLgl/>
      <w:lvlText w:val="%1.%2"/>
      <w:lvlJc w:val="left"/>
      <w:pPr>
        <w:ind w:left="2610" w:hanging="1050"/>
      </w:pPr>
      <w:rPr>
        <w:rFonts w:hint="default"/>
      </w:rPr>
    </w:lvl>
    <w:lvl w:ilvl="2">
      <w:start w:val="2"/>
      <w:numFmt w:val="decimal"/>
      <w:isLgl/>
      <w:lvlText w:val="%1.%2.%3"/>
      <w:lvlJc w:val="left"/>
      <w:pPr>
        <w:ind w:left="2610" w:hanging="1050"/>
      </w:pPr>
      <w:rPr>
        <w:rFonts w:hint="default"/>
      </w:rPr>
    </w:lvl>
    <w:lvl w:ilvl="3">
      <w:start w:val="2"/>
      <w:numFmt w:val="decimal"/>
      <w:isLgl/>
      <w:lvlText w:val="%1.%2.%3.%4"/>
      <w:lvlJc w:val="left"/>
      <w:pPr>
        <w:ind w:left="2640" w:hanging="1080"/>
      </w:pPr>
      <w:rPr>
        <w:rFonts w:hint="default"/>
      </w:rPr>
    </w:lvl>
    <w:lvl w:ilvl="4">
      <w:start w:val="1"/>
      <w:numFmt w:val="decimal"/>
      <w:isLgl/>
      <w:lvlText w:val="%1.%2.%3.%4.%5"/>
      <w:lvlJc w:val="left"/>
      <w:pPr>
        <w:ind w:left="3000" w:hanging="1440"/>
      </w:pPr>
      <w:rPr>
        <w:rFonts w:hint="default"/>
      </w:rPr>
    </w:lvl>
    <w:lvl w:ilvl="5">
      <w:start w:val="1"/>
      <w:numFmt w:val="decimal"/>
      <w:isLgl/>
      <w:lvlText w:val="%1.%2.%3.%4.%5.%6"/>
      <w:lvlJc w:val="left"/>
      <w:pPr>
        <w:ind w:left="3360" w:hanging="1800"/>
      </w:pPr>
      <w:rPr>
        <w:rFonts w:hint="default"/>
      </w:rPr>
    </w:lvl>
    <w:lvl w:ilvl="6">
      <w:start w:val="1"/>
      <w:numFmt w:val="decimal"/>
      <w:isLgl/>
      <w:lvlText w:val="%1.%2.%3.%4.%5.%6.%7"/>
      <w:lvlJc w:val="left"/>
      <w:pPr>
        <w:ind w:left="3720" w:hanging="2160"/>
      </w:pPr>
      <w:rPr>
        <w:rFonts w:hint="default"/>
      </w:rPr>
    </w:lvl>
    <w:lvl w:ilvl="7">
      <w:start w:val="1"/>
      <w:numFmt w:val="decimal"/>
      <w:isLgl/>
      <w:lvlText w:val="%1.%2.%3.%4.%5.%6.%7.%8"/>
      <w:lvlJc w:val="left"/>
      <w:pPr>
        <w:ind w:left="3720" w:hanging="2160"/>
      </w:pPr>
      <w:rPr>
        <w:rFonts w:hint="default"/>
      </w:rPr>
    </w:lvl>
    <w:lvl w:ilvl="8">
      <w:start w:val="1"/>
      <w:numFmt w:val="decimal"/>
      <w:isLgl/>
      <w:lvlText w:val="%1.%2.%3.%4.%5.%6.%7.%8.%9"/>
      <w:lvlJc w:val="left"/>
      <w:pPr>
        <w:ind w:left="4080" w:hanging="2520"/>
      </w:pPr>
      <w:rPr>
        <w:rFonts w:hint="default"/>
      </w:rPr>
    </w:lvl>
  </w:abstractNum>
  <w:num w:numId="1">
    <w:abstractNumId w:val="10"/>
  </w:num>
  <w:num w:numId="2">
    <w:abstractNumId w:val="7"/>
  </w:num>
  <w:num w:numId="3">
    <w:abstractNumId w:val="11"/>
  </w:num>
  <w:num w:numId="4">
    <w:abstractNumId w:val="9"/>
  </w:num>
  <w:num w:numId="5">
    <w:abstractNumId w:val="4"/>
  </w:num>
  <w:num w:numId="6">
    <w:abstractNumId w:val="12"/>
  </w:num>
  <w:num w:numId="7">
    <w:abstractNumId w:val="15"/>
  </w:num>
  <w:num w:numId="8">
    <w:abstractNumId w:val="13"/>
  </w:num>
  <w:num w:numId="9">
    <w:abstractNumId w:val="8"/>
  </w:num>
  <w:num w:numId="10">
    <w:abstractNumId w:val="14"/>
  </w:num>
  <w:num w:numId="11">
    <w:abstractNumId w:val="5"/>
  </w:num>
  <w:num w:numId="12">
    <w:abstractNumId w:val="0"/>
  </w:num>
  <w:num w:numId="13">
    <w:abstractNumId w:val="6"/>
  </w:num>
  <w:num w:numId="14">
    <w:abstractNumId w:val="3"/>
  </w:num>
  <w:num w:numId="15">
    <w:abstractNumId w:val="1"/>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6A57"/>
    <w:rsid w:val="00052B5B"/>
    <w:rsid w:val="00053897"/>
    <w:rsid w:val="000C1804"/>
    <w:rsid w:val="000E3290"/>
    <w:rsid w:val="00106F07"/>
    <w:rsid w:val="00134E30"/>
    <w:rsid w:val="00151226"/>
    <w:rsid w:val="00172B7E"/>
    <w:rsid w:val="001A2529"/>
    <w:rsid w:val="001B6D7B"/>
    <w:rsid w:val="001C6501"/>
    <w:rsid w:val="001F1C9B"/>
    <w:rsid w:val="00211481"/>
    <w:rsid w:val="002674D9"/>
    <w:rsid w:val="00272C8C"/>
    <w:rsid w:val="0029276C"/>
    <w:rsid w:val="002A1012"/>
    <w:rsid w:val="00341D2E"/>
    <w:rsid w:val="003B161C"/>
    <w:rsid w:val="004004C9"/>
    <w:rsid w:val="00410B27"/>
    <w:rsid w:val="00415F38"/>
    <w:rsid w:val="00480651"/>
    <w:rsid w:val="004D3340"/>
    <w:rsid w:val="005E3817"/>
    <w:rsid w:val="0061617F"/>
    <w:rsid w:val="00644E6F"/>
    <w:rsid w:val="006665C9"/>
    <w:rsid w:val="00681BAC"/>
    <w:rsid w:val="006B180C"/>
    <w:rsid w:val="00733A3F"/>
    <w:rsid w:val="007659E8"/>
    <w:rsid w:val="00780B66"/>
    <w:rsid w:val="007A7A6A"/>
    <w:rsid w:val="007D2E91"/>
    <w:rsid w:val="0080099B"/>
    <w:rsid w:val="00804C29"/>
    <w:rsid w:val="00834C19"/>
    <w:rsid w:val="00876536"/>
    <w:rsid w:val="008B48E8"/>
    <w:rsid w:val="00935DC2"/>
    <w:rsid w:val="00944BDD"/>
    <w:rsid w:val="00993ED7"/>
    <w:rsid w:val="00A12493"/>
    <w:rsid w:val="00A153A4"/>
    <w:rsid w:val="00A73CF6"/>
    <w:rsid w:val="00A8267A"/>
    <w:rsid w:val="00A86A16"/>
    <w:rsid w:val="00AF4FB5"/>
    <w:rsid w:val="00B2490E"/>
    <w:rsid w:val="00BD418A"/>
    <w:rsid w:val="00BD7E76"/>
    <w:rsid w:val="00BF05F8"/>
    <w:rsid w:val="00D8277C"/>
    <w:rsid w:val="00DB2966"/>
    <w:rsid w:val="00E27A78"/>
    <w:rsid w:val="00E37E00"/>
    <w:rsid w:val="00E879F1"/>
    <w:rsid w:val="00EB6F99"/>
    <w:rsid w:val="00EC6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宋体" w:hAnsi="Courier New" w:cs="宋体"/>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826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26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C8C"/>
    <w:rPr>
      <w:sz w:val="18"/>
      <w:szCs w:val="18"/>
    </w:rPr>
  </w:style>
  <w:style w:type="paragraph" w:styleId="a4">
    <w:name w:val="footer"/>
    <w:basedOn w:val="a"/>
    <w:link w:val="Char0"/>
    <w:uiPriority w:val="99"/>
    <w:unhideWhenUsed/>
    <w:rsid w:val="00272C8C"/>
    <w:pPr>
      <w:tabs>
        <w:tab w:val="center" w:pos="4153"/>
        <w:tab w:val="right" w:pos="8306"/>
      </w:tabs>
      <w:snapToGrid w:val="0"/>
      <w:jc w:val="left"/>
    </w:pPr>
    <w:rPr>
      <w:sz w:val="18"/>
      <w:szCs w:val="18"/>
    </w:rPr>
  </w:style>
  <w:style w:type="character" w:customStyle="1" w:styleId="Char0">
    <w:name w:val="页脚 Char"/>
    <w:basedOn w:val="a0"/>
    <w:link w:val="a4"/>
    <w:uiPriority w:val="99"/>
    <w:rsid w:val="00272C8C"/>
    <w:rPr>
      <w:sz w:val="18"/>
      <w:szCs w:val="18"/>
    </w:rPr>
  </w:style>
  <w:style w:type="paragraph" w:styleId="a5">
    <w:name w:val="List Paragraph"/>
    <w:basedOn w:val="a"/>
    <w:uiPriority w:val="34"/>
    <w:qFormat/>
    <w:rsid w:val="00272C8C"/>
    <w:pPr>
      <w:ind w:firstLineChars="200" w:firstLine="420"/>
    </w:pPr>
  </w:style>
  <w:style w:type="table" w:styleId="a6">
    <w:name w:val="Table Grid"/>
    <w:basedOn w:val="a1"/>
    <w:uiPriority w:val="59"/>
    <w:rsid w:val="00272C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272C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7">
    <w:name w:val="Balloon Text"/>
    <w:basedOn w:val="a"/>
    <w:link w:val="Char1"/>
    <w:uiPriority w:val="99"/>
    <w:semiHidden/>
    <w:unhideWhenUsed/>
    <w:rsid w:val="000C1804"/>
    <w:rPr>
      <w:sz w:val="18"/>
      <w:szCs w:val="18"/>
    </w:rPr>
  </w:style>
  <w:style w:type="character" w:customStyle="1" w:styleId="Char1">
    <w:name w:val="批注框文本 Char"/>
    <w:basedOn w:val="a0"/>
    <w:link w:val="a7"/>
    <w:uiPriority w:val="99"/>
    <w:semiHidden/>
    <w:rsid w:val="000C1804"/>
    <w:rPr>
      <w:sz w:val="18"/>
      <w:szCs w:val="18"/>
    </w:rPr>
  </w:style>
  <w:style w:type="paragraph" w:styleId="a8">
    <w:name w:val="Date"/>
    <w:basedOn w:val="a"/>
    <w:next w:val="a"/>
    <w:link w:val="Char2"/>
    <w:uiPriority w:val="99"/>
    <w:semiHidden/>
    <w:unhideWhenUsed/>
    <w:rsid w:val="00834C19"/>
    <w:pPr>
      <w:ind w:leftChars="2500" w:left="100"/>
    </w:pPr>
  </w:style>
  <w:style w:type="character" w:customStyle="1" w:styleId="Char2">
    <w:name w:val="日期 Char"/>
    <w:basedOn w:val="a0"/>
    <w:link w:val="a8"/>
    <w:uiPriority w:val="99"/>
    <w:semiHidden/>
    <w:rsid w:val="00834C19"/>
  </w:style>
  <w:style w:type="character" w:customStyle="1" w:styleId="hps">
    <w:name w:val="hps"/>
    <w:basedOn w:val="a0"/>
    <w:rsid w:val="00834C19"/>
  </w:style>
  <w:style w:type="character" w:customStyle="1" w:styleId="1Char">
    <w:name w:val="标题 1 Char"/>
    <w:basedOn w:val="a0"/>
    <w:link w:val="1"/>
    <w:uiPriority w:val="9"/>
    <w:rsid w:val="00A8267A"/>
    <w:rPr>
      <w:b/>
      <w:bCs/>
      <w:kern w:val="44"/>
      <w:sz w:val="44"/>
      <w:szCs w:val="44"/>
    </w:rPr>
  </w:style>
  <w:style w:type="character" w:customStyle="1" w:styleId="2Char">
    <w:name w:val="标题 2 Char"/>
    <w:basedOn w:val="a0"/>
    <w:link w:val="2"/>
    <w:uiPriority w:val="9"/>
    <w:rsid w:val="00A8267A"/>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82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8267A"/>
    <w:pPr>
      <w:widowControl/>
      <w:spacing w:after="100" w:line="276" w:lineRule="auto"/>
      <w:ind w:left="220"/>
      <w:jc w:val="left"/>
    </w:pPr>
    <w:rPr>
      <w:rFonts w:asciiTheme="minorHAnsi" w:eastAsiaTheme="minorEastAsia" w:hAnsiTheme="minorHAnsi" w:cstheme="minorBidi"/>
      <w:sz w:val="22"/>
      <w:szCs w:val="22"/>
    </w:rPr>
  </w:style>
  <w:style w:type="paragraph" w:styleId="10">
    <w:name w:val="toc 1"/>
    <w:basedOn w:val="a"/>
    <w:next w:val="a"/>
    <w:autoRedefine/>
    <w:uiPriority w:val="39"/>
    <w:unhideWhenUsed/>
    <w:qFormat/>
    <w:rsid w:val="00A8267A"/>
    <w:pPr>
      <w:widowControl/>
      <w:spacing w:after="100" w:line="276" w:lineRule="auto"/>
      <w:jc w:val="left"/>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A8267A"/>
    <w:pPr>
      <w:widowControl/>
      <w:spacing w:after="100" w:line="276" w:lineRule="auto"/>
      <w:ind w:left="440"/>
      <w:jc w:val="left"/>
    </w:pPr>
    <w:rPr>
      <w:rFonts w:asciiTheme="minorHAnsi" w:eastAsiaTheme="minorEastAsia" w:hAnsiTheme="minorHAnsi" w:cstheme="minorBidi"/>
      <w:sz w:val="22"/>
      <w:szCs w:val="22"/>
    </w:rPr>
  </w:style>
  <w:style w:type="character" w:styleId="a9">
    <w:name w:val="Hyperlink"/>
    <w:basedOn w:val="a0"/>
    <w:uiPriority w:val="99"/>
    <w:unhideWhenUsed/>
    <w:rsid w:val="00A82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宋体" w:hAnsi="Courier New" w:cs="宋体"/>
        <w:sz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A8267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A8267A"/>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72C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72C8C"/>
    <w:rPr>
      <w:sz w:val="18"/>
      <w:szCs w:val="18"/>
    </w:rPr>
  </w:style>
  <w:style w:type="paragraph" w:styleId="a4">
    <w:name w:val="footer"/>
    <w:basedOn w:val="a"/>
    <w:link w:val="Char0"/>
    <w:uiPriority w:val="99"/>
    <w:unhideWhenUsed/>
    <w:rsid w:val="00272C8C"/>
    <w:pPr>
      <w:tabs>
        <w:tab w:val="center" w:pos="4153"/>
        <w:tab w:val="right" w:pos="8306"/>
      </w:tabs>
      <w:snapToGrid w:val="0"/>
      <w:jc w:val="left"/>
    </w:pPr>
    <w:rPr>
      <w:sz w:val="18"/>
      <w:szCs w:val="18"/>
    </w:rPr>
  </w:style>
  <w:style w:type="character" w:customStyle="1" w:styleId="Char0">
    <w:name w:val="页脚 Char"/>
    <w:basedOn w:val="a0"/>
    <w:link w:val="a4"/>
    <w:uiPriority w:val="99"/>
    <w:rsid w:val="00272C8C"/>
    <w:rPr>
      <w:sz w:val="18"/>
      <w:szCs w:val="18"/>
    </w:rPr>
  </w:style>
  <w:style w:type="paragraph" w:styleId="a5">
    <w:name w:val="List Paragraph"/>
    <w:basedOn w:val="a"/>
    <w:uiPriority w:val="34"/>
    <w:qFormat/>
    <w:rsid w:val="00272C8C"/>
    <w:pPr>
      <w:ind w:firstLineChars="200" w:firstLine="420"/>
    </w:pPr>
  </w:style>
  <w:style w:type="table" w:styleId="a6">
    <w:name w:val="Table Grid"/>
    <w:basedOn w:val="a1"/>
    <w:uiPriority w:val="59"/>
    <w:rsid w:val="00272C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5">
    <w:name w:val="Light List Accent 5"/>
    <w:basedOn w:val="a1"/>
    <w:uiPriority w:val="61"/>
    <w:rsid w:val="00272C8C"/>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a7">
    <w:name w:val="Balloon Text"/>
    <w:basedOn w:val="a"/>
    <w:link w:val="Char1"/>
    <w:uiPriority w:val="99"/>
    <w:semiHidden/>
    <w:unhideWhenUsed/>
    <w:rsid w:val="000C1804"/>
    <w:rPr>
      <w:sz w:val="18"/>
      <w:szCs w:val="18"/>
    </w:rPr>
  </w:style>
  <w:style w:type="character" w:customStyle="1" w:styleId="Char1">
    <w:name w:val="批注框文本 Char"/>
    <w:basedOn w:val="a0"/>
    <w:link w:val="a7"/>
    <w:uiPriority w:val="99"/>
    <w:semiHidden/>
    <w:rsid w:val="000C1804"/>
    <w:rPr>
      <w:sz w:val="18"/>
      <w:szCs w:val="18"/>
    </w:rPr>
  </w:style>
  <w:style w:type="paragraph" w:styleId="a8">
    <w:name w:val="Date"/>
    <w:basedOn w:val="a"/>
    <w:next w:val="a"/>
    <w:link w:val="Char2"/>
    <w:uiPriority w:val="99"/>
    <w:semiHidden/>
    <w:unhideWhenUsed/>
    <w:rsid w:val="00834C19"/>
    <w:pPr>
      <w:ind w:leftChars="2500" w:left="100"/>
    </w:pPr>
  </w:style>
  <w:style w:type="character" w:customStyle="1" w:styleId="Char2">
    <w:name w:val="日期 Char"/>
    <w:basedOn w:val="a0"/>
    <w:link w:val="a8"/>
    <w:uiPriority w:val="99"/>
    <w:semiHidden/>
    <w:rsid w:val="00834C19"/>
  </w:style>
  <w:style w:type="character" w:customStyle="1" w:styleId="hps">
    <w:name w:val="hps"/>
    <w:basedOn w:val="a0"/>
    <w:rsid w:val="00834C19"/>
  </w:style>
  <w:style w:type="character" w:customStyle="1" w:styleId="1Char">
    <w:name w:val="标题 1 Char"/>
    <w:basedOn w:val="a0"/>
    <w:link w:val="1"/>
    <w:uiPriority w:val="9"/>
    <w:rsid w:val="00A8267A"/>
    <w:rPr>
      <w:b/>
      <w:bCs/>
      <w:kern w:val="44"/>
      <w:sz w:val="44"/>
      <w:szCs w:val="44"/>
    </w:rPr>
  </w:style>
  <w:style w:type="character" w:customStyle="1" w:styleId="2Char">
    <w:name w:val="标题 2 Char"/>
    <w:basedOn w:val="a0"/>
    <w:link w:val="2"/>
    <w:uiPriority w:val="9"/>
    <w:rsid w:val="00A8267A"/>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A8267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
    <w:next w:val="a"/>
    <w:autoRedefine/>
    <w:uiPriority w:val="39"/>
    <w:unhideWhenUsed/>
    <w:qFormat/>
    <w:rsid w:val="00A8267A"/>
    <w:pPr>
      <w:widowControl/>
      <w:spacing w:after="100" w:line="276" w:lineRule="auto"/>
      <w:ind w:left="220"/>
      <w:jc w:val="left"/>
    </w:pPr>
    <w:rPr>
      <w:rFonts w:asciiTheme="minorHAnsi" w:eastAsiaTheme="minorEastAsia" w:hAnsiTheme="minorHAnsi" w:cstheme="minorBidi"/>
      <w:sz w:val="22"/>
      <w:szCs w:val="22"/>
    </w:rPr>
  </w:style>
  <w:style w:type="paragraph" w:styleId="10">
    <w:name w:val="toc 1"/>
    <w:basedOn w:val="a"/>
    <w:next w:val="a"/>
    <w:autoRedefine/>
    <w:uiPriority w:val="39"/>
    <w:unhideWhenUsed/>
    <w:qFormat/>
    <w:rsid w:val="00A8267A"/>
    <w:pPr>
      <w:widowControl/>
      <w:spacing w:after="100" w:line="276" w:lineRule="auto"/>
      <w:jc w:val="left"/>
    </w:pPr>
    <w:rPr>
      <w:rFonts w:asciiTheme="minorHAnsi" w:eastAsiaTheme="minorEastAsia" w:hAnsiTheme="minorHAnsi" w:cstheme="minorBidi"/>
      <w:sz w:val="22"/>
      <w:szCs w:val="22"/>
    </w:rPr>
  </w:style>
  <w:style w:type="paragraph" w:styleId="3">
    <w:name w:val="toc 3"/>
    <w:basedOn w:val="a"/>
    <w:next w:val="a"/>
    <w:autoRedefine/>
    <w:uiPriority w:val="39"/>
    <w:semiHidden/>
    <w:unhideWhenUsed/>
    <w:qFormat/>
    <w:rsid w:val="00A8267A"/>
    <w:pPr>
      <w:widowControl/>
      <w:spacing w:after="100" w:line="276" w:lineRule="auto"/>
      <w:ind w:left="440"/>
      <w:jc w:val="left"/>
    </w:pPr>
    <w:rPr>
      <w:rFonts w:asciiTheme="minorHAnsi" w:eastAsiaTheme="minorEastAsia" w:hAnsiTheme="minorHAnsi" w:cstheme="minorBidi"/>
      <w:sz w:val="22"/>
      <w:szCs w:val="22"/>
    </w:rPr>
  </w:style>
  <w:style w:type="character" w:styleId="a9">
    <w:name w:val="Hyperlink"/>
    <w:basedOn w:val="a0"/>
    <w:uiPriority w:val="99"/>
    <w:unhideWhenUsed/>
    <w:rsid w:val="00A82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tmp"/><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4612"/>
    <w:rsid w:val="005A46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8B0626DB1C3495DA60B41B033EAF0F1">
    <w:name w:val="88B0626DB1C3495DA60B41B033EAF0F1"/>
    <w:rsid w:val="005A4612"/>
    <w:pPr>
      <w:widowControl w:val="0"/>
      <w:jc w:val="both"/>
    </w:pPr>
  </w:style>
  <w:style w:type="paragraph" w:customStyle="1" w:styleId="7F95298790C948F985F9B5C9A1AC04D4">
    <w:name w:val="7F95298790C948F985F9B5C9A1AC04D4"/>
    <w:rsid w:val="005A4612"/>
    <w:pPr>
      <w:widowControl w:val="0"/>
      <w:jc w:val="both"/>
    </w:pPr>
  </w:style>
  <w:style w:type="paragraph" w:customStyle="1" w:styleId="F4F3BB367F8A474682B1A299486A6C39">
    <w:name w:val="F4F3BB367F8A474682B1A299486A6C39"/>
    <w:rsid w:val="005A4612"/>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8B0626DB1C3495DA60B41B033EAF0F1">
    <w:name w:val="88B0626DB1C3495DA60B41B033EAF0F1"/>
    <w:rsid w:val="005A4612"/>
    <w:pPr>
      <w:widowControl w:val="0"/>
      <w:jc w:val="both"/>
    </w:pPr>
  </w:style>
  <w:style w:type="paragraph" w:customStyle="1" w:styleId="7F95298790C948F985F9B5C9A1AC04D4">
    <w:name w:val="7F95298790C948F985F9B5C9A1AC04D4"/>
    <w:rsid w:val="005A4612"/>
    <w:pPr>
      <w:widowControl w:val="0"/>
      <w:jc w:val="both"/>
    </w:pPr>
  </w:style>
  <w:style w:type="paragraph" w:customStyle="1" w:styleId="F4F3BB367F8A474682B1A299486A6C39">
    <w:name w:val="F4F3BB367F8A474682B1A299486A6C39"/>
    <w:rsid w:val="005A4612"/>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C5F473-8378-46AB-8E90-DC9E1FA6D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470</TotalTime>
  <Pages>18</Pages>
  <Words>895</Words>
  <Characters>5102</Characters>
  <Application>Microsoft Office Word</Application>
  <DocSecurity>0</DocSecurity>
  <Lines>42</Lines>
  <Paragraphs>11</Paragraphs>
  <ScaleCrop>false</ScaleCrop>
  <Company/>
  <LinksUpToDate>false</LinksUpToDate>
  <CharactersWithSpaces>5986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Lee</dc:creator>
  <cp:keywords/>
  <dc:description/>
  <cp:lastModifiedBy>Phoenix Lee</cp:lastModifiedBy>
  <cp:revision>33</cp:revision>
  <dcterms:created xsi:type="dcterms:W3CDTF">2010-12-22T02:15:00Z</dcterms:created>
  <dcterms:modified xsi:type="dcterms:W3CDTF">2010-12-26T06:46:00Z</dcterms:modified>
</cp:coreProperties>
</file>