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4067" w14:textId="77777777" w:rsidR="00EF4A32" w:rsidRDefault="00EF4A32" w:rsidP="00EF4A32">
      <w:r>
        <w:t xml:space="preserve">EECS 448 </w:t>
      </w:r>
    </w:p>
    <w:p w14:paraId="3EE973C1" w14:textId="77777777" w:rsidR="00EF4A32" w:rsidRDefault="00EF4A32" w:rsidP="00EF4A32">
      <w:r>
        <w:t xml:space="preserve">Team 2 Project 4 </w:t>
      </w:r>
    </w:p>
    <w:p w14:paraId="1D0A7FC4" w14:textId="373C13B5" w:rsidR="00EF4A32" w:rsidRPr="00BA5056" w:rsidRDefault="00EF4A32" w:rsidP="00EF4A32">
      <w:pPr>
        <w:rPr>
          <w:u w:val="single"/>
        </w:rPr>
      </w:pPr>
      <w:r>
        <w:rPr>
          <w:u w:val="single"/>
        </w:rPr>
        <w:t>Maintenance</w:t>
      </w:r>
      <w:r w:rsidRPr="00BA5056">
        <w:rPr>
          <w:u w:val="single"/>
        </w:rPr>
        <w:t xml:space="preserve"> </w:t>
      </w:r>
      <w:r>
        <w:rPr>
          <w:u w:val="single"/>
        </w:rPr>
        <w:t>Plan</w:t>
      </w:r>
    </w:p>
    <w:p w14:paraId="139AE096" w14:textId="77777777" w:rsidR="00EA15E2" w:rsidRPr="00EA15E2" w:rsidRDefault="00EA15E2" w:rsidP="00EA15E2">
      <w:pPr>
        <w:rPr>
          <w:color w:val="FF0000"/>
        </w:rPr>
      </w:pPr>
      <w:r w:rsidRPr="00EA15E2">
        <w:rPr>
          <w:color w:val="FF0000"/>
        </w:rPr>
        <w:t>Maintenance plan (500-700 words - 5%)</w:t>
      </w:r>
    </w:p>
    <w:p w14:paraId="37A69AA2" w14:textId="77777777" w:rsidR="00EA15E2" w:rsidRPr="00EA15E2" w:rsidRDefault="00EA15E2" w:rsidP="00EA15E2">
      <w:pPr>
        <w:rPr>
          <w:color w:val="FF0000"/>
        </w:rPr>
      </w:pPr>
      <w:r w:rsidRPr="00EA15E2">
        <w:rPr>
          <w:color w:val="FF0000"/>
        </w:rPr>
        <w:t> How much it will cost to maintain your product for the next year?</w:t>
      </w:r>
    </w:p>
    <w:p w14:paraId="0D86FEEA" w14:textId="77777777" w:rsidR="00EA15E2" w:rsidRPr="00EA15E2" w:rsidRDefault="00EA15E2" w:rsidP="00EA15E2">
      <w:pPr>
        <w:rPr>
          <w:color w:val="FF0000"/>
        </w:rPr>
      </w:pPr>
      <w:r w:rsidRPr="00EA15E2">
        <w:rPr>
          <w:color w:val="FF0000"/>
        </w:rPr>
        <w:t> Example costs:</w:t>
      </w:r>
    </w:p>
    <w:p w14:paraId="0EEE041E" w14:textId="77777777" w:rsidR="00EA15E2" w:rsidRPr="00EA15E2" w:rsidRDefault="00EA15E2" w:rsidP="00EA15E2">
      <w:pPr>
        <w:rPr>
          <w:color w:val="FF0000"/>
        </w:rPr>
      </w:pPr>
      <w:r w:rsidRPr="00EA15E2">
        <w:rPr>
          <w:color w:val="FF0000"/>
        </w:rPr>
        <w:t>• Costs for hiring developers</w:t>
      </w:r>
    </w:p>
    <w:p w14:paraId="5C20B3B6" w14:textId="77777777" w:rsidR="00EA15E2" w:rsidRPr="00EA15E2" w:rsidRDefault="00EA15E2" w:rsidP="00EA15E2">
      <w:pPr>
        <w:rPr>
          <w:color w:val="FF0000"/>
        </w:rPr>
      </w:pPr>
      <w:r w:rsidRPr="00EA15E2">
        <w:rPr>
          <w:color w:val="FF0000"/>
        </w:rPr>
        <w:t>• Monthly or annual fees for servers or domain names</w:t>
      </w:r>
    </w:p>
    <w:p w14:paraId="6D9B2B86" w14:textId="77777777" w:rsidR="00EA15E2" w:rsidRPr="00EA15E2" w:rsidRDefault="00EA15E2" w:rsidP="00EA15E2">
      <w:pPr>
        <w:rPr>
          <w:color w:val="FF0000"/>
        </w:rPr>
      </w:pPr>
      <w:r w:rsidRPr="00EA15E2">
        <w:rPr>
          <w:color w:val="FF0000"/>
        </w:rPr>
        <w:t>• Monthly or annual fees for your distribution platform (e.g. app store,</w:t>
      </w:r>
    </w:p>
    <w:p w14:paraId="74E1AEC9" w14:textId="77777777" w:rsidR="00EA15E2" w:rsidRPr="00EA15E2" w:rsidRDefault="00EA15E2" w:rsidP="00EA15E2">
      <w:pPr>
        <w:rPr>
          <w:color w:val="FF0000"/>
        </w:rPr>
      </w:pPr>
      <w:proofErr w:type="spellStart"/>
      <w:r w:rsidRPr="00EA15E2">
        <w:rPr>
          <w:color w:val="FF0000"/>
        </w:rPr>
        <w:t>XBox</w:t>
      </w:r>
      <w:proofErr w:type="spellEnd"/>
      <w:r w:rsidRPr="00EA15E2">
        <w:rPr>
          <w:color w:val="FF0000"/>
        </w:rPr>
        <w:t xml:space="preserve"> live)</w:t>
      </w:r>
    </w:p>
    <w:p w14:paraId="36D45513" w14:textId="77777777" w:rsidR="00EF4A32" w:rsidRPr="006C35B0" w:rsidRDefault="00EF4A32" w:rsidP="00EF4A32"/>
    <w:p w14:paraId="32DA3114" w14:textId="77777777" w:rsidR="00F73DD1" w:rsidRDefault="00EA15E2"/>
    <w:sectPr w:rsidR="00F7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32"/>
    <w:rsid w:val="00893A61"/>
    <w:rsid w:val="00BD4DE9"/>
    <w:rsid w:val="00EA15E2"/>
    <w:rsid w:val="00E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149B"/>
  <w15:chartTrackingRefBased/>
  <w15:docId w15:val="{FE3FD577-9AE7-4E58-ACFB-F80CECFD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Schmelzle, Aidan F</dc:creator>
  <cp:keywords/>
  <dc:description/>
  <cp:lastModifiedBy>Schmelzle, Aidan F</cp:lastModifiedBy>
  <cp:revision>2</cp:revision>
  <dcterms:created xsi:type="dcterms:W3CDTF">2021-04-22T21:47:00Z</dcterms:created>
  <dcterms:modified xsi:type="dcterms:W3CDTF">2021-04-22T21:54:00Z</dcterms:modified>
</cp:coreProperties>
</file>