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304C4" w14:textId="77777777" w:rsidR="009F6457" w:rsidRDefault="009F6457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44EA82A2" w14:textId="77777777" w:rsidR="00987BB8" w:rsidRDefault="00987BB8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73A259DD" w14:textId="77777777" w:rsidR="00987BB8" w:rsidRDefault="00987BB8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365E6B65" w14:textId="77777777" w:rsidR="00987BB8" w:rsidRDefault="00987BB8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5F4AE21F" w14:textId="77777777" w:rsidR="00987BB8" w:rsidRDefault="00987BB8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56D1B6B2" w14:textId="77777777" w:rsidR="00987BB8" w:rsidRDefault="00987BB8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465AB909" w14:textId="77777777" w:rsidR="00987BB8" w:rsidRDefault="00987BB8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307811AE" w14:textId="77777777" w:rsidR="00987BB8" w:rsidRPr="00AE785F" w:rsidRDefault="00987BB8">
      <w:pPr>
        <w:pStyle w:val="a3"/>
        <w:spacing w:before="147"/>
        <w:rPr>
          <w:rFonts w:eastAsiaTheme="minorEastAsia"/>
          <w:sz w:val="40"/>
          <w:szCs w:val="32"/>
          <w:lang w:eastAsia="zh-CN"/>
        </w:rPr>
      </w:pPr>
    </w:p>
    <w:p w14:paraId="094B061F" w14:textId="77777777" w:rsidR="009F6457" w:rsidRPr="00AE785F" w:rsidRDefault="00000000">
      <w:pPr>
        <w:pStyle w:val="a4"/>
        <w:rPr>
          <w:rFonts w:ascii="Times New Roman" w:hAnsi="Times New Roman" w:cs="Times New Roman"/>
          <w:sz w:val="40"/>
          <w:szCs w:val="40"/>
        </w:rPr>
      </w:pPr>
      <w:r w:rsidRPr="00AE785F">
        <w:rPr>
          <w:rFonts w:ascii="Times New Roman" w:hAnsi="Times New Roman" w:cs="Times New Roman"/>
          <w:sz w:val="40"/>
          <w:szCs w:val="40"/>
        </w:rPr>
        <w:t>Operating</w:t>
      </w:r>
      <w:r w:rsidRPr="00AE785F">
        <w:rPr>
          <w:rFonts w:ascii="Times New Roman" w:hAnsi="Times New Roman" w:cs="Times New Roman"/>
          <w:spacing w:val="-18"/>
          <w:sz w:val="40"/>
          <w:szCs w:val="40"/>
        </w:rPr>
        <w:t xml:space="preserve"> </w:t>
      </w:r>
      <w:r w:rsidRPr="00AE785F">
        <w:rPr>
          <w:rFonts w:ascii="Times New Roman" w:hAnsi="Times New Roman" w:cs="Times New Roman"/>
          <w:spacing w:val="-2"/>
          <w:sz w:val="40"/>
          <w:szCs w:val="40"/>
        </w:rPr>
        <w:t>Systems</w:t>
      </w:r>
    </w:p>
    <w:p w14:paraId="1E3698CC" w14:textId="77777777" w:rsidR="009F6457" w:rsidRPr="00AE785F" w:rsidRDefault="00000000">
      <w:pPr>
        <w:spacing w:before="26"/>
        <w:ind w:left="3610" w:right="3249" w:firstLine="544"/>
        <w:rPr>
          <w:b/>
          <w:szCs w:val="28"/>
        </w:rPr>
      </w:pPr>
      <w:r w:rsidRPr="00AE785F">
        <w:rPr>
          <w:b/>
          <w:szCs w:val="28"/>
        </w:rPr>
        <w:t>University at Albany Department</w:t>
      </w:r>
      <w:r w:rsidRPr="00AE785F">
        <w:rPr>
          <w:b/>
          <w:spacing w:val="-12"/>
          <w:szCs w:val="28"/>
        </w:rPr>
        <w:t xml:space="preserve"> </w:t>
      </w:r>
      <w:r w:rsidRPr="00AE785F">
        <w:rPr>
          <w:b/>
          <w:szCs w:val="28"/>
        </w:rPr>
        <w:t>of</w:t>
      </w:r>
      <w:r w:rsidRPr="00AE785F">
        <w:rPr>
          <w:b/>
          <w:spacing w:val="-11"/>
          <w:szCs w:val="28"/>
        </w:rPr>
        <w:t xml:space="preserve"> </w:t>
      </w:r>
      <w:r w:rsidRPr="00AE785F">
        <w:rPr>
          <w:b/>
          <w:szCs w:val="28"/>
        </w:rPr>
        <w:t>Computer</w:t>
      </w:r>
      <w:r w:rsidRPr="00AE785F">
        <w:rPr>
          <w:b/>
          <w:spacing w:val="-11"/>
          <w:szCs w:val="28"/>
        </w:rPr>
        <w:t xml:space="preserve"> </w:t>
      </w:r>
      <w:r w:rsidRPr="00AE785F">
        <w:rPr>
          <w:b/>
          <w:szCs w:val="28"/>
        </w:rPr>
        <w:t>Science</w:t>
      </w:r>
    </w:p>
    <w:p w14:paraId="2F90932A" w14:textId="77777777" w:rsidR="009F6457" w:rsidRPr="00AE785F" w:rsidRDefault="00000000">
      <w:pPr>
        <w:spacing w:before="2"/>
        <w:ind w:left="3329" w:right="2009" w:hanging="637"/>
        <w:rPr>
          <w:b/>
          <w:szCs w:val="28"/>
        </w:rPr>
      </w:pPr>
      <w:r w:rsidRPr="00AE785F">
        <w:rPr>
          <w:b/>
          <w:szCs w:val="28"/>
        </w:rPr>
        <w:t>Chongqing</w:t>
      </w:r>
      <w:r w:rsidRPr="00AE785F">
        <w:rPr>
          <w:b/>
          <w:spacing w:val="-9"/>
          <w:szCs w:val="28"/>
        </w:rPr>
        <w:t xml:space="preserve"> </w:t>
      </w:r>
      <w:r w:rsidRPr="00AE785F">
        <w:rPr>
          <w:b/>
          <w:szCs w:val="28"/>
        </w:rPr>
        <w:t>University</w:t>
      </w:r>
      <w:r w:rsidRPr="00AE785F">
        <w:rPr>
          <w:b/>
          <w:spacing w:val="-8"/>
          <w:szCs w:val="28"/>
        </w:rPr>
        <w:t xml:space="preserve"> </w:t>
      </w:r>
      <w:r w:rsidRPr="00AE785F">
        <w:rPr>
          <w:b/>
          <w:szCs w:val="28"/>
        </w:rPr>
        <w:t>of</w:t>
      </w:r>
      <w:r w:rsidRPr="00AE785F">
        <w:rPr>
          <w:b/>
          <w:spacing w:val="-8"/>
          <w:szCs w:val="28"/>
        </w:rPr>
        <w:t xml:space="preserve"> </w:t>
      </w:r>
      <w:r w:rsidRPr="00AE785F">
        <w:rPr>
          <w:b/>
          <w:szCs w:val="28"/>
        </w:rPr>
        <w:t>Posts</w:t>
      </w:r>
      <w:r w:rsidRPr="00AE785F">
        <w:rPr>
          <w:b/>
          <w:spacing w:val="-8"/>
          <w:szCs w:val="28"/>
        </w:rPr>
        <w:t xml:space="preserve"> </w:t>
      </w:r>
      <w:r w:rsidRPr="00AE785F">
        <w:rPr>
          <w:b/>
          <w:szCs w:val="28"/>
        </w:rPr>
        <w:t>and</w:t>
      </w:r>
      <w:r w:rsidRPr="00AE785F">
        <w:rPr>
          <w:b/>
          <w:spacing w:val="-7"/>
          <w:szCs w:val="28"/>
        </w:rPr>
        <w:t xml:space="preserve"> </w:t>
      </w:r>
      <w:r w:rsidRPr="00AE785F">
        <w:rPr>
          <w:b/>
          <w:szCs w:val="28"/>
        </w:rPr>
        <w:t>Telecommunications Computer Science, International College</w:t>
      </w:r>
    </w:p>
    <w:p w14:paraId="586A8FEB" w14:textId="77777777" w:rsidR="009F6457" w:rsidRPr="00AE785F" w:rsidRDefault="00000000">
      <w:pPr>
        <w:spacing w:line="243" w:lineRule="exact"/>
        <w:ind w:right="87"/>
        <w:jc w:val="center"/>
        <w:rPr>
          <w:b/>
          <w:szCs w:val="28"/>
        </w:rPr>
      </w:pPr>
      <w:r w:rsidRPr="00AE785F">
        <w:rPr>
          <w:b/>
          <w:szCs w:val="28"/>
        </w:rPr>
        <w:t>ICSI</w:t>
      </w:r>
      <w:r w:rsidRPr="00AE785F">
        <w:rPr>
          <w:b/>
          <w:spacing w:val="-6"/>
          <w:szCs w:val="28"/>
        </w:rPr>
        <w:t xml:space="preserve"> </w:t>
      </w:r>
      <w:r w:rsidRPr="00AE785F">
        <w:rPr>
          <w:b/>
          <w:spacing w:val="-5"/>
          <w:szCs w:val="28"/>
        </w:rPr>
        <w:t>412</w:t>
      </w:r>
    </w:p>
    <w:p w14:paraId="0B200629" w14:textId="77777777" w:rsidR="009F6457" w:rsidRPr="00584150" w:rsidRDefault="009F6457" w:rsidP="00987BB8">
      <w:pPr>
        <w:rPr>
          <w:rFonts w:ascii="Calibri" w:eastAsiaTheme="minorEastAsia"/>
          <w:b/>
          <w:lang w:eastAsia="zh-CN"/>
        </w:rPr>
        <w:sectPr w:rsidR="009F6457" w:rsidRPr="00584150">
          <w:footerReference w:type="default" r:id="rId7"/>
          <w:pgSz w:w="12240" w:h="15840"/>
          <w:pgMar w:top="1360" w:right="1080" w:bottom="920" w:left="1080" w:header="0" w:footer="723" w:gutter="0"/>
          <w:cols w:space="720"/>
        </w:sectPr>
      </w:pPr>
    </w:p>
    <w:p w14:paraId="0A2B05F8" w14:textId="43CD181B" w:rsidR="00392D19" w:rsidRPr="00AE785F" w:rsidRDefault="00987BB8">
      <w:pPr>
        <w:rPr>
          <w:rFonts w:eastAsiaTheme="minorEastAsia"/>
          <w:b/>
          <w:spacing w:val="-2"/>
          <w:sz w:val="36"/>
          <w:szCs w:val="36"/>
          <w:lang w:eastAsia="zh-CN"/>
        </w:rPr>
      </w:pPr>
      <w:r w:rsidRPr="00AE785F">
        <w:rPr>
          <w:b/>
          <w:spacing w:val="-2"/>
          <w:sz w:val="36"/>
          <w:szCs w:val="36"/>
        </w:rPr>
        <w:lastRenderedPageBreak/>
        <w:t>Assignme</w:t>
      </w:r>
      <w:r w:rsidRPr="00AE785F">
        <w:rPr>
          <w:rFonts w:eastAsiaTheme="minorEastAsia"/>
          <w:b/>
          <w:spacing w:val="-2"/>
          <w:sz w:val="36"/>
          <w:szCs w:val="36"/>
          <w:lang w:eastAsia="zh-CN"/>
        </w:rPr>
        <w:t>nt</w:t>
      </w:r>
      <w:r w:rsidR="00AE785F" w:rsidRPr="00AE785F">
        <w:rPr>
          <w:rFonts w:eastAsiaTheme="minorEastAsia"/>
          <w:b/>
          <w:spacing w:val="-2"/>
          <w:sz w:val="36"/>
          <w:szCs w:val="36"/>
          <w:lang w:eastAsia="zh-CN"/>
        </w:rPr>
        <w:t>2</w:t>
      </w:r>
    </w:p>
    <w:p w14:paraId="02348D67" w14:textId="77777777" w:rsidR="00AE785F" w:rsidRDefault="00AE785F">
      <w:pPr>
        <w:rPr>
          <w:rFonts w:ascii="Calibri" w:eastAsiaTheme="minorEastAsia"/>
          <w:b/>
          <w:spacing w:val="-2"/>
          <w:sz w:val="36"/>
          <w:szCs w:val="36"/>
          <w:lang w:eastAsia="zh-CN"/>
        </w:rPr>
      </w:pPr>
    </w:p>
    <w:p w14:paraId="5A22E522" w14:textId="449A6FA1" w:rsidR="00AE785F" w:rsidRPr="00746FF0" w:rsidRDefault="00746FF0">
      <w:pPr>
        <w:rPr>
          <w:rFonts w:eastAsiaTheme="minorEastAsia" w:hint="eastAsia"/>
          <w:b/>
          <w:bCs/>
          <w:sz w:val="32"/>
          <w:szCs w:val="32"/>
          <w:lang w:eastAsia="zh-CN"/>
        </w:rPr>
      </w:pPr>
      <w:r w:rsidRPr="00746FF0">
        <w:rPr>
          <w:rFonts w:eastAsiaTheme="minorEastAsia"/>
          <w:b/>
          <w:bCs/>
          <w:sz w:val="32"/>
          <w:szCs w:val="32"/>
          <w:lang w:eastAsia="zh-CN"/>
        </w:rPr>
        <w:t>Compile</w:t>
      </w:r>
      <w:r w:rsidRPr="00746FF0">
        <w:rPr>
          <w:rFonts w:eastAsiaTheme="minorEastAsia" w:hint="eastAsia"/>
          <w:b/>
          <w:bCs/>
          <w:sz w:val="32"/>
          <w:szCs w:val="32"/>
          <w:lang w:eastAsia="zh-CN"/>
        </w:rPr>
        <w:t xml:space="preserve"> program</w:t>
      </w:r>
    </w:p>
    <w:p w14:paraId="0165B929" w14:textId="50E6522B" w:rsidR="00AE785F" w:rsidRDefault="00AE785F">
      <w:pPr>
        <w:rPr>
          <w:rFonts w:eastAsiaTheme="minorEastAsia"/>
          <w:sz w:val="24"/>
          <w:szCs w:val="24"/>
          <w:lang w:eastAsia="zh-CN"/>
        </w:rPr>
      </w:pPr>
      <w:r w:rsidRPr="00AE785F">
        <w:rPr>
          <w:rFonts w:eastAsiaTheme="minorEastAsia"/>
          <w:sz w:val="24"/>
          <w:szCs w:val="24"/>
          <w:lang w:eastAsia="zh-CN"/>
        </w:rPr>
        <w:drawing>
          <wp:inline distT="0" distB="0" distL="0" distR="0" wp14:anchorId="2EEB245F" wp14:editId="377DA310">
            <wp:extent cx="6949440" cy="361950"/>
            <wp:effectExtent l="0" t="0" r="3810" b="0"/>
            <wp:docPr id="1669992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92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DA8E" w14:textId="77777777" w:rsidR="00AE785F" w:rsidRDefault="00AE785F">
      <w:pPr>
        <w:rPr>
          <w:rFonts w:eastAsiaTheme="minorEastAsia"/>
          <w:sz w:val="24"/>
          <w:szCs w:val="24"/>
          <w:lang w:eastAsia="zh-CN"/>
        </w:rPr>
      </w:pPr>
    </w:p>
    <w:p w14:paraId="30884C17" w14:textId="77777777" w:rsidR="00AE785F" w:rsidRDefault="00AE785F">
      <w:pPr>
        <w:rPr>
          <w:rFonts w:eastAsiaTheme="minorEastAsia"/>
          <w:sz w:val="24"/>
          <w:szCs w:val="24"/>
          <w:lang w:eastAsia="zh-CN"/>
        </w:rPr>
      </w:pPr>
    </w:p>
    <w:p w14:paraId="52C10F60" w14:textId="5A04D96E" w:rsidR="00AE785F" w:rsidRPr="00746FF0" w:rsidRDefault="00746FF0">
      <w:pPr>
        <w:rPr>
          <w:rFonts w:eastAsiaTheme="minorEastAsia" w:hint="eastAsia"/>
          <w:b/>
          <w:bCs/>
          <w:sz w:val="32"/>
          <w:szCs w:val="32"/>
          <w:lang w:eastAsia="zh-CN"/>
        </w:rPr>
      </w:pPr>
      <w:r w:rsidRPr="00746FF0">
        <w:rPr>
          <w:rFonts w:eastAsiaTheme="minorEastAsia" w:hint="eastAsia"/>
          <w:b/>
          <w:bCs/>
          <w:sz w:val="32"/>
          <w:szCs w:val="32"/>
          <w:lang w:eastAsia="zh-CN"/>
        </w:rPr>
        <w:t>Run program</w:t>
      </w:r>
    </w:p>
    <w:p w14:paraId="353A6783" w14:textId="1DC143E1" w:rsidR="00AE785F" w:rsidRDefault="00AE785F">
      <w:pPr>
        <w:rPr>
          <w:rFonts w:eastAsiaTheme="minorEastAsia"/>
          <w:sz w:val="24"/>
          <w:szCs w:val="24"/>
          <w:lang w:eastAsia="zh-CN"/>
        </w:rPr>
      </w:pPr>
      <w:r w:rsidRPr="00AE785F">
        <w:rPr>
          <w:rFonts w:eastAsiaTheme="minorEastAsia"/>
          <w:sz w:val="24"/>
          <w:szCs w:val="24"/>
          <w:lang w:eastAsia="zh-CN"/>
        </w:rPr>
        <w:drawing>
          <wp:inline distT="0" distB="0" distL="0" distR="0" wp14:anchorId="1A55BFF8" wp14:editId="3104698F">
            <wp:extent cx="7217519" cy="241300"/>
            <wp:effectExtent l="0" t="0" r="2540" b="6350"/>
            <wp:docPr id="1072938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38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8151" cy="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5417" w14:textId="77777777" w:rsidR="00AE785F" w:rsidRDefault="00AE785F">
      <w:pPr>
        <w:rPr>
          <w:rFonts w:eastAsiaTheme="minorEastAsia"/>
          <w:sz w:val="24"/>
          <w:szCs w:val="24"/>
          <w:lang w:eastAsia="zh-CN"/>
        </w:rPr>
      </w:pPr>
    </w:p>
    <w:p w14:paraId="19E2A9ED" w14:textId="77777777" w:rsidR="00AE785F" w:rsidRDefault="00AE785F">
      <w:pPr>
        <w:rPr>
          <w:rFonts w:eastAsiaTheme="minorEastAsia"/>
          <w:sz w:val="24"/>
          <w:szCs w:val="24"/>
          <w:lang w:eastAsia="zh-CN"/>
        </w:rPr>
      </w:pPr>
    </w:p>
    <w:p w14:paraId="66A8ECC2" w14:textId="05B9F0EA" w:rsidR="00AE785F" w:rsidRPr="00746FF0" w:rsidRDefault="00746FF0">
      <w:pPr>
        <w:rPr>
          <w:rFonts w:eastAsiaTheme="minorEastAsia" w:hint="eastAsia"/>
          <w:b/>
          <w:bCs/>
          <w:sz w:val="32"/>
          <w:szCs w:val="32"/>
          <w:lang w:eastAsia="zh-CN"/>
        </w:rPr>
      </w:pPr>
      <w:r w:rsidRPr="00746FF0">
        <w:rPr>
          <w:rFonts w:eastAsiaTheme="minorEastAsia" w:hint="eastAsia"/>
          <w:b/>
          <w:bCs/>
          <w:sz w:val="32"/>
          <w:szCs w:val="32"/>
          <w:lang w:eastAsia="zh-CN"/>
        </w:rPr>
        <w:t>The results are as follows</w:t>
      </w:r>
    </w:p>
    <w:p w14:paraId="1BC80898" w14:textId="3AFABE34" w:rsidR="00AE785F" w:rsidRDefault="00746FF0">
      <w:pPr>
        <w:rPr>
          <w:rFonts w:eastAsiaTheme="minorEastAsia"/>
          <w:sz w:val="24"/>
          <w:szCs w:val="24"/>
          <w:lang w:eastAsia="zh-CN"/>
        </w:rPr>
      </w:pPr>
      <w:r w:rsidRPr="00746FF0">
        <w:rPr>
          <w:rFonts w:eastAsiaTheme="minorEastAsia"/>
          <w:sz w:val="24"/>
          <w:szCs w:val="24"/>
          <w:lang w:eastAsia="zh-CN"/>
        </w:rPr>
        <w:drawing>
          <wp:inline distT="0" distB="0" distL="0" distR="0" wp14:anchorId="405FA7BC" wp14:editId="22DD2344">
            <wp:extent cx="6648450" cy="5483652"/>
            <wp:effectExtent l="0" t="0" r="0" b="3175"/>
            <wp:docPr id="118723379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33790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2478" cy="548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9BD4" w14:textId="77777777" w:rsidR="00AE785F" w:rsidRDefault="00AE785F">
      <w:pPr>
        <w:rPr>
          <w:rFonts w:eastAsiaTheme="minorEastAsia"/>
          <w:sz w:val="24"/>
          <w:szCs w:val="24"/>
          <w:lang w:eastAsia="zh-CN"/>
        </w:rPr>
      </w:pPr>
    </w:p>
    <w:p w14:paraId="5537A04C" w14:textId="77777777" w:rsidR="00AE785F" w:rsidRDefault="00AE785F">
      <w:pPr>
        <w:rPr>
          <w:rFonts w:eastAsiaTheme="minorEastAsia"/>
          <w:sz w:val="24"/>
          <w:szCs w:val="24"/>
          <w:lang w:eastAsia="zh-CN"/>
        </w:rPr>
      </w:pPr>
    </w:p>
    <w:p w14:paraId="55A4A44D" w14:textId="655D5BFE" w:rsidR="00AE785F" w:rsidRPr="00AE785F" w:rsidRDefault="00AE785F" w:rsidP="00AE785F">
      <w:pPr>
        <w:pStyle w:val="a5"/>
        <w:numPr>
          <w:ilvl w:val="0"/>
          <w:numId w:val="2"/>
        </w:numPr>
        <w:rPr>
          <w:rFonts w:eastAsiaTheme="minorEastAsia"/>
          <w:sz w:val="28"/>
          <w:szCs w:val="28"/>
          <w:lang w:eastAsia="zh-CN"/>
        </w:rPr>
      </w:pPr>
      <w:r w:rsidRPr="00AE785F">
        <w:rPr>
          <w:rFonts w:eastAsiaTheme="minorEastAsia"/>
          <w:sz w:val="28"/>
          <w:szCs w:val="28"/>
          <w:lang w:eastAsia="zh-CN"/>
        </w:rPr>
        <w:lastRenderedPageBreak/>
        <w:t xml:space="preserve">File numbers.txt fd is: fd-of-numbers.txt. </w:t>
      </w:r>
      <w:r w:rsidRPr="00AE785F">
        <w:rPr>
          <w:rFonts w:eastAsiaTheme="minorEastAsia"/>
          <w:color w:val="4F81BD" w:themeColor="accent1"/>
          <w:sz w:val="28"/>
          <w:szCs w:val="28"/>
          <w:lang w:eastAsia="zh-CN"/>
        </w:rPr>
        <w:t>5</w:t>
      </w:r>
    </w:p>
    <w:p w14:paraId="6C3817E3" w14:textId="77777777" w:rsidR="00AE785F" w:rsidRPr="00AE785F" w:rsidRDefault="00AE785F" w:rsidP="00AE785F">
      <w:pPr>
        <w:rPr>
          <w:rFonts w:eastAsiaTheme="minorEastAsia" w:hint="eastAsia"/>
          <w:sz w:val="28"/>
          <w:szCs w:val="28"/>
          <w:lang w:eastAsia="zh-CN"/>
        </w:rPr>
      </w:pPr>
    </w:p>
    <w:p w14:paraId="287094D1" w14:textId="33D42E4F" w:rsidR="00AE785F" w:rsidRPr="00746FF0" w:rsidRDefault="00AE785F" w:rsidP="00746FF0">
      <w:pPr>
        <w:ind w:left="280" w:hangingChars="100" w:hanging="280"/>
        <w:rPr>
          <w:rFonts w:eastAsiaTheme="minorEastAsia"/>
          <w:color w:val="4F81BD" w:themeColor="accent1"/>
          <w:sz w:val="28"/>
          <w:szCs w:val="28"/>
          <w:lang w:eastAsia="zh-CN"/>
        </w:rPr>
      </w:pPr>
      <w:r w:rsidRPr="00AE785F">
        <w:rPr>
          <w:rFonts w:eastAsiaTheme="minorEastAsia"/>
          <w:sz w:val="28"/>
          <w:szCs w:val="28"/>
          <w:lang w:eastAsia="zh-CN"/>
        </w:rPr>
        <w:t>b) Contents of file numbers.txt</w:t>
      </w:r>
      <w:r w:rsidR="00746FF0">
        <w:rPr>
          <w:rFonts w:eastAsiaTheme="minorEastAsia" w:hint="eastAsia"/>
          <w:sz w:val="28"/>
          <w:szCs w:val="28"/>
          <w:lang w:eastAsia="zh-CN"/>
        </w:rPr>
        <w:t>:</w:t>
      </w:r>
      <w:r w:rsidRPr="00AE785F">
        <w:rPr>
          <w:rFonts w:eastAsiaTheme="minorEastAsia"/>
          <w:sz w:val="28"/>
          <w:szCs w:val="28"/>
          <w:lang w:eastAsia="zh-CN"/>
        </w:rPr>
        <w:t xml:space="preserve"> 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97</w:t>
      </w:r>
      <w:r w:rsidR="00746FF0">
        <w:rPr>
          <w:rFonts w:eastAsiaTheme="minorEastAsia" w:hint="eastAsia"/>
          <w:color w:val="4F81BD" w:themeColor="accent1"/>
          <w:sz w:val="28"/>
          <w:szCs w:val="28"/>
          <w:lang w:eastAsia="zh-CN"/>
        </w:rPr>
        <w:t>,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15</w:t>
      </w:r>
      <w:r w:rsidR="00746FF0">
        <w:rPr>
          <w:rFonts w:eastAsiaTheme="minorEastAsia" w:hint="eastAsia"/>
          <w:color w:val="4F81BD" w:themeColor="accent1"/>
          <w:sz w:val="28"/>
          <w:szCs w:val="28"/>
          <w:lang w:eastAsia="zh-CN"/>
        </w:rPr>
        <w:t>,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73</w:t>
      </w:r>
      <w:r w:rsidR="00746FF0">
        <w:rPr>
          <w:rFonts w:eastAsiaTheme="minorEastAsia" w:hint="eastAsia"/>
          <w:color w:val="4F81BD" w:themeColor="accent1"/>
          <w:sz w:val="28"/>
          <w:szCs w:val="28"/>
          <w:lang w:eastAsia="zh-CN"/>
        </w:rPr>
        <w:t>,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7</w:t>
      </w:r>
      <w:r w:rsidR="00746FF0">
        <w:rPr>
          <w:rFonts w:eastAsiaTheme="minorEastAsia" w:hint="eastAsia"/>
          <w:color w:val="4F81BD" w:themeColor="accent1"/>
          <w:sz w:val="28"/>
          <w:szCs w:val="28"/>
          <w:lang w:eastAsia="zh-CN"/>
        </w:rPr>
        <w:t>,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17</w:t>
      </w:r>
      <w:r w:rsidR="00746FF0">
        <w:rPr>
          <w:rFonts w:eastAsiaTheme="minorEastAsia" w:hint="eastAsia"/>
          <w:color w:val="4F81BD" w:themeColor="accent1"/>
          <w:sz w:val="28"/>
          <w:szCs w:val="28"/>
          <w:lang w:eastAsia="zh-CN"/>
        </w:rPr>
        <w:t>,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30</w:t>
      </w:r>
      <w:r w:rsidR="00746FF0">
        <w:rPr>
          <w:rFonts w:eastAsiaTheme="minorEastAsia" w:hint="eastAsia"/>
          <w:color w:val="4F81BD" w:themeColor="accent1"/>
          <w:sz w:val="28"/>
          <w:szCs w:val="28"/>
          <w:lang w:eastAsia="zh-CN"/>
        </w:rPr>
        <w:t>,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71</w:t>
      </w:r>
      <w:r w:rsidR="00746FF0">
        <w:rPr>
          <w:rFonts w:eastAsiaTheme="minorEastAsia" w:hint="eastAsia"/>
          <w:color w:val="4F81BD" w:themeColor="accent1"/>
          <w:sz w:val="28"/>
          <w:szCs w:val="28"/>
          <w:lang w:eastAsia="zh-CN"/>
        </w:rPr>
        <w:t>,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75</w:t>
      </w:r>
      <w:r w:rsidR="00746FF0">
        <w:rPr>
          <w:rFonts w:eastAsiaTheme="minorEastAsia" w:hint="eastAsia"/>
          <w:color w:val="4F81BD" w:themeColor="accent1"/>
          <w:sz w:val="28"/>
          <w:szCs w:val="28"/>
          <w:lang w:eastAsia="zh-CN"/>
        </w:rPr>
        <w:t>,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50</w:t>
      </w:r>
      <w:r w:rsidR="00746FF0">
        <w:rPr>
          <w:rFonts w:eastAsiaTheme="minorEastAsia" w:hint="eastAsia"/>
          <w:color w:val="4F81BD" w:themeColor="accent1"/>
          <w:sz w:val="28"/>
          <w:szCs w:val="28"/>
          <w:lang w:eastAsia="zh-CN"/>
        </w:rPr>
        <w:t>,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48</w:t>
      </w:r>
      <w:r w:rsidR="00746FF0">
        <w:rPr>
          <w:rFonts w:eastAsiaTheme="minorEastAsia" w:hint="eastAsia"/>
          <w:color w:val="4F81BD" w:themeColor="accent1"/>
          <w:sz w:val="28"/>
          <w:szCs w:val="28"/>
          <w:lang w:eastAsia="zh-CN"/>
        </w:rPr>
        <w:t>,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43</w:t>
      </w:r>
      <w:r w:rsidR="00746FF0">
        <w:rPr>
          <w:rFonts w:eastAsiaTheme="minorEastAsia" w:hint="eastAsia"/>
          <w:color w:val="4F81BD" w:themeColor="accent1"/>
          <w:sz w:val="28"/>
          <w:szCs w:val="28"/>
          <w:lang w:eastAsia="zh-CN"/>
        </w:rPr>
        <w:t>,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61</w:t>
      </w:r>
      <w:r w:rsidR="00746FF0">
        <w:rPr>
          <w:rFonts w:eastAsiaTheme="minorEastAsia" w:hint="eastAsia"/>
          <w:color w:val="4F81BD" w:themeColor="accent1"/>
          <w:sz w:val="28"/>
          <w:szCs w:val="28"/>
          <w:lang w:eastAsia="zh-CN"/>
        </w:rPr>
        <w:t>,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92</w:t>
      </w:r>
      <w:r w:rsidR="00746FF0">
        <w:rPr>
          <w:rFonts w:eastAsiaTheme="minorEastAsia" w:hint="eastAsia"/>
          <w:color w:val="4F81BD" w:themeColor="accent1"/>
          <w:sz w:val="28"/>
          <w:szCs w:val="28"/>
          <w:lang w:eastAsia="zh-CN"/>
        </w:rPr>
        <w:t>,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24</w:t>
      </w:r>
      <w:r w:rsidR="00746FF0">
        <w:rPr>
          <w:rFonts w:eastAsiaTheme="minorEastAsia" w:hint="eastAsia"/>
          <w:color w:val="4F81BD" w:themeColor="accent1"/>
          <w:sz w:val="28"/>
          <w:szCs w:val="28"/>
          <w:lang w:eastAsia="zh-CN"/>
        </w:rPr>
        <w:t>,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49</w:t>
      </w:r>
      <w:r w:rsidR="00746FF0">
        <w:rPr>
          <w:rFonts w:eastAsiaTheme="minorEastAsia" w:hint="eastAsia"/>
          <w:color w:val="4F81BD" w:themeColor="accent1"/>
          <w:sz w:val="28"/>
          <w:szCs w:val="28"/>
          <w:lang w:eastAsia="zh-CN"/>
        </w:rPr>
        <w:t>,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17</w:t>
      </w:r>
      <w:r w:rsidR="00746FF0">
        <w:rPr>
          <w:rFonts w:eastAsiaTheme="minorEastAsia" w:hint="eastAsia"/>
          <w:color w:val="4F81BD" w:themeColor="accent1"/>
          <w:sz w:val="28"/>
          <w:szCs w:val="28"/>
          <w:lang w:eastAsia="zh-CN"/>
        </w:rPr>
        <w:t>,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75</w:t>
      </w:r>
      <w:r w:rsidR="00746FF0">
        <w:rPr>
          <w:rFonts w:eastAsiaTheme="minorEastAsia" w:hint="eastAsia"/>
          <w:color w:val="4F81BD" w:themeColor="accent1"/>
          <w:sz w:val="28"/>
          <w:szCs w:val="28"/>
          <w:lang w:eastAsia="zh-CN"/>
        </w:rPr>
        <w:t>,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12</w:t>
      </w:r>
      <w:r w:rsidR="00746FF0">
        <w:rPr>
          <w:rFonts w:eastAsiaTheme="minorEastAsia" w:hint="eastAsia"/>
          <w:color w:val="4F81BD" w:themeColor="accent1"/>
          <w:sz w:val="28"/>
          <w:szCs w:val="28"/>
          <w:lang w:eastAsia="zh-CN"/>
        </w:rPr>
        <w:t>,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79</w:t>
      </w:r>
      <w:r w:rsidR="00746FF0">
        <w:rPr>
          <w:rFonts w:eastAsiaTheme="minorEastAsia" w:hint="eastAsia"/>
          <w:color w:val="4F81BD" w:themeColor="accent1"/>
          <w:sz w:val="28"/>
          <w:szCs w:val="28"/>
          <w:lang w:eastAsia="zh-CN"/>
        </w:rPr>
        <w:t>,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22</w:t>
      </w:r>
    </w:p>
    <w:p w14:paraId="15AEE57C" w14:textId="77777777" w:rsidR="00746FF0" w:rsidRDefault="00746FF0">
      <w:pPr>
        <w:rPr>
          <w:rFonts w:eastAsiaTheme="minorEastAsia"/>
          <w:sz w:val="28"/>
          <w:szCs w:val="28"/>
          <w:lang w:eastAsia="zh-CN"/>
        </w:rPr>
      </w:pPr>
    </w:p>
    <w:p w14:paraId="125F5759" w14:textId="6DFDB31D" w:rsidR="00746FF0" w:rsidRPr="00746FF0" w:rsidRDefault="00AE785F" w:rsidP="00746FF0">
      <w:pPr>
        <w:pStyle w:val="a5"/>
        <w:numPr>
          <w:ilvl w:val="0"/>
          <w:numId w:val="2"/>
        </w:numPr>
        <w:rPr>
          <w:rFonts w:eastAsiaTheme="minorEastAsia"/>
          <w:sz w:val="28"/>
          <w:szCs w:val="28"/>
          <w:lang w:eastAsia="zh-CN"/>
        </w:rPr>
      </w:pPr>
      <w:r w:rsidRPr="00746FF0">
        <w:rPr>
          <w:rFonts w:eastAsiaTheme="minorEastAsia"/>
          <w:sz w:val="28"/>
          <w:szCs w:val="28"/>
          <w:lang w:eastAsia="zh-CN"/>
        </w:rPr>
        <w:t xml:space="preserve">A screenshot of your terminal showing </w:t>
      </w:r>
      <w:proofErr w:type="gramStart"/>
      <w:r w:rsidRPr="00746FF0">
        <w:rPr>
          <w:rFonts w:eastAsiaTheme="minorEastAsia"/>
          <w:sz w:val="28"/>
          <w:szCs w:val="28"/>
          <w:lang w:eastAsia="zh-CN"/>
        </w:rPr>
        <w:t xml:space="preserve">both </w:t>
      </w:r>
      <w:r w:rsidR="00746FF0" w:rsidRPr="00746FF0">
        <w:rPr>
          <w:rFonts w:eastAsiaTheme="minorEastAsia" w:hint="eastAsia"/>
          <w:sz w:val="28"/>
          <w:szCs w:val="28"/>
          <w:lang w:eastAsia="zh-CN"/>
        </w:rPr>
        <w:t>:</w:t>
      </w:r>
      <w:proofErr w:type="gramEnd"/>
    </w:p>
    <w:p w14:paraId="77074C0E" w14:textId="77777777" w:rsidR="00746FF0" w:rsidRPr="00746FF0" w:rsidRDefault="00746FF0" w:rsidP="00746FF0">
      <w:pPr>
        <w:rPr>
          <w:rFonts w:eastAsiaTheme="minorEastAsia" w:hint="eastAsia"/>
          <w:sz w:val="28"/>
          <w:szCs w:val="28"/>
          <w:lang w:eastAsia="zh-CN"/>
        </w:rPr>
      </w:pPr>
    </w:p>
    <w:p w14:paraId="03042873" w14:textId="07709B89" w:rsidR="00746FF0" w:rsidRDefault="00AE785F" w:rsidP="00746FF0">
      <w:pPr>
        <w:ind w:firstLine="720"/>
        <w:rPr>
          <w:rFonts w:eastAsiaTheme="minorEastAsia"/>
          <w:color w:val="4F81BD" w:themeColor="accent1"/>
          <w:sz w:val="28"/>
          <w:szCs w:val="28"/>
          <w:lang w:eastAsia="zh-CN"/>
        </w:rPr>
      </w:pPr>
      <w:r w:rsidRPr="00AE785F">
        <w:rPr>
          <w:rFonts w:eastAsiaTheme="minorEastAsia"/>
          <w:sz w:val="28"/>
          <w:szCs w:val="28"/>
          <w:lang w:eastAsia="zh-CN"/>
        </w:rPr>
        <w:t xml:space="preserve">(1) the even numbers returned by your consumer program as well as 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30 50 48 92 24 12 22</w:t>
      </w:r>
    </w:p>
    <w:p w14:paraId="436E6AB4" w14:textId="77777777" w:rsidR="00746FF0" w:rsidRPr="00746FF0" w:rsidRDefault="00746FF0" w:rsidP="00746FF0">
      <w:pPr>
        <w:ind w:firstLine="720"/>
        <w:rPr>
          <w:rFonts w:eastAsiaTheme="minorEastAsia"/>
          <w:sz w:val="28"/>
          <w:szCs w:val="28"/>
          <w:lang w:eastAsia="zh-CN"/>
        </w:rPr>
      </w:pPr>
    </w:p>
    <w:p w14:paraId="1796EAF1" w14:textId="35822885" w:rsidR="00AE785F" w:rsidRPr="00AE785F" w:rsidRDefault="00746FF0" w:rsidP="00746FF0">
      <w:pPr>
        <w:ind w:firstLine="720"/>
        <w:rPr>
          <w:rFonts w:eastAsiaTheme="minorEastAsia" w:hint="eastAsia"/>
          <w:sz w:val="28"/>
          <w:szCs w:val="28"/>
          <w:lang w:eastAsia="zh-CN"/>
        </w:rPr>
      </w:pPr>
      <w:r w:rsidRPr="00746FF0">
        <w:rPr>
          <w:rFonts w:eastAsiaTheme="minorEastAsia"/>
          <w:sz w:val="28"/>
          <w:szCs w:val="28"/>
          <w:lang w:eastAsia="zh-CN"/>
        </w:rPr>
        <w:t xml:space="preserve"> </w:t>
      </w:r>
      <w:r w:rsidR="00AE785F" w:rsidRPr="00AE785F">
        <w:rPr>
          <w:rFonts w:eastAsiaTheme="minorEastAsia"/>
          <w:sz w:val="28"/>
          <w:szCs w:val="28"/>
          <w:lang w:eastAsia="zh-CN"/>
        </w:rPr>
        <w:t>(2) the sum of the odd numbers</w:t>
      </w:r>
      <w:r>
        <w:rPr>
          <w:rFonts w:eastAsiaTheme="minorEastAsia" w:hint="eastAsia"/>
          <w:sz w:val="28"/>
          <w:szCs w:val="28"/>
          <w:lang w:eastAsia="zh-CN"/>
        </w:rPr>
        <w:t xml:space="preserve"> </w:t>
      </w:r>
      <w:r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679</w:t>
      </w:r>
    </w:p>
    <w:p w14:paraId="50EFB301" w14:textId="77777777" w:rsidR="00AE785F" w:rsidRDefault="00AE785F">
      <w:pPr>
        <w:rPr>
          <w:rFonts w:eastAsiaTheme="minorEastAsia"/>
          <w:sz w:val="28"/>
          <w:szCs w:val="28"/>
          <w:lang w:eastAsia="zh-CN"/>
        </w:rPr>
      </w:pPr>
    </w:p>
    <w:p w14:paraId="43348C84" w14:textId="12E558AF" w:rsidR="00AE785F" w:rsidRPr="00AE785F" w:rsidRDefault="00AE785F">
      <w:pPr>
        <w:rPr>
          <w:rFonts w:eastAsiaTheme="minorEastAsia"/>
          <w:sz w:val="28"/>
          <w:szCs w:val="28"/>
          <w:lang w:eastAsia="zh-CN"/>
        </w:rPr>
      </w:pPr>
      <w:r w:rsidRPr="00AE785F">
        <w:rPr>
          <w:rFonts w:eastAsiaTheme="minorEastAsia"/>
          <w:sz w:val="28"/>
          <w:szCs w:val="28"/>
          <w:lang w:eastAsia="zh-CN"/>
        </w:rPr>
        <w:t xml:space="preserve">d) Parent Process: 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My pid = 646. I created child pid = 647.</w:t>
      </w:r>
    </w:p>
    <w:p w14:paraId="705B79B4" w14:textId="77777777" w:rsidR="00AE785F" w:rsidRDefault="00AE785F">
      <w:pPr>
        <w:rPr>
          <w:rFonts w:eastAsiaTheme="minorEastAsia"/>
          <w:sz w:val="28"/>
          <w:szCs w:val="28"/>
          <w:lang w:eastAsia="zh-CN"/>
        </w:rPr>
      </w:pPr>
    </w:p>
    <w:p w14:paraId="648AA4AC" w14:textId="071AC626" w:rsidR="00AE785F" w:rsidRPr="00AE785F" w:rsidRDefault="00AE785F">
      <w:pPr>
        <w:rPr>
          <w:rFonts w:eastAsiaTheme="minorEastAsia" w:hint="eastAsia"/>
          <w:sz w:val="28"/>
          <w:szCs w:val="28"/>
          <w:lang w:eastAsia="zh-CN"/>
        </w:rPr>
      </w:pPr>
      <w:r w:rsidRPr="00AE785F">
        <w:rPr>
          <w:rFonts w:eastAsiaTheme="minorEastAsia"/>
          <w:sz w:val="28"/>
          <w:szCs w:val="28"/>
          <w:lang w:eastAsia="zh-CN"/>
        </w:rPr>
        <w:t xml:space="preserve">e) Child Process: </w:t>
      </w:r>
      <w:r w:rsidR="00746FF0" w:rsidRPr="00746FF0">
        <w:rPr>
          <w:rFonts w:eastAsiaTheme="minorEastAsia"/>
          <w:color w:val="4F81BD" w:themeColor="accent1"/>
          <w:sz w:val="28"/>
          <w:szCs w:val="28"/>
          <w:lang w:eastAsia="zh-CN"/>
        </w:rPr>
        <w:t>My pid = 647. My parent pid = 646.</w:t>
      </w:r>
    </w:p>
    <w:sectPr w:rsidR="00AE785F" w:rsidRPr="00AE785F">
      <w:pgSz w:w="12240" w:h="15840"/>
      <w:pgMar w:top="1420" w:right="1080" w:bottom="920" w:left="1080" w:header="0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EE680" w14:textId="77777777" w:rsidR="0023032A" w:rsidRDefault="0023032A">
      <w:r>
        <w:separator/>
      </w:r>
    </w:p>
  </w:endnote>
  <w:endnote w:type="continuationSeparator" w:id="0">
    <w:p w14:paraId="3C2468CC" w14:textId="77777777" w:rsidR="0023032A" w:rsidRDefault="00230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B8070" w14:textId="77777777" w:rsidR="009F6457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5EAAE6D9" wp14:editId="5D66F5F6">
              <wp:simplePos x="0" y="0"/>
              <wp:positionH relativeFrom="page">
                <wp:posOffset>874572</wp:posOffset>
              </wp:positionH>
              <wp:positionV relativeFrom="page">
                <wp:posOffset>9459798</wp:posOffset>
              </wp:positionV>
              <wp:extent cx="19685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685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D1141A" w14:textId="77777777" w:rsidR="009F6457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ICSI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412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Operating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Systems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0"/>
                            </w:rPr>
                            <w:t>(CQUPT)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AAE6D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8.85pt;margin-top:744.85pt;width:155pt;height:12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" filled="f" stroked="f">
              <v:textbox inset="0,0,0,0">
                <w:txbxContent>
                  <w:p w14:paraId="4CD1141A" w14:textId="77777777" w:rsidR="009F6457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ICSI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412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Operating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Systems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-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(CQUPT)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1F6C41E" wp14:editId="02CEA65E">
              <wp:simplePos x="0" y="0"/>
              <wp:positionH relativeFrom="page">
                <wp:posOffset>5750814</wp:posOffset>
              </wp:positionH>
              <wp:positionV relativeFrom="page">
                <wp:posOffset>9459798</wp:posOffset>
              </wp:positionV>
              <wp:extent cx="635635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56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E3DFA5" w14:textId="77777777" w:rsidR="009F6457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Spring</w:t>
                          </w:r>
                          <w:r>
                            <w:rPr>
                              <w:rFonts w:ascii="Calibri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4"/>
                              <w:sz w:val="20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F6C41E" id="Textbox 2" o:spid="_x0000_s1027" type="#_x0000_t202" style="position:absolute;margin-left:452.8pt;margin-top:744.85pt;width:50.05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" filled="f" stroked="f">
              <v:textbox inset="0,0,0,0">
                <w:txbxContent>
                  <w:p w14:paraId="05E3DFA5" w14:textId="77777777" w:rsidR="009F6457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Spring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AE876" w14:textId="77777777" w:rsidR="0023032A" w:rsidRDefault="0023032A">
      <w:r>
        <w:separator/>
      </w:r>
    </w:p>
  </w:footnote>
  <w:footnote w:type="continuationSeparator" w:id="0">
    <w:p w14:paraId="342033CA" w14:textId="77777777" w:rsidR="0023032A" w:rsidRDefault="00230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61EA"/>
    <w:multiLevelType w:val="hybridMultilevel"/>
    <w:tmpl w:val="1C008506"/>
    <w:lvl w:ilvl="0" w:tplc="EF52BFC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922100"/>
    <w:multiLevelType w:val="hybridMultilevel"/>
    <w:tmpl w:val="84146DA4"/>
    <w:lvl w:ilvl="0" w:tplc="ADBA4AD8">
      <w:start w:val="1"/>
      <w:numFmt w:val="decimal"/>
      <w:lvlText w:val="%1."/>
      <w:lvlJc w:val="left"/>
      <w:pPr>
        <w:ind w:left="452" w:hanging="181"/>
      </w:pPr>
      <w:rPr>
        <w:rFonts w:hint="default"/>
        <w:spacing w:val="0"/>
        <w:w w:val="88"/>
        <w:lang w:val="en-US" w:eastAsia="en-US" w:bidi="ar-SA"/>
      </w:rPr>
    </w:lvl>
    <w:lvl w:ilvl="1" w:tplc="C38A0EC0">
      <w:start w:val="1"/>
      <w:numFmt w:val="lowerRoman"/>
      <w:lvlText w:val="%2."/>
      <w:lvlJc w:val="left"/>
      <w:pPr>
        <w:ind w:left="991" w:hanging="1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CF4DE9A">
      <w:numFmt w:val="bullet"/>
      <w:lvlText w:val="•"/>
      <w:lvlJc w:val="left"/>
      <w:pPr>
        <w:ind w:left="2008" w:hanging="187"/>
      </w:pPr>
      <w:rPr>
        <w:rFonts w:hint="default"/>
        <w:lang w:val="en-US" w:eastAsia="en-US" w:bidi="ar-SA"/>
      </w:rPr>
    </w:lvl>
    <w:lvl w:ilvl="3" w:tplc="5A2A991C">
      <w:numFmt w:val="bullet"/>
      <w:lvlText w:val="•"/>
      <w:lvlJc w:val="left"/>
      <w:pPr>
        <w:ind w:left="3017" w:hanging="187"/>
      </w:pPr>
      <w:rPr>
        <w:rFonts w:hint="default"/>
        <w:lang w:val="en-US" w:eastAsia="en-US" w:bidi="ar-SA"/>
      </w:rPr>
    </w:lvl>
    <w:lvl w:ilvl="4" w:tplc="37341E42">
      <w:numFmt w:val="bullet"/>
      <w:lvlText w:val="•"/>
      <w:lvlJc w:val="left"/>
      <w:pPr>
        <w:ind w:left="4026" w:hanging="187"/>
      </w:pPr>
      <w:rPr>
        <w:rFonts w:hint="default"/>
        <w:lang w:val="en-US" w:eastAsia="en-US" w:bidi="ar-SA"/>
      </w:rPr>
    </w:lvl>
    <w:lvl w:ilvl="5" w:tplc="36AE0776">
      <w:numFmt w:val="bullet"/>
      <w:lvlText w:val="•"/>
      <w:lvlJc w:val="left"/>
      <w:pPr>
        <w:ind w:left="5035" w:hanging="187"/>
      </w:pPr>
      <w:rPr>
        <w:rFonts w:hint="default"/>
        <w:lang w:val="en-US" w:eastAsia="en-US" w:bidi="ar-SA"/>
      </w:rPr>
    </w:lvl>
    <w:lvl w:ilvl="6" w:tplc="AC10548A">
      <w:numFmt w:val="bullet"/>
      <w:lvlText w:val="•"/>
      <w:lvlJc w:val="left"/>
      <w:pPr>
        <w:ind w:left="6044" w:hanging="187"/>
      </w:pPr>
      <w:rPr>
        <w:rFonts w:hint="default"/>
        <w:lang w:val="en-US" w:eastAsia="en-US" w:bidi="ar-SA"/>
      </w:rPr>
    </w:lvl>
    <w:lvl w:ilvl="7" w:tplc="8FFAD914">
      <w:numFmt w:val="bullet"/>
      <w:lvlText w:val="•"/>
      <w:lvlJc w:val="left"/>
      <w:pPr>
        <w:ind w:left="7053" w:hanging="187"/>
      </w:pPr>
      <w:rPr>
        <w:rFonts w:hint="default"/>
        <w:lang w:val="en-US" w:eastAsia="en-US" w:bidi="ar-SA"/>
      </w:rPr>
    </w:lvl>
    <w:lvl w:ilvl="8" w:tplc="8256A288">
      <w:numFmt w:val="bullet"/>
      <w:lvlText w:val="•"/>
      <w:lvlJc w:val="left"/>
      <w:pPr>
        <w:ind w:left="8062" w:hanging="187"/>
      </w:pPr>
      <w:rPr>
        <w:rFonts w:hint="default"/>
        <w:lang w:val="en-US" w:eastAsia="en-US" w:bidi="ar-SA"/>
      </w:rPr>
    </w:lvl>
  </w:abstractNum>
  <w:num w:numId="1" w16cid:durableId="17242547">
    <w:abstractNumId w:val="1"/>
  </w:num>
  <w:num w:numId="2" w16cid:durableId="116301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57"/>
    <w:rsid w:val="0023032A"/>
    <w:rsid w:val="00392D19"/>
    <w:rsid w:val="003C0989"/>
    <w:rsid w:val="00584150"/>
    <w:rsid w:val="005C6B20"/>
    <w:rsid w:val="00645D41"/>
    <w:rsid w:val="00746FF0"/>
    <w:rsid w:val="00987BB8"/>
    <w:rsid w:val="009F6457"/>
    <w:rsid w:val="00A30045"/>
    <w:rsid w:val="00AE785F"/>
    <w:rsid w:val="00BC6B0A"/>
    <w:rsid w:val="00ED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355E5"/>
  <w15:docId w15:val="{D4B21232-5276-4824-B72D-452463F3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4" w:right="87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991" w:hanging="72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3C09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C0989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09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C09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e9743</cp:lastModifiedBy>
  <cp:revision>1</cp:revision>
  <dcterms:created xsi:type="dcterms:W3CDTF">2025-03-23T05:39:00Z</dcterms:created>
  <dcterms:modified xsi:type="dcterms:W3CDTF">2025-03-23T05:57:00Z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2025-03-09T00:00:00Z</vt:filetime>
  </property>
  <property fmtid="{D5CDD505-2E9C-101B-9397-08002B2CF9AE}" pid="5" name="Producer">
    <vt:lpwstr>3-Heights(TM) PDF Security Shell 4.8.25.2 (http://www.pdf-tools.com)</vt:lpwstr>
  </property>
</Properties>
</file>