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51F10542"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897C87" w:rsidRPr="003F6DA2">
        <w:rPr>
          <w:rFonts w:asciiTheme="majorHAnsi" w:hAnsiTheme="majorHAnsi"/>
          <w:sz w:val="22"/>
        </w:rPr>
        <w:t>19</w:t>
      </w:r>
      <w:r w:rsidR="00897C87" w:rsidRPr="003F6DA2">
        <w:rPr>
          <w:rFonts w:asciiTheme="majorHAnsi" w:hAnsiTheme="majorHAnsi"/>
          <w:sz w:val="22"/>
        </w:rPr>
        <w:tab/>
      </w:r>
      <w:r w:rsidR="00C2150E">
        <w:rPr>
          <w:rFonts w:asciiTheme="majorHAnsi" w:hAnsiTheme="majorHAnsi"/>
          <w:sz w:val="22"/>
        </w:rPr>
        <w:t>Minh An Luu</w:t>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5C2A7E">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5C2A7E">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5C2A7E">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5C2A7E">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5C2A7E">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5C2A7E">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5C2A7E">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5C2A7E">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5C2A7E">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2374FA24" w14:textId="106B577C" w:rsidR="0059507D" w:rsidRDefault="005C2A7E">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9ACED1A" w14:textId="6B8C62D0" w:rsidR="0059507D" w:rsidRDefault="005C2A7E">
          <w:pPr>
            <w:pStyle w:val="Innehll1"/>
            <w:rPr>
              <w:rFonts w:eastAsiaTheme="minorEastAsia"/>
              <w:noProof/>
              <w:sz w:val="22"/>
              <w:lang w:eastAsia="sv-SE"/>
            </w:rPr>
          </w:pPr>
          <w:hyperlink w:anchor="_Toc8808355" w:history="1">
            <w:r w:rsidR="0059507D" w:rsidRPr="00A70DB7">
              <w:rPr>
                <w:rStyle w:val="Hyperlnk"/>
                <w:noProof/>
              </w:rPr>
              <w:t>5</w:t>
            </w:r>
            <w:r w:rsidR="0059507D">
              <w:rPr>
                <w:rFonts w:eastAsiaTheme="minorEastAsia"/>
                <w:noProof/>
                <w:sz w:val="22"/>
                <w:lang w:eastAsia="sv-SE"/>
              </w:rPr>
              <w:tab/>
            </w:r>
            <w:r w:rsidR="0059507D" w:rsidRPr="00A70DB7">
              <w:rPr>
                <w:rStyle w:val="Hyperl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A10D6DC" w14:textId="4A8DB1DC" w:rsidR="0059507D" w:rsidRDefault="005C2A7E">
          <w:pPr>
            <w:pStyle w:val="Innehll1"/>
            <w:rPr>
              <w:rFonts w:eastAsiaTheme="minorEastAsia"/>
              <w:noProof/>
              <w:sz w:val="22"/>
              <w:lang w:eastAsia="sv-SE"/>
            </w:rPr>
          </w:pPr>
          <w:hyperlink w:anchor="_Toc8808356" w:history="1">
            <w:r w:rsidR="0059507D" w:rsidRPr="00A70DB7">
              <w:rPr>
                <w:rStyle w:val="Hyperlnk"/>
                <w:noProof/>
              </w:rPr>
              <w:t>6</w:t>
            </w:r>
            <w:r w:rsidR="0059507D">
              <w:rPr>
                <w:rFonts w:eastAsiaTheme="minorEastAsia"/>
                <w:noProof/>
                <w:sz w:val="22"/>
                <w:lang w:eastAsia="sv-SE"/>
              </w:rPr>
              <w:tab/>
            </w:r>
            <w:r w:rsidR="0059507D" w:rsidRPr="00A70DB7">
              <w:rPr>
                <w:rStyle w:val="Hyperl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0F9CA6" w14:textId="38347BB8" w:rsidR="0059507D" w:rsidRDefault="005C2A7E">
          <w:pPr>
            <w:pStyle w:val="Innehll1"/>
            <w:rPr>
              <w:rFonts w:eastAsiaTheme="minorEastAsia"/>
              <w:noProof/>
              <w:sz w:val="22"/>
              <w:lang w:eastAsia="sv-SE"/>
            </w:rPr>
          </w:pPr>
          <w:hyperlink w:anchor="_Toc8808357" w:history="1">
            <w:r w:rsidR="0059507D" w:rsidRPr="00A70DB7">
              <w:rPr>
                <w:rStyle w:val="Hyperlnk"/>
                <w:noProof/>
              </w:rPr>
              <w:t>7</w:t>
            </w:r>
            <w:r w:rsidR="0059507D">
              <w:rPr>
                <w:rFonts w:eastAsiaTheme="minorEastAsia"/>
                <w:noProof/>
                <w:sz w:val="22"/>
                <w:lang w:eastAsia="sv-SE"/>
              </w:rPr>
              <w:tab/>
            </w:r>
            <w:r w:rsidR="0059507D" w:rsidRPr="00A70DB7">
              <w:rPr>
                <w:rStyle w:val="Hyperl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18F96745" w14:textId="2DBE45DA" w:rsidR="0059507D" w:rsidRDefault="005C2A7E">
          <w:pPr>
            <w:pStyle w:val="Innehll2"/>
            <w:tabs>
              <w:tab w:val="left" w:pos="880"/>
              <w:tab w:val="right" w:leader="dot" w:pos="9062"/>
            </w:tabs>
            <w:rPr>
              <w:rFonts w:eastAsiaTheme="minorEastAsia"/>
              <w:noProof/>
              <w:sz w:val="22"/>
              <w:lang w:eastAsia="sv-SE"/>
            </w:rPr>
          </w:pPr>
          <w:hyperlink w:anchor="_Toc8808358" w:history="1">
            <w:r w:rsidR="0059507D" w:rsidRPr="00A70DB7">
              <w:rPr>
                <w:rStyle w:val="Hyperlnk"/>
                <w:noProof/>
              </w:rPr>
              <w:t>7.1</w:t>
            </w:r>
            <w:r w:rsidR="0059507D">
              <w:rPr>
                <w:rFonts w:eastAsiaTheme="minorEastAsia"/>
                <w:noProof/>
                <w:sz w:val="22"/>
                <w:lang w:eastAsia="sv-SE"/>
              </w:rPr>
              <w:tab/>
            </w:r>
            <w:r w:rsidR="0059507D" w:rsidRPr="00A70DB7">
              <w:rPr>
                <w:rStyle w:val="Hyperl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32FB892D" w14:textId="3ABE0411" w:rsidR="0059507D" w:rsidRDefault="005C2A7E">
          <w:pPr>
            <w:pStyle w:val="Innehll2"/>
            <w:tabs>
              <w:tab w:val="left" w:pos="880"/>
              <w:tab w:val="right" w:leader="dot" w:pos="9062"/>
            </w:tabs>
            <w:rPr>
              <w:rFonts w:eastAsiaTheme="minorEastAsia"/>
              <w:noProof/>
              <w:sz w:val="22"/>
              <w:lang w:eastAsia="sv-SE"/>
            </w:rPr>
          </w:pPr>
          <w:hyperlink w:anchor="_Toc8808359" w:history="1">
            <w:r w:rsidR="0059507D" w:rsidRPr="00A70DB7">
              <w:rPr>
                <w:rStyle w:val="Hyperlnk"/>
                <w:noProof/>
              </w:rPr>
              <w:t>7.2</w:t>
            </w:r>
            <w:r w:rsidR="0059507D">
              <w:rPr>
                <w:rFonts w:eastAsiaTheme="minorEastAsia"/>
                <w:noProof/>
                <w:sz w:val="22"/>
                <w:lang w:eastAsia="sv-SE"/>
              </w:rPr>
              <w:tab/>
            </w:r>
            <w:r w:rsidR="0059507D" w:rsidRPr="00A70DB7">
              <w:rPr>
                <w:rStyle w:val="Hyperl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76CA4548" w14:textId="320989C0" w:rsidR="0059507D" w:rsidRDefault="005C2A7E">
          <w:pPr>
            <w:pStyle w:val="Innehll2"/>
            <w:tabs>
              <w:tab w:val="left" w:pos="880"/>
              <w:tab w:val="right" w:leader="dot" w:pos="9062"/>
            </w:tabs>
            <w:rPr>
              <w:rFonts w:eastAsiaTheme="minorEastAsia"/>
              <w:noProof/>
              <w:sz w:val="22"/>
              <w:lang w:eastAsia="sv-SE"/>
            </w:rPr>
          </w:pPr>
          <w:hyperlink w:anchor="_Toc8808360" w:history="1">
            <w:r w:rsidR="0059507D" w:rsidRPr="00A70DB7">
              <w:rPr>
                <w:rStyle w:val="Hyperlnk"/>
                <w:noProof/>
              </w:rPr>
              <w:t>7.3</w:t>
            </w:r>
            <w:r w:rsidR="0059507D">
              <w:rPr>
                <w:rFonts w:eastAsiaTheme="minorEastAsia"/>
                <w:noProof/>
                <w:sz w:val="22"/>
                <w:lang w:eastAsia="sv-SE"/>
              </w:rPr>
              <w:tab/>
            </w:r>
            <w:r w:rsidR="0059507D" w:rsidRPr="00A70DB7">
              <w:rPr>
                <w:rStyle w:val="Hyperl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48D0D55D" w14:textId="1F6800E1" w:rsidR="0059507D" w:rsidRDefault="005C2A7E">
          <w:pPr>
            <w:pStyle w:val="Innehll2"/>
            <w:tabs>
              <w:tab w:val="left" w:pos="880"/>
              <w:tab w:val="right" w:leader="dot" w:pos="9062"/>
            </w:tabs>
            <w:rPr>
              <w:rFonts w:eastAsiaTheme="minorEastAsia"/>
              <w:noProof/>
              <w:sz w:val="22"/>
              <w:lang w:eastAsia="sv-SE"/>
            </w:rPr>
          </w:pPr>
          <w:hyperlink w:anchor="_Toc8808361" w:history="1">
            <w:r w:rsidR="0059507D" w:rsidRPr="00A70DB7">
              <w:rPr>
                <w:rStyle w:val="Hyperlnk"/>
                <w:noProof/>
              </w:rPr>
              <w:t>7.4</w:t>
            </w:r>
            <w:r w:rsidR="0059507D">
              <w:rPr>
                <w:rFonts w:eastAsiaTheme="minorEastAsia"/>
                <w:noProof/>
                <w:sz w:val="22"/>
                <w:lang w:eastAsia="sv-SE"/>
              </w:rPr>
              <w:tab/>
            </w:r>
            <w:r w:rsidR="0059507D" w:rsidRPr="00A70DB7">
              <w:rPr>
                <w:rStyle w:val="Hyperl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E963485" w14:textId="07CA921B" w:rsidR="0059507D" w:rsidRDefault="005C2A7E">
          <w:pPr>
            <w:pStyle w:val="Innehll1"/>
            <w:rPr>
              <w:rFonts w:eastAsiaTheme="minorEastAsia"/>
              <w:noProof/>
              <w:sz w:val="22"/>
              <w:lang w:eastAsia="sv-SE"/>
            </w:rPr>
          </w:pPr>
          <w:hyperlink w:anchor="_Toc8808362" w:history="1">
            <w:r w:rsidR="0059507D" w:rsidRPr="00A70DB7">
              <w:rPr>
                <w:rStyle w:val="Hyperlnk"/>
                <w:noProof/>
              </w:rPr>
              <w:t>8</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8808344"/>
      <w:bookmarkEnd w:id="0"/>
      <w:bookmarkEnd w:id="1"/>
      <w:r>
        <w:lastRenderedPageBreak/>
        <w:t>Beskrivning</w:t>
      </w:r>
      <w:bookmarkEnd w:id="2"/>
    </w:p>
    <w:p w14:paraId="2B304A71" w14:textId="77777777" w:rsidR="00C2150E" w:rsidRDefault="00C2150E" w:rsidP="00C2150E">
      <w:bookmarkStart w:id="3" w:name="_Toc8808345"/>
      <w:r>
        <w:t xml:space="preserve">Webbplatsen är uppbyggt av </w:t>
      </w:r>
      <w:proofErr w:type="spellStart"/>
      <w:r>
        <w:t>bootstrap</w:t>
      </w:r>
      <w:proofErr w:type="spellEnd"/>
      <w:r>
        <w:t xml:space="preserve"> som i sin tur ska visa en hemsida där ett företag ska sälja sina bilar och ska efterlikna Eds hemsida. Där man har en </w:t>
      </w:r>
      <w:proofErr w:type="spellStart"/>
      <w:r>
        <w:t>chart</w:t>
      </w:r>
      <w:proofErr w:type="spellEnd"/>
      <w:r>
        <w:t xml:space="preserve"> som är skriven på chart.js och en köp del där man använder sig a </w:t>
      </w:r>
      <w:proofErr w:type="spellStart"/>
      <w:r>
        <w:t>jquery</w:t>
      </w:r>
      <w:proofErr w:type="spellEnd"/>
      <w:r>
        <w:t xml:space="preserve"> som håller koll på hur många olika värden som ska läggas på bilen. </w:t>
      </w:r>
    </w:p>
    <w:p w14:paraId="4CFF771D" w14:textId="09376038" w:rsidR="00505453" w:rsidRDefault="00D908F5" w:rsidP="0088723F">
      <w:pPr>
        <w:pStyle w:val="Rubrik1"/>
      </w:pPr>
      <w:r>
        <w:t>Design</w:t>
      </w:r>
      <w:bookmarkEnd w:id="3"/>
    </w:p>
    <w:p w14:paraId="69B85485" w14:textId="77777777" w:rsidR="00C2150E" w:rsidRPr="00B502B8" w:rsidRDefault="00C2150E" w:rsidP="00C2150E">
      <w:bookmarkStart w:id="4" w:name="_Toc8808346"/>
      <w:r>
        <w:t xml:space="preserve">Designen bakom denna webbsida är att den skulle efterlikna en tesla sida men kompromissade och den efterliknar istället eds hemsida och använder sig av ganska </w:t>
      </w:r>
      <w:proofErr w:type="spellStart"/>
      <w:r>
        <w:t>basic</w:t>
      </w:r>
      <w:proofErr w:type="spellEnd"/>
      <w:r>
        <w:t xml:space="preserve"> </w:t>
      </w:r>
      <w:proofErr w:type="spellStart"/>
      <w:r>
        <w:t>bootstrap</w:t>
      </w:r>
      <w:proofErr w:type="spellEnd"/>
      <w:r>
        <w:t xml:space="preserve"> och </w:t>
      </w:r>
      <w:proofErr w:type="spellStart"/>
      <w:r>
        <w:t>css</w:t>
      </w:r>
      <w:proofErr w:type="spellEnd"/>
      <w:r>
        <w:t xml:space="preserve"> för att få den att se stilren ut. Där allting är på en html fil använder sig av färger </w:t>
      </w:r>
    </w:p>
    <w:p w14:paraId="1AAB6009" w14:textId="60A3506E" w:rsidR="00CB5108" w:rsidRDefault="00081A27" w:rsidP="009F65B4">
      <w:pPr>
        <w:pStyle w:val="Rubrik2"/>
      </w:pPr>
      <w:r>
        <w:t>Skisser/</w:t>
      </w:r>
      <w:proofErr w:type="spellStart"/>
      <w:r>
        <w:t>wireframes</w:t>
      </w:r>
      <w:bookmarkEnd w:id="4"/>
      <w:proofErr w:type="spellEnd"/>
    </w:p>
    <w:p w14:paraId="745170D0" w14:textId="4E8FF947" w:rsidR="009966EC" w:rsidRPr="009966EC" w:rsidRDefault="009966EC" w:rsidP="009966EC">
      <w:r>
        <w:t>Klistra in bild(er).</w:t>
      </w:r>
      <w:r w:rsidR="00C2150E">
        <w:t xml:space="preserve"> Hade tyvärr inga skisser </w:t>
      </w:r>
    </w:p>
    <w:p w14:paraId="1A746B69" w14:textId="731B75FF" w:rsidR="00081A27" w:rsidRDefault="00081A27" w:rsidP="009F65B4">
      <w:pPr>
        <w:pStyle w:val="Rubrik2"/>
      </w:pPr>
      <w:bookmarkStart w:id="5" w:name="_Toc8808347"/>
      <w:r>
        <w:t>Färgschema</w:t>
      </w:r>
      <w:bookmarkEnd w:id="5"/>
    </w:p>
    <w:p w14:paraId="2B81276F" w14:textId="01BE9B3C" w:rsidR="00C2150E" w:rsidRDefault="009966EC" w:rsidP="009966EC">
      <w:r>
        <w:t xml:space="preserve">Klistra in bild(er) med </w:t>
      </w:r>
      <w:proofErr w:type="spellStart"/>
      <w:r>
        <w:t>hexvärden</w:t>
      </w:r>
      <w:proofErr w:type="spellEnd"/>
      <w:r>
        <w:t xml:space="preserve"> och/eller </w:t>
      </w:r>
      <w:proofErr w:type="spellStart"/>
      <w:r>
        <w:t>rgb</w:t>
      </w:r>
      <w:proofErr w:type="spellEnd"/>
      <w:r>
        <w:t>-värden.</w:t>
      </w:r>
    </w:p>
    <w:p w14:paraId="529979EE" w14:textId="704355E4" w:rsidR="00C2150E" w:rsidRDefault="00C2150E" w:rsidP="009966EC">
      <w:r>
        <w:rPr>
          <w:noProof/>
        </w:rPr>
        <w:drawing>
          <wp:inline distT="0" distB="0" distL="0" distR="0" wp14:anchorId="3C1400CF" wp14:editId="666FD2D3">
            <wp:extent cx="2381250" cy="26670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250" cy="266700"/>
                    </a:xfrm>
                    <a:prstGeom prst="rect">
                      <a:avLst/>
                    </a:prstGeom>
                  </pic:spPr>
                </pic:pic>
              </a:graphicData>
            </a:graphic>
          </wp:inline>
        </w:drawing>
      </w:r>
    </w:p>
    <w:p w14:paraId="62430A75" w14:textId="3A196EDB" w:rsidR="00C2150E" w:rsidRDefault="00C2150E" w:rsidP="009966EC">
      <w:r>
        <w:rPr>
          <w:noProof/>
        </w:rPr>
        <w:drawing>
          <wp:inline distT="0" distB="0" distL="0" distR="0" wp14:anchorId="7CBEAC42" wp14:editId="39E364FA">
            <wp:extent cx="2295525" cy="304800"/>
            <wp:effectExtent l="0" t="0" r="952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525" cy="304800"/>
                    </a:xfrm>
                    <a:prstGeom prst="rect">
                      <a:avLst/>
                    </a:prstGeom>
                  </pic:spPr>
                </pic:pic>
              </a:graphicData>
            </a:graphic>
          </wp:inline>
        </w:drawing>
      </w:r>
    </w:p>
    <w:p w14:paraId="63B22D17" w14:textId="60614DED" w:rsidR="00803F61" w:rsidRDefault="00803F61" w:rsidP="00803F61">
      <w:pPr>
        <w:pStyle w:val="Rubrik2"/>
      </w:pPr>
      <w:bookmarkStart w:id="6" w:name="_Toc8808348"/>
      <w:r>
        <w:t>Typsnitt</w:t>
      </w:r>
      <w:bookmarkEnd w:id="6"/>
    </w:p>
    <w:p w14:paraId="0FF75990" w14:textId="4A06835E" w:rsidR="00803F61" w:rsidRDefault="00803F61" w:rsidP="009966EC">
      <w:r>
        <w:t xml:space="preserve">Namnge de typsnitt som används och vad de används till samt en bild med exempeltext på typsnitten. Lämna även länkar till </w:t>
      </w:r>
      <w:proofErr w:type="spellStart"/>
      <w:r>
        <w:t>onlineresurser</w:t>
      </w:r>
      <w:proofErr w:type="spellEnd"/>
      <w:r>
        <w:t xml:space="preserve"> om så behövs.</w:t>
      </w:r>
    </w:p>
    <w:p w14:paraId="76EA7E11" w14:textId="2DA2DA14" w:rsidR="00C2150E" w:rsidRPr="009966EC" w:rsidRDefault="00C2150E" w:rsidP="009966EC">
      <w:r>
        <w:rPr>
          <w:noProof/>
        </w:rPr>
        <w:drawing>
          <wp:inline distT="0" distB="0" distL="0" distR="0" wp14:anchorId="5B94FB5E" wp14:editId="7D7C37A3">
            <wp:extent cx="1638300" cy="2095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209550"/>
                    </a:xfrm>
                    <a:prstGeom prst="rect">
                      <a:avLst/>
                    </a:prstGeom>
                  </pic:spPr>
                </pic:pic>
              </a:graphicData>
            </a:graphic>
          </wp:inline>
        </w:drawing>
      </w:r>
    </w:p>
    <w:p w14:paraId="1A449E2A" w14:textId="07AA5D93" w:rsidR="00081A27" w:rsidRDefault="00081A27" w:rsidP="009F65B4">
      <w:pPr>
        <w:pStyle w:val="Rubrik2"/>
      </w:pPr>
      <w:bookmarkStart w:id="7" w:name="_Toc8808349"/>
      <w:r>
        <w:t>Logotyp</w:t>
      </w:r>
      <w:bookmarkEnd w:id="7"/>
    </w:p>
    <w:p w14:paraId="2DD48D9F" w14:textId="656C711F" w:rsidR="009966EC" w:rsidRDefault="009966EC" w:rsidP="009966EC">
      <w:r>
        <w:t>Klistra in bild(er).</w:t>
      </w:r>
    </w:p>
    <w:p w14:paraId="0C3C988B" w14:textId="5D9EB316" w:rsidR="00C2150E" w:rsidRPr="009966EC" w:rsidRDefault="00C2150E" w:rsidP="009966EC">
      <w:r>
        <w:rPr>
          <w:noProof/>
        </w:rPr>
        <w:drawing>
          <wp:inline distT="0" distB="0" distL="0" distR="0" wp14:anchorId="2C492E55" wp14:editId="0E833678">
            <wp:extent cx="1562100" cy="1590675"/>
            <wp:effectExtent l="0" t="0" r="0" b="952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2100" cy="1590675"/>
                    </a:xfrm>
                    <a:prstGeom prst="rect">
                      <a:avLst/>
                    </a:prstGeom>
                  </pic:spPr>
                </pic:pic>
              </a:graphicData>
            </a:graphic>
          </wp:inline>
        </w:drawing>
      </w:r>
    </w:p>
    <w:p w14:paraId="7E9DF203" w14:textId="0E240349" w:rsidR="00081A27" w:rsidRDefault="00081A27" w:rsidP="009F65B4">
      <w:pPr>
        <w:pStyle w:val="Rubrik2"/>
      </w:pPr>
      <w:bookmarkStart w:id="8" w:name="_Toc8808350"/>
      <w:r>
        <w:t>Prototyp</w:t>
      </w:r>
      <w:bookmarkEnd w:id="8"/>
    </w:p>
    <w:p w14:paraId="169EB288" w14:textId="6FCD2C5A" w:rsidR="009966EC" w:rsidRPr="009966EC" w:rsidRDefault="009966EC" w:rsidP="009966EC">
      <w:r>
        <w:t>Klistra in bild(er), länka till online-resurs och/eller bifogade filer.</w:t>
      </w:r>
      <w:r w:rsidR="00C2150E">
        <w:t xml:space="preserve"> Hade ingen prototyp</w:t>
      </w:r>
    </w:p>
    <w:p w14:paraId="3823302E" w14:textId="45E96D0B" w:rsidR="00081A27" w:rsidRDefault="00081A27" w:rsidP="00F01344">
      <w:pPr>
        <w:pStyle w:val="Rubrik1"/>
      </w:pPr>
      <w:bookmarkStart w:id="9" w:name="_Toc8808351"/>
      <w:r>
        <w:t>Fil- och mappstruktur</w:t>
      </w:r>
      <w:bookmarkEnd w:id="9"/>
    </w:p>
    <w:p w14:paraId="27092234" w14:textId="2D2B6378" w:rsidR="009966EC" w:rsidRDefault="009966EC" w:rsidP="009966EC">
      <w:r>
        <w:t>Visa upp fil- och mappstruktur med tabell eller punktlista.</w:t>
      </w:r>
    </w:p>
    <w:p w14:paraId="06BA6253" w14:textId="787B6829" w:rsidR="00C2150E" w:rsidRDefault="00C2150E" w:rsidP="00C2150E">
      <w:pPr>
        <w:pStyle w:val="Liststycke"/>
        <w:numPr>
          <w:ilvl w:val="0"/>
          <w:numId w:val="13"/>
        </w:numPr>
        <w:rPr>
          <w:b/>
          <w:bCs/>
        </w:rPr>
      </w:pPr>
      <w:r w:rsidRPr="00C2150E">
        <w:rPr>
          <w:b/>
          <w:bCs/>
        </w:rPr>
        <w:t>Webbuppgif</w:t>
      </w:r>
      <w:r>
        <w:rPr>
          <w:b/>
          <w:bCs/>
        </w:rPr>
        <w:t xml:space="preserve">t </w:t>
      </w:r>
    </w:p>
    <w:p w14:paraId="3157EB86" w14:textId="5716E34F" w:rsidR="00C2150E" w:rsidRPr="00C2150E" w:rsidRDefault="00C2150E" w:rsidP="00C2150E">
      <w:pPr>
        <w:pStyle w:val="Liststycke"/>
        <w:numPr>
          <w:ilvl w:val="1"/>
          <w:numId w:val="13"/>
        </w:numPr>
        <w:rPr>
          <w:b/>
          <w:bCs/>
        </w:rPr>
      </w:pPr>
      <w:r>
        <w:lastRenderedPageBreak/>
        <w:t xml:space="preserve">Hemsida </w:t>
      </w:r>
    </w:p>
    <w:p w14:paraId="241B2FDB" w14:textId="59836AEF" w:rsidR="00C2150E" w:rsidRPr="00C2150E" w:rsidRDefault="00C2150E" w:rsidP="00C2150E">
      <w:pPr>
        <w:pStyle w:val="Liststycke"/>
        <w:numPr>
          <w:ilvl w:val="1"/>
          <w:numId w:val="13"/>
        </w:numPr>
        <w:rPr>
          <w:b/>
          <w:bCs/>
        </w:rPr>
      </w:pPr>
      <w:r>
        <w:t xml:space="preserve">Nav.js </w:t>
      </w:r>
    </w:p>
    <w:p w14:paraId="21AA27DF" w14:textId="7D3E2D00" w:rsidR="00C2150E" w:rsidRPr="00C2150E" w:rsidRDefault="00C2150E" w:rsidP="00C2150E">
      <w:pPr>
        <w:pStyle w:val="Liststycke"/>
        <w:numPr>
          <w:ilvl w:val="1"/>
          <w:numId w:val="13"/>
        </w:numPr>
        <w:rPr>
          <w:b/>
          <w:bCs/>
        </w:rPr>
      </w:pPr>
      <w:r>
        <w:t xml:space="preserve">README.md </w:t>
      </w:r>
    </w:p>
    <w:p w14:paraId="55514D4A" w14:textId="558EE6AB" w:rsidR="00C2150E" w:rsidRPr="00C2150E" w:rsidRDefault="00C2150E" w:rsidP="00C2150E">
      <w:pPr>
        <w:pStyle w:val="Liststycke"/>
        <w:numPr>
          <w:ilvl w:val="1"/>
          <w:numId w:val="13"/>
        </w:numPr>
        <w:rPr>
          <w:b/>
          <w:bCs/>
        </w:rPr>
      </w:pPr>
      <w:r>
        <w:t>Sida.html</w:t>
      </w:r>
    </w:p>
    <w:p w14:paraId="66341213" w14:textId="124510E2" w:rsidR="00C2150E" w:rsidRPr="00C2150E" w:rsidRDefault="00C2150E" w:rsidP="00C2150E">
      <w:pPr>
        <w:pStyle w:val="Liststycke"/>
        <w:numPr>
          <w:ilvl w:val="1"/>
          <w:numId w:val="13"/>
        </w:numPr>
        <w:rPr>
          <w:b/>
          <w:bCs/>
        </w:rPr>
      </w:pPr>
      <w:r>
        <w:t>Script.js</w:t>
      </w:r>
    </w:p>
    <w:p w14:paraId="7EA557D5" w14:textId="6FB7E6C2" w:rsidR="00C2150E" w:rsidRPr="00C2150E" w:rsidRDefault="00C2150E" w:rsidP="00C2150E">
      <w:pPr>
        <w:pStyle w:val="Liststycke"/>
        <w:numPr>
          <w:ilvl w:val="1"/>
          <w:numId w:val="13"/>
        </w:numPr>
        <w:rPr>
          <w:b/>
          <w:bCs/>
        </w:rPr>
      </w:pPr>
      <w:r>
        <w:t>Style.css</w:t>
      </w:r>
    </w:p>
    <w:p w14:paraId="7D1CA2B3" w14:textId="1777D04A" w:rsidR="00C2150E" w:rsidRPr="00C2150E" w:rsidRDefault="00C2150E" w:rsidP="00C2150E">
      <w:pPr>
        <w:pStyle w:val="Liststycke"/>
        <w:numPr>
          <w:ilvl w:val="2"/>
          <w:numId w:val="13"/>
        </w:numPr>
        <w:rPr>
          <w:b/>
          <w:bCs/>
        </w:rPr>
      </w:pPr>
      <w:r>
        <w:t xml:space="preserve">Bilder </w:t>
      </w:r>
    </w:p>
    <w:p w14:paraId="6A7E6F30" w14:textId="67D151BA" w:rsidR="00C2150E" w:rsidRPr="00C2150E" w:rsidRDefault="00C2150E" w:rsidP="00C2150E">
      <w:pPr>
        <w:pStyle w:val="Liststycke"/>
        <w:numPr>
          <w:ilvl w:val="3"/>
          <w:numId w:val="13"/>
        </w:numPr>
        <w:rPr>
          <w:b/>
          <w:bCs/>
        </w:rPr>
      </w:pPr>
      <w:r>
        <w:t xml:space="preserve">Bakgrund 2.jpg </w:t>
      </w:r>
    </w:p>
    <w:p w14:paraId="303E4FFE" w14:textId="5CF7F6BC" w:rsidR="00C2150E" w:rsidRPr="00C2150E" w:rsidRDefault="00C2150E" w:rsidP="00C2150E">
      <w:pPr>
        <w:pStyle w:val="Liststycke"/>
        <w:numPr>
          <w:ilvl w:val="3"/>
          <w:numId w:val="13"/>
        </w:numPr>
        <w:rPr>
          <w:b/>
          <w:bCs/>
        </w:rPr>
      </w:pPr>
      <w:r>
        <w:t>Bakgrund 3</w:t>
      </w:r>
      <w:r>
        <w:t>.jpg</w:t>
      </w:r>
    </w:p>
    <w:p w14:paraId="00CC6A39" w14:textId="2A817500" w:rsidR="00C2150E" w:rsidRPr="00C2150E" w:rsidRDefault="00C2150E" w:rsidP="00C2150E">
      <w:pPr>
        <w:pStyle w:val="Liststycke"/>
        <w:numPr>
          <w:ilvl w:val="3"/>
          <w:numId w:val="13"/>
        </w:numPr>
        <w:rPr>
          <w:b/>
          <w:bCs/>
        </w:rPr>
      </w:pPr>
      <w:r>
        <w:t xml:space="preserve">Bakgrund 4 </w:t>
      </w:r>
      <w:r>
        <w:t>.jpg</w:t>
      </w:r>
    </w:p>
    <w:p w14:paraId="43723C58" w14:textId="2EB052F1" w:rsidR="00C2150E" w:rsidRPr="00C2150E" w:rsidRDefault="00C2150E" w:rsidP="00C2150E">
      <w:pPr>
        <w:pStyle w:val="Liststycke"/>
        <w:numPr>
          <w:ilvl w:val="3"/>
          <w:numId w:val="13"/>
        </w:numPr>
        <w:rPr>
          <w:b/>
          <w:bCs/>
        </w:rPr>
      </w:pPr>
      <w:r>
        <w:t>Bil.png</w:t>
      </w:r>
    </w:p>
    <w:p w14:paraId="3D6ABD32" w14:textId="300A3F18" w:rsidR="00C2150E" w:rsidRPr="00C2150E" w:rsidRDefault="00C2150E" w:rsidP="00C2150E">
      <w:pPr>
        <w:pStyle w:val="Liststycke"/>
        <w:numPr>
          <w:ilvl w:val="3"/>
          <w:numId w:val="13"/>
        </w:numPr>
        <w:rPr>
          <w:b/>
          <w:bCs/>
        </w:rPr>
      </w:pPr>
      <w:r>
        <w:t xml:space="preserve">Gustav.png </w:t>
      </w:r>
    </w:p>
    <w:p w14:paraId="142343BA" w14:textId="635E8FB7" w:rsidR="00C2150E" w:rsidRPr="00C2150E" w:rsidRDefault="00C2150E" w:rsidP="00C2150E">
      <w:pPr>
        <w:pStyle w:val="Liststycke"/>
        <w:numPr>
          <w:ilvl w:val="3"/>
          <w:numId w:val="13"/>
        </w:numPr>
        <w:rPr>
          <w:b/>
          <w:bCs/>
        </w:rPr>
      </w:pPr>
      <w:r>
        <w:t xml:space="preserve">Kaffe drickare.jpg </w:t>
      </w:r>
    </w:p>
    <w:p w14:paraId="3DBC3859" w14:textId="5164BB27" w:rsidR="00C2150E" w:rsidRPr="00C2150E" w:rsidRDefault="00C2150E" w:rsidP="00C2150E">
      <w:pPr>
        <w:pStyle w:val="Liststycke"/>
        <w:numPr>
          <w:ilvl w:val="3"/>
          <w:numId w:val="13"/>
        </w:numPr>
        <w:rPr>
          <w:b/>
          <w:bCs/>
        </w:rPr>
      </w:pPr>
      <w:proofErr w:type="spellStart"/>
      <w:r>
        <w:t>Minus.svg</w:t>
      </w:r>
      <w:proofErr w:type="spellEnd"/>
      <w:r>
        <w:t xml:space="preserve"> </w:t>
      </w:r>
    </w:p>
    <w:p w14:paraId="206CA44E" w14:textId="34C979DA" w:rsidR="00C2150E" w:rsidRPr="00C2150E" w:rsidRDefault="00C2150E" w:rsidP="00C2150E">
      <w:pPr>
        <w:pStyle w:val="Liststycke"/>
        <w:numPr>
          <w:ilvl w:val="3"/>
          <w:numId w:val="13"/>
        </w:numPr>
        <w:rPr>
          <w:b/>
          <w:bCs/>
        </w:rPr>
      </w:pPr>
      <w:r>
        <w:t xml:space="preserve">Neonbil.png </w:t>
      </w:r>
    </w:p>
    <w:p w14:paraId="305479D0" w14:textId="397A11F2" w:rsidR="00C2150E" w:rsidRPr="00C2150E" w:rsidRDefault="00C2150E" w:rsidP="00C2150E">
      <w:pPr>
        <w:pStyle w:val="Liststycke"/>
        <w:numPr>
          <w:ilvl w:val="3"/>
          <w:numId w:val="13"/>
        </w:numPr>
        <w:rPr>
          <w:b/>
          <w:bCs/>
        </w:rPr>
      </w:pPr>
      <w:proofErr w:type="spellStart"/>
      <w:r>
        <w:t>Plus.svg</w:t>
      </w:r>
      <w:proofErr w:type="spellEnd"/>
    </w:p>
    <w:p w14:paraId="1B0F547F" w14:textId="7F61FF47" w:rsidR="00C2150E" w:rsidRPr="00C2150E" w:rsidRDefault="00C2150E" w:rsidP="00C2150E">
      <w:pPr>
        <w:pStyle w:val="Liststycke"/>
        <w:numPr>
          <w:ilvl w:val="3"/>
          <w:numId w:val="13"/>
        </w:numPr>
        <w:rPr>
          <w:b/>
          <w:bCs/>
        </w:rPr>
      </w:pPr>
      <w:r>
        <w:t>Simmare.png</w:t>
      </w:r>
    </w:p>
    <w:p w14:paraId="67FC152B" w14:textId="377D7B60" w:rsidR="00D908F5" w:rsidRDefault="00730A61" w:rsidP="0088723F">
      <w:pPr>
        <w:pStyle w:val="Rubrik1"/>
      </w:pPr>
      <w:bookmarkStart w:id="10" w:name="_Toc8808352"/>
      <w:r>
        <w:t>Front-end</w:t>
      </w:r>
      <w:bookmarkEnd w:id="10"/>
    </w:p>
    <w:p w14:paraId="63F2D456" w14:textId="511BCC93" w:rsidR="008A183C" w:rsidRDefault="005972F0" w:rsidP="008A183C">
      <w:r>
        <w:t>Beskriv de tekniker som används på front-end/klientsidan. Ange och länka till de bibliotek/ramverk/script som används (inklusive versionsnummer).</w:t>
      </w:r>
    </w:p>
    <w:p w14:paraId="3283F227" w14:textId="067B0000" w:rsidR="00C2150E" w:rsidRDefault="00C2150E" w:rsidP="008A183C">
      <w:r>
        <w:t xml:space="preserve">Webbsidan använder sig av </w:t>
      </w:r>
      <w:proofErr w:type="spellStart"/>
      <w:r>
        <w:t>boostrap</w:t>
      </w:r>
      <w:proofErr w:type="spellEnd"/>
      <w:r>
        <w:t xml:space="preserve"> 5.0.0 </w:t>
      </w:r>
      <w:proofErr w:type="spellStart"/>
      <w:r w:rsidR="007C48D7">
        <w:t>jquery</w:t>
      </w:r>
      <w:proofErr w:type="spellEnd"/>
      <w:r w:rsidR="007C48D7">
        <w:t xml:space="preserve"> 2.2.4 och Chart.js </w:t>
      </w:r>
      <w:proofErr w:type="gramStart"/>
      <w:r w:rsidR="007C48D7">
        <w:t>2.6.0  använde</w:t>
      </w:r>
      <w:proofErr w:type="gramEnd"/>
      <w:r w:rsidR="007C48D7">
        <w:t xml:space="preserve"> mig av äldre versioner av 2.2.4 och chart.js2.6.0 för att det fanns bättre guider för att få det jag ville göra där </w:t>
      </w:r>
      <w:proofErr w:type="spellStart"/>
      <w:r w:rsidR="007C48D7">
        <w:t>chart</w:t>
      </w:r>
      <w:proofErr w:type="spellEnd"/>
      <w:r w:rsidR="007C48D7">
        <w:t xml:space="preserve"> </w:t>
      </w:r>
      <w:proofErr w:type="spellStart"/>
      <w:r w:rsidR="007C48D7">
        <w:t>js</w:t>
      </w:r>
      <w:proofErr w:type="spellEnd"/>
      <w:r w:rsidR="007C48D7">
        <w:t xml:space="preserve"> var simplare att jobba i version 2.6.0</w:t>
      </w:r>
    </w:p>
    <w:p w14:paraId="37BBA2EB" w14:textId="53304468" w:rsidR="007C48D7" w:rsidRPr="008A183C" w:rsidRDefault="007C48D7" w:rsidP="008A183C">
      <w:r>
        <w:rPr>
          <w:noProof/>
        </w:rPr>
        <w:drawing>
          <wp:inline distT="0" distB="0" distL="0" distR="0" wp14:anchorId="7DBD32D4" wp14:editId="5E53E22E">
            <wp:extent cx="5724525" cy="885825"/>
            <wp:effectExtent l="0" t="0" r="9525" b="952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885825"/>
                    </a:xfrm>
                    <a:prstGeom prst="rect">
                      <a:avLst/>
                    </a:prstGeom>
                  </pic:spPr>
                </pic:pic>
              </a:graphicData>
            </a:graphic>
          </wp:inline>
        </w:drawing>
      </w:r>
    </w:p>
    <w:p w14:paraId="4CE21767" w14:textId="5B9614DA" w:rsidR="00CB5108" w:rsidRDefault="00DC2BFB" w:rsidP="009F65B4">
      <w:pPr>
        <w:pStyle w:val="Rubrik2"/>
      </w:pPr>
      <w:bookmarkStart w:id="11" w:name="_Toc8808353"/>
      <w:r>
        <w:t>Skärmbilder</w:t>
      </w:r>
      <w:bookmarkEnd w:id="11"/>
    </w:p>
    <w:p w14:paraId="27AAC4B1" w14:textId="3C448E4E" w:rsidR="00F01344" w:rsidRDefault="00F01344" w:rsidP="00F01344">
      <w:r>
        <w:t>Klistra in skärmbilder för både stor och liten skärm.</w:t>
      </w:r>
    </w:p>
    <w:p w14:paraId="2D14117E" w14:textId="0100B990" w:rsidR="007C48D7" w:rsidRPr="00F01344" w:rsidRDefault="007C48D7" w:rsidP="00F01344">
      <w:r>
        <w:rPr>
          <w:noProof/>
        </w:rPr>
        <w:lastRenderedPageBreak/>
        <w:drawing>
          <wp:inline distT="0" distB="0" distL="0" distR="0" wp14:anchorId="4649BB37" wp14:editId="15A01A27">
            <wp:extent cx="1160145" cy="8892540"/>
            <wp:effectExtent l="0" t="0" r="1905" b="381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0145" cy="8892540"/>
                    </a:xfrm>
                    <a:prstGeom prst="rect">
                      <a:avLst/>
                    </a:prstGeom>
                  </pic:spPr>
                </pic:pic>
              </a:graphicData>
            </a:graphic>
          </wp:inline>
        </w:drawing>
      </w:r>
      <w:r>
        <w:rPr>
          <w:noProof/>
        </w:rPr>
        <w:drawing>
          <wp:inline distT="0" distB="0" distL="0" distR="0" wp14:anchorId="13DB71DA" wp14:editId="64AB75EF">
            <wp:extent cx="2998470" cy="8892540"/>
            <wp:effectExtent l="0" t="0" r="0" b="381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470" cy="8892540"/>
                    </a:xfrm>
                    <a:prstGeom prst="rect">
                      <a:avLst/>
                    </a:prstGeom>
                  </pic:spPr>
                </pic:pic>
              </a:graphicData>
            </a:graphic>
          </wp:inline>
        </w:drawing>
      </w:r>
    </w:p>
    <w:p w14:paraId="5D8837A7" w14:textId="5AC46BBB" w:rsidR="009F65B4" w:rsidRDefault="009F65B4" w:rsidP="009F65B4">
      <w:pPr>
        <w:pStyle w:val="Rubrik2"/>
      </w:pPr>
      <w:bookmarkStart w:id="12" w:name="_Toc8808354"/>
      <w:r>
        <w:lastRenderedPageBreak/>
        <w:t>Skärmstorlekar</w:t>
      </w:r>
      <w:bookmarkEnd w:id="12"/>
    </w:p>
    <w:p w14:paraId="3C65DDA5" w14:textId="162DB94B" w:rsidR="00F01344" w:rsidRPr="00F01344" w:rsidRDefault="00F01344" w:rsidP="00F01344">
      <w:r>
        <w:t>Ange brytpunkterna för skärmstorlekar.</w:t>
      </w:r>
      <w:r w:rsidR="007C48D7">
        <w:t xml:space="preserve"> De bryter vid 550px 750 </w:t>
      </w:r>
      <w:proofErr w:type="spellStart"/>
      <w:r w:rsidR="007C48D7">
        <w:t>px</w:t>
      </w:r>
      <w:proofErr w:type="spellEnd"/>
      <w:r w:rsidR="007C48D7">
        <w:t xml:space="preserve"> och uppåt. </w:t>
      </w:r>
    </w:p>
    <w:p w14:paraId="1BD44592" w14:textId="128A8D81" w:rsidR="00CB5108" w:rsidRDefault="00730A61" w:rsidP="00CB5108">
      <w:pPr>
        <w:pStyle w:val="Rubrik1"/>
      </w:pPr>
      <w:bookmarkStart w:id="13" w:name="_Toc8808355"/>
      <w:r>
        <w:t>Back-end</w:t>
      </w:r>
      <w:bookmarkEnd w:id="13"/>
    </w:p>
    <w:p w14:paraId="68634994" w14:textId="2A93CAB4" w:rsidR="00F01344" w:rsidRPr="00F01344" w:rsidRDefault="00F01344" w:rsidP="00F01344">
      <w:r>
        <w:t>Beskriv vad som används på back-end</w:t>
      </w:r>
      <w:r w:rsidR="004138E4">
        <w:t>, dvs. ASP.NET Web Pages</w:t>
      </w:r>
      <w:r w:rsidR="005C3D63">
        <w:t xml:space="preserve"> och</w:t>
      </w:r>
      <w:r>
        <w:t xml:space="preserve"> din (ev.) användning av _Layout, </w:t>
      </w:r>
      <w:proofErr w:type="spellStart"/>
      <w:r>
        <w:t>AppStart</w:t>
      </w:r>
      <w:proofErr w:type="spellEnd"/>
      <w:r>
        <w:t xml:space="preserve"> och </w:t>
      </w:r>
      <w:proofErr w:type="spellStart"/>
      <w:r>
        <w:t>PageStart</w:t>
      </w:r>
      <w:proofErr w:type="spellEnd"/>
      <w:r>
        <w:t>.</w:t>
      </w:r>
      <w:r w:rsidR="002A6BDD">
        <w:t xml:space="preserve"> Om du inte läser Webbserverp</w:t>
      </w:r>
      <w:r w:rsidR="00884208">
        <w:t>r</w:t>
      </w:r>
      <w:r w:rsidR="002A6BDD">
        <w:t>ogrammering 1 kan du ta bort hela denna rubrik (5).</w:t>
      </w:r>
    </w:p>
    <w:p w14:paraId="02E9E3A6" w14:textId="4F38808B" w:rsidR="00081A27" w:rsidRDefault="00730A61" w:rsidP="00081A27">
      <w:pPr>
        <w:pStyle w:val="Rubrik1"/>
      </w:pPr>
      <w:bookmarkStart w:id="14" w:name="_Toc8808356"/>
      <w:r>
        <w:t>Datalagring</w:t>
      </w:r>
      <w:bookmarkEnd w:id="14"/>
    </w:p>
    <w:p w14:paraId="45A83408" w14:textId="6BE77C2D" w:rsidR="005C3D63" w:rsidRPr="005C3D63" w:rsidRDefault="005C3D63" w:rsidP="005C3D63">
      <w:r>
        <w:t xml:space="preserve">Beskriv vilken data som lagras och på vilket sätt. Om du har en databas bifogar du här en figur över dess struktur. Du kan göra detta i Visual Studio genom att lägga till ett objekt av typen ADO.NET </w:t>
      </w:r>
      <w:proofErr w:type="spellStart"/>
      <w:r>
        <w:t>Entity</w:t>
      </w:r>
      <w:proofErr w:type="spellEnd"/>
      <w:r>
        <w:t xml:space="preserve"> </w:t>
      </w:r>
      <w:proofErr w:type="spellStart"/>
      <w:r>
        <w:t>Model</w:t>
      </w:r>
      <w:proofErr w:type="spellEnd"/>
      <w:r>
        <w:t>, högerklicka på detta och sedan visa diagram.</w:t>
      </w:r>
      <w:r w:rsidR="002A6BDD">
        <w:t xml:space="preserve"> Om du inte läser Webbserverp</w:t>
      </w:r>
      <w:r w:rsidR="00884208">
        <w:t>r</w:t>
      </w:r>
      <w:r w:rsidR="002A6BDD">
        <w:t>ogrammering 1 kan du ta bort hela denna rubrik (6).</w:t>
      </w:r>
    </w:p>
    <w:p w14:paraId="5D11FF30" w14:textId="3CCA68CB" w:rsidR="00081A27" w:rsidRDefault="00081A27" w:rsidP="00081A27">
      <w:pPr>
        <w:pStyle w:val="Rubrik1"/>
      </w:pPr>
      <w:bookmarkStart w:id="15" w:name="_Toc8808357"/>
      <w:r>
        <w:t>Testresultat</w:t>
      </w:r>
      <w:bookmarkEnd w:id="15"/>
    </w:p>
    <w:p w14:paraId="3C231574" w14:textId="7814E966" w:rsidR="008A183C" w:rsidRPr="008A183C" w:rsidRDefault="008A183C" w:rsidP="008A183C">
      <w:r>
        <w:t>Kort introduktionstext om vilka tester du kört.</w:t>
      </w:r>
    </w:p>
    <w:p w14:paraId="610775CC" w14:textId="095FB5D2" w:rsidR="009F65B4" w:rsidRDefault="009F65B4" w:rsidP="009F65B4">
      <w:pPr>
        <w:pStyle w:val="Rubrik2"/>
      </w:pPr>
      <w:bookmarkStart w:id="16" w:name="_Toc8808358"/>
      <w:r>
        <w:t>Validering</w:t>
      </w:r>
      <w:bookmarkEnd w:id="16"/>
    </w:p>
    <w:p w14:paraId="37CEFFE0" w14:textId="34B98A84" w:rsidR="005C3D63" w:rsidRPr="005C3D63" w:rsidRDefault="005C3D63" w:rsidP="005C3D63">
      <w:r>
        <w:t xml:space="preserve">Klistra in resultat </w:t>
      </w:r>
      <w:r w:rsidR="00643A29">
        <w:t>(</w:t>
      </w:r>
      <w:proofErr w:type="spellStart"/>
      <w:r w:rsidR="00643A29">
        <w:t>screenshot</w:t>
      </w:r>
      <w:proofErr w:type="spellEnd"/>
      <w:r w:rsidR="00643A29">
        <w:t xml:space="preserve">) </w:t>
      </w:r>
      <w:r>
        <w:t>från validering av HTML och CSS.</w:t>
      </w:r>
      <w:r w:rsidR="00643A29">
        <w:t xml:space="preserve"> Kommentera resultaten kort om så behövs.</w:t>
      </w:r>
    </w:p>
    <w:p w14:paraId="2CBE8FAB" w14:textId="0426F4C1" w:rsidR="009F65B4" w:rsidRDefault="009F65B4" w:rsidP="009F65B4">
      <w:pPr>
        <w:pStyle w:val="Rubrik2"/>
      </w:pPr>
      <w:bookmarkStart w:id="17" w:name="_Toc8808359"/>
      <w:r>
        <w:t>Tillgänglighet</w:t>
      </w:r>
      <w:bookmarkEnd w:id="17"/>
    </w:p>
    <w:p w14:paraId="65884409" w14:textId="50241F4A" w:rsidR="005C3D63" w:rsidRPr="005C3D63" w:rsidRDefault="005C3D63" w:rsidP="005C3D63">
      <w:r>
        <w:t xml:space="preserve">Klistra in testresultat </w:t>
      </w:r>
      <w:r w:rsidR="00643A29">
        <w:t>(</w:t>
      </w:r>
      <w:proofErr w:type="spellStart"/>
      <w:r w:rsidR="00643A29">
        <w:t>screenshot</w:t>
      </w:r>
      <w:proofErr w:type="spellEnd"/>
      <w:r w:rsidR="00643A29">
        <w:t xml:space="preserve">) </w:t>
      </w:r>
      <w:r>
        <w:t xml:space="preserve">från </w:t>
      </w:r>
      <w:proofErr w:type="spellStart"/>
      <w:r>
        <w:t>Wave</w:t>
      </w:r>
      <w:proofErr w:type="spellEnd"/>
      <w:r>
        <w:t xml:space="preserve"> </w:t>
      </w:r>
      <w:proofErr w:type="spellStart"/>
      <w:r>
        <w:t>WebAIM</w:t>
      </w:r>
      <w:proofErr w:type="spellEnd"/>
      <w:r>
        <w:t>.</w:t>
      </w:r>
      <w:r w:rsidR="00643A29">
        <w:t xml:space="preserve"> Kommentera resultaten kort om så behövs.</w:t>
      </w:r>
    </w:p>
    <w:p w14:paraId="245D6977" w14:textId="1A05FD64" w:rsidR="00CB5108" w:rsidRDefault="009F65B4" w:rsidP="009F65B4">
      <w:pPr>
        <w:pStyle w:val="Rubrik2"/>
      </w:pPr>
      <w:bookmarkStart w:id="18" w:name="_Toc8808360"/>
      <w:r>
        <w:t>Kontraster</w:t>
      </w:r>
      <w:bookmarkEnd w:id="18"/>
    </w:p>
    <w:p w14:paraId="72D6A65D" w14:textId="14D13D3E" w:rsidR="005C3D63" w:rsidRPr="005C3D63" w:rsidRDefault="005C3D63" w:rsidP="005C3D63">
      <w:r>
        <w:t>Klistra in resultat</w:t>
      </w:r>
      <w:r w:rsidR="00643A29">
        <w:t xml:space="preserve"> (</w:t>
      </w:r>
      <w:proofErr w:type="spellStart"/>
      <w:r w:rsidR="00643A29">
        <w:t>screenshot</w:t>
      </w:r>
      <w:proofErr w:type="spellEnd"/>
      <w:r w:rsidR="00643A29">
        <w:t>)</w:t>
      </w:r>
      <w:r>
        <w:t xml:space="preserve"> från WCAG </w:t>
      </w:r>
      <w:proofErr w:type="spellStart"/>
      <w:r>
        <w:t>Contrast</w:t>
      </w:r>
      <w:proofErr w:type="spellEnd"/>
      <w:r>
        <w:t xml:space="preserve"> Checker.</w:t>
      </w:r>
      <w:r w:rsidR="00643A29">
        <w:t xml:space="preserve"> Kommentera resultaten kort om så behövs.</w:t>
      </w:r>
    </w:p>
    <w:p w14:paraId="1CE58E2D" w14:textId="0F793F55" w:rsidR="009F65B4" w:rsidRDefault="009F65B4" w:rsidP="009F65B4">
      <w:pPr>
        <w:pStyle w:val="Rubrik2"/>
      </w:pPr>
      <w:bookmarkStart w:id="19" w:name="_Toc8808361"/>
      <w:r>
        <w:t>Prestanda</w:t>
      </w:r>
      <w:bookmarkEnd w:id="19"/>
    </w:p>
    <w:p w14:paraId="397F5C46" w14:textId="3A272175" w:rsidR="005C3D63" w:rsidRPr="005C3D63" w:rsidRDefault="005C3D63" w:rsidP="005C3D63">
      <w:r>
        <w:t>Klistra in resultat</w:t>
      </w:r>
      <w:r w:rsidR="00643A29">
        <w:t xml:space="preserve"> (</w:t>
      </w:r>
      <w:proofErr w:type="spellStart"/>
      <w:r w:rsidR="00643A29">
        <w:t>screenshot</w:t>
      </w:r>
      <w:proofErr w:type="spellEnd"/>
      <w:r w:rsidR="00643A29">
        <w:t>)</w:t>
      </w:r>
      <w:r>
        <w:t xml:space="preserve"> från </w:t>
      </w:r>
      <w:proofErr w:type="spellStart"/>
      <w:r>
        <w:t>Lighthouse</w:t>
      </w:r>
      <w:proofErr w:type="spellEnd"/>
      <w:r>
        <w:t xml:space="preserve"> </w:t>
      </w:r>
      <w:proofErr w:type="spellStart"/>
      <w:r>
        <w:t>Audits</w:t>
      </w:r>
      <w:proofErr w:type="spellEnd"/>
      <w:r>
        <w:t>.</w:t>
      </w:r>
      <w:r w:rsidR="00643A29">
        <w:t xml:space="preserve"> Kommentera resultaten kort om så behövs.</w:t>
      </w:r>
    </w:p>
    <w:p w14:paraId="485CB526" w14:textId="39A3FAEB" w:rsidR="00730A61" w:rsidRDefault="00730A61" w:rsidP="0088723F">
      <w:pPr>
        <w:pStyle w:val="Rubrik1"/>
      </w:pPr>
      <w:bookmarkStart w:id="20" w:name="_Toc8808362"/>
      <w:r>
        <w:t>Kända problem</w:t>
      </w:r>
      <w:r w:rsidR="00962699">
        <w:t>/buggar</w:t>
      </w:r>
      <w:bookmarkEnd w:id="20"/>
    </w:p>
    <w:p w14:paraId="62DDD965" w14:textId="732A22F2" w:rsidR="005C3D63" w:rsidRDefault="008A183C" w:rsidP="005C3D63">
      <w:r>
        <w:t xml:space="preserve">Beskriv de problem du känner till med ditt projekt. Var ärlig. Har du tankar om hur de kan lösas (men inte hann med) så </w:t>
      </w:r>
      <w:r w:rsidR="0059507D">
        <w:t>skickar</w:t>
      </w:r>
      <w:r>
        <w:t xml:space="preserve"> du med dessa.</w:t>
      </w:r>
      <w:r w:rsidR="005972F0">
        <w:t xml:space="preserve"> Skapa underrubriker om du tycker att det behövs.</w:t>
      </w:r>
    </w:p>
    <w:p w14:paraId="328BA0AA" w14:textId="319F7240" w:rsidR="007C48D7" w:rsidRDefault="007C48D7" w:rsidP="005C3D63"/>
    <w:p w14:paraId="4CEEC895" w14:textId="106DA8C5" w:rsidR="007C48D7" w:rsidRPr="005C3D63" w:rsidRDefault="007C48D7" w:rsidP="005C3D63">
      <w:r>
        <w:t xml:space="preserve">Kända problem som behövs att åtgärdas är vid tillägg av bilar vid köpdelen av sidan när man lägger till nya element av köp måstes det skrivas manuellt på script koden då den ej </w:t>
      </w:r>
      <w:proofErr w:type="spellStart"/>
      <w:r>
        <w:t>updateras</w:t>
      </w:r>
      <w:proofErr w:type="spellEnd"/>
      <w:r>
        <w:t xml:space="preserve"> när nya element läggs till på den delen av hemsidan. </w:t>
      </w:r>
    </w:p>
    <w:p w14:paraId="3C1E5704" w14:textId="77777777" w:rsidR="006C25EC" w:rsidRPr="006C25EC" w:rsidRDefault="006C25EC" w:rsidP="006C25EC"/>
    <w:sectPr w:rsidR="006C25EC"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72C0F" w14:textId="77777777" w:rsidR="005C2A7E" w:rsidRDefault="005C2A7E" w:rsidP="002C3557">
      <w:pPr>
        <w:spacing w:after="0"/>
      </w:pPr>
      <w:r>
        <w:separator/>
      </w:r>
    </w:p>
  </w:endnote>
  <w:endnote w:type="continuationSeparator" w:id="0">
    <w:p w14:paraId="2AF92A34" w14:textId="77777777" w:rsidR="005C2A7E" w:rsidRDefault="005C2A7E"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96362" w14:textId="77777777" w:rsidR="005C2A7E" w:rsidRDefault="005C2A7E" w:rsidP="002C3557">
      <w:pPr>
        <w:spacing w:after="0"/>
      </w:pPr>
      <w:r>
        <w:separator/>
      </w:r>
    </w:p>
  </w:footnote>
  <w:footnote w:type="continuationSeparator" w:id="0">
    <w:p w14:paraId="6B1392A0" w14:textId="77777777" w:rsidR="005C2A7E" w:rsidRDefault="005C2A7E"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30E2981"/>
    <w:multiLevelType w:val="hybridMultilevel"/>
    <w:tmpl w:val="0C3250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num>
  <w:num w:numId="11">
    <w:abstractNumId w:val="7"/>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2A7E"/>
    <w:rsid w:val="005C3D63"/>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710EB8"/>
    <w:rsid w:val="00715B6A"/>
    <w:rsid w:val="0072094D"/>
    <w:rsid w:val="00730A61"/>
    <w:rsid w:val="00742BB9"/>
    <w:rsid w:val="0075038D"/>
    <w:rsid w:val="007548EA"/>
    <w:rsid w:val="007562F1"/>
    <w:rsid w:val="00761163"/>
    <w:rsid w:val="007669C3"/>
    <w:rsid w:val="00792A12"/>
    <w:rsid w:val="007A7627"/>
    <w:rsid w:val="007C302B"/>
    <w:rsid w:val="007C41A0"/>
    <w:rsid w:val="007C48D7"/>
    <w:rsid w:val="007C6BA5"/>
    <w:rsid w:val="007E7531"/>
    <w:rsid w:val="007F7EBD"/>
    <w:rsid w:val="00800EBF"/>
    <w:rsid w:val="00803F61"/>
    <w:rsid w:val="00811C92"/>
    <w:rsid w:val="0082591C"/>
    <w:rsid w:val="008345D5"/>
    <w:rsid w:val="00837AD9"/>
    <w:rsid w:val="0085679E"/>
    <w:rsid w:val="00867FB5"/>
    <w:rsid w:val="00884208"/>
    <w:rsid w:val="008858C4"/>
    <w:rsid w:val="0088723F"/>
    <w:rsid w:val="00897C87"/>
    <w:rsid w:val="008A183C"/>
    <w:rsid w:val="008A2306"/>
    <w:rsid w:val="008A7F79"/>
    <w:rsid w:val="008C4D7F"/>
    <w:rsid w:val="008D16C0"/>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65B4"/>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2150E"/>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Props1.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2.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4.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810</Words>
  <Characters>4299</Characters>
  <Application>Microsoft Office Word</Application>
  <DocSecurity>0</DocSecurity>
  <Lines>35</Lines>
  <Paragraphs>10</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Minh An Luu</cp:lastModifiedBy>
  <cp:revision>2</cp:revision>
  <cp:lastPrinted>2017-04-18T14:19:00Z</cp:lastPrinted>
  <dcterms:created xsi:type="dcterms:W3CDTF">2021-05-24T12:51:00Z</dcterms:created>
  <dcterms:modified xsi:type="dcterms:W3CDTF">2021-05-24T12:51:00Z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