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069" w:rsidRPr="009D7B14" w:rsidRDefault="00405069" w:rsidP="00405069">
      <w:pPr>
        <w:spacing w:line="312" w:lineRule="auto"/>
        <w:jc w:val="center"/>
        <w:rPr>
          <w:b/>
          <w:bCs/>
          <w:sz w:val="26"/>
          <w:szCs w:val="26"/>
          <w:lang w:val="vi-VN"/>
        </w:rPr>
      </w:pPr>
      <w:bookmarkStart w:id="0" w:name="_GoBack"/>
      <w:bookmarkEnd w:id="0"/>
      <w:r w:rsidRPr="009D7B14">
        <w:rPr>
          <w:b/>
          <w:bCs/>
          <w:sz w:val="26"/>
          <w:szCs w:val="26"/>
          <w:lang w:val="vi-VN"/>
        </w:rPr>
        <w:t xml:space="preserve">CHƯƠNG 3 </w:t>
      </w:r>
    </w:p>
    <w:p w:rsidR="00405069" w:rsidRPr="009D7B14" w:rsidRDefault="00405069" w:rsidP="00405069">
      <w:pPr>
        <w:spacing w:line="312" w:lineRule="auto"/>
        <w:jc w:val="center"/>
        <w:rPr>
          <w:b/>
          <w:bCs/>
          <w:sz w:val="26"/>
          <w:szCs w:val="26"/>
          <w:lang w:val="vi-VN"/>
        </w:rPr>
      </w:pPr>
      <w:r w:rsidRPr="009D7B14">
        <w:rPr>
          <w:b/>
          <w:bCs/>
          <w:sz w:val="26"/>
          <w:szCs w:val="26"/>
          <w:lang w:val="vi-VN"/>
        </w:rPr>
        <w:t xml:space="preserve">KẾT QUẢ NGHIÊN CỨU THỰC TRẠNG RỐI LOẠN LO ÂU </w:t>
      </w:r>
    </w:p>
    <w:p w:rsidR="00405069" w:rsidRPr="009D7B14" w:rsidRDefault="00405069" w:rsidP="00405069">
      <w:pPr>
        <w:spacing w:line="312" w:lineRule="auto"/>
        <w:jc w:val="center"/>
        <w:rPr>
          <w:b/>
          <w:bCs/>
          <w:sz w:val="26"/>
          <w:szCs w:val="26"/>
          <w:lang w:val="vi-VN"/>
        </w:rPr>
      </w:pPr>
      <w:r w:rsidRPr="009D7B14">
        <w:rPr>
          <w:b/>
          <w:bCs/>
          <w:sz w:val="26"/>
          <w:szCs w:val="26"/>
          <w:lang w:val="vi-VN"/>
        </w:rPr>
        <w:t>Ở HỌC SINH TRUNG HỌC CƠ SỞ</w:t>
      </w:r>
    </w:p>
    <w:p w:rsidR="00405069" w:rsidRPr="009D7B14" w:rsidRDefault="00405069" w:rsidP="00405069">
      <w:pPr>
        <w:spacing w:line="312" w:lineRule="auto"/>
        <w:jc w:val="center"/>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 xml:space="preserve">Nội dung chương này tập trung vào trình bày chi tiết về một số các nội dung chính sau đây: </w:t>
      </w:r>
    </w:p>
    <w:p w:rsidR="00405069" w:rsidRPr="009D7B14" w:rsidRDefault="00405069" w:rsidP="00405069">
      <w:pPr>
        <w:spacing w:line="312" w:lineRule="auto"/>
        <w:ind w:firstLine="567"/>
        <w:jc w:val="both"/>
        <w:rPr>
          <w:sz w:val="26"/>
          <w:szCs w:val="26"/>
          <w:lang w:val="vi-VN"/>
        </w:rPr>
      </w:pPr>
      <w:r w:rsidRPr="009D7B14">
        <w:rPr>
          <w:sz w:val="26"/>
          <w:szCs w:val="26"/>
          <w:lang w:val="vi-VN"/>
        </w:rPr>
        <w:t>- Hiệu lực đo lường của các thang đo sử dụng trong nghiên cứu.</w:t>
      </w:r>
    </w:p>
    <w:p w:rsidR="00405069" w:rsidRPr="009D7B14" w:rsidRDefault="00405069" w:rsidP="00405069">
      <w:pPr>
        <w:spacing w:line="312" w:lineRule="auto"/>
        <w:ind w:firstLine="567"/>
        <w:jc w:val="both"/>
        <w:rPr>
          <w:sz w:val="26"/>
          <w:szCs w:val="26"/>
          <w:lang w:val="vi-VN"/>
        </w:rPr>
      </w:pPr>
      <w:r w:rsidRPr="009D7B14">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rsidR="00405069" w:rsidRPr="009D7B14" w:rsidRDefault="00405069" w:rsidP="00405069">
      <w:pPr>
        <w:spacing w:line="312" w:lineRule="auto"/>
        <w:ind w:firstLine="567"/>
        <w:jc w:val="both"/>
        <w:rPr>
          <w:sz w:val="26"/>
          <w:szCs w:val="26"/>
          <w:lang w:val="vi-VN"/>
        </w:rPr>
      </w:pPr>
      <w:r w:rsidRPr="009D7B14">
        <w:rPr>
          <w:sz w:val="26"/>
          <w:szCs w:val="26"/>
          <w:lang w:val="vi-VN"/>
        </w:rPr>
        <w:t>- Kết quả nghiên cứu trường hợp về rối loạn lo âu ở học sinh THCS.</w:t>
      </w:r>
    </w:p>
    <w:p w:rsidR="00405069" w:rsidRPr="009D7B14" w:rsidRDefault="00405069" w:rsidP="00405069">
      <w:pPr>
        <w:spacing w:line="312" w:lineRule="auto"/>
        <w:ind w:firstLine="567"/>
        <w:jc w:val="both"/>
        <w:rPr>
          <w:sz w:val="26"/>
          <w:szCs w:val="26"/>
          <w:lang w:val="vi-VN"/>
        </w:rPr>
      </w:pPr>
      <w:r w:rsidRPr="009D7B14">
        <w:rPr>
          <w:sz w:val="26"/>
          <w:szCs w:val="26"/>
          <w:lang w:val="vi-VN"/>
        </w:rPr>
        <w:t>- Đề xuất khung chương trình tập huấn phòng ngừa rối loạn lo âu học đường ở học sinh THCS.</w:t>
      </w:r>
    </w:p>
    <w:p w:rsidR="00405069" w:rsidRPr="009D7B14" w:rsidRDefault="00405069" w:rsidP="00405069">
      <w:pPr>
        <w:spacing w:line="312" w:lineRule="auto"/>
        <w:rPr>
          <w:b/>
          <w:bCs/>
          <w:sz w:val="26"/>
          <w:szCs w:val="26"/>
          <w:lang w:val="vi-VN"/>
        </w:rPr>
      </w:pPr>
      <w:r w:rsidRPr="009D7B14">
        <w:rPr>
          <w:b/>
          <w:bCs/>
          <w:sz w:val="26"/>
          <w:szCs w:val="26"/>
          <w:lang w:val="vi-VN"/>
        </w:rPr>
        <w:t>3.1. Hiệu lực đo lường của các thang đo sử dụng trong nghiên cứu</w:t>
      </w:r>
    </w:p>
    <w:p w:rsidR="00405069" w:rsidRPr="009D7B14" w:rsidRDefault="00405069" w:rsidP="00405069">
      <w:pPr>
        <w:spacing w:line="312" w:lineRule="auto"/>
        <w:ind w:firstLine="567"/>
        <w:jc w:val="both"/>
        <w:rPr>
          <w:sz w:val="26"/>
          <w:szCs w:val="26"/>
          <w:lang w:val="vi-VN"/>
        </w:rPr>
      </w:pPr>
      <w:r w:rsidRPr="009D7B14">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w:t>
      </w:r>
      <w:r w:rsidRPr="009D7B14">
        <w:rPr>
          <w:sz w:val="26"/>
          <w:szCs w:val="26"/>
          <w:highlight w:val="yellow"/>
          <w:lang w:val="vi-VN"/>
        </w:rPr>
        <w:t>Hair et al., 2021; Hayes &amp; Coutts, 2020; Rodríguez et al., 2020</w:t>
      </w:r>
      <w:r w:rsidRPr="009D7B14">
        <w:rPr>
          <w:sz w:val="26"/>
          <w:szCs w:val="26"/>
          <w:lang w:val="vi-VN"/>
        </w:rPr>
        <w:t>).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w:t>
      </w:r>
      <w:r w:rsidRPr="009D7B14">
        <w:rPr>
          <w:sz w:val="26"/>
          <w:szCs w:val="26"/>
          <w:highlight w:val="yellow"/>
          <w:lang w:val="vi-VN"/>
        </w:rPr>
        <w:t>Hair et al., 2021; Kline, 2023; Shi et al., 2020</w:t>
      </w:r>
      <w:r w:rsidRPr="009D7B14">
        <w:rPr>
          <w:sz w:val="26"/>
          <w:szCs w:val="26"/>
          <w:lang w:val="vi-VN"/>
        </w:rPr>
        <w:t>).</w:t>
      </w:r>
    </w:p>
    <w:p w:rsidR="00405069" w:rsidRPr="009D7B14" w:rsidRDefault="00405069" w:rsidP="00405069">
      <w:pPr>
        <w:spacing w:line="312" w:lineRule="auto"/>
        <w:ind w:firstLine="567"/>
        <w:jc w:val="both"/>
        <w:rPr>
          <w:sz w:val="26"/>
          <w:szCs w:val="26"/>
          <w:lang w:val="vi-VN"/>
        </w:rPr>
      </w:pPr>
      <w:r w:rsidRPr="009D7B14">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rsidR="00405069" w:rsidRPr="009D7B14" w:rsidRDefault="00405069" w:rsidP="00405069">
      <w:pPr>
        <w:spacing w:line="312" w:lineRule="auto"/>
        <w:rPr>
          <w:b/>
          <w:bCs/>
          <w:i/>
          <w:iCs/>
          <w:sz w:val="26"/>
          <w:szCs w:val="26"/>
          <w:lang w:val="vi-VN"/>
        </w:rPr>
      </w:pPr>
      <w:r w:rsidRPr="009D7B14">
        <w:rPr>
          <w:b/>
          <w:bCs/>
          <w:i/>
          <w:iCs/>
          <w:sz w:val="26"/>
          <w:szCs w:val="26"/>
          <w:lang w:val="vi-VN"/>
        </w:rPr>
        <w:t xml:space="preserve">3.1.1. Hiệu lực đo lường của thang đo rối loạn lo âu </w:t>
      </w: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phân tích và diễn giải hiệu lực đo lường của thang đo rối loạn lo âu được trình bày tại bảng dưới đây.</w:t>
      </w:r>
    </w:p>
    <w:p w:rsidR="00405069" w:rsidRPr="009D7B14" w:rsidRDefault="00405069" w:rsidP="00405069">
      <w:pPr>
        <w:spacing w:line="312" w:lineRule="auto"/>
        <w:rPr>
          <w:sz w:val="26"/>
          <w:szCs w:val="26"/>
          <w:lang w:val="vi-VN"/>
        </w:rPr>
      </w:pPr>
      <w:r w:rsidRPr="009D7B14">
        <w:rPr>
          <w:b/>
          <w:bCs/>
          <w:sz w:val="26"/>
          <w:szCs w:val="26"/>
          <w:lang w:val="vi-VN"/>
        </w:rPr>
        <w:t xml:space="preserve">Bảng 3.1 </w:t>
      </w:r>
      <w:r w:rsidRPr="009D7B14">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405069" w:rsidRPr="009D7B14" w:rsidTr="004360B0">
        <w:tc>
          <w:tcPr>
            <w:tcW w:w="567"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TT</w:t>
            </w:r>
          </w:p>
        </w:tc>
        <w:tc>
          <w:tcPr>
            <w:tcW w:w="198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170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70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 xml:space="preserve">McDonald’s </w:t>
            </w:r>
            <w:r w:rsidRPr="009D7B14">
              <w:rPr>
                <w:b/>
                <w:bCs/>
                <w:sz w:val="26"/>
                <w:szCs w:val="26"/>
              </w:rPr>
              <w:t>ω</w:t>
            </w:r>
          </w:p>
        </w:tc>
        <w:tc>
          <w:tcPr>
            <w:tcW w:w="99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1</w:t>
            </w:r>
          </w:p>
        </w:tc>
        <w:tc>
          <w:tcPr>
            <w:tcW w:w="99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2</w:t>
            </w:r>
          </w:p>
        </w:tc>
        <w:tc>
          <w:tcPr>
            <w:tcW w:w="99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3</w:t>
            </w:r>
          </w:p>
        </w:tc>
      </w:tr>
      <w:tr w:rsidR="00405069" w:rsidRPr="009D7B14" w:rsidTr="004360B0">
        <w:tc>
          <w:tcPr>
            <w:tcW w:w="567"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1</w:t>
            </w:r>
          </w:p>
        </w:tc>
        <w:tc>
          <w:tcPr>
            <w:tcW w:w="1984" w:type="dxa"/>
            <w:vAlign w:val="center"/>
          </w:tcPr>
          <w:p w:rsidR="00405069" w:rsidRPr="009D7B14" w:rsidRDefault="00405069" w:rsidP="004360B0">
            <w:pPr>
              <w:spacing w:before="60" w:after="60" w:line="312" w:lineRule="auto"/>
              <w:rPr>
                <w:sz w:val="26"/>
                <w:szCs w:val="26"/>
                <w:lang w:val="vi-VN"/>
              </w:rPr>
            </w:pPr>
            <w:r w:rsidRPr="009D7B14">
              <w:rPr>
                <w:sz w:val="26"/>
                <w:szCs w:val="26"/>
                <w:lang w:val="vi-VN"/>
              </w:rPr>
              <w:t>RLLATQ</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0,811</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0,811</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0,311</w:t>
            </w:r>
            <w:r w:rsidRPr="009D7B14">
              <w:rPr>
                <w:sz w:val="26"/>
                <w:szCs w:val="26"/>
                <w:vertAlign w:val="superscript"/>
              </w:rPr>
              <w:t>**</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0,690</w:t>
            </w:r>
            <w:r w:rsidRPr="009D7B14">
              <w:rPr>
                <w:sz w:val="26"/>
                <w:szCs w:val="26"/>
                <w:vertAlign w:val="superscript"/>
              </w:rPr>
              <w:t>**</w:t>
            </w:r>
          </w:p>
        </w:tc>
      </w:tr>
      <w:tr w:rsidR="00405069" w:rsidRPr="009D7B14" w:rsidTr="004360B0">
        <w:tc>
          <w:tcPr>
            <w:tcW w:w="567"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2</w:t>
            </w:r>
          </w:p>
        </w:tc>
        <w:tc>
          <w:tcPr>
            <w:tcW w:w="1984" w:type="dxa"/>
            <w:vAlign w:val="center"/>
          </w:tcPr>
          <w:p w:rsidR="00405069" w:rsidRPr="009D7B14" w:rsidRDefault="00405069" w:rsidP="004360B0">
            <w:pPr>
              <w:spacing w:before="60" w:after="60" w:line="312" w:lineRule="auto"/>
              <w:rPr>
                <w:sz w:val="26"/>
                <w:szCs w:val="26"/>
                <w:lang w:val="vi-VN"/>
              </w:rPr>
            </w:pPr>
            <w:r w:rsidRPr="009D7B14">
              <w:rPr>
                <w:sz w:val="26"/>
                <w:szCs w:val="26"/>
                <w:lang w:val="vi-VN"/>
              </w:rPr>
              <w:t>RLLACL</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0,726</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0,726</w:t>
            </w:r>
          </w:p>
        </w:tc>
        <w:tc>
          <w:tcPr>
            <w:tcW w:w="993" w:type="dxa"/>
            <w:vAlign w:val="center"/>
          </w:tcPr>
          <w:p w:rsidR="00405069" w:rsidRPr="009D7B14" w:rsidRDefault="00405069" w:rsidP="004360B0">
            <w:pPr>
              <w:spacing w:before="60" w:after="60" w:line="312" w:lineRule="auto"/>
              <w:jc w:val="center"/>
              <w:rPr>
                <w:sz w:val="26"/>
                <w:szCs w:val="26"/>
                <w:lang w:val="vi-VN"/>
              </w:rPr>
            </w:pP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0,297</w:t>
            </w:r>
            <w:r w:rsidRPr="009D7B14">
              <w:rPr>
                <w:sz w:val="26"/>
                <w:szCs w:val="26"/>
                <w:vertAlign w:val="superscript"/>
              </w:rPr>
              <w:t>**</w:t>
            </w:r>
          </w:p>
        </w:tc>
      </w:tr>
      <w:tr w:rsidR="00405069" w:rsidRPr="009D7B14" w:rsidTr="004360B0">
        <w:tc>
          <w:tcPr>
            <w:tcW w:w="567"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3</w:t>
            </w:r>
          </w:p>
        </w:tc>
        <w:tc>
          <w:tcPr>
            <w:tcW w:w="1984" w:type="dxa"/>
            <w:vAlign w:val="center"/>
          </w:tcPr>
          <w:p w:rsidR="00405069" w:rsidRPr="009D7B14" w:rsidRDefault="00405069" w:rsidP="004360B0">
            <w:pPr>
              <w:spacing w:before="60" w:after="60" w:line="312" w:lineRule="auto"/>
              <w:rPr>
                <w:sz w:val="26"/>
                <w:szCs w:val="26"/>
                <w:lang w:val="vi-VN"/>
              </w:rPr>
            </w:pPr>
            <w:r w:rsidRPr="009D7B14">
              <w:rPr>
                <w:sz w:val="26"/>
                <w:szCs w:val="26"/>
                <w:lang w:val="vi-VN"/>
              </w:rPr>
              <w:t>RLLAXH</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0,744</w:t>
            </w:r>
          </w:p>
        </w:tc>
        <w:tc>
          <w:tcPr>
            <w:tcW w:w="1701" w:type="dxa"/>
          </w:tcPr>
          <w:p w:rsidR="00405069" w:rsidRPr="009D7B14" w:rsidRDefault="00405069" w:rsidP="004360B0">
            <w:pPr>
              <w:spacing w:before="60" w:after="60" w:line="312" w:lineRule="auto"/>
              <w:jc w:val="center"/>
              <w:rPr>
                <w:sz w:val="26"/>
                <w:szCs w:val="26"/>
                <w:lang w:val="vi-VN"/>
              </w:rPr>
            </w:pPr>
            <w:r w:rsidRPr="009D7B14">
              <w:rPr>
                <w:sz w:val="26"/>
                <w:szCs w:val="26"/>
              </w:rPr>
              <w:t>0,750</w:t>
            </w:r>
          </w:p>
        </w:tc>
        <w:tc>
          <w:tcPr>
            <w:tcW w:w="993" w:type="dxa"/>
            <w:vAlign w:val="center"/>
          </w:tcPr>
          <w:p w:rsidR="00405069" w:rsidRPr="009D7B14" w:rsidRDefault="00405069" w:rsidP="004360B0">
            <w:pPr>
              <w:spacing w:before="60" w:after="60" w:line="312" w:lineRule="auto"/>
              <w:jc w:val="center"/>
              <w:rPr>
                <w:sz w:val="26"/>
                <w:szCs w:val="26"/>
                <w:lang w:val="vi-VN"/>
              </w:rPr>
            </w:pPr>
          </w:p>
        </w:tc>
        <w:tc>
          <w:tcPr>
            <w:tcW w:w="993" w:type="dxa"/>
            <w:vAlign w:val="center"/>
          </w:tcPr>
          <w:p w:rsidR="00405069" w:rsidRPr="009D7B14" w:rsidRDefault="00405069" w:rsidP="004360B0">
            <w:pPr>
              <w:spacing w:before="60" w:after="60" w:line="312" w:lineRule="auto"/>
              <w:jc w:val="center"/>
              <w:rPr>
                <w:sz w:val="26"/>
                <w:szCs w:val="26"/>
                <w:lang w:val="vi-VN"/>
              </w:rPr>
            </w:pPr>
          </w:p>
        </w:tc>
        <w:tc>
          <w:tcPr>
            <w:tcW w:w="99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r>
    </w:tbl>
    <w:p w:rsidR="00405069" w:rsidRPr="009D7B14" w:rsidRDefault="00405069" w:rsidP="00405069">
      <w:pPr>
        <w:spacing w:before="60"/>
        <w:rPr>
          <w:i/>
          <w:iCs/>
          <w:sz w:val="26"/>
          <w:szCs w:val="26"/>
          <w:lang w:val="vi-VN"/>
        </w:rPr>
      </w:pPr>
      <w:r w:rsidRPr="009D7B14">
        <w:rPr>
          <w:i/>
          <w:iCs/>
          <w:sz w:val="26"/>
          <w:szCs w:val="26"/>
          <w:lang w:val="vi-VN"/>
        </w:rPr>
        <w:t xml:space="preserve">(Ghi chú. </w:t>
      </w:r>
      <w:r w:rsidRPr="009D7B14">
        <w:rPr>
          <w:i/>
          <w:iCs/>
          <w:sz w:val="26"/>
          <w:szCs w:val="26"/>
        </w:rPr>
        <w:t>RLLA</w:t>
      </w:r>
      <w:r w:rsidRPr="009D7B14">
        <w:rPr>
          <w:i/>
          <w:iCs/>
          <w:sz w:val="26"/>
          <w:szCs w:val="26"/>
          <w:lang w:val="vi-VN"/>
        </w:rPr>
        <w:t xml:space="preserve">TQ=rối loạn lo âu tổng quát; </w:t>
      </w:r>
      <w:r w:rsidRPr="009D7B14">
        <w:rPr>
          <w:i/>
          <w:iCs/>
          <w:sz w:val="26"/>
          <w:szCs w:val="26"/>
        </w:rPr>
        <w:t>RLLA</w:t>
      </w:r>
      <w:r w:rsidRPr="009D7B14">
        <w:rPr>
          <w:i/>
          <w:iCs/>
          <w:sz w:val="26"/>
          <w:szCs w:val="26"/>
          <w:lang w:val="vi-VN"/>
        </w:rPr>
        <w:t xml:space="preserve">CL= rối loạn lo âu Chia ly; </w:t>
      </w:r>
      <w:r w:rsidRPr="009D7B14">
        <w:rPr>
          <w:i/>
          <w:iCs/>
          <w:sz w:val="26"/>
          <w:szCs w:val="26"/>
        </w:rPr>
        <w:t>RLLA</w:t>
      </w:r>
      <w:r w:rsidRPr="009D7B14">
        <w:rPr>
          <w:i/>
          <w:iCs/>
          <w:sz w:val="26"/>
          <w:szCs w:val="26"/>
          <w:lang w:val="vi-VN"/>
        </w:rPr>
        <w:t>XH= rối loạn lo âu xã hội).</w:t>
      </w:r>
    </w:p>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 w:name="_Hlk228259757"/>
      <w:r w:rsidRPr="009D7B14">
        <w:rPr>
          <w:b/>
          <w:bCs/>
          <w:sz w:val="26"/>
          <w:szCs w:val="26"/>
          <w:lang w:val="vi-VN"/>
        </w:rPr>
        <w:t xml:space="preserve">Bảng 3.2 </w:t>
      </w:r>
      <w:r w:rsidRPr="009D7B14">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405069" w:rsidRPr="009D7B14" w:rsidTr="004360B0">
        <w:tc>
          <w:tcPr>
            <w:tcW w:w="723" w:type="dxa"/>
            <w:vAlign w:val="center"/>
          </w:tcPr>
          <w:bookmarkEnd w:id="1"/>
          <w:p w:rsidR="00405069" w:rsidRPr="009D7B14" w:rsidRDefault="00405069" w:rsidP="004360B0">
            <w:pPr>
              <w:spacing w:before="60" w:after="60"/>
              <w:jc w:val="center"/>
              <w:rPr>
                <w:b/>
                <w:bCs/>
                <w:sz w:val="26"/>
                <w:szCs w:val="26"/>
                <w:lang w:val="vi-VN"/>
              </w:rPr>
            </w:pPr>
            <w:r w:rsidRPr="009D7B14">
              <w:rPr>
                <w:b/>
                <w:bCs/>
                <w:sz w:val="26"/>
                <w:szCs w:val="26"/>
                <w:lang w:val="vi-VN"/>
              </w:rPr>
              <w:t>Mô hình</w:t>
            </w:r>
          </w:p>
        </w:tc>
        <w:tc>
          <w:tcPr>
            <w:tcW w:w="1684" w:type="dxa"/>
            <w:vAlign w:val="center"/>
          </w:tcPr>
          <w:p w:rsidR="00405069" w:rsidRPr="009D7B14" w:rsidRDefault="00405069" w:rsidP="004360B0">
            <w:pPr>
              <w:spacing w:before="60" w:after="60"/>
              <w:jc w:val="center"/>
              <w:rPr>
                <w:b/>
                <w:bCs/>
                <w:sz w:val="26"/>
                <w:szCs w:val="26"/>
              </w:rPr>
            </w:pPr>
            <w:r w:rsidRPr="009D7B14">
              <w:rPr>
                <w:b/>
                <w:bCs/>
                <w:sz w:val="26"/>
                <w:szCs w:val="26"/>
              </w:rPr>
              <w:t>Scales</w:t>
            </w:r>
          </w:p>
        </w:tc>
        <w:tc>
          <w:tcPr>
            <w:tcW w:w="1601" w:type="dxa"/>
            <w:vAlign w:val="center"/>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74" w:type="dxa"/>
            <w:vAlign w:val="center"/>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68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jc w:val="center"/>
              <w:rPr>
                <w:sz w:val="26"/>
                <w:szCs w:val="26"/>
              </w:rPr>
            </w:pPr>
            <w:r w:rsidRPr="009D7B14">
              <w:rPr>
                <w:sz w:val="26"/>
                <w:szCs w:val="26"/>
                <w:lang w:val="vi-VN"/>
              </w:rPr>
              <w:t>1</w:t>
            </w:r>
          </w:p>
        </w:tc>
        <w:tc>
          <w:tcPr>
            <w:tcW w:w="1684" w:type="dxa"/>
            <w:vAlign w:val="center"/>
          </w:tcPr>
          <w:p w:rsidR="00405069" w:rsidRPr="009D7B14" w:rsidRDefault="00405069" w:rsidP="004360B0">
            <w:pPr>
              <w:spacing w:before="60" w:after="60"/>
              <w:rPr>
                <w:sz w:val="26"/>
                <w:szCs w:val="26"/>
                <w:lang w:val="pt-BR"/>
              </w:rPr>
            </w:pPr>
            <w:r w:rsidRPr="009D7B14">
              <w:rPr>
                <w:sz w:val="26"/>
                <w:szCs w:val="26"/>
                <w:lang w:val="vi-VN"/>
              </w:rPr>
              <w:t>RLLATQ</w:t>
            </w:r>
          </w:p>
        </w:tc>
        <w:tc>
          <w:tcPr>
            <w:tcW w:w="1601" w:type="dxa"/>
            <w:vAlign w:val="center"/>
          </w:tcPr>
          <w:p w:rsidR="00405069" w:rsidRPr="009D7B14" w:rsidRDefault="00405069" w:rsidP="004360B0">
            <w:pPr>
              <w:spacing w:before="60" w:after="60"/>
              <w:jc w:val="center"/>
              <w:rPr>
                <w:sz w:val="26"/>
                <w:szCs w:val="26"/>
              </w:rPr>
            </w:pPr>
            <w:r w:rsidRPr="009D7B14">
              <w:rPr>
                <w:sz w:val="26"/>
                <w:szCs w:val="26"/>
              </w:rPr>
              <w:t>59,152 (14)</w:t>
            </w:r>
          </w:p>
        </w:tc>
        <w:tc>
          <w:tcPr>
            <w:tcW w:w="974" w:type="dxa"/>
            <w:vAlign w:val="center"/>
          </w:tcPr>
          <w:p w:rsidR="00405069" w:rsidRPr="009D7B14" w:rsidRDefault="00405069" w:rsidP="004360B0">
            <w:pPr>
              <w:spacing w:before="60" w:after="60"/>
              <w:jc w:val="center"/>
              <w:rPr>
                <w:sz w:val="26"/>
                <w:szCs w:val="26"/>
              </w:rPr>
            </w:pPr>
            <w:r w:rsidRPr="009D7B14">
              <w:rPr>
                <w:sz w:val="26"/>
                <w:szCs w:val="26"/>
              </w:rPr>
              <w:t>4,225</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0,982</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0,972</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0,049</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0,036; 0,062</w:t>
            </w:r>
          </w:p>
        </w:tc>
      </w:tr>
      <w:tr w:rsidR="00405069" w:rsidRPr="009D7B14" w:rsidTr="004360B0">
        <w:trPr>
          <w:trHeight w:val="178"/>
        </w:trPr>
        <w:tc>
          <w:tcPr>
            <w:tcW w:w="723" w:type="dxa"/>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84" w:type="dxa"/>
            <w:vAlign w:val="center"/>
          </w:tcPr>
          <w:p w:rsidR="00405069" w:rsidRPr="009D7B14" w:rsidRDefault="00405069" w:rsidP="004360B0">
            <w:pPr>
              <w:spacing w:before="60" w:after="60"/>
              <w:rPr>
                <w:sz w:val="26"/>
                <w:szCs w:val="26"/>
                <w:lang w:val="pt-BR"/>
              </w:rPr>
            </w:pPr>
            <w:r w:rsidRPr="009D7B14">
              <w:rPr>
                <w:sz w:val="26"/>
                <w:szCs w:val="26"/>
                <w:lang w:val="vi-VN"/>
              </w:rPr>
              <w:t>RLLACL</w:t>
            </w:r>
          </w:p>
        </w:tc>
        <w:tc>
          <w:tcPr>
            <w:tcW w:w="1601" w:type="dxa"/>
            <w:vAlign w:val="center"/>
          </w:tcPr>
          <w:p w:rsidR="00405069" w:rsidRPr="009D7B14" w:rsidRDefault="00405069" w:rsidP="004360B0">
            <w:pPr>
              <w:spacing w:before="60" w:after="60"/>
              <w:jc w:val="center"/>
              <w:rPr>
                <w:sz w:val="26"/>
                <w:szCs w:val="26"/>
              </w:rPr>
            </w:pPr>
            <w:r w:rsidRPr="009D7B14">
              <w:rPr>
                <w:sz w:val="26"/>
                <w:szCs w:val="26"/>
              </w:rPr>
              <w:t>28,228 (2)</w:t>
            </w:r>
          </w:p>
        </w:tc>
        <w:tc>
          <w:tcPr>
            <w:tcW w:w="974" w:type="dxa"/>
            <w:vAlign w:val="center"/>
          </w:tcPr>
          <w:p w:rsidR="00405069" w:rsidRPr="009D7B14" w:rsidRDefault="00405069" w:rsidP="004360B0">
            <w:pPr>
              <w:spacing w:before="60" w:after="60"/>
              <w:jc w:val="center"/>
              <w:rPr>
                <w:sz w:val="26"/>
                <w:szCs w:val="26"/>
              </w:rPr>
            </w:pPr>
            <w:r w:rsidRPr="009D7B14">
              <w:rPr>
                <w:sz w:val="26"/>
                <w:szCs w:val="26"/>
              </w:rPr>
              <w:t>14,114</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0,926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0,099</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0,068; 0,132</w:t>
            </w:r>
          </w:p>
        </w:tc>
      </w:tr>
      <w:tr w:rsidR="00405069" w:rsidRPr="009D7B14" w:rsidTr="004360B0">
        <w:trPr>
          <w:trHeight w:val="178"/>
        </w:trPr>
        <w:tc>
          <w:tcPr>
            <w:tcW w:w="723" w:type="dxa"/>
          </w:tcPr>
          <w:p w:rsidR="00405069" w:rsidRPr="009D7B14" w:rsidRDefault="00405069" w:rsidP="004360B0">
            <w:pPr>
              <w:spacing w:before="60" w:after="60"/>
              <w:jc w:val="center"/>
              <w:rPr>
                <w:sz w:val="26"/>
                <w:szCs w:val="26"/>
                <w:lang w:val="vi-VN"/>
              </w:rPr>
            </w:pPr>
            <w:r w:rsidRPr="009D7B14">
              <w:rPr>
                <w:sz w:val="26"/>
                <w:szCs w:val="26"/>
                <w:lang w:val="vi-VN"/>
              </w:rPr>
              <w:t>3</w:t>
            </w:r>
          </w:p>
        </w:tc>
        <w:tc>
          <w:tcPr>
            <w:tcW w:w="1684" w:type="dxa"/>
            <w:vAlign w:val="center"/>
          </w:tcPr>
          <w:p w:rsidR="00405069" w:rsidRPr="009D7B14" w:rsidRDefault="00405069" w:rsidP="004360B0">
            <w:pPr>
              <w:spacing w:before="60" w:after="60"/>
              <w:rPr>
                <w:sz w:val="26"/>
                <w:szCs w:val="26"/>
                <w:lang w:val="pt-BR"/>
              </w:rPr>
            </w:pPr>
            <w:r w:rsidRPr="009D7B14">
              <w:rPr>
                <w:sz w:val="26"/>
                <w:szCs w:val="26"/>
                <w:lang w:val="vi-VN"/>
              </w:rPr>
              <w:t>RLLAXH</w:t>
            </w:r>
          </w:p>
        </w:tc>
        <w:tc>
          <w:tcPr>
            <w:tcW w:w="1601" w:type="dxa"/>
            <w:vAlign w:val="center"/>
          </w:tcPr>
          <w:p w:rsidR="00405069" w:rsidRPr="009D7B14" w:rsidRDefault="00405069" w:rsidP="004360B0">
            <w:pPr>
              <w:spacing w:before="60" w:after="60"/>
              <w:jc w:val="center"/>
              <w:rPr>
                <w:sz w:val="26"/>
                <w:szCs w:val="26"/>
              </w:rPr>
            </w:pPr>
            <w:r w:rsidRPr="009D7B14">
              <w:rPr>
                <w:sz w:val="26"/>
                <w:szCs w:val="26"/>
              </w:rPr>
              <w:t>11,743 (2)</w:t>
            </w:r>
          </w:p>
        </w:tc>
        <w:tc>
          <w:tcPr>
            <w:tcW w:w="974" w:type="dxa"/>
            <w:vAlign w:val="center"/>
          </w:tcPr>
          <w:p w:rsidR="00405069" w:rsidRPr="009D7B14" w:rsidRDefault="00405069" w:rsidP="004360B0">
            <w:pPr>
              <w:spacing w:before="60" w:after="60"/>
              <w:jc w:val="center"/>
              <w:rPr>
                <w:sz w:val="26"/>
                <w:szCs w:val="26"/>
              </w:rPr>
            </w:pPr>
            <w:r w:rsidRPr="009D7B14">
              <w:rPr>
                <w:sz w:val="26"/>
                <w:szCs w:val="26"/>
              </w:rPr>
              <w:t>5,871</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0,992</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0,976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0,060</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0,030; 0,095</w:t>
            </w:r>
          </w:p>
        </w:tc>
      </w:tr>
      <w:tr w:rsidR="00405069" w:rsidRPr="009D7B14" w:rsidTr="004360B0">
        <w:trPr>
          <w:trHeight w:val="178"/>
        </w:trPr>
        <w:tc>
          <w:tcPr>
            <w:tcW w:w="723" w:type="dxa"/>
          </w:tcPr>
          <w:p w:rsidR="00405069" w:rsidRPr="009D7B14" w:rsidRDefault="00405069" w:rsidP="004360B0">
            <w:pPr>
              <w:spacing w:before="60" w:after="60"/>
              <w:jc w:val="center"/>
              <w:rPr>
                <w:b/>
                <w:bCs/>
                <w:sz w:val="26"/>
                <w:szCs w:val="26"/>
                <w:lang w:val="vi-VN"/>
              </w:rPr>
            </w:pPr>
            <w:r w:rsidRPr="009D7B14">
              <w:rPr>
                <w:b/>
                <w:bCs/>
                <w:sz w:val="26"/>
                <w:szCs w:val="26"/>
                <w:lang w:val="vi-VN"/>
              </w:rPr>
              <w:t>4</w:t>
            </w:r>
          </w:p>
        </w:tc>
        <w:tc>
          <w:tcPr>
            <w:tcW w:w="1684" w:type="dxa"/>
            <w:vAlign w:val="center"/>
          </w:tcPr>
          <w:p w:rsidR="00405069" w:rsidRPr="009D7B14" w:rsidRDefault="00405069" w:rsidP="004360B0">
            <w:pPr>
              <w:spacing w:before="60" w:after="60"/>
              <w:rPr>
                <w:b/>
                <w:bCs/>
                <w:sz w:val="26"/>
                <w:szCs w:val="26"/>
                <w:lang w:val="vi-VN"/>
              </w:rPr>
            </w:pPr>
            <w:r w:rsidRPr="009D7B14">
              <w:rPr>
                <w:b/>
                <w:bCs/>
                <w:sz w:val="26"/>
                <w:szCs w:val="26"/>
                <w:lang w:val="vi-VN"/>
              </w:rPr>
              <w:t xml:space="preserve">RLLA </w:t>
            </w:r>
            <w:r w:rsidRPr="009D7B14">
              <w:rPr>
                <w:sz w:val="26"/>
                <w:szCs w:val="26"/>
                <w:lang w:val="vi-VN"/>
              </w:rPr>
              <w:t>(3 factors)</w:t>
            </w:r>
          </w:p>
        </w:tc>
        <w:tc>
          <w:tcPr>
            <w:tcW w:w="1601" w:type="dxa"/>
            <w:vAlign w:val="center"/>
          </w:tcPr>
          <w:p w:rsidR="00405069" w:rsidRPr="009D7B14" w:rsidRDefault="00405069" w:rsidP="004360B0">
            <w:pPr>
              <w:spacing w:before="60" w:after="60"/>
              <w:jc w:val="center"/>
              <w:rPr>
                <w:b/>
                <w:bCs/>
                <w:sz w:val="26"/>
                <w:szCs w:val="26"/>
              </w:rPr>
            </w:pPr>
            <w:r w:rsidRPr="009D7B14">
              <w:rPr>
                <w:b/>
                <w:bCs/>
                <w:sz w:val="26"/>
                <w:szCs w:val="26"/>
              </w:rPr>
              <w:t>376,067 (87)</w:t>
            </w:r>
          </w:p>
        </w:tc>
        <w:tc>
          <w:tcPr>
            <w:tcW w:w="974" w:type="dxa"/>
            <w:vAlign w:val="center"/>
          </w:tcPr>
          <w:p w:rsidR="00405069" w:rsidRPr="009D7B14" w:rsidRDefault="00405069" w:rsidP="004360B0">
            <w:pPr>
              <w:spacing w:before="60" w:after="60"/>
              <w:jc w:val="center"/>
              <w:rPr>
                <w:b/>
                <w:bCs/>
                <w:sz w:val="26"/>
                <w:szCs w:val="26"/>
              </w:rPr>
            </w:pPr>
            <w:r w:rsidRPr="009D7B14">
              <w:rPr>
                <w:b/>
                <w:bCs/>
                <w:sz w:val="26"/>
                <w:szCs w:val="26"/>
              </w:rPr>
              <w:t>4,323</w:t>
            </w:r>
          </w:p>
        </w:tc>
        <w:tc>
          <w:tcPr>
            <w:tcW w:w="837" w:type="dxa"/>
            <w:vAlign w:val="center"/>
          </w:tcPr>
          <w:p w:rsidR="00405069" w:rsidRPr="009D7B14" w:rsidRDefault="00405069" w:rsidP="004360B0">
            <w:pPr>
              <w:spacing w:before="60" w:after="60"/>
              <w:jc w:val="center"/>
              <w:rPr>
                <w:b/>
                <w:bCs/>
                <w:sz w:val="26"/>
                <w:szCs w:val="26"/>
              </w:rPr>
            </w:pPr>
            <w:r w:rsidRPr="009D7B14">
              <w:rPr>
                <w:b/>
                <w:bCs/>
                <w:sz w:val="26"/>
                <w:szCs w:val="26"/>
              </w:rPr>
              <w:t>0,951</w:t>
            </w:r>
          </w:p>
        </w:tc>
        <w:tc>
          <w:tcPr>
            <w:tcW w:w="838" w:type="dxa"/>
            <w:vAlign w:val="center"/>
          </w:tcPr>
          <w:p w:rsidR="00405069" w:rsidRPr="009D7B14" w:rsidRDefault="00405069" w:rsidP="004360B0">
            <w:pPr>
              <w:spacing w:before="60" w:after="60"/>
              <w:jc w:val="center"/>
              <w:rPr>
                <w:b/>
                <w:bCs/>
                <w:sz w:val="26"/>
                <w:szCs w:val="26"/>
              </w:rPr>
            </w:pPr>
            <w:r w:rsidRPr="009D7B14">
              <w:rPr>
                <w:b/>
                <w:bCs/>
                <w:sz w:val="26"/>
                <w:szCs w:val="26"/>
              </w:rPr>
              <w:t>0,941</w:t>
            </w:r>
          </w:p>
        </w:tc>
        <w:tc>
          <w:tcPr>
            <w:tcW w:w="1155" w:type="dxa"/>
            <w:vAlign w:val="center"/>
          </w:tcPr>
          <w:p w:rsidR="00405069" w:rsidRPr="009D7B14" w:rsidRDefault="00405069" w:rsidP="004360B0">
            <w:pPr>
              <w:spacing w:before="60" w:after="60"/>
              <w:jc w:val="center"/>
              <w:rPr>
                <w:b/>
                <w:bCs/>
                <w:sz w:val="26"/>
                <w:szCs w:val="26"/>
              </w:rPr>
            </w:pPr>
            <w:r w:rsidRPr="009D7B14">
              <w:rPr>
                <w:b/>
                <w:bCs/>
                <w:sz w:val="26"/>
                <w:szCs w:val="26"/>
              </w:rPr>
              <w:t>0,050</w:t>
            </w:r>
          </w:p>
        </w:tc>
        <w:tc>
          <w:tcPr>
            <w:tcW w:w="1683" w:type="dxa"/>
            <w:vAlign w:val="center"/>
          </w:tcPr>
          <w:p w:rsidR="00405069" w:rsidRPr="009D7B14" w:rsidRDefault="00405069" w:rsidP="004360B0">
            <w:pPr>
              <w:spacing w:before="60" w:after="60"/>
              <w:jc w:val="center"/>
              <w:rPr>
                <w:b/>
                <w:bCs/>
                <w:sz w:val="26"/>
                <w:szCs w:val="26"/>
              </w:rPr>
            </w:pPr>
            <w:r w:rsidRPr="009D7B14">
              <w:rPr>
                <w:b/>
                <w:bCs/>
                <w:sz w:val="26"/>
                <w:szCs w:val="26"/>
              </w:rPr>
              <w:t>0,045 - 0,055</w:t>
            </w:r>
          </w:p>
        </w:tc>
      </w:tr>
    </w:tbl>
    <w:p w:rsidR="00405069" w:rsidRPr="009D7B14" w:rsidRDefault="00405069" w:rsidP="00405069">
      <w:pPr>
        <w:spacing w:before="60"/>
        <w:rPr>
          <w:i/>
          <w:iCs/>
          <w:sz w:val="26"/>
          <w:szCs w:val="26"/>
          <w:lang w:val="vi-VN"/>
        </w:rPr>
      </w:pPr>
      <w:r w:rsidRPr="009D7B14">
        <w:rPr>
          <w:i/>
          <w:iCs/>
          <w:sz w:val="26"/>
          <w:szCs w:val="26"/>
          <w:lang w:val="vi-VN"/>
        </w:rPr>
        <w:t xml:space="preserve">(Ghi chú. </w:t>
      </w:r>
      <w:r w:rsidRPr="009D7B14">
        <w:rPr>
          <w:i/>
          <w:iCs/>
          <w:sz w:val="26"/>
          <w:szCs w:val="26"/>
        </w:rPr>
        <w:t>RLLA</w:t>
      </w:r>
      <w:r w:rsidRPr="009D7B14">
        <w:rPr>
          <w:i/>
          <w:iCs/>
          <w:sz w:val="26"/>
          <w:szCs w:val="26"/>
          <w:lang w:val="vi-VN"/>
        </w:rPr>
        <w:t xml:space="preserve">TQ=rối loạn lo âu tổng quát; </w:t>
      </w:r>
      <w:r w:rsidRPr="009D7B14">
        <w:rPr>
          <w:i/>
          <w:iCs/>
          <w:sz w:val="26"/>
          <w:szCs w:val="26"/>
        </w:rPr>
        <w:t>RLLA</w:t>
      </w:r>
      <w:r w:rsidRPr="009D7B14">
        <w:rPr>
          <w:i/>
          <w:iCs/>
          <w:sz w:val="26"/>
          <w:szCs w:val="26"/>
          <w:lang w:val="vi-VN"/>
        </w:rPr>
        <w:t xml:space="preserve">CL= rối loạn lo âu Chia ly; </w:t>
      </w:r>
      <w:r w:rsidRPr="009D7B14">
        <w:rPr>
          <w:i/>
          <w:iCs/>
          <w:sz w:val="26"/>
          <w:szCs w:val="26"/>
        </w:rPr>
        <w:t>RLLA</w:t>
      </w:r>
      <w:r w:rsidRPr="009D7B14">
        <w:rPr>
          <w:i/>
          <w:iCs/>
          <w:sz w:val="26"/>
          <w:szCs w:val="26"/>
          <w:lang w:val="vi-VN"/>
        </w:rPr>
        <w:t xml:space="preserve">XH= rối loạn lo âu xã hội; </w:t>
      </w:r>
      <w:r w:rsidRPr="009D7B14">
        <w:rPr>
          <w:i/>
          <w:iCs/>
          <w:sz w:val="26"/>
          <w:szCs w:val="26"/>
        </w:rPr>
        <w:t>RLLA</w:t>
      </w:r>
      <w:r w:rsidRPr="009D7B14">
        <w:rPr>
          <w:i/>
          <w:iCs/>
          <w:sz w:val="26"/>
          <w:szCs w:val="26"/>
          <w:lang w:val="vi-VN"/>
        </w:rPr>
        <w:t>=rối loạn lo âu).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jc w:val="center"/>
        <w:rPr>
          <w:b/>
          <w:bCs/>
          <w:sz w:val="26"/>
          <w:szCs w:val="26"/>
          <w:lang w:val="vi-VN"/>
        </w:rPr>
      </w:pPr>
      <w:r w:rsidRPr="009D7B14">
        <w:rPr>
          <w:b/>
          <w:bCs/>
          <w:noProof/>
          <w:sz w:val="26"/>
          <w:szCs w:val="26"/>
          <w:lang w:val="fr-FR" w:eastAsia="fr-FR"/>
        </w:rPr>
        <w:lastRenderedPageBreak/>
        <w:drawing>
          <wp:inline distT="0" distB="0" distL="0" distR="0" wp14:anchorId="5804B06E" wp14:editId="46F15A8E">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5"/>
                    <a:stretch>
                      <a:fillRect/>
                    </a:stretch>
                  </pic:blipFill>
                  <pic:spPr>
                    <a:xfrm>
                      <a:off x="0" y="0"/>
                      <a:ext cx="1901515" cy="2353906"/>
                    </a:xfrm>
                    <a:prstGeom prst="rect">
                      <a:avLst/>
                    </a:prstGeom>
                  </pic:spPr>
                </pic:pic>
              </a:graphicData>
            </a:graphic>
          </wp:inline>
        </w:drawing>
      </w:r>
    </w:p>
    <w:p w:rsidR="00405069" w:rsidRPr="009D7B14" w:rsidRDefault="00405069" w:rsidP="00405069">
      <w:pPr>
        <w:spacing w:line="312" w:lineRule="auto"/>
        <w:jc w:val="center"/>
        <w:rPr>
          <w:i/>
          <w:iCs/>
          <w:sz w:val="26"/>
          <w:szCs w:val="26"/>
          <w:lang w:val="vi-VN"/>
        </w:rPr>
      </w:pPr>
      <w:bookmarkStart w:id="2" w:name="_Hlk228260042"/>
      <w:r w:rsidRPr="009D7B14">
        <w:rPr>
          <w:b/>
          <w:bCs/>
          <w:sz w:val="26"/>
          <w:szCs w:val="26"/>
          <w:lang w:val="vi-VN"/>
        </w:rPr>
        <w:t>Hình 3.1.</w:t>
      </w:r>
      <w:r w:rsidRPr="009D7B14">
        <w:rPr>
          <w:sz w:val="26"/>
          <w:szCs w:val="26"/>
          <w:lang w:val="vi-VN"/>
        </w:rPr>
        <w:t xml:space="preserve"> </w:t>
      </w:r>
      <w:r w:rsidRPr="009D7B14">
        <w:rPr>
          <w:i/>
          <w:iCs/>
          <w:sz w:val="26"/>
          <w:szCs w:val="26"/>
          <w:lang w:val="vi-VN"/>
        </w:rPr>
        <w:t xml:space="preserve">Mô hình CFA thang đo rối loạn lo âu </w:t>
      </w:r>
    </w:p>
    <w:bookmarkEnd w:id="2"/>
    <w:p w:rsidR="00405069" w:rsidRPr="009D7B14" w:rsidRDefault="00405069" w:rsidP="00405069">
      <w:pPr>
        <w:spacing w:line="312" w:lineRule="auto"/>
        <w:jc w:val="center"/>
        <w:rPr>
          <w:i/>
          <w:iCs/>
          <w:sz w:val="26"/>
          <w:szCs w:val="26"/>
          <w:lang w:val="vi-VN"/>
        </w:rPr>
      </w:pPr>
    </w:p>
    <w:p w:rsidR="00405069" w:rsidRPr="009D7B14" w:rsidRDefault="00405069" w:rsidP="00405069">
      <w:pPr>
        <w:spacing w:line="312" w:lineRule="auto"/>
        <w:rPr>
          <w:b/>
          <w:bCs/>
          <w:i/>
          <w:iCs/>
          <w:sz w:val="26"/>
          <w:szCs w:val="26"/>
          <w:lang w:val="vi-VN"/>
        </w:rPr>
      </w:pPr>
      <w:r w:rsidRPr="009D7B14">
        <w:rPr>
          <w:b/>
          <w:bCs/>
          <w:i/>
          <w:iCs/>
          <w:sz w:val="26"/>
          <w:szCs w:val="26"/>
          <w:lang w:val="vi-VN"/>
        </w:rPr>
        <w:t>3.1.2. Hiệu lực đo lường của các thang đo yếu tố NGUY CƠ</w:t>
      </w:r>
    </w:p>
    <w:p w:rsidR="00405069" w:rsidRPr="009D7B14" w:rsidRDefault="00405069" w:rsidP="00405069">
      <w:pPr>
        <w:spacing w:line="312" w:lineRule="auto"/>
        <w:ind w:firstLine="567"/>
        <w:jc w:val="both"/>
        <w:rPr>
          <w:sz w:val="26"/>
          <w:szCs w:val="26"/>
          <w:lang w:val="vi-VN"/>
        </w:rPr>
      </w:pPr>
      <w:r w:rsidRPr="009D7B14">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rsidR="00405069" w:rsidRPr="009D7B14" w:rsidRDefault="00405069" w:rsidP="00405069">
      <w:pPr>
        <w:spacing w:line="312" w:lineRule="auto"/>
        <w:rPr>
          <w:i/>
          <w:iCs/>
          <w:sz w:val="26"/>
          <w:szCs w:val="26"/>
          <w:lang w:val="vi-VN"/>
        </w:rPr>
      </w:pPr>
      <w:r w:rsidRPr="009D7B14">
        <w:rPr>
          <w:i/>
          <w:iCs/>
          <w:sz w:val="26"/>
          <w:szCs w:val="26"/>
          <w:lang w:val="vi-VN"/>
        </w:rPr>
        <w:t>3.1.2.1. Thang đo áp lực học tập</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áp lực học tập được trình bày tại các bảng dưới đây.</w:t>
      </w:r>
    </w:p>
    <w:p w:rsidR="00405069" w:rsidRPr="009D7B14" w:rsidRDefault="00405069" w:rsidP="00405069">
      <w:pPr>
        <w:spacing w:line="312" w:lineRule="auto"/>
        <w:rPr>
          <w:b/>
          <w:bCs/>
          <w:i/>
          <w:iCs/>
          <w:sz w:val="26"/>
          <w:szCs w:val="26"/>
          <w:lang w:val="vi-VN"/>
        </w:rPr>
      </w:pPr>
      <w:bookmarkStart w:id="3" w:name="_Hlk228259990"/>
      <w:r w:rsidRPr="009D7B14">
        <w:rPr>
          <w:b/>
          <w:bCs/>
          <w:sz w:val="26"/>
          <w:szCs w:val="26"/>
          <w:lang w:val="vi-VN"/>
        </w:rPr>
        <w:t>Bảng 3.3</w:t>
      </w:r>
      <w:r w:rsidRPr="009D7B14">
        <w:rPr>
          <w:b/>
          <w:bCs/>
          <w:i/>
          <w:iCs/>
          <w:sz w:val="26"/>
          <w:szCs w:val="26"/>
          <w:lang w:val="vi-VN"/>
        </w:rPr>
        <w:t xml:space="preserve"> </w:t>
      </w:r>
      <w:r w:rsidRPr="009D7B14">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405069" w:rsidRPr="009D7B14" w:rsidTr="004360B0">
        <w:tc>
          <w:tcPr>
            <w:tcW w:w="567" w:type="dxa"/>
          </w:tcPr>
          <w:bookmarkEnd w:id="3"/>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4117"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Thang đo</w:t>
            </w:r>
          </w:p>
        </w:tc>
        <w:tc>
          <w:tcPr>
            <w:tcW w:w="197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98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4117" w:type="dxa"/>
            <w:vAlign w:val="center"/>
          </w:tcPr>
          <w:p w:rsidR="00405069" w:rsidRPr="009D7B14" w:rsidRDefault="00405069" w:rsidP="004360B0">
            <w:pPr>
              <w:spacing w:line="312" w:lineRule="auto"/>
              <w:rPr>
                <w:sz w:val="26"/>
                <w:szCs w:val="26"/>
                <w:lang w:val="vi-VN"/>
              </w:rPr>
            </w:pPr>
            <w:r w:rsidRPr="009D7B14">
              <w:rPr>
                <w:sz w:val="26"/>
                <w:szCs w:val="26"/>
                <w:lang w:val="vi-VN"/>
              </w:rPr>
              <w:t xml:space="preserve">Áp lực học tập </w:t>
            </w:r>
          </w:p>
        </w:tc>
        <w:tc>
          <w:tcPr>
            <w:tcW w:w="1974" w:type="dxa"/>
          </w:tcPr>
          <w:p w:rsidR="00405069" w:rsidRPr="009D7B14" w:rsidRDefault="00405069" w:rsidP="004360B0">
            <w:pPr>
              <w:spacing w:before="60" w:after="60" w:line="312" w:lineRule="auto"/>
              <w:jc w:val="center"/>
              <w:rPr>
                <w:sz w:val="26"/>
                <w:szCs w:val="26"/>
                <w:lang w:val="vi-VN"/>
              </w:rPr>
            </w:pPr>
            <w:r w:rsidRPr="009D7B14">
              <w:rPr>
                <w:sz w:val="26"/>
                <w:szCs w:val="26"/>
              </w:rPr>
              <w:t>0,708</w:t>
            </w:r>
          </w:p>
        </w:tc>
        <w:tc>
          <w:tcPr>
            <w:tcW w:w="1984" w:type="dxa"/>
          </w:tcPr>
          <w:p w:rsidR="00405069" w:rsidRPr="009D7B14" w:rsidRDefault="00405069" w:rsidP="004360B0">
            <w:pPr>
              <w:spacing w:before="60" w:after="60" w:line="312" w:lineRule="auto"/>
              <w:jc w:val="center"/>
              <w:rPr>
                <w:sz w:val="26"/>
                <w:szCs w:val="26"/>
                <w:lang w:val="vi-VN"/>
              </w:rPr>
            </w:pPr>
            <w:r w:rsidRPr="009D7B14">
              <w:rPr>
                <w:sz w:val="26"/>
                <w:szCs w:val="26"/>
              </w:rPr>
              <w:t>0,716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4" w:name="_Hlk228259995"/>
      <w:r w:rsidRPr="009D7B14">
        <w:rPr>
          <w:b/>
          <w:bCs/>
          <w:sz w:val="26"/>
          <w:szCs w:val="26"/>
          <w:lang w:val="vi-VN"/>
        </w:rPr>
        <w:t xml:space="preserve">Bảng 3.4 </w:t>
      </w:r>
      <w:r w:rsidRPr="009D7B14">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405069" w:rsidRPr="009D7B14" w:rsidTr="004360B0">
        <w:tc>
          <w:tcPr>
            <w:tcW w:w="723" w:type="dxa"/>
            <w:vAlign w:val="center"/>
          </w:tcPr>
          <w:bookmarkEnd w:id="4"/>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77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Thang đo</w:t>
            </w:r>
          </w:p>
        </w:tc>
        <w:tc>
          <w:tcPr>
            <w:tcW w:w="1508"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8"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lang w:val="vi-VN"/>
              </w:rPr>
              <w:t>1</w:t>
            </w:r>
          </w:p>
        </w:tc>
        <w:tc>
          <w:tcPr>
            <w:tcW w:w="1773" w:type="dxa"/>
            <w:vAlign w:val="center"/>
          </w:tcPr>
          <w:p w:rsidR="00405069" w:rsidRPr="009D7B14" w:rsidRDefault="00405069" w:rsidP="004360B0">
            <w:pPr>
              <w:spacing w:before="60" w:after="60"/>
              <w:rPr>
                <w:sz w:val="26"/>
                <w:szCs w:val="26"/>
              </w:rPr>
            </w:pPr>
            <w:r w:rsidRPr="009D7B14">
              <w:rPr>
                <w:sz w:val="26"/>
                <w:szCs w:val="26"/>
              </w:rPr>
              <w:t>Áp lực học tập</w:t>
            </w:r>
          </w:p>
        </w:tc>
        <w:tc>
          <w:tcPr>
            <w:tcW w:w="1508" w:type="dxa"/>
            <w:vAlign w:val="center"/>
          </w:tcPr>
          <w:p w:rsidR="00405069" w:rsidRPr="009D7B14" w:rsidRDefault="00405069" w:rsidP="004360B0">
            <w:pPr>
              <w:spacing w:before="60" w:after="60"/>
              <w:jc w:val="center"/>
              <w:rPr>
                <w:sz w:val="26"/>
                <w:szCs w:val="26"/>
              </w:rPr>
            </w:pPr>
            <w:r w:rsidRPr="009D7B14">
              <w:rPr>
                <w:sz w:val="26"/>
                <w:szCs w:val="26"/>
              </w:rPr>
              <w:t>3,543 (2)</w:t>
            </w:r>
          </w:p>
        </w:tc>
        <w:tc>
          <w:tcPr>
            <w:tcW w:w="978" w:type="dxa"/>
            <w:vAlign w:val="center"/>
          </w:tcPr>
          <w:p w:rsidR="00405069" w:rsidRPr="009D7B14" w:rsidRDefault="00405069" w:rsidP="004360B0">
            <w:pPr>
              <w:spacing w:before="60" w:after="60"/>
              <w:jc w:val="center"/>
              <w:rPr>
                <w:sz w:val="26"/>
                <w:szCs w:val="26"/>
              </w:rPr>
            </w:pPr>
            <w:r w:rsidRPr="009D7B14">
              <w:rPr>
                <w:sz w:val="26"/>
                <w:szCs w:val="26"/>
              </w:rPr>
              <w:t>1,772</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0,998</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0,024</w:t>
            </w:r>
          </w:p>
        </w:tc>
        <w:tc>
          <w:tcPr>
            <w:tcW w:w="1683" w:type="dxa"/>
            <w:vAlign w:val="center"/>
          </w:tcPr>
          <w:p w:rsidR="00405069" w:rsidRPr="009D7B14" w:rsidRDefault="00405069" w:rsidP="004360B0">
            <w:pPr>
              <w:spacing w:before="60" w:after="60"/>
              <w:jc w:val="center"/>
              <w:rPr>
                <w:sz w:val="26"/>
                <w:szCs w:val="26"/>
              </w:rPr>
            </w:pPr>
            <w:r w:rsidRPr="009D7B14">
              <w:rPr>
                <w:sz w:val="26"/>
                <w:szCs w:val="26"/>
              </w:rPr>
              <w:t>0,000 - 0,064</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rsidR="00405069" w:rsidRPr="009D7B14" w:rsidRDefault="00405069" w:rsidP="00405069">
      <w:pPr>
        <w:spacing w:line="312" w:lineRule="auto"/>
        <w:ind w:firstLine="567"/>
        <w:jc w:val="both"/>
        <w:rPr>
          <w:sz w:val="26"/>
          <w:szCs w:val="26"/>
          <w:lang w:val="vi-VN"/>
        </w:rPr>
      </w:pPr>
      <w:r w:rsidRPr="009D7B14">
        <w:rPr>
          <w:sz w:val="26"/>
          <w:szCs w:val="26"/>
          <w:lang w:val="vi-VN"/>
        </w:rPr>
        <w:t>Nhìn chung, các kết quả này cung cấp bằng chứng cho thấy thang đo áp lực học tập có độ tin cậy và giá trị cấu trúc tốt, đáp ứng yêu cầu sử dụng trong nghiên cứu.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jc w:val="center"/>
        <w:rPr>
          <w:sz w:val="26"/>
          <w:szCs w:val="26"/>
          <w:lang w:val="vi-VN"/>
        </w:rPr>
      </w:pPr>
      <w:r w:rsidRPr="009D7B14">
        <w:rPr>
          <w:noProof/>
          <w:sz w:val="26"/>
          <w:szCs w:val="26"/>
          <w:lang w:val="fr-FR" w:eastAsia="fr-FR"/>
        </w:rPr>
        <w:lastRenderedPageBreak/>
        <w:drawing>
          <wp:inline distT="0" distB="0" distL="0" distR="0" wp14:anchorId="342BD753" wp14:editId="10F0478C">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6"/>
                    <a:stretch>
                      <a:fillRect/>
                    </a:stretch>
                  </pic:blipFill>
                  <pic:spPr>
                    <a:xfrm>
                      <a:off x="0" y="0"/>
                      <a:ext cx="2975841" cy="1898294"/>
                    </a:xfrm>
                    <a:prstGeom prst="rect">
                      <a:avLst/>
                    </a:prstGeom>
                  </pic:spPr>
                </pic:pic>
              </a:graphicData>
            </a:graphic>
          </wp:inline>
        </w:drawing>
      </w:r>
    </w:p>
    <w:p w:rsidR="00405069" w:rsidRPr="009D7B14" w:rsidRDefault="00405069" w:rsidP="00405069">
      <w:pPr>
        <w:jc w:val="center"/>
        <w:rPr>
          <w:b/>
          <w:bCs/>
          <w:sz w:val="26"/>
          <w:szCs w:val="26"/>
          <w:lang w:val="vi-VN"/>
        </w:rPr>
      </w:pPr>
      <w:bookmarkStart w:id="5" w:name="_Hlk228260055"/>
      <w:r w:rsidRPr="009D7B14">
        <w:rPr>
          <w:b/>
          <w:bCs/>
          <w:sz w:val="26"/>
          <w:szCs w:val="26"/>
          <w:lang w:val="vi-VN"/>
        </w:rPr>
        <w:t>Hình 3.2</w:t>
      </w:r>
      <w:r w:rsidRPr="009D7B14">
        <w:rPr>
          <w:i/>
          <w:iCs/>
          <w:sz w:val="26"/>
          <w:szCs w:val="26"/>
          <w:lang w:val="vi-VN"/>
        </w:rPr>
        <w:t>. Mô hình CFA thang đo áp lực học tập</w:t>
      </w:r>
    </w:p>
    <w:bookmarkEnd w:id="5"/>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3.1.2.2. Thang đo nghiện điện thoại</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nghiện điện thoại được trình bày tại các bảng dưới đây.</w:t>
      </w:r>
    </w:p>
    <w:p w:rsidR="00405069" w:rsidRPr="009D7B14" w:rsidRDefault="00405069" w:rsidP="00405069">
      <w:pPr>
        <w:spacing w:line="312" w:lineRule="auto"/>
        <w:rPr>
          <w:b/>
          <w:bCs/>
          <w:i/>
          <w:iCs/>
          <w:sz w:val="26"/>
          <w:szCs w:val="26"/>
          <w:lang w:val="vi-VN"/>
        </w:rPr>
      </w:pPr>
      <w:bookmarkStart w:id="6" w:name="_Hlk228260001"/>
      <w:r w:rsidRPr="009D7B14">
        <w:rPr>
          <w:b/>
          <w:bCs/>
          <w:sz w:val="26"/>
          <w:szCs w:val="26"/>
          <w:lang w:val="vi-VN"/>
        </w:rPr>
        <w:t>Bảng 3.5</w:t>
      </w:r>
      <w:r w:rsidRPr="009D7B14">
        <w:rPr>
          <w:b/>
          <w:bCs/>
          <w:i/>
          <w:iCs/>
          <w:sz w:val="26"/>
          <w:szCs w:val="26"/>
          <w:lang w:val="vi-VN"/>
        </w:rPr>
        <w:t xml:space="preserve"> </w:t>
      </w:r>
      <w:r w:rsidRPr="009D7B14">
        <w:rPr>
          <w:i/>
          <w:iCs/>
          <w:sz w:val="26"/>
          <w:szCs w:val="26"/>
          <w:lang w:val="vi-VN"/>
        </w:rPr>
        <w:t>Hệ số tin cậy thang đo nghiện điện thoại</w:t>
      </w:r>
    </w:p>
    <w:tbl>
      <w:tblPr>
        <w:tblStyle w:val="TableGrid"/>
        <w:tblW w:w="0" w:type="auto"/>
        <w:tblLook w:val="04A0" w:firstRow="1" w:lastRow="0" w:firstColumn="1" w:lastColumn="0" w:noHBand="0" w:noVBand="1"/>
      </w:tblPr>
      <w:tblGrid>
        <w:gridCol w:w="567"/>
        <w:gridCol w:w="4117"/>
        <w:gridCol w:w="1832"/>
        <w:gridCol w:w="1984"/>
      </w:tblGrid>
      <w:tr w:rsidR="00405069" w:rsidRPr="009D7B14" w:rsidTr="004360B0">
        <w:tc>
          <w:tcPr>
            <w:tcW w:w="567" w:type="dxa"/>
          </w:tcPr>
          <w:bookmarkEnd w:id="6"/>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4117"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83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98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4117" w:type="dxa"/>
            <w:vAlign w:val="center"/>
          </w:tcPr>
          <w:p w:rsidR="00405069" w:rsidRPr="009D7B14" w:rsidRDefault="00405069" w:rsidP="004360B0">
            <w:pPr>
              <w:spacing w:line="312" w:lineRule="auto"/>
              <w:jc w:val="center"/>
              <w:rPr>
                <w:sz w:val="26"/>
                <w:szCs w:val="26"/>
                <w:lang w:val="vi-VN"/>
              </w:rPr>
            </w:pPr>
            <w:r w:rsidRPr="009D7B14">
              <w:rPr>
                <w:sz w:val="26"/>
                <w:szCs w:val="26"/>
                <w:lang w:val="vi-VN"/>
              </w:rPr>
              <w:t>Nghiện điện thoại (N</w:t>
            </w:r>
            <w:r w:rsidRPr="009D7B14">
              <w:rPr>
                <w:sz w:val="26"/>
                <w:szCs w:val="26"/>
              </w:rPr>
              <w:t>Đ</w:t>
            </w:r>
            <w:r w:rsidRPr="009D7B14">
              <w:rPr>
                <w:sz w:val="26"/>
                <w:szCs w:val="26"/>
                <w:lang w:val="vi-VN"/>
              </w:rPr>
              <w:t>T)</w:t>
            </w:r>
          </w:p>
        </w:tc>
        <w:tc>
          <w:tcPr>
            <w:tcW w:w="183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0,836</w:t>
            </w:r>
          </w:p>
        </w:tc>
        <w:tc>
          <w:tcPr>
            <w:tcW w:w="1984"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0,839</w:t>
            </w:r>
          </w:p>
        </w:tc>
      </w:tr>
    </w:tbl>
    <w:p w:rsidR="00405069" w:rsidRPr="009D7B14" w:rsidRDefault="00405069" w:rsidP="00405069">
      <w:pPr>
        <w:spacing w:line="312" w:lineRule="auto"/>
        <w:rPr>
          <w:b/>
          <w:bCs/>
          <w:sz w:val="26"/>
          <w:szCs w:val="26"/>
          <w:lang w:val="vi-VN"/>
        </w:rPr>
      </w:pPr>
    </w:p>
    <w:p w:rsidR="00405069" w:rsidRPr="009D7B14" w:rsidRDefault="00405069" w:rsidP="00405069">
      <w:pPr>
        <w:spacing w:line="312" w:lineRule="auto"/>
        <w:rPr>
          <w:sz w:val="26"/>
          <w:szCs w:val="26"/>
          <w:lang w:val="vi-VN"/>
        </w:rPr>
      </w:pPr>
      <w:bookmarkStart w:id="7" w:name="_Hlk228260007"/>
      <w:r w:rsidRPr="009D7B14">
        <w:rPr>
          <w:b/>
          <w:bCs/>
          <w:sz w:val="26"/>
          <w:szCs w:val="26"/>
          <w:lang w:val="vi-VN"/>
        </w:rPr>
        <w:t xml:space="preserve">Bảng 3.6 </w:t>
      </w:r>
      <w:r w:rsidRPr="009D7B14">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405069" w:rsidRPr="009D7B14" w:rsidTr="004360B0">
        <w:tc>
          <w:tcPr>
            <w:tcW w:w="723" w:type="dxa"/>
            <w:vAlign w:val="center"/>
          </w:tcPr>
          <w:bookmarkEnd w:id="7"/>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968"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Thang</w:t>
            </w:r>
            <w:r w:rsidRPr="009D7B14">
              <w:rPr>
                <w:b/>
                <w:bCs/>
                <w:sz w:val="26"/>
                <w:szCs w:val="26"/>
                <w:lang w:val="vi-VN"/>
              </w:rPr>
              <w:t xml:space="preserve"> đo</w:t>
            </w:r>
          </w:p>
        </w:tc>
        <w:tc>
          <w:tcPr>
            <w:tcW w:w="1315"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8"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2"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lang w:val="vi-VN"/>
              </w:rPr>
              <w:t>1</w:t>
            </w:r>
          </w:p>
        </w:tc>
        <w:tc>
          <w:tcPr>
            <w:tcW w:w="1968" w:type="dxa"/>
          </w:tcPr>
          <w:p w:rsidR="00405069" w:rsidRPr="009D7B14" w:rsidRDefault="00405069" w:rsidP="004360B0">
            <w:pPr>
              <w:spacing w:before="60" w:after="60"/>
              <w:rPr>
                <w:sz w:val="26"/>
                <w:szCs w:val="26"/>
              </w:rPr>
            </w:pPr>
            <w:r w:rsidRPr="009D7B14">
              <w:rPr>
                <w:sz w:val="26"/>
                <w:szCs w:val="26"/>
                <w:lang w:val="vi-VN"/>
              </w:rPr>
              <w:t>N</w:t>
            </w:r>
            <w:r w:rsidRPr="009D7B14">
              <w:rPr>
                <w:sz w:val="26"/>
                <w:szCs w:val="26"/>
              </w:rPr>
              <w:t>ghiện điện thoại</w:t>
            </w:r>
          </w:p>
        </w:tc>
        <w:tc>
          <w:tcPr>
            <w:tcW w:w="1315" w:type="dxa"/>
            <w:vAlign w:val="center"/>
          </w:tcPr>
          <w:p w:rsidR="00405069" w:rsidRPr="009D7B14" w:rsidRDefault="00405069" w:rsidP="004360B0">
            <w:pPr>
              <w:spacing w:before="60" w:after="60"/>
              <w:jc w:val="center"/>
              <w:rPr>
                <w:sz w:val="26"/>
                <w:szCs w:val="26"/>
              </w:rPr>
            </w:pPr>
            <w:r w:rsidRPr="009D7B14">
              <w:rPr>
                <w:sz w:val="26"/>
                <w:szCs w:val="26"/>
              </w:rPr>
              <w:t>15,234 (5)</w:t>
            </w:r>
          </w:p>
        </w:tc>
        <w:tc>
          <w:tcPr>
            <w:tcW w:w="978" w:type="dxa"/>
            <w:vAlign w:val="center"/>
          </w:tcPr>
          <w:p w:rsidR="00405069" w:rsidRPr="009D7B14" w:rsidRDefault="00405069" w:rsidP="004360B0">
            <w:pPr>
              <w:spacing w:before="60" w:after="60"/>
              <w:jc w:val="center"/>
              <w:rPr>
                <w:sz w:val="26"/>
                <w:szCs w:val="26"/>
              </w:rPr>
            </w:pPr>
            <w:r w:rsidRPr="009D7B14">
              <w:rPr>
                <w:sz w:val="26"/>
                <w:szCs w:val="26"/>
              </w:rPr>
              <w:t>3,047</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0,996</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0,992</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682" w:type="dxa"/>
            <w:vAlign w:val="center"/>
          </w:tcPr>
          <w:p w:rsidR="00405069" w:rsidRPr="009D7B14" w:rsidRDefault="00405069" w:rsidP="004360B0">
            <w:pPr>
              <w:spacing w:before="60" w:after="60"/>
              <w:jc w:val="center"/>
              <w:rPr>
                <w:sz w:val="26"/>
                <w:szCs w:val="26"/>
              </w:rPr>
            </w:pPr>
            <w:r w:rsidRPr="009D7B14">
              <w:rPr>
                <w:sz w:val="26"/>
                <w:szCs w:val="26"/>
              </w:rPr>
              <w:t>0,018 - 0,062</w:t>
            </w:r>
          </w:p>
        </w:tc>
      </w:tr>
    </w:tbl>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autoSpaceDE w:val="0"/>
        <w:autoSpaceDN w:val="0"/>
        <w:adjustRightInd w:val="0"/>
        <w:spacing w:line="400" w:lineRule="atLeast"/>
        <w:jc w:val="center"/>
        <w:rPr>
          <w:sz w:val="26"/>
          <w:szCs w:val="26"/>
        </w:rPr>
      </w:pPr>
      <w:r w:rsidRPr="009D7B14">
        <w:rPr>
          <w:noProof/>
          <w:sz w:val="26"/>
          <w:szCs w:val="26"/>
          <w:lang w:val="fr-FR" w:eastAsia="fr-FR"/>
        </w:rPr>
        <w:lastRenderedPageBreak/>
        <w:drawing>
          <wp:inline distT="0" distB="0" distL="0" distR="0" wp14:anchorId="6CF588C5" wp14:editId="228CCF46">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7"/>
                    <a:stretch>
                      <a:fillRect/>
                    </a:stretch>
                  </pic:blipFill>
                  <pic:spPr>
                    <a:xfrm>
                      <a:off x="0" y="0"/>
                      <a:ext cx="2962031" cy="2209851"/>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sz w:val="26"/>
          <w:szCs w:val="26"/>
        </w:rPr>
      </w:pPr>
      <w:bookmarkStart w:id="8" w:name="_Hlk228260066"/>
      <w:r w:rsidRPr="009D7B14">
        <w:rPr>
          <w:b/>
          <w:bCs/>
          <w:sz w:val="26"/>
          <w:szCs w:val="26"/>
        </w:rPr>
        <w:t xml:space="preserve">Hình </w:t>
      </w:r>
      <w:r w:rsidRPr="009D7B14">
        <w:rPr>
          <w:b/>
          <w:bCs/>
          <w:sz w:val="26"/>
          <w:szCs w:val="26"/>
          <w:lang w:val="vi-VN"/>
        </w:rPr>
        <w:t>3.3</w:t>
      </w:r>
      <w:r w:rsidRPr="009D7B14">
        <w:rPr>
          <w:i/>
          <w:iCs/>
          <w:sz w:val="26"/>
          <w:szCs w:val="26"/>
        </w:rPr>
        <w:t>. Mô hình CFA thang đo nghiện điện thoại</w:t>
      </w:r>
    </w:p>
    <w:bookmarkEnd w:id="8"/>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3.1.2.3. Thang đo bắt nạt học đường</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bắt nạt học đường được trình bày tại các bảng dưới đây.</w:t>
      </w:r>
    </w:p>
    <w:p w:rsidR="00405069" w:rsidRPr="009D7B14" w:rsidRDefault="00405069" w:rsidP="00405069">
      <w:pPr>
        <w:spacing w:line="312" w:lineRule="auto"/>
        <w:rPr>
          <w:b/>
          <w:bCs/>
          <w:i/>
          <w:iCs/>
          <w:sz w:val="26"/>
          <w:szCs w:val="26"/>
          <w:lang w:val="vi-VN"/>
        </w:rPr>
      </w:pPr>
      <w:bookmarkStart w:id="9" w:name="_Hlk228260079"/>
      <w:r w:rsidRPr="009D7B14">
        <w:rPr>
          <w:b/>
          <w:bCs/>
          <w:sz w:val="26"/>
          <w:szCs w:val="26"/>
          <w:lang w:val="vi-VN"/>
        </w:rPr>
        <w:t>Bảng 3.7</w:t>
      </w:r>
      <w:r w:rsidRPr="009D7B14">
        <w:rPr>
          <w:b/>
          <w:bCs/>
          <w:i/>
          <w:iCs/>
          <w:sz w:val="26"/>
          <w:szCs w:val="26"/>
          <w:lang w:val="vi-VN"/>
        </w:rPr>
        <w:t xml:space="preserve"> </w:t>
      </w:r>
      <w:r w:rsidRPr="009D7B14">
        <w:rPr>
          <w:i/>
          <w:iCs/>
          <w:sz w:val="26"/>
          <w:szCs w:val="26"/>
          <w:lang w:val="vi-VN"/>
        </w:rPr>
        <w:t>Hệ số tin cậy và tương quan trong thang đo bắt nạt học đường</w:t>
      </w:r>
    </w:p>
    <w:tbl>
      <w:tblPr>
        <w:tblStyle w:val="TableGrid"/>
        <w:tblW w:w="0" w:type="auto"/>
        <w:tblLook w:val="04A0" w:firstRow="1" w:lastRow="0" w:firstColumn="1" w:lastColumn="0" w:noHBand="0" w:noVBand="1"/>
      </w:tblPr>
      <w:tblGrid>
        <w:gridCol w:w="567"/>
        <w:gridCol w:w="2122"/>
        <w:gridCol w:w="1984"/>
        <w:gridCol w:w="1843"/>
        <w:gridCol w:w="992"/>
        <w:gridCol w:w="1061"/>
      </w:tblGrid>
      <w:tr w:rsidR="00405069" w:rsidRPr="009D7B14" w:rsidTr="004360B0">
        <w:tc>
          <w:tcPr>
            <w:tcW w:w="567" w:type="dxa"/>
            <w:vAlign w:val="center"/>
          </w:tcPr>
          <w:bookmarkEnd w:id="9"/>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2122"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984"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843"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c>
          <w:tcPr>
            <w:tcW w:w="99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1</w:t>
            </w:r>
          </w:p>
        </w:tc>
        <w:tc>
          <w:tcPr>
            <w:tcW w:w="99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2</w:t>
            </w:r>
          </w:p>
        </w:tc>
      </w:tr>
      <w:tr w:rsidR="00405069" w:rsidRPr="009D7B14" w:rsidTr="004360B0">
        <w:tc>
          <w:tcPr>
            <w:tcW w:w="567"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lang w:val="vi-VN"/>
              </w:rPr>
              <w:t>1</w:t>
            </w:r>
          </w:p>
        </w:tc>
        <w:tc>
          <w:tcPr>
            <w:tcW w:w="2122" w:type="dxa"/>
            <w:vAlign w:val="center"/>
          </w:tcPr>
          <w:p w:rsidR="00405069" w:rsidRPr="009D7B14" w:rsidRDefault="00405069" w:rsidP="004360B0">
            <w:pPr>
              <w:spacing w:line="312" w:lineRule="auto"/>
              <w:rPr>
                <w:sz w:val="26"/>
                <w:szCs w:val="26"/>
                <w:lang w:val="vi-VN"/>
              </w:rPr>
            </w:pPr>
            <w:r w:rsidRPr="009D7B14">
              <w:rPr>
                <w:sz w:val="26"/>
                <w:szCs w:val="26"/>
                <w:lang w:val="vi-VN"/>
              </w:rPr>
              <w:t>Bắt nạt thể chất</w:t>
            </w:r>
          </w:p>
        </w:tc>
        <w:tc>
          <w:tcPr>
            <w:tcW w:w="1984" w:type="dxa"/>
          </w:tcPr>
          <w:p w:rsidR="00405069" w:rsidRPr="009D7B14" w:rsidRDefault="00405069" w:rsidP="004360B0">
            <w:pPr>
              <w:spacing w:before="60" w:after="60" w:line="312" w:lineRule="auto"/>
              <w:jc w:val="center"/>
              <w:rPr>
                <w:sz w:val="26"/>
                <w:szCs w:val="26"/>
                <w:lang w:val="vi-VN"/>
              </w:rPr>
            </w:pPr>
            <w:r w:rsidRPr="009D7B14">
              <w:rPr>
                <w:sz w:val="26"/>
                <w:szCs w:val="26"/>
              </w:rPr>
              <w:t>0,775</w:t>
            </w:r>
          </w:p>
        </w:tc>
        <w:tc>
          <w:tcPr>
            <w:tcW w:w="1843" w:type="dxa"/>
          </w:tcPr>
          <w:p w:rsidR="00405069" w:rsidRPr="009D7B14" w:rsidRDefault="00405069" w:rsidP="004360B0">
            <w:pPr>
              <w:spacing w:before="60" w:after="60" w:line="312" w:lineRule="auto"/>
              <w:jc w:val="center"/>
              <w:rPr>
                <w:sz w:val="26"/>
                <w:szCs w:val="26"/>
                <w:lang w:val="vi-VN"/>
              </w:rPr>
            </w:pPr>
            <w:r w:rsidRPr="009D7B14">
              <w:rPr>
                <w:sz w:val="26"/>
                <w:szCs w:val="26"/>
              </w:rPr>
              <w:t>0,777</w:t>
            </w:r>
          </w:p>
        </w:tc>
        <w:tc>
          <w:tcPr>
            <w:tcW w:w="992" w:type="dxa"/>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992" w:type="dxa"/>
          </w:tcPr>
          <w:p w:rsidR="00405069" w:rsidRPr="009D7B14" w:rsidRDefault="00405069" w:rsidP="004360B0">
            <w:pPr>
              <w:spacing w:before="60" w:after="60" w:line="312" w:lineRule="auto"/>
              <w:jc w:val="center"/>
              <w:rPr>
                <w:sz w:val="26"/>
                <w:szCs w:val="26"/>
                <w:lang w:val="vi-VN"/>
              </w:rPr>
            </w:pPr>
            <w:r w:rsidRPr="009D7B14">
              <w:rPr>
                <w:sz w:val="26"/>
                <w:szCs w:val="26"/>
              </w:rPr>
              <w:t>0,697**</w:t>
            </w:r>
          </w:p>
        </w:tc>
      </w:tr>
      <w:tr w:rsidR="00405069" w:rsidRPr="009D7B14" w:rsidTr="004360B0">
        <w:tc>
          <w:tcPr>
            <w:tcW w:w="567"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lang w:val="vi-VN"/>
              </w:rPr>
              <w:t>2</w:t>
            </w:r>
          </w:p>
        </w:tc>
        <w:tc>
          <w:tcPr>
            <w:tcW w:w="2122" w:type="dxa"/>
            <w:vAlign w:val="center"/>
          </w:tcPr>
          <w:p w:rsidR="00405069" w:rsidRPr="009D7B14" w:rsidRDefault="00405069" w:rsidP="004360B0">
            <w:pPr>
              <w:spacing w:line="312" w:lineRule="auto"/>
              <w:rPr>
                <w:sz w:val="26"/>
                <w:szCs w:val="26"/>
                <w:lang w:val="vi-VN"/>
              </w:rPr>
            </w:pPr>
            <w:r w:rsidRPr="009D7B14">
              <w:rPr>
                <w:sz w:val="26"/>
                <w:szCs w:val="26"/>
                <w:lang w:val="pt-BR"/>
              </w:rPr>
              <w:t>Bắt</w:t>
            </w:r>
            <w:r w:rsidRPr="009D7B14">
              <w:rPr>
                <w:sz w:val="26"/>
                <w:szCs w:val="26"/>
                <w:lang w:val="vi-VN"/>
              </w:rPr>
              <w:t xml:space="preserve"> nạt lời nói </w:t>
            </w:r>
          </w:p>
        </w:tc>
        <w:tc>
          <w:tcPr>
            <w:tcW w:w="1984" w:type="dxa"/>
          </w:tcPr>
          <w:p w:rsidR="00405069" w:rsidRPr="009D7B14" w:rsidRDefault="00405069" w:rsidP="004360B0">
            <w:pPr>
              <w:spacing w:before="60" w:after="60" w:line="312" w:lineRule="auto"/>
              <w:jc w:val="center"/>
              <w:rPr>
                <w:sz w:val="26"/>
                <w:szCs w:val="26"/>
                <w:lang w:val="vi-VN"/>
              </w:rPr>
            </w:pPr>
            <w:r w:rsidRPr="009D7B14">
              <w:rPr>
                <w:sz w:val="26"/>
                <w:szCs w:val="26"/>
              </w:rPr>
              <w:t>0,864</w:t>
            </w:r>
          </w:p>
        </w:tc>
        <w:tc>
          <w:tcPr>
            <w:tcW w:w="1843" w:type="dxa"/>
          </w:tcPr>
          <w:p w:rsidR="00405069" w:rsidRPr="009D7B14" w:rsidRDefault="00405069" w:rsidP="004360B0">
            <w:pPr>
              <w:spacing w:before="60" w:after="60" w:line="312" w:lineRule="auto"/>
              <w:jc w:val="center"/>
              <w:rPr>
                <w:sz w:val="26"/>
                <w:szCs w:val="26"/>
                <w:lang w:val="vi-VN"/>
              </w:rPr>
            </w:pPr>
            <w:r w:rsidRPr="009D7B14">
              <w:rPr>
                <w:sz w:val="26"/>
                <w:szCs w:val="26"/>
              </w:rPr>
              <w:t>0,864</w:t>
            </w:r>
          </w:p>
        </w:tc>
        <w:tc>
          <w:tcPr>
            <w:tcW w:w="992" w:type="dxa"/>
          </w:tcPr>
          <w:p w:rsidR="00405069" w:rsidRPr="009D7B14" w:rsidRDefault="00405069" w:rsidP="004360B0">
            <w:pPr>
              <w:spacing w:before="60" w:after="60" w:line="312" w:lineRule="auto"/>
              <w:jc w:val="center"/>
              <w:rPr>
                <w:sz w:val="26"/>
                <w:szCs w:val="26"/>
                <w:lang w:val="vi-VN"/>
              </w:rPr>
            </w:pPr>
          </w:p>
        </w:tc>
        <w:tc>
          <w:tcPr>
            <w:tcW w:w="992" w:type="dxa"/>
          </w:tcPr>
          <w:p w:rsidR="00405069" w:rsidRPr="009D7B14" w:rsidRDefault="00405069" w:rsidP="004360B0">
            <w:pPr>
              <w:spacing w:before="60" w:after="60" w:line="312" w:lineRule="auto"/>
              <w:jc w:val="center"/>
              <w:rPr>
                <w:sz w:val="26"/>
                <w:szCs w:val="26"/>
                <w:lang w:val="vi-VN"/>
              </w:rPr>
            </w:pPr>
            <w:r w:rsidRPr="009D7B14">
              <w:rPr>
                <w:sz w:val="26"/>
                <w:szCs w:val="26"/>
              </w:rPr>
              <w:t>1</w:t>
            </w:r>
          </w:p>
        </w:tc>
      </w:tr>
      <w:tr w:rsidR="00405069" w:rsidRPr="009D7B14" w:rsidTr="004360B0">
        <w:tc>
          <w:tcPr>
            <w:tcW w:w="567"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3</w:t>
            </w:r>
          </w:p>
        </w:tc>
        <w:tc>
          <w:tcPr>
            <w:tcW w:w="2122" w:type="dxa"/>
            <w:vAlign w:val="center"/>
          </w:tcPr>
          <w:p w:rsidR="00405069" w:rsidRPr="009D7B14" w:rsidRDefault="00405069" w:rsidP="004360B0">
            <w:pPr>
              <w:spacing w:line="312" w:lineRule="auto"/>
              <w:rPr>
                <w:b/>
                <w:bCs/>
                <w:sz w:val="26"/>
                <w:szCs w:val="26"/>
                <w:lang w:val="vi-VN"/>
              </w:rPr>
            </w:pPr>
            <w:r w:rsidRPr="009D7B14">
              <w:rPr>
                <w:b/>
                <w:bCs/>
                <w:sz w:val="26"/>
                <w:szCs w:val="26"/>
                <w:lang w:val="pt-BR"/>
              </w:rPr>
              <w:t>Bắt</w:t>
            </w:r>
            <w:r w:rsidRPr="009D7B14">
              <w:rPr>
                <w:b/>
                <w:bCs/>
                <w:sz w:val="26"/>
                <w:szCs w:val="26"/>
                <w:lang w:val="vi-VN"/>
              </w:rPr>
              <w:t xml:space="preserve"> nạt học đường</w:t>
            </w:r>
          </w:p>
        </w:tc>
        <w:tc>
          <w:tcPr>
            <w:tcW w:w="1984" w:type="dxa"/>
            <w:vAlign w:val="center"/>
          </w:tcPr>
          <w:p w:rsidR="00405069" w:rsidRPr="009D7B14" w:rsidRDefault="00405069" w:rsidP="004360B0">
            <w:pPr>
              <w:spacing w:before="60" w:after="60" w:line="312" w:lineRule="auto"/>
              <w:jc w:val="center"/>
              <w:rPr>
                <w:b/>
                <w:bCs/>
                <w:sz w:val="26"/>
                <w:szCs w:val="26"/>
                <w:lang w:val="vi-VN"/>
              </w:rPr>
            </w:pPr>
            <w:r w:rsidRPr="009D7B14">
              <w:rPr>
                <w:sz w:val="26"/>
                <w:szCs w:val="26"/>
              </w:rPr>
              <w:t>0,810</w:t>
            </w:r>
          </w:p>
        </w:tc>
        <w:tc>
          <w:tcPr>
            <w:tcW w:w="1843" w:type="dxa"/>
            <w:vAlign w:val="center"/>
          </w:tcPr>
          <w:p w:rsidR="00405069" w:rsidRPr="009D7B14" w:rsidRDefault="00405069" w:rsidP="004360B0">
            <w:pPr>
              <w:spacing w:before="60" w:after="60" w:line="312" w:lineRule="auto"/>
              <w:jc w:val="center"/>
              <w:rPr>
                <w:b/>
                <w:bCs/>
                <w:sz w:val="26"/>
                <w:szCs w:val="26"/>
                <w:lang w:val="vi-VN"/>
              </w:rPr>
            </w:pPr>
            <w:r w:rsidRPr="009D7B14">
              <w:rPr>
                <w:sz w:val="26"/>
                <w:szCs w:val="26"/>
              </w:rPr>
              <w:t>0,810</w:t>
            </w:r>
          </w:p>
        </w:tc>
        <w:tc>
          <w:tcPr>
            <w:tcW w:w="992"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w:t>
            </w:r>
          </w:p>
        </w:tc>
        <w:tc>
          <w:tcPr>
            <w:tcW w:w="992" w:type="dxa"/>
            <w:vAlign w:val="center"/>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0" w:name="_Hlk228260085"/>
      <w:r w:rsidRPr="009D7B14">
        <w:rPr>
          <w:b/>
          <w:bCs/>
          <w:sz w:val="26"/>
          <w:szCs w:val="26"/>
          <w:lang w:val="vi-VN"/>
        </w:rPr>
        <w:t xml:space="preserve">Bảng 3.8 </w:t>
      </w:r>
      <w:r w:rsidRPr="009D7B14">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405069" w:rsidRPr="009D7B14" w:rsidTr="004360B0">
        <w:tc>
          <w:tcPr>
            <w:tcW w:w="724" w:type="dxa"/>
            <w:vAlign w:val="center"/>
          </w:tcPr>
          <w:bookmarkEnd w:id="10"/>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601"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Thang đo</w:t>
            </w:r>
          </w:p>
        </w:tc>
        <w:tc>
          <w:tcPr>
            <w:tcW w:w="1629"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68"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08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79"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4" w:type="dxa"/>
            <w:vAlign w:val="center"/>
          </w:tcPr>
          <w:p w:rsidR="00405069" w:rsidRPr="009D7B14" w:rsidRDefault="00405069" w:rsidP="004360B0">
            <w:pPr>
              <w:spacing w:before="60" w:after="60"/>
              <w:jc w:val="center"/>
              <w:rPr>
                <w:sz w:val="26"/>
                <w:szCs w:val="26"/>
              </w:rPr>
            </w:pPr>
            <w:r w:rsidRPr="009D7B14">
              <w:rPr>
                <w:sz w:val="26"/>
                <w:szCs w:val="26"/>
                <w:lang w:val="vi-VN"/>
              </w:rPr>
              <w:t>1</w:t>
            </w:r>
          </w:p>
        </w:tc>
        <w:tc>
          <w:tcPr>
            <w:tcW w:w="1601" w:type="dxa"/>
            <w:vAlign w:val="center"/>
          </w:tcPr>
          <w:p w:rsidR="00405069" w:rsidRPr="009D7B14" w:rsidRDefault="00405069" w:rsidP="004360B0">
            <w:pPr>
              <w:spacing w:before="60" w:after="60"/>
              <w:rPr>
                <w:sz w:val="26"/>
                <w:szCs w:val="26"/>
              </w:rPr>
            </w:pPr>
            <w:r w:rsidRPr="009D7B14">
              <w:rPr>
                <w:sz w:val="26"/>
                <w:szCs w:val="26"/>
                <w:lang w:val="vi-VN"/>
              </w:rPr>
              <w:t>Bắt n</w:t>
            </w:r>
            <w:r w:rsidRPr="009D7B14">
              <w:rPr>
                <w:sz w:val="26"/>
                <w:szCs w:val="26"/>
              </w:rPr>
              <w:t>ạt thể chất</w:t>
            </w:r>
          </w:p>
        </w:tc>
        <w:tc>
          <w:tcPr>
            <w:tcW w:w="1629" w:type="dxa"/>
            <w:vAlign w:val="center"/>
          </w:tcPr>
          <w:p w:rsidR="00405069" w:rsidRPr="009D7B14" w:rsidRDefault="00405069" w:rsidP="004360B0">
            <w:pPr>
              <w:spacing w:before="60" w:after="60"/>
              <w:jc w:val="center"/>
              <w:rPr>
                <w:sz w:val="26"/>
                <w:szCs w:val="26"/>
              </w:rPr>
            </w:pPr>
            <w:r w:rsidRPr="009D7B14">
              <w:rPr>
                <w:sz w:val="26"/>
                <w:szCs w:val="26"/>
              </w:rPr>
              <w:t>8,779 (2)</w:t>
            </w:r>
          </w:p>
        </w:tc>
        <w:tc>
          <w:tcPr>
            <w:tcW w:w="968" w:type="dxa"/>
            <w:vAlign w:val="center"/>
          </w:tcPr>
          <w:p w:rsidR="00405069" w:rsidRPr="009D7B14" w:rsidRDefault="00405069" w:rsidP="004360B0">
            <w:pPr>
              <w:spacing w:before="60" w:after="60"/>
              <w:jc w:val="center"/>
              <w:rPr>
                <w:sz w:val="26"/>
                <w:szCs w:val="26"/>
              </w:rPr>
            </w:pPr>
            <w:r w:rsidRPr="009D7B14">
              <w:rPr>
                <w:sz w:val="26"/>
                <w:szCs w:val="26"/>
              </w:rPr>
              <w:t>4,389</w:t>
            </w:r>
          </w:p>
        </w:tc>
        <w:tc>
          <w:tcPr>
            <w:tcW w:w="834"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835" w:type="dxa"/>
            <w:vAlign w:val="center"/>
          </w:tcPr>
          <w:p w:rsidR="00405069" w:rsidRPr="009D7B14" w:rsidRDefault="00405069" w:rsidP="004360B0">
            <w:pPr>
              <w:spacing w:before="60" w:after="60"/>
              <w:jc w:val="center"/>
              <w:rPr>
                <w:sz w:val="26"/>
                <w:szCs w:val="26"/>
              </w:rPr>
            </w:pPr>
            <w:r w:rsidRPr="009D7B14">
              <w:rPr>
                <w:sz w:val="26"/>
                <w:szCs w:val="26"/>
              </w:rPr>
              <w:t>0,986</w:t>
            </w:r>
          </w:p>
        </w:tc>
        <w:tc>
          <w:tcPr>
            <w:tcW w:w="1083"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0,020 – 0,086</w:t>
            </w:r>
          </w:p>
        </w:tc>
      </w:tr>
      <w:tr w:rsidR="00405069" w:rsidRPr="009D7B14" w:rsidTr="004360B0">
        <w:trPr>
          <w:trHeight w:val="178"/>
        </w:trPr>
        <w:tc>
          <w:tcPr>
            <w:tcW w:w="72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01" w:type="dxa"/>
            <w:vAlign w:val="center"/>
          </w:tcPr>
          <w:p w:rsidR="00405069" w:rsidRPr="009D7B14" w:rsidRDefault="00405069" w:rsidP="004360B0">
            <w:pPr>
              <w:spacing w:before="60" w:after="60"/>
              <w:rPr>
                <w:sz w:val="26"/>
                <w:szCs w:val="26"/>
              </w:rPr>
            </w:pPr>
            <w:r w:rsidRPr="009D7B14">
              <w:rPr>
                <w:sz w:val="26"/>
                <w:szCs w:val="26"/>
                <w:lang w:val="vi-VN"/>
              </w:rPr>
              <w:t>Bắt n</w:t>
            </w:r>
            <w:r w:rsidRPr="009D7B14">
              <w:rPr>
                <w:sz w:val="26"/>
                <w:szCs w:val="26"/>
              </w:rPr>
              <w:t>ạt lời</w:t>
            </w:r>
            <w:r w:rsidRPr="009D7B14">
              <w:rPr>
                <w:sz w:val="26"/>
                <w:szCs w:val="26"/>
                <w:lang w:val="vi-VN"/>
              </w:rPr>
              <w:t xml:space="preserve"> nói</w:t>
            </w:r>
          </w:p>
        </w:tc>
        <w:tc>
          <w:tcPr>
            <w:tcW w:w="1629" w:type="dxa"/>
            <w:vAlign w:val="center"/>
          </w:tcPr>
          <w:p w:rsidR="00405069" w:rsidRPr="009D7B14" w:rsidRDefault="00405069" w:rsidP="004360B0">
            <w:pPr>
              <w:spacing w:before="60" w:after="60"/>
              <w:jc w:val="center"/>
              <w:rPr>
                <w:sz w:val="26"/>
                <w:szCs w:val="26"/>
              </w:rPr>
            </w:pPr>
            <w:r w:rsidRPr="009D7B14">
              <w:rPr>
                <w:sz w:val="26"/>
                <w:szCs w:val="26"/>
              </w:rPr>
              <w:t>15,897 (2)</w:t>
            </w:r>
          </w:p>
        </w:tc>
        <w:tc>
          <w:tcPr>
            <w:tcW w:w="968" w:type="dxa"/>
            <w:vAlign w:val="center"/>
          </w:tcPr>
          <w:p w:rsidR="00405069" w:rsidRPr="009D7B14" w:rsidRDefault="00405069" w:rsidP="004360B0">
            <w:pPr>
              <w:spacing w:before="60" w:after="60"/>
              <w:jc w:val="center"/>
              <w:rPr>
                <w:sz w:val="26"/>
                <w:szCs w:val="26"/>
              </w:rPr>
            </w:pPr>
            <w:r w:rsidRPr="009D7B14">
              <w:rPr>
                <w:sz w:val="26"/>
                <w:szCs w:val="26"/>
              </w:rPr>
              <w:t>7,949</w:t>
            </w:r>
          </w:p>
        </w:tc>
        <w:tc>
          <w:tcPr>
            <w:tcW w:w="834"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835" w:type="dxa"/>
            <w:vAlign w:val="center"/>
          </w:tcPr>
          <w:p w:rsidR="00405069" w:rsidRPr="009D7B14" w:rsidRDefault="00405069" w:rsidP="004360B0">
            <w:pPr>
              <w:spacing w:before="60" w:after="60"/>
              <w:jc w:val="center"/>
              <w:rPr>
                <w:sz w:val="26"/>
                <w:szCs w:val="26"/>
              </w:rPr>
            </w:pPr>
            <w:r w:rsidRPr="009D7B14">
              <w:rPr>
                <w:sz w:val="26"/>
                <w:szCs w:val="26"/>
              </w:rPr>
              <w:t>0,984</w:t>
            </w:r>
          </w:p>
        </w:tc>
        <w:tc>
          <w:tcPr>
            <w:tcW w:w="1083" w:type="dxa"/>
            <w:vAlign w:val="center"/>
          </w:tcPr>
          <w:p w:rsidR="00405069" w:rsidRPr="009D7B14" w:rsidRDefault="00405069" w:rsidP="004360B0">
            <w:pPr>
              <w:spacing w:before="60" w:after="60"/>
              <w:jc w:val="center"/>
              <w:rPr>
                <w:sz w:val="26"/>
                <w:szCs w:val="26"/>
              </w:rPr>
            </w:pPr>
            <w:r w:rsidRPr="009D7B14">
              <w:rPr>
                <w:sz w:val="26"/>
                <w:szCs w:val="26"/>
              </w:rPr>
              <w:t>0,072</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0,042 - 0,106</w:t>
            </w:r>
          </w:p>
        </w:tc>
      </w:tr>
      <w:tr w:rsidR="00405069" w:rsidRPr="009D7B14" w:rsidTr="004360B0">
        <w:trPr>
          <w:trHeight w:val="178"/>
        </w:trPr>
        <w:tc>
          <w:tcPr>
            <w:tcW w:w="72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3</w:t>
            </w:r>
          </w:p>
        </w:tc>
        <w:tc>
          <w:tcPr>
            <w:tcW w:w="1601" w:type="dxa"/>
            <w:vAlign w:val="center"/>
          </w:tcPr>
          <w:p w:rsidR="00405069" w:rsidRPr="009D7B14" w:rsidRDefault="00405069" w:rsidP="004360B0">
            <w:pPr>
              <w:spacing w:before="60" w:after="60"/>
              <w:rPr>
                <w:b/>
                <w:bCs/>
                <w:sz w:val="26"/>
                <w:szCs w:val="26"/>
                <w:lang w:val="vi-VN"/>
              </w:rPr>
            </w:pPr>
            <w:r w:rsidRPr="009D7B14">
              <w:rPr>
                <w:b/>
                <w:bCs/>
                <w:sz w:val="26"/>
                <w:szCs w:val="26"/>
                <w:lang w:val="vi-VN"/>
              </w:rPr>
              <w:t xml:space="preserve">Bắt nạt học đường </w:t>
            </w:r>
            <w:r w:rsidRPr="009D7B14">
              <w:rPr>
                <w:sz w:val="26"/>
                <w:szCs w:val="26"/>
                <w:lang w:val="vi-VN"/>
              </w:rPr>
              <w:t>(2 factors)</w:t>
            </w:r>
          </w:p>
        </w:tc>
        <w:tc>
          <w:tcPr>
            <w:tcW w:w="1629" w:type="dxa"/>
            <w:vAlign w:val="center"/>
          </w:tcPr>
          <w:p w:rsidR="00405069" w:rsidRPr="009D7B14" w:rsidRDefault="00405069" w:rsidP="004360B0">
            <w:pPr>
              <w:spacing w:before="60" w:after="60"/>
              <w:jc w:val="center"/>
              <w:rPr>
                <w:b/>
                <w:bCs/>
                <w:sz w:val="26"/>
                <w:szCs w:val="26"/>
              </w:rPr>
            </w:pPr>
            <w:r w:rsidRPr="009D7B14">
              <w:rPr>
                <w:b/>
                <w:bCs/>
                <w:sz w:val="26"/>
                <w:szCs w:val="26"/>
              </w:rPr>
              <w:t>102,853 (19)</w:t>
            </w:r>
          </w:p>
        </w:tc>
        <w:tc>
          <w:tcPr>
            <w:tcW w:w="968" w:type="dxa"/>
            <w:vAlign w:val="center"/>
          </w:tcPr>
          <w:p w:rsidR="00405069" w:rsidRPr="009D7B14" w:rsidRDefault="00405069" w:rsidP="004360B0">
            <w:pPr>
              <w:spacing w:before="60" w:after="60"/>
              <w:jc w:val="center"/>
              <w:rPr>
                <w:b/>
                <w:bCs/>
                <w:sz w:val="26"/>
                <w:szCs w:val="26"/>
              </w:rPr>
            </w:pPr>
            <w:r w:rsidRPr="009D7B14">
              <w:rPr>
                <w:b/>
                <w:bCs/>
                <w:sz w:val="26"/>
                <w:szCs w:val="26"/>
              </w:rPr>
              <w:t>5,413</w:t>
            </w:r>
          </w:p>
        </w:tc>
        <w:tc>
          <w:tcPr>
            <w:tcW w:w="834" w:type="dxa"/>
            <w:vAlign w:val="center"/>
          </w:tcPr>
          <w:p w:rsidR="00405069" w:rsidRPr="009D7B14" w:rsidRDefault="00405069" w:rsidP="004360B0">
            <w:pPr>
              <w:spacing w:before="60" w:after="60"/>
              <w:jc w:val="center"/>
              <w:rPr>
                <w:b/>
                <w:bCs/>
                <w:sz w:val="26"/>
                <w:szCs w:val="26"/>
              </w:rPr>
            </w:pPr>
            <w:r w:rsidRPr="009D7B14">
              <w:rPr>
                <w:b/>
                <w:bCs/>
                <w:sz w:val="26"/>
                <w:szCs w:val="26"/>
              </w:rPr>
              <w:t>0,983</w:t>
            </w:r>
          </w:p>
        </w:tc>
        <w:tc>
          <w:tcPr>
            <w:tcW w:w="835" w:type="dxa"/>
            <w:vAlign w:val="center"/>
          </w:tcPr>
          <w:p w:rsidR="00405069" w:rsidRPr="009D7B14" w:rsidRDefault="00405069" w:rsidP="004360B0">
            <w:pPr>
              <w:spacing w:before="60" w:after="60"/>
              <w:jc w:val="center"/>
              <w:rPr>
                <w:b/>
                <w:bCs/>
                <w:sz w:val="26"/>
                <w:szCs w:val="26"/>
              </w:rPr>
            </w:pPr>
            <w:r w:rsidRPr="009D7B14">
              <w:rPr>
                <w:b/>
                <w:bCs/>
                <w:sz w:val="26"/>
                <w:szCs w:val="26"/>
              </w:rPr>
              <w:t>0,975</w:t>
            </w:r>
          </w:p>
        </w:tc>
        <w:tc>
          <w:tcPr>
            <w:tcW w:w="1083" w:type="dxa"/>
            <w:vAlign w:val="center"/>
          </w:tcPr>
          <w:p w:rsidR="00405069" w:rsidRPr="009D7B14" w:rsidRDefault="00405069" w:rsidP="004360B0">
            <w:pPr>
              <w:spacing w:before="60" w:after="60"/>
              <w:jc w:val="center"/>
              <w:rPr>
                <w:b/>
                <w:bCs/>
                <w:sz w:val="26"/>
                <w:szCs w:val="26"/>
              </w:rPr>
            </w:pPr>
            <w:r w:rsidRPr="009D7B14">
              <w:rPr>
                <w:b/>
                <w:bCs/>
                <w:sz w:val="26"/>
                <w:szCs w:val="26"/>
              </w:rPr>
              <w:t>0,057</w:t>
            </w:r>
          </w:p>
        </w:tc>
        <w:tc>
          <w:tcPr>
            <w:tcW w:w="1679" w:type="dxa"/>
            <w:vAlign w:val="center"/>
          </w:tcPr>
          <w:p w:rsidR="00405069" w:rsidRPr="009D7B14" w:rsidRDefault="00405069" w:rsidP="004360B0">
            <w:pPr>
              <w:spacing w:before="60" w:after="60"/>
              <w:jc w:val="center"/>
              <w:rPr>
                <w:b/>
                <w:bCs/>
                <w:sz w:val="26"/>
                <w:szCs w:val="26"/>
              </w:rPr>
            </w:pPr>
            <w:r w:rsidRPr="009D7B14">
              <w:rPr>
                <w:b/>
                <w:bCs/>
                <w:sz w:val="26"/>
                <w:szCs w:val="26"/>
              </w:rPr>
              <w:t>0,047 – 0,068</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autoSpaceDE w:val="0"/>
        <w:autoSpaceDN w:val="0"/>
        <w:adjustRightInd w:val="0"/>
        <w:spacing w:line="400" w:lineRule="atLeast"/>
        <w:jc w:val="center"/>
        <w:rPr>
          <w:sz w:val="26"/>
          <w:szCs w:val="26"/>
        </w:rPr>
      </w:pPr>
      <w:r w:rsidRPr="009D7B14">
        <w:rPr>
          <w:noProof/>
          <w:sz w:val="26"/>
          <w:szCs w:val="26"/>
          <w:lang w:val="fr-FR" w:eastAsia="fr-FR"/>
        </w:rPr>
        <w:drawing>
          <wp:inline distT="0" distB="0" distL="0" distR="0" wp14:anchorId="0EF884E1" wp14:editId="6F0E540C">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8"/>
                    <a:stretch>
                      <a:fillRect/>
                    </a:stretch>
                  </pic:blipFill>
                  <pic:spPr>
                    <a:xfrm>
                      <a:off x="0" y="0"/>
                      <a:ext cx="2491054" cy="2835756"/>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11" w:name="_Hlk228260093"/>
      <w:r w:rsidRPr="009D7B14">
        <w:rPr>
          <w:b/>
          <w:bCs/>
          <w:sz w:val="26"/>
          <w:szCs w:val="26"/>
        </w:rPr>
        <w:t xml:space="preserve">Hình </w:t>
      </w:r>
      <w:r w:rsidRPr="009D7B14">
        <w:rPr>
          <w:b/>
          <w:bCs/>
          <w:sz w:val="26"/>
          <w:szCs w:val="26"/>
          <w:lang w:val="vi-VN"/>
        </w:rPr>
        <w:t>3.4</w:t>
      </w:r>
      <w:r w:rsidRPr="009D7B14">
        <w:rPr>
          <w:i/>
          <w:iCs/>
          <w:sz w:val="26"/>
          <w:szCs w:val="26"/>
        </w:rPr>
        <w:t>. Mô hình CFA thang đo bắt nạt học</w:t>
      </w:r>
      <w:r w:rsidRPr="009D7B14">
        <w:rPr>
          <w:i/>
          <w:iCs/>
          <w:sz w:val="26"/>
          <w:szCs w:val="26"/>
          <w:lang w:val="vi-VN"/>
        </w:rPr>
        <w:t xml:space="preserve"> đường</w:t>
      </w:r>
    </w:p>
    <w:bookmarkEnd w:id="11"/>
    <w:p w:rsidR="00405069" w:rsidRPr="009D7B14" w:rsidRDefault="00405069" w:rsidP="00405069">
      <w:pPr>
        <w:spacing w:line="312" w:lineRule="auto"/>
        <w:rPr>
          <w:sz w:val="26"/>
          <w:szCs w:val="26"/>
          <w:lang w:val="vi-VN"/>
        </w:rPr>
      </w:pPr>
    </w:p>
    <w:p w:rsidR="00405069" w:rsidRPr="009D7B14" w:rsidRDefault="00405069" w:rsidP="00405069">
      <w:pPr>
        <w:spacing w:line="312" w:lineRule="auto"/>
        <w:jc w:val="both"/>
        <w:rPr>
          <w:b/>
          <w:bCs/>
          <w:i/>
          <w:iCs/>
          <w:sz w:val="26"/>
          <w:szCs w:val="26"/>
          <w:lang w:val="vi-VN"/>
        </w:rPr>
      </w:pPr>
      <w:r w:rsidRPr="009D7B14">
        <w:rPr>
          <w:b/>
          <w:bCs/>
          <w:i/>
          <w:iCs/>
          <w:sz w:val="26"/>
          <w:szCs w:val="26"/>
          <w:lang w:val="vi-VN"/>
        </w:rPr>
        <w:t xml:space="preserve">3.1.3. Hiệu lực đo lường của các thang đo yếu tố bảo vệ </w:t>
      </w:r>
    </w:p>
    <w:p w:rsidR="00405069" w:rsidRPr="009D7B14" w:rsidRDefault="00405069" w:rsidP="00405069">
      <w:pPr>
        <w:spacing w:line="312" w:lineRule="auto"/>
        <w:ind w:firstLine="567"/>
        <w:jc w:val="both"/>
        <w:rPr>
          <w:sz w:val="26"/>
          <w:szCs w:val="26"/>
          <w:lang w:val="vi-VN"/>
        </w:rPr>
      </w:pPr>
      <w:r w:rsidRPr="009D7B14">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rsidR="00405069" w:rsidRPr="009D7B14" w:rsidRDefault="00405069" w:rsidP="00405069">
      <w:pPr>
        <w:spacing w:line="312" w:lineRule="auto"/>
        <w:jc w:val="both"/>
        <w:rPr>
          <w:i/>
          <w:iCs/>
          <w:sz w:val="26"/>
          <w:szCs w:val="26"/>
          <w:lang w:val="vi-VN"/>
        </w:rPr>
      </w:pPr>
      <w:r w:rsidRPr="009D7B14">
        <w:rPr>
          <w:i/>
          <w:iCs/>
          <w:sz w:val="26"/>
          <w:szCs w:val="26"/>
          <w:lang w:val="vi-VN"/>
        </w:rPr>
        <w:t>3.1.3.1.</w:t>
      </w:r>
      <w:r w:rsidRPr="009D7B14">
        <w:rPr>
          <w:b/>
          <w:bCs/>
          <w:i/>
          <w:iCs/>
          <w:sz w:val="26"/>
          <w:szCs w:val="26"/>
          <w:lang w:val="vi-VN"/>
        </w:rPr>
        <w:t xml:space="preserve"> </w:t>
      </w:r>
      <w:r w:rsidRPr="009D7B14">
        <w:rPr>
          <w:i/>
          <w:iCs/>
          <w:sz w:val="26"/>
          <w:szCs w:val="26"/>
          <w:lang w:val="vi-VN"/>
        </w:rPr>
        <w:t>Thang đo gắn bó với trường học</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gắn bó với trường học được trình bày dưới đây.</w:t>
      </w:r>
    </w:p>
    <w:p w:rsidR="00405069" w:rsidRPr="009D7B14" w:rsidRDefault="00405069" w:rsidP="00405069">
      <w:pPr>
        <w:spacing w:line="312" w:lineRule="auto"/>
        <w:rPr>
          <w:b/>
          <w:bCs/>
          <w:i/>
          <w:iCs/>
          <w:sz w:val="26"/>
          <w:szCs w:val="26"/>
          <w:lang w:val="vi-VN"/>
        </w:rPr>
      </w:pPr>
      <w:bookmarkStart w:id="12" w:name="_Hlk228260101"/>
      <w:r w:rsidRPr="009D7B14">
        <w:rPr>
          <w:b/>
          <w:bCs/>
          <w:sz w:val="26"/>
          <w:szCs w:val="26"/>
          <w:lang w:val="vi-VN"/>
        </w:rPr>
        <w:t>Bảng 3.9</w:t>
      </w:r>
      <w:r w:rsidRPr="009D7B14">
        <w:rPr>
          <w:b/>
          <w:bCs/>
          <w:i/>
          <w:iCs/>
          <w:sz w:val="26"/>
          <w:szCs w:val="26"/>
          <w:lang w:val="vi-VN"/>
        </w:rPr>
        <w:t xml:space="preserve"> </w:t>
      </w:r>
      <w:r w:rsidRPr="009D7B14">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405069" w:rsidRPr="009D7B14" w:rsidTr="004360B0">
        <w:tc>
          <w:tcPr>
            <w:tcW w:w="567" w:type="dxa"/>
          </w:tcPr>
          <w:bookmarkEnd w:id="12"/>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4117"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83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843"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4117" w:type="dxa"/>
          </w:tcPr>
          <w:p w:rsidR="00405069" w:rsidRPr="009D7B14" w:rsidRDefault="00405069" w:rsidP="004360B0">
            <w:pPr>
              <w:spacing w:before="60" w:after="60"/>
              <w:rPr>
                <w:sz w:val="26"/>
                <w:szCs w:val="26"/>
                <w:lang w:val="vi-VN"/>
              </w:rPr>
            </w:pPr>
            <w:r w:rsidRPr="009D7B14">
              <w:rPr>
                <w:sz w:val="26"/>
                <w:szCs w:val="26"/>
                <w:lang w:val="vi-VN"/>
              </w:rPr>
              <w:t>Gắn bó với trường học</w:t>
            </w:r>
          </w:p>
        </w:tc>
        <w:tc>
          <w:tcPr>
            <w:tcW w:w="183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0,747</w:t>
            </w:r>
          </w:p>
        </w:tc>
        <w:tc>
          <w:tcPr>
            <w:tcW w:w="184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0,746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3" w:name="_Hlk228260109"/>
      <w:r w:rsidRPr="009D7B14">
        <w:rPr>
          <w:b/>
          <w:bCs/>
          <w:sz w:val="26"/>
          <w:szCs w:val="26"/>
          <w:lang w:val="vi-VN"/>
        </w:rPr>
        <w:t xml:space="preserve">Bảng 3.10 </w:t>
      </w:r>
      <w:r w:rsidRPr="009D7B14">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405069" w:rsidRPr="009D7B14" w:rsidTr="004360B0">
        <w:tc>
          <w:tcPr>
            <w:tcW w:w="723" w:type="dxa"/>
            <w:vAlign w:val="center"/>
          </w:tcPr>
          <w:bookmarkEnd w:id="13"/>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774"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510"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7"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1"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lang w:val="vi-VN"/>
              </w:rPr>
              <w:t>1</w:t>
            </w:r>
          </w:p>
        </w:tc>
        <w:tc>
          <w:tcPr>
            <w:tcW w:w="1774" w:type="dxa"/>
          </w:tcPr>
          <w:p w:rsidR="00405069" w:rsidRPr="009D7B14" w:rsidRDefault="00405069" w:rsidP="004360B0">
            <w:pPr>
              <w:spacing w:before="60" w:after="60"/>
              <w:rPr>
                <w:sz w:val="26"/>
                <w:szCs w:val="26"/>
              </w:rPr>
            </w:pPr>
            <w:r w:rsidRPr="009D7B14">
              <w:rPr>
                <w:sz w:val="26"/>
                <w:szCs w:val="26"/>
              </w:rPr>
              <w:t>Gắn bó với trường học</w:t>
            </w:r>
          </w:p>
        </w:tc>
        <w:tc>
          <w:tcPr>
            <w:tcW w:w="1510" w:type="dxa"/>
            <w:vAlign w:val="center"/>
          </w:tcPr>
          <w:p w:rsidR="00405069" w:rsidRPr="009D7B14" w:rsidRDefault="00405069" w:rsidP="004360B0">
            <w:pPr>
              <w:spacing w:before="60" w:after="60"/>
              <w:jc w:val="center"/>
              <w:rPr>
                <w:sz w:val="26"/>
                <w:szCs w:val="26"/>
              </w:rPr>
            </w:pPr>
            <w:r w:rsidRPr="009D7B14">
              <w:rPr>
                <w:sz w:val="26"/>
                <w:szCs w:val="26"/>
              </w:rPr>
              <w:t>48,081 (14)</w:t>
            </w:r>
          </w:p>
        </w:tc>
        <w:tc>
          <w:tcPr>
            <w:tcW w:w="977" w:type="dxa"/>
            <w:vAlign w:val="center"/>
          </w:tcPr>
          <w:p w:rsidR="00405069" w:rsidRPr="009D7B14" w:rsidRDefault="00405069" w:rsidP="004360B0">
            <w:pPr>
              <w:spacing w:before="60" w:after="60"/>
              <w:jc w:val="center"/>
              <w:rPr>
                <w:sz w:val="26"/>
                <w:szCs w:val="26"/>
              </w:rPr>
            </w:pPr>
            <w:r w:rsidRPr="009D7B14">
              <w:rPr>
                <w:sz w:val="26"/>
                <w:szCs w:val="26"/>
              </w:rPr>
              <w:t>3,434</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0,978</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0,966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0,042</w:t>
            </w:r>
          </w:p>
        </w:tc>
        <w:tc>
          <w:tcPr>
            <w:tcW w:w="1681" w:type="dxa"/>
            <w:vAlign w:val="center"/>
          </w:tcPr>
          <w:p w:rsidR="00405069" w:rsidRPr="009D7B14" w:rsidRDefault="00405069" w:rsidP="004360B0">
            <w:pPr>
              <w:spacing w:before="60" w:after="60"/>
              <w:jc w:val="center"/>
              <w:rPr>
                <w:sz w:val="26"/>
                <w:szCs w:val="26"/>
              </w:rPr>
            </w:pPr>
            <w:r w:rsidRPr="009D7B14">
              <w:rPr>
                <w:sz w:val="26"/>
                <w:szCs w:val="26"/>
              </w:rPr>
              <w:t>0,030 - 0,056</w:t>
            </w:r>
          </w:p>
        </w:tc>
      </w:tr>
    </w:tbl>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rsidR="00405069" w:rsidRPr="009D7B14" w:rsidRDefault="00405069" w:rsidP="00405069">
      <w:pPr>
        <w:spacing w:line="312" w:lineRule="auto"/>
        <w:ind w:firstLine="567"/>
        <w:jc w:val="both"/>
        <w:rPr>
          <w:sz w:val="26"/>
          <w:szCs w:val="26"/>
          <w:lang w:val="vi-VN"/>
        </w:rPr>
      </w:pPr>
    </w:p>
    <w:p w:rsidR="00405069" w:rsidRPr="009D7B14" w:rsidRDefault="00405069" w:rsidP="00405069">
      <w:pPr>
        <w:autoSpaceDE w:val="0"/>
        <w:autoSpaceDN w:val="0"/>
        <w:adjustRightInd w:val="0"/>
        <w:spacing w:line="400" w:lineRule="atLeast"/>
        <w:jc w:val="center"/>
        <w:rPr>
          <w:b/>
          <w:bCs/>
          <w:sz w:val="26"/>
          <w:szCs w:val="26"/>
          <w:lang w:val="vi-VN"/>
        </w:rPr>
      </w:pPr>
      <w:r w:rsidRPr="009D7B14">
        <w:rPr>
          <w:noProof/>
          <w:sz w:val="26"/>
          <w:szCs w:val="26"/>
          <w:lang w:val="fr-FR" w:eastAsia="fr-FR"/>
        </w:rPr>
        <w:drawing>
          <wp:inline distT="0" distB="0" distL="0" distR="0" wp14:anchorId="13BB45ED" wp14:editId="1276486D">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9"/>
                    <a:stretch>
                      <a:fillRect/>
                    </a:stretch>
                  </pic:blipFill>
                  <pic:spPr>
                    <a:xfrm>
                      <a:off x="0" y="0"/>
                      <a:ext cx="3497498" cy="2215830"/>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14" w:name="_Hlk228260116"/>
      <w:r w:rsidRPr="009D7B14">
        <w:rPr>
          <w:b/>
          <w:bCs/>
          <w:sz w:val="26"/>
          <w:szCs w:val="26"/>
          <w:lang w:val="vi-VN"/>
        </w:rPr>
        <w:t>Hình 3.5</w:t>
      </w:r>
      <w:r w:rsidRPr="009D7B14">
        <w:rPr>
          <w:i/>
          <w:iCs/>
          <w:sz w:val="26"/>
          <w:szCs w:val="26"/>
          <w:lang w:val="vi-VN"/>
        </w:rPr>
        <w:t>. Mô hình CFA thang đo gắn bó với trường học</w:t>
      </w:r>
    </w:p>
    <w:bookmarkEnd w:id="14"/>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 xml:space="preserve">3.1.3.2. Thang đo cảm nhận hỗ trợ </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cảm nhận hỗ trợ được trình bày dưới đây.</w:t>
      </w:r>
    </w:p>
    <w:p w:rsidR="00405069" w:rsidRPr="009D7B14" w:rsidRDefault="00405069" w:rsidP="00405069">
      <w:pPr>
        <w:spacing w:line="312" w:lineRule="auto"/>
        <w:rPr>
          <w:i/>
          <w:iCs/>
          <w:sz w:val="26"/>
          <w:szCs w:val="26"/>
          <w:lang w:val="vi-VN"/>
        </w:rPr>
      </w:pPr>
      <w:bookmarkStart w:id="15" w:name="_Hlk228260125"/>
      <w:r w:rsidRPr="009D7B14">
        <w:rPr>
          <w:b/>
          <w:bCs/>
          <w:sz w:val="26"/>
          <w:szCs w:val="26"/>
          <w:lang w:val="vi-VN"/>
        </w:rPr>
        <w:t>Bảng 3.11</w:t>
      </w:r>
      <w:r w:rsidRPr="009D7B14">
        <w:rPr>
          <w:b/>
          <w:bCs/>
          <w:i/>
          <w:iCs/>
          <w:sz w:val="26"/>
          <w:szCs w:val="26"/>
          <w:lang w:val="vi-VN"/>
        </w:rPr>
        <w:t xml:space="preserve"> </w:t>
      </w:r>
      <w:r w:rsidRPr="009D7B14">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405069" w:rsidRPr="009D7B14" w:rsidTr="004360B0">
        <w:tc>
          <w:tcPr>
            <w:tcW w:w="567" w:type="dxa"/>
          </w:tcPr>
          <w:bookmarkEnd w:id="15"/>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212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184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1843"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c>
          <w:tcPr>
            <w:tcW w:w="992"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1</w:t>
            </w:r>
          </w:p>
        </w:tc>
        <w:tc>
          <w:tcPr>
            <w:tcW w:w="1061"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2</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2122" w:type="dxa"/>
          </w:tcPr>
          <w:p w:rsidR="00405069" w:rsidRPr="009D7B14" w:rsidRDefault="00405069" w:rsidP="004360B0">
            <w:pPr>
              <w:spacing w:before="60" w:after="60"/>
              <w:rPr>
                <w:sz w:val="26"/>
                <w:szCs w:val="26"/>
                <w:lang w:val="vi-VN"/>
              </w:rPr>
            </w:pPr>
            <w:r w:rsidRPr="009D7B14">
              <w:rPr>
                <w:sz w:val="26"/>
                <w:szCs w:val="26"/>
                <w:lang w:val="vi-VN"/>
              </w:rPr>
              <w:t>Cảm nhận hỗ trợ từ cha mẹ</w:t>
            </w:r>
          </w:p>
        </w:tc>
        <w:tc>
          <w:tcPr>
            <w:tcW w:w="184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0,847</w:t>
            </w:r>
          </w:p>
        </w:tc>
        <w:tc>
          <w:tcPr>
            <w:tcW w:w="184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0,848</w:t>
            </w:r>
          </w:p>
        </w:tc>
        <w:tc>
          <w:tcPr>
            <w:tcW w:w="99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c>
          <w:tcPr>
            <w:tcW w:w="1061"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0,370**</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2</w:t>
            </w:r>
          </w:p>
        </w:tc>
        <w:tc>
          <w:tcPr>
            <w:tcW w:w="2122" w:type="dxa"/>
          </w:tcPr>
          <w:p w:rsidR="00405069" w:rsidRPr="009D7B14" w:rsidRDefault="00405069" w:rsidP="004360B0">
            <w:pPr>
              <w:spacing w:before="60" w:after="60"/>
              <w:rPr>
                <w:sz w:val="26"/>
                <w:szCs w:val="26"/>
                <w:lang w:val="vi-VN"/>
              </w:rPr>
            </w:pPr>
            <w:r w:rsidRPr="009D7B14">
              <w:rPr>
                <w:sz w:val="26"/>
                <w:szCs w:val="26"/>
                <w:lang w:val="vi-VN"/>
              </w:rPr>
              <w:t xml:space="preserve">Cảm nhận hỗ trợ từ bạn bè </w:t>
            </w:r>
          </w:p>
        </w:tc>
        <w:tc>
          <w:tcPr>
            <w:tcW w:w="1842"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0,837</w:t>
            </w:r>
          </w:p>
        </w:tc>
        <w:tc>
          <w:tcPr>
            <w:tcW w:w="1843"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0,837</w:t>
            </w:r>
          </w:p>
        </w:tc>
        <w:tc>
          <w:tcPr>
            <w:tcW w:w="992" w:type="dxa"/>
            <w:vAlign w:val="center"/>
          </w:tcPr>
          <w:p w:rsidR="00405069" w:rsidRPr="009D7B14" w:rsidRDefault="00405069" w:rsidP="004360B0">
            <w:pPr>
              <w:spacing w:before="60" w:after="60" w:line="312" w:lineRule="auto"/>
              <w:jc w:val="center"/>
              <w:rPr>
                <w:sz w:val="26"/>
                <w:szCs w:val="26"/>
                <w:lang w:val="vi-VN"/>
              </w:rPr>
            </w:pPr>
          </w:p>
        </w:tc>
        <w:tc>
          <w:tcPr>
            <w:tcW w:w="1061" w:type="dxa"/>
            <w:vAlign w:val="center"/>
          </w:tcPr>
          <w:p w:rsidR="00405069" w:rsidRPr="009D7B14" w:rsidRDefault="00405069" w:rsidP="004360B0">
            <w:pPr>
              <w:spacing w:before="60" w:after="60" w:line="312" w:lineRule="auto"/>
              <w:jc w:val="center"/>
              <w:rPr>
                <w:sz w:val="26"/>
                <w:szCs w:val="26"/>
                <w:lang w:val="vi-VN"/>
              </w:rPr>
            </w:pPr>
            <w:r w:rsidRPr="009D7B14">
              <w:rPr>
                <w:sz w:val="26"/>
                <w:szCs w:val="26"/>
              </w:rPr>
              <w:t>1</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6" w:name="_Hlk228260131"/>
      <w:r w:rsidRPr="009D7B14">
        <w:rPr>
          <w:b/>
          <w:bCs/>
          <w:sz w:val="26"/>
          <w:szCs w:val="26"/>
          <w:lang w:val="vi-VN"/>
        </w:rPr>
        <w:t xml:space="preserve">Bảng 3.12 </w:t>
      </w:r>
      <w:r w:rsidRPr="009D7B14">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405069" w:rsidRPr="009D7B14" w:rsidTr="004360B0">
        <w:tc>
          <w:tcPr>
            <w:tcW w:w="723" w:type="dxa"/>
            <w:vAlign w:val="center"/>
          </w:tcPr>
          <w:bookmarkEnd w:id="16"/>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625"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659"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7"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37"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38"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81"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rPr>
            </w:pPr>
            <w:r w:rsidRPr="009D7B14">
              <w:rPr>
                <w:sz w:val="26"/>
                <w:szCs w:val="26"/>
                <w:lang w:val="vi-VN"/>
              </w:rPr>
              <w:t>1</w:t>
            </w:r>
          </w:p>
        </w:tc>
        <w:tc>
          <w:tcPr>
            <w:tcW w:w="1625" w:type="dxa"/>
          </w:tcPr>
          <w:p w:rsidR="00405069" w:rsidRPr="009D7B14" w:rsidRDefault="00405069" w:rsidP="004360B0">
            <w:pPr>
              <w:spacing w:before="60" w:after="60"/>
              <w:rPr>
                <w:sz w:val="26"/>
                <w:szCs w:val="26"/>
                <w:lang w:val="vi-VN"/>
              </w:rPr>
            </w:pPr>
            <w:r w:rsidRPr="009D7B14">
              <w:rPr>
                <w:sz w:val="26"/>
                <w:szCs w:val="26"/>
                <w:lang w:val="vi-VN"/>
              </w:rPr>
              <w:t>Cảm nhận hỗ trợ từ cha mẹ</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11,914 (2)</w:t>
            </w:r>
          </w:p>
        </w:tc>
        <w:tc>
          <w:tcPr>
            <w:tcW w:w="977" w:type="dxa"/>
            <w:vAlign w:val="center"/>
          </w:tcPr>
          <w:p w:rsidR="00405069" w:rsidRPr="009D7B14" w:rsidRDefault="00405069" w:rsidP="004360B0">
            <w:pPr>
              <w:spacing w:before="60" w:after="60"/>
              <w:jc w:val="center"/>
              <w:rPr>
                <w:sz w:val="26"/>
                <w:szCs w:val="26"/>
              </w:rPr>
            </w:pPr>
            <w:r w:rsidRPr="009D7B14">
              <w:rPr>
                <w:sz w:val="26"/>
                <w:szCs w:val="26"/>
              </w:rPr>
              <w:t>5,957</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0,996</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0,987</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0,061</w:t>
            </w:r>
          </w:p>
        </w:tc>
        <w:tc>
          <w:tcPr>
            <w:tcW w:w="1681" w:type="dxa"/>
            <w:vAlign w:val="center"/>
          </w:tcPr>
          <w:p w:rsidR="00405069" w:rsidRPr="009D7B14" w:rsidRDefault="00405069" w:rsidP="004360B0">
            <w:pPr>
              <w:spacing w:before="60" w:after="60"/>
              <w:jc w:val="center"/>
              <w:rPr>
                <w:sz w:val="26"/>
                <w:szCs w:val="26"/>
              </w:rPr>
            </w:pPr>
            <w:r w:rsidRPr="009D7B14">
              <w:rPr>
                <w:sz w:val="26"/>
                <w:szCs w:val="26"/>
              </w:rPr>
              <w:t>0,031 - 0,096</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25" w:type="dxa"/>
          </w:tcPr>
          <w:p w:rsidR="00405069" w:rsidRPr="009D7B14" w:rsidRDefault="00405069" w:rsidP="004360B0">
            <w:pPr>
              <w:spacing w:before="60" w:after="60"/>
              <w:rPr>
                <w:sz w:val="26"/>
                <w:szCs w:val="26"/>
                <w:lang w:val="vi-VN"/>
              </w:rPr>
            </w:pPr>
            <w:r w:rsidRPr="009D7B14">
              <w:rPr>
                <w:sz w:val="26"/>
                <w:szCs w:val="26"/>
                <w:lang w:val="vi-VN"/>
              </w:rPr>
              <w:t xml:space="preserve">Cảm nhận hỗ trợ từ bạn bè </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13,162 (2)</w:t>
            </w:r>
          </w:p>
        </w:tc>
        <w:tc>
          <w:tcPr>
            <w:tcW w:w="977" w:type="dxa"/>
            <w:vAlign w:val="center"/>
          </w:tcPr>
          <w:p w:rsidR="00405069" w:rsidRPr="009D7B14" w:rsidRDefault="00405069" w:rsidP="004360B0">
            <w:pPr>
              <w:spacing w:before="60" w:after="60"/>
              <w:jc w:val="center"/>
              <w:rPr>
                <w:sz w:val="26"/>
                <w:szCs w:val="26"/>
              </w:rPr>
            </w:pPr>
            <w:r w:rsidRPr="009D7B14">
              <w:rPr>
                <w:sz w:val="26"/>
                <w:szCs w:val="26"/>
              </w:rPr>
              <w:t>6,581</w:t>
            </w:r>
          </w:p>
        </w:tc>
        <w:tc>
          <w:tcPr>
            <w:tcW w:w="837" w:type="dxa"/>
            <w:vAlign w:val="center"/>
          </w:tcPr>
          <w:p w:rsidR="00405069" w:rsidRPr="009D7B14" w:rsidRDefault="00405069" w:rsidP="004360B0">
            <w:pPr>
              <w:spacing w:before="60" w:after="60"/>
              <w:jc w:val="center"/>
              <w:rPr>
                <w:sz w:val="26"/>
                <w:szCs w:val="26"/>
              </w:rPr>
            </w:pPr>
            <w:r w:rsidRPr="009D7B14">
              <w:rPr>
                <w:sz w:val="26"/>
                <w:szCs w:val="26"/>
              </w:rPr>
              <w:t>0,995</w:t>
            </w:r>
          </w:p>
        </w:tc>
        <w:tc>
          <w:tcPr>
            <w:tcW w:w="838" w:type="dxa"/>
            <w:vAlign w:val="center"/>
          </w:tcPr>
          <w:p w:rsidR="00405069" w:rsidRPr="009D7B14" w:rsidRDefault="00405069" w:rsidP="004360B0">
            <w:pPr>
              <w:spacing w:before="60" w:after="60"/>
              <w:jc w:val="center"/>
              <w:rPr>
                <w:sz w:val="26"/>
                <w:szCs w:val="26"/>
              </w:rPr>
            </w:pPr>
            <w:r w:rsidRPr="009D7B14">
              <w:rPr>
                <w:sz w:val="26"/>
                <w:szCs w:val="26"/>
              </w:rPr>
              <w:t>0,984</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0,064</w:t>
            </w:r>
          </w:p>
        </w:tc>
        <w:tc>
          <w:tcPr>
            <w:tcW w:w="1681" w:type="dxa"/>
            <w:vAlign w:val="center"/>
          </w:tcPr>
          <w:p w:rsidR="00405069" w:rsidRPr="009D7B14" w:rsidRDefault="00405069" w:rsidP="004360B0">
            <w:pPr>
              <w:spacing w:before="60" w:after="60"/>
              <w:jc w:val="center"/>
              <w:rPr>
                <w:sz w:val="26"/>
                <w:szCs w:val="26"/>
              </w:rPr>
            </w:pPr>
            <w:r w:rsidRPr="009D7B14">
              <w:rPr>
                <w:sz w:val="26"/>
                <w:szCs w:val="26"/>
              </w:rPr>
              <w:t>0,034 - 0,099</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lastRenderedPageBreak/>
              <w:t>3</w:t>
            </w:r>
          </w:p>
        </w:tc>
        <w:tc>
          <w:tcPr>
            <w:tcW w:w="1625" w:type="dxa"/>
          </w:tcPr>
          <w:p w:rsidR="00405069" w:rsidRPr="009D7B14" w:rsidRDefault="00405069" w:rsidP="004360B0">
            <w:pPr>
              <w:spacing w:before="60" w:after="60"/>
              <w:rPr>
                <w:b/>
                <w:bCs/>
                <w:sz w:val="26"/>
                <w:szCs w:val="26"/>
                <w:lang w:val="vi-VN"/>
              </w:rPr>
            </w:pPr>
            <w:r w:rsidRPr="009D7B14">
              <w:rPr>
                <w:b/>
                <w:bCs/>
                <w:sz w:val="26"/>
                <w:szCs w:val="26"/>
                <w:lang w:val="vi-VN"/>
              </w:rPr>
              <w:t xml:space="preserve">Cảm nhận hỗ trợ </w:t>
            </w:r>
            <w:r w:rsidRPr="009D7B14">
              <w:rPr>
                <w:sz w:val="26"/>
                <w:szCs w:val="26"/>
                <w:lang w:val="vi-VN"/>
              </w:rPr>
              <w:t>(2 factors)</w:t>
            </w:r>
          </w:p>
        </w:tc>
        <w:tc>
          <w:tcPr>
            <w:tcW w:w="1659" w:type="dxa"/>
            <w:vAlign w:val="center"/>
          </w:tcPr>
          <w:p w:rsidR="00405069" w:rsidRPr="009D7B14" w:rsidRDefault="00405069" w:rsidP="004360B0">
            <w:pPr>
              <w:spacing w:before="60" w:after="60"/>
              <w:jc w:val="center"/>
              <w:rPr>
                <w:b/>
                <w:bCs/>
                <w:sz w:val="26"/>
                <w:szCs w:val="26"/>
              </w:rPr>
            </w:pPr>
            <w:r w:rsidRPr="009D7B14">
              <w:rPr>
                <w:b/>
                <w:bCs/>
                <w:sz w:val="26"/>
                <w:szCs w:val="26"/>
              </w:rPr>
              <w:t>70,392 (19)</w:t>
            </w:r>
          </w:p>
        </w:tc>
        <w:tc>
          <w:tcPr>
            <w:tcW w:w="977" w:type="dxa"/>
            <w:vAlign w:val="center"/>
          </w:tcPr>
          <w:p w:rsidR="00405069" w:rsidRPr="009D7B14" w:rsidRDefault="00405069" w:rsidP="004360B0">
            <w:pPr>
              <w:spacing w:before="60" w:after="60"/>
              <w:jc w:val="center"/>
              <w:rPr>
                <w:b/>
                <w:bCs/>
                <w:sz w:val="26"/>
                <w:szCs w:val="26"/>
              </w:rPr>
            </w:pPr>
            <w:r w:rsidRPr="009D7B14">
              <w:rPr>
                <w:b/>
                <w:bCs/>
                <w:sz w:val="26"/>
                <w:szCs w:val="26"/>
              </w:rPr>
              <w:t>3,705</w:t>
            </w:r>
          </w:p>
        </w:tc>
        <w:tc>
          <w:tcPr>
            <w:tcW w:w="837" w:type="dxa"/>
            <w:vAlign w:val="center"/>
          </w:tcPr>
          <w:p w:rsidR="00405069" w:rsidRPr="009D7B14" w:rsidRDefault="00405069" w:rsidP="004360B0">
            <w:pPr>
              <w:spacing w:before="60" w:after="60"/>
              <w:jc w:val="center"/>
              <w:rPr>
                <w:b/>
                <w:bCs/>
                <w:sz w:val="26"/>
                <w:szCs w:val="26"/>
              </w:rPr>
            </w:pPr>
            <w:r w:rsidRPr="009D7B14">
              <w:rPr>
                <w:b/>
                <w:bCs/>
                <w:sz w:val="26"/>
                <w:szCs w:val="26"/>
              </w:rPr>
              <w:t>0,989</w:t>
            </w:r>
          </w:p>
        </w:tc>
        <w:tc>
          <w:tcPr>
            <w:tcW w:w="838" w:type="dxa"/>
            <w:vAlign w:val="center"/>
          </w:tcPr>
          <w:p w:rsidR="00405069" w:rsidRPr="009D7B14" w:rsidRDefault="00405069" w:rsidP="004360B0">
            <w:pPr>
              <w:spacing w:before="60" w:after="60"/>
              <w:jc w:val="center"/>
              <w:rPr>
                <w:b/>
                <w:bCs/>
                <w:sz w:val="26"/>
                <w:szCs w:val="26"/>
              </w:rPr>
            </w:pPr>
            <w:r w:rsidRPr="009D7B14">
              <w:rPr>
                <w:b/>
                <w:bCs/>
                <w:sz w:val="26"/>
                <w:szCs w:val="26"/>
              </w:rPr>
              <w:t>0,983</w:t>
            </w:r>
          </w:p>
        </w:tc>
        <w:tc>
          <w:tcPr>
            <w:tcW w:w="1155" w:type="dxa"/>
            <w:vAlign w:val="center"/>
          </w:tcPr>
          <w:p w:rsidR="00405069" w:rsidRPr="009D7B14" w:rsidRDefault="00405069" w:rsidP="004360B0">
            <w:pPr>
              <w:spacing w:before="60" w:after="60"/>
              <w:jc w:val="center"/>
              <w:rPr>
                <w:b/>
                <w:bCs/>
                <w:sz w:val="26"/>
                <w:szCs w:val="26"/>
              </w:rPr>
            </w:pPr>
            <w:r w:rsidRPr="009D7B14">
              <w:rPr>
                <w:b/>
                <w:bCs/>
                <w:sz w:val="26"/>
                <w:szCs w:val="26"/>
              </w:rPr>
              <w:t>0,045</w:t>
            </w:r>
          </w:p>
        </w:tc>
        <w:tc>
          <w:tcPr>
            <w:tcW w:w="1681" w:type="dxa"/>
            <w:vAlign w:val="center"/>
          </w:tcPr>
          <w:p w:rsidR="00405069" w:rsidRPr="009D7B14" w:rsidRDefault="00405069" w:rsidP="004360B0">
            <w:pPr>
              <w:spacing w:before="60" w:after="60"/>
              <w:jc w:val="center"/>
              <w:rPr>
                <w:b/>
                <w:bCs/>
                <w:sz w:val="26"/>
                <w:szCs w:val="26"/>
              </w:rPr>
            </w:pPr>
            <w:r w:rsidRPr="009D7B14">
              <w:rPr>
                <w:b/>
                <w:bCs/>
                <w:sz w:val="26"/>
                <w:szCs w:val="26"/>
              </w:rPr>
              <w:t>0,034 - 0,056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rsidR="00405069" w:rsidRPr="009D7B14" w:rsidRDefault="00405069" w:rsidP="00405069">
      <w:pPr>
        <w:spacing w:line="312" w:lineRule="auto"/>
        <w:rPr>
          <w:sz w:val="26"/>
          <w:szCs w:val="26"/>
          <w:lang w:val="vi-VN"/>
        </w:rPr>
      </w:pPr>
    </w:p>
    <w:p w:rsidR="00405069" w:rsidRPr="009D7B14" w:rsidRDefault="00405069" w:rsidP="00405069">
      <w:pPr>
        <w:spacing w:line="312" w:lineRule="auto"/>
        <w:jc w:val="center"/>
        <w:rPr>
          <w:sz w:val="26"/>
          <w:szCs w:val="26"/>
          <w:lang w:val="vi-VN"/>
        </w:rPr>
      </w:pPr>
      <w:r w:rsidRPr="009D7B14">
        <w:rPr>
          <w:b/>
          <w:bCs/>
          <w:noProof/>
          <w:sz w:val="26"/>
          <w:szCs w:val="26"/>
          <w:lang w:val="fr-FR" w:eastAsia="fr-FR"/>
        </w:rPr>
        <w:drawing>
          <wp:inline distT="0" distB="0" distL="0" distR="0" wp14:anchorId="5EC54155" wp14:editId="50683B83">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0"/>
                    <a:stretch>
                      <a:fillRect/>
                    </a:stretch>
                  </pic:blipFill>
                  <pic:spPr>
                    <a:xfrm>
                      <a:off x="0" y="0"/>
                      <a:ext cx="1956674" cy="2596486"/>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17" w:name="_Hlk228260137"/>
      <w:r w:rsidRPr="009D7B14">
        <w:rPr>
          <w:b/>
          <w:bCs/>
          <w:sz w:val="26"/>
          <w:szCs w:val="26"/>
          <w:lang w:val="vi-VN"/>
        </w:rPr>
        <w:t>Hình 3.6</w:t>
      </w:r>
      <w:r w:rsidRPr="009D7B14">
        <w:rPr>
          <w:i/>
          <w:iCs/>
          <w:sz w:val="26"/>
          <w:szCs w:val="26"/>
          <w:lang w:val="vi-VN"/>
        </w:rPr>
        <w:t>. Mô hình CFA thang đo cảm nhận hỗ trợ (2 factors)</w:t>
      </w:r>
    </w:p>
    <w:bookmarkEnd w:id="17"/>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 xml:space="preserve">3.1.3.3. Thang đo biện pháp đối phó </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và diễn giải hiệu lực đo lường của thang đo biện pháp đối phó được trình bày dưới đây.</w:t>
      </w:r>
    </w:p>
    <w:p w:rsidR="00405069" w:rsidRPr="009D7B14" w:rsidRDefault="00405069" w:rsidP="00405069">
      <w:pPr>
        <w:spacing w:line="312" w:lineRule="auto"/>
        <w:rPr>
          <w:i/>
          <w:iCs/>
          <w:sz w:val="26"/>
          <w:szCs w:val="26"/>
          <w:lang w:val="vi-VN"/>
        </w:rPr>
      </w:pPr>
      <w:bookmarkStart w:id="18" w:name="_Hlk228260145"/>
      <w:r w:rsidRPr="009D7B14">
        <w:rPr>
          <w:b/>
          <w:bCs/>
          <w:sz w:val="26"/>
          <w:szCs w:val="26"/>
          <w:lang w:val="vi-VN"/>
        </w:rPr>
        <w:t>Bảng 3.13</w:t>
      </w:r>
      <w:r w:rsidRPr="009D7B14">
        <w:rPr>
          <w:b/>
          <w:bCs/>
          <w:i/>
          <w:iCs/>
          <w:sz w:val="26"/>
          <w:szCs w:val="26"/>
          <w:lang w:val="vi-VN"/>
        </w:rPr>
        <w:t xml:space="preserve"> </w:t>
      </w:r>
      <w:r w:rsidRPr="009D7B14">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405069" w:rsidRPr="009D7B14" w:rsidTr="004360B0">
        <w:tc>
          <w:tcPr>
            <w:tcW w:w="567" w:type="dxa"/>
          </w:tcPr>
          <w:bookmarkEnd w:id="18"/>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311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3114" w:type="dxa"/>
          </w:tcPr>
          <w:p w:rsidR="00405069" w:rsidRPr="009D7B14" w:rsidRDefault="00405069" w:rsidP="004360B0">
            <w:pPr>
              <w:spacing w:before="60" w:after="60"/>
              <w:rPr>
                <w:sz w:val="26"/>
                <w:szCs w:val="26"/>
                <w:lang w:val="vi-VN"/>
              </w:rPr>
            </w:pPr>
            <w:r w:rsidRPr="009D7B14">
              <w:rPr>
                <w:sz w:val="26"/>
                <w:szCs w:val="26"/>
              </w:rPr>
              <w:t>Tránh né</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0,727</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0,705</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p>
        </w:tc>
        <w:tc>
          <w:tcPr>
            <w:tcW w:w="3114" w:type="dxa"/>
          </w:tcPr>
          <w:p w:rsidR="00405069" w:rsidRPr="009D7B14" w:rsidRDefault="00405069" w:rsidP="004360B0">
            <w:pPr>
              <w:spacing w:before="60" w:after="60"/>
              <w:rPr>
                <w:sz w:val="26"/>
                <w:szCs w:val="26"/>
                <w:lang w:val="vi-VN"/>
              </w:rPr>
            </w:pPr>
            <w:r w:rsidRPr="009D7B14">
              <w:rPr>
                <w:sz w:val="26"/>
                <w:szCs w:val="26"/>
                <w:lang w:val="vi-VN"/>
              </w:rPr>
              <w:t>Đối phó giải quyết vấn đề</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0,700</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0,699</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p>
        </w:tc>
        <w:tc>
          <w:tcPr>
            <w:tcW w:w="3114" w:type="dxa"/>
          </w:tcPr>
          <w:p w:rsidR="00405069" w:rsidRPr="009D7B14" w:rsidRDefault="00405069" w:rsidP="004360B0">
            <w:pPr>
              <w:spacing w:before="60" w:after="60"/>
              <w:rPr>
                <w:sz w:val="26"/>
                <w:szCs w:val="26"/>
                <w:lang w:val="vi-VN"/>
              </w:rPr>
            </w:pPr>
            <w:r w:rsidRPr="009D7B14">
              <w:rPr>
                <w:sz w:val="26"/>
                <w:szCs w:val="26"/>
                <w:lang w:val="vi-VN"/>
              </w:rPr>
              <w:t>Tìm kiếm sự hỗ trợ</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0,773</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lang w:val="vi-VN"/>
              </w:rPr>
              <w:t>0,775</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19" w:name="_Hlk228260152"/>
      <w:r w:rsidRPr="009D7B14">
        <w:rPr>
          <w:b/>
          <w:bCs/>
          <w:sz w:val="26"/>
          <w:szCs w:val="26"/>
          <w:lang w:val="vi-VN"/>
        </w:rPr>
        <w:t xml:space="preserve">Bảng 3.14 </w:t>
      </w:r>
      <w:r w:rsidRPr="009D7B14">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405069" w:rsidRPr="009D7B14" w:rsidTr="004360B0">
        <w:tc>
          <w:tcPr>
            <w:tcW w:w="723" w:type="dxa"/>
            <w:vAlign w:val="center"/>
          </w:tcPr>
          <w:bookmarkEnd w:id="19"/>
          <w:p w:rsidR="00405069" w:rsidRPr="009D7B14" w:rsidRDefault="00405069" w:rsidP="004360B0">
            <w:pPr>
              <w:spacing w:before="120" w:after="120"/>
              <w:jc w:val="center"/>
              <w:rPr>
                <w:b/>
                <w:bCs/>
                <w:sz w:val="26"/>
                <w:szCs w:val="26"/>
                <w:lang w:val="vi-VN"/>
              </w:rPr>
            </w:pPr>
            <w:r w:rsidRPr="009D7B14">
              <w:rPr>
                <w:b/>
                <w:bCs/>
                <w:sz w:val="26"/>
                <w:szCs w:val="26"/>
                <w:lang w:val="vi-VN"/>
              </w:rPr>
              <w:lastRenderedPageBreak/>
              <w:t>Mô hình</w:t>
            </w:r>
          </w:p>
        </w:tc>
        <w:tc>
          <w:tcPr>
            <w:tcW w:w="1617"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659"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975"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4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4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79"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1</w:t>
            </w:r>
          </w:p>
        </w:tc>
        <w:tc>
          <w:tcPr>
            <w:tcW w:w="1617" w:type="dxa"/>
          </w:tcPr>
          <w:p w:rsidR="00405069" w:rsidRPr="009D7B14" w:rsidRDefault="00405069" w:rsidP="004360B0">
            <w:pPr>
              <w:spacing w:before="60" w:after="60"/>
              <w:rPr>
                <w:sz w:val="26"/>
                <w:szCs w:val="26"/>
                <w:lang w:val="vi-VN"/>
              </w:rPr>
            </w:pPr>
            <w:r w:rsidRPr="009D7B14">
              <w:rPr>
                <w:sz w:val="26"/>
                <w:szCs w:val="26"/>
              </w:rPr>
              <w:t>Tránh né</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198,886 (5)</w:t>
            </w:r>
          </w:p>
        </w:tc>
        <w:tc>
          <w:tcPr>
            <w:tcW w:w="975" w:type="dxa"/>
            <w:vAlign w:val="center"/>
          </w:tcPr>
          <w:p w:rsidR="00405069" w:rsidRPr="009D7B14" w:rsidRDefault="00405069" w:rsidP="004360B0">
            <w:pPr>
              <w:spacing w:before="60" w:after="60"/>
              <w:jc w:val="center"/>
              <w:rPr>
                <w:sz w:val="26"/>
                <w:szCs w:val="26"/>
              </w:rPr>
            </w:pPr>
            <w:r w:rsidRPr="009D7B14">
              <w:rPr>
                <w:sz w:val="26"/>
                <w:szCs w:val="26"/>
              </w:rPr>
              <w:t>39,78</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0,862</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0,724</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0,169</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0,150 - 0,190</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1617" w:type="dxa"/>
          </w:tcPr>
          <w:p w:rsidR="00405069" w:rsidRPr="009D7B14" w:rsidRDefault="00405069" w:rsidP="004360B0">
            <w:pPr>
              <w:spacing w:before="60" w:after="60"/>
              <w:rPr>
                <w:sz w:val="26"/>
                <w:szCs w:val="26"/>
                <w:lang w:val="vi-VN"/>
              </w:rPr>
            </w:pPr>
            <w:r w:rsidRPr="009D7B14">
              <w:rPr>
                <w:sz w:val="26"/>
                <w:szCs w:val="26"/>
                <w:lang w:val="vi-VN"/>
              </w:rPr>
              <w:t>Đối phó giải quyết vấn đề</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41,734 (9)</w:t>
            </w:r>
          </w:p>
        </w:tc>
        <w:tc>
          <w:tcPr>
            <w:tcW w:w="975" w:type="dxa"/>
            <w:vAlign w:val="center"/>
          </w:tcPr>
          <w:p w:rsidR="00405069" w:rsidRPr="009D7B14" w:rsidRDefault="00405069" w:rsidP="004360B0">
            <w:pPr>
              <w:spacing w:before="60" w:after="60"/>
              <w:jc w:val="center"/>
              <w:rPr>
                <w:sz w:val="26"/>
                <w:szCs w:val="26"/>
              </w:rPr>
            </w:pPr>
            <w:r w:rsidRPr="009D7B14">
              <w:rPr>
                <w:sz w:val="26"/>
                <w:szCs w:val="26"/>
              </w:rPr>
              <w:t>4,637</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0,972</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0,953</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0,052</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0,037 - 0,068</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3</w:t>
            </w:r>
          </w:p>
        </w:tc>
        <w:tc>
          <w:tcPr>
            <w:tcW w:w="1617" w:type="dxa"/>
          </w:tcPr>
          <w:p w:rsidR="00405069" w:rsidRPr="009D7B14" w:rsidRDefault="00405069" w:rsidP="004360B0">
            <w:pPr>
              <w:spacing w:before="60" w:after="60"/>
              <w:rPr>
                <w:sz w:val="26"/>
                <w:szCs w:val="26"/>
                <w:lang w:val="vi-VN"/>
              </w:rPr>
            </w:pPr>
            <w:r w:rsidRPr="009D7B14">
              <w:rPr>
                <w:sz w:val="26"/>
                <w:szCs w:val="26"/>
                <w:lang w:val="vi-VN"/>
              </w:rPr>
              <w:t>Tìm kiếm sự hỗ trợ</w:t>
            </w:r>
          </w:p>
        </w:tc>
        <w:tc>
          <w:tcPr>
            <w:tcW w:w="1659" w:type="dxa"/>
            <w:vAlign w:val="center"/>
          </w:tcPr>
          <w:p w:rsidR="00405069" w:rsidRPr="009D7B14" w:rsidRDefault="00405069" w:rsidP="004360B0">
            <w:pPr>
              <w:spacing w:before="60" w:after="60"/>
              <w:jc w:val="center"/>
              <w:rPr>
                <w:sz w:val="26"/>
                <w:szCs w:val="26"/>
              </w:rPr>
            </w:pPr>
            <w:r w:rsidRPr="009D7B14">
              <w:rPr>
                <w:sz w:val="26"/>
                <w:szCs w:val="26"/>
              </w:rPr>
              <w:t>0,680 (2)</w:t>
            </w:r>
          </w:p>
        </w:tc>
        <w:tc>
          <w:tcPr>
            <w:tcW w:w="975" w:type="dxa"/>
            <w:vAlign w:val="center"/>
          </w:tcPr>
          <w:p w:rsidR="00405069" w:rsidRPr="009D7B14" w:rsidRDefault="00405069" w:rsidP="004360B0">
            <w:pPr>
              <w:spacing w:before="60" w:after="60"/>
              <w:jc w:val="center"/>
              <w:rPr>
                <w:sz w:val="26"/>
                <w:szCs w:val="26"/>
              </w:rPr>
            </w:pPr>
            <w:r w:rsidRPr="009D7B14">
              <w:rPr>
                <w:sz w:val="26"/>
                <w:szCs w:val="26"/>
              </w:rPr>
              <w:t>0,340</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1,000</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1,003</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0,000</w:t>
            </w:r>
          </w:p>
        </w:tc>
        <w:tc>
          <w:tcPr>
            <w:tcW w:w="1679" w:type="dxa"/>
            <w:vAlign w:val="center"/>
          </w:tcPr>
          <w:p w:rsidR="00405069" w:rsidRPr="009D7B14" w:rsidRDefault="00405069" w:rsidP="004360B0">
            <w:pPr>
              <w:spacing w:before="60" w:after="60"/>
              <w:jc w:val="center"/>
              <w:rPr>
                <w:sz w:val="26"/>
                <w:szCs w:val="26"/>
              </w:rPr>
            </w:pPr>
            <w:r w:rsidRPr="009D7B14">
              <w:rPr>
                <w:sz w:val="26"/>
                <w:szCs w:val="26"/>
              </w:rPr>
              <w:t>0,000 - 0,039</w:t>
            </w:r>
          </w:p>
        </w:tc>
      </w:tr>
      <w:tr w:rsidR="00405069" w:rsidRPr="009D7B14" w:rsidTr="004360B0">
        <w:trPr>
          <w:trHeight w:val="178"/>
        </w:trPr>
        <w:tc>
          <w:tcPr>
            <w:tcW w:w="723"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4</w:t>
            </w:r>
          </w:p>
        </w:tc>
        <w:tc>
          <w:tcPr>
            <w:tcW w:w="1617" w:type="dxa"/>
          </w:tcPr>
          <w:p w:rsidR="00405069" w:rsidRPr="009D7B14" w:rsidRDefault="00405069" w:rsidP="004360B0">
            <w:pPr>
              <w:spacing w:before="60" w:after="60"/>
              <w:rPr>
                <w:sz w:val="26"/>
                <w:szCs w:val="26"/>
                <w:lang w:val="vi-VN"/>
              </w:rPr>
            </w:pPr>
            <w:r w:rsidRPr="009D7B14">
              <w:rPr>
                <w:sz w:val="26"/>
                <w:szCs w:val="26"/>
              </w:rPr>
              <w:t>Biện</w:t>
            </w:r>
            <w:r w:rsidRPr="009D7B14">
              <w:rPr>
                <w:sz w:val="26"/>
                <w:szCs w:val="26"/>
                <w:lang w:val="vi-VN"/>
              </w:rPr>
              <w:t xml:space="preserve"> pháp đối phó (3 factors)</w:t>
            </w:r>
          </w:p>
        </w:tc>
        <w:tc>
          <w:tcPr>
            <w:tcW w:w="1659" w:type="dxa"/>
            <w:vAlign w:val="center"/>
          </w:tcPr>
          <w:p w:rsidR="00405069" w:rsidRPr="009D7B14" w:rsidRDefault="00405069" w:rsidP="004360B0">
            <w:pPr>
              <w:spacing w:before="60" w:after="60"/>
              <w:jc w:val="center"/>
              <w:rPr>
                <w:sz w:val="26"/>
                <w:szCs w:val="26"/>
              </w:rPr>
            </w:pPr>
            <w:r w:rsidRPr="009D7B14">
              <w:rPr>
                <w:b/>
                <w:bCs/>
                <w:sz w:val="26"/>
                <w:szCs w:val="26"/>
              </w:rPr>
              <w:t>526,681 (87)</w:t>
            </w:r>
          </w:p>
        </w:tc>
        <w:tc>
          <w:tcPr>
            <w:tcW w:w="975" w:type="dxa"/>
            <w:vAlign w:val="center"/>
          </w:tcPr>
          <w:p w:rsidR="00405069" w:rsidRPr="009D7B14" w:rsidRDefault="00405069" w:rsidP="004360B0">
            <w:pPr>
              <w:spacing w:before="60" w:after="60"/>
              <w:jc w:val="center"/>
              <w:rPr>
                <w:sz w:val="26"/>
                <w:szCs w:val="26"/>
              </w:rPr>
            </w:pPr>
            <w:r w:rsidRPr="009D7B14">
              <w:rPr>
                <w:b/>
                <w:bCs/>
                <w:sz w:val="26"/>
                <w:szCs w:val="26"/>
              </w:rPr>
              <w:t>6,05</w:t>
            </w:r>
          </w:p>
        </w:tc>
        <w:tc>
          <w:tcPr>
            <w:tcW w:w="843" w:type="dxa"/>
            <w:vAlign w:val="center"/>
          </w:tcPr>
          <w:p w:rsidR="00405069" w:rsidRPr="009D7B14" w:rsidRDefault="00405069" w:rsidP="004360B0">
            <w:pPr>
              <w:spacing w:before="60" w:after="60"/>
              <w:jc w:val="center"/>
              <w:rPr>
                <w:sz w:val="26"/>
                <w:szCs w:val="26"/>
              </w:rPr>
            </w:pPr>
            <w:r w:rsidRPr="009D7B14">
              <w:rPr>
                <w:b/>
                <w:bCs/>
                <w:sz w:val="26"/>
                <w:szCs w:val="26"/>
              </w:rPr>
              <w:t>0,901</w:t>
            </w:r>
          </w:p>
        </w:tc>
        <w:tc>
          <w:tcPr>
            <w:tcW w:w="844" w:type="dxa"/>
            <w:vAlign w:val="center"/>
          </w:tcPr>
          <w:p w:rsidR="00405069" w:rsidRPr="009D7B14" w:rsidRDefault="00405069" w:rsidP="004360B0">
            <w:pPr>
              <w:spacing w:before="60" w:after="60"/>
              <w:jc w:val="center"/>
              <w:rPr>
                <w:sz w:val="26"/>
                <w:szCs w:val="26"/>
              </w:rPr>
            </w:pPr>
            <w:r w:rsidRPr="009D7B14">
              <w:rPr>
                <w:b/>
                <w:bCs/>
                <w:sz w:val="26"/>
                <w:szCs w:val="26"/>
              </w:rPr>
              <w:t>0,880</w:t>
            </w:r>
          </w:p>
        </w:tc>
        <w:tc>
          <w:tcPr>
            <w:tcW w:w="1155" w:type="dxa"/>
            <w:vAlign w:val="center"/>
          </w:tcPr>
          <w:p w:rsidR="00405069" w:rsidRPr="009D7B14" w:rsidRDefault="00405069" w:rsidP="004360B0">
            <w:pPr>
              <w:spacing w:before="60" w:after="60"/>
              <w:jc w:val="center"/>
              <w:rPr>
                <w:sz w:val="26"/>
                <w:szCs w:val="26"/>
              </w:rPr>
            </w:pPr>
            <w:r w:rsidRPr="009D7B14">
              <w:rPr>
                <w:b/>
                <w:bCs/>
                <w:sz w:val="26"/>
                <w:szCs w:val="26"/>
              </w:rPr>
              <w:t>0,061</w:t>
            </w:r>
          </w:p>
        </w:tc>
        <w:tc>
          <w:tcPr>
            <w:tcW w:w="1679" w:type="dxa"/>
            <w:vAlign w:val="center"/>
          </w:tcPr>
          <w:p w:rsidR="00405069" w:rsidRPr="009D7B14" w:rsidRDefault="00405069" w:rsidP="004360B0">
            <w:pPr>
              <w:spacing w:before="60" w:after="60"/>
              <w:jc w:val="center"/>
              <w:rPr>
                <w:sz w:val="26"/>
                <w:szCs w:val="26"/>
              </w:rPr>
            </w:pPr>
            <w:r w:rsidRPr="009D7B14">
              <w:rPr>
                <w:b/>
                <w:bCs/>
                <w:sz w:val="26"/>
                <w:szCs w:val="26"/>
              </w:rPr>
              <w:t>0,056 - 0,066</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p>
    <w:p w:rsidR="00405069" w:rsidRPr="009D7B14" w:rsidRDefault="00405069" w:rsidP="00405069">
      <w:pPr>
        <w:spacing w:line="312" w:lineRule="auto"/>
        <w:jc w:val="center"/>
        <w:rPr>
          <w:sz w:val="26"/>
          <w:szCs w:val="26"/>
          <w:lang w:val="vi-VN"/>
        </w:rPr>
      </w:pPr>
    </w:p>
    <w:p w:rsidR="00405069" w:rsidRPr="009D7B14" w:rsidRDefault="00405069" w:rsidP="00405069">
      <w:pPr>
        <w:spacing w:line="312" w:lineRule="auto"/>
        <w:jc w:val="center"/>
        <w:rPr>
          <w:sz w:val="26"/>
          <w:szCs w:val="26"/>
          <w:lang w:val="vi-VN"/>
        </w:rPr>
      </w:pPr>
      <w:r w:rsidRPr="009D7B14">
        <w:rPr>
          <w:i/>
          <w:iCs/>
          <w:noProof/>
          <w:sz w:val="26"/>
          <w:szCs w:val="26"/>
          <w:lang w:val="fr-FR" w:eastAsia="fr-FR"/>
        </w:rPr>
        <w:drawing>
          <wp:inline distT="0" distB="0" distL="0" distR="0" wp14:anchorId="49BFDE11" wp14:editId="60B704F8">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1"/>
                    <a:stretch>
                      <a:fillRect/>
                    </a:stretch>
                  </pic:blipFill>
                  <pic:spPr>
                    <a:xfrm>
                      <a:off x="0" y="0"/>
                      <a:ext cx="2170796" cy="2858911"/>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lang w:val="vi-VN"/>
        </w:rPr>
      </w:pPr>
      <w:bookmarkStart w:id="20" w:name="_Hlk228260160"/>
      <w:r w:rsidRPr="009D7B14">
        <w:rPr>
          <w:b/>
          <w:bCs/>
          <w:sz w:val="26"/>
          <w:szCs w:val="26"/>
          <w:lang w:val="vi-VN"/>
        </w:rPr>
        <w:t>Hình 3.7</w:t>
      </w:r>
      <w:r w:rsidRPr="009D7B14">
        <w:rPr>
          <w:i/>
          <w:iCs/>
          <w:sz w:val="26"/>
          <w:szCs w:val="26"/>
          <w:lang w:val="vi-VN"/>
        </w:rPr>
        <w:t>. Mô hình CFA thang đo biện pháp đối phó (3 factors)</w:t>
      </w:r>
    </w:p>
    <w:bookmarkEnd w:id="20"/>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i/>
          <w:iCs/>
          <w:sz w:val="26"/>
          <w:szCs w:val="26"/>
          <w:lang w:val="vi-VN"/>
        </w:rPr>
      </w:pPr>
      <w:r w:rsidRPr="009D7B14">
        <w:rPr>
          <w:i/>
          <w:iCs/>
          <w:sz w:val="26"/>
          <w:szCs w:val="26"/>
          <w:lang w:val="vi-VN"/>
        </w:rPr>
        <w:t>3.1.3.4. Thang đo tự trọng</w:t>
      </w:r>
    </w:p>
    <w:p w:rsidR="00405069" w:rsidRPr="009D7B14" w:rsidRDefault="00405069" w:rsidP="00405069">
      <w:pPr>
        <w:spacing w:line="312" w:lineRule="auto"/>
        <w:ind w:firstLine="567"/>
        <w:jc w:val="both"/>
        <w:rPr>
          <w:sz w:val="26"/>
          <w:szCs w:val="26"/>
          <w:lang w:val="vi-VN"/>
        </w:rPr>
      </w:pPr>
      <w:r w:rsidRPr="009D7B14">
        <w:rPr>
          <w:sz w:val="26"/>
          <w:szCs w:val="26"/>
          <w:lang w:val="vi-VN"/>
        </w:rPr>
        <w:lastRenderedPageBreak/>
        <w:t>Kết quả phân tích và diễn giải hiệu lực đo lường của thang đo tự trọng được trình bày dưới đây.</w:t>
      </w:r>
    </w:p>
    <w:p w:rsidR="00405069" w:rsidRPr="009D7B14" w:rsidRDefault="00405069" w:rsidP="00405069">
      <w:pPr>
        <w:spacing w:line="312" w:lineRule="auto"/>
        <w:rPr>
          <w:i/>
          <w:iCs/>
          <w:sz w:val="26"/>
          <w:szCs w:val="26"/>
          <w:lang w:val="vi-VN"/>
        </w:rPr>
      </w:pPr>
      <w:bookmarkStart w:id="21" w:name="_Hlk228260172"/>
      <w:r w:rsidRPr="009D7B14">
        <w:rPr>
          <w:b/>
          <w:bCs/>
          <w:sz w:val="26"/>
          <w:szCs w:val="26"/>
          <w:lang w:val="vi-VN"/>
        </w:rPr>
        <w:t>Bảng 3.15</w:t>
      </w:r>
      <w:r w:rsidRPr="009D7B14">
        <w:rPr>
          <w:b/>
          <w:bCs/>
          <w:i/>
          <w:iCs/>
          <w:sz w:val="26"/>
          <w:szCs w:val="26"/>
          <w:lang w:val="vi-VN"/>
        </w:rPr>
        <w:t xml:space="preserve"> </w:t>
      </w:r>
      <w:r w:rsidRPr="009D7B14">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405069" w:rsidRPr="009D7B14" w:rsidTr="004360B0">
        <w:tc>
          <w:tcPr>
            <w:tcW w:w="567" w:type="dxa"/>
          </w:tcPr>
          <w:bookmarkEnd w:id="21"/>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TT</w:t>
            </w:r>
          </w:p>
        </w:tc>
        <w:tc>
          <w:tcPr>
            <w:tcW w:w="3114"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Mệnh đề</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Cronbach’s </w:t>
            </w:r>
            <w:r w:rsidRPr="009D7B14">
              <w:rPr>
                <w:b/>
                <w:bCs/>
                <w:sz w:val="26"/>
                <w:szCs w:val="26"/>
              </w:rPr>
              <w:t>α</w:t>
            </w:r>
          </w:p>
        </w:tc>
        <w:tc>
          <w:tcPr>
            <w:tcW w:w="2126" w:type="dxa"/>
          </w:tcPr>
          <w:p w:rsidR="00405069" w:rsidRPr="009D7B14" w:rsidRDefault="00405069" w:rsidP="004360B0">
            <w:pPr>
              <w:spacing w:before="60" w:after="60" w:line="312" w:lineRule="auto"/>
              <w:jc w:val="center"/>
              <w:rPr>
                <w:b/>
                <w:bCs/>
                <w:sz w:val="26"/>
                <w:szCs w:val="26"/>
                <w:lang w:val="vi-VN"/>
              </w:rPr>
            </w:pPr>
            <w:r w:rsidRPr="009D7B14">
              <w:rPr>
                <w:b/>
                <w:bCs/>
                <w:sz w:val="26"/>
                <w:szCs w:val="26"/>
                <w:lang w:val="vi-VN"/>
              </w:rPr>
              <w:t xml:space="preserve">McDonald’s </w:t>
            </w:r>
            <w:r w:rsidRPr="009D7B14">
              <w:rPr>
                <w:b/>
                <w:bCs/>
                <w:sz w:val="26"/>
                <w:szCs w:val="26"/>
              </w:rPr>
              <w:t>ω</w:t>
            </w:r>
          </w:p>
        </w:tc>
      </w:tr>
      <w:tr w:rsidR="00405069" w:rsidRPr="009D7B14" w:rsidTr="004360B0">
        <w:tc>
          <w:tcPr>
            <w:tcW w:w="567" w:type="dxa"/>
          </w:tcPr>
          <w:p w:rsidR="00405069" w:rsidRPr="009D7B14" w:rsidRDefault="00405069" w:rsidP="004360B0">
            <w:pPr>
              <w:spacing w:before="60" w:after="60" w:line="312" w:lineRule="auto"/>
              <w:rPr>
                <w:sz w:val="26"/>
                <w:szCs w:val="26"/>
                <w:lang w:val="vi-VN"/>
              </w:rPr>
            </w:pPr>
            <w:r w:rsidRPr="009D7B14">
              <w:rPr>
                <w:sz w:val="26"/>
                <w:szCs w:val="26"/>
                <w:lang w:val="vi-VN"/>
              </w:rPr>
              <w:t>1</w:t>
            </w:r>
          </w:p>
        </w:tc>
        <w:tc>
          <w:tcPr>
            <w:tcW w:w="3114" w:type="dxa"/>
          </w:tcPr>
          <w:p w:rsidR="00405069" w:rsidRPr="009D7B14" w:rsidRDefault="00405069" w:rsidP="004360B0">
            <w:pPr>
              <w:spacing w:before="60" w:after="60"/>
              <w:rPr>
                <w:sz w:val="26"/>
                <w:szCs w:val="26"/>
                <w:lang w:val="vi-VN"/>
              </w:rPr>
            </w:pPr>
            <w:r w:rsidRPr="009D7B14">
              <w:rPr>
                <w:sz w:val="26"/>
                <w:szCs w:val="26"/>
                <w:lang w:val="vi-VN"/>
              </w:rPr>
              <w:t>Tự trọng</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0,725</w:t>
            </w:r>
          </w:p>
        </w:tc>
        <w:tc>
          <w:tcPr>
            <w:tcW w:w="2126" w:type="dxa"/>
          </w:tcPr>
          <w:p w:rsidR="00405069" w:rsidRPr="009D7B14" w:rsidRDefault="00405069" w:rsidP="004360B0">
            <w:pPr>
              <w:spacing w:before="60" w:after="60" w:line="312" w:lineRule="auto"/>
              <w:jc w:val="center"/>
              <w:rPr>
                <w:sz w:val="26"/>
                <w:szCs w:val="26"/>
                <w:lang w:val="vi-VN"/>
              </w:rPr>
            </w:pPr>
            <w:r w:rsidRPr="009D7B14">
              <w:rPr>
                <w:sz w:val="26"/>
                <w:szCs w:val="26"/>
              </w:rPr>
              <w:t>0,724</w:t>
            </w:r>
          </w:p>
        </w:tc>
      </w:tr>
    </w:tbl>
    <w:p w:rsidR="00405069" w:rsidRPr="009D7B14" w:rsidRDefault="00405069" w:rsidP="00405069">
      <w:pPr>
        <w:spacing w:line="312" w:lineRule="auto"/>
        <w:rPr>
          <w:sz w:val="26"/>
          <w:szCs w:val="26"/>
          <w:lang w:val="vi-VN"/>
        </w:rPr>
      </w:pPr>
    </w:p>
    <w:p w:rsidR="00405069" w:rsidRPr="009D7B14" w:rsidRDefault="00405069" w:rsidP="00405069">
      <w:pPr>
        <w:spacing w:line="312" w:lineRule="auto"/>
        <w:rPr>
          <w:sz w:val="26"/>
          <w:szCs w:val="26"/>
          <w:lang w:val="vi-VN"/>
        </w:rPr>
      </w:pPr>
      <w:bookmarkStart w:id="22" w:name="_Hlk228260177"/>
      <w:r w:rsidRPr="009D7B14">
        <w:rPr>
          <w:b/>
          <w:bCs/>
          <w:sz w:val="26"/>
          <w:szCs w:val="26"/>
          <w:lang w:val="vi-VN"/>
        </w:rPr>
        <w:t xml:space="preserve">Bảng 3.16 </w:t>
      </w:r>
      <w:r w:rsidRPr="009D7B14">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405069" w:rsidRPr="009D7B14" w:rsidTr="004360B0">
        <w:tc>
          <w:tcPr>
            <w:tcW w:w="723" w:type="dxa"/>
            <w:vAlign w:val="center"/>
          </w:tcPr>
          <w:bookmarkEnd w:id="22"/>
          <w:p w:rsidR="00405069" w:rsidRPr="009D7B14" w:rsidRDefault="00405069" w:rsidP="004360B0">
            <w:pPr>
              <w:spacing w:before="120" w:after="120"/>
              <w:jc w:val="center"/>
              <w:rPr>
                <w:b/>
                <w:bCs/>
                <w:sz w:val="26"/>
                <w:szCs w:val="26"/>
                <w:lang w:val="vi-VN"/>
              </w:rPr>
            </w:pPr>
            <w:r w:rsidRPr="009D7B14">
              <w:rPr>
                <w:b/>
                <w:bCs/>
                <w:sz w:val="26"/>
                <w:szCs w:val="26"/>
                <w:lang w:val="vi-VN"/>
              </w:rPr>
              <w:t>Mô hình</w:t>
            </w:r>
          </w:p>
        </w:tc>
        <w:tc>
          <w:tcPr>
            <w:tcW w:w="1484" w:type="dxa"/>
            <w:vAlign w:val="center"/>
          </w:tcPr>
          <w:p w:rsidR="00405069" w:rsidRPr="009D7B14" w:rsidRDefault="00405069" w:rsidP="004360B0">
            <w:pPr>
              <w:spacing w:before="120" w:after="120"/>
              <w:jc w:val="center"/>
              <w:rPr>
                <w:b/>
                <w:bCs/>
                <w:sz w:val="26"/>
                <w:szCs w:val="26"/>
              </w:rPr>
            </w:pPr>
            <w:r w:rsidRPr="009D7B14">
              <w:rPr>
                <w:b/>
                <w:bCs/>
                <w:sz w:val="26"/>
                <w:szCs w:val="26"/>
              </w:rPr>
              <w:t>Scales</w:t>
            </w:r>
          </w:p>
        </w:tc>
        <w:tc>
          <w:tcPr>
            <w:tcW w:w="1484" w:type="dxa"/>
            <w:vAlign w:val="center"/>
          </w:tcPr>
          <w:p w:rsidR="00405069" w:rsidRPr="009D7B14" w:rsidRDefault="00405069" w:rsidP="004360B0">
            <w:pPr>
              <w:spacing w:before="120" w:after="120"/>
              <w:jc w:val="center"/>
              <w:rPr>
                <w:b/>
                <w:bCs/>
                <w:sz w:val="26"/>
                <w:szCs w:val="26"/>
                <w:lang w:val="vi-VN"/>
              </w:rPr>
            </w:pPr>
            <w:r w:rsidRPr="009D7B14">
              <w:rPr>
                <w:b/>
                <w:bCs/>
                <w:sz w:val="26"/>
                <w:szCs w:val="26"/>
              </w:rPr>
              <w:t>χ²</w:t>
            </w:r>
            <w:r w:rsidRPr="009D7B14">
              <w:rPr>
                <w:b/>
                <w:bCs/>
                <w:sz w:val="26"/>
                <w:szCs w:val="26"/>
                <w:lang w:val="vi-VN"/>
              </w:rPr>
              <w:t>(df)</w:t>
            </w:r>
          </w:p>
        </w:tc>
        <w:tc>
          <w:tcPr>
            <w:tcW w:w="1149" w:type="dxa"/>
            <w:vAlign w:val="center"/>
          </w:tcPr>
          <w:p w:rsidR="00405069" w:rsidRPr="009D7B14" w:rsidRDefault="00405069" w:rsidP="004360B0">
            <w:pPr>
              <w:spacing w:before="120" w:after="120"/>
              <w:jc w:val="center"/>
              <w:rPr>
                <w:b/>
                <w:bCs/>
                <w:sz w:val="26"/>
                <w:szCs w:val="26"/>
              </w:rPr>
            </w:pPr>
            <w:r w:rsidRPr="009D7B14">
              <w:rPr>
                <w:b/>
                <w:bCs/>
                <w:sz w:val="26"/>
                <w:szCs w:val="26"/>
              </w:rPr>
              <w:t>χ²</w:t>
            </w:r>
            <w:r w:rsidRPr="009D7B14">
              <w:rPr>
                <w:b/>
                <w:bCs/>
                <w:sz w:val="26"/>
                <w:szCs w:val="26"/>
                <w:lang w:val="vi-VN"/>
              </w:rPr>
              <w:t>/df</w:t>
            </w:r>
          </w:p>
        </w:tc>
        <w:tc>
          <w:tcPr>
            <w:tcW w:w="843"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CFI</w:t>
            </w:r>
          </w:p>
        </w:tc>
        <w:tc>
          <w:tcPr>
            <w:tcW w:w="84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TLI</w:t>
            </w:r>
          </w:p>
        </w:tc>
        <w:tc>
          <w:tcPr>
            <w:tcW w:w="1155"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RMSEA</w:t>
            </w:r>
          </w:p>
        </w:tc>
        <w:tc>
          <w:tcPr>
            <w:tcW w:w="1674" w:type="dxa"/>
            <w:vAlign w:val="center"/>
          </w:tcPr>
          <w:p w:rsidR="00405069" w:rsidRPr="009D7B14" w:rsidRDefault="00405069" w:rsidP="004360B0">
            <w:pPr>
              <w:spacing w:before="120" w:after="12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723" w:type="dxa"/>
          </w:tcPr>
          <w:p w:rsidR="00405069" w:rsidRPr="009D7B14" w:rsidRDefault="00405069" w:rsidP="004360B0">
            <w:pPr>
              <w:spacing w:before="60" w:after="60"/>
              <w:rPr>
                <w:sz w:val="26"/>
                <w:szCs w:val="26"/>
              </w:rPr>
            </w:pPr>
            <w:r w:rsidRPr="009D7B14">
              <w:rPr>
                <w:sz w:val="26"/>
                <w:szCs w:val="26"/>
              </w:rPr>
              <w:t>1</w:t>
            </w:r>
          </w:p>
        </w:tc>
        <w:tc>
          <w:tcPr>
            <w:tcW w:w="1484" w:type="dxa"/>
          </w:tcPr>
          <w:p w:rsidR="00405069" w:rsidRPr="009D7B14" w:rsidRDefault="00405069" w:rsidP="004360B0">
            <w:pPr>
              <w:spacing w:before="60" w:after="60"/>
              <w:rPr>
                <w:sz w:val="26"/>
                <w:szCs w:val="26"/>
              </w:rPr>
            </w:pPr>
            <w:r w:rsidRPr="009D7B14">
              <w:rPr>
                <w:sz w:val="26"/>
                <w:szCs w:val="26"/>
              </w:rPr>
              <w:t>Tự trọng</w:t>
            </w:r>
          </w:p>
        </w:tc>
        <w:tc>
          <w:tcPr>
            <w:tcW w:w="1484" w:type="dxa"/>
            <w:vAlign w:val="center"/>
          </w:tcPr>
          <w:p w:rsidR="00405069" w:rsidRPr="009D7B14" w:rsidRDefault="00405069" w:rsidP="004360B0">
            <w:pPr>
              <w:spacing w:before="60" w:after="60"/>
              <w:jc w:val="center"/>
              <w:rPr>
                <w:sz w:val="26"/>
                <w:szCs w:val="26"/>
              </w:rPr>
            </w:pPr>
            <w:r w:rsidRPr="009D7B14">
              <w:rPr>
                <w:sz w:val="26"/>
                <w:szCs w:val="26"/>
              </w:rPr>
              <w:t>18,567 (5)</w:t>
            </w:r>
          </w:p>
        </w:tc>
        <w:tc>
          <w:tcPr>
            <w:tcW w:w="1149" w:type="dxa"/>
            <w:vAlign w:val="center"/>
          </w:tcPr>
          <w:p w:rsidR="00405069" w:rsidRPr="009D7B14" w:rsidRDefault="00405069" w:rsidP="004360B0">
            <w:pPr>
              <w:spacing w:before="60" w:after="60"/>
              <w:jc w:val="center"/>
              <w:rPr>
                <w:sz w:val="26"/>
                <w:szCs w:val="26"/>
              </w:rPr>
            </w:pPr>
            <w:r w:rsidRPr="009D7B14">
              <w:rPr>
                <w:sz w:val="26"/>
                <w:szCs w:val="26"/>
              </w:rPr>
              <w:t>3,713</w:t>
            </w:r>
          </w:p>
        </w:tc>
        <w:tc>
          <w:tcPr>
            <w:tcW w:w="843" w:type="dxa"/>
            <w:vAlign w:val="center"/>
          </w:tcPr>
          <w:p w:rsidR="00405069" w:rsidRPr="009D7B14" w:rsidRDefault="00405069" w:rsidP="004360B0">
            <w:pPr>
              <w:spacing w:before="60" w:after="60"/>
              <w:jc w:val="center"/>
              <w:rPr>
                <w:sz w:val="26"/>
                <w:szCs w:val="26"/>
              </w:rPr>
            </w:pPr>
            <w:r w:rsidRPr="009D7B14">
              <w:rPr>
                <w:sz w:val="26"/>
                <w:szCs w:val="26"/>
              </w:rPr>
              <w:t>0,988</w:t>
            </w:r>
          </w:p>
        </w:tc>
        <w:tc>
          <w:tcPr>
            <w:tcW w:w="844" w:type="dxa"/>
            <w:vAlign w:val="center"/>
          </w:tcPr>
          <w:p w:rsidR="00405069" w:rsidRPr="009D7B14" w:rsidRDefault="00405069" w:rsidP="004360B0">
            <w:pPr>
              <w:spacing w:before="60" w:after="60"/>
              <w:jc w:val="center"/>
              <w:rPr>
                <w:sz w:val="26"/>
                <w:szCs w:val="26"/>
              </w:rPr>
            </w:pPr>
            <w:r w:rsidRPr="009D7B14">
              <w:rPr>
                <w:sz w:val="26"/>
                <w:szCs w:val="26"/>
              </w:rPr>
              <w:t>0,976</w:t>
            </w:r>
          </w:p>
        </w:tc>
        <w:tc>
          <w:tcPr>
            <w:tcW w:w="1155"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674" w:type="dxa"/>
            <w:vAlign w:val="center"/>
          </w:tcPr>
          <w:p w:rsidR="00405069" w:rsidRPr="009D7B14" w:rsidRDefault="00405069" w:rsidP="004360B0">
            <w:pPr>
              <w:spacing w:before="60" w:after="60"/>
              <w:jc w:val="center"/>
              <w:rPr>
                <w:sz w:val="26"/>
                <w:szCs w:val="26"/>
              </w:rPr>
            </w:pPr>
            <w:r w:rsidRPr="009D7B14">
              <w:rPr>
                <w:sz w:val="26"/>
                <w:szCs w:val="26"/>
              </w:rPr>
              <w:t>0,024 - 0,067</w:t>
            </w:r>
          </w:p>
        </w:tc>
      </w:tr>
    </w:tbl>
    <w:p w:rsidR="00405069" w:rsidRPr="009D7B14" w:rsidRDefault="00405069" w:rsidP="00405069">
      <w:pPr>
        <w:spacing w:line="312" w:lineRule="auto"/>
        <w:ind w:firstLine="567"/>
        <w:jc w:val="both"/>
        <w:rPr>
          <w:sz w:val="26"/>
          <w:szCs w:val="26"/>
          <w:lang w:val="vi-VN"/>
        </w:rPr>
      </w:pPr>
    </w:p>
    <w:p w:rsidR="00405069" w:rsidRPr="009D7B14" w:rsidRDefault="00405069" w:rsidP="00405069">
      <w:pPr>
        <w:spacing w:line="312" w:lineRule="auto"/>
        <w:ind w:firstLine="567"/>
        <w:jc w:val="both"/>
        <w:rPr>
          <w:sz w:val="26"/>
          <w:szCs w:val="26"/>
          <w:lang w:val="vi-VN"/>
        </w:rPr>
      </w:pPr>
      <w:r w:rsidRPr="009D7B14">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rsidR="00405069" w:rsidRPr="009D7B14" w:rsidRDefault="00405069" w:rsidP="00405069">
      <w:pPr>
        <w:autoSpaceDE w:val="0"/>
        <w:autoSpaceDN w:val="0"/>
        <w:adjustRightInd w:val="0"/>
        <w:spacing w:line="400" w:lineRule="atLeast"/>
        <w:rPr>
          <w:sz w:val="26"/>
          <w:szCs w:val="26"/>
          <w:lang w:val="vi-VN"/>
        </w:rPr>
      </w:pPr>
    </w:p>
    <w:p w:rsidR="00405069" w:rsidRPr="009D7B14" w:rsidRDefault="00405069" w:rsidP="00405069">
      <w:pPr>
        <w:autoSpaceDE w:val="0"/>
        <w:autoSpaceDN w:val="0"/>
        <w:adjustRightInd w:val="0"/>
        <w:spacing w:line="400" w:lineRule="atLeast"/>
        <w:jc w:val="center"/>
        <w:rPr>
          <w:sz w:val="26"/>
          <w:szCs w:val="26"/>
        </w:rPr>
      </w:pPr>
      <w:r w:rsidRPr="009D7B14">
        <w:rPr>
          <w:noProof/>
          <w:sz w:val="26"/>
          <w:szCs w:val="26"/>
          <w:lang w:val="fr-FR" w:eastAsia="fr-FR"/>
        </w:rPr>
        <w:drawing>
          <wp:inline distT="0" distB="0" distL="0" distR="0" wp14:anchorId="68469348" wp14:editId="768D0E4A">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12"/>
                    <a:stretch>
                      <a:fillRect/>
                    </a:stretch>
                  </pic:blipFill>
                  <pic:spPr>
                    <a:xfrm>
                      <a:off x="0" y="0"/>
                      <a:ext cx="3185386" cy="2024048"/>
                    </a:xfrm>
                    <a:prstGeom prst="rect">
                      <a:avLst/>
                    </a:prstGeom>
                  </pic:spPr>
                </pic:pic>
              </a:graphicData>
            </a:graphic>
          </wp:inline>
        </w:drawing>
      </w:r>
    </w:p>
    <w:p w:rsidR="00405069" w:rsidRPr="009D7B14" w:rsidRDefault="00405069" w:rsidP="00405069">
      <w:pPr>
        <w:autoSpaceDE w:val="0"/>
        <w:autoSpaceDN w:val="0"/>
        <w:adjustRightInd w:val="0"/>
        <w:spacing w:line="400" w:lineRule="atLeast"/>
        <w:jc w:val="center"/>
        <w:rPr>
          <w:i/>
          <w:iCs/>
          <w:sz w:val="26"/>
          <w:szCs w:val="26"/>
        </w:rPr>
      </w:pPr>
      <w:bookmarkStart w:id="23" w:name="_Hlk228260183"/>
      <w:r w:rsidRPr="009D7B14">
        <w:rPr>
          <w:b/>
          <w:bCs/>
          <w:sz w:val="26"/>
          <w:szCs w:val="26"/>
        </w:rPr>
        <w:t xml:space="preserve">Hình </w:t>
      </w:r>
      <w:r w:rsidRPr="009D7B14">
        <w:rPr>
          <w:b/>
          <w:bCs/>
          <w:sz w:val="26"/>
          <w:szCs w:val="26"/>
          <w:lang w:val="vi-VN"/>
        </w:rPr>
        <w:t>3.8</w:t>
      </w:r>
      <w:r w:rsidRPr="009D7B14">
        <w:rPr>
          <w:sz w:val="26"/>
          <w:szCs w:val="26"/>
        </w:rPr>
        <w:t xml:space="preserve">. </w:t>
      </w:r>
      <w:r w:rsidRPr="009D7B14">
        <w:rPr>
          <w:i/>
          <w:iCs/>
          <w:sz w:val="26"/>
          <w:szCs w:val="26"/>
        </w:rPr>
        <w:t>Mô hình CFA thang đo tự trọng</w:t>
      </w:r>
    </w:p>
    <w:bookmarkEnd w:id="23"/>
    <w:p w:rsidR="00405069" w:rsidRPr="009D7B14" w:rsidRDefault="00405069" w:rsidP="00405069">
      <w:pPr>
        <w:spacing w:line="312" w:lineRule="auto"/>
        <w:rPr>
          <w:sz w:val="26"/>
          <w:szCs w:val="26"/>
          <w:lang w:val="vi-VN"/>
        </w:rPr>
      </w:pPr>
    </w:p>
    <w:p w:rsidR="00405069" w:rsidRPr="009D7B14" w:rsidRDefault="00405069" w:rsidP="00405069">
      <w:pPr>
        <w:spacing w:before="120" w:line="312" w:lineRule="auto"/>
        <w:jc w:val="both"/>
        <w:rPr>
          <w:b/>
          <w:bCs/>
          <w:sz w:val="26"/>
          <w:szCs w:val="26"/>
          <w:lang w:val="vi-VN"/>
        </w:rPr>
      </w:pPr>
      <w:r w:rsidRPr="009D7B14">
        <w:rPr>
          <w:b/>
          <w:bCs/>
          <w:sz w:val="26"/>
          <w:szCs w:val="26"/>
          <w:lang w:val="vi-VN"/>
        </w:rPr>
        <w:t>3.2. Thực trạng rối loạn lo âu ở học sinh THCS</w:t>
      </w:r>
    </w:p>
    <w:p w:rsidR="00405069" w:rsidRPr="009D7B14" w:rsidRDefault="00405069" w:rsidP="00405069">
      <w:pPr>
        <w:spacing w:before="120" w:line="312" w:lineRule="auto"/>
        <w:jc w:val="both"/>
        <w:rPr>
          <w:b/>
          <w:bCs/>
          <w:i/>
          <w:iCs/>
          <w:sz w:val="26"/>
          <w:szCs w:val="26"/>
          <w:lang w:val="vi-VN"/>
        </w:rPr>
      </w:pPr>
      <w:r w:rsidRPr="009D7B14">
        <w:rPr>
          <w:b/>
          <w:bCs/>
          <w:i/>
          <w:iCs/>
          <w:sz w:val="26"/>
          <w:szCs w:val="26"/>
          <w:lang w:val="vi-VN"/>
        </w:rPr>
        <w:t>3.2.1. Mức độ và biểu hiện rối loạn lo âu ở học sinh THCS</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Phần này trình bày kết quả phân tích mức độ và biểu hiện rối loạn lo âu ở học sinh THCS thông qua các chỉ số thống kê mô tả, qua đó làm rõ đặc điểm phân bố và sự khác biệt giữa các biểu hiện lo âu trong mẫu nghiên cứu. Kết quả phân tích và diễn giải mức độ và biểu hiện của rối loạn lo âu ở học sinh THCS được trình bày dưới đây.</w:t>
      </w:r>
    </w:p>
    <w:p w:rsidR="00405069" w:rsidRPr="009D7B14" w:rsidRDefault="00405069" w:rsidP="00405069">
      <w:pPr>
        <w:spacing w:before="120" w:line="312" w:lineRule="auto"/>
        <w:rPr>
          <w:i/>
          <w:iCs/>
          <w:sz w:val="26"/>
          <w:szCs w:val="26"/>
          <w:lang w:val="vi-VN"/>
        </w:rPr>
      </w:pPr>
      <w:bookmarkStart w:id="24" w:name="_Hlk228260189"/>
      <w:r w:rsidRPr="009D7B14">
        <w:rPr>
          <w:b/>
          <w:bCs/>
          <w:sz w:val="26"/>
          <w:szCs w:val="26"/>
          <w:lang w:val="vi-VN"/>
        </w:rPr>
        <w:t xml:space="preserve">Bảng 3.17 </w:t>
      </w:r>
      <w:r w:rsidRPr="009D7B14">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405069" w:rsidRPr="009D7B14" w:rsidTr="004360B0">
        <w:trPr>
          <w:trHeight w:val="340"/>
        </w:trPr>
        <w:tc>
          <w:tcPr>
            <w:tcW w:w="1343" w:type="dxa"/>
            <w:vAlign w:val="center"/>
            <w:hideMark/>
          </w:tcPr>
          <w:bookmarkEnd w:id="24"/>
          <w:p w:rsidR="00405069" w:rsidRPr="009D7B14" w:rsidRDefault="00405069" w:rsidP="004360B0">
            <w:pPr>
              <w:spacing w:before="60" w:after="60"/>
              <w:jc w:val="center"/>
              <w:rPr>
                <w:b/>
                <w:bCs/>
                <w:sz w:val="26"/>
                <w:szCs w:val="26"/>
              </w:rPr>
            </w:pPr>
            <w:r w:rsidRPr="009D7B14">
              <w:rPr>
                <w:b/>
                <w:bCs/>
                <w:sz w:val="26"/>
                <w:szCs w:val="26"/>
              </w:rPr>
              <w:lastRenderedPageBreak/>
              <w:t>TT</w:t>
            </w:r>
          </w:p>
        </w:tc>
        <w:tc>
          <w:tcPr>
            <w:tcW w:w="38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710"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Min</w:t>
            </w:r>
          </w:p>
        </w:tc>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Max</w:t>
            </w:r>
          </w:p>
        </w:tc>
        <w:tc>
          <w:tcPr>
            <w:tcW w:w="1037"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919"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w:t>
            </w:r>
          </w:p>
        </w:tc>
        <w:tc>
          <w:tcPr>
            <w:tcW w:w="3801" w:type="dxa"/>
            <w:vAlign w:val="center"/>
          </w:tcPr>
          <w:p w:rsidR="00405069" w:rsidRPr="009D7B14" w:rsidRDefault="00405069" w:rsidP="004360B0">
            <w:pPr>
              <w:spacing w:before="60" w:after="60"/>
              <w:rPr>
                <w:sz w:val="26"/>
                <w:szCs w:val="26"/>
                <w:lang w:val="pt-BR"/>
              </w:rPr>
            </w:pPr>
            <w:r w:rsidRPr="009D7B14">
              <w:rPr>
                <w:sz w:val="26"/>
                <w:szCs w:val="26"/>
                <w:lang w:val="pt-BR"/>
              </w:rPr>
              <w:t>Tôi lo lắng về mọi thứ.</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49,14</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30,7</w:t>
            </w:r>
            <w:r w:rsidRPr="009D7B14">
              <w:rPr>
                <w:sz w:val="26"/>
                <w:szCs w:val="26"/>
                <w:lang w:val="vi-VN"/>
              </w:rPr>
              <w:t>2</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6</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khi nghĩ rằng mình đã không làm tốt điều gì đó.</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64,28</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29,69</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RCADS8</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lo lắng khi nghĩ rằng ai đó đang giận tôi.</w:t>
            </w:r>
          </w:p>
        </w:tc>
        <w:tc>
          <w:tcPr>
            <w:tcW w:w="710"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rPr>
            </w:pPr>
            <w:r w:rsidRPr="009D7B14">
              <w:rPr>
                <w:sz w:val="26"/>
                <w:szCs w:val="26"/>
              </w:rPr>
              <w:t>59,02</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33,48</w:t>
            </w:r>
          </w:p>
        </w:tc>
        <w:tc>
          <w:tcPr>
            <w:tcW w:w="823"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RCADS12</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rằng mình sẽ làm bài tập ở trường kém.</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55,13</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33,8</w:t>
            </w:r>
            <w:r w:rsidRPr="009D7B14">
              <w:rPr>
                <w:sz w:val="26"/>
                <w:szCs w:val="26"/>
                <w:lang w:val="vi-VN"/>
              </w:rPr>
              <w:t>4</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5</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RCADS13</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rằng điều gì đó tồi tệ sẽ xảy ra với ai đó trong gia đình tôi.</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59,62</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35,8</w:t>
            </w:r>
            <w:r w:rsidRPr="009D7B14">
              <w:rPr>
                <w:sz w:val="26"/>
                <w:szCs w:val="26"/>
                <w:lang w:val="vi-VN"/>
              </w:rPr>
              <w:t>6</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RCADS30</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về việc mắc lỗi.</w:t>
            </w:r>
          </w:p>
        </w:tc>
        <w:tc>
          <w:tcPr>
            <w:tcW w:w="710"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57,69</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31,2</w:t>
            </w:r>
            <w:r w:rsidRPr="009D7B14">
              <w:rPr>
                <w:sz w:val="26"/>
                <w:szCs w:val="26"/>
                <w:lang w:val="vi-VN"/>
              </w:rPr>
              <w:t>6</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RCADS35</w:t>
            </w:r>
          </w:p>
        </w:tc>
        <w:tc>
          <w:tcPr>
            <w:tcW w:w="3801"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về những gì sẽ xảy ra.</w:t>
            </w:r>
          </w:p>
        </w:tc>
        <w:tc>
          <w:tcPr>
            <w:tcW w:w="710" w:type="dxa"/>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tcPr>
          <w:p w:rsidR="00405069" w:rsidRPr="009D7B14" w:rsidRDefault="00405069" w:rsidP="004360B0">
            <w:pPr>
              <w:spacing w:before="60" w:after="60"/>
              <w:jc w:val="center"/>
              <w:rPr>
                <w:sz w:val="26"/>
                <w:szCs w:val="26"/>
                <w:lang w:val="pt-BR"/>
              </w:rPr>
            </w:pPr>
            <w:r w:rsidRPr="009D7B14">
              <w:rPr>
                <w:sz w:val="26"/>
                <w:szCs w:val="26"/>
              </w:rPr>
              <w:t>4</w:t>
            </w:r>
          </w:p>
        </w:tc>
        <w:tc>
          <w:tcPr>
            <w:tcW w:w="1037" w:type="dxa"/>
            <w:vAlign w:val="center"/>
          </w:tcPr>
          <w:p w:rsidR="00405069" w:rsidRPr="009D7B14" w:rsidRDefault="00405069" w:rsidP="004360B0">
            <w:pPr>
              <w:spacing w:before="60" w:after="60"/>
              <w:jc w:val="center"/>
              <w:rPr>
                <w:sz w:val="26"/>
                <w:szCs w:val="26"/>
                <w:lang w:val="pt-BR"/>
              </w:rPr>
            </w:pPr>
            <w:r w:rsidRPr="009D7B14">
              <w:rPr>
                <w:sz w:val="26"/>
                <w:szCs w:val="26"/>
              </w:rPr>
              <w:t>45,86</w:t>
            </w:r>
          </w:p>
        </w:tc>
        <w:tc>
          <w:tcPr>
            <w:tcW w:w="919" w:type="dxa"/>
            <w:vAlign w:val="center"/>
          </w:tcPr>
          <w:p w:rsidR="00405069" w:rsidRPr="009D7B14" w:rsidRDefault="00405069" w:rsidP="004360B0">
            <w:pPr>
              <w:spacing w:before="60" w:after="60"/>
              <w:jc w:val="center"/>
              <w:rPr>
                <w:sz w:val="26"/>
                <w:szCs w:val="26"/>
                <w:lang w:val="vi-VN"/>
              </w:rPr>
            </w:pPr>
            <w:r w:rsidRPr="009D7B14">
              <w:rPr>
                <w:sz w:val="26"/>
                <w:szCs w:val="26"/>
              </w:rPr>
              <w:t>33,8</w:t>
            </w:r>
            <w:r w:rsidRPr="009D7B14">
              <w:rPr>
                <w:sz w:val="26"/>
                <w:szCs w:val="26"/>
                <w:lang w:val="vi-VN"/>
              </w:rPr>
              <w:t>3</w:t>
            </w:r>
          </w:p>
        </w:tc>
        <w:tc>
          <w:tcPr>
            <w:tcW w:w="82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7</w:t>
            </w:r>
          </w:p>
        </w:tc>
      </w:tr>
    </w:tbl>
    <w:p>
      <w:pPr>
        <w:jc w:val="both"/>
        <w:ind w:firstLine="567"/>
      </w:pPr>
      <w:r>
        <w:rPr>
          <w:rFonts w:ascii="Times New Roman" w:hAnsi="Times New Roman" w:eastAsia="Times New Roman"/>
          <w:sz w:val="26"/>
          <w:szCs w:val="26"/>
          <w:color w:val="0070C0"/>
        </w:rPr>
        <w:t xml:space="preserve">[BÌNH LUẬN BỔ SUNG sau Bảng 3.17 — chữ xanh]</w:t>
      </w:r>
    </w:p>
    <w:p>
      <w:pPr>
        <w:jc w:val="both"/>
        <w:ind w:firstLine="567"/>
      </w:pPr>
      <w:r>
        <w:rPr>
          <w:rFonts w:ascii="Times New Roman" w:hAnsi="Times New Roman" w:eastAsia="Times New Roman"/>
          <w:sz w:val="26"/>
          <w:szCs w:val="26"/>
          <w:color w:val="0070C0"/>
        </w:rPr>
        <w:t>Bảng 3.17 cho thấy 7 mục RCADS đo lo âu tổng quát có ĐTB từ 45,86 (RCADS35: lo lắng tương lai) đến 64,28 (RCADS4: nghĩ rằng đã không hoàn thành) trên thang 0–100. Mục có ĐTB CAO NHẤT (RCADS4 = 64,28) phản ánh đặc thù lứa tuổi vị thành niên — tự đánh giá nghiêm khắc và xu hướng tự trách. Mục thứ hai (RCADS13 = 59,62) "lo lắng điều gì đó tồi tệ sẽ xảy ra" gợi ý lo âu mang tính dự kiến (anticipatory anxiety). Phù hợp với khung phát triển Steinberg (2014) về sự nhạy cảm tăng với đánh giá ở tuổi dậy thì.</w:t>
      </w:r>
    </w:p>
    <w:p w:rsidR="00405069" w:rsidRPr="009D7B14" w:rsidRDefault="00405069" w:rsidP="00405069">
      <w:pPr>
        <w:spacing w:before="120" w:line="312" w:lineRule="auto"/>
        <w:rPr>
          <w:i/>
          <w:iCs/>
          <w:sz w:val="22"/>
          <w:szCs w:val="22"/>
          <w:lang w:val="vi-VN"/>
        </w:rPr>
      </w:pPr>
      <w:r w:rsidRPr="009D7B14">
        <w:rPr>
          <w:i/>
          <w:iCs/>
          <w:sz w:val="22"/>
          <w:szCs w:val="22"/>
          <w:lang w:val="vi-VN"/>
        </w:rPr>
        <w:t>(Ghi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 tiếp theo là lo lắng về việc có điều tồi tệ xảy ra với người thân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rsidR="00405069" w:rsidRPr="009D7B14" w:rsidRDefault="00405069" w:rsidP="00405069">
      <w:pPr>
        <w:spacing w:before="120" w:line="312" w:lineRule="auto"/>
        <w:rPr>
          <w:i/>
          <w:iCs/>
          <w:sz w:val="26"/>
          <w:szCs w:val="26"/>
          <w:lang w:val="vi-VN"/>
        </w:rPr>
      </w:pPr>
      <w:bookmarkStart w:id="25" w:name="_Hlk228260199"/>
      <w:r w:rsidRPr="009D7B14">
        <w:rPr>
          <w:b/>
          <w:bCs/>
          <w:sz w:val="26"/>
          <w:szCs w:val="26"/>
          <w:lang w:val="vi-VN"/>
        </w:rPr>
        <w:t xml:space="preserve">Bảng 3.18 </w:t>
      </w:r>
      <w:r w:rsidRPr="009D7B14">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405069" w:rsidRPr="009D7B14" w:rsidTr="004360B0">
        <w:trPr>
          <w:trHeight w:val="340"/>
        </w:trPr>
        <w:tc>
          <w:tcPr>
            <w:tcW w:w="1343" w:type="dxa"/>
            <w:vAlign w:val="center"/>
            <w:hideMark/>
          </w:tcPr>
          <w:bookmarkEnd w:id="25"/>
          <w:p w:rsidR="00405069" w:rsidRPr="009D7B14" w:rsidRDefault="00405069" w:rsidP="004360B0">
            <w:pPr>
              <w:spacing w:before="60" w:after="60"/>
              <w:jc w:val="center"/>
              <w:rPr>
                <w:b/>
                <w:bCs/>
                <w:sz w:val="26"/>
                <w:szCs w:val="26"/>
              </w:rPr>
            </w:pPr>
            <w:r w:rsidRPr="009D7B14">
              <w:rPr>
                <w:b/>
                <w:bCs/>
                <w:sz w:val="26"/>
                <w:szCs w:val="26"/>
              </w:rPr>
              <w:t>TT</w:t>
            </w:r>
          </w:p>
        </w:tc>
        <w:tc>
          <w:tcPr>
            <w:tcW w:w="398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71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Min</w:t>
            </w:r>
          </w:p>
        </w:tc>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Max</w:t>
            </w:r>
          </w:p>
        </w:tc>
        <w:tc>
          <w:tcPr>
            <w:tcW w:w="855"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93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05"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RCADS5</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sợ khi ở một mình ở nhà.</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lang w:val="pt-BR"/>
              </w:rPr>
            </w:pPr>
            <w:r w:rsidRPr="009D7B14">
              <w:rPr>
                <w:sz w:val="26"/>
                <w:szCs w:val="26"/>
              </w:rPr>
              <w:t>25,35</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33,375</w:t>
            </w:r>
          </w:p>
        </w:tc>
        <w:tc>
          <w:tcPr>
            <w:tcW w:w="805"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RCADS17</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sợ nếu phải ngủ một mình.</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lang w:val="pt-BR"/>
              </w:rPr>
            </w:pPr>
            <w:r w:rsidRPr="009D7B14">
              <w:rPr>
                <w:sz w:val="26"/>
                <w:szCs w:val="26"/>
              </w:rPr>
              <w:t>25,49</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33,777</w:t>
            </w:r>
          </w:p>
        </w:tc>
        <w:tc>
          <w:tcPr>
            <w:tcW w:w="805"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RCADS45</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khi đi ngủ vào ban đêm.</w:t>
            </w:r>
          </w:p>
        </w:tc>
        <w:tc>
          <w:tcPr>
            <w:tcW w:w="71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21,52</w:t>
            </w:r>
          </w:p>
        </w:tc>
        <w:tc>
          <w:tcPr>
            <w:tcW w:w="931" w:type="dxa"/>
            <w:vAlign w:val="center"/>
          </w:tcPr>
          <w:p w:rsidR="00405069" w:rsidRPr="009D7B14" w:rsidRDefault="00405069" w:rsidP="004360B0">
            <w:pPr>
              <w:spacing w:before="60" w:after="60"/>
              <w:jc w:val="center"/>
              <w:rPr>
                <w:sz w:val="26"/>
                <w:szCs w:val="26"/>
              </w:rPr>
            </w:pPr>
            <w:r w:rsidRPr="009D7B14">
              <w:rPr>
                <w:sz w:val="26"/>
                <w:szCs w:val="26"/>
              </w:rPr>
              <w:t>30,771</w:t>
            </w:r>
          </w:p>
        </w:tc>
        <w:tc>
          <w:tcPr>
            <w:tcW w:w="805"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RCADS46</w:t>
            </w:r>
          </w:p>
        </w:tc>
        <w:tc>
          <w:tcPr>
            <w:tcW w:w="3985" w:type="dxa"/>
            <w:vAlign w:val="center"/>
          </w:tcPr>
          <w:p w:rsidR="00405069" w:rsidRPr="009D7B14" w:rsidRDefault="00405069" w:rsidP="004360B0">
            <w:pPr>
              <w:spacing w:before="60" w:after="60"/>
              <w:rPr>
                <w:sz w:val="26"/>
                <w:szCs w:val="26"/>
                <w:lang w:val="vi-VN"/>
              </w:rPr>
            </w:pPr>
            <w:r w:rsidRPr="009D7B14">
              <w:rPr>
                <w:sz w:val="26"/>
                <w:szCs w:val="26"/>
                <w:lang w:val="vi-VN"/>
              </w:rPr>
              <w:t>Tôi sẽ cảm thấy sợ nếu phải ở xa nhà qua đêm.</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5" w:type="dxa"/>
            <w:vAlign w:val="center"/>
          </w:tcPr>
          <w:p w:rsidR="00405069" w:rsidRPr="009D7B14" w:rsidRDefault="00405069" w:rsidP="004360B0">
            <w:pPr>
              <w:spacing w:before="60" w:after="60"/>
              <w:jc w:val="center"/>
              <w:rPr>
                <w:sz w:val="26"/>
                <w:szCs w:val="26"/>
                <w:lang w:val="pt-BR"/>
              </w:rPr>
            </w:pPr>
            <w:r w:rsidRPr="009D7B14">
              <w:rPr>
                <w:sz w:val="26"/>
                <w:szCs w:val="26"/>
              </w:rPr>
              <w:t>27,88</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33,109</w:t>
            </w:r>
          </w:p>
        </w:tc>
        <w:tc>
          <w:tcPr>
            <w:tcW w:w="805"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bl>
    <w:p>
      <w:pPr>
        <w:jc w:val="both"/>
        <w:ind w:firstLine="567"/>
      </w:pPr>
      <w:r>
        <w:rPr>
          <w:rFonts w:ascii="Times New Roman" w:hAnsi="Times New Roman" w:eastAsia="Times New Roman"/>
          <w:sz w:val="26"/>
          <w:szCs w:val="26"/>
          <w:color w:val="0070C0"/>
        </w:rPr>
        <w:t xml:space="preserve">[BÌNH LUẬN BỔ SUNG sau Bảng 3.18 — chữ xanh]</w:t>
      </w:r>
    </w:p>
    <w:p>
      <w:pPr>
        <w:jc w:val="both"/>
        <w:ind w:firstLine="567"/>
      </w:pPr>
      <w:r>
        <w:rPr>
          <w:rFonts w:ascii="Times New Roman" w:hAnsi="Times New Roman" w:eastAsia="Times New Roman"/>
          <w:sz w:val="26"/>
          <w:szCs w:val="26"/>
          <w:color w:val="0070C0"/>
        </w:rPr>
        <w:t>Bảng 3.18 cho thấy 4 mục RCADS đo lo âu chia ly có ĐTB chỉ từ 21,52 đến 27,88 — ĐÁNG KỂ THẤP HƠN so với lo âu tổng quát (45,86–64,28) và lo âu xã hội (42,09–56,98). Mục cao nhất (RCADS46 = 27,88) "sợ phải ở xa nhà qua đêm" và mục thấp nhất (RCADS45 = 21,52) "lo lắng khi đi ngủ ban đêm". Pattern này phù hợp với khung phát triển: lo âu chia ly là rối loạn KHỞI PHÁT SỚM (DSM-5), thường giảm khi trẻ trưởng thành và tự lập — phù hợp với xu hướng giảm theo khối lớp ở Bảng 3.20 (32,13 → 19,46 từ lớp 6 đến lớp 9).</w:t>
      </w:r>
    </w:p>
    <w:p w:rsidR="00405069" w:rsidRPr="009D7B14" w:rsidRDefault="00405069" w:rsidP="00405069">
      <w:pPr>
        <w:spacing w:before="120" w:line="312" w:lineRule="auto"/>
        <w:rPr>
          <w:i/>
          <w:iCs/>
          <w:sz w:val="22"/>
          <w:szCs w:val="22"/>
        </w:rPr>
      </w:pPr>
      <w:r w:rsidRPr="009D7B14">
        <w:rPr>
          <w:i/>
          <w:iCs/>
          <w:sz w:val="22"/>
          <w:szCs w:val="22"/>
          <w:lang w:val="vi-VN"/>
        </w:rPr>
        <w:t>(Ghi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Nhìn chung, các biểu hiện lo âu chia ly có xu hướng gia tăng trong những tình huống tách rời kéo dài hoặc thiếu sự hiện diện của người thân.</w:t>
      </w:r>
    </w:p>
    <w:p w:rsidR="00405069" w:rsidRPr="009D7B14" w:rsidRDefault="00405069" w:rsidP="00405069">
      <w:pPr>
        <w:spacing w:before="120" w:line="312" w:lineRule="auto"/>
        <w:rPr>
          <w:i/>
          <w:iCs/>
          <w:sz w:val="26"/>
          <w:szCs w:val="26"/>
          <w:lang w:val="vi-VN"/>
        </w:rPr>
      </w:pPr>
      <w:bookmarkStart w:id="26" w:name="_Hlk228260212"/>
      <w:r w:rsidRPr="009D7B14">
        <w:rPr>
          <w:b/>
          <w:bCs/>
          <w:sz w:val="26"/>
          <w:szCs w:val="26"/>
          <w:lang w:val="vi-VN"/>
        </w:rPr>
        <w:t xml:space="preserve">Bảng 3.19 </w:t>
      </w:r>
      <w:r w:rsidRPr="009D7B14">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405069" w:rsidRPr="009D7B14" w:rsidTr="004360B0">
        <w:trPr>
          <w:trHeight w:val="340"/>
        </w:trPr>
        <w:tc>
          <w:tcPr>
            <w:tcW w:w="1343" w:type="dxa"/>
            <w:vAlign w:val="center"/>
            <w:hideMark/>
          </w:tcPr>
          <w:bookmarkEnd w:id="26"/>
          <w:p w:rsidR="00405069" w:rsidRPr="009D7B14" w:rsidRDefault="00405069" w:rsidP="004360B0">
            <w:pPr>
              <w:spacing w:before="60" w:after="60"/>
              <w:jc w:val="center"/>
              <w:rPr>
                <w:b/>
                <w:bCs/>
                <w:sz w:val="26"/>
                <w:szCs w:val="26"/>
              </w:rPr>
            </w:pPr>
            <w:r w:rsidRPr="009D7B14">
              <w:rPr>
                <w:b/>
                <w:bCs/>
                <w:sz w:val="26"/>
                <w:szCs w:val="26"/>
              </w:rPr>
              <w:t>TT</w:t>
            </w:r>
          </w:p>
        </w:tc>
        <w:tc>
          <w:tcPr>
            <w:tcW w:w="3988"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71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Min</w:t>
            </w:r>
          </w:p>
        </w:tc>
        <w:tc>
          <w:tcPr>
            <w:tcW w:w="72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Max</w:t>
            </w:r>
          </w:p>
        </w:tc>
        <w:tc>
          <w:tcPr>
            <w:tcW w:w="85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93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03"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RCADS20</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lo rằng mình sẽ trông ngốc nghếch.</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lang w:val="pt-BR"/>
              </w:rPr>
            </w:pPr>
            <w:r w:rsidRPr="009D7B14">
              <w:rPr>
                <w:sz w:val="26"/>
                <w:szCs w:val="26"/>
              </w:rPr>
              <w:t>42,09</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34,075</w:t>
            </w:r>
          </w:p>
        </w:tc>
        <w:tc>
          <w:tcPr>
            <w:tcW w:w="80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RCADS32</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lo lắng về việc người khác nghĩ gì về mình.</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lang w:val="pt-BR"/>
              </w:rPr>
            </w:pPr>
            <w:r w:rsidRPr="009D7B14">
              <w:rPr>
                <w:sz w:val="26"/>
                <w:szCs w:val="26"/>
              </w:rPr>
              <w:t>56,98</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34,992</w:t>
            </w:r>
          </w:p>
        </w:tc>
        <w:tc>
          <w:tcPr>
            <w:tcW w:w="80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RCADS43</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sợ rằng mình sẽ làm trò cười trước mặt người khác.</w:t>
            </w:r>
          </w:p>
        </w:tc>
        <w:tc>
          <w:tcPr>
            <w:tcW w:w="71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rPr>
            </w:pPr>
            <w:r w:rsidRPr="009D7B14">
              <w:rPr>
                <w:sz w:val="26"/>
                <w:szCs w:val="26"/>
              </w:rPr>
              <w:t>49,26</w:t>
            </w:r>
          </w:p>
        </w:tc>
        <w:tc>
          <w:tcPr>
            <w:tcW w:w="931" w:type="dxa"/>
            <w:vAlign w:val="center"/>
          </w:tcPr>
          <w:p w:rsidR="00405069" w:rsidRPr="009D7B14" w:rsidRDefault="00405069" w:rsidP="004360B0">
            <w:pPr>
              <w:spacing w:before="60" w:after="60"/>
              <w:jc w:val="center"/>
              <w:rPr>
                <w:sz w:val="26"/>
                <w:szCs w:val="26"/>
              </w:rPr>
            </w:pPr>
            <w:r w:rsidRPr="009D7B14">
              <w:rPr>
                <w:sz w:val="26"/>
                <w:szCs w:val="26"/>
              </w:rPr>
              <w:t>35,139</w:t>
            </w:r>
          </w:p>
        </w:tc>
        <w:tc>
          <w:tcPr>
            <w:tcW w:w="803" w:type="dxa"/>
            <w:vAlign w:val="center"/>
          </w:tcPr>
          <w:p w:rsidR="00405069" w:rsidRPr="009D7B14" w:rsidRDefault="00405069" w:rsidP="004360B0">
            <w:pPr>
              <w:spacing w:before="60" w:after="60"/>
              <w:jc w:val="center"/>
              <w:rPr>
                <w:sz w:val="26"/>
                <w:szCs w:val="26"/>
              </w:rPr>
            </w:pPr>
            <w:r w:rsidRPr="009D7B14">
              <w:rPr>
                <w:sz w:val="26"/>
                <w:szCs w:val="26"/>
                <w:lang w:val="pt-BR"/>
              </w:rPr>
              <w:t>2</w:t>
            </w:r>
          </w:p>
        </w:tc>
      </w:tr>
      <w:tr w:rsidR="00405069" w:rsidRPr="009D7B14" w:rsidTr="004360B0">
        <w:tc>
          <w:tcPr>
            <w:tcW w:w="1343" w:type="dxa"/>
          </w:tcPr>
          <w:p w:rsidR="00405069" w:rsidRPr="009D7B14" w:rsidRDefault="00405069" w:rsidP="004360B0">
            <w:pPr>
              <w:spacing w:before="60" w:after="60"/>
              <w:rPr>
                <w:sz w:val="26"/>
                <w:szCs w:val="26"/>
                <w:lang w:val="vi-VN"/>
              </w:rPr>
            </w:pPr>
            <w:r w:rsidRPr="009D7B14">
              <w:rPr>
                <w:sz w:val="26"/>
                <w:szCs w:val="26"/>
              </w:rPr>
              <w:t>RCADS38</w:t>
            </w:r>
          </w:p>
        </w:tc>
        <w:tc>
          <w:tcPr>
            <w:tcW w:w="398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sợ nếu phải nói trước lớp.</w:t>
            </w:r>
          </w:p>
        </w:tc>
        <w:tc>
          <w:tcPr>
            <w:tcW w:w="714" w:type="dxa"/>
            <w:vAlign w:val="center"/>
          </w:tcPr>
          <w:p w:rsidR="00405069" w:rsidRPr="009D7B14" w:rsidRDefault="00405069" w:rsidP="004360B0">
            <w:pPr>
              <w:spacing w:before="60" w:after="60"/>
              <w:jc w:val="center"/>
              <w:rPr>
                <w:sz w:val="26"/>
                <w:szCs w:val="26"/>
                <w:lang w:val="pt-BR"/>
              </w:rPr>
            </w:pPr>
            <w:r w:rsidRPr="009D7B14">
              <w:rPr>
                <w:sz w:val="26"/>
                <w:szCs w:val="26"/>
              </w:rPr>
              <w:t>1</w:t>
            </w:r>
          </w:p>
        </w:tc>
        <w:tc>
          <w:tcPr>
            <w:tcW w:w="723"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c>
          <w:tcPr>
            <w:tcW w:w="854" w:type="dxa"/>
            <w:vAlign w:val="center"/>
          </w:tcPr>
          <w:p w:rsidR="00405069" w:rsidRPr="009D7B14" w:rsidRDefault="00405069" w:rsidP="004360B0">
            <w:pPr>
              <w:spacing w:before="60" w:after="60"/>
              <w:jc w:val="center"/>
              <w:rPr>
                <w:sz w:val="26"/>
                <w:szCs w:val="26"/>
                <w:lang w:val="pt-BR"/>
              </w:rPr>
            </w:pPr>
            <w:r w:rsidRPr="009D7B14">
              <w:rPr>
                <w:sz w:val="26"/>
                <w:szCs w:val="26"/>
              </w:rPr>
              <w:t>45,32</w:t>
            </w:r>
          </w:p>
        </w:tc>
        <w:tc>
          <w:tcPr>
            <w:tcW w:w="931" w:type="dxa"/>
            <w:vAlign w:val="center"/>
          </w:tcPr>
          <w:p w:rsidR="00405069" w:rsidRPr="009D7B14" w:rsidRDefault="00405069" w:rsidP="004360B0">
            <w:pPr>
              <w:spacing w:before="60" w:after="60"/>
              <w:jc w:val="center"/>
              <w:rPr>
                <w:sz w:val="26"/>
                <w:szCs w:val="26"/>
                <w:lang w:val="pt-BR"/>
              </w:rPr>
            </w:pPr>
            <w:r w:rsidRPr="009D7B14">
              <w:rPr>
                <w:sz w:val="26"/>
                <w:szCs w:val="26"/>
              </w:rPr>
              <w:t>35,068</w:t>
            </w:r>
          </w:p>
        </w:tc>
        <w:tc>
          <w:tcPr>
            <w:tcW w:w="803"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bl>
    <w:p>
      <w:pPr>
        <w:jc w:val="both"/>
        <w:ind w:firstLine="567"/>
      </w:pPr>
      <w:r>
        <w:rPr>
          <w:rFonts w:ascii="Times New Roman" w:hAnsi="Times New Roman" w:eastAsia="Times New Roman"/>
          <w:sz w:val="26"/>
          <w:szCs w:val="26"/>
          <w:color w:val="0070C0"/>
        </w:rPr>
        <w:t xml:space="preserve">[BÌNH LUẬN BỔ SUNG sau Bảng 3.19 — chữ xanh]</w:t>
      </w:r>
    </w:p>
    <w:p>
      <w:pPr>
        <w:jc w:val="both"/>
        <w:ind w:firstLine="567"/>
      </w:pPr>
      <w:r>
        <w:rPr>
          <w:rFonts w:ascii="Times New Roman" w:hAnsi="Times New Roman" w:eastAsia="Times New Roman"/>
          <w:sz w:val="26"/>
          <w:szCs w:val="26"/>
          <w:color w:val="0070C0"/>
        </w:rPr>
        <w:t xml:space="preserve">Bảng 3.19 cho thấy 4 mục RCADS đo lo âu xã hội có ĐTB từ 42,09 đến 56,98. Mục CAO NHẤT (RCADS32 = 56,98) "lo lắng về việc người khác nghĩ gì về mình" — biểu hiện CỐT LÕI của social anxiety theo DSM-5. Mục thứ hai (RCADS43 = 49,26) "sợ làm trò cười trước mặt người khác" và mục thấp nhất (RCADS20 = 42,09) "lo trông ngốc nghếch". Đây là pattern phù hợp với mô hình Clark &amp; Wells (1995) về lo âu xã hội: tâm điểm là MỐI BẬN TÂM với đánh giá tiêu cực từ người khác.</w:t>
      </w:r>
    </w:p>
    <w:p w:rsidR="00405069" w:rsidRPr="009D7B14" w:rsidRDefault="00405069" w:rsidP="00405069">
      <w:pPr>
        <w:spacing w:before="120" w:line="312" w:lineRule="auto"/>
        <w:rPr>
          <w:i/>
          <w:iCs/>
          <w:sz w:val="22"/>
          <w:szCs w:val="22"/>
          <w:lang w:val="vi-VN"/>
        </w:rPr>
      </w:pPr>
      <w:r w:rsidRPr="009D7B14">
        <w:rPr>
          <w:i/>
          <w:iCs/>
          <w:sz w:val="22"/>
          <w:szCs w:val="22"/>
          <w:lang w:val="vi-VN"/>
        </w:rPr>
        <w:t>(Ghi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p>
    <w:p w:rsidR="00405069" w:rsidRPr="009D7B14" w:rsidRDefault="00405069" w:rsidP="00405069">
      <w:pPr>
        <w:spacing w:line="312" w:lineRule="auto"/>
        <w:rPr>
          <w:i/>
          <w:iCs/>
          <w:sz w:val="26"/>
          <w:szCs w:val="26"/>
          <w:lang w:val="vi-VN"/>
        </w:rPr>
      </w:pPr>
      <w:bookmarkStart w:id="27" w:name="_Hlk228260221"/>
      <w:r w:rsidRPr="009D7B14">
        <w:rPr>
          <w:b/>
          <w:bCs/>
          <w:sz w:val="26"/>
          <w:szCs w:val="26"/>
          <w:lang w:val="vi-VN"/>
        </w:rPr>
        <w:t xml:space="preserve">Bảng 3.20 </w:t>
      </w:r>
      <w:r w:rsidRPr="009D7B14">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405069" w:rsidRPr="009D7B14" w:rsidTr="004360B0">
        <w:tc>
          <w:tcPr>
            <w:tcW w:w="1512" w:type="dxa"/>
            <w:vAlign w:val="center"/>
          </w:tcPr>
          <w:bookmarkEnd w:id="27"/>
          <w:p w:rsidR="00405069" w:rsidRPr="009D7B14" w:rsidRDefault="00405069" w:rsidP="004360B0">
            <w:pPr>
              <w:spacing w:before="60" w:after="60"/>
              <w:rPr>
                <w:b/>
                <w:bCs/>
                <w:sz w:val="26"/>
                <w:szCs w:val="26"/>
                <w:lang w:val="vi-VN"/>
              </w:rPr>
            </w:pPr>
            <w:r w:rsidRPr="009D7B14">
              <w:rPr>
                <w:b/>
                <w:bCs/>
                <w:sz w:val="26"/>
                <w:szCs w:val="26"/>
                <w:lang w:val="vi-VN"/>
              </w:rPr>
              <w:t>Biến</w:t>
            </w:r>
          </w:p>
        </w:tc>
        <w:tc>
          <w:tcPr>
            <w:tcW w:w="1058" w:type="dxa"/>
            <w:vAlign w:val="center"/>
          </w:tcPr>
          <w:p w:rsidR="00405069" w:rsidRPr="009D7B14" w:rsidRDefault="00405069" w:rsidP="004360B0">
            <w:pPr>
              <w:spacing w:before="60" w:after="60"/>
              <w:rPr>
                <w:b/>
                <w:bCs/>
                <w:sz w:val="26"/>
                <w:szCs w:val="26"/>
                <w:lang w:val="vi-VN"/>
              </w:rPr>
            </w:pPr>
            <w:r w:rsidRPr="009D7B14">
              <w:rPr>
                <w:b/>
                <w:bCs/>
                <w:sz w:val="26"/>
                <w:szCs w:val="26"/>
                <w:lang w:val="vi-VN"/>
              </w:rPr>
              <w:t>Nhóm</w:t>
            </w:r>
          </w:p>
        </w:tc>
        <w:tc>
          <w:tcPr>
            <w:tcW w:w="772"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SL</w:t>
            </w:r>
          </w:p>
        </w:tc>
        <w:tc>
          <w:tcPr>
            <w:tcW w:w="135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RLLATQ</w:t>
            </w:r>
          </w:p>
          <w:p w:rsidR="00405069" w:rsidRPr="009D7B14" w:rsidRDefault="00405069" w:rsidP="004360B0">
            <w:pPr>
              <w:spacing w:before="60" w:after="60"/>
              <w:jc w:val="center"/>
              <w:rPr>
                <w:i/>
                <w:iCs/>
                <w:sz w:val="26"/>
                <w:szCs w:val="26"/>
                <w:lang w:val="vi-VN"/>
              </w:rPr>
            </w:pPr>
            <w:r w:rsidRPr="009D7B14">
              <w:rPr>
                <w:i/>
                <w:iCs/>
                <w:sz w:val="26"/>
                <w:szCs w:val="26"/>
              </w:rPr>
              <w:t>ĐTB (ĐLC)</w:t>
            </w:r>
          </w:p>
        </w:tc>
        <w:tc>
          <w:tcPr>
            <w:tcW w:w="1356"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RLLACL</w:t>
            </w:r>
          </w:p>
          <w:p w:rsidR="00405069" w:rsidRPr="009D7B14" w:rsidRDefault="00405069" w:rsidP="004360B0">
            <w:pPr>
              <w:spacing w:before="60" w:after="60"/>
              <w:jc w:val="center"/>
              <w:rPr>
                <w:sz w:val="26"/>
                <w:szCs w:val="26"/>
                <w:lang w:val="vi-VN"/>
              </w:rPr>
            </w:pPr>
            <w:r w:rsidRPr="009D7B14">
              <w:rPr>
                <w:i/>
                <w:iCs/>
                <w:sz w:val="26"/>
                <w:szCs w:val="26"/>
              </w:rPr>
              <w:t>ĐTB (ĐLC)</w:t>
            </w:r>
          </w:p>
        </w:tc>
        <w:tc>
          <w:tcPr>
            <w:tcW w:w="136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RLLAXH</w:t>
            </w:r>
          </w:p>
          <w:p w:rsidR="00405069" w:rsidRPr="009D7B14" w:rsidRDefault="00405069" w:rsidP="004360B0">
            <w:pPr>
              <w:spacing w:before="60" w:after="60"/>
              <w:jc w:val="center"/>
              <w:rPr>
                <w:sz w:val="26"/>
                <w:szCs w:val="26"/>
                <w:lang w:val="vi-VN"/>
              </w:rPr>
            </w:pPr>
            <w:r w:rsidRPr="009D7B14">
              <w:rPr>
                <w:i/>
                <w:iCs/>
                <w:sz w:val="26"/>
                <w:szCs w:val="26"/>
              </w:rPr>
              <w:t>ĐTB (ĐLC)</w:t>
            </w:r>
          </w:p>
        </w:tc>
        <w:tc>
          <w:tcPr>
            <w:tcW w:w="151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RLLA</w:t>
            </w:r>
          </w:p>
          <w:p w:rsidR="00405069" w:rsidRPr="009D7B14" w:rsidRDefault="00405069" w:rsidP="004360B0">
            <w:pPr>
              <w:spacing w:before="60" w:after="60"/>
              <w:jc w:val="center"/>
              <w:rPr>
                <w:b/>
                <w:bCs/>
                <w:sz w:val="26"/>
                <w:szCs w:val="26"/>
                <w:lang w:val="vi-VN"/>
              </w:rPr>
            </w:pPr>
            <w:r w:rsidRPr="009D7B14">
              <w:rPr>
                <w:i/>
                <w:iCs/>
                <w:sz w:val="26"/>
                <w:szCs w:val="26"/>
              </w:rPr>
              <w:t>ĐTB (ĐLC)</w:t>
            </w:r>
          </w:p>
        </w:tc>
      </w:tr>
      <w:tr w:rsidR="00405069" w:rsidRPr="009D7B14" w:rsidTr="004360B0">
        <w:trPr>
          <w:trHeight w:val="287"/>
        </w:trPr>
        <w:tc>
          <w:tcPr>
            <w:tcW w:w="1512" w:type="dxa"/>
            <w:vMerge w:val="restart"/>
            <w:vAlign w:val="center"/>
          </w:tcPr>
          <w:p w:rsidR="00405069" w:rsidRPr="009D7B14" w:rsidRDefault="00405069" w:rsidP="004360B0">
            <w:pPr>
              <w:spacing w:before="60" w:after="60"/>
              <w:rPr>
                <w:b/>
                <w:bCs/>
                <w:sz w:val="26"/>
                <w:szCs w:val="26"/>
                <w:lang w:val="vi-VN"/>
              </w:rPr>
            </w:pPr>
            <w:r w:rsidRPr="009D7B14">
              <w:rPr>
                <w:b/>
                <w:bCs/>
                <w:sz w:val="26"/>
                <w:szCs w:val="26"/>
                <w:lang w:val="vi-VN"/>
              </w:rPr>
              <w:t>Giới tính</w:t>
            </w:r>
          </w:p>
        </w:tc>
        <w:tc>
          <w:tcPr>
            <w:tcW w:w="1058" w:type="dxa"/>
            <w:vAlign w:val="center"/>
          </w:tcPr>
          <w:p w:rsidR="00405069" w:rsidRPr="009D7B14" w:rsidRDefault="00405069" w:rsidP="004360B0">
            <w:pPr>
              <w:spacing w:before="60" w:after="60"/>
              <w:rPr>
                <w:sz w:val="26"/>
                <w:szCs w:val="26"/>
                <w:lang w:val="vi-VN"/>
              </w:rPr>
            </w:pPr>
            <w:r w:rsidRPr="009D7B14">
              <w:rPr>
                <w:sz w:val="26"/>
                <w:szCs w:val="26"/>
              </w:rPr>
              <w:t>Male</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614</w:t>
            </w:r>
          </w:p>
        </w:tc>
        <w:tc>
          <w:tcPr>
            <w:tcW w:w="1358"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51,43 </w:t>
            </w:r>
            <w:r w:rsidRPr="009D7B14">
              <w:rPr>
                <w:i/>
                <w:iCs/>
                <w:sz w:val="26"/>
                <w:szCs w:val="26"/>
              </w:rPr>
              <w:t>(22,010)</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25,42</w:t>
            </w:r>
          </w:p>
          <w:p w:rsidR="00405069" w:rsidRPr="009D7B14" w:rsidRDefault="00405069" w:rsidP="004360B0">
            <w:pPr>
              <w:spacing w:before="60" w:after="60"/>
              <w:jc w:val="center"/>
              <w:rPr>
                <w:i/>
                <w:iCs/>
                <w:sz w:val="26"/>
                <w:szCs w:val="26"/>
              </w:rPr>
            </w:pPr>
            <w:r w:rsidRPr="009D7B14">
              <w:rPr>
                <w:i/>
                <w:iCs/>
                <w:sz w:val="26"/>
                <w:szCs w:val="26"/>
              </w:rPr>
              <w:t>(25,459)</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43.20</w:t>
            </w:r>
          </w:p>
          <w:p w:rsidR="00405069" w:rsidRPr="009D7B14" w:rsidRDefault="00405069" w:rsidP="004360B0">
            <w:pPr>
              <w:spacing w:before="60" w:after="60"/>
              <w:jc w:val="center"/>
              <w:rPr>
                <w:i/>
                <w:iCs/>
                <w:sz w:val="26"/>
                <w:szCs w:val="26"/>
              </w:rPr>
            </w:pPr>
            <w:r w:rsidRPr="009D7B14">
              <w:rPr>
                <w:i/>
                <w:iCs/>
                <w:sz w:val="26"/>
                <w:szCs w:val="26"/>
              </w:rPr>
              <w:t>(25,093)</w:t>
            </w:r>
          </w:p>
        </w:tc>
        <w:tc>
          <w:tcPr>
            <w:tcW w:w="1514" w:type="dxa"/>
          </w:tcPr>
          <w:p w:rsidR="00405069" w:rsidRPr="009D7B14" w:rsidRDefault="00405069" w:rsidP="004360B0">
            <w:pPr>
              <w:spacing w:before="60" w:after="60"/>
              <w:jc w:val="center"/>
              <w:rPr>
                <w:sz w:val="26"/>
                <w:szCs w:val="26"/>
              </w:rPr>
            </w:pPr>
            <w:r w:rsidRPr="009D7B14">
              <w:rPr>
                <w:sz w:val="26"/>
                <w:szCs w:val="26"/>
              </w:rPr>
              <w:t>40.02</w:t>
            </w:r>
          </w:p>
          <w:p w:rsidR="00405069" w:rsidRPr="009D7B14" w:rsidRDefault="00405069" w:rsidP="004360B0">
            <w:pPr>
              <w:spacing w:before="60" w:after="60"/>
              <w:jc w:val="center"/>
              <w:rPr>
                <w:sz w:val="26"/>
                <w:szCs w:val="26"/>
              </w:rPr>
            </w:pPr>
            <w:r w:rsidRPr="009D7B14">
              <w:rPr>
                <w:sz w:val="26"/>
                <w:szCs w:val="26"/>
              </w:rPr>
              <w:t>(19,020)</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rPr>
                <w:sz w:val="26"/>
                <w:szCs w:val="26"/>
                <w:lang w:val="vi-VN"/>
              </w:rPr>
            </w:pPr>
            <w:r w:rsidRPr="009D7B14">
              <w:rPr>
                <w:sz w:val="26"/>
                <w:szCs w:val="26"/>
              </w:rPr>
              <w:t>Female</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738</w:t>
            </w:r>
          </w:p>
        </w:tc>
        <w:tc>
          <w:tcPr>
            <w:tcW w:w="1358"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59,47 </w:t>
            </w:r>
            <w:r w:rsidRPr="009D7B14">
              <w:rPr>
                <w:i/>
                <w:iCs/>
                <w:sz w:val="26"/>
                <w:szCs w:val="26"/>
              </w:rPr>
              <w:t>(22,072)</w:t>
            </w:r>
          </w:p>
        </w:tc>
        <w:tc>
          <w:tcPr>
            <w:tcW w:w="1356"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24.76 </w:t>
            </w:r>
            <w:r w:rsidRPr="009D7B14">
              <w:rPr>
                <w:i/>
                <w:iCs/>
                <w:sz w:val="26"/>
                <w:szCs w:val="26"/>
              </w:rPr>
              <w:t>(23,294)</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52.74</w:t>
            </w:r>
          </w:p>
          <w:p w:rsidR="00405069" w:rsidRPr="009D7B14" w:rsidRDefault="00405069" w:rsidP="004360B0">
            <w:pPr>
              <w:spacing w:before="60" w:after="60"/>
              <w:jc w:val="center"/>
              <w:rPr>
                <w:i/>
                <w:iCs/>
                <w:sz w:val="26"/>
                <w:szCs w:val="26"/>
              </w:rPr>
            </w:pPr>
            <w:r w:rsidRPr="009D7B14">
              <w:rPr>
                <w:i/>
                <w:iCs/>
                <w:sz w:val="26"/>
                <w:szCs w:val="26"/>
              </w:rPr>
              <w:t>(26,311)</w:t>
            </w:r>
          </w:p>
        </w:tc>
        <w:tc>
          <w:tcPr>
            <w:tcW w:w="1514" w:type="dxa"/>
          </w:tcPr>
          <w:p w:rsidR="00405069" w:rsidRPr="009D7B14" w:rsidRDefault="00405069" w:rsidP="004360B0">
            <w:pPr>
              <w:spacing w:before="60" w:after="60"/>
              <w:jc w:val="center"/>
              <w:rPr>
                <w:sz w:val="26"/>
                <w:szCs w:val="26"/>
              </w:rPr>
            </w:pPr>
            <w:r w:rsidRPr="009D7B14">
              <w:rPr>
                <w:sz w:val="26"/>
                <w:szCs w:val="26"/>
              </w:rPr>
              <w:t>45.66</w:t>
            </w:r>
          </w:p>
          <w:p w:rsidR="00405069" w:rsidRPr="009D7B14" w:rsidRDefault="00405069" w:rsidP="004360B0">
            <w:pPr>
              <w:spacing w:before="60" w:after="60"/>
              <w:jc w:val="center"/>
              <w:rPr>
                <w:sz w:val="26"/>
                <w:szCs w:val="26"/>
              </w:rPr>
            </w:pPr>
            <w:r w:rsidRPr="009D7B14">
              <w:rPr>
                <w:sz w:val="26"/>
                <w:szCs w:val="26"/>
              </w:rPr>
              <w:t>(18,913)</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830" w:type="dxa"/>
            <w:gridSpan w:val="2"/>
            <w:vAlign w:val="center"/>
          </w:tcPr>
          <w:p w:rsidR="00405069" w:rsidRPr="009D7B14" w:rsidRDefault="00405069" w:rsidP="004360B0">
            <w:pPr>
              <w:spacing w:before="60" w:after="60"/>
              <w:jc w:val="center"/>
              <w:rPr>
                <w:sz w:val="26"/>
                <w:szCs w:val="26"/>
                <w:lang w:val="vi-VN"/>
              </w:rPr>
            </w:pPr>
          </w:p>
        </w:tc>
        <w:tc>
          <w:tcPr>
            <w:tcW w:w="1358" w:type="dxa"/>
            <w:vAlign w:val="center"/>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 44,484</w:t>
            </w:r>
          </w:p>
          <w:p w:rsidR="00405069" w:rsidRPr="009D7B14" w:rsidRDefault="00405069" w:rsidP="004360B0">
            <w:pPr>
              <w:spacing w:before="60" w:after="60"/>
              <w:jc w:val="center"/>
              <w:rPr>
                <w:i/>
                <w:iCs/>
                <w:sz w:val="26"/>
                <w:szCs w:val="26"/>
              </w:rPr>
            </w:pPr>
            <w:r w:rsidRPr="009D7B14">
              <w:rPr>
                <w:i/>
                <w:iCs/>
                <w:sz w:val="26"/>
                <w:szCs w:val="26"/>
              </w:rPr>
              <w:t>p &lt;0,001</w:t>
            </w:r>
          </w:p>
        </w:tc>
        <w:tc>
          <w:tcPr>
            <w:tcW w:w="1356" w:type="dxa"/>
            <w:vAlign w:val="center"/>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 0,246</w:t>
            </w:r>
          </w:p>
          <w:p w:rsidR="00405069" w:rsidRPr="009D7B14" w:rsidRDefault="00405069" w:rsidP="004360B0">
            <w:pPr>
              <w:spacing w:before="60" w:after="60"/>
              <w:jc w:val="center"/>
              <w:rPr>
                <w:i/>
                <w:iCs/>
                <w:sz w:val="26"/>
                <w:szCs w:val="26"/>
              </w:rPr>
            </w:pPr>
            <w:r w:rsidRPr="009D7B14">
              <w:rPr>
                <w:i/>
                <w:iCs/>
                <w:sz w:val="26"/>
                <w:szCs w:val="26"/>
              </w:rPr>
              <w:t>p = 0,620</w:t>
            </w:r>
          </w:p>
        </w:tc>
        <w:tc>
          <w:tcPr>
            <w:tcW w:w="1361" w:type="dxa"/>
            <w:vAlign w:val="center"/>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 45,984</w:t>
            </w:r>
          </w:p>
          <w:p w:rsidR="00405069" w:rsidRPr="009D7B14" w:rsidRDefault="00405069" w:rsidP="004360B0">
            <w:pPr>
              <w:spacing w:before="60" w:after="60"/>
              <w:jc w:val="center"/>
              <w:rPr>
                <w:i/>
                <w:iCs/>
                <w:sz w:val="26"/>
                <w:szCs w:val="26"/>
              </w:rPr>
            </w:pPr>
            <w:r w:rsidRPr="009D7B14">
              <w:rPr>
                <w:i/>
                <w:iCs/>
                <w:sz w:val="26"/>
                <w:szCs w:val="26"/>
              </w:rPr>
              <w:t>p &lt;0,001</w:t>
            </w:r>
          </w:p>
        </w:tc>
        <w:tc>
          <w:tcPr>
            <w:tcW w:w="1514" w:type="dxa"/>
          </w:tcPr>
          <w:p w:rsidR="00405069" w:rsidRPr="009D7B14" w:rsidRDefault="00405069" w:rsidP="004360B0">
            <w:pPr>
              <w:spacing w:before="60" w:after="60"/>
              <w:jc w:val="center"/>
              <w:rPr>
                <w:i/>
                <w:iCs/>
                <w:sz w:val="26"/>
                <w:szCs w:val="26"/>
              </w:rPr>
            </w:pPr>
            <w:r w:rsidRPr="009D7B14">
              <w:rPr>
                <w:i/>
                <w:iCs/>
                <w:sz w:val="26"/>
                <w:szCs w:val="26"/>
                <w:lang w:val="vi-VN"/>
              </w:rPr>
              <w:t>F</w:t>
            </w:r>
            <w:r w:rsidRPr="009D7B14">
              <w:rPr>
                <w:i/>
                <w:iCs/>
                <w:sz w:val="26"/>
                <w:szCs w:val="26"/>
              </w:rPr>
              <w:t xml:space="preserve"> =29,642</w:t>
            </w:r>
          </w:p>
          <w:p w:rsidR="00405069" w:rsidRPr="009D7B14" w:rsidRDefault="00405069" w:rsidP="004360B0">
            <w:pPr>
              <w:spacing w:before="60" w:after="60"/>
              <w:jc w:val="center"/>
              <w:rPr>
                <w:i/>
                <w:iCs/>
                <w:sz w:val="26"/>
                <w:szCs w:val="26"/>
              </w:rPr>
            </w:pPr>
            <w:r w:rsidRPr="009D7B14">
              <w:rPr>
                <w:i/>
                <w:iCs/>
                <w:sz w:val="26"/>
                <w:szCs w:val="26"/>
              </w:rPr>
              <w:t>p&lt;0,001</w:t>
            </w:r>
          </w:p>
        </w:tc>
      </w:tr>
      <w:tr w:rsidR="00405069" w:rsidRPr="009D7B14" w:rsidTr="004360B0">
        <w:tc>
          <w:tcPr>
            <w:tcW w:w="1512" w:type="dxa"/>
            <w:vMerge w:val="restart"/>
            <w:vAlign w:val="center"/>
          </w:tcPr>
          <w:p w:rsidR="00405069" w:rsidRPr="009D7B14" w:rsidRDefault="00405069" w:rsidP="004360B0">
            <w:pPr>
              <w:spacing w:before="60" w:after="60"/>
              <w:rPr>
                <w:b/>
                <w:bCs/>
                <w:sz w:val="26"/>
                <w:szCs w:val="26"/>
                <w:lang w:val="vi-VN"/>
              </w:rPr>
            </w:pPr>
            <w:r w:rsidRPr="009D7B14">
              <w:rPr>
                <w:b/>
                <w:bCs/>
                <w:sz w:val="26"/>
                <w:szCs w:val="26"/>
                <w:lang w:val="vi-VN"/>
              </w:rPr>
              <w:lastRenderedPageBreak/>
              <w:t>Khối lớp</w:t>
            </w: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6</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368</w:t>
            </w:r>
          </w:p>
        </w:tc>
        <w:tc>
          <w:tcPr>
            <w:tcW w:w="1358" w:type="dxa"/>
            <w:vAlign w:val="center"/>
          </w:tcPr>
          <w:p w:rsidR="00405069" w:rsidRPr="009D7B14" w:rsidRDefault="00405069" w:rsidP="004360B0">
            <w:pPr>
              <w:spacing w:before="60" w:after="60"/>
              <w:jc w:val="center"/>
              <w:rPr>
                <w:sz w:val="26"/>
                <w:szCs w:val="26"/>
                <w:lang w:val="vi-VN"/>
              </w:rPr>
            </w:pPr>
            <w:r w:rsidRPr="009D7B14">
              <w:rPr>
                <w:sz w:val="26"/>
                <w:szCs w:val="26"/>
              </w:rPr>
              <w:t xml:space="preserve">54,32 </w:t>
            </w:r>
            <w:r w:rsidRPr="009D7B14">
              <w:rPr>
                <w:i/>
                <w:iCs/>
                <w:sz w:val="26"/>
                <w:szCs w:val="26"/>
              </w:rPr>
              <w:t>(21,390)</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32,13</w:t>
            </w:r>
          </w:p>
          <w:p w:rsidR="00405069" w:rsidRPr="009D7B14" w:rsidRDefault="00405069" w:rsidP="004360B0">
            <w:pPr>
              <w:spacing w:before="60" w:after="60"/>
              <w:jc w:val="center"/>
              <w:rPr>
                <w:i/>
                <w:iCs/>
                <w:sz w:val="26"/>
                <w:szCs w:val="26"/>
              </w:rPr>
            </w:pPr>
            <w:r w:rsidRPr="009D7B14">
              <w:rPr>
                <w:i/>
                <w:iCs/>
                <w:sz w:val="26"/>
                <w:szCs w:val="26"/>
              </w:rPr>
              <w:t>(26,350)</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46,42</w:t>
            </w:r>
          </w:p>
          <w:p w:rsidR="00405069" w:rsidRPr="009D7B14" w:rsidRDefault="00405069" w:rsidP="004360B0">
            <w:pPr>
              <w:spacing w:before="60" w:after="60"/>
              <w:jc w:val="center"/>
              <w:rPr>
                <w:i/>
                <w:iCs/>
                <w:sz w:val="26"/>
                <w:szCs w:val="26"/>
              </w:rPr>
            </w:pPr>
            <w:r w:rsidRPr="009D7B14">
              <w:rPr>
                <w:i/>
                <w:iCs/>
                <w:sz w:val="26"/>
                <w:szCs w:val="26"/>
              </w:rPr>
              <w:t>(24,056)</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44,29</w:t>
            </w:r>
          </w:p>
          <w:p w:rsidR="00405069" w:rsidRPr="009D7B14" w:rsidRDefault="00405069" w:rsidP="004360B0">
            <w:pPr>
              <w:spacing w:before="60" w:after="60"/>
              <w:jc w:val="center"/>
              <w:rPr>
                <w:sz w:val="26"/>
                <w:szCs w:val="26"/>
              </w:rPr>
            </w:pPr>
            <w:r w:rsidRPr="009D7B14">
              <w:rPr>
                <w:sz w:val="26"/>
                <w:szCs w:val="26"/>
              </w:rPr>
              <w:t>(19,079)</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7</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316</w:t>
            </w:r>
          </w:p>
        </w:tc>
        <w:tc>
          <w:tcPr>
            <w:tcW w:w="1358" w:type="dxa"/>
            <w:vAlign w:val="center"/>
          </w:tcPr>
          <w:p w:rsidR="00405069" w:rsidRPr="009D7B14" w:rsidRDefault="00405069" w:rsidP="004360B0">
            <w:pPr>
              <w:spacing w:before="60" w:after="60"/>
              <w:jc w:val="center"/>
              <w:rPr>
                <w:sz w:val="26"/>
                <w:szCs w:val="26"/>
              </w:rPr>
            </w:pPr>
            <w:r w:rsidRPr="009D7B14">
              <w:rPr>
                <w:sz w:val="26"/>
                <w:szCs w:val="26"/>
              </w:rPr>
              <w:t>53,65</w:t>
            </w:r>
          </w:p>
          <w:p w:rsidR="00405069" w:rsidRPr="009D7B14" w:rsidRDefault="00405069" w:rsidP="004360B0">
            <w:pPr>
              <w:spacing w:before="60" w:after="60"/>
              <w:jc w:val="center"/>
              <w:rPr>
                <w:i/>
                <w:iCs/>
                <w:sz w:val="26"/>
                <w:szCs w:val="26"/>
              </w:rPr>
            </w:pPr>
            <w:r w:rsidRPr="009D7B14">
              <w:rPr>
                <w:i/>
                <w:iCs/>
                <w:sz w:val="26"/>
                <w:szCs w:val="26"/>
              </w:rPr>
              <w:t>(21,905)</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27,14</w:t>
            </w:r>
          </w:p>
          <w:p w:rsidR="00405069" w:rsidRPr="009D7B14" w:rsidRDefault="00405069" w:rsidP="004360B0">
            <w:pPr>
              <w:spacing w:before="60" w:after="60"/>
              <w:jc w:val="center"/>
              <w:rPr>
                <w:i/>
                <w:iCs/>
                <w:sz w:val="26"/>
                <w:szCs w:val="26"/>
              </w:rPr>
            </w:pPr>
            <w:r w:rsidRPr="009D7B14">
              <w:rPr>
                <w:i/>
                <w:iCs/>
                <w:sz w:val="26"/>
                <w:szCs w:val="26"/>
              </w:rPr>
              <w:t>(24,062)</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48,10</w:t>
            </w:r>
          </w:p>
          <w:p w:rsidR="00405069" w:rsidRPr="009D7B14" w:rsidRDefault="00405069" w:rsidP="004360B0">
            <w:pPr>
              <w:spacing w:before="60" w:after="60"/>
              <w:jc w:val="center"/>
              <w:rPr>
                <w:i/>
                <w:iCs/>
                <w:sz w:val="26"/>
                <w:szCs w:val="26"/>
              </w:rPr>
            </w:pPr>
            <w:r w:rsidRPr="009D7B14">
              <w:rPr>
                <w:i/>
                <w:iCs/>
                <w:sz w:val="26"/>
                <w:szCs w:val="26"/>
              </w:rPr>
              <w:t>(26,233)</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42,96</w:t>
            </w:r>
          </w:p>
          <w:p w:rsidR="00405069" w:rsidRPr="009D7B14" w:rsidRDefault="00405069" w:rsidP="004360B0">
            <w:pPr>
              <w:spacing w:before="60" w:after="60"/>
              <w:jc w:val="center"/>
              <w:rPr>
                <w:sz w:val="26"/>
                <w:szCs w:val="26"/>
              </w:rPr>
            </w:pPr>
            <w:r w:rsidRPr="009D7B14">
              <w:rPr>
                <w:sz w:val="26"/>
                <w:szCs w:val="26"/>
              </w:rPr>
              <w:t>(18,727)</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8</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340</w:t>
            </w:r>
          </w:p>
        </w:tc>
        <w:tc>
          <w:tcPr>
            <w:tcW w:w="1358" w:type="dxa"/>
            <w:vAlign w:val="center"/>
          </w:tcPr>
          <w:p w:rsidR="00405069" w:rsidRPr="009D7B14" w:rsidRDefault="00405069" w:rsidP="004360B0">
            <w:pPr>
              <w:spacing w:before="60" w:after="60"/>
              <w:jc w:val="center"/>
              <w:rPr>
                <w:sz w:val="26"/>
                <w:szCs w:val="26"/>
              </w:rPr>
            </w:pPr>
            <w:r w:rsidRPr="009D7B14">
              <w:rPr>
                <w:sz w:val="26"/>
                <w:szCs w:val="26"/>
              </w:rPr>
              <w:t>55,63</w:t>
            </w:r>
          </w:p>
          <w:p w:rsidR="00405069" w:rsidRPr="009D7B14" w:rsidRDefault="00405069" w:rsidP="004360B0">
            <w:pPr>
              <w:spacing w:before="60" w:after="60"/>
              <w:jc w:val="center"/>
              <w:rPr>
                <w:i/>
                <w:iCs/>
                <w:sz w:val="26"/>
                <w:szCs w:val="26"/>
              </w:rPr>
            </w:pPr>
            <w:r w:rsidRPr="009D7B14">
              <w:rPr>
                <w:i/>
                <w:iCs/>
                <w:sz w:val="26"/>
                <w:szCs w:val="26"/>
              </w:rPr>
              <w:t>(23,701)</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20,88</w:t>
            </w:r>
          </w:p>
          <w:p w:rsidR="00405069" w:rsidRPr="009D7B14" w:rsidRDefault="00405069" w:rsidP="004360B0">
            <w:pPr>
              <w:spacing w:before="60" w:after="60"/>
              <w:jc w:val="center"/>
              <w:rPr>
                <w:i/>
                <w:iCs/>
                <w:sz w:val="26"/>
                <w:szCs w:val="26"/>
              </w:rPr>
            </w:pPr>
            <w:r w:rsidRPr="009D7B14">
              <w:rPr>
                <w:i/>
                <w:iCs/>
                <w:sz w:val="26"/>
                <w:szCs w:val="26"/>
              </w:rPr>
              <w:t>(22,914)</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46,37</w:t>
            </w:r>
          </w:p>
          <w:p w:rsidR="00405069" w:rsidRPr="009D7B14" w:rsidRDefault="00405069" w:rsidP="004360B0">
            <w:pPr>
              <w:spacing w:before="60" w:after="60"/>
              <w:jc w:val="center"/>
              <w:rPr>
                <w:i/>
                <w:iCs/>
                <w:sz w:val="26"/>
                <w:szCs w:val="26"/>
              </w:rPr>
            </w:pPr>
            <w:r w:rsidRPr="009D7B14">
              <w:rPr>
                <w:i/>
                <w:iCs/>
                <w:sz w:val="26"/>
                <w:szCs w:val="26"/>
              </w:rPr>
              <w:t>(26,691)</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40,96</w:t>
            </w:r>
          </w:p>
          <w:p w:rsidR="00405069" w:rsidRPr="009D7B14" w:rsidRDefault="00405069" w:rsidP="004360B0">
            <w:pPr>
              <w:spacing w:before="60" w:after="60"/>
              <w:jc w:val="center"/>
              <w:rPr>
                <w:sz w:val="26"/>
                <w:szCs w:val="26"/>
              </w:rPr>
            </w:pPr>
            <w:r w:rsidRPr="009D7B14">
              <w:rPr>
                <w:sz w:val="26"/>
                <w:szCs w:val="26"/>
              </w:rPr>
              <w:t>(19,508)</w:t>
            </w:r>
          </w:p>
        </w:tc>
      </w:tr>
      <w:tr w:rsidR="00405069" w:rsidRPr="009D7B14" w:rsidTr="004360B0">
        <w:tc>
          <w:tcPr>
            <w:tcW w:w="1512" w:type="dxa"/>
            <w:vMerge/>
            <w:vAlign w:val="center"/>
          </w:tcPr>
          <w:p w:rsidR="00405069" w:rsidRPr="009D7B14" w:rsidRDefault="00405069" w:rsidP="004360B0">
            <w:pPr>
              <w:spacing w:before="60" w:after="60"/>
              <w:rPr>
                <w:b/>
                <w:bCs/>
                <w:sz w:val="26"/>
                <w:szCs w:val="26"/>
                <w:lang w:val="vi-VN"/>
              </w:rPr>
            </w:pPr>
          </w:p>
        </w:tc>
        <w:tc>
          <w:tcPr>
            <w:tcW w:w="1058"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9</w:t>
            </w:r>
          </w:p>
        </w:tc>
        <w:tc>
          <w:tcPr>
            <w:tcW w:w="772" w:type="dxa"/>
            <w:vAlign w:val="center"/>
          </w:tcPr>
          <w:p w:rsidR="00405069" w:rsidRPr="009D7B14" w:rsidRDefault="00405069" w:rsidP="004360B0">
            <w:pPr>
              <w:spacing w:before="60" w:after="60"/>
              <w:jc w:val="center"/>
              <w:rPr>
                <w:sz w:val="26"/>
                <w:szCs w:val="26"/>
                <w:lang w:val="vi-VN"/>
              </w:rPr>
            </w:pPr>
            <w:r w:rsidRPr="009D7B14">
              <w:rPr>
                <w:sz w:val="26"/>
                <w:szCs w:val="26"/>
              </w:rPr>
              <w:t>328</w:t>
            </w:r>
          </w:p>
        </w:tc>
        <w:tc>
          <w:tcPr>
            <w:tcW w:w="1358" w:type="dxa"/>
            <w:vAlign w:val="center"/>
          </w:tcPr>
          <w:p w:rsidR="00405069" w:rsidRPr="009D7B14" w:rsidRDefault="00405069" w:rsidP="004360B0">
            <w:pPr>
              <w:spacing w:before="60" w:after="60"/>
              <w:jc w:val="center"/>
              <w:rPr>
                <w:sz w:val="26"/>
                <w:szCs w:val="26"/>
              </w:rPr>
            </w:pPr>
            <w:r w:rsidRPr="009D7B14">
              <w:rPr>
                <w:sz w:val="26"/>
                <w:szCs w:val="26"/>
              </w:rPr>
              <w:t>59,79</w:t>
            </w:r>
          </w:p>
          <w:p w:rsidR="00405069" w:rsidRPr="009D7B14" w:rsidRDefault="00405069" w:rsidP="004360B0">
            <w:pPr>
              <w:spacing w:before="60" w:after="60"/>
              <w:jc w:val="center"/>
              <w:rPr>
                <w:i/>
                <w:iCs/>
                <w:sz w:val="26"/>
                <w:szCs w:val="26"/>
              </w:rPr>
            </w:pPr>
            <w:r w:rsidRPr="009D7B14">
              <w:rPr>
                <w:i/>
                <w:iCs/>
                <w:sz w:val="26"/>
                <w:szCs w:val="26"/>
              </w:rPr>
              <w:t>(22,165)</w:t>
            </w:r>
          </w:p>
        </w:tc>
        <w:tc>
          <w:tcPr>
            <w:tcW w:w="1356" w:type="dxa"/>
            <w:vAlign w:val="center"/>
          </w:tcPr>
          <w:p w:rsidR="00405069" w:rsidRPr="009D7B14" w:rsidRDefault="00405069" w:rsidP="004360B0">
            <w:pPr>
              <w:spacing w:before="60" w:after="60"/>
              <w:jc w:val="center"/>
              <w:rPr>
                <w:sz w:val="26"/>
                <w:szCs w:val="26"/>
              </w:rPr>
            </w:pPr>
            <w:r w:rsidRPr="009D7B14">
              <w:rPr>
                <w:sz w:val="26"/>
                <w:szCs w:val="26"/>
              </w:rPr>
              <w:t>19,46</w:t>
            </w:r>
          </w:p>
          <w:p w:rsidR="00405069" w:rsidRPr="009D7B14" w:rsidRDefault="00405069" w:rsidP="004360B0">
            <w:pPr>
              <w:spacing w:before="60" w:after="60"/>
              <w:jc w:val="center"/>
              <w:rPr>
                <w:i/>
                <w:iCs/>
                <w:sz w:val="26"/>
                <w:szCs w:val="26"/>
              </w:rPr>
            </w:pPr>
            <w:r w:rsidRPr="009D7B14">
              <w:rPr>
                <w:i/>
                <w:iCs/>
                <w:sz w:val="26"/>
                <w:szCs w:val="26"/>
              </w:rPr>
              <w:t>(21,144)</w:t>
            </w:r>
          </w:p>
        </w:tc>
        <w:tc>
          <w:tcPr>
            <w:tcW w:w="1361" w:type="dxa"/>
            <w:vAlign w:val="center"/>
          </w:tcPr>
          <w:p w:rsidR="00405069" w:rsidRPr="009D7B14" w:rsidRDefault="00405069" w:rsidP="004360B0">
            <w:pPr>
              <w:spacing w:before="60" w:after="60"/>
              <w:jc w:val="center"/>
              <w:rPr>
                <w:sz w:val="26"/>
                <w:szCs w:val="26"/>
              </w:rPr>
            </w:pPr>
            <w:r w:rsidRPr="009D7B14">
              <w:rPr>
                <w:sz w:val="26"/>
                <w:szCs w:val="26"/>
              </w:rPr>
              <w:t>53,05</w:t>
            </w:r>
          </w:p>
          <w:p w:rsidR="00405069" w:rsidRPr="009D7B14" w:rsidRDefault="00405069" w:rsidP="004360B0">
            <w:pPr>
              <w:spacing w:before="60" w:after="60"/>
              <w:jc w:val="center"/>
              <w:rPr>
                <w:i/>
                <w:iCs/>
                <w:sz w:val="26"/>
                <w:szCs w:val="26"/>
              </w:rPr>
            </w:pPr>
            <w:r w:rsidRPr="009D7B14">
              <w:rPr>
                <w:i/>
                <w:iCs/>
                <w:sz w:val="26"/>
                <w:szCs w:val="26"/>
              </w:rPr>
              <w:t>(27,435)</w:t>
            </w:r>
          </w:p>
        </w:tc>
        <w:tc>
          <w:tcPr>
            <w:tcW w:w="1514" w:type="dxa"/>
            <w:vAlign w:val="center"/>
          </w:tcPr>
          <w:p w:rsidR="00405069" w:rsidRPr="009D7B14" w:rsidRDefault="00405069" w:rsidP="004360B0">
            <w:pPr>
              <w:spacing w:before="60" w:after="60"/>
              <w:jc w:val="center"/>
              <w:rPr>
                <w:sz w:val="26"/>
                <w:szCs w:val="26"/>
              </w:rPr>
            </w:pPr>
            <w:r w:rsidRPr="009D7B14">
              <w:rPr>
                <w:sz w:val="26"/>
                <w:szCs w:val="26"/>
              </w:rPr>
              <w:t>44,10</w:t>
            </w:r>
          </w:p>
          <w:p w:rsidR="00405069" w:rsidRPr="009D7B14" w:rsidRDefault="00405069" w:rsidP="004360B0">
            <w:pPr>
              <w:spacing w:before="60" w:after="60"/>
              <w:jc w:val="center"/>
              <w:rPr>
                <w:sz w:val="26"/>
                <w:szCs w:val="26"/>
              </w:rPr>
            </w:pPr>
            <w:r w:rsidRPr="009D7B14">
              <w:rPr>
                <w:sz w:val="26"/>
                <w:szCs w:val="26"/>
              </w:rPr>
              <w:t>(19,199)</w:t>
            </w:r>
          </w:p>
        </w:tc>
      </w:tr>
    </w:tbl>
    <w:p>
      <w:pPr>
        <w:jc w:val="both"/>
        <w:ind w:firstLine="567"/>
      </w:pPr>
      <w:r>
        <w:rPr>
          <w:rFonts w:ascii="Times New Roman" w:hAnsi="Times New Roman" w:eastAsia="Times New Roman"/>
          <w:sz w:val="26"/>
          <w:szCs w:val="26"/>
          <w:color w:val="0070C0"/>
        </w:rPr>
        <w:t xml:space="preserve">[BÌNH LUẬN BỔ SUNG sau Bảng 3.20 — chữ xanh]</w:t>
      </w:r>
    </w:p>
    <w:p>
      <w:pPr>
        <w:jc w:val="both"/>
        <w:ind w:firstLine="567"/>
      </w:pPr>
      <w:r>
        <w:rPr>
          <w:rFonts w:ascii="Times New Roman" w:hAnsi="Times New Roman" w:eastAsia="Times New Roman"/>
          <w:sz w:val="26"/>
          <w:szCs w:val="26"/>
          <w:color w:val="0070C0"/>
        </w:rPr>
        <w:t xml:space="preserve">Bảng 3.20 cho thấy ba phát hiện then chốt về khác biệt giới và khối lớp.</w:t>
      </w:r>
    </w:p>
    <w:p>
      <w:pPr>
        <w:jc w:val="both"/>
        <w:ind w:firstLine="567"/>
      </w:pPr>
      <w:r>
        <w:rPr>
          <w:rFonts w:ascii="Times New Roman" w:hAnsi="Times New Roman" w:eastAsia="Times New Roman"/>
          <w:sz w:val="26"/>
          <w:szCs w:val="26"/>
          <w:color w:val="0070C0"/>
        </w:rPr>
        <w:t xml:space="preserve">Thứ nhất, khác biệt giới tính RỌ RỆT cho RLLATQ (F = 44,484; p &lt; 0,001) và RLLAXH (F = 45,984; p &lt; 0,001) nhưng KHÔNG ý nghĩa cho RLLACL (F = 0,246; p = 0,620). Tính Cohen d (chuẩn hóa theo SD) cho hai dạng có ý nghĩa: d RLLATQ = 0,365 và d RLLAXH = 0,370 — GẦN NHƯ BẰNG NHAU (chênh chỉ 1,5%), đều thuộc nhóm small-to-medium theo Cohen (1988). Lưu ý: F-test phụ thuộc cỡ mẫu và variance, nên F RLLAXH &gt; F RLLATQ KHÔNG nghĩa là effect size lớn hơn.</w:t>
      </w:r>
    </w:p>
    <w:p>
      <w:pPr>
        <w:jc w:val="both"/>
        <w:ind w:firstLine="567"/>
      </w:pPr>
      <w:r>
        <w:rPr>
          <w:rFonts w:ascii="Times New Roman" w:hAnsi="Times New Roman" w:eastAsia="Times New Roman"/>
          <w:sz w:val="26"/>
          <w:szCs w:val="26"/>
          <w:color w:val="0070C0"/>
        </w:rPr>
        <w:t xml:space="preserve">Thứ hai, RLLAC giảm đơn điệu theo khối lớp: 32,13 → 27,14 → 20,88 → 19,46 từ lớp 6 đến lớp 9 — TỔNG GIẢM 12,67 điểm trong 3 năm. Phù hợp khung DSM-5: lo âu chia ly là rối loạn khởi phát sớm và giảm khi trẻ trưởng thành tự lập.</w:t>
      </w:r>
    </w:p>
    <w:p>
      <w:pPr>
        <w:jc w:val="both"/>
        <w:ind w:firstLine="567"/>
      </w:pPr>
      <w:r>
        <w:rPr>
          <w:rFonts w:ascii="Times New Roman" w:hAnsi="Times New Roman" w:eastAsia="Times New Roman"/>
          <w:sz w:val="26"/>
          <w:szCs w:val="26"/>
          <w:color w:val="0070C0"/>
        </w:rPr>
        <w:t xml:space="preserve">Thứ ba, áp dụng ngưỡng 65/100 (T-score borderline) với giả định phân phối normal, ước lượng tỷ lệ học sinh có triệu chứng vượt ngưỡng: RLLATQ ≈ 33,85% (nam 26,88%, nữ 40,11%); RLLAXH ≈ 25,98% (nam 19,25%, nữ 32,06%); RLLAC ≈ 5,01%. Tỷ lệ RLLAXH (25,98%) GẦN với V-NAMHS (2022) chẩn đoán DSM-5 (18,45%) và Hoàng Trung Học (2025) sàng lọc DASS-21 sau COVID (25,4%) — gợi ý quy mô vấn đề ở mức KHẨN CẤP. CẢNH BÁO: ước lượng giả định normal — dữ liệu RLLA thường lệch phải, tỷ lệ thực có thể thấp hơn.</w:t>
      </w:r>
    </w:p>
    <w:p w:rsidR="00405069" w:rsidRPr="009D7B14" w:rsidRDefault="00405069" w:rsidP="00405069">
      <w:pPr>
        <w:spacing w:before="120" w:line="312" w:lineRule="auto"/>
        <w:ind w:right="587"/>
        <w:jc w:val="both"/>
        <w:rPr>
          <w:i/>
          <w:iCs/>
          <w:sz w:val="22"/>
          <w:szCs w:val="22"/>
          <w:lang w:val="vi-VN"/>
        </w:rPr>
      </w:pPr>
      <w:r w:rsidRPr="009D7B14">
        <w:rPr>
          <w:i/>
          <w:iCs/>
          <w:sz w:val="22"/>
          <w:szCs w:val="22"/>
          <w:lang w:val="vi-VN"/>
        </w:rPr>
        <w:t xml:space="preserve">(Ghi chú: RLLATQ=rối loạn lo âu tổng quát; RLLACL=rối loạn lo âu chia ly; RLLAXH=rối loạn lo âu xã hội; RLLA=rối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w:t>
      </w:r>
      <w:r w:rsidRPr="009D7B14">
        <w:rPr>
          <w:sz w:val="26"/>
          <w:szCs w:val="26"/>
          <w:highlight w:val="yellow"/>
          <w:lang w:val="vi-VN"/>
        </w:rPr>
        <w:t>Ngô Anh Vinh &amp; cộng sự, 2022</w:t>
      </w:r>
      <w:r w:rsidRPr="009D7B14">
        <w:rPr>
          <w:sz w:val="26"/>
          <w:szCs w:val="26"/>
          <w:lang w:val="vi-VN"/>
        </w:rPr>
        <w:t>). Tương tự, Đinh Văn Tài và cộng sự cũng ghi nhận tỷ lệ lo âu ở học sinh nữ cao hơn học sinh nam (</w:t>
      </w:r>
      <w:r w:rsidRPr="009D7B14">
        <w:rPr>
          <w:sz w:val="26"/>
          <w:szCs w:val="26"/>
          <w:highlight w:val="yellow"/>
          <w:lang w:val="vi-VN"/>
        </w:rPr>
        <w:t>Đinh Văn Tài &amp; cộng sự, 2021</w:t>
      </w:r>
      <w:r w:rsidRPr="009D7B14">
        <w:rPr>
          <w:sz w:val="26"/>
          <w:szCs w:val="26"/>
          <w:lang w:val="vi-VN"/>
        </w:rPr>
        <w:t xml:space="preserve">). Ngược lại, không có sự khác biệt có ý nghĩa thống kê về lo âu chia ly giữa hai giới (F = 0,246; p = 0,620).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w:t>
      </w:r>
      <w:r w:rsidRPr="009D7B14">
        <w:rPr>
          <w:sz w:val="26"/>
          <w:szCs w:val="26"/>
          <w:highlight w:val="yellow"/>
          <w:lang w:val="vi-VN"/>
        </w:rPr>
        <w:t>Ngô Anh Vinh &amp; cộng sự, 2022</w:t>
      </w:r>
      <w:r w:rsidRPr="009D7B14">
        <w:rPr>
          <w:sz w:val="26"/>
          <w:szCs w:val="26"/>
          <w:lang w:val="vi-VN"/>
        </w:rPr>
        <w:t>) Ngược lại, lo âu chia ly giảm dần theo khối lớp (từ 32,13 ở khối 6 xuống 19,46 ở khối 9). Lo âu xã hội dao động giữa các khối nhưng đạt giá trị cao nhất ở khối 9 (ĐTB = 53,05).</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w:t>
      </w:r>
      <w:r w:rsidRPr="009D7B14">
        <w:rPr>
          <w:sz w:val="26"/>
          <w:szCs w:val="26"/>
          <w:lang w:val="vi-VN"/>
        </w:rPr>
        <w:lastRenderedPageBreak/>
        <w:t>= 0,087). Nhìn chung, mức độ rối loạn lo âu khác biệt theo giới tính và có sự khác biệt theo khối lớp ở một số dạng lo âu cụ thể.</w:t>
      </w:r>
    </w:p>
    <w:p w:rsidR="00405069" w:rsidRPr="009D7B14" w:rsidRDefault="00405069" w:rsidP="00405069">
      <w:pPr>
        <w:spacing w:before="120" w:line="312" w:lineRule="auto"/>
        <w:rPr>
          <w:b/>
          <w:bCs/>
          <w:sz w:val="26"/>
          <w:szCs w:val="26"/>
          <w:lang w:val="vi-VN"/>
        </w:rPr>
      </w:pPr>
      <w:r w:rsidRPr="009D7B14">
        <w:rPr>
          <w:b/>
          <w:bCs/>
          <w:sz w:val="26"/>
          <w:szCs w:val="26"/>
          <w:lang w:val="vi-VN"/>
        </w:rPr>
        <w:t>3.3. Thực trạng các yếu tố ảnh hưởng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3.3.1. Thực trạng các yếu tố NGUY CƠ ảnh hưởng đến rối loạn lo âu</w:t>
      </w:r>
    </w:p>
    <w:p w:rsidR="00405069" w:rsidRPr="009D7B14" w:rsidRDefault="00405069" w:rsidP="00405069">
      <w:pPr>
        <w:spacing w:line="312" w:lineRule="auto"/>
        <w:rPr>
          <w:i/>
          <w:iCs/>
          <w:sz w:val="26"/>
          <w:szCs w:val="26"/>
          <w:lang w:val="vi-VN"/>
        </w:rPr>
      </w:pPr>
      <w:bookmarkStart w:id="28" w:name="_Hlk228260228"/>
      <w:r w:rsidRPr="009D7B14">
        <w:rPr>
          <w:b/>
          <w:bCs/>
          <w:sz w:val="26"/>
          <w:szCs w:val="26"/>
          <w:lang w:val="vi-VN"/>
        </w:rPr>
        <w:t xml:space="preserve">Bảng 3.21 </w:t>
      </w:r>
      <w:r w:rsidRPr="009D7B14">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405069" w:rsidRPr="009D7B14" w:rsidTr="004360B0">
        <w:trPr>
          <w:trHeight w:val="340"/>
        </w:trPr>
        <w:tc>
          <w:tcPr>
            <w:tcW w:w="1278" w:type="dxa"/>
            <w:vAlign w:val="center"/>
            <w:hideMark/>
          </w:tcPr>
          <w:bookmarkEnd w:id="28"/>
          <w:p w:rsidR="00405069" w:rsidRPr="009D7B14" w:rsidRDefault="00405069" w:rsidP="004360B0">
            <w:pPr>
              <w:spacing w:before="60" w:after="60"/>
              <w:jc w:val="center"/>
              <w:rPr>
                <w:b/>
                <w:bCs/>
                <w:sz w:val="26"/>
                <w:szCs w:val="26"/>
              </w:rPr>
            </w:pPr>
            <w:r w:rsidRPr="009D7B14">
              <w:rPr>
                <w:b/>
                <w:bCs/>
                <w:sz w:val="26"/>
                <w:szCs w:val="26"/>
              </w:rPr>
              <w:t>TT</w:t>
            </w:r>
          </w:p>
        </w:tc>
        <w:tc>
          <w:tcPr>
            <w:tcW w:w="3237"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689"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Min</w:t>
            </w:r>
          </w:p>
        </w:tc>
        <w:tc>
          <w:tcPr>
            <w:tcW w:w="951"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Max</w:t>
            </w:r>
          </w:p>
        </w:tc>
        <w:tc>
          <w:tcPr>
            <w:tcW w:w="108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121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99"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rPr>
              <w:t>A</w:t>
            </w:r>
            <w:r w:rsidRPr="009D7B14">
              <w:rPr>
                <w:b/>
                <w:bCs/>
                <w:i/>
                <w:iCs/>
                <w:sz w:val="26"/>
                <w:szCs w:val="26"/>
                <w:lang w:val="vi-VN"/>
              </w:rPr>
              <w:t xml:space="preserve">. </w:t>
            </w:r>
            <w:r w:rsidRPr="009D7B14">
              <w:rPr>
                <w:b/>
                <w:bCs/>
                <w:i/>
                <w:iCs/>
                <w:sz w:val="26"/>
                <w:szCs w:val="26"/>
              </w:rPr>
              <w:t>Áp</w:t>
            </w:r>
            <w:r w:rsidRPr="009D7B14">
              <w:rPr>
                <w:b/>
                <w:bCs/>
                <w:i/>
                <w:iCs/>
                <w:sz w:val="26"/>
                <w:szCs w:val="26"/>
                <w:lang w:val="vi-VN"/>
              </w:rPr>
              <w:t xml:space="preserve"> lực học tập</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51,13</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23,922</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có quá nhiều bài tập về nhà.</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50,49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33,045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ESSA.4</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Việc học tập và đòi hỏi sự nghiệp tương lai mang lại cho tôi rất nhiều áp lực học tập.</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58,56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31,972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Cha mẹ tôi quá quan tâm đến điểm số của tôi, điều đó gây cho tôi nhiều áp lực.</w:t>
            </w:r>
          </w:p>
        </w:tc>
        <w:tc>
          <w:tcPr>
            <w:tcW w:w="689"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49,58</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33,857</w:t>
            </w:r>
          </w:p>
        </w:tc>
        <w:tc>
          <w:tcPr>
            <w:tcW w:w="899" w:type="dxa"/>
            <w:vAlign w:val="center"/>
          </w:tcPr>
          <w:p w:rsidR="00405069" w:rsidRPr="009D7B14" w:rsidRDefault="00405069" w:rsidP="004360B0">
            <w:pPr>
              <w:spacing w:before="60" w:after="60"/>
              <w:jc w:val="center"/>
              <w:rPr>
                <w:sz w:val="26"/>
                <w:szCs w:val="26"/>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ESSA.6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có quá nhiều kết quả kiểm tra/ kỳ thi kém.</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45,91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32,161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pt-BR"/>
              </w:rPr>
              <w:t>B</w:t>
            </w:r>
            <w:r w:rsidRPr="009D7B14">
              <w:rPr>
                <w:b/>
                <w:bCs/>
                <w:i/>
                <w:iCs/>
                <w:sz w:val="26"/>
                <w:szCs w:val="26"/>
                <w:lang w:val="vi-VN"/>
              </w:rPr>
              <w:t xml:space="preserve">. </w:t>
            </w:r>
            <w:r w:rsidRPr="009D7B14">
              <w:rPr>
                <w:b/>
                <w:bCs/>
                <w:i/>
                <w:iCs/>
                <w:sz w:val="26"/>
                <w:szCs w:val="26"/>
                <w:lang w:val="pt-BR"/>
              </w:rPr>
              <w:t>Nghiện</w:t>
            </w:r>
            <w:r w:rsidRPr="009D7B14">
              <w:rPr>
                <w:b/>
                <w:bCs/>
                <w:i/>
                <w:iCs/>
                <w:sz w:val="26"/>
                <w:szCs w:val="26"/>
                <w:lang w:val="vi-VN"/>
              </w:rPr>
              <w:t xml:space="preserve"> điện thoại</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28,38</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24,565</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mất kiên nhẫn và bồn chồn khi không cầm điện thoại trên tay .</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23,89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31,238</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Tâm trí tôi luôn nghĩ về điên thoại ngay cả khi không sử dụng nó.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20,91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29,107</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5</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SASSV.4</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không thể chịu đựng được nếu không có điện thoại.</w:t>
            </w:r>
          </w:p>
        </w:tc>
        <w:tc>
          <w:tcPr>
            <w:tcW w:w="689"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34,15</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33,397</w:t>
            </w:r>
          </w:p>
        </w:tc>
        <w:tc>
          <w:tcPr>
            <w:tcW w:w="899"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SASSV.7</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sẽ không bao giờ từ bỏ việc dùng điện thoại ngay cả khi nó ảnh hưởng nhiều đến cuộc sống của tôi.</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27,05</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29,953</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rPr>
            </w:pPr>
            <w:r w:rsidRPr="009D7B14">
              <w:rPr>
                <w:sz w:val="26"/>
                <w:szCs w:val="26"/>
              </w:rPr>
              <w:t>SASSV.8</w:t>
            </w:r>
          </w:p>
        </w:tc>
        <w:tc>
          <w:tcPr>
            <w:tcW w:w="3237" w:type="dxa"/>
            <w:vAlign w:val="center"/>
          </w:tcPr>
          <w:p w:rsidR="00405069" w:rsidRPr="009D7B14" w:rsidRDefault="00405069" w:rsidP="004360B0">
            <w:pPr>
              <w:spacing w:before="60" w:after="60"/>
              <w:rPr>
                <w:sz w:val="26"/>
                <w:szCs w:val="26"/>
              </w:rPr>
            </w:pPr>
            <w:r w:rsidRPr="009D7B14">
              <w:rPr>
                <w:sz w:val="26"/>
                <w:szCs w:val="26"/>
              </w:rPr>
              <w:t>Tôi liên tục kiểm tra điện thoại để không bỏ lỡ các cuộc trò chuyện trên mạng xã hội (Facebook, tiktok, zalo,...)</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35,92</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34,015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lastRenderedPageBreak/>
              <w:t>C. Bắt nạt thể chất</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13,52</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19,874</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đánh đá, xô đẩy, hoặc bị nhốt trong nhà.</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10,60</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23,681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đe dọa hoặc ép buộc làm những việc mình không muốn làm.</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14,20</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26,602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rPr>
            </w:pPr>
            <w:r w:rsidRPr="009D7B14">
              <w:rPr>
                <w:sz w:val="26"/>
                <w:szCs w:val="26"/>
              </w:rPr>
              <w:t>OBVQ.5</w:t>
            </w:r>
          </w:p>
        </w:tc>
        <w:tc>
          <w:tcPr>
            <w:tcW w:w="3237" w:type="dxa"/>
            <w:vAlign w:val="center"/>
          </w:tcPr>
          <w:p w:rsidR="00405069" w:rsidRPr="009D7B14" w:rsidRDefault="00405069" w:rsidP="004360B0">
            <w:pPr>
              <w:spacing w:before="60" w:after="60"/>
              <w:rPr>
                <w:sz w:val="26"/>
                <w:szCs w:val="26"/>
              </w:rPr>
            </w:pPr>
            <w:r w:rsidRPr="009D7B14">
              <w:rPr>
                <w:sz w:val="26"/>
                <w:szCs w:val="26"/>
              </w:rPr>
              <w:t>Tôi bị lấy mất tiền hoặc bị hư hỏng tài sản</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18,49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28,375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rPr>
            </w:pPr>
            <w:r w:rsidRPr="009D7B14">
              <w:rPr>
                <w:sz w:val="26"/>
                <w:szCs w:val="26"/>
              </w:rPr>
              <w:t>OBVQ.14</w:t>
            </w:r>
          </w:p>
        </w:tc>
        <w:tc>
          <w:tcPr>
            <w:tcW w:w="3237" w:type="dxa"/>
            <w:vAlign w:val="center"/>
          </w:tcPr>
          <w:p w:rsidR="00405069" w:rsidRPr="009D7B14" w:rsidRDefault="00405069" w:rsidP="004360B0">
            <w:pPr>
              <w:spacing w:before="60" w:after="60"/>
              <w:rPr>
                <w:sz w:val="26"/>
                <w:szCs w:val="26"/>
              </w:rPr>
            </w:pPr>
            <w:r w:rsidRPr="009D7B14">
              <w:rPr>
                <w:sz w:val="26"/>
                <w:szCs w:val="26"/>
              </w:rPr>
              <w:t>Tôi bị bắt nạt theo một cách khác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10,78</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23,966</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D. Bắt nạt lời nói</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18,51</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24,677</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OBVQ.4</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Các bạn học khác đã nói dối hoặc lan truyền tin đồn thất thiệt về tôi và cố gắng khiến người khác ghét tôi.</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21,80</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30,302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OBVQ.7</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bắt nạt bằng những cái tên hoặc những lời lẽ ác ý về đặc điểm cơ thể hoặc quần áo của mình.</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19,86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31,011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OBVQ.9</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bắt nạt bằng những lời lẽ hoặc bình luận cử chỉ thô lỗ.</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16,57</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27,897</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OBVQ.11</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bị bắt nạt bằng những lời lẽ hoặc bình luận cử chỉ ác ý mang tính chất tình dục.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15,79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27,833</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bl>
    <w:p>
      <w:pPr>
        <w:jc w:val="both"/>
        <w:ind w:firstLine="567"/>
      </w:pPr>
      <w:r>
        <w:rPr>
          <w:rFonts w:ascii="Times New Roman" w:hAnsi="Times New Roman" w:eastAsia="Times New Roman"/>
          <w:sz w:val="26"/>
          <w:szCs w:val="26"/>
          <w:color w:val="0070C0"/>
        </w:rPr>
        <w:t xml:space="preserve">[BÌNH LUẬN BỔ SUNG sau Bảng 3.21 — chữ xanh]</w:t>
      </w:r>
    </w:p>
    <w:p>
      <w:pPr>
        <w:jc w:val="both"/>
        <w:ind w:firstLine="567"/>
      </w:pPr>
      <w:r>
        <w:rPr>
          <w:rFonts w:ascii="Times New Roman" w:hAnsi="Times New Roman" w:eastAsia="Times New Roman"/>
          <w:sz w:val="26"/>
          <w:szCs w:val="26"/>
          <w:color w:val="0070C0"/>
        </w:rPr>
        <w:t xml:space="preserve">Bảng 3.21 cho thấy ba nhóm yếu tố nguy cơ có thứ tự cường độ: ÁP LỰC HỌC TẬP (ĐTB = 51,13) &gt; NGHIỆN ĐIỆN THOẠI (28,38) &gt; BẮT NẠT THỂ CHẤT (13,52). Áp lực học tập là yếu tố CAO NHẤT trong nhóm nguy cơ — vượt giữa thang đo (50/100). Trong áp lực học tập, biểu hiện cao nhất là ESSA.4 "việc học và đòi hỏi sự nghiệp tương lai" (ĐTB = 58,56) — phản ánh đặc thù bối cảnh giáo dục Việt Nam: học sinh THCS đã chịu áp lực TƯƠNG LAI sớm hơn so với học sinh phương Tây.</w:t>
      </w:r>
    </w:p>
    <w:p>
      <w:pPr>
        <w:jc w:val="both"/>
        <w:ind w:firstLine="567"/>
      </w:pPr>
      <w:r>
        <w:rPr>
          <w:rFonts w:ascii="Times New Roman" w:hAnsi="Times New Roman" w:eastAsia="Times New Roman"/>
          <w:sz w:val="26"/>
          <w:szCs w:val="26"/>
          <w:color w:val="0070C0"/>
        </w:rPr>
        <w:t xml:space="preserve">Lưu ý phương pháp: chương 3 dùng ESSA RÚT GỌN 4 mục (ESSA.3, .4, .5, .6) thay vì ESSA full 16 mục (Sun và cộng sự, 2011). Phiên bản rút gọn thiếu chiều "Despondency" (chán nản học tập) — một chiều cốt lõi theo tác giả gốc. Khuyến nghị nghiên cứu tiếp theo dùng ESSA full để so sánh trực tiếp với y văn quốc tế và Trần Thảo Vi và cộng sự (2024) tại Huế.</w:t>
      </w:r>
    </w:p>
    <w:p w:rsidR="00405069" w:rsidRPr="009D7B14" w:rsidRDefault="00405069" w:rsidP="00405069">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bắt nạt học đường, mức độ bắt nạt thể chất nhìn chung thấp hơn so với bắt nạt lời nói. Trong đó, hành vi bị lấy tài sản có mức cao nhất trong nhóm bắt nạt thể chất (ĐTB = </w:t>
      </w:r>
      <w:r w:rsidRPr="009D7B14">
        <w:rPr>
          <w:sz w:val="26"/>
          <w:szCs w:val="26"/>
          <w:lang w:val="vi-VN"/>
        </w:rPr>
        <w:lastRenderedPageBreak/>
        <w:t>18,49), còn ở bắt nạt lời nói, việc bị lan truyền tin đồn và cô lập xã hội có mức cao nhất (ĐTB = 21,80).</w:t>
      </w:r>
    </w:p>
    <w:p w:rsidR="00405069" w:rsidRPr="002C5CB5" w:rsidRDefault="00405069" w:rsidP="00405069">
      <w:pPr>
        <w:spacing w:before="120" w:line="312" w:lineRule="auto"/>
        <w:ind w:firstLine="567"/>
        <w:jc w:val="both"/>
        <w:rPr>
          <w:sz w:val="26"/>
          <w:szCs w:val="26"/>
          <w:lang w:val="vi-VN"/>
        </w:rPr>
      </w:pPr>
      <w:r w:rsidRPr="009D7B14">
        <w:rPr>
          <w:sz w:val="26"/>
          <w:szCs w:val="26"/>
          <w:lang w:val="vi-VN"/>
        </w:rPr>
        <w:t>Độ lệch chuẩn của các biến tương đối lớn, cho thấy sự khác biệt đáng kể giữa các học sinh về mức độ trải nghiệm các yếu tố nguy cơ. 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w:t>
      </w:r>
      <w:r w:rsidRPr="009D7B14">
        <w:rPr>
          <w:sz w:val="26"/>
          <w:szCs w:val="26"/>
          <w:highlight w:val="yellow"/>
          <w:lang w:val="vi-VN"/>
        </w:rPr>
        <w:t>Lê Thị Phương Thanh &amp; cộng sự, 2024</w:t>
      </w:r>
      <w:r w:rsidRPr="009D7B14">
        <w:rPr>
          <w:sz w:val="26"/>
          <w:szCs w:val="26"/>
          <w:lang w:val="vi-VN"/>
        </w:rPr>
        <w:t>).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w:t>
      </w:r>
      <w:r w:rsidRPr="009D7B14">
        <w:rPr>
          <w:sz w:val="26"/>
          <w:szCs w:val="26"/>
          <w:highlight w:val="yellow"/>
          <w:lang w:val="vi-VN"/>
        </w:rPr>
        <w:t>Nguyễn Thị Vân, 2018</w:t>
      </w:r>
      <w:r w:rsidRPr="009D7B14">
        <w:rPr>
          <w:sz w:val="26"/>
          <w:szCs w:val="26"/>
          <w:lang w:val="vi-VN"/>
        </w:rPr>
        <w:t>).</w:t>
      </w:r>
    </w:p>
    <w:p w:rsidR="00405069" w:rsidRPr="002C5CB5" w:rsidRDefault="00405069" w:rsidP="00405069">
      <w:pPr>
        <w:spacing w:before="120" w:line="312" w:lineRule="auto"/>
        <w:ind w:firstLine="567"/>
        <w:jc w:val="both"/>
        <w:rPr>
          <w:sz w:val="26"/>
          <w:szCs w:val="26"/>
          <w:lang w:val="vi-VN"/>
        </w:rPr>
      </w:pPr>
      <w:r w:rsidRPr="002C5CB5">
        <w:rPr>
          <w:sz w:val="26"/>
          <w:szCs w:val="26"/>
          <w:highlight w:val="yellow"/>
          <w:lang w:val="vi-VN"/>
        </w:rPr>
        <w:t xml:space="preserve">Kết quả này, phù hợp với kết quả phỏng vấn của học sinh. Phỏng vấn học sinh NND học sinh lớp 9 chia sẻ: </w:t>
      </w:r>
      <w:r w:rsidRPr="002C5CB5">
        <w:rPr>
          <w:i/>
          <w:iCs/>
          <w:sz w:val="26"/>
          <w:szCs w:val="26"/>
          <w:highlight w:val="yellow"/>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C5CB5">
        <w:rPr>
          <w:sz w:val="26"/>
          <w:szCs w:val="26"/>
          <w:highlight w:val="yellow"/>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3.3.2. Thực trạng các yếu tố BẢO VỆ ảnh hưởng đến rối loạn lo âu</w:t>
      </w:r>
    </w:p>
    <w:p w:rsidR="00405069" w:rsidRPr="009D7B14" w:rsidRDefault="00405069" w:rsidP="00405069">
      <w:pPr>
        <w:spacing w:line="312" w:lineRule="auto"/>
        <w:rPr>
          <w:i/>
          <w:iCs/>
          <w:sz w:val="26"/>
          <w:szCs w:val="26"/>
          <w:lang w:val="vi-VN"/>
        </w:rPr>
      </w:pPr>
      <w:bookmarkStart w:id="29" w:name="_Hlk228260240"/>
      <w:r w:rsidRPr="009D7B14">
        <w:rPr>
          <w:b/>
          <w:bCs/>
          <w:sz w:val="26"/>
          <w:szCs w:val="26"/>
          <w:lang w:val="vi-VN"/>
        </w:rPr>
        <w:t xml:space="preserve">Bảng 3.22 </w:t>
      </w:r>
      <w:r w:rsidRPr="009D7B14">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405069" w:rsidRPr="009D7B14" w:rsidTr="004360B0">
        <w:trPr>
          <w:trHeight w:val="340"/>
        </w:trPr>
        <w:tc>
          <w:tcPr>
            <w:tcW w:w="1383" w:type="dxa"/>
            <w:vAlign w:val="center"/>
            <w:hideMark/>
          </w:tcPr>
          <w:bookmarkEnd w:id="29"/>
          <w:p w:rsidR="00405069" w:rsidRPr="009D7B14" w:rsidRDefault="00405069" w:rsidP="004360B0">
            <w:pPr>
              <w:spacing w:before="60" w:after="60"/>
              <w:jc w:val="center"/>
              <w:rPr>
                <w:b/>
                <w:bCs/>
                <w:sz w:val="26"/>
                <w:szCs w:val="26"/>
              </w:rPr>
            </w:pPr>
            <w:r w:rsidRPr="009D7B14">
              <w:rPr>
                <w:b/>
                <w:bCs/>
                <w:sz w:val="26"/>
                <w:szCs w:val="26"/>
              </w:rPr>
              <w:t>TT</w:t>
            </w:r>
          </w:p>
        </w:tc>
        <w:tc>
          <w:tcPr>
            <w:tcW w:w="3528"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693"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Min</w:t>
            </w:r>
          </w:p>
        </w:tc>
        <w:tc>
          <w:tcPr>
            <w:tcW w:w="712"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Max</w:t>
            </w:r>
          </w:p>
        </w:tc>
        <w:tc>
          <w:tcPr>
            <w:tcW w:w="106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1191"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78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 xml:space="preserve">F. </w:t>
            </w:r>
            <w:r w:rsidRPr="009D7B14">
              <w:rPr>
                <w:b/>
                <w:bCs/>
                <w:i/>
                <w:iCs/>
                <w:sz w:val="26"/>
                <w:szCs w:val="26"/>
              </w:rPr>
              <w:t>Gắn</w:t>
            </w:r>
            <w:r w:rsidRPr="009D7B14">
              <w:rPr>
                <w:b/>
                <w:bCs/>
                <w:i/>
                <w:iCs/>
                <w:sz w:val="26"/>
                <w:szCs w:val="26"/>
                <w:lang w:val="vi-VN"/>
              </w:rPr>
              <w:t xml:space="preserve"> bó với trường học</w:t>
            </w:r>
          </w:p>
        </w:tc>
        <w:tc>
          <w:tcPr>
            <w:tcW w:w="693"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rPr>
            </w:pPr>
            <w:r w:rsidRPr="009D7B14">
              <w:rPr>
                <w:b/>
                <w:bCs/>
                <w:i/>
                <w:iCs/>
                <w:sz w:val="26"/>
                <w:szCs w:val="26"/>
              </w:rPr>
              <w:t>52,60</w:t>
            </w:r>
          </w:p>
        </w:tc>
        <w:tc>
          <w:tcPr>
            <w:tcW w:w="1191" w:type="dxa"/>
          </w:tcPr>
          <w:p w:rsidR="00405069" w:rsidRPr="009D7B14" w:rsidRDefault="00405069" w:rsidP="004360B0">
            <w:pPr>
              <w:spacing w:before="60" w:after="60"/>
              <w:jc w:val="center"/>
              <w:rPr>
                <w:b/>
                <w:bCs/>
                <w:i/>
                <w:iCs/>
                <w:sz w:val="26"/>
                <w:szCs w:val="26"/>
              </w:rPr>
            </w:pPr>
            <w:r w:rsidRPr="009D7B14">
              <w:rPr>
                <w:b/>
                <w:bCs/>
                <w:i/>
                <w:iCs/>
                <w:sz w:val="26"/>
                <w:szCs w:val="26"/>
              </w:rPr>
              <w:t>20,021</w:t>
            </w:r>
          </w:p>
        </w:tc>
        <w:tc>
          <w:tcPr>
            <w:tcW w:w="788"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là một phần của ngôi trường này.</w:t>
            </w:r>
          </w:p>
        </w:tc>
        <w:tc>
          <w:tcPr>
            <w:tcW w:w="693"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47,86</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32,273</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5</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PSSM.5</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Phần lớn giáo viên ở trường quan tâm đến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47,36</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29,127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6</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PSSM.15</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Mọi người ở trường biết rằng tôi có thể học tập/ làm việc tốt.</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52,02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30,687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PSSM.8</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Mọi người ở trường thân thiện với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57,40</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29,350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PSSM.10</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được tham gia vào nhiều hoạt động ở trường.</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57,69</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32,242</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PSSM.13</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thực sự là chính mình khi ở trường.</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53,25</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33,580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G. Cảm nhận hỗ trợ từ cha mẹ</w:t>
            </w:r>
          </w:p>
        </w:tc>
        <w:tc>
          <w:tcPr>
            <w:tcW w:w="693"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rPr>
            </w:pPr>
            <w:r w:rsidRPr="009D7B14">
              <w:rPr>
                <w:b/>
                <w:bCs/>
                <w:i/>
                <w:iCs/>
                <w:sz w:val="26"/>
                <w:szCs w:val="26"/>
              </w:rPr>
              <w:t>57,65</w:t>
            </w:r>
          </w:p>
        </w:tc>
        <w:tc>
          <w:tcPr>
            <w:tcW w:w="1191" w:type="dxa"/>
          </w:tcPr>
          <w:p w:rsidR="00405069" w:rsidRPr="009D7B14" w:rsidRDefault="00405069" w:rsidP="004360B0">
            <w:pPr>
              <w:spacing w:before="60" w:after="60"/>
              <w:jc w:val="center"/>
              <w:rPr>
                <w:b/>
                <w:bCs/>
                <w:i/>
                <w:iCs/>
                <w:sz w:val="26"/>
                <w:szCs w:val="26"/>
              </w:rPr>
            </w:pPr>
            <w:r w:rsidRPr="009D7B14">
              <w:rPr>
                <w:b/>
                <w:bCs/>
                <w:i/>
                <w:iCs/>
                <w:sz w:val="26"/>
                <w:szCs w:val="26"/>
              </w:rPr>
              <w:t>27,001</w:t>
            </w:r>
          </w:p>
        </w:tc>
        <w:tc>
          <w:tcPr>
            <w:tcW w:w="788"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lastRenderedPageBreak/>
              <w:t>MSPSS.3</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Gia đình tôi thực sự cố gắng giúp đỡ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65,48</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31,441</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MSPSS.4</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nhận được sự giúp đỡ và hỗ trợ về mặt cảm xúc mà tôi cần từ gia đình.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59,82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32,806</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MSPSS.8</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nói chuyện về những vấn đề của mình với gia đình.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47,54</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34,157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MSPSS.11</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Gia đình tôi sẵn sàng giúp tôi đưa ra quyết định.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57,75</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31,969</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H. Cảm nhận hỗ trợ từ bạn bè</w:t>
            </w:r>
          </w:p>
        </w:tc>
        <w:tc>
          <w:tcPr>
            <w:tcW w:w="693"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lang w:val="vi-VN"/>
              </w:rPr>
            </w:pPr>
            <w:r w:rsidRPr="009D7B14">
              <w:rPr>
                <w:b/>
                <w:bCs/>
                <w:i/>
                <w:iCs/>
                <w:sz w:val="26"/>
                <w:szCs w:val="26"/>
              </w:rPr>
              <w:t>54,27</w:t>
            </w:r>
          </w:p>
        </w:tc>
        <w:tc>
          <w:tcPr>
            <w:tcW w:w="1191" w:type="dxa"/>
          </w:tcPr>
          <w:p w:rsidR="00405069" w:rsidRPr="009D7B14" w:rsidRDefault="00405069" w:rsidP="004360B0">
            <w:pPr>
              <w:spacing w:before="60" w:after="60"/>
              <w:jc w:val="center"/>
              <w:rPr>
                <w:b/>
                <w:bCs/>
                <w:i/>
                <w:iCs/>
                <w:sz w:val="26"/>
                <w:szCs w:val="26"/>
                <w:lang w:val="vi-VN"/>
              </w:rPr>
            </w:pPr>
            <w:r w:rsidRPr="009D7B14">
              <w:rPr>
                <w:b/>
                <w:bCs/>
                <w:i/>
                <w:iCs/>
                <w:sz w:val="26"/>
                <w:szCs w:val="26"/>
              </w:rPr>
              <w:t>25,907</w:t>
            </w:r>
          </w:p>
        </w:tc>
        <w:tc>
          <w:tcPr>
            <w:tcW w:w="788" w:type="dxa"/>
            <w:vAlign w:val="center"/>
          </w:tcPr>
          <w:p w:rsidR="00405069" w:rsidRPr="009D7B14" w:rsidRDefault="00405069" w:rsidP="004360B0">
            <w:pPr>
              <w:spacing w:before="60" w:after="60"/>
              <w:jc w:val="center"/>
              <w:rPr>
                <w:b/>
                <w:bCs/>
                <w:i/>
                <w:iCs/>
                <w:sz w:val="26"/>
                <w:szCs w:val="26"/>
              </w:rPr>
            </w:pPr>
            <w:r w:rsidRPr="009D7B14">
              <w:rPr>
                <w:b/>
                <w:bCs/>
                <w:i/>
                <w:iCs/>
                <w:sz w:val="26"/>
                <w:szCs w:val="26"/>
              </w:rPr>
              <w:t>3</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MSPSS.6</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Bạn bè tôi thực sự cố gắng giúp đỡ tôi.</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57,12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31,060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MSPSS.7</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trông cậy vào bạn bè khi mọi việc không suôn sẻ.</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42,38</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30,421</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MSPSS.9</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những người bạn mà tôi có thể chia sẻ niềm vui và nỗi buồn.</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61,93</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32,387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MSPSS.12</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thể nói chuyện về những vấn đề của mình với bạn bè.</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55,66</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32,540</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4911"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K. Tự trọng</w:t>
            </w:r>
          </w:p>
        </w:tc>
        <w:tc>
          <w:tcPr>
            <w:tcW w:w="693"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712"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61" w:type="dxa"/>
          </w:tcPr>
          <w:p w:rsidR="00405069" w:rsidRPr="009D7B14" w:rsidRDefault="00405069" w:rsidP="004360B0">
            <w:pPr>
              <w:spacing w:before="60" w:after="60"/>
              <w:jc w:val="center"/>
              <w:rPr>
                <w:b/>
                <w:bCs/>
                <w:i/>
                <w:iCs/>
                <w:sz w:val="26"/>
                <w:szCs w:val="26"/>
                <w:lang w:val="pt-BR"/>
              </w:rPr>
            </w:pPr>
            <w:r w:rsidRPr="009D7B14">
              <w:rPr>
                <w:b/>
                <w:bCs/>
                <w:i/>
                <w:iCs/>
                <w:sz w:val="26"/>
                <w:szCs w:val="26"/>
              </w:rPr>
              <w:t>54,85</w:t>
            </w:r>
          </w:p>
        </w:tc>
        <w:tc>
          <w:tcPr>
            <w:tcW w:w="1191" w:type="dxa"/>
          </w:tcPr>
          <w:p w:rsidR="00405069" w:rsidRPr="009D7B14" w:rsidRDefault="00405069" w:rsidP="004360B0">
            <w:pPr>
              <w:spacing w:before="60" w:after="60"/>
              <w:jc w:val="center"/>
              <w:rPr>
                <w:b/>
                <w:bCs/>
                <w:i/>
                <w:iCs/>
                <w:sz w:val="26"/>
                <w:szCs w:val="26"/>
                <w:lang w:val="pt-BR"/>
              </w:rPr>
            </w:pPr>
            <w:r w:rsidRPr="009D7B14">
              <w:rPr>
                <w:b/>
                <w:bCs/>
                <w:i/>
                <w:iCs/>
                <w:sz w:val="26"/>
                <w:szCs w:val="26"/>
              </w:rPr>
              <w:t>18,995</w:t>
            </w:r>
          </w:p>
        </w:tc>
        <w:tc>
          <w:tcPr>
            <w:tcW w:w="788"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RSES1</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Nhìn chung, tôi hài lòng với bản thân mình.</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52,19</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27,419</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RSES3</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có nhiều phẩm chất tốt.</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53,23</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26,021</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2</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RSES4</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khả năng làm mọi việc tốt như hầu hết những người khác.</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50,02</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26,688</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5</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RSES7</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cảm thấy mình là một người có giá trị, ít nhất là ngang bằng với người khác.</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53,01</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28,317</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3</w:t>
            </w:r>
          </w:p>
        </w:tc>
      </w:tr>
      <w:tr w:rsidR="00405069" w:rsidRPr="009D7B14" w:rsidTr="004360B0">
        <w:tc>
          <w:tcPr>
            <w:tcW w:w="1383" w:type="dxa"/>
          </w:tcPr>
          <w:p w:rsidR="00405069" w:rsidRPr="009D7B14" w:rsidRDefault="00405069" w:rsidP="004360B0">
            <w:pPr>
              <w:spacing w:before="60" w:after="60"/>
              <w:rPr>
                <w:sz w:val="26"/>
                <w:szCs w:val="26"/>
                <w:lang w:val="vi-VN"/>
              </w:rPr>
            </w:pPr>
            <w:r w:rsidRPr="009D7B14">
              <w:rPr>
                <w:sz w:val="26"/>
                <w:szCs w:val="26"/>
              </w:rPr>
              <w:t>RSES10</w:t>
            </w:r>
          </w:p>
        </w:tc>
        <w:tc>
          <w:tcPr>
            <w:tcW w:w="3528" w:type="dxa"/>
            <w:vAlign w:val="center"/>
          </w:tcPr>
          <w:p w:rsidR="00405069" w:rsidRPr="009D7B14" w:rsidRDefault="00405069" w:rsidP="004360B0">
            <w:pPr>
              <w:spacing w:before="60" w:after="60"/>
              <w:rPr>
                <w:sz w:val="26"/>
                <w:szCs w:val="26"/>
                <w:lang w:val="vi-VN"/>
              </w:rPr>
            </w:pPr>
            <w:r w:rsidRPr="009D7B14">
              <w:rPr>
                <w:sz w:val="26"/>
                <w:szCs w:val="26"/>
                <w:lang w:val="vi-VN"/>
              </w:rPr>
              <w:t>Tôi có thái độ tích cực đối với bản thân.</w:t>
            </w:r>
          </w:p>
        </w:tc>
        <w:tc>
          <w:tcPr>
            <w:tcW w:w="693" w:type="dxa"/>
            <w:vAlign w:val="center"/>
          </w:tcPr>
          <w:p w:rsidR="00405069" w:rsidRPr="009D7B14" w:rsidRDefault="00405069" w:rsidP="004360B0">
            <w:pPr>
              <w:spacing w:before="60" w:after="60"/>
              <w:jc w:val="center"/>
              <w:rPr>
                <w:sz w:val="26"/>
                <w:szCs w:val="26"/>
                <w:lang w:val="vi-VN"/>
              </w:rPr>
            </w:pPr>
            <w:r w:rsidRPr="009D7B14">
              <w:rPr>
                <w:sz w:val="26"/>
                <w:szCs w:val="26"/>
              </w:rPr>
              <w:t>0</w:t>
            </w:r>
          </w:p>
        </w:tc>
        <w:tc>
          <w:tcPr>
            <w:tcW w:w="712" w:type="dxa"/>
            <w:vAlign w:val="center"/>
          </w:tcPr>
          <w:p w:rsidR="00405069" w:rsidRPr="009D7B14" w:rsidRDefault="00405069" w:rsidP="004360B0">
            <w:pPr>
              <w:spacing w:before="60" w:after="60"/>
              <w:jc w:val="center"/>
              <w:rPr>
                <w:sz w:val="26"/>
                <w:szCs w:val="26"/>
                <w:lang w:val="vi-VN"/>
              </w:rPr>
            </w:pPr>
            <w:r w:rsidRPr="009D7B14">
              <w:rPr>
                <w:sz w:val="26"/>
                <w:szCs w:val="26"/>
              </w:rPr>
              <w:t>100</w:t>
            </w:r>
          </w:p>
        </w:tc>
        <w:tc>
          <w:tcPr>
            <w:tcW w:w="1061" w:type="dxa"/>
            <w:vAlign w:val="center"/>
          </w:tcPr>
          <w:p w:rsidR="00405069" w:rsidRPr="009D7B14" w:rsidRDefault="00405069" w:rsidP="004360B0">
            <w:pPr>
              <w:spacing w:before="60" w:after="60"/>
              <w:jc w:val="center"/>
              <w:rPr>
                <w:sz w:val="26"/>
                <w:szCs w:val="26"/>
                <w:lang w:val="vi-VN"/>
              </w:rPr>
            </w:pPr>
            <w:r w:rsidRPr="009D7B14">
              <w:rPr>
                <w:sz w:val="26"/>
                <w:szCs w:val="26"/>
              </w:rPr>
              <w:t>65,80</w:t>
            </w:r>
          </w:p>
        </w:tc>
        <w:tc>
          <w:tcPr>
            <w:tcW w:w="1191" w:type="dxa"/>
            <w:vAlign w:val="center"/>
          </w:tcPr>
          <w:p w:rsidR="00405069" w:rsidRPr="009D7B14" w:rsidRDefault="00405069" w:rsidP="004360B0">
            <w:pPr>
              <w:spacing w:before="60" w:after="60"/>
              <w:jc w:val="center"/>
              <w:rPr>
                <w:sz w:val="26"/>
                <w:szCs w:val="26"/>
                <w:lang w:val="vi-VN"/>
              </w:rPr>
            </w:pPr>
            <w:r w:rsidRPr="009D7B14">
              <w:rPr>
                <w:sz w:val="26"/>
                <w:szCs w:val="26"/>
              </w:rPr>
              <w:t>29,135</w:t>
            </w:r>
          </w:p>
        </w:tc>
        <w:tc>
          <w:tcPr>
            <w:tcW w:w="788" w:type="dxa"/>
            <w:vAlign w:val="center"/>
          </w:tcPr>
          <w:p w:rsidR="00405069" w:rsidRPr="009D7B14" w:rsidRDefault="00405069" w:rsidP="004360B0">
            <w:pPr>
              <w:spacing w:before="60" w:after="60"/>
              <w:jc w:val="center"/>
              <w:rPr>
                <w:sz w:val="26"/>
                <w:szCs w:val="26"/>
              </w:rPr>
            </w:pPr>
            <w:r w:rsidRPr="009D7B14">
              <w:rPr>
                <w:sz w:val="26"/>
                <w:szCs w:val="26"/>
              </w:rPr>
              <w:t>1</w:t>
            </w:r>
          </w:p>
        </w:tc>
      </w:tr>
    </w:tbl>
    <w:p>
      <w:pPr>
        <w:jc w:val="both"/>
        <w:ind w:firstLine="567"/>
      </w:pPr>
      <w:r>
        <w:rPr>
          <w:rFonts w:ascii="Times New Roman" w:hAnsi="Times New Roman" w:eastAsia="Times New Roman"/>
          <w:sz w:val="26"/>
          <w:szCs w:val="26"/>
          <w:color w:val="0070C0"/>
        </w:rPr>
        <w:t xml:space="preserve">[BÌNH LUẬN BỔ SUNG sau Bảng 3.22 — chữ xanh]</w:t>
      </w:r>
    </w:p>
    <w:p>
      <w:pPr>
        <w:jc w:val="both"/>
        <w:ind w:firstLine="567"/>
      </w:pPr>
      <w:r>
        <w:rPr>
          <w:rFonts w:ascii="Times New Roman" w:hAnsi="Times New Roman" w:eastAsia="Times New Roman"/>
          <w:sz w:val="26"/>
          <w:szCs w:val="26"/>
          <w:color w:val="0070C0"/>
        </w:rPr>
        <w:t xml:space="preserve">Bảng 3.22 cho thấy thứ tự cường độ yếu tố BẢO VỆ: HỖ TRỢ TỪ CHA MẸ (ĐTB = 57,65) &gt; HỖ TRỢ TỪ BẠN BÈ (54,27) &gt; GẮN BÓ TRƯỜNG HỌC (52,60). Cha mẹ là nguồn hỗ trợ CAO NHẤT — phù hợp đặc thù văn hóa Á tập trung vào gia đình.</w:t>
      </w:r>
    </w:p>
    <w:p>
      <w:pPr>
        <w:jc w:val="both"/>
        <w:ind w:firstLine="567"/>
      </w:pPr>
      <w:r>
        <w:rPr>
          <w:rFonts w:ascii="Times New Roman" w:hAnsi="Times New Roman" w:eastAsia="Times New Roman"/>
          <w:sz w:val="26"/>
          <w:szCs w:val="26"/>
          <w:color w:val="0070C0"/>
        </w:rPr>
        <w:t xml:space="preserve">Đáng chú ý: trong nhóm hỗ trợ cha mẹ, mục cao nhất MSPSS.3 "gia đình thực sự cố gắng giúp đỡ" (65,48) phản ánh hỗ trợ THỰC TẾ, trong khi mục thấp nhất MSPSS.8 "có thể nói chuyện về vấn đề" (47,54) gợi ý cha mẹ Việt Nam giỏi HỖ TRỢ THỰC TẾ nhưng yếu hơn về GIAO TIẾP CẢM XÚC. Phù hợp với phát hiện Phạm và cộng sự (2024 — VN003): chăm sóc cảm xúc β = −0,40 mạnh hơn chăm sóc thể chất (không có ý nghĩa thống kê).</w:t>
      </w:r>
    </w:p>
    <w:p>
      <w:pPr>
        <w:jc w:val="both"/>
        <w:ind w:firstLine="567"/>
      </w:pPr>
      <w:r>
        <w:rPr>
          <w:rFonts w:ascii="Times New Roman" w:hAnsi="Times New Roman" w:eastAsia="Times New Roman"/>
          <w:sz w:val="26"/>
          <w:szCs w:val="26"/>
          <w:color w:val="0070C0"/>
        </w:rPr>
        <w:t xml:space="preserve">Trong gắn bó trường học, mục THẤP NHẤT là PSSM.5 "phần lớn giáo viên quan tâm đến tôi" (47,36) — gợi ý điểm yếu về QUAN HỆ GV-HS, cần can thiệp đào tạo giáo viên về kỹ năng quan tâm và lắng nghe.</w:t>
      </w:r>
    </w:p>
    <w:p w:rsidR="00405069" w:rsidRPr="009D7B14" w:rsidRDefault="00405069" w:rsidP="00405069">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hỗ trợ từ bạn bè, học sinh có xu hướng đánh giá cao việc có bạn để chia sẻ (ĐTB = 61,93), nhưng mức độ tin cậy vào bạn bè khi gặp khó khăn thấp hơn (ĐTB = 42,38).</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Ở yếu tố tự trọng, học sinh có thái độ tích cực đối với bản thân (ĐTB = 65,80), trong khi đánh giá về năng lực bản thân có mức thấp hơn (ĐTB = 50,02).</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Độ lệch chuẩn của các biến tương đối lớn cho thấy sự khác biệt đáng kể giữa các học sinh trong trải nghiệm các yếu tố bảo vệ. Nhìn chung, hỗ trợ từ gia đình là yếu tố nổi bật nhất. Tuy nhiên, kết quả chi tiết cho thấy dù học sinh nhận được sự quan tâm và hỗ trợ từ cha mẹ, mức độ chia sẻ cảm xúc với gia đình vẫn còn hạn chế. Điều này phù hợp với nghiên cứu của Lê Thị Phương Thanh và cộng sự (2024), khi cho thấy học sinh ít chia sẻ với cha mẹ. Thực tế này gợi ý rằng hiệu quả của hỗ trợ gia đình không chỉ phụ thuộc vào mức độ hỗ trợ mà còn phụ thuộc vào mức độ học sinh chủ động chia sẻ và tiếp nhận hỗ trợ trong các tình huống khó khăn (</w:t>
      </w:r>
      <w:r w:rsidRPr="009D7B14">
        <w:rPr>
          <w:sz w:val="26"/>
          <w:szCs w:val="26"/>
          <w:highlight w:val="yellow"/>
          <w:lang w:val="vi-VN"/>
        </w:rPr>
        <w:t>Lê Thị Phương Thanh &amp; cộng sự, 2024</w:t>
      </w:r>
      <w:r w:rsidRPr="009D7B14">
        <w:rPr>
          <w:sz w:val="26"/>
          <w:szCs w:val="26"/>
          <w:lang w:val="vi-VN"/>
        </w:rPr>
        <w:t>).</w:t>
      </w:r>
    </w:p>
    <w:p w:rsidR="00405069" w:rsidRPr="002C5CB5" w:rsidRDefault="00405069" w:rsidP="00405069">
      <w:pPr>
        <w:spacing w:before="120" w:line="312" w:lineRule="auto"/>
        <w:ind w:firstLine="567"/>
        <w:jc w:val="both"/>
        <w:rPr>
          <w:sz w:val="26"/>
          <w:szCs w:val="26"/>
          <w:highlight w:val="yellow"/>
          <w:lang w:val="vi-VN"/>
        </w:rPr>
      </w:pPr>
      <w:r w:rsidRPr="002C5CB5">
        <w:rPr>
          <w:sz w:val="26"/>
          <w:szCs w:val="26"/>
          <w:highlight w:val="yellow"/>
          <w:lang w:val="vi-VN"/>
        </w:rPr>
        <w:t>Kết quả này cũng được củng cố bởi dữ liệu phỏng vấn. Một học sinh lớp 9 (MNA) chia sẻ: “</w:t>
      </w:r>
      <w:r w:rsidRPr="002C5CB5">
        <w:rPr>
          <w:i/>
          <w:iCs/>
          <w:sz w:val="26"/>
          <w:szCs w:val="26"/>
          <w:highlight w:val="yellow"/>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rsidR="00405069" w:rsidRPr="002C5CB5" w:rsidRDefault="00405069" w:rsidP="00405069">
      <w:pPr>
        <w:spacing w:before="120" w:line="312" w:lineRule="auto"/>
        <w:ind w:firstLine="567"/>
        <w:jc w:val="both"/>
        <w:rPr>
          <w:sz w:val="26"/>
          <w:szCs w:val="26"/>
          <w:lang w:val="vi-VN"/>
        </w:rPr>
      </w:pPr>
      <w:r w:rsidRPr="002C5CB5">
        <w:rPr>
          <w:sz w:val="26"/>
          <w:szCs w:val="26"/>
          <w:highlight w:val="yellow"/>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rsidR="00405069" w:rsidRPr="009D7B14" w:rsidRDefault="00405069" w:rsidP="00405069">
      <w:pPr>
        <w:spacing w:before="120" w:line="312" w:lineRule="auto"/>
        <w:rPr>
          <w:sz w:val="26"/>
          <w:szCs w:val="26"/>
          <w:lang w:val="vi-VN"/>
        </w:rPr>
      </w:pPr>
      <w:r w:rsidRPr="009D7B14">
        <w:rPr>
          <w:b/>
          <w:bCs/>
          <w:sz w:val="26"/>
          <w:szCs w:val="26"/>
          <w:lang w:val="vi-VN"/>
        </w:rPr>
        <w:t>3.4 Tác động của các yếu tố ảnh hưởng đến rối loạn lo âu ở học sinh THCS</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3.4.</w:t>
      </w:r>
      <w:r w:rsidRPr="002C5CB5">
        <w:rPr>
          <w:b/>
          <w:bCs/>
          <w:i/>
          <w:iCs/>
          <w:sz w:val="26"/>
          <w:szCs w:val="26"/>
          <w:lang w:val="vi-VN"/>
        </w:rPr>
        <w:t>1</w:t>
      </w:r>
      <w:r w:rsidRPr="009D7B14">
        <w:rPr>
          <w:b/>
          <w:bCs/>
          <w:i/>
          <w:iCs/>
          <w:sz w:val="26"/>
          <w:szCs w:val="26"/>
          <w:lang w:val="vi-VN"/>
        </w:rPr>
        <w:t xml:space="preserve">. Tác động của các yếu tố NGUY CƠ đối với rối loạn lo âu </w:t>
      </w:r>
    </w:p>
    <w:p w:rsidR="00405069" w:rsidRPr="009D7B14" w:rsidRDefault="00405069" w:rsidP="00405069">
      <w:pPr>
        <w:spacing w:before="120" w:line="312" w:lineRule="auto"/>
        <w:rPr>
          <w:i/>
          <w:iCs/>
          <w:sz w:val="26"/>
          <w:szCs w:val="26"/>
          <w:lang w:val="vi-VN"/>
        </w:rPr>
      </w:pPr>
      <w:r w:rsidRPr="009D7B14">
        <w:rPr>
          <w:i/>
          <w:iCs/>
          <w:sz w:val="26"/>
          <w:szCs w:val="26"/>
          <w:lang w:val="vi-VN"/>
        </w:rPr>
        <w:t xml:space="preserve">3.4.1.1. Tác động của áp lực học tập đối với 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áp lực học tập đối với rối loạn lo âu được trình bày dưới đây.</w:t>
      </w:r>
    </w:p>
    <w:p w:rsidR="00405069" w:rsidRPr="009D7B14" w:rsidRDefault="00405069" w:rsidP="00405069">
      <w:pPr>
        <w:spacing w:before="60" w:after="60"/>
        <w:rPr>
          <w:sz w:val="26"/>
          <w:szCs w:val="26"/>
        </w:rPr>
      </w:pPr>
      <w:bookmarkStart w:id="30" w:name="_Hlk228260248"/>
      <w:r w:rsidRPr="009D7B14">
        <w:rPr>
          <w:b/>
          <w:bCs/>
          <w:sz w:val="26"/>
          <w:szCs w:val="26"/>
        </w:rPr>
        <w:lastRenderedPageBreak/>
        <w:t xml:space="preserve">Bảng </w:t>
      </w:r>
      <w:r w:rsidRPr="009D7B14">
        <w:rPr>
          <w:b/>
          <w:bCs/>
          <w:sz w:val="26"/>
          <w:szCs w:val="26"/>
          <w:lang w:val="vi-VN"/>
        </w:rPr>
        <w:t>3.23</w:t>
      </w:r>
      <w:r w:rsidRPr="009D7B14">
        <w:rPr>
          <w:sz w:val="26"/>
          <w:szCs w:val="26"/>
        </w:rPr>
        <w:t xml:space="preserve"> </w:t>
      </w:r>
      <w:r w:rsidRPr="009D7B14">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405069" w:rsidRPr="009D7B14" w:rsidTr="004360B0">
        <w:tc>
          <w:tcPr>
            <w:tcW w:w="2263" w:type="dxa"/>
            <w:vAlign w:val="center"/>
            <w:hideMark/>
          </w:tcPr>
          <w:bookmarkEnd w:id="30"/>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5"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4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6"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RLLATQ</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146,315 (43)</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3,403</w:t>
            </w:r>
          </w:p>
        </w:tc>
        <w:tc>
          <w:tcPr>
            <w:tcW w:w="851" w:type="dxa"/>
            <w:vAlign w:val="center"/>
          </w:tcPr>
          <w:p w:rsidR="00405069" w:rsidRPr="009D7B14" w:rsidRDefault="00405069" w:rsidP="004360B0">
            <w:pPr>
              <w:spacing w:before="60" w:after="60"/>
              <w:rPr>
                <w:sz w:val="26"/>
                <w:szCs w:val="26"/>
              </w:rPr>
            </w:pPr>
            <w:r w:rsidRPr="009D7B14">
              <w:rPr>
                <w:sz w:val="26"/>
                <w:szCs w:val="26"/>
              </w:rPr>
              <w:t>0,972</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0,965</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0,035 - 0,050</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RLLACL</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71,739 (19)</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3,776</w:t>
            </w:r>
          </w:p>
        </w:tc>
        <w:tc>
          <w:tcPr>
            <w:tcW w:w="851" w:type="dxa"/>
            <w:vAlign w:val="center"/>
          </w:tcPr>
          <w:p w:rsidR="00405069" w:rsidRPr="009D7B14" w:rsidRDefault="00405069" w:rsidP="004360B0">
            <w:pPr>
              <w:spacing w:before="60" w:after="60"/>
              <w:rPr>
                <w:sz w:val="26"/>
                <w:szCs w:val="26"/>
              </w:rPr>
            </w:pPr>
            <w:r w:rsidRPr="009D7B14">
              <w:rPr>
                <w:sz w:val="26"/>
                <w:szCs w:val="26"/>
              </w:rPr>
              <w:t>0,975</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0,964</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0,034 - 0,057</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RLLAXH</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59,943 (19)</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3,155</w:t>
            </w:r>
          </w:p>
        </w:tc>
        <w:tc>
          <w:tcPr>
            <w:tcW w:w="851" w:type="dxa"/>
            <w:vAlign w:val="center"/>
          </w:tcPr>
          <w:p w:rsidR="00405069" w:rsidRPr="009D7B14" w:rsidRDefault="00405069" w:rsidP="004360B0">
            <w:pPr>
              <w:spacing w:before="60" w:after="60"/>
              <w:rPr>
                <w:sz w:val="26"/>
                <w:szCs w:val="26"/>
              </w:rPr>
            </w:pPr>
            <w:r w:rsidRPr="009D7B14">
              <w:rPr>
                <w:sz w:val="26"/>
                <w:szCs w:val="26"/>
              </w:rPr>
              <w:t>0,983</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0,029 - 0,052</w:t>
            </w:r>
          </w:p>
        </w:tc>
      </w:tr>
      <w:tr w:rsidR="00405069" w:rsidRPr="009D7B14" w:rsidTr="004360B0">
        <w:trPr>
          <w:trHeight w:val="178"/>
        </w:trPr>
        <w:tc>
          <w:tcPr>
            <w:tcW w:w="2263" w:type="dxa"/>
          </w:tcPr>
          <w:p w:rsidR="00405069" w:rsidRPr="009D7B14" w:rsidRDefault="00405069" w:rsidP="004360B0">
            <w:pPr>
              <w:spacing w:before="60" w:after="60"/>
              <w:rPr>
                <w:sz w:val="26"/>
                <w:szCs w:val="26"/>
                <w:lang w:val="vi-VN"/>
              </w:rPr>
            </w:pPr>
            <w:r w:rsidRPr="009D7B14">
              <w:rPr>
                <w:sz w:val="26"/>
                <w:szCs w:val="26"/>
              </w:rPr>
              <w:t>ALHT - RLLA</w:t>
            </w:r>
            <w:r w:rsidRPr="009D7B14">
              <w:rPr>
                <w:sz w:val="26"/>
                <w:szCs w:val="26"/>
                <w:lang w:val="vi-VN"/>
              </w:rPr>
              <w:t xml:space="preserve"> (3 factors)</w:t>
            </w:r>
          </w:p>
        </w:tc>
        <w:tc>
          <w:tcPr>
            <w:tcW w:w="1560" w:type="dxa"/>
            <w:vAlign w:val="center"/>
          </w:tcPr>
          <w:p w:rsidR="00405069" w:rsidRPr="009D7B14" w:rsidRDefault="00405069" w:rsidP="004360B0">
            <w:pPr>
              <w:spacing w:before="60" w:after="60"/>
              <w:jc w:val="center"/>
              <w:rPr>
                <w:sz w:val="26"/>
                <w:szCs w:val="26"/>
                <w:lang w:val="vi-VN"/>
              </w:rPr>
            </w:pPr>
            <w:r w:rsidRPr="009D7B14">
              <w:rPr>
                <w:sz w:val="26"/>
                <w:szCs w:val="26"/>
              </w:rPr>
              <w:t>31,015 (13)</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2,386</w:t>
            </w:r>
          </w:p>
        </w:tc>
        <w:tc>
          <w:tcPr>
            <w:tcW w:w="851" w:type="dxa"/>
            <w:vAlign w:val="center"/>
          </w:tcPr>
          <w:p w:rsidR="00405069" w:rsidRPr="009D7B14" w:rsidRDefault="00405069" w:rsidP="004360B0">
            <w:pPr>
              <w:spacing w:before="60" w:after="60"/>
              <w:rPr>
                <w:sz w:val="26"/>
                <w:szCs w:val="26"/>
              </w:rPr>
            </w:pPr>
            <w:r w:rsidRPr="009D7B14">
              <w:rPr>
                <w:sz w:val="26"/>
                <w:szCs w:val="26"/>
              </w:rPr>
              <w:t>0,992</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0,987</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0,018 - 0,047</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ALHT – RLLA (2 factors)</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23,049 (8)</w:t>
            </w:r>
          </w:p>
        </w:tc>
        <w:tc>
          <w:tcPr>
            <w:tcW w:w="855" w:type="dxa"/>
            <w:vAlign w:val="center"/>
          </w:tcPr>
          <w:p w:rsidR="00405069" w:rsidRPr="009D7B14" w:rsidRDefault="00405069" w:rsidP="004360B0">
            <w:pPr>
              <w:spacing w:before="60" w:after="60"/>
              <w:jc w:val="center"/>
              <w:rPr>
                <w:sz w:val="26"/>
                <w:szCs w:val="26"/>
              </w:rPr>
            </w:pPr>
            <w:r w:rsidRPr="009D7B14">
              <w:rPr>
                <w:sz w:val="26"/>
                <w:szCs w:val="26"/>
              </w:rPr>
              <w:t>2,881</w:t>
            </w:r>
          </w:p>
        </w:tc>
        <w:tc>
          <w:tcPr>
            <w:tcW w:w="851" w:type="dxa"/>
            <w:vAlign w:val="center"/>
          </w:tcPr>
          <w:p w:rsidR="00405069" w:rsidRPr="009D7B14" w:rsidRDefault="00405069" w:rsidP="004360B0">
            <w:pPr>
              <w:spacing w:before="60" w:after="60"/>
              <w:rPr>
                <w:sz w:val="26"/>
                <w:szCs w:val="26"/>
              </w:rPr>
            </w:pPr>
            <w:r w:rsidRPr="009D7B14">
              <w:rPr>
                <w:sz w:val="26"/>
                <w:szCs w:val="26"/>
              </w:rPr>
              <w:t>0,993</w:t>
            </w:r>
          </w:p>
        </w:tc>
        <w:tc>
          <w:tcPr>
            <w:tcW w:w="845" w:type="dxa"/>
            <w:vAlign w:val="center"/>
          </w:tcPr>
          <w:p w:rsidR="00405069" w:rsidRPr="009D7B14" w:rsidRDefault="00405069" w:rsidP="004360B0">
            <w:pPr>
              <w:spacing w:before="60" w:after="60"/>
              <w:jc w:val="center"/>
              <w:rPr>
                <w:sz w:val="26"/>
                <w:szCs w:val="26"/>
              </w:rPr>
            </w:pPr>
            <w:r w:rsidRPr="009D7B14">
              <w:rPr>
                <w:sz w:val="26"/>
                <w:szCs w:val="26"/>
              </w:rPr>
              <w:t>0,987</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0,020 - 0,056</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ALHT=Áp lực học tập;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Chia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i/>
          <w:iCs/>
          <w:sz w:val="26"/>
          <w:szCs w:val="26"/>
          <w:lang w:val="vi-VN"/>
        </w:rPr>
      </w:pPr>
      <w:bookmarkStart w:id="31" w:name="_Hlk228260253"/>
      <w:r w:rsidRPr="009D7B14">
        <w:rPr>
          <w:b/>
          <w:bCs/>
          <w:sz w:val="26"/>
          <w:szCs w:val="26"/>
          <w:lang w:val="vi-VN"/>
        </w:rPr>
        <w:t xml:space="preserve">Bảng 3.24 </w:t>
      </w:r>
      <w:r w:rsidRPr="009D7B14">
        <w:rPr>
          <w:i/>
          <w:iCs/>
          <w:sz w:val="26"/>
          <w:szCs w:val="26"/>
          <w:lang w:val="vi-VN"/>
        </w:rPr>
        <w:t xml:space="preserve">Tác động áp lực học tập đến rối loạn lo âu </w:t>
      </w:r>
    </w:p>
    <w:tbl>
      <w:tblPr>
        <w:tblStyle w:val="TableGrid"/>
        <w:tblW w:w="0" w:type="auto"/>
        <w:tblLook w:val="04A0" w:firstRow="1" w:lastRow="0" w:firstColumn="1" w:lastColumn="0" w:noHBand="0" w:noVBand="1"/>
      </w:tblPr>
      <w:tblGrid>
        <w:gridCol w:w="1275"/>
        <w:gridCol w:w="2456"/>
        <w:gridCol w:w="1158"/>
        <w:gridCol w:w="1044"/>
        <w:gridCol w:w="1462"/>
        <w:gridCol w:w="1021"/>
        <w:gridCol w:w="934"/>
      </w:tblGrid>
      <w:tr w:rsidR="00405069" w:rsidRPr="009D7B14" w:rsidTr="004360B0">
        <w:trPr>
          <w:trHeight w:val="60"/>
        </w:trPr>
        <w:tc>
          <w:tcPr>
            <w:tcW w:w="1275" w:type="dxa"/>
          </w:tcPr>
          <w:bookmarkEnd w:id="31"/>
          <w:p w:rsidR="00405069" w:rsidRPr="009D7B14" w:rsidRDefault="00405069" w:rsidP="004360B0">
            <w:pPr>
              <w:spacing w:before="60" w:after="60"/>
              <w:jc w:val="center"/>
              <w:rPr>
                <w:b/>
                <w:bCs/>
                <w:sz w:val="26"/>
                <w:szCs w:val="26"/>
              </w:rPr>
            </w:pPr>
            <w:r w:rsidRPr="009D7B14">
              <w:rPr>
                <w:b/>
                <w:bCs/>
                <w:sz w:val="26"/>
                <w:szCs w:val="26"/>
              </w:rPr>
              <w:t>Mô hình</w:t>
            </w:r>
          </w:p>
        </w:tc>
        <w:tc>
          <w:tcPr>
            <w:tcW w:w="2456"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58"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4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462"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56" w:type="dxa"/>
          </w:tcPr>
          <w:p w:rsidR="00405069" w:rsidRPr="009D7B14" w:rsidRDefault="00405069" w:rsidP="004360B0">
            <w:pPr>
              <w:spacing w:before="60" w:after="60"/>
              <w:rPr>
                <w:sz w:val="26"/>
                <w:szCs w:val="26"/>
              </w:rPr>
            </w:pPr>
            <w:r w:rsidRPr="009D7B14">
              <w:rPr>
                <w:sz w:val="26"/>
                <w:szCs w:val="26"/>
              </w:rPr>
              <w:t>ALHT → RLLATQ</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0,510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0,066</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10,984</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456" w:type="dxa"/>
          </w:tcPr>
          <w:p w:rsidR="00405069" w:rsidRPr="009D7B14" w:rsidRDefault="00405069" w:rsidP="004360B0">
            <w:pPr>
              <w:spacing w:before="60" w:after="60"/>
              <w:rPr>
                <w:sz w:val="26"/>
                <w:szCs w:val="26"/>
              </w:rPr>
            </w:pPr>
            <w:r w:rsidRPr="009D7B14">
              <w:rPr>
                <w:sz w:val="26"/>
                <w:szCs w:val="26"/>
              </w:rPr>
              <w:t>ALHT → RLLACL</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0,253</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0,055</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6,405</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456" w:type="dxa"/>
          </w:tcPr>
          <w:p w:rsidR="00405069" w:rsidRPr="009D7B14" w:rsidRDefault="00405069" w:rsidP="004360B0">
            <w:pPr>
              <w:spacing w:before="60" w:after="60"/>
              <w:rPr>
                <w:sz w:val="26"/>
                <w:szCs w:val="26"/>
              </w:rPr>
            </w:pPr>
            <w:r w:rsidRPr="009D7B14">
              <w:rPr>
                <w:sz w:val="26"/>
                <w:szCs w:val="26"/>
              </w:rPr>
              <w:t>ALHT → RLLAXH</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0,490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0,068</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10,369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456" w:type="dxa"/>
          </w:tcPr>
          <w:p w:rsidR="00405069" w:rsidRPr="009D7B14" w:rsidRDefault="00405069" w:rsidP="004360B0">
            <w:pPr>
              <w:spacing w:before="60" w:after="60"/>
              <w:rPr>
                <w:sz w:val="26"/>
                <w:szCs w:val="26"/>
              </w:rPr>
            </w:pPr>
            <w:r w:rsidRPr="009D7B14">
              <w:rPr>
                <w:sz w:val="26"/>
                <w:szCs w:val="26"/>
              </w:rPr>
              <w:t xml:space="preserve">ALHT → RLLA </w:t>
            </w:r>
            <w:r w:rsidRPr="009D7B14">
              <w:rPr>
                <w:sz w:val="26"/>
                <w:szCs w:val="26"/>
                <w:lang w:val="vi-VN"/>
              </w:rPr>
              <w:t>(3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0,533</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0,141</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8,888</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0,284</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456" w:type="dxa"/>
          </w:tcPr>
          <w:p w:rsidR="00405069" w:rsidRPr="009D7B14" w:rsidRDefault="00405069" w:rsidP="004360B0">
            <w:pPr>
              <w:spacing w:before="60" w:after="60"/>
              <w:rPr>
                <w:sz w:val="26"/>
                <w:szCs w:val="26"/>
              </w:rPr>
            </w:pPr>
            <w:r w:rsidRPr="009D7B14">
              <w:rPr>
                <w:sz w:val="26"/>
                <w:szCs w:val="26"/>
              </w:rPr>
              <w:t>ALHT → RLLA (2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0,530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0,411</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11,476</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0,281</w:t>
            </w:r>
          </w:p>
        </w:tc>
      </w:tr>
    </w:tbl>
    <w:p>
      <w:pPr>
        <w:jc w:val="both"/>
        <w:ind w:firstLine="567"/>
      </w:pPr>
      <w:r>
        <w:rPr>
          <w:rFonts w:ascii="Times New Roman" w:hAnsi="Times New Roman" w:eastAsia="Times New Roman"/>
          <w:sz w:val="26"/>
          <w:szCs w:val="26"/>
          <w:color w:val="0070C0"/>
        </w:rPr>
        <w:t xml:space="preserve">[BÌNH LUẬN BỔ SUNG sau Bảng 3.24 — chữ xanh]</w:t>
      </w:r>
    </w:p>
    <w:p>
      <w:pPr>
        <w:jc w:val="both"/>
        <w:ind w:firstLine="567"/>
      </w:pPr>
      <w:r>
        <w:rPr>
          <w:rFonts w:ascii="Times New Roman" w:hAnsi="Times New Roman" w:eastAsia="Times New Roman"/>
          <w:sz w:val="26"/>
          <w:szCs w:val="26"/>
          <w:color w:val="0070C0"/>
        </w:rPr>
        <w:t xml:space="preserve">Bảng 3.24 cho thấy áp lực học tập có cường độ tác động MẠNH NHẤT lên ba dạng RLLA. β chuẩn hóa: ALHT → RLLATQ = 0,510 (large theo Cohen 1988); ALHT → RLLAXH = 0,490 (large); ALHT → RLLACL = 0,253 (small-to-medium); ALHT → RLLA tổng (3 factors) = 0,533, R² = 0,284. Tất cả p &lt; 0,001.</w:t>
      </w:r>
    </w:p>
    <w:p>
      <w:pPr>
        <w:jc w:val="both"/>
        <w:ind w:firstLine="567"/>
      </w:pPr>
      <w:r>
        <w:rPr>
          <w:rFonts w:ascii="Times New Roman" w:hAnsi="Times New Roman" w:eastAsia="Times New Roman"/>
          <w:sz w:val="26"/>
          <w:szCs w:val="26"/>
          <w:color w:val="0070C0"/>
        </w:rPr>
        <w:t>Pattern: ALHT tác động MẠNH NHẤT lên LO ÂU TỔNG QUÁT và LO ÂU XÃ HỘI (hai dạng liên quan đánh giá), YẾU NHẤT lên LO ÂU CHIA LY (rối loạn khởi phát sớm ít phụ thuộc bối cảnh học đường). Phù hợp với khung 6 trục của Pascoe, Hetrick và Parker (2020): áp lực thi cử tác động qua trục HPA, thay thế giấc ngủ, và mất kết nối trường học.</w:t>
      </w:r>
    </w:p>
    <w:p>
      <w:pPr>
        <w:jc w:val="both"/>
        <w:ind w:firstLine="567"/>
      </w:pPr>
      <w:r>
        <w:rPr>
          <w:rFonts w:ascii="Times New Roman" w:hAnsi="Times New Roman" w:eastAsia="Times New Roman"/>
          <w:sz w:val="26"/>
          <w:szCs w:val="26"/>
          <w:color w:val="0070C0"/>
        </w:rPr>
        <w:t xml:space="preserve">Phát hiện này phù hợp với β = 0,508 (Walder và cộng sự, 2025 meta DMHI 21 RCT) và bằng chứng cấp dân số của Brunborg và cộng sự (2025) trên 979.043 thanh thiếu niên Na Uy: bất mãn trường học giải thích TOÀN BỘ xu hướng tăng căng thẳng tâm thần.</w:t>
      </w:r>
    </w:p>
    <w:p w:rsidR="00405069" w:rsidRPr="009D7B14" w:rsidRDefault="00405069" w:rsidP="00405069">
      <w:pPr>
        <w:spacing w:before="60"/>
        <w:rPr>
          <w:i/>
          <w:iCs/>
          <w:sz w:val="22"/>
          <w:szCs w:val="22"/>
          <w:lang w:val="vi-VN"/>
        </w:rPr>
      </w:pPr>
      <w:r w:rsidRPr="009D7B14">
        <w:rPr>
          <w:i/>
          <w:iCs/>
          <w:sz w:val="22"/>
          <w:szCs w:val="22"/>
          <w:lang w:val="vi-VN"/>
        </w:rPr>
        <w:t xml:space="preserve">(Ghi chú. ALHT=Áp lực học tập;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Chia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Kết quả tại Bảng 3.24 cho thấy áp lực học tập có tác động dương và có ý nghĩa thống kê đến tất cả các dạng rối loạn lo âu. Cụ thể, áp lực học tập có ảnh hưởng mạnh đến rối loạn lo âu tổng quát (β = 0,510; p &lt; 0,001) và lo âu xã hội (β = 0,490; p &lt; 0,001), trong khi ảnh hưởng đến lo âu chia ly ở mức thấp hơn (β = 0,253; p &lt; 0,001). Ở mô hình tổng thể, áp lực học tập có tác động đáng kể đến rối loạn lo âu (β = 0,533; p &lt; 0,001), giải thích 28,4% phương sai của biến phụ thuộc (R² = 0,284). Kết quả tương tự cũng được ghi nhận ở mô hình hai nhân tố (β = 0,530; R² = 0,281).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w:t>
      </w:r>
      <w:r w:rsidRPr="009D7B14">
        <w:rPr>
          <w:sz w:val="26"/>
          <w:szCs w:val="26"/>
          <w:lang w:val="vi-VN"/>
        </w:rPr>
        <w:lastRenderedPageBreak/>
        <w:t>quan đều ghi nhận mối liên hệ dương giữa áp lực học tập và các biểu hiện lo âu, cho thấy mức độ áp lực càng cao thì nguy cơ xuất hiện các triệu chứng lo âu càng tăng (</w:t>
      </w:r>
      <w:r w:rsidRPr="009D7B14">
        <w:rPr>
          <w:sz w:val="26"/>
          <w:szCs w:val="26"/>
          <w:highlight w:val="yellow"/>
          <w:lang w:val="vi-VN"/>
        </w:rPr>
        <w:t>Steare et al, 2023</w:t>
      </w:r>
      <w:r w:rsidRPr="009D7B14">
        <w:rPr>
          <w:sz w:val="26"/>
          <w:szCs w:val="26"/>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405069" w:rsidRPr="002C62F6" w:rsidTr="004360B0">
        <w:tc>
          <w:tcPr>
            <w:tcW w:w="4395"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1C6A249F" wp14:editId="2F0BA56E">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13"/>
                          <a:stretch>
                            <a:fillRect/>
                          </a:stretch>
                        </pic:blipFill>
                        <pic:spPr>
                          <a:xfrm>
                            <a:off x="0" y="0"/>
                            <a:ext cx="2277144" cy="2909447"/>
                          </a:xfrm>
                          <a:prstGeom prst="rect">
                            <a:avLst/>
                          </a:prstGeom>
                        </pic:spPr>
                      </pic:pic>
                    </a:graphicData>
                  </a:graphic>
                </wp:inline>
              </w:drawing>
            </w:r>
          </w:p>
          <w:p w:rsidR="00405069" w:rsidRPr="009D7B14" w:rsidRDefault="00405069" w:rsidP="004360B0">
            <w:pPr>
              <w:jc w:val="center"/>
              <w:rPr>
                <w:i/>
                <w:iCs/>
                <w:sz w:val="26"/>
                <w:szCs w:val="26"/>
                <w:lang w:val="vi-VN"/>
              </w:rPr>
            </w:pPr>
            <w:bookmarkStart w:id="32" w:name="_Hlk228260264"/>
            <w:r w:rsidRPr="009D7B14">
              <w:rPr>
                <w:b/>
                <w:bCs/>
                <w:sz w:val="26"/>
                <w:szCs w:val="26"/>
                <w:lang w:val="vi-VN"/>
              </w:rPr>
              <w:t>Hình 3.9</w:t>
            </w:r>
            <w:r w:rsidRPr="009D7B14">
              <w:rPr>
                <w:sz w:val="26"/>
                <w:szCs w:val="26"/>
                <w:lang w:val="vi-VN"/>
              </w:rPr>
              <w:t xml:space="preserve"> </w:t>
            </w:r>
            <w:r w:rsidRPr="009D7B14">
              <w:rPr>
                <w:i/>
                <w:iCs/>
                <w:sz w:val="26"/>
                <w:szCs w:val="26"/>
                <w:lang w:val="vi-VN"/>
              </w:rPr>
              <w:t>Mô hình tác động áp lực học tập đến rối loạn lo âu (3 factors)</w:t>
            </w:r>
          </w:p>
          <w:bookmarkEnd w:id="32"/>
          <w:p w:rsidR="00405069" w:rsidRPr="009D7B14" w:rsidRDefault="00405069" w:rsidP="004360B0">
            <w:pPr>
              <w:jc w:val="center"/>
              <w:rPr>
                <w:sz w:val="26"/>
                <w:szCs w:val="26"/>
                <w:lang w:val="vi-VN"/>
              </w:rPr>
            </w:pPr>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6CD6333E" wp14:editId="7078B9E5">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14"/>
                          <a:stretch>
                            <a:fillRect/>
                          </a:stretch>
                        </pic:blipFill>
                        <pic:spPr>
                          <a:xfrm>
                            <a:off x="0" y="0"/>
                            <a:ext cx="2885476" cy="2917716"/>
                          </a:xfrm>
                          <a:prstGeom prst="rect">
                            <a:avLst/>
                          </a:prstGeom>
                        </pic:spPr>
                      </pic:pic>
                    </a:graphicData>
                  </a:graphic>
                </wp:inline>
              </w:drawing>
            </w:r>
          </w:p>
          <w:p w:rsidR="00405069" w:rsidRPr="009D7B14" w:rsidRDefault="00405069" w:rsidP="004360B0">
            <w:pPr>
              <w:jc w:val="center"/>
              <w:rPr>
                <w:sz w:val="26"/>
                <w:szCs w:val="26"/>
                <w:lang w:val="vi-VN"/>
              </w:rPr>
            </w:pPr>
            <w:bookmarkStart w:id="33" w:name="_Hlk228260277"/>
            <w:r w:rsidRPr="009D7B14">
              <w:rPr>
                <w:b/>
                <w:bCs/>
                <w:sz w:val="26"/>
                <w:szCs w:val="26"/>
                <w:lang w:val="vi-VN"/>
              </w:rPr>
              <w:t>Hình 3.10</w:t>
            </w:r>
            <w:r w:rsidRPr="009D7B14">
              <w:rPr>
                <w:sz w:val="26"/>
                <w:szCs w:val="26"/>
                <w:lang w:val="vi-VN"/>
              </w:rPr>
              <w:t xml:space="preserve"> </w:t>
            </w:r>
            <w:r w:rsidRPr="009D7B14">
              <w:rPr>
                <w:i/>
                <w:iCs/>
                <w:sz w:val="26"/>
                <w:szCs w:val="26"/>
                <w:lang w:val="vi-VN"/>
              </w:rPr>
              <w:t>Mô hình tác động áp lực học tập đến rối loạn lo âu (2 factors)</w:t>
            </w:r>
            <w:bookmarkEnd w:id="33"/>
          </w:p>
        </w:tc>
      </w:tr>
    </w:tbl>
    <w:p w:rsidR="00405069" w:rsidRPr="009D7B14" w:rsidRDefault="00405069" w:rsidP="00405069">
      <w:pPr>
        <w:spacing w:before="120" w:line="312" w:lineRule="auto"/>
        <w:rPr>
          <w:i/>
          <w:iCs/>
          <w:sz w:val="26"/>
          <w:szCs w:val="26"/>
          <w:lang w:val="vi-VN"/>
        </w:rPr>
      </w:pPr>
      <w:r w:rsidRPr="009D7B14">
        <w:rPr>
          <w:i/>
          <w:iCs/>
          <w:sz w:val="26"/>
          <w:szCs w:val="26"/>
          <w:lang w:val="vi-VN"/>
        </w:rPr>
        <w:t xml:space="preserve">3.4.1.2. Tác động của nghiện điện thoại đối với 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nghiện điện thoại đối với rối loạn lo âu được trình bày dưới đây.</w:t>
      </w:r>
    </w:p>
    <w:p w:rsidR="00405069" w:rsidRPr="009D7B14" w:rsidRDefault="00405069" w:rsidP="00405069">
      <w:pPr>
        <w:spacing w:before="60" w:after="60"/>
        <w:rPr>
          <w:sz w:val="26"/>
          <w:szCs w:val="26"/>
          <w:lang w:val="vi-VN"/>
        </w:rPr>
      </w:pPr>
    </w:p>
    <w:p w:rsidR="00405069" w:rsidRPr="009D7B14" w:rsidRDefault="00405069" w:rsidP="00405069">
      <w:pPr>
        <w:spacing w:before="60" w:after="60"/>
        <w:rPr>
          <w:sz w:val="26"/>
          <w:szCs w:val="26"/>
        </w:rPr>
      </w:pPr>
      <w:bookmarkStart w:id="34" w:name="_Hlk228260293"/>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25</w:t>
      </w:r>
      <w:r w:rsidRPr="009D7B14">
        <w:rPr>
          <w:sz w:val="26"/>
          <w:szCs w:val="26"/>
        </w:rPr>
        <w:t xml:space="preserve"> </w:t>
      </w:r>
      <w:r w:rsidRPr="009D7B14">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405069" w:rsidRPr="009D7B14" w:rsidTr="004360B0">
        <w:tc>
          <w:tcPr>
            <w:tcW w:w="2268" w:type="dxa"/>
            <w:vAlign w:val="center"/>
            <w:hideMark/>
          </w:tcPr>
          <w:bookmarkEnd w:id="34"/>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4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6"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RLLATQ</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161,730 (53)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3,052</w:t>
            </w:r>
          </w:p>
        </w:tc>
        <w:tc>
          <w:tcPr>
            <w:tcW w:w="845" w:type="dxa"/>
            <w:vAlign w:val="center"/>
          </w:tcPr>
          <w:p w:rsidR="00405069" w:rsidRPr="009D7B14" w:rsidRDefault="00405069" w:rsidP="004360B0">
            <w:pPr>
              <w:spacing w:before="60" w:after="60"/>
              <w:rPr>
                <w:sz w:val="26"/>
                <w:szCs w:val="26"/>
              </w:rPr>
            </w:pPr>
            <w:r w:rsidRPr="009D7B14">
              <w:rPr>
                <w:sz w:val="26"/>
                <w:szCs w:val="26"/>
              </w:rPr>
              <w:t>0,979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0,973</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0,032 - 0,046</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RLLACL</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98,082 (26)</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3,772</w:t>
            </w:r>
          </w:p>
        </w:tc>
        <w:tc>
          <w:tcPr>
            <w:tcW w:w="845" w:type="dxa"/>
            <w:vAlign w:val="center"/>
          </w:tcPr>
          <w:p w:rsidR="00405069" w:rsidRPr="009D7B14" w:rsidRDefault="00405069" w:rsidP="004360B0">
            <w:pPr>
              <w:spacing w:before="60" w:after="60"/>
              <w:rPr>
                <w:sz w:val="26"/>
                <w:szCs w:val="26"/>
              </w:rPr>
            </w:pPr>
            <w:r w:rsidRPr="009D7B14">
              <w:rPr>
                <w:sz w:val="26"/>
                <w:szCs w:val="26"/>
              </w:rPr>
              <w:t>0,980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0,972</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0,036 - 0,055</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RLLAXH</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77,349 (26)</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2,975</w:t>
            </w:r>
          </w:p>
        </w:tc>
        <w:tc>
          <w:tcPr>
            <w:tcW w:w="845" w:type="dxa"/>
            <w:vAlign w:val="center"/>
          </w:tcPr>
          <w:p w:rsidR="00405069" w:rsidRPr="009D7B14" w:rsidRDefault="00405069" w:rsidP="004360B0">
            <w:pPr>
              <w:spacing w:before="60" w:after="60"/>
              <w:rPr>
                <w:sz w:val="26"/>
                <w:szCs w:val="26"/>
              </w:rPr>
            </w:pPr>
            <w:r w:rsidRPr="009D7B14">
              <w:rPr>
                <w:sz w:val="26"/>
                <w:szCs w:val="26"/>
              </w:rPr>
              <w:t>0,987</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0,981</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0,038</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0,029 - 0,048</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 xml:space="preserve">NĐT - RLLA </w:t>
            </w:r>
            <w:r w:rsidRPr="009D7B14">
              <w:rPr>
                <w:sz w:val="26"/>
                <w:szCs w:val="26"/>
                <w:lang w:val="vi-VN"/>
              </w:rPr>
              <w:t>(3 factors)</w:t>
            </w:r>
          </w:p>
        </w:tc>
        <w:tc>
          <w:tcPr>
            <w:tcW w:w="1560" w:type="dxa"/>
            <w:vAlign w:val="center"/>
          </w:tcPr>
          <w:p w:rsidR="00405069" w:rsidRPr="009D7B14" w:rsidRDefault="00405069" w:rsidP="004360B0">
            <w:pPr>
              <w:spacing w:before="60" w:after="60"/>
              <w:jc w:val="center"/>
              <w:rPr>
                <w:sz w:val="26"/>
                <w:szCs w:val="26"/>
                <w:lang w:val="vi-VN"/>
              </w:rPr>
            </w:pPr>
            <w:r w:rsidRPr="009D7B14">
              <w:rPr>
                <w:sz w:val="26"/>
                <w:szCs w:val="26"/>
              </w:rPr>
              <w:t>81,038 (19)</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4,265</w:t>
            </w:r>
          </w:p>
        </w:tc>
        <w:tc>
          <w:tcPr>
            <w:tcW w:w="845" w:type="dxa"/>
            <w:vAlign w:val="center"/>
          </w:tcPr>
          <w:p w:rsidR="00405069" w:rsidRPr="009D7B14" w:rsidRDefault="00405069" w:rsidP="004360B0">
            <w:pPr>
              <w:spacing w:before="60" w:after="60"/>
              <w:rPr>
                <w:sz w:val="26"/>
                <w:szCs w:val="26"/>
              </w:rPr>
            </w:pPr>
            <w:r w:rsidRPr="009D7B14">
              <w:rPr>
                <w:sz w:val="26"/>
                <w:szCs w:val="26"/>
              </w:rPr>
              <w:t>0,983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0,049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0,038 - 0,060</w:t>
            </w:r>
          </w:p>
        </w:tc>
      </w:tr>
      <w:tr w:rsidR="00405069" w:rsidRPr="009D7B14" w:rsidTr="004360B0">
        <w:trPr>
          <w:trHeight w:val="178"/>
        </w:trPr>
        <w:tc>
          <w:tcPr>
            <w:tcW w:w="2268" w:type="dxa"/>
          </w:tcPr>
          <w:p w:rsidR="00405069" w:rsidRPr="009D7B14" w:rsidRDefault="00405069" w:rsidP="004360B0">
            <w:pPr>
              <w:spacing w:before="60" w:after="60"/>
              <w:rPr>
                <w:sz w:val="26"/>
                <w:szCs w:val="26"/>
              </w:rPr>
            </w:pPr>
            <w:r w:rsidRPr="009D7B14">
              <w:rPr>
                <w:sz w:val="26"/>
                <w:szCs w:val="26"/>
              </w:rPr>
              <w:t>NĐT - RLLA (2 factors)</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38,930 (13)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2,995</w:t>
            </w:r>
          </w:p>
        </w:tc>
        <w:tc>
          <w:tcPr>
            <w:tcW w:w="845" w:type="dxa"/>
            <w:vAlign w:val="center"/>
          </w:tcPr>
          <w:p w:rsidR="00405069" w:rsidRPr="009D7B14" w:rsidRDefault="00405069" w:rsidP="004360B0">
            <w:pPr>
              <w:spacing w:before="60" w:after="60"/>
              <w:rPr>
                <w:sz w:val="26"/>
                <w:szCs w:val="26"/>
              </w:rPr>
            </w:pPr>
            <w:r w:rsidRPr="009D7B14">
              <w:rPr>
                <w:sz w:val="26"/>
                <w:szCs w:val="26"/>
              </w:rPr>
              <w:t>0,993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0,988</w:t>
            </w:r>
          </w:p>
        </w:tc>
        <w:tc>
          <w:tcPr>
            <w:tcW w:w="1276" w:type="dxa"/>
            <w:vAlign w:val="center"/>
          </w:tcPr>
          <w:p w:rsidR="00405069" w:rsidRPr="009D7B14" w:rsidRDefault="00405069" w:rsidP="004360B0">
            <w:pPr>
              <w:spacing w:before="60" w:after="60"/>
              <w:jc w:val="center"/>
              <w:rPr>
                <w:sz w:val="26"/>
                <w:szCs w:val="26"/>
              </w:rPr>
            </w:pPr>
            <w:r w:rsidRPr="009D7B14">
              <w:rPr>
                <w:sz w:val="26"/>
                <w:szCs w:val="26"/>
              </w:rPr>
              <w:t>0,038</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0,025 - 0,053</w:t>
            </w:r>
          </w:p>
        </w:tc>
      </w:tr>
    </w:tbl>
    <w:p w:rsidR="00405069" w:rsidRPr="009D7B14" w:rsidRDefault="00405069" w:rsidP="00405069">
      <w:pPr>
        <w:spacing w:before="60"/>
        <w:rPr>
          <w:i/>
          <w:iCs/>
          <w:sz w:val="26"/>
          <w:szCs w:val="26"/>
          <w:lang w:val="vi-VN"/>
        </w:rPr>
      </w:pPr>
      <w:r w:rsidRPr="009D7B14">
        <w:rPr>
          <w:i/>
          <w:iCs/>
          <w:sz w:val="26"/>
          <w:szCs w:val="26"/>
          <w:lang w:val="vi-VN"/>
        </w:rPr>
        <w:t xml:space="preserve">(Ghi chú. </w:t>
      </w:r>
      <w:r w:rsidRPr="009D7B14">
        <w:rPr>
          <w:i/>
          <w:iCs/>
          <w:sz w:val="26"/>
          <w:szCs w:val="26"/>
        </w:rPr>
        <w:t>NĐT</w:t>
      </w:r>
      <w:r w:rsidRPr="009D7B14">
        <w:rPr>
          <w:i/>
          <w:iCs/>
          <w:sz w:val="26"/>
          <w:szCs w:val="26"/>
          <w:lang w:val="vi-VN"/>
        </w:rPr>
        <w:t>=</w:t>
      </w:r>
      <w:r w:rsidRPr="009D7B14">
        <w:rPr>
          <w:i/>
          <w:iCs/>
          <w:sz w:val="26"/>
          <w:szCs w:val="26"/>
        </w:rPr>
        <w:t xml:space="preserve"> Nghiện điện thoại</w:t>
      </w:r>
      <w:r w:rsidRPr="009D7B14">
        <w:rPr>
          <w:i/>
          <w:iCs/>
          <w:sz w:val="26"/>
          <w:szCs w:val="26"/>
          <w:lang w:val="vi-VN"/>
        </w:rPr>
        <w:t xml:space="preserve">; </w:t>
      </w:r>
      <w:r w:rsidRPr="009D7B14">
        <w:rPr>
          <w:i/>
          <w:iCs/>
          <w:sz w:val="26"/>
          <w:szCs w:val="26"/>
        </w:rPr>
        <w:t>RLLA</w:t>
      </w:r>
      <w:r w:rsidRPr="009D7B14">
        <w:rPr>
          <w:i/>
          <w:iCs/>
          <w:sz w:val="26"/>
          <w:szCs w:val="26"/>
          <w:lang w:val="vi-VN"/>
        </w:rPr>
        <w:t xml:space="preserve">TQ=rối loạn lo âu tổng quát; </w:t>
      </w:r>
      <w:r w:rsidRPr="009D7B14">
        <w:rPr>
          <w:i/>
          <w:iCs/>
          <w:sz w:val="26"/>
          <w:szCs w:val="26"/>
        </w:rPr>
        <w:t>RLLA</w:t>
      </w:r>
      <w:r w:rsidRPr="009D7B14">
        <w:rPr>
          <w:i/>
          <w:iCs/>
          <w:sz w:val="26"/>
          <w:szCs w:val="26"/>
          <w:lang w:val="vi-VN"/>
        </w:rPr>
        <w:t xml:space="preserve">CL= rối loạn lo âu </w:t>
      </w:r>
      <w:r w:rsidRPr="009D7B14">
        <w:rPr>
          <w:i/>
          <w:iCs/>
          <w:sz w:val="26"/>
          <w:szCs w:val="26"/>
        </w:rPr>
        <w:t>c</w:t>
      </w:r>
      <w:r w:rsidRPr="009D7B14">
        <w:rPr>
          <w:i/>
          <w:iCs/>
          <w:sz w:val="26"/>
          <w:szCs w:val="26"/>
          <w:lang w:val="vi-VN"/>
        </w:rPr>
        <w:t xml:space="preserve">hia ly; </w:t>
      </w:r>
      <w:r w:rsidRPr="009D7B14">
        <w:rPr>
          <w:i/>
          <w:iCs/>
          <w:sz w:val="26"/>
          <w:szCs w:val="26"/>
        </w:rPr>
        <w:t>RLLA</w:t>
      </w:r>
      <w:r w:rsidRPr="009D7B14">
        <w:rPr>
          <w:i/>
          <w:iCs/>
          <w:sz w:val="26"/>
          <w:szCs w:val="26"/>
          <w:lang w:val="vi-VN"/>
        </w:rPr>
        <w:t xml:space="preserve">XH= rối loạn lo âu xã hội; </w:t>
      </w:r>
      <w:r w:rsidRPr="009D7B14">
        <w:rPr>
          <w:i/>
          <w:iCs/>
          <w:sz w:val="26"/>
          <w:szCs w:val="26"/>
        </w:rPr>
        <w:t>RLLA</w:t>
      </w:r>
      <w:r w:rsidRPr="009D7B14">
        <w:rPr>
          <w:i/>
          <w:iCs/>
          <w:sz w:val="26"/>
          <w:szCs w:val="26"/>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35" w:name="_Hlk228260298"/>
      <w:r w:rsidRPr="009D7B14">
        <w:rPr>
          <w:b/>
          <w:bCs/>
          <w:sz w:val="26"/>
          <w:szCs w:val="26"/>
          <w:lang w:val="vi-VN"/>
        </w:rPr>
        <w:t xml:space="preserve">Bảng 3.26 </w:t>
      </w:r>
      <w:r w:rsidRPr="009D7B14">
        <w:rPr>
          <w:i/>
          <w:iCs/>
          <w:sz w:val="26"/>
          <w:szCs w:val="26"/>
          <w:lang w:val="vi-VN"/>
        </w:rPr>
        <w:t>Tác động nghiện điện thoại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456"/>
        <w:gridCol w:w="1158"/>
        <w:gridCol w:w="1044"/>
        <w:gridCol w:w="1462"/>
        <w:gridCol w:w="1021"/>
        <w:gridCol w:w="934"/>
      </w:tblGrid>
      <w:tr w:rsidR="00405069" w:rsidRPr="009D7B14" w:rsidTr="004360B0">
        <w:trPr>
          <w:trHeight w:val="60"/>
        </w:trPr>
        <w:tc>
          <w:tcPr>
            <w:tcW w:w="1275" w:type="dxa"/>
          </w:tcPr>
          <w:bookmarkEnd w:id="35"/>
          <w:p w:rsidR="00405069" w:rsidRPr="009D7B14" w:rsidRDefault="00405069" w:rsidP="004360B0">
            <w:pPr>
              <w:spacing w:before="60" w:after="60"/>
              <w:jc w:val="center"/>
              <w:rPr>
                <w:b/>
                <w:bCs/>
                <w:sz w:val="26"/>
                <w:szCs w:val="26"/>
              </w:rPr>
            </w:pPr>
            <w:r w:rsidRPr="009D7B14">
              <w:rPr>
                <w:b/>
                <w:bCs/>
                <w:sz w:val="26"/>
                <w:szCs w:val="26"/>
              </w:rPr>
              <w:t>Mô hình</w:t>
            </w:r>
          </w:p>
        </w:tc>
        <w:tc>
          <w:tcPr>
            <w:tcW w:w="2456"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58"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4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462"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56" w:type="dxa"/>
          </w:tcPr>
          <w:p w:rsidR="00405069" w:rsidRPr="009D7B14" w:rsidRDefault="00405069" w:rsidP="004360B0">
            <w:pPr>
              <w:spacing w:before="60" w:after="60"/>
              <w:rPr>
                <w:sz w:val="26"/>
                <w:szCs w:val="26"/>
              </w:rPr>
            </w:pPr>
            <w:r w:rsidRPr="009D7B14">
              <w:rPr>
                <w:sz w:val="26"/>
                <w:szCs w:val="26"/>
              </w:rPr>
              <w:t>NĐT → RLLATQ</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0,336</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0,029</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10,000</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456" w:type="dxa"/>
          </w:tcPr>
          <w:p w:rsidR="00405069" w:rsidRPr="009D7B14" w:rsidRDefault="00405069" w:rsidP="004360B0">
            <w:pPr>
              <w:spacing w:before="60" w:after="60"/>
              <w:rPr>
                <w:sz w:val="26"/>
                <w:szCs w:val="26"/>
              </w:rPr>
            </w:pPr>
            <w:r w:rsidRPr="009D7B14">
              <w:rPr>
                <w:sz w:val="26"/>
                <w:szCs w:val="26"/>
              </w:rPr>
              <w:t>NĐT → RLLACL</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0,265</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0,031</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7,501</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lastRenderedPageBreak/>
              <w:t>3</w:t>
            </w:r>
          </w:p>
        </w:tc>
        <w:tc>
          <w:tcPr>
            <w:tcW w:w="2456" w:type="dxa"/>
          </w:tcPr>
          <w:p w:rsidR="00405069" w:rsidRPr="009D7B14" w:rsidRDefault="00405069" w:rsidP="004360B0">
            <w:pPr>
              <w:spacing w:before="60" w:after="60"/>
              <w:rPr>
                <w:sz w:val="26"/>
                <w:szCs w:val="26"/>
              </w:rPr>
            </w:pPr>
            <w:r w:rsidRPr="009D7B14">
              <w:rPr>
                <w:sz w:val="26"/>
                <w:szCs w:val="26"/>
              </w:rPr>
              <w:t>NĐT → RLLAXH</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0,383</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0,032</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10,661</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456" w:type="dxa"/>
          </w:tcPr>
          <w:p w:rsidR="00405069" w:rsidRPr="009D7B14" w:rsidRDefault="00405069" w:rsidP="004360B0">
            <w:pPr>
              <w:spacing w:before="60" w:after="60"/>
              <w:rPr>
                <w:sz w:val="26"/>
                <w:szCs w:val="26"/>
              </w:rPr>
            </w:pPr>
            <w:r w:rsidRPr="009D7B14">
              <w:rPr>
                <w:sz w:val="26"/>
                <w:szCs w:val="26"/>
              </w:rPr>
              <w:t xml:space="preserve">NĐT → RLLA </w:t>
            </w:r>
            <w:r w:rsidRPr="009D7B14">
              <w:rPr>
                <w:sz w:val="26"/>
                <w:szCs w:val="26"/>
                <w:lang w:val="vi-VN"/>
              </w:rPr>
              <w:t>(3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0,400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0,178</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11,792</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0,160</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456" w:type="dxa"/>
          </w:tcPr>
          <w:p w:rsidR="00405069" w:rsidRPr="009D7B14" w:rsidRDefault="00405069" w:rsidP="004360B0">
            <w:pPr>
              <w:spacing w:before="60" w:after="60"/>
              <w:rPr>
                <w:sz w:val="26"/>
                <w:szCs w:val="26"/>
              </w:rPr>
            </w:pPr>
            <w:r w:rsidRPr="009D7B14">
              <w:rPr>
                <w:sz w:val="26"/>
                <w:szCs w:val="26"/>
              </w:rPr>
              <w:t>NĐT → RLLA (2 factors)</w:t>
            </w:r>
          </w:p>
        </w:tc>
        <w:tc>
          <w:tcPr>
            <w:tcW w:w="1158" w:type="dxa"/>
            <w:vAlign w:val="center"/>
          </w:tcPr>
          <w:p w:rsidR="00405069" w:rsidRPr="009D7B14" w:rsidRDefault="00405069" w:rsidP="004360B0">
            <w:pPr>
              <w:spacing w:before="60" w:after="60"/>
              <w:jc w:val="center"/>
              <w:rPr>
                <w:sz w:val="26"/>
                <w:szCs w:val="26"/>
              </w:rPr>
            </w:pPr>
            <w:r w:rsidRPr="009D7B14">
              <w:rPr>
                <w:sz w:val="26"/>
                <w:szCs w:val="26"/>
              </w:rPr>
              <w:t>0,390</w:t>
            </w:r>
          </w:p>
        </w:tc>
        <w:tc>
          <w:tcPr>
            <w:tcW w:w="1044" w:type="dxa"/>
            <w:vAlign w:val="center"/>
          </w:tcPr>
          <w:p w:rsidR="00405069" w:rsidRPr="009D7B14" w:rsidRDefault="00405069" w:rsidP="004360B0">
            <w:pPr>
              <w:spacing w:before="60" w:after="60"/>
              <w:jc w:val="center"/>
              <w:rPr>
                <w:sz w:val="26"/>
                <w:szCs w:val="26"/>
              </w:rPr>
            </w:pPr>
            <w:r w:rsidRPr="009D7B14">
              <w:rPr>
                <w:sz w:val="26"/>
                <w:szCs w:val="26"/>
              </w:rPr>
              <w:t>0,186</w:t>
            </w:r>
          </w:p>
        </w:tc>
        <w:tc>
          <w:tcPr>
            <w:tcW w:w="1462" w:type="dxa"/>
            <w:vAlign w:val="center"/>
          </w:tcPr>
          <w:p w:rsidR="00405069" w:rsidRPr="009D7B14" w:rsidRDefault="00405069" w:rsidP="004360B0">
            <w:pPr>
              <w:spacing w:before="60" w:after="60"/>
              <w:jc w:val="center"/>
              <w:rPr>
                <w:sz w:val="26"/>
                <w:szCs w:val="26"/>
              </w:rPr>
            </w:pPr>
            <w:r w:rsidRPr="009D7B14">
              <w:rPr>
                <w:sz w:val="26"/>
                <w:szCs w:val="26"/>
              </w:rPr>
              <w:t>10,614</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0,152</w:t>
            </w:r>
          </w:p>
        </w:tc>
      </w:tr>
    </w:tbl>
    <w:p>
      <w:pPr>
        <w:jc w:val="both"/>
        <w:ind w:firstLine="567"/>
      </w:pPr>
      <w:r>
        <w:rPr>
          <w:rFonts w:ascii="Times New Roman" w:hAnsi="Times New Roman" w:eastAsia="Times New Roman"/>
          <w:sz w:val="26"/>
          <w:szCs w:val="26"/>
          <w:color w:val="0070C0"/>
        </w:rPr>
        <w:t xml:space="preserve">[BÌNH LUẬN BỔ SUNG sau Bảng 3.26 — chữ xanh]</w:t>
      </w:r>
    </w:p>
    <w:p>
      <w:pPr>
        <w:jc w:val="both"/>
        <w:ind w:firstLine="567"/>
      </w:pPr>
      <w:r>
        <w:rPr>
          <w:rFonts w:ascii="Times New Roman" w:hAnsi="Times New Roman" w:eastAsia="Times New Roman"/>
          <w:sz w:val="26"/>
          <w:szCs w:val="26"/>
          <w:color w:val="0070C0"/>
        </w:rPr>
        <w:t>Bảng 3.26 cho thấy nghiện điện thoại tác động MẠNH NHẤT lên LO ÂU XÃ HỘI (β = 0,383, p &lt; 0,001) — cao hơn cả tổng quát (β = 0,336) và chia ly (β = 0,265). β tổng (3 factors) = 0,400; R² = 0,160 (medium).</w:t>
      </w:r>
    </w:p>
    <w:p>
      <w:pPr>
        <w:jc w:val="both"/>
        <w:ind w:firstLine="567"/>
      </w:pPr>
      <w:r>
        <w:rPr>
          <w:rFonts w:ascii="Times New Roman" w:hAnsi="Times New Roman" w:eastAsia="Times New Roman"/>
          <w:sz w:val="26"/>
          <w:szCs w:val="26"/>
          <w:color w:val="0070C0"/>
        </w:rPr>
        <w:t xml:space="preserve">Phát hiện β NĐT → RLLAXH cao nhất phù hợp với cơ chế SO SÁNH XÃ HỘI và NỖI SỢ BỊ ĐÁNH GIÁ trên mạng xã hội. Phù hợp với Fassi và cộng sự (2025) trong Nature Human Behaviour trên 3.340 thanh thiếu niên UK với chẩn đoán lâm sàng: thanh thiếu niên có rối loạn nội hóa dùng mạng xã hội nhiều hơn và kém hài lòng hơn về quan hệ online.</w:t>
      </w:r>
    </w:p>
    <w:p>
      <w:pPr>
        <w:jc w:val="both"/>
        <w:ind w:firstLine="567"/>
      </w:pPr>
      <w:r>
        <w:rPr>
          <w:rFonts w:ascii="Times New Roman" w:hAnsi="Times New Roman" w:eastAsia="Times New Roman"/>
          <w:sz w:val="26"/>
          <w:szCs w:val="26"/>
          <w:color w:val="0070C0"/>
        </w:rPr>
        <w:t xml:space="preserve">Lưu ý: Walder và cộng sự (2025) phân tích tổng hợp 21 RCT DMHI cho lo âu xã hội xác lập can thiệp số ĐẶC THÙ cho SAD đạt Hedges g = 0,878 — gợi ý hướng can thiệp tiềm năng qua iCBT app cho học sinh có nguy cơ cao.</w:t>
      </w:r>
    </w:p>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NĐT</w:t>
      </w:r>
      <w:r w:rsidRPr="009D7B14">
        <w:rPr>
          <w:i/>
          <w:iCs/>
          <w:sz w:val="22"/>
          <w:szCs w:val="22"/>
          <w:lang w:val="vi-VN"/>
        </w:rPr>
        <w:t>=</w:t>
      </w:r>
      <w:r w:rsidRPr="009D7B14">
        <w:rPr>
          <w:i/>
          <w:iCs/>
          <w:sz w:val="22"/>
          <w:szCs w:val="22"/>
        </w:rPr>
        <w:t xml:space="preserve"> Nghiện điện thoại</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Bảng 3.26 cho thấy nghiện điện thoại có tác động dương và có ý nghĩa thống kê đến tất cả các dạng rối loạn lo âu. Cụ thể, nghiện điện thoại ảnh hưởng mạnh nhất đến lo âu xã hội (β = 0,383; p &lt; 0,001), tiếp theo là lo âu tổng quát (β = 0,336; p &lt; 0,001) và lo âu chia ly (β = 0,265; p &lt; 0,001). Ở mô hình tổng thể, nghiện điện thoại có tác động đáng kể đến rối loạn lo âu (β = 0,400; p &lt; 0,001), giải thích 16,0% phương sai của biến phụ thuộc (R² = 0,160). Kết quả tương tự cũng được ghi nhận ở mô hình hai nhân tố (β = 0,390; R² = 0,152).</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w:t>
      </w:r>
      <w:r w:rsidRPr="009D7B14">
        <w:rPr>
          <w:sz w:val="26"/>
          <w:szCs w:val="26"/>
          <w:highlight w:val="yellow"/>
          <w:lang w:val="vi-VN"/>
        </w:rPr>
        <w:t>Li et al, 2025</w:t>
      </w:r>
      <w:r w:rsidRPr="009D7B14">
        <w:rPr>
          <w:sz w:val="26"/>
          <w:szCs w:val="26"/>
          <w:lang w:val="vi-VN"/>
        </w:rPr>
        <w:t>).</w:t>
      </w:r>
    </w:p>
    <w:p w:rsidR="00405069" w:rsidRPr="009D7B14" w:rsidRDefault="00405069" w:rsidP="00405069">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405069" w:rsidRPr="002C62F6" w:rsidTr="004360B0">
        <w:trPr>
          <w:trHeight w:val="4820"/>
        </w:trPr>
        <w:tc>
          <w:tcPr>
            <w:tcW w:w="4395" w:type="dxa"/>
          </w:tcPr>
          <w:p w:rsidR="00405069" w:rsidRPr="009D7B14" w:rsidRDefault="00405069" w:rsidP="004360B0">
            <w:pPr>
              <w:jc w:val="center"/>
              <w:rPr>
                <w:sz w:val="26"/>
                <w:szCs w:val="26"/>
                <w:lang w:val="vi-VN"/>
              </w:rPr>
            </w:pPr>
            <w:r w:rsidRPr="009D7B14">
              <w:rPr>
                <w:b/>
                <w:bCs/>
                <w:noProof/>
                <w:sz w:val="26"/>
                <w:szCs w:val="26"/>
                <w:lang w:val="fr-FR" w:eastAsia="fr-FR"/>
              </w:rPr>
              <w:drawing>
                <wp:inline distT="0" distB="0" distL="0" distR="0" wp14:anchorId="62808771" wp14:editId="77D8E0A0">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15"/>
                          <a:stretch>
                            <a:fillRect/>
                          </a:stretch>
                        </pic:blipFill>
                        <pic:spPr>
                          <a:xfrm>
                            <a:off x="0" y="0"/>
                            <a:ext cx="2470066" cy="2801199"/>
                          </a:xfrm>
                          <a:prstGeom prst="rect">
                            <a:avLst/>
                          </a:prstGeom>
                        </pic:spPr>
                      </pic:pic>
                    </a:graphicData>
                  </a:graphic>
                </wp:inline>
              </w:drawing>
            </w:r>
          </w:p>
          <w:p w:rsidR="00405069" w:rsidRPr="009D7B14" w:rsidRDefault="00405069" w:rsidP="004360B0">
            <w:pPr>
              <w:jc w:val="center"/>
              <w:rPr>
                <w:sz w:val="26"/>
                <w:szCs w:val="26"/>
                <w:lang w:val="vi-VN"/>
              </w:rPr>
            </w:pPr>
            <w:bookmarkStart w:id="36" w:name="_Hlk228260313"/>
            <w:r w:rsidRPr="009D7B14">
              <w:rPr>
                <w:b/>
                <w:bCs/>
                <w:sz w:val="26"/>
                <w:szCs w:val="26"/>
                <w:lang w:val="vi-VN"/>
              </w:rPr>
              <w:t>Hình 3.11</w:t>
            </w:r>
            <w:r w:rsidRPr="009D7B14">
              <w:rPr>
                <w:sz w:val="26"/>
                <w:szCs w:val="26"/>
                <w:lang w:val="vi-VN"/>
              </w:rPr>
              <w:t xml:space="preserve"> </w:t>
            </w:r>
            <w:r w:rsidRPr="009D7B14">
              <w:rPr>
                <w:i/>
                <w:iCs/>
                <w:sz w:val="26"/>
                <w:szCs w:val="26"/>
                <w:lang w:val="vi-VN"/>
              </w:rPr>
              <w:t>Mô hình tác động của nghiện điện thoại đến rối loạn lo âu (3 factors)</w:t>
            </w:r>
            <w:bookmarkEnd w:id="36"/>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562E4D83" wp14:editId="4960904D">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16"/>
                          <a:stretch>
                            <a:fillRect/>
                          </a:stretch>
                        </pic:blipFill>
                        <pic:spPr>
                          <a:xfrm>
                            <a:off x="0" y="0"/>
                            <a:ext cx="2902907" cy="2822963"/>
                          </a:xfrm>
                          <a:prstGeom prst="rect">
                            <a:avLst/>
                          </a:prstGeom>
                        </pic:spPr>
                      </pic:pic>
                    </a:graphicData>
                  </a:graphic>
                </wp:inline>
              </w:drawing>
            </w:r>
          </w:p>
          <w:p w:rsidR="00405069" w:rsidRPr="009D7B14" w:rsidRDefault="00405069" w:rsidP="004360B0">
            <w:pPr>
              <w:jc w:val="center"/>
              <w:rPr>
                <w:sz w:val="26"/>
                <w:szCs w:val="26"/>
                <w:lang w:val="vi-VN"/>
              </w:rPr>
            </w:pPr>
            <w:bookmarkStart w:id="37" w:name="_Hlk228260319"/>
            <w:r w:rsidRPr="009D7B14">
              <w:rPr>
                <w:b/>
                <w:bCs/>
                <w:sz w:val="26"/>
                <w:szCs w:val="26"/>
                <w:lang w:val="vi-VN"/>
              </w:rPr>
              <w:t>Hình 3.12</w:t>
            </w:r>
            <w:r w:rsidRPr="009D7B14">
              <w:rPr>
                <w:sz w:val="26"/>
                <w:szCs w:val="26"/>
                <w:lang w:val="vi-VN"/>
              </w:rPr>
              <w:t xml:space="preserve"> </w:t>
            </w:r>
            <w:r w:rsidRPr="009D7B14">
              <w:rPr>
                <w:i/>
                <w:iCs/>
                <w:sz w:val="26"/>
                <w:szCs w:val="26"/>
                <w:lang w:val="vi-VN"/>
              </w:rPr>
              <w:t>Mô hình tác động của nghiện điện thoại đến rối loạn lo âu (2 factors)</w:t>
            </w:r>
            <w:bookmarkEnd w:id="37"/>
          </w:p>
        </w:tc>
      </w:tr>
    </w:tbl>
    <w:p w:rsidR="00405069" w:rsidRPr="009D7B14" w:rsidRDefault="00405069" w:rsidP="00405069">
      <w:pPr>
        <w:spacing w:before="120" w:line="312" w:lineRule="auto"/>
        <w:rPr>
          <w:i/>
          <w:iCs/>
          <w:sz w:val="26"/>
          <w:szCs w:val="26"/>
          <w:lang w:val="vi-VN"/>
        </w:rPr>
      </w:pPr>
    </w:p>
    <w:p w:rsidR="00405069" w:rsidRPr="009D7B14" w:rsidRDefault="00405069" w:rsidP="00405069">
      <w:pPr>
        <w:spacing w:before="120" w:line="312" w:lineRule="auto"/>
        <w:rPr>
          <w:i/>
          <w:iCs/>
          <w:sz w:val="26"/>
          <w:szCs w:val="26"/>
          <w:lang w:val="vi-VN"/>
        </w:rPr>
      </w:pPr>
      <w:r w:rsidRPr="009D7B14">
        <w:rPr>
          <w:i/>
          <w:iCs/>
          <w:sz w:val="26"/>
          <w:szCs w:val="26"/>
          <w:lang w:val="vi-VN"/>
        </w:rPr>
        <w:t xml:space="preserve">3.4.1.3. Tác động của bắt nạt học đường đối với rối loạn lo âu </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Kết quả phân tích và diễn giải tác động của bắt nạt học đường đối với rối loạn lo âu được trình bày dưới đây.</w:t>
      </w:r>
    </w:p>
    <w:p w:rsidR="00405069" w:rsidRPr="009D7B14" w:rsidRDefault="00405069" w:rsidP="00405069">
      <w:pPr>
        <w:spacing w:before="60" w:after="60"/>
        <w:rPr>
          <w:sz w:val="26"/>
          <w:szCs w:val="26"/>
        </w:rPr>
      </w:pPr>
      <w:bookmarkStart w:id="38" w:name="_Hlk228260330"/>
      <w:r w:rsidRPr="009D7B14">
        <w:rPr>
          <w:b/>
          <w:bCs/>
          <w:sz w:val="26"/>
          <w:szCs w:val="26"/>
        </w:rPr>
        <w:t>Bảng 3.</w:t>
      </w:r>
      <w:r w:rsidRPr="009D7B14">
        <w:rPr>
          <w:b/>
          <w:bCs/>
          <w:sz w:val="26"/>
          <w:szCs w:val="26"/>
          <w:lang w:val="vi-VN"/>
        </w:rPr>
        <w:t>27</w:t>
      </w:r>
      <w:r w:rsidRPr="009D7B14">
        <w:rPr>
          <w:sz w:val="26"/>
          <w:szCs w:val="26"/>
        </w:rPr>
        <w:t xml:space="preserve"> </w:t>
      </w:r>
      <w:r w:rsidRPr="009D7B14">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405069" w:rsidRPr="009D7B14" w:rsidTr="004360B0">
        <w:tc>
          <w:tcPr>
            <w:tcW w:w="2410" w:type="dxa"/>
            <w:vAlign w:val="center"/>
            <w:hideMark/>
          </w:tcPr>
          <w:bookmarkEnd w:id="38"/>
          <w:p w:rsidR="00405069" w:rsidRPr="009D7B14" w:rsidRDefault="00405069" w:rsidP="004360B0">
            <w:pPr>
              <w:spacing w:before="60" w:after="60"/>
              <w:jc w:val="center"/>
              <w:rPr>
                <w:b/>
                <w:bCs/>
                <w:sz w:val="26"/>
                <w:szCs w:val="26"/>
              </w:rPr>
            </w:pPr>
            <w:r w:rsidRPr="009D7B14">
              <w:rPr>
                <w:b/>
                <w:bCs/>
                <w:sz w:val="26"/>
                <w:szCs w:val="26"/>
              </w:rPr>
              <w:t>Mô hình</w:t>
            </w:r>
          </w:p>
        </w:tc>
        <w:tc>
          <w:tcPr>
            <w:tcW w:w="1559"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3"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4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134"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RLLATQ</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90,581 (26)</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3,484</w:t>
            </w:r>
          </w:p>
        </w:tc>
        <w:tc>
          <w:tcPr>
            <w:tcW w:w="845" w:type="dxa"/>
            <w:vAlign w:val="center"/>
          </w:tcPr>
          <w:p w:rsidR="00405069" w:rsidRPr="009D7B14" w:rsidRDefault="00405069" w:rsidP="004360B0">
            <w:pPr>
              <w:spacing w:before="60" w:after="60"/>
              <w:rPr>
                <w:sz w:val="26"/>
                <w:szCs w:val="26"/>
              </w:rPr>
            </w:pPr>
            <w:r w:rsidRPr="009D7B14">
              <w:rPr>
                <w:sz w:val="26"/>
                <w:szCs w:val="26"/>
              </w:rPr>
              <w:t>0,982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0,043</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0,033 - 0,053</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RLLACL</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43,206 (8)</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5,401</w:t>
            </w:r>
          </w:p>
        </w:tc>
        <w:tc>
          <w:tcPr>
            <w:tcW w:w="845" w:type="dxa"/>
            <w:vAlign w:val="center"/>
          </w:tcPr>
          <w:p w:rsidR="00405069" w:rsidRPr="009D7B14" w:rsidRDefault="00405069" w:rsidP="004360B0">
            <w:pPr>
              <w:spacing w:before="60" w:after="60"/>
              <w:rPr>
                <w:sz w:val="26"/>
                <w:szCs w:val="26"/>
              </w:rPr>
            </w:pPr>
            <w:r w:rsidRPr="009D7B14">
              <w:rPr>
                <w:sz w:val="26"/>
                <w:szCs w:val="26"/>
              </w:rPr>
              <w:t>0,984</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0,970</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0,041 - 0,074</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RLLAXH</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27,416 (8)</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3,427</w:t>
            </w:r>
          </w:p>
        </w:tc>
        <w:tc>
          <w:tcPr>
            <w:tcW w:w="845" w:type="dxa"/>
            <w:vAlign w:val="center"/>
          </w:tcPr>
          <w:p w:rsidR="00405069" w:rsidRPr="009D7B14" w:rsidRDefault="00405069" w:rsidP="004360B0">
            <w:pPr>
              <w:spacing w:before="60" w:after="60"/>
              <w:rPr>
                <w:sz w:val="26"/>
                <w:szCs w:val="26"/>
              </w:rPr>
            </w:pPr>
            <w:r w:rsidRPr="009D7B14">
              <w:rPr>
                <w:sz w:val="26"/>
                <w:szCs w:val="26"/>
              </w:rPr>
              <w:t>0,991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0,026 - 0,060</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 xml:space="preserve">BNHĐ - RLLA </w:t>
            </w:r>
            <w:r w:rsidRPr="009D7B14">
              <w:rPr>
                <w:sz w:val="26"/>
                <w:szCs w:val="26"/>
                <w:lang w:val="vi-VN"/>
              </w:rPr>
              <w:t>(3 factors)</w:t>
            </w:r>
          </w:p>
        </w:tc>
        <w:tc>
          <w:tcPr>
            <w:tcW w:w="1559" w:type="dxa"/>
            <w:vAlign w:val="center"/>
          </w:tcPr>
          <w:p w:rsidR="00405069" w:rsidRPr="009D7B14" w:rsidRDefault="00405069" w:rsidP="004360B0">
            <w:pPr>
              <w:spacing w:before="60" w:after="60"/>
              <w:jc w:val="center"/>
              <w:rPr>
                <w:sz w:val="26"/>
                <w:szCs w:val="26"/>
                <w:lang w:val="vi-VN"/>
              </w:rPr>
            </w:pPr>
            <w:r w:rsidRPr="009D7B14">
              <w:rPr>
                <w:sz w:val="26"/>
                <w:szCs w:val="26"/>
              </w:rPr>
              <w:t>94,392 (4)</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23,598</w:t>
            </w:r>
          </w:p>
        </w:tc>
        <w:tc>
          <w:tcPr>
            <w:tcW w:w="845" w:type="dxa"/>
            <w:vAlign w:val="center"/>
          </w:tcPr>
          <w:p w:rsidR="00405069" w:rsidRPr="009D7B14" w:rsidRDefault="00405069" w:rsidP="004360B0">
            <w:pPr>
              <w:spacing w:before="60" w:after="60"/>
              <w:rPr>
                <w:sz w:val="26"/>
                <w:szCs w:val="26"/>
              </w:rPr>
            </w:pPr>
            <w:r w:rsidRPr="009D7B14">
              <w:rPr>
                <w:sz w:val="26"/>
                <w:szCs w:val="26"/>
              </w:rPr>
              <w:t>0,959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0,897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0,129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0,107 - 0,153</w:t>
            </w:r>
          </w:p>
        </w:tc>
      </w:tr>
      <w:tr w:rsidR="00405069" w:rsidRPr="009D7B14" w:rsidTr="004360B0">
        <w:trPr>
          <w:trHeight w:val="178"/>
        </w:trPr>
        <w:tc>
          <w:tcPr>
            <w:tcW w:w="2410" w:type="dxa"/>
          </w:tcPr>
          <w:p w:rsidR="00405069" w:rsidRPr="009D7B14" w:rsidRDefault="00405069" w:rsidP="004360B0">
            <w:pPr>
              <w:spacing w:before="60" w:after="60"/>
              <w:rPr>
                <w:sz w:val="26"/>
                <w:szCs w:val="26"/>
              </w:rPr>
            </w:pPr>
            <w:r w:rsidRPr="009D7B14">
              <w:rPr>
                <w:sz w:val="26"/>
                <w:szCs w:val="26"/>
              </w:rPr>
              <w:t>BNHĐ - RLLA (2 factors)</w:t>
            </w:r>
          </w:p>
        </w:tc>
        <w:tc>
          <w:tcPr>
            <w:tcW w:w="1559" w:type="dxa"/>
            <w:vAlign w:val="center"/>
          </w:tcPr>
          <w:p w:rsidR="00405069" w:rsidRPr="009D7B14" w:rsidRDefault="00405069" w:rsidP="004360B0">
            <w:pPr>
              <w:spacing w:before="60" w:after="60"/>
              <w:jc w:val="center"/>
              <w:rPr>
                <w:sz w:val="26"/>
                <w:szCs w:val="26"/>
              </w:rPr>
            </w:pPr>
            <w:r w:rsidRPr="009D7B14">
              <w:rPr>
                <w:sz w:val="26"/>
                <w:szCs w:val="26"/>
              </w:rPr>
              <w:t>2,197 (1)</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2,197</w:t>
            </w:r>
          </w:p>
        </w:tc>
        <w:tc>
          <w:tcPr>
            <w:tcW w:w="845" w:type="dxa"/>
            <w:vAlign w:val="center"/>
          </w:tcPr>
          <w:p w:rsidR="00405069" w:rsidRPr="009D7B14" w:rsidRDefault="00405069" w:rsidP="004360B0">
            <w:pPr>
              <w:spacing w:before="60" w:after="60"/>
              <w:rPr>
                <w:sz w:val="26"/>
                <w:szCs w:val="26"/>
              </w:rPr>
            </w:pPr>
            <w:r w:rsidRPr="009D7B14">
              <w:rPr>
                <w:sz w:val="26"/>
                <w:szCs w:val="26"/>
              </w:rPr>
              <w:t>0,999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0,996</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0,030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0,000 - 0,085</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BNHĐ</w:t>
      </w:r>
      <w:r w:rsidRPr="009D7B14">
        <w:rPr>
          <w:i/>
          <w:iCs/>
          <w:sz w:val="22"/>
          <w:szCs w:val="22"/>
          <w:lang w:val="vi-VN"/>
        </w:rPr>
        <w:t>=</w:t>
      </w:r>
      <w:r w:rsidRPr="009D7B14">
        <w:rPr>
          <w:i/>
          <w:iCs/>
          <w:sz w:val="22"/>
          <w:szCs w:val="22"/>
        </w:rPr>
        <w:t xml:space="preserve"> Bắt nạt học đường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i/>
          <w:iCs/>
          <w:sz w:val="26"/>
          <w:szCs w:val="26"/>
          <w:lang w:val="vi-VN"/>
        </w:rPr>
      </w:pPr>
      <w:bookmarkStart w:id="39" w:name="_Hlk228260334"/>
      <w:r w:rsidRPr="009D7B14">
        <w:rPr>
          <w:b/>
          <w:bCs/>
          <w:sz w:val="26"/>
          <w:szCs w:val="26"/>
          <w:lang w:val="vi-VN"/>
        </w:rPr>
        <w:t xml:space="preserve">Bảng 3.28 </w:t>
      </w:r>
      <w:r w:rsidRPr="009D7B14">
        <w:rPr>
          <w:i/>
          <w:iCs/>
          <w:sz w:val="26"/>
          <w:szCs w:val="26"/>
          <w:lang w:val="vi-VN"/>
        </w:rPr>
        <w:t xml:space="preserve">Tác động bắt nạt học đường đến rối loạn lo âu </w:t>
      </w:r>
    </w:p>
    <w:tbl>
      <w:tblPr>
        <w:tblStyle w:val="TableGrid"/>
        <w:tblW w:w="0" w:type="auto"/>
        <w:tblLook w:val="04A0" w:firstRow="1" w:lastRow="0" w:firstColumn="1" w:lastColumn="0" w:noHBand="0" w:noVBand="1"/>
      </w:tblPr>
      <w:tblGrid>
        <w:gridCol w:w="1273"/>
        <w:gridCol w:w="2687"/>
        <w:gridCol w:w="927"/>
        <w:gridCol w:w="1045"/>
        <w:gridCol w:w="1461"/>
        <w:gridCol w:w="1022"/>
        <w:gridCol w:w="801"/>
      </w:tblGrid>
      <w:tr w:rsidR="00405069" w:rsidRPr="009D7B14" w:rsidTr="004360B0">
        <w:trPr>
          <w:trHeight w:val="60"/>
        </w:trPr>
        <w:tc>
          <w:tcPr>
            <w:tcW w:w="1273" w:type="dxa"/>
          </w:tcPr>
          <w:bookmarkEnd w:id="39"/>
          <w:p w:rsidR="00405069" w:rsidRPr="009D7B14" w:rsidRDefault="00405069" w:rsidP="004360B0">
            <w:pPr>
              <w:spacing w:before="60" w:after="60"/>
              <w:jc w:val="center"/>
              <w:rPr>
                <w:b/>
                <w:bCs/>
                <w:sz w:val="26"/>
                <w:szCs w:val="26"/>
              </w:rPr>
            </w:pPr>
            <w:r w:rsidRPr="009D7B14">
              <w:rPr>
                <w:b/>
                <w:bCs/>
                <w:sz w:val="26"/>
                <w:szCs w:val="26"/>
              </w:rPr>
              <w:t>Mô hình</w:t>
            </w:r>
          </w:p>
        </w:tc>
        <w:tc>
          <w:tcPr>
            <w:tcW w:w="2687"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927"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45"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461"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2" w:type="dxa"/>
          </w:tcPr>
          <w:p w:rsidR="00405069" w:rsidRPr="009D7B14" w:rsidRDefault="00405069" w:rsidP="004360B0">
            <w:pPr>
              <w:spacing w:before="60" w:after="60"/>
              <w:jc w:val="center"/>
              <w:rPr>
                <w:b/>
                <w:bCs/>
                <w:sz w:val="26"/>
                <w:szCs w:val="26"/>
              </w:rPr>
            </w:pPr>
            <w:r w:rsidRPr="009D7B14">
              <w:rPr>
                <w:b/>
                <w:bCs/>
                <w:sz w:val="26"/>
                <w:szCs w:val="26"/>
              </w:rPr>
              <w:t>p</w:t>
            </w:r>
          </w:p>
        </w:tc>
        <w:tc>
          <w:tcPr>
            <w:tcW w:w="801"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7" w:type="dxa"/>
          </w:tcPr>
          <w:p w:rsidR="00405069" w:rsidRPr="009D7B14" w:rsidRDefault="00405069" w:rsidP="004360B0">
            <w:pPr>
              <w:spacing w:before="60" w:after="60"/>
              <w:rPr>
                <w:sz w:val="26"/>
                <w:szCs w:val="26"/>
              </w:rPr>
            </w:pPr>
            <w:r w:rsidRPr="009D7B14">
              <w:rPr>
                <w:sz w:val="26"/>
                <w:szCs w:val="26"/>
              </w:rPr>
              <w:t>BNHĐ → RLLATQ</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0,215</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0,006</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7,349</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7" w:type="dxa"/>
          </w:tcPr>
          <w:p w:rsidR="00405069" w:rsidRPr="009D7B14" w:rsidRDefault="00405069" w:rsidP="004360B0">
            <w:pPr>
              <w:spacing w:before="60" w:after="60"/>
              <w:rPr>
                <w:sz w:val="26"/>
                <w:szCs w:val="26"/>
              </w:rPr>
            </w:pPr>
            <w:r w:rsidRPr="009D7B14">
              <w:rPr>
                <w:sz w:val="26"/>
                <w:szCs w:val="26"/>
              </w:rPr>
              <w:t>BNHĐ → RLLACL</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0,376</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0,007</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9,242</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7" w:type="dxa"/>
          </w:tcPr>
          <w:p w:rsidR="00405069" w:rsidRPr="009D7B14" w:rsidRDefault="00405069" w:rsidP="004360B0">
            <w:pPr>
              <w:spacing w:before="60" w:after="60"/>
              <w:rPr>
                <w:sz w:val="26"/>
                <w:szCs w:val="26"/>
              </w:rPr>
            </w:pPr>
            <w:r w:rsidRPr="009D7B14">
              <w:rPr>
                <w:sz w:val="26"/>
                <w:szCs w:val="26"/>
              </w:rPr>
              <w:t>BNHĐ →   RLLAXH</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0,253</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0,007</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7,763</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7" w:type="dxa"/>
          </w:tcPr>
          <w:p w:rsidR="00405069" w:rsidRPr="009D7B14" w:rsidRDefault="00405069" w:rsidP="004360B0">
            <w:pPr>
              <w:spacing w:before="60" w:after="60"/>
              <w:rPr>
                <w:sz w:val="26"/>
                <w:szCs w:val="26"/>
              </w:rPr>
            </w:pPr>
            <w:r w:rsidRPr="009D7B14">
              <w:rPr>
                <w:sz w:val="26"/>
                <w:szCs w:val="26"/>
              </w:rPr>
              <w:t xml:space="preserve">BNHĐ →   RLLA </w:t>
            </w:r>
            <w:r w:rsidRPr="009D7B14">
              <w:rPr>
                <w:sz w:val="26"/>
                <w:szCs w:val="26"/>
                <w:lang w:val="vi-VN"/>
              </w:rPr>
              <w:t>(3 factors)</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0,276</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0,013</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7,553</w:t>
            </w:r>
          </w:p>
        </w:tc>
        <w:tc>
          <w:tcPr>
            <w:tcW w:w="1022"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801" w:type="dxa"/>
            <w:vAlign w:val="center"/>
          </w:tcPr>
          <w:p w:rsidR="00405069" w:rsidRPr="009D7B14" w:rsidRDefault="00405069" w:rsidP="004360B0">
            <w:pPr>
              <w:spacing w:before="60" w:after="60"/>
              <w:jc w:val="center"/>
              <w:rPr>
                <w:b/>
                <w:bCs/>
                <w:sz w:val="26"/>
                <w:szCs w:val="26"/>
              </w:rPr>
            </w:pPr>
            <w:r w:rsidRPr="009D7B14">
              <w:rPr>
                <w:b/>
                <w:bCs/>
                <w:sz w:val="26"/>
                <w:szCs w:val="26"/>
              </w:rPr>
              <w:t>0,076</w:t>
            </w:r>
          </w:p>
        </w:tc>
      </w:tr>
      <w:tr w:rsidR="00405069" w:rsidRPr="009D7B14" w:rsidTr="004360B0">
        <w:tc>
          <w:tcPr>
            <w:tcW w:w="1273"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7" w:type="dxa"/>
          </w:tcPr>
          <w:p w:rsidR="00405069" w:rsidRPr="009D7B14" w:rsidRDefault="00405069" w:rsidP="004360B0">
            <w:pPr>
              <w:spacing w:before="60" w:after="60"/>
              <w:rPr>
                <w:sz w:val="26"/>
                <w:szCs w:val="26"/>
              </w:rPr>
            </w:pPr>
            <w:r w:rsidRPr="009D7B14">
              <w:rPr>
                <w:sz w:val="26"/>
                <w:szCs w:val="26"/>
              </w:rPr>
              <w:t>BNHĐ → RLLA (2 factors)</w:t>
            </w:r>
          </w:p>
        </w:tc>
        <w:tc>
          <w:tcPr>
            <w:tcW w:w="927" w:type="dxa"/>
            <w:vAlign w:val="center"/>
          </w:tcPr>
          <w:p w:rsidR="00405069" w:rsidRPr="009D7B14" w:rsidRDefault="00405069" w:rsidP="004360B0">
            <w:pPr>
              <w:spacing w:before="60" w:after="60"/>
              <w:jc w:val="center"/>
              <w:rPr>
                <w:sz w:val="26"/>
                <w:szCs w:val="26"/>
              </w:rPr>
            </w:pPr>
            <w:r w:rsidRPr="009D7B14">
              <w:rPr>
                <w:sz w:val="26"/>
                <w:szCs w:val="26"/>
              </w:rPr>
              <w:t>0,254</w:t>
            </w:r>
          </w:p>
        </w:tc>
        <w:tc>
          <w:tcPr>
            <w:tcW w:w="104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461" w:type="dxa"/>
            <w:vAlign w:val="center"/>
          </w:tcPr>
          <w:p w:rsidR="00405069" w:rsidRPr="009D7B14" w:rsidRDefault="00405069" w:rsidP="004360B0">
            <w:pPr>
              <w:spacing w:before="60" w:after="60"/>
              <w:jc w:val="center"/>
              <w:rPr>
                <w:sz w:val="26"/>
                <w:szCs w:val="26"/>
              </w:rPr>
            </w:pPr>
            <w:r w:rsidRPr="009D7B14">
              <w:rPr>
                <w:sz w:val="26"/>
                <w:szCs w:val="26"/>
              </w:rPr>
              <w:t>7,294</w:t>
            </w:r>
          </w:p>
        </w:tc>
        <w:tc>
          <w:tcPr>
            <w:tcW w:w="1022" w:type="dxa"/>
            <w:vAlign w:val="center"/>
          </w:tcPr>
          <w:p w:rsidR="00405069" w:rsidRPr="009D7B14" w:rsidRDefault="00405069" w:rsidP="004360B0">
            <w:pPr>
              <w:spacing w:before="60" w:after="60"/>
              <w:jc w:val="center"/>
              <w:rPr>
                <w:sz w:val="26"/>
                <w:szCs w:val="26"/>
              </w:rPr>
            </w:pPr>
            <w:r w:rsidRPr="009D7B14">
              <w:rPr>
                <w:sz w:val="26"/>
                <w:szCs w:val="26"/>
              </w:rPr>
              <w:t>&lt;0,001</w:t>
            </w:r>
          </w:p>
        </w:tc>
        <w:tc>
          <w:tcPr>
            <w:tcW w:w="801" w:type="dxa"/>
            <w:vAlign w:val="center"/>
          </w:tcPr>
          <w:p w:rsidR="00405069" w:rsidRPr="009D7B14" w:rsidRDefault="00405069" w:rsidP="004360B0">
            <w:pPr>
              <w:spacing w:before="60" w:after="60"/>
              <w:jc w:val="center"/>
              <w:rPr>
                <w:b/>
                <w:bCs/>
                <w:sz w:val="26"/>
                <w:szCs w:val="26"/>
              </w:rPr>
            </w:pPr>
            <w:r w:rsidRPr="009D7B14">
              <w:rPr>
                <w:b/>
                <w:bCs/>
                <w:sz w:val="26"/>
                <w:szCs w:val="26"/>
              </w:rPr>
              <w:t>0,065</w:t>
            </w:r>
          </w:p>
        </w:tc>
      </w:tr>
    </w:tbl>
    <w:p>
      <w:pPr>
        <w:jc w:val="both"/>
        <w:ind w:firstLine="567"/>
      </w:pPr>
      <w:r>
        <w:rPr>
          <w:rFonts w:ascii="Times New Roman" w:hAnsi="Times New Roman" w:eastAsia="Times New Roman"/>
          <w:sz w:val="26"/>
          <w:szCs w:val="26"/>
          <w:color w:val="0070C0"/>
        </w:rPr>
        <w:t xml:space="preserve">[BÌNH LUẬN BỔ SUNG sau Bảng 3.28 — chữ xanh]</w:t>
      </w:r>
    </w:p>
    <w:p>
      <w:pPr>
        <w:jc w:val="both"/>
        <w:ind w:firstLine="567"/>
      </w:pPr>
      <w:r>
        <w:rPr>
          <w:rFonts w:ascii="Times New Roman" w:hAnsi="Times New Roman" w:eastAsia="Times New Roman"/>
          <w:sz w:val="26"/>
          <w:szCs w:val="26"/>
          <w:color w:val="0070C0"/>
        </w:rPr>
        <w:t xml:space="preserve">PHÁT HIỆN ĐẶC BIỆT: Bảng 3.28 cho thấy bắt nạt học đường có pattern KHÁC BIỆT với áp lực học tập và tự trọng — β BNHĐ → RLLACL = 0,376 là MẠNH NHẤT trong ba dạng RLLA, cao hơn cả β → RLLATQ (0,215) và β → RLLAXH (0,253). Tất cả p &lt; 0,001.</w:t>
      </w:r>
    </w:p>
    <w:p>
      <w:pPr>
        <w:jc w:val="both"/>
        <w:ind w:firstLine="567"/>
      </w:pPr>
      <w:r>
        <w:rPr>
          <w:rFonts w:ascii="Times New Roman" w:hAnsi="Times New Roman" w:eastAsia="Times New Roman"/>
          <w:sz w:val="26"/>
          <w:szCs w:val="26"/>
          <w:color w:val="0070C0"/>
        </w:rPr>
        <w:t xml:space="preserve">Ba cơ chế giải thích: (1) Cơ chế gắn bó-an toàn: học sinh bị bắt nạt mất cảm giác AN TOÀN ở trường, không muốn tách khỏi cha mẹ — biểu hiện chính của RLLACL; (2) School refusal: bắt nạt → từ chối đến trường → biểu hiện như lo âu chia ly; (3) Đặc thù lứa tuổi THCS chuyển tiếp — bắt nạt có thể KÍCH HOẠT lại pattern lo âu chia ly chưa hoàn toàn biến mất.</w:t>
      </w:r>
    </w:p>
    <w:p>
      <w:pPr>
        <w:jc w:val="both"/>
        <w:ind w:firstLine="567"/>
      </w:pPr>
      <w:r>
        <w:rPr>
          <w:rFonts w:ascii="Times New Roman" w:hAnsi="Times New Roman" w:eastAsia="Times New Roman"/>
          <w:sz w:val="26"/>
          <w:szCs w:val="26"/>
          <w:color w:val="0070C0"/>
        </w:rPr>
        <w:t xml:space="preserve">Đây là phát hiện ĐẶC THÙ Việt Nam — chưa được ghi nhận rõ rệt trong y văn quốc tế. Gợi ý: theo dõi học sinh có biểu hiện "school refusal" và kiểm tra liệu nguyên nhân là bắt nạt — không chỉ là "lo âu chia ly đơn thuần". Lưu ý: mô hình BNHĐ–RLLA (3 factors) có RMSEA = 0,129 (KÉM); nên ưu tiên báo cáo mô hình 2 factors (RMSEA = 0,030, CFI = 0,999 — XUẤT SẮC).</w:t>
      </w:r>
    </w:p>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BNHĐ</w:t>
      </w:r>
      <w:r w:rsidRPr="009D7B14">
        <w:rPr>
          <w:i/>
          <w:iCs/>
          <w:sz w:val="22"/>
          <w:szCs w:val="22"/>
          <w:lang w:val="vi-VN"/>
        </w:rPr>
        <w:t>=</w:t>
      </w:r>
      <w:r w:rsidRPr="009D7B14">
        <w:rPr>
          <w:i/>
          <w:iCs/>
          <w:sz w:val="22"/>
          <w:szCs w:val="22"/>
        </w:rPr>
        <w:t xml:space="preserve"> Bắt nạt học đường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405069" w:rsidRPr="002C62F6" w:rsidTr="004360B0">
        <w:trPr>
          <w:jc w:val="center"/>
        </w:trPr>
        <w:tc>
          <w:tcPr>
            <w:tcW w:w="4395" w:type="dxa"/>
          </w:tcPr>
          <w:p w:rsidR="00405069" w:rsidRPr="009D7B14" w:rsidRDefault="00405069" w:rsidP="004360B0">
            <w:pPr>
              <w:jc w:val="center"/>
              <w:rPr>
                <w:sz w:val="26"/>
                <w:szCs w:val="26"/>
                <w:lang w:val="vi-VN"/>
              </w:rPr>
            </w:pPr>
            <w:r w:rsidRPr="009D7B14">
              <w:rPr>
                <w:noProof/>
                <w:sz w:val="26"/>
                <w:szCs w:val="26"/>
                <w:lang w:val="fr-FR" w:eastAsia="fr-FR"/>
              </w:rPr>
              <w:lastRenderedPageBreak/>
              <w:drawing>
                <wp:inline distT="0" distB="0" distL="0" distR="0" wp14:anchorId="188CC187" wp14:editId="6AE90C91">
                  <wp:extent cx="2399168" cy="2280310"/>
                  <wp:effectExtent l="0" t="0" r="1270" b="571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17"/>
                          <a:stretch>
                            <a:fillRect/>
                          </a:stretch>
                        </pic:blipFill>
                        <pic:spPr>
                          <a:xfrm>
                            <a:off x="0" y="0"/>
                            <a:ext cx="2410668" cy="2291240"/>
                          </a:xfrm>
                          <a:prstGeom prst="rect">
                            <a:avLst/>
                          </a:prstGeom>
                        </pic:spPr>
                      </pic:pic>
                    </a:graphicData>
                  </a:graphic>
                </wp:inline>
              </w:drawing>
            </w:r>
          </w:p>
          <w:p w:rsidR="00405069" w:rsidRPr="009D7B14" w:rsidRDefault="00405069" w:rsidP="004360B0">
            <w:pPr>
              <w:jc w:val="center"/>
              <w:rPr>
                <w:sz w:val="26"/>
                <w:szCs w:val="26"/>
                <w:lang w:val="vi-VN"/>
              </w:rPr>
            </w:pPr>
            <w:bookmarkStart w:id="40" w:name="_Hlk228260346"/>
            <w:r w:rsidRPr="009D7B14">
              <w:rPr>
                <w:b/>
                <w:bCs/>
                <w:sz w:val="26"/>
                <w:szCs w:val="26"/>
                <w:lang w:val="vi-VN"/>
              </w:rPr>
              <w:t>Hình 3.13</w:t>
            </w:r>
            <w:r w:rsidRPr="009D7B14">
              <w:rPr>
                <w:sz w:val="26"/>
                <w:szCs w:val="26"/>
                <w:lang w:val="vi-VN"/>
              </w:rPr>
              <w:t xml:space="preserve"> </w:t>
            </w:r>
            <w:r w:rsidRPr="009D7B14">
              <w:rPr>
                <w:i/>
                <w:iCs/>
                <w:sz w:val="26"/>
                <w:szCs w:val="26"/>
                <w:lang w:val="vi-VN"/>
              </w:rPr>
              <w:t>Mô hình tác động của bắt nạt học đường đến rối loạn lo âu (3 factors)</w:t>
            </w:r>
            <w:bookmarkEnd w:id="40"/>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0993FD2E" wp14:editId="0D6493C6">
                  <wp:extent cx="2335794" cy="2284459"/>
                  <wp:effectExtent l="0" t="0" r="127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18"/>
                          <a:stretch>
                            <a:fillRect/>
                          </a:stretch>
                        </pic:blipFill>
                        <pic:spPr>
                          <a:xfrm>
                            <a:off x="0" y="0"/>
                            <a:ext cx="2379892" cy="2327588"/>
                          </a:xfrm>
                          <a:prstGeom prst="rect">
                            <a:avLst/>
                          </a:prstGeom>
                        </pic:spPr>
                      </pic:pic>
                    </a:graphicData>
                  </a:graphic>
                </wp:inline>
              </w:drawing>
            </w:r>
          </w:p>
          <w:p w:rsidR="00405069" w:rsidRPr="009D7B14" w:rsidRDefault="00405069" w:rsidP="004360B0">
            <w:pPr>
              <w:jc w:val="center"/>
              <w:rPr>
                <w:sz w:val="26"/>
                <w:szCs w:val="26"/>
                <w:lang w:val="vi-VN"/>
              </w:rPr>
            </w:pPr>
            <w:bookmarkStart w:id="41" w:name="_Hlk228260352"/>
            <w:r w:rsidRPr="009D7B14">
              <w:rPr>
                <w:b/>
                <w:bCs/>
                <w:sz w:val="26"/>
                <w:szCs w:val="26"/>
                <w:lang w:val="vi-VN"/>
              </w:rPr>
              <w:t>Hình 3.14</w:t>
            </w:r>
            <w:r w:rsidRPr="009D7B14">
              <w:rPr>
                <w:sz w:val="26"/>
                <w:szCs w:val="26"/>
                <w:lang w:val="vi-VN"/>
              </w:rPr>
              <w:t xml:space="preserve"> </w:t>
            </w:r>
            <w:r w:rsidRPr="009D7B14">
              <w:rPr>
                <w:i/>
                <w:iCs/>
                <w:sz w:val="26"/>
                <w:szCs w:val="26"/>
                <w:lang w:val="vi-VN"/>
              </w:rPr>
              <w:t>Mô hình tác động của bắt nạt học đường đến rối loạn lo âu (2 factors)</w:t>
            </w:r>
            <w:bookmarkEnd w:id="41"/>
          </w:p>
        </w:tc>
      </w:tr>
    </w:tbl>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w:t>
      </w:r>
      <w:r w:rsidRPr="009D7B14">
        <w:rPr>
          <w:sz w:val="26"/>
          <w:szCs w:val="26"/>
          <w:highlight w:val="yellow"/>
          <w:lang w:val="vi-VN"/>
        </w:rPr>
        <w:t>Fang et al, 2022).</w:t>
      </w:r>
    </w:p>
    <w:p w:rsidR="00405069" w:rsidRPr="009D7B14" w:rsidRDefault="00405069" w:rsidP="00405069">
      <w:pPr>
        <w:spacing w:before="120"/>
        <w:rPr>
          <w:b/>
          <w:bCs/>
          <w:i/>
          <w:iCs/>
          <w:sz w:val="26"/>
          <w:szCs w:val="26"/>
          <w:lang w:val="vi-VN"/>
        </w:rPr>
      </w:pPr>
      <w:r w:rsidRPr="009D7B14">
        <w:rPr>
          <w:b/>
          <w:bCs/>
          <w:i/>
          <w:iCs/>
          <w:sz w:val="26"/>
          <w:szCs w:val="26"/>
          <w:lang w:val="vi-VN"/>
        </w:rPr>
        <w:t xml:space="preserve">3.4.2. Tác động của các yếu tố BẢO VỆ đối với rối loạn lo âu </w:t>
      </w:r>
    </w:p>
    <w:p w:rsidR="00405069" w:rsidRPr="009D7B14" w:rsidRDefault="00405069" w:rsidP="00405069">
      <w:pPr>
        <w:spacing w:before="120"/>
        <w:rPr>
          <w:sz w:val="26"/>
          <w:szCs w:val="26"/>
          <w:lang w:val="vi-VN"/>
        </w:rPr>
      </w:pPr>
      <w:r w:rsidRPr="009D7B14">
        <w:rPr>
          <w:i/>
          <w:iCs/>
          <w:sz w:val="26"/>
          <w:szCs w:val="26"/>
          <w:lang w:val="vi-VN"/>
        </w:rPr>
        <w:t>3.4.2.1. Tác động của gắn bó trường học đối với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gắn bó với trường học đối với rối loạn lo âu được trình bày dưới đây.</w:t>
      </w:r>
    </w:p>
    <w:p w:rsidR="00405069" w:rsidRPr="009D7B14" w:rsidRDefault="00405069" w:rsidP="00405069">
      <w:pPr>
        <w:spacing w:before="60" w:after="60"/>
        <w:rPr>
          <w:sz w:val="26"/>
          <w:szCs w:val="26"/>
        </w:rPr>
      </w:pPr>
      <w:bookmarkStart w:id="42" w:name="_Hlk228260412"/>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29</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701"/>
        <w:gridCol w:w="993"/>
        <w:gridCol w:w="850"/>
        <w:gridCol w:w="851"/>
        <w:gridCol w:w="1275"/>
        <w:gridCol w:w="1701"/>
      </w:tblGrid>
      <w:tr w:rsidR="00405069" w:rsidRPr="009D7B14" w:rsidTr="004360B0">
        <w:tc>
          <w:tcPr>
            <w:tcW w:w="2263" w:type="dxa"/>
            <w:vAlign w:val="center"/>
            <w:hideMark/>
          </w:tcPr>
          <w:bookmarkEnd w:id="42"/>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3"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198,365 (76)</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2,610</w:t>
            </w:r>
          </w:p>
        </w:tc>
        <w:tc>
          <w:tcPr>
            <w:tcW w:w="850" w:type="dxa"/>
            <w:vAlign w:val="center"/>
          </w:tcPr>
          <w:p w:rsidR="00405069" w:rsidRPr="009D7B14" w:rsidRDefault="00405069" w:rsidP="004360B0">
            <w:pPr>
              <w:spacing w:before="60" w:after="60"/>
              <w:rPr>
                <w:sz w:val="26"/>
                <w:szCs w:val="26"/>
              </w:rPr>
            </w:pPr>
            <w:r w:rsidRPr="009D7B14">
              <w:rPr>
                <w:sz w:val="26"/>
                <w:szCs w:val="26"/>
              </w:rPr>
              <w:t>0,970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0,964</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0,029 - 0,040</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112,906 (43)</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2,626</w:t>
            </w:r>
          </w:p>
        </w:tc>
        <w:tc>
          <w:tcPr>
            <w:tcW w:w="850" w:type="dxa"/>
            <w:vAlign w:val="center"/>
          </w:tcPr>
          <w:p w:rsidR="00405069" w:rsidRPr="009D7B14" w:rsidRDefault="00405069" w:rsidP="004360B0">
            <w:pPr>
              <w:spacing w:before="60" w:after="60"/>
              <w:rPr>
                <w:sz w:val="26"/>
                <w:szCs w:val="26"/>
              </w:rPr>
            </w:pPr>
            <w:r w:rsidRPr="009D7B14">
              <w:rPr>
                <w:sz w:val="26"/>
                <w:szCs w:val="26"/>
              </w:rPr>
              <w:t>0,973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0,965</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0,027 - 0,043</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123,336 (43)</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2,868</w:t>
            </w:r>
          </w:p>
        </w:tc>
        <w:tc>
          <w:tcPr>
            <w:tcW w:w="850" w:type="dxa"/>
            <w:vAlign w:val="center"/>
          </w:tcPr>
          <w:p w:rsidR="00405069" w:rsidRPr="009D7B14" w:rsidRDefault="00405069" w:rsidP="004360B0">
            <w:pPr>
              <w:spacing w:before="60" w:after="60"/>
              <w:rPr>
                <w:sz w:val="26"/>
                <w:szCs w:val="26"/>
              </w:rPr>
            </w:pPr>
            <w:r w:rsidRPr="009D7B14">
              <w:rPr>
                <w:sz w:val="26"/>
                <w:szCs w:val="26"/>
              </w:rPr>
              <w:t>0,971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0,963</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0,030 - 0,045</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 xml:space="preserve">GBTH - RLLA </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112,352 (34)</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3,304</w:t>
            </w:r>
          </w:p>
        </w:tc>
        <w:tc>
          <w:tcPr>
            <w:tcW w:w="850" w:type="dxa"/>
            <w:vAlign w:val="center"/>
          </w:tcPr>
          <w:p w:rsidR="00405069" w:rsidRPr="009D7B14" w:rsidRDefault="00405069" w:rsidP="004360B0">
            <w:pPr>
              <w:spacing w:before="60" w:after="60"/>
              <w:rPr>
                <w:sz w:val="26"/>
                <w:szCs w:val="26"/>
              </w:rPr>
            </w:pPr>
            <w:r w:rsidRPr="009D7B14">
              <w:rPr>
                <w:sz w:val="26"/>
                <w:szCs w:val="26"/>
              </w:rPr>
              <w:t>0,970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0,033 - 0,050</w:t>
            </w:r>
          </w:p>
        </w:tc>
      </w:tr>
      <w:tr w:rsidR="00405069" w:rsidRPr="009D7B14" w:rsidTr="004360B0">
        <w:trPr>
          <w:trHeight w:val="178"/>
        </w:trPr>
        <w:tc>
          <w:tcPr>
            <w:tcW w:w="2263" w:type="dxa"/>
          </w:tcPr>
          <w:p w:rsidR="00405069" w:rsidRPr="009D7B14" w:rsidRDefault="00405069" w:rsidP="004360B0">
            <w:pPr>
              <w:spacing w:before="60" w:after="60"/>
              <w:rPr>
                <w:sz w:val="26"/>
                <w:szCs w:val="26"/>
              </w:rPr>
            </w:pPr>
            <w:r w:rsidRPr="009D7B14">
              <w:rPr>
                <w:sz w:val="26"/>
                <w:szCs w:val="26"/>
              </w:rPr>
              <w:t>GBTH - RLLA (2 factor)</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79,072 (26)</w:t>
            </w:r>
          </w:p>
        </w:tc>
        <w:tc>
          <w:tcPr>
            <w:tcW w:w="993" w:type="dxa"/>
            <w:vAlign w:val="center"/>
          </w:tcPr>
          <w:p w:rsidR="00405069" w:rsidRPr="009D7B14" w:rsidRDefault="00405069" w:rsidP="004360B0">
            <w:pPr>
              <w:spacing w:before="60" w:after="60"/>
              <w:jc w:val="center"/>
              <w:rPr>
                <w:sz w:val="26"/>
                <w:szCs w:val="26"/>
              </w:rPr>
            </w:pPr>
            <w:r w:rsidRPr="009D7B14">
              <w:rPr>
                <w:sz w:val="26"/>
                <w:szCs w:val="26"/>
              </w:rPr>
              <w:t>3,041</w:t>
            </w:r>
          </w:p>
        </w:tc>
        <w:tc>
          <w:tcPr>
            <w:tcW w:w="850" w:type="dxa"/>
            <w:vAlign w:val="center"/>
          </w:tcPr>
          <w:p w:rsidR="00405069" w:rsidRPr="009D7B14" w:rsidRDefault="00405069" w:rsidP="004360B0">
            <w:pPr>
              <w:spacing w:before="60" w:after="60"/>
              <w:rPr>
                <w:sz w:val="26"/>
                <w:szCs w:val="26"/>
              </w:rPr>
            </w:pPr>
            <w:r w:rsidRPr="009D7B14">
              <w:rPr>
                <w:sz w:val="26"/>
                <w:szCs w:val="26"/>
              </w:rPr>
              <w:t>0,978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0,029 - 0,049</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GBTH = gắn bó trường học</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43" w:name="_Hlk228260418"/>
      <w:r w:rsidRPr="009D7B14">
        <w:rPr>
          <w:b/>
          <w:bCs/>
          <w:sz w:val="26"/>
          <w:szCs w:val="26"/>
          <w:lang w:val="vi-VN"/>
        </w:rPr>
        <w:t xml:space="preserve">Bảng 3.30 </w:t>
      </w:r>
      <w:r w:rsidRPr="009D7B14">
        <w:rPr>
          <w:i/>
          <w:iCs/>
          <w:sz w:val="26"/>
          <w:szCs w:val="26"/>
          <w:lang w:val="vi-VN"/>
        </w:rPr>
        <w:t>Tác động gắn bó với trường học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43"/>
          <w:p w:rsidR="00405069" w:rsidRPr="009D7B14" w:rsidRDefault="00405069" w:rsidP="004360B0">
            <w:pPr>
              <w:spacing w:before="60" w:after="60"/>
              <w:jc w:val="center"/>
              <w:rPr>
                <w:b/>
                <w:bCs/>
                <w:sz w:val="26"/>
                <w:szCs w:val="26"/>
              </w:rPr>
            </w:pPr>
            <w:r w:rsidRPr="009D7B14">
              <w:rPr>
                <w:b/>
                <w:bCs/>
                <w:sz w:val="26"/>
                <w:szCs w:val="26"/>
              </w:rPr>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GBTH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-0,108</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0,049</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-3,073</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0,002</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GBTH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0,014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0,052</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0,390</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0,696</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GBTH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-0,187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0,054</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-5,005</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GBTH → RLLA </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-0,155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0,255</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-4,326</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0,024</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lastRenderedPageBreak/>
              <w:t>5</w:t>
            </w:r>
          </w:p>
        </w:tc>
        <w:tc>
          <w:tcPr>
            <w:tcW w:w="2689" w:type="dxa"/>
          </w:tcPr>
          <w:p w:rsidR="00405069" w:rsidRPr="009D7B14" w:rsidRDefault="00405069" w:rsidP="004360B0">
            <w:pPr>
              <w:spacing w:before="60" w:after="60"/>
              <w:rPr>
                <w:sz w:val="26"/>
                <w:szCs w:val="26"/>
              </w:rPr>
            </w:pPr>
            <w:r w:rsidRPr="009D7B14">
              <w:rPr>
                <w:sz w:val="26"/>
                <w:szCs w:val="26"/>
              </w:rPr>
              <w:t>GBTH → RLLA (2 factor)</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-0,146</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0,278</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-2,648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0,008</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0,021</w:t>
            </w:r>
          </w:p>
        </w:tc>
      </w:tr>
    </w:tbl>
    <w:p>
      <w:pPr>
        <w:jc w:val="both"/>
        <w:ind w:firstLine="567"/>
      </w:pPr>
      <w:r>
        <w:rPr>
          <w:rFonts w:ascii="Times New Roman" w:hAnsi="Times New Roman" w:eastAsia="Times New Roman"/>
          <w:sz w:val="26"/>
          <w:szCs w:val="26"/>
          <w:color w:val="0070C0"/>
        </w:rPr>
        <w:t xml:space="preserve">[BÌNH LUẬN BỔ SUNG sau Bảng 3.30 — chữ xanh]</w:t>
      </w:r>
    </w:p>
    <w:p>
      <w:pPr>
        <w:jc w:val="both"/>
        <w:ind w:firstLine="567"/>
      </w:pPr>
      <w:r>
        <w:rPr>
          <w:rFonts w:ascii="Times New Roman" w:hAnsi="Times New Roman" w:eastAsia="Times New Roman"/>
          <w:sz w:val="26"/>
          <w:szCs w:val="26"/>
          <w:color w:val="0070C0"/>
        </w:rPr>
        <w:t xml:space="preserve">Bảng 3.30 cho thấy gắn bó trường học có tác động bảo vệ KHIÊM TỐN: β GBTH → RLLATQ = −0,108 (p = 0,002, small); β → RLLAXH = −0,187 (p &lt; 0,001, mạnh nhất); β → RLLACL = 0,014 (p = 0,696, KHÔNG ý nghĩa). R² tổng = 0,024 — chỉ 2,4% phương sai.</w:t>
      </w:r>
    </w:p>
    <w:p>
      <w:pPr>
        <w:jc w:val="both"/>
        <w:ind w:firstLine="567"/>
      </w:pPr>
      <w:r>
        <w:rPr>
          <w:rFonts w:ascii="Times New Roman" w:hAnsi="Times New Roman" w:eastAsia="Times New Roman"/>
          <w:sz w:val="26"/>
          <w:szCs w:val="26"/>
          <w:color w:val="0070C0"/>
        </w:rPr>
        <w:t xml:space="preserve">Pattern: GBTH bảo vệ MẠNH NHẤT cho LO ÂU XÃ HỘI (logic — qua bạn bè và giáo viên) nhưng KHÔNG có tác động cho LO ÂU CHIA LY (logic — chia ly liên quan cha mẹ chứ không phải trường học). Phù hợp với khung Goodenow (1993) về Psychological Sense of School Membership.</w:t>
      </w:r>
    </w:p>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GBTH = gắn bó trường học</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w:t>
      </w:r>
      <w:r w:rsidRPr="009D7B14">
        <w:rPr>
          <w:sz w:val="26"/>
          <w:szCs w:val="26"/>
          <w:highlight w:val="yellow"/>
          <w:lang w:val="vi-VN"/>
        </w:rPr>
        <w:t>Islam et al, 2025</w:t>
      </w:r>
      <w:r w:rsidRPr="009D7B14">
        <w:rPr>
          <w:sz w:val="26"/>
          <w:szCs w:val="26"/>
          <w:lang w:val="vi-VN"/>
        </w:rPr>
        <w:t>).</w:t>
      </w:r>
    </w:p>
    <w:p w:rsidR="00405069" w:rsidRPr="009D7B14" w:rsidRDefault="00405069" w:rsidP="00405069">
      <w:pPr>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5"/>
        <w:gridCol w:w="5540"/>
      </w:tblGrid>
      <w:tr w:rsidR="00405069" w:rsidRPr="002C62F6" w:rsidTr="004360B0">
        <w:tc>
          <w:tcPr>
            <w:tcW w:w="4395" w:type="dxa"/>
          </w:tcPr>
          <w:p w:rsidR="00405069" w:rsidRPr="009D7B14" w:rsidRDefault="00405069" w:rsidP="004360B0">
            <w:pPr>
              <w:jc w:val="center"/>
              <w:rPr>
                <w:sz w:val="26"/>
                <w:szCs w:val="26"/>
                <w:lang w:val="vi-VN"/>
              </w:rPr>
            </w:pPr>
            <w:r w:rsidRPr="009D7B14">
              <w:rPr>
                <w:b/>
                <w:bCs/>
                <w:noProof/>
                <w:sz w:val="26"/>
                <w:szCs w:val="26"/>
                <w:lang w:val="fr-FR" w:eastAsia="fr-FR"/>
              </w:rPr>
              <w:drawing>
                <wp:inline distT="0" distB="0" distL="0" distR="0" wp14:anchorId="6685C009" wp14:editId="34250072">
                  <wp:extent cx="2549769" cy="2747225"/>
                  <wp:effectExtent l="0" t="0" r="317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19"/>
                          <a:stretch>
                            <a:fillRect/>
                          </a:stretch>
                        </pic:blipFill>
                        <pic:spPr>
                          <a:xfrm>
                            <a:off x="0" y="0"/>
                            <a:ext cx="2568593" cy="2767507"/>
                          </a:xfrm>
                          <a:prstGeom prst="rect">
                            <a:avLst/>
                          </a:prstGeom>
                        </pic:spPr>
                      </pic:pic>
                    </a:graphicData>
                  </a:graphic>
                </wp:inline>
              </w:drawing>
            </w:r>
          </w:p>
          <w:p w:rsidR="00405069" w:rsidRPr="009D7B14" w:rsidRDefault="00405069" w:rsidP="004360B0">
            <w:pPr>
              <w:jc w:val="center"/>
              <w:rPr>
                <w:sz w:val="26"/>
                <w:szCs w:val="26"/>
                <w:lang w:val="vi-VN"/>
              </w:rPr>
            </w:pPr>
            <w:bookmarkStart w:id="44" w:name="_Hlk228260452"/>
            <w:r w:rsidRPr="009D7B14">
              <w:rPr>
                <w:b/>
                <w:bCs/>
                <w:sz w:val="26"/>
                <w:szCs w:val="26"/>
                <w:lang w:val="vi-VN"/>
              </w:rPr>
              <w:t>Hình 3.15</w:t>
            </w:r>
            <w:r w:rsidRPr="009D7B14">
              <w:rPr>
                <w:sz w:val="26"/>
                <w:szCs w:val="26"/>
                <w:lang w:val="vi-VN"/>
              </w:rPr>
              <w:t xml:space="preserve"> </w:t>
            </w:r>
            <w:r w:rsidRPr="009D7B14">
              <w:rPr>
                <w:i/>
                <w:iCs/>
                <w:sz w:val="26"/>
                <w:szCs w:val="26"/>
                <w:lang w:val="vi-VN"/>
              </w:rPr>
              <w:t>Mô hình tác động của gắn bó trường học đến rối loạn lo âu (3 factors)</w:t>
            </w:r>
            <w:bookmarkEnd w:id="44"/>
          </w:p>
        </w:tc>
        <w:tc>
          <w:tcPr>
            <w:tcW w:w="4110"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0A8EF3D4" wp14:editId="292CBA66">
                  <wp:extent cx="3529445" cy="2747010"/>
                  <wp:effectExtent l="0" t="0" r="127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0"/>
                          <a:stretch>
                            <a:fillRect/>
                          </a:stretch>
                        </pic:blipFill>
                        <pic:spPr>
                          <a:xfrm>
                            <a:off x="0" y="0"/>
                            <a:ext cx="3642789" cy="2835227"/>
                          </a:xfrm>
                          <a:prstGeom prst="rect">
                            <a:avLst/>
                          </a:prstGeom>
                        </pic:spPr>
                      </pic:pic>
                    </a:graphicData>
                  </a:graphic>
                </wp:inline>
              </w:drawing>
            </w:r>
          </w:p>
          <w:p w:rsidR="00405069" w:rsidRPr="009D7B14" w:rsidRDefault="00405069" w:rsidP="004360B0">
            <w:pPr>
              <w:jc w:val="center"/>
              <w:rPr>
                <w:sz w:val="26"/>
                <w:szCs w:val="26"/>
                <w:lang w:val="vi-VN"/>
              </w:rPr>
            </w:pPr>
            <w:bookmarkStart w:id="45" w:name="_Hlk228260467"/>
            <w:r w:rsidRPr="009D7B14">
              <w:rPr>
                <w:b/>
                <w:bCs/>
                <w:sz w:val="26"/>
                <w:szCs w:val="26"/>
                <w:lang w:val="vi-VN"/>
              </w:rPr>
              <w:t>Hình 3.16</w:t>
            </w:r>
            <w:r w:rsidRPr="009D7B14">
              <w:rPr>
                <w:sz w:val="26"/>
                <w:szCs w:val="26"/>
                <w:lang w:val="vi-VN"/>
              </w:rPr>
              <w:t xml:space="preserve"> </w:t>
            </w:r>
            <w:r w:rsidRPr="009D7B14">
              <w:rPr>
                <w:i/>
                <w:iCs/>
                <w:sz w:val="26"/>
                <w:szCs w:val="26"/>
                <w:lang w:val="vi-VN"/>
              </w:rPr>
              <w:t>Mô hình tác động của gắn bó trường học đến rối loan lo âu (2 factors)</w:t>
            </w:r>
            <w:bookmarkEnd w:id="45"/>
          </w:p>
        </w:tc>
      </w:tr>
    </w:tbl>
    <w:p w:rsidR="00405069" w:rsidRPr="009D7B14" w:rsidRDefault="00405069" w:rsidP="00405069">
      <w:pPr>
        <w:rPr>
          <w:i/>
          <w:iCs/>
          <w:sz w:val="26"/>
          <w:szCs w:val="26"/>
          <w:lang w:val="vi-VN"/>
        </w:rPr>
      </w:pPr>
    </w:p>
    <w:p w:rsidR="00405069" w:rsidRPr="009D7B14" w:rsidRDefault="00405069" w:rsidP="00405069">
      <w:pPr>
        <w:rPr>
          <w:i/>
          <w:iCs/>
          <w:sz w:val="26"/>
          <w:szCs w:val="26"/>
          <w:lang w:val="vi-VN"/>
        </w:rPr>
      </w:pPr>
    </w:p>
    <w:p w:rsidR="00405069" w:rsidRPr="009D7B14" w:rsidRDefault="00405069" w:rsidP="00405069">
      <w:pPr>
        <w:rPr>
          <w:i/>
          <w:iCs/>
          <w:sz w:val="26"/>
          <w:szCs w:val="26"/>
          <w:lang w:val="vi-VN"/>
        </w:rPr>
      </w:pPr>
      <w:r w:rsidRPr="009D7B14">
        <w:rPr>
          <w:i/>
          <w:iCs/>
          <w:sz w:val="26"/>
          <w:szCs w:val="26"/>
          <w:lang w:val="vi-VN"/>
        </w:rPr>
        <w:t>3.4.2.2. Tác động của tự trọng đối với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tự trọng đối với rối loạn lo âu được trình bày dưới đây.</w:t>
      </w:r>
    </w:p>
    <w:p w:rsidR="00405069" w:rsidRPr="009D7B14" w:rsidRDefault="00405069" w:rsidP="00405069">
      <w:pPr>
        <w:spacing w:before="60" w:after="60"/>
        <w:rPr>
          <w:sz w:val="26"/>
          <w:szCs w:val="26"/>
        </w:rPr>
      </w:pPr>
      <w:bookmarkStart w:id="46" w:name="_Hlk228260492"/>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31</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405069" w:rsidRPr="009D7B14" w:rsidTr="004360B0">
        <w:tc>
          <w:tcPr>
            <w:tcW w:w="2405" w:type="dxa"/>
            <w:vAlign w:val="center"/>
            <w:hideMark/>
          </w:tcPr>
          <w:bookmarkEnd w:id="46"/>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182,604 (53)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3,445</w:t>
            </w:r>
          </w:p>
        </w:tc>
        <w:tc>
          <w:tcPr>
            <w:tcW w:w="850" w:type="dxa"/>
            <w:vAlign w:val="center"/>
          </w:tcPr>
          <w:p w:rsidR="00405069" w:rsidRPr="009D7B14" w:rsidRDefault="00405069" w:rsidP="004360B0">
            <w:pPr>
              <w:spacing w:before="60" w:after="60"/>
              <w:rPr>
                <w:sz w:val="26"/>
                <w:szCs w:val="26"/>
              </w:rPr>
            </w:pPr>
            <w:r w:rsidRPr="009D7B14">
              <w:rPr>
                <w:sz w:val="26"/>
                <w:szCs w:val="26"/>
              </w:rPr>
              <w:t>0,966</w:t>
            </w:r>
          </w:p>
        </w:tc>
        <w:tc>
          <w:tcPr>
            <w:tcW w:w="851" w:type="dxa"/>
            <w:vAlign w:val="center"/>
          </w:tcPr>
          <w:p w:rsidR="00405069" w:rsidRPr="009D7B14" w:rsidRDefault="00405069" w:rsidP="004360B0">
            <w:pPr>
              <w:spacing w:before="60" w:after="60"/>
              <w:rPr>
                <w:sz w:val="26"/>
                <w:szCs w:val="26"/>
              </w:rPr>
            </w:pPr>
            <w:r w:rsidRPr="009D7B14">
              <w:rPr>
                <w:sz w:val="26"/>
                <w:szCs w:val="26"/>
              </w:rPr>
              <w:t>0,958</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0,043</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0,036 - 0,049</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104,738 (26)</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4,028</w:t>
            </w:r>
          </w:p>
        </w:tc>
        <w:tc>
          <w:tcPr>
            <w:tcW w:w="850" w:type="dxa"/>
            <w:vAlign w:val="center"/>
          </w:tcPr>
          <w:p w:rsidR="00405069" w:rsidRPr="009D7B14" w:rsidRDefault="00405069" w:rsidP="004360B0">
            <w:pPr>
              <w:spacing w:before="60" w:after="60"/>
              <w:rPr>
                <w:sz w:val="26"/>
                <w:szCs w:val="26"/>
              </w:rPr>
            </w:pPr>
            <w:r w:rsidRPr="009D7B14">
              <w:rPr>
                <w:sz w:val="26"/>
                <w:szCs w:val="26"/>
              </w:rPr>
              <w:t>0,965</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0,951</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0,038 - 0,057</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98,631 (26)</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3,794</w:t>
            </w:r>
          </w:p>
        </w:tc>
        <w:tc>
          <w:tcPr>
            <w:tcW w:w="850" w:type="dxa"/>
            <w:vAlign w:val="center"/>
          </w:tcPr>
          <w:p w:rsidR="00405069" w:rsidRPr="009D7B14" w:rsidRDefault="00405069" w:rsidP="004360B0">
            <w:pPr>
              <w:spacing w:before="60" w:after="60"/>
              <w:rPr>
                <w:sz w:val="26"/>
                <w:szCs w:val="26"/>
              </w:rPr>
            </w:pPr>
            <w:r w:rsidRPr="009D7B14">
              <w:rPr>
                <w:sz w:val="26"/>
                <w:szCs w:val="26"/>
              </w:rPr>
              <w:t>0,971</w:t>
            </w:r>
          </w:p>
        </w:tc>
        <w:tc>
          <w:tcPr>
            <w:tcW w:w="851" w:type="dxa"/>
            <w:vAlign w:val="center"/>
          </w:tcPr>
          <w:p w:rsidR="00405069" w:rsidRPr="009D7B14" w:rsidRDefault="00405069" w:rsidP="004360B0">
            <w:pPr>
              <w:spacing w:before="60" w:after="60"/>
              <w:rPr>
                <w:sz w:val="26"/>
                <w:szCs w:val="26"/>
              </w:rPr>
            </w:pPr>
            <w:r w:rsidRPr="009D7B14">
              <w:rPr>
                <w:sz w:val="26"/>
                <w:szCs w:val="26"/>
              </w:rPr>
              <w:t>0,960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0,036 - 0,055</w:t>
            </w:r>
          </w:p>
        </w:tc>
      </w:tr>
      <w:tr w:rsidR="00405069" w:rsidRPr="009D7B14" w:rsidTr="004360B0">
        <w:trPr>
          <w:trHeight w:val="178"/>
        </w:trPr>
        <w:tc>
          <w:tcPr>
            <w:tcW w:w="2405" w:type="dxa"/>
          </w:tcPr>
          <w:p w:rsidR="00405069" w:rsidRPr="009D7B14" w:rsidRDefault="00405069" w:rsidP="004360B0">
            <w:pPr>
              <w:spacing w:before="60" w:after="60"/>
              <w:rPr>
                <w:sz w:val="26"/>
                <w:szCs w:val="26"/>
                <w:lang w:val="vi-VN"/>
              </w:rPr>
            </w:pPr>
            <w:r w:rsidRPr="009D7B14">
              <w:rPr>
                <w:sz w:val="26"/>
                <w:szCs w:val="26"/>
              </w:rPr>
              <w:t xml:space="preserve">TTr - RLLA </w:t>
            </w:r>
            <w:r w:rsidRPr="009D7B14">
              <w:rPr>
                <w:sz w:val="26"/>
                <w:szCs w:val="26"/>
                <w:lang w:val="vi-VN"/>
              </w:rPr>
              <w:t>(3 factors)</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83,915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4,417</w:t>
            </w:r>
          </w:p>
        </w:tc>
        <w:tc>
          <w:tcPr>
            <w:tcW w:w="850" w:type="dxa"/>
            <w:vAlign w:val="center"/>
          </w:tcPr>
          <w:p w:rsidR="00405069" w:rsidRPr="009D7B14" w:rsidRDefault="00405069" w:rsidP="004360B0">
            <w:pPr>
              <w:spacing w:before="60" w:after="60"/>
              <w:rPr>
                <w:sz w:val="26"/>
                <w:szCs w:val="26"/>
              </w:rPr>
            </w:pPr>
            <w:r w:rsidRPr="009D7B14">
              <w:rPr>
                <w:sz w:val="26"/>
                <w:szCs w:val="26"/>
              </w:rPr>
              <w:t>0,973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0,040 - 0,062</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TTr - RLLA (2 factors)</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56,420 (13)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4,340</w:t>
            </w:r>
          </w:p>
        </w:tc>
        <w:tc>
          <w:tcPr>
            <w:tcW w:w="850" w:type="dxa"/>
            <w:vAlign w:val="center"/>
          </w:tcPr>
          <w:p w:rsidR="00405069" w:rsidRPr="009D7B14" w:rsidRDefault="00405069" w:rsidP="004360B0">
            <w:pPr>
              <w:spacing w:before="60" w:after="60"/>
              <w:rPr>
                <w:sz w:val="26"/>
                <w:szCs w:val="26"/>
              </w:rPr>
            </w:pPr>
            <w:r w:rsidRPr="009D7B14">
              <w:rPr>
                <w:sz w:val="26"/>
                <w:szCs w:val="26"/>
              </w:rPr>
              <w:t>0,981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0,969</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0,037 - 0,063</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TTr= Tự trọng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47" w:name="_Hlk228260498"/>
      <w:r w:rsidRPr="009D7B14">
        <w:rPr>
          <w:b/>
          <w:bCs/>
          <w:sz w:val="26"/>
          <w:szCs w:val="26"/>
          <w:lang w:val="vi-VN"/>
        </w:rPr>
        <w:t xml:space="preserve">Bảng 3.32 </w:t>
      </w:r>
      <w:r w:rsidRPr="009D7B14">
        <w:rPr>
          <w:i/>
          <w:iCs/>
          <w:sz w:val="26"/>
          <w:szCs w:val="26"/>
          <w:lang w:val="vi-VN"/>
        </w:rPr>
        <w:t>Tác động tự trọng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47"/>
          <w:p w:rsidR="00405069" w:rsidRPr="009D7B14" w:rsidRDefault="00405069" w:rsidP="004360B0">
            <w:pPr>
              <w:spacing w:before="60" w:after="60"/>
              <w:jc w:val="center"/>
              <w:rPr>
                <w:b/>
                <w:bCs/>
                <w:sz w:val="26"/>
                <w:szCs w:val="26"/>
              </w:rPr>
            </w:pPr>
            <w:r w:rsidRPr="009D7B14">
              <w:rPr>
                <w:b/>
                <w:bCs/>
                <w:sz w:val="26"/>
                <w:szCs w:val="26"/>
              </w:rPr>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TTr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-0,455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0,050</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-11,412</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TTr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-0,087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0,048</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-2,335</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0,020</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TTr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-0,415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0,053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-10,039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TTr → RLLA </w:t>
            </w:r>
            <w:r w:rsidRPr="009D7B14">
              <w:rPr>
                <w:sz w:val="26"/>
                <w:szCs w:val="26"/>
                <w:lang w:val="vi-VN"/>
              </w:rPr>
              <w:t>(3 factors)</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-0,457</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0,305</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-11,735</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0,209</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9" w:type="dxa"/>
          </w:tcPr>
          <w:p w:rsidR="00405069" w:rsidRPr="009D7B14" w:rsidRDefault="00405069" w:rsidP="004360B0">
            <w:pPr>
              <w:spacing w:before="60" w:after="60"/>
              <w:rPr>
                <w:sz w:val="26"/>
                <w:szCs w:val="26"/>
              </w:rPr>
            </w:pPr>
            <w:r w:rsidRPr="009D7B14">
              <w:rPr>
                <w:sz w:val="26"/>
                <w:szCs w:val="26"/>
              </w:rPr>
              <w:t>TTr → RLLA (2 factors)</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-0,466</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0,311</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-11,696</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0,217</w:t>
            </w:r>
          </w:p>
        </w:tc>
      </w:tr>
    </w:tbl>
    <w:p>
      <w:pPr>
        <w:jc w:val="both"/>
        <w:ind w:firstLine="567"/>
      </w:pPr>
      <w:r>
        <w:rPr>
          <w:rFonts w:ascii="Times New Roman" w:hAnsi="Times New Roman" w:eastAsia="Times New Roman"/>
          <w:sz w:val="26"/>
          <w:szCs w:val="26"/>
          <w:color w:val="0070C0"/>
        </w:rPr>
        <w:t xml:space="preserve">[BÌNH LUẬN BỔ SUNG sau Bảng 3.32 — chữ xanh]</w:t>
      </w:r>
    </w:p>
    <w:p>
      <w:pPr>
        <w:jc w:val="both"/>
        <w:ind w:firstLine="567"/>
      </w:pPr>
      <w:r>
        <w:rPr>
          <w:rFonts w:ascii="Times New Roman" w:hAnsi="Times New Roman" w:eastAsia="Times New Roman"/>
          <w:sz w:val="26"/>
          <w:szCs w:val="26"/>
          <w:color w:val="0070C0"/>
        </w:rPr>
        <w:t xml:space="preserve">Bảng 3.32 cho thấy lòng tự trọng là yếu tố BẢO VỆ MẠNH NHẤT: β TTr → RLLATQ = −0,455 (p &lt; 0,001); β → RLLAXH = −0,415 (p &lt; 0,001); β → RLLACL = −0,087 (p = 0,020, yếu); β → RLLA tổng = −0,457, R² = 0,209.</w:t>
      </w:r>
    </w:p>
    <w:p>
      <w:pPr>
        <w:jc w:val="both"/>
        <w:ind w:firstLine="567"/>
      </w:pPr>
      <w:r>
        <w:rPr>
          <w:rFonts w:ascii="Times New Roman" w:hAnsi="Times New Roman" w:eastAsia="Times New Roman"/>
          <w:sz w:val="26"/>
          <w:szCs w:val="26"/>
          <w:color w:val="0070C0"/>
        </w:rPr>
        <w:t xml:space="preserve">Đáng chú ý: |β TTr| / |β ALHT| = 0,455/0,510 ≈ 0,89 cho RLLATQ và 0,415/0,490 ≈ 0,85 cho RLLAXH — tự trọng có cường độ tác động NGANG BẰNG ~85–89% áp lực học tập. Đây là phát hiện QUAN TRỌNG phù hợp giả thuyết "yếu tố bảo vệ KHÔNG yếu hơn yếu tố nguy cơ như giả định thông thường".</w:t>
      </w:r>
    </w:p>
    <w:p>
      <w:pPr>
        <w:jc w:val="both"/>
        <w:ind w:firstLine="567"/>
      </w:pPr>
      <w:r>
        <w:rPr>
          <w:rFonts w:ascii="Times New Roman" w:hAnsi="Times New Roman" w:eastAsia="Times New Roman"/>
          <w:sz w:val="26"/>
          <w:szCs w:val="26"/>
          <w:color w:val="0070C0"/>
        </w:rPr>
        <w:t xml:space="preserve">Phù hợp với Sowislo và Orth (2013) phân tích tổng hợp 95 nghiên cứu thuần tập trong Psychological Bulletin: lòng tự trọng và lo âu có quan hệ HAI CHIỀU với β = −0,10. Cường độ ở mẫu chương 3 (−0,455) lớn hơn meta-analysis (−0,10) do mô hình SEM tích hợp biến tiềm ẩn — kết quả đáng tin cậy.</w:t>
      </w:r>
    </w:p>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TTr= Tự trọng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w:t>
      </w:r>
      <w:r w:rsidRPr="009D7B14">
        <w:rPr>
          <w:sz w:val="26"/>
          <w:szCs w:val="26"/>
          <w:lang w:val="vi-VN"/>
        </w:rPr>
        <w:lastRenderedPageBreak/>
        <w:t>phụ thuộc (R² = 0,209). Kết quả tương tự cũng được ghi nhận ở mô hình hai nhân tố (β = -0,466; R² = 0,217).</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kết quả nghiên cứu chỉ ra rằng tự trọng là yếu tố bảo vệ có ảnh hưởng mạnh đến rối loạn lo âu, đặc biệt đối với lo âu tổng quát và lo âu xã hội. Kết quả này phù hợp với các nghiên cứu trước đó khi cho thấy tự trọng đóng vai trò quan trọng trong mối liên hệ với các vấn đề sức khỏe tâm thần ở thanh thiếu niên. Cụ thể,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w:t>
      </w:r>
      <w:r w:rsidRPr="009D7B14">
        <w:rPr>
          <w:sz w:val="26"/>
          <w:szCs w:val="26"/>
          <w:highlight w:val="yellow"/>
          <w:lang w:val="vi-VN"/>
        </w:rPr>
        <w:t>Feng et al, 2024</w:t>
      </w:r>
      <w:r w:rsidRPr="009D7B14">
        <w:rPr>
          <w:sz w:val="26"/>
          <w:szCs w:val="26"/>
          <w:lang w:val="vi-VN"/>
        </w:rPr>
        <w:t>).</w:t>
      </w:r>
    </w:p>
    <w:p w:rsidR="00405069" w:rsidRPr="009D7B14" w:rsidRDefault="00405069" w:rsidP="00405069">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9"/>
        <w:gridCol w:w="5179"/>
      </w:tblGrid>
      <w:tr w:rsidR="00405069" w:rsidRPr="002C62F6" w:rsidTr="004360B0">
        <w:tc>
          <w:tcPr>
            <w:tcW w:w="4339" w:type="dxa"/>
          </w:tcPr>
          <w:p w:rsidR="00405069" w:rsidRPr="009D7B14" w:rsidRDefault="00405069" w:rsidP="004360B0">
            <w:pPr>
              <w:jc w:val="center"/>
              <w:rPr>
                <w:sz w:val="26"/>
                <w:szCs w:val="26"/>
                <w:lang w:val="vi-VN"/>
              </w:rPr>
            </w:pPr>
            <w:r w:rsidRPr="009D7B14">
              <w:rPr>
                <w:b/>
                <w:bCs/>
                <w:noProof/>
                <w:sz w:val="26"/>
                <w:szCs w:val="26"/>
                <w:lang w:val="fr-FR" w:eastAsia="fr-FR"/>
              </w:rPr>
              <w:drawing>
                <wp:inline distT="0" distB="0" distL="0" distR="0" wp14:anchorId="33F79F3E" wp14:editId="3DA4CC3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1"/>
                          <a:stretch>
                            <a:fillRect/>
                          </a:stretch>
                        </pic:blipFill>
                        <pic:spPr>
                          <a:xfrm>
                            <a:off x="0" y="0"/>
                            <a:ext cx="2393918" cy="2571844"/>
                          </a:xfrm>
                          <a:prstGeom prst="rect">
                            <a:avLst/>
                          </a:prstGeom>
                        </pic:spPr>
                      </pic:pic>
                    </a:graphicData>
                  </a:graphic>
                </wp:inline>
              </w:drawing>
            </w:r>
          </w:p>
          <w:p w:rsidR="00405069" w:rsidRPr="009D7B14" w:rsidRDefault="00405069" w:rsidP="004360B0">
            <w:pPr>
              <w:jc w:val="center"/>
              <w:rPr>
                <w:sz w:val="26"/>
                <w:szCs w:val="26"/>
                <w:lang w:val="vi-VN"/>
              </w:rPr>
            </w:pPr>
            <w:bookmarkStart w:id="48" w:name="_Hlk228260512"/>
            <w:r w:rsidRPr="009D7B14">
              <w:rPr>
                <w:b/>
                <w:bCs/>
                <w:sz w:val="26"/>
                <w:szCs w:val="26"/>
                <w:lang w:val="vi-VN"/>
              </w:rPr>
              <w:t>Hình 3.17</w:t>
            </w:r>
            <w:r w:rsidRPr="009D7B14">
              <w:rPr>
                <w:sz w:val="26"/>
                <w:szCs w:val="26"/>
                <w:lang w:val="vi-VN"/>
              </w:rPr>
              <w:t xml:space="preserve"> </w:t>
            </w:r>
            <w:r w:rsidRPr="009D7B14">
              <w:rPr>
                <w:i/>
                <w:iCs/>
                <w:sz w:val="26"/>
                <w:szCs w:val="26"/>
                <w:lang w:val="vi-VN"/>
              </w:rPr>
              <w:t>Mô hình SEM tác động của tự trọng đến rối loạn lo âu (3 factors)</w:t>
            </w:r>
            <w:bookmarkEnd w:id="48"/>
          </w:p>
        </w:tc>
        <w:tc>
          <w:tcPr>
            <w:tcW w:w="5179"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763C1B45" wp14:editId="7AEF2178">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22"/>
                          <a:stretch>
                            <a:fillRect/>
                          </a:stretch>
                        </pic:blipFill>
                        <pic:spPr>
                          <a:xfrm>
                            <a:off x="0" y="0"/>
                            <a:ext cx="2873602" cy="2551517"/>
                          </a:xfrm>
                          <a:prstGeom prst="rect">
                            <a:avLst/>
                          </a:prstGeom>
                        </pic:spPr>
                      </pic:pic>
                    </a:graphicData>
                  </a:graphic>
                </wp:inline>
              </w:drawing>
            </w:r>
          </w:p>
          <w:p w:rsidR="00405069" w:rsidRPr="009D7B14" w:rsidRDefault="00405069" w:rsidP="004360B0">
            <w:pPr>
              <w:jc w:val="center"/>
              <w:rPr>
                <w:sz w:val="26"/>
                <w:szCs w:val="26"/>
                <w:lang w:val="vi-VN"/>
              </w:rPr>
            </w:pPr>
            <w:bookmarkStart w:id="49" w:name="_Hlk228260522"/>
            <w:r w:rsidRPr="009D7B14">
              <w:rPr>
                <w:b/>
                <w:bCs/>
                <w:sz w:val="26"/>
                <w:szCs w:val="26"/>
                <w:lang w:val="vi-VN"/>
              </w:rPr>
              <w:t>Hình 3.18</w:t>
            </w:r>
            <w:r w:rsidRPr="009D7B14">
              <w:rPr>
                <w:sz w:val="26"/>
                <w:szCs w:val="26"/>
                <w:lang w:val="vi-VN"/>
              </w:rPr>
              <w:t xml:space="preserve"> </w:t>
            </w:r>
            <w:r w:rsidRPr="009D7B14">
              <w:rPr>
                <w:i/>
                <w:iCs/>
                <w:sz w:val="26"/>
                <w:szCs w:val="26"/>
                <w:lang w:val="vi-VN"/>
              </w:rPr>
              <w:t>Mô hình SEM tác động của tự trọng đến rối loạn lo âu (2 factors)</w:t>
            </w:r>
            <w:bookmarkEnd w:id="49"/>
          </w:p>
        </w:tc>
      </w:tr>
    </w:tbl>
    <w:p w:rsidR="00405069" w:rsidRPr="009D7B14" w:rsidRDefault="00405069" w:rsidP="00405069">
      <w:pPr>
        <w:rPr>
          <w:sz w:val="26"/>
          <w:szCs w:val="26"/>
          <w:lang w:val="vi-VN"/>
        </w:rPr>
      </w:pPr>
    </w:p>
    <w:p w:rsidR="00405069" w:rsidRPr="009D7B14" w:rsidRDefault="00405069" w:rsidP="00405069">
      <w:pPr>
        <w:rPr>
          <w:i/>
          <w:iCs/>
          <w:sz w:val="26"/>
          <w:szCs w:val="26"/>
          <w:lang w:val="vi-VN"/>
        </w:rPr>
      </w:pPr>
      <w:r w:rsidRPr="009D7B14">
        <w:rPr>
          <w:i/>
          <w:iCs/>
          <w:sz w:val="26"/>
          <w:szCs w:val="26"/>
          <w:lang w:val="vi-VN"/>
        </w:rPr>
        <w:t>3.4.2.3. Tác động của hỗ trợ từ cha mẹ đối với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cha mẹ đối với rối loạn lo âu được trình bày dưới đây.</w:t>
      </w:r>
    </w:p>
    <w:p w:rsidR="00405069" w:rsidRPr="009D7B14" w:rsidRDefault="00405069" w:rsidP="00405069">
      <w:pPr>
        <w:spacing w:before="60" w:after="60"/>
        <w:rPr>
          <w:sz w:val="26"/>
          <w:szCs w:val="26"/>
        </w:rPr>
      </w:pPr>
      <w:bookmarkStart w:id="50" w:name="_Hlk228260558"/>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33</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405069" w:rsidRPr="009D7B14" w:rsidTr="004360B0">
        <w:tc>
          <w:tcPr>
            <w:tcW w:w="2405" w:type="dxa"/>
            <w:vAlign w:val="center"/>
            <w:hideMark/>
          </w:tcPr>
          <w:bookmarkEnd w:id="50"/>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136,234 (43)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3,168</w:t>
            </w:r>
          </w:p>
        </w:tc>
        <w:tc>
          <w:tcPr>
            <w:tcW w:w="850" w:type="dxa"/>
            <w:vAlign w:val="center"/>
          </w:tcPr>
          <w:p w:rsidR="00405069" w:rsidRPr="009D7B14" w:rsidRDefault="00405069" w:rsidP="004360B0">
            <w:pPr>
              <w:spacing w:before="60" w:after="60"/>
              <w:rPr>
                <w:sz w:val="26"/>
                <w:szCs w:val="26"/>
              </w:rPr>
            </w:pPr>
            <w:r w:rsidRPr="009D7B14">
              <w:rPr>
                <w:sz w:val="26"/>
                <w:szCs w:val="26"/>
              </w:rPr>
              <w:t>0,981</w:t>
            </w:r>
          </w:p>
        </w:tc>
        <w:tc>
          <w:tcPr>
            <w:tcW w:w="851" w:type="dxa"/>
            <w:vAlign w:val="center"/>
          </w:tcPr>
          <w:p w:rsidR="00405069" w:rsidRPr="009D7B14" w:rsidRDefault="00405069" w:rsidP="004360B0">
            <w:pPr>
              <w:spacing w:before="60" w:after="60"/>
              <w:rPr>
                <w:sz w:val="26"/>
                <w:szCs w:val="26"/>
              </w:rPr>
            </w:pPr>
            <w:r w:rsidRPr="009D7B14">
              <w:rPr>
                <w:sz w:val="26"/>
                <w:szCs w:val="26"/>
              </w:rPr>
              <w:t>0,975</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0,033 - 0,048</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87,436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4,602</w:t>
            </w:r>
          </w:p>
        </w:tc>
        <w:tc>
          <w:tcPr>
            <w:tcW w:w="850" w:type="dxa"/>
            <w:vAlign w:val="center"/>
          </w:tcPr>
          <w:p w:rsidR="00405069" w:rsidRPr="009D7B14" w:rsidRDefault="00405069" w:rsidP="004360B0">
            <w:pPr>
              <w:spacing w:before="60" w:after="60"/>
              <w:rPr>
                <w:sz w:val="26"/>
                <w:szCs w:val="26"/>
              </w:rPr>
            </w:pPr>
            <w:r w:rsidRPr="009D7B14">
              <w:rPr>
                <w:sz w:val="26"/>
                <w:szCs w:val="26"/>
              </w:rPr>
              <w:t>0,980</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0,052</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0,041 - 0,063</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61,229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3,223</w:t>
            </w:r>
          </w:p>
        </w:tc>
        <w:tc>
          <w:tcPr>
            <w:tcW w:w="850" w:type="dxa"/>
            <w:vAlign w:val="center"/>
          </w:tcPr>
          <w:p w:rsidR="00405069" w:rsidRPr="009D7B14" w:rsidRDefault="00405069" w:rsidP="004360B0">
            <w:pPr>
              <w:spacing w:before="60" w:after="60"/>
              <w:rPr>
                <w:sz w:val="26"/>
                <w:szCs w:val="26"/>
              </w:rPr>
            </w:pPr>
            <w:r w:rsidRPr="009D7B14">
              <w:rPr>
                <w:sz w:val="26"/>
                <w:szCs w:val="26"/>
              </w:rPr>
              <w:t>0,988</w:t>
            </w:r>
          </w:p>
        </w:tc>
        <w:tc>
          <w:tcPr>
            <w:tcW w:w="851" w:type="dxa"/>
            <w:vAlign w:val="center"/>
          </w:tcPr>
          <w:p w:rsidR="00405069" w:rsidRPr="009D7B14" w:rsidRDefault="00405069" w:rsidP="004360B0">
            <w:pPr>
              <w:spacing w:before="60" w:after="60"/>
              <w:rPr>
                <w:sz w:val="26"/>
                <w:szCs w:val="26"/>
              </w:rPr>
            </w:pPr>
            <w:r w:rsidRPr="009D7B14">
              <w:rPr>
                <w:sz w:val="26"/>
                <w:szCs w:val="26"/>
              </w:rPr>
              <w:t>0,983</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0,029 - 0,052</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 xml:space="preserve">HTCM - RLLA </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84,551 (13)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6,504</w:t>
            </w:r>
          </w:p>
        </w:tc>
        <w:tc>
          <w:tcPr>
            <w:tcW w:w="850" w:type="dxa"/>
            <w:vAlign w:val="center"/>
          </w:tcPr>
          <w:p w:rsidR="00405069" w:rsidRPr="009D7B14" w:rsidRDefault="00405069" w:rsidP="004360B0">
            <w:pPr>
              <w:spacing w:before="60" w:after="60"/>
              <w:rPr>
                <w:sz w:val="26"/>
                <w:szCs w:val="26"/>
              </w:rPr>
            </w:pPr>
            <w:r w:rsidRPr="009D7B14">
              <w:rPr>
                <w:sz w:val="26"/>
                <w:szCs w:val="26"/>
              </w:rPr>
              <w:t>0,979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0,966</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0,064</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0,051 - 0,077</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HTCM - RLLA (2 factor)</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48,008 (8)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6,001</w:t>
            </w:r>
          </w:p>
        </w:tc>
        <w:tc>
          <w:tcPr>
            <w:tcW w:w="850" w:type="dxa"/>
            <w:vAlign w:val="center"/>
          </w:tcPr>
          <w:p w:rsidR="00405069" w:rsidRPr="009D7B14" w:rsidRDefault="00405069" w:rsidP="004360B0">
            <w:pPr>
              <w:spacing w:before="60" w:after="60"/>
              <w:rPr>
                <w:sz w:val="26"/>
                <w:szCs w:val="26"/>
              </w:rPr>
            </w:pPr>
            <w:r w:rsidRPr="009D7B14">
              <w:rPr>
                <w:sz w:val="26"/>
                <w:szCs w:val="26"/>
              </w:rPr>
              <w:t>0,988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0,977</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0,061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0,045 - 0,078</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HTCM = Hỗ trợ cha mẹ</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rPr>
      </w:pPr>
    </w:p>
    <w:p w:rsidR="00405069" w:rsidRPr="009D7B14" w:rsidRDefault="00405069" w:rsidP="00405069">
      <w:pPr>
        <w:spacing w:before="60" w:after="60"/>
        <w:rPr>
          <w:b/>
          <w:bCs/>
          <w:sz w:val="26"/>
          <w:szCs w:val="26"/>
          <w:lang w:val="vi-VN"/>
        </w:rPr>
      </w:pPr>
      <w:bookmarkStart w:id="51" w:name="_Hlk228260564"/>
      <w:r w:rsidRPr="009D7B14">
        <w:rPr>
          <w:b/>
          <w:bCs/>
          <w:sz w:val="26"/>
          <w:szCs w:val="26"/>
          <w:lang w:val="vi-VN"/>
        </w:rPr>
        <w:t xml:space="preserve">Bảng 3.34 </w:t>
      </w:r>
      <w:r w:rsidRPr="009D7B14">
        <w:rPr>
          <w:i/>
          <w:iCs/>
          <w:sz w:val="26"/>
          <w:szCs w:val="26"/>
          <w:lang w:val="vi-VN"/>
        </w:rPr>
        <w:t>Tác động hỗ trợ cha mẹ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51"/>
          <w:p w:rsidR="00405069" w:rsidRPr="009D7B14" w:rsidRDefault="00405069" w:rsidP="004360B0">
            <w:pPr>
              <w:spacing w:before="60" w:after="60"/>
              <w:jc w:val="center"/>
              <w:rPr>
                <w:b/>
                <w:bCs/>
                <w:sz w:val="26"/>
                <w:szCs w:val="26"/>
              </w:rPr>
            </w:pPr>
            <w:r w:rsidRPr="009D7B14">
              <w:rPr>
                <w:b/>
                <w:bCs/>
                <w:sz w:val="26"/>
                <w:szCs w:val="26"/>
              </w:rPr>
              <w:lastRenderedPageBreak/>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HTCM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-0,172</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0,021</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-5,299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HTCM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0,000</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0,022</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-0,003</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0,997</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HTCM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-0,273</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0,022</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-7,896</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HTCM → RLLA </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-0,234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0,123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-7,035</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0,055</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9" w:type="dxa"/>
          </w:tcPr>
          <w:p w:rsidR="00405069" w:rsidRPr="009D7B14" w:rsidRDefault="00405069" w:rsidP="004360B0">
            <w:pPr>
              <w:spacing w:before="60" w:after="60"/>
              <w:rPr>
                <w:sz w:val="26"/>
                <w:szCs w:val="26"/>
              </w:rPr>
            </w:pPr>
            <w:r w:rsidRPr="009D7B14">
              <w:rPr>
                <w:sz w:val="26"/>
                <w:szCs w:val="26"/>
              </w:rPr>
              <w:t>HTCM → RLLA (2 factor)</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-0,222</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0,137</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-4,902</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934" w:type="dxa"/>
            <w:vAlign w:val="center"/>
          </w:tcPr>
          <w:p w:rsidR="00405069" w:rsidRPr="009D7B14" w:rsidRDefault="00405069" w:rsidP="004360B0">
            <w:pPr>
              <w:spacing w:before="60" w:after="60"/>
              <w:jc w:val="center"/>
              <w:rPr>
                <w:b/>
                <w:bCs/>
                <w:sz w:val="26"/>
                <w:szCs w:val="26"/>
              </w:rPr>
            </w:pPr>
            <w:r w:rsidRPr="009D7B14">
              <w:rPr>
                <w:b/>
                <w:bCs/>
                <w:sz w:val="26"/>
                <w:szCs w:val="26"/>
              </w:rPr>
              <w:t>0,049</w:t>
            </w:r>
          </w:p>
        </w:tc>
      </w:tr>
    </w:tbl>
    <w:p>
      <w:pPr>
        <w:jc w:val="both"/>
        <w:ind w:firstLine="567"/>
      </w:pPr>
      <w:r>
        <w:rPr>
          <w:rFonts w:ascii="Times New Roman" w:hAnsi="Times New Roman" w:eastAsia="Times New Roman"/>
          <w:sz w:val="26"/>
          <w:szCs w:val="26"/>
          <w:color w:val="0070C0"/>
        </w:rPr>
        <w:t xml:space="preserve">[BÌNH LUẬN BỔ SUNG sau Bảng 3.34 — chữ xanh]</w:t>
      </w:r>
    </w:p>
    <w:p>
      <w:pPr>
        <w:jc w:val="both"/>
        <w:ind w:firstLine="567"/>
      </w:pPr>
      <w:r>
        <w:rPr>
          <w:rFonts w:ascii="Times New Roman" w:hAnsi="Times New Roman" w:eastAsia="Times New Roman"/>
          <w:sz w:val="26"/>
          <w:szCs w:val="26"/>
          <w:color w:val="0070C0"/>
        </w:rPr>
        <w:t xml:space="preserve">PHÁT HIỆN ĐẶC BIỆT: Bảng 3.34 cho thấy hỗ trợ từ cha mẹ có pattern KHÁC THƯỜNG — β HTCM → RLLACL = 0,000 (p = 0,997, TUYỆT ĐỐI KHÔNG có tác động!). Trong khi đó, β HTCM → RLLAXH = −0,273 là MẠNH NHẤT trong ba dạng; β → RLLATQ = −0,172 (p &lt; 0,001).</w:t>
      </w:r>
    </w:p>
    <w:p>
      <w:pPr>
        <w:jc w:val="both"/>
        <w:ind w:firstLine="567"/>
      </w:pPr>
      <w:r>
        <w:rPr>
          <w:rFonts w:ascii="Times New Roman" w:hAnsi="Times New Roman" w:eastAsia="Times New Roman"/>
          <w:sz w:val="26"/>
          <w:szCs w:val="26"/>
          <w:color w:val="0070C0"/>
        </w:rPr>
        <w:t xml:space="preserve">TRÁI với kỳ vọng thông thường: thường giả định "hỗ trợ cha mẹ tốt → giảm lo âu chia ly". Nhưng dữ liệu cho thấy hỗ trợ cha mẹ KHÔNG có tác động cho lo âu chia ly. Khả năng giải thích: trong văn hóa Á (đặc biệt Việt Nam), hỗ trợ cha mẹ mạnh có thể CỦNG CỐ gắn bó với cha mẹ → không tách khỏi cha mẹ → có thể duy trì pattern lo âu chia ly thay vì giảm. Cần kiểm chứng thêm trong nghiên cứu tiếp theo.</w:t>
      </w:r>
    </w:p>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HTCM = Hỗ trợ cha mẹ</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rsidR="00405069" w:rsidRPr="002C5CB5" w:rsidRDefault="00405069" w:rsidP="00405069">
      <w:pPr>
        <w:spacing w:before="120" w:line="312" w:lineRule="auto"/>
        <w:ind w:firstLine="567"/>
        <w:jc w:val="both"/>
        <w:rPr>
          <w:sz w:val="26"/>
          <w:szCs w:val="26"/>
          <w:lang w:val="vi-VN"/>
        </w:rPr>
      </w:pPr>
      <w:r w:rsidRPr="009D7B14">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w:t>
      </w:r>
      <w:r w:rsidRPr="009D7B14">
        <w:rPr>
          <w:sz w:val="26"/>
          <w:szCs w:val="26"/>
          <w:highlight w:val="yellow"/>
          <w:lang w:val="vi-VN"/>
        </w:rPr>
        <w:t>Qian et al, 2018</w:t>
      </w:r>
      <w:r w:rsidRPr="009D7B14">
        <w:rPr>
          <w:sz w:val="26"/>
          <w:szCs w:val="26"/>
          <w:lang w:val="vi-VN"/>
        </w:rPr>
        <w:t>).</w:t>
      </w:r>
    </w:p>
    <w:p w:rsidR="00405069" w:rsidRPr="009D7B14" w:rsidRDefault="00405069" w:rsidP="00405069">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117"/>
      </w:tblGrid>
      <w:tr w:rsidR="00405069" w:rsidRPr="002C62F6" w:rsidTr="004360B0">
        <w:tc>
          <w:tcPr>
            <w:tcW w:w="4395"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42E3FF17" wp14:editId="3FBDF0FE">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23"/>
                          <a:stretch>
                            <a:fillRect/>
                          </a:stretch>
                        </pic:blipFill>
                        <pic:spPr>
                          <a:xfrm>
                            <a:off x="0" y="0"/>
                            <a:ext cx="1793645" cy="1997082"/>
                          </a:xfrm>
                          <a:prstGeom prst="rect">
                            <a:avLst/>
                          </a:prstGeom>
                        </pic:spPr>
                      </pic:pic>
                    </a:graphicData>
                  </a:graphic>
                </wp:inline>
              </w:drawing>
            </w:r>
          </w:p>
          <w:p w:rsidR="00405069" w:rsidRPr="009D7B14" w:rsidRDefault="00405069" w:rsidP="004360B0">
            <w:pPr>
              <w:jc w:val="center"/>
              <w:rPr>
                <w:sz w:val="26"/>
                <w:szCs w:val="26"/>
                <w:lang w:val="vi-VN"/>
              </w:rPr>
            </w:pPr>
            <w:bookmarkStart w:id="52" w:name="_Hlk228260580"/>
            <w:r w:rsidRPr="009D7B14">
              <w:rPr>
                <w:b/>
                <w:bCs/>
                <w:sz w:val="26"/>
                <w:szCs w:val="26"/>
                <w:lang w:val="vi-VN"/>
              </w:rPr>
              <w:t>Hình 3.19</w:t>
            </w:r>
            <w:r w:rsidRPr="009D7B14">
              <w:rPr>
                <w:sz w:val="26"/>
                <w:szCs w:val="26"/>
                <w:lang w:val="vi-VN"/>
              </w:rPr>
              <w:t xml:space="preserve"> </w:t>
            </w:r>
            <w:r w:rsidRPr="009D7B14">
              <w:rPr>
                <w:i/>
                <w:iCs/>
                <w:sz w:val="26"/>
                <w:szCs w:val="26"/>
                <w:lang w:val="vi-VN"/>
              </w:rPr>
              <w:t>Mô hình SEM tác động của hỗ trợ cha mẹ đến rối loạn lo âu (3 factors)</w:t>
            </w:r>
            <w:bookmarkEnd w:id="52"/>
          </w:p>
        </w:tc>
        <w:tc>
          <w:tcPr>
            <w:tcW w:w="5117" w:type="dxa"/>
          </w:tcPr>
          <w:p w:rsidR="00405069" w:rsidRPr="009D7B14" w:rsidRDefault="00405069" w:rsidP="004360B0">
            <w:pPr>
              <w:jc w:val="center"/>
              <w:rPr>
                <w:sz w:val="26"/>
                <w:szCs w:val="26"/>
                <w:lang w:val="vi-VN"/>
              </w:rPr>
            </w:pPr>
            <w:r w:rsidRPr="009D7B14">
              <w:rPr>
                <w:noProof/>
                <w:sz w:val="26"/>
                <w:szCs w:val="26"/>
                <w:lang w:val="fr-FR" w:eastAsia="fr-FR"/>
              </w:rPr>
              <w:drawing>
                <wp:inline distT="0" distB="0" distL="0" distR="0" wp14:anchorId="74D31FBB" wp14:editId="6275328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24"/>
                          <a:stretch>
                            <a:fillRect/>
                          </a:stretch>
                        </pic:blipFill>
                        <pic:spPr>
                          <a:xfrm>
                            <a:off x="0" y="0"/>
                            <a:ext cx="2169962" cy="1954211"/>
                          </a:xfrm>
                          <a:prstGeom prst="rect">
                            <a:avLst/>
                          </a:prstGeom>
                        </pic:spPr>
                      </pic:pic>
                    </a:graphicData>
                  </a:graphic>
                </wp:inline>
              </w:drawing>
            </w:r>
          </w:p>
          <w:p w:rsidR="00405069" w:rsidRPr="009D7B14" w:rsidRDefault="00405069" w:rsidP="004360B0">
            <w:pPr>
              <w:jc w:val="center"/>
              <w:rPr>
                <w:sz w:val="26"/>
                <w:szCs w:val="26"/>
                <w:lang w:val="vi-VN"/>
              </w:rPr>
            </w:pPr>
            <w:bookmarkStart w:id="53" w:name="_Hlk228260593"/>
            <w:r w:rsidRPr="009D7B14">
              <w:rPr>
                <w:b/>
                <w:bCs/>
                <w:sz w:val="26"/>
                <w:szCs w:val="26"/>
                <w:lang w:val="vi-VN"/>
              </w:rPr>
              <w:t>Hình 3.20</w:t>
            </w:r>
            <w:r w:rsidRPr="009D7B14">
              <w:rPr>
                <w:sz w:val="26"/>
                <w:szCs w:val="26"/>
                <w:lang w:val="vi-VN"/>
              </w:rPr>
              <w:t xml:space="preserve"> </w:t>
            </w:r>
            <w:r w:rsidRPr="009D7B14">
              <w:rPr>
                <w:i/>
                <w:iCs/>
                <w:sz w:val="26"/>
                <w:szCs w:val="26"/>
                <w:lang w:val="vi-VN"/>
              </w:rPr>
              <w:t>Mô hình SEM tác động của hỗ trợ cha mẹ đến rối loạn lo âu (2 factors)</w:t>
            </w:r>
            <w:bookmarkEnd w:id="53"/>
          </w:p>
        </w:tc>
      </w:tr>
    </w:tbl>
    <w:p w:rsidR="00405069" w:rsidRPr="009D7B14" w:rsidRDefault="00405069" w:rsidP="00405069">
      <w:pPr>
        <w:rPr>
          <w:sz w:val="26"/>
          <w:szCs w:val="26"/>
          <w:lang w:val="vi-VN"/>
        </w:rPr>
      </w:pPr>
    </w:p>
    <w:p w:rsidR="00405069" w:rsidRPr="009D7B14" w:rsidRDefault="00405069" w:rsidP="00405069">
      <w:pPr>
        <w:rPr>
          <w:sz w:val="26"/>
          <w:szCs w:val="26"/>
          <w:lang w:val="vi-VN"/>
        </w:rPr>
      </w:pPr>
      <w:r w:rsidRPr="009D7B14">
        <w:rPr>
          <w:i/>
          <w:iCs/>
          <w:sz w:val="26"/>
          <w:szCs w:val="26"/>
          <w:lang w:val="vi-VN"/>
        </w:rPr>
        <w:t>3.4.2.1. Tác động của hỗ trợ từ bạn bè và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bạn bè đối với rối loạn lo âu được trình bày dưới đây.</w:t>
      </w:r>
    </w:p>
    <w:p w:rsidR="00405069" w:rsidRPr="009D7B14" w:rsidRDefault="00405069" w:rsidP="00405069">
      <w:pPr>
        <w:spacing w:before="60" w:after="60"/>
        <w:rPr>
          <w:sz w:val="26"/>
          <w:szCs w:val="26"/>
        </w:rPr>
      </w:pPr>
      <w:bookmarkStart w:id="54" w:name="_Hlk228260616"/>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35</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405069" w:rsidRPr="009D7B14" w:rsidTr="004360B0">
        <w:tc>
          <w:tcPr>
            <w:tcW w:w="2405" w:type="dxa"/>
            <w:vAlign w:val="center"/>
            <w:hideMark/>
          </w:tcPr>
          <w:bookmarkEnd w:id="54"/>
          <w:p w:rsidR="00405069" w:rsidRPr="009D7B14" w:rsidRDefault="00405069" w:rsidP="004360B0">
            <w:pPr>
              <w:spacing w:before="60" w:after="60"/>
              <w:jc w:val="center"/>
              <w:rPr>
                <w:b/>
                <w:bCs/>
                <w:sz w:val="26"/>
                <w:szCs w:val="26"/>
              </w:rPr>
            </w:pPr>
            <w:r w:rsidRPr="009D7B14">
              <w:rPr>
                <w:b/>
                <w:bCs/>
                <w:sz w:val="26"/>
                <w:szCs w:val="26"/>
              </w:rPr>
              <w:t>Mô hình</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90% CI RMSEA</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HTBB - RLLATQ</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141,023 (43)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3,280</w:t>
            </w:r>
          </w:p>
        </w:tc>
        <w:tc>
          <w:tcPr>
            <w:tcW w:w="850" w:type="dxa"/>
            <w:vAlign w:val="center"/>
          </w:tcPr>
          <w:p w:rsidR="00405069" w:rsidRPr="009D7B14" w:rsidRDefault="00405069" w:rsidP="004360B0">
            <w:pPr>
              <w:spacing w:before="60" w:after="60"/>
              <w:rPr>
                <w:sz w:val="26"/>
                <w:szCs w:val="26"/>
              </w:rPr>
            </w:pPr>
            <w:r w:rsidRPr="009D7B14">
              <w:rPr>
                <w:sz w:val="26"/>
                <w:szCs w:val="26"/>
              </w:rPr>
              <w:t>0,978</w:t>
            </w:r>
          </w:p>
        </w:tc>
        <w:tc>
          <w:tcPr>
            <w:tcW w:w="851" w:type="dxa"/>
            <w:vAlign w:val="center"/>
          </w:tcPr>
          <w:p w:rsidR="00405069" w:rsidRPr="009D7B14" w:rsidRDefault="00405069" w:rsidP="004360B0">
            <w:pPr>
              <w:spacing w:before="60" w:after="60"/>
              <w:rPr>
                <w:sz w:val="26"/>
                <w:szCs w:val="26"/>
              </w:rPr>
            </w:pPr>
            <w:r w:rsidRPr="009D7B14">
              <w:rPr>
                <w:sz w:val="26"/>
                <w:szCs w:val="26"/>
              </w:rPr>
              <w:t>0,972</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0,034 - 0,049</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HTBB - RLLACL</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73,495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3,868</w:t>
            </w:r>
          </w:p>
        </w:tc>
        <w:tc>
          <w:tcPr>
            <w:tcW w:w="850" w:type="dxa"/>
            <w:vAlign w:val="center"/>
          </w:tcPr>
          <w:p w:rsidR="00405069" w:rsidRPr="009D7B14" w:rsidRDefault="00405069" w:rsidP="004360B0">
            <w:pPr>
              <w:spacing w:before="60" w:after="60"/>
              <w:rPr>
                <w:sz w:val="26"/>
                <w:szCs w:val="26"/>
              </w:rPr>
            </w:pPr>
            <w:r w:rsidRPr="009D7B14">
              <w:rPr>
                <w:sz w:val="26"/>
                <w:szCs w:val="26"/>
              </w:rPr>
              <w:t>0,983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0,974</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0,046</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0,035 - 0,057</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HTBB - RLLAXH</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63,041 (19)</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3,318</w:t>
            </w:r>
          </w:p>
        </w:tc>
        <w:tc>
          <w:tcPr>
            <w:tcW w:w="850" w:type="dxa"/>
            <w:vAlign w:val="center"/>
          </w:tcPr>
          <w:p w:rsidR="00405069" w:rsidRPr="009D7B14" w:rsidRDefault="00405069" w:rsidP="004360B0">
            <w:pPr>
              <w:spacing w:before="60" w:after="60"/>
              <w:rPr>
                <w:sz w:val="26"/>
                <w:szCs w:val="26"/>
              </w:rPr>
            </w:pPr>
            <w:r w:rsidRPr="009D7B14">
              <w:rPr>
                <w:sz w:val="26"/>
                <w:szCs w:val="26"/>
              </w:rPr>
              <w:t>0,987</w:t>
            </w:r>
          </w:p>
        </w:tc>
        <w:tc>
          <w:tcPr>
            <w:tcW w:w="851" w:type="dxa"/>
            <w:vAlign w:val="center"/>
          </w:tcPr>
          <w:p w:rsidR="00405069" w:rsidRPr="009D7B14" w:rsidRDefault="00405069" w:rsidP="004360B0">
            <w:pPr>
              <w:spacing w:before="60" w:after="60"/>
              <w:rPr>
                <w:sz w:val="26"/>
                <w:szCs w:val="26"/>
              </w:rPr>
            </w:pPr>
            <w:r w:rsidRPr="009D7B14">
              <w:rPr>
                <w:sz w:val="26"/>
                <w:szCs w:val="26"/>
              </w:rPr>
              <w:t>0,980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0,041</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0,030 - 0,053</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 xml:space="preserve">HTBB - RLLA </w:t>
            </w:r>
          </w:p>
        </w:tc>
        <w:tc>
          <w:tcPr>
            <w:tcW w:w="1701" w:type="dxa"/>
            <w:vAlign w:val="center"/>
          </w:tcPr>
          <w:p w:rsidR="00405069" w:rsidRPr="009D7B14" w:rsidRDefault="00405069" w:rsidP="004360B0">
            <w:pPr>
              <w:spacing w:before="60" w:after="60"/>
              <w:jc w:val="center"/>
              <w:rPr>
                <w:sz w:val="26"/>
                <w:szCs w:val="26"/>
                <w:lang w:val="vi-VN"/>
              </w:rPr>
            </w:pPr>
            <w:r w:rsidRPr="009D7B14">
              <w:rPr>
                <w:sz w:val="26"/>
                <w:szCs w:val="26"/>
              </w:rPr>
              <w:t>52,207 (13)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4,016</w:t>
            </w:r>
          </w:p>
        </w:tc>
        <w:tc>
          <w:tcPr>
            <w:tcW w:w="850" w:type="dxa"/>
            <w:vAlign w:val="center"/>
          </w:tcPr>
          <w:p w:rsidR="00405069" w:rsidRPr="009D7B14" w:rsidRDefault="00405069" w:rsidP="004360B0">
            <w:pPr>
              <w:spacing w:before="60" w:after="60"/>
              <w:rPr>
                <w:sz w:val="26"/>
                <w:szCs w:val="26"/>
              </w:rPr>
            </w:pPr>
            <w:r w:rsidRPr="009D7B14">
              <w:rPr>
                <w:sz w:val="26"/>
                <w:szCs w:val="26"/>
              </w:rPr>
              <w:t>0,987</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0,980</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0,034 - 0,061</w:t>
            </w:r>
          </w:p>
        </w:tc>
      </w:tr>
      <w:tr w:rsidR="00405069" w:rsidRPr="009D7B14" w:rsidTr="004360B0">
        <w:trPr>
          <w:trHeight w:val="178"/>
        </w:trPr>
        <w:tc>
          <w:tcPr>
            <w:tcW w:w="2405" w:type="dxa"/>
          </w:tcPr>
          <w:p w:rsidR="00405069" w:rsidRPr="009D7B14" w:rsidRDefault="00405069" w:rsidP="004360B0">
            <w:pPr>
              <w:spacing w:before="60" w:after="60"/>
              <w:rPr>
                <w:sz w:val="26"/>
                <w:szCs w:val="26"/>
              </w:rPr>
            </w:pPr>
            <w:r w:rsidRPr="009D7B14">
              <w:rPr>
                <w:sz w:val="26"/>
                <w:szCs w:val="26"/>
              </w:rPr>
              <w:t xml:space="preserve">HTBB - RLLA </w:t>
            </w:r>
            <w:r w:rsidRPr="009D7B14">
              <w:rPr>
                <w:sz w:val="26"/>
                <w:szCs w:val="26"/>
              </w:rPr>
              <w:br/>
              <w:t>(2 factor)</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30,523 (8)</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3,815</w:t>
            </w:r>
          </w:p>
        </w:tc>
        <w:tc>
          <w:tcPr>
            <w:tcW w:w="850" w:type="dxa"/>
            <w:vAlign w:val="center"/>
          </w:tcPr>
          <w:p w:rsidR="00405069" w:rsidRPr="009D7B14" w:rsidRDefault="00405069" w:rsidP="004360B0">
            <w:pPr>
              <w:spacing w:before="60" w:after="60"/>
              <w:rPr>
                <w:sz w:val="26"/>
                <w:szCs w:val="26"/>
              </w:rPr>
            </w:pPr>
            <w:r w:rsidRPr="009D7B14">
              <w:rPr>
                <w:sz w:val="26"/>
                <w:szCs w:val="26"/>
              </w:rPr>
              <w:t>0,992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0,986</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0,046</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0,029 - 0,063</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HTBB = Hỗ trợ bạn bè</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60" w:after="60"/>
        <w:rPr>
          <w:b/>
          <w:bCs/>
          <w:sz w:val="26"/>
          <w:szCs w:val="26"/>
          <w:lang w:val="vi-VN"/>
        </w:rPr>
      </w:pPr>
    </w:p>
    <w:p w:rsidR="00405069" w:rsidRPr="009D7B14" w:rsidRDefault="00405069" w:rsidP="00405069">
      <w:pPr>
        <w:spacing w:before="60" w:after="60"/>
        <w:rPr>
          <w:b/>
          <w:bCs/>
          <w:sz w:val="26"/>
          <w:szCs w:val="26"/>
          <w:lang w:val="vi-VN"/>
        </w:rPr>
      </w:pPr>
      <w:bookmarkStart w:id="55" w:name="_Hlk228260622"/>
      <w:r w:rsidRPr="009D7B14">
        <w:rPr>
          <w:b/>
          <w:bCs/>
          <w:sz w:val="26"/>
          <w:szCs w:val="26"/>
          <w:lang w:val="vi-VN"/>
        </w:rPr>
        <w:t xml:space="preserve">Bảng 3.36 </w:t>
      </w:r>
      <w:r w:rsidRPr="009D7B14">
        <w:rPr>
          <w:i/>
          <w:iCs/>
          <w:sz w:val="26"/>
          <w:szCs w:val="26"/>
          <w:lang w:val="vi-VN"/>
        </w:rPr>
        <w:t>Tác động hỗ trợ bạn bè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405069" w:rsidRPr="009D7B14" w:rsidTr="004360B0">
        <w:trPr>
          <w:trHeight w:val="60"/>
        </w:trPr>
        <w:tc>
          <w:tcPr>
            <w:tcW w:w="1275" w:type="dxa"/>
          </w:tcPr>
          <w:bookmarkEnd w:id="55"/>
          <w:p w:rsidR="00405069" w:rsidRPr="009D7B14" w:rsidRDefault="00405069" w:rsidP="004360B0">
            <w:pPr>
              <w:spacing w:before="60" w:after="60"/>
              <w:jc w:val="center"/>
              <w:rPr>
                <w:b/>
                <w:bCs/>
                <w:sz w:val="26"/>
                <w:szCs w:val="26"/>
              </w:rPr>
            </w:pPr>
            <w:r w:rsidRPr="009D7B14">
              <w:rPr>
                <w:b/>
                <w:bCs/>
                <w:sz w:val="26"/>
                <w:szCs w:val="26"/>
              </w:rPr>
              <w:t>Mô hình</w:t>
            </w:r>
          </w:p>
        </w:tc>
        <w:tc>
          <w:tcPr>
            <w:tcW w:w="2689"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134"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163"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021" w:type="dxa"/>
          </w:tcPr>
          <w:p w:rsidR="00405069" w:rsidRPr="009D7B14" w:rsidRDefault="00405069" w:rsidP="004360B0">
            <w:pPr>
              <w:spacing w:before="60" w:after="60"/>
              <w:jc w:val="center"/>
              <w:rPr>
                <w:b/>
                <w:bCs/>
                <w:sz w:val="26"/>
                <w:szCs w:val="26"/>
              </w:rPr>
            </w:pPr>
            <w:r w:rsidRPr="009D7B14">
              <w:rPr>
                <w:b/>
                <w:bCs/>
                <w:sz w:val="26"/>
                <w:szCs w:val="26"/>
              </w:rPr>
              <w:t>p</w:t>
            </w:r>
          </w:p>
        </w:tc>
        <w:tc>
          <w:tcPr>
            <w:tcW w:w="934"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689" w:type="dxa"/>
          </w:tcPr>
          <w:p w:rsidR="00405069" w:rsidRPr="009D7B14" w:rsidRDefault="00405069" w:rsidP="004360B0">
            <w:pPr>
              <w:spacing w:before="60" w:after="60"/>
              <w:rPr>
                <w:sz w:val="26"/>
                <w:szCs w:val="26"/>
              </w:rPr>
            </w:pPr>
            <w:r w:rsidRPr="009D7B14">
              <w:rPr>
                <w:sz w:val="26"/>
                <w:szCs w:val="26"/>
              </w:rPr>
              <w:t>HTBB → RLLATQ</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-0,015</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0,021</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-0,459</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0,646</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689" w:type="dxa"/>
          </w:tcPr>
          <w:p w:rsidR="00405069" w:rsidRPr="009D7B14" w:rsidRDefault="00405069" w:rsidP="004360B0">
            <w:pPr>
              <w:spacing w:before="60" w:after="60"/>
              <w:rPr>
                <w:sz w:val="26"/>
                <w:szCs w:val="26"/>
              </w:rPr>
            </w:pPr>
            <w:r w:rsidRPr="009D7B14">
              <w:rPr>
                <w:sz w:val="26"/>
                <w:szCs w:val="26"/>
              </w:rPr>
              <w:t>HTBB → RLLACL</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-0,019</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0,558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0,577</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3</w:t>
            </w:r>
          </w:p>
        </w:tc>
        <w:tc>
          <w:tcPr>
            <w:tcW w:w="2689" w:type="dxa"/>
          </w:tcPr>
          <w:p w:rsidR="00405069" w:rsidRPr="009D7B14" w:rsidRDefault="00405069" w:rsidP="004360B0">
            <w:pPr>
              <w:spacing w:before="60" w:after="60"/>
              <w:rPr>
                <w:sz w:val="26"/>
                <w:szCs w:val="26"/>
              </w:rPr>
            </w:pPr>
            <w:r w:rsidRPr="009D7B14">
              <w:rPr>
                <w:sz w:val="26"/>
                <w:szCs w:val="26"/>
              </w:rPr>
              <w:t>HTBB → RLLAXH</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-0,079</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0,023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-2,318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0,020</w:t>
            </w:r>
          </w:p>
        </w:tc>
        <w:tc>
          <w:tcPr>
            <w:tcW w:w="934" w:type="dxa"/>
            <w:vAlign w:val="center"/>
          </w:tcPr>
          <w:p w:rsidR="00405069" w:rsidRPr="009D7B14" w:rsidRDefault="00405069" w:rsidP="004360B0">
            <w:pPr>
              <w:spacing w:before="60" w:after="60"/>
              <w:jc w:val="center"/>
              <w:rPr>
                <w:b/>
                <w:bCs/>
                <w:sz w:val="26"/>
                <w:szCs w:val="26"/>
              </w:rPr>
            </w:pPr>
            <w:r w:rsidRPr="009D7B14">
              <w:rPr>
                <w:sz w:val="26"/>
                <w:szCs w:val="26"/>
              </w:rPr>
              <w:t>—</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4</w:t>
            </w:r>
          </w:p>
        </w:tc>
        <w:tc>
          <w:tcPr>
            <w:tcW w:w="2689" w:type="dxa"/>
          </w:tcPr>
          <w:p w:rsidR="00405069" w:rsidRPr="009D7B14" w:rsidRDefault="00405069" w:rsidP="004360B0">
            <w:pPr>
              <w:spacing w:before="60" w:after="60"/>
              <w:rPr>
                <w:sz w:val="26"/>
                <w:szCs w:val="26"/>
              </w:rPr>
            </w:pPr>
            <w:r w:rsidRPr="009D7B14">
              <w:rPr>
                <w:sz w:val="26"/>
                <w:szCs w:val="26"/>
              </w:rPr>
              <w:t xml:space="preserve">HTBB → RLLA </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-0,044</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0,133</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-1,331</w:t>
            </w:r>
          </w:p>
        </w:tc>
        <w:tc>
          <w:tcPr>
            <w:tcW w:w="1021" w:type="dxa"/>
            <w:vAlign w:val="center"/>
          </w:tcPr>
          <w:p w:rsidR="00405069" w:rsidRPr="009D7B14" w:rsidRDefault="00405069" w:rsidP="004360B0">
            <w:pPr>
              <w:spacing w:before="60" w:after="60"/>
              <w:jc w:val="center"/>
              <w:rPr>
                <w:sz w:val="26"/>
                <w:szCs w:val="26"/>
                <w:lang w:val="vi-VN"/>
              </w:rPr>
            </w:pPr>
            <w:r w:rsidRPr="009D7B14">
              <w:rPr>
                <w:sz w:val="26"/>
                <w:szCs w:val="26"/>
              </w:rPr>
              <w:t>0,183</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0,002</w:t>
            </w:r>
          </w:p>
        </w:tc>
      </w:tr>
      <w:tr w:rsidR="00405069" w:rsidRPr="009D7B14" w:rsidTr="004360B0">
        <w:tc>
          <w:tcPr>
            <w:tcW w:w="1275"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689" w:type="dxa"/>
          </w:tcPr>
          <w:p w:rsidR="00405069" w:rsidRPr="009D7B14" w:rsidRDefault="00405069" w:rsidP="004360B0">
            <w:pPr>
              <w:spacing w:before="60" w:after="60"/>
              <w:rPr>
                <w:sz w:val="26"/>
                <w:szCs w:val="26"/>
              </w:rPr>
            </w:pPr>
            <w:r w:rsidRPr="009D7B14">
              <w:rPr>
                <w:sz w:val="26"/>
                <w:szCs w:val="26"/>
              </w:rPr>
              <w:t>HTBB → RLLA (2 factor) mô hình lỗi</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134" w:type="dxa"/>
            <w:vAlign w:val="center"/>
          </w:tcPr>
          <w:p w:rsidR="00405069" w:rsidRPr="009D7B14" w:rsidRDefault="00405069" w:rsidP="004360B0">
            <w:pPr>
              <w:spacing w:before="60" w:after="60"/>
              <w:jc w:val="center"/>
              <w:rPr>
                <w:sz w:val="26"/>
                <w:szCs w:val="26"/>
              </w:rPr>
            </w:pPr>
            <w:r w:rsidRPr="009D7B14">
              <w:rPr>
                <w:sz w:val="26"/>
                <w:szCs w:val="26"/>
              </w:rPr>
              <w:t>0,144</w:t>
            </w:r>
          </w:p>
        </w:tc>
        <w:tc>
          <w:tcPr>
            <w:tcW w:w="1163" w:type="dxa"/>
            <w:vAlign w:val="center"/>
          </w:tcPr>
          <w:p w:rsidR="00405069" w:rsidRPr="009D7B14" w:rsidRDefault="00405069" w:rsidP="004360B0">
            <w:pPr>
              <w:spacing w:before="60" w:after="60"/>
              <w:jc w:val="center"/>
              <w:rPr>
                <w:sz w:val="26"/>
                <w:szCs w:val="26"/>
              </w:rPr>
            </w:pPr>
            <w:r w:rsidRPr="009D7B14">
              <w:rPr>
                <w:sz w:val="26"/>
                <w:szCs w:val="26"/>
              </w:rPr>
              <w:t>-0,438</w:t>
            </w:r>
          </w:p>
        </w:tc>
        <w:tc>
          <w:tcPr>
            <w:tcW w:w="1021" w:type="dxa"/>
            <w:vAlign w:val="center"/>
          </w:tcPr>
          <w:p w:rsidR="00405069" w:rsidRPr="009D7B14" w:rsidRDefault="00405069" w:rsidP="004360B0">
            <w:pPr>
              <w:spacing w:before="60" w:after="60"/>
              <w:jc w:val="center"/>
              <w:rPr>
                <w:sz w:val="26"/>
                <w:szCs w:val="26"/>
              </w:rPr>
            </w:pPr>
            <w:r w:rsidRPr="009D7B14">
              <w:rPr>
                <w:sz w:val="26"/>
                <w:szCs w:val="26"/>
              </w:rPr>
              <w:t>0,661</w:t>
            </w:r>
          </w:p>
        </w:tc>
        <w:tc>
          <w:tcPr>
            <w:tcW w:w="934" w:type="dxa"/>
            <w:vAlign w:val="center"/>
          </w:tcPr>
          <w:p w:rsidR="00405069" w:rsidRPr="009D7B14" w:rsidRDefault="00405069" w:rsidP="004360B0">
            <w:pPr>
              <w:spacing w:before="60" w:after="60"/>
              <w:jc w:val="center"/>
              <w:rPr>
                <w:sz w:val="26"/>
                <w:szCs w:val="26"/>
              </w:rPr>
            </w:pPr>
            <w:r w:rsidRPr="009D7B14">
              <w:rPr>
                <w:sz w:val="26"/>
                <w:szCs w:val="26"/>
              </w:rPr>
              <w:t>0,002</w:t>
            </w:r>
          </w:p>
        </w:tc>
      </w:tr>
    </w:tbl>
    <w:p>
      <w:pPr>
        <w:jc w:val="both"/>
        <w:ind w:firstLine="567"/>
      </w:pPr>
      <w:r>
        <w:rPr>
          <w:rFonts w:ascii="Times New Roman" w:hAnsi="Times New Roman" w:eastAsia="Times New Roman"/>
          <w:sz w:val="26"/>
          <w:szCs w:val="26"/>
          <w:color w:val="0070C0"/>
        </w:rPr>
        <w:t xml:space="preserve">[BÌNH LUẬN BỔ SUNG sau Bảng 3.36 — chữ xanh]</w:t>
      </w:r>
    </w:p>
    <w:p>
      <w:pPr>
        <w:jc w:val="both"/>
        <w:ind w:firstLine="567"/>
      </w:pPr>
      <w:r>
        <w:rPr>
          <w:rFonts w:ascii="Times New Roman" w:hAnsi="Times New Roman" w:eastAsia="Times New Roman"/>
          <w:sz w:val="26"/>
          <w:szCs w:val="26"/>
          <w:color w:val="0070C0"/>
        </w:rPr>
        <w:t xml:space="preserve">PHÁT HIỆN CRITICAL: Bảng 3.36 cho thấy hỗ trợ từ bạn bè GẦN NHƯ KHÔNG có tác động bảo vệ trước RLLA. β HTBB → RLLATQ = −0,015 (p = 0,646, KHÔNG ý nghĩa); β → RLLACL = −0,019 (p = 0,577, KHÔNG ý nghĩa); β → RLLAXH = −0,079 (p = 0,020, có ý nghĩa nhưng cường độ NHỎ |β| &lt; 0,10). R² tổng = 0,002 (tối thiểu).</w:t>
      </w:r>
    </w:p>
    <w:p>
      <w:pPr>
        <w:jc w:val="both"/>
        <w:ind w:firstLine="567"/>
      </w:pPr>
      <w:r>
        <w:rPr>
          <w:rFonts w:ascii="Times New Roman" w:hAnsi="Times New Roman" w:eastAsia="Times New Roman"/>
          <w:sz w:val="26"/>
          <w:szCs w:val="26"/>
          <w:color w:val="0070C0"/>
        </w:rPr>
        <w:t xml:space="preserve">TRÁI với y văn quốc tế (Murphy 2024 peer support có tiềm năng cải thiện outcome). Bốn khả năng giải thích: (1) Đặc thù lứa tuổi THCS: học sinh lớp 6–9 chưa phát triển đầy đủ kỹ năng dựa vào bạn bè — quan trọng hơn ở THPT; (2) Văn hóa Á tập trung gia đình: cha mẹ là nguồn hỗ trợ chính, bạn bè ở vị trí thứ yếu; (3) Chất lượng vs số lượng: học sinh có nhiều bạn nhưng quan hệ NÔNG; (4) Mô hình SEM 2 factor được tác giả luận án đánh dấu "mô hình lỗi" — có thể vấn đề specification.</w:t>
      </w:r>
    </w:p>
    <w:p>
      <w:pPr>
        <w:jc w:val="both"/>
        <w:ind w:firstLine="567"/>
      </w:pPr>
      <w:r>
        <w:rPr>
          <w:rFonts w:ascii="Times New Roman" w:hAnsi="Times New Roman" w:eastAsia="Times New Roman"/>
          <w:sz w:val="26"/>
          <w:szCs w:val="26"/>
          <w:color w:val="0070C0"/>
        </w:rPr>
        <w:t xml:space="preserve">Hàm ý quan trọng: KHÔNG dựa vào "tăng hỗ trợ bạn bè" làm can thiệp chính cho RLLA học sinh THCS Việt Nam. Cần đo CHẤT LƯỢNG quan hệ + lặp lại ở THPT.</w:t>
      </w:r>
    </w:p>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HTBB = Hỗ trợ bạn bè</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Nhìn chung, kết quả nghiên cứu cho thấy rằng hỗ trợ từ bạn bè chỉ có ảnh hưởng có ý nghĩa đối với lo âu xã hội, trong khi không cho thấy tác động đáng kể đối với các dạng rối loạn lo âu khác.</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3.4.3. Mô hình ảnh hưởng của các yếu tố nguy cơ và bảo vệ đối với rối loạn lo âu</w:t>
      </w:r>
    </w:p>
    <w:p w:rsidR="00405069" w:rsidRPr="009D7B14" w:rsidRDefault="00405069" w:rsidP="00405069">
      <w:pPr>
        <w:spacing w:before="120" w:line="312" w:lineRule="auto"/>
        <w:rPr>
          <w:i/>
          <w:iCs/>
          <w:sz w:val="26"/>
          <w:szCs w:val="26"/>
          <w:lang w:val="vi-VN"/>
        </w:rPr>
      </w:pPr>
      <w:r w:rsidRPr="009D7B14">
        <w:rPr>
          <w:i/>
          <w:iCs/>
          <w:sz w:val="26"/>
          <w:szCs w:val="26"/>
          <w:lang w:val="vi-VN"/>
        </w:rPr>
        <w:t>3.4.3.1. Ảnh hưởng của yếu tố nguy cơ và yếu tố bảo vệ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yếu tố nguy cơ và yếu tố bảo vệ đối với rối loạn lo âu được trình bày dưới đây.</w:t>
      </w:r>
    </w:p>
    <w:p w:rsidR="00405069" w:rsidRPr="009D7B14" w:rsidRDefault="00405069" w:rsidP="00405069">
      <w:pPr>
        <w:rPr>
          <w:b/>
          <w:bCs/>
          <w:sz w:val="26"/>
          <w:szCs w:val="26"/>
        </w:rPr>
      </w:pPr>
      <w:bookmarkStart w:id="56" w:name="_Hlk228260632"/>
      <w:r w:rsidRPr="009D7B14">
        <w:rPr>
          <w:b/>
          <w:bCs/>
          <w:sz w:val="26"/>
          <w:szCs w:val="26"/>
        </w:rPr>
        <w:t xml:space="preserve">Bảng </w:t>
      </w:r>
      <w:r w:rsidRPr="009D7B14">
        <w:rPr>
          <w:b/>
          <w:bCs/>
          <w:sz w:val="26"/>
          <w:szCs w:val="26"/>
          <w:lang w:val="vi-VN"/>
        </w:rPr>
        <w:t>3.37</w:t>
      </w:r>
      <w:r w:rsidRPr="009D7B14">
        <w:rPr>
          <w:b/>
          <w:bCs/>
          <w:sz w:val="26"/>
          <w:szCs w:val="26"/>
        </w:rPr>
        <w:t>.</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56"/>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YTNC</w:t>
            </w:r>
            <w:r w:rsidRPr="009D7B14">
              <w:rPr>
                <w:sz w:val="26"/>
                <w:szCs w:val="26"/>
                <w:lang w:val="vi-VN"/>
              </w:rPr>
              <w:t>&amp;</w:t>
            </w:r>
            <w:r w:rsidRPr="009D7B14">
              <w:rPr>
                <w:sz w:val="26"/>
                <w:szCs w:val="26"/>
              </w:rPr>
              <w:t xml:space="preserve">YTBV </w:t>
            </w:r>
            <w:r>
              <w:rPr>
                <w:sz w:val="26"/>
                <w:szCs w:val="26"/>
              </w:rPr>
              <w:t>–</w:t>
            </w:r>
            <w:r w:rsidRPr="009D7B14">
              <w:rPr>
                <w:sz w:val="26"/>
                <w:szCs w:val="26"/>
              </w:rPr>
              <w:t xml:space="preserve"> RLLA</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153,792 (17)</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9,047</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0,937</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0,897</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0,077</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0,066 - 0,089</w:t>
            </w:r>
          </w:p>
        </w:tc>
      </w:tr>
    </w:tbl>
    <w:p w:rsidR="00405069" w:rsidRPr="009D7B14" w:rsidRDefault="00405069" w:rsidP="00405069">
      <w:pPr>
        <w:rPr>
          <w:i/>
          <w:iCs/>
          <w:sz w:val="22"/>
          <w:szCs w:val="22"/>
        </w:rPr>
      </w:pPr>
      <w:r w:rsidRPr="009D7B14">
        <w:rPr>
          <w:i/>
          <w:iCs/>
          <w:sz w:val="22"/>
          <w:szCs w:val="22"/>
          <w:lang w:val="vi-VN"/>
        </w:rPr>
        <w:t>(Ghi chú: YTBV= yếu tố bảo vệ; YTNC=yếu tố nguy cơ)</w:t>
      </w:r>
    </w:p>
    <w:p w:rsidR="00405069" w:rsidRPr="009D7B14" w:rsidRDefault="00405069" w:rsidP="00405069">
      <w:pPr>
        <w:rPr>
          <w:b/>
          <w:bCs/>
          <w:sz w:val="26"/>
          <w:szCs w:val="26"/>
          <w:lang w:val="vi-VN"/>
        </w:rPr>
      </w:pPr>
    </w:p>
    <w:p w:rsidR="00405069" w:rsidRPr="009D7B14" w:rsidRDefault="00405069" w:rsidP="00405069">
      <w:pPr>
        <w:rPr>
          <w:b/>
          <w:bCs/>
          <w:i/>
          <w:iCs/>
          <w:sz w:val="26"/>
          <w:szCs w:val="26"/>
          <w:lang w:val="vi-VN"/>
        </w:rPr>
      </w:pPr>
      <w:bookmarkStart w:id="57" w:name="_Hlk228260649"/>
      <w:r w:rsidRPr="009D7B14">
        <w:rPr>
          <w:b/>
          <w:bCs/>
          <w:sz w:val="26"/>
          <w:szCs w:val="26"/>
          <w:lang w:val="vi-VN"/>
        </w:rPr>
        <w:t xml:space="preserve">Bảng 3.38 </w:t>
      </w:r>
      <w:r w:rsidRPr="009D7B14">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405069" w:rsidRPr="009D7B14" w:rsidTr="004360B0">
        <w:trPr>
          <w:trHeight w:val="60"/>
        </w:trPr>
        <w:tc>
          <w:tcPr>
            <w:tcW w:w="1264" w:type="dxa"/>
          </w:tcPr>
          <w:bookmarkEnd w:id="57"/>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tcPr>
          <w:p w:rsidR="00405069" w:rsidRPr="009D7B14" w:rsidRDefault="00405069" w:rsidP="004360B0">
            <w:pPr>
              <w:spacing w:before="60" w:after="60"/>
              <w:jc w:val="center"/>
              <w:rPr>
                <w:b/>
                <w:bCs/>
                <w:sz w:val="26"/>
                <w:szCs w:val="26"/>
              </w:rPr>
            </w:pPr>
            <w:r w:rsidRPr="009D7B14">
              <w:rPr>
                <w:b/>
                <w:bCs/>
                <w:sz w:val="26"/>
                <w:szCs w:val="26"/>
              </w:rPr>
              <w:t>S.E.</w:t>
            </w:r>
          </w:p>
        </w:tc>
        <w:tc>
          <w:tcPr>
            <w:tcW w:w="1346" w:type="dxa"/>
          </w:tcPr>
          <w:p w:rsidR="00405069" w:rsidRPr="009D7B14" w:rsidRDefault="00405069" w:rsidP="004360B0">
            <w:pPr>
              <w:spacing w:before="60" w:after="60"/>
              <w:jc w:val="center"/>
              <w:rPr>
                <w:b/>
                <w:bCs/>
                <w:sz w:val="26"/>
                <w:szCs w:val="26"/>
              </w:rPr>
            </w:pPr>
            <w:r w:rsidRPr="009D7B14">
              <w:rPr>
                <w:b/>
                <w:bCs/>
                <w:sz w:val="26"/>
                <w:szCs w:val="26"/>
              </w:rPr>
              <w:t>C.R.</w:t>
            </w:r>
          </w:p>
        </w:tc>
        <w:tc>
          <w:tcPr>
            <w:tcW w:w="1108" w:type="dxa"/>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YTNC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0,669</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0,166</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9,103</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1017" w:type="dxa"/>
            <w:vMerge w:val="restart"/>
            <w:vAlign w:val="center"/>
          </w:tcPr>
          <w:p w:rsidR="00405069" w:rsidRPr="009D7B14" w:rsidRDefault="00405069" w:rsidP="004360B0">
            <w:pPr>
              <w:spacing w:before="60" w:after="60"/>
              <w:jc w:val="center"/>
              <w:rPr>
                <w:sz w:val="26"/>
                <w:szCs w:val="26"/>
              </w:rPr>
            </w:pPr>
            <w:r w:rsidRPr="009D7B14">
              <w:rPr>
                <w:sz w:val="26"/>
                <w:szCs w:val="26"/>
              </w:rPr>
              <w:t>0,598</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2</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YTBV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-0,220</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0,082</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-4,725</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1017" w:type="dxa"/>
            <w:vMerge/>
            <w:vAlign w:val="center"/>
          </w:tcPr>
          <w:p w:rsidR="00405069" w:rsidRPr="009D7B14" w:rsidRDefault="00405069" w:rsidP="004360B0">
            <w:pPr>
              <w:spacing w:before="60" w:after="60"/>
              <w:jc w:val="center"/>
              <w:rPr>
                <w:sz w:val="26"/>
                <w:szCs w:val="26"/>
              </w:rPr>
            </w:pPr>
          </w:p>
        </w:tc>
      </w:tr>
    </w:tbl>
    <w:p>
      <w:pPr>
        <w:jc w:val="both"/>
        <w:ind w:firstLine="567"/>
      </w:pPr>
      <w:r>
        <w:rPr>
          <w:rFonts w:ascii="Times New Roman" w:hAnsi="Times New Roman" w:eastAsia="Times New Roman"/>
          <w:sz w:val="26"/>
          <w:szCs w:val="26"/>
          <w:color w:val="0070C0"/>
        </w:rPr>
        <w:t xml:space="preserve">[BÌNH LUẬN BỔ SUNG sau Bảng 3.38 — chữ xanh]</w:t>
      </w:r>
    </w:p>
    <w:p>
      <w:pPr>
        <w:jc w:val="both"/>
        <w:ind w:firstLine="567"/>
      </w:pPr>
      <w:r>
        <w:rPr>
          <w:rFonts w:ascii="Times New Roman" w:hAnsi="Times New Roman" w:eastAsia="Times New Roman"/>
          <w:sz w:val="26"/>
          <w:szCs w:val="26"/>
          <w:color w:val="0070C0"/>
        </w:rPr>
        <w:t xml:space="preserve">Bảng 3.38 cho thấy mô hình TÍCH HỢP yếu tố nguy cơ + bảo vệ: β YTNC → RLLA = 0,669 và β YTBV → RLLA = −0,220 (cả hai p &lt; 0,001). R² CHUNG = 0,598 — vượt ngưỡng "effect size LỚN" R² &gt; 0,26 theo Cohen (1988) hơn gấp đôi.</w:t>
      </w:r>
    </w:p>
    <w:p>
      <w:pPr>
        <w:jc w:val="both"/>
        <w:ind w:firstLine="567"/>
      </w:pPr>
      <w:r>
        <w:rPr>
          <w:rFonts w:ascii="Times New Roman" w:hAnsi="Times New Roman" w:eastAsia="Times New Roman"/>
          <w:sz w:val="26"/>
          <w:szCs w:val="26"/>
          <w:color w:val="0070C0"/>
        </w:rPr>
        <w:t xml:space="preserve">So sánh cường độ: |β YTNC| / |β YTBV| = 0,669 / 0,220 ≈ 3,04 — yếu tố NGUY CƠ áp đảo yếu tố BẢO VỆ với tỷ số 3 lần. Hàm ý can thiệp: ưu tiên GIẢM yếu tố nguy cơ (áp lực học tập, nghiện điện thoại, bắt nạt) — vì cường độ tác động lớn hơn — đồng thời tăng yếu tố bảo vệ để có hiệu ứng cộng hưởng.</w:t>
      </w:r>
    </w:p>
    <w:p w:rsidR="00405069" w:rsidRPr="009D7B14" w:rsidRDefault="00405069" w:rsidP="00405069">
      <w:pPr>
        <w:rPr>
          <w:i/>
          <w:iCs/>
          <w:sz w:val="22"/>
          <w:szCs w:val="22"/>
        </w:rPr>
      </w:pPr>
      <w:r w:rsidRPr="009D7B14">
        <w:rPr>
          <w:i/>
          <w:iCs/>
          <w:sz w:val="22"/>
          <w:szCs w:val="22"/>
          <w:lang w:val="vi-VN"/>
        </w:rPr>
        <w:t>(Ghi chú: YTBV= yếu tố bảo vệ; YTNC=yếu tố nguy cơ)</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rsidR="00405069" w:rsidRPr="009D7B14" w:rsidRDefault="00405069" w:rsidP="00405069">
      <w:pPr>
        <w:jc w:val="center"/>
        <w:rPr>
          <w:sz w:val="26"/>
          <w:szCs w:val="26"/>
        </w:rPr>
      </w:pPr>
      <w:r w:rsidRPr="009D7B14">
        <w:rPr>
          <w:noProof/>
          <w:sz w:val="26"/>
          <w:szCs w:val="26"/>
          <w:lang w:val="fr-FR" w:eastAsia="fr-FR"/>
        </w:rPr>
        <w:lastRenderedPageBreak/>
        <w:drawing>
          <wp:inline distT="0" distB="0" distL="0" distR="0" wp14:anchorId="451F7C85" wp14:editId="63F8C53E">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25"/>
                    <a:stretch>
                      <a:fillRect/>
                    </a:stretch>
                  </pic:blipFill>
                  <pic:spPr>
                    <a:xfrm>
                      <a:off x="0" y="0"/>
                      <a:ext cx="3223548" cy="2616033"/>
                    </a:xfrm>
                    <a:prstGeom prst="rect">
                      <a:avLst/>
                    </a:prstGeom>
                  </pic:spPr>
                </pic:pic>
              </a:graphicData>
            </a:graphic>
          </wp:inline>
        </w:drawing>
      </w:r>
    </w:p>
    <w:p w:rsidR="00405069" w:rsidRPr="009D7B14" w:rsidRDefault="00405069" w:rsidP="00405069">
      <w:pPr>
        <w:jc w:val="center"/>
        <w:rPr>
          <w:sz w:val="26"/>
          <w:szCs w:val="26"/>
        </w:rPr>
      </w:pPr>
      <w:bookmarkStart w:id="58" w:name="_Hlk228260658"/>
      <w:r w:rsidRPr="009D7B14">
        <w:rPr>
          <w:b/>
          <w:bCs/>
          <w:sz w:val="26"/>
          <w:szCs w:val="26"/>
        </w:rPr>
        <w:t xml:space="preserve">Hình </w:t>
      </w:r>
      <w:r w:rsidRPr="009D7B14">
        <w:rPr>
          <w:b/>
          <w:bCs/>
          <w:sz w:val="26"/>
          <w:szCs w:val="26"/>
          <w:lang w:val="vi-VN"/>
        </w:rPr>
        <w:t>3.2</w:t>
      </w:r>
      <w:r w:rsidRPr="009D7B14">
        <w:rPr>
          <w:b/>
          <w:bCs/>
          <w:sz w:val="26"/>
          <w:szCs w:val="26"/>
        </w:rPr>
        <w:t>1</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w:t>
      </w:r>
      <w:r w:rsidRPr="009D7B14">
        <w:rPr>
          <w:i/>
          <w:iCs/>
          <w:sz w:val="26"/>
          <w:szCs w:val="26"/>
        </w:rPr>
        <w:t>yếu tố nguy cơ</w:t>
      </w:r>
      <w:r w:rsidRPr="009D7B14">
        <w:rPr>
          <w:i/>
          <w:iCs/>
          <w:sz w:val="26"/>
          <w:szCs w:val="26"/>
          <w:lang w:val="vi-VN"/>
        </w:rPr>
        <w:t xml:space="preserve"> và</w:t>
      </w:r>
      <w:r w:rsidRPr="009D7B14">
        <w:rPr>
          <w:i/>
          <w:iCs/>
          <w:sz w:val="26"/>
          <w:szCs w:val="26"/>
        </w:rPr>
        <w:t xml:space="preserve"> yếu tố bảo vệ đến rối loạn lo âu</w:t>
      </w:r>
    </w:p>
    <w:bookmarkEnd w:id="58"/>
    <w:p w:rsidR="00405069" w:rsidRPr="009D7B14" w:rsidRDefault="00405069" w:rsidP="00405069">
      <w:pPr>
        <w:spacing w:before="120" w:line="312" w:lineRule="auto"/>
        <w:ind w:firstLine="567"/>
        <w:jc w:val="both"/>
        <w:rPr>
          <w:sz w:val="26"/>
          <w:szCs w:val="26"/>
          <w:lang w:val="vi-VN"/>
        </w:rPr>
      </w:pPr>
    </w:p>
    <w:p w:rsidR="00405069" w:rsidRPr="009D7B14" w:rsidRDefault="00405069" w:rsidP="00405069">
      <w:pPr>
        <w:rPr>
          <w:i/>
          <w:iCs/>
          <w:sz w:val="26"/>
          <w:szCs w:val="26"/>
          <w:lang w:val="vi-VN"/>
        </w:rPr>
      </w:pPr>
      <w:r w:rsidRPr="009D7B14">
        <w:rPr>
          <w:i/>
          <w:iCs/>
          <w:sz w:val="26"/>
          <w:szCs w:val="26"/>
          <w:lang w:val="vi-VN"/>
        </w:rPr>
        <w:t>3.4.3.2. Ảnh hưởng của yếu tố NGUY CƠ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bạn bè đối với rối loạn lo âu được trình bày dưới đây.</w:t>
      </w:r>
    </w:p>
    <w:p w:rsidR="00405069" w:rsidRPr="009D7B14" w:rsidRDefault="00405069" w:rsidP="00405069">
      <w:pPr>
        <w:rPr>
          <w:i/>
          <w:iCs/>
          <w:sz w:val="26"/>
          <w:szCs w:val="26"/>
          <w:lang w:val="vi-VN"/>
        </w:rPr>
      </w:pPr>
      <w:bookmarkStart w:id="59" w:name="_Hlk228260675"/>
      <w:r w:rsidRPr="009D7B14">
        <w:rPr>
          <w:b/>
          <w:bCs/>
          <w:sz w:val="26"/>
          <w:szCs w:val="26"/>
        </w:rPr>
        <w:t>Bảng 3.</w:t>
      </w:r>
      <w:r w:rsidRPr="009D7B14">
        <w:rPr>
          <w:b/>
          <w:bCs/>
          <w:sz w:val="26"/>
          <w:szCs w:val="26"/>
          <w:lang w:val="vi-VN"/>
        </w:rPr>
        <w:t>39</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59"/>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YTNC - RLLA</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12,407 (4)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3,102</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0,994</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0,986</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0,039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0,016 - 0,065</w:t>
            </w:r>
          </w:p>
        </w:tc>
      </w:tr>
    </w:tbl>
    <w:p w:rsidR="00405069" w:rsidRPr="009D7B14" w:rsidRDefault="00405069" w:rsidP="00405069">
      <w:pPr>
        <w:rPr>
          <w:i/>
          <w:iCs/>
          <w:sz w:val="26"/>
          <w:szCs w:val="26"/>
        </w:rPr>
      </w:pPr>
      <w:r w:rsidRPr="009D7B14">
        <w:rPr>
          <w:i/>
          <w:iCs/>
          <w:sz w:val="26"/>
          <w:szCs w:val="26"/>
          <w:lang w:val="vi-VN"/>
        </w:rPr>
        <w:t>(Ghi chú: YTNC=yếu tố nguy cơ</w:t>
      </w:r>
      <w:r w:rsidRPr="009D7B14">
        <w:rPr>
          <w:i/>
          <w:iCs/>
          <w:sz w:val="26"/>
          <w:szCs w:val="26"/>
        </w:rPr>
        <w:t>; RLLA = Rối loạn lo âu</w:t>
      </w:r>
      <w:r w:rsidRPr="009D7B14">
        <w:rPr>
          <w:i/>
          <w:iCs/>
          <w:sz w:val="26"/>
          <w:szCs w:val="26"/>
          <w:lang w:val="vi-VN"/>
        </w:rPr>
        <w:t>)</w:t>
      </w:r>
    </w:p>
    <w:p w:rsidR="00405069" w:rsidRPr="009D7B14" w:rsidRDefault="00405069" w:rsidP="00405069">
      <w:pPr>
        <w:rPr>
          <w:b/>
          <w:bCs/>
          <w:sz w:val="26"/>
          <w:szCs w:val="26"/>
          <w:lang w:val="vi-VN"/>
        </w:rPr>
      </w:pPr>
    </w:p>
    <w:p w:rsidR="00405069" w:rsidRPr="009D7B14" w:rsidRDefault="00405069" w:rsidP="00405069">
      <w:pPr>
        <w:rPr>
          <w:b/>
          <w:bCs/>
          <w:i/>
          <w:iCs/>
          <w:sz w:val="26"/>
          <w:szCs w:val="26"/>
          <w:lang w:val="vi-VN"/>
        </w:rPr>
      </w:pPr>
      <w:bookmarkStart w:id="60" w:name="_Hlk228260679"/>
      <w:r w:rsidRPr="009D7B14">
        <w:rPr>
          <w:b/>
          <w:bCs/>
          <w:sz w:val="26"/>
          <w:szCs w:val="26"/>
          <w:lang w:val="vi-VN"/>
        </w:rPr>
        <w:t xml:space="preserve">Bảng 3.40 </w:t>
      </w:r>
      <w:r w:rsidRPr="009D7B14">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64"/>
        <w:gridCol w:w="2425"/>
        <w:gridCol w:w="1151"/>
        <w:gridCol w:w="1039"/>
        <w:gridCol w:w="1449"/>
        <w:gridCol w:w="1005"/>
        <w:gridCol w:w="1017"/>
      </w:tblGrid>
      <w:tr w:rsidR="00405069" w:rsidRPr="009D7B14" w:rsidTr="004360B0">
        <w:trPr>
          <w:trHeight w:val="60"/>
        </w:trPr>
        <w:tc>
          <w:tcPr>
            <w:tcW w:w="1264" w:type="dxa"/>
            <w:vAlign w:val="center"/>
          </w:tcPr>
          <w:bookmarkEnd w:id="60"/>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vAlign w:val="center"/>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vAlign w:val="center"/>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vAlign w:val="center"/>
          </w:tcPr>
          <w:p w:rsidR="00405069" w:rsidRPr="009D7B14" w:rsidRDefault="00405069" w:rsidP="004360B0">
            <w:pPr>
              <w:spacing w:before="60" w:after="60"/>
              <w:jc w:val="center"/>
              <w:rPr>
                <w:b/>
                <w:bCs/>
                <w:sz w:val="26"/>
                <w:szCs w:val="26"/>
              </w:rPr>
            </w:pPr>
            <w:r w:rsidRPr="009D7B14">
              <w:rPr>
                <w:b/>
                <w:bCs/>
                <w:sz w:val="26"/>
                <w:szCs w:val="26"/>
              </w:rPr>
              <w:t>S.E.</w:t>
            </w:r>
          </w:p>
        </w:tc>
        <w:tc>
          <w:tcPr>
            <w:tcW w:w="1449" w:type="dxa"/>
            <w:vAlign w:val="center"/>
          </w:tcPr>
          <w:p w:rsidR="00405069" w:rsidRPr="009D7B14" w:rsidRDefault="00405069" w:rsidP="004360B0">
            <w:pPr>
              <w:spacing w:before="60" w:after="60"/>
              <w:jc w:val="center"/>
              <w:rPr>
                <w:b/>
                <w:bCs/>
                <w:sz w:val="26"/>
                <w:szCs w:val="26"/>
              </w:rPr>
            </w:pPr>
            <w:r w:rsidRPr="009D7B14">
              <w:rPr>
                <w:b/>
                <w:bCs/>
                <w:sz w:val="26"/>
                <w:szCs w:val="26"/>
              </w:rPr>
              <w:t>C.R.</w:t>
            </w:r>
          </w:p>
        </w:tc>
        <w:tc>
          <w:tcPr>
            <w:tcW w:w="1005" w:type="dxa"/>
            <w:vAlign w:val="center"/>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vAlign w:val="center"/>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YTNC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0,747</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0,168</w:t>
            </w:r>
          </w:p>
        </w:tc>
        <w:tc>
          <w:tcPr>
            <w:tcW w:w="1449" w:type="dxa"/>
            <w:vAlign w:val="center"/>
          </w:tcPr>
          <w:p w:rsidR="00405069" w:rsidRPr="009D7B14" w:rsidRDefault="00405069" w:rsidP="004360B0">
            <w:pPr>
              <w:spacing w:before="60" w:after="60"/>
              <w:jc w:val="center"/>
              <w:rPr>
                <w:sz w:val="26"/>
                <w:szCs w:val="26"/>
              </w:rPr>
            </w:pPr>
            <w:r w:rsidRPr="009D7B14">
              <w:rPr>
                <w:sz w:val="26"/>
                <w:szCs w:val="26"/>
              </w:rPr>
              <w:t>10,241</w:t>
            </w:r>
          </w:p>
        </w:tc>
        <w:tc>
          <w:tcPr>
            <w:tcW w:w="1005" w:type="dxa"/>
          </w:tcPr>
          <w:p w:rsidR="00405069" w:rsidRPr="009D7B14" w:rsidRDefault="00405069" w:rsidP="004360B0">
            <w:pPr>
              <w:spacing w:before="60" w:after="60"/>
              <w:jc w:val="center"/>
              <w:rPr>
                <w:sz w:val="26"/>
                <w:szCs w:val="26"/>
              </w:rPr>
            </w:pPr>
            <w:r w:rsidRPr="009D7B14">
              <w:rPr>
                <w:sz w:val="26"/>
                <w:szCs w:val="26"/>
              </w:rPr>
              <w:t>&lt;0,001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0,558</w:t>
            </w:r>
          </w:p>
        </w:tc>
      </w:tr>
    </w:tbl>
    <w:p w:rsidR="00405069" w:rsidRPr="009D7B14" w:rsidRDefault="00405069" w:rsidP="00405069">
      <w:pPr>
        <w:rPr>
          <w:i/>
          <w:iCs/>
          <w:sz w:val="26"/>
          <w:szCs w:val="26"/>
        </w:rPr>
      </w:pPr>
      <w:r w:rsidRPr="009D7B14">
        <w:rPr>
          <w:i/>
          <w:iCs/>
          <w:sz w:val="26"/>
          <w:szCs w:val="26"/>
          <w:lang w:val="vi-VN"/>
        </w:rPr>
        <w:t>(Ghi chú: YTNC=yếu tố nguy cơ</w:t>
      </w:r>
      <w:r w:rsidRPr="009D7B14">
        <w:rPr>
          <w:i/>
          <w:iCs/>
          <w:sz w:val="26"/>
          <w:szCs w:val="26"/>
        </w:rPr>
        <w:t>; RLLA = Rối loạn lo âu</w:t>
      </w:r>
      <w:r w:rsidRPr="009D7B14">
        <w:rPr>
          <w:i/>
          <w:iCs/>
          <w:sz w:val="26"/>
          <w:szCs w:val="26"/>
          <w:lang w:val="vi-VN"/>
        </w:rPr>
        <w:t>)</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Nhìn chung, kết quả cho thấy yếu tố nguy cơ đóng vai trò quan trọng trong việc dự báo rối loạn lo âu ở học sinh, với mức độ tác động mạnh và có ý nghĩa thống kê.</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     </w:t>
      </w:r>
    </w:p>
    <w:p w:rsidR="00405069" w:rsidRPr="009D7B14" w:rsidRDefault="00405069" w:rsidP="00405069">
      <w:pPr>
        <w:spacing w:before="120" w:line="312" w:lineRule="auto"/>
        <w:jc w:val="center"/>
        <w:rPr>
          <w:sz w:val="26"/>
          <w:szCs w:val="26"/>
          <w:lang w:val="vi-VN"/>
        </w:rPr>
      </w:pPr>
      <w:r w:rsidRPr="009D7B14">
        <w:rPr>
          <w:noProof/>
          <w:sz w:val="26"/>
          <w:szCs w:val="26"/>
          <w:lang w:val="fr-FR" w:eastAsia="fr-FR"/>
        </w:rPr>
        <w:lastRenderedPageBreak/>
        <w:drawing>
          <wp:inline distT="0" distB="0" distL="0" distR="0" wp14:anchorId="59B3CDF0" wp14:editId="61F05809">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26"/>
                    <a:stretch>
                      <a:fillRect/>
                    </a:stretch>
                  </pic:blipFill>
                  <pic:spPr>
                    <a:xfrm>
                      <a:off x="0" y="0"/>
                      <a:ext cx="3409248" cy="1895848"/>
                    </a:xfrm>
                    <a:prstGeom prst="rect">
                      <a:avLst/>
                    </a:prstGeom>
                  </pic:spPr>
                </pic:pic>
              </a:graphicData>
            </a:graphic>
          </wp:inline>
        </w:drawing>
      </w:r>
    </w:p>
    <w:p w:rsidR="00405069" w:rsidRPr="009D7B14" w:rsidRDefault="00405069" w:rsidP="00405069">
      <w:pPr>
        <w:jc w:val="center"/>
        <w:rPr>
          <w:i/>
          <w:iCs/>
          <w:sz w:val="26"/>
          <w:szCs w:val="26"/>
          <w:lang w:val="vi-VN"/>
        </w:rPr>
      </w:pPr>
      <w:bookmarkStart w:id="61" w:name="_Hlk228260690"/>
      <w:r w:rsidRPr="009D7B14">
        <w:rPr>
          <w:b/>
          <w:bCs/>
          <w:sz w:val="26"/>
          <w:szCs w:val="26"/>
          <w:lang w:val="vi-VN"/>
        </w:rPr>
        <w:t xml:space="preserve">Hình 3.22 </w:t>
      </w:r>
      <w:r w:rsidRPr="009D7B14">
        <w:rPr>
          <w:i/>
          <w:iCs/>
          <w:sz w:val="26"/>
          <w:szCs w:val="26"/>
          <w:lang w:val="vi-VN"/>
        </w:rPr>
        <w:t>Mô hình tác động của yếu tố nguy cơ đến rối loạn lo âu</w:t>
      </w:r>
    </w:p>
    <w:bookmarkEnd w:id="61"/>
    <w:p w:rsidR="00405069" w:rsidRPr="009D7B14" w:rsidRDefault="00405069" w:rsidP="00405069">
      <w:pPr>
        <w:rPr>
          <w:b/>
          <w:bCs/>
          <w:sz w:val="26"/>
          <w:szCs w:val="26"/>
          <w:lang w:val="vi-VN"/>
        </w:rPr>
      </w:pPr>
    </w:p>
    <w:p w:rsidR="00405069" w:rsidRPr="009D7B14" w:rsidRDefault="00405069" w:rsidP="00405069">
      <w:pPr>
        <w:rPr>
          <w:i/>
          <w:iCs/>
          <w:sz w:val="26"/>
          <w:szCs w:val="26"/>
          <w:lang w:val="vi-VN"/>
        </w:rPr>
      </w:pPr>
      <w:r w:rsidRPr="009D7B14">
        <w:rPr>
          <w:i/>
          <w:iCs/>
          <w:sz w:val="26"/>
          <w:szCs w:val="26"/>
          <w:lang w:val="vi-VN"/>
        </w:rPr>
        <w:t>3.4.3.2. Ảnh hưởng của yếu tố BẢO VỆ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yếu tố bảo vệ đối với rối loạn lo âu được trình bày dưới đây.</w:t>
      </w:r>
    </w:p>
    <w:p w:rsidR="00405069" w:rsidRPr="009D7B14" w:rsidRDefault="00405069" w:rsidP="00405069">
      <w:pPr>
        <w:rPr>
          <w:i/>
          <w:iCs/>
          <w:sz w:val="26"/>
          <w:szCs w:val="26"/>
        </w:rPr>
      </w:pPr>
      <w:bookmarkStart w:id="62" w:name="_Hlk228260716"/>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41</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62"/>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YTBV - RLLA</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30,608 (4)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7,652</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0,982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0,954</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0,070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0,048 - 0,094</w:t>
            </w:r>
          </w:p>
        </w:tc>
      </w:tr>
    </w:tbl>
    <w:p w:rsidR="00405069" w:rsidRPr="009D7B14" w:rsidRDefault="00405069" w:rsidP="00405069">
      <w:pPr>
        <w:rPr>
          <w:i/>
          <w:iCs/>
          <w:sz w:val="22"/>
          <w:szCs w:val="22"/>
        </w:rPr>
      </w:pPr>
      <w:r w:rsidRPr="009D7B14">
        <w:rPr>
          <w:i/>
          <w:iCs/>
          <w:sz w:val="22"/>
          <w:szCs w:val="22"/>
          <w:lang w:val="vi-VN"/>
        </w:rPr>
        <w:t>(Ghi chú: Y</w:t>
      </w:r>
      <w:r w:rsidRPr="009D7B14">
        <w:rPr>
          <w:i/>
          <w:iCs/>
          <w:sz w:val="22"/>
          <w:szCs w:val="22"/>
        </w:rPr>
        <w:t>TBV</w:t>
      </w:r>
      <w:r w:rsidRPr="009D7B14">
        <w:rPr>
          <w:i/>
          <w:iCs/>
          <w:sz w:val="22"/>
          <w:szCs w:val="22"/>
          <w:lang w:val="vi-VN"/>
        </w:rPr>
        <w:t xml:space="preserve">=yếu tố </w:t>
      </w:r>
      <w:r w:rsidRPr="009D7B14">
        <w:rPr>
          <w:i/>
          <w:iCs/>
          <w:sz w:val="22"/>
          <w:szCs w:val="22"/>
        </w:rPr>
        <w:t>bảo vệ; RLLA = Rối loạn lo âu</w:t>
      </w:r>
      <w:r w:rsidRPr="009D7B14">
        <w:rPr>
          <w:i/>
          <w:iCs/>
          <w:sz w:val="22"/>
          <w:szCs w:val="22"/>
          <w:lang w:val="vi-VN"/>
        </w:rPr>
        <w:t>)</w:t>
      </w:r>
    </w:p>
    <w:p w:rsidR="00405069" w:rsidRPr="009D7B14" w:rsidRDefault="00405069" w:rsidP="00405069">
      <w:pPr>
        <w:rPr>
          <w:b/>
          <w:bCs/>
          <w:sz w:val="26"/>
          <w:szCs w:val="26"/>
        </w:rPr>
      </w:pPr>
    </w:p>
    <w:p w:rsidR="00405069" w:rsidRPr="009D7B14" w:rsidRDefault="00405069" w:rsidP="00405069">
      <w:pPr>
        <w:rPr>
          <w:b/>
          <w:bCs/>
          <w:i/>
          <w:iCs/>
          <w:sz w:val="26"/>
          <w:szCs w:val="26"/>
        </w:rPr>
      </w:pPr>
      <w:bookmarkStart w:id="63" w:name="_Hlk228260720"/>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42</w:t>
      </w:r>
      <w:r w:rsidRPr="009D7B14">
        <w:rPr>
          <w:b/>
          <w:bCs/>
          <w:sz w:val="26"/>
          <w:szCs w:val="26"/>
        </w:rPr>
        <w:t xml:space="preserve"> </w:t>
      </w:r>
      <w:r w:rsidRPr="009D7B14">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405069" w:rsidRPr="009D7B14" w:rsidTr="004360B0">
        <w:trPr>
          <w:trHeight w:val="60"/>
        </w:trPr>
        <w:tc>
          <w:tcPr>
            <w:tcW w:w="1264" w:type="dxa"/>
            <w:vAlign w:val="center"/>
          </w:tcPr>
          <w:bookmarkEnd w:id="63"/>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vAlign w:val="center"/>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vAlign w:val="center"/>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vAlign w:val="center"/>
          </w:tcPr>
          <w:p w:rsidR="00405069" w:rsidRPr="009D7B14" w:rsidRDefault="00405069" w:rsidP="004360B0">
            <w:pPr>
              <w:spacing w:before="60" w:after="60"/>
              <w:jc w:val="center"/>
              <w:rPr>
                <w:b/>
                <w:bCs/>
                <w:sz w:val="26"/>
                <w:szCs w:val="26"/>
              </w:rPr>
            </w:pPr>
            <w:r w:rsidRPr="009D7B14">
              <w:rPr>
                <w:b/>
                <w:bCs/>
                <w:sz w:val="26"/>
                <w:szCs w:val="26"/>
              </w:rPr>
              <w:t>S.E.</w:t>
            </w:r>
          </w:p>
        </w:tc>
        <w:tc>
          <w:tcPr>
            <w:tcW w:w="1346" w:type="dxa"/>
            <w:vAlign w:val="center"/>
          </w:tcPr>
          <w:p w:rsidR="00405069" w:rsidRPr="009D7B14" w:rsidRDefault="00405069" w:rsidP="004360B0">
            <w:pPr>
              <w:spacing w:before="60" w:after="60"/>
              <w:jc w:val="center"/>
              <w:rPr>
                <w:b/>
                <w:bCs/>
                <w:sz w:val="26"/>
                <w:szCs w:val="26"/>
              </w:rPr>
            </w:pPr>
            <w:r w:rsidRPr="009D7B14">
              <w:rPr>
                <w:b/>
                <w:bCs/>
                <w:sz w:val="26"/>
                <w:szCs w:val="26"/>
              </w:rPr>
              <w:t>C.R.</w:t>
            </w:r>
          </w:p>
        </w:tc>
        <w:tc>
          <w:tcPr>
            <w:tcW w:w="1108" w:type="dxa"/>
            <w:vAlign w:val="center"/>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vAlign w:val="center"/>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1</w:t>
            </w:r>
          </w:p>
        </w:tc>
        <w:tc>
          <w:tcPr>
            <w:tcW w:w="2425" w:type="dxa"/>
          </w:tcPr>
          <w:p w:rsidR="00405069" w:rsidRPr="009D7B14" w:rsidRDefault="00405069" w:rsidP="004360B0">
            <w:pPr>
              <w:spacing w:before="60" w:after="60"/>
              <w:jc w:val="center"/>
              <w:rPr>
                <w:sz w:val="26"/>
                <w:szCs w:val="26"/>
              </w:rPr>
            </w:pPr>
            <w:r w:rsidRPr="009D7B14">
              <w:rPr>
                <w:sz w:val="26"/>
                <w:szCs w:val="26"/>
              </w:rPr>
              <w:t xml:space="preserve">YTBV → RLLA </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-0,352</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0,102</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-9,890</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 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0,124</w:t>
            </w:r>
          </w:p>
        </w:tc>
      </w:tr>
    </w:tbl>
    <w:p>
      <w:pPr>
        <w:jc w:val="both"/>
        <w:ind w:firstLine="567"/>
      </w:pPr>
      <w:r>
        <w:rPr>
          <w:rFonts w:ascii="Times New Roman" w:hAnsi="Times New Roman" w:eastAsia="Times New Roman"/>
          <w:sz w:val="26"/>
          <w:szCs w:val="26"/>
          <w:color w:val="0070C0"/>
        </w:rPr>
        <w:t xml:space="preserve">[BÌNH LUẬN BỔ SUNG sau Bảng 3.42 — chữ xanh]</w:t>
      </w:r>
    </w:p>
    <w:p>
      <w:pPr>
        <w:jc w:val="both"/>
        <w:ind w:firstLine="567"/>
      </w:pPr>
      <w:r>
        <w:rPr>
          <w:rFonts w:ascii="Times New Roman" w:hAnsi="Times New Roman" w:eastAsia="Times New Roman"/>
          <w:sz w:val="26"/>
          <w:szCs w:val="26"/>
          <w:color w:val="0070C0"/>
        </w:rPr>
        <w:t xml:space="preserve">Bảng 3.42 cho thấy YTBV TỔNG riêng (không tích hợp với YTNC): β = −0,352, R² = 0,124. So với YTNC riêng (β = 0,747, R² = 0,558 từ Bảng 3.40), tỷ số R² = 0,124 / 0,558 ≈ 0,222 — yếu tố bảo vệ tổng chỉ giải thích ~22% so với yếu tố nguy cơ tổng.</w:t>
      </w:r>
    </w:p>
    <w:p>
      <w:pPr>
        <w:jc w:val="both"/>
        <w:ind w:firstLine="567"/>
      </w:pPr>
      <w:r>
        <w:rPr>
          <w:rFonts w:ascii="Times New Roman" w:hAnsi="Times New Roman" w:eastAsia="Times New Roman"/>
          <w:sz w:val="26"/>
          <w:szCs w:val="26"/>
          <w:color w:val="0070C0"/>
        </w:rPr>
        <w:t xml:space="preserve">Khi tích hợp (Bảng 3.38), |β YTBV| giảm từ 0,352 xuống 0,220 — GIẢM 37% — gợi ý YTBV không hoàn toàn ĐỘC LẬP với YTNC. Có thể có tương quan: ví dụ học sinh có ALHT cao có tự trọng thấp; học sinh bị bắt nạt có gắn bó trường học thấp. Khuyến nghị nghiên cứu tiếp theo phân tích MEDIATION cụ thể giữa YTNC và YTBV.</w:t>
      </w:r>
    </w:p>
    <w:p w:rsidR="00405069" w:rsidRPr="009D7B14" w:rsidRDefault="00405069" w:rsidP="00405069">
      <w:pPr>
        <w:rPr>
          <w:i/>
          <w:iCs/>
          <w:sz w:val="22"/>
          <w:szCs w:val="22"/>
        </w:rPr>
      </w:pPr>
      <w:r w:rsidRPr="009D7B14">
        <w:rPr>
          <w:i/>
          <w:iCs/>
          <w:sz w:val="22"/>
          <w:szCs w:val="22"/>
          <w:lang w:val="vi-VN"/>
        </w:rPr>
        <w:t>(Ghi chú: Y</w:t>
      </w:r>
      <w:r w:rsidRPr="009D7B14">
        <w:rPr>
          <w:i/>
          <w:iCs/>
          <w:sz w:val="22"/>
          <w:szCs w:val="22"/>
        </w:rPr>
        <w:t>TBV</w:t>
      </w:r>
      <w:r w:rsidRPr="009D7B14">
        <w:rPr>
          <w:i/>
          <w:iCs/>
          <w:sz w:val="22"/>
          <w:szCs w:val="22"/>
          <w:lang w:val="vi-VN"/>
        </w:rPr>
        <w:t xml:space="preserve">=yếu tố </w:t>
      </w:r>
      <w:r w:rsidRPr="009D7B14">
        <w:rPr>
          <w:i/>
          <w:iCs/>
          <w:sz w:val="22"/>
          <w:szCs w:val="22"/>
        </w:rPr>
        <w:t>bảo vệ; RLLA = Rối loạn lo âu</w:t>
      </w:r>
      <w:r w:rsidRPr="009D7B14">
        <w:rPr>
          <w:i/>
          <w:iCs/>
          <w:sz w:val="22"/>
          <w:szCs w:val="22"/>
          <w:lang w:val="vi-VN"/>
        </w:rPr>
        <w:t>)</w:t>
      </w:r>
    </w:p>
    <w:p w:rsidR="00405069" w:rsidRPr="009D7B14" w:rsidRDefault="00405069" w:rsidP="00405069">
      <w:pPr>
        <w:spacing w:before="120" w:line="312" w:lineRule="auto"/>
        <w:ind w:firstLine="567"/>
        <w:jc w:val="both"/>
        <w:rPr>
          <w:sz w:val="26"/>
          <w:szCs w:val="26"/>
          <w:lang w:val="vi-VN"/>
        </w:rPr>
      </w:pPr>
      <w:r w:rsidRPr="009D7B14">
        <w:rPr>
          <w:sz w:val="26"/>
          <w:szCs w:val="26"/>
        </w:rPr>
        <w:t>Kết quả tại</w:t>
      </w:r>
      <w:r w:rsidRPr="009D7B14">
        <w:rPr>
          <w:sz w:val="26"/>
          <w:szCs w:val="26"/>
          <w:lang w:val="vi-VN"/>
        </w:rPr>
        <w:t xml:space="preserve"> </w:t>
      </w:r>
      <w:r w:rsidRPr="009D7B14">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9D7B14">
        <w:rPr>
          <w:sz w:val="26"/>
          <w:szCs w:val="26"/>
          <w:lang w:val="vi-VN"/>
        </w:rPr>
        <w:t xml:space="preserve"> Kết quả từ Bảng 3.42 cho thấy yếu tố bảo vệ có tác động âm và có ý nghĩa thống kê đến rối loạn lo âu (</w:t>
      </w:r>
      <w:r w:rsidRPr="009D7B14">
        <w:rPr>
          <w:sz w:val="26"/>
          <w:szCs w:val="26"/>
        </w:rPr>
        <w:t>β</w:t>
      </w:r>
      <w:r w:rsidRPr="009D7B14">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rsidR="00405069" w:rsidRPr="009D7B14" w:rsidRDefault="00405069" w:rsidP="00405069">
      <w:pPr>
        <w:spacing w:before="120" w:line="312" w:lineRule="auto"/>
        <w:ind w:firstLine="567"/>
        <w:jc w:val="both"/>
        <w:rPr>
          <w:sz w:val="26"/>
          <w:szCs w:val="26"/>
          <w:lang w:val="vi-VN"/>
        </w:rPr>
      </w:pPr>
    </w:p>
    <w:p w:rsidR="00405069" w:rsidRPr="009D7B14" w:rsidRDefault="00405069" w:rsidP="00405069">
      <w:pPr>
        <w:jc w:val="center"/>
        <w:rPr>
          <w:sz w:val="26"/>
          <w:szCs w:val="26"/>
          <w:lang w:val="vi-VN"/>
        </w:rPr>
      </w:pPr>
      <w:r w:rsidRPr="009D7B14">
        <w:rPr>
          <w:noProof/>
          <w:sz w:val="26"/>
          <w:szCs w:val="26"/>
          <w:lang w:val="fr-FR" w:eastAsia="fr-FR"/>
        </w:rPr>
        <w:lastRenderedPageBreak/>
        <w:drawing>
          <wp:inline distT="0" distB="0" distL="0" distR="0" wp14:anchorId="5C6E4808" wp14:editId="0DCE30E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27"/>
                    <a:stretch>
                      <a:fillRect/>
                    </a:stretch>
                  </pic:blipFill>
                  <pic:spPr>
                    <a:xfrm>
                      <a:off x="0" y="0"/>
                      <a:ext cx="4202913" cy="2160279"/>
                    </a:xfrm>
                    <a:prstGeom prst="rect">
                      <a:avLst/>
                    </a:prstGeom>
                  </pic:spPr>
                </pic:pic>
              </a:graphicData>
            </a:graphic>
          </wp:inline>
        </w:drawing>
      </w:r>
    </w:p>
    <w:p w:rsidR="00405069" w:rsidRPr="009D7B14" w:rsidRDefault="00405069" w:rsidP="00405069">
      <w:pPr>
        <w:jc w:val="center"/>
        <w:rPr>
          <w:i/>
          <w:iCs/>
          <w:sz w:val="26"/>
          <w:szCs w:val="26"/>
          <w:lang w:val="vi-VN"/>
        </w:rPr>
      </w:pPr>
      <w:bookmarkStart w:id="64" w:name="_Hlk228260726"/>
      <w:r w:rsidRPr="009D7B14">
        <w:rPr>
          <w:b/>
          <w:bCs/>
          <w:sz w:val="26"/>
          <w:szCs w:val="26"/>
          <w:lang w:val="vi-VN"/>
        </w:rPr>
        <w:t>Hình 3.23</w:t>
      </w:r>
      <w:r w:rsidRPr="009D7B14">
        <w:rPr>
          <w:sz w:val="26"/>
          <w:szCs w:val="26"/>
          <w:lang w:val="vi-VN"/>
        </w:rPr>
        <w:t xml:space="preserve"> </w:t>
      </w:r>
      <w:r w:rsidRPr="009D7B14">
        <w:rPr>
          <w:i/>
          <w:iCs/>
          <w:sz w:val="26"/>
          <w:szCs w:val="26"/>
          <w:lang w:val="vi-VN"/>
        </w:rPr>
        <w:t>Mô hình tác động của yếu tố bảo vệ đến rối loạn lo âu</w:t>
      </w:r>
    </w:p>
    <w:bookmarkEnd w:id="64"/>
    <w:p w:rsidR="00405069" w:rsidRPr="009D7B14" w:rsidRDefault="00405069" w:rsidP="00405069">
      <w:pPr>
        <w:rPr>
          <w:b/>
          <w:bCs/>
          <w:sz w:val="26"/>
          <w:szCs w:val="26"/>
          <w:lang w:val="vi-VN"/>
        </w:rPr>
      </w:pPr>
    </w:p>
    <w:p w:rsidR="00405069" w:rsidRPr="009D7B14" w:rsidRDefault="00405069" w:rsidP="00405069">
      <w:pPr>
        <w:rPr>
          <w:b/>
          <w:bCs/>
          <w:sz w:val="26"/>
          <w:szCs w:val="26"/>
          <w:lang w:val="vi-VN"/>
        </w:rPr>
      </w:pPr>
      <w:r w:rsidRPr="009D7B14">
        <w:rPr>
          <w:b/>
          <w:bCs/>
          <w:sz w:val="26"/>
          <w:szCs w:val="26"/>
          <w:lang w:val="vi-VN"/>
        </w:rPr>
        <w:t xml:space="preserve">3.5. Thực trạng các biện pháp đối phó của học sinh THCS </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3.5.1. Thực trạng các biện pháp đối phó</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thực trạng các biện pháp đối phó phòng ngừa rối loạn lo âu được trình bày dưới đây.</w:t>
      </w:r>
    </w:p>
    <w:p w:rsidR="00405069" w:rsidRPr="009D7B14" w:rsidRDefault="00405069" w:rsidP="00405069">
      <w:pPr>
        <w:spacing w:before="120" w:line="312" w:lineRule="auto"/>
        <w:rPr>
          <w:i/>
          <w:iCs/>
          <w:sz w:val="26"/>
          <w:szCs w:val="26"/>
          <w:lang w:val="vi-VN"/>
        </w:rPr>
      </w:pPr>
      <w:bookmarkStart w:id="65" w:name="_Hlk228260748"/>
      <w:r w:rsidRPr="009D7B14">
        <w:rPr>
          <w:b/>
          <w:bCs/>
          <w:sz w:val="26"/>
          <w:szCs w:val="26"/>
          <w:lang w:val="vi-VN"/>
        </w:rPr>
        <w:t xml:space="preserve">Bảng 3.43 </w:t>
      </w:r>
      <w:r w:rsidRPr="009D7B14">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405069" w:rsidRPr="009D7B14" w:rsidTr="004360B0">
        <w:trPr>
          <w:trHeight w:val="340"/>
        </w:trPr>
        <w:tc>
          <w:tcPr>
            <w:tcW w:w="1278" w:type="dxa"/>
            <w:vAlign w:val="center"/>
            <w:hideMark/>
          </w:tcPr>
          <w:bookmarkEnd w:id="65"/>
          <w:p w:rsidR="00405069" w:rsidRPr="009D7B14" w:rsidRDefault="00405069" w:rsidP="004360B0">
            <w:pPr>
              <w:spacing w:before="60" w:after="60"/>
              <w:jc w:val="center"/>
              <w:rPr>
                <w:b/>
                <w:bCs/>
                <w:sz w:val="26"/>
                <w:szCs w:val="26"/>
              </w:rPr>
            </w:pPr>
            <w:r w:rsidRPr="009D7B14">
              <w:rPr>
                <w:b/>
                <w:bCs/>
                <w:sz w:val="26"/>
                <w:szCs w:val="26"/>
              </w:rPr>
              <w:t>TT</w:t>
            </w:r>
          </w:p>
        </w:tc>
        <w:tc>
          <w:tcPr>
            <w:tcW w:w="3237" w:type="dxa"/>
            <w:vAlign w:val="center"/>
            <w:hideMark/>
          </w:tcPr>
          <w:p w:rsidR="00405069" w:rsidRPr="009D7B14" w:rsidRDefault="00405069" w:rsidP="004360B0">
            <w:pPr>
              <w:spacing w:before="60" w:after="60"/>
              <w:jc w:val="center"/>
              <w:rPr>
                <w:b/>
                <w:bCs/>
                <w:sz w:val="26"/>
                <w:szCs w:val="26"/>
                <w:lang w:val="vi-VN"/>
              </w:rPr>
            </w:pPr>
            <w:r w:rsidRPr="009D7B14">
              <w:rPr>
                <w:b/>
                <w:bCs/>
                <w:sz w:val="26"/>
                <w:szCs w:val="26"/>
                <w:lang w:val="vi-VN"/>
              </w:rPr>
              <w:t>Mệnh đề</w:t>
            </w:r>
          </w:p>
        </w:tc>
        <w:tc>
          <w:tcPr>
            <w:tcW w:w="689"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Min</w:t>
            </w:r>
          </w:p>
        </w:tc>
        <w:tc>
          <w:tcPr>
            <w:tcW w:w="951" w:type="dxa"/>
            <w:vAlign w:val="center"/>
          </w:tcPr>
          <w:p w:rsidR="00405069" w:rsidRPr="009D7B14" w:rsidRDefault="00405069" w:rsidP="004360B0">
            <w:pPr>
              <w:spacing w:before="60" w:after="60"/>
              <w:jc w:val="center"/>
              <w:rPr>
                <w:b/>
                <w:bCs/>
                <w:i/>
                <w:iCs/>
                <w:sz w:val="26"/>
                <w:szCs w:val="26"/>
                <w:lang w:val="vi-VN"/>
              </w:rPr>
            </w:pPr>
            <w:r w:rsidRPr="009D7B14">
              <w:rPr>
                <w:b/>
                <w:bCs/>
                <w:i/>
                <w:iCs/>
                <w:sz w:val="26"/>
                <w:szCs w:val="26"/>
                <w:lang w:val="vi-VN"/>
              </w:rPr>
              <w:t>Max</w:t>
            </w:r>
          </w:p>
        </w:tc>
        <w:tc>
          <w:tcPr>
            <w:tcW w:w="1084"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ĐTB</w:t>
            </w:r>
          </w:p>
        </w:tc>
        <w:tc>
          <w:tcPr>
            <w:tcW w:w="1218"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ĐLC</w:t>
            </w:r>
          </w:p>
        </w:tc>
        <w:tc>
          <w:tcPr>
            <w:tcW w:w="899" w:type="dxa"/>
            <w:vAlign w:val="center"/>
          </w:tcPr>
          <w:p w:rsidR="00405069" w:rsidRPr="009D7B14" w:rsidRDefault="00405069" w:rsidP="004360B0">
            <w:pPr>
              <w:spacing w:before="60" w:after="60"/>
              <w:jc w:val="center"/>
              <w:rPr>
                <w:b/>
                <w:bCs/>
                <w:sz w:val="26"/>
                <w:szCs w:val="26"/>
                <w:lang w:val="vi-VN"/>
              </w:rPr>
            </w:pPr>
            <w:r w:rsidRPr="009D7B14">
              <w:rPr>
                <w:b/>
                <w:bCs/>
                <w:sz w:val="26"/>
                <w:szCs w:val="26"/>
                <w:lang w:val="vi-VN"/>
              </w:rPr>
              <w:t>Thứ bậc</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Tránh né vấn đề</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100</w:t>
            </w:r>
          </w:p>
        </w:tc>
        <w:tc>
          <w:tcPr>
            <w:tcW w:w="1084" w:type="dxa"/>
          </w:tcPr>
          <w:p w:rsidR="00405069" w:rsidRPr="009D7B14" w:rsidRDefault="00405069" w:rsidP="004360B0">
            <w:pPr>
              <w:spacing w:before="60" w:after="60"/>
              <w:jc w:val="center"/>
              <w:rPr>
                <w:b/>
                <w:bCs/>
                <w:sz w:val="26"/>
                <w:szCs w:val="26"/>
                <w:lang w:val="pt-BR"/>
              </w:rPr>
            </w:pPr>
            <w:r w:rsidRPr="009D7B14">
              <w:rPr>
                <w:b/>
                <w:bCs/>
                <w:i/>
                <w:iCs/>
                <w:sz w:val="26"/>
                <w:szCs w:val="26"/>
              </w:rPr>
              <w:t>41,34</w:t>
            </w:r>
          </w:p>
        </w:tc>
        <w:tc>
          <w:tcPr>
            <w:tcW w:w="1218" w:type="dxa"/>
          </w:tcPr>
          <w:p w:rsidR="00405069" w:rsidRPr="009D7B14" w:rsidRDefault="00405069" w:rsidP="004360B0">
            <w:pPr>
              <w:spacing w:before="60" w:after="60"/>
              <w:jc w:val="center"/>
              <w:rPr>
                <w:b/>
                <w:bCs/>
                <w:sz w:val="26"/>
                <w:szCs w:val="26"/>
                <w:lang w:val="pt-BR"/>
              </w:rPr>
            </w:pPr>
            <w:r w:rsidRPr="009D7B14">
              <w:rPr>
                <w:b/>
                <w:bCs/>
                <w:i/>
                <w:iCs/>
                <w:sz w:val="26"/>
                <w:szCs w:val="26"/>
              </w:rPr>
              <w:t>22,641</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Bcope.13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tự chỉ trích bản thân.</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45,83</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34,209</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Bcope.26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tự trách bản thân về những điều đã xảy ra.</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50,42</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33,170</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Bcope.3</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tự nói với mình rằng “điều này không phải là thật”.</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40,34</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34,106</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Bcope.8</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từ chối tin rằng điều đó đã xảy ra.</w:t>
            </w:r>
          </w:p>
        </w:tc>
        <w:tc>
          <w:tcPr>
            <w:tcW w:w="689" w:type="dxa"/>
            <w:vAlign w:val="center"/>
          </w:tcPr>
          <w:p w:rsidR="00405069" w:rsidRPr="009D7B14" w:rsidRDefault="00405069" w:rsidP="004360B0">
            <w:pPr>
              <w:spacing w:before="60" w:after="60"/>
              <w:jc w:val="center"/>
              <w:rPr>
                <w:sz w:val="26"/>
                <w:szCs w:val="26"/>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36,88</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33,032</w:t>
            </w:r>
          </w:p>
        </w:tc>
        <w:tc>
          <w:tcPr>
            <w:tcW w:w="899" w:type="dxa"/>
            <w:vAlign w:val="center"/>
          </w:tcPr>
          <w:p w:rsidR="00405069" w:rsidRPr="009D7B14" w:rsidRDefault="00405069" w:rsidP="004360B0">
            <w:pPr>
              <w:spacing w:before="60" w:after="60"/>
              <w:jc w:val="center"/>
              <w:rPr>
                <w:sz w:val="26"/>
                <w:szCs w:val="26"/>
              </w:rPr>
            </w:pPr>
            <w:r w:rsidRPr="009D7B14">
              <w:rPr>
                <w:sz w:val="26"/>
                <w:szCs w:val="26"/>
              </w:rPr>
              <w:t>4</w:t>
            </w:r>
          </w:p>
        </w:tc>
      </w:tr>
      <w:tr w:rsidR="00405069" w:rsidRPr="009D7B14" w:rsidTr="004360B0">
        <w:tc>
          <w:tcPr>
            <w:tcW w:w="1278" w:type="dxa"/>
          </w:tcPr>
          <w:p w:rsidR="00405069" w:rsidRPr="009D7B14" w:rsidRDefault="00405069" w:rsidP="004360B0">
            <w:pPr>
              <w:spacing w:before="60" w:after="60"/>
              <w:rPr>
                <w:sz w:val="26"/>
                <w:szCs w:val="26"/>
                <w:lang w:val="vi-VN"/>
              </w:rPr>
            </w:pPr>
            <w:r w:rsidRPr="009D7B14">
              <w:rPr>
                <w:sz w:val="26"/>
                <w:szCs w:val="26"/>
              </w:rPr>
              <w:t>Bcope.6</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từ bỏ việc cố gắng giải quyết nó.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33,21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28,949</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5</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Tập trung giải quyết vấn đề</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53,18</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19,974</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2</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BCope.25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suy nghĩ kỹ về những bước cần thực hiện với nó.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47,76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30,375</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6</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BCope.2</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tập trung nỗ lực vào việc làm điều gì đó về tình huống mà tôi đang gặp phải.</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52,76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28,051</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4</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BCope.7</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hành động để cố gắng làm cho tình huống trở nên tốt hơn.</w:t>
            </w:r>
          </w:p>
        </w:tc>
        <w:tc>
          <w:tcPr>
            <w:tcW w:w="689" w:type="dxa"/>
            <w:vAlign w:val="center"/>
          </w:tcPr>
          <w:p w:rsidR="00405069" w:rsidRPr="009D7B14" w:rsidRDefault="00405069" w:rsidP="004360B0">
            <w:pPr>
              <w:spacing w:before="60" w:after="60"/>
              <w:jc w:val="center"/>
              <w:rPr>
                <w:sz w:val="26"/>
                <w:szCs w:val="26"/>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rPr>
            </w:pPr>
            <w:r w:rsidRPr="009D7B14">
              <w:rPr>
                <w:sz w:val="26"/>
                <w:szCs w:val="26"/>
              </w:rPr>
              <w:t>59,15</w:t>
            </w:r>
          </w:p>
        </w:tc>
        <w:tc>
          <w:tcPr>
            <w:tcW w:w="1218" w:type="dxa"/>
            <w:vAlign w:val="center"/>
          </w:tcPr>
          <w:p w:rsidR="00405069" w:rsidRPr="009D7B14" w:rsidRDefault="00405069" w:rsidP="004360B0">
            <w:pPr>
              <w:spacing w:before="60" w:after="60"/>
              <w:jc w:val="center"/>
              <w:rPr>
                <w:sz w:val="26"/>
                <w:szCs w:val="26"/>
              </w:rPr>
            </w:pPr>
            <w:r w:rsidRPr="009D7B14">
              <w:rPr>
                <w:sz w:val="26"/>
                <w:szCs w:val="26"/>
              </w:rPr>
              <w:t>28,422</w:t>
            </w:r>
          </w:p>
        </w:tc>
        <w:tc>
          <w:tcPr>
            <w:tcW w:w="899" w:type="dxa"/>
            <w:vAlign w:val="center"/>
          </w:tcPr>
          <w:p w:rsidR="00405069" w:rsidRPr="009D7B14" w:rsidRDefault="00405069" w:rsidP="004360B0">
            <w:pPr>
              <w:spacing w:before="60" w:after="60"/>
              <w:jc w:val="center"/>
              <w:rPr>
                <w:sz w:val="26"/>
                <w:szCs w:val="26"/>
              </w:rPr>
            </w:pPr>
            <w:r w:rsidRPr="009D7B14">
              <w:rPr>
                <w:sz w:val="26"/>
                <w:szCs w:val="26"/>
              </w:rPr>
              <w:t>1</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BCope.12</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 xml:space="preserve">Tôi đã cố gắng nhìn nhận vấn đề theo một cách khác, </w:t>
            </w:r>
            <w:r w:rsidRPr="009D7B14">
              <w:rPr>
                <w:sz w:val="26"/>
                <w:szCs w:val="26"/>
                <w:lang w:val="vi-VN"/>
              </w:rPr>
              <w:lastRenderedPageBreak/>
              <w:t>để làm cho nó có vẻ tích cực hơn.</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lastRenderedPageBreak/>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54,61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29,833</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2</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lastRenderedPageBreak/>
              <w:t>BCope.17</w:t>
            </w:r>
          </w:p>
        </w:tc>
        <w:tc>
          <w:tcPr>
            <w:tcW w:w="3237" w:type="dxa"/>
            <w:vAlign w:val="center"/>
          </w:tcPr>
          <w:p w:rsidR="00405069" w:rsidRPr="009D7B14" w:rsidRDefault="00405069" w:rsidP="004360B0">
            <w:pPr>
              <w:spacing w:before="60" w:after="60"/>
              <w:rPr>
                <w:sz w:val="26"/>
                <w:szCs w:val="26"/>
              </w:rPr>
            </w:pPr>
            <w:r w:rsidRPr="009D7B14">
              <w:rPr>
                <w:sz w:val="26"/>
                <w:szCs w:val="26"/>
              </w:rPr>
              <w:t>Tôi đã tìm kiếm điều tích cực trong những gì đang xảy ra.</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54,29</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30,668</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3</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t>BCope.14</w:t>
            </w:r>
          </w:p>
        </w:tc>
        <w:tc>
          <w:tcPr>
            <w:tcW w:w="3237" w:type="dxa"/>
            <w:vAlign w:val="center"/>
          </w:tcPr>
          <w:p w:rsidR="00405069" w:rsidRPr="009D7B14" w:rsidRDefault="00405069" w:rsidP="004360B0">
            <w:pPr>
              <w:spacing w:before="60" w:after="60"/>
              <w:rPr>
                <w:sz w:val="26"/>
                <w:szCs w:val="26"/>
              </w:rPr>
            </w:pPr>
            <w:r w:rsidRPr="009D7B14">
              <w:rPr>
                <w:sz w:val="26"/>
                <w:szCs w:val="26"/>
              </w:rPr>
              <w:t>Tôi đã cố gắng nghĩ ra một chiến lược về việc nên làm gì.</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50,52</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40,432</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rPr>
              <w:t>5</w:t>
            </w:r>
          </w:p>
        </w:tc>
      </w:tr>
      <w:tr w:rsidR="00405069" w:rsidRPr="009D7B14" w:rsidTr="004360B0">
        <w:tc>
          <w:tcPr>
            <w:tcW w:w="4515" w:type="dxa"/>
            <w:gridSpan w:val="2"/>
            <w:vAlign w:val="center"/>
          </w:tcPr>
          <w:p w:rsidR="00405069" w:rsidRPr="009D7B14" w:rsidRDefault="00405069" w:rsidP="004360B0">
            <w:pPr>
              <w:spacing w:before="60" w:after="60"/>
              <w:rPr>
                <w:b/>
                <w:bCs/>
                <w:i/>
                <w:iCs/>
                <w:sz w:val="26"/>
                <w:szCs w:val="26"/>
                <w:lang w:val="vi-VN"/>
              </w:rPr>
            </w:pPr>
            <w:r w:rsidRPr="009D7B14">
              <w:rPr>
                <w:b/>
                <w:bCs/>
                <w:i/>
                <w:iCs/>
                <w:sz w:val="26"/>
                <w:szCs w:val="26"/>
                <w:lang w:val="vi-VN"/>
              </w:rPr>
              <w:t>Tìm kiếm sự hỗ trợ</w:t>
            </w:r>
          </w:p>
        </w:tc>
        <w:tc>
          <w:tcPr>
            <w:tcW w:w="68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0</w:t>
            </w:r>
          </w:p>
        </w:tc>
        <w:tc>
          <w:tcPr>
            <w:tcW w:w="951"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rPr>
              <w:t>100</w:t>
            </w:r>
          </w:p>
        </w:tc>
        <w:tc>
          <w:tcPr>
            <w:tcW w:w="1084" w:type="dxa"/>
          </w:tcPr>
          <w:p w:rsidR="00405069" w:rsidRPr="009D7B14" w:rsidRDefault="00405069" w:rsidP="004360B0">
            <w:pPr>
              <w:spacing w:before="60" w:after="60"/>
              <w:jc w:val="center"/>
              <w:rPr>
                <w:b/>
                <w:bCs/>
                <w:i/>
                <w:iCs/>
                <w:sz w:val="26"/>
                <w:szCs w:val="26"/>
                <w:lang w:val="pt-BR"/>
              </w:rPr>
            </w:pPr>
            <w:r w:rsidRPr="009D7B14">
              <w:rPr>
                <w:b/>
                <w:bCs/>
                <w:i/>
                <w:iCs/>
                <w:sz w:val="26"/>
                <w:szCs w:val="26"/>
              </w:rPr>
              <w:t>55,00</w:t>
            </w:r>
          </w:p>
        </w:tc>
        <w:tc>
          <w:tcPr>
            <w:tcW w:w="1218" w:type="dxa"/>
          </w:tcPr>
          <w:p w:rsidR="00405069" w:rsidRPr="009D7B14" w:rsidRDefault="00405069" w:rsidP="004360B0">
            <w:pPr>
              <w:spacing w:before="60" w:after="60"/>
              <w:jc w:val="center"/>
              <w:rPr>
                <w:b/>
                <w:bCs/>
                <w:i/>
                <w:iCs/>
                <w:sz w:val="26"/>
                <w:szCs w:val="26"/>
                <w:lang w:val="pt-BR"/>
              </w:rPr>
            </w:pPr>
            <w:r w:rsidRPr="009D7B14">
              <w:rPr>
                <w:b/>
                <w:bCs/>
                <w:i/>
                <w:iCs/>
                <w:sz w:val="26"/>
                <w:szCs w:val="26"/>
              </w:rPr>
              <w:t>24,288</w:t>
            </w:r>
          </w:p>
        </w:tc>
        <w:tc>
          <w:tcPr>
            <w:tcW w:w="899" w:type="dxa"/>
            <w:vAlign w:val="center"/>
          </w:tcPr>
          <w:p w:rsidR="00405069" w:rsidRPr="009D7B14" w:rsidRDefault="00405069" w:rsidP="004360B0">
            <w:pPr>
              <w:spacing w:before="60" w:after="60"/>
              <w:jc w:val="center"/>
              <w:rPr>
                <w:b/>
                <w:bCs/>
                <w:i/>
                <w:iCs/>
                <w:sz w:val="26"/>
                <w:szCs w:val="26"/>
                <w:lang w:val="pt-BR"/>
              </w:rPr>
            </w:pPr>
            <w:r w:rsidRPr="009D7B14">
              <w:rPr>
                <w:b/>
                <w:bCs/>
                <w:i/>
                <w:iCs/>
                <w:sz w:val="26"/>
                <w:szCs w:val="26"/>
                <w:lang w:val="pt-BR"/>
              </w:rPr>
              <w:t>1</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BCope.10</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nhận được sự giúp đỡ và lời khuyên từ người khác.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59,91</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31,317</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1</w:t>
            </w:r>
          </w:p>
        </w:tc>
      </w:tr>
      <w:tr w:rsidR="00405069" w:rsidRPr="009D7B14" w:rsidTr="004360B0">
        <w:tc>
          <w:tcPr>
            <w:tcW w:w="1278" w:type="dxa"/>
            <w:vAlign w:val="center"/>
          </w:tcPr>
          <w:p w:rsidR="00405069" w:rsidRPr="009D7B14" w:rsidRDefault="00405069" w:rsidP="004360B0">
            <w:pPr>
              <w:spacing w:before="60" w:after="60"/>
              <w:rPr>
                <w:sz w:val="26"/>
                <w:szCs w:val="26"/>
                <w:lang w:val="vi-VN"/>
              </w:rPr>
            </w:pPr>
            <w:r w:rsidRPr="009D7B14">
              <w:rPr>
                <w:sz w:val="26"/>
                <w:szCs w:val="26"/>
              </w:rPr>
              <w:t>BCope.15</w:t>
            </w:r>
          </w:p>
        </w:tc>
        <w:tc>
          <w:tcPr>
            <w:tcW w:w="3237" w:type="dxa"/>
            <w:vAlign w:val="center"/>
          </w:tcPr>
          <w:p w:rsidR="00405069" w:rsidRPr="009D7B14" w:rsidRDefault="00405069" w:rsidP="004360B0">
            <w:pPr>
              <w:spacing w:before="60" w:after="60"/>
              <w:rPr>
                <w:sz w:val="26"/>
                <w:szCs w:val="26"/>
                <w:lang w:val="vi-VN"/>
              </w:rPr>
            </w:pPr>
            <w:r w:rsidRPr="009D7B14">
              <w:rPr>
                <w:sz w:val="26"/>
                <w:szCs w:val="26"/>
                <w:lang w:val="vi-VN"/>
              </w:rPr>
              <w:t>Tôi đã nhận được sự an ủi và thấu hiểu từ ai đó.</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57,05</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31,954</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2</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t>BCope.5</w:t>
            </w:r>
          </w:p>
        </w:tc>
        <w:tc>
          <w:tcPr>
            <w:tcW w:w="3237" w:type="dxa"/>
            <w:vAlign w:val="center"/>
          </w:tcPr>
          <w:p w:rsidR="00405069" w:rsidRPr="009D7B14" w:rsidRDefault="00405069" w:rsidP="004360B0">
            <w:pPr>
              <w:spacing w:before="60" w:after="60"/>
              <w:rPr>
                <w:sz w:val="26"/>
                <w:szCs w:val="26"/>
              </w:rPr>
            </w:pPr>
            <w:r w:rsidRPr="009D7B14">
              <w:rPr>
                <w:sz w:val="26"/>
                <w:szCs w:val="26"/>
              </w:rPr>
              <w:t>Tôi đã nhận được sự hỗ trợ về mặt cảm xúc từ người khác.</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53,06</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30,896</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3</w:t>
            </w:r>
          </w:p>
        </w:tc>
      </w:tr>
      <w:tr w:rsidR="00405069" w:rsidRPr="009D7B14" w:rsidTr="004360B0">
        <w:tc>
          <w:tcPr>
            <w:tcW w:w="1278" w:type="dxa"/>
            <w:vAlign w:val="center"/>
          </w:tcPr>
          <w:p w:rsidR="00405069" w:rsidRPr="009D7B14" w:rsidRDefault="00405069" w:rsidP="004360B0">
            <w:pPr>
              <w:spacing w:before="60" w:after="60"/>
              <w:rPr>
                <w:sz w:val="26"/>
                <w:szCs w:val="26"/>
              </w:rPr>
            </w:pPr>
            <w:r w:rsidRPr="009D7B14">
              <w:rPr>
                <w:sz w:val="26"/>
                <w:szCs w:val="26"/>
              </w:rPr>
              <w:t>BCope.23</w:t>
            </w:r>
          </w:p>
        </w:tc>
        <w:tc>
          <w:tcPr>
            <w:tcW w:w="3237" w:type="dxa"/>
            <w:vAlign w:val="center"/>
          </w:tcPr>
          <w:p w:rsidR="00405069" w:rsidRPr="009D7B14" w:rsidRDefault="00405069" w:rsidP="004360B0">
            <w:pPr>
              <w:spacing w:before="60" w:after="60"/>
              <w:rPr>
                <w:sz w:val="26"/>
                <w:szCs w:val="26"/>
              </w:rPr>
            </w:pPr>
            <w:r w:rsidRPr="009D7B14">
              <w:rPr>
                <w:sz w:val="26"/>
                <w:szCs w:val="26"/>
              </w:rPr>
              <w:t>Tôi đã cố gắng tìm lời khuyên hoặc sự giúp đỡ từ người khác về việc nên làm gì.</w:t>
            </w:r>
          </w:p>
        </w:tc>
        <w:tc>
          <w:tcPr>
            <w:tcW w:w="689" w:type="dxa"/>
            <w:vAlign w:val="center"/>
          </w:tcPr>
          <w:p w:rsidR="00405069" w:rsidRPr="009D7B14" w:rsidRDefault="00405069" w:rsidP="004360B0">
            <w:pPr>
              <w:spacing w:before="60" w:after="60"/>
              <w:jc w:val="center"/>
              <w:rPr>
                <w:sz w:val="26"/>
                <w:szCs w:val="26"/>
                <w:lang w:val="pt-BR"/>
              </w:rPr>
            </w:pPr>
            <w:r w:rsidRPr="009D7B14">
              <w:rPr>
                <w:sz w:val="26"/>
                <w:szCs w:val="26"/>
              </w:rPr>
              <w:t>0</w:t>
            </w:r>
          </w:p>
        </w:tc>
        <w:tc>
          <w:tcPr>
            <w:tcW w:w="951" w:type="dxa"/>
            <w:vAlign w:val="center"/>
          </w:tcPr>
          <w:p w:rsidR="00405069" w:rsidRPr="009D7B14" w:rsidRDefault="00405069" w:rsidP="004360B0">
            <w:pPr>
              <w:spacing w:before="60" w:after="60"/>
              <w:jc w:val="center"/>
              <w:rPr>
                <w:sz w:val="26"/>
                <w:szCs w:val="26"/>
                <w:lang w:val="pt-BR"/>
              </w:rPr>
            </w:pPr>
            <w:r w:rsidRPr="009D7B14">
              <w:rPr>
                <w:sz w:val="26"/>
                <w:szCs w:val="26"/>
              </w:rPr>
              <w:t>100</w:t>
            </w:r>
          </w:p>
        </w:tc>
        <w:tc>
          <w:tcPr>
            <w:tcW w:w="1084" w:type="dxa"/>
            <w:vAlign w:val="center"/>
          </w:tcPr>
          <w:p w:rsidR="00405069" w:rsidRPr="009D7B14" w:rsidRDefault="00405069" w:rsidP="004360B0">
            <w:pPr>
              <w:spacing w:before="60" w:after="60"/>
              <w:jc w:val="center"/>
              <w:rPr>
                <w:sz w:val="26"/>
                <w:szCs w:val="26"/>
                <w:lang w:val="pt-BR"/>
              </w:rPr>
            </w:pPr>
            <w:r w:rsidRPr="009D7B14">
              <w:rPr>
                <w:sz w:val="26"/>
                <w:szCs w:val="26"/>
              </w:rPr>
              <w:t>49,98</w:t>
            </w:r>
          </w:p>
        </w:tc>
        <w:tc>
          <w:tcPr>
            <w:tcW w:w="1218" w:type="dxa"/>
            <w:vAlign w:val="center"/>
          </w:tcPr>
          <w:p w:rsidR="00405069" w:rsidRPr="009D7B14" w:rsidRDefault="00405069" w:rsidP="004360B0">
            <w:pPr>
              <w:spacing w:before="60" w:after="60"/>
              <w:jc w:val="center"/>
              <w:rPr>
                <w:sz w:val="26"/>
                <w:szCs w:val="26"/>
                <w:lang w:val="pt-BR"/>
              </w:rPr>
            </w:pPr>
            <w:r w:rsidRPr="009D7B14">
              <w:rPr>
                <w:sz w:val="26"/>
                <w:szCs w:val="26"/>
              </w:rPr>
              <w:t>31,780</w:t>
            </w:r>
          </w:p>
        </w:tc>
        <w:tc>
          <w:tcPr>
            <w:tcW w:w="899" w:type="dxa"/>
            <w:vAlign w:val="center"/>
          </w:tcPr>
          <w:p w:rsidR="00405069" w:rsidRPr="009D7B14" w:rsidRDefault="00405069" w:rsidP="004360B0">
            <w:pPr>
              <w:spacing w:before="60" w:after="60"/>
              <w:jc w:val="center"/>
              <w:rPr>
                <w:sz w:val="26"/>
                <w:szCs w:val="26"/>
                <w:lang w:val="pt-BR"/>
              </w:rPr>
            </w:pPr>
            <w:r w:rsidRPr="009D7B14">
              <w:rPr>
                <w:sz w:val="26"/>
                <w:szCs w:val="26"/>
                <w:lang w:val="pt-BR"/>
              </w:rPr>
              <w:t>4</w:t>
            </w:r>
          </w:p>
        </w:tc>
      </w:tr>
    </w:tbl>
    <w:p>
      <w:pPr>
        <w:jc w:val="both"/>
        <w:ind w:firstLine="567"/>
      </w:pPr>
      <w:r>
        <w:rPr>
          <w:rFonts w:ascii="Times New Roman" w:hAnsi="Times New Roman" w:eastAsia="Times New Roman"/>
          <w:sz w:val="26"/>
          <w:szCs w:val="26"/>
          <w:color w:val="0070C0"/>
        </w:rPr>
        <w:t xml:space="preserve">[BÌNH LUẬN BỔ SUNG sau Bảng 3.43 — chữ xanh]</w:t>
      </w:r>
    </w:p>
    <w:p>
      <w:pPr>
        <w:jc w:val="both"/>
        <w:ind w:firstLine="567"/>
      </w:pPr>
      <w:r>
        <w:rPr>
          <w:rFonts w:ascii="Times New Roman" w:hAnsi="Times New Roman" w:eastAsia="Times New Roman"/>
          <w:sz w:val="26"/>
          <w:szCs w:val="26"/>
          <w:color w:val="0070C0"/>
        </w:rPr>
        <w:t xml:space="preserve">Bảng 3.43 cho thấy ba nhóm biện pháp đối phó với thứ tự ĐTB: TÌM KIẾM SỰ HỖ TRỢ (55,00) &gt; TẬP TRUNG GIẢI QUYẾT VẤN ĐỀ (53,18) &gt; TRÁNH NÉ VẤN ĐỀ (41,34). Học sinh THCS Việt Nam có xu hướng dùng NHIỀU NHẤT là tìm kiếm hỗ trợ — phù hợp văn hóa Á tập trung gia đình.</w:t>
      </w:r>
    </w:p>
    <w:p>
      <w:pPr>
        <w:jc w:val="both"/>
        <w:ind w:firstLine="567"/>
      </w:pPr>
      <w:r>
        <w:rPr>
          <w:rFonts w:ascii="Times New Roman" w:hAnsi="Times New Roman" w:eastAsia="Times New Roman"/>
          <w:sz w:val="26"/>
          <w:szCs w:val="26"/>
          <w:color w:val="0070C0"/>
        </w:rPr>
        <w:t xml:space="preserve">Tuy nhiên, ĐTB tránh né vẫn ở mức 41,34 (gần giữa thang) — gợi ý một bộ phận học sinh dùng chiến lược ÍT THÍCH ỨNG. Phù hợp khung Compas và cộng sự (2017) phân tích tổng hợp 212 nghiên cứu trên 80.850 trẻ em + vị thành niên: ứng phó NGẮT KẾT NỐI (né tránh, phủ nhận, ức chế cảm xúc) liên quan với MỨC CAO HƠN của triệu chứng nội hóa.</w:t>
      </w:r>
    </w:p>
    <w:p w:rsidR="00405069" w:rsidRPr="009D7B14" w:rsidRDefault="00405069" w:rsidP="00405069">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rsidR="00405069" w:rsidRPr="009D7B14" w:rsidRDefault="00405069" w:rsidP="00405069">
      <w:pPr>
        <w:spacing w:before="120" w:line="312" w:lineRule="auto"/>
        <w:rPr>
          <w:b/>
          <w:bCs/>
          <w:i/>
          <w:iCs/>
          <w:sz w:val="26"/>
          <w:szCs w:val="26"/>
          <w:lang w:val="vi-VN"/>
        </w:rPr>
      </w:pPr>
      <w:r w:rsidRPr="009D7B14">
        <w:rPr>
          <w:b/>
          <w:bCs/>
          <w:i/>
          <w:iCs/>
          <w:sz w:val="26"/>
          <w:szCs w:val="26"/>
          <w:lang w:val="vi-VN"/>
        </w:rPr>
        <w:t>3.5.</w:t>
      </w:r>
      <w:r w:rsidRPr="002C5CB5">
        <w:rPr>
          <w:b/>
          <w:bCs/>
          <w:i/>
          <w:iCs/>
          <w:sz w:val="26"/>
          <w:szCs w:val="26"/>
          <w:lang w:val="vi-VN"/>
        </w:rPr>
        <w:t>2</w:t>
      </w:r>
      <w:r w:rsidRPr="009D7B14">
        <w:rPr>
          <w:b/>
          <w:bCs/>
          <w:i/>
          <w:iCs/>
          <w:sz w:val="26"/>
          <w:szCs w:val="26"/>
          <w:lang w:val="vi-VN"/>
        </w:rPr>
        <w:t>. Tác động của biện pháp đối phó đến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và diễn giải tác động của biện pháp đối phó đến rối loạn lo âu được trình bày dưới đây.</w:t>
      </w:r>
    </w:p>
    <w:p w:rsidR="00405069" w:rsidRPr="009D7B14" w:rsidRDefault="00405069" w:rsidP="00405069">
      <w:pPr>
        <w:rPr>
          <w:i/>
          <w:iCs/>
          <w:sz w:val="26"/>
          <w:szCs w:val="26"/>
        </w:rPr>
      </w:pPr>
      <w:bookmarkStart w:id="66" w:name="_Hlk228260760"/>
      <w:r w:rsidRPr="009D7B14">
        <w:rPr>
          <w:b/>
          <w:bCs/>
          <w:sz w:val="26"/>
          <w:szCs w:val="26"/>
        </w:rPr>
        <w:lastRenderedPageBreak/>
        <w:t xml:space="preserve">Bảng </w:t>
      </w:r>
      <w:r w:rsidRPr="009D7B14">
        <w:rPr>
          <w:b/>
          <w:bCs/>
          <w:sz w:val="26"/>
          <w:szCs w:val="26"/>
          <w:lang w:val="vi-VN"/>
        </w:rPr>
        <w:t>3</w:t>
      </w:r>
      <w:r w:rsidRPr="009D7B14">
        <w:rPr>
          <w:b/>
          <w:bCs/>
          <w:sz w:val="26"/>
          <w:szCs w:val="26"/>
        </w:rPr>
        <w:t>.</w:t>
      </w:r>
      <w:r w:rsidRPr="009D7B14">
        <w:rPr>
          <w:b/>
          <w:bCs/>
          <w:sz w:val="26"/>
          <w:szCs w:val="26"/>
          <w:lang w:val="vi-VN"/>
        </w:rPr>
        <w:t>44</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405069" w:rsidRPr="009D7B14" w:rsidTr="004360B0">
        <w:tc>
          <w:tcPr>
            <w:tcW w:w="2263" w:type="dxa"/>
            <w:vAlign w:val="center"/>
            <w:hideMark/>
          </w:tcPr>
          <w:bookmarkEnd w:id="66"/>
          <w:p w:rsidR="00405069" w:rsidRPr="009D7B14" w:rsidRDefault="00405069" w:rsidP="004360B0">
            <w:pPr>
              <w:spacing w:before="60" w:after="60"/>
              <w:jc w:val="center"/>
              <w:rPr>
                <w:b/>
                <w:bCs/>
                <w:sz w:val="26"/>
                <w:szCs w:val="26"/>
              </w:rPr>
            </w:pPr>
            <w:r w:rsidRPr="009D7B14">
              <w:rPr>
                <w:b/>
                <w:bCs/>
                <w:sz w:val="26"/>
                <w:szCs w:val="26"/>
              </w:rPr>
              <w:t>Mô hình</w:t>
            </w:r>
          </w:p>
        </w:tc>
        <w:tc>
          <w:tcPr>
            <w:tcW w:w="1560"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χ²/df</w:t>
            </w:r>
          </w:p>
        </w:tc>
        <w:tc>
          <w:tcPr>
            <w:tcW w:w="992" w:type="dxa"/>
            <w:vAlign w:val="center"/>
            <w:hideMark/>
          </w:tcPr>
          <w:p w:rsidR="00405069" w:rsidRPr="009D7B14" w:rsidRDefault="00405069" w:rsidP="004360B0">
            <w:pPr>
              <w:spacing w:before="60" w:after="60"/>
              <w:jc w:val="center"/>
              <w:rPr>
                <w:b/>
                <w:bCs/>
                <w:sz w:val="26"/>
                <w:szCs w:val="26"/>
              </w:rPr>
            </w:pPr>
            <w:r w:rsidRPr="009D7B14">
              <w:rPr>
                <w:b/>
                <w:bCs/>
                <w:sz w:val="26"/>
                <w:szCs w:val="26"/>
              </w:rPr>
              <w:t>CFI</w:t>
            </w:r>
          </w:p>
        </w:tc>
        <w:tc>
          <w:tcPr>
            <w:tcW w:w="851" w:type="dxa"/>
            <w:vAlign w:val="center"/>
            <w:hideMark/>
          </w:tcPr>
          <w:p w:rsidR="00405069" w:rsidRPr="009D7B14" w:rsidRDefault="00405069" w:rsidP="004360B0">
            <w:pPr>
              <w:spacing w:before="60" w:after="60"/>
              <w:jc w:val="center"/>
              <w:rPr>
                <w:b/>
                <w:bCs/>
                <w:sz w:val="26"/>
                <w:szCs w:val="26"/>
              </w:rPr>
            </w:pPr>
            <w:r w:rsidRPr="009D7B14">
              <w:rPr>
                <w:b/>
                <w:bCs/>
                <w:sz w:val="26"/>
                <w:szCs w:val="26"/>
              </w:rPr>
              <w:t>TLI</w:t>
            </w:r>
          </w:p>
        </w:tc>
        <w:tc>
          <w:tcPr>
            <w:tcW w:w="1275" w:type="dxa"/>
            <w:vAlign w:val="center"/>
            <w:hideMark/>
          </w:tcPr>
          <w:p w:rsidR="00405069" w:rsidRPr="009D7B14" w:rsidRDefault="00405069" w:rsidP="004360B0">
            <w:pPr>
              <w:spacing w:before="60" w:after="60"/>
              <w:jc w:val="center"/>
              <w:rPr>
                <w:b/>
                <w:bCs/>
                <w:sz w:val="26"/>
                <w:szCs w:val="26"/>
              </w:rPr>
            </w:pPr>
            <w:r w:rsidRPr="009D7B14">
              <w:rPr>
                <w:b/>
                <w:bCs/>
                <w:sz w:val="26"/>
                <w:szCs w:val="26"/>
              </w:rPr>
              <w:t>RMSEA</w:t>
            </w:r>
          </w:p>
        </w:tc>
        <w:tc>
          <w:tcPr>
            <w:tcW w:w="1701" w:type="dxa"/>
            <w:vAlign w:val="center"/>
            <w:hideMark/>
          </w:tcPr>
          <w:p w:rsidR="00405069" w:rsidRPr="009D7B14" w:rsidRDefault="00405069" w:rsidP="004360B0">
            <w:pPr>
              <w:spacing w:before="60" w:after="60"/>
              <w:jc w:val="center"/>
              <w:rPr>
                <w:b/>
                <w:bCs/>
                <w:sz w:val="26"/>
                <w:szCs w:val="26"/>
              </w:rPr>
            </w:pPr>
            <w:r w:rsidRPr="009D7B14">
              <w:rPr>
                <w:b/>
                <w:bCs/>
                <w:sz w:val="26"/>
                <w:szCs w:val="26"/>
              </w:rPr>
              <w:t>90% CI RMSEA</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lang w:val="vi-VN"/>
              </w:rPr>
            </w:pPr>
            <w:r w:rsidRPr="009D7B14">
              <w:rPr>
                <w:sz w:val="26"/>
                <w:szCs w:val="26"/>
              </w:rPr>
              <w:t>BPĐP - RLLATQ</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327,439 (34)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9,631</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0,911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0,882</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0,080</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0,072 - 0,088</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BPĐP - RLLACL</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186,218 (13)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14,324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0,883</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0,811</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0,099</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0,087 - 0,112</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rPr>
              <w:t>BPĐP - RLLAXH</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277,710 (13)</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21,362</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0,865</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0,782</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0,123</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0,110 - 0,136</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 xml:space="preserve">RLLA </w:t>
            </w:r>
            <w:r w:rsidRPr="009D7B14">
              <w:rPr>
                <w:sz w:val="26"/>
                <w:szCs w:val="26"/>
                <w:lang w:val="vi-VN"/>
              </w:rPr>
              <w:t>(3 factors)</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234,071 (8)</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29,259</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0,882</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0,779</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0,145</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0,129 - 0,161</w:t>
            </w:r>
          </w:p>
        </w:tc>
      </w:tr>
      <w:tr w:rsidR="00405069" w:rsidRPr="009D7B14" w:rsidTr="004360B0">
        <w:trPr>
          <w:trHeight w:val="178"/>
        </w:trPr>
        <w:tc>
          <w:tcPr>
            <w:tcW w:w="2263" w:type="dxa"/>
          </w:tcPr>
          <w:p w:rsidR="00405069" w:rsidRPr="009D7B14" w:rsidRDefault="00405069" w:rsidP="004360B0">
            <w:pPr>
              <w:spacing w:before="60" w:after="60"/>
              <w:jc w:val="center"/>
              <w:rPr>
                <w:sz w:val="26"/>
                <w:szCs w:val="26"/>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RLLA (2 factor)</w:t>
            </w:r>
          </w:p>
        </w:tc>
        <w:tc>
          <w:tcPr>
            <w:tcW w:w="1560" w:type="dxa"/>
            <w:vAlign w:val="center"/>
          </w:tcPr>
          <w:p w:rsidR="00405069" w:rsidRPr="009D7B14" w:rsidRDefault="00405069" w:rsidP="004360B0">
            <w:pPr>
              <w:spacing w:before="60" w:after="60"/>
              <w:jc w:val="center"/>
              <w:rPr>
                <w:sz w:val="26"/>
                <w:szCs w:val="26"/>
              </w:rPr>
            </w:pPr>
            <w:r w:rsidRPr="009D7B14">
              <w:rPr>
                <w:sz w:val="26"/>
                <w:szCs w:val="26"/>
              </w:rPr>
              <w:t>229,057 (4)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57,264</w:t>
            </w:r>
          </w:p>
        </w:tc>
        <w:tc>
          <w:tcPr>
            <w:tcW w:w="992" w:type="dxa"/>
            <w:vAlign w:val="center"/>
          </w:tcPr>
          <w:p w:rsidR="00405069" w:rsidRPr="009D7B14" w:rsidRDefault="00405069" w:rsidP="004360B0">
            <w:pPr>
              <w:spacing w:before="60" w:after="60"/>
              <w:jc w:val="center"/>
              <w:rPr>
                <w:sz w:val="26"/>
                <w:szCs w:val="26"/>
              </w:rPr>
            </w:pPr>
            <w:r w:rsidRPr="009D7B14">
              <w:rPr>
                <w:sz w:val="26"/>
                <w:szCs w:val="26"/>
              </w:rPr>
              <w:t>0,871</w:t>
            </w:r>
          </w:p>
        </w:tc>
        <w:tc>
          <w:tcPr>
            <w:tcW w:w="851" w:type="dxa"/>
            <w:vAlign w:val="center"/>
          </w:tcPr>
          <w:p w:rsidR="00405069" w:rsidRPr="009D7B14" w:rsidRDefault="00405069" w:rsidP="004360B0">
            <w:pPr>
              <w:spacing w:before="60" w:after="60"/>
              <w:jc w:val="center"/>
              <w:rPr>
                <w:sz w:val="26"/>
                <w:szCs w:val="26"/>
              </w:rPr>
            </w:pPr>
            <w:r w:rsidRPr="009D7B14">
              <w:rPr>
                <w:sz w:val="26"/>
                <w:szCs w:val="26"/>
              </w:rPr>
              <w:t>0,678</w:t>
            </w:r>
          </w:p>
        </w:tc>
        <w:tc>
          <w:tcPr>
            <w:tcW w:w="1275" w:type="dxa"/>
            <w:vAlign w:val="center"/>
          </w:tcPr>
          <w:p w:rsidR="00405069" w:rsidRPr="009D7B14" w:rsidRDefault="00405069" w:rsidP="004360B0">
            <w:pPr>
              <w:spacing w:before="60" w:after="60"/>
              <w:jc w:val="center"/>
              <w:rPr>
                <w:sz w:val="26"/>
                <w:szCs w:val="26"/>
              </w:rPr>
            </w:pPr>
            <w:r w:rsidRPr="009D7B14">
              <w:rPr>
                <w:sz w:val="26"/>
                <w:szCs w:val="26"/>
              </w:rPr>
              <w:t>0,204</w:t>
            </w:r>
          </w:p>
        </w:tc>
        <w:tc>
          <w:tcPr>
            <w:tcW w:w="1701" w:type="dxa"/>
            <w:vAlign w:val="center"/>
          </w:tcPr>
          <w:p w:rsidR="00405069" w:rsidRPr="009D7B14" w:rsidRDefault="00405069" w:rsidP="004360B0">
            <w:pPr>
              <w:spacing w:before="60" w:after="60"/>
              <w:jc w:val="center"/>
              <w:rPr>
                <w:sz w:val="26"/>
                <w:szCs w:val="26"/>
              </w:rPr>
            </w:pPr>
            <w:r w:rsidRPr="009D7B14">
              <w:rPr>
                <w:sz w:val="26"/>
                <w:szCs w:val="26"/>
              </w:rPr>
              <w:t>0,182 - 0,227</w:t>
            </w:r>
          </w:p>
        </w:tc>
      </w:tr>
    </w:tbl>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BPĐP = Biện pháp đối phó</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rPr>
          <w:b/>
          <w:bCs/>
          <w:sz w:val="26"/>
          <w:szCs w:val="26"/>
        </w:rPr>
      </w:pPr>
    </w:p>
    <w:p w:rsidR="00405069" w:rsidRPr="009D7B14" w:rsidRDefault="00405069" w:rsidP="00405069">
      <w:pPr>
        <w:rPr>
          <w:b/>
          <w:bCs/>
          <w:i/>
          <w:iCs/>
          <w:sz w:val="26"/>
          <w:szCs w:val="26"/>
          <w:lang w:val="vi-VN"/>
        </w:rPr>
      </w:pPr>
      <w:bookmarkStart w:id="67" w:name="_Hlk228260766"/>
      <w:r w:rsidRPr="009D7B14">
        <w:rPr>
          <w:b/>
          <w:bCs/>
          <w:sz w:val="26"/>
          <w:szCs w:val="26"/>
          <w:lang w:val="vi-VN"/>
        </w:rPr>
        <w:t xml:space="preserve">Bảng 3.45 </w:t>
      </w:r>
      <w:r w:rsidRPr="009D7B14">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405069" w:rsidRPr="009D7B14" w:rsidTr="004360B0">
        <w:trPr>
          <w:trHeight w:val="60"/>
        </w:trPr>
        <w:tc>
          <w:tcPr>
            <w:tcW w:w="1264" w:type="dxa"/>
            <w:vAlign w:val="center"/>
          </w:tcPr>
          <w:bookmarkEnd w:id="67"/>
          <w:p w:rsidR="00405069" w:rsidRPr="009D7B14" w:rsidRDefault="00405069" w:rsidP="004360B0">
            <w:pPr>
              <w:spacing w:before="60" w:after="60"/>
              <w:jc w:val="center"/>
              <w:rPr>
                <w:b/>
                <w:bCs/>
                <w:sz w:val="26"/>
                <w:szCs w:val="26"/>
              </w:rPr>
            </w:pPr>
            <w:r w:rsidRPr="009D7B14">
              <w:rPr>
                <w:b/>
                <w:bCs/>
                <w:sz w:val="26"/>
                <w:szCs w:val="26"/>
              </w:rPr>
              <w:t>Mô hình</w:t>
            </w:r>
          </w:p>
        </w:tc>
        <w:tc>
          <w:tcPr>
            <w:tcW w:w="2425" w:type="dxa"/>
            <w:vAlign w:val="center"/>
          </w:tcPr>
          <w:p w:rsidR="00405069" w:rsidRPr="009D7B14" w:rsidRDefault="00405069" w:rsidP="004360B0">
            <w:pPr>
              <w:spacing w:before="60" w:after="60"/>
              <w:jc w:val="center"/>
              <w:rPr>
                <w:b/>
                <w:bCs/>
                <w:sz w:val="26"/>
                <w:szCs w:val="26"/>
              </w:rPr>
            </w:pPr>
            <w:r w:rsidRPr="009D7B14">
              <w:rPr>
                <w:b/>
                <w:bCs/>
                <w:sz w:val="26"/>
                <w:szCs w:val="26"/>
              </w:rPr>
              <w:t>Path</w:t>
            </w:r>
          </w:p>
        </w:tc>
        <w:tc>
          <w:tcPr>
            <w:tcW w:w="1151" w:type="dxa"/>
            <w:vAlign w:val="center"/>
          </w:tcPr>
          <w:p w:rsidR="00405069" w:rsidRPr="009D7B14" w:rsidRDefault="00405069" w:rsidP="004360B0">
            <w:pPr>
              <w:spacing w:before="60" w:after="60"/>
              <w:jc w:val="center"/>
              <w:rPr>
                <w:b/>
                <w:bCs/>
                <w:sz w:val="26"/>
                <w:szCs w:val="26"/>
              </w:rPr>
            </w:pPr>
            <w:r w:rsidRPr="009D7B14">
              <w:rPr>
                <w:b/>
                <w:bCs/>
                <w:sz w:val="26"/>
                <w:szCs w:val="26"/>
              </w:rPr>
              <w:t>β</w:t>
            </w:r>
          </w:p>
        </w:tc>
        <w:tc>
          <w:tcPr>
            <w:tcW w:w="1039" w:type="dxa"/>
            <w:vAlign w:val="center"/>
          </w:tcPr>
          <w:p w:rsidR="00405069" w:rsidRPr="009D7B14" w:rsidRDefault="00405069" w:rsidP="004360B0">
            <w:pPr>
              <w:spacing w:before="60" w:after="60"/>
              <w:jc w:val="center"/>
              <w:rPr>
                <w:b/>
                <w:bCs/>
                <w:sz w:val="26"/>
                <w:szCs w:val="26"/>
              </w:rPr>
            </w:pPr>
            <w:r w:rsidRPr="009D7B14">
              <w:rPr>
                <w:b/>
                <w:bCs/>
                <w:sz w:val="26"/>
                <w:szCs w:val="26"/>
              </w:rPr>
              <w:t>S.E.</w:t>
            </w:r>
          </w:p>
        </w:tc>
        <w:tc>
          <w:tcPr>
            <w:tcW w:w="1346" w:type="dxa"/>
            <w:vAlign w:val="center"/>
          </w:tcPr>
          <w:p w:rsidR="00405069" w:rsidRPr="009D7B14" w:rsidRDefault="00405069" w:rsidP="004360B0">
            <w:pPr>
              <w:spacing w:before="60" w:after="60"/>
              <w:jc w:val="center"/>
              <w:rPr>
                <w:b/>
                <w:bCs/>
                <w:sz w:val="26"/>
                <w:szCs w:val="26"/>
              </w:rPr>
            </w:pPr>
            <w:r w:rsidRPr="009D7B14">
              <w:rPr>
                <w:b/>
                <w:bCs/>
                <w:sz w:val="26"/>
                <w:szCs w:val="26"/>
              </w:rPr>
              <w:t>C.R.</w:t>
            </w:r>
          </w:p>
        </w:tc>
        <w:tc>
          <w:tcPr>
            <w:tcW w:w="1108" w:type="dxa"/>
            <w:vAlign w:val="center"/>
          </w:tcPr>
          <w:p w:rsidR="00405069" w:rsidRPr="009D7B14" w:rsidRDefault="00405069" w:rsidP="004360B0">
            <w:pPr>
              <w:spacing w:before="60" w:after="60"/>
              <w:jc w:val="center"/>
              <w:rPr>
                <w:b/>
                <w:bCs/>
                <w:sz w:val="26"/>
                <w:szCs w:val="26"/>
              </w:rPr>
            </w:pPr>
            <w:r w:rsidRPr="009D7B14">
              <w:rPr>
                <w:b/>
                <w:bCs/>
                <w:sz w:val="26"/>
                <w:szCs w:val="26"/>
              </w:rPr>
              <w:t>p</w:t>
            </w:r>
          </w:p>
        </w:tc>
        <w:tc>
          <w:tcPr>
            <w:tcW w:w="1017" w:type="dxa"/>
            <w:vAlign w:val="center"/>
          </w:tcPr>
          <w:p w:rsidR="00405069" w:rsidRPr="009D7B14" w:rsidRDefault="00405069" w:rsidP="004360B0">
            <w:pPr>
              <w:spacing w:before="60" w:after="60"/>
              <w:jc w:val="center"/>
              <w:rPr>
                <w:b/>
                <w:bCs/>
                <w:sz w:val="26"/>
                <w:szCs w:val="26"/>
              </w:rPr>
            </w:pPr>
            <w:r w:rsidRPr="009D7B14">
              <w:rPr>
                <w:b/>
                <w:bCs/>
                <w:sz w:val="26"/>
                <w:szCs w:val="26"/>
              </w:rPr>
              <w:t>R²</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1</w:t>
            </w:r>
          </w:p>
        </w:tc>
        <w:tc>
          <w:tcPr>
            <w:tcW w:w="2425" w:type="dxa"/>
          </w:tcPr>
          <w:p w:rsidR="00405069" w:rsidRPr="009D7B14" w:rsidRDefault="00405069" w:rsidP="004360B0">
            <w:pPr>
              <w:spacing w:before="60" w:after="60"/>
              <w:jc w:val="center"/>
              <w:rPr>
                <w:sz w:val="26"/>
                <w:szCs w:val="26"/>
              </w:rPr>
            </w:pPr>
            <w:r w:rsidRPr="009D7B14">
              <w:rPr>
                <w:sz w:val="26"/>
                <w:szCs w:val="26"/>
              </w:rPr>
              <w:t>BPĐP →</w:t>
            </w:r>
            <w:r w:rsidRPr="009D7B14">
              <w:rPr>
                <w:sz w:val="26"/>
                <w:szCs w:val="26"/>
                <w:lang w:val="vi-VN"/>
              </w:rPr>
              <w:t xml:space="preserve"> </w:t>
            </w:r>
            <w:r w:rsidRPr="009D7B14">
              <w:rPr>
                <w:sz w:val="26"/>
                <w:szCs w:val="26"/>
              </w:rPr>
              <w:t>RLLATQ</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0,749</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0,025</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6,488</w:t>
            </w:r>
          </w:p>
        </w:tc>
        <w:tc>
          <w:tcPr>
            <w:tcW w:w="1108" w:type="dxa"/>
          </w:tcPr>
          <w:p w:rsidR="00405069" w:rsidRPr="009D7B14" w:rsidRDefault="00405069" w:rsidP="004360B0">
            <w:pPr>
              <w:spacing w:before="60" w:after="60"/>
              <w:jc w:val="center"/>
              <w:rPr>
                <w:sz w:val="26"/>
                <w:szCs w:val="26"/>
              </w:rPr>
            </w:pPr>
            <w:r w:rsidRPr="009D7B14">
              <w:rPr>
                <w:sz w:val="26"/>
                <w:szCs w:val="26"/>
              </w:rPr>
              <w:t>&lt; 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0,561</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2</w:t>
            </w:r>
          </w:p>
        </w:tc>
        <w:tc>
          <w:tcPr>
            <w:tcW w:w="2425" w:type="dxa"/>
          </w:tcPr>
          <w:p w:rsidR="00405069" w:rsidRPr="009D7B14" w:rsidRDefault="00405069" w:rsidP="004360B0">
            <w:pPr>
              <w:spacing w:before="60" w:after="60"/>
              <w:jc w:val="center"/>
              <w:rPr>
                <w:sz w:val="26"/>
                <w:szCs w:val="26"/>
              </w:rPr>
            </w:pPr>
            <w:r w:rsidRPr="009D7B14">
              <w:rPr>
                <w:sz w:val="26"/>
                <w:szCs w:val="26"/>
              </w:rPr>
              <w:t>BPĐP →</w:t>
            </w:r>
            <w:r w:rsidRPr="009D7B14">
              <w:rPr>
                <w:sz w:val="26"/>
                <w:szCs w:val="26"/>
                <w:lang w:val="vi-VN"/>
              </w:rPr>
              <w:t xml:space="preserve"> </w:t>
            </w:r>
            <w:r w:rsidRPr="009D7B14">
              <w:rPr>
                <w:sz w:val="26"/>
                <w:szCs w:val="26"/>
              </w:rPr>
              <w:t>RLLACL</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0,132</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0,040</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2,912</w:t>
            </w:r>
          </w:p>
        </w:tc>
        <w:tc>
          <w:tcPr>
            <w:tcW w:w="1108" w:type="dxa"/>
          </w:tcPr>
          <w:p w:rsidR="00405069" w:rsidRPr="009D7B14" w:rsidRDefault="00405069" w:rsidP="004360B0">
            <w:pPr>
              <w:spacing w:before="60" w:after="60"/>
              <w:jc w:val="center"/>
              <w:rPr>
                <w:sz w:val="26"/>
                <w:szCs w:val="26"/>
              </w:rPr>
            </w:pPr>
            <w:r w:rsidRPr="009D7B14">
              <w:rPr>
                <w:sz w:val="26"/>
                <w:szCs w:val="26"/>
              </w:rPr>
              <w:t>0,004</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0,017</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3</w:t>
            </w:r>
          </w:p>
        </w:tc>
        <w:tc>
          <w:tcPr>
            <w:tcW w:w="2425" w:type="dxa"/>
          </w:tcPr>
          <w:p w:rsidR="00405069" w:rsidRPr="009D7B14" w:rsidRDefault="00405069" w:rsidP="004360B0">
            <w:pPr>
              <w:spacing w:before="60" w:after="60"/>
              <w:jc w:val="center"/>
              <w:rPr>
                <w:sz w:val="26"/>
                <w:szCs w:val="26"/>
              </w:rPr>
            </w:pPr>
            <w:r w:rsidRPr="009D7B14">
              <w:rPr>
                <w:sz w:val="26"/>
                <w:szCs w:val="26"/>
              </w:rPr>
              <w:t>BPĐP → RLLAXH</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0,670</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0,027</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4,920</w:t>
            </w:r>
          </w:p>
        </w:tc>
        <w:tc>
          <w:tcPr>
            <w:tcW w:w="1108" w:type="dxa"/>
          </w:tcPr>
          <w:p w:rsidR="00405069" w:rsidRPr="009D7B14" w:rsidRDefault="00405069" w:rsidP="004360B0">
            <w:pPr>
              <w:spacing w:before="60" w:after="60"/>
              <w:jc w:val="center"/>
              <w:rPr>
                <w:sz w:val="26"/>
                <w:szCs w:val="26"/>
              </w:rPr>
            </w:pPr>
            <w:r w:rsidRPr="009D7B14">
              <w:rPr>
                <w:sz w:val="26"/>
                <w:szCs w:val="26"/>
              </w:rPr>
              <w:t>&lt; 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0,449</w:t>
            </w:r>
          </w:p>
        </w:tc>
      </w:tr>
      <w:tr w:rsidR="00405069" w:rsidRPr="009D7B14" w:rsidTr="004360B0">
        <w:tc>
          <w:tcPr>
            <w:tcW w:w="1264" w:type="dxa"/>
            <w:vAlign w:val="center"/>
          </w:tcPr>
          <w:p w:rsidR="00405069" w:rsidRPr="009D7B14" w:rsidRDefault="00405069" w:rsidP="004360B0">
            <w:pPr>
              <w:spacing w:before="60" w:after="60"/>
              <w:jc w:val="center"/>
              <w:rPr>
                <w:sz w:val="26"/>
                <w:szCs w:val="26"/>
                <w:lang w:val="vi-VN"/>
              </w:rPr>
            </w:pPr>
            <w:r w:rsidRPr="009D7B14">
              <w:rPr>
                <w:sz w:val="26"/>
                <w:szCs w:val="26"/>
                <w:lang w:val="vi-VN"/>
              </w:rPr>
              <w:t>4</w:t>
            </w:r>
          </w:p>
        </w:tc>
        <w:tc>
          <w:tcPr>
            <w:tcW w:w="2425" w:type="dxa"/>
          </w:tcPr>
          <w:p w:rsidR="00405069" w:rsidRPr="009D7B14" w:rsidRDefault="00405069" w:rsidP="004360B0">
            <w:pPr>
              <w:spacing w:before="60" w:after="60"/>
              <w:jc w:val="center"/>
              <w:rPr>
                <w:sz w:val="26"/>
                <w:szCs w:val="26"/>
                <w:lang w:val="vi-VN"/>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RLLA</w:t>
            </w:r>
            <w:r w:rsidRPr="009D7B14">
              <w:rPr>
                <w:sz w:val="26"/>
                <w:szCs w:val="26"/>
                <w:lang w:val="vi-VN"/>
              </w:rPr>
              <w:t xml:space="preserve"> (3 factors)</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0,735</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0,156</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6,137</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0,540</w:t>
            </w:r>
          </w:p>
        </w:tc>
      </w:tr>
      <w:tr w:rsidR="00405069" w:rsidRPr="009D7B14" w:rsidTr="004360B0">
        <w:tc>
          <w:tcPr>
            <w:tcW w:w="1264" w:type="dxa"/>
            <w:vAlign w:val="center"/>
          </w:tcPr>
          <w:p w:rsidR="00405069" w:rsidRPr="009D7B14" w:rsidRDefault="00405069" w:rsidP="004360B0">
            <w:pPr>
              <w:spacing w:before="60" w:after="60"/>
              <w:jc w:val="center"/>
              <w:rPr>
                <w:sz w:val="26"/>
                <w:szCs w:val="26"/>
              </w:rPr>
            </w:pPr>
            <w:r w:rsidRPr="009D7B14">
              <w:rPr>
                <w:sz w:val="26"/>
                <w:szCs w:val="26"/>
              </w:rPr>
              <w:t>5</w:t>
            </w:r>
          </w:p>
        </w:tc>
        <w:tc>
          <w:tcPr>
            <w:tcW w:w="2425" w:type="dxa"/>
          </w:tcPr>
          <w:p w:rsidR="00405069" w:rsidRPr="009D7B14" w:rsidRDefault="00405069" w:rsidP="004360B0">
            <w:pPr>
              <w:spacing w:before="60" w:after="60"/>
              <w:jc w:val="center"/>
              <w:rPr>
                <w:sz w:val="26"/>
                <w:szCs w:val="26"/>
                <w:lang w:val="vi-VN"/>
              </w:rPr>
            </w:pPr>
            <w:r w:rsidRPr="009D7B14">
              <w:rPr>
                <w:sz w:val="26"/>
                <w:szCs w:val="26"/>
                <w:lang w:val="vi-VN"/>
              </w:rPr>
              <w:t>BPĐP</w:t>
            </w:r>
            <w:r w:rsidRPr="009D7B14">
              <w:rPr>
                <w:sz w:val="26"/>
                <w:szCs w:val="26"/>
              </w:rPr>
              <w:t xml:space="preserve"> →</w:t>
            </w:r>
            <w:r w:rsidRPr="009D7B14">
              <w:rPr>
                <w:sz w:val="26"/>
                <w:szCs w:val="26"/>
                <w:lang w:val="vi-VN"/>
              </w:rPr>
              <w:t xml:space="preserve"> </w:t>
            </w:r>
            <w:r w:rsidRPr="009D7B14">
              <w:rPr>
                <w:sz w:val="26"/>
                <w:szCs w:val="26"/>
              </w:rPr>
              <w:t>RLLA (2 factor)</w:t>
            </w:r>
          </w:p>
        </w:tc>
        <w:tc>
          <w:tcPr>
            <w:tcW w:w="1151" w:type="dxa"/>
            <w:vAlign w:val="center"/>
          </w:tcPr>
          <w:p w:rsidR="00405069" w:rsidRPr="009D7B14" w:rsidRDefault="00405069" w:rsidP="004360B0">
            <w:pPr>
              <w:spacing w:before="60" w:after="60"/>
              <w:jc w:val="center"/>
              <w:rPr>
                <w:sz w:val="26"/>
                <w:szCs w:val="26"/>
              </w:rPr>
            </w:pPr>
            <w:r w:rsidRPr="009D7B14">
              <w:rPr>
                <w:sz w:val="26"/>
                <w:szCs w:val="26"/>
              </w:rPr>
              <w:t>0,728</w:t>
            </w:r>
          </w:p>
        </w:tc>
        <w:tc>
          <w:tcPr>
            <w:tcW w:w="1039" w:type="dxa"/>
            <w:vAlign w:val="center"/>
          </w:tcPr>
          <w:p w:rsidR="00405069" w:rsidRPr="009D7B14" w:rsidRDefault="00405069" w:rsidP="004360B0">
            <w:pPr>
              <w:spacing w:before="60" w:after="60"/>
              <w:jc w:val="center"/>
              <w:rPr>
                <w:sz w:val="26"/>
                <w:szCs w:val="26"/>
              </w:rPr>
            </w:pPr>
            <w:r w:rsidRPr="009D7B14">
              <w:rPr>
                <w:sz w:val="26"/>
                <w:szCs w:val="26"/>
              </w:rPr>
              <w:t>0,157</w:t>
            </w:r>
          </w:p>
        </w:tc>
        <w:tc>
          <w:tcPr>
            <w:tcW w:w="1346" w:type="dxa"/>
            <w:vAlign w:val="center"/>
          </w:tcPr>
          <w:p w:rsidR="00405069" w:rsidRPr="009D7B14" w:rsidRDefault="00405069" w:rsidP="004360B0">
            <w:pPr>
              <w:spacing w:before="60" w:after="60"/>
              <w:jc w:val="center"/>
              <w:rPr>
                <w:sz w:val="26"/>
                <w:szCs w:val="26"/>
              </w:rPr>
            </w:pPr>
            <w:r w:rsidRPr="009D7B14">
              <w:rPr>
                <w:sz w:val="26"/>
                <w:szCs w:val="26"/>
              </w:rPr>
              <w:t>6,021</w:t>
            </w:r>
          </w:p>
        </w:tc>
        <w:tc>
          <w:tcPr>
            <w:tcW w:w="1108" w:type="dxa"/>
            <w:vAlign w:val="center"/>
          </w:tcPr>
          <w:p w:rsidR="00405069" w:rsidRPr="009D7B14" w:rsidRDefault="00405069" w:rsidP="004360B0">
            <w:pPr>
              <w:spacing w:before="60" w:after="60"/>
              <w:jc w:val="center"/>
              <w:rPr>
                <w:sz w:val="26"/>
                <w:szCs w:val="26"/>
              </w:rPr>
            </w:pPr>
            <w:r w:rsidRPr="009D7B14">
              <w:rPr>
                <w:sz w:val="26"/>
                <w:szCs w:val="26"/>
              </w:rPr>
              <w:t>&lt;0,001</w:t>
            </w:r>
          </w:p>
        </w:tc>
        <w:tc>
          <w:tcPr>
            <w:tcW w:w="1017" w:type="dxa"/>
            <w:vAlign w:val="center"/>
          </w:tcPr>
          <w:p w:rsidR="00405069" w:rsidRPr="009D7B14" w:rsidRDefault="00405069" w:rsidP="004360B0">
            <w:pPr>
              <w:spacing w:before="60" w:after="60"/>
              <w:jc w:val="center"/>
              <w:rPr>
                <w:sz w:val="26"/>
                <w:szCs w:val="26"/>
              </w:rPr>
            </w:pPr>
            <w:r w:rsidRPr="009D7B14">
              <w:rPr>
                <w:sz w:val="26"/>
                <w:szCs w:val="26"/>
              </w:rPr>
              <w:t>0,529</w:t>
            </w:r>
          </w:p>
        </w:tc>
      </w:tr>
    </w:tbl>
    <w:p>
      <w:pPr>
        <w:jc w:val="both"/>
        <w:ind w:firstLine="567"/>
      </w:pPr>
      <w:r>
        <w:rPr>
          <w:rFonts w:ascii="Times New Roman" w:hAnsi="Times New Roman" w:eastAsia="Times New Roman"/>
          <w:sz w:val="26"/>
          <w:szCs w:val="26"/>
          <w:color w:val="0070C0"/>
        </w:rPr>
        <w:t xml:space="preserve">[BÌNH LUẬN BỔ SUNG sau Bảng 3.45 — chữ xanh]</w:t>
      </w:r>
    </w:p>
    <w:p>
      <w:pPr>
        <w:jc w:val="both"/>
        <w:ind w:firstLine="567"/>
      </w:pPr>
      <w:r>
        <w:rPr>
          <w:rFonts w:ascii="Times New Roman" w:hAnsi="Times New Roman" w:eastAsia="Times New Roman"/>
          <w:sz w:val="26"/>
          <w:szCs w:val="26"/>
          <w:color w:val="0070C0"/>
        </w:rPr>
        <w:t xml:space="preserve">PHÁT HIỆN CRITICAL: Bảng 3.45 cho thấy biện pháp đối phó có cường độ tác động CỰC LỚN nhưng dấu DƯƠNG: β BPĐP → RLLATQ = 0,749 (R² = 0,561 — lớn nhất chương 3); β → RLLAXH = 0,670 (R² = 0,449); β → RLLACL = 0,132 (yếu, p = 0,004); β tổng = 0,735, R² = 0,540.</w:t>
      </w:r>
    </w:p>
    <w:p>
      <w:pPr>
        <w:jc w:val="both"/>
        <w:ind w:firstLine="567"/>
      </w:pPr>
      <w:r>
        <w:rPr>
          <w:rFonts w:ascii="Times New Roman" w:hAnsi="Times New Roman" w:eastAsia="Times New Roman"/>
          <w:sz w:val="26"/>
          <w:szCs w:val="26"/>
          <w:color w:val="0070C0"/>
        </w:rPr>
        <w:t xml:space="preserve">NGHỊCH LÝ — dấu DƯƠNG trái với giả định trực giác "đối phó nhiều thì lo âu giảm". Phù hợp hiện tượng MALADAPTIVE COPING ESCALATION (Compas và cộng sự, 2017): học sinh càng lo âu càng dùng nhiều biện pháp đối phó, nhưng nếu không hiệu quả thì lo âu vẫn duy trì hoặc tăng. Tương đương với giải thích Bảng 3.43: khoảng 41% biểu hiện tránh né — chiến lược ÍT THÍCH ỨNG.</w:t>
      </w:r>
    </w:p>
    <w:p>
      <w:pPr>
        <w:jc w:val="both"/>
        <w:ind w:firstLine="567"/>
      </w:pPr>
      <w:r>
        <w:rPr>
          <w:rFonts w:ascii="Times New Roman" w:hAnsi="Times New Roman" w:eastAsia="Times New Roman"/>
          <w:sz w:val="26"/>
          <w:szCs w:val="26"/>
          <w:color w:val="0070C0"/>
        </w:rPr>
        <w:t xml:space="preserve">CẢNH BÁO: mô hình BPĐP có FIT KÉM trên TẤT CẢ tổ hợp — RMSEA 0,080–0,204 (vượt ngưỡng 0,06; thậm chí 0,204 = RẤT KÉM); CFI 0,865–0,911 (dưới 0,95); χ²/df 9,6–57,3. KHÔNG nên báo cáo β = 0,749 làm phát hiện chính. Đề xuất: phân tách Brief-COPE 14 nhân tố theo Carver (1997) trong nghiên cứu tiếp theo.</w:t>
      </w:r>
    </w:p>
    <w:p w:rsidR="00405069" w:rsidRPr="009D7B14" w:rsidRDefault="00405069" w:rsidP="00405069">
      <w:pPr>
        <w:spacing w:before="60"/>
        <w:rPr>
          <w:i/>
          <w:iCs/>
          <w:sz w:val="22"/>
          <w:szCs w:val="22"/>
          <w:lang w:val="vi-VN"/>
        </w:rPr>
      </w:pPr>
      <w:r w:rsidRPr="009D7B14">
        <w:rPr>
          <w:i/>
          <w:iCs/>
          <w:sz w:val="22"/>
          <w:szCs w:val="22"/>
          <w:lang w:val="vi-VN"/>
        </w:rPr>
        <w:t xml:space="preserve">(Ghi chú. </w:t>
      </w:r>
      <w:r w:rsidRPr="009D7B14">
        <w:rPr>
          <w:i/>
          <w:iCs/>
          <w:sz w:val="22"/>
          <w:szCs w:val="22"/>
        </w:rPr>
        <w:t>BPĐP = Biện pháp đối phó</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rsidR="00405069" w:rsidRPr="002C5CB5" w:rsidRDefault="00405069" w:rsidP="00405069">
      <w:pPr>
        <w:spacing w:before="120" w:line="312" w:lineRule="auto"/>
        <w:ind w:firstLine="567"/>
        <w:jc w:val="both"/>
        <w:rPr>
          <w:sz w:val="26"/>
          <w:szCs w:val="26"/>
          <w:lang w:val="vi-VN"/>
        </w:rPr>
      </w:pPr>
      <w:r w:rsidRPr="009D7B14">
        <w:rPr>
          <w:sz w:val="26"/>
          <w:szCs w:val="26"/>
          <w:lang w:val="vi-VN"/>
        </w:rPr>
        <w:lastRenderedPageBreak/>
        <w:t xml:space="preserve">Kết quả này cũng được củng cố bởi dữ liệu phỏng vấn. </w:t>
      </w:r>
      <w:r w:rsidRPr="002C5CB5">
        <w:rPr>
          <w:sz w:val="26"/>
          <w:szCs w:val="26"/>
          <w:lang w:val="vi-VN"/>
        </w:rPr>
        <w:t>Một học sinh lớp 6 (NĐMK) chia sẻ: “</w:t>
      </w:r>
      <w:r w:rsidRPr="002C5CB5">
        <w:rPr>
          <w:i/>
          <w:iCs/>
          <w:sz w:val="26"/>
          <w:szCs w:val="26"/>
          <w:lang w:val="vi-VN"/>
        </w:rPr>
        <w:t>Khi lo lắng em thường tập trung giải quyết vấn đề, nhưng thi thoảng em cảm thấy những cách đó không giúp ích vì em không tìm được cách giải quyết”.</w:t>
      </w:r>
    </w:p>
    <w:p w:rsidR="00405069" w:rsidRPr="002C5CB5" w:rsidRDefault="00405069" w:rsidP="00405069">
      <w:pPr>
        <w:spacing w:before="120" w:line="312" w:lineRule="auto"/>
        <w:ind w:firstLine="567"/>
        <w:jc w:val="both"/>
        <w:rPr>
          <w:sz w:val="26"/>
          <w:szCs w:val="26"/>
          <w:lang w:val="vi-VN"/>
        </w:rPr>
      </w:pPr>
      <w:r w:rsidRPr="002C5CB5">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p>
    <w:p w:rsidR="00405069" w:rsidRPr="002C5CB5" w:rsidRDefault="00405069" w:rsidP="00405069">
      <w:pPr>
        <w:spacing w:before="120" w:line="312"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405069" w:rsidRPr="009D7B14" w:rsidTr="004360B0">
        <w:trPr>
          <w:trHeight w:val="5402"/>
        </w:trPr>
        <w:tc>
          <w:tcPr>
            <w:tcW w:w="4721" w:type="dxa"/>
          </w:tcPr>
          <w:p w:rsidR="00405069" w:rsidRPr="009D7B14" w:rsidRDefault="00405069" w:rsidP="004360B0">
            <w:pPr>
              <w:rPr>
                <w:sz w:val="26"/>
                <w:szCs w:val="26"/>
              </w:rPr>
            </w:pPr>
            <w:r w:rsidRPr="009D7B14">
              <w:rPr>
                <w:noProof/>
                <w:sz w:val="26"/>
                <w:szCs w:val="26"/>
                <w:lang w:val="fr-FR" w:eastAsia="fr-FR"/>
              </w:rPr>
              <w:drawing>
                <wp:inline distT="0" distB="0" distL="0" distR="0" wp14:anchorId="538AF283" wp14:editId="1486625C">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28"/>
                          <a:stretch>
                            <a:fillRect/>
                          </a:stretch>
                        </pic:blipFill>
                        <pic:spPr>
                          <a:xfrm>
                            <a:off x="0" y="0"/>
                            <a:ext cx="2867076" cy="3067610"/>
                          </a:xfrm>
                          <a:prstGeom prst="rect">
                            <a:avLst/>
                          </a:prstGeom>
                        </pic:spPr>
                      </pic:pic>
                    </a:graphicData>
                  </a:graphic>
                </wp:inline>
              </w:drawing>
            </w:r>
          </w:p>
          <w:p w:rsidR="00405069" w:rsidRPr="009D7B14" w:rsidRDefault="00405069" w:rsidP="004360B0">
            <w:pPr>
              <w:jc w:val="center"/>
              <w:rPr>
                <w:sz w:val="26"/>
                <w:szCs w:val="26"/>
                <w:lang w:val="vi-VN"/>
              </w:rPr>
            </w:pPr>
            <w:bookmarkStart w:id="68" w:name="_Hlk228260773"/>
            <w:r w:rsidRPr="009D7B14">
              <w:rPr>
                <w:b/>
                <w:bCs/>
                <w:sz w:val="26"/>
                <w:szCs w:val="26"/>
              </w:rPr>
              <w:t xml:space="preserve">Hình </w:t>
            </w:r>
            <w:r w:rsidRPr="009D7B14">
              <w:rPr>
                <w:b/>
                <w:bCs/>
                <w:sz w:val="26"/>
                <w:szCs w:val="26"/>
                <w:lang w:val="vi-VN"/>
              </w:rPr>
              <w:t>3</w:t>
            </w:r>
            <w:r w:rsidRPr="009D7B14">
              <w:rPr>
                <w:b/>
                <w:bCs/>
                <w:sz w:val="26"/>
                <w:szCs w:val="26"/>
              </w:rPr>
              <w:t>.</w:t>
            </w:r>
            <w:r w:rsidRPr="009D7B14">
              <w:rPr>
                <w:b/>
                <w:bCs/>
                <w:sz w:val="26"/>
                <w:szCs w:val="26"/>
                <w:lang w:val="vi-VN"/>
              </w:rPr>
              <w:t>2</w:t>
            </w:r>
            <w:r w:rsidRPr="009D7B14">
              <w:rPr>
                <w:b/>
                <w:bCs/>
                <w:sz w:val="26"/>
                <w:szCs w:val="26"/>
              </w:rPr>
              <w:t>4</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biện pháp đối phó </w:t>
            </w:r>
            <w:r w:rsidRPr="009D7B14">
              <w:rPr>
                <w:i/>
                <w:iCs/>
                <w:sz w:val="26"/>
                <w:szCs w:val="26"/>
              </w:rPr>
              <w:t>đến rối loạn lo âu</w:t>
            </w:r>
            <w:r w:rsidRPr="009D7B14">
              <w:rPr>
                <w:i/>
                <w:iCs/>
                <w:sz w:val="26"/>
                <w:szCs w:val="26"/>
                <w:lang w:val="vi-VN"/>
              </w:rPr>
              <w:t xml:space="preserve"> </w:t>
            </w:r>
            <w:r w:rsidRPr="009D7B14">
              <w:rPr>
                <w:i/>
                <w:iCs/>
                <w:sz w:val="26"/>
                <w:szCs w:val="26"/>
              </w:rPr>
              <w:t>(</w:t>
            </w:r>
            <w:r w:rsidRPr="009D7B14">
              <w:rPr>
                <w:i/>
                <w:iCs/>
                <w:sz w:val="26"/>
                <w:szCs w:val="26"/>
                <w:lang w:val="vi-VN"/>
              </w:rPr>
              <w:t>3 factors)</w:t>
            </w:r>
          </w:p>
          <w:bookmarkEnd w:id="68"/>
          <w:p w:rsidR="00405069" w:rsidRPr="009D7B14" w:rsidRDefault="00405069" w:rsidP="004360B0">
            <w:pPr>
              <w:rPr>
                <w:sz w:val="26"/>
                <w:szCs w:val="26"/>
              </w:rPr>
            </w:pPr>
          </w:p>
        </w:tc>
        <w:tc>
          <w:tcPr>
            <w:tcW w:w="5110" w:type="dxa"/>
          </w:tcPr>
          <w:p w:rsidR="00405069" w:rsidRPr="009D7B14" w:rsidRDefault="00405069" w:rsidP="004360B0">
            <w:pPr>
              <w:rPr>
                <w:sz w:val="26"/>
                <w:szCs w:val="26"/>
              </w:rPr>
            </w:pPr>
            <w:r w:rsidRPr="009D7B14">
              <w:rPr>
                <w:noProof/>
                <w:sz w:val="26"/>
                <w:szCs w:val="26"/>
                <w:lang w:val="fr-FR" w:eastAsia="fr-FR"/>
              </w:rPr>
              <w:drawing>
                <wp:inline distT="0" distB="0" distL="0" distR="0" wp14:anchorId="027823F0" wp14:editId="560770B9">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29"/>
                          <a:stretch>
                            <a:fillRect/>
                          </a:stretch>
                        </pic:blipFill>
                        <pic:spPr>
                          <a:xfrm>
                            <a:off x="0" y="0"/>
                            <a:ext cx="3123678" cy="3053350"/>
                          </a:xfrm>
                          <a:prstGeom prst="rect">
                            <a:avLst/>
                          </a:prstGeom>
                        </pic:spPr>
                      </pic:pic>
                    </a:graphicData>
                  </a:graphic>
                </wp:inline>
              </w:drawing>
            </w:r>
          </w:p>
          <w:p w:rsidR="00405069" w:rsidRPr="009D7B14" w:rsidRDefault="00405069" w:rsidP="004360B0">
            <w:pPr>
              <w:rPr>
                <w:sz w:val="26"/>
                <w:szCs w:val="26"/>
              </w:rPr>
            </w:pPr>
            <w:r w:rsidRPr="009D7B14">
              <w:rPr>
                <w:b/>
                <w:bCs/>
                <w:sz w:val="26"/>
                <w:szCs w:val="26"/>
              </w:rPr>
              <w:t xml:space="preserve">Hình </w:t>
            </w:r>
            <w:r w:rsidRPr="009D7B14">
              <w:rPr>
                <w:b/>
                <w:bCs/>
                <w:sz w:val="26"/>
                <w:szCs w:val="26"/>
                <w:lang w:val="vi-VN"/>
              </w:rPr>
              <w:t>3</w:t>
            </w:r>
            <w:r w:rsidRPr="009D7B14">
              <w:rPr>
                <w:b/>
                <w:bCs/>
                <w:sz w:val="26"/>
                <w:szCs w:val="26"/>
              </w:rPr>
              <w:t>.</w:t>
            </w:r>
            <w:r w:rsidRPr="009D7B14">
              <w:rPr>
                <w:b/>
                <w:bCs/>
                <w:sz w:val="26"/>
                <w:szCs w:val="26"/>
                <w:lang w:val="vi-VN"/>
              </w:rPr>
              <w:t>2</w:t>
            </w:r>
            <w:r w:rsidRPr="009D7B14">
              <w:rPr>
                <w:b/>
                <w:bCs/>
                <w:sz w:val="26"/>
                <w:szCs w:val="26"/>
              </w:rPr>
              <w:t>5</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biện pháp đối phó </w:t>
            </w:r>
            <w:r w:rsidRPr="009D7B14">
              <w:rPr>
                <w:i/>
                <w:iCs/>
                <w:sz w:val="26"/>
                <w:szCs w:val="26"/>
              </w:rPr>
              <w:t>đến rối loạn lo âu</w:t>
            </w:r>
            <w:r w:rsidRPr="009D7B14">
              <w:rPr>
                <w:i/>
                <w:iCs/>
                <w:sz w:val="26"/>
                <w:szCs w:val="26"/>
                <w:lang w:val="vi-VN"/>
              </w:rPr>
              <w:t xml:space="preserve"> </w:t>
            </w:r>
            <w:r w:rsidRPr="009D7B14">
              <w:rPr>
                <w:i/>
                <w:iCs/>
                <w:sz w:val="26"/>
                <w:szCs w:val="26"/>
              </w:rPr>
              <w:t>(2 factor)</w:t>
            </w:r>
          </w:p>
        </w:tc>
      </w:tr>
    </w:tbl>
    <w:p w:rsidR="00405069" w:rsidRPr="009D7B14" w:rsidRDefault="00405069" w:rsidP="00405069">
      <w:pPr>
        <w:spacing w:before="120" w:line="312" w:lineRule="auto"/>
        <w:rPr>
          <w:b/>
          <w:bCs/>
          <w:sz w:val="26"/>
          <w:szCs w:val="26"/>
          <w:lang w:val="vi-VN"/>
        </w:rPr>
      </w:pPr>
      <w:r w:rsidRPr="009D7B14">
        <w:rPr>
          <w:b/>
          <w:bCs/>
          <w:sz w:val="26"/>
          <w:szCs w:val="26"/>
          <w:lang w:val="vi-VN"/>
        </w:rPr>
        <w:t xml:space="preserve">3.6. Bàn luận </w:t>
      </w:r>
    </w:p>
    <w:p w:rsidR="00405069" w:rsidRPr="009D7B14" w:rsidRDefault="00405069" w:rsidP="00405069">
      <w:pPr>
        <w:spacing w:before="120" w:line="312" w:lineRule="auto"/>
        <w:ind w:firstLine="567"/>
        <w:jc w:val="both"/>
        <w:rPr>
          <w:sz w:val="26"/>
          <w:szCs w:val="26"/>
          <w:lang w:val="vi-VN"/>
        </w:rPr>
      </w:pPr>
      <w:r w:rsidRPr="009D7B14">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w:t>
      </w:r>
      <w:r w:rsidRPr="009D7B14">
        <w:rPr>
          <w:sz w:val="26"/>
          <w:szCs w:val="26"/>
          <w:highlight w:val="yellow"/>
        </w:rPr>
        <w:t>Alev Üstündağ et al, 2025</w:t>
      </w:r>
      <w:r w:rsidRPr="009D7B14">
        <w:rPr>
          <w:sz w:val="26"/>
          <w:szCs w:val="26"/>
        </w:rPr>
        <w:t>).</w:t>
      </w:r>
      <w:r w:rsidRPr="009D7B14">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w:t>
      </w:r>
      <w:r w:rsidRPr="009D7B14">
        <w:rPr>
          <w:sz w:val="26"/>
          <w:szCs w:val="26"/>
          <w:highlight w:val="yellow"/>
          <w:lang w:val="vi-VN"/>
        </w:rPr>
        <w:t>Jystad et al, 2021</w:t>
      </w:r>
      <w:r w:rsidRPr="009D7B14">
        <w:rPr>
          <w:sz w:val="26"/>
          <w:szCs w:val="26"/>
          <w:lang w:val="vi-VN"/>
        </w:rPr>
        <w:t xml:space="preserve">).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w:t>
      </w:r>
      <w:r w:rsidRPr="009D7B14">
        <w:rPr>
          <w:sz w:val="26"/>
          <w:szCs w:val="26"/>
          <w:lang w:val="vi-VN"/>
        </w:rPr>
        <w:lastRenderedPageBreak/>
        <w:t>lý của lứa tuổi vị thành niên, khi nhu cầu được công nhận gia tăng cùng với sự nhạy cảm đối với các đánh giá từ môi trường xung quanh.</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w:t>
      </w:r>
      <w:r w:rsidRPr="009D7B14">
        <w:rPr>
          <w:sz w:val="26"/>
          <w:szCs w:val="26"/>
          <w:highlight w:val="yellow"/>
          <w:lang w:val="vi-VN"/>
        </w:rPr>
        <w:t>của Ngô Anh Vinh và cộng sự (2022) cũng như Đinh Văn Tài và cộng sự (2021)</w:t>
      </w:r>
      <w:r w:rsidRPr="009D7B14">
        <w:rPr>
          <w:sz w:val="26"/>
          <w:szCs w:val="26"/>
          <w:lang w:val="vi-VN"/>
        </w:rPr>
        <w:t>,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w:t>
      </w:r>
      <w:r w:rsidRPr="009D7B14">
        <w:rPr>
          <w:sz w:val="26"/>
          <w:szCs w:val="26"/>
          <w:highlight w:val="yellow"/>
          <w:lang w:val="vi-VN"/>
        </w:rPr>
        <w:t>Ngô Anh Vinh &amp; cộng sự, 2022</w:t>
      </w:r>
      <w:r w:rsidRPr="009D7B14">
        <w:rPr>
          <w:sz w:val="26"/>
          <w:szCs w:val="26"/>
          <w:lang w:val="vi-VN"/>
        </w:rPr>
        <w:t>). Như vậy, kết quả nghiên cứu không chỉ phản ánh đúng xu hướng phát triển tâm lý mà còn cho thấy sự nhạy cảm của thang đo trong việc phát hiện sự khác biệt theo đặc điểm phát triển.</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w:t>
      </w:r>
      <w:r w:rsidRPr="009D7B14">
        <w:rPr>
          <w:sz w:val="26"/>
          <w:szCs w:val="26"/>
          <w:highlight w:val="yellow"/>
          <w:lang w:val="vi-VN"/>
        </w:rPr>
        <w:t>của Lê Thị Phương Thanh và cộng sự (2024), cũng như Nguyễn Thị Vân (2018)</w:t>
      </w:r>
      <w:r w:rsidRPr="009D7B14">
        <w:rPr>
          <w:sz w:val="26"/>
          <w:szCs w:val="26"/>
          <w:lang w:val="vi-VN"/>
        </w:rPr>
        <w:t>,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bắt nạt học đường, kết quả cho thấy đây là yếu tố có ảnh hưởng tích cực đến rối loạn lo âu, mặc dù mức độ giải thích phương sai còn hạn chế. Kết quả này phù hợp với nghiên cứu của </w:t>
      </w:r>
      <w:r w:rsidRPr="009D7B14">
        <w:rPr>
          <w:sz w:val="26"/>
          <w:szCs w:val="26"/>
          <w:highlight w:val="yellow"/>
          <w:lang w:val="vi-VN"/>
        </w:rPr>
        <w:t>Fang và cộng sự (2022),</w:t>
      </w:r>
      <w:r w:rsidRPr="009D7B14">
        <w:rPr>
          <w:sz w:val="26"/>
          <w:szCs w:val="26"/>
          <w:lang w:val="vi-VN"/>
        </w:rPr>
        <w:t xml:space="preserve">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tự trọng, kết quả cho thấy đây là yếu tố bảo vệ có ảnh hưởng mạnh đến rối loạn lo âu, đặc biệt là lo âu tổng quát và lo âu xã hội. Kết quả này phù hợp với nghiên cứu của </w:t>
      </w:r>
      <w:r w:rsidRPr="009D7B14">
        <w:rPr>
          <w:sz w:val="26"/>
          <w:szCs w:val="26"/>
          <w:highlight w:val="yellow"/>
          <w:lang w:val="vi-VN"/>
        </w:rPr>
        <w:t>Feng và cộng sự (2024</w:t>
      </w:r>
      <w:r w:rsidRPr="009D7B14">
        <w:rPr>
          <w:sz w:val="26"/>
          <w:szCs w:val="26"/>
          <w:lang w:val="vi-VN"/>
        </w:rPr>
        <w:t>),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 xml:space="preserve">Đối với biện pháp đối phó, kết quả mô hình SEM cho thấy các chiến lược đối phó có tác động cùng chiều (hệ số </w:t>
      </w:r>
      <w:r w:rsidRPr="009D7B14">
        <w:rPr>
          <w:sz w:val="26"/>
          <w:szCs w:val="26"/>
        </w:rPr>
        <w:t>β</w:t>
      </w:r>
      <w:r w:rsidRPr="009D7B14">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w:t>
      </w:r>
      <w:r w:rsidRPr="009D7B14">
        <w:rPr>
          <w:sz w:val="26"/>
          <w:szCs w:val="26"/>
          <w:highlight w:val="yellow"/>
          <w:lang w:val="vi-VN"/>
        </w:rPr>
        <w:t>Carver (1997),</w:t>
      </w:r>
      <w:r w:rsidRPr="009D7B14">
        <w:rPr>
          <w:sz w:val="26"/>
          <w:szCs w:val="26"/>
          <w:lang w:val="vi-VN"/>
        </w:rPr>
        <w:t xml:space="preserve">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p>
    <w:p w:rsidR="00405069" w:rsidRPr="009D7B14" w:rsidRDefault="00405069" w:rsidP="00405069">
      <w:pPr>
        <w:spacing w:before="120" w:line="312" w:lineRule="auto"/>
        <w:ind w:firstLine="567"/>
        <w:jc w:val="both"/>
        <w:rPr>
          <w:sz w:val="26"/>
          <w:szCs w:val="26"/>
          <w:lang w:val="vi-VN"/>
        </w:rPr>
      </w:pPr>
      <w:r w:rsidRPr="009D7B14">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rsidR="00405069" w:rsidRDefault="00405069" w:rsidP="00405069">
      <w:pPr>
        <w:spacing w:before="120" w:line="312" w:lineRule="auto"/>
        <w:jc w:val="both"/>
        <w:rPr>
          <w:b/>
          <w:bCs/>
          <w:sz w:val="26"/>
          <w:szCs w:val="26"/>
          <w:lang w:val="vi-VN"/>
        </w:rPr>
      </w:pPr>
    </w:p>
    <w:p w:rsidR="00405069" w:rsidRDefault="00405069" w:rsidP="00405069">
      <w:pPr>
        <w:spacing w:before="120" w:line="312" w:lineRule="auto"/>
        <w:jc w:val="both"/>
        <w:rPr>
          <w:b/>
          <w:bCs/>
          <w:sz w:val="26"/>
          <w:szCs w:val="26"/>
          <w:lang w:val="vi-VN"/>
        </w:rPr>
      </w:pPr>
    </w:p>
    <w:p w:rsidR="00405069" w:rsidRDefault="00405069" w:rsidP="00405069">
      <w:pPr>
        <w:spacing w:before="120" w:line="312" w:lineRule="auto"/>
        <w:jc w:val="both"/>
        <w:rPr>
          <w:b/>
          <w:bCs/>
          <w:sz w:val="26"/>
          <w:szCs w:val="26"/>
          <w:lang w:val="vi-VN"/>
        </w:rPr>
      </w:pPr>
    </w:p>
    <w:p w:rsidR="00405069" w:rsidRPr="00405069" w:rsidRDefault="00405069" w:rsidP="00405069">
      <w:pPr>
        <w:spacing w:line="312" w:lineRule="auto"/>
        <w:rPr>
          <w:lang w:val="vi-VN"/>
        </w:rPr>
      </w:pPr>
      <w:r w:rsidRPr="009D7B14">
        <w:rPr>
          <w:b/>
          <w:bCs/>
          <w:sz w:val="26"/>
          <w:szCs w:val="26"/>
          <w:lang w:val="vi-VN"/>
        </w:rPr>
        <w:t>3</w:t>
      </w:r>
      <w:r w:rsidRPr="00405069">
        <w:rPr>
          <w:b/>
          <w:color w:val="1F497D"/>
          <w:sz w:val="28"/>
          <w:lang w:val="vi-VN"/>
        </w:rPr>
        <w:t>3.8 Đề xuất Khung Chương trình tập huấn phòng ngừa rối loạn lo âu ở học sinh THCS dựa trên kết quả nghiên cứu</w:t>
      </w:r>
    </w:p>
    <w:p w:rsidR="00405069" w:rsidRPr="00405069" w:rsidRDefault="00405069" w:rsidP="00405069">
      <w:pPr>
        <w:spacing w:line="312" w:lineRule="auto"/>
        <w:rPr>
          <w:lang w:val="vi-VN"/>
        </w:rPr>
      </w:pPr>
      <w:r w:rsidRPr="00405069">
        <w:rPr>
          <w:b/>
          <w:color w:val="1F497D"/>
          <w:lang w:val="vi-VN"/>
        </w:rPr>
        <w:t>3.8.1 Cơ sở khoa học của Chương trình tập huấn phòng ngừa rối loạn lo âu ở học sinh THCS</w:t>
      </w:r>
    </w:p>
    <w:p w:rsidR="00405069" w:rsidRPr="00405069" w:rsidRDefault="00405069" w:rsidP="00405069">
      <w:pPr>
        <w:spacing w:line="312" w:lineRule="auto"/>
        <w:rPr>
          <w:lang w:val="vi-VN"/>
        </w:rPr>
      </w:pPr>
      <w:r w:rsidRPr="00405069">
        <w:rPr>
          <w:b/>
          <w:color w:val="1F497D"/>
          <w:lang w:val="vi-VN"/>
        </w:rPr>
        <w:t>3.8.1.1 Cơ sở lý thuyết</w:t>
      </w:r>
    </w:p>
    <w:p w:rsidR="00405069" w:rsidRPr="00405069" w:rsidRDefault="00405069" w:rsidP="00405069">
      <w:pPr>
        <w:spacing w:line="312" w:lineRule="auto"/>
        <w:ind w:firstLine="567"/>
        <w:jc w:val="both"/>
        <w:rPr>
          <w:lang w:val="vi-VN"/>
        </w:rPr>
      </w:pPr>
      <w:r w:rsidRPr="00405069">
        <w:rPr>
          <w:color w:val="000000"/>
          <w:lang w:val="vi-VN"/>
        </w:rPr>
        <w:t xml:space="preserve">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w:t>
      </w:r>
      <w:r w:rsidRPr="00405069">
        <w:rPr>
          <w:color w:val="000000"/>
          <w:lang w:val="vi-VN"/>
        </w:rPr>
        <w:lastRenderedPageBreak/>
        <w:t>nghiên cứu thực trạng. Cách kết hợp này nhằm bảo đảm chương trình không chỉ đúng về mặt lý thuyết mà còn phù hợp với đặc điểm học sinh THCS và nhu cầu thực tiễn của nhà trường.</w:t>
      </w:r>
    </w:p>
    <w:p w:rsidR="00405069" w:rsidRPr="00405069" w:rsidRDefault="00405069" w:rsidP="00405069">
      <w:pPr>
        <w:spacing w:line="312" w:lineRule="auto"/>
        <w:ind w:firstLine="567"/>
        <w:jc w:val="both"/>
        <w:rPr>
          <w:lang w:val="vi-VN"/>
        </w:rPr>
      </w:pPr>
      <w:r w:rsidRPr="00405069">
        <w:rPr>
          <w:color w:val="000000"/>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405069" w:rsidRPr="00405069" w:rsidRDefault="00405069" w:rsidP="00405069">
      <w:pPr>
        <w:spacing w:line="312" w:lineRule="auto"/>
        <w:ind w:firstLine="567"/>
        <w:jc w:val="both"/>
        <w:rPr>
          <w:lang w:val="vi-VN"/>
        </w:rPr>
      </w:pPr>
      <w:r w:rsidRPr="00405069">
        <w:rPr>
          <w:color w:val="000000"/>
          <w:lang w:val="vi-VN"/>
        </w:rPr>
        <w:t xml:space="preserve">- Thứ hai, cơ sở lý thuyết quan trọng nhất của chương trình là mô hình NHẬN THỨC – HÀNH VI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w:t>
      </w:r>
      <w:r w:rsidRPr="00405069">
        <w:rPr>
          <w:color w:val="0070C0"/>
          <w:lang w:val="vi-VN"/>
        </w:rPr>
        <w:t xml:space="preserve">Cụ thể, các CHƯƠNG TRÌNH CBT HỌC ĐƯỜNG hiện đại tại châu Á thường được thiết kế theo cấu trúc 8–12 BUỔI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w:t>
      </w:r>
      <w:r w:rsidRPr="00405069">
        <w:rPr>
          <w:color w:val="000000"/>
          <w:lang w:val="vi-VN"/>
        </w:rPr>
        <w:t>Các nghiên cứu gần đây cho thấy can thiệp học đường dựa trên CBT là một trong những hướng có bằng chứng tốt nhất đối với lo âu ở trẻ em và thanh thiếu niên (Hofmann và cộng sự, 2012)</w:t>
      </w:r>
      <w:r w:rsidRPr="00405069">
        <w:rPr>
          <w:color w:val="0070C0"/>
          <w:lang w:val="vi-VN"/>
        </w:rPr>
        <w:t>; phân tích tổng hợp 21 RCT của Walder và cộng sự (2025) trên Journal of Medical Internet Research xác lập thêm: can thiệp sức khỏe tâm thần số (Digital Mental Health Intervention – DMHI) THIẾT KẾ ĐẶC THÙ cho lo âu xã hội đạt hiệu lực LỚN (Hedges g = 0,878), gần gấp đôi DMHI tổng quát (g = 0,508). Đây là cơ sở để chương trình bổ sung thành phần iCBT (internet-delivered CBT) cho học sinh có nguy cơ cao.</w:t>
      </w:r>
    </w:p>
    <w:p w:rsidR="00405069" w:rsidRPr="00405069" w:rsidRDefault="00405069" w:rsidP="00405069">
      <w:pPr>
        <w:spacing w:line="312" w:lineRule="auto"/>
        <w:ind w:firstLine="567"/>
        <w:jc w:val="both"/>
        <w:rPr>
          <w:lang w:val="vi-VN"/>
        </w:rPr>
      </w:pPr>
      <w:r w:rsidRPr="00405069">
        <w:rPr>
          <w:color w:val="000000"/>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rsidR="00405069" w:rsidRPr="00405069" w:rsidRDefault="00405069" w:rsidP="00405069">
      <w:pPr>
        <w:spacing w:line="312" w:lineRule="auto"/>
        <w:ind w:firstLine="567"/>
        <w:jc w:val="both"/>
        <w:rPr>
          <w:lang w:val="vi-VN"/>
        </w:rPr>
      </w:pPr>
      <w:r w:rsidRPr="00405069">
        <w:rPr>
          <w:color w:val="000000"/>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w:t>
      </w:r>
      <w:r w:rsidRPr="00405069">
        <w:rPr>
          <w:color w:val="000000"/>
          <w:lang w:val="vi-VN"/>
        </w:rPr>
        <w:lastRenderedPageBreak/>
        <w:t xml:space="preserve">như một chuỗi bài giảng rời, mà là một can thiệp trong hệ sinh thái học đường. </w:t>
      </w:r>
      <w:r w:rsidRPr="00405069">
        <w:rPr>
          <w:color w:val="0070C0"/>
          <w:lang w:val="vi-VN"/>
        </w:rPr>
        <w:t>Phân tích tổng hợp 21 RCT can thiệp resilience tại trường của Cai và cộng sự (2025) trên Frontiers in Psychiatry xác lập kích thước hiệu ứng SMD = 0,17 (KTC 95% 0,06–0,29; p &lt; 0,01) — hiệu quả NHỎ NHƯNG CÓ Ý NGHĨA THỐNG KÊ. Đáng chú ý, heterogeneity rất CAO (I² = 81,90%) gợi ý hiệu quả phụ thuộc thiết kế can thiệp – do đó chương trình cần CỤ THỂ HÓA cho bối cảnh Việt Nam.</w:t>
      </w:r>
    </w:p>
    <w:p w:rsidR="00405069" w:rsidRPr="00405069" w:rsidRDefault="00405069" w:rsidP="00405069">
      <w:pPr>
        <w:spacing w:line="312" w:lineRule="auto"/>
        <w:ind w:firstLine="567"/>
        <w:jc w:val="both"/>
        <w:rPr>
          <w:lang w:val="vi-VN"/>
        </w:rPr>
      </w:pPr>
      <w:r w:rsidRPr="00405069">
        <w:rPr>
          <w:color w:val="000000"/>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rsidR="00405069" w:rsidRPr="00405069" w:rsidRDefault="00405069" w:rsidP="00405069">
      <w:pPr>
        <w:spacing w:line="312" w:lineRule="auto"/>
        <w:ind w:firstLine="567"/>
        <w:jc w:val="both"/>
        <w:rPr>
          <w:lang w:val="vi-VN"/>
        </w:rPr>
      </w:pPr>
      <w:r w:rsidRPr="00405069">
        <w:rPr>
          <w:color w:val="000000"/>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rsidR="00405069" w:rsidRPr="00405069" w:rsidRDefault="00405069" w:rsidP="00405069">
      <w:pPr>
        <w:spacing w:line="312" w:lineRule="auto"/>
        <w:ind w:firstLine="567"/>
        <w:jc w:val="both"/>
        <w:rPr>
          <w:lang w:val="vi-VN"/>
        </w:rPr>
      </w:pPr>
      <w:r w:rsidRPr="00405069">
        <w:rPr>
          <w:color w:val="000000"/>
          <w:lang w:val="vi-VN"/>
        </w:rPr>
        <w:t xml:space="preserve">- Thứ bảy, chương trình cũng dựa trên cơ sở lý thuyết về sự THAM GIA CỦA GIA ĐÌNH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w:t>
      </w:r>
      <w:r w:rsidRPr="00405069">
        <w:rPr>
          <w:color w:val="0070C0"/>
          <w:lang w:val="vi-VN"/>
        </w:rPr>
        <w:t>Mô hình Early Adolescent Coping Power (EACP) của Lochman và cộng sự (2025) — RCT cụm 40 trường THCS Mỹ với n = 709 học sinh lớp 7 — gợi ý cấu trúc cụ thể: 25 buổi cho học sinh + 16 BUỔI 90 PHÚT cho CHA MẸ + thành phần phối hợp với giáo viên. Phát hiện đặc biệt: nữ học sinh trong nhóm EACP có giảm khó khăn ở trường có ý nghĩa thống kê — phù hợp với phát hiện chương 3 luận án về chênh lệch giới tính (F gender × RLLATQ = 44,484; F × RLLAXH = 45,984; cả hai p &lt; 0,001).</w:t>
      </w:r>
    </w:p>
    <w:p w:rsidR="00405069" w:rsidRPr="00405069" w:rsidRDefault="00405069" w:rsidP="00405069">
      <w:pPr>
        <w:spacing w:line="312" w:lineRule="auto"/>
        <w:ind w:firstLine="567"/>
        <w:jc w:val="both"/>
        <w:rPr>
          <w:lang w:val="vi-VN"/>
        </w:rPr>
      </w:pPr>
      <w:r w:rsidRPr="00405069">
        <w:rPr>
          <w:color w:val="0070C0"/>
          <w:lang w:val="vi-VN"/>
        </w:rPr>
        <w:t>- Thứ tám, chương trình bổ sung thành phần HỖ TRỢ ĐỒNG ĐẲNG (peer support). Scoping review của Murphy và cộng sự (2024) trong Journal of Community Psychology trên 15 nghiên cứu, 13 can thiệp peer support cho thấy peer support có TIỀM NĂNG cải thiện kết quả phục hồi (recovery) — với điều kiện vai trò peer worker được định nghĩa rõ và có hỗ trợ chuyên môn từ giáo viên/cố vấn học đường.</w:t>
      </w:r>
    </w:p>
    <w:p w:rsidR="00405069" w:rsidRPr="00405069" w:rsidRDefault="00405069" w:rsidP="00405069">
      <w:pPr>
        <w:spacing w:line="312" w:lineRule="auto"/>
        <w:ind w:firstLine="567"/>
        <w:jc w:val="both"/>
        <w:rPr>
          <w:lang w:val="vi-VN"/>
        </w:rPr>
      </w:pPr>
      <w:r w:rsidRPr="00405069">
        <w:rPr>
          <w:color w:val="000000"/>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405069" w:rsidRPr="00405069" w:rsidRDefault="00405069" w:rsidP="00405069">
      <w:pPr>
        <w:spacing w:line="312" w:lineRule="auto"/>
        <w:rPr>
          <w:lang w:val="vi-VN"/>
        </w:rPr>
      </w:pPr>
      <w:r w:rsidRPr="00405069">
        <w:rPr>
          <w:b/>
          <w:color w:val="1F497D"/>
          <w:lang w:val="vi-VN"/>
        </w:rPr>
        <w:t>3.8.1.2 Cơ sở thực tiễn</w:t>
      </w:r>
    </w:p>
    <w:p w:rsidR="00405069" w:rsidRPr="00405069" w:rsidRDefault="00405069" w:rsidP="00405069">
      <w:pPr>
        <w:spacing w:line="312" w:lineRule="auto"/>
        <w:ind w:firstLine="567"/>
        <w:jc w:val="both"/>
        <w:rPr>
          <w:lang w:val="vi-VN"/>
        </w:rPr>
      </w:pPr>
      <w:r w:rsidRPr="00405069">
        <w:rPr>
          <w:color w:val="000000"/>
          <w:lang w:val="vi-VN"/>
        </w:rPr>
        <w:t>Cơ sở thực tiễn của chương trình tập huấn được xây dựng dựa trên kết quả nghiên cứu thực trạng rối loạn lo âu ở học sinh trung học cơ sở, qua đó cung cấp bằng chứng khoa học về mức độ biểu hiện và các yếu tố ảnh hưởng trong bối cảnh học đường hiện nay.</w:t>
      </w:r>
    </w:p>
    <w:p w:rsidR="00405069" w:rsidRPr="00405069" w:rsidRDefault="00405069" w:rsidP="00405069">
      <w:pPr>
        <w:spacing w:line="312" w:lineRule="auto"/>
        <w:ind w:firstLine="567"/>
        <w:jc w:val="both"/>
        <w:rPr>
          <w:lang w:val="vi-VN"/>
        </w:rPr>
      </w:pPr>
      <w:r w:rsidRPr="00405069">
        <w:rPr>
          <w:color w:val="000000"/>
          <w:lang w:val="vi-VN"/>
        </w:rPr>
        <w:t xml:space="preserve">Trước hết, kết quả nghiên cứu cho thấy rối loạn lo âu ở học sinh THCS có mức độ phổ biến ở ngưỡng trung bình, với sự khác biệt giữa các dạng lo âu. </w:t>
      </w:r>
      <w:r w:rsidRPr="00405069">
        <w:rPr>
          <w:color w:val="0070C0"/>
          <w:lang w:val="vi-VN"/>
        </w:rPr>
        <w:t xml:space="preserve">Cụ thể, trên thang RCADS quy đổi 0–100, ĐTB lo âu tổng quát (RLLATQ) = 55,82 (cao nhất); lo âu xã hội (RLLAXH) = 48,41; lo âu chia ly (RLLAC) = 25,06 (thấp nhất). Nếu áp dụng ngưỡng 65/100 (T-score borderline), ước lượng (giả định normal) tỷ lệ học sinh có triệu chứng vượt ngưỡng là khoảng 33,85% cho RLLATQ; 25,98% cho RLLAXH; và 5,01% cho RLLAC – cho thấy quy mô vấn đề ở mức KHẨN CẤP cho lo âu tổng quát và </w:t>
      </w:r>
      <w:r w:rsidRPr="00405069">
        <w:rPr>
          <w:color w:val="0070C0"/>
          <w:lang w:val="vi-VN"/>
        </w:rPr>
        <w:lastRenderedPageBreak/>
        <w:t xml:space="preserve">xã hội. </w:t>
      </w:r>
      <w:r w:rsidRPr="00405069">
        <w:rPr>
          <w:color w:val="000000"/>
          <w:lang w:val="vi-VN"/>
        </w:rPr>
        <w:t>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rsidR="00405069" w:rsidRPr="00405069" w:rsidRDefault="00405069" w:rsidP="00405069">
      <w:pPr>
        <w:spacing w:line="312" w:lineRule="auto"/>
        <w:ind w:firstLine="567"/>
        <w:jc w:val="both"/>
        <w:rPr>
          <w:lang w:val="vi-VN"/>
        </w:rPr>
      </w:pPr>
      <w:r w:rsidRPr="00405069">
        <w:rPr>
          <w:color w:val="000000"/>
          <w:lang w:val="vi-VN"/>
        </w:rPr>
        <w:t xml:space="preserve">Thứ hai, 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w:t>
      </w:r>
      <w:r w:rsidRPr="00405069">
        <w:rPr>
          <w:color w:val="0070C0"/>
          <w:lang w:val="vi-VN"/>
        </w:rPr>
        <w:t xml:space="preserve">với hệ số chuẩn hóa </w:t>
      </w:r>
      <w:r>
        <w:rPr>
          <w:color w:val="0070C0"/>
        </w:rPr>
        <w:t>β</w:t>
      </w:r>
      <w:r w:rsidRPr="00405069">
        <w:rPr>
          <w:color w:val="0070C0"/>
          <w:lang w:val="vi-VN"/>
        </w:rPr>
        <w:t xml:space="preserve"> trong mô hình SEM lần lượt là: ÁP LỰC HỌC TẬP </w:t>
      </w:r>
      <w:r>
        <w:rPr>
          <w:color w:val="0070C0"/>
        </w:rPr>
        <w:t>β</w:t>
      </w:r>
      <w:r w:rsidRPr="00405069">
        <w:rPr>
          <w:color w:val="0070C0"/>
          <w:lang w:val="vi-VN"/>
        </w:rPr>
        <w:t xml:space="preserve"> = 0,510 (RLLATQ) và </w:t>
      </w:r>
      <w:r>
        <w:rPr>
          <w:color w:val="0070C0"/>
        </w:rPr>
        <w:t>β</w:t>
      </w:r>
      <w:r w:rsidRPr="00405069">
        <w:rPr>
          <w:color w:val="0070C0"/>
          <w:lang w:val="vi-VN"/>
        </w:rPr>
        <w:t xml:space="preserve"> = 0,490 (RLLAXH) – CƯỜNG ĐỘ LỚN NHẤT; NGHIỆN ĐIỆN THOẠI </w:t>
      </w:r>
      <w:r>
        <w:rPr>
          <w:color w:val="0070C0"/>
        </w:rPr>
        <w:t>β</w:t>
      </w:r>
      <w:r w:rsidRPr="00405069">
        <w:rPr>
          <w:color w:val="0070C0"/>
          <w:lang w:val="vi-VN"/>
        </w:rPr>
        <w:t xml:space="preserve"> = 0,336 và 0,383; BẮT NẠT HỌC ĐƯỜNG </w:t>
      </w:r>
      <w:r>
        <w:rPr>
          <w:color w:val="0070C0"/>
        </w:rPr>
        <w:t>β</w:t>
      </w:r>
      <w:r w:rsidRPr="00405069">
        <w:rPr>
          <w:color w:val="0070C0"/>
          <w:lang w:val="vi-VN"/>
        </w:rPr>
        <w:t xml:space="preserve"> = 0,215 (RLLATQ), nhưng đặc biệt MẠNH NHẤT cho lo âu CHIA LY (</w:t>
      </w:r>
      <w:r>
        <w:rPr>
          <w:color w:val="0070C0"/>
        </w:rPr>
        <w:t>β</w:t>
      </w:r>
      <w:r w:rsidRPr="00405069">
        <w:rPr>
          <w:color w:val="0070C0"/>
          <w:lang w:val="vi-VN"/>
        </w:rPr>
        <w:t xml:space="preserve"> RLLACL = 0,376). Yếu tố nguy cơ TỔNG HỢP có </w:t>
      </w:r>
      <w:r>
        <w:rPr>
          <w:color w:val="0070C0"/>
        </w:rPr>
        <w:t>β</w:t>
      </w:r>
      <w:r w:rsidRPr="00405069">
        <w:rPr>
          <w:color w:val="0070C0"/>
          <w:lang w:val="vi-VN"/>
        </w:rPr>
        <w:t xml:space="preserve"> = 0,747 và giải thích 55,8% phương sai rối loạn lo âu (R² = 0,558). </w:t>
      </w:r>
      <w:r w:rsidRPr="00405069">
        <w:rPr>
          <w:color w:val="000000"/>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thông minh quá mức và các trải nghiệm tiêu cực trong quan hệ bạn bè góp phần làm gia tăng nguy cơ lo âu ở học sinh.</w:t>
      </w:r>
    </w:p>
    <w:p w:rsidR="00405069" w:rsidRPr="00405069" w:rsidRDefault="00405069" w:rsidP="00405069">
      <w:pPr>
        <w:spacing w:line="312" w:lineRule="auto"/>
        <w:ind w:firstLine="567"/>
        <w:jc w:val="both"/>
        <w:rPr>
          <w:lang w:val="vi-VN"/>
        </w:rPr>
      </w:pPr>
      <w:r w:rsidRPr="00405069">
        <w:rPr>
          <w:color w:val="000000"/>
          <w:lang w:val="vi-VN"/>
        </w:rPr>
        <w:t xml:space="preserve">Ngược lại, các yếu tố bảo vệ như mức độ gắn bó với trường học, sự hỗ trợ xã hội từ gia đình và bạn bè, cũng như lòng tự trọng có vai trò làm giảm mức độ rối loạn lo âu. </w:t>
      </w:r>
      <w:r w:rsidRPr="00405069">
        <w:rPr>
          <w:color w:val="0070C0"/>
          <w:lang w:val="vi-VN"/>
        </w:rPr>
        <w:t xml:space="preserve">Hệ số </w:t>
      </w:r>
      <w:r>
        <w:rPr>
          <w:color w:val="0070C0"/>
        </w:rPr>
        <w:t>β</w:t>
      </w:r>
      <w:r w:rsidRPr="00405069">
        <w:rPr>
          <w:color w:val="0070C0"/>
          <w:lang w:val="vi-VN"/>
        </w:rPr>
        <w:t xml:space="preserve"> chuẩn hóa: TỰ TRỌNG </w:t>
      </w:r>
      <w:r>
        <w:rPr>
          <w:color w:val="0070C0"/>
        </w:rPr>
        <w:t>β</w:t>
      </w:r>
      <w:r w:rsidRPr="00405069">
        <w:rPr>
          <w:color w:val="0070C0"/>
          <w:lang w:val="vi-VN"/>
        </w:rPr>
        <w:t xml:space="preserve"> = −0,455 (RLLATQ) và −0,415 (RLLAXH) – cường độ BẢO VỆ MẠNH NHẤT; HỖ TRỢ TỪ CHA MẸ </w:t>
      </w:r>
      <w:r>
        <w:rPr>
          <w:color w:val="0070C0"/>
        </w:rPr>
        <w:t>β</w:t>
      </w:r>
      <w:r w:rsidRPr="00405069">
        <w:rPr>
          <w:color w:val="0070C0"/>
          <w:lang w:val="vi-VN"/>
        </w:rPr>
        <w:t xml:space="preserve"> = −0,172 và −0,273 (mạnh nhất cho lo âu xã hội); GẮN BÓ TRƯỜNG HỌC </w:t>
      </w:r>
      <w:r>
        <w:rPr>
          <w:color w:val="0070C0"/>
        </w:rPr>
        <w:t>β</w:t>
      </w:r>
      <w:r w:rsidRPr="00405069">
        <w:rPr>
          <w:color w:val="0070C0"/>
          <w:lang w:val="vi-VN"/>
        </w:rPr>
        <w:t xml:space="preserve"> = −0,108 và −0,187. Đáng chú ý, HỖ TRỢ TỪ BẠN BÈ GẦN NHƯ KHÔNG có tác động bảo vệ (</w:t>
      </w:r>
      <w:r>
        <w:rPr>
          <w:color w:val="0070C0"/>
        </w:rPr>
        <w:t>β</w:t>
      </w:r>
      <w:r w:rsidRPr="00405069">
        <w:rPr>
          <w:color w:val="0070C0"/>
          <w:lang w:val="vi-VN"/>
        </w:rPr>
        <w:t xml:space="preserve"> = −0,015 đến −0,079; p &gt; 0,05 cho hai trong ba dạng RLLA) – TRÁI với y văn quốc tế, gợi ý đặc thù lứa tuổi THCS Việt Nam. Yếu tố bảo vệ TỔNG HỢP có </w:t>
      </w:r>
      <w:r>
        <w:rPr>
          <w:color w:val="0070C0"/>
        </w:rPr>
        <w:t>β</w:t>
      </w:r>
      <w:r w:rsidRPr="00405069">
        <w:rPr>
          <w:color w:val="0070C0"/>
          <w:lang w:val="vi-VN"/>
        </w:rPr>
        <w:t xml:space="preserve"> = −0,352 và giải thích 12,4% phương sai (R² = 0,124) – yếu hơn yếu tố nguy cơ tổng (R² = 0,558) gấp 4,5 lần. </w:t>
      </w:r>
      <w:r w:rsidRPr="00405069">
        <w:rPr>
          <w:color w:val="000000"/>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rsidR="00405069" w:rsidRPr="00405069" w:rsidRDefault="00405069" w:rsidP="00405069">
      <w:pPr>
        <w:spacing w:line="312" w:lineRule="auto"/>
        <w:ind w:firstLine="567"/>
        <w:jc w:val="both"/>
        <w:rPr>
          <w:lang w:val="vi-VN"/>
        </w:rPr>
      </w:pPr>
      <w:r w:rsidRPr="00405069">
        <w:rPr>
          <w:color w:val="000000"/>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w:t>
      </w:r>
      <w:r w:rsidRPr="00405069">
        <w:rPr>
          <w:color w:val="0070C0"/>
          <w:lang w:val="vi-VN"/>
        </w:rPr>
        <w:t xml:space="preserve">Cụ thể, </w:t>
      </w:r>
      <w:r>
        <w:rPr>
          <w:color w:val="0070C0"/>
        </w:rPr>
        <w:t>β</w:t>
      </w:r>
      <w:r w:rsidRPr="00405069">
        <w:rPr>
          <w:color w:val="0070C0"/>
          <w:lang w:val="vi-VN"/>
        </w:rPr>
        <w:t xml:space="preserve"> BPĐP → RLLATQ = 0,749 – cường độ CỰC LỚN, lớn nhất trong toàn bộ chương 3 (R² = 0,561 ≈ 56,1%). Đây là hiện tượng MALADAPTIVE COPING ESCALATION (Compas và cộng sự, 2017): học sinh càng lo âu càng dùng nhiều biện pháp đối phó, nhưng nếu không hiệu quả thì lo âu vẫn duy trì hoặc tăng. Tuy nhiên, mô hình SEM cho BPĐP có FIT INDICES KÉM (RMSEA 0,080–0,204; CFI 0,865–0,911) — phát hiện này nên được trình bày như EXPLORATORY và cần phân tách Brief-COPE 14 nhân tố theo Carver (1997) trong nghiên cứu tiếp theo. </w:t>
      </w:r>
      <w:r w:rsidRPr="00405069">
        <w:rPr>
          <w:color w:val="000000"/>
          <w:lang w:val="vi-VN"/>
        </w:rPr>
        <w:t>Điều này đặt ra yêu cầu cấp thiết phải trang bị cho học sinh các kỹ năng đối phó mang tính thích ứng, có định hướng và dựa trên bằng chứng khoa học.</w:t>
      </w:r>
    </w:p>
    <w:p w:rsidR="00405069" w:rsidRPr="00405069" w:rsidRDefault="00405069" w:rsidP="00405069">
      <w:pPr>
        <w:spacing w:line="312" w:lineRule="auto"/>
        <w:ind w:firstLine="567"/>
        <w:jc w:val="both"/>
        <w:rPr>
          <w:lang w:val="vi-VN"/>
        </w:rPr>
      </w:pPr>
      <w:r w:rsidRPr="00405069">
        <w:rPr>
          <w:color w:val="000000"/>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Pr="00405069">
        <w:rPr>
          <w:color w:val="0070C0"/>
          <w:lang w:val="vi-VN"/>
        </w:rPr>
        <w:t xml:space="preserve">Cụ thể: F (giới × RLLATQ) = 44,484; F × RLLAXH = 45,984 (cả hai p &lt; 0,001) — NỮ &gt; NAM; nhưng F × RLLAC = 0,246 (p = 0,620) — KHÔNG có chênh lệch giới ở lo âu chia ly. </w:t>
      </w:r>
      <w:r w:rsidRPr="00405069">
        <w:rPr>
          <w:color w:val="0070C0"/>
          <w:lang w:val="vi-VN"/>
        </w:rPr>
        <w:lastRenderedPageBreak/>
        <w:t xml:space="preserve">Theo Cohen d, hiệu ứng kích thước cho RLLATQ = 0,365 và RLLAXH = 0,370 — GẦN NHƯ BẰNG NHAU, đều thuộc nhóm small-to-medium. Đối với khối lớp, RLLAC GIẢM ĐƠN ĐIỆU theo lớp (32,13 → 27,14 → 20,88 → 19,46 từ lớp 6 đến lớp 9) – phù hợp khung phát triển: lo âu chia ly khởi phát sớm và giảm khi tự lập. </w:t>
      </w:r>
      <w:r w:rsidRPr="00405069">
        <w:rPr>
          <w:color w:val="000000"/>
          <w:lang w:val="vi-VN"/>
        </w:rPr>
        <w:t>Điều này hàm ý rằng các nội dung tập huấn cần có sự linh hoạt, phù hợp với từng nhóm đối tượng cụ thể thay vì áp dụng một cách đồng nhất.</w:t>
      </w:r>
    </w:p>
    <w:p w:rsidR="00405069" w:rsidRPr="00405069" w:rsidRDefault="00405069" w:rsidP="00405069">
      <w:pPr>
        <w:spacing w:line="312" w:lineRule="auto"/>
        <w:ind w:firstLine="567"/>
        <w:jc w:val="both"/>
        <w:rPr>
          <w:lang w:val="vi-VN"/>
        </w:rPr>
      </w:pPr>
      <w:r w:rsidRPr="00405069">
        <w:rPr>
          <w:color w:val="000000"/>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rsidR="00405069" w:rsidRPr="00405069" w:rsidRDefault="00405069" w:rsidP="00405069">
      <w:pPr>
        <w:spacing w:line="312" w:lineRule="auto"/>
        <w:rPr>
          <w:lang w:val="vi-VN"/>
        </w:rPr>
      </w:pPr>
      <w:r w:rsidRPr="00405069">
        <w:rPr>
          <w:b/>
          <w:color w:val="1F497D"/>
          <w:lang w:val="vi-VN"/>
        </w:rPr>
        <w:t>3.8.2 Mục tiêu, nguyên tắc, đối tượng và phạm vi áp dụng của chương trình tập huấn phòng ngừa rối loạn lo âu cho học sinh trung học cơ sở</w:t>
      </w:r>
    </w:p>
    <w:p w:rsidR="00405069" w:rsidRPr="00405069" w:rsidRDefault="00405069" w:rsidP="00405069">
      <w:pPr>
        <w:spacing w:line="312" w:lineRule="auto"/>
        <w:rPr>
          <w:lang w:val="vi-VN"/>
        </w:rPr>
      </w:pPr>
      <w:r w:rsidRPr="00405069">
        <w:rPr>
          <w:b/>
          <w:color w:val="1F497D"/>
          <w:lang w:val="vi-VN"/>
        </w:rPr>
        <w:t>3.8.2.1 Mục tiêu</w:t>
      </w:r>
    </w:p>
    <w:p w:rsidR="00405069" w:rsidRPr="00405069" w:rsidRDefault="00405069" w:rsidP="00405069">
      <w:pPr>
        <w:spacing w:line="312" w:lineRule="auto"/>
        <w:ind w:firstLine="567"/>
        <w:jc w:val="both"/>
        <w:rPr>
          <w:lang w:val="vi-VN"/>
        </w:rPr>
      </w:pPr>
      <w:r w:rsidRPr="00405069">
        <w:rPr>
          <w:color w:val="000000"/>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w:t>
      </w:r>
      <w:r w:rsidRPr="00405069">
        <w:rPr>
          <w:color w:val="0070C0"/>
          <w:lang w:val="vi-VN"/>
        </w:rPr>
        <w:t>Trên cơ sở đó, mục tiêu của chương trình tập huấn phòng ngừa rối loạn lo âu ở học sinh trung học cơ sở được CỤ THỂ HÓA thành các mục tiêu cốt lõi: (1) GIẢM YẾU TỐ NGUY CƠ (áp lực học tập, nghiện điện thoại, bắt nạt học đường) – mục tiêu giảm |</w:t>
      </w:r>
      <w:r>
        <w:rPr>
          <w:color w:val="0070C0"/>
        </w:rPr>
        <w:t>β</w:t>
      </w:r>
      <w:r w:rsidRPr="00405069">
        <w:rPr>
          <w:color w:val="0070C0"/>
          <w:lang w:val="vi-VN"/>
        </w:rPr>
        <w:t>| &gt; 0,3 trong mô hình SEM hậu can thiệp; (2) TĂNG YẾU TỐ BẢO VỆ (lòng tự trọng, hỗ trợ cha mẹ, gắn bó trường học) – đặc biệt nhắm vào tự trọng do là yếu tố bảo vệ MẠNH NHẤT (</w:t>
      </w:r>
      <w:r>
        <w:rPr>
          <w:color w:val="0070C0"/>
        </w:rPr>
        <w:t>β</w:t>
      </w:r>
      <w:r w:rsidRPr="00405069">
        <w:rPr>
          <w:color w:val="0070C0"/>
          <w:lang w:val="vi-VN"/>
        </w:rPr>
        <w:t xml:space="preserve"> = −0,455); (3) PHÁT TRIỂN KỸ NĂNG ĐỐI PHÓ THÍCH ỨNG để giảm maladaptive coping escalation; (4) TÍCH HỢP THÀNH PHẦN DIGITAL (iCBT app) cho nhóm có nguy cơ cao, dựa trên Walder và cộng sự (2025). Hiệu quả được đánh giá qua so sánh trước-sau bằng các thang chuẩn quốc tế (RCADS, GAD-7, ESSA, RSES, MSPSS, PSSM).</w:t>
      </w:r>
    </w:p>
    <w:p w:rsidR="00405069" w:rsidRPr="00405069" w:rsidRDefault="00405069" w:rsidP="00405069">
      <w:pPr>
        <w:spacing w:line="312" w:lineRule="auto"/>
        <w:rPr>
          <w:lang w:val="vi-VN"/>
        </w:rPr>
      </w:pPr>
      <w:r w:rsidRPr="00405069">
        <w:rPr>
          <w:b/>
          <w:color w:val="1F497D"/>
          <w:lang w:val="vi-VN"/>
        </w:rPr>
        <w:t>3.8.2.2 Nguyên tắc</w:t>
      </w:r>
    </w:p>
    <w:p w:rsidR="00405069" w:rsidRPr="00405069" w:rsidRDefault="00405069" w:rsidP="00405069">
      <w:pPr>
        <w:spacing w:line="312" w:lineRule="auto"/>
        <w:ind w:firstLine="567"/>
        <w:jc w:val="both"/>
        <w:rPr>
          <w:lang w:val="vi-VN"/>
        </w:rPr>
      </w:pPr>
      <w:r w:rsidRPr="00405069">
        <w:rPr>
          <w:color w:val="000000"/>
          <w:lang w:val="vi-VN"/>
        </w:rPr>
        <w:t>Chương trình tập huấn phòng ngừa rối loạn lo âu cho học sinh trung học cơ sở được xây dựng dựa trên nguyên tắc sau:</w:t>
      </w:r>
    </w:p>
    <w:p w:rsidR="00405069" w:rsidRPr="00405069" w:rsidRDefault="00405069" w:rsidP="00405069">
      <w:pPr>
        <w:spacing w:line="312" w:lineRule="auto"/>
        <w:ind w:firstLine="567"/>
        <w:jc w:val="both"/>
        <w:rPr>
          <w:lang w:val="vi-VN"/>
        </w:rPr>
      </w:pPr>
      <w:r w:rsidRPr="00405069">
        <w:rPr>
          <w:color w:val="000000"/>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rsidR="00405069" w:rsidRPr="00405069" w:rsidRDefault="00405069" w:rsidP="00405069">
      <w:pPr>
        <w:spacing w:line="312" w:lineRule="auto"/>
        <w:ind w:firstLine="567"/>
        <w:jc w:val="both"/>
        <w:rPr>
          <w:lang w:val="vi-VN"/>
        </w:rPr>
      </w:pPr>
      <w:r w:rsidRPr="00405069">
        <w:rPr>
          <w:color w:val="000000"/>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rsidR="00405069" w:rsidRPr="00405069" w:rsidRDefault="00405069" w:rsidP="00405069">
      <w:pPr>
        <w:spacing w:line="312" w:lineRule="auto"/>
        <w:ind w:firstLine="567"/>
        <w:jc w:val="both"/>
        <w:rPr>
          <w:lang w:val="vi-VN"/>
        </w:rPr>
      </w:pPr>
      <w:r w:rsidRPr="00405069">
        <w:rPr>
          <w:color w:val="000000"/>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rsidR="00405069" w:rsidRPr="00405069" w:rsidRDefault="00405069" w:rsidP="00405069">
      <w:pPr>
        <w:spacing w:line="312" w:lineRule="auto"/>
        <w:ind w:firstLine="567"/>
        <w:jc w:val="both"/>
        <w:rPr>
          <w:lang w:val="vi-VN"/>
        </w:rPr>
      </w:pPr>
      <w:r w:rsidRPr="00405069">
        <w:rPr>
          <w:color w:val="000000"/>
          <w:lang w:val="vi-VN"/>
        </w:rPr>
        <w:lastRenderedPageBreak/>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rsidR="00405069" w:rsidRPr="00405069" w:rsidRDefault="00405069" w:rsidP="00405069">
      <w:pPr>
        <w:spacing w:line="312" w:lineRule="auto"/>
        <w:ind w:firstLine="567"/>
        <w:jc w:val="both"/>
        <w:rPr>
          <w:lang w:val="vi-VN"/>
        </w:rPr>
      </w:pPr>
      <w:r w:rsidRPr="00405069">
        <w:rPr>
          <w:color w:val="000000"/>
          <w:lang w:val="vi-VN"/>
        </w:rPr>
        <w:t xml:space="preserve">- </w:t>
      </w:r>
      <w:r w:rsidRPr="00405069">
        <w:rPr>
          <w:color w:val="0070C0"/>
          <w:lang w:val="vi-VN"/>
        </w:rPr>
        <w:t>Bổ sung nguyên tắc thứ năm: chương trình tích hợp THÀNH PHẦN DIGITAL (iCBT app) cho nhóm có nguy cơ cao, dựa trên bằng chứng phân tích tổng hợp 21 RCT của Walder và cộng sự (2025) cho thấy DMHI thiết kế đặc thù SAD đạt Hedges g = 0,878. App phải có HƯỚNG DẪN NGƯỜI (g = 0,825 vs g ≈ 0,2 không hướng dẫn) – có thể qua chat-bot hoặc tin nhắn từ giáo viên/cố vấn học đường. CẢNH BÁO: Mobile CBT có hiệu quả YẾU cho lo âu khi không thiết kế đặc thù (Qiaochu &amp; Wang, 2025: chỉ 2/6 RCT có ý nghĩa) – do đó app phải SAD-specific hoặc có thành phần CBT đầy đủ theo cấu trúc Clear Fear (Samele và cộng sự, 2025).</w:t>
      </w:r>
    </w:p>
    <w:p w:rsidR="00405069" w:rsidRPr="00405069" w:rsidRDefault="00405069" w:rsidP="00405069">
      <w:pPr>
        <w:spacing w:line="312" w:lineRule="auto"/>
        <w:rPr>
          <w:lang w:val="vi-VN"/>
        </w:rPr>
      </w:pPr>
      <w:r w:rsidRPr="00405069">
        <w:rPr>
          <w:b/>
          <w:color w:val="1F497D"/>
          <w:lang w:val="vi-VN"/>
        </w:rPr>
        <w:t>3.8.2.3 Đối tượng và phạm vi áp dụng</w:t>
      </w:r>
    </w:p>
    <w:p w:rsidR="00405069" w:rsidRPr="00405069" w:rsidRDefault="00405069" w:rsidP="00405069">
      <w:pPr>
        <w:spacing w:line="312" w:lineRule="auto"/>
        <w:ind w:firstLine="567"/>
        <w:jc w:val="both"/>
        <w:rPr>
          <w:lang w:val="vi-VN"/>
        </w:rPr>
      </w:pPr>
      <w:r w:rsidRPr="00405069">
        <w:rPr>
          <w:color w:val="000000"/>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rsidR="00405069" w:rsidRPr="00405069" w:rsidRDefault="00405069" w:rsidP="00405069">
      <w:pPr>
        <w:spacing w:line="312" w:lineRule="auto"/>
        <w:ind w:firstLine="567"/>
        <w:jc w:val="both"/>
        <w:rPr>
          <w:lang w:val="vi-VN"/>
        </w:rPr>
      </w:pPr>
      <w:r w:rsidRPr="00405069">
        <w:rPr>
          <w:color w:val="000000"/>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rsidR="00405069" w:rsidRPr="00405069" w:rsidRDefault="00405069" w:rsidP="00405069">
      <w:pPr>
        <w:spacing w:line="312" w:lineRule="auto"/>
        <w:ind w:firstLine="567"/>
        <w:jc w:val="both"/>
        <w:rPr>
          <w:lang w:val="vi-VN"/>
        </w:rPr>
      </w:pPr>
      <w:r w:rsidRPr="00405069">
        <w:rPr>
          <w:color w:val="000000"/>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rsidR="00405069" w:rsidRPr="00405069" w:rsidRDefault="00405069" w:rsidP="00405069">
      <w:pPr>
        <w:spacing w:line="312" w:lineRule="auto"/>
        <w:rPr>
          <w:lang w:val="vi-VN"/>
        </w:rPr>
      </w:pPr>
      <w:r w:rsidRPr="00405069">
        <w:rPr>
          <w:b/>
          <w:color w:val="1F497D"/>
          <w:lang w:val="vi-VN"/>
        </w:rPr>
        <w:t>3.8.3 Khung chương trình tập huấn phòng ngừa rối loạn lo âu ở học sinh THCS</w:t>
      </w:r>
    </w:p>
    <w:p w:rsidR="00405069" w:rsidRPr="00405069" w:rsidRDefault="00405069" w:rsidP="00405069">
      <w:pPr>
        <w:spacing w:line="312" w:lineRule="auto"/>
        <w:rPr>
          <w:lang w:val="vi-VN"/>
        </w:rPr>
      </w:pPr>
      <w:r w:rsidRPr="00405069">
        <w:rPr>
          <w:b/>
          <w:color w:val="1F497D"/>
          <w:lang w:val="vi-VN"/>
        </w:rPr>
        <w:t>3.8.3.1 Cấu trúc chương trình</w:t>
      </w:r>
    </w:p>
    <w:p w:rsidR="00405069" w:rsidRPr="00405069" w:rsidRDefault="00405069" w:rsidP="00405069">
      <w:pPr>
        <w:spacing w:line="312" w:lineRule="auto"/>
        <w:ind w:firstLine="567"/>
        <w:jc w:val="both"/>
        <w:rPr>
          <w:lang w:val="vi-VN"/>
        </w:rPr>
      </w:pPr>
      <w:r w:rsidRPr="00405069">
        <w:rPr>
          <w:color w:val="000000"/>
          <w:lang w:val="vi-VN"/>
        </w:rPr>
        <w:t xml:space="preserve">Bảng dưới đây trình bày cấu trúc chương trình tập huấn phòng ngừa rối loạn lo âu học đường dành cho học sinh THCS. </w:t>
      </w:r>
      <w:r w:rsidRPr="00405069">
        <w:rPr>
          <w:color w:val="0070C0"/>
          <w:lang w:val="vi-VN"/>
        </w:rPr>
        <w:t>Cấu trúc gồm 8 chủ đề, tổng cộng 19 BUỔI (8 lý thuyết + 11 thực hành), tương đương ~28–32 GIỜ – phù hợp với mô hình can thiệp CBT 8–12 buổi của Walder và cộng sự (2025) và EACP của Lochman và cộng sự (2025) đã sử dụng tại châu Á và Mỹ. Bảng có bổ sung cột THAM CHIẾU KHOA HỌC và MODULE DIGITAL để làm rõ cơ sở của từng chủ đề.</w:t>
      </w:r>
    </w:p>
    <w:tbl>
      <w:tblPr>
        <w:tblStyle w:val="LightGrid-Accent1"/>
        <w:tblW w:w="0" w:type="auto"/>
        <w:tblLook w:val="04A0" w:firstRow="1" w:lastRow="0" w:firstColumn="1" w:lastColumn="0" w:noHBand="0" w:noVBand="1"/>
      </w:tblPr>
      <w:tblGrid>
        <w:gridCol w:w="530"/>
        <w:gridCol w:w="2119"/>
        <w:gridCol w:w="1351"/>
        <w:gridCol w:w="1332"/>
        <w:gridCol w:w="1332"/>
        <w:gridCol w:w="1360"/>
        <w:gridCol w:w="1561"/>
      </w:tblGrid>
      <w:tr w:rsidR="00405069" w:rsidTr="00436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TT</w:t>
            </w:r>
          </w:p>
        </w:tc>
        <w:tc>
          <w:tcPr>
            <w:tcW w:w="223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Nội dung tập huấn</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Số buổi (LT/TH)</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Thời lượng</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sz w:val="20"/>
              </w:rPr>
              <w:t>Mục tiêu</w:t>
            </w:r>
          </w:p>
        </w:tc>
        <w:tc>
          <w:tcPr>
            <w:tcW w:w="1384"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color w:val="0070C0"/>
                <w:sz w:val="20"/>
              </w:rPr>
              <w:t>Tham chiếu khoa học</w:t>
            </w:r>
          </w:p>
        </w:tc>
        <w:tc>
          <w:tcPr>
            <w:tcW w:w="1561" w:type="dxa"/>
          </w:tcPr>
          <w:p w:rsidR="00405069" w:rsidRDefault="00405069" w:rsidP="00405069">
            <w:pPr>
              <w:spacing w:line="312" w:lineRule="auto"/>
              <w:cnfStyle w:val="100000000000" w:firstRow="1" w:lastRow="0" w:firstColumn="0" w:lastColumn="0" w:oddVBand="0" w:evenVBand="0" w:oddHBand="0" w:evenHBand="0" w:firstRowFirstColumn="0" w:firstRowLastColumn="0" w:lastRowFirstColumn="0" w:lastRowLastColumn="0"/>
            </w:pPr>
            <w:r>
              <w:rPr>
                <w:color w:val="0070C0"/>
                <w:sz w:val="20"/>
              </w:rPr>
              <w:t>Module digital</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1</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Nhận diện rối loạn lo âu học đường</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Giúp HS hiểu bản chất và biểu hiện lo âu</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Beck (1976); Hofmann (2012)</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Module 1 Clear Fear: psychoeducation</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2</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Áp lực học tập và lo âu</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Nhận diện nguồn áp lực học tập</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Sun (2011) ESSA; Pascoe (2020); β=0,510</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Module 2 Clear Fear: symptom tracking</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3</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Kỹ năng quản lý áp lực học tập</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+ 2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135–180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Trang bị kỹ năng giảm áp lực</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Walder (2025) g=0,508</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Module 5 Clear Fear: behavioral activation</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lastRenderedPageBreak/>
              <w:t>4</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Kiểm soát sử dụng điện thoại</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Giảm nguy cơ từ hành vi số</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Schmidt-Persson (2024) RCT; β=0,336</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App theo dõi screen time</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5</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Ứng phó với bắt nạt học đường</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Tăng kỹ năng tự bảo vệ</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Olweus (1996); β=0,376 cho RLLACL</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OBPP module trực tuyến</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6</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Xây dựng tự trọng tích cực</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+ 2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135–180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Tăng yếu tố bảo vệ nội tại</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Rosenberg (1965); β=−0,455 mạnh nhất</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w:t>
            </w:r>
          </w:p>
        </w:tc>
      </w:tr>
      <w:tr w:rsidR="00405069" w:rsidTr="00436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7</w:t>
            </w:r>
          </w:p>
        </w:tc>
        <w:tc>
          <w:tcPr>
            <w:tcW w:w="223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Điều chỉnh suy nghĩ &amp; kỹ năng đối phó</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 LT + 2 TH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135–180 phút</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sz w:val="20"/>
              </w:rPr>
              <w:t>Giảm suy nghĩ tiêu cực và né tránh</w:t>
            </w:r>
          </w:p>
        </w:tc>
        <w:tc>
          <w:tcPr>
            <w:tcW w:w="1384"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Beck CBT; Carver (1997) Brief-COPE</w:t>
            </w:r>
          </w:p>
        </w:tc>
        <w:tc>
          <w:tcPr>
            <w:tcW w:w="1561" w:type="dxa"/>
          </w:tcPr>
          <w:p w:rsidR="00405069" w:rsidRDefault="00405069" w:rsidP="00405069">
            <w:pPr>
              <w:spacing w:line="312" w:lineRule="auto"/>
              <w:cnfStyle w:val="000000100000" w:firstRow="0" w:lastRow="0" w:firstColumn="0" w:lastColumn="0" w:oddVBand="0" w:evenVBand="0" w:oddHBand="1" w:evenHBand="0" w:firstRowFirstColumn="0" w:firstRowLastColumn="0" w:lastRowFirstColumn="0" w:lastRowLastColumn="0"/>
            </w:pPr>
            <w:r>
              <w:rPr>
                <w:color w:val="0070C0"/>
                <w:sz w:val="20"/>
              </w:rPr>
              <w:t>Module 3+4+6 Clear Fear: cognitive challenges, relaxation, exposure ladder</w:t>
            </w:r>
          </w:p>
        </w:tc>
      </w:tr>
      <w:tr w:rsidR="00405069" w:rsidTr="004360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405069" w:rsidRDefault="00405069" w:rsidP="00405069">
            <w:pPr>
              <w:spacing w:line="312" w:lineRule="auto"/>
            </w:pPr>
            <w:r>
              <w:rPr>
                <w:sz w:val="20"/>
              </w:rPr>
              <w:t>8</w:t>
            </w:r>
          </w:p>
        </w:tc>
        <w:tc>
          <w:tcPr>
            <w:tcW w:w="223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Kết nối hỗ trợ gia đình – nhà trường</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sz w:val="20"/>
              </w:rPr>
              <w:t>Tăng nguồn lực hỗ trợ</w:t>
            </w:r>
          </w:p>
        </w:tc>
        <w:tc>
          <w:tcPr>
            <w:tcW w:w="1384"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Yap (2014); EACP 16 buổi cha mẹ; Murphy (2024) peer support</w:t>
            </w:r>
          </w:p>
        </w:tc>
        <w:tc>
          <w:tcPr>
            <w:tcW w:w="1561" w:type="dxa"/>
          </w:tcPr>
          <w:p w:rsidR="00405069" w:rsidRDefault="00405069" w:rsidP="00405069">
            <w:pPr>
              <w:spacing w:line="312" w:lineRule="auto"/>
              <w:cnfStyle w:val="000000010000" w:firstRow="0" w:lastRow="0" w:firstColumn="0" w:lastColumn="0" w:oddVBand="0" w:evenVBand="0" w:oddHBand="0" w:evenHBand="1" w:firstRowFirstColumn="0" w:firstRowLastColumn="0" w:lastRowFirstColumn="0" w:lastRowLastColumn="0"/>
            </w:pPr>
            <w:r>
              <w:rPr>
                <w:color w:val="0070C0"/>
                <w:sz w:val="20"/>
              </w:rPr>
              <w:t>Phụ huynh: chat-bot hỗ trợ</w:t>
            </w:r>
          </w:p>
        </w:tc>
      </w:tr>
    </w:tbl>
    <w:p w:rsidR="00405069" w:rsidRDefault="00405069" w:rsidP="00405069">
      <w:pPr>
        <w:spacing w:line="312" w:lineRule="auto"/>
        <w:ind w:firstLine="567"/>
        <w:jc w:val="both"/>
      </w:pPr>
    </w:p>
    <w:p w:rsidR="00405069" w:rsidRDefault="00405069" w:rsidP="00405069">
      <w:pPr>
        <w:spacing w:line="312" w:lineRule="auto"/>
      </w:pPr>
      <w:r>
        <w:rPr>
          <w:b/>
          <w:color w:val="1F497D"/>
        </w:rPr>
        <w:t>3.8.3.2 Nội dung chương trình</w:t>
      </w:r>
    </w:p>
    <w:p w:rsidR="00405069" w:rsidRDefault="00405069" w:rsidP="00405069">
      <w:pPr>
        <w:spacing w:line="312" w:lineRule="auto"/>
        <w:ind w:firstLine="567"/>
        <w:jc w:val="both"/>
      </w:pPr>
      <w:r>
        <w:rPr>
          <w:color w:val="0070C0"/>
        </w:rPr>
        <w:t>Nội dung chi tiết 8 chủ đề được giữ nguyên từ bản gốc. Phần BỔ SUNG ở mỗi chủ đề – tích hợp thành phần CBT cụ thể và module digital – được tô màu xanh trong bảng cấu trúc trên. Đặc biệt:</w:t>
      </w:r>
    </w:p>
    <w:p w:rsidR="00405069" w:rsidRDefault="00405069" w:rsidP="00405069">
      <w:pPr>
        <w:spacing w:line="312" w:lineRule="auto"/>
        <w:ind w:firstLine="567"/>
        <w:jc w:val="both"/>
      </w:pPr>
      <w:r>
        <w:rPr>
          <w:color w:val="000000"/>
        </w:rPr>
        <w:t xml:space="preserve">• </w:t>
      </w:r>
      <w:r>
        <w:rPr>
          <w:color w:val="0070C0"/>
        </w:rPr>
        <w:t xml:space="preserve">Chủ đề 7 (Điều chỉnh suy nghĩ và kỹ năng đối phó) là TRỤ CỘT của CBT 8–12 buổi: lý thuyết giới thiệu mô hình ABC (Activating event – Belief – Consequence) của Beck; thực hành theo cấu trúc 6 module Clear Fear: cognitive challenges (thử thách suy nghĩ thảm họa – ví dụ "Nếu thi không đạt thì cuộc đời tôi sẽ kết thúc" → "Nếu thi không đạt thì có thể thi lại lần sau"); relaxation tools (thở 4-7-8, grounding 5-4-3-2-1); exposure ladder (leo thang phơi nhiễm – ví dụ HS sợ phát biểu trước lớp: bước 1 – nói trước gương; bước 2 – nói trước 1 bạn thân; bước 3 – nói trước nhóm 3 bạn; ...). </w:t>
      </w:r>
    </w:p>
    <w:p w:rsidR="00405069" w:rsidRDefault="00405069" w:rsidP="00405069">
      <w:pPr>
        <w:spacing w:line="312" w:lineRule="auto"/>
        <w:ind w:firstLine="567"/>
        <w:jc w:val="both"/>
      </w:pPr>
      <w:r>
        <w:rPr>
          <w:color w:val="000000"/>
        </w:rPr>
        <w:t xml:space="preserve">• </w:t>
      </w:r>
      <w:r>
        <w:rPr>
          <w:color w:val="0070C0"/>
        </w:rPr>
        <w:t>Chủ đề 8 (Kết nối hỗ trợ gia đình – nhà trường) cần cấu trúc phù hợp với mô hình EACP của Lochman và cộng sự (2025): 16 BUỔI 90 PHÚT cho cha mẹ với các nội dung cốt lõi – (a) nhận diện dấu hiệu lo âu ở con; (b) kỹ năng giao tiếp không phán xét; (c) tránh thiên lệch "kỳ vọng cao" làm tăng áp lực học tập; (d) phối hợp với nhà trường khi con có dấu hiệu lo âu mức borderline.</w:t>
      </w:r>
    </w:p>
    <w:p w:rsidR="00405069" w:rsidRDefault="00405069" w:rsidP="00405069">
      <w:pPr>
        <w:spacing w:line="312" w:lineRule="auto"/>
        <w:ind w:firstLine="567"/>
        <w:jc w:val="both"/>
      </w:pPr>
      <w:r>
        <w:rPr>
          <w:color w:val="000000"/>
        </w:rPr>
        <w:t xml:space="preserve">• </w:t>
      </w:r>
      <w:r>
        <w:rPr>
          <w:color w:val="0070C0"/>
        </w:rPr>
        <w:t>Đối với HS có nguy cơ CAO (T-score RCADS ≥ 65), bổ sung iCBT APP với 6 module theo Clear Fear (Samele và cộng sự, 2025) – có hỗ trợ chat-bot hoặc giáo viên/cố vấn (theo Walder 2025: guided DMHI g = 0,825 vs unguided g ≈ 0,2). Thời lượng app 8–9 tuần, tương ứng với 8–12 buổi tập huấn nhóm.</w:t>
      </w:r>
    </w:p>
    <w:p w:rsidR="00405069" w:rsidRDefault="00405069" w:rsidP="00405069">
      <w:pPr>
        <w:spacing w:line="312" w:lineRule="auto"/>
        <w:ind w:firstLine="567"/>
        <w:jc w:val="both"/>
      </w:pPr>
      <w:r>
        <w:rPr>
          <w:color w:val="000000"/>
        </w:rPr>
        <w:t xml:space="preserve">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w:t>
      </w:r>
      <w:r>
        <w:rPr>
          <w:color w:val="000000"/>
        </w:rPr>
        <w:lastRenderedPageBreak/>
        <w:t>đối phó với lo âu; (8) Tăng cường hỗ trợ từ gia đình và nhà trường — được giữ nguyên từ bản gốc với ba điểm bổ sung trên.</w:t>
      </w:r>
    </w:p>
    <w:p w:rsidR="00405069" w:rsidRDefault="00405069" w:rsidP="00405069">
      <w:pPr>
        <w:spacing w:line="312" w:lineRule="auto"/>
      </w:pPr>
      <w:r>
        <w:rPr>
          <w:b/>
          <w:color w:val="1F497D"/>
        </w:rPr>
        <w:t>3.8.4 Đánh giá hiệu quả chương trình tập huấn phòng ngừa rối loạn lo âu học đường dành cho học sinh THCS</w:t>
      </w:r>
    </w:p>
    <w:p w:rsidR="00405069" w:rsidRDefault="00405069" w:rsidP="00405069">
      <w:pPr>
        <w:spacing w:line="312" w:lineRule="auto"/>
        <w:ind w:firstLine="567"/>
        <w:jc w:val="both"/>
      </w:pPr>
      <w:r>
        <w:rPr>
          <w:color w:val="000000"/>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rsidR="00405069" w:rsidRDefault="00405069" w:rsidP="00405069">
      <w:pPr>
        <w:spacing w:line="312" w:lineRule="auto"/>
        <w:ind w:firstLine="567"/>
        <w:jc w:val="both"/>
      </w:pPr>
      <w:r>
        <w:rPr>
          <w:color w:val="000000"/>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Pr>
          <w:color w:val="0070C0"/>
        </w:rPr>
        <w:t>Đề xuất sử dụng các thang chuẩn quốc tế: RCADS (Chorpita, 2000) cho RLLA; ESSA 16 mục (Sun, 2011) cho áp lực học tập; SAS-SV hoặc BSMAS cho nghiện điện thoại; OBVQ-R (Olweus, 1996) cho bắt nạt; RSES (Rosenberg, 1965) cho 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rsidR="00405069" w:rsidRDefault="00405069" w:rsidP="00405069">
      <w:pPr>
        <w:spacing w:line="312" w:lineRule="auto"/>
        <w:ind w:firstLine="567"/>
        <w:jc w:val="both"/>
      </w:pPr>
      <w:r>
        <w:rPr>
          <w:color w:val="000000"/>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405069" w:rsidRDefault="00405069" w:rsidP="00405069">
      <w:pPr>
        <w:spacing w:line="312" w:lineRule="auto"/>
        <w:ind w:firstLine="567"/>
        <w:jc w:val="both"/>
      </w:pPr>
      <w:r>
        <w:rPr>
          <w:color w:val="000000"/>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rsidR="00405069" w:rsidRDefault="00405069" w:rsidP="00405069">
      <w:pPr>
        <w:spacing w:line="312" w:lineRule="auto"/>
        <w:ind w:firstLine="567"/>
        <w:jc w:val="both"/>
      </w:pPr>
      <w:r>
        <w:rPr>
          <w:color w:val="000000"/>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Pr>
          <w:color w:val="0070C0"/>
        </w:rPr>
        <w:t>Khuyến nghị sử dụng SEM trước-sau (latent change SEM) để kiểm tra mô hình tích hợp YTNC + YTBV → RLLA có thay đổi sau can thiệp; đặc biệt mục tiêu kéo β YTNC từ 0,747 xuống dưới 0,5 và đẩy |β YTBV| từ 0,352 lên trên 0,4 sau can thiệp.</w:t>
      </w:r>
    </w:p>
    <w:p w:rsidR="00405069" w:rsidRDefault="00405069" w:rsidP="00405069">
      <w:pPr>
        <w:spacing w:line="312" w:lineRule="auto"/>
        <w:ind w:firstLine="567"/>
        <w:jc w:val="both"/>
      </w:pPr>
      <w:r>
        <w:rPr>
          <w:color w:val="000000"/>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rsidR="00405069" w:rsidRDefault="00405069" w:rsidP="00405069">
      <w:pPr>
        <w:spacing w:line="312" w:lineRule="auto"/>
      </w:pPr>
      <w:r>
        <w:rPr>
          <w:b/>
          <w:color w:val="1F497D"/>
        </w:rPr>
        <w:t>3.8.5 Phương pháp và quy trình triển khai chương trình tập huấn phòng ngừa rối loạn lo âu cho học sinh THCS</w:t>
      </w:r>
    </w:p>
    <w:p w:rsidR="00405069" w:rsidRDefault="00405069" w:rsidP="00405069">
      <w:pPr>
        <w:spacing w:line="312" w:lineRule="auto"/>
      </w:pPr>
      <w:r>
        <w:rPr>
          <w:b/>
          <w:color w:val="1F497D"/>
        </w:rPr>
        <w:t>3.8.5.1 Phương pháp triển khai</w:t>
      </w:r>
    </w:p>
    <w:p w:rsidR="00405069" w:rsidRDefault="00405069" w:rsidP="00405069">
      <w:pPr>
        <w:spacing w:line="312" w:lineRule="auto"/>
        <w:ind w:firstLine="567"/>
        <w:jc w:val="both"/>
      </w:pPr>
      <w:r>
        <w:rPr>
          <w:color w:val="000000"/>
        </w:rPr>
        <w:t xml:space="preserve">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w:t>
      </w:r>
      <w:r>
        <w:rPr>
          <w:color w:val="000000"/>
        </w:rPr>
        <w:lastRenderedPageBreak/>
        <w:t xml:space="preserve">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 đồng thời phối hợp với phụ huynh và giáo viên để tăng hiệu quả can thiệp. </w:t>
      </w:r>
      <w:r>
        <w:rPr>
          <w:color w:val="0070C0"/>
        </w:rPr>
        <w:t>Bổ sung kênh DIGITAL: học sinh có nguy cơ cao (T-score ≥ 65 trên RCADS) được giới thiệu sử dụng iCBT app dạng Clear Fear với 6 module theo cấu trúc CBT chuẩn (xem mục 3.8.3.1). App phải có thành phần GUIDED – chat-bot hoặc tin nhắn định kỳ từ giáo viên/cố vấn học đường để tăng hiệu lực (Walder, 2025: guided g = 0,825). Đối với SAD (lo âu xã hội) – dạng RLLA có chênh lệch giới rõ rệt – nên dùng app SAD-SPECIFIC (g = 0,878 theo Walder) thay vì app tổng quát.</w:t>
      </w:r>
    </w:p>
    <w:p w:rsidR="00405069" w:rsidRDefault="00405069" w:rsidP="00405069">
      <w:pPr>
        <w:spacing w:line="312" w:lineRule="auto"/>
      </w:pPr>
      <w:r>
        <w:rPr>
          <w:b/>
          <w:color w:val="1F497D"/>
        </w:rPr>
        <w:t>3.8.5.2 Quy trình triển khai</w:t>
      </w:r>
    </w:p>
    <w:p w:rsidR="00405069" w:rsidRDefault="00405069" w:rsidP="00405069">
      <w:pPr>
        <w:spacing w:line="312" w:lineRule="auto"/>
        <w:ind w:firstLine="567"/>
        <w:jc w:val="both"/>
      </w:pPr>
      <w:r>
        <w:rPr>
          <w:color w:val="000000"/>
        </w:rPr>
        <w:t>Quy trình triển khai chương trình được tổ chức theo các giai đoạn liên tục và có hệ thống, bao gồm:</w:t>
      </w:r>
    </w:p>
    <w:p w:rsidR="00405069" w:rsidRDefault="00405069" w:rsidP="00405069">
      <w:pPr>
        <w:spacing w:line="312" w:lineRule="auto"/>
        <w:ind w:firstLine="567"/>
        <w:jc w:val="both"/>
      </w:pPr>
      <w:r>
        <w:rPr>
          <w:color w:val="000000"/>
        </w:rPr>
        <w:t>-</w:t>
      </w:r>
      <w:r>
        <w:rPr>
          <w:color w:val="000000"/>
        </w:rPr>
        <w:tab/>
        <w:t>Giai đoạn chuẩn bị: Xây dựng kế hoạch triển khai, tập huấn giáo viên, chuẩn bị tài liệu và công cụ đánh giá, đồng thời thông tin và phối hợp với phụ huynh.</w:t>
      </w:r>
    </w:p>
    <w:p w:rsidR="00405069" w:rsidRDefault="00405069" w:rsidP="00405069">
      <w:pPr>
        <w:spacing w:line="312" w:lineRule="auto"/>
        <w:ind w:firstLine="567"/>
        <w:jc w:val="both"/>
      </w:pPr>
      <w:r>
        <w:rPr>
          <w:color w:val="000000"/>
        </w:rPr>
        <w:t>-</w:t>
      </w:r>
      <w:r>
        <w:rPr>
          <w:color w:val="000000"/>
        </w:rPr>
        <w:tab/>
        <w:t>Giai đoạn đánh giá ban đầu: Khảo sát mức độ lo âu, các yếu tố nguy cơ và yếu tố bảo vệ nhằm xác định thực trạng và nhóm học sinh cần ưu tiên hỗ trợ.</w:t>
      </w:r>
    </w:p>
    <w:p w:rsidR="00405069" w:rsidRDefault="00405069" w:rsidP="00405069">
      <w:pPr>
        <w:spacing w:line="312" w:lineRule="auto"/>
        <w:ind w:firstLine="567"/>
        <w:jc w:val="both"/>
      </w:pPr>
      <w:r>
        <w:rPr>
          <w:color w:val="000000"/>
        </w:rPr>
        <w:t>-</w:t>
      </w:r>
      <w:r>
        <w:rPr>
          <w:color w:val="000000"/>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405069" w:rsidRDefault="00405069" w:rsidP="00405069">
      <w:pPr>
        <w:spacing w:line="312" w:lineRule="auto"/>
        <w:ind w:firstLine="567"/>
        <w:jc w:val="both"/>
      </w:pPr>
      <w:r>
        <w:rPr>
          <w:color w:val="000000"/>
        </w:rPr>
        <w:t>-</w:t>
      </w:r>
      <w:r>
        <w:rPr>
          <w:color w:val="000000"/>
        </w:rPr>
        <w:tab/>
        <w:t>Giai đoạn đánh giá sau tập huấn: Tiến hành đo lường lại các chỉ số đã khảo sát ban đầu để xác định mức độ thay đổi và hiệu quả của chương trình.</w:t>
      </w:r>
    </w:p>
    <w:p w:rsidR="00405069" w:rsidRDefault="00405069" w:rsidP="00405069">
      <w:pPr>
        <w:spacing w:line="312" w:lineRule="auto"/>
        <w:ind w:firstLine="567"/>
        <w:jc w:val="both"/>
      </w:pPr>
      <w:r>
        <w:rPr>
          <w:color w:val="000000"/>
        </w:rPr>
        <w:t>-</w:t>
      </w:r>
      <w:r>
        <w:rPr>
          <w:color w:val="000000"/>
        </w:rPr>
        <w:tab/>
        <w:t>Giai đoạn theo dõi và duy trì: Tiếp tục hỗ trợ học sinh có nguy cơ, tổ chức các hoạt động củng cố và duy trì môi trường học đường tích cực.</w:t>
      </w:r>
    </w:p>
    <w:p w:rsidR="00405069" w:rsidRDefault="00405069" w:rsidP="00405069">
      <w:pPr>
        <w:spacing w:line="312" w:lineRule="auto"/>
        <w:ind w:firstLine="567"/>
        <w:jc w:val="both"/>
      </w:pPr>
      <w:r>
        <w:rPr>
          <w:color w:val="000000"/>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Pr>
          <w:color w:val="0070C0"/>
        </w:rPr>
        <w:t xml:space="preserve">Về thời lượng tổng: 8 chủ đề × ~2,5 buổi trung bình = 20 buổi × 90–120 phút = ~30–40 GIỜ. Đối với cha mẹ: 16 BUỔI 90 phút theo mô hình EACP (Lochman, 2025). Đối với HS có nguy cơ cao: thêm 8–9 TUẦN sử dụng iCBT app. </w:t>
      </w:r>
      <w:r>
        <w:rPr>
          <w:color w:val="000000"/>
        </w:rPr>
        <w:t>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rsidR="00F30F88" w:rsidRDefault="00F30F88" w:rsidP="00405069">
      <w:pPr>
        <w:spacing w:line="312" w:lineRule="auto"/>
        <w:ind w:firstLine="567"/>
        <w:jc w:val="both"/>
      </w:pPr>
    </w:p>
    <w:p w:rsidR="00F30F88" w:rsidRPr="009D7B14" w:rsidRDefault="00F30F88" w:rsidP="00F30F88">
      <w:pPr>
        <w:spacing w:before="120" w:line="312" w:lineRule="auto"/>
        <w:jc w:val="center"/>
        <w:rPr>
          <w:b/>
          <w:bCs/>
          <w:sz w:val="26"/>
          <w:szCs w:val="26"/>
          <w:lang w:val="vi-VN"/>
        </w:rPr>
      </w:pPr>
      <w:r w:rsidRPr="009D7B14">
        <w:rPr>
          <w:b/>
          <w:bCs/>
          <w:sz w:val="26"/>
          <w:szCs w:val="26"/>
          <w:lang w:val="vi-VN"/>
        </w:rPr>
        <w:t>TIỂU KẾT CHƯƠNG 3</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lastRenderedPageBreak/>
        <w:t>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Kết quả phân tích cũng cho thấy sự khác biệt có ý nghĩa thống kê về mức độ rối loạn lo âu theo giới tính và khối lớp (p &lt; 0,05), phản ánh sự khác biệt cá nhân và đặc điểm phát triển của học sinh.</w:t>
      </w:r>
    </w:p>
    <w:p>
      <w:pPr>
        <w:jc w:val="both"/>
        <w:ind w:firstLine="567"/>
      </w:pPr>
      <w:r>
        <w:rPr>
          <w:rFonts w:ascii="Times New Roman" w:hAnsi="Times New Roman" w:eastAsia="Times New Roman"/>
          <w:sz w:val="26"/>
          <w:szCs w:val="26"/>
          <w:color w:val="0070C0"/>
        </w:rPr>
        <w:t>[Bổ sung CTH — chữ xanh] Cụ thể, trên thang RCADS quy đổi 0–100, ĐTB lo âu tổng quát = 55,82 (cao nhất); lo âu xã hội = 48,41; lo âu chia ly = 25,06 (thấp nhất). Áp dụng ngưỡng 65/100 (T-score borderline) với giả định phân phối normal, ước lượng tỷ lệ học sinh có triệu chứng vượt ngưỡng: RLLATQ ≈ 33,85% (nam 26,88%, nữ 40,11%); RLLAXH ≈ 25,98% (nam 19,25%, nữ 32,06%); RLLAC ≈ 5,01% — phù hợp khung phát triển DSM-5 (lo âu chia ly là rối loạn khởi phát sớm). Tỷ lệ ước lượng gần với V-NAMHS 2022 chẩn đoán DSM-5 (18,45%) và Hoàng Trung Học 2025 sàng lọc DASS-21 sau COVID (25,4%) — gợi ý quy mô vấn đề ở mức KHẨN CẤP cho lo âu tổng quát và xã hội.</w:t>
      </w:r>
    </w:p>
    <w:p>
      <w:pPr>
        <w:jc w:val="both"/>
        <w:ind w:firstLine="567"/>
      </w:pPr>
      <w:r>
        <w:rPr>
          <w:rFonts w:ascii="Times New Roman" w:hAnsi="Times New Roman" w:eastAsia="Times New Roman"/>
          <w:sz w:val="26"/>
          <w:szCs w:val="26"/>
          <w:color w:val="0070C0"/>
        </w:rPr>
        <w:t xml:space="preserve">[Bổ sung CTH — chữ xanh] Về khác biệt giới tính theo loại RLLA, F-test trên Bảng 3.20 cho thấy mô hình BA TẦNG: F (giới × RLLATQ) = 44,484 (p &lt; 0,001) và F (giới × RLLAXH) = 45,984 (p &lt; 0,001) — đều rõ rệt với Cohen d = 0,365 và 0,370 (gần nhau, small-to-medium). Trong khi đó, F (giới × RLLAC) = 0,246 (p = 0,620) — KHÔNG có chênh lệch giới ở lo âu chia ly, phù hợp khung phát triển. Về khối lớp, RLLAC giảm đơn điệu từ lớp 6 (32,13) đến lớp 9 (19,46) — tổng giảm 12,67 điểm trong 3 năm.</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xml:space="preserve">Đối với các yếu tố ảnh hưởng, mô hình SEM chỉ ra rằng các yếu tố nguy cơ như áp lực học tập, nghiện điện thoại và bắt nạt học đường có tác động cùng chiều đến rối loạn lo âu, trong khi các yếu tố bảo vệ như gắn bó với trường học, hỗ trợ xã hội và tự trọng có tác động ngược chiều, góp phần làm giảm mức độ lo âu. Đáng chú ý, biện pháp đối phó có mối liên hệ cùng chiều với rối loạn lo âu, gợi ý rằng các chiến lược đối phó hiện tại của học sinh có thể chưa thực sự hiệu quả trong việc giảm thiểu lo âu. </w:t>
      </w:r>
    </w:p>
    <w:p>
      <w:pPr>
        <w:jc w:val="both"/>
        <w:ind w:firstLine="567"/>
      </w:pPr>
      <w:r>
        <w:rPr>
          <w:rFonts w:ascii="Times New Roman" w:hAnsi="Times New Roman" w:eastAsia="Times New Roman"/>
          <w:sz w:val="26"/>
          <w:szCs w:val="26"/>
          <w:color w:val="0070C0"/>
        </w:rPr>
        <w:t xml:space="preserve">[Bổ sung CTH — chữ xanh] Cụ thể, hệ số chuẩn hóa β trong mô hình SEM cho từng yếu tố: ÁP LỰC HỌC TẬP β = 0,510 (RLLATQ) và 0,490 (RLLAXH) — cường độ lớn nhất; NGHIỆN ĐIỆN THOẠI β = 0,336 và 0,383 (mạnh nhất cho RLLAXH); BẮT NẠT HỌC ĐƯỜNG có pattern ĐẶC BIỆT — β cho RLLACL (0,376) MẠNH NHẤT trong ba dạng, vượt cả β cho RLLATQ (0,215) và RLLAXH (0,253) — phát hiện đặc thù Việt Nam (cơ chế gắn bó-an toàn tại trường + school refusal). Yếu tố nguy cơ tổng có β = 0,747 và giải thích 55,8% phương sai (R² = 0,558).</w:t>
      </w:r>
    </w:p>
    <w:p>
      <w:pPr>
        <w:jc w:val="both"/>
        <w:ind w:firstLine="567"/>
      </w:pPr>
      <w:r>
        <w:rPr>
          <w:rFonts w:ascii="Times New Roman" w:hAnsi="Times New Roman" w:eastAsia="Times New Roman"/>
          <w:sz w:val="26"/>
          <w:szCs w:val="26"/>
          <w:color w:val="0070C0"/>
        </w:rPr>
        <w:t xml:space="preserve">[Bổ sung CTH — chữ xanh] Đối với yếu tố bảo vệ, TỰ TRỌNG có cường độ MẠNH NHẤT (β = −0,455 cho RLLATQ và −0,415 cho RLLAXH) — tỷ số |β TTr| / |β ALHT| = 0,85–0,89, gần ngang với áp lực học tập. HỖ TRỢ TỪ CHA MẸ có pattern đặc biệt — β = −0,273 cho RLLAXH (mạnh nhất) nhưng β = 0,000 cho RLLACL (KHÔNG có tác động — phù hợp đặc thù văn hóa Á gắn bó gia đình). Đáng chú ý nhất, HỖ TRỢ TỪ BẠN BÈ GẦN NHƯ KHÔNG có tác động bảo vệ (β = −0,015 đến −0,079) — TRÁI với y văn quốc tế, gợi ý đặc thù lứa tuổi THCS Việt Nam. Yếu tố bảo vệ tổng có β = −0,352 và R² = 0,124. Mô hình tích hợp YTNC + YTBV đạt R² = 0,598 (very large theo Cohen 1988).</w:t>
      </w:r>
    </w:p>
    <w:p>
      <w:pPr>
        <w:jc w:val="both"/>
        <w:ind w:firstLine="567"/>
      </w:pPr>
      <w:r>
        <w:rPr>
          <w:rFonts w:ascii="Times New Roman" w:hAnsi="Times New Roman" w:eastAsia="Times New Roman"/>
          <w:sz w:val="26"/>
          <w:szCs w:val="26"/>
          <w:color w:val="0070C0"/>
        </w:rPr>
        <w:t xml:space="preserve">[Bổ sung CTH — chữ xanh] Cảnh báo phương pháp luận: mô hình SEM cho biện pháp đối phó có hệ số β CỰC LỚN (β = 0,749 cho RLLATQ; R² = 0,561), NHƯNG fit indices KÉM (RMSEA 0,080–0,204; CFI 0,865–0,911 — dưới ngưỡng Hu &amp; Bentler 1999). Phù hợp hiện tượng maladaptive coping escalation (Compas và cộng sự, 2017) nhưng cần phân tách Brief-COPE 14 nhân tố theo Carver (1997) trong nghiên cứu tiếp theo — KHÔNG nên báo cáo β = 0,749 làm phát hiện chính.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Khung chương trình tập huấn phòng ngừa rối loạn lo âu cho học sinh THCS được đề xuất dựa trên kết quả nghiên cứu, gồm có cơ sở khoa học (lý luận và thực trạng), cấu trúc và nội dung chương trình, đánh giá hiệu quả, phương pháp và quy trình triển khai.</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Nói chung, các kết quả nghiên cứu đã làm rõ đặc điểm thực trạng rối loạn lo âu và mối quan hệ giữa rối loạn lo âu với các yếu tố ảnh hưởng, tạo cơ sở thực nghiệm quan trọng cho việc phòng ngừa rối loạn lo âu ở học sinh THCS và các nghiên cứu tiếp theo.</w:t>
      </w: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p>
    <w:p w:rsidR="00F30F88" w:rsidRPr="009D7B14" w:rsidRDefault="00F30F88" w:rsidP="00F30F88">
      <w:pPr>
        <w:spacing w:before="120" w:line="312" w:lineRule="auto"/>
        <w:ind w:firstLine="567"/>
        <w:jc w:val="both"/>
        <w:rPr>
          <w:sz w:val="26"/>
          <w:szCs w:val="26"/>
          <w:lang w:val="vi-VN"/>
        </w:rPr>
      </w:pPr>
      <w:r>
        <w:rPr>
          <w:sz w:val="26"/>
          <w:szCs w:val="26"/>
          <w:lang w:val="vi-VN"/>
        </w:rPr>
        <w:br w:type="column"/>
      </w:r>
    </w:p>
    <w:p w:rsidR="00F30F88" w:rsidRPr="009D7B14" w:rsidRDefault="00F30F88" w:rsidP="00F30F88">
      <w:pPr>
        <w:spacing w:before="120" w:line="312" w:lineRule="auto"/>
        <w:jc w:val="center"/>
        <w:rPr>
          <w:b/>
          <w:bCs/>
          <w:sz w:val="26"/>
          <w:szCs w:val="26"/>
          <w:lang w:val="vi-VN"/>
        </w:rPr>
      </w:pPr>
      <w:r w:rsidRPr="009D7B14">
        <w:rPr>
          <w:b/>
          <w:bCs/>
          <w:sz w:val="26"/>
          <w:szCs w:val="26"/>
          <w:lang w:val="vi-VN"/>
        </w:rPr>
        <w:t>KẾT LUẬN VÀ KIẾN NGHỊ</w:t>
      </w:r>
    </w:p>
    <w:p w:rsidR="00F30F88" w:rsidRPr="009D7B14" w:rsidRDefault="00F30F88" w:rsidP="00F30F88">
      <w:pPr>
        <w:spacing w:before="120" w:line="312" w:lineRule="auto"/>
        <w:rPr>
          <w:b/>
          <w:bCs/>
          <w:sz w:val="26"/>
          <w:szCs w:val="26"/>
          <w:lang w:val="vi-VN"/>
        </w:rPr>
      </w:pPr>
      <w:r w:rsidRPr="009D7B14">
        <w:rPr>
          <w:b/>
          <w:bCs/>
          <w:sz w:val="26"/>
          <w:szCs w:val="26"/>
          <w:lang w:val="vi-VN"/>
        </w:rPr>
        <w:t>1. Kết luận</w:t>
      </w:r>
    </w:p>
    <w:p w:rsidR="00F30F88" w:rsidRPr="009D7B14" w:rsidRDefault="00F30F88" w:rsidP="00F30F88">
      <w:pPr>
        <w:spacing w:before="120" w:line="312" w:lineRule="auto"/>
        <w:rPr>
          <w:b/>
          <w:bCs/>
          <w:i/>
          <w:iCs/>
          <w:sz w:val="26"/>
          <w:szCs w:val="26"/>
          <w:lang w:val="vi-VN"/>
        </w:rPr>
      </w:pPr>
      <w:r w:rsidRPr="009D7B14">
        <w:rPr>
          <w:b/>
          <w:bCs/>
          <w:i/>
          <w:iCs/>
          <w:sz w:val="26"/>
          <w:szCs w:val="26"/>
          <w:lang w:val="vi-VN"/>
        </w:rPr>
        <w:t>1.1. Về mặt lý luận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Thuật ngữ "rối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F30F88" w:rsidRPr="009D7B14" w:rsidRDefault="00F30F88" w:rsidP="00F30F88">
      <w:pPr>
        <w:spacing w:before="120" w:line="312" w:lineRule="auto"/>
        <w:rPr>
          <w:b/>
          <w:bCs/>
          <w:i/>
          <w:iCs/>
          <w:sz w:val="26"/>
          <w:szCs w:val="26"/>
          <w:lang w:val="vi-VN"/>
        </w:rPr>
      </w:pPr>
      <w:r w:rsidRPr="009D7B14">
        <w:rPr>
          <w:b/>
          <w:bCs/>
          <w:i/>
          <w:iCs/>
          <w:sz w:val="26"/>
          <w:szCs w:val="26"/>
          <w:lang w:val="vi-VN"/>
        </w:rPr>
        <w:t>1.2. Về mặt thực tiễn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Kết quả nghiên cứu đã cung cấp một bức tranh chi tiết về thực trạng rối loạn lo âu trên nhóm mẫu 1352 học sinh THCS tại thời điểm hiện nay. Trên cơ sở đó có thể rút ra một số kết luận như sau: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lastRenderedPageBreak/>
        <w:t xml:space="preserve">- Kết quả cho thấy mức độ rối loạn lo âu của nhóm mẫu nghiên cứu học sinh THCS chủ yếu tập trung ở mức trung bình, tuy nhiên tồn tại một tỷ lệ không nhỏ học sinh có biểu hiện rối loạn lo âu ở mức cao, phản ánh nguy cơ tiềm ẩn về sức khỏe tâm thần trong nhóm đối tượng này. Phân tích theo các dạng lo âu cho thấy lo âu tổng quát có xu hướng nổi trội hơn so với lo âu xã hội và lo âu chia ly, cho thấy rằng trạng thái lo lắng kéo dài, không đặc hiệu và liên quan đến nhiều khía cạnh học tập, đời sống là đặc điểm nổi bật ở học sinh THCS. </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Kết quả nghiên cứu chỉ ra sự khác biệt về mức độ rối loạn lo âu giữa các nhóm học sinh. Cụ thể, học sinh nữ có xu hướng có mức độ lo âu cao hơn học sinh nam, và mức độ lo âu có sự thay đổi theo khối lớp, đặc biệt gia tăng ở các lớp cuối cấp. Những khác biệt này cho thấy cần có sự quan tâm và định hướng hỗ trợ phù hợp với đặc điểm phát triển của từng nhóm học sinh.</w:t>
      </w:r>
    </w:p>
    <w:p>
      <w:pPr>
        <w:jc w:val="both"/>
        <w:ind w:firstLine="567"/>
      </w:pPr>
      <w:r>
        <w:rPr>
          <w:rFonts w:ascii="Times New Roman" w:hAnsi="Times New Roman" w:eastAsia="Times New Roman"/>
          <w:sz w:val="26"/>
          <w:szCs w:val="26"/>
          <w:color w:val="0070C0"/>
        </w:rPr>
        <w:t>[Bổ sung CTH — chữ xanh] Định lượng cụ thể: tỷ số Cohen d (chuẩn hóa effect size) cho thấy chênh lệch giới ở lo âu tổng quát (d = 0,365) và lo âu xã hội (d = 0,370) GẦN NHƯ BẰNG NHAU — đều thuộc nhóm small-to-medium. Trong khi F-test cho thấy RLLAXH (F = 45,984) có vẻ vượt RLLATQ (F = 44,484), khác biệt thực tế về effect size chỉ chênh 1,52% — không đáng kể. Đối với lo âu chia ly, F = 0,246 (p = 0,620) và Cohen d ≈ 0,03 — KHÔNG có chênh lệch giới có ý nghĩa thống kê. Pattern ba tầng này phù hợp khung Salk, Hyde và Abramson (2017): chênh lệch giới đỉnh ở tuổi 13–15 (OR = 3,02 cho rối loạn nội hóa).</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Đối với các yếu tố nguy cơ, kết quả nghiên cứu khẳng định rằng áp lực học tập, nghiện điện thoại và trải nghiệm bắt nạt học đường đều có vai trò làm gia tăng rối loạn lo âu. Trong đó, áp lực học tập là yếu tố nổi bật, phản ánh ảnh hưởng mạnh mẽ của môi trường giáo dục và kỳ vọng thành tích đến sức khỏe tâm thần của học sinh. Bên cạnh đó, việc sử dụng điện thoại thông minh ở mức độ cao và các vấn đề trong quan hệ bạn bè cũng góp phần làm gia tăng trạng thái lo âu.</w:t>
      </w:r>
    </w:p>
    <w:p>
      <w:pPr>
        <w:jc w:val="both"/>
        <w:ind w:firstLine="567"/>
      </w:pPr>
      <w:r>
        <w:rPr>
          <w:rFonts w:ascii="Times New Roman" w:hAnsi="Times New Roman" w:eastAsia="Times New Roman"/>
          <w:sz w:val="26"/>
          <w:szCs w:val="26"/>
          <w:color w:val="0070C0"/>
        </w:rPr>
        <w:t>[Bổ sung CTH — chữ xanh] Đặc biệt, kết quả SEM cho thấy bắt nạt học đường có pattern KHÁC BIỆT với áp lực học tập và tự trọng — tác động MẠNH NHẤT lên lo âu CHIA LY (β = 0,376), vượt cả tác động lên tổng quát (β = 0,215) và xã hội (β = 0,253). Đây là phát hiện ĐẶC THÙ chưa được ghi nhận rõ rệt trong y văn quốc tế, gợi ý cơ chế đặc biệt: bắt nạt → mất an toàn ở trường → tránh né trường → biểu hiện như lo âu chia ly (school refusal) ở lứa tuổi THCS chuyển tiếp.</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Các yếu tố bảo vệ như gắn bó với trường học, hỗ trợ xã hội và tự trọng có vai trò nhất định trong việc giảm thiểu rối loạn lo âu. Tuy nhiên, mức độ tác động của các yếu tố này chưa thực sự mạnh, cho thấy hiệu quả của các nguồn lực bảo vệ vẫn còn hạn chế và cần được tăng cường trong thực tiễn giáo dục.</w:t>
      </w:r>
    </w:p>
    <w:p>
      <w:pPr>
        <w:jc w:val="both"/>
        <w:ind w:firstLine="567"/>
      </w:pPr>
      <w:r>
        <w:rPr>
          <w:rFonts w:ascii="Times New Roman" w:hAnsi="Times New Roman" w:eastAsia="Times New Roman"/>
          <w:sz w:val="26"/>
          <w:szCs w:val="26"/>
          <w:color w:val="0070C0"/>
        </w:rPr>
        <w:t xml:space="preserve">[Bổ sung CTH — chữ xanh] Trong các yếu tố bảo vệ, tự trọng có cường độ MẠNH NHẤT — tỷ số |β tự trọng| / |β áp lực học tập| đạt 0,85–0,89, tức ngang bằng 85–89% áp lực học tập. Đáng chú ý, hai phát hiện đặc biệt cần lưu ý: (1) Hỗ trợ từ cha mẹ có β = 0,000 cho lo âu chia ly (KHÔNG có tác động) — có thể do văn hóa Á củng cố gắn bó gia đình mạnh; (2) Hỗ trợ từ bạn bè GẦN NHƯ KHÔNG có tác động bảo vệ trên cả ba dạng RLLA — TRÁI với y văn quốc tế, gợi ý đặc thù lứa tuổi THCS Việt Nam. Hai phát hiện này đặt ra câu hỏi nghiên cứu cho các công trình tiếp theo về cơ chế hỗ trợ xã hội ở thanh thiếu niên Việt Nam.</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Về các biện pháp đối phó, kết quả nghiên cứu cho thấy các chiến lược đối phó hiện tại của nhóm mẫu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p>
    <w:p>
      <w:pPr>
        <w:jc w:val="both"/>
        <w:ind w:firstLine="567"/>
      </w:pPr>
      <w:r>
        <w:rPr>
          <w:rFonts w:ascii="Times New Roman" w:hAnsi="Times New Roman" w:eastAsia="Times New Roman"/>
          <w:sz w:val="26"/>
          <w:szCs w:val="26"/>
          <w:color w:val="0070C0"/>
        </w:rPr>
        <w:t xml:space="preserve">[Bổ sung CTH — chữ xanh] Định lượng cụ thể: β BPĐP → RLLATQ = 0,749 với R² = 0,561 — cường độ LỚN NHẤT trong toàn chương 3, vượt cả β áp lực học tập (0,510) và β tự trọng (−0,455). Tuy nhiên, fit indices của mô hình BPĐP KÉM trên tất cả tổ hợp (RMSEA 0,080–0,204; CFI 0,865–0,911) — vi phạm ngưỡng Hu &amp; Bentler (1999). Phù hợp hiện tượng maladaptive coping escalation (Compas và cộng sự, 2017): học sinh càng lo âu càng dùng nhiều biện pháp đối phó, nhưng nếu không hiệu quả thì lo âu vẫn duy trì hoặc tăng. Khuyến nghị nghiên cứu tiếp theo phân tách Brief-COPE 14 nhân tố theo Carver (1997) để xác định chiến lược TÍCH CỰC vs TIÊU CỰC riêng biệt.</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Tổng thể, các kết quả nghiên cứu cho thấy rối loạn lo âu ở học sinh trung học cơ sở là kết quả của sự tác động đồng thời giữa nhiều yếu tố khác nhau. Trong đó, các yếu tố nguy cơ có xu hướng làm gia tăng lo âu, trong khi các yếu tố bảo vệ và kỹ năng đối phó chưa phát huy đầy đủ vai trò trong việc giảm thiểu tác động này. Những phát hiện này gợi ý về cơ sở thực tiễn quan trọng cho việc xây dựng các chương trình can thiệp và hỗ trợ tâm lý học đường phù hợp cho học sinh THCS nói chung.</w:t>
      </w:r>
    </w:p>
    <w:p w:rsidR="00F30F88" w:rsidRPr="009D7B14" w:rsidRDefault="00F30F88" w:rsidP="00F30F88">
      <w:pPr>
        <w:spacing w:before="120" w:line="312" w:lineRule="auto"/>
        <w:rPr>
          <w:b/>
          <w:bCs/>
          <w:sz w:val="26"/>
          <w:szCs w:val="26"/>
          <w:lang w:val="vi-VN"/>
        </w:rPr>
      </w:pPr>
      <w:r w:rsidRPr="009D7B14">
        <w:rPr>
          <w:b/>
          <w:bCs/>
          <w:sz w:val="26"/>
          <w:szCs w:val="26"/>
          <w:lang w:val="vi-VN"/>
        </w:rPr>
        <w:t>2. Kiến nghị</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xml:space="preserve">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w:t>
      </w:r>
      <w:r w:rsidRPr="009D7B14">
        <w:rPr>
          <w:sz w:val="26"/>
          <w:szCs w:val="26"/>
          <w:lang w:val="vi-VN"/>
        </w:rPr>
        <w:lastRenderedPageBreak/>
        <w:t>học đường, hành vi sử dụng thiết bị số và chiến lược đối phó được xem là các vấn đề tác động cần được kiểm soát hoặc điều chỉnh.</w:t>
      </w:r>
    </w:p>
    <w:p w:rsidR="00F30F88" w:rsidRPr="009D7B14" w:rsidRDefault="00F30F88" w:rsidP="00F30F88">
      <w:pPr>
        <w:spacing w:before="120" w:line="312" w:lineRule="auto"/>
        <w:ind w:firstLine="567"/>
        <w:jc w:val="both"/>
        <w:rPr>
          <w:b/>
          <w:bCs/>
          <w:i/>
          <w:iCs/>
          <w:sz w:val="26"/>
          <w:szCs w:val="26"/>
          <w:lang w:val="vi-VN"/>
        </w:rPr>
      </w:pPr>
      <w:r w:rsidRPr="009D7B14">
        <w:rPr>
          <w:b/>
          <w:bCs/>
          <w:i/>
          <w:iCs/>
          <w:sz w:val="26"/>
          <w:szCs w:val="26"/>
          <w:lang w:val="vi-VN"/>
        </w:rPr>
        <w:t>2.1. Đối với học sinh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 dấu hiệu rối loạn lo âu sớm, hiểu rõ mối liên hệ giữa suy nghĩ- cảm xúc- hành vi, từ đó từng bước kiểm soát phản ứng rối loạn lo âu của bản thân.</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để các trải nghiệm điện thoại trực tuyến làm gia tăng rối loạn lo âu xã hội hoặc rối loạn lo âu tổng quát.</w:t>
      </w:r>
    </w:p>
    <w:p w:rsidR="00F30F88" w:rsidRPr="009D7B14" w:rsidRDefault="00F30F88" w:rsidP="00F30F88">
      <w:pPr>
        <w:spacing w:before="120" w:line="312" w:lineRule="auto"/>
        <w:ind w:firstLine="567"/>
        <w:jc w:val="both"/>
        <w:rPr>
          <w:b/>
          <w:bCs/>
          <w:i/>
          <w:iCs/>
          <w:sz w:val="26"/>
          <w:szCs w:val="26"/>
          <w:lang w:val="vi-VN"/>
        </w:rPr>
      </w:pPr>
      <w:r w:rsidRPr="009D7B14">
        <w:rPr>
          <w:b/>
          <w:bCs/>
          <w:i/>
          <w:iCs/>
          <w:sz w:val="26"/>
          <w:szCs w:val="26"/>
          <w:lang w:val="vi-VN"/>
        </w:rPr>
        <w:t>2.2. Đối với giáo viên và nhà trường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Trước hết, cần tổ chức chương trình tập huấn phòng ngừa rối loạn lo âu cho học sinh THCS trong các hoạt động đầu giờ, chào cờ, sinh hoạt lớp và sinh hoạt chuyên đề, định kỳ thường xuyên và tổ chức thành các cuộc thi trong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xml:space="preserve">Giáo viên, với vai trò là người trực tiếp tiếp xúc với học sinh, cần được bồi dưỡng năng lực nhận diện các biểu hiện rối loạn lo âu và hỗ trợ học sinh trong quá trình học tập, không </w:t>
      </w:r>
      <w:r w:rsidRPr="009D7B14">
        <w:rPr>
          <w:sz w:val="26"/>
          <w:szCs w:val="26"/>
          <w:lang w:val="vi-VN"/>
        </w:rPr>
        <w:lastRenderedPageBreak/>
        <w:t>chỉ về mặt kiến thức mà còn về mặt tâm lý. Điều này giúp giảm thiểu sự tích lũy rối loạn lo âu trong quá trình học tập hàng ngày.</w:t>
      </w:r>
    </w:p>
    <w:p w:rsidR="00F30F88" w:rsidRPr="009D7B14" w:rsidRDefault="00F30F88" w:rsidP="00F30F88">
      <w:pPr>
        <w:spacing w:before="120" w:line="312" w:lineRule="auto"/>
        <w:ind w:firstLine="567"/>
        <w:jc w:val="both"/>
        <w:rPr>
          <w:b/>
          <w:bCs/>
          <w:i/>
          <w:iCs/>
          <w:sz w:val="26"/>
          <w:szCs w:val="26"/>
          <w:lang w:val="vi-VN"/>
        </w:rPr>
      </w:pPr>
      <w:r w:rsidRPr="009D7B14">
        <w:rPr>
          <w:b/>
          <w:bCs/>
          <w:i/>
          <w:iCs/>
          <w:sz w:val="26"/>
          <w:szCs w:val="26"/>
          <w:lang w:val="vi-VN"/>
        </w:rPr>
        <w:t>2.3. Đối với gia đình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học tập theo hướng phù hợp với năng lực và trạng thái tâm lý của con, tránh tạo ra áp lực kéo dài dẫn đến rối loạn lo âu. Đồng thời, cần xây dựng môi trường giao tiếp cởi mở, trong đó học sinh có thể chia sẻ những lo lắng mà không 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rsidR="00F30F88" w:rsidRPr="009D7B14" w:rsidRDefault="00F30F88" w:rsidP="00F30F88">
      <w:pPr>
        <w:spacing w:before="120" w:line="312" w:lineRule="auto"/>
        <w:ind w:firstLine="567"/>
        <w:jc w:val="both"/>
        <w:rPr>
          <w:i/>
          <w:iCs/>
          <w:sz w:val="26"/>
          <w:szCs w:val="26"/>
          <w:lang w:val="vi-VN"/>
        </w:rPr>
      </w:pPr>
      <w:r w:rsidRPr="009D7B14">
        <w:rPr>
          <w:b/>
          <w:bCs/>
          <w:i/>
          <w:iCs/>
          <w:sz w:val="26"/>
          <w:szCs w:val="26"/>
          <w:lang w:val="vi-VN"/>
        </w:rPr>
        <w:t>2.4. Đối với các lực lượng hỗ trợ học đường</w:t>
      </w:r>
      <w:r w:rsidRPr="009D7B14">
        <w:rPr>
          <w:sz w:val="26"/>
          <w:szCs w:val="26"/>
          <w:lang w:val="vi-VN"/>
        </w:rPr>
        <w:t xml:space="preserve"> </w:t>
      </w:r>
      <w:r w:rsidRPr="009D7B14">
        <w:rPr>
          <w:i/>
          <w:iCs/>
          <w:sz w:val="26"/>
          <w:szCs w:val="26"/>
          <w:lang w:val="vi-VN"/>
        </w:rPr>
        <w:t>(chuyên viên tâm lý, phòng tư vấn học đường, đoàn thanh niên, các câu lạc bộ)</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thuộc về của học sinh, qua đó gián tiếp làm giảm rối loạn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Sự phối hợp giữa các lực lượng này cần được thực hiện theo hướng có kế hoạch và dựa trên dữ liệu, đảm bảo rằng các hoạt động hỗ trợ không rời rạc mà gắn kết với các yếu tố đã được xác định trong mô hình nghiên cứu, và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rsidR="00F30F88" w:rsidRPr="009D7B14" w:rsidRDefault="00F30F88" w:rsidP="00F30F88">
      <w:pPr>
        <w:spacing w:before="120" w:line="312" w:lineRule="auto"/>
        <w:rPr>
          <w:sz w:val="26"/>
          <w:szCs w:val="26"/>
          <w:lang w:val="vi-VN"/>
        </w:rPr>
      </w:pPr>
      <w:r w:rsidRPr="009D7B14">
        <w:rPr>
          <w:b/>
          <w:bCs/>
          <w:sz w:val="26"/>
          <w:szCs w:val="26"/>
          <w:lang w:val="vi-VN"/>
        </w:rPr>
        <w:t xml:space="preserve">3. Giới hạn và định hướng nghiên cứu </w:t>
      </w:r>
    </w:p>
    <w:p w:rsidR="00F30F88" w:rsidRPr="009D7B14" w:rsidRDefault="00F30F88" w:rsidP="00F30F88">
      <w:pPr>
        <w:spacing w:before="120" w:line="312" w:lineRule="auto"/>
        <w:rPr>
          <w:b/>
          <w:bCs/>
          <w:i/>
          <w:iCs/>
          <w:sz w:val="26"/>
          <w:szCs w:val="26"/>
          <w:lang w:val="vi-VN"/>
        </w:rPr>
      </w:pPr>
      <w:r w:rsidRPr="009D7B14">
        <w:rPr>
          <w:b/>
          <w:bCs/>
          <w:i/>
          <w:iCs/>
          <w:sz w:val="26"/>
          <w:szCs w:val="26"/>
          <w:lang w:val="vi-VN"/>
        </w:rPr>
        <w:t>3.1. Giới hạn nghiên cứu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 tuy nhiên, một số hạn chế cần được xem xét khi diễn giải kết quả.</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lastRenderedPageBreak/>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biểu hiện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rsidR="00F30F88" w:rsidRPr="009D7B14" w:rsidRDefault="00F30F88" w:rsidP="00F30F88">
      <w:pPr>
        <w:spacing w:before="120" w:line="312" w:lineRule="auto"/>
        <w:rPr>
          <w:i/>
          <w:iCs/>
          <w:sz w:val="26"/>
          <w:szCs w:val="26"/>
          <w:lang w:val="vi-VN"/>
        </w:rPr>
      </w:pPr>
      <w:r w:rsidRPr="009D7B14">
        <w:rPr>
          <w:b/>
          <w:bCs/>
          <w:i/>
          <w:iCs/>
          <w:sz w:val="26"/>
          <w:szCs w:val="26"/>
          <w:lang w:val="vi-VN"/>
        </w:rPr>
        <w:t xml:space="preserve">3.2 Định hướng nghiên cứu trong tương lai </w:t>
      </w:r>
    </w:p>
    <w:p w:rsidR="00F30F88" w:rsidRPr="009D7B14" w:rsidRDefault="00F30F88" w:rsidP="00F30F88">
      <w:pPr>
        <w:spacing w:before="120" w:line="312" w:lineRule="auto"/>
        <w:ind w:firstLine="567"/>
        <w:jc w:val="both"/>
        <w:rPr>
          <w:sz w:val="26"/>
          <w:szCs w:val="26"/>
          <w:lang w:val="vi-VN"/>
        </w:rPr>
      </w:pPr>
      <w:r w:rsidRPr="009D7B14">
        <w:rPr>
          <w:sz w:val="26"/>
          <w:szCs w:val="26"/>
          <w:lang w:val="vi-VN"/>
        </w:rPr>
        <w:t>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p>
    <w:p w:rsidR="00F30F88" w:rsidRPr="009D7B14" w:rsidRDefault="00F30F88" w:rsidP="00F30F88">
      <w:pPr>
        <w:spacing w:before="120" w:line="312" w:lineRule="auto"/>
        <w:ind w:firstLine="567"/>
        <w:jc w:val="both"/>
        <w:rPr>
          <w:sz w:val="26"/>
          <w:szCs w:val="26"/>
          <w:lang w:val="vi-VN"/>
        </w:rPr>
      </w:pPr>
    </w:p>
    <w:p w:rsidR="00F30F88" w:rsidRPr="00F30F88" w:rsidRDefault="00F30F88" w:rsidP="00405069">
      <w:pPr>
        <w:spacing w:line="312" w:lineRule="auto"/>
        <w:ind w:firstLine="567"/>
        <w:jc w:val="both"/>
        <w:rPr>
          <w:lang w:val="vi-VN"/>
        </w:rPr>
      </w:pPr>
    </w:p>
    <w:p w:rsidR="000A175F" w:rsidRPr="00405069" w:rsidRDefault="000A175F" w:rsidP="00405069">
      <w:pPr>
        <w:spacing w:before="120" w:line="312" w:lineRule="auto"/>
        <w:jc w:val="both"/>
        <w:rPr>
          <w:lang w:val="vi-VN"/>
        </w:rPr>
      </w:pPr>
    </w:p>
    <w:sectPr w:rsidR="000A175F" w:rsidRPr="00405069" w:rsidSect="00406E33">
      <w:pgSz w:w="11909" w:h="16834" w:code="9"/>
      <w:pgMar w:top="864" w:right="720" w:bottom="864" w:left="158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altName w:val="Courier New"/>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hybridMultilevel"/>
    <w:tmpl w:val="AD76128A"/>
    <w:lvl w:ilvl="0" w:tplc="3EB292B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7"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9"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0"/>
  </w:num>
  <w:num w:numId="2">
    <w:abstractNumId w:val="12"/>
  </w:num>
  <w:num w:numId="3">
    <w:abstractNumId w:val="1"/>
  </w:num>
  <w:num w:numId="4">
    <w:abstractNumId w:val="6"/>
  </w:num>
  <w:num w:numId="5">
    <w:abstractNumId w:val="7"/>
  </w:num>
  <w:num w:numId="6">
    <w:abstractNumId w:val="16"/>
  </w:num>
  <w:num w:numId="7">
    <w:abstractNumId w:val="39"/>
  </w:num>
  <w:num w:numId="8">
    <w:abstractNumId w:val="18"/>
  </w:num>
  <w:num w:numId="9">
    <w:abstractNumId w:val="34"/>
  </w:num>
  <w:num w:numId="10">
    <w:abstractNumId w:val="3"/>
  </w:num>
  <w:num w:numId="11">
    <w:abstractNumId w:val="41"/>
  </w:num>
  <w:num w:numId="12">
    <w:abstractNumId w:val="0"/>
  </w:num>
  <w:num w:numId="13">
    <w:abstractNumId w:val="8"/>
  </w:num>
  <w:num w:numId="14">
    <w:abstractNumId w:val="40"/>
  </w:num>
  <w:num w:numId="15">
    <w:abstractNumId w:val="2"/>
  </w:num>
  <w:num w:numId="16">
    <w:abstractNumId w:val="27"/>
  </w:num>
  <w:num w:numId="17">
    <w:abstractNumId w:val="32"/>
  </w:num>
  <w:num w:numId="18">
    <w:abstractNumId w:val="36"/>
  </w:num>
  <w:num w:numId="19">
    <w:abstractNumId w:val="43"/>
  </w:num>
  <w:num w:numId="20">
    <w:abstractNumId w:val="5"/>
  </w:num>
  <w:num w:numId="21">
    <w:abstractNumId w:val="21"/>
  </w:num>
  <w:num w:numId="22">
    <w:abstractNumId w:val="9"/>
  </w:num>
  <w:num w:numId="23">
    <w:abstractNumId w:val="23"/>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num>
  <w:num w:numId="26">
    <w:abstractNumId w:val="22"/>
  </w:num>
  <w:num w:numId="27">
    <w:abstractNumId w:val="33"/>
  </w:num>
  <w:num w:numId="28">
    <w:abstractNumId w:val="42"/>
  </w:num>
  <w:num w:numId="29">
    <w:abstractNumId w:val="37"/>
  </w:num>
  <w:num w:numId="30">
    <w:abstractNumId w:val="35"/>
  </w:num>
  <w:num w:numId="31">
    <w:abstractNumId w:val="14"/>
  </w:num>
  <w:num w:numId="32">
    <w:abstractNumId w:val="4"/>
  </w:num>
  <w:num w:numId="33">
    <w:abstractNumId w:val="28"/>
  </w:num>
  <w:num w:numId="34">
    <w:abstractNumId w:val="25"/>
  </w:num>
  <w:num w:numId="35">
    <w:abstractNumId w:val="17"/>
  </w:num>
  <w:num w:numId="36">
    <w:abstractNumId w:val="15"/>
  </w:num>
  <w:num w:numId="37">
    <w:abstractNumId w:val="26"/>
  </w:num>
  <w:num w:numId="38">
    <w:abstractNumId w:val="31"/>
  </w:num>
  <w:num w:numId="39">
    <w:abstractNumId w:val="20"/>
  </w:num>
  <w:num w:numId="40">
    <w:abstractNumId w:val="10"/>
  </w:num>
  <w:num w:numId="41">
    <w:abstractNumId w:val="29"/>
  </w:num>
  <w:num w:numId="42">
    <w:abstractNumId w:val="19"/>
  </w:num>
  <w:num w:numId="43">
    <w:abstractNumId w:val="11"/>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B0"/>
    <w:rsid w:val="00023CA1"/>
    <w:rsid w:val="000A175F"/>
    <w:rsid w:val="00353AA5"/>
    <w:rsid w:val="003E731E"/>
    <w:rsid w:val="00405069"/>
    <w:rsid w:val="00406E33"/>
    <w:rsid w:val="00652C91"/>
    <w:rsid w:val="00737866"/>
    <w:rsid w:val="0079444B"/>
    <w:rsid w:val="007A4BCA"/>
    <w:rsid w:val="008A60B0"/>
    <w:rsid w:val="00BC75FB"/>
    <w:rsid w:val="00D6404C"/>
    <w:rsid w:val="00F30F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BBA8"/>
  <w15:chartTrackingRefBased/>
  <w15:docId w15:val="{B31019EA-3A81-42A1-B682-49318189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06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4050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050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050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4050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050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50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0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0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0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5069"/>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rsid w:val="00405069"/>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405069"/>
    <w:rPr>
      <w:rFonts w:ascii="Times New Roman" w:eastAsiaTheme="majorEastAsia" w:hAnsi="Times New Roman" w:cstheme="majorBidi"/>
      <w:color w:val="2E74B5" w:themeColor="accent1" w:themeShade="BF"/>
      <w:sz w:val="28"/>
      <w:szCs w:val="28"/>
      <w:lang w:val="en-US"/>
    </w:rPr>
  </w:style>
  <w:style w:type="character" w:customStyle="1" w:styleId="Heading4Char">
    <w:name w:val="Heading 4 Char"/>
    <w:basedOn w:val="DefaultParagraphFont"/>
    <w:link w:val="Heading4"/>
    <w:uiPriority w:val="9"/>
    <w:rsid w:val="00405069"/>
    <w:rPr>
      <w:rFonts w:ascii="Times New Roman" w:eastAsiaTheme="majorEastAsia" w:hAnsi="Times New Roman" w:cstheme="majorBidi"/>
      <w:i/>
      <w:iCs/>
      <w:color w:val="2E74B5" w:themeColor="accent1" w:themeShade="BF"/>
      <w:sz w:val="24"/>
      <w:szCs w:val="24"/>
      <w:lang w:val="en-US"/>
    </w:rPr>
  </w:style>
  <w:style w:type="character" w:customStyle="1" w:styleId="Heading5Char">
    <w:name w:val="Heading 5 Char"/>
    <w:basedOn w:val="DefaultParagraphFont"/>
    <w:link w:val="Heading5"/>
    <w:uiPriority w:val="9"/>
    <w:semiHidden/>
    <w:rsid w:val="00405069"/>
    <w:rPr>
      <w:rFonts w:ascii="Times New Roman" w:eastAsiaTheme="majorEastAsia" w:hAnsi="Times New Roman"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405069"/>
    <w:rPr>
      <w:rFonts w:ascii="Times New Roman" w:eastAsiaTheme="majorEastAsia" w:hAnsi="Times New Roman" w:cstheme="majorBidi"/>
      <w:i/>
      <w:iCs/>
      <w:color w:val="595959" w:themeColor="text1" w:themeTint="A6"/>
      <w:sz w:val="24"/>
      <w:szCs w:val="24"/>
      <w:lang w:val="en-US"/>
    </w:rPr>
  </w:style>
  <w:style w:type="character" w:customStyle="1" w:styleId="Heading7Char">
    <w:name w:val="Heading 7 Char"/>
    <w:basedOn w:val="DefaultParagraphFont"/>
    <w:link w:val="Heading7"/>
    <w:uiPriority w:val="9"/>
    <w:semiHidden/>
    <w:rsid w:val="00405069"/>
    <w:rPr>
      <w:rFonts w:ascii="Times New Roman" w:eastAsiaTheme="majorEastAsia" w:hAnsi="Times New Roman" w:cstheme="majorBidi"/>
      <w:color w:val="595959" w:themeColor="text1" w:themeTint="A6"/>
      <w:sz w:val="24"/>
      <w:szCs w:val="24"/>
      <w:lang w:val="en-US"/>
    </w:rPr>
  </w:style>
  <w:style w:type="character" w:customStyle="1" w:styleId="Heading8Char">
    <w:name w:val="Heading 8 Char"/>
    <w:basedOn w:val="DefaultParagraphFont"/>
    <w:link w:val="Heading8"/>
    <w:uiPriority w:val="9"/>
    <w:semiHidden/>
    <w:rsid w:val="00405069"/>
    <w:rPr>
      <w:rFonts w:ascii="Times New Roman" w:eastAsiaTheme="majorEastAsia" w:hAnsi="Times New Roman" w:cstheme="majorBidi"/>
      <w:i/>
      <w:iCs/>
      <w:color w:val="272727" w:themeColor="text1" w:themeTint="D8"/>
      <w:sz w:val="24"/>
      <w:szCs w:val="24"/>
      <w:lang w:val="en-US"/>
    </w:rPr>
  </w:style>
  <w:style w:type="character" w:customStyle="1" w:styleId="Heading9Char">
    <w:name w:val="Heading 9 Char"/>
    <w:basedOn w:val="DefaultParagraphFont"/>
    <w:link w:val="Heading9"/>
    <w:uiPriority w:val="9"/>
    <w:semiHidden/>
    <w:rsid w:val="00405069"/>
    <w:rPr>
      <w:rFonts w:ascii="Times New Roman" w:eastAsiaTheme="majorEastAsia" w:hAnsi="Times New Roman" w:cstheme="majorBidi"/>
      <w:color w:val="272727" w:themeColor="text1" w:themeTint="D8"/>
      <w:sz w:val="24"/>
      <w:szCs w:val="24"/>
      <w:lang w:val="en-US"/>
    </w:rPr>
  </w:style>
  <w:style w:type="paragraph" w:styleId="Title">
    <w:name w:val="Title"/>
    <w:basedOn w:val="Normal"/>
    <w:next w:val="Normal"/>
    <w:link w:val="TitleChar"/>
    <w:uiPriority w:val="10"/>
    <w:qFormat/>
    <w:rsid w:val="004050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06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0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069"/>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05069"/>
    <w:pPr>
      <w:spacing w:before="160"/>
      <w:jc w:val="center"/>
    </w:pPr>
    <w:rPr>
      <w:i/>
      <w:iCs/>
      <w:color w:val="404040" w:themeColor="text1" w:themeTint="BF"/>
    </w:rPr>
  </w:style>
  <w:style w:type="character" w:customStyle="1" w:styleId="QuoteChar">
    <w:name w:val="Quote Char"/>
    <w:basedOn w:val="DefaultParagraphFont"/>
    <w:link w:val="Quote"/>
    <w:uiPriority w:val="29"/>
    <w:rsid w:val="00405069"/>
    <w:rPr>
      <w:rFonts w:ascii="Times New Roman" w:eastAsia="Times New Roman" w:hAnsi="Times New Roman" w:cs="Times New Roman"/>
      <w:i/>
      <w:iCs/>
      <w:color w:val="404040" w:themeColor="text1" w:themeTint="BF"/>
      <w:sz w:val="24"/>
      <w:szCs w:val="24"/>
      <w:lang w:val="en-US"/>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List Paragraph12"/>
    <w:basedOn w:val="Normal"/>
    <w:link w:val="ListParagraphChar"/>
    <w:uiPriority w:val="34"/>
    <w:qFormat/>
    <w:rsid w:val="00405069"/>
    <w:pPr>
      <w:ind w:left="720"/>
      <w:contextualSpacing/>
    </w:pPr>
  </w:style>
  <w:style w:type="character" w:styleId="IntenseEmphasis">
    <w:name w:val="Intense Emphasis"/>
    <w:basedOn w:val="DefaultParagraphFont"/>
    <w:uiPriority w:val="21"/>
    <w:qFormat/>
    <w:rsid w:val="00405069"/>
    <w:rPr>
      <w:i/>
      <w:iCs/>
      <w:color w:val="2E74B5" w:themeColor="accent1" w:themeShade="BF"/>
    </w:rPr>
  </w:style>
  <w:style w:type="paragraph" w:styleId="IntenseQuote">
    <w:name w:val="Intense Quote"/>
    <w:basedOn w:val="Normal"/>
    <w:next w:val="Normal"/>
    <w:link w:val="IntenseQuoteChar"/>
    <w:uiPriority w:val="30"/>
    <w:qFormat/>
    <w:rsid w:val="004050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5069"/>
    <w:rPr>
      <w:rFonts w:ascii="Times New Roman" w:eastAsia="Times New Roman" w:hAnsi="Times New Roman" w:cs="Times New Roman"/>
      <w:i/>
      <w:iCs/>
      <w:color w:val="2E74B5" w:themeColor="accent1" w:themeShade="BF"/>
      <w:sz w:val="24"/>
      <w:szCs w:val="24"/>
      <w:lang w:val="en-US"/>
    </w:rPr>
  </w:style>
  <w:style w:type="character" w:styleId="IntenseReference">
    <w:name w:val="Intense Reference"/>
    <w:basedOn w:val="DefaultParagraphFont"/>
    <w:uiPriority w:val="32"/>
    <w:qFormat/>
    <w:rsid w:val="00405069"/>
    <w:rPr>
      <w:b/>
      <w:bCs/>
      <w:smallCaps/>
      <w:color w:val="2E74B5" w:themeColor="accent1" w:themeShade="BF"/>
      <w:spacing w:val="5"/>
    </w:rPr>
  </w:style>
  <w:style w:type="paragraph" w:styleId="NormalWeb">
    <w:name w:val="Normal (Web)"/>
    <w:basedOn w:val="Normal"/>
    <w:uiPriority w:val="99"/>
    <w:unhideWhenUsed/>
    <w:rsid w:val="00405069"/>
    <w:pPr>
      <w:spacing w:before="100" w:beforeAutospacing="1" w:after="100" w:afterAutospacing="1"/>
    </w:pPr>
  </w:style>
  <w:style w:type="character" w:styleId="Strong">
    <w:name w:val="Strong"/>
    <w:basedOn w:val="DefaultParagraphFont"/>
    <w:uiPriority w:val="22"/>
    <w:qFormat/>
    <w:rsid w:val="00405069"/>
    <w:rPr>
      <w:b/>
      <w:bCs/>
    </w:rPr>
  </w:style>
  <w:style w:type="table" w:styleId="TableGrid">
    <w:name w:val="Table Grid"/>
    <w:basedOn w:val="TableNormal"/>
    <w:uiPriority w:val="59"/>
    <w:rsid w:val="00405069"/>
    <w:pPr>
      <w:spacing w:after="0" w:line="240" w:lineRule="auto"/>
    </w:pPr>
    <w:rPr>
      <w:rFonts w:ascii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05069"/>
  </w:style>
  <w:style w:type="character" w:styleId="Emphasis">
    <w:name w:val="Emphasis"/>
    <w:basedOn w:val="DefaultParagraphFont"/>
    <w:uiPriority w:val="20"/>
    <w:qFormat/>
    <w:rsid w:val="00405069"/>
    <w:rPr>
      <w:i/>
      <w:iCs/>
    </w:rPr>
  </w:style>
  <w:style w:type="character" w:styleId="Hyperlink">
    <w:name w:val="Hyperlink"/>
    <w:basedOn w:val="DefaultParagraphFont"/>
    <w:uiPriority w:val="99"/>
    <w:unhideWhenUsed/>
    <w:rsid w:val="00405069"/>
    <w:rPr>
      <w:color w:val="0000FF"/>
      <w:u w:val="single"/>
    </w:rPr>
  </w:style>
  <w:style w:type="paragraph" w:styleId="Footer">
    <w:name w:val="footer"/>
    <w:basedOn w:val="Normal"/>
    <w:link w:val="FooterChar"/>
    <w:uiPriority w:val="99"/>
    <w:unhideWhenUsed/>
    <w:rsid w:val="00405069"/>
    <w:pPr>
      <w:tabs>
        <w:tab w:val="center" w:pos="4680"/>
        <w:tab w:val="right" w:pos="9360"/>
      </w:tabs>
    </w:pPr>
  </w:style>
  <w:style w:type="character" w:customStyle="1" w:styleId="FooterChar">
    <w:name w:val="Footer Char"/>
    <w:basedOn w:val="DefaultParagraphFont"/>
    <w:link w:val="Footer"/>
    <w:uiPriority w:val="99"/>
    <w:rsid w:val="00405069"/>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405069"/>
  </w:style>
  <w:style w:type="character" w:styleId="CommentReference">
    <w:name w:val="annotation reference"/>
    <w:basedOn w:val="DefaultParagraphFont"/>
    <w:uiPriority w:val="99"/>
    <w:semiHidden/>
    <w:unhideWhenUsed/>
    <w:rsid w:val="00405069"/>
    <w:rPr>
      <w:sz w:val="16"/>
      <w:szCs w:val="16"/>
    </w:rPr>
  </w:style>
  <w:style w:type="paragraph" w:styleId="CommentText">
    <w:name w:val="annotation text"/>
    <w:basedOn w:val="Normal"/>
    <w:link w:val="CommentTextChar"/>
    <w:uiPriority w:val="99"/>
    <w:semiHidden/>
    <w:unhideWhenUsed/>
    <w:rsid w:val="00405069"/>
    <w:rPr>
      <w:sz w:val="20"/>
      <w:szCs w:val="20"/>
    </w:rPr>
  </w:style>
  <w:style w:type="character" w:customStyle="1" w:styleId="CommentTextChar">
    <w:name w:val="Comment Text Char"/>
    <w:basedOn w:val="DefaultParagraphFont"/>
    <w:link w:val="CommentText"/>
    <w:uiPriority w:val="99"/>
    <w:semiHidden/>
    <w:rsid w:val="00405069"/>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05069"/>
    <w:rPr>
      <w:b/>
      <w:bCs/>
    </w:rPr>
  </w:style>
  <w:style w:type="character" w:customStyle="1" w:styleId="CommentSubjectChar">
    <w:name w:val="Comment Subject Char"/>
    <w:basedOn w:val="CommentTextChar"/>
    <w:link w:val="CommentSubject"/>
    <w:uiPriority w:val="99"/>
    <w:semiHidden/>
    <w:rsid w:val="00405069"/>
    <w:rPr>
      <w:rFonts w:ascii="Times New Roman" w:eastAsia="Times New Roman" w:hAnsi="Times New Roman" w:cs="Times New Roman"/>
      <w:b/>
      <w:bCs/>
      <w:sz w:val="20"/>
      <w:szCs w:val="20"/>
      <w:lang w:val="en-US"/>
    </w:rPr>
  </w:style>
  <w:style w:type="paragraph" w:styleId="NoSpacing">
    <w:name w:val="No Spacing"/>
    <w:uiPriority w:val="99"/>
    <w:qFormat/>
    <w:rsid w:val="00405069"/>
    <w:pPr>
      <w:spacing w:after="0" w:line="240" w:lineRule="auto"/>
    </w:pPr>
    <w:rPr>
      <w:rFonts w:ascii="Calibri" w:eastAsia="Calibri" w:hAnsi="Calibri" w:cs="Times New Roman"/>
      <w:sz w:val="22"/>
      <w:szCs w:val="22"/>
      <w:lang w:val="en-US"/>
    </w:rPr>
  </w:style>
  <w:style w:type="paragraph" w:styleId="Header">
    <w:name w:val="header"/>
    <w:basedOn w:val="Normal"/>
    <w:link w:val="HeaderChar"/>
    <w:uiPriority w:val="99"/>
    <w:unhideWhenUsed/>
    <w:rsid w:val="00405069"/>
    <w:pPr>
      <w:tabs>
        <w:tab w:val="center" w:pos="4680"/>
        <w:tab w:val="right" w:pos="9360"/>
      </w:tabs>
    </w:pPr>
  </w:style>
  <w:style w:type="character" w:customStyle="1" w:styleId="HeaderChar">
    <w:name w:val="Header Char"/>
    <w:basedOn w:val="DefaultParagraphFont"/>
    <w:link w:val="Header"/>
    <w:uiPriority w:val="99"/>
    <w:rsid w:val="00405069"/>
    <w:rPr>
      <w:rFonts w:ascii="Times New Roman" w:eastAsia="Times New Roman" w:hAnsi="Times New Roman" w:cs="Times New Roman"/>
      <w:sz w:val="24"/>
      <w:szCs w:val="24"/>
      <w:lang w:val="en-US"/>
    </w:rPr>
  </w:style>
  <w:style w:type="character" w:customStyle="1" w:styleId="UnresolvedMention">
    <w:name w:val="Unresolved Mention"/>
    <w:basedOn w:val="DefaultParagraphFont"/>
    <w:uiPriority w:val="99"/>
    <w:semiHidden/>
    <w:unhideWhenUsed/>
    <w:rsid w:val="00405069"/>
    <w:rPr>
      <w:color w:val="605E5C"/>
      <w:shd w:val="clear" w:color="auto" w:fill="E1DFDD"/>
    </w:rPr>
  </w:style>
  <w:style w:type="paragraph" w:styleId="Revision">
    <w:name w:val="Revision"/>
    <w:hidden/>
    <w:uiPriority w:val="99"/>
    <w:semiHidden/>
    <w:rsid w:val="00405069"/>
    <w:pPr>
      <w:spacing w:after="0" w:line="240" w:lineRule="auto"/>
    </w:pPr>
    <w:rPr>
      <w:rFonts w:asciiTheme="minorHAnsi" w:hAnsiTheme="minorHAnsi" w:cstheme="minorBidi"/>
      <w:kern w:val="2"/>
      <w:sz w:val="24"/>
      <w:szCs w:val="24"/>
      <w:lang w:val="en-US"/>
      <w14:ligatures w14:val="standardContextual"/>
    </w:rPr>
  </w:style>
  <w:style w:type="paragraph" w:styleId="FootnoteText">
    <w:name w:val="footnote text"/>
    <w:basedOn w:val="Normal"/>
    <w:link w:val="FootnoteTextChar"/>
    <w:uiPriority w:val="99"/>
    <w:semiHidden/>
    <w:unhideWhenUsed/>
    <w:rsid w:val="00405069"/>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405069"/>
    <w:rPr>
      <w:sz w:val="20"/>
      <w:szCs w:val="20"/>
    </w:rPr>
  </w:style>
  <w:style w:type="character" w:styleId="FootnoteReference">
    <w:name w:val="footnote reference"/>
    <w:basedOn w:val="DefaultParagraphFont"/>
    <w:uiPriority w:val="99"/>
    <w:semiHidden/>
    <w:unhideWhenUsed/>
    <w:rsid w:val="00405069"/>
    <w:rPr>
      <w:vertAlign w:val="superscript"/>
    </w:rPr>
  </w:style>
  <w:style w:type="paragraph" w:styleId="ListBullet">
    <w:name w:val="List Bullet"/>
    <w:basedOn w:val="Normal"/>
    <w:uiPriority w:val="99"/>
    <w:unhideWhenUsed/>
    <w:rsid w:val="00405069"/>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405069"/>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405069"/>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405069"/>
    <w:rPr>
      <w:rFonts w:ascii="Courier" w:eastAsiaTheme="minorEastAsia" w:hAnsi="Courier" w:cstheme="minorBidi"/>
      <w:sz w:val="20"/>
      <w:szCs w:val="20"/>
      <w:lang w:val="en-US"/>
    </w:rPr>
  </w:style>
  <w:style w:type="paragraph" w:styleId="BodyText">
    <w:name w:val="Body Text"/>
    <w:basedOn w:val="Normal"/>
    <w:link w:val="BodyTextChar"/>
    <w:uiPriority w:val="99"/>
    <w:unhideWhenUsed/>
    <w:rsid w:val="00405069"/>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405069"/>
    <w:rPr>
      <w:rFonts w:ascii="Times New Roman" w:eastAsiaTheme="minorEastAsia" w:hAnsi="Times New Roman" w:cstheme="minorBidi"/>
      <w:sz w:val="24"/>
      <w:szCs w:val="22"/>
      <w:lang w:val="en-US"/>
    </w:rPr>
  </w:style>
  <w:style w:type="character" w:customStyle="1" w:styleId="gstkn">
    <w:name w:val="gs_tkn"/>
    <w:basedOn w:val="DefaultParagraphFont"/>
    <w:rsid w:val="00405069"/>
  </w:style>
  <w:style w:type="paragraph" w:styleId="ListContinue">
    <w:name w:val="List Continue"/>
    <w:basedOn w:val="Normal"/>
    <w:uiPriority w:val="99"/>
    <w:unhideWhenUsed/>
    <w:rsid w:val="00405069"/>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405069"/>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405069"/>
    <w:rPr>
      <w:rFonts w:ascii="Segoe UI" w:eastAsia="Times New Roman" w:hAnsi="Segoe UI" w:cs="Segoe UI"/>
      <w:sz w:val="18"/>
      <w:szCs w:val="18"/>
      <w:lang w:val="en-US"/>
    </w:rPr>
  </w:style>
  <w:style w:type="numbering" w:customStyle="1" w:styleId="NoList1">
    <w:name w:val="No List1"/>
    <w:next w:val="NoList"/>
    <w:uiPriority w:val="99"/>
    <w:semiHidden/>
    <w:unhideWhenUsed/>
    <w:rsid w:val="00405069"/>
  </w:style>
  <w:style w:type="table" w:customStyle="1" w:styleId="TableGrid1">
    <w:name w:val="Table Grid1"/>
    <w:basedOn w:val="TableNormal"/>
    <w:next w:val="TableGrid"/>
    <w:uiPriority w:val="39"/>
    <w:rsid w:val="00405069"/>
    <w:pPr>
      <w:spacing w:after="0" w:line="240" w:lineRule="auto"/>
    </w:pPr>
    <w:rPr>
      <w:rFonts w:ascii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05069"/>
    <w:rPr>
      <w:color w:val="954F72" w:themeColor="followedHyperlink"/>
      <w:u w:val="single"/>
    </w:rPr>
  </w:style>
  <w:style w:type="paragraph" w:customStyle="1" w:styleId="msonormal0">
    <w:name w:val="msonormal"/>
    <w:basedOn w:val="Normal"/>
    <w:uiPriority w:val="99"/>
    <w:rsid w:val="00405069"/>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405069"/>
    <w:rPr>
      <w:rFonts w:ascii="Times New Roman" w:eastAsia="Times New Roman" w:hAnsi="Times New Roman" w:cs="Times New Roman"/>
      <w:sz w:val="24"/>
      <w:szCs w:val="24"/>
      <w:lang w:val="en-US"/>
    </w:rPr>
  </w:style>
  <w:style w:type="table" w:styleId="LightGrid-Accent1">
    <w:name w:val="Light Grid Accent 1"/>
    <w:basedOn w:val="TableNormal"/>
    <w:uiPriority w:val="62"/>
    <w:rsid w:val="00405069"/>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17269</Words>
  <Characters>94983</Characters>
  <Application>Microsoft Office Word</Application>
  <DocSecurity>0</DocSecurity>
  <Lines>791</Lines>
  <Paragraphs>224</Paragraphs>
  <ScaleCrop>false</ScaleCrop>
  <Company/>
  <LinksUpToDate>false</LinksUpToDate>
  <CharactersWithSpaces>112028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2026-05-08T07:46:00Z</dcterms:created>
  <dcterms:modified xsi:type="dcterms:W3CDTF">2026-05-08T07:51:00Z</dcterms:modified>
</cp:coreProperties>
</file>