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20B99" w14:textId="77777777" w:rsidR="005437CA" w:rsidRPr="002A72C0" w:rsidRDefault="005437CA" w:rsidP="00BB0C46">
      <w:pPr>
        <w:widowControl w:val="0"/>
        <w:spacing w:line="360" w:lineRule="auto"/>
        <w:jc w:val="center"/>
        <w:rPr>
          <w:b/>
          <w:bCs/>
          <w:sz w:val="26"/>
          <w:szCs w:val="26"/>
          <w:lang w:val="vi-VN"/>
        </w:rPr>
      </w:pPr>
      <w:bookmarkStart w:id="0" w:name="_Toc221724789"/>
      <w:bookmarkStart w:id="1" w:name="_Toc221724817"/>
      <w:r w:rsidRPr="002A72C0">
        <w:rPr>
          <w:b/>
          <w:bCs/>
          <w:sz w:val="26"/>
          <w:szCs w:val="26"/>
          <w:lang w:val="vi-VN"/>
        </w:rPr>
        <w:t>BỘ GIÁO DỤC VÀ ĐÀO TẠO</w:t>
      </w:r>
    </w:p>
    <w:p w14:paraId="2F63CE4A" w14:textId="77777777"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14:paraId="22EDC154" w14:textId="77777777"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59264" behindDoc="0" locked="0" layoutInCell="1" allowOverlap="1" wp14:anchorId="3841C37D" wp14:editId="7BE2538F">
                <wp:simplePos x="0" y="0"/>
                <wp:positionH relativeFrom="column">
                  <wp:posOffset>1827530</wp:posOffset>
                </wp:positionH>
                <wp:positionV relativeFrom="paragraph">
                  <wp:posOffset>33019</wp:posOffset>
                </wp:positionV>
                <wp:extent cx="2105025" cy="0"/>
                <wp:effectExtent l="0" t="0" r="28575" b="1905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mc:AlternateContent>
      </w:r>
    </w:p>
    <w:p w14:paraId="161E8231" w14:textId="77777777" w:rsidR="005437CA" w:rsidRPr="002A72C0" w:rsidRDefault="000F203C" w:rsidP="00BB0C46">
      <w:pPr>
        <w:widowControl w:val="0"/>
        <w:spacing w:line="360" w:lineRule="auto"/>
        <w:jc w:val="center"/>
        <w:rPr>
          <w:lang w:val="vi-VN"/>
        </w:rPr>
      </w:pPr>
      <w:r w:rsidRPr="002A72C0">
        <w:rPr>
          <w:noProof/>
          <w:lang w:val="fr-FR" w:eastAsia="fr-FR"/>
        </w:rPr>
        <w:drawing>
          <wp:anchor distT="0" distB="0" distL="114300" distR="114300" simplePos="0" relativeHeight="251662336" behindDoc="0" locked="0" layoutInCell="1" allowOverlap="1" wp14:anchorId="46C44818" wp14:editId="6D73BA0F">
            <wp:simplePos x="0" y="0"/>
            <wp:positionH relativeFrom="column">
              <wp:posOffset>2341880</wp:posOffset>
            </wp:positionH>
            <wp:positionV relativeFrom="paragraph">
              <wp:posOffset>51085</wp:posOffset>
            </wp:positionV>
            <wp:extent cx="1376680" cy="1376680"/>
            <wp:effectExtent l="0" t="0" r="0" b="0"/>
            <wp:wrapNone/>
            <wp:docPr id="15498898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89812" name=""/>
                    <pic:cNvPicPr/>
                  </pic:nvPicPr>
                  <pic:blipFill>
                    <a:blip r:embed="rId8"/>
                    <a:stretch>
                      <a:fillRect/>
                    </a:stretch>
                  </pic:blipFill>
                  <pic:spPr>
                    <a:xfrm>
                      <a:off x="0" y="0"/>
                      <a:ext cx="1376680" cy="1376680"/>
                    </a:xfrm>
                    <a:prstGeom prst="rect">
                      <a:avLst/>
                    </a:prstGeom>
                  </pic:spPr>
                </pic:pic>
              </a:graphicData>
            </a:graphic>
            <wp14:sizeRelH relativeFrom="margin">
              <wp14:pctWidth>0</wp14:pctWidth>
            </wp14:sizeRelH>
            <wp14:sizeRelV relativeFrom="margin">
              <wp14:pctHeight>0</wp14:pctHeight>
            </wp14:sizeRelV>
          </wp:anchor>
        </w:drawing>
      </w:r>
    </w:p>
    <w:p w14:paraId="2B756100" w14:textId="77777777" w:rsidR="005437CA" w:rsidRPr="002A72C0" w:rsidRDefault="005437CA" w:rsidP="00BB0C46">
      <w:pPr>
        <w:widowControl w:val="0"/>
        <w:spacing w:line="360" w:lineRule="auto"/>
        <w:jc w:val="center"/>
        <w:rPr>
          <w:lang w:val="vi-VN"/>
        </w:rPr>
      </w:pPr>
    </w:p>
    <w:p w14:paraId="5117169D" w14:textId="77777777" w:rsidR="00D829E8" w:rsidRPr="002A72C0" w:rsidRDefault="00D829E8" w:rsidP="00BB0C46">
      <w:pPr>
        <w:widowControl w:val="0"/>
        <w:spacing w:line="360" w:lineRule="auto"/>
        <w:jc w:val="center"/>
        <w:rPr>
          <w:lang w:val="vi-VN"/>
        </w:rPr>
      </w:pPr>
    </w:p>
    <w:p w14:paraId="7DCB6829" w14:textId="77777777" w:rsidR="00D829E8" w:rsidRPr="002A72C0" w:rsidRDefault="00D829E8" w:rsidP="00BB0C46">
      <w:pPr>
        <w:widowControl w:val="0"/>
        <w:spacing w:line="360" w:lineRule="auto"/>
        <w:rPr>
          <w:lang w:val="vi-VN"/>
        </w:rPr>
      </w:pPr>
    </w:p>
    <w:p w14:paraId="7F67F902" w14:textId="77777777" w:rsidR="005437CA" w:rsidRPr="002A72C0" w:rsidRDefault="005437CA" w:rsidP="00BB0C46">
      <w:pPr>
        <w:widowControl w:val="0"/>
        <w:spacing w:line="360" w:lineRule="auto"/>
        <w:rPr>
          <w:lang w:val="vi-VN"/>
        </w:rPr>
      </w:pPr>
    </w:p>
    <w:p w14:paraId="52C8B557" w14:textId="77777777" w:rsidR="005F1FE4" w:rsidRPr="002A72C0" w:rsidRDefault="005F1FE4" w:rsidP="00BB0C46">
      <w:pPr>
        <w:widowControl w:val="0"/>
        <w:spacing w:line="360" w:lineRule="auto"/>
        <w:rPr>
          <w:b/>
          <w:bCs/>
          <w:lang w:val="vi-VN"/>
        </w:rPr>
      </w:pPr>
    </w:p>
    <w:p w14:paraId="78E1AEEE" w14:textId="77777777" w:rsidR="005F1FE4" w:rsidRPr="002A72C0" w:rsidRDefault="005F1FE4" w:rsidP="00BB0C46">
      <w:pPr>
        <w:widowControl w:val="0"/>
        <w:spacing w:line="360" w:lineRule="auto"/>
        <w:jc w:val="center"/>
        <w:rPr>
          <w:b/>
          <w:bCs/>
          <w:lang w:val="vi-VN"/>
        </w:rPr>
      </w:pPr>
    </w:p>
    <w:p w14:paraId="0500E8FC" w14:textId="77777777" w:rsidR="005437CA" w:rsidRPr="002A72C0" w:rsidRDefault="005437CA" w:rsidP="00BB0C46">
      <w:pPr>
        <w:widowControl w:val="0"/>
        <w:spacing w:line="360" w:lineRule="auto"/>
        <w:jc w:val="center"/>
        <w:rPr>
          <w:b/>
          <w:bCs/>
          <w:lang w:val="vi-VN"/>
        </w:rPr>
      </w:pPr>
      <w:r w:rsidRPr="002A72C0">
        <w:rPr>
          <w:b/>
          <w:bCs/>
          <w:lang w:val="vi-VN"/>
        </w:rPr>
        <w:t>CÔNG THỊ HẰNG</w:t>
      </w:r>
    </w:p>
    <w:p w14:paraId="0EF6BD3A" w14:textId="77777777" w:rsidR="005437CA" w:rsidRPr="002A72C0" w:rsidRDefault="005437CA" w:rsidP="00BB0C46">
      <w:pPr>
        <w:widowControl w:val="0"/>
        <w:spacing w:line="360" w:lineRule="auto"/>
        <w:jc w:val="center"/>
        <w:rPr>
          <w:lang w:val="vi-VN"/>
        </w:rPr>
      </w:pPr>
    </w:p>
    <w:p w14:paraId="2AC61DF5" w14:textId="77777777" w:rsidR="005437CA" w:rsidRPr="002A72C0" w:rsidRDefault="005437CA" w:rsidP="00BB0C46">
      <w:pPr>
        <w:widowControl w:val="0"/>
        <w:spacing w:line="360" w:lineRule="auto"/>
        <w:jc w:val="center"/>
        <w:rPr>
          <w:lang w:val="vi-VN"/>
        </w:rPr>
      </w:pPr>
    </w:p>
    <w:p w14:paraId="0D780936" w14:textId="77777777" w:rsidR="005437CA" w:rsidRPr="002A72C0" w:rsidRDefault="005437CA" w:rsidP="00BB0C46">
      <w:pPr>
        <w:widowControl w:val="0"/>
        <w:spacing w:line="360" w:lineRule="auto"/>
        <w:jc w:val="center"/>
        <w:rPr>
          <w:lang w:val="vi-VN"/>
        </w:rPr>
      </w:pPr>
    </w:p>
    <w:p w14:paraId="510621DA" w14:textId="77777777" w:rsidR="00254434" w:rsidRPr="002A72C0" w:rsidRDefault="005437CA" w:rsidP="00BB0C46">
      <w:pPr>
        <w:widowControl w:val="0"/>
        <w:spacing w:line="360" w:lineRule="auto"/>
        <w:jc w:val="center"/>
        <w:rPr>
          <w:b/>
          <w:sz w:val="50"/>
          <w:szCs w:val="40"/>
          <w:lang w:val="vi-VN"/>
        </w:rPr>
      </w:pPr>
      <w:r w:rsidRPr="002A72C0">
        <w:rPr>
          <w:b/>
          <w:sz w:val="50"/>
          <w:szCs w:val="40"/>
          <w:lang w:val="vi-VN"/>
        </w:rPr>
        <w:t>RỐI LOẠN LO ÂU Ở HỌC SINH</w:t>
      </w:r>
    </w:p>
    <w:p w14:paraId="734D7BBD" w14:textId="77777777" w:rsidR="005437CA" w:rsidRPr="002A72C0" w:rsidRDefault="005437CA" w:rsidP="00BB0C46">
      <w:pPr>
        <w:widowControl w:val="0"/>
        <w:spacing w:line="360" w:lineRule="auto"/>
        <w:jc w:val="center"/>
        <w:rPr>
          <w:b/>
          <w:sz w:val="50"/>
          <w:szCs w:val="40"/>
          <w:lang w:val="vi-VN"/>
        </w:rPr>
      </w:pPr>
      <w:r w:rsidRPr="002A72C0">
        <w:rPr>
          <w:b/>
          <w:sz w:val="50"/>
          <w:szCs w:val="40"/>
          <w:lang w:val="vi-VN"/>
        </w:rPr>
        <w:t xml:space="preserve"> TRUN</w:t>
      </w:r>
      <w:r w:rsidR="00254434" w:rsidRPr="002A72C0">
        <w:rPr>
          <w:b/>
          <w:sz w:val="50"/>
          <w:szCs w:val="40"/>
          <w:lang w:val="vi-VN"/>
        </w:rPr>
        <w:t xml:space="preserve">G </w:t>
      </w:r>
      <w:r w:rsidRPr="002A72C0">
        <w:rPr>
          <w:b/>
          <w:sz w:val="50"/>
          <w:szCs w:val="40"/>
          <w:lang w:val="vi-VN"/>
        </w:rPr>
        <w:t>HỌC CƠ SỞ</w:t>
      </w:r>
    </w:p>
    <w:p w14:paraId="7E90EFCD" w14:textId="77777777" w:rsidR="005437CA" w:rsidRPr="002A72C0" w:rsidRDefault="005437CA" w:rsidP="00BB0C46">
      <w:pPr>
        <w:spacing w:line="360" w:lineRule="auto"/>
        <w:jc w:val="center"/>
        <w:rPr>
          <w:b/>
          <w:sz w:val="28"/>
          <w:szCs w:val="28"/>
          <w:lang w:val="vi-VN"/>
        </w:rPr>
      </w:pPr>
    </w:p>
    <w:p w14:paraId="194C8C47" w14:textId="77777777" w:rsidR="005437CA" w:rsidRPr="002A72C0" w:rsidRDefault="005437CA" w:rsidP="00BB0C46">
      <w:pPr>
        <w:spacing w:line="360" w:lineRule="auto"/>
        <w:jc w:val="center"/>
        <w:rPr>
          <w:b/>
          <w:sz w:val="28"/>
          <w:szCs w:val="28"/>
          <w:lang w:val="vi-VN"/>
        </w:rPr>
      </w:pPr>
    </w:p>
    <w:p w14:paraId="28AE3C90" w14:textId="77777777" w:rsidR="005437CA" w:rsidRPr="002A72C0" w:rsidRDefault="005437CA" w:rsidP="00BB0C46">
      <w:pPr>
        <w:spacing w:line="360" w:lineRule="auto"/>
        <w:jc w:val="center"/>
        <w:rPr>
          <w:b/>
          <w:sz w:val="28"/>
          <w:szCs w:val="28"/>
          <w:lang w:val="vi-VN"/>
        </w:rPr>
      </w:pPr>
    </w:p>
    <w:p w14:paraId="3F561FB4" w14:textId="77777777"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w:t>
      </w:r>
      <w:r w:rsidR="00E443D2" w:rsidRPr="002A72C0">
        <w:rPr>
          <w:b/>
          <w:sz w:val="38"/>
          <w:szCs w:val="38"/>
          <w:lang w:val="vi-VN"/>
        </w:rPr>
        <w:t>C</w:t>
      </w:r>
    </w:p>
    <w:p w14:paraId="660B097D" w14:textId="77777777" w:rsidR="005437CA" w:rsidRPr="002A72C0" w:rsidRDefault="005437CA" w:rsidP="00BB0C46">
      <w:pPr>
        <w:widowControl w:val="0"/>
        <w:spacing w:line="360" w:lineRule="auto"/>
        <w:rPr>
          <w:b/>
          <w:lang w:val="vi-VN"/>
        </w:rPr>
      </w:pPr>
    </w:p>
    <w:p w14:paraId="5077FD17" w14:textId="77777777" w:rsidR="00431CBD" w:rsidRPr="002A72C0" w:rsidRDefault="00431CBD" w:rsidP="00BB0C46">
      <w:pPr>
        <w:widowControl w:val="0"/>
        <w:spacing w:line="360" w:lineRule="auto"/>
        <w:rPr>
          <w:b/>
          <w:lang w:val="vi-VN"/>
        </w:rPr>
      </w:pPr>
    </w:p>
    <w:p w14:paraId="26353ECA" w14:textId="77777777" w:rsidR="005F1FE4" w:rsidRPr="002A72C0" w:rsidRDefault="005F1FE4" w:rsidP="00BB0C46">
      <w:pPr>
        <w:widowControl w:val="0"/>
        <w:spacing w:line="360" w:lineRule="auto"/>
        <w:ind w:right="567"/>
        <w:jc w:val="center"/>
        <w:rPr>
          <w:b/>
          <w:sz w:val="26"/>
          <w:szCs w:val="26"/>
          <w:lang w:val="vi-VN"/>
        </w:rPr>
      </w:pPr>
    </w:p>
    <w:p w14:paraId="63B68048" w14:textId="77777777" w:rsidR="005F1FE4" w:rsidRPr="002A72C0" w:rsidRDefault="005F1FE4" w:rsidP="00BB0C46">
      <w:pPr>
        <w:widowControl w:val="0"/>
        <w:spacing w:line="360" w:lineRule="auto"/>
        <w:ind w:right="567"/>
        <w:jc w:val="center"/>
        <w:rPr>
          <w:b/>
          <w:sz w:val="26"/>
          <w:szCs w:val="26"/>
          <w:lang w:val="vi-VN"/>
        </w:rPr>
      </w:pPr>
    </w:p>
    <w:p w14:paraId="6B642D22" w14:textId="77777777" w:rsidR="005F1FE4" w:rsidRPr="002A72C0" w:rsidRDefault="005F1FE4" w:rsidP="00BB0C46">
      <w:pPr>
        <w:widowControl w:val="0"/>
        <w:spacing w:line="360" w:lineRule="auto"/>
        <w:ind w:right="567"/>
        <w:jc w:val="center"/>
        <w:rPr>
          <w:b/>
          <w:sz w:val="26"/>
          <w:szCs w:val="26"/>
          <w:lang w:val="vi-VN"/>
        </w:rPr>
      </w:pPr>
    </w:p>
    <w:p w14:paraId="7D246F87" w14:textId="77777777" w:rsidR="00E0023B" w:rsidRPr="002A72C0" w:rsidRDefault="00E0023B" w:rsidP="00BB0C46">
      <w:pPr>
        <w:widowControl w:val="0"/>
        <w:spacing w:line="360" w:lineRule="auto"/>
        <w:ind w:right="567"/>
        <w:jc w:val="center"/>
        <w:rPr>
          <w:b/>
          <w:sz w:val="26"/>
          <w:szCs w:val="26"/>
          <w:lang w:val="vi-VN"/>
        </w:rPr>
      </w:pPr>
    </w:p>
    <w:p w14:paraId="79D789BF" w14:textId="77777777" w:rsidR="00BB0C46" w:rsidRPr="002A72C0" w:rsidRDefault="00BB0C46" w:rsidP="00BB0C46">
      <w:pPr>
        <w:widowControl w:val="0"/>
        <w:spacing w:line="360" w:lineRule="auto"/>
        <w:ind w:right="567"/>
        <w:jc w:val="center"/>
        <w:rPr>
          <w:b/>
          <w:sz w:val="26"/>
          <w:szCs w:val="26"/>
          <w:lang w:val="vi-VN"/>
        </w:rPr>
      </w:pPr>
    </w:p>
    <w:p w14:paraId="5CCC6064" w14:textId="77777777" w:rsidR="00E0023B" w:rsidRPr="002A72C0" w:rsidRDefault="00E0023B" w:rsidP="00BB0C46">
      <w:pPr>
        <w:widowControl w:val="0"/>
        <w:spacing w:line="360" w:lineRule="auto"/>
        <w:ind w:right="567"/>
        <w:jc w:val="center"/>
        <w:rPr>
          <w:b/>
          <w:sz w:val="26"/>
          <w:szCs w:val="26"/>
          <w:lang w:val="vi-VN"/>
        </w:rPr>
      </w:pPr>
    </w:p>
    <w:p w14:paraId="279ACDD9" w14:textId="77777777" w:rsidR="0007779A" w:rsidRPr="002A72C0" w:rsidRDefault="0007779A" w:rsidP="00BB0C46">
      <w:pPr>
        <w:widowControl w:val="0"/>
        <w:spacing w:line="360" w:lineRule="auto"/>
        <w:ind w:right="567"/>
        <w:jc w:val="center"/>
        <w:rPr>
          <w:b/>
          <w:sz w:val="26"/>
          <w:szCs w:val="26"/>
          <w:lang w:val="vi-VN"/>
        </w:rPr>
      </w:pPr>
    </w:p>
    <w:p w14:paraId="78D7B86C" w14:textId="77777777" w:rsidR="00BB0C46" w:rsidRPr="002A72C0" w:rsidRDefault="00BB0C46" w:rsidP="00BB0C46">
      <w:pPr>
        <w:widowControl w:val="0"/>
        <w:spacing w:line="360" w:lineRule="auto"/>
        <w:ind w:right="567"/>
        <w:jc w:val="center"/>
        <w:rPr>
          <w:b/>
          <w:sz w:val="26"/>
          <w:szCs w:val="26"/>
          <w:lang w:val="vi-VN"/>
        </w:rPr>
      </w:pPr>
    </w:p>
    <w:p w14:paraId="06CB0917" w14:textId="77777777"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14:paraId="36286297" w14:textId="77777777" w:rsidR="005437CA" w:rsidRPr="002A72C0" w:rsidRDefault="005437CA" w:rsidP="00BB0C46">
      <w:pPr>
        <w:widowControl w:val="0"/>
        <w:spacing w:line="360" w:lineRule="auto"/>
        <w:jc w:val="center"/>
        <w:rPr>
          <w:b/>
          <w:bCs/>
          <w:sz w:val="26"/>
          <w:szCs w:val="26"/>
          <w:lang w:val="vi-VN"/>
        </w:rPr>
      </w:pPr>
      <w:r w:rsidRPr="002A72C0">
        <w:rPr>
          <w:b/>
          <w:bCs/>
          <w:sz w:val="26"/>
          <w:szCs w:val="26"/>
          <w:lang w:val="vi-VN"/>
        </w:rPr>
        <w:lastRenderedPageBreak/>
        <w:t>BỘ GIÁO DỤC VÀ ĐÀO TẠO</w:t>
      </w:r>
    </w:p>
    <w:p w14:paraId="465B0D47" w14:textId="77777777"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14:paraId="2E192F24" w14:textId="77777777"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60288" behindDoc="0" locked="0" layoutInCell="1" allowOverlap="1" wp14:anchorId="5821C922" wp14:editId="232DF9BD">
                <wp:simplePos x="0" y="0"/>
                <wp:positionH relativeFrom="column">
                  <wp:posOffset>1827530</wp:posOffset>
                </wp:positionH>
                <wp:positionV relativeFrom="paragraph">
                  <wp:posOffset>33019</wp:posOffset>
                </wp:positionV>
                <wp:extent cx="2105025" cy="0"/>
                <wp:effectExtent l="0" t="0" r="28575" b="19050"/>
                <wp:wrapNone/>
                <wp:docPr id="1911537686" name="Straight Arrow Connector 19115376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mc:AlternateContent>
      </w:r>
    </w:p>
    <w:p w14:paraId="17324375" w14:textId="77777777" w:rsidR="005437CA" w:rsidRPr="002A72C0" w:rsidRDefault="005437CA" w:rsidP="00BB0C46">
      <w:pPr>
        <w:widowControl w:val="0"/>
        <w:spacing w:line="360" w:lineRule="auto"/>
        <w:jc w:val="center"/>
        <w:rPr>
          <w:lang w:val="vi-VN"/>
        </w:rPr>
      </w:pPr>
    </w:p>
    <w:p w14:paraId="7E52AF00" w14:textId="77777777" w:rsidR="005437CA" w:rsidRPr="002A72C0" w:rsidRDefault="005437CA" w:rsidP="00BB0C46">
      <w:pPr>
        <w:widowControl w:val="0"/>
        <w:spacing w:line="360" w:lineRule="auto"/>
        <w:jc w:val="center"/>
        <w:rPr>
          <w:lang w:val="vi-VN"/>
        </w:rPr>
      </w:pPr>
    </w:p>
    <w:p w14:paraId="4510887D" w14:textId="77777777" w:rsidR="005437CA" w:rsidRPr="002A72C0" w:rsidRDefault="005437CA" w:rsidP="00BB0C46">
      <w:pPr>
        <w:widowControl w:val="0"/>
        <w:spacing w:line="360" w:lineRule="auto"/>
        <w:rPr>
          <w:lang w:val="vi-VN"/>
        </w:rPr>
      </w:pPr>
    </w:p>
    <w:p w14:paraId="2650F60F" w14:textId="77777777" w:rsidR="005437CA" w:rsidRPr="002A72C0" w:rsidRDefault="005437CA" w:rsidP="00BB0C46">
      <w:pPr>
        <w:widowControl w:val="0"/>
        <w:spacing w:line="360" w:lineRule="auto"/>
        <w:jc w:val="center"/>
        <w:rPr>
          <w:b/>
          <w:bCs/>
          <w:lang w:val="vi-VN"/>
        </w:rPr>
      </w:pPr>
      <w:r w:rsidRPr="002A72C0">
        <w:rPr>
          <w:b/>
          <w:bCs/>
          <w:lang w:val="vi-VN"/>
        </w:rPr>
        <w:t>CÔNG THỊ HẰNG</w:t>
      </w:r>
    </w:p>
    <w:p w14:paraId="0AFC5E57" w14:textId="77777777" w:rsidR="005437CA" w:rsidRPr="002A72C0" w:rsidRDefault="005437CA" w:rsidP="00BB0C46">
      <w:pPr>
        <w:widowControl w:val="0"/>
        <w:spacing w:line="360" w:lineRule="auto"/>
        <w:jc w:val="center"/>
        <w:rPr>
          <w:b/>
          <w:bCs/>
          <w:sz w:val="28"/>
          <w:szCs w:val="28"/>
          <w:lang w:val="vi-VN"/>
        </w:rPr>
      </w:pPr>
    </w:p>
    <w:p w14:paraId="0EBBEEA0" w14:textId="77777777" w:rsidR="005437CA" w:rsidRPr="002A72C0" w:rsidRDefault="005437CA" w:rsidP="00BB0C46">
      <w:pPr>
        <w:widowControl w:val="0"/>
        <w:spacing w:line="360" w:lineRule="auto"/>
        <w:jc w:val="center"/>
        <w:rPr>
          <w:lang w:val="vi-VN"/>
        </w:rPr>
      </w:pPr>
    </w:p>
    <w:p w14:paraId="5ABE1A62" w14:textId="77777777" w:rsidR="005437CA" w:rsidRPr="002A72C0" w:rsidRDefault="005437CA" w:rsidP="00BB0C46">
      <w:pPr>
        <w:widowControl w:val="0"/>
        <w:spacing w:line="360" w:lineRule="auto"/>
        <w:jc w:val="center"/>
        <w:rPr>
          <w:lang w:val="vi-VN"/>
        </w:rPr>
      </w:pPr>
    </w:p>
    <w:p w14:paraId="4A070C86" w14:textId="77777777" w:rsidR="005437CA" w:rsidRPr="002A72C0" w:rsidRDefault="005437CA" w:rsidP="00BB0C46">
      <w:pPr>
        <w:widowControl w:val="0"/>
        <w:spacing w:line="360" w:lineRule="auto"/>
        <w:jc w:val="center"/>
        <w:rPr>
          <w:lang w:val="vi-VN"/>
        </w:rPr>
      </w:pPr>
    </w:p>
    <w:p w14:paraId="0B78523D" w14:textId="77777777" w:rsidR="005437CA" w:rsidRPr="002A72C0" w:rsidRDefault="005437CA" w:rsidP="00BB0C46">
      <w:pPr>
        <w:widowControl w:val="0"/>
        <w:spacing w:line="360" w:lineRule="auto"/>
        <w:jc w:val="center"/>
        <w:rPr>
          <w:lang w:val="vi-VN"/>
        </w:rPr>
      </w:pPr>
    </w:p>
    <w:p w14:paraId="21F7B4AB" w14:textId="77777777" w:rsidR="005437CA" w:rsidRPr="002A72C0" w:rsidRDefault="005437CA" w:rsidP="00BB0C46">
      <w:pPr>
        <w:widowControl w:val="0"/>
        <w:spacing w:line="360" w:lineRule="auto"/>
        <w:jc w:val="center"/>
        <w:rPr>
          <w:lang w:val="vi-VN"/>
        </w:rPr>
      </w:pPr>
    </w:p>
    <w:p w14:paraId="36DADB0A" w14:textId="77777777" w:rsidR="005437CA" w:rsidRPr="002A72C0" w:rsidRDefault="005437CA" w:rsidP="00BB0C46">
      <w:pPr>
        <w:widowControl w:val="0"/>
        <w:spacing w:line="360" w:lineRule="auto"/>
        <w:jc w:val="center"/>
        <w:rPr>
          <w:b/>
          <w:sz w:val="52"/>
          <w:szCs w:val="42"/>
          <w:lang w:val="vi-VN"/>
        </w:rPr>
      </w:pPr>
      <w:r w:rsidRPr="002A72C0">
        <w:rPr>
          <w:b/>
          <w:sz w:val="52"/>
          <w:szCs w:val="42"/>
          <w:lang w:val="vi-VN"/>
        </w:rPr>
        <w:t>RỐI LOẠN LO ÂU Ở HỌC SINH TRUNG HỌC CƠ SỞ</w:t>
      </w:r>
    </w:p>
    <w:p w14:paraId="0511DD16" w14:textId="77777777" w:rsidR="005437CA" w:rsidRPr="002A72C0" w:rsidRDefault="005437CA" w:rsidP="00BB0C46">
      <w:pPr>
        <w:spacing w:line="360" w:lineRule="auto"/>
        <w:jc w:val="center"/>
        <w:rPr>
          <w:b/>
          <w:sz w:val="28"/>
          <w:szCs w:val="28"/>
          <w:lang w:val="vi-VN"/>
        </w:rPr>
      </w:pPr>
    </w:p>
    <w:p w14:paraId="195B4F4A" w14:textId="77777777"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HỌC</w:t>
      </w:r>
    </w:p>
    <w:p w14:paraId="5EFD897F" w14:textId="77777777" w:rsidR="005437CA" w:rsidRPr="002A72C0" w:rsidRDefault="005437CA" w:rsidP="00BB0C46">
      <w:pPr>
        <w:spacing w:line="360" w:lineRule="auto"/>
        <w:jc w:val="center"/>
        <w:rPr>
          <w:b/>
          <w:sz w:val="28"/>
          <w:szCs w:val="28"/>
          <w:lang w:val="vi-VN"/>
        </w:rPr>
      </w:pPr>
      <w:r w:rsidRPr="002A72C0">
        <w:rPr>
          <w:b/>
          <w:sz w:val="28"/>
          <w:szCs w:val="28"/>
          <w:lang w:val="it-IT"/>
        </w:rPr>
        <w:t>Chuyên</w:t>
      </w:r>
      <w:r w:rsidRPr="002A72C0">
        <w:rPr>
          <w:b/>
          <w:sz w:val="28"/>
          <w:szCs w:val="28"/>
          <w:lang w:val="vi-VN"/>
        </w:rPr>
        <w:t xml:space="preserve"> ngành: Tâm lý học chuyên ngành</w:t>
      </w:r>
    </w:p>
    <w:p w14:paraId="3F90AF25" w14:textId="77777777" w:rsidR="005437CA" w:rsidRPr="002A72C0" w:rsidRDefault="005437CA" w:rsidP="00BB0C46">
      <w:pPr>
        <w:spacing w:line="360" w:lineRule="auto"/>
        <w:jc w:val="center"/>
        <w:rPr>
          <w:b/>
          <w:sz w:val="28"/>
          <w:szCs w:val="28"/>
          <w:lang w:val="vi-VN"/>
        </w:rPr>
      </w:pPr>
      <w:r w:rsidRPr="002A72C0">
        <w:rPr>
          <w:b/>
          <w:sz w:val="28"/>
          <w:szCs w:val="28"/>
          <w:lang w:val="vi-VN"/>
        </w:rPr>
        <w:t>Mã số: 9.31.04.01</w:t>
      </w:r>
    </w:p>
    <w:p w14:paraId="2C9BE866" w14:textId="77777777" w:rsidR="005437CA" w:rsidRPr="002A72C0" w:rsidRDefault="005437CA" w:rsidP="00BB0C46">
      <w:pPr>
        <w:spacing w:line="360" w:lineRule="auto"/>
        <w:jc w:val="center"/>
        <w:rPr>
          <w:b/>
          <w:sz w:val="28"/>
          <w:szCs w:val="28"/>
          <w:lang w:val="vi-VN"/>
        </w:rPr>
      </w:pPr>
    </w:p>
    <w:p w14:paraId="742F4F3E" w14:textId="77777777" w:rsidR="005437CA" w:rsidRPr="002A72C0" w:rsidRDefault="005437CA" w:rsidP="00BB0C46">
      <w:pPr>
        <w:spacing w:line="360" w:lineRule="auto"/>
        <w:jc w:val="center"/>
        <w:rPr>
          <w:b/>
          <w:sz w:val="28"/>
          <w:szCs w:val="28"/>
          <w:lang w:val="vi-VN"/>
        </w:rPr>
      </w:pPr>
    </w:p>
    <w:p w14:paraId="55FFF495" w14:textId="77777777" w:rsidR="005437CA" w:rsidRPr="002A72C0" w:rsidRDefault="005437CA" w:rsidP="00BB0C46">
      <w:pPr>
        <w:spacing w:line="360" w:lineRule="auto"/>
        <w:jc w:val="center"/>
        <w:rPr>
          <w:b/>
          <w:sz w:val="28"/>
          <w:szCs w:val="28"/>
          <w:lang w:val="vi-VN"/>
        </w:rPr>
      </w:pPr>
      <w:r w:rsidRPr="002A72C0">
        <w:rPr>
          <w:b/>
          <w:sz w:val="28"/>
          <w:szCs w:val="28"/>
          <w:lang w:val="vi-VN"/>
        </w:rPr>
        <w:t>Người hướng dẫn khoa học: TS. Đào Minh Đức</w:t>
      </w:r>
    </w:p>
    <w:p w14:paraId="5756EA18" w14:textId="77777777" w:rsidR="006141AD" w:rsidRPr="002A72C0" w:rsidRDefault="006141AD" w:rsidP="00BB0C46">
      <w:pPr>
        <w:widowControl w:val="0"/>
        <w:spacing w:line="360" w:lineRule="auto"/>
        <w:ind w:right="567"/>
        <w:jc w:val="center"/>
        <w:rPr>
          <w:b/>
          <w:sz w:val="26"/>
          <w:szCs w:val="26"/>
          <w:lang w:val="vi-VN"/>
        </w:rPr>
      </w:pPr>
    </w:p>
    <w:p w14:paraId="3C5F7F20" w14:textId="77777777" w:rsidR="0007779A" w:rsidRPr="002A72C0" w:rsidRDefault="0007779A" w:rsidP="00BB0C46">
      <w:pPr>
        <w:widowControl w:val="0"/>
        <w:spacing w:line="360" w:lineRule="auto"/>
        <w:ind w:right="567"/>
        <w:jc w:val="center"/>
        <w:rPr>
          <w:b/>
          <w:sz w:val="26"/>
          <w:szCs w:val="26"/>
          <w:lang w:val="vi-VN"/>
        </w:rPr>
      </w:pPr>
    </w:p>
    <w:p w14:paraId="369CB163" w14:textId="77777777" w:rsidR="0007779A" w:rsidRPr="002A72C0" w:rsidRDefault="0007779A" w:rsidP="00BB0C46">
      <w:pPr>
        <w:widowControl w:val="0"/>
        <w:spacing w:line="360" w:lineRule="auto"/>
        <w:ind w:right="567"/>
        <w:jc w:val="center"/>
        <w:rPr>
          <w:b/>
          <w:sz w:val="26"/>
          <w:szCs w:val="26"/>
          <w:lang w:val="vi-VN"/>
        </w:rPr>
      </w:pPr>
    </w:p>
    <w:p w14:paraId="344DF6BC" w14:textId="77777777" w:rsidR="0007779A" w:rsidRPr="002A72C0" w:rsidRDefault="0007779A" w:rsidP="00BB0C46">
      <w:pPr>
        <w:widowControl w:val="0"/>
        <w:spacing w:line="360" w:lineRule="auto"/>
        <w:ind w:right="567"/>
        <w:jc w:val="center"/>
        <w:rPr>
          <w:b/>
          <w:sz w:val="26"/>
          <w:szCs w:val="26"/>
          <w:lang w:val="vi-VN"/>
        </w:rPr>
      </w:pPr>
    </w:p>
    <w:p w14:paraId="2DFF66FC" w14:textId="77777777" w:rsidR="0007779A" w:rsidRPr="002A72C0" w:rsidRDefault="0007779A" w:rsidP="00BB0C46">
      <w:pPr>
        <w:widowControl w:val="0"/>
        <w:spacing w:line="360" w:lineRule="auto"/>
        <w:ind w:right="567"/>
        <w:jc w:val="center"/>
        <w:rPr>
          <w:b/>
          <w:sz w:val="26"/>
          <w:szCs w:val="26"/>
          <w:lang w:val="vi-VN"/>
        </w:rPr>
      </w:pPr>
    </w:p>
    <w:p w14:paraId="3A1E9F79" w14:textId="77777777" w:rsidR="00BB0C46" w:rsidRPr="002A72C0" w:rsidRDefault="00BB0C46" w:rsidP="00BB0C46">
      <w:pPr>
        <w:widowControl w:val="0"/>
        <w:spacing w:line="360" w:lineRule="auto"/>
        <w:ind w:right="567"/>
        <w:jc w:val="center"/>
        <w:rPr>
          <w:b/>
          <w:sz w:val="26"/>
          <w:szCs w:val="26"/>
          <w:lang w:val="vi-VN"/>
        </w:rPr>
      </w:pPr>
    </w:p>
    <w:p w14:paraId="43D8BB33" w14:textId="77777777" w:rsidR="0007779A" w:rsidRPr="002A72C0" w:rsidRDefault="0007779A" w:rsidP="00BB0C46">
      <w:pPr>
        <w:widowControl w:val="0"/>
        <w:spacing w:line="360" w:lineRule="auto"/>
        <w:ind w:right="567"/>
        <w:jc w:val="center"/>
        <w:rPr>
          <w:b/>
          <w:sz w:val="26"/>
          <w:szCs w:val="26"/>
          <w:lang w:val="vi-VN"/>
        </w:rPr>
      </w:pPr>
    </w:p>
    <w:p w14:paraId="6C926FFD" w14:textId="77777777"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14:paraId="48DF1C4B" w14:textId="77777777" w:rsidR="002569E2" w:rsidRPr="002A72C0" w:rsidRDefault="00933A54" w:rsidP="00BB0C46">
      <w:pPr>
        <w:pStyle w:val="Heading1"/>
        <w:spacing w:line="360" w:lineRule="auto"/>
        <w:jc w:val="center"/>
        <w:rPr>
          <w:b/>
          <w:sz w:val="26"/>
          <w:szCs w:val="26"/>
        </w:rPr>
      </w:pPr>
      <w:r w:rsidRPr="002A72C0">
        <w:rPr>
          <w:b/>
          <w:sz w:val="26"/>
          <w:szCs w:val="26"/>
        </w:rPr>
        <w:t>MỤC LỤC</w:t>
      </w:r>
    </w:p>
    <w:tbl>
      <w:tblPr>
        <w:tblStyle w:val="TableGrid"/>
        <w:tblW w:w="0" w:type="auto"/>
        <w:tblLook w:val="04A0" w:firstRow="1" w:lastRow="0" w:firstColumn="1" w:lastColumn="0" w:noHBand="0" w:noVBand="1"/>
      </w:tblPr>
      <w:tblGrid>
        <w:gridCol w:w="8401"/>
        <w:gridCol w:w="774"/>
      </w:tblGrid>
      <w:tr w:rsidR="0061743A" w14:paraId="7AD404B5" w14:textId="77777777">
        <w:tc>
          <w:tcPr>
            <w:tcW w:w="8401" w:type="dxa"/>
          </w:tcPr>
          <w:p w14:paraId="25909164" w14:textId="77777777" w:rsidR="0061743A" w:rsidRDefault="00070236">
            <w:r>
              <w:rPr>
                <w:b/>
                <w:sz w:val="26"/>
              </w:rPr>
              <w:t>MỞ ĐẦU</w:t>
            </w:r>
          </w:p>
        </w:tc>
        <w:tc>
          <w:tcPr>
            <w:tcW w:w="774" w:type="dxa"/>
          </w:tcPr>
          <w:p w14:paraId="36266A97" w14:textId="77777777" w:rsidR="0061743A" w:rsidRDefault="00070236">
            <w:r>
              <w:rPr>
                <w:b/>
                <w:sz w:val="26"/>
              </w:rPr>
              <w:t>10</w:t>
            </w:r>
          </w:p>
        </w:tc>
      </w:tr>
      <w:tr w:rsidR="0061743A" w14:paraId="595AA0A4" w14:textId="77777777">
        <w:tc>
          <w:tcPr>
            <w:tcW w:w="8401" w:type="dxa"/>
          </w:tcPr>
          <w:p w14:paraId="32C59C80" w14:textId="77777777" w:rsidR="0061743A" w:rsidRDefault="00070236">
            <w:r>
              <w:rPr>
                <w:sz w:val="26"/>
              </w:rPr>
              <w:t xml:space="preserve">   1. Lý do chọn đề tài</w:t>
            </w:r>
          </w:p>
        </w:tc>
        <w:tc>
          <w:tcPr>
            <w:tcW w:w="774" w:type="dxa"/>
          </w:tcPr>
          <w:p w14:paraId="6211A101" w14:textId="77777777" w:rsidR="0061743A" w:rsidRDefault="00070236">
            <w:r>
              <w:rPr>
                <w:sz w:val="26"/>
              </w:rPr>
              <w:t>10</w:t>
            </w:r>
          </w:p>
        </w:tc>
      </w:tr>
      <w:tr w:rsidR="0061743A" w14:paraId="009E7D87" w14:textId="77777777">
        <w:tc>
          <w:tcPr>
            <w:tcW w:w="8401" w:type="dxa"/>
          </w:tcPr>
          <w:p w14:paraId="04D1A865" w14:textId="77777777" w:rsidR="0061743A" w:rsidRDefault="00070236">
            <w:r>
              <w:rPr>
                <w:sz w:val="26"/>
              </w:rPr>
              <w:t xml:space="preserve">   2. Mục đích nghiên cứu</w:t>
            </w:r>
          </w:p>
        </w:tc>
        <w:tc>
          <w:tcPr>
            <w:tcW w:w="774" w:type="dxa"/>
          </w:tcPr>
          <w:p w14:paraId="7A35E4FB" w14:textId="77777777" w:rsidR="0061743A" w:rsidRDefault="00070236">
            <w:r>
              <w:rPr>
                <w:sz w:val="26"/>
              </w:rPr>
              <w:t>12</w:t>
            </w:r>
          </w:p>
        </w:tc>
      </w:tr>
      <w:tr w:rsidR="0061743A" w14:paraId="3F0500BD" w14:textId="77777777">
        <w:tc>
          <w:tcPr>
            <w:tcW w:w="8401" w:type="dxa"/>
          </w:tcPr>
          <w:p w14:paraId="5B425FC2" w14:textId="77777777" w:rsidR="0061743A" w:rsidRDefault="00070236">
            <w:r>
              <w:rPr>
                <w:sz w:val="26"/>
              </w:rPr>
              <w:t xml:space="preserve">   3. Đối tượng nghiên cứu</w:t>
            </w:r>
          </w:p>
        </w:tc>
        <w:tc>
          <w:tcPr>
            <w:tcW w:w="774" w:type="dxa"/>
          </w:tcPr>
          <w:p w14:paraId="1C608CC4" w14:textId="77777777" w:rsidR="0061743A" w:rsidRDefault="00070236">
            <w:r>
              <w:rPr>
                <w:sz w:val="26"/>
              </w:rPr>
              <w:t>12</w:t>
            </w:r>
          </w:p>
        </w:tc>
      </w:tr>
      <w:tr w:rsidR="0061743A" w14:paraId="67FF55DD" w14:textId="77777777">
        <w:tc>
          <w:tcPr>
            <w:tcW w:w="8401" w:type="dxa"/>
          </w:tcPr>
          <w:p w14:paraId="3DFA1BB7" w14:textId="77777777" w:rsidR="0061743A" w:rsidRDefault="00070236">
            <w:r>
              <w:rPr>
                <w:sz w:val="26"/>
              </w:rPr>
              <w:t xml:space="preserve">   4. Khách thể nghiên cứu</w:t>
            </w:r>
          </w:p>
        </w:tc>
        <w:tc>
          <w:tcPr>
            <w:tcW w:w="774" w:type="dxa"/>
          </w:tcPr>
          <w:p w14:paraId="3F061924" w14:textId="77777777" w:rsidR="0061743A" w:rsidRDefault="00070236">
            <w:r>
              <w:rPr>
                <w:sz w:val="26"/>
              </w:rPr>
              <w:t>13</w:t>
            </w:r>
          </w:p>
        </w:tc>
      </w:tr>
      <w:tr w:rsidR="0061743A" w14:paraId="5C2A9C76" w14:textId="77777777">
        <w:tc>
          <w:tcPr>
            <w:tcW w:w="8401" w:type="dxa"/>
          </w:tcPr>
          <w:p w14:paraId="498DECAE" w14:textId="77777777" w:rsidR="0061743A" w:rsidRDefault="00070236">
            <w:r>
              <w:rPr>
                <w:sz w:val="26"/>
              </w:rPr>
              <w:t xml:space="preserve">   5. Giả thuyết khoa học</w:t>
            </w:r>
          </w:p>
        </w:tc>
        <w:tc>
          <w:tcPr>
            <w:tcW w:w="774" w:type="dxa"/>
          </w:tcPr>
          <w:p w14:paraId="64BDB08A" w14:textId="77777777" w:rsidR="0061743A" w:rsidRDefault="00070236">
            <w:r>
              <w:rPr>
                <w:sz w:val="26"/>
              </w:rPr>
              <w:t>13</w:t>
            </w:r>
          </w:p>
        </w:tc>
      </w:tr>
      <w:tr w:rsidR="0061743A" w14:paraId="2523AE36" w14:textId="77777777">
        <w:tc>
          <w:tcPr>
            <w:tcW w:w="8401" w:type="dxa"/>
          </w:tcPr>
          <w:p w14:paraId="69C13E25" w14:textId="77777777" w:rsidR="0061743A" w:rsidRDefault="00070236">
            <w:r>
              <w:rPr>
                <w:sz w:val="26"/>
              </w:rPr>
              <w:t xml:space="preserve">      5.1. Giả thuyết 1 — Khác biệt giới tính phụ thuộc vào loại rối loạn lo âu</w:t>
            </w:r>
          </w:p>
        </w:tc>
        <w:tc>
          <w:tcPr>
            <w:tcW w:w="774" w:type="dxa"/>
          </w:tcPr>
          <w:p w14:paraId="357A0522" w14:textId="77777777" w:rsidR="0061743A" w:rsidRDefault="00070236">
            <w:r>
              <w:rPr>
                <w:sz w:val="26"/>
              </w:rPr>
              <w:t>13</w:t>
            </w:r>
          </w:p>
        </w:tc>
      </w:tr>
      <w:tr w:rsidR="0061743A" w14:paraId="12499AC9" w14:textId="77777777">
        <w:tc>
          <w:tcPr>
            <w:tcW w:w="8401" w:type="dxa"/>
          </w:tcPr>
          <w:p w14:paraId="64DF24AF" w14:textId="77777777" w:rsidR="0061743A" w:rsidRDefault="00070236">
            <w:r>
              <w:rPr>
                <w:sz w:val="26"/>
              </w:rPr>
              <w:t xml:space="preserve">      5.2. Giả thuyết 2 — Lòng tự trọng là yếu tố bảo vệ thuộc nhóm mạnh nhất</w:t>
            </w:r>
          </w:p>
        </w:tc>
        <w:tc>
          <w:tcPr>
            <w:tcW w:w="774" w:type="dxa"/>
          </w:tcPr>
          <w:p w14:paraId="5F8F29F6" w14:textId="77777777" w:rsidR="0061743A" w:rsidRDefault="00070236">
            <w:r>
              <w:rPr>
                <w:sz w:val="26"/>
              </w:rPr>
              <w:t>13</w:t>
            </w:r>
          </w:p>
        </w:tc>
      </w:tr>
      <w:tr w:rsidR="0061743A" w14:paraId="30ABBCC9" w14:textId="77777777">
        <w:tc>
          <w:tcPr>
            <w:tcW w:w="8401" w:type="dxa"/>
          </w:tcPr>
          <w:p w14:paraId="2CC3D162" w14:textId="77777777" w:rsidR="0061743A" w:rsidRDefault="00070236">
            <w:r>
              <w:rPr>
                <w:sz w:val="26"/>
              </w:rPr>
              <w:t xml:space="preserve">      5.3. Giả thuyết 3 — Áp lực học tập và nghiện điện thoại là hai yếu tố nguy cơ thuộc nhóm mạnh nhất</w:t>
            </w:r>
          </w:p>
        </w:tc>
        <w:tc>
          <w:tcPr>
            <w:tcW w:w="774" w:type="dxa"/>
          </w:tcPr>
          <w:p w14:paraId="6F447790" w14:textId="77777777" w:rsidR="0061743A" w:rsidRDefault="00070236">
            <w:r>
              <w:rPr>
                <w:sz w:val="26"/>
              </w:rPr>
              <w:t>13</w:t>
            </w:r>
          </w:p>
        </w:tc>
      </w:tr>
      <w:tr w:rsidR="0061743A" w14:paraId="73338060" w14:textId="77777777">
        <w:tc>
          <w:tcPr>
            <w:tcW w:w="8401" w:type="dxa"/>
          </w:tcPr>
          <w:p w14:paraId="47762D08" w14:textId="77777777" w:rsidR="0061743A" w:rsidRDefault="00070236">
            <w:r>
              <w:rPr>
                <w:sz w:val="26"/>
              </w:rPr>
              <w:t xml:space="preserve">   6. Nhiệm vụ nghiên cứu</w:t>
            </w:r>
          </w:p>
        </w:tc>
        <w:tc>
          <w:tcPr>
            <w:tcW w:w="774" w:type="dxa"/>
          </w:tcPr>
          <w:p w14:paraId="1BAA66B9" w14:textId="77777777" w:rsidR="0061743A" w:rsidRDefault="00070236">
            <w:r>
              <w:rPr>
                <w:sz w:val="26"/>
              </w:rPr>
              <w:t>14</w:t>
            </w:r>
          </w:p>
        </w:tc>
      </w:tr>
      <w:tr w:rsidR="0061743A" w14:paraId="1AF1E82C" w14:textId="77777777">
        <w:tc>
          <w:tcPr>
            <w:tcW w:w="8401" w:type="dxa"/>
          </w:tcPr>
          <w:p w14:paraId="19D0D36C" w14:textId="77777777" w:rsidR="0061743A" w:rsidRDefault="00070236">
            <w:r>
              <w:rPr>
                <w:sz w:val="26"/>
              </w:rPr>
              <w:t xml:space="preserve">      6.1 Hệ thống hóa cơ sở lý luận của đề tài về rối loạn lo âu và rối loạn lo âu ở học sinh trung học cơ sở.</w:t>
            </w:r>
          </w:p>
        </w:tc>
        <w:tc>
          <w:tcPr>
            <w:tcW w:w="774" w:type="dxa"/>
          </w:tcPr>
          <w:p w14:paraId="7B4B831D" w14:textId="77777777" w:rsidR="0061743A" w:rsidRDefault="00070236">
            <w:r>
              <w:rPr>
                <w:sz w:val="26"/>
              </w:rPr>
              <w:t>14</w:t>
            </w:r>
          </w:p>
        </w:tc>
      </w:tr>
      <w:tr w:rsidR="0061743A" w14:paraId="646AC197" w14:textId="77777777">
        <w:tc>
          <w:tcPr>
            <w:tcW w:w="8401" w:type="dxa"/>
          </w:tcPr>
          <w:p w14:paraId="4D64A48B" w14:textId="77777777" w:rsidR="0061743A" w:rsidRDefault="00070236">
            <w:r>
              <w:rPr>
                <w:sz w:val="26"/>
              </w:rPr>
              <w:t xml:space="preserve">      6.2. Nghiên cứu thực trạng, biểu hiện mức độ rối loạn lo âu ở học sinh trung học cơ sở và các yếu tố ảnh hưởng (yếu tố nguy cơ, yếu tố bảo vệ), biện pháp đối phó với rối loạn lo âu;</w:t>
            </w:r>
          </w:p>
        </w:tc>
        <w:tc>
          <w:tcPr>
            <w:tcW w:w="774" w:type="dxa"/>
          </w:tcPr>
          <w:p w14:paraId="29094A0E" w14:textId="77777777" w:rsidR="0061743A" w:rsidRDefault="00070236">
            <w:r>
              <w:rPr>
                <w:sz w:val="26"/>
              </w:rPr>
              <w:t>14</w:t>
            </w:r>
          </w:p>
        </w:tc>
      </w:tr>
      <w:tr w:rsidR="0061743A" w14:paraId="0B0AB7FE" w14:textId="77777777">
        <w:tc>
          <w:tcPr>
            <w:tcW w:w="8401" w:type="dxa"/>
          </w:tcPr>
          <w:p w14:paraId="6E91BB22" w14:textId="77777777" w:rsidR="0061743A" w:rsidRDefault="00070236">
            <w:r>
              <w:rPr>
                <w:sz w:val="26"/>
              </w:rPr>
              <w:t xml:space="preserve">      6.3. Đề xuất khung chương trình tập huấn phòng ngừa rối loạn lo âu học đường cho học sinh THCS.</w:t>
            </w:r>
          </w:p>
        </w:tc>
        <w:tc>
          <w:tcPr>
            <w:tcW w:w="774" w:type="dxa"/>
          </w:tcPr>
          <w:p w14:paraId="67C4FC2A" w14:textId="77777777" w:rsidR="0061743A" w:rsidRDefault="00070236">
            <w:r>
              <w:rPr>
                <w:sz w:val="26"/>
              </w:rPr>
              <w:t>14</w:t>
            </w:r>
          </w:p>
        </w:tc>
      </w:tr>
      <w:tr w:rsidR="0061743A" w14:paraId="3AC60BBE" w14:textId="77777777">
        <w:tc>
          <w:tcPr>
            <w:tcW w:w="8401" w:type="dxa"/>
          </w:tcPr>
          <w:p w14:paraId="354151DB" w14:textId="77777777" w:rsidR="0061743A" w:rsidRDefault="00070236">
            <w:r>
              <w:rPr>
                <w:sz w:val="26"/>
              </w:rPr>
              <w:t xml:space="preserve">   7. Giới hạn nghiên cứu</w:t>
            </w:r>
          </w:p>
        </w:tc>
        <w:tc>
          <w:tcPr>
            <w:tcW w:w="774" w:type="dxa"/>
          </w:tcPr>
          <w:p w14:paraId="25EE1C72" w14:textId="77777777" w:rsidR="0061743A" w:rsidRDefault="00070236">
            <w:r>
              <w:rPr>
                <w:sz w:val="26"/>
              </w:rPr>
              <w:t>14</w:t>
            </w:r>
          </w:p>
        </w:tc>
      </w:tr>
      <w:tr w:rsidR="0061743A" w14:paraId="1934B1E6" w14:textId="77777777">
        <w:tc>
          <w:tcPr>
            <w:tcW w:w="8401" w:type="dxa"/>
          </w:tcPr>
          <w:p w14:paraId="5ABD590E" w14:textId="77777777" w:rsidR="0061743A" w:rsidRDefault="00070236">
            <w:r>
              <w:rPr>
                <w:sz w:val="26"/>
              </w:rPr>
              <w:t xml:space="preserve">      7.1 Giới hạn nội dung nghiên cứu</w:t>
            </w:r>
          </w:p>
        </w:tc>
        <w:tc>
          <w:tcPr>
            <w:tcW w:w="774" w:type="dxa"/>
          </w:tcPr>
          <w:p w14:paraId="2D0E508B" w14:textId="77777777" w:rsidR="0061743A" w:rsidRDefault="00070236">
            <w:r>
              <w:rPr>
                <w:sz w:val="26"/>
              </w:rPr>
              <w:t>14</w:t>
            </w:r>
          </w:p>
        </w:tc>
      </w:tr>
      <w:tr w:rsidR="0061743A" w14:paraId="4E4E219F" w14:textId="77777777">
        <w:tc>
          <w:tcPr>
            <w:tcW w:w="8401" w:type="dxa"/>
          </w:tcPr>
          <w:p w14:paraId="15999063" w14:textId="77777777" w:rsidR="0061743A" w:rsidRDefault="00070236">
            <w:r>
              <w:rPr>
                <w:sz w:val="26"/>
              </w:rPr>
              <w:t xml:space="preserve">      7.2 Giới hạn địa bàn nghiên cứu</w:t>
            </w:r>
          </w:p>
        </w:tc>
        <w:tc>
          <w:tcPr>
            <w:tcW w:w="774" w:type="dxa"/>
          </w:tcPr>
          <w:p w14:paraId="3F44D28C" w14:textId="77777777" w:rsidR="0061743A" w:rsidRDefault="00070236">
            <w:r>
              <w:rPr>
                <w:sz w:val="26"/>
              </w:rPr>
              <w:t>14</w:t>
            </w:r>
          </w:p>
        </w:tc>
      </w:tr>
      <w:tr w:rsidR="0061743A" w14:paraId="17D8E502" w14:textId="77777777">
        <w:tc>
          <w:tcPr>
            <w:tcW w:w="8401" w:type="dxa"/>
          </w:tcPr>
          <w:p w14:paraId="266CA5A8" w14:textId="77777777" w:rsidR="0061743A" w:rsidRDefault="00070236">
            <w:r>
              <w:rPr>
                <w:sz w:val="26"/>
              </w:rPr>
              <w:t xml:space="preserve">      7.3 Giới hạn khách thể nghiên cứu</w:t>
            </w:r>
          </w:p>
        </w:tc>
        <w:tc>
          <w:tcPr>
            <w:tcW w:w="774" w:type="dxa"/>
          </w:tcPr>
          <w:p w14:paraId="311BF027" w14:textId="77777777" w:rsidR="0061743A" w:rsidRDefault="00070236">
            <w:r>
              <w:rPr>
                <w:sz w:val="26"/>
              </w:rPr>
              <w:t>14</w:t>
            </w:r>
          </w:p>
        </w:tc>
      </w:tr>
      <w:tr w:rsidR="0061743A" w14:paraId="218DBDD4" w14:textId="77777777">
        <w:tc>
          <w:tcPr>
            <w:tcW w:w="8401" w:type="dxa"/>
          </w:tcPr>
          <w:p w14:paraId="76D63339" w14:textId="77777777" w:rsidR="0061743A" w:rsidRDefault="00070236">
            <w:r>
              <w:rPr>
                <w:sz w:val="26"/>
              </w:rPr>
              <w:t xml:space="preserve">   8. Phương pháp nghiên cứu</w:t>
            </w:r>
          </w:p>
        </w:tc>
        <w:tc>
          <w:tcPr>
            <w:tcW w:w="774" w:type="dxa"/>
          </w:tcPr>
          <w:p w14:paraId="12780613" w14:textId="77777777" w:rsidR="0061743A" w:rsidRDefault="00070236">
            <w:r>
              <w:rPr>
                <w:sz w:val="26"/>
              </w:rPr>
              <w:t>14</w:t>
            </w:r>
          </w:p>
        </w:tc>
      </w:tr>
      <w:tr w:rsidR="0061743A" w14:paraId="793710D2" w14:textId="77777777">
        <w:tc>
          <w:tcPr>
            <w:tcW w:w="8401" w:type="dxa"/>
          </w:tcPr>
          <w:p w14:paraId="55B826F6" w14:textId="77777777" w:rsidR="0061743A" w:rsidRDefault="00070236">
            <w:r>
              <w:rPr>
                <w:sz w:val="26"/>
              </w:rPr>
              <w:t xml:space="preserve">      8.1 Phương pháp nghiên cứu tài liệu, văn bản</w:t>
            </w:r>
          </w:p>
        </w:tc>
        <w:tc>
          <w:tcPr>
            <w:tcW w:w="774" w:type="dxa"/>
          </w:tcPr>
          <w:p w14:paraId="14BB8702" w14:textId="77777777" w:rsidR="0061743A" w:rsidRDefault="00070236">
            <w:r>
              <w:rPr>
                <w:sz w:val="26"/>
              </w:rPr>
              <w:t>14</w:t>
            </w:r>
          </w:p>
        </w:tc>
      </w:tr>
      <w:tr w:rsidR="0061743A" w14:paraId="583B72B1" w14:textId="77777777">
        <w:tc>
          <w:tcPr>
            <w:tcW w:w="8401" w:type="dxa"/>
          </w:tcPr>
          <w:p w14:paraId="508D31DD" w14:textId="77777777" w:rsidR="0061743A" w:rsidRDefault="00070236">
            <w:r>
              <w:rPr>
                <w:sz w:val="26"/>
              </w:rPr>
              <w:t xml:space="preserve">      8.2 Phương pháp điều tra bằng bảng hỏi</w:t>
            </w:r>
          </w:p>
        </w:tc>
        <w:tc>
          <w:tcPr>
            <w:tcW w:w="774" w:type="dxa"/>
          </w:tcPr>
          <w:p w14:paraId="53BEC293" w14:textId="77777777" w:rsidR="0061743A" w:rsidRDefault="00070236">
            <w:r>
              <w:rPr>
                <w:sz w:val="26"/>
              </w:rPr>
              <w:t>14</w:t>
            </w:r>
          </w:p>
        </w:tc>
      </w:tr>
      <w:tr w:rsidR="0061743A" w14:paraId="1306836E" w14:textId="77777777">
        <w:tc>
          <w:tcPr>
            <w:tcW w:w="8401" w:type="dxa"/>
          </w:tcPr>
          <w:p w14:paraId="7BABE2B7" w14:textId="77777777" w:rsidR="0061743A" w:rsidRDefault="00070236">
            <w:r>
              <w:rPr>
                <w:sz w:val="26"/>
              </w:rPr>
              <w:t xml:space="preserve">      8.3. Phương pháp phỏng vấn sâu</w:t>
            </w:r>
          </w:p>
        </w:tc>
        <w:tc>
          <w:tcPr>
            <w:tcW w:w="774" w:type="dxa"/>
          </w:tcPr>
          <w:p w14:paraId="0C256E56" w14:textId="77777777" w:rsidR="0061743A" w:rsidRDefault="00070236">
            <w:r>
              <w:rPr>
                <w:sz w:val="26"/>
              </w:rPr>
              <w:t>15</w:t>
            </w:r>
          </w:p>
        </w:tc>
      </w:tr>
      <w:tr w:rsidR="0061743A" w14:paraId="55EEE220" w14:textId="77777777">
        <w:tc>
          <w:tcPr>
            <w:tcW w:w="8401" w:type="dxa"/>
          </w:tcPr>
          <w:p w14:paraId="7BECD08C" w14:textId="77777777" w:rsidR="0061743A" w:rsidRDefault="00070236">
            <w:r>
              <w:rPr>
                <w:sz w:val="26"/>
              </w:rPr>
              <w:t xml:space="preserve">      8.4. Phương pháp quan sát</w:t>
            </w:r>
          </w:p>
        </w:tc>
        <w:tc>
          <w:tcPr>
            <w:tcW w:w="774" w:type="dxa"/>
          </w:tcPr>
          <w:p w14:paraId="470996E6" w14:textId="77777777" w:rsidR="0061743A" w:rsidRDefault="00070236">
            <w:r>
              <w:rPr>
                <w:sz w:val="26"/>
              </w:rPr>
              <w:t>15</w:t>
            </w:r>
          </w:p>
        </w:tc>
      </w:tr>
      <w:tr w:rsidR="0061743A" w14:paraId="7AA38343" w14:textId="77777777">
        <w:tc>
          <w:tcPr>
            <w:tcW w:w="8401" w:type="dxa"/>
          </w:tcPr>
          <w:p w14:paraId="4865C708" w14:textId="77777777" w:rsidR="0061743A" w:rsidRDefault="00070236">
            <w:r>
              <w:rPr>
                <w:sz w:val="26"/>
              </w:rPr>
              <w:t xml:space="preserve">      8.5. Phương pháp phân tích xử lý số liệu thống kê</w:t>
            </w:r>
          </w:p>
        </w:tc>
        <w:tc>
          <w:tcPr>
            <w:tcW w:w="774" w:type="dxa"/>
          </w:tcPr>
          <w:p w14:paraId="03915CD8" w14:textId="77777777" w:rsidR="0061743A" w:rsidRDefault="00070236">
            <w:r>
              <w:rPr>
                <w:sz w:val="26"/>
              </w:rPr>
              <w:t>15</w:t>
            </w:r>
          </w:p>
        </w:tc>
      </w:tr>
      <w:tr w:rsidR="0061743A" w14:paraId="0666DFAC" w14:textId="77777777">
        <w:tc>
          <w:tcPr>
            <w:tcW w:w="8401" w:type="dxa"/>
          </w:tcPr>
          <w:p w14:paraId="6DEF9567" w14:textId="77777777" w:rsidR="0061743A" w:rsidRDefault="00070236">
            <w:r>
              <w:rPr>
                <w:sz w:val="26"/>
              </w:rPr>
              <w:t xml:space="preserve">   9. Tiếp cận nghiên cứu</w:t>
            </w:r>
          </w:p>
        </w:tc>
        <w:tc>
          <w:tcPr>
            <w:tcW w:w="774" w:type="dxa"/>
          </w:tcPr>
          <w:p w14:paraId="1B437832" w14:textId="77777777" w:rsidR="0061743A" w:rsidRDefault="00070236">
            <w:r>
              <w:rPr>
                <w:sz w:val="26"/>
              </w:rPr>
              <w:t>15</w:t>
            </w:r>
          </w:p>
        </w:tc>
      </w:tr>
      <w:tr w:rsidR="0061743A" w14:paraId="6F87676A" w14:textId="77777777">
        <w:tc>
          <w:tcPr>
            <w:tcW w:w="8401" w:type="dxa"/>
          </w:tcPr>
          <w:p w14:paraId="339F843B" w14:textId="77777777" w:rsidR="0061743A" w:rsidRDefault="00070236">
            <w:r>
              <w:rPr>
                <w:sz w:val="26"/>
              </w:rPr>
              <w:t xml:space="preserve">      9.1. Tiếp cận theo góc độ Tâm lý học trường học</w:t>
            </w:r>
          </w:p>
        </w:tc>
        <w:tc>
          <w:tcPr>
            <w:tcW w:w="774" w:type="dxa"/>
          </w:tcPr>
          <w:p w14:paraId="09A08E80" w14:textId="77777777" w:rsidR="0061743A" w:rsidRDefault="00070236">
            <w:r>
              <w:rPr>
                <w:sz w:val="26"/>
              </w:rPr>
              <w:t>15</w:t>
            </w:r>
          </w:p>
        </w:tc>
      </w:tr>
      <w:tr w:rsidR="0061743A" w14:paraId="1BBD868B" w14:textId="77777777">
        <w:tc>
          <w:tcPr>
            <w:tcW w:w="8401" w:type="dxa"/>
          </w:tcPr>
          <w:p w14:paraId="38974013" w14:textId="77777777" w:rsidR="0061743A" w:rsidRDefault="00070236">
            <w:r>
              <w:rPr>
                <w:sz w:val="26"/>
              </w:rPr>
              <w:t xml:space="preserve">      9.2. Tiếp cận dưới góc độ Tâm lý học phát triển</w:t>
            </w:r>
          </w:p>
        </w:tc>
        <w:tc>
          <w:tcPr>
            <w:tcW w:w="774" w:type="dxa"/>
          </w:tcPr>
          <w:p w14:paraId="1D81E867" w14:textId="77777777" w:rsidR="0061743A" w:rsidRDefault="00070236">
            <w:r>
              <w:rPr>
                <w:sz w:val="26"/>
              </w:rPr>
              <w:t>15</w:t>
            </w:r>
          </w:p>
        </w:tc>
      </w:tr>
      <w:tr w:rsidR="0061743A" w14:paraId="7421D4E4" w14:textId="77777777">
        <w:tc>
          <w:tcPr>
            <w:tcW w:w="8401" w:type="dxa"/>
          </w:tcPr>
          <w:p w14:paraId="50DF5524" w14:textId="77777777" w:rsidR="0061743A" w:rsidRDefault="00070236">
            <w:r>
              <w:rPr>
                <w:sz w:val="26"/>
              </w:rPr>
              <w:t xml:space="preserve">      9.3. Tiếp cận theo quan điểm Tâm bệnh học</w:t>
            </w:r>
          </w:p>
        </w:tc>
        <w:tc>
          <w:tcPr>
            <w:tcW w:w="774" w:type="dxa"/>
          </w:tcPr>
          <w:p w14:paraId="22D22D55" w14:textId="77777777" w:rsidR="0061743A" w:rsidRDefault="00070236">
            <w:r>
              <w:rPr>
                <w:sz w:val="26"/>
              </w:rPr>
              <w:t>16</w:t>
            </w:r>
          </w:p>
        </w:tc>
      </w:tr>
      <w:tr w:rsidR="0061743A" w14:paraId="360E819B" w14:textId="77777777">
        <w:tc>
          <w:tcPr>
            <w:tcW w:w="8401" w:type="dxa"/>
          </w:tcPr>
          <w:p w14:paraId="50F125D0" w14:textId="77777777" w:rsidR="0061743A" w:rsidRDefault="00070236">
            <w:r>
              <w:rPr>
                <w:sz w:val="26"/>
              </w:rPr>
              <w:t xml:space="preserve">      9.4. Tiếp cận theo quan điểm Xã hội</w:t>
            </w:r>
          </w:p>
        </w:tc>
        <w:tc>
          <w:tcPr>
            <w:tcW w:w="774" w:type="dxa"/>
          </w:tcPr>
          <w:p w14:paraId="4E44877C" w14:textId="77777777" w:rsidR="0061743A" w:rsidRDefault="00070236">
            <w:r>
              <w:rPr>
                <w:sz w:val="26"/>
              </w:rPr>
              <w:t>16</w:t>
            </w:r>
          </w:p>
        </w:tc>
      </w:tr>
      <w:tr w:rsidR="0061743A" w14:paraId="217C39EC" w14:textId="77777777">
        <w:tc>
          <w:tcPr>
            <w:tcW w:w="8401" w:type="dxa"/>
          </w:tcPr>
          <w:p w14:paraId="658EDDD0" w14:textId="77777777" w:rsidR="0061743A" w:rsidRDefault="00070236">
            <w:r>
              <w:rPr>
                <w:sz w:val="26"/>
              </w:rPr>
              <w:t xml:space="preserve">   10. Đóng góp mới của đề tài</w:t>
            </w:r>
          </w:p>
        </w:tc>
        <w:tc>
          <w:tcPr>
            <w:tcW w:w="774" w:type="dxa"/>
          </w:tcPr>
          <w:p w14:paraId="34E071D8" w14:textId="77777777" w:rsidR="0061743A" w:rsidRDefault="00070236">
            <w:r>
              <w:rPr>
                <w:sz w:val="26"/>
              </w:rPr>
              <w:t>17</w:t>
            </w:r>
          </w:p>
        </w:tc>
      </w:tr>
      <w:tr w:rsidR="0061743A" w14:paraId="728DAF52" w14:textId="77777777">
        <w:tc>
          <w:tcPr>
            <w:tcW w:w="8401" w:type="dxa"/>
          </w:tcPr>
          <w:p w14:paraId="35C6CD08" w14:textId="77777777" w:rsidR="0061743A" w:rsidRDefault="00070236">
            <w:r>
              <w:rPr>
                <w:sz w:val="26"/>
              </w:rPr>
              <w:t xml:space="preserve">      10.1. Về lí luận</w:t>
            </w:r>
          </w:p>
        </w:tc>
        <w:tc>
          <w:tcPr>
            <w:tcW w:w="774" w:type="dxa"/>
          </w:tcPr>
          <w:p w14:paraId="26B46B86" w14:textId="77777777" w:rsidR="0061743A" w:rsidRDefault="00070236">
            <w:r>
              <w:rPr>
                <w:sz w:val="26"/>
              </w:rPr>
              <w:t>17</w:t>
            </w:r>
          </w:p>
        </w:tc>
      </w:tr>
      <w:tr w:rsidR="0061743A" w14:paraId="4B01C55A" w14:textId="77777777">
        <w:tc>
          <w:tcPr>
            <w:tcW w:w="8401" w:type="dxa"/>
          </w:tcPr>
          <w:p w14:paraId="408BCD1B" w14:textId="77777777" w:rsidR="0061743A" w:rsidRDefault="00070236">
            <w:r>
              <w:rPr>
                <w:sz w:val="26"/>
              </w:rPr>
              <w:t xml:space="preserve">      10.2. Về thực tiễn</w:t>
            </w:r>
          </w:p>
        </w:tc>
        <w:tc>
          <w:tcPr>
            <w:tcW w:w="774" w:type="dxa"/>
          </w:tcPr>
          <w:p w14:paraId="4E486970" w14:textId="77777777" w:rsidR="0061743A" w:rsidRDefault="00070236">
            <w:r>
              <w:rPr>
                <w:sz w:val="26"/>
              </w:rPr>
              <w:t>17</w:t>
            </w:r>
          </w:p>
        </w:tc>
      </w:tr>
      <w:tr w:rsidR="0061743A" w14:paraId="19B7835C" w14:textId="77777777">
        <w:tc>
          <w:tcPr>
            <w:tcW w:w="8401" w:type="dxa"/>
          </w:tcPr>
          <w:p w14:paraId="1DFCFB78" w14:textId="77777777" w:rsidR="0061743A" w:rsidRDefault="00070236">
            <w:r>
              <w:rPr>
                <w:b/>
                <w:sz w:val="26"/>
              </w:rPr>
              <w:t>CHƯƠNG 1: CƠ SỞ LÝ LUẬN VỀ RỐI LOẠN LO ÂU Ở HỌC SINH TRUNG HỌC CƠ SỞ</w:t>
            </w:r>
          </w:p>
        </w:tc>
        <w:tc>
          <w:tcPr>
            <w:tcW w:w="774" w:type="dxa"/>
          </w:tcPr>
          <w:p w14:paraId="0D47E20B" w14:textId="77777777" w:rsidR="0061743A" w:rsidRDefault="00070236">
            <w:r>
              <w:rPr>
                <w:b/>
                <w:sz w:val="26"/>
              </w:rPr>
              <w:t>19</w:t>
            </w:r>
          </w:p>
        </w:tc>
      </w:tr>
      <w:tr w:rsidR="0061743A" w14:paraId="3CE66FF3" w14:textId="77777777">
        <w:tc>
          <w:tcPr>
            <w:tcW w:w="8401" w:type="dxa"/>
          </w:tcPr>
          <w:p w14:paraId="30371F37" w14:textId="77777777" w:rsidR="0061743A" w:rsidRDefault="00070236">
            <w:r>
              <w:rPr>
                <w:sz w:val="26"/>
              </w:rPr>
              <w:t xml:space="preserve">   1.1 Tổng quan nghiên cứu</w:t>
            </w:r>
          </w:p>
        </w:tc>
        <w:tc>
          <w:tcPr>
            <w:tcW w:w="774" w:type="dxa"/>
          </w:tcPr>
          <w:p w14:paraId="4DB53CB3" w14:textId="77777777" w:rsidR="0061743A" w:rsidRDefault="00070236">
            <w:r>
              <w:rPr>
                <w:sz w:val="26"/>
              </w:rPr>
              <w:t>19</w:t>
            </w:r>
          </w:p>
        </w:tc>
      </w:tr>
      <w:tr w:rsidR="0061743A" w14:paraId="139BBFF6" w14:textId="77777777">
        <w:tc>
          <w:tcPr>
            <w:tcW w:w="8401" w:type="dxa"/>
          </w:tcPr>
          <w:p w14:paraId="6F619DB5" w14:textId="77777777" w:rsidR="0061743A" w:rsidRDefault="00070236">
            <w:r>
              <w:rPr>
                <w:sz w:val="26"/>
              </w:rPr>
              <w:t xml:space="preserve">      1.1.1. Tỷ lệ phổ biến của rối loạn lo âu ở vị thành niên</w:t>
            </w:r>
          </w:p>
        </w:tc>
        <w:tc>
          <w:tcPr>
            <w:tcW w:w="774" w:type="dxa"/>
          </w:tcPr>
          <w:p w14:paraId="0EEC2031" w14:textId="77777777" w:rsidR="0061743A" w:rsidRDefault="00070236">
            <w:r>
              <w:rPr>
                <w:sz w:val="26"/>
              </w:rPr>
              <w:t>19</w:t>
            </w:r>
          </w:p>
        </w:tc>
      </w:tr>
      <w:tr w:rsidR="0061743A" w14:paraId="63D283F3" w14:textId="77777777">
        <w:tc>
          <w:tcPr>
            <w:tcW w:w="8401" w:type="dxa"/>
          </w:tcPr>
          <w:p w14:paraId="591FF0C5" w14:textId="77777777" w:rsidR="0061743A" w:rsidRDefault="00070236">
            <w:r>
              <w:rPr>
                <w:sz w:val="26"/>
              </w:rPr>
              <w:t xml:space="preserve">      1.1.2. Mức độ rối loạn lo âu</w:t>
            </w:r>
          </w:p>
        </w:tc>
        <w:tc>
          <w:tcPr>
            <w:tcW w:w="774" w:type="dxa"/>
          </w:tcPr>
          <w:p w14:paraId="39649C72" w14:textId="77777777" w:rsidR="0061743A" w:rsidRDefault="00070236">
            <w:r>
              <w:rPr>
                <w:sz w:val="26"/>
              </w:rPr>
              <w:t>21</w:t>
            </w:r>
          </w:p>
        </w:tc>
      </w:tr>
      <w:tr w:rsidR="0061743A" w14:paraId="53729CCF" w14:textId="77777777">
        <w:tc>
          <w:tcPr>
            <w:tcW w:w="8401" w:type="dxa"/>
          </w:tcPr>
          <w:p w14:paraId="1E1CE682" w14:textId="77777777" w:rsidR="0061743A" w:rsidRDefault="00070236">
            <w:r>
              <w:rPr>
                <w:sz w:val="26"/>
              </w:rPr>
              <w:t xml:space="preserve">      1.1.3. Biểu hiện rối loạn lo âu</w:t>
            </w:r>
          </w:p>
        </w:tc>
        <w:tc>
          <w:tcPr>
            <w:tcW w:w="774" w:type="dxa"/>
          </w:tcPr>
          <w:p w14:paraId="55C3CBE9" w14:textId="77777777" w:rsidR="0061743A" w:rsidRDefault="00070236">
            <w:r>
              <w:rPr>
                <w:sz w:val="26"/>
              </w:rPr>
              <w:t>23</w:t>
            </w:r>
          </w:p>
        </w:tc>
      </w:tr>
      <w:tr w:rsidR="0061743A" w14:paraId="781891A1" w14:textId="77777777">
        <w:tc>
          <w:tcPr>
            <w:tcW w:w="8401" w:type="dxa"/>
          </w:tcPr>
          <w:p w14:paraId="6EF69201" w14:textId="77777777" w:rsidR="0061743A" w:rsidRDefault="00070236">
            <w:r>
              <w:rPr>
                <w:sz w:val="26"/>
              </w:rPr>
              <w:t xml:space="preserve">      1.1.4. Yếu tố nguy cơ đối với rối loạn lo âu ở học sinh trung học cơ sở</w:t>
            </w:r>
          </w:p>
        </w:tc>
        <w:tc>
          <w:tcPr>
            <w:tcW w:w="774" w:type="dxa"/>
          </w:tcPr>
          <w:p w14:paraId="044C2448" w14:textId="77777777" w:rsidR="0061743A" w:rsidRDefault="00070236">
            <w:r>
              <w:rPr>
                <w:sz w:val="26"/>
              </w:rPr>
              <w:t>26</w:t>
            </w:r>
          </w:p>
        </w:tc>
      </w:tr>
      <w:tr w:rsidR="0061743A" w14:paraId="00FA6382" w14:textId="77777777">
        <w:tc>
          <w:tcPr>
            <w:tcW w:w="8401" w:type="dxa"/>
          </w:tcPr>
          <w:p w14:paraId="6197C586" w14:textId="77777777" w:rsidR="0061743A" w:rsidRDefault="00070236">
            <w:r>
              <w:rPr>
                <w:sz w:val="26"/>
              </w:rPr>
              <w:t xml:space="preserve">      1.1.5. Yếu tố bảo vệ đối với rối loạn lo âu ở học sinh trung học cơ sở</w:t>
            </w:r>
          </w:p>
        </w:tc>
        <w:tc>
          <w:tcPr>
            <w:tcW w:w="774" w:type="dxa"/>
          </w:tcPr>
          <w:p w14:paraId="16817F39" w14:textId="77777777" w:rsidR="0061743A" w:rsidRDefault="00070236">
            <w:r>
              <w:rPr>
                <w:sz w:val="26"/>
              </w:rPr>
              <w:t>31</w:t>
            </w:r>
          </w:p>
        </w:tc>
      </w:tr>
      <w:tr w:rsidR="0061743A" w14:paraId="2AF89B4F" w14:textId="77777777">
        <w:tc>
          <w:tcPr>
            <w:tcW w:w="8401" w:type="dxa"/>
          </w:tcPr>
          <w:p w14:paraId="20C835BD" w14:textId="77777777" w:rsidR="0061743A" w:rsidRDefault="00070236">
            <w:r>
              <w:rPr>
                <w:sz w:val="26"/>
              </w:rPr>
              <w:t xml:space="preserve">      1.1.6. Nghiên cứu về can thiệp rối loạn lo âu ở học sinh trung học</w:t>
            </w:r>
          </w:p>
        </w:tc>
        <w:tc>
          <w:tcPr>
            <w:tcW w:w="774" w:type="dxa"/>
          </w:tcPr>
          <w:p w14:paraId="3BC26063" w14:textId="77777777" w:rsidR="0061743A" w:rsidRDefault="00070236">
            <w:r>
              <w:rPr>
                <w:sz w:val="26"/>
              </w:rPr>
              <w:t>35</w:t>
            </w:r>
          </w:p>
        </w:tc>
      </w:tr>
      <w:tr w:rsidR="0061743A" w14:paraId="7D9046B1" w14:textId="77777777">
        <w:tc>
          <w:tcPr>
            <w:tcW w:w="8401" w:type="dxa"/>
          </w:tcPr>
          <w:p w14:paraId="1E6ADFB2" w14:textId="77777777" w:rsidR="0061743A" w:rsidRDefault="00070236">
            <w:r>
              <w:rPr>
                <w:sz w:val="26"/>
              </w:rPr>
              <w:t xml:space="preserve">      1.1.7. Nhận xét chung và khoảng trống nghiên cứu tại Việt Nam</w:t>
            </w:r>
          </w:p>
        </w:tc>
        <w:tc>
          <w:tcPr>
            <w:tcW w:w="774" w:type="dxa"/>
          </w:tcPr>
          <w:p w14:paraId="051479C6" w14:textId="77777777" w:rsidR="0061743A" w:rsidRDefault="00070236">
            <w:r>
              <w:rPr>
                <w:sz w:val="26"/>
              </w:rPr>
              <w:t>46</w:t>
            </w:r>
          </w:p>
        </w:tc>
      </w:tr>
      <w:tr w:rsidR="0061743A" w14:paraId="221DAC66" w14:textId="77777777">
        <w:tc>
          <w:tcPr>
            <w:tcW w:w="8401" w:type="dxa"/>
          </w:tcPr>
          <w:p w14:paraId="22F4E31F" w14:textId="77777777" w:rsidR="0061743A" w:rsidRDefault="00070236">
            <w:r>
              <w:rPr>
                <w:sz w:val="26"/>
              </w:rPr>
              <w:t xml:space="preserve">   1.2 Cơ sở lý luận về rối loạn lo âu ở học sinh trung học cơ sở</w:t>
            </w:r>
          </w:p>
        </w:tc>
        <w:tc>
          <w:tcPr>
            <w:tcW w:w="774" w:type="dxa"/>
          </w:tcPr>
          <w:p w14:paraId="27B9E89E" w14:textId="77777777" w:rsidR="0061743A" w:rsidRDefault="00070236">
            <w:r>
              <w:rPr>
                <w:sz w:val="26"/>
              </w:rPr>
              <w:t>47</w:t>
            </w:r>
          </w:p>
        </w:tc>
      </w:tr>
      <w:tr w:rsidR="0061743A" w14:paraId="78534181" w14:textId="77777777">
        <w:tc>
          <w:tcPr>
            <w:tcW w:w="8401" w:type="dxa"/>
          </w:tcPr>
          <w:p w14:paraId="676B84F7" w14:textId="77777777" w:rsidR="0061743A" w:rsidRDefault="00070236">
            <w:r>
              <w:rPr>
                <w:sz w:val="26"/>
              </w:rPr>
              <w:t xml:space="preserve">      1.2.1. Khái niệm rối loạn lo âu</w:t>
            </w:r>
          </w:p>
        </w:tc>
        <w:tc>
          <w:tcPr>
            <w:tcW w:w="774" w:type="dxa"/>
          </w:tcPr>
          <w:p w14:paraId="22D8F59D" w14:textId="77777777" w:rsidR="0061743A" w:rsidRDefault="00070236">
            <w:r>
              <w:rPr>
                <w:sz w:val="26"/>
              </w:rPr>
              <w:t>47</w:t>
            </w:r>
          </w:p>
        </w:tc>
      </w:tr>
      <w:tr w:rsidR="0061743A" w14:paraId="6F238D1E" w14:textId="77777777">
        <w:tc>
          <w:tcPr>
            <w:tcW w:w="8401" w:type="dxa"/>
          </w:tcPr>
          <w:p w14:paraId="2D04D7EB" w14:textId="77777777" w:rsidR="0061743A" w:rsidRDefault="00070236">
            <w:r>
              <w:rPr>
                <w:sz w:val="26"/>
              </w:rPr>
              <w:t xml:space="preserve">      1.2.2. Phân loại rối loạn lo âu</w:t>
            </w:r>
          </w:p>
        </w:tc>
        <w:tc>
          <w:tcPr>
            <w:tcW w:w="774" w:type="dxa"/>
          </w:tcPr>
          <w:p w14:paraId="2DDC1522" w14:textId="77777777" w:rsidR="0061743A" w:rsidRDefault="00070236">
            <w:r>
              <w:rPr>
                <w:sz w:val="26"/>
              </w:rPr>
              <w:t>53</w:t>
            </w:r>
          </w:p>
        </w:tc>
      </w:tr>
      <w:tr w:rsidR="0061743A" w14:paraId="5F1DE301" w14:textId="77777777">
        <w:tc>
          <w:tcPr>
            <w:tcW w:w="8401" w:type="dxa"/>
          </w:tcPr>
          <w:p w14:paraId="41E9BAF3" w14:textId="77777777" w:rsidR="0061743A" w:rsidRDefault="00070236">
            <w:r>
              <w:rPr>
                <w:sz w:val="26"/>
              </w:rPr>
              <w:t xml:space="preserve">      1.2.3. Biểu hiện của rối loạn lo âu</w:t>
            </w:r>
          </w:p>
        </w:tc>
        <w:tc>
          <w:tcPr>
            <w:tcW w:w="774" w:type="dxa"/>
          </w:tcPr>
          <w:p w14:paraId="3EB5CA47" w14:textId="77777777" w:rsidR="0061743A" w:rsidRDefault="00070236">
            <w:r>
              <w:rPr>
                <w:sz w:val="26"/>
              </w:rPr>
              <w:t>57</w:t>
            </w:r>
          </w:p>
        </w:tc>
      </w:tr>
      <w:tr w:rsidR="0061743A" w14:paraId="076942E4" w14:textId="77777777">
        <w:tc>
          <w:tcPr>
            <w:tcW w:w="8401" w:type="dxa"/>
          </w:tcPr>
          <w:p w14:paraId="189A75B5" w14:textId="77777777" w:rsidR="0061743A" w:rsidRDefault="00070236">
            <w:r>
              <w:rPr>
                <w:sz w:val="26"/>
              </w:rPr>
              <w:t xml:space="preserve">      1.2.4. Rối loạn lo âu ở học sinh trung học cơ sở</w:t>
            </w:r>
          </w:p>
        </w:tc>
        <w:tc>
          <w:tcPr>
            <w:tcW w:w="774" w:type="dxa"/>
          </w:tcPr>
          <w:p w14:paraId="78A25A25" w14:textId="77777777" w:rsidR="0061743A" w:rsidRDefault="00070236">
            <w:r>
              <w:rPr>
                <w:sz w:val="26"/>
              </w:rPr>
              <w:t>62</w:t>
            </w:r>
          </w:p>
        </w:tc>
      </w:tr>
      <w:tr w:rsidR="0061743A" w14:paraId="1387AFE9" w14:textId="77777777">
        <w:tc>
          <w:tcPr>
            <w:tcW w:w="8401" w:type="dxa"/>
          </w:tcPr>
          <w:p w14:paraId="6C37EBA2" w14:textId="77777777" w:rsidR="0061743A" w:rsidRDefault="00070236">
            <w:r>
              <w:rPr>
                <w:sz w:val="26"/>
              </w:rPr>
              <w:t xml:space="preserve">      1.2.5 Các yếu tố ảnh hưởng rối loạn lo âu ở học sinh trung học cơ sở</w:t>
            </w:r>
          </w:p>
        </w:tc>
        <w:tc>
          <w:tcPr>
            <w:tcW w:w="774" w:type="dxa"/>
          </w:tcPr>
          <w:p w14:paraId="385798A4" w14:textId="77777777" w:rsidR="0061743A" w:rsidRDefault="00070236">
            <w:r>
              <w:rPr>
                <w:sz w:val="26"/>
              </w:rPr>
              <w:t>68</w:t>
            </w:r>
          </w:p>
        </w:tc>
      </w:tr>
      <w:tr w:rsidR="0061743A" w14:paraId="59FBEB13" w14:textId="77777777">
        <w:tc>
          <w:tcPr>
            <w:tcW w:w="8401" w:type="dxa"/>
          </w:tcPr>
          <w:p w14:paraId="57743970" w14:textId="77777777" w:rsidR="0061743A" w:rsidRDefault="00070236">
            <w:r>
              <w:rPr>
                <w:sz w:val="26"/>
              </w:rPr>
              <w:t xml:space="preserve">   1.3. Khung chương trình tập huấn phòng ngừa rối loạn lo âu cho học sinh THCS</w:t>
            </w:r>
          </w:p>
        </w:tc>
        <w:tc>
          <w:tcPr>
            <w:tcW w:w="774" w:type="dxa"/>
          </w:tcPr>
          <w:p w14:paraId="20CC5595" w14:textId="77777777" w:rsidR="0061743A" w:rsidRDefault="00070236">
            <w:r>
              <w:rPr>
                <w:sz w:val="26"/>
              </w:rPr>
              <w:t>72</w:t>
            </w:r>
          </w:p>
        </w:tc>
      </w:tr>
      <w:tr w:rsidR="0061743A" w14:paraId="4E693551" w14:textId="77777777">
        <w:tc>
          <w:tcPr>
            <w:tcW w:w="8401" w:type="dxa"/>
          </w:tcPr>
          <w:p w14:paraId="30762FB7" w14:textId="77777777" w:rsidR="0061743A" w:rsidRDefault="00070236">
            <w:r>
              <w:rPr>
                <w:sz w:val="26"/>
              </w:rPr>
              <w:t xml:space="preserve">      1.3.1. Cơ sở khoa học</w:t>
            </w:r>
          </w:p>
        </w:tc>
        <w:tc>
          <w:tcPr>
            <w:tcW w:w="774" w:type="dxa"/>
          </w:tcPr>
          <w:p w14:paraId="411143F7" w14:textId="77777777" w:rsidR="0061743A" w:rsidRDefault="00070236">
            <w:r>
              <w:rPr>
                <w:sz w:val="26"/>
              </w:rPr>
              <w:t>72</w:t>
            </w:r>
          </w:p>
        </w:tc>
      </w:tr>
      <w:tr w:rsidR="0061743A" w14:paraId="5C9E747A" w14:textId="77777777">
        <w:tc>
          <w:tcPr>
            <w:tcW w:w="8401" w:type="dxa"/>
          </w:tcPr>
          <w:p w14:paraId="352F556B" w14:textId="77777777" w:rsidR="0061743A" w:rsidRDefault="00070236">
            <w:r>
              <w:rPr>
                <w:sz w:val="26"/>
              </w:rPr>
              <w:t xml:space="preserve">      1.3.2. Khái niệm khung chương trình</w:t>
            </w:r>
          </w:p>
        </w:tc>
        <w:tc>
          <w:tcPr>
            <w:tcW w:w="774" w:type="dxa"/>
          </w:tcPr>
          <w:p w14:paraId="73ECC069" w14:textId="77777777" w:rsidR="0061743A" w:rsidRDefault="00070236">
            <w:r>
              <w:rPr>
                <w:sz w:val="26"/>
              </w:rPr>
              <w:t>74</w:t>
            </w:r>
          </w:p>
        </w:tc>
      </w:tr>
      <w:tr w:rsidR="0061743A" w14:paraId="22061FD5" w14:textId="77777777">
        <w:tc>
          <w:tcPr>
            <w:tcW w:w="8401" w:type="dxa"/>
          </w:tcPr>
          <w:p w14:paraId="45E761BC" w14:textId="77777777" w:rsidR="0061743A" w:rsidRDefault="00070236">
            <w:r>
              <w:rPr>
                <w:sz w:val="26"/>
              </w:rPr>
              <w:t xml:space="preserve">      1.3.3. Cấu trúc khung chương trình</w:t>
            </w:r>
          </w:p>
        </w:tc>
        <w:tc>
          <w:tcPr>
            <w:tcW w:w="774" w:type="dxa"/>
          </w:tcPr>
          <w:p w14:paraId="589D34F9" w14:textId="77777777" w:rsidR="0061743A" w:rsidRDefault="00070236">
            <w:r>
              <w:rPr>
                <w:sz w:val="26"/>
              </w:rPr>
              <w:t>75</w:t>
            </w:r>
          </w:p>
        </w:tc>
      </w:tr>
      <w:tr w:rsidR="0061743A" w14:paraId="17DC3289" w14:textId="77777777">
        <w:tc>
          <w:tcPr>
            <w:tcW w:w="8401" w:type="dxa"/>
          </w:tcPr>
          <w:p w14:paraId="5FFFED04" w14:textId="77777777" w:rsidR="0061743A" w:rsidRDefault="00070236">
            <w:r>
              <w:rPr>
                <w:b/>
                <w:sz w:val="26"/>
              </w:rPr>
              <w:t>TIỂU KẾT CHƯƠNG I</w:t>
            </w:r>
          </w:p>
        </w:tc>
        <w:tc>
          <w:tcPr>
            <w:tcW w:w="774" w:type="dxa"/>
          </w:tcPr>
          <w:p w14:paraId="7834ACF5" w14:textId="77777777" w:rsidR="0061743A" w:rsidRDefault="00070236">
            <w:r>
              <w:rPr>
                <w:b/>
                <w:sz w:val="26"/>
              </w:rPr>
              <w:t>77</w:t>
            </w:r>
          </w:p>
        </w:tc>
      </w:tr>
      <w:tr w:rsidR="0061743A" w14:paraId="4508A5BE" w14:textId="77777777">
        <w:tc>
          <w:tcPr>
            <w:tcW w:w="8401" w:type="dxa"/>
          </w:tcPr>
          <w:p w14:paraId="758B6B3D" w14:textId="77777777" w:rsidR="0061743A" w:rsidRDefault="00070236">
            <w:r>
              <w:rPr>
                <w:b/>
                <w:sz w:val="26"/>
              </w:rPr>
              <w:t>CHƯƠNG 2: TỔ CHỨC VÀ PHƯƠNG PHÁP NGHIÊN CỨU</w:t>
            </w:r>
          </w:p>
        </w:tc>
        <w:tc>
          <w:tcPr>
            <w:tcW w:w="774" w:type="dxa"/>
          </w:tcPr>
          <w:p w14:paraId="009DE937" w14:textId="77777777" w:rsidR="0061743A" w:rsidRDefault="00070236">
            <w:r>
              <w:rPr>
                <w:b/>
                <w:sz w:val="26"/>
              </w:rPr>
              <w:t>78</w:t>
            </w:r>
          </w:p>
        </w:tc>
      </w:tr>
      <w:tr w:rsidR="0061743A" w14:paraId="05DA499E" w14:textId="77777777">
        <w:tc>
          <w:tcPr>
            <w:tcW w:w="8401" w:type="dxa"/>
          </w:tcPr>
          <w:p w14:paraId="77CB3DCB" w14:textId="77777777" w:rsidR="0061743A" w:rsidRDefault="00070236">
            <w:r>
              <w:rPr>
                <w:sz w:val="26"/>
              </w:rPr>
              <w:t xml:space="preserve">   2.1. Tổ chức nghiên cứu</w:t>
            </w:r>
          </w:p>
        </w:tc>
        <w:tc>
          <w:tcPr>
            <w:tcW w:w="774" w:type="dxa"/>
          </w:tcPr>
          <w:p w14:paraId="4B0E7CE5" w14:textId="77777777" w:rsidR="0061743A" w:rsidRDefault="00070236">
            <w:r>
              <w:rPr>
                <w:sz w:val="26"/>
              </w:rPr>
              <w:t>78</w:t>
            </w:r>
          </w:p>
        </w:tc>
      </w:tr>
      <w:tr w:rsidR="0061743A" w14:paraId="5BF4410B" w14:textId="77777777">
        <w:tc>
          <w:tcPr>
            <w:tcW w:w="8401" w:type="dxa"/>
          </w:tcPr>
          <w:p w14:paraId="2246DF82" w14:textId="77777777" w:rsidR="0061743A" w:rsidRDefault="00070236">
            <w:r>
              <w:rPr>
                <w:sz w:val="26"/>
              </w:rPr>
              <w:t xml:space="preserve">      2.1.1 Nhiệm vụ cụ thể của nghiên cứu</w:t>
            </w:r>
          </w:p>
        </w:tc>
        <w:tc>
          <w:tcPr>
            <w:tcW w:w="774" w:type="dxa"/>
          </w:tcPr>
          <w:p w14:paraId="13F93F0B" w14:textId="77777777" w:rsidR="0061743A" w:rsidRDefault="00070236">
            <w:r>
              <w:rPr>
                <w:sz w:val="26"/>
              </w:rPr>
              <w:t>78</w:t>
            </w:r>
          </w:p>
        </w:tc>
      </w:tr>
      <w:tr w:rsidR="0061743A" w14:paraId="3E1B0E55" w14:textId="77777777">
        <w:tc>
          <w:tcPr>
            <w:tcW w:w="8401" w:type="dxa"/>
          </w:tcPr>
          <w:p w14:paraId="447017BD" w14:textId="77777777" w:rsidR="0061743A" w:rsidRDefault="00070236">
            <w:r>
              <w:rPr>
                <w:sz w:val="26"/>
              </w:rPr>
              <w:t xml:space="preserve">      2.1.2 Vài nét về địa bàn nghiên cứu</w:t>
            </w:r>
          </w:p>
        </w:tc>
        <w:tc>
          <w:tcPr>
            <w:tcW w:w="774" w:type="dxa"/>
          </w:tcPr>
          <w:p w14:paraId="1B4B9836" w14:textId="77777777" w:rsidR="0061743A" w:rsidRDefault="00070236">
            <w:r>
              <w:rPr>
                <w:sz w:val="26"/>
              </w:rPr>
              <w:t>79</w:t>
            </w:r>
          </w:p>
        </w:tc>
      </w:tr>
      <w:tr w:rsidR="0061743A" w14:paraId="429E097C" w14:textId="77777777">
        <w:tc>
          <w:tcPr>
            <w:tcW w:w="8401" w:type="dxa"/>
          </w:tcPr>
          <w:p w14:paraId="2F01ADFE" w14:textId="77777777" w:rsidR="0061743A" w:rsidRDefault="00070236">
            <w:r>
              <w:rPr>
                <w:sz w:val="26"/>
              </w:rPr>
              <w:t xml:space="preserve">      2.1.3. Thời gian tiến hành nghiên cứu</w:t>
            </w:r>
          </w:p>
        </w:tc>
        <w:tc>
          <w:tcPr>
            <w:tcW w:w="774" w:type="dxa"/>
          </w:tcPr>
          <w:p w14:paraId="6E7CBE51" w14:textId="77777777" w:rsidR="0061743A" w:rsidRDefault="00070236">
            <w:r>
              <w:rPr>
                <w:sz w:val="26"/>
              </w:rPr>
              <w:t>80</w:t>
            </w:r>
          </w:p>
        </w:tc>
      </w:tr>
      <w:tr w:rsidR="0061743A" w14:paraId="6527408A" w14:textId="77777777">
        <w:tc>
          <w:tcPr>
            <w:tcW w:w="8401" w:type="dxa"/>
          </w:tcPr>
          <w:p w14:paraId="43DEAECA" w14:textId="77777777" w:rsidR="0061743A" w:rsidRDefault="00070236">
            <w:r>
              <w:rPr>
                <w:sz w:val="26"/>
              </w:rPr>
              <w:t xml:space="preserve">   2.2. Khách thể và đối tượng nghiên cứu</w:t>
            </w:r>
          </w:p>
        </w:tc>
        <w:tc>
          <w:tcPr>
            <w:tcW w:w="774" w:type="dxa"/>
          </w:tcPr>
          <w:p w14:paraId="50E465EE" w14:textId="77777777" w:rsidR="0061743A" w:rsidRDefault="00070236">
            <w:r>
              <w:rPr>
                <w:sz w:val="26"/>
              </w:rPr>
              <w:t>81</w:t>
            </w:r>
          </w:p>
        </w:tc>
      </w:tr>
      <w:tr w:rsidR="0061743A" w14:paraId="6AC36C84" w14:textId="77777777">
        <w:tc>
          <w:tcPr>
            <w:tcW w:w="8401" w:type="dxa"/>
          </w:tcPr>
          <w:p w14:paraId="2DE3C93F" w14:textId="77777777" w:rsidR="0061743A" w:rsidRDefault="00070236">
            <w:r>
              <w:rPr>
                <w:sz w:val="26"/>
              </w:rPr>
              <w:t xml:space="preserve">      2.2.1. Khách thể nghiên cứu</w:t>
            </w:r>
          </w:p>
        </w:tc>
        <w:tc>
          <w:tcPr>
            <w:tcW w:w="774" w:type="dxa"/>
          </w:tcPr>
          <w:p w14:paraId="16AC4AEF" w14:textId="77777777" w:rsidR="0061743A" w:rsidRDefault="00070236">
            <w:r>
              <w:rPr>
                <w:sz w:val="26"/>
              </w:rPr>
              <w:t>81</w:t>
            </w:r>
          </w:p>
        </w:tc>
      </w:tr>
      <w:tr w:rsidR="0061743A" w14:paraId="131F63F0" w14:textId="77777777">
        <w:tc>
          <w:tcPr>
            <w:tcW w:w="8401" w:type="dxa"/>
          </w:tcPr>
          <w:p w14:paraId="6626FEE9" w14:textId="77777777" w:rsidR="0061743A" w:rsidRDefault="00070236">
            <w:r>
              <w:rPr>
                <w:sz w:val="26"/>
              </w:rPr>
              <w:t xml:space="preserve">      2.2.2. Đối tượng nghiên cứu</w:t>
            </w:r>
          </w:p>
        </w:tc>
        <w:tc>
          <w:tcPr>
            <w:tcW w:w="774" w:type="dxa"/>
          </w:tcPr>
          <w:p w14:paraId="010E0D43" w14:textId="77777777" w:rsidR="0061743A" w:rsidRDefault="00070236">
            <w:r>
              <w:rPr>
                <w:sz w:val="26"/>
              </w:rPr>
              <w:t>82</w:t>
            </w:r>
          </w:p>
        </w:tc>
      </w:tr>
      <w:tr w:rsidR="0061743A" w14:paraId="477B1EC5" w14:textId="77777777">
        <w:tc>
          <w:tcPr>
            <w:tcW w:w="8401" w:type="dxa"/>
          </w:tcPr>
          <w:p w14:paraId="3649A231" w14:textId="77777777" w:rsidR="0061743A" w:rsidRDefault="00070236">
            <w:r>
              <w:rPr>
                <w:sz w:val="26"/>
              </w:rPr>
              <w:t xml:space="preserve">   2.3. Các giai đoạn thực hiện nghiên cứu</w:t>
            </w:r>
          </w:p>
        </w:tc>
        <w:tc>
          <w:tcPr>
            <w:tcW w:w="774" w:type="dxa"/>
          </w:tcPr>
          <w:p w14:paraId="41DFF307" w14:textId="77777777" w:rsidR="0061743A" w:rsidRDefault="00070236">
            <w:r>
              <w:rPr>
                <w:sz w:val="26"/>
              </w:rPr>
              <w:t>82</w:t>
            </w:r>
          </w:p>
        </w:tc>
      </w:tr>
      <w:tr w:rsidR="0061743A" w14:paraId="73AE96F9" w14:textId="77777777">
        <w:tc>
          <w:tcPr>
            <w:tcW w:w="8401" w:type="dxa"/>
          </w:tcPr>
          <w:p w14:paraId="5958537E" w14:textId="77777777" w:rsidR="0061743A" w:rsidRDefault="00070236">
            <w:r>
              <w:rPr>
                <w:sz w:val="26"/>
              </w:rPr>
              <w:t xml:space="preserve">      2.3.1. Giai đoạn nghiên cứu lý luận</w:t>
            </w:r>
          </w:p>
        </w:tc>
        <w:tc>
          <w:tcPr>
            <w:tcW w:w="774" w:type="dxa"/>
          </w:tcPr>
          <w:p w14:paraId="2C87E024" w14:textId="77777777" w:rsidR="0061743A" w:rsidRDefault="00070236">
            <w:r>
              <w:rPr>
                <w:sz w:val="26"/>
              </w:rPr>
              <w:t>82</w:t>
            </w:r>
          </w:p>
        </w:tc>
      </w:tr>
      <w:tr w:rsidR="0061743A" w14:paraId="26D5B8B3" w14:textId="77777777">
        <w:tc>
          <w:tcPr>
            <w:tcW w:w="8401" w:type="dxa"/>
          </w:tcPr>
          <w:p w14:paraId="0BE2BCC1" w14:textId="77777777" w:rsidR="0061743A" w:rsidRDefault="00070236">
            <w:r>
              <w:rPr>
                <w:sz w:val="26"/>
              </w:rPr>
              <w:t xml:space="preserve">      2.3.2. Giai đoạn nghiên cứu thực tiễn</w:t>
            </w:r>
          </w:p>
        </w:tc>
        <w:tc>
          <w:tcPr>
            <w:tcW w:w="774" w:type="dxa"/>
          </w:tcPr>
          <w:p w14:paraId="146FF9FA" w14:textId="77777777" w:rsidR="0061743A" w:rsidRDefault="00070236">
            <w:r>
              <w:rPr>
                <w:sz w:val="26"/>
              </w:rPr>
              <w:t>83</w:t>
            </w:r>
          </w:p>
        </w:tc>
      </w:tr>
      <w:tr w:rsidR="0061743A" w14:paraId="367EECD3" w14:textId="77777777">
        <w:tc>
          <w:tcPr>
            <w:tcW w:w="8401" w:type="dxa"/>
          </w:tcPr>
          <w:p w14:paraId="701B6C70" w14:textId="77777777" w:rsidR="0061743A" w:rsidRDefault="00070236">
            <w:r>
              <w:rPr>
                <w:sz w:val="26"/>
              </w:rPr>
              <w:t xml:space="preserve">   2.4. Phương pháp nghiên cứu</w:t>
            </w:r>
          </w:p>
        </w:tc>
        <w:tc>
          <w:tcPr>
            <w:tcW w:w="774" w:type="dxa"/>
          </w:tcPr>
          <w:p w14:paraId="671BF47A" w14:textId="77777777" w:rsidR="0061743A" w:rsidRDefault="00070236">
            <w:r>
              <w:rPr>
                <w:sz w:val="26"/>
              </w:rPr>
              <w:t>86</w:t>
            </w:r>
          </w:p>
        </w:tc>
      </w:tr>
      <w:tr w:rsidR="0061743A" w14:paraId="5713CB07" w14:textId="77777777">
        <w:tc>
          <w:tcPr>
            <w:tcW w:w="8401" w:type="dxa"/>
          </w:tcPr>
          <w:p w14:paraId="3E5021D6" w14:textId="77777777" w:rsidR="0061743A" w:rsidRDefault="00070236">
            <w:r>
              <w:rPr>
                <w:sz w:val="26"/>
              </w:rPr>
              <w:t xml:space="preserve">      2.4.1. Phương pháp nghiên cứu lý luận</w:t>
            </w:r>
          </w:p>
        </w:tc>
        <w:tc>
          <w:tcPr>
            <w:tcW w:w="774" w:type="dxa"/>
          </w:tcPr>
          <w:p w14:paraId="232ED7A6" w14:textId="77777777" w:rsidR="0061743A" w:rsidRDefault="00070236">
            <w:r>
              <w:rPr>
                <w:sz w:val="26"/>
              </w:rPr>
              <w:t>86</w:t>
            </w:r>
          </w:p>
        </w:tc>
      </w:tr>
      <w:tr w:rsidR="0061743A" w14:paraId="345601F3" w14:textId="77777777">
        <w:tc>
          <w:tcPr>
            <w:tcW w:w="8401" w:type="dxa"/>
          </w:tcPr>
          <w:p w14:paraId="2D60AF93" w14:textId="77777777" w:rsidR="0061743A" w:rsidRDefault="00070236">
            <w:r>
              <w:rPr>
                <w:sz w:val="26"/>
              </w:rPr>
              <w:t xml:space="preserve">      2.4.2. Phương pháp nghiên cứu thực tiễn</w:t>
            </w:r>
          </w:p>
        </w:tc>
        <w:tc>
          <w:tcPr>
            <w:tcW w:w="774" w:type="dxa"/>
          </w:tcPr>
          <w:p w14:paraId="713C60AF" w14:textId="77777777" w:rsidR="0061743A" w:rsidRDefault="00070236">
            <w:r>
              <w:rPr>
                <w:sz w:val="26"/>
              </w:rPr>
              <w:t>87</w:t>
            </w:r>
          </w:p>
        </w:tc>
      </w:tr>
      <w:tr w:rsidR="0061743A" w14:paraId="087EFDE7" w14:textId="77777777">
        <w:tc>
          <w:tcPr>
            <w:tcW w:w="8401" w:type="dxa"/>
          </w:tcPr>
          <w:p w14:paraId="6295A22A" w14:textId="77777777" w:rsidR="0061743A" w:rsidRDefault="00070236">
            <w:r>
              <w:rPr>
                <w:sz w:val="26"/>
              </w:rPr>
              <w:t xml:space="preserve">      2.4.3. Phương pháp thống kê toán học</w:t>
            </w:r>
          </w:p>
        </w:tc>
        <w:tc>
          <w:tcPr>
            <w:tcW w:w="774" w:type="dxa"/>
          </w:tcPr>
          <w:p w14:paraId="217B0BC3" w14:textId="77777777" w:rsidR="0061743A" w:rsidRDefault="00070236">
            <w:r>
              <w:rPr>
                <w:sz w:val="26"/>
              </w:rPr>
              <w:t>92</w:t>
            </w:r>
          </w:p>
        </w:tc>
      </w:tr>
      <w:tr w:rsidR="0061743A" w14:paraId="1A2FCE79" w14:textId="77777777">
        <w:tc>
          <w:tcPr>
            <w:tcW w:w="8401" w:type="dxa"/>
          </w:tcPr>
          <w:p w14:paraId="0ADF3407" w14:textId="77777777" w:rsidR="0061743A" w:rsidRDefault="00070236">
            <w:r>
              <w:rPr>
                <w:sz w:val="26"/>
              </w:rPr>
              <w:t xml:space="preserve">   2.5. Đạo đức nghiên cứu</w:t>
            </w:r>
          </w:p>
        </w:tc>
        <w:tc>
          <w:tcPr>
            <w:tcW w:w="774" w:type="dxa"/>
          </w:tcPr>
          <w:p w14:paraId="2FDBB15B" w14:textId="77777777" w:rsidR="0061743A" w:rsidRDefault="00070236">
            <w:r>
              <w:rPr>
                <w:sz w:val="26"/>
              </w:rPr>
              <w:t>93</w:t>
            </w:r>
          </w:p>
        </w:tc>
      </w:tr>
      <w:tr w:rsidR="0061743A" w14:paraId="2898F976" w14:textId="77777777">
        <w:tc>
          <w:tcPr>
            <w:tcW w:w="8401" w:type="dxa"/>
          </w:tcPr>
          <w:p w14:paraId="3710A657" w14:textId="77777777" w:rsidR="0061743A" w:rsidRDefault="00070236">
            <w:r>
              <w:rPr>
                <w:b/>
                <w:sz w:val="26"/>
              </w:rPr>
              <w:t>TIỂU KẾT CHƯƠNG 2</w:t>
            </w:r>
          </w:p>
        </w:tc>
        <w:tc>
          <w:tcPr>
            <w:tcW w:w="774" w:type="dxa"/>
          </w:tcPr>
          <w:p w14:paraId="14CA1BCB" w14:textId="77777777" w:rsidR="0061743A" w:rsidRDefault="00070236">
            <w:r>
              <w:rPr>
                <w:b/>
                <w:sz w:val="26"/>
              </w:rPr>
              <w:t>95</w:t>
            </w:r>
          </w:p>
        </w:tc>
      </w:tr>
      <w:tr w:rsidR="00E07B9E" w14:paraId="0EF86922" w14:textId="77777777" w:rsidTr="00243BCC">
        <w:trPr>
          <w:trHeight w:val="608"/>
        </w:trPr>
        <w:tc>
          <w:tcPr>
            <w:tcW w:w="8401" w:type="dxa"/>
          </w:tcPr>
          <w:p w14:paraId="0FA6FEFC" w14:textId="16CFF429" w:rsidR="00E07B9E" w:rsidRDefault="00E07B9E" w:rsidP="004A213C">
            <w:r>
              <w:rPr>
                <w:b/>
                <w:sz w:val="26"/>
              </w:rPr>
              <w:t>CHƯƠNG 3: KẾT QUẢ NGHIÊN CỨU THỰC TRẠNG RỐI LOẠN LO ÂU Ở HỌC SINH TRUNG HỌC CƠ SỞ</w:t>
            </w:r>
          </w:p>
        </w:tc>
        <w:tc>
          <w:tcPr>
            <w:tcW w:w="774" w:type="dxa"/>
          </w:tcPr>
          <w:p w14:paraId="1490B83B" w14:textId="7C54253D" w:rsidR="00E07B9E" w:rsidRDefault="00E07B9E" w:rsidP="00243BCC">
            <w:r>
              <w:rPr>
                <w:b/>
                <w:sz w:val="26"/>
              </w:rPr>
              <w:t>96</w:t>
            </w:r>
          </w:p>
        </w:tc>
      </w:tr>
      <w:tr w:rsidR="0061743A" w14:paraId="69394DD1" w14:textId="77777777">
        <w:tc>
          <w:tcPr>
            <w:tcW w:w="8401" w:type="dxa"/>
          </w:tcPr>
          <w:p w14:paraId="18AEA18D" w14:textId="77777777" w:rsidR="0061743A" w:rsidRDefault="00070236">
            <w:r>
              <w:rPr>
                <w:sz w:val="26"/>
              </w:rPr>
              <w:t xml:space="preserve">   3.1. Hiệu lực đo lường của các thang đo sử dụng trong nghiên cứu</w:t>
            </w:r>
          </w:p>
        </w:tc>
        <w:tc>
          <w:tcPr>
            <w:tcW w:w="774" w:type="dxa"/>
          </w:tcPr>
          <w:p w14:paraId="7E7853F1" w14:textId="77777777" w:rsidR="0061743A" w:rsidRDefault="00070236">
            <w:r>
              <w:rPr>
                <w:sz w:val="26"/>
              </w:rPr>
              <w:t>96</w:t>
            </w:r>
          </w:p>
        </w:tc>
      </w:tr>
      <w:tr w:rsidR="0061743A" w14:paraId="682743E7" w14:textId="77777777">
        <w:tc>
          <w:tcPr>
            <w:tcW w:w="8401" w:type="dxa"/>
          </w:tcPr>
          <w:p w14:paraId="566B4223" w14:textId="77777777" w:rsidR="0061743A" w:rsidRDefault="00070236">
            <w:r>
              <w:rPr>
                <w:sz w:val="26"/>
              </w:rPr>
              <w:t xml:space="preserve">      3.1.1. Hiệu lực đo lường của thang đo rối loạn lo âu</w:t>
            </w:r>
          </w:p>
        </w:tc>
        <w:tc>
          <w:tcPr>
            <w:tcW w:w="774" w:type="dxa"/>
          </w:tcPr>
          <w:p w14:paraId="6BD5122D" w14:textId="77777777" w:rsidR="0061743A" w:rsidRDefault="00070236">
            <w:r>
              <w:rPr>
                <w:sz w:val="26"/>
              </w:rPr>
              <w:t>97</w:t>
            </w:r>
          </w:p>
        </w:tc>
      </w:tr>
      <w:tr w:rsidR="0061743A" w14:paraId="19A1CBAD" w14:textId="77777777">
        <w:tc>
          <w:tcPr>
            <w:tcW w:w="8401" w:type="dxa"/>
          </w:tcPr>
          <w:p w14:paraId="4564E2FD" w14:textId="77777777" w:rsidR="0061743A" w:rsidRDefault="00070236">
            <w:r>
              <w:rPr>
                <w:sz w:val="26"/>
              </w:rPr>
              <w:t xml:space="preserve">      3.1.2. Hiệu lực đo lường của các thang đo yếu tố NGUY CƠ</w:t>
            </w:r>
          </w:p>
        </w:tc>
        <w:tc>
          <w:tcPr>
            <w:tcW w:w="774" w:type="dxa"/>
          </w:tcPr>
          <w:p w14:paraId="4A64D73B" w14:textId="77777777" w:rsidR="0061743A" w:rsidRDefault="00070236">
            <w:r>
              <w:rPr>
                <w:sz w:val="26"/>
              </w:rPr>
              <w:t>98</w:t>
            </w:r>
          </w:p>
        </w:tc>
      </w:tr>
      <w:tr w:rsidR="0061743A" w14:paraId="493C676B" w14:textId="77777777">
        <w:tc>
          <w:tcPr>
            <w:tcW w:w="8401" w:type="dxa"/>
          </w:tcPr>
          <w:p w14:paraId="6F0F6C22" w14:textId="77777777" w:rsidR="0061743A" w:rsidRDefault="00070236">
            <w:r>
              <w:rPr>
                <w:sz w:val="26"/>
              </w:rPr>
              <w:t xml:space="preserve">      3.1.3. Hiệu lực đo lường của các thang đo yếu tố bảo vệ</w:t>
            </w:r>
          </w:p>
        </w:tc>
        <w:tc>
          <w:tcPr>
            <w:tcW w:w="774" w:type="dxa"/>
          </w:tcPr>
          <w:p w14:paraId="3DB44EB6" w14:textId="77777777" w:rsidR="0061743A" w:rsidRDefault="00070236">
            <w:r>
              <w:rPr>
                <w:sz w:val="26"/>
              </w:rPr>
              <w:t>102</w:t>
            </w:r>
          </w:p>
        </w:tc>
      </w:tr>
      <w:tr w:rsidR="0061743A" w14:paraId="359D2A0D" w14:textId="77777777">
        <w:tc>
          <w:tcPr>
            <w:tcW w:w="8401" w:type="dxa"/>
          </w:tcPr>
          <w:p w14:paraId="2D5862C4" w14:textId="77777777" w:rsidR="0061743A" w:rsidRDefault="00070236">
            <w:r>
              <w:rPr>
                <w:sz w:val="26"/>
              </w:rPr>
              <w:t xml:space="preserve">   3.2. Thực trạng rối loạn lo âu ở học sinh THCS</w:t>
            </w:r>
          </w:p>
        </w:tc>
        <w:tc>
          <w:tcPr>
            <w:tcW w:w="774" w:type="dxa"/>
          </w:tcPr>
          <w:p w14:paraId="32D1CC73" w14:textId="77777777" w:rsidR="0061743A" w:rsidRDefault="00070236">
            <w:r>
              <w:rPr>
                <w:sz w:val="26"/>
              </w:rPr>
              <w:t>107</w:t>
            </w:r>
          </w:p>
        </w:tc>
      </w:tr>
      <w:tr w:rsidR="0061743A" w14:paraId="3120FF35" w14:textId="77777777">
        <w:tc>
          <w:tcPr>
            <w:tcW w:w="8401" w:type="dxa"/>
          </w:tcPr>
          <w:p w14:paraId="6962F921" w14:textId="77777777" w:rsidR="0061743A" w:rsidRDefault="00070236">
            <w:r>
              <w:rPr>
                <w:sz w:val="26"/>
              </w:rPr>
              <w:t xml:space="preserve">      3.2.1. Mức độ và biểu hiện rối loạn lo âu lan tỏa ở học sinh THCS</w:t>
            </w:r>
          </w:p>
        </w:tc>
        <w:tc>
          <w:tcPr>
            <w:tcW w:w="774" w:type="dxa"/>
          </w:tcPr>
          <w:p w14:paraId="14FC60F9" w14:textId="77777777" w:rsidR="0061743A" w:rsidRDefault="00070236">
            <w:r>
              <w:rPr>
                <w:sz w:val="26"/>
              </w:rPr>
              <w:t>107</w:t>
            </w:r>
          </w:p>
        </w:tc>
      </w:tr>
      <w:tr w:rsidR="0061743A" w14:paraId="40637113" w14:textId="77777777">
        <w:tc>
          <w:tcPr>
            <w:tcW w:w="8401" w:type="dxa"/>
          </w:tcPr>
          <w:p w14:paraId="59EB6A6C" w14:textId="77777777" w:rsidR="0061743A" w:rsidRDefault="00070236">
            <w:r>
              <w:rPr>
                <w:sz w:val="26"/>
              </w:rPr>
              <w:t xml:space="preserve">      3.2.2. Mức độ và biểu hiện rối loạn lo âu chia ly ở học sinh THCS</w:t>
            </w:r>
          </w:p>
        </w:tc>
        <w:tc>
          <w:tcPr>
            <w:tcW w:w="774" w:type="dxa"/>
          </w:tcPr>
          <w:p w14:paraId="375E86BA" w14:textId="77777777" w:rsidR="0061743A" w:rsidRDefault="00070236">
            <w:r>
              <w:rPr>
                <w:sz w:val="26"/>
              </w:rPr>
              <w:t>108</w:t>
            </w:r>
          </w:p>
        </w:tc>
      </w:tr>
      <w:tr w:rsidR="0061743A" w14:paraId="11E7B2D0" w14:textId="77777777">
        <w:tc>
          <w:tcPr>
            <w:tcW w:w="8401" w:type="dxa"/>
          </w:tcPr>
          <w:p w14:paraId="41F5C822" w14:textId="77777777" w:rsidR="0061743A" w:rsidRDefault="00070236">
            <w:r>
              <w:rPr>
                <w:sz w:val="26"/>
              </w:rPr>
              <w:t xml:space="preserve">      3.2.3. Mức độ và biểu hiện rối loạn lo âu xã hội ở học sinh THCS</w:t>
            </w:r>
          </w:p>
        </w:tc>
        <w:tc>
          <w:tcPr>
            <w:tcW w:w="774" w:type="dxa"/>
          </w:tcPr>
          <w:p w14:paraId="0D0B9F37" w14:textId="77777777" w:rsidR="0061743A" w:rsidRDefault="00070236">
            <w:r>
              <w:rPr>
                <w:sz w:val="26"/>
              </w:rPr>
              <w:t>109</w:t>
            </w:r>
          </w:p>
        </w:tc>
      </w:tr>
      <w:tr w:rsidR="0061743A" w14:paraId="248F456D" w14:textId="77777777">
        <w:tc>
          <w:tcPr>
            <w:tcW w:w="8401" w:type="dxa"/>
          </w:tcPr>
          <w:p w14:paraId="00C38106" w14:textId="77777777" w:rsidR="0061743A" w:rsidRDefault="00070236">
            <w:r>
              <w:rPr>
                <w:sz w:val="26"/>
              </w:rPr>
              <w:t xml:space="preserve">   3.3. Thực trạng các yếu tố ảnh hưởng đến rối loạn lo âu</w:t>
            </w:r>
          </w:p>
        </w:tc>
        <w:tc>
          <w:tcPr>
            <w:tcW w:w="774" w:type="dxa"/>
          </w:tcPr>
          <w:p w14:paraId="67398424" w14:textId="77777777" w:rsidR="0061743A" w:rsidRDefault="00070236">
            <w:r>
              <w:rPr>
                <w:sz w:val="26"/>
              </w:rPr>
              <w:t>112</w:t>
            </w:r>
          </w:p>
        </w:tc>
      </w:tr>
      <w:tr w:rsidR="0061743A" w14:paraId="7F287D8B" w14:textId="77777777">
        <w:tc>
          <w:tcPr>
            <w:tcW w:w="8401" w:type="dxa"/>
          </w:tcPr>
          <w:p w14:paraId="27673E91" w14:textId="77777777" w:rsidR="0061743A" w:rsidRDefault="00070236">
            <w:r>
              <w:rPr>
                <w:sz w:val="26"/>
              </w:rPr>
              <w:t xml:space="preserve">      3.3.1. Thực trạng các yếu tố NGUY CƠ ảnh hưởng đến rối loạn lo âu</w:t>
            </w:r>
          </w:p>
        </w:tc>
        <w:tc>
          <w:tcPr>
            <w:tcW w:w="774" w:type="dxa"/>
          </w:tcPr>
          <w:p w14:paraId="3ED7FD98" w14:textId="77777777" w:rsidR="0061743A" w:rsidRDefault="00070236">
            <w:r>
              <w:rPr>
                <w:sz w:val="26"/>
              </w:rPr>
              <w:t>112</w:t>
            </w:r>
          </w:p>
        </w:tc>
      </w:tr>
      <w:tr w:rsidR="0061743A" w14:paraId="556B33E7" w14:textId="77777777">
        <w:tc>
          <w:tcPr>
            <w:tcW w:w="8401" w:type="dxa"/>
          </w:tcPr>
          <w:p w14:paraId="4F6528B8" w14:textId="77777777" w:rsidR="0061743A" w:rsidRDefault="00070236">
            <w:r>
              <w:rPr>
                <w:sz w:val="26"/>
              </w:rPr>
              <w:t xml:space="preserve">      3.3.2. Thực trạng các yếu tố BẢO VỆ ảnh hưởng đến rối loạn lo âu</w:t>
            </w:r>
          </w:p>
        </w:tc>
        <w:tc>
          <w:tcPr>
            <w:tcW w:w="774" w:type="dxa"/>
          </w:tcPr>
          <w:p w14:paraId="76D7F1FB" w14:textId="77777777" w:rsidR="0061743A" w:rsidRDefault="00070236">
            <w:r>
              <w:rPr>
                <w:sz w:val="26"/>
              </w:rPr>
              <w:t>115</w:t>
            </w:r>
          </w:p>
        </w:tc>
      </w:tr>
      <w:tr w:rsidR="0061743A" w14:paraId="4D640511" w14:textId="77777777">
        <w:tc>
          <w:tcPr>
            <w:tcW w:w="8401" w:type="dxa"/>
          </w:tcPr>
          <w:p w14:paraId="0CB2F95E" w14:textId="77777777" w:rsidR="0061743A" w:rsidRDefault="00070236">
            <w:r>
              <w:rPr>
                <w:sz w:val="26"/>
              </w:rPr>
              <w:t xml:space="preserve">   3.4 Tác động của các yếu tố ảnh hưởng đến rối loạn lo âu ở học sinh THCS</w:t>
            </w:r>
          </w:p>
        </w:tc>
        <w:tc>
          <w:tcPr>
            <w:tcW w:w="774" w:type="dxa"/>
          </w:tcPr>
          <w:p w14:paraId="49153376" w14:textId="77777777" w:rsidR="0061743A" w:rsidRDefault="00070236">
            <w:r>
              <w:rPr>
                <w:sz w:val="26"/>
              </w:rPr>
              <w:t>118</w:t>
            </w:r>
          </w:p>
        </w:tc>
      </w:tr>
      <w:tr w:rsidR="0061743A" w14:paraId="1F417558" w14:textId="77777777">
        <w:tc>
          <w:tcPr>
            <w:tcW w:w="8401" w:type="dxa"/>
          </w:tcPr>
          <w:p w14:paraId="112336CB" w14:textId="77777777" w:rsidR="0061743A" w:rsidRDefault="00070236">
            <w:r>
              <w:rPr>
                <w:sz w:val="26"/>
              </w:rPr>
              <w:t xml:space="preserve">      3.4.1. Tác động của các yếu tố NGUY CƠ đối với rối loạn lo âu</w:t>
            </w:r>
          </w:p>
        </w:tc>
        <w:tc>
          <w:tcPr>
            <w:tcW w:w="774" w:type="dxa"/>
          </w:tcPr>
          <w:p w14:paraId="0EF9C684" w14:textId="77777777" w:rsidR="0061743A" w:rsidRDefault="00070236">
            <w:r>
              <w:rPr>
                <w:sz w:val="26"/>
              </w:rPr>
              <w:t>118</w:t>
            </w:r>
          </w:p>
        </w:tc>
      </w:tr>
      <w:tr w:rsidR="0061743A" w14:paraId="26E20AFE" w14:textId="77777777">
        <w:tc>
          <w:tcPr>
            <w:tcW w:w="8401" w:type="dxa"/>
          </w:tcPr>
          <w:p w14:paraId="2D3F7E12" w14:textId="77777777" w:rsidR="0061743A" w:rsidRDefault="00070236">
            <w:r>
              <w:rPr>
                <w:sz w:val="26"/>
              </w:rPr>
              <w:t xml:space="preserve">      3.4.2. Tác động của các yếu tố BẢO VỆ đối với rối loạn lo âu</w:t>
            </w:r>
          </w:p>
        </w:tc>
        <w:tc>
          <w:tcPr>
            <w:tcW w:w="774" w:type="dxa"/>
          </w:tcPr>
          <w:p w14:paraId="77D44EDA" w14:textId="77777777" w:rsidR="0061743A" w:rsidRDefault="00070236">
            <w:r>
              <w:rPr>
                <w:sz w:val="26"/>
              </w:rPr>
              <w:t>125</w:t>
            </w:r>
          </w:p>
        </w:tc>
      </w:tr>
      <w:tr w:rsidR="0061743A" w14:paraId="2D2F7670" w14:textId="77777777">
        <w:tc>
          <w:tcPr>
            <w:tcW w:w="8401" w:type="dxa"/>
          </w:tcPr>
          <w:p w14:paraId="48CC673F" w14:textId="77777777" w:rsidR="0061743A" w:rsidRDefault="00070236">
            <w:r>
              <w:rPr>
                <w:sz w:val="26"/>
              </w:rPr>
              <w:t xml:space="preserve">      3.4.3. Mô hình ảnh hưởng của các yếu tố nguy cơ và bảo vệ đối với rối loạn lo âu</w:t>
            </w:r>
          </w:p>
        </w:tc>
        <w:tc>
          <w:tcPr>
            <w:tcW w:w="774" w:type="dxa"/>
          </w:tcPr>
          <w:p w14:paraId="64A1C5D5" w14:textId="77777777" w:rsidR="0061743A" w:rsidRDefault="00070236">
            <w:r>
              <w:rPr>
                <w:sz w:val="26"/>
              </w:rPr>
              <w:t>132</w:t>
            </w:r>
          </w:p>
        </w:tc>
      </w:tr>
      <w:tr w:rsidR="0061743A" w14:paraId="6DCC61E2" w14:textId="77777777">
        <w:tc>
          <w:tcPr>
            <w:tcW w:w="8401" w:type="dxa"/>
          </w:tcPr>
          <w:p w14:paraId="10DF7C69" w14:textId="77777777" w:rsidR="0061743A" w:rsidRDefault="00070236">
            <w:r>
              <w:rPr>
                <w:sz w:val="26"/>
              </w:rPr>
              <w:t xml:space="preserve">   3.5. Thực trạng các biện pháp đối phó của học sinh THCS</w:t>
            </w:r>
          </w:p>
        </w:tc>
        <w:tc>
          <w:tcPr>
            <w:tcW w:w="774" w:type="dxa"/>
          </w:tcPr>
          <w:p w14:paraId="68B473D3" w14:textId="77777777" w:rsidR="0061743A" w:rsidRDefault="00070236">
            <w:r>
              <w:rPr>
                <w:sz w:val="26"/>
              </w:rPr>
              <w:t>135</w:t>
            </w:r>
          </w:p>
        </w:tc>
      </w:tr>
      <w:tr w:rsidR="0061743A" w14:paraId="33759601" w14:textId="77777777">
        <w:tc>
          <w:tcPr>
            <w:tcW w:w="8401" w:type="dxa"/>
          </w:tcPr>
          <w:p w14:paraId="54D3FB15" w14:textId="77777777" w:rsidR="0061743A" w:rsidRDefault="00070236">
            <w:r>
              <w:rPr>
                <w:sz w:val="26"/>
              </w:rPr>
              <w:t xml:space="preserve">      3.5.1. Thực trạng các biện pháp đối phó</w:t>
            </w:r>
          </w:p>
        </w:tc>
        <w:tc>
          <w:tcPr>
            <w:tcW w:w="774" w:type="dxa"/>
          </w:tcPr>
          <w:p w14:paraId="635448B1" w14:textId="77777777" w:rsidR="0061743A" w:rsidRDefault="00070236">
            <w:r>
              <w:rPr>
                <w:sz w:val="26"/>
              </w:rPr>
              <w:t>135</w:t>
            </w:r>
          </w:p>
        </w:tc>
      </w:tr>
      <w:tr w:rsidR="0061743A" w14:paraId="71A6F9D0" w14:textId="77777777">
        <w:tc>
          <w:tcPr>
            <w:tcW w:w="8401" w:type="dxa"/>
          </w:tcPr>
          <w:p w14:paraId="410866D3" w14:textId="77777777" w:rsidR="0061743A" w:rsidRDefault="00070236">
            <w:r>
              <w:rPr>
                <w:sz w:val="26"/>
              </w:rPr>
              <w:t xml:space="preserve">      3.5.2. Tác động của biện pháp đối phó đến rối loạn lo âu</w:t>
            </w:r>
          </w:p>
        </w:tc>
        <w:tc>
          <w:tcPr>
            <w:tcW w:w="774" w:type="dxa"/>
          </w:tcPr>
          <w:p w14:paraId="7A5D8AE9" w14:textId="77777777" w:rsidR="0061743A" w:rsidRDefault="00070236">
            <w:r>
              <w:rPr>
                <w:sz w:val="26"/>
              </w:rPr>
              <w:t>137</w:t>
            </w:r>
          </w:p>
        </w:tc>
      </w:tr>
      <w:tr w:rsidR="0061743A" w14:paraId="7BE6BA18" w14:textId="77777777">
        <w:tc>
          <w:tcPr>
            <w:tcW w:w="8401" w:type="dxa"/>
          </w:tcPr>
          <w:p w14:paraId="2DCA936E" w14:textId="77777777" w:rsidR="0061743A" w:rsidRDefault="00070236">
            <w:r>
              <w:rPr>
                <w:sz w:val="26"/>
              </w:rPr>
              <w:t xml:space="preserve">   3.6. Bàn luận</w:t>
            </w:r>
          </w:p>
        </w:tc>
        <w:tc>
          <w:tcPr>
            <w:tcW w:w="774" w:type="dxa"/>
          </w:tcPr>
          <w:p w14:paraId="4F86A7F8" w14:textId="77777777" w:rsidR="0061743A" w:rsidRDefault="00070236">
            <w:r>
              <w:rPr>
                <w:sz w:val="26"/>
              </w:rPr>
              <w:t>140</w:t>
            </w:r>
          </w:p>
        </w:tc>
      </w:tr>
      <w:tr w:rsidR="0061743A" w14:paraId="48C3EC5A" w14:textId="77777777">
        <w:tc>
          <w:tcPr>
            <w:tcW w:w="8401" w:type="dxa"/>
          </w:tcPr>
          <w:p w14:paraId="5D7E253A" w14:textId="77777777" w:rsidR="0061743A" w:rsidRDefault="00070236">
            <w:r>
              <w:rPr>
                <w:sz w:val="26"/>
              </w:rPr>
              <w:t xml:space="preserve">   3.7 Đề xuất Khung Chương trình tập huấn phòng ngừa rối loạn lo âu ở học sinh THCS dựa trên kết quả nghiên cứu</w:t>
            </w:r>
          </w:p>
        </w:tc>
        <w:tc>
          <w:tcPr>
            <w:tcW w:w="774" w:type="dxa"/>
          </w:tcPr>
          <w:p w14:paraId="4B66FB4F" w14:textId="77777777" w:rsidR="0061743A" w:rsidRDefault="00070236">
            <w:r>
              <w:rPr>
                <w:sz w:val="26"/>
              </w:rPr>
              <w:t>143</w:t>
            </w:r>
          </w:p>
        </w:tc>
      </w:tr>
      <w:tr w:rsidR="0061743A" w14:paraId="335BFBF8" w14:textId="77777777">
        <w:tc>
          <w:tcPr>
            <w:tcW w:w="8401" w:type="dxa"/>
          </w:tcPr>
          <w:p w14:paraId="1F4F0CB1" w14:textId="77777777" w:rsidR="0061743A" w:rsidRDefault="00070236">
            <w:r>
              <w:rPr>
                <w:sz w:val="26"/>
              </w:rPr>
              <w:t xml:space="preserve">      3.7.1 Cơ sở khoa học của Chương trình tập huấn phòng ngừa rối loạn lo âu ở học sinh THCS</w:t>
            </w:r>
          </w:p>
        </w:tc>
        <w:tc>
          <w:tcPr>
            <w:tcW w:w="774" w:type="dxa"/>
          </w:tcPr>
          <w:p w14:paraId="36A6AD88" w14:textId="77777777" w:rsidR="0061743A" w:rsidRDefault="00070236">
            <w:r>
              <w:rPr>
                <w:sz w:val="26"/>
              </w:rPr>
              <w:t>143</w:t>
            </w:r>
          </w:p>
        </w:tc>
      </w:tr>
      <w:tr w:rsidR="0061743A" w14:paraId="3E225736" w14:textId="77777777">
        <w:tc>
          <w:tcPr>
            <w:tcW w:w="8401" w:type="dxa"/>
          </w:tcPr>
          <w:p w14:paraId="6ADE3075" w14:textId="77777777" w:rsidR="0061743A" w:rsidRDefault="00070236">
            <w:r>
              <w:rPr>
                <w:sz w:val="26"/>
              </w:rPr>
              <w:t xml:space="preserve">      3.7.2 Mục tiêu, nguyên tắc, đối tượng và phạm vi áp dụng của chương trình tập huấn phòng ngừa rối loạn lo âu cho học sinh trung học cơ sở</w:t>
            </w:r>
          </w:p>
        </w:tc>
        <w:tc>
          <w:tcPr>
            <w:tcW w:w="774" w:type="dxa"/>
          </w:tcPr>
          <w:p w14:paraId="68F5F0C3" w14:textId="77777777" w:rsidR="0061743A" w:rsidRDefault="00070236">
            <w:r>
              <w:rPr>
                <w:sz w:val="26"/>
              </w:rPr>
              <w:t>148</w:t>
            </w:r>
          </w:p>
        </w:tc>
      </w:tr>
      <w:tr w:rsidR="0061743A" w14:paraId="7608508E" w14:textId="77777777">
        <w:tc>
          <w:tcPr>
            <w:tcW w:w="8401" w:type="dxa"/>
          </w:tcPr>
          <w:p w14:paraId="46787B73" w14:textId="77777777" w:rsidR="0061743A" w:rsidRDefault="00070236">
            <w:r>
              <w:rPr>
                <w:sz w:val="26"/>
              </w:rPr>
              <w:t xml:space="preserve">      3.7.3 Khung chương trình tập huấn phòng ngừa rối loạn lo âu ở học sinh THCS</w:t>
            </w:r>
          </w:p>
        </w:tc>
        <w:tc>
          <w:tcPr>
            <w:tcW w:w="774" w:type="dxa"/>
          </w:tcPr>
          <w:p w14:paraId="1724B389" w14:textId="77777777" w:rsidR="0061743A" w:rsidRDefault="00070236">
            <w:r>
              <w:rPr>
                <w:sz w:val="26"/>
              </w:rPr>
              <w:t>150</w:t>
            </w:r>
          </w:p>
        </w:tc>
      </w:tr>
      <w:tr w:rsidR="0061743A" w14:paraId="1BF7756F" w14:textId="77777777">
        <w:tc>
          <w:tcPr>
            <w:tcW w:w="8401" w:type="dxa"/>
          </w:tcPr>
          <w:p w14:paraId="380743DC" w14:textId="77777777" w:rsidR="0061743A" w:rsidRDefault="00070236">
            <w:r>
              <w:rPr>
                <w:sz w:val="26"/>
              </w:rPr>
              <w:t xml:space="preserve">      3.7.4 Đánh giá hiệu quả chương trình tập huấn phòng ngừa rối loạn lo âu học đường dành cho học sinh THCS</w:t>
            </w:r>
          </w:p>
        </w:tc>
        <w:tc>
          <w:tcPr>
            <w:tcW w:w="774" w:type="dxa"/>
          </w:tcPr>
          <w:p w14:paraId="09C31489" w14:textId="77777777" w:rsidR="0061743A" w:rsidRDefault="00070236">
            <w:r>
              <w:rPr>
                <w:sz w:val="26"/>
              </w:rPr>
              <w:t>151</w:t>
            </w:r>
          </w:p>
        </w:tc>
      </w:tr>
      <w:tr w:rsidR="0061743A" w14:paraId="624BE56B" w14:textId="77777777">
        <w:tc>
          <w:tcPr>
            <w:tcW w:w="8401" w:type="dxa"/>
          </w:tcPr>
          <w:p w14:paraId="7F60D67F" w14:textId="77777777" w:rsidR="0061743A" w:rsidRDefault="00070236">
            <w:r>
              <w:rPr>
                <w:sz w:val="26"/>
              </w:rPr>
              <w:t xml:space="preserve">      3.7.5 Phương pháp và quy trình triển khai chương trình tập huấn phòng ngừa rối loạn lo âu cho học sinh THCS</w:t>
            </w:r>
          </w:p>
        </w:tc>
        <w:tc>
          <w:tcPr>
            <w:tcW w:w="774" w:type="dxa"/>
          </w:tcPr>
          <w:p w14:paraId="4111C8A9" w14:textId="77777777" w:rsidR="0061743A" w:rsidRDefault="00070236">
            <w:r>
              <w:rPr>
                <w:sz w:val="26"/>
              </w:rPr>
              <w:t>152</w:t>
            </w:r>
          </w:p>
        </w:tc>
      </w:tr>
      <w:tr w:rsidR="0061743A" w14:paraId="5916F191" w14:textId="77777777">
        <w:tc>
          <w:tcPr>
            <w:tcW w:w="8401" w:type="dxa"/>
          </w:tcPr>
          <w:p w14:paraId="14AD148A" w14:textId="77777777" w:rsidR="0061743A" w:rsidRDefault="00070236">
            <w:r>
              <w:rPr>
                <w:b/>
                <w:sz w:val="26"/>
              </w:rPr>
              <w:t>TIỂU KẾT CHƯƠNG 3</w:t>
            </w:r>
          </w:p>
        </w:tc>
        <w:tc>
          <w:tcPr>
            <w:tcW w:w="774" w:type="dxa"/>
          </w:tcPr>
          <w:p w14:paraId="4EF99D5E" w14:textId="77777777" w:rsidR="0061743A" w:rsidRDefault="00070236">
            <w:r>
              <w:rPr>
                <w:b/>
                <w:sz w:val="26"/>
              </w:rPr>
              <w:t>154</w:t>
            </w:r>
          </w:p>
        </w:tc>
      </w:tr>
      <w:tr w:rsidR="0061743A" w14:paraId="5429BC77" w14:textId="77777777">
        <w:tc>
          <w:tcPr>
            <w:tcW w:w="8401" w:type="dxa"/>
          </w:tcPr>
          <w:p w14:paraId="603E4062" w14:textId="77777777" w:rsidR="0061743A" w:rsidRDefault="00070236">
            <w:r>
              <w:rPr>
                <w:b/>
                <w:sz w:val="26"/>
              </w:rPr>
              <w:t>KẾT LUẬN VÀ KIẾN NGHỊ</w:t>
            </w:r>
          </w:p>
        </w:tc>
        <w:tc>
          <w:tcPr>
            <w:tcW w:w="774" w:type="dxa"/>
          </w:tcPr>
          <w:p w14:paraId="4F38E158" w14:textId="77777777" w:rsidR="0061743A" w:rsidRDefault="00070236">
            <w:r>
              <w:rPr>
                <w:b/>
                <w:sz w:val="26"/>
              </w:rPr>
              <w:t>156</w:t>
            </w:r>
          </w:p>
        </w:tc>
      </w:tr>
      <w:tr w:rsidR="0061743A" w14:paraId="67C999A9" w14:textId="77777777">
        <w:tc>
          <w:tcPr>
            <w:tcW w:w="8401" w:type="dxa"/>
          </w:tcPr>
          <w:p w14:paraId="603016B7" w14:textId="77777777" w:rsidR="0061743A" w:rsidRDefault="00070236">
            <w:r>
              <w:rPr>
                <w:sz w:val="26"/>
              </w:rPr>
              <w:t xml:space="preserve">   1. Kết luận</w:t>
            </w:r>
          </w:p>
        </w:tc>
        <w:tc>
          <w:tcPr>
            <w:tcW w:w="774" w:type="dxa"/>
          </w:tcPr>
          <w:p w14:paraId="2FE4637E" w14:textId="77777777" w:rsidR="0061743A" w:rsidRDefault="00070236">
            <w:r>
              <w:rPr>
                <w:sz w:val="26"/>
              </w:rPr>
              <w:t>156</w:t>
            </w:r>
          </w:p>
        </w:tc>
      </w:tr>
      <w:tr w:rsidR="0061743A" w14:paraId="39CB0D25" w14:textId="77777777">
        <w:tc>
          <w:tcPr>
            <w:tcW w:w="8401" w:type="dxa"/>
          </w:tcPr>
          <w:p w14:paraId="3C18CDC6" w14:textId="77777777" w:rsidR="0061743A" w:rsidRDefault="00070236">
            <w:r>
              <w:rPr>
                <w:sz w:val="26"/>
              </w:rPr>
              <w:t xml:space="preserve">      1.1. Về lý luận</w:t>
            </w:r>
          </w:p>
        </w:tc>
        <w:tc>
          <w:tcPr>
            <w:tcW w:w="774" w:type="dxa"/>
          </w:tcPr>
          <w:p w14:paraId="1E9AF58E" w14:textId="77777777" w:rsidR="0061743A" w:rsidRDefault="00070236">
            <w:r>
              <w:rPr>
                <w:sz w:val="26"/>
              </w:rPr>
              <w:t>156</w:t>
            </w:r>
          </w:p>
        </w:tc>
      </w:tr>
      <w:tr w:rsidR="0061743A" w14:paraId="7D381624" w14:textId="77777777">
        <w:tc>
          <w:tcPr>
            <w:tcW w:w="8401" w:type="dxa"/>
          </w:tcPr>
          <w:p w14:paraId="3DC42600" w14:textId="77777777" w:rsidR="0061743A" w:rsidRDefault="00070236">
            <w:r>
              <w:rPr>
                <w:sz w:val="26"/>
              </w:rPr>
              <w:t xml:space="preserve">      1.2. Về thực tiễn</w:t>
            </w:r>
          </w:p>
        </w:tc>
        <w:tc>
          <w:tcPr>
            <w:tcW w:w="774" w:type="dxa"/>
          </w:tcPr>
          <w:p w14:paraId="28F29482" w14:textId="77777777" w:rsidR="0061743A" w:rsidRDefault="00070236">
            <w:r>
              <w:rPr>
                <w:sz w:val="26"/>
              </w:rPr>
              <w:t>157</w:t>
            </w:r>
          </w:p>
        </w:tc>
      </w:tr>
      <w:tr w:rsidR="0061743A" w14:paraId="1040A8F9" w14:textId="77777777">
        <w:tc>
          <w:tcPr>
            <w:tcW w:w="8401" w:type="dxa"/>
          </w:tcPr>
          <w:p w14:paraId="6BB657E4" w14:textId="77777777" w:rsidR="0061743A" w:rsidRDefault="00070236">
            <w:r>
              <w:rPr>
                <w:sz w:val="26"/>
              </w:rPr>
              <w:t xml:space="preserve">   2. Kiến nghị</w:t>
            </w:r>
          </w:p>
        </w:tc>
        <w:tc>
          <w:tcPr>
            <w:tcW w:w="774" w:type="dxa"/>
          </w:tcPr>
          <w:p w14:paraId="4D56A68F" w14:textId="77777777" w:rsidR="0061743A" w:rsidRDefault="00070236">
            <w:r>
              <w:rPr>
                <w:sz w:val="26"/>
              </w:rPr>
              <w:t>159</w:t>
            </w:r>
          </w:p>
        </w:tc>
      </w:tr>
      <w:tr w:rsidR="0061743A" w14:paraId="56442C74" w14:textId="77777777">
        <w:tc>
          <w:tcPr>
            <w:tcW w:w="8401" w:type="dxa"/>
          </w:tcPr>
          <w:p w14:paraId="1B9F16F3" w14:textId="77777777" w:rsidR="0061743A" w:rsidRDefault="00070236">
            <w:r>
              <w:rPr>
                <w:sz w:val="26"/>
              </w:rPr>
              <w:t xml:space="preserve">      2.1. Đối với học sinh</w:t>
            </w:r>
          </w:p>
        </w:tc>
        <w:tc>
          <w:tcPr>
            <w:tcW w:w="774" w:type="dxa"/>
          </w:tcPr>
          <w:p w14:paraId="41402E7C" w14:textId="77777777" w:rsidR="0061743A" w:rsidRDefault="00070236">
            <w:r>
              <w:rPr>
                <w:sz w:val="26"/>
              </w:rPr>
              <w:t>159</w:t>
            </w:r>
          </w:p>
        </w:tc>
      </w:tr>
      <w:tr w:rsidR="0061743A" w14:paraId="1A87F084" w14:textId="77777777">
        <w:tc>
          <w:tcPr>
            <w:tcW w:w="8401" w:type="dxa"/>
          </w:tcPr>
          <w:p w14:paraId="106A3D14" w14:textId="77777777" w:rsidR="0061743A" w:rsidRDefault="00070236">
            <w:r>
              <w:rPr>
                <w:sz w:val="26"/>
              </w:rPr>
              <w:t xml:space="preserve">      2.2. Đối với giáo viên và nhà trường</w:t>
            </w:r>
          </w:p>
        </w:tc>
        <w:tc>
          <w:tcPr>
            <w:tcW w:w="774" w:type="dxa"/>
          </w:tcPr>
          <w:p w14:paraId="56B5E10F" w14:textId="77777777" w:rsidR="0061743A" w:rsidRDefault="00070236">
            <w:r>
              <w:rPr>
                <w:sz w:val="26"/>
              </w:rPr>
              <w:t>160</w:t>
            </w:r>
          </w:p>
        </w:tc>
      </w:tr>
      <w:tr w:rsidR="0061743A" w14:paraId="1391E217" w14:textId="77777777">
        <w:tc>
          <w:tcPr>
            <w:tcW w:w="8401" w:type="dxa"/>
          </w:tcPr>
          <w:p w14:paraId="6C22B94A" w14:textId="77777777" w:rsidR="0061743A" w:rsidRDefault="00070236">
            <w:r>
              <w:rPr>
                <w:sz w:val="26"/>
              </w:rPr>
              <w:t xml:space="preserve">      2.3. Đối với gia đình</w:t>
            </w:r>
          </w:p>
        </w:tc>
        <w:tc>
          <w:tcPr>
            <w:tcW w:w="774" w:type="dxa"/>
          </w:tcPr>
          <w:p w14:paraId="0B2B34B6" w14:textId="77777777" w:rsidR="0061743A" w:rsidRDefault="00070236">
            <w:r>
              <w:rPr>
                <w:sz w:val="26"/>
              </w:rPr>
              <w:t>160</w:t>
            </w:r>
          </w:p>
        </w:tc>
      </w:tr>
      <w:tr w:rsidR="0061743A" w14:paraId="37501BBC" w14:textId="77777777">
        <w:tc>
          <w:tcPr>
            <w:tcW w:w="8401" w:type="dxa"/>
          </w:tcPr>
          <w:p w14:paraId="5E9B5A21" w14:textId="77777777" w:rsidR="0061743A" w:rsidRDefault="00070236">
            <w:r>
              <w:rPr>
                <w:sz w:val="26"/>
              </w:rPr>
              <w:t xml:space="preserve">      2.4. Đối với các lực lượng hỗ trợ học đường (chuyên viên tâm lý, phòng tư vấn học đường, đoàn thanh niên, các câu lạc bộ)</w:t>
            </w:r>
          </w:p>
        </w:tc>
        <w:tc>
          <w:tcPr>
            <w:tcW w:w="774" w:type="dxa"/>
          </w:tcPr>
          <w:p w14:paraId="08DD92A9" w14:textId="77777777" w:rsidR="0061743A" w:rsidRDefault="00070236">
            <w:r>
              <w:rPr>
                <w:sz w:val="26"/>
              </w:rPr>
              <w:t>161</w:t>
            </w:r>
          </w:p>
        </w:tc>
      </w:tr>
      <w:tr w:rsidR="0061743A" w14:paraId="31F2355C" w14:textId="77777777">
        <w:tc>
          <w:tcPr>
            <w:tcW w:w="8401" w:type="dxa"/>
          </w:tcPr>
          <w:p w14:paraId="1744D9EF" w14:textId="77777777" w:rsidR="0061743A" w:rsidRDefault="00070236">
            <w:r>
              <w:rPr>
                <w:sz w:val="26"/>
              </w:rPr>
              <w:t xml:space="preserve">   3. Giới hạn và định hướng nghiên cứu</w:t>
            </w:r>
          </w:p>
        </w:tc>
        <w:tc>
          <w:tcPr>
            <w:tcW w:w="774" w:type="dxa"/>
          </w:tcPr>
          <w:p w14:paraId="4769691C" w14:textId="77777777" w:rsidR="0061743A" w:rsidRDefault="00070236">
            <w:r>
              <w:rPr>
                <w:sz w:val="26"/>
              </w:rPr>
              <w:t>161</w:t>
            </w:r>
          </w:p>
        </w:tc>
      </w:tr>
      <w:tr w:rsidR="0061743A" w14:paraId="4EF5B46B" w14:textId="77777777">
        <w:tc>
          <w:tcPr>
            <w:tcW w:w="8401" w:type="dxa"/>
          </w:tcPr>
          <w:p w14:paraId="33F5CA43" w14:textId="77777777" w:rsidR="0061743A" w:rsidRDefault="00070236">
            <w:r>
              <w:rPr>
                <w:sz w:val="26"/>
              </w:rPr>
              <w:t xml:space="preserve">      3.1. Giới hạn nghiên cứu</w:t>
            </w:r>
          </w:p>
        </w:tc>
        <w:tc>
          <w:tcPr>
            <w:tcW w:w="774" w:type="dxa"/>
          </w:tcPr>
          <w:p w14:paraId="775D3CE2" w14:textId="77777777" w:rsidR="0061743A" w:rsidRDefault="00070236">
            <w:r>
              <w:rPr>
                <w:sz w:val="26"/>
              </w:rPr>
              <w:t>161</w:t>
            </w:r>
          </w:p>
        </w:tc>
      </w:tr>
      <w:tr w:rsidR="0061743A" w14:paraId="6E1B9E47" w14:textId="77777777">
        <w:tc>
          <w:tcPr>
            <w:tcW w:w="8401" w:type="dxa"/>
          </w:tcPr>
          <w:p w14:paraId="431752B3" w14:textId="77777777" w:rsidR="0061743A" w:rsidRDefault="00070236">
            <w:r>
              <w:rPr>
                <w:sz w:val="26"/>
              </w:rPr>
              <w:t xml:space="preserve">      3.2 Định hướng nghiên cứu trong tương lai</w:t>
            </w:r>
          </w:p>
        </w:tc>
        <w:tc>
          <w:tcPr>
            <w:tcW w:w="774" w:type="dxa"/>
          </w:tcPr>
          <w:p w14:paraId="70CC7118" w14:textId="77777777" w:rsidR="0061743A" w:rsidRDefault="00070236">
            <w:r>
              <w:rPr>
                <w:sz w:val="26"/>
              </w:rPr>
              <w:t>162</w:t>
            </w:r>
          </w:p>
        </w:tc>
      </w:tr>
      <w:tr w:rsidR="0061743A" w14:paraId="05BD2E4B" w14:textId="77777777">
        <w:tc>
          <w:tcPr>
            <w:tcW w:w="8401" w:type="dxa"/>
          </w:tcPr>
          <w:p w14:paraId="3493EDAC" w14:textId="77777777" w:rsidR="0061743A" w:rsidRDefault="00070236">
            <w:r>
              <w:rPr>
                <w:b/>
                <w:sz w:val="26"/>
              </w:rPr>
              <w:t>TÀI LIỆU THAM KHẢO</w:t>
            </w:r>
          </w:p>
        </w:tc>
        <w:tc>
          <w:tcPr>
            <w:tcW w:w="774" w:type="dxa"/>
          </w:tcPr>
          <w:p w14:paraId="2A11BE45" w14:textId="77777777" w:rsidR="0061743A" w:rsidRDefault="00070236">
            <w:r>
              <w:rPr>
                <w:b/>
                <w:sz w:val="26"/>
              </w:rPr>
              <w:t>164</w:t>
            </w:r>
          </w:p>
        </w:tc>
      </w:tr>
      <w:tr w:rsidR="0061743A" w14:paraId="6BB486D0" w14:textId="77777777">
        <w:tc>
          <w:tcPr>
            <w:tcW w:w="8401" w:type="dxa"/>
          </w:tcPr>
          <w:p w14:paraId="45A5A2D3" w14:textId="77777777" w:rsidR="0061743A" w:rsidRDefault="00070236">
            <w:r>
              <w:rPr>
                <w:b/>
                <w:sz w:val="26"/>
              </w:rPr>
              <w:t>PHỤ LỤC</w:t>
            </w:r>
          </w:p>
        </w:tc>
        <w:tc>
          <w:tcPr>
            <w:tcW w:w="774" w:type="dxa"/>
          </w:tcPr>
          <w:p w14:paraId="7E645F9A" w14:textId="77777777" w:rsidR="0061743A" w:rsidRDefault="00070236">
            <w:r>
              <w:rPr>
                <w:b/>
                <w:sz w:val="26"/>
              </w:rPr>
              <w:t>184</w:t>
            </w:r>
          </w:p>
        </w:tc>
      </w:tr>
      <w:tr w:rsidR="0061743A" w14:paraId="0268DCE8" w14:textId="77777777">
        <w:tc>
          <w:tcPr>
            <w:tcW w:w="8401" w:type="dxa"/>
          </w:tcPr>
          <w:p w14:paraId="07A4BAC0" w14:textId="77777777" w:rsidR="0061743A" w:rsidRDefault="00070236">
            <w:r>
              <w:rPr>
                <w:b/>
                <w:sz w:val="26"/>
              </w:rPr>
              <w:t>PHỤ LỤC 1</w:t>
            </w:r>
          </w:p>
        </w:tc>
        <w:tc>
          <w:tcPr>
            <w:tcW w:w="774" w:type="dxa"/>
          </w:tcPr>
          <w:p w14:paraId="559CFB7D" w14:textId="77777777" w:rsidR="0061743A" w:rsidRDefault="00070236">
            <w:r>
              <w:rPr>
                <w:b/>
                <w:sz w:val="26"/>
              </w:rPr>
              <w:t>184</w:t>
            </w:r>
          </w:p>
        </w:tc>
      </w:tr>
      <w:tr w:rsidR="0061743A" w14:paraId="395E3A8E" w14:textId="77777777">
        <w:tc>
          <w:tcPr>
            <w:tcW w:w="8401" w:type="dxa"/>
          </w:tcPr>
          <w:p w14:paraId="0BEF5261" w14:textId="77777777" w:rsidR="0061743A" w:rsidRDefault="00070236">
            <w:r>
              <w:rPr>
                <w:b/>
                <w:sz w:val="26"/>
              </w:rPr>
              <w:t>PHỤ LỤC 2</w:t>
            </w:r>
          </w:p>
        </w:tc>
        <w:tc>
          <w:tcPr>
            <w:tcW w:w="774" w:type="dxa"/>
          </w:tcPr>
          <w:p w14:paraId="7737F927" w14:textId="77777777" w:rsidR="0061743A" w:rsidRDefault="00070236">
            <w:r>
              <w:rPr>
                <w:b/>
                <w:sz w:val="26"/>
              </w:rPr>
              <w:t>191</w:t>
            </w:r>
          </w:p>
        </w:tc>
      </w:tr>
      <w:tr w:rsidR="0061743A" w14:paraId="01BA359D" w14:textId="77777777">
        <w:tc>
          <w:tcPr>
            <w:tcW w:w="8401" w:type="dxa"/>
          </w:tcPr>
          <w:p w14:paraId="6EF92BC8" w14:textId="77777777" w:rsidR="0061743A" w:rsidRDefault="00070236">
            <w:r>
              <w:rPr>
                <w:b/>
                <w:sz w:val="26"/>
              </w:rPr>
              <w:t>PHỤ LỤC 3</w:t>
            </w:r>
          </w:p>
        </w:tc>
        <w:tc>
          <w:tcPr>
            <w:tcW w:w="774" w:type="dxa"/>
          </w:tcPr>
          <w:p w14:paraId="68117B75" w14:textId="77777777" w:rsidR="0061743A" w:rsidRDefault="00070236">
            <w:r>
              <w:rPr>
                <w:b/>
                <w:sz w:val="26"/>
              </w:rPr>
              <w:t>194</w:t>
            </w:r>
          </w:p>
        </w:tc>
      </w:tr>
      <w:tr w:rsidR="0061743A" w14:paraId="642C0B75" w14:textId="77777777">
        <w:tc>
          <w:tcPr>
            <w:tcW w:w="8401" w:type="dxa"/>
          </w:tcPr>
          <w:p w14:paraId="5FA7700C" w14:textId="7D9E9A96" w:rsidR="0061743A" w:rsidRDefault="00070236">
            <w:r>
              <w:rPr>
                <w:b/>
                <w:sz w:val="26"/>
              </w:rPr>
              <w:t>PHỤ LỤC</w:t>
            </w:r>
            <w:r w:rsidR="00D316BA">
              <w:rPr>
                <w:b/>
                <w:sz w:val="26"/>
              </w:rPr>
              <w:t xml:space="preserve"> 4</w:t>
            </w:r>
          </w:p>
        </w:tc>
        <w:tc>
          <w:tcPr>
            <w:tcW w:w="774" w:type="dxa"/>
          </w:tcPr>
          <w:p w14:paraId="3582560D" w14:textId="77777777" w:rsidR="0061743A" w:rsidRDefault="00070236">
            <w:r>
              <w:rPr>
                <w:b/>
                <w:sz w:val="26"/>
              </w:rPr>
              <w:t>197</w:t>
            </w:r>
          </w:p>
        </w:tc>
      </w:tr>
    </w:tbl>
    <w:p w14:paraId="46E566DA" w14:textId="77777777" w:rsidR="002569E2" w:rsidRPr="002A72C0" w:rsidRDefault="002569E2" w:rsidP="00BB0C46">
      <w:pPr>
        <w:spacing w:line="360" w:lineRule="auto"/>
        <w:jc w:val="center"/>
        <w:rPr>
          <w:b/>
          <w:sz w:val="26"/>
          <w:szCs w:val="26"/>
          <w:lang w:val="vi-VN"/>
        </w:rPr>
      </w:pPr>
    </w:p>
    <w:p w14:paraId="69A7A278" w14:textId="77777777" w:rsidR="002569E2" w:rsidRPr="002A72C0" w:rsidRDefault="002569E2" w:rsidP="00BB0C46">
      <w:pPr>
        <w:spacing w:line="360" w:lineRule="auto"/>
        <w:rPr>
          <w:b/>
          <w:sz w:val="26"/>
          <w:szCs w:val="26"/>
          <w:lang w:val="vi-VN"/>
        </w:rPr>
      </w:pPr>
    </w:p>
    <w:p w14:paraId="5F10B74C" w14:textId="77777777" w:rsidR="00933A54" w:rsidRPr="002A72C0" w:rsidRDefault="00933A54" w:rsidP="00BB0C46">
      <w:pPr>
        <w:spacing w:line="360" w:lineRule="auto"/>
        <w:rPr>
          <w:b/>
          <w:sz w:val="26"/>
          <w:szCs w:val="26"/>
          <w:lang w:val="vi-VN"/>
        </w:rPr>
      </w:pPr>
      <w:r w:rsidRPr="002A72C0">
        <w:rPr>
          <w:b/>
          <w:sz w:val="26"/>
          <w:szCs w:val="26"/>
          <w:lang w:val="vi-VN"/>
        </w:rPr>
        <w:br w:type="page"/>
      </w:r>
    </w:p>
    <w:p w14:paraId="1F54D96B" w14:textId="77777777" w:rsidR="00156E6C" w:rsidRPr="002A72C0" w:rsidRDefault="00156E6C" w:rsidP="00BB0C46">
      <w:pPr>
        <w:pStyle w:val="Heading1"/>
        <w:spacing w:line="360" w:lineRule="auto"/>
        <w:jc w:val="center"/>
        <w:rPr>
          <w:b/>
          <w:sz w:val="26"/>
          <w:szCs w:val="26"/>
          <w:lang w:val="vi-VN"/>
        </w:rPr>
      </w:pPr>
      <w:r w:rsidRPr="002A72C0">
        <w:rPr>
          <w:b/>
          <w:sz w:val="26"/>
          <w:szCs w:val="26"/>
          <w:lang w:val="vi-VN"/>
        </w:rPr>
        <w:t xml:space="preserve">DANH MỤC CÁC TỪ VIẾT TẮT </w:t>
      </w:r>
    </w:p>
    <w:tbl>
      <w:tblPr>
        <w:tblStyle w:val="TableGrid"/>
        <w:tblW w:w="0" w:type="auto"/>
        <w:tblLook w:val="04A0" w:firstRow="1" w:lastRow="0" w:firstColumn="1" w:lastColumn="0" w:noHBand="0" w:noVBand="1"/>
      </w:tblPr>
      <w:tblGrid>
        <w:gridCol w:w="4248"/>
        <w:gridCol w:w="4111"/>
      </w:tblGrid>
      <w:tr w:rsidR="002A72C0" w:rsidRPr="002A72C0" w14:paraId="38E18710" w14:textId="77777777" w:rsidTr="00156E6C">
        <w:trPr>
          <w:trHeight w:val="60"/>
        </w:trPr>
        <w:tc>
          <w:tcPr>
            <w:tcW w:w="4248" w:type="dxa"/>
          </w:tcPr>
          <w:p w14:paraId="1525AC8C" w14:textId="77777777" w:rsidR="00156E6C" w:rsidRPr="002A72C0" w:rsidRDefault="00156E6C" w:rsidP="00BB0C46">
            <w:pPr>
              <w:spacing w:line="360" w:lineRule="auto"/>
              <w:jc w:val="center"/>
              <w:rPr>
                <w:b/>
                <w:sz w:val="26"/>
                <w:szCs w:val="26"/>
              </w:rPr>
            </w:pPr>
            <w:r w:rsidRPr="002A72C0">
              <w:rPr>
                <w:b/>
                <w:sz w:val="26"/>
                <w:szCs w:val="26"/>
              </w:rPr>
              <w:t>Từ viết tắt</w:t>
            </w:r>
          </w:p>
        </w:tc>
        <w:tc>
          <w:tcPr>
            <w:tcW w:w="4111" w:type="dxa"/>
          </w:tcPr>
          <w:p w14:paraId="6159460F" w14:textId="77777777" w:rsidR="00156E6C" w:rsidRPr="002A72C0" w:rsidRDefault="00156E6C" w:rsidP="00BB0C46">
            <w:pPr>
              <w:spacing w:line="360" w:lineRule="auto"/>
              <w:jc w:val="center"/>
              <w:rPr>
                <w:b/>
                <w:sz w:val="26"/>
                <w:szCs w:val="26"/>
              </w:rPr>
            </w:pPr>
            <w:r w:rsidRPr="002A72C0">
              <w:rPr>
                <w:b/>
                <w:sz w:val="26"/>
                <w:szCs w:val="26"/>
              </w:rPr>
              <w:t>Từ viết đầy đủ</w:t>
            </w:r>
          </w:p>
        </w:tc>
      </w:tr>
      <w:tr w:rsidR="002A72C0" w:rsidRPr="002A72C0" w14:paraId="145FBF71" w14:textId="77777777" w:rsidTr="00156E6C">
        <w:tc>
          <w:tcPr>
            <w:tcW w:w="4248" w:type="dxa"/>
            <w:vAlign w:val="center"/>
          </w:tcPr>
          <w:p w14:paraId="3F0753F1" w14:textId="77777777" w:rsidR="00156E6C" w:rsidRPr="002A72C0" w:rsidRDefault="00156E6C" w:rsidP="00BB0C46">
            <w:pPr>
              <w:spacing w:line="360" w:lineRule="auto"/>
              <w:rPr>
                <w:bCs/>
                <w:sz w:val="26"/>
                <w:szCs w:val="26"/>
              </w:rPr>
            </w:pPr>
            <w:r w:rsidRPr="002A72C0">
              <w:rPr>
                <w:bCs/>
                <w:sz w:val="26"/>
                <w:szCs w:val="26"/>
              </w:rPr>
              <w:t>RLLA</w:t>
            </w:r>
          </w:p>
        </w:tc>
        <w:tc>
          <w:tcPr>
            <w:tcW w:w="4111" w:type="dxa"/>
            <w:vAlign w:val="center"/>
          </w:tcPr>
          <w:p w14:paraId="172C2A4E" w14:textId="77777777" w:rsidR="00156E6C" w:rsidRPr="002A72C0" w:rsidRDefault="00775D44" w:rsidP="00BB0C46">
            <w:pPr>
              <w:spacing w:line="360" w:lineRule="auto"/>
              <w:rPr>
                <w:bCs/>
                <w:sz w:val="26"/>
                <w:szCs w:val="26"/>
              </w:rPr>
            </w:pPr>
            <w:r w:rsidRPr="002A72C0">
              <w:rPr>
                <w:bCs/>
                <w:sz w:val="26"/>
                <w:szCs w:val="26"/>
              </w:rPr>
              <w:t>Rối loạn lo âu</w:t>
            </w:r>
          </w:p>
        </w:tc>
      </w:tr>
      <w:tr w:rsidR="002A72C0" w:rsidRPr="000F16CE" w14:paraId="47F91E02" w14:textId="77777777" w:rsidTr="00340B85">
        <w:tc>
          <w:tcPr>
            <w:tcW w:w="4248" w:type="dxa"/>
          </w:tcPr>
          <w:p w14:paraId="38400201" w14:textId="77777777" w:rsidR="00775D44" w:rsidRPr="002A72C0" w:rsidRDefault="00775D44" w:rsidP="004A6501">
            <w:pPr>
              <w:spacing w:line="360" w:lineRule="auto"/>
              <w:rPr>
                <w:bCs/>
                <w:sz w:val="26"/>
                <w:szCs w:val="26"/>
              </w:rPr>
            </w:pPr>
            <w:r w:rsidRPr="002A72C0">
              <w:rPr>
                <w:bCs/>
                <w:sz w:val="26"/>
                <w:szCs w:val="26"/>
              </w:rPr>
              <w:t xml:space="preserve">RLLA </w:t>
            </w:r>
            <w:r w:rsidR="004A6501">
              <w:rPr>
                <w:bCs/>
                <w:sz w:val="26"/>
                <w:szCs w:val="26"/>
              </w:rPr>
              <w:t>LT</w:t>
            </w:r>
          </w:p>
        </w:tc>
        <w:tc>
          <w:tcPr>
            <w:tcW w:w="4111" w:type="dxa"/>
            <w:vAlign w:val="center"/>
          </w:tcPr>
          <w:p w14:paraId="0A99C3CC" w14:textId="77777777" w:rsidR="00775D44" w:rsidRPr="002A72C0" w:rsidRDefault="00775D44" w:rsidP="00BB0C46">
            <w:pPr>
              <w:spacing w:line="360" w:lineRule="auto"/>
              <w:rPr>
                <w:b/>
                <w:sz w:val="26"/>
                <w:szCs w:val="26"/>
                <w:lang w:val="pt-BR"/>
              </w:rPr>
            </w:pPr>
            <w:r w:rsidRPr="002A72C0">
              <w:rPr>
                <w:bCs/>
                <w:sz w:val="26"/>
                <w:szCs w:val="26"/>
                <w:lang w:val="pt-BR"/>
              </w:rPr>
              <w:t xml:space="preserve">Rối loạn </w:t>
            </w:r>
            <w:r w:rsidR="004A6501">
              <w:rPr>
                <w:bCs/>
                <w:sz w:val="26"/>
                <w:szCs w:val="26"/>
                <w:lang w:val="pt-BR"/>
              </w:rPr>
              <w:t>lo âu lan tỏa</w:t>
            </w:r>
          </w:p>
        </w:tc>
      </w:tr>
      <w:tr w:rsidR="002A72C0" w:rsidRPr="002A72C0" w14:paraId="32ABEE62" w14:textId="77777777" w:rsidTr="00340B85">
        <w:tc>
          <w:tcPr>
            <w:tcW w:w="4248" w:type="dxa"/>
          </w:tcPr>
          <w:p w14:paraId="3B0115B5" w14:textId="77777777" w:rsidR="00775D44" w:rsidRPr="002A72C0" w:rsidRDefault="00775D44" w:rsidP="00BB0C46">
            <w:pPr>
              <w:spacing w:line="360" w:lineRule="auto"/>
              <w:rPr>
                <w:bCs/>
                <w:sz w:val="26"/>
                <w:szCs w:val="26"/>
              </w:rPr>
            </w:pPr>
            <w:r w:rsidRPr="002A72C0">
              <w:rPr>
                <w:bCs/>
                <w:sz w:val="26"/>
                <w:szCs w:val="26"/>
              </w:rPr>
              <w:t>RLLA CL</w:t>
            </w:r>
          </w:p>
        </w:tc>
        <w:tc>
          <w:tcPr>
            <w:tcW w:w="4111" w:type="dxa"/>
            <w:vAlign w:val="center"/>
          </w:tcPr>
          <w:p w14:paraId="33AA9892" w14:textId="77777777" w:rsidR="00775D44" w:rsidRPr="002A72C0" w:rsidRDefault="00775D44" w:rsidP="00BB0C46">
            <w:pPr>
              <w:spacing w:line="360" w:lineRule="auto"/>
              <w:rPr>
                <w:b/>
                <w:sz w:val="26"/>
                <w:szCs w:val="26"/>
                <w:lang w:val="pt-BR"/>
              </w:rPr>
            </w:pPr>
            <w:r w:rsidRPr="002A72C0">
              <w:rPr>
                <w:bCs/>
                <w:sz w:val="26"/>
                <w:szCs w:val="26"/>
                <w:lang w:val="pt-BR"/>
              </w:rPr>
              <w:t>Rối loạn lo âu chia ly</w:t>
            </w:r>
          </w:p>
        </w:tc>
      </w:tr>
      <w:tr w:rsidR="002A72C0" w:rsidRPr="002A72C0" w14:paraId="1ED8F5D5" w14:textId="77777777" w:rsidTr="00340B85">
        <w:tc>
          <w:tcPr>
            <w:tcW w:w="4248" w:type="dxa"/>
          </w:tcPr>
          <w:p w14:paraId="08E4FB2C" w14:textId="77777777" w:rsidR="00775D44" w:rsidRPr="002A72C0" w:rsidRDefault="00775D44" w:rsidP="00BB0C46">
            <w:pPr>
              <w:spacing w:line="360" w:lineRule="auto"/>
              <w:rPr>
                <w:bCs/>
                <w:sz w:val="26"/>
                <w:szCs w:val="26"/>
              </w:rPr>
            </w:pPr>
            <w:r w:rsidRPr="002A72C0">
              <w:rPr>
                <w:bCs/>
                <w:sz w:val="26"/>
                <w:szCs w:val="26"/>
              </w:rPr>
              <w:t>RLLA XH</w:t>
            </w:r>
          </w:p>
        </w:tc>
        <w:tc>
          <w:tcPr>
            <w:tcW w:w="4111" w:type="dxa"/>
            <w:vAlign w:val="center"/>
          </w:tcPr>
          <w:p w14:paraId="53848B18" w14:textId="77777777" w:rsidR="00775D44" w:rsidRPr="002A72C0" w:rsidRDefault="00775D44" w:rsidP="00BB0C46">
            <w:pPr>
              <w:spacing w:line="360" w:lineRule="auto"/>
              <w:rPr>
                <w:b/>
                <w:sz w:val="26"/>
                <w:szCs w:val="26"/>
                <w:lang w:val="pt-BR"/>
              </w:rPr>
            </w:pPr>
            <w:r w:rsidRPr="002A72C0">
              <w:rPr>
                <w:bCs/>
                <w:sz w:val="26"/>
                <w:szCs w:val="26"/>
                <w:lang w:val="pt-BR"/>
              </w:rPr>
              <w:t>Rối loạn lo âu xã hội</w:t>
            </w:r>
          </w:p>
        </w:tc>
      </w:tr>
      <w:tr w:rsidR="002A72C0" w:rsidRPr="002A72C0" w14:paraId="75FC86F3" w14:textId="77777777" w:rsidTr="00156E6C">
        <w:tc>
          <w:tcPr>
            <w:tcW w:w="4248" w:type="dxa"/>
          </w:tcPr>
          <w:p w14:paraId="045BA541" w14:textId="77777777" w:rsidR="00156E6C" w:rsidRPr="002A72C0" w:rsidRDefault="00156E6C" w:rsidP="00BB0C46">
            <w:pPr>
              <w:spacing w:line="360" w:lineRule="auto"/>
              <w:rPr>
                <w:bCs/>
                <w:sz w:val="26"/>
                <w:szCs w:val="26"/>
              </w:rPr>
            </w:pPr>
            <w:r w:rsidRPr="002A72C0">
              <w:rPr>
                <w:bCs/>
                <w:sz w:val="26"/>
                <w:szCs w:val="26"/>
              </w:rPr>
              <w:t>YTNC</w:t>
            </w:r>
          </w:p>
        </w:tc>
        <w:tc>
          <w:tcPr>
            <w:tcW w:w="4111" w:type="dxa"/>
          </w:tcPr>
          <w:p w14:paraId="4ADF5CEB" w14:textId="77777777" w:rsidR="00156E6C" w:rsidRPr="002A72C0" w:rsidRDefault="00775D44" w:rsidP="00BB0C46">
            <w:pPr>
              <w:spacing w:line="360" w:lineRule="auto"/>
              <w:rPr>
                <w:bCs/>
                <w:sz w:val="26"/>
                <w:szCs w:val="26"/>
              </w:rPr>
            </w:pPr>
            <w:r w:rsidRPr="002A72C0">
              <w:rPr>
                <w:bCs/>
                <w:sz w:val="26"/>
                <w:szCs w:val="26"/>
              </w:rPr>
              <w:t>Yếu tố nguy cơ</w:t>
            </w:r>
          </w:p>
        </w:tc>
      </w:tr>
      <w:tr w:rsidR="002A72C0" w:rsidRPr="002A72C0" w14:paraId="4E309817" w14:textId="77777777" w:rsidTr="00156E6C">
        <w:tc>
          <w:tcPr>
            <w:tcW w:w="4248" w:type="dxa"/>
          </w:tcPr>
          <w:p w14:paraId="73D20179" w14:textId="77777777" w:rsidR="00156E6C" w:rsidRPr="002A72C0" w:rsidRDefault="00156E6C" w:rsidP="00BB0C46">
            <w:pPr>
              <w:spacing w:line="360" w:lineRule="auto"/>
              <w:rPr>
                <w:bCs/>
                <w:sz w:val="26"/>
                <w:szCs w:val="26"/>
              </w:rPr>
            </w:pPr>
            <w:r w:rsidRPr="002A72C0">
              <w:rPr>
                <w:bCs/>
                <w:sz w:val="26"/>
                <w:szCs w:val="26"/>
              </w:rPr>
              <w:t>YTBV</w:t>
            </w:r>
          </w:p>
        </w:tc>
        <w:tc>
          <w:tcPr>
            <w:tcW w:w="4111" w:type="dxa"/>
          </w:tcPr>
          <w:p w14:paraId="5A8F800F" w14:textId="77777777" w:rsidR="00156E6C" w:rsidRPr="002A72C0" w:rsidRDefault="00775D44" w:rsidP="00BB0C46">
            <w:pPr>
              <w:spacing w:line="360" w:lineRule="auto"/>
              <w:rPr>
                <w:bCs/>
                <w:sz w:val="26"/>
                <w:szCs w:val="26"/>
              </w:rPr>
            </w:pPr>
            <w:r w:rsidRPr="002A72C0">
              <w:rPr>
                <w:bCs/>
                <w:sz w:val="26"/>
                <w:szCs w:val="26"/>
              </w:rPr>
              <w:t>Yếu tố bảo vệ</w:t>
            </w:r>
          </w:p>
        </w:tc>
      </w:tr>
      <w:tr w:rsidR="002A72C0" w:rsidRPr="002A72C0" w14:paraId="701B06CC" w14:textId="77777777" w:rsidTr="00156E6C">
        <w:tc>
          <w:tcPr>
            <w:tcW w:w="4248" w:type="dxa"/>
          </w:tcPr>
          <w:p w14:paraId="39477FA0" w14:textId="77777777" w:rsidR="00156E6C" w:rsidRPr="002A72C0" w:rsidRDefault="00156E6C" w:rsidP="00BB0C46">
            <w:pPr>
              <w:spacing w:line="360" w:lineRule="auto"/>
              <w:rPr>
                <w:bCs/>
                <w:sz w:val="26"/>
                <w:szCs w:val="26"/>
              </w:rPr>
            </w:pPr>
            <w:r w:rsidRPr="002A72C0">
              <w:rPr>
                <w:bCs/>
                <w:sz w:val="26"/>
                <w:szCs w:val="26"/>
              </w:rPr>
              <w:t>ALHT</w:t>
            </w:r>
          </w:p>
        </w:tc>
        <w:tc>
          <w:tcPr>
            <w:tcW w:w="4111" w:type="dxa"/>
          </w:tcPr>
          <w:p w14:paraId="06F7EBBB" w14:textId="77777777" w:rsidR="00156E6C" w:rsidRPr="002A72C0" w:rsidRDefault="00775D44" w:rsidP="00BB0C46">
            <w:pPr>
              <w:spacing w:line="360" w:lineRule="auto"/>
              <w:rPr>
                <w:bCs/>
                <w:sz w:val="26"/>
                <w:szCs w:val="26"/>
              </w:rPr>
            </w:pPr>
            <w:r w:rsidRPr="002A72C0">
              <w:rPr>
                <w:bCs/>
                <w:sz w:val="26"/>
                <w:szCs w:val="26"/>
              </w:rPr>
              <w:t>Áp lực học tập</w:t>
            </w:r>
          </w:p>
        </w:tc>
      </w:tr>
      <w:tr w:rsidR="002A72C0" w:rsidRPr="002A72C0" w14:paraId="3546FDDF" w14:textId="77777777" w:rsidTr="00156E6C">
        <w:tc>
          <w:tcPr>
            <w:tcW w:w="4248" w:type="dxa"/>
          </w:tcPr>
          <w:p w14:paraId="57E0C435" w14:textId="77777777" w:rsidR="00156E6C" w:rsidRPr="002A72C0" w:rsidRDefault="00156E6C" w:rsidP="00BB0C46">
            <w:pPr>
              <w:spacing w:line="360" w:lineRule="auto"/>
              <w:rPr>
                <w:bCs/>
                <w:sz w:val="26"/>
                <w:szCs w:val="26"/>
              </w:rPr>
            </w:pPr>
            <w:r w:rsidRPr="002A72C0">
              <w:rPr>
                <w:bCs/>
                <w:sz w:val="26"/>
                <w:szCs w:val="26"/>
              </w:rPr>
              <w:t>NĐT</w:t>
            </w:r>
          </w:p>
        </w:tc>
        <w:tc>
          <w:tcPr>
            <w:tcW w:w="4111" w:type="dxa"/>
          </w:tcPr>
          <w:p w14:paraId="64D40815" w14:textId="77777777" w:rsidR="00156E6C" w:rsidRPr="002A72C0" w:rsidRDefault="00775D44" w:rsidP="00BB0C46">
            <w:pPr>
              <w:spacing w:line="360" w:lineRule="auto"/>
              <w:rPr>
                <w:bCs/>
                <w:sz w:val="26"/>
                <w:szCs w:val="26"/>
              </w:rPr>
            </w:pPr>
            <w:r w:rsidRPr="002A72C0">
              <w:rPr>
                <w:bCs/>
                <w:sz w:val="26"/>
                <w:szCs w:val="26"/>
              </w:rPr>
              <w:t>Nghiện điện thoại</w:t>
            </w:r>
          </w:p>
        </w:tc>
      </w:tr>
      <w:tr w:rsidR="002A72C0" w:rsidRPr="002A72C0" w14:paraId="076F2D93" w14:textId="77777777" w:rsidTr="00156E6C">
        <w:tc>
          <w:tcPr>
            <w:tcW w:w="4248" w:type="dxa"/>
          </w:tcPr>
          <w:p w14:paraId="7F863198" w14:textId="77777777" w:rsidR="00156E6C" w:rsidRPr="002A72C0" w:rsidRDefault="00156E6C" w:rsidP="00BB0C46">
            <w:pPr>
              <w:spacing w:line="360" w:lineRule="auto"/>
              <w:rPr>
                <w:bCs/>
                <w:sz w:val="26"/>
                <w:szCs w:val="26"/>
              </w:rPr>
            </w:pPr>
            <w:r w:rsidRPr="002A72C0">
              <w:rPr>
                <w:bCs/>
                <w:sz w:val="26"/>
                <w:szCs w:val="26"/>
              </w:rPr>
              <w:t>BNHĐ</w:t>
            </w:r>
          </w:p>
        </w:tc>
        <w:tc>
          <w:tcPr>
            <w:tcW w:w="4111" w:type="dxa"/>
          </w:tcPr>
          <w:p w14:paraId="5A298F66" w14:textId="77777777" w:rsidR="00156E6C" w:rsidRPr="002A72C0" w:rsidRDefault="00775D44" w:rsidP="00BB0C46">
            <w:pPr>
              <w:spacing w:line="360" w:lineRule="auto"/>
              <w:rPr>
                <w:bCs/>
                <w:sz w:val="26"/>
                <w:szCs w:val="26"/>
              </w:rPr>
            </w:pPr>
            <w:r w:rsidRPr="002A72C0">
              <w:rPr>
                <w:bCs/>
                <w:sz w:val="26"/>
                <w:szCs w:val="26"/>
              </w:rPr>
              <w:t>Bắt nạt học đường</w:t>
            </w:r>
          </w:p>
        </w:tc>
      </w:tr>
      <w:tr w:rsidR="002A72C0" w:rsidRPr="002A72C0" w14:paraId="1E659126" w14:textId="77777777" w:rsidTr="00156E6C">
        <w:tc>
          <w:tcPr>
            <w:tcW w:w="4248" w:type="dxa"/>
          </w:tcPr>
          <w:p w14:paraId="4F341AFF" w14:textId="77777777" w:rsidR="00156E6C" w:rsidRPr="002A72C0" w:rsidRDefault="00156E6C" w:rsidP="00BB0C46">
            <w:pPr>
              <w:spacing w:line="360" w:lineRule="auto"/>
              <w:rPr>
                <w:bCs/>
                <w:sz w:val="26"/>
                <w:szCs w:val="26"/>
              </w:rPr>
            </w:pPr>
            <w:r w:rsidRPr="002A72C0">
              <w:rPr>
                <w:bCs/>
                <w:sz w:val="26"/>
                <w:szCs w:val="26"/>
              </w:rPr>
              <w:t>BNTC</w:t>
            </w:r>
          </w:p>
        </w:tc>
        <w:tc>
          <w:tcPr>
            <w:tcW w:w="4111" w:type="dxa"/>
          </w:tcPr>
          <w:p w14:paraId="1CFC8420" w14:textId="77777777" w:rsidR="00156E6C" w:rsidRPr="002A72C0" w:rsidRDefault="00775D44" w:rsidP="00BB0C46">
            <w:pPr>
              <w:spacing w:line="360" w:lineRule="auto"/>
              <w:rPr>
                <w:bCs/>
                <w:sz w:val="26"/>
                <w:szCs w:val="26"/>
              </w:rPr>
            </w:pPr>
            <w:r w:rsidRPr="002A72C0">
              <w:rPr>
                <w:bCs/>
                <w:sz w:val="26"/>
                <w:szCs w:val="26"/>
              </w:rPr>
              <w:t>Bắt nạt thể chất</w:t>
            </w:r>
          </w:p>
        </w:tc>
      </w:tr>
      <w:tr w:rsidR="002A72C0" w:rsidRPr="002A72C0" w14:paraId="710C6C6A" w14:textId="77777777" w:rsidTr="00156E6C">
        <w:tc>
          <w:tcPr>
            <w:tcW w:w="4248" w:type="dxa"/>
          </w:tcPr>
          <w:p w14:paraId="397E2A42" w14:textId="77777777" w:rsidR="00156E6C" w:rsidRPr="002A72C0" w:rsidRDefault="00156E6C" w:rsidP="00BB0C46">
            <w:pPr>
              <w:spacing w:line="360" w:lineRule="auto"/>
              <w:rPr>
                <w:bCs/>
                <w:sz w:val="26"/>
                <w:szCs w:val="26"/>
              </w:rPr>
            </w:pPr>
            <w:r w:rsidRPr="002A72C0">
              <w:rPr>
                <w:bCs/>
                <w:sz w:val="26"/>
                <w:szCs w:val="26"/>
              </w:rPr>
              <w:t>BNLN</w:t>
            </w:r>
          </w:p>
        </w:tc>
        <w:tc>
          <w:tcPr>
            <w:tcW w:w="4111" w:type="dxa"/>
          </w:tcPr>
          <w:p w14:paraId="3827FC72" w14:textId="77777777" w:rsidR="00156E6C" w:rsidRPr="002A72C0" w:rsidRDefault="00775D44" w:rsidP="00BB0C46">
            <w:pPr>
              <w:spacing w:line="360" w:lineRule="auto"/>
              <w:rPr>
                <w:bCs/>
                <w:sz w:val="26"/>
                <w:szCs w:val="26"/>
              </w:rPr>
            </w:pPr>
            <w:r w:rsidRPr="002A72C0">
              <w:rPr>
                <w:bCs/>
                <w:sz w:val="26"/>
                <w:szCs w:val="26"/>
              </w:rPr>
              <w:t>Bắt nạt lời nói</w:t>
            </w:r>
          </w:p>
        </w:tc>
      </w:tr>
      <w:tr w:rsidR="002A72C0" w:rsidRPr="002A72C0" w14:paraId="614363B8" w14:textId="77777777" w:rsidTr="00156E6C">
        <w:tc>
          <w:tcPr>
            <w:tcW w:w="4248" w:type="dxa"/>
          </w:tcPr>
          <w:p w14:paraId="04A817E5" w14:textId="77777777" w:rsidR="00156E6C" w:rsidRPr="002A72C0" w:rsidRDefault="00156E6C" w:rsidP="00BB0C46">
            <w:pPr>
              <w:spacing w:line="360" w:lineRule="auto"/>
              <w:rPr>
                <w:bCs/>
                <w:sz w:val="26"/>
                <w:szCs w:val="26"/>
              </w:rPr>
            </w:pPr>
            <w:r w:rsidRPr="002A72C0">
              <w:rPr>
                <w:bCs/>
                <w:sz w:val="26"/>
                <w:szCs w:val="26"/>
              </w:rPr>
              <w:t>GBTH</w:t>
            </w:r>
          </w:p>
        </w:tc>
        <w:tc>
          <w:tcPr>
            <w:tcW w:w="4111" w:type="dxa"/>
          </w:tcPr>
          <w:p w14:paraId="3FA9698F" w14:textId="77777777" w:rsidR="00156E6C" w:rsidRPr="002A72C0" w:rsidRDefault="00775D44" w:rsidP="00BB0C46">
            <w:pPr>
              <w:spacing w:line="360" w:lineRule="auto"/>
              <w:rPr>
                <w:bCs/>
                <w:sz w:val="26"/>
                <w:szCs w:val="26"/>
              </w:rPr>
            </w:pPr>
            <w:r w:rsidRPr="002A72C0">
              <w:rPr>
                <w:bCs/>
                <w:sz w:val="26"/>
                <w:szCs w:val="26"/>
              </w:rPr>
              <w:t>Gắn bó trường học</w:t>
            </w:r>
          </w:p>
        </w:tc>
      </w:tr>
      <w:tr w:rsidR="002A72C0" w:rsidRPr="002A72C0" w14:paraId="7CE84302" w14:textId="77777777" w:rsidTr="00156E6C">
        <w:tc>
          <w:tcPr>
            <w:tcW w:w="4248" w:type="dxa"/>
          </w:tcPr>
          <w:p w14:paraId="715582B3" w14:textId="77777777" w:rsidR="00156E6C" w:rsidRPr="002A72C0" w:rsidRDefault="00156E6C" w:rsidP="00BB0C46">
            <w:pPr>
              <w:spacing w:line="360" w:lineRule="auto"/>
              <w:rPr>
                <w:bCs/>
                <w:sz w:val="26"/>
                <w:szCs w:val="26"/>
              </w:rPr>
            </w:pPr>
            <w:r w:rsidRPr="002A72C0">
              <w:rPr>
                <w:bCs/>
                <w:sz w:val="26"/>
                <w:szCs w:val="26"/>
              </w:rPr>
              <w:t>HTXH</w:t>
            </w:r>
          </w:p>
        </w:tc>
        <w:tc>
          <w:tcPr>
            <w:tcW w:w="4111" w:type="dxa"/>
          </w:tcPr>
          <w:p w14:paraId="78840CB4" w14:textId="77777777" w:rsidR="00156E6C" w:rsidRPr="002A72C0" w:rsidRDefault="00775D44" w:rsidP="00BB0C46">
            <w:pPr>
              <w:spacing w:line="360" w:lineRule="auto"/>
              <w:rPr>
                <w:bCs/>
                <w:sz w:val="26"/>
                <w:szCs w:val="26"/>
              </w:rPr>
            </w:pPr>
            <w:r w:rsidRPr="002A72C0">
              <w:rPr>
                <w:bCs/>
                <w:sz w:val="26"/>
                <w:szCs w:val="26"/>
              </w:rPr>
              <w:t>Hỗ trợ xã hội</w:t>
            </w:r>
          </w:p>
        </w:tc>
      </w:tr>
      <w:tr w:rsidR="002A72C0" w:rsidRPr="002A72C0" w14:paraId="32393F1F" w14:textId="77777777" w:rsidTr="00156E6C">
        <w:tc>
          <w:tcPr>
            <w:tcW w:w="4248" w:type="dxa"/>
          </w:tcPr>
          <w:p w14:paraId="755F9A09" w14:textId="77777777" w:rsidR="00156E6C" w:rsidRPr="002A72C0" w:rsidRDefault="00156E6C" w:rsidP="00BB0C46">
            <w:pPr>
              <w:spacing w:line="360" w:lineRule="auto"/>
              <w:rPr>
                <w:bCs/>
                <w:sz w:val="26"/>
                <w:szCs w:val="26"/>
              </w:rPr>
            </w:pPr>
            <w:r w:rsidRPr="002A72C0">
              <w:rPr>
                <w:bCs/>
                <w:sz w:val="26"/>
                <w:szCs w:val="26"/>
              </w:rPr>
              <w:t>HTCM</w:t>
            </w:r>
          </w:p>
        </w:tc>
        <w:tc>
          <w:tcPr>
            <w:tcW w:w="4111" w:type="dxa"/>
          </w:tcPr>
          <w:p w14:paraId="6FA54447" w14:textId="77777777" w:rsidR="00156E6C" w:rsidRPr="002A72C0" w:rsidRDefault="00775D44" w:rsidP="00BB0C46">
            <w:pPr>
              <w:spacing w:line="360" w:lineRule="auto"/>
              <w:rPr>
                <w:bCs/>
                <w:sz w:val="26"/>
                <w:szCs w:val="26"/>
              </w:rPr>
            </w:pPr>
            <w:r w:rsidRPr="002A72C0">
              <w:rPr>
                <w:bCs/>
                <w:sz w:val="26"/>
                <w:szCs w:val="26"/>
              </w:rPr>
              <w:t>Hỗ trợ cha mẹ</w:t>
            </w:r>
          </w:p>
        </w:tc>
      </w:tr>
      <w:tr w:rsidR="002A72C0" w:rsidRPr="002A72C0" w14:paraId="40869227" w14:textId="77777777" w:rsidTr="00156E6C">
        <w:tc>
          <w:tcPr>
            <w:tcW w:w="4248" w:type="dxa"/>
          </w:tcPr>
          <w:p w14:paraId="59374E52" w14:textId="77777777" w:rsidR="00156E6C" w:rsidRPr="002A72C0" w:rsidRDefault="00156E6C" w:rsidP="00BB0C46">
            <w:pPr>
              <w:spacing w:line="360" w:lineRule="auto"/>
              <w:rPr>
                <w:bCs/>
                <w:sz w:val="26"/>
                <w:szCs w:val="26"/>
              </w:rPr>
            </w:pPr>
            <w:r w:rsidRPr="002A72C0">
              <w:rPr>
                <w:bCs/>
                <w:sz w:val="26"/>
                <w:szCs w:val="26"/>
              </w:rPr>
              <w:t>HTBB</w:t>
            </w:r>
          </w:p>
        </w:tc>
        <w:tc>
          <w:tcPr>
            <w:tcW w:w="4111" w:type="dxa"/>
          </w:tcPr>
          <w:p w14:paraId="39C47343" w14:textId="77777777" w:rsidR="00156E6C" w:rsidRPr="002A72C0" w:rsidRDefault="00775D44" w:rsidP="00BB0C46">
            <w:pPr>
              <w:spacing w:line="360" w:lineRule="auto"/>
              <w:rPr>
                <w:bCs/>
                <w:sz w:val="26"/>
                <w:szCs w:val="26"/>
              </w:rPr>
            </w:pPr>
            <w:r w:rsidRPr="002A72C0">
              <w:rPr>
                <w:bCs/>
                <w:sz w:val="26"/>
                <w:szCs w:val="26"/>
              </w:rPr>
              <w:t>Hỗ trợ bạn bè</w:t>
            </w:r>
          </w:p>
        </w:tc>
      </w:tr>
      <w:tr w:rsidR="002A72C0" w:rsidRPr="002A72C0" w14:paraId="3FE3DFC6" w14:textId="77777777" w:rsidTr="00156E6C">
        <w:tc>
          <w:tcPr>
            <w:tcW w:w="4248" w:type="dxa"/>
          </w:tcPr>
          <w:p w14:paraId="05A1C095" w14:textId="77777777" w:rsidR="00156E6C" w:rsidRPr="002A72C0" w:rsidRDefault="00156E6C" w:rsidP="00BB0C46">
            <w:pPr>
              <w:spacing w:line="360" w:lineRule="auto"/>
              <w:rPr>
                <w:bCs/>
                <w:sz w:val="26"/>
                <w:szCs w:val="26"/>
              </w:rPr>
            </w:pPr>
            <w:r w:rsidRPr="002A72C0">
              <w:rPr>
                <w:bCs/>
                <w:sz w:val="26"/>
                <w:szCs w:val="26"/>
              </w:rPr>
              <w:t>TTr</w:t>
            </w:r>
          </w:p>
        </w:tc>
        <w:tc>
          <w:tcPr>
            <w:tcW w:w="4111" w:type="dxa"/>
          </w:tcPr>
          <w:p w14:paraId="2965C283" w14:textId="77777777" w:rsidR="00156E6C" w:rsidRPr="002A72C0" w:rsidRDefault="00775D44" w:rsidP="00BB0C46">
            <w:pPr>
              <w:spacing w:line="360" w:lineRule="auto"/>
              <w:rPr>
                <w:bCs/>
                <w:sz w:val="26"/>
                <w:szCs w:val="26"/>
              </w:rPr>
            </w:pPr>
            <w:r w:rsidRPr="002A72C0">
              <w:rPr>
                <w:bCs/>
                <w:sz w:val="26"/>
                <w:szCs w:val="26"/>
              </w:rPr>
              <w:t>Tự trọng</w:t>
            </w:r>
          </w:p>
        </w:tc>
      </w:tr>
      <w:tr w:rsidR="002A72C0" w:rsidRPr="002A72C0" w14:paraId="65E26C26" w14:textId="77777777" w:rsidTr="00156E6C">
        <w:tc>
          <w:tcPr>
            <w:tcW w:w="4248" w:type="dxa"/>
          </w:tcPr>
          <w:p w14:paraId="240C9403" w14:textId="77777777" w:rsidR="00156E6C" w:rsidRPr="002A72C0" w:rsidRDefault="00156E6C" w:rsidP="00BB0C46">
            <w:pPr>
              <w:spacing w:line="360" w:lineRule="auto"/>
              <w:rPr>
                <w:bCs/>
                <w:sz w:val="26"/>
                <w:szCs w:val="26"/>
              </w:rPr>
            </w:pPr>
            <w:r w:rsidRPr="002A72C0">
              <w:rPr>
                <w:bCs/>
                <w:sz w:val="26"/>
                <w:szCs w:val="26"/>
              </w:rPr>
              <w:t>BPĐP</w:t>
            </w:r>
          </w:p>
        </w:tc>
        <w:tc>
          <w:tcPr>
            <w:tcW w:w="4111" w:type="dxa"/>
          </w:tcPr>
          <w:p w14:paraId="1196EBD8" w14:textId="77777777" w:rsidR="00156E6C" w:rsidRPr="002A72C0" w:rsidRDefault="00775D44" w:rsidP="00BB0C46">
            <w:pPr>
              <w:spacing w:line="360" w:lineRule="auto"/>
              <w:rPr>
                <w:bCs/>
                <w:sz w:val="26"/>
                <w:szCs w:val="26"/>
              </w:rPr>
            </w:pPr>
            <w:r w:rsidRPr="002A72C0">
              <w:rPr>
                <w:bCs/>
                <w:sz w:val="26"/>
                <w:szCs w:val="26"/>
              </w:rPr>
              <w:t>Biện pháp đối phó</w:t>
            </w:r>
          </w:p>
        </w:tc>
      </w:tr>
      <w:tr w:rsidR="002A72C0" w:rsidRPr="002A72C0" w14:paraId="58387359" w14:textId="77777777" w:rsidTr="00156E6C">
        <w:tc>
          <w:tcPr>
            <w:tcW w:w="4248" w:type="dxa"/>
          </w:tcPr>
          <w:p w14:paraId="3A5BCDDD" w14:textId="77777777" w:rsidR="00156E6C" w:rsidRPr="002A72C0" w:rsidRDefault="00156E6C" w:rsidP="00BB0C46">
            <w:pPr>
              <w:spacing w:line="360" w:lineRule="auto"/>
              <w:rPr>
                <w:bCs/>
                <w:sz w:val="26"/>
                <w:szCs w:val="26"/>
              </w:rPr>
            </w:pPr>
            <w:r w:rsidRPr="002A72C0">
              <w:rPr>
                <w:bCs/>
                <w:sz w:val="26"/>
                <w:szCs w:val="26"/>
              </w:rPr>
              <w:t>ĐTB</w:t>
            </w:r>
          </w:p>
        </w:tc>
        <w:tc>
          <w:tcPr>
            <w:tcW w:w="4111" w:type="dxa"/>
          </w:tcPr>
          <w:p w14:paraId="6EF56BE0" w14:textId="77777777" w:rsidR="00156E6C" w:rsidRPr="002A72C0" w:rsidRDefault="00775D44" w:rsidP="00BB0C46">
            <w:pPr>
              <w:spacing w:line="360" w:lineRule="auto"/>
              <w:rPr>
                <w:bCs/>
                <w:sz w:val="26"/>
                <w:szCs w:val="26"/>
              </w:rPr>
            </w:pPr>
            <w:r w:rsidRPr="002A72C0">
              <w:rPr>
                <w:bCs/>
                <w:sz w:val="26"/>
                <w:szCs w:val="26"/>
              </w:rPr>
              <w:t>Điểm trung bình</w:t>
            </w:r>
          </w:p>
        </w:tc>
      </w:tr>
      <w:tr w:rsidR="002A72C0" w:rsidRPr="002A72C0" w14:paraId="5B3EA5FE" w14:textId="77777777" w:rsidTr="00156E6C">
        <w:tc>
          <w:tcPr>
            <w:tcW w:w="4248" w:type="dxa"/>
          </w:tcPr>
          <w:p w14:paraId="08AE0AA8" w14:textId="77777777" w:rsidR="00156E6C" w:rsidRPr="002A72C0" w:rsidRDefault="00156E6C" w:rsidP="00BB0C46">
            <w:pPr>
              <w:spacing w:line="360" w:lineRule="auto"/>
              <w:rPr>
                <w:bCs/>
                <w:sz w:val="26"/>
                <w:szCs w:val="26"/>
              </w:rPr>
            </w:pPr>
            <w:r w:rsidRPr="002A72C0">
              <w:rPr>
                <w:bCs/>
                <w:sz w:val="26"/>
                <w:szCs w:val="26"/>
              </w:rPr>
              <w:t>ĐLC</w:t>
            </w:r>
          </w:p>
        </w:tc>
        <w:tc>
          <w:tcPr>
            <w:tcW w:w="4111" w:type="dxa"/>
          </w:tcPr>
          <w:p w14:paraId="17DB8309" w14:textId="77777777" w:rsidR="00156E6C" w:rsidRPr="002A72C0" w:rsidRDefault="00775D44" w:rsidP="00BB0C46">
            <w:pPr>
              <w:spacing w:line="360" w:lineRule="auto"/>
              <w:rPr>
                <w:bCs/>
                <w:sz w:val="26"/>
                <w:szCs w:val="26"/>
              </w:rPr>
            </w:pPr>
            <w:r w:rsidRPr="002A72C0">
              <w:rPr>
                <w:bCs/>
                <w:sz w:val="26"/>
                <w:szCs w:val="26"/>
              </w:rPr>
              <w:t>Độ lệch chuẩn</w:t>
            </w:r>
          </w:p>
        </w:tc>
      </w:tr>
      <w:tr w:rsidR="00156E6C" w:rsidRPr="002A72C0" w14:paraId="5BB20C6A" w14:textId="77777777" w:rsidTr="00156E6C">
        <w:tc>
          <w:tcPr>
            <w:tcW w:w="4248" w:type="dxa"/>
          </w:tcPr>
          <w:p w14:paraId="0D72E42F" w14:textId="77777777" w:rsidR="00156E6C" w:rsidRPr="002A72C0" w:rsidRDefault="00156E6C" w:rsidP="00BB0C46">
            <w:pPr>
              <w:spacing w:line="360" w:lineRule="auto"/>
              <w:rPr>
                <w:bCs/>
                <w:sz w:val="26"/>
                <w:szCs w:val="26"/>
              </w:rPr>
            </w:pPr>
            <w:r w:rsidRPr="002A72C0">
              <w:rPr>
                <w:bCs/>
                <w:sz w:val="26"/>
                <w:szCs w:val="26"/>
              </w:rPr>
              <w:t>THCS</w:t>
            </w:r>
          </w:p>
        </w:tc>
        <w:tc>
          <w:tcPr>
            <w:tcW w:w="4111" w:type="dxa"/>
          </w:tcPr>
          <w:p w14:paraId="0BA88990" w14:textId="77777777" w:rsidR="00156E6C" w:rsidRPr="002A72C0" w:rsidRDefault="00775D44" w:rsidP="00BB0C46">
            <w:pPr>
              <w:spacing w:line="360" w:lineRule="auto"/>
              <w:rPr>
                <w:bCs/>
                <w:sz w:val="26"/>
                <w:szCs w:val="26"/>
              </w:rPr>
            </w:pPr>
            <w:r w:rsidRPr="002A72C0">
              <w:rPr>
                <w:bCs/>
                <w:sz w:val="26"/>
                <w:szCs w:val="26"/>
              </w:rPr>
              <w:t>Trung học cơ sở</w:t>
            </w:r>
          </w:p>
        </w:tc>
      </w:tr>
    </w:tbl>
    <w:p w14:paraId="589313B3" w14:textId="77777777" w:rsidR="00775D44" w:rsidRPr="002A72C0" w:rsidRDefault="00775D44" w:rsidP="00BB0C46">
      <w:pPr>
        <w:spacing w:line="360" w:lineRule="auto"/>
        <w:jc w:val="center"/>
        <w:rPr>
          <w:b/>
          <w:sz w:val="26"/>
          <w:szCs w:val="26"/>
        </w:rPr>
      </w:pPr>
    </w:p>
    <w:p w14:paraId="1D67A806" w14:textId="77777777" w:rsidR="00775D44" w:rsidRPr="002A72C0" w:rsidRDefault="00775D44" w:rsidP="00BB0C46">
      <w:pPr>
        <w:spacing w:line="360" w:lineRule="auto"/>
        <w:rPr>
          <w:b/>
          <w:sz w:val="26"/>
          <w:szCs w:val="26"/>
        </w:rPr>
      </w:pPr>
      <w:r w:rsidRPr="002A72C0">
        <w:rPr>
          <w:b/>
          <w:sz w:val="26"/>
          <w:szCs w:val="26"/>
        </w:rPr>
        <w:br w:type="page"/>
      </w:r>
    </w:p>
    <w:p w14:paraId="2CA5BA88" w14:textId="77777777" w:rsidR="007F6DB6" w:rsidRPr="002A72C0" w:rsidRDefault="007F6DB6" w:rsidP="00BB0C46">
      <w:pPr>
        <w:pStyle w:val="Heading1"/>
        <w:spacing w:line="360" w:lineRule="auto"/>
        <w:jc w:val="center"/>
        <w:rPr>
          <w:b/>
          <w:sz w:val="26"/>
          <w:szCs w:val="26"/>
        </w:rPr>
      </w:pPr>
      <w:r w:rsidRPr="002A72C0">
        <w:rPr>
          <w:b/>
          <w:sz w:val="26"/>
          <w:szCs w:val="26"/>
        </w:rPr>
        <w:t>DANH MỤC BẢNG</w:t>
      </w:r>
    </w:p>
    <w:p w14:paraId="6CF1D0C4" w14:textId="77777777" w:rsidR="007F6DB6" w:rsidRPr="002A72C0" w:rsidRDefault="007F6DB6" w:rsidP="00BB0C46">
      <w:pPr>
        <w:spacing w:line="360" w:lineRule="auto"/>
        <w:rPr>
          <w:bCs/>
          <w:i/>
          <w:iCs/>
          <w:sz w:val="26"/>
          <w:szCs w:val="26"/>
        </w:rPr>
      </w:pPr>
      <w:r w:rsidRPr="002A72C0">
        <w:rPr>
          <w:b/>
          <w:sz w:val="26"/>
          <w:szCs w:val="26"/>
        </w:rPr>
        <w:t xml:space="preserve">Bảng 1.1. </w:t>
      </w:r>
      <w:r w:rsidRPr="002A72C0">
        <w:rPr>
          <w:bCs/>
          <w:i/>
          <w:iCs/>
          <w:sz w:val="26"/>
          <w:szCs w:val="26"/>
        </w:rPr>
        <w:t>Phân biệt các thuật ngữ sợ hãi, lo âu, rối loạn lo âu</w:t>
      </w:r>
    </w:p>
    <w:p w14:paraId="13E2D57C" w14:textId="77777777" w:rsidR="007F6DB6" w:rsidRPr="002A72C0" w:rsidRDefault="007F6DB6" w:rsidP="00BB0C46">
      <w:pPr>
        <w:spacing w:line="360" w:lineRule="auto"/>
        <w:rPr>
          <w:sz w:val="26"/>
          <w:szCs w:val="26"/>
        </w:rPr>
      </w:pPr>
      <w:r w:rsidRPr="002A72C0">
        <w:rPr>
          <w:b/>
          <w:bCs/>
          <w:sz w:val="26"/>
          <w:szCs w:val="26"/>
        </w:rPr>
        <w:t>Bảng 2.1.</w:t>
      </w:r>
      <w:r w:rsidRPr="002A72C0">
        <w:rPr>
          <w:sz w:val="26"/>
          <w:szCs w:val="26"/>
        </w:rPr>
        <w:t xml:space="preserve"> </w:t>
      </w:r>
      <w:r w:rsidRPr="002A72C0">
        <w:rPr>
          <w:i/>
          <w:iCs/>
          <w:sz w:val="26"/>
          <w:szCs w:val="26"/>
        </w:rPr>
        <w:t>Đặc điểm khách thể nghiên cứu</w:t>
      </w:r>
    </w:p>
    <w:p w14:paraId="0024A747" w14:textId="77777777" w:rsidR="007F6DB6" w:rsidRPr="002A72C0" w:rsidRDefault="007F6DB6" w:rsidP="00BB0C46">
      <w:pPr>
        <w:spacing w:line="360" w:lineRule="auto"/>
        <w:rPr>
          <w:sz w:val="26"/>
          <w:szCs w:val="26"/>
        </w:rPr>
      </w:pPr>
      <w:r w:rsidRPr="002A72C0">
        <w:rPr>
          <w:b/>
          <w:bCs/>
          <w:sz w:val="26"/>
          <w:szCs w:val="26"/>
        </w:rPr>
        <w:t>Bảng 3.1.</w:t>
      </w:r>
      <w:r w:rsidRPr="002A72C0">
        <w:rPr>
          <w:sz w:val="26"/>
          <w:szCs w:val="26"/>
        </w:rPr>
        <w:t xml:space="preserve"> </w:t>
      </w:r>
      <w:r w:rsidRPr="002A72C0">
        <w:rPr>
          <w:i/>
          <w:iCs/>
          <w:sz w:val="26"/>
          <w:szCs w:val="26"/>
        </w:rPr>
        <w:t>Hệ số tin cậy và tương quan trong thang đo rối loạn lo âu</w:t>
      </w:r>
    </w:p>
    <w:p w14:paraId="19320F3C" w14:textId="77777777" w:rsidR="007F6DB6" w:rsidRPr="002A72C0" w:rsidRDefault="007F6DB6" w:rsidP="00BB0C46">
      <w:pPr>
        <w:spacing w:line="360" w:lineRule="auto"/>
        <w:rPr>
          <w:sz w:val="26"/>
          <w:szCs w:val="26"/>
        </w:rPr>
      </w:pPr>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p w14:paraId="307F2C5E" w14:textId="77777777" w:rsidR="007F6DB6" w:rsidRPr="002A72C0" w:rsidRDefault="007F6DB6" w:rsidP="00BB0C46">
      <w:pPr>
        <w:spacing w:line="360" w:lineRule="auto"/>
        <w:rPr>
          <w:i/>
          <w:iCs/>
          <w:sz w:val="26"/>
          <w:szCs w:val="26"/>
        </w:rPr>
      </w:pPr>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p w14:paraId="19D5E381" w14:textId="77777777" w:rsidR="007F6DB6" w:rsidRPr="002A72C0" w:rsidRDefault="007F6DB6" w:rsidP="00BB0C46">
      <w:pPr>
        <w:spacing w:line="360" w:lineRule="auto"/>
        <w:rPr>
          <w:i/>
          <w:iCs/>
          <w:sz w:val="26"/>
          <w:szCs w:val="26"/>
        </w:rPr>
      </w:pPr>
      <w:r w:rsidRPr="002A72C0">
        <w:rPr>
          <w:b/>
          <w:bCs/>
          <w:sz w:val="26"/>
          <w:szCs w:val="26"/>
          <w:lang w:val="vi-VN"/>
        </w:rPr>
        <w:t xml:space="preserve">Bảng 3.4 </w:t>
      </w:r>
      <w:r w:rsidRPr="002A72C0">
        <w:rPr>
          <w:i/>
          <w:iCs/>
          <w:sz w:val="26"/>
          <w:szCs w:val="26"/>
          <w:lang w:val="vi-VN"/>
        </w:rPr>
        <w:t>Phân tích nhân tố khẳng định CFA thang đo áp lực học tập</w:t>
      </w:r>
    </w:p>
    <w:p w14:paraId="3D85913F" w14:textId="77777777" w:rsidR="007F6DB6" w:rsidRPr="002A72C0" w:rsidRDefault="007F6DB6" w:rsidP="00BB0C46">
      <w:pPr>
        <w:tabs>
          <w:tab w:val="left" w:pos="5810"/>
        </w:tabs>
        <w:spacing w:line="360" w:lineRule="auto"/>
        <w:rPr>
          <w:i/>
          <w:iCs/>
          <w:sz w:val="26"/>
          <w:szCs w:val="26"/>
        </w:rPr>
      </w:pPr>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r w:rsidRPr="002A72C0">
        <w:rPr>
          <w:i/>
          <w:iCs/>
          <w:sz w:val="26"/>
          <w:szCs w:val="26"/>
          <w:lang w:val="vi-VN"/>
        </w:rPr>
        <w:tab/>
      </w:r>
    </w:p>
    <w:p w14:paraId="4821FF5E" w14:textId="77777777" w:rsidR="007F6DB6" w:rsidRPr="002A72C0" w:rsidRDefault="007F6DB6" w:rsidP="00BB0C46">
      <w:pPr>
        <w:spacing w:line="360" w:lineRule="auto"/>
        <w:rPr>
          <w:i/>
          <w:iCs/>
          <w:sz w:val="26"/>
          <w:szCs w:val="26"/>
        </w:rPr>
      </w:pPr>
      <w:r w:rsidRPr="002A72C0">
        <w:rPr>
          <w:b/>
          <w:bCs/>
          <w:sz w:val="26"/>
          <w:szCs w:val="26"/>
          <w:lang w:val="vi-VN"/>
        </w:rPr>
        <w:t xml:space="preserve">Bảng 3.6 </w:t>
      </w:r>
      <w:r w:rsidRPr="002A72C0">
        <w:rPr>
          <w:i/>
          <w:iCs/>
          <w:sz w:val="26"/>
          <w:szCs w:val="26"/>
          <w:lang w:val="vi-VN"/>
        </w:rPr>
        <w:t>Phân tích nhân tố khẳng định CFA thang đo nghiện điện thoại</w:t>
      </w:r>
    </w:p>
    <w:p w14:paraId="5B4E9F0D" w14:textId="77777777" w:rsidR="007F6DB6" w:rsidRPr="002A72C0" w:rsidRDefault="007F6DB6" w:rsidP="00BB0C46">
      <w:pPr>
        <w:spacing w:line="360" w:lineRule="auto"/>
        <w:rPr>
          <w:i/>
          <w:iCs/>
          <w:sz w:val="26"/>
          <w:szCs w:val="26"/>
        </w:rPr>
      </w:pPr>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p w14:paraId="723890C2" w14:textId="77777777" w:rsidR="007F6DB6" w:rsidRPr="002A72C0" w:rsidRDefault="007F6DB6" w:rsidP="00BB0C46">
      <w:pPr>
        <w:spacing w:line="360" w:lineRule="auto"/>
        <w:rPr>
          <w:i/>
          <w:iCs/>
          <w:sz w:val="26"/>
          <w:szCs w:val="26"/>
        </w:rPr>
      </w:pPr>
      <w:r w:rsidRPr="002A72C0">
        <w:rPr>
          <w:b/>
          <w:bCs/>
          <w:sz w:val="26"/>
          <w:szCs w:val="26"/>
          <w:lang w:val="vi-VN"/>
        </w:rPr>
        <w:t xml:space="preserve">Bảng 3.8 </w:t>
      </w:r>
      <w:r w:rsidRPr="002A72C0">
        <w:rPr>
          <w:i/>
          <w:iCs/>
          <w:sz w:val="26"/>
          <w:szCs w:val="26"/>
          <w:lang w:val="vi-VN"/>
        </w:rPr>
        <w:t>Phân tích nhân tố khẳng định CFA thang đo bắt nạt học đường</w:t>
      </w:r>
    </w:p>
    <w:p w14:paraId="7F1656E9" w14:textId="77777777" w:rsidR="007F6DB6" w:rsidRPr="002A72C0" w:rsidRDefault="007F6DB6" w:rsidP="00BB0C46">
      <w:pPr>
        <w:spacing w:line="360" w:lineRule="auto"/>
        <w:rPr>
          <w:b/>
          <w:bCs/>
          <w:i/>
          <w:iCs/>
          <w:sz w:val="26"/>
          <w:szCs w:val="26"/>
        </w:rPr>
      </w:pPr>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p w14:paraId="17113357" w14:textId="77777777" w:rsidR="007F6DB6" w:rsidRPr="002A72C0" w:rsidRDefault="007F6DB6" w:rsidP="00BB0C46">
      <w:pPr>
        <w:spacing w:line="360" w:lineRule="auto"/>
        <w:rPr>
          <w:i/>
          <w:iCs/>
          <w:sz w:val="26"/>
          <w:szCs w:val="26"/>
        </w:rPr>
      </w:pPr>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p w14:paraId="09EB4C7A" w14:textId="77777777" w:rsidR="007F6DB6" w:rsidRPr="002A72C0" w:rsidRDefault="007F6DB6" w:rsidP="00BB0C46">
      <w:pPr>
        <w:spacing w:line="360" w:lineRule="auto"/>
        <w:rPr>
          <w:i/>
          <w:iCs/>
          <w:sz w:val="26"/>
          <w:szCs w:val="26"/>
        </w:rPr>
      </w:pPr>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p w14:paraId="22E19CD1" w14:textId="77777777" w:rsidR="007F6DB6" w:rsidRPr="002A72C0" w:rsidRDefault="007F6DB6" w:rsidP="00BB0C46">
      <w:pPr>
        <w:spacing w:line="360" w:lineRule="auto"/>
        <w:rPr>
          <w:i/>
          <w:iCs/>
          <w:sz w:val="26"/>
          <w:szCs w:val="26"/>
        </w:rPr>
      </w:pPr>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p w14:paraId="4449D61E" w14:textId="77777777" w:rsidR="007F6DB6" w:rsidRPr="002A72C0" w:rsidRDefault="007F6DB6" w:rsidP="00BB0C46">
      <w:pPr>
        <w:spacing w:line="360" w:lineRule="auto"/>
        <w:rPr>
          <w:i/>
          <w:iCs/>
          <w:sz w:val="26"/>
          <w:szCs w:val="26"/>
        </w:rPr>
      </w:pPr>
      <w:r w:rsidRPr="002A72C0">
        <w:rPr>
          <w:b/>
          <w:bCs/>
          <w:sz w:val="26"/>
          <w:szCs w:val="26"/>
          <w:lang w:val="vi-VN"/>
        </w:rPr>
        <w:t>Bảng 3.13</w:t>
      </w:r>
      <w:r w:rsidRPr="002A72C0">
        <w:rPr>
          <w:b/>
          <w:bCs/>
          <w:i/>
          <w:iCs/>
          <w:sz w:val="26"/>
          <w:szCs w:val="26"/>
          <w:lang w:val="vi-VN"/>
        </w:rPr>
        <w:t xml:space="preserve"> </w:t>
      </w:r>
      <w:r w:rsidRPr="002A72C0">
        <w:rPr>
          <w:i/>
          <w:iCs/>
          <w:sz w:val="26"/>
          <w:szCs w:val="26"/>
          <w:lang w:val="vi-VN"/>
        </w:rPr>
        <w:t>Hệ số tin cậy thang đo biện pháp đối phó</w:t>
      </w:r>
    </w:p>
    <w:p w14:paraId="5FA80EB8" w14:textId="77777777" w:rsidR="007F6DB6" w:rsidRPr="002A72C0" w:rsidRDefault="007F6DB6" w:rsidP="00BB0C46">
      <w:pPr>
        <w:spacing w:line="360" w:lineRule="auto"/>
        <w:rPr>
          <w:i/>
          <w:iCs/>
          <w:sz w:val="26"/>
          <w:szCs w:val="26"/>
        </w:rPr>
      </w:pPr>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p w14:paraId="4D49902B" w14:textId="77777777" w:rsidR="007F6DB6" w:rsidRPr="002A72C0" w:rsidRDefault="007F6DB6" w:rsidP="00BB0C46">
      <w:pPr>
        <w:spacing w:line="360" w:lineRule="auto"/>
        <w:rPr>
          <w:i/>
          <w:iCs/>
          <w:sz w:val="26"/>
          <w:szCs w:val="26"/>
        </w:rPr>
      </w:pPr>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p w14:paraId="1A2CADF8"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Bảng 3.1</w:t>
      </w:r>
      <w:r w:rsidRPr="002A72C0">
        <w:rPr>
          <w:b/>
          <w:bCs/>
          <w:sz w:val="26"/>
          <w:szCs w:val="26"/>
        </w:rPr>
        <w:t xml:space="preserve">6 </w:t>
      </w:r>
      <w:r w:rsidRPr="002A72C0">
        <w:rPr>
          <w:i/>
          <w:iCs/>
          <w:sz w:val="26"/>
          <w:szCs w:val="26"/>
          <w:lang w:val="vi-VN"/>
        </w:rPr>
        <w:t xml:space="preserve">Phân tích nhân tố khẳng định CFA thang </w:t>
      </w:r>
      <w:r w:rsidRPr="002A72C0">
        <w:rPr>
          <w:i/>
          <w:iCs/>
          <w:sz w:val="26"/>
          <w:szCs w:val="26"/>
        </w:rPr>
        <w:t>đo tự trọng</w:t>
      </w:r>
      <w:r w:rsidRPr="002A72C0">
        <w:rPr>
          <w:i/>
          <w:iCs/>
          <w:sz w:val="26"/>
          <w:szCs w:val="26"/>
        </w:rPr>
        <w:tab/>
      </w:r>
    </w:p>
    <w:p w14:paraId="3F1ACF99"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3.17 </w:t>
      </w:r>
      <w:r w:rsidRPr="002A72C0">
        <w:rPr>
          <w:i/>
          <w:iCs/>
          <w:sz w:val="26"/>
          <w:szCs w:val="26"/>
          <w:lang w:val="vi-VN"/>
        </w:rPr>
        <w:t xml:space="preserve">Mức độ và biểu hiện rối loạn </w:t>
      </w:r>
      <w:r w:rsidR="004A6501">
        <w:rPr>
          <w:i/>
          <w:iCs/>
          <w:sz w:val="26"/>
          <w:szCs w:val="26"/>
          <w:lang w:val="vi-VN"/>
        </w:rPr>
        <w:t>lo âu lan tỏa</w:t>
      </w:r>
      <w:r w:rsidRPr="002A72C0">
        <w:rPr>
          <w:i/>
          <w:iCs/>
          <w:sz w:val="26"/>
          <w:szCs w:val="26"/>
          <w:lang w:val="vi-VN"/>
        </w:rPr>
        <w:t xml:space="preserve"> ở học sinh THC</w:t>
      </w:r>
      <w:r w:rsidRPr="002A72C0">
        <w:rPr>
          <w:i/>
          <w:iCs/>
          <w:sz w:val="26"/>
          <w:szCs w:val="26"/>
        </w:rPr>
        <w:t>S</w:t>
      </w:r>
    </w:p>
    <w:p w14:paraId="029AE585"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p w14:paraId="0B63D6FE"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p w14:paraId="103B802E" w14:textId="77777777" w:rsidR="007F6DB6" w:rsidRPr="002A72C0" w:rsidRDefault="007F6DB6" w:rsidP="00BB0C46">
      <w:pPr>
        <w:spacing w:line="360" w:lineRule="auto"/>
        <w:rPr>
          <w:i/>
          <w:iCs/>
          <w:sz w:val="26"/>
          <w:szCs w:val="26"/>
        </w:rPr>
      </w:pPr>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p w14:paraId="55B12E21" w14:textId="77777777" w:rsidR="007F6DB6" w:rsidRPr="002A72C0" w:rsidRDefault="007F6DB6" w:rsidP="00BB0C46">
      <w:pPr>
        <w:spacing w:line="360" w:lineRule="auto"/>
        <w:rPr>
          <w:i/>
          <w:iCs/>
          <w:sz w:val="26"/>
          <w:szCs w:val="26"/>
        </w:rPr>
      </w:pPr>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p w14:paraId="0943993F" w14:textId="77777777" w:rsidR="007F6DB6" w:rsidRPr="002A72C0" w:rsidRDefault="007F6DB6" w:rsidP="00BB0C46">
      <w:pPr>
        <w:tabs>
          <w:tab w:val="left" w:pos="8415"/>
        </w:tabs>
        <w:spacing w:line="360" w:lineRule="auto"/>
        <w:rPr>
          <w:i/>
          <w:iCs/>
          <w:sz w:val="26"/>
          <w:szCs w:val="26"/>
        </w:rPr>
      </w:pPr>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r w:rsidRPr="002A72C0">
        <w:rPr>
          <w:i/>
          <w:iCs/>
          <w:sz w:val="26"/>
          <w:szCs w:val="26"/>
          <w:lang w:val="vi-VN"/>
        </w:rPr>
        <w:tab/>
      </w:r>
    </w:p>
    <w:p w14:paraId="015ABB3D"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p w14:paraId="10CDD33A" w14:textId="77777777" w:rsidR="007F6DB6" w:rsidRPr="002A72C0" w:rsidRDefault="007F6DB6" w:rsidP="00BB0C46">
      <w:pPr>
        <w:spacing w:line="360" w:lineRule="auto"/>
        <w:rPr>
          <w:i/>
          <w:iCs/>
          <w:sz w:val="26"/>
          <w:szCs w:val="26"/>
        </w:rPr>
      </w:pPr>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p w14:paraId="432D1729"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p w14:paraId="33DE62FD" w14:textId="77777777" w:rsidR="007F6DB6" w:rsidRPr="002A72C0" w:rsidRDefault="007F6DB6" w:rsidP="00BB0C46">
      <w:pPr>
        <w:spacing w:line="360" w:lineRule="auto"/>
        <w:rPr>
          <w:sz w:val="26"/>
          <w:szCs w:val="26"/>
        </w:rPr>
      </w:pPr>
      <w:r w:rsidRPr="002A72C0">
        <w:rPr>
          <w:b/>
          <w:bCs/>
          <w:sz w:val="26"/>
          <w:szCs w:val="26"/>
          <w:lang w:val="vi-VN"/>
        </w:rPr>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p w14:paraId="75885308" w14:textId="77777777" w:rsidR="007F6DB6" w:rsidRPr="002A72C0" w:rsidRDefault="007F6DB6" w:rsidP="00BB0C46">
      <w:pPr>
        <w:tabs>
          <w:tab w:val="left" w:pos="3907"/>
        </w:tabs>
        <w:spacing w:line="360" w:lineRule="auto"/>
        <w:rPr>
          <w:i/>
          <w:iCs/>
          <w:sz w:val="26"/>
          <w:szCs w:val="26"/>
        </w:rPr>
      </w:pPr>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r w:rsidRPr="002A72C0">
        <w:rPr>
          <w:i/>
          <w:iCs/>
          <w:sz w:val="26"/>
          <w:szCs w:val="26"/>
        </w:rPr>
        <w:tab/>
      </w:r>
    </w:p>
    <w:p w14:paraId="09E652EB" w14:textId="77777777" w:rsidR="007F6DB6" w:rsidRPr="002A72C0" w:rsidRDefault="007F6DB6" w:rsidP="00BB0C46">
      <w:pPr>
        <w:spacing w:line="360" w:lineRule="auto"/>
        <w:rPr>
          <w:i/>
          <w:iCs/>
          <w:sz w:val="26"/>
          <w:szCs w:val="26"/>
        </w:rPr>
      </w:pPr>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p w14:paraId="6407C255"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p w14:paraId="18B7233A" w14:textId="77777777" w:rsidR="007F6DB6" w:rsidRPr="002A72C0" w:rsidRDefault="007F6DB6" w:rsidP="00BB0C46">
      <w:pPr>
        <w:spacing w:line="360" w:lineRule="auto"/>
        <w:rPr>
          <w:b/>
          <w:bCs/>
          <w:sz w:val="26"/>
          <w:szCs w:val="26"/>
          <w:lang w:val="vi-VN"/>
        </w:rPr>
      </w:pPr>
      <w:r w:rsidRPr="002A72C0">
        <w:rPr>
          <w:b/>
          <w:bCs/>
          <w:sz w:val="26"/>
          <w:szCs w:val="26"/>
          <w:lang w:val="vi-VN"/>
        </w:rPr>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p w14:paraId="44CF3492" w14:textId="77777777" w:rsidR="007F6DB6" w:rsidRPr="002A72C0" w:rsidRDefault="007F6DB6" w:rsidP="00BB0C46">
      <w:pPr>
        <w:spacing w:line="360" w:lineRule="auto"/>
        <w:rPr>
          <w:i/>
          <w:iCs/>
          <w:sz w:val="26"/>
          <w:szCs w:val="26"/>
          <w:lang w:val="vi-VN"/>
        </w:rPr>
      </w:pPr>
      <w:r w:rsidRPr="002A72C0">
        <w:rPr>
          <w:b/>
          <w:bCs/>
          <w:sz w:val="26"/>
          <w:szCs w:val="26"/>
          <w:lang w:val="vi-VN"/>
        </w:rPr>
        <w:t>Bảng 3.31</w:t>
      </w:r>
      <w:r w:rsidRPr="002A72C0">
        <w:rPr>
          <w:sz w:val="26"/>
          <w:szCs w:val="26"/>
          <w:lang w:val="vi-VN"/>
        </w:rPr>
        <w:t xml:space="preserve"> </w:t>
      </w:r>
      <w:r w:rsidRPr="002A72C0">
        <w:rPr>
          <w:i/>
          <w:iCs/>
          <w:sz w:val="26"/>
          <w:szCs w:val="26"/>
          <w:lang w:val="vi-VN"/>
        </w:rPr>
        <w:t>Model fit của SEM</w:t>
      </w:r>
    </w:p>
    <w:p w14:paraId="5C20B056" w14:textId="77777777" w:rsidR="007F6DB6" w:rsidRPr="002A72C0" w:rsidRDefault="007F6DB6" w:rsidP="00BB0C46">
      <w:pPr>
        <w:tabs>
          <w:tab w:val="left" w:pos="6061"/>
        </w:tabs>
        <w:spacing w:line="360" w:lineRule="auto"/>
        <w:rPr>
          <w:sz w:val="26"/>
          <w:szCs w:val="26"/>
          <w:lang w:val="vi-VN"/>
        </w:rPr>
      </w:pPr>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r w:rsidRPr="002A72C0">
        <w:rPr>
          <w:sz w:val="26"/>
          <w:szCs w:val="26"/>
          <w:lang w:val="vi-VN"/>
        </w:rPr>
        <w:tab/>
      </w:r>
    </w:p>
    <w:p w14:paraId="6D19B146" w14:textId="77777777" w:rsidR="007F6DB6" w:rsidRPr="002A72C0" w:rsidRDefault="007F6DB6" w:rsidP="00BB0C46">
      <w:pPr>
        <w:tabs>
          <w:tab w:val="left" w:pos="4232"/>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r w:rsidRPr="002A72C0">
        <w:rPr>
          <w:i/>
          <w:iCs/>
          <w:sz w:val="26"/>
          <w:szCs w:val="26"/>
        </w:rPr>
        <w:tab/>
      </w:r>
    </w:p>
    <w:p w14:paraId="0DB2C910" w14:textId="77777777" w:rsidR="007F6DB6" w:rsidRPr="002A72C0" w:rsidRDefault="007F6DB6" w:rsidP="00BB0C46">
      <w:pPr>
        <w:spacing w:line="360" w:lineRule="auto"/>
        <w:rPr>
          <w:sz w:val="26"/>
          <w:szCs w:val="26"/>
        </w:rPr>
      </w:pPr>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p w14:paraId="1ED81D64" w14:textId="77777777" w:rsidR="007F6DB6" w:rsidRPr="002A72C0" w:rsidRDefault="007F6DB6" w:rsidP="00BB0C46">
      <w:pPr>
        <w:tabs>
          <w:tab w:val="left" w:pos="3719"/>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r w:rsidRPr="002A72C0">
        <w:rPr>
          <w:i/>
          <w:iCs/>
          <w:sz w:val="26"/>
          <w:szCs w:val="26"/>
        </w:rPr>
        <w:tab/>
      </w:r>
    </w:p>
    <w:p w14:paraId="63EC501B" w14:textId="77777777" w:rsidR="007F6DB6" w:rsidRPr="002A72C0" w:rsidRDefault="007F6DB6" w:rsidP="00BB0C46">
      <w:pPr>
        <w:tabs>
          <w:tab w:val="left" w:pos="6086"/>
        </w:tabs>
        <w:spacing w:line="360" w:lineRule="auto"/>
        <w:rPr>
          <w:sz w:val="26"/>
          <w:szCs w:val="26"/>
        </w:rPr>
      </w:pPr>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r w:rsidRPr="002A72C0">
        <w:rPr>
          <w:sz w:val="26"/>
          <w:szCs w:val="26"/>
          <w:lang w:val="vi-VN"/>
        </w:rPr>
        <w:tab/>
      </w:r>
    </w:p>
    <w:p w14:paraId="7BCA0049" w14:textId="77777777" w:rsidR="007F6DB6" w:rsidRPr="002A72C0" w:rsidRDefault="007F6DB6" w:rsidP="00BB0C46">
      <w:pPr>
        <w:spacing w:line="360" w:lineRule="auto"/>
        <w:rPr>
          <w:b/>
          <w:bCs/>
          <w:sz w:val="26"/>
          <w:szCs w:val="26"/>
        </w:rPr>
      </w:pPr>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p w14:paraId="0F79E09E" w14:textId="77777777" w:rsidR="007F6DB6" w:rsidRPr="002A72C0" w:rsidRDefault="007F6DB6" w:rsidP="00BB0C46">
      <w:pPr>
        <w:spacing w:line="360" w:lineRule="auto"/>
        <w:rPr>
          <w:i/>
          <w:iCs/>
          <w:sz w:val="26"/>
          <w:szCs w:val="26"/>
        </w:rPr>
      </w:pPr>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p w14:paraId="51AAB6AF" w14:textId="77777777" w:rsidR="007F6DB6" w:rsidRPr="002A72C0" w:rsidRDefault="007F6DB6" w:rsidP="00BB0C46">
      <w:pPr>
        <w:spacing w:line="360" w:lineRule="auto"/>
        <w:rPr>
          <w:i/>
          <w:iCs/>
          <w:sz w:val="26"/>
          <w:szCs w:val="26"/>
        </w:rPr>
      </w:pPr>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p w14:paraId="1D2F34A3" w14:textId="77777777" w:rsidR="007F6DB6" w:rsidRPr="002A72C0" w:rsidRDefault="007F6DB6" w:rsidP="00BB0C46">
      <w:pPr>
        <w:tabs>
          <w:tab w:val="left" w:pos="6361"/>
        </w:tabs>
        <w:spacing w:line="360" w:lineRule="auto"/>
        <w:rPr>
          <w:i/>
          <w:iCs/>
          <w:sz w:val="26"/>
          <w:szCs w:val="26"/>
        </w:rPr>
      </w:pPr>
      <w:r w:rsidRPr="002A72C0">
        <w:rPr>
          <w:b/>
          <w:bCs/>
          <w:sz w:val="26"/>
          <w:szCs w:val="26"/>
          <w:lang w:val="vi-VN"/>
        </w:rPr>
        <w:t xml:space="preserve">Bảng 3.40 </w:t>
      </w:r>
      <w:r w:rsidRPr="002A72C0">
        <w:rPr>
          <w:i/>
          <w:iCs/>
          <w:sz w:val="26"/>
          <w:szCs w:val="26"/>
          <w:lang w:val="vi-VN"/>
        </w:rPr>
        <w:t xml:space="preserve">Tác động yếu tố nguy cơ đến rối loạn lo âu </w:t>
      </w:r>
      <w:r w:rsidRPr="002A72C0">
        <w:rPr>
          <w:i/>
          <w:iCs/>
          <w:sz w:val="26"/>
          <w:szCs w:val="26"/>
          <w:lang w:val="vi-VN"/>
        </w:rPr>
        <w:tab/>
      </w:r>
    </w:p>
    <w:p w14:paraId="37031B9F"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p w14:paraId="0D476467" w14:textId="77777777" w:rsidR="007F6DB6" w:rsidRPr="002A72C0" w:rsidRDefault="007F6DB6" w:rsidP="00BB0C46">
      <w:pPr>
        <w:tabs>
          <w:tab w:val="left" w:pos="6486"/>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r w:rsidRPr="002A72C0">
        <w:rPr>
          <w:i/>
          <w:iCs/>
          <w:sz w:val="26"/>
          <w:szCs w:val="26"/>
        </w:rPr>
        <w:tab/>
      </w:r>
    </w:p>
    <w:p w14:paraId="06E37B65" w14:textId="77777777" w:rsidR="007F6DB6" w:rsidRPr="002A72C0" w:rsidRDefault="007F6DB6" w:rsidP="00BB0C46">
      <w:pPr>
        <w:spacing w:line="360" w:lineRule="auto"/>
        <w:rPr>
          <w:i/>
          <w:iCs/>
          <w:sz w:val="26"/>
          <w:szCs w:val="26"/>
        </w:rPr>
      </w:pPr>
      <w:r w:rsidRPr="002A72C0">
        <w:rPr>
          <w:b/>
          <w:bCs/>
          <w:sz w:val="26"/>
          <w:szCs w:val="26"/>
          <w:lang w:val="vi-VN"/>
        </w:rPr>
        <w:t xml:space="preserve">Bảng 3.43 </w:t>
      </w:r>
      <w:r w:rsidRPr="002A72C0">
        <w:rPr>
          <w:i/>
          <w:iCs/>
          <w:sz w:val="26"/>
          <w:szCs w:val="26"/>
          <w:lang w:val="vi-VN"/>
        </w:rPr>
        <w:t>Mức độ và biểu hiện của các biện pháp đối phó với RLLA</w:t>
      </w:r>
    </w:p>
    <w:p w14:paraId="6001791A"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p w14:paraId="338FC91E" w14:textId="77777777" w:rsidR="007F6DB6" w:rsidRPr="002A72C0" w:rsidRDefault="007F6DB6" w:rsidP="00BB0C46">
      <w:pPr>
        <w:spacing w:line="360" w:lineRule="auto"/>
        <w:rPr>
          <w:b/>
          <w:bCs/>
          <w:i/>
          <w:iCs/>
          <w:sz w:val="26"/>
          <w:szCs w:val="26"/>
          <w:lang w:val="vi-VN"/>
        </w:rPr>
      </w:pPr>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p w14:paraId="2E23423D" w14:textId="77777777" w:rsidR="007F6DB6" w:rsidRPr="002A72C0" w:rsidRDefault="007F6DB6" w:rsidP="00BB0C46">
      <w:pPr>
        <w:spacing w:line="360" w:lineRule="auto"/>
        <w:rPr>
          <w:b/>
          <w:bCs/>
          <w:i/>
          <w:iCs/>
          <w:sz w:val="26"/>
          <w:szCs w:val="26"/>
        </w:rPr>
      </w:pPr>
    </w:p>
    <w:p w14:paraId="19B0FCCC" w14:textId="77777777" w:rsidR="007F6DB6" w:rsidRPr="002A72C0" w:rsidRDefault="007F6DB6" w:rsidP="00BB0C46">
      <w:pPr>
        <w:spacing w:line="360" w:lineRule="auto"/>
        <w:rPr>
          <w:i/>
          <w:iCs/>
          <w:sz w:val="26"/>
          <w:szCs w:val="26"/>
        </w:rPr>
      </w:pPr>
    </w:p>
    <w:p w14:paraId="35DEE165" w14:textId="77777777" w:rsidR="007F6DB6" w:rsidRPr="002A72C0" w:rsidRDefault="007F6DB6" w:rsidP="00BB0C46">
      <w:pPr>
        <w:tabs>
          <w:tab w:val="left" w:pos="6361"/>
        </w:tabs>
        <w:spacing w:line="360" w:lineRule="auto"/>
        <w:rPr>
          <w:b/>
          <w:bCs/>
          <w:i/>
          <w:iCs/>
          <w:sz w:val="26"/>
          <w:szCs w:val="26"/>
        </w:rPr>
      </w:pPr>
    </w:p>
    <w:p w14:paraId="4279BDE0" w14:textId="77777777" w:rsidR="007F6DB6" w:rsidRPr="002A72C0" w:rsidRDefault="007F6DB6" w:rsidP="00BB0C46">
      <w:pPr>
        <w:spacing w:line="360" w:lineRule="auto"/>
        <w:rPr>
          <w:i/>
          <w:iCs/>
          <w:sz w:val="26"/>
          <w:szCs w:val="26"/>
          <w:lang w:val="vi-VN"/>
        </w:rPr>
      </w:pPr>
    </w:p>
    <w:p w14:paraId="53762094" w14:textId="77777777" w:rsidR="007F6DB6" w:rsidRPr="002A72C0" w:rsidRDefault="007F6DB6" w:rsidP="00BB0C46">
      <w:pPr>
        <w:spacing w:line="360" w:lineRule="auto"/>
        <w:rPr>
          <w:b/>
          <w:bCs/>
          <w:sz w:val="26"/>
          <w:szCs w:val="26"/>
        </w:rPr>
      </w:pPr>
      <w:r w:rsidRPr="002A72C0">
        <w:rPr>
          <w:b/>
          <w:bCs/>
          <w:sz w:val="26"/>
          <w:szCs w:val="26"/>
        </w:rPr>
        <w:br w:type="page"/>
      </w:r>
    </w:p>
    <w:p w14:paraId="75CC9E50" w14:textId="77777777" w:rsidR="007F6DB6" w:rsidRPr="002A72C0" w:rsidRDefault="007F6DB6" w:rsidP="00BB0C46">
      <w:pPr>
        <w:pStyle w:val="Heading1"/>
        <w:spacing w:line="360" w:lineRule="auto"/>
        <w:jc w:val="center"/>
        <w:rPr>
          <w:b/>
          <w:bCs/>
          <w:sz w:val="26"/>
          <w:szCs w:val="26"/>
        </w:rPr>
      </w:pPr>
      <w:r w:rsidRPr="002A72C0">
        <w:rPr>
          <w:b/>
          <w:bCs/>
          <w:sz w:val="26"/>
          <w:szCs w:val="26"/>
        </w:rPr>
        <w:t>DANH MỤC HÌNH</w:t>
      </w:r>
    </w:p>
    <w:p w14:paraId="45E24704" w14:textId="77777777" w:rsidR="007F6DB6" w:rsidRPr="002A72C0" w:rsidRDefault="007F6DB6" w:rsidP="00BB0C46">
      <w:pPr>
        <w:spacing w:line="360" w:lineRule="auto"/>
        <w:rPr>
          <w:i/>
          <w:iCs/>
          <w:sz w:val="26"/>
          <w:szCs w:val="26"/>
        </w:rPr>
      </w:pPr>
      <w:r w:rsidRPr="002A72C0">
        <w:rPr>
          <w:b/>
          <w:bCs/>
          <w:sz w:val="26"/>
          <w:szCs w:val="26"/>
        </w:rPr>
        <w:t xml:space="preserve">Hình </w:t>
      </w:r>
      <w:r w:rsidRPr="002A72C0">
        <w:rPr>
          <w:b/>
          <w:bCs/>
          <w:sz w:val="26"/>
          <w:szCs w:val="26"/>
          <w:lang w:val="vi-VN"/>
        </w:rPr>
        <w:t>3.1</w:t>
      </w:r>
      <w:r w:rsidRPr="002A72C0">
        <w:rPr>
          <w:b/>
          <w:bCs/>
          <w:sz w:val="26"/>
          <w:szCs w:val="26"/>
        </w:rPr>
        <w:t>.</w:t>
      </w:r>
      <w:r w:rsidRPr="002A72C0">
        <w:rPr>
          <w:sz w:val="26"/>
          <w:szCs w:val="26"/>
        </w:rPr>
        <w:t xml:space="preserve"> </w:t>
      </w:r>
      <w:r w:rsidRPr="002A72C0">
        <w:rPr>
          <w:i/>
          <w:iCs/>
          <w:sz w:val="26"/>
          <w:szCs w:val="26"/>
        </w:rPr>
        <w:t xml:space="preserve">Mô hình CFA thang đo rối loạn lo âu </w:t>
      </w:r>
    </w:p>
    <w:p w14:paraId="14CB4A49" w14:textId="77777777" w:rsidR="007F6DB6" w:rsidRPr="002A72C0" w:rsidRDefault="007F6DB6" w:rsidP="00BB0C46">
      <w:pPr>
        <w:spacing w:line="360" w:lineRule="auto"/>
        <w:rPr>
          <w:b/>
          <w:bCs/>
          <w:sz w:val="26"/>
          <w:szCs w:val="26"/>
        </w:rPr>
      </w:pPr>
      <w:r w:rsidRPr="002A72C0">
        <w:rPr>
          <w:b/>
          <w:bCs/>
          <w:sz w:val="26"/>
          <w:szCs w:val="26"/>
        </w:rPr>
        <w:t xml:space="preserve">Hình </w:t>
      </w:r>
      <w:r w:rsidRPr="002A72C0">
        <w:rPr>
          <w:b/>
          <w:bCs/>
          <w:sz w:val="26"/>
          <w:szCs w:val="26"/>
          <w:lang w:val="vi-VN"/>
        </w:rPr>
        <w:t>3.2</w:t>
      </w:r>
      <w:r w:rsidRPr="002A72C0">
        <w:rPr>
          <w:i/>
          <w:iCs/>
          <w:sz w:val="26"/>
          <w:szCs w:val="26"/>
        </w:rPr>
        <w:t>. Mô hình CFA thang đo áp lực học tập</w:t>
      </w:r>
    </w:p>
    <w:p w14:paraId="55ED803A" w14:textId="77777777" w:rsidR="007F6DB6" w:rsidRPr="002A72C0" w:rsidRDefault="007F6DB6" w:rsidP="00BB0C46">
      <w:pPr>
        <w:tabs>
          <w:tab w:val="left" w:pos="5810"/>
        </w:tabs>
        <w:autoSpaceDE w:val="0"/>
        <w:autoSpaceDN w:val="0"/>
        <w:adjustRightInd w:val="0"/>
        <w:spacing w:line="360" w:lineRule="auto"/>
        <w:rPr>
          <w:i/>
          <w:iCs/>
          <w:sz w:val="26"/>
          <w:szCs w:val="26"/>
        </w:rPr>
      </w:pPr>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r w:rsidRPr="002A72C0">
        <w:rPr>
          <w:i/>
          <w:iCs/>
          <w:sz w:val="26"/>
          <w:szCs w:val="26"/>
        </w:rPr>
        <w:tab/>
      </w:r>
    </w:p>
    <w:p w14:paraId="135D0345"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p w14:paraId="72532B81"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3.5</w:t>
      </w:r>
      <w:r w:rsidRPr="002A72C0">
        <w:rPr>
          <w:i/>
          <w:iCs/>
          <w:sz w:val="26"/>
          <w:szCs w:val="26"/>
          <w:lang w:val="vi-VN"/>
        </w:rPr>
        <w:t>. Mô hình CFA thang đo gắn bó với trường học</w:t>
      </w:r>
    </w:p>
    <w:p w14:paraId="7BB8F1F7"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3.6</w:t>
      </w:r>
      <w:r w:rsidRPr="002A72C0">
        <w:rPr>
          <w:i/>
          <w:iCs/>
          <w:sz w:val="26"/>
          <w:szCs w:val="26"/>
          <w:lang w:val="vi-VN"/>
        </w:rPr>
        <w:t>. Mô hình CFA thang đo cảm nhận hỗ trợ (2 factors)</w:t>
      </w:r>
    </w:p>
    <w:p w14:paraId="0127858C"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3.7</w:t>
      </w:r>
      <w:r w:rsidRPr="002A72C0">
        <w:rPr>
          <w:i/>
          <w:iCs/>
          <w:sz w:val="26"/>
          <w:szCs w:val="26"/>
          <w:lang w:val="vi-VN"/>
        </w:rPr>
        <w:t>. Mô hình CFA thang đo biện pháp đối phó (3 factors)</w:t>
      </w:r>
    </w:p>
    <w:p w14:paraId="643B063A"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3.8</w:t>
      </w:r>
      <w:r w:rsidRPr="002A72C0">
        <w:rPr>
          <w:sz w:val="26"/>
          <w:szCs w:val="26"/>
          <w:lang w:val="vi-VN"/>
        </w:rPr>
        <w:t xml:space="preserve">. </w:t>
      </w:r>
      <w:r w:rsidRPr="002A72C0">
        <w:rPr>
          <w:i/>
          <w:iCs/>
          <w:sz w:val="26"/>
          <w:szCs w:val="26"/>
          <w:lang w:val="vi-VN"/>
        </w:rPr>
        <w:t>Mô hình CFA thang đo tự trọng</w:t>
      </w:r>
    </w:p>
    <w:p w14:paraId="476ACC04" w14:textId="77777777" w:rsidR="007F6DB6" w:rsidRPr="002A72C0" w:rsidRDefault="007F6DB6" w:rsidP="00BB0C46">
      <w:pPr>
        <w:spacing w:line="360" w:lineRule="auto"/>
        <w:rPr>
          <w:i/>
          <w:iCs/>
          <w:sz w:val="26"/>
          <w:szCs w:val="26"/>
          <w:lang w:val="vi-VN"/>
        </w:rPr>
      </w:pPr>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p w14:paraId="67219ECD" w14:textId="77777777" w:rsidR="007F6DB6" w:rsidRPr="002A72C0" w:rsidRDefault="007F6DB6" w:rsidP="00BB0C46">
      <w:pPr>
        <w:spacing w:line="360" w:lineRule="auto"/>
        <w:rPr>
          <w:i/>
          <w:iCs/>
          <w:sz w:val="26"/>
          <w:szCs w:val="26"/>
          <w:lang w:val="vi-VN"/>
        </w:rPr>
      </w:pPr>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p>
    <w:p w14:paraId="0FD60727" w14:textId="77777777" w:rsidR="007F6DB6" w:rsidRPr="002A72C0" w:rsidRDefault="007F6DB6" w:rsidP="00BB0C46">
      <w:pPr>
        <w:spacing w:line="360" w:lineRule="auto"/>
        <w:rPr>
          <w:i/>
          <w:iCs/>
          <w:sz w:val="26"/>
          <w:szCs w:val="26"/>
          <w:lang w:val="vi-VN"/>
        </w:rPr>
      </w:pPr>
      <w:r w:rsidRPr="002A72C0">
        <w:rPr>
          <w:b/>
          <w:bCs/>
          <w:sz w:val="26"/>
          <w:szCs w:val="26"/>
          <w:lang w:val="vi-VN"/>
        </w:rPr>
        <w:t>Hình 3.11</w:t>
      </w:r>
      <w:r w:rsidRPr="002A72C0">
        <w:rPr>
          <w:sz w:val="26"/>
          <w:szCs w:val="26"/>
          <w:lang w:val="vi-VN"/>
        </w:rPr>
        <w:t xml:space="preserve"> </w:t>
      </w:r>
      <w:r w:rsidRPr="002A72C0">
        <w:rPr>
          <w:i/>
          <w:iCs/>
          <w:sz w:val="26"/>
          <w:szCs w:val="26"/>
          <w:lang w:val="vi-VN"/>
        </w:rPr>
        <w:t>Mô hình tác động của nghiện điện thoại đến rối loạn lo âu (3 factors)</w:t>
      </w:r>
    </w:p>
    <w:p w14:paraId="20DD0D21" w14:textId="77777777" w:rsidR="007F6DB6" w:rsidRPr="002A72C0" w:rsidRDefault="007F6DB6" w:rsidP="00BB0C46">
      <w:pPr>
        <w:spacing w:line="360" w:lineRule="auto"/>
        <w:rPr>
          <w:sz w:val="26"/>
          <w:szCs w:val="26"/>
          <w:lang w:val="vi-VN"/>
        </w:rPr>
      </w:pPr>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p>
    <w:p w14:paraId="5B4D7A09" w14:textId="77777777" w:rsidR="007F6DB6" w:rsidRPr="002A72C0" w:rsidRDefault="007F6DB6" w:rsidP="00BB0C46">
      <w:pPr>
        <w:spacing w:line="360" w:lineRule="auto"/>
        <w:rPr>
          <w:i/>
          <w:iCs/>
          <w:sz w:val="26"/>
          <w:szCs w:val="26"/>
          <w:lang w:val="vi-VN"/>
        </w:rPr>
      </w:pPr>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p>
    <w:p w14:paraId="464F9D4F" w14:textId="77777777" w:rsidR="007F6DB6" w:rsidRPr="002A72C0" w:rsidRDefault="007F6DB6" w:rsidP="00BB0C46">
      <w:pPr>
        <w:spacing w:line="360" w:lineRule="auto"/>
        <w:rPr>
          <w:i/>
          <w:iCs/>
          <w:sz w:val="26"/>
          <w:szCs w:val="26"/>
          <w:lang w:val="vi-VN"/>
        </w:rPr>
      </w:pPr>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p>
    <w:p w14:paraId="7752CB12" w14:textId="77777777" w:rsidR="007F6DB6" w:rsidRPr="002A72C0" w:rsidRDefault="007F6DB6" w:rsidP="00BB0C46">
      <w:pPr>
        <w:spacing w:line="360" w:lineRule="auto"/>
        <w:rPr>
          <w:i/>
          <w:iCs/>
          <w:sz w:val="26"/>
          <w:szCs w:val="26"/>
          <w:lang w:val="vi-VN"/>
        </w:rPr>
      </w:pPr>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p>
    <w:p w14:paraId="3E45568B" w14:textId="77777777" w:rsidR="007F6DB6" w:rsidRPr="002A72C0" w:rsidRDefault="007F6DB6" w:rsidP="00BB0C46">
      <w:pPr>
        <w:spacing w:line="360" w:lineRule="auto"/>
        <w:rPr>
          <w:i/>
          <w:iCs/>
          <w:sz w:val="26"/>
          <w:szCs w:val="26"/>
          <w:lang w:val="vi-VN"/>
        </w:rPr>
      </w:pPr>
      <w:r w:rsidRPr="002A72C0">
        <w:rPr>
          <w:b/>
          <w:bCs/>
          <w:sz w:val="26"/>
          <w:szCs w:val="26"/>
          <w:lang w:val="vi-VN"/>
        </w:rPr>
        <w:t xml:space="preserve">Hình 3.16 </w:t>
      </w:r>
      <w:r w:rsidRPr="002A72C0">
        <w:rPr>
          <w:i/>
          <w:iCs/>
          <w:sz w:val="26"/>
          <w:szCs w:val="26"/>
          <w:lang w:val="vi-VN"/>
        </w:rPr>
        <w:t>Mô hình tác động của gắn bó trường học đến rối loan lo âu (2 factors)</w:t>
      </w:r>
    </w:p>
    <w:p w14:paraId="0515E6A5" w14:textId="77777777" w:rsidR="007F6DB6" w:rsidRPr="002A72C0" w:rsidRDefault="007F6DB6" w:rsidP="00BB0C46">
      <w:pPr>
        <w:spacing w:line="360" w:lineRule="auto"/>
        <w:rPr>
          <w:i/>
          <w:iCs/>
          <w:sz w:val="26"/>
          <w:szCs w:val="26"/>
          <w:lang w:val="vi-VN"/>
        </w:rPr>
      </w:pPr>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p>
    <w:p w14:paraId="343DFABE" w14:textId="77777777" w:rsidR="007F6DB6" w:rsidRPr="002A72C0" w:rsidRDefault="007F6DB6" w:rsidP="00BB0C46">
      <w:pPr>
        <w:spacing w:line="360" w:lineRule="auto"/>
        <w:rPr>
          <w:i/>
          <w:iCs/>
          <w:sz w:val="26"/>
          <w:szCs w:val="26"/>
          <w:lang w:val="vi-VN"/>
        </w:rPr>
      </w:pPr>
      <w:r w:rsidRPr="002A72C0">
        <w:rPr>
          <w:b/>
          <w:bCs/>
          <w:sz w:val="26"/>
          <w:szCs w:val="26"/>
          <w:lang w:val="vi-VN"/>
        </w:rPr>
        <w:t>Hình 3.</w:t>
      </w:r>
      <w:r w:rsidRPr="002A72C0">
        <w:rPr>
          <w:b/>
          <w:bCs/>
          <w:i/>
          <w:iCs/>
          <w:sz w:val="26"/>
          <w:szCs w:val="26"/>
          <w:lang w:val="vi-VN"/>
        </w:rPr>
        <w:t>18</w:t>
      </w:r>
      <w:r w:rsidRPr="002A72C0">
        <w:rPr>
          <w:i/>
          <w:iCs/>
          <w:sz w:val="26"/>
          <w:szCs w:val="26"/>
          <w:lang w:val="vi-VN"/>
        </w:rPr>
        <w:t xml:space="preserve"> Mô hình SEM tác động của tự trọng đến rối loạn lo âu (2 factors)</w:t>
      </w:r>
    </w:p>
    <w:p w14:paraId="48C92AB5" w14:textId="77777777" w:rsidR="007F6DB6" w:rsidRPr="002A72C0" w:rsidRDefault="007F6DB6" w:rsidP="00BB0C46">
      <w:pPr>
        <w:spacing w:line="360" w:lineRule="auto"/>
        <w:rPr>
          <w:i/>
          <w:iCs/>
          <w:sz w:val="26"/>
          <w:szCs w:val="26"/>
          <w:lang w:val="vi-VN"/>
        </w:rPr>
      </w:pPr>
      <w:r w:rsidRPr="002A72C0">
        <w:rPr>
          <w:b/>
          <w:bCs/>
          <w:sz w:val="26"/>
          <w:szCs w:val="26"/>
          <w:lang w:val="vi-VN"/>
        </w:rPr>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p>
    <w:p w14:paraId="687839DE" w14:textId="77777777" w:rsidR="007F6DB6" w:rsidRPr="002A72C0" w:rsidRDefault="007F6DB6" w:rsidP="00BB0C46">
      <w:pPr>
        <w:spacing w:line="360" w:lineRule="auto"/>
        <w:rPr>
          <w:b/>
          <w:bCs/>
          <w:i/>
          <w:iCs/>
          <w:sz w:val="26"/>
          <w:szCs w:val="26"/>
          <w:lang w:val="vi-VN"/>
        </w:rPr>
      </w:pPr>
      <w:r w:rsidRPr="002A72C0">
        <w:rPr>
          <w:b/>
          <w:bCs/>
          <w:sz w:val="26"/>
          <w:szCs w:val="26"/>
          <w:lang w:val="vi-VN"/>
        </w:rPr>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p>
    <w:p w14:paraId="6750EADD" w14:textId="77777777" w:rsidR="007F6DB6" w:rsidRPr="002A72C0" w:rsidRDefault="007F6DB6" w:rsidP="00BB0C46">
      <w:pPr>
        <w:spacing w:line="360" w:lineRule="auto"/>
        <w:rPr>
          <w:i/>
          <w:iCs/>
          <w:sz w:val="26"/>
          <w:szCs w:val="26"/>
          <w:lang w:val="vi-VN"/>
        </w:rPr>
      </w:pPr>
      <w:r w:rsidRPr="002A72C0">
        <w:rPr>
          <w:b/>
          <w:bCs/>
          <w:sz w:val="26"/>
          <w:szCs w:val="26"/>
          <w:lang w:val="vi-VN"/>
        </w:rPr>
        <w:t>Hình 3.21</w:t>
      </w:r>
      <w:r w:rsidRPr="002A72C0">
        <w:rPr>
          <w:sz w:val="26"/>
          <w:szCs w:val="26"/>
          <w:lang w:val="vi-VN"/>
        </w:rPr>
        <w:t xml:space="preserve"> </w:t>
      </w:r>
      <w:r w:rsidRPr="002A72C0">
        <w:rPr>
          <w:i/>
          <w:iCs/>
          <w:sz w:val="26"/>
          <w:szCs w:val="26"/>
          <w:lang w:val="vi-VN"/>
        </w:rPr>
        <w:t>Mô hình tác động của yếu tố nguy cơ và yếu tố bảo vệ đến rối loạn lo âu</w:t>
      </w:r>
    </w:p>
    <w:p w14:paraId="264F0BBC" w14:textId="77777777" w:rsidR="007F6DB6" w:rsidRPr="002A72C0" w:rsidRDefault="007F6DB6" w:rsidP="00BB0C46">
      <w:pPr>
        <w:spacing w:line="360" w:lineRule="auto"/>
        <w:rPr>
          <w:i/>
          <w:iCs/>
          <w:sz w:val="26"/>
          <w:szCs w:val="26"/>
          <w:lang w:val="vi-VN"/>
        </w:rPr>
      </w:pPr>
      <w:r w:rsidRPr="002A72C0">
        <w:rPr>
          <w:b/>
          <w:bCs/>
          <w:sz w:val="26"/>
          <w:szCs w:val="26"/>
          <w:lang w:val="vi-VN"/>
        </w:rPr>
        <w:t>Hình 3.22</w:t>
      </w:r>
      <w:r w:rsidRPr="002A72C0">
        <w:rPr>
          <w:i/>
          <w:iCs/>
          <w:sz w:val="26"/>
          <w:szCs w:val="26"/>
          <w:lang w:val="vi-VN"/>
        </w:rPr>
        <w:t xml:space="preserve"> Mô hình tác động của yếu tố nguy cơ đến rối loạn lo âu</w:t>
      </w:r>
    </w:p>
    <w:p w14:paraId="4181F0E8" w14:textId="77777777" w:rsidR="007F6DB6" w:rsidRPr="002A72C0" w:rsidRDefault="007F6DB6" w:rsidP="00BB0C46">
      <w:pPr>
        <w:spacing w:line="360" w:lineRule="auto"/>
        <w:rPr>
          <w:i/>
          <w:iCs/>
          <w:sz w:val="26"/>
          <w:szCs w:val="26"/>
          <w:lang w:val="vi-VN"/>
        </w:rPr>
      </w:pPr>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p w14:paraId="00FC1CA1" w14:textId="77777777" w:rsidR="002569E2" w:rsidRPr="002A72C0" w:rsidRDefault="007F6DB6" w:rsidP="00BB0C46">
      <w:pPr>
        <w:spacing w:line="360" w:lineRule="auto"/>
        <w:rPr>
          <w:i/>
          <w:iCs/>
          <w:sz w:val="26"/>
          <w:szCs w:val="26"/>
          <w:lang w:val="vi-VN"/>
        </w:rPr>
        <w:sectPr w:rsidR="002569E2" w:rsidRPr="002A72C0" w:rsidSect="0007779A">
          <w:headerReference w:type="default" r:id="rId9"/>
          <w:footerReference w:type="even" r:id="rId10"/>
          <w:footerReference w:type="default" r:id="rId11"/>
          <w:pgSz w:w="11907" w:h="16840" w:code="9"/>
          <w:pgMar w:top="1134" w:right="1134" w:bottom="1134" w:left="1588" w:header="709" w:footer="709" w:gutter="0"/>
          <w:cols w:space="708"/>
          <w:docGrid w:linePitch="360"/>
        </w:sectPr>
      </w:pPr>
      <w:r w:rsidRPr="002A72C0">
        <w:rPr>
          <w:b/>
          <w:bCs/>
          <w:sz w:val="26"/>
          <w:szCs w:val="26"/>
          <w:lang w:val="vi-VN"/>
        </w:rPr>
        <w:t>Hình 3.24</w:t>
      </w:r>
      <w:r w:rsidRPr="002A72C0">
        <w:rPr>
          <w:sz w:val="26"/>
          <w:szCs w:val="26"/>
          <w:lang w:val="vi-VN"/>
        </w:rPr>
        <w:t xml:space="preserve"> </w:t>
      </w:r>
      <w:r w:rsidRPr="002A72C0">
        <w:rPr>
          <w:i/>
          <w:iCs/>
          <w:sz w:val="26"/>
          <w:szCs w:val="26"/>
          <w:lang w:val="vi-VN"/>
        </w:rPr>
        <w:t>Mô hình tác động của biện pháp đối phó đến rối loạn lo âu (3 factors</w:t>
      </w:r>
      <w:r w:rsidR="00B0134E" w:rsidRPr="002A72C0">
        <w:rPr>
          <w:i/>
          <w:iCs/>
          <w:sz w:val="26"/>
          <w:szCs w:val="26"/>
          <w:lang w:val="vi-VN"/>
        </w:rPr>
        <w:t>)</w:t>
      </w:r>
    </w:p>
    <w:p w14:paraId="62E2EE94" w14:textId="77777777" w:rsidR="00D517A4" w:rsidRPr="002A72C0" w:rsidRDefault="00D517A4" w:rsidP="00BB0C46">
      <w:pPr>
        <w:pStyle w:val="Heading1"/>
        <w:spacing w:line="360" w:lineRule="auto"/>
        <w:jc w:val="center"/>
        <w:rPr>
          <w:b/>
          <w:sz w:val="26"/>
          <w:szCs w:val="26"/>
          <w:lang w:val="vi-VN"/>
        </w:rPr>
      </w:pPr>
      <w:r w:rsidRPr="002A72C0">
        <w:rPr>
          <w:b/>
          <w:sz w:val="26"/>
          <w:szCs w:val="26"/>
        </w:rPr>
        <w:t>MỞ ĐẦU</w:t>
      </w:r>
      <w:bookmarkEnd w:id="0"/>
    </w:p>
    <w:p w14:paraId="36E79668" w14:textId="77777777" w:rsidR="000342A5" w:rsidRDefault="000342A5" w:rsidP="000342A5">
      <w:pPr>
        <w:pStyle w:val="Heading2"/>
        <w:numPr>
          <w:ilvl w:val="0"/>
          <w:numId w:val="47"/>
        </w:numPr>
        <w:tabs>
          <w:tab w:val="num" w:pos="720"/>
        </w:tabs>
        <w:spacing w:line="360" w:lineRule="auto"/>
        <w:rPr>
          <w:b/>
          <w:bCs/>
          <w:color w:val="0070C0"/>
          <w:sz w:val="26"/>
          <w:szCs w:val="26"/>
          <w:lang w:val="vi-VN"/>
        </w:rPr>
      </w:pPr>
      <w:bookmarkStart w:id="2" w:name="_Toc221724790"/>
      <w:bookmarkStart w:id="3" w:name="_Toc221724791"/>
      <w:r>
        <w:rPr>
          <w:b/>
          <w:bCs/>
          <w:color w:val="0070C0"/>
          <w:sz w:val="26"/>
          <w:szCs w:val="26"/>
          <w:lang w:val="vi-VN"/>
        </w:rPr>
        <w:t xml:space="preserve">Lý do chọn đề tài </w:t>
      </w:r>
      <w:bookmarkEnd w:id="2"/>
    </w:p>
    <w:p w14:paraId="6D81F5A3" w14:textId="77777777" w:rsidR="000342A5" w:rsidRDefault="000342A5" w:rsidP="000342A5">
      <w:pPr>
        <w:spacing w:line="360" w:lineRule="auto"/>
        <w:rPr>
          <w:color w:val="0070C0"/>
          <w:lang w:val="vi-VN"/>
        </w:rPr>
      </w:pPr>
    </w:p>
    <w:p w14:paraId="2DB95099" w14:textId="77777777" w:rsidR="000342A5" w:rsidRDefault="000342A5" w:rsidP="000342A5">
      <w:pPr>
        <w:spacing w:line="360" w:lineRule="auto"/>
        <w:ind w:firstLine="720"/>
        <w:jc w:val="both"/>
        <w:rPr>
          <w:color w:val="0070C0"/>
          <w:sz w:val="26"/>
          <w:szCs w:val="26"/>
          <w:lang w:val="vi-VN"/>
        </w:rPr>
      </w:pPr>
      <w:r>
        <w:rPr>
          <w:color w:val="0070C0"/>
          <w:sz w:val="26"/>
          <w:szCs w:val="26"/>
          <w:lang w:val="vi-VN"/>
        </w:rPr>
        <w:t xml:space="preserve">Trong bối cảnh thế giới đương đại đầy biến động, sức khỏe tâm thần của lứa tuổi vị thành niên ngày nay đang phải đối mặt với những thách thức chưa từng có, trong đó Rối loạn lo âu (RLLA) nổi lên như là một trong những vấn đề phổ biến và nổi bật nhất. Theo dữ liệu Khảo sát Quốc gia về Sức khỏe Trẻ em ở Mỹ, số ca trẻ vị thành niên ở Mỹ mắc rối loạn lo âu từ năm 2016-1023 đã tăng lên 61%. Đây là loại rối loạn tâm thần có tỷ lệ tăng nhanh nhất và cao nhất so với các loại rối loạn tâm thần khác (National Survey of Children's Health, 2023). </w:t>
      </w:r>
    </w:p>
    <w:p w14:paraId="3955C417" w14:textId="77777777" w:rsidR="000342A5" w:rsidRDefault="000342A5" w:rsidP="000342A5">
      <w:pPr>
        <w:spacing w:line="360" w:lineRule="auto"/>
        <w:ind w:firstLine="720"/>
        <w:jc w:val="both"/>
        <w:rPr>
          <w:color w:val="0070C0"/>
          <w:sz w:val="26"/>
          <w:szCs w:val="26"/>
          <w:lang w:val="vi-VN"/>
        </w:rPr>
      </w:pPr>
      <w:r>
        <w:rPr>
          <w:color w:val="0070C0"/>
          <w:sz w:val="26"/>
          <w:szCs w:val="26"/>
          <w:lang w:val="vi-VN"/>
        </w:rPr>
        <w:t>Ở Đông Nam Á, công trình nghiên cứu của Z. Dongjun và cs. (2021) về «Dịch tễ học và gánh nặng của mười loại rối loạn tâm thần tại các quốc gia Đông Nam Á (ASEAN)» cũng cho thấy, từ 1990–2021 có sự gia tăng 70% số ca rối loạn tâm thần (trong đó phổ biến nhất là lo âu và trầm cảm) tại 10 nước ở khối ASEAN</w:t>
      </w:r>
      <w:r>
        <w:rPr>
          <w:rFonts w:eastAsiaTheme="majorEastAsia"/>
          <w:color w:val="0070C0"/>
          <w:sz w:val="26"/>
          <w:szCs w:val="26"/>
          <w:vertAlign w:val="superscript"/>
        </w:rPr>
        <w:footnoteReference w:id="1"/>
      </w:r>
      <w:r>
        <w:rPr>
          <w:color w:val="0070C0"/>
          <w:sz w:val="26"/>
          <w:szCs w:val="26"/>
          <w:lang w:val="vi-VN"/>
        </w:rPr>
        <w:t xml:space="preserve"> (Z. Dongjun và cs., 2021).</w:t>
      </w:r>
    </w:p>
    <w:p w14:paraId="5041FC65" w14:textId="77777777" w:rsidR="000342A5" w:rsidRDefault="000342A5" w:rsidP="000342A5">
      <w:pPr>
        <w:spacing w:line="360" w:lineRule="auto"/>
        <w:ind w:firstLine="720"/>
        <w:jc w:val="both"/>
        <w:rPr>
          <w:b/>
          <w:color w:val="0070C0"/>
          <w:sz w:val="26"/>
          <w:szCs w:val="26"/>
          <w:lang w:val="vi-VN"/>
        </w:rPr>
      </w:pPr>
      <w:r>
        <w:rPr>
          <w:color w:val="0070C0"/>
          <w:sz w:val="26"/>
          <w:szCs w:val="26"/>
          <w:lang w:val="vi-VN"/>
        </w:rPr>
        <w:t>Tổ chức Y tế thế giới (WHO) cũng nhấn mạnh: rối loạn lo âu là một trong hai vấn đề nghiêm trọng nhất và thường khởi phát sớm trong giai đoạn lứa tuổi thanh thiếu niên. Theo ước tính của WHO, tỷ lệ lo âu và trầm cảm có mức tăng tổng thể đến 25% dân số, trong đó thanh thiếu niên là một trong hai nhóm đối tượng bị ảnh hưởng nặng nhất (H. Jenkins và cs., 2023)</w:t>
      </w:r>
      <w:r>
        <w:rPr>
          <w:b/>
          <w:color w:val="0070C0"/>
          <w:sz w:val="26"/>
          <w:szCs w:val="26"/>
          <w:lang w:val="vi-VN"/>
        </w:rPr>
        <w:t>.</w:t>
      </w:r>
    </w:p>
    <w:p w14:paraId="0E7C94D2" w14:textId="77777777" w:rsidR="000342A5" w:rsidRDefault="000342A5" w:rsidP="000342A5">
      <w:pPr>
        <w:spacing w:line="360" w:lineRule="auto"/>
        <w:ind w:right="36" w:firstLine="720"/>
        <w:jc w:val="both"/>
        <w:rPr>
          <w:color w:val="0070C0"/>
          <w:sz w:val="26"/>
          <w:szCs w:val="26"/>
          <w:lang w:val="vi-VN"/>
        </w:rPr>
      </w:pPr>
      <w:r>
        <w:rPr>
          <w:color w:val="0070C0"/>
          <w:sz w:val="26"/>
          <w:szCs w:val="26"/>
          <w:lang w:val="vi-VN"/>
        </w:rPr>
        <w:t xml:space="preserve">Trong suốt chiều dài của tuổi trẻ em và vị thành niên, lứa tuổi học sinh trung học cơ sở (11–15 tuổi) có vị trí đặc biệt quan trọng. Lứa tuổi này được đặc trưng bởi tính dễ bị tổn thương trước các thách thức về sức khỏe tâm thần, do sự tương tác nhanh chóng của các thay đổi tâm sinh lý và hormone trong cơ thể với áp lực của cuộc sống và môi trường xã hội. Những biến động này có thể tác động đáng kể đến hành vi và khả năng thích ứng của các cá nhân đang trưởng thành (M. Saikia et al., 2023). Quá trình dậy thì cùng với sự phát triển chưa hòan thiện của não bộ làm gia tăng phản ứng cảm xúc trong khi khả năng kiểm soát còn hạn chế (Casey và cs., 2008). Đồng thời, đây là giai đoạn hình thành bản sắc cá nhân, học sinh trở nên rất nhạy cảm với sự đánh giá của người khác. Đặc biệt, với sự thâm nhập của các giá trị văn hóa toàn cầu qua mạng internet có thể dẫn đến xung đột giá trị giữa các thế hệ; sự tương tác thường xuyên với các nền tảng truyền thông như Zalo, TikTok, Face Book, YouTube,… có thể làm gia tăng sự so sánh xã hội, lo âu xã hội ở một bộ phận của giới trẻ. </w:t>
      </w:r>
    </w:p>
    <w:p w14:paraId="5C6605DE" w14:textId="77777777" w:rsidR="000342A5" w:rsidRDefault="000342A5" w:rsidP="000342A5">
      <w:pPr>
        <w:spacing w:line="360" w:lineRule="auto"/>
        <w:ind w:firstLine="720"/>
        <w:jc w:val="both"/>
        <w:rPr>
          <w:color w:val="0070C0"/>
          <w:sz w:val="26"/>
          <w:szCs w:val="26"/>
          <w:lang w:val="vi-VN"/>
        </w:rPr>
      </w:pPr>
      <w:r>
        <w:rPr>
          <w:color w:val="0070C0"/>
          <w:sz w:val="26"/>
          <w:szCs w:val="26"/>
          <w:lang w:val="vi-VN"/>
        </w:rPr>
        <w:t>Một số công trình nghiên cứu gần đây khuyến cáo cần quan tâm đặc biệt đến nhóm trẻ ở độ tuổi này. Theo số liệu của GBD, nhóm trẻ vị thành niên 10–14 tuổi có gánh nặng bệnh tật do rối loạn tâm thần cao nhất so với các nhóm lứa tuổi khác (Z. Dongjun và cs., 2021). Có nghiên cứu ước tính rằng khoảng một nửa số trường hợp có vấn đề về sức khỏe tâm thần biểu hiện trước 14 tuổi (Revet &amp; Kennedy, 2022).</w:t>
      </w:r>
    </w:p>
    <w:p w14:paraId="50FBFDB9" w14:textId="77777777" w:rsidR="000342A5" w:rsidRDefault="000342A5" w:rsidP="000342A5">
      <w:pPr>
        <w:spacing w:line="360" w:lineRule="auto"/>
        <w:ind w:firstLine="709"/>
        <w:jc w:val="both"/>
        <w:rPr>
          <w:color w:val="0070C0"/>
          <w:sz w:val="26"/>
          <w:szCs w:val="26"/>
          <w:lang w:val="vi-VN"/>
        </w:rPr>
      </w:pPr>
      <w:r>
        <w:rPr>
          <w:color w:val="0070C0"/>
          <w:sz w:val="26"/>
          <w:szCs w:val="26"/>
          <w:lang w:val="vi-VN"/>
        </w:rPr>
        <w:t>Tại Việt Nam, khảo sát đại diện quốc gia V-NAMHS (Viện Xã hội học và cộng sự, 2022) trên 5.996 cặp cha mẹ và trẻ vị thành niên cho thấy rối loạn lo âu là rối loạn tâm thần phổ biến nhất ở lứa tuổi 10-17, với tỷ lệ đạt ngưỡng chẩn đoán DSM-5 là 2,3% và tỷ lệ có triệu chứng cận lâm sàng kèm suy giảm chức năng lên tới 21,7%. Các khảo sát học đường gần đây của Phạm Thị Thu Hoa và cộng sự (2024) trên 3.910 học sinh trung học phổ thông Hà Nội, của Hoàng Trung Học và Nguyễn Thùy Dung (2025) trên 8.389 thanh thiếu niên ở 6 tỉnh, của Trúc Thanh Thái và cộng sự (2026) trên 2.631 học sinh tại Thành phố Hồ Chí Minh, đều ghi nhận tỷ lệ triệu chứng lo âu cao, trong nhiều trường hợp vượt tỷ lệ 40% học sinh. Đại dịch COVID-19 đã làm gia tăng đáng kể gánh nặng này, đồng thời để lại những thay đổi dài hạn về thói quen sử dụng thiết bị số và mạng xã hội ở lứa tuổi vị thành niên.</w:t>
      </w:r>
    </w:p>
    <w:p w14:paraId="6E418782" w14:textId="77777777" w:rsidR="000342A5" w:rsidRDefault="000342A5" w:rsidP="000342A5">
      <w:pPr>
        <w:spacing w:line="360" w:lineRule="auto"/>
        <w:ind w:firstLine="709"/>
        <w:jc w:val="both"/>
        <w:rPr>
          <w:color w:val="0070C0"/>
          <w:sz w:val="26"/>
          <w:szCs w:val="26"/>
          <w:lang w:val="vi-VN"/>
        </w:rPr>
      </w:pPr>
      <w:r>
        <w:rPr>
          <w:color w:val="0070C0"/>
          <w:sz w:val="26"/>
          <w:szCs w:val="26"/>
          <w:lang w:val="vi-VN"/>
        </w:rPr>
        <w:t>Trong bối cảnh văn hóa, giáo dục ở Việt Nam, việc nghiên cứu rối loạn lo âu ở lứa tuổi học sinh trung học cơ sở có ý nghĩa quan trọng. Thứ nhất, đây là giai đoạn khởi phát đặc trưng của nhiều dạng rối loạn lo âu, đặc biệt là rối loạn lo âu xã hội - vốn có tuổi khởi phát trung bình từ 11-13. Thứ hai, đây là lứa tuổi chuyển tiếp từ tiểu học lên trung học cơ sở và chuẩn bị thi vào THPT, hai cột mốc có thể gây áp lực lớn trong hệ thống giáo dục Việt Nam. Nghiên cứu trên lứa tuổi này không chỉ giúp phát hiện và can thiệp sớm các triệu chứng dưới ngưỡng ở học sinh, nhằm ngăn cản chúng có thể tiến triển thành rối loạn lâm sàng, mà còn tận dụng được hệ thống trường học làm kênh tiếp cận hiệu quả nhất về chi phí và quy mô can thiệp.</w:t>
      </w:r>
    </w:p>
    <w:p w14:paraId="62F8763E" w14:textId="77777777" w:rsidR="000342A5" w:rsidRDefault="000342A5" w:rsidP="000342A5">
      <w:pPr>
        <w:spacing w:line="360" w:lineRule="auto"/>
        <w:ind w:firstLine="709"/>
        <w:jc w:val="both"/>
        <w:rPr>
          <w:color w:val="0070C0"/>
          <w:sz w:val="26"/>
          <w:szCs w:val="26"/>
          <w:lang w:val="vi-VN"/>
        </w:rPr>
      </w:pPr>
      <w:r>
        <w:rPr>
          <w:color w:val="0070C0"/>
          <w:sz w:val="26"/>
          <w:szCs w:val="26"/>
          <w:lang w:val="vi-VN"/>
        </w:rPr>
        <w:t xml:space="preserve">Mặc dù một số nghiên cứu đã ghi nhận sự gia tăng tỷ lệ rối loạn lo âu ở học sinh, thực trạng nghiên cứu trong nước về chủ đề này vẫn còn những khoảng trống quan trọng. Thứ nhất, chưa có bộ thang đo rối loạn lo âu dành cho trẻ em - vị thành niên được kiểm định về chất lượng phù hợp với ngôn ngữ và văn hóa Việt Nam, dẫn đến biên độ ước tính tỷ lệ lo âu rất rộng (từ 2,3% theo chẩn đoán đầy đủ đến trên 50%, tùy theo thang đo sàng lọc). Thứ hai, phần lớn nghiên cứu tập trung vào </w:t>
      </w:r>
      <w:r w:rsidR="004A6501">
        <w:rPr>
          <w:color w:val="0070C0"/>
          <w:sz w:val="26"/>
          <w:szCs w:val="26"/>
          <w:lang w:val="vi-VN"/>
        </w:rPr>
        <w:t>lo âu lan tỏa</w:t>
      </w:r>
      <w:r>
        <w:rPr>
          <w:color w:val="0070C0"/>
          <w:sz w:val="26"/>
          <w:szCs w:val="26"/>
          <w:lang w:val="vi-VN"/>
        </w:rPr>
        <w:t xml:space="preserve"> bằng thang đo GAD-7 hoặc DASS-21, trong khi lo âu xã hội và lo âu chia ly hầu như chưa được khảo sát chuyên biệt. Thứ ba, các yếu tố bảo vệ - bao gồm lòng tự trọng, gắn bó trường học, hỗ trợ của cha mẹ và bạn bè, biện pháp ứng phó - chưa được nghiên cứu đồng thời và tích hợp với yếu tố nguy cơ trong cùng một thiết kế nghiên cứu. Thứ tư, thiết kế nghiên cứu theo chiều dọc và thử nghiệm lâm sàng ngẫu nhiên đa trung tâm còn rất ít. Thứ năm, còn thiếu các nghiên cứu về chương trình can thiệp theo tiếp cận nhận thức - hành vi trên học sinh trung học cơ sở Việt Nam để đem lại các bằng chứng hiệu quả của can thiệp như một số nước trên thế giới và trong khu vực Châu Á đã thực hiện. </w:t>
      </w:r>
    </w:p>
    <w:p w14:paraId="70DD17A4" w14:textId="77777777" w:rsidR="000342A5" w:rsidRPr="00902D03" w:rsidRDefault="000342A5" w:rsidP="000342A5">
      <w:pPr>
        <w:spacing w:line="360" w:lineRule="auto"/>
        <w:ind w:firstLine="709"/>
        <w:jc w:val="both"/>
        <w:rPr>
          <w:color w:val="0070C0"/>
          <w:sz w:val="26"/>
          <w:szCs w:val="26"/>
          <w:lang w:val="vi-VN"/>
        </w:rPr>
      </w:pPr>
      <w:r w:rsidRPr="00902D03">
        <w:rPr>
          <w:color w:val="0070C0"/>
          <w:sz w:val="26"/>
          <w:szCs w:val="26"/>
          <w:lang w:val="vi-VN"/>
        </w:rPr>
        <w:t xml:space="preserve">Trên cơ sở các khoảng trống nói trên, luận án đặt mục tiêu nghiên cứu thực trạng rối loạn lo âu ở học sinh trung học cơ sở trên địa bàn Hà Nội, với thiết kế đo lường đồng thời các yếu tố nguy cơ và các yếu tố bảo vệ chính, kết hợp khảo sát định lượng và phỏng vấn định tính. Trên cơ sở dữ liệu thực trạng, luận án đề xuất khung chương trình tập huấn phòng ngừa rối loạn lo âu cho học sinh trung học cơ sở, đặt nền móng cho các nghiên cứu can thiệp tiếp theo. </w:t>
      </w:r>
    </w:p>
    <w:p w14:paraId="6CE0D6BA" w14:textId="77777777" w:rsidR="000342A5" w:rsidRDefault="000342A5" w:rsidP="000342A5">
      <w:pPr>
        <w:spacing w:line="360" w:lineRule="auto"/>
        <w:ind w:right="36" w:firstLine="720"/>
        <w:jc w:val="both"/>
        <w:rPr>
          <w:color w:val="0070C0"/>
          <w:sz w:val="26"/>
          <w:szCs w:val="26"/>
          <w:lang w:val="vi-VN"/>
        </w:rPr>
      </w:pPr>
      <w:r>
        <w:rPr>
          <w:color w:val="0070C0"/>
          <w:sz w:val="26"/>
          <w:szCs w:val="26"/>
          <w:lang w:val="vi-VN"/>
        </w:rPr>
        <w:t>Những nghiên cứu này không chỉ góp phần bổ sung cơ sở lý luận mà còn cung cấp bằng chứng thực nghiệm cho việc xây dựng các công cụ đánh giá và chương trình phòng ngừa phù hợp. Hướng nghiên cứu này có ý nghĩa quan trọng cả về phương diện khoa học và thực tiễn, góp phần nâng cao sức khỏe tinh thần và thúc đẩy sự phát triển toàn diện của thế hệ trẻ.</w:t>
      </w:r>
    </w:p>
    <w:p w14:paraId="089A89FF" w14:textId="77777777" w:rsidR="000342A5" w:rsidRDefault="000342A5" w:rsidP="000342A5">
      <w:pPr>
        <w:pStyle w:val="Heading2"/>
        <w:numPr>
          <w:ilvl w:val="0"/>
          <w:numId w:val="47"/>
        </w:numPr>
        <w:tabs>
          <w:tab w:val="num" w:pos="720"/>
        </w:tabs>
        <w:spacing w:line="360" w:lineRule="auto"/>
        <w:rPr>
          <w:b/>
          <w:bCs/>
          <w:color w:val="0070C0"/>
          <w:sz w:val="26"/>
          <w:szCs w:val="26"/>
          <w:lang w:val="vi-VN"/>
        </w:rPr>
      </w:pPr>
      <w:r>
        <w:rPr>
          <w:b/>
          <w:bCs/>
          <w:color w:val="0070C0"/>
          <w:sz w:val="26"/>
          <w:szCs w:val="26"/>
          <w:lang w:val="vi-VN"/>
        </w:rPr>
        <w:t>Mục đích nghiên cứu</w:t>
      </w:r>
    </w:p>
    <w:p w14:paraId="2BACA8D2" w14:textId="77777777" w:rsidR="000342A5" w:rsidRDefault="000342A5" w:rsidP="000342A5">
      <w:pPr>
        <w:spacing w:line="360" w:lineRule="auto"/>
        <w:ind w:right="36" w:firstLine="597"/>
        <w:jc w:val="both"/>
        <w:rPr>
          <w:color w:val="0070C0"/>
          <w:sz w:val="26"/>
          <w:szCs w:val="26"/>
          <w:lang w:val="vi-VN"/>
        </w:rPr>
      </w:pPr>
      <w:r>
        <w:rPr>
          <w:color w:val="0070C0"/>
          <w:sz w:val="26"/>
          <w:szCs w:val="26"/>
          <w:lang w:val="vi-VN"/>
        </w:rPr>
        <w:t>Nghiên cứu cơ sở lý luận về rối loạn lo âu ở học sinh THCS; Tìm hiểu thực trạng rối loạn lo âu ở học sinh THCS và một số yếu tố ảnh hưởng, bao gồm yếu tố nguy cơ và yếu tố bảo vệ. Trên cơ sở đó, đề xuất khung chương trình tập huấn phòng ngừa rối loạn lo âu trong môi trường học đường dành cho học sinh THCS.</w:t>
      </w:r>
    </w:p>
    <w:p w14:paraId="19D54813" w14:textId="77777777" w:rsidR="000342A5" w:rsidRDefault="000342A5" w:rsidP="000342A5">
      <w:pPr>
        <w:pStyle w:val="Heading2"/>
        <w:numPr>
          <w:ilvl w:val="0"/>
          <w:numId w:val="48"/>
        </w:numPr>
        <w:tabs>
          <w:tab w:val="num" w:pos="720"/>
        </w:tabs>
        <w:spacing w:line="360" w:lineRule="auto"/>
        <w:rPr>
          <w:color w:val="0070C0"/>
          <w:sz w:val="26"/>
          <w:szCs w:val="26"/>
        </w:rPr>
      </w:pPr>
      <w:r>
        <w:rPr>
          <w:b/>
          <w:color w:val="0070C0"/>
          <w:sz w:val="26"/>
          <w:szCs w:val="26"/>
        </w:rPr>
        <w:t>Đối tượng nghiên cứu</w:t>
      </w:r>
    </w:p>
    <w:p w14:paraId="263AB4D4" w14:textId="77777777" w:rsidR="000342A5" w:rsidRDefault="000342A5" w:rsidP="000342A5">
      <w:pPr>
        <w:spacing w:line="360" w:lineRule="auto"/>
        <w:ind w:firstLine="567"/>
        <w:jc w:val="both"/>
        <w:outlineLvl w:val="1"/>
        <w:rPr>
          <w:color w:val="0070C0"/>
          <w:sz w:val="26"/>
          <w:szCs w:val="26"/>
        </w:rPr>
      </w:pPr>
      <w:r>
        <w:rPr>
          <w:color w:val="0070C0"/>
          <w:sz w:val="26"/>
          <w:szCs w:val="26"/>
        </w:rPr>
        <w:t>Mức độ, biểu hiện và tác</w:t>
      </w:r>
      <w:r>
        <w:rPr>
          <w:color w:val="0070C0"/>
          <w:sz w:val="26"/>
          <w:szCs w:val="26"/>
          <w:lang w:val="vi-VN"/>
        </w:rPr>
        <w:t xml:space="preserve"> động của </w:t>
      </w:r>
      <w:r>
        <w:rPr>
          <w:color w:val="0070C0"/>
          <w:sz w:val="26"/>
          <w:szCs w:val="26"/>
        </w:rPr>
        <w:t>các yếu tố ảnh hưởng đến</w:t>
      </w:r>
      <w:r>
        <w:rPr>
          <w:color w:val="0070C0"/>
          <w:sz w:val="26"/>
          <w:szCs w:val="26"/>
          <w:lang w:val="vi-VN"/>
        </w:rPr>
        <w:t xml:space="preserve"> rối loạn lo âu học đường ở học sinh THCS</w:t>
      </w:r>
      <w:r w:rsidR="00BA3F3A">
        <w:rPr>
          <w:color w:val="0070C0"/>
          <w:sz w:val="26"/>
          <w:szCs w:val="26"/>
        </w:rPr>
        <w:t>;</w:t>
      </w:r>
      <w:r>
        <w:rPr>
          <w:color w:val="0070C0"/>
          <w:sz w:val="26"/>
          <w:szCs w:val="26"/>
        </w:rPr>
        <w:t xml:space="preserve"> khung chương trình tập huấn phòng ngừa rối loạn lo âu cho học sinh THCS.</w:t>
      </w:r>
    </w:p>
    <w:p w14:paraId="3537FE23" w14:textId="77777777" w:rsidR="000342A5" w:rsidRDefault="000342A5" w:rsidP="000342A5">
      <w:pPr>
        <w:pStyle w:val="Heading2"/>
        <w:numPr>
          <w:ilvl w:val="0"/>
          <w:numId w:val="48"/>
        </w:numPr>
        <w:tabs>
          <w:tab w:val="num" w:pos="720"/>
        </w:tabs>
        <w:spacing w:line="360" w:lineRule="auto"/>
        <w:rPr>
          <w:b/>
          <w:color w:val="0070C0"/>
          <w:sz w:val="26"/>
          <w:szCs w:val="26"/>
          <w:lang w:val="vi-VN"/>
        </w:rPr>
      </w:pPr>
      <w:r>
        <w:rPr>
          <w:b/>
          <w:color w:val="0070C0"/>
          <w:sz w:val="26"/>
          <w:szCs w:val="26"/>
          <w:lang w:val="vi-VN"/>
        </w:rPr>
        <w:t>Khách thể nghiên cứu</w:t>
      </w:r>
    </w:p>
    <w:p w14:paraId="401D4561" w14:textId="77777777" w:rsidR="000342A5" w:rsidRDefault="000342A5" w:rsidP="000342A5">
      <w:pPr>
        <w:spacing w:line="360" w:lineRule="auto"/>
        <w:ind w:right="36" w:firstLine="597"/>
        <w:jc w:val="both"/>
        <w:rPr>
          <w:color w:val="0070C0"/>
          <w:sz w:val="26"/>
          <w:szCs w:val="26"/>
          <w:lang w:val="vi-VN"/>
        </w:rPr>
      </w:pPr>
      <w:r>
        <w:rPr>
          <w:color w:val="0070C0"/>
          <w:sz w:val="26"/>
          <w:szCs w:val="26"/>
          <w:lang w:val="vi-VN"/>
        </w:rPr>
        <w:t xml:space="preserve">- Học sinh THCS: Khảo sát phiếu điều tra trên 1352 khách thể học sinh THCS và phỏng vấn sâu 12 học sinh THCS tại Hà Nội. </w:t>
      </w:r>
    </w:p>
    <w:p w14:paraId="3DFB6AB6" w14:textId="77777777" w:rsidR="000342A5" w:rsidRDefault="000342A5" w:rsidP="000342A5">
      <w:pPr>
        <w:spacing w:line="360" w:lineRule="auto"/>
        <w:ind w:right="36" w:firstLine="597"/>
        <w:jc w:val="both"/>
        <w:rPr>
          <w:color w:val="0070C0"/>
          <w:sz w:val="26"/>
          <w:szCs w:val="26"/>
          <w:lang w:val="vi-VN"/>
        </w:rPr>
      </w:pPr>
      <w:r>
        <w:rPr>
          <w:color w:val="0070C0"/>
          <w:sz w:val="26"/>
          <w:szCs w:val="26"/>
          <w:lang w:val="vi-VN"/>
        </w:rPr>
        <w:t>- Giáo viên THCS: Đề tài phỏng vấn sâu đối với 6 giáo viên chủ nhiệm THCS.</w:t>
      </w:r>
    </w:p>
    <w:p w14:paraId="7139A51A" w14:textId="77777777" w:rsidR="000342A5" w:rsidRDefault="000342A5" w:rsidP="000342A5">
      <w:pPr>
        <w:pStyle w:val="Heading2"/>
        <w:numPr>
          <w:ilvl w:val="0"/>
          <w:numId w:val="48"/>
        </w:numPr>
        <w:tabs>
          <w:tab w:val="num" w:pos="720"/>
        </w:tabs>
        <w:spacing w:line="360" w:lineRule="auto"/>
        <w:rPr>
          <w:b/>
          <w:color w:val="0070C0"/>
          <w:sz w:val="26"/>
          <w:szCs w:val="26"/>
        </w:rPr>
      </w:pPr>
      <w:r>
        <w:rPr>
          <w:b/>
          <w:color w:val="0070C0"/>
          <w:sz w:val="26"/>
          <w:szCs w:val="26"/>
        </w:rPr>
        <w:t>Giả thuyết khoa học</w:t>
      </w:r>
    </w:p>
    <w:p w14:paraId="4B7FC03E" w14:textId="77777777" w:rsidR="000342A5" w:rsidRDefault="000342A5" w:rsidP="000342A5">
      <w:pPr>
        <w:pStyle w:val="Heading3"/>
        <w:numPr>
          <w:ilvl w:val="1"/>
          <w:numId w:val="48"/>
        </w:numPr>
        <w:spacing w:line="360" w:lineRule="auto"/>
        <w:rPr>
          <w:color w:val="0070C0"/>
          <w:sz w:val="26"/>
          <w:szCs w:val="26"/>
        </w:rPr>
      </w:pPr>
      <w:r>
        <w:rPr>
          <w:b/>
          <w:color w:val="0070C0"/>
          <w:sz w:val="26"/>
          <w:szCs w:val="26"/>
        </w:rPr>
        <w:t>Giả thuyết 1 — Khác biệt giới tính phụ thuộc vào loại rối loạn lo âu</w:t>
      </w:r>
    </w:p>
    <w:p w14:paraId="7EFEF6A4" w14:textId="77777777" w:rsidR="000342A5" w:rsidRPr="00BA3F3A" w:rsidRDefault="000342A5" w:rsidP="000342A5">
      <w:pPr>
        <w:spacing w:line="360" w:lineRule="auto"/>
        <w:ind w:firstLine="720"/>
        <w:jc w:val="both"/>
        <w:rPr>
          <w:color w:val="FF0000"/>
          <w:sz w:val="26"/>
          <w:szCs w:val="26"/>
          <w:lang w:val="vi-VN"/>
        </w:rPr>
      </w:pPr>
      <w:r>
        <w:rPr>
          <w:color w:val="0070C0"/>
          <w:sz w:val="26"/>
          <w:szCs w:val="26"/>
          <w:lang w:val="vi-VN"/>
        </w:rPr>
        <w:t xml:space="preserve">Mặc dù nhiều nghiên cứu xác nhận tỷ lệ nữ có biểu hiện rối loạn lo âu cao hơn nam, nhưng vẫn có những nghiên cứu công bố kết quả ngược lại là tỷ lệ nam bị </w:t>
      </w:r>
      <w:r>
        <w:rPr>
          <w:color w:val="0070C0"/>
          <w:sz w:val="26"/>
          <w:szCs w:val="26"/>
        </w:rPr>
        <w:t xml:space="preserve">rối loạn </w:t>
      </w:r>
      <w:r>
        <w:rPr>
          <w:color w:val="0070C0"/>
          <w:sz w:val="26"/>
          <w:szCs w:val="26"/>
          <w:lang w:val="vi-VN"/>
        </w:rPr>
        <w:t>lo âu cao hơn nữ</w:t>
      </w:r>
      <w:r>
        <w:rPr>
          <w:color w:val="0070C0"/>
          <w:sz w:val="26"/>
          <w:szCs w:val="26"/>
        </w:rPr>
        <w:t xml:space="preserve">. </w:t>
      </w:r>
      <w:r>
        <w:rPr>
          <w:color w:val="0070C0"/>
          <w:sz w:val="26"/>
          <w:szCs w:val="26"/>
          <w:lang w:val="vi-VN"/>
        </w:rPr>
        <w:t xml:space="preserve">Cũng có một số công trình không tìm ra được sự khác biệt giới tính về </w:t>
      </w:r>
      <w:r>
        <w:rPr>
          <w:color w:val="0070C0"/>
          <w:sz w:val="26"/>
          <w:szCs w:val="26"/>
        </w:rPr>
        <w:t xml:space="preserve">vấn đề </w:t>
      </w:r>
      <w:r>
        <w:rPr>
          <w:color w:val="0070C0"/>
          <w:sz w:val="26"/>
          <w:szCs w:val="26"/>
          <w:lang w:val="vi-VN"/>
        </w:rPr>
        <w:t>rối loạn lo âu</w:t>
      </w:r>
      <w:r>
        <w:rPr>
          <w:color w:val="0070C0"/>
          <w:sz w:val="26"/>
          <w:szCs w:val="26"/>
        </w:rPr>
        <w:t xml:space="preserve">. </w:t>
      </w:r>
      <w:r>
        <w:rPr>
          <w:color w:val="0070C0"/>
          <w:sz w:val="26"/>
          <w:szCs w:val="26"/>
          <w:lang w:val="vi-VN"/>
        </w:rPr>
        <w:t xml:space="preserve">Luận án này, với cỡ mẫu lớn, nghiên cứu cả 3 loại rối loạn lo âu, sẽ kiểm chứng giả thuyết vể sự khác biệt giới tính trên từng loại RLLA. </w:t>
      </w:r>
    </w:p>
    <w:p w14:paraId="1648F5E8" w14:textId="77777777" w:rsidR="000342A5" w:rsidRDefault="000342A5" w:rsidP="000342A5">
      <w:pPr>
        <w:pStyle w:val="Heading3"/>
        <w:numPr>
          <w:ilvl w:val="1"/>
          <w:numId w:val="48"/>
        </w:numPr>
        <w:spacing w:line="360" w:lineRule="auto"/>
        <w:rPr>
          <w:color w:val="0070C0"/>
          <w:sz w:val="26"/>
          <w:szCs w:val="26"/>
          <w:lang w:val="vi-VN"/>
        </w:rPr>
      </w:pPr>
      <w:r>
        <w:rPr>
          <w:b/>
          <w:color w:val="0070C0"/>
          <w:sz w:val="26"/>
          <w:szCs w:val="26"/>
          <w:lang w:val="vi-VN"/>
        </w:rPr>
        <w:t>Giả thuyết 2 — Lòng tự trọng là yếu tố bảo vệ thuộc nhóm mạnh nhất</w:t>
      </w:r>
    </w:p>
    <w:p w14:paraId="080E705E" w14:textId="77777777" w:rsidR="000342A5" w:rsidRDefault="000342A5" w:rsidP="000342A5">
      <w:pPr>
        <w:spacing w:line="360" w:lineRule="auto"/>
        <w:ind w:firstLine="720"/>
        <w:jc w:val="both"/>
        <w:rPr>
          <w:color w:val="0070C0"/>
          <w:lang w:val="vi-VN"/>
        </w:rPr>
      </w:pPr>
      <w:r>
        <w:rPr>
          <w:color w:val="0070C0"/>
          <w:sz w:val="26"/>
          <w:szCs w:val="26"/>
          <w:lang w:val="vi-VN"/>
        </w:rPr>
        <w:t>Lòng tự trọng đã Rosenberg nghiên cứu và phát triển từ năm 1965 và được Masten A.S. (2014)</w:t>
      </w:r>
      <w:r>
        <w:rPr>
          <w:b/>
          <w:color w:val="0070C0"/>
          <w:sz w:val="26"/>
          <w:szCs w:val="26"/>
          <w:lang w:val="vi-VN"/>
        </w:rPr>
        <w:t xml:space="preserve"> </w:t>
      </w:r>
      <w:r>
        <w:rPr>
          <w:color w:val="0070C0"/>
          <w:sz w:val="26"/>
          <w:szCs w:val="26"/>
          <w:lang w:val="vi-VN"/>
        </w:rPr>
        <w:t xml:space="preserve">xếp vào nhóm các yếu tố nội tại bảo vệ trẻ em trước nghịch cảnh. Ở Việt Nam hiện chưa có nghiên cứu về yếu tố lòng tự trọng trên đối tượng là học sinh THCS. Giả thuyết này, nếu được xác nhận, sẽ gợi ý cho việc xây dựng chương trình can thiệp thiết kế theo trục song song - không chỉ giảm áp lực học tập mà còn tăng cường tự trọng. </w:t>
      </w:r>
    </w:p>
    <w:p w14:paraId="2CF98AA2" w14:textId="77777777" w:rsidR="000342A5" w:rsidRDefault="000342A5" w:rsidP="000342A5">
      <w:pPr>
        <w:pStyle w:val="Heading3"/>
        <w:numPr>
          <w:ilvl w:val="1"/>
          <w:numId w:val="48"/>
        </w:numPr>
        <w:spacing w:line="360" w:lineRule="auto"/>
        <w:jc w:val="both"/>
        <w:rPr>
          <w:color w:val="0070C0"/>
          <w:sz w:val="26"/>
          <w:szCs w:val="26"/>
          <w:lang w:val="vi-VN"/>
        </w:rPr>
      </w:pPr>
      <w:r>
        <w:rPr>
          <w:b/>
          <w:color w:val="0070C0"/>
          <w:sz w:val="26"/>
          <w:szCs w:val="26"/>
          <w:lang w:val="vi-VN"/>
        </w:rPr>
        <w:t xml:space="preserve">Giả thuyết 3 — Áp lực học tập và nghiện điện thoại là hai yếu tố nguy cơ thuộc nhóm mạnh nhất </w:t>
      </w:r>
    </w:p>
    <w:p w14:paraId="7C484370" w14:textId="77777777" w:rsidR="000342A5" w:rsidRDefault="000342A5" w:rsidP="000342A5">
      <w:pPr>
        <w:spacing w:line="360" w:lineRule="auto"/>
        <w:ind w:firstLine="720"/>
        <w:jc w:val="both"/>
        <w:rPr>
          <w:color w:val="0070C0"/>
          <w:sz w:val="26"/>
          <w:szCs w:val="26"/>
          <w:lang w:val="vi-VN"/>
        </w:rPr>
      </w:pPr>
      <w:r>
        <w:rPr>
          <w:color w:val="0070C0"/>
          <w:sz w:val="26"/>
          <w:szCs w:val="26"/>
          <w:lang w:val="vi-VN"/>
        </w:rPr>
        <w:t>Áp lực học tập và nghiện điện thoại là những yếu tố nguy cơ đã được nhiều công trình nghiên cứu ở nước ngoài đề cập đến. Ở Việt Nam chưa có các nghiên cứu sâu để kiểm chứng giả thuyết này trên học sinh THCS. Giả thuyết này nếu được xác nhận, sẽ định hướng cho việc tìm kiếm những biện pháp ưu tiên giảm áp lực học tập, giảm thời gian sử dụng các thiết bị điện tử, thông qua giáo dục tâm lý cho giáo viên, cha mẹ HS và học sinh.</w:t>
      </w:r>
    </w:p>
    <w:bookmarkEnd w:id="3"/>
    <w:p w14:paraId="7B5010AD" w14:textId="77777777" w:rsidR="00D517A4" w:rsidRPr="002A72C0" w:rsidRDefault="006D2699" w:rsidP="00BB0C46">
      <w:pPr>
        <w:pStyle w:val="Heading2"/>
        <w:pBdr>
          <w:top w:val="nil"/>
          <w:left w:val="nil"/>
          <w:bottom w:val="nil"/>
          <w:right w:val="nil"/>
          <w:between w:val="nil"/>
        </w:pBdr>
        <w:spacing w:line="360" w:lineRule="auto"/>
        <w:ind w:right="36" w:firstLine="597"/>
        <w:jc w:val="both"/>
        <w:rPr>
          <w:b/>
          <w:sz w:val="26"/>
          <w:szCs w:val="26"/>
          <w:lang w:val="vi-VN"/>
        </w:rPr>
      </w:pPr>
      <w:r w:rsidRPr="002A72C0">
        <w:rPr>
          <w:b/>
          <w:sz w:val="26"/>
          <w:szCs w:val="26"/>
          <w:lang w:val="vi-VN"/>
        </w:rPr>
        <w:t>6</w:t>
      </w:r>
      <w:r w:rsidR="00D517A4" w:rsidRPr="002A72C0">
        <w:rPr>
          <w:b/>
          <w:sz w:val="26"/>
          <w:szCs w:val="26"/>
          <w:lang w:val="vi-VN"/>
        </w:rPr>
        <w:t>. Nhiệm vụ nghiên cứu</w:t>
      </w:r>
    </w:p>
    <w:p w14:paraId="499CB9C1" w14:textId="77777777" w:rsidR="00D517A4" w:rsidRPr="002A72C0" w:rsidRDefault="006D2699" w:rsidP="00BB0C46">
      <w:pPr>
        <w:pStyle w:val="Heading3"/>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.1 Hệ thống hóa cơ sở lý luận của đề tài về rối loạn lo âu và rối loạn lo âu ở học sinh trung học cơ sở.</w:t>
      </w:r>
    </w:p>
    <w:p w14:paraId="1C8EF32A" w14:textId="77777777" w:rsidR="009C5250" w:rsidRDefault="006D2699" w:rsidP="00BB0C46">
      <w:pPr>
        <w:pStyle w:val="Heading3"/>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 xml:space="preserve">.2. Nghiên cứu thực trạng, biểu hiện mức độ rối loạn lo âu ở học sinh trung học cơ sở và các yếu tố ảnh hưởng (yếu tố nguy cơ, yếu tố bảo vệ), biện pháp đối phó với rối loạn lo âu; </w:t>
      </w:r>
    </w:p>
    <w:p w14:paraId="331341C3" w14:textId="77777777" w:rsidR="00D517A4" w:rsidRPr="002A72C0" w:rsidRDefault="006D2699" w:rsidP="00BB0C46">
      <w:pPr>
        <w:pStyle w:val="Heading3"/>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.3. Đề xuất khung chương trình tập huấn phòng ngừa rối loạn lo âu học đường cho học sinh THCS.</w:t>
      </w:r>
    </w:p>
    <w:p w14:paraId="04CEB5D4" w14:textId="77777777" w:rsidR="00D517A4" w:rsidRPr="002A72C0" w:rsidRDefault="006D2699" w:rsidP="00BB0C46">
      <w:pPr>
        <w:pStyle w:val="Heading2"/>
        <w:spacing w:before="0" w:after="0" w:line="360" w:lineRule="auto"/>
        <w:ind w:firstLine="360"/>
        <w:rPr>
          <w:rFonts w:ascii="Times New Roman" w:hAnsi="Times New Roman" w:cs="Times New Roman"/>
          <w:b/>
          <w:color w:val="auto"/>
          <w:sz w:val="26"/>
          <w:szCs w:val="26"/>
          <w:lang w:val="vi-VN"/>
        </w:rPr>
      </w:pPr>
      <w:bookmarkStart w:id="4" w:name="_Toc221724794"/>
      <w:r w:rsidRPr="002A72C0">
        <w:rPr>
          <w:rFonts w:ascii="Times New Roman" w:hAnsi="Times New Roman" w:cs="Times New Roman"/>
          <w:b/>
          <w:color w:val="auto"/>
          <w:sz w:val="26"/>
          <w:szCs w:val="26"/>
          <w:lang w:val="vi-VN"/>
        </w:rPr>
        <w:t>7</w:t>
      </w:r>
      <w:r w:rsidR="00D517A4" w:rsidRPr="002A72C0">
        <w:rPr>
          <w:rFonts w:ascii="Times New Roman" w:hAnsi="Times New Roman" w:cs="Times New Roman"/>
          <w:b/>
          <w:color w:val="auto"/>
          <w:sz w:val="26"/>
          <w:szCs w:val="26"/>
          <w:lang w:val="vi-VN"/>
        </w:rPr>
        <w:t>. Giới hạn nghiên cứu</w:t>
      </w:r>
      <w:bookmarkEnd w:id="4"/>
      <w:r w:rsidR="00D517A4" w:rsidRPr="002A72C0">
        <w:rPr>
          <w:rFonts w:ascii="Times New Roman" w:hAnsi="Times New Roman" w:cs="Times New Roman"/>
          <w:b/>
          <w:color w:val="auto"/>
          <w:sz w:val="26"/>
          <w:szCs w:val="26"/>
          <w:lang w:val="vi-VN"/>
        </w:rPr>
        <w:t xml:space="preserve"> </w:t>
      </w:r>
    </w:p>
    <w:p w14:paraId="09222D48" w14:textId="77777777"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5" w:name="_Toc221724795"/>
      <w:r w:rsidRPr="002A72C0">
        <w:rPr>
          <w:rFonts w:cs="Times New Roman"/>
          <w:b/>
          <w:i/>
          <w:color w:val="auto"/>
          <w:sz w:val="26"/>
          <w:szCs w:val="26"/>
          <w:lang w:val="vi-VN"/>
        </w:rPr>
        <w:t>7</w:t>
      </w:r>
      <w:r w:rsidR="00D517A4" w:rsidRPr="002A72C0">
        <w:rPr>
          <w:rFonts w:cs="Times New Roman"/>
          <w:b/>
          <w:i/>
          <w:color w:val="auto"/>
          <w:sz w:val="26"/>
          <w:szCs w:val="26"/>
          <w:lang w:val="vi-VN"/>
        </w:rPr>
        <w:t>.1 Giới hạn nội dung nghiên cứu</w:t>
      </w:r>
      <w:bookmarkEnd w:id="5"/>
      <w:r w:rsidR="00D517A4" w:rsidRPr="002A72C0">
        <w:rPr>
          <w:rFonts w:cs="Times New Roman"/>
          <w:color w:val="auto"/>
          <w:sz w:val="26"/>
          <w:szCs w:val="26"/>
          <w:lang w:val="vi-VN"/>
        </w:rPr>
        <w:t xml:space="preserve"> </w:t>
      </w:r>
    </w:p>
    <w:p w14:paraId="7F2FDD86" w14:textId="77777777"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t xml:space="preserve">Đề tài tập trung khảo sát mức độ và biểu hiện của rối loạn lo âu ở học sinh trung học cơ sở về rối loạn </w:t>
      </w:r>
      <w:r w:rsidR="004A6501">
        <w:rPr>
          <w:sz w:val="26"/>
          <w:szCs w:val="26"/>
          <w:lang w:val="vi-VN"/>
        </w:rPr>
        <w:t>lo âu lan tỏa</w:t>
      </w:r>
      <w:r w:rsidRPr="002A72C0">
        <w:rPr>
          <w:sz w:val="26"/>
          <w:szCs w:val="26"/>
          <w:lang w:val="vi-VN"/>
        </w:rPr>
        <w:t>, rối loạn lo âu xã hội và rối loạn lo âu chia ly), đồng thời xem xét ảnh hưởng của các yếu tố nguy cơ (áp lực học tập, nghiện điện thoại, bắt nạt học đường), các yếu tố bảo vệ (gắn bó với trường học, hỗ trợ xã hội, tự trọng) và biện pháp đối phó đối với rối loạn lo âu.</w:t>
      </w:r>
    </w:p>
    <w:p w14:paraId="6A524AA0" w14:textId="77777777" w:rsidR="00D517A4" w:rsidRPr="002A72C0" w:rsidRDefault="00D517A4" w:rsidP="00BB0C46">
      <w:pPr>
        <w:pStyle w:val="Heading3"/>
        <w:spacing w:before="0" w:after="0" w:line="360" w:lineRule="auto"/>
        <w:rPr>
          <w:rFonts w:cs="Times New Roman"/>
          <w:b/>
          <w:bCs/>
          <w:i/>
          <w:iCs/>
          <w:color w:val="auto"/>
          <w:sz w:val="26"/>
          <w:szCs w:val="26"/>
          <w:lang w:val="vi-VN"/>
        </w:rPr>
      </w:pPr>
      <w:r w:rsidRPr="002A72C0">
        <w:rPr>
          <w:rFonts w:cs="Times New Roman"/>
          <w:b/>
          <w:bCs/>
          <w:i/>
          <w:iCs/>
          <w:color w:val="auto"/>
          <w:sz w:val="26"/>
          <w:szCs w:val="26"/>
          <w:lang w:val="vi-VN"/>
        </w:rPr>
        <w:t xml:space="preserve"> </w:t>
      </w:r>
      <w:r w:rsidRPr="002A72C0">
        <w:rPr>
          <w:rFonts w:cs="Times New Roman"/>
          <w:b/>
          <w:bCs/>
          <w:i/>
          <w:iCs/>
          <w:color w:val="auto"/>
          <w:sz w:val="26"/>
          <w:szCs w:val="26"/>
          <w:lang w:val="vi-VN"/>
        </w:rPr>
        <w:tab/>
      </w:r>
      <w:bookmarkStart w:id="6" w:name="_Toc221724796"/>
      <w:r w:rsidR="006D2699" w:rsidRPr="002A72C0">
        <w:rPr>
          <w:rFonts w:cs="Times New Roman"/>
          <w:b/>
          <w:bCs/>
          <w:i/>
          <w:iCs/>
          <w:color w:val="auto"/>
          <w:sz w:val="26"/>
          <w:szCs w:val="26"/>
          <w:lang w:val="vi-VN"/>
        </w:rPr>
        <w:t>7</w:t>
      </w:r>
      <w:r w:rsidRPr="002A72C0">
        <w:rPr>
          <w:rFonts w:cs="Times New Roman"/>
          <w:b/>
          <w:bCs/>
          <w:i/>
          <w:iCs/>
          <w:color w:val="auto"/>
          <w:sz w:val="26"/>
          <w:szCs w:val="26"/>
          <w:lang w:val="vi-VN"/>
        </w:rPr>
        <w:t>.2 Giới hạn địa bàn nghiên cứu</w:t>
      </w:r>
      <w:bookmarkEnd w:id="6"/>
    </w:p>
    <w:p w14:paraId="7205BA28"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Địa bàn nghiên cứu: 2 trường THCS, trên địa bàn thành phố Hà Nội, trong đó trường THCS Nhật Tân thuộc khu vực nội thành và THCS Tây Mỗ thuộc khu vực ven đô.</w:t>
      </w:r>
    </w:p>
    <w:p w14:paraId="60C38F29" w14:textId="77777777" w:rsidR="00D517A4" w:rsidRPr="002A72C0" w:rsidRDefault="006D2699" w:rsidP="00BB0C46">
      <w:pPr>
        <w:pStyle w:val="Heading3"/>
        <w:spacing w:before="0" w:after="0" w:line="360" w:lineRule="auto"/>
        <w:ind w:firstLine="720"/>
        <w:rPr>
          <w:rFonts w:cs="Times New Roman"/>
          <w:color w:val="auto"/>
          <w:sz w:val="26"/>
          <w:szCs w:val="26"/>
          <w:lang w:val="vi-VN"/>
        </w:rPr>
      </w:pPr>
      <w:bookmarkStart w:id="7" w:name="_Toc221724797"/>
      <w:r w:rsidRPr="002A72C0">
        <w:rPr>
          <w:rFonts w:cs="Times New Roman"/>
          <w:b/>
          <w:i/>
          <w:color w:val="auto"/>
          <w:sz w:val="26"/>
          <w:szCs w:val="26"/>
          <w:lang w:val="vi-VN"/>
        </w:rPr>
        <w:t>7</w:t>
      </w:r>
      <w:r w:rsidR="00D517A4" w:rsidRPr="002A72C0">
        <w:rPr>
          <w:rFonts w:cs="Times New Roman"/>
          <w:b/>
          <w:i/>
          <w:color w:val="auto"/>
          <w:sz w:val="26"/>
          <w:szCs w:val="26"/>
          <w:lang w:val="vi-VN"/>
        </w:rPr>
        <w:t>.3</w:t>
      </w:r>
      <w:r w:rsidR="00D517A4" w:rsidRPr="002A72C0">
        <w:rPr>
          <w:rFonts w:cs="Times New Roman"/>
          <w:color w:val="auto"/>
          <w:sz w:val="26"/>
          <w:szCs w:val="26"/>
          <w:lang w:val="vi-VN"/>
        </w:rPr>
        <w:t xml:space="preserve"> </w:t>
      </w:r>
      <w:r w:rsidR="00D517A4" w:rsidRPr="002A72C0">
        <w:rPr>
          <w:rFonts w:cs="Times New Roman"/>
          <w:b/>
          <w:i/>
          <w:color w:val="auto"/>
          <w:sz w:val="26"/>
          <w:szCs w:val="26"/>
          <w:lang w:val="vi-VN"/>
        </w:rPr>
        <w:t>Giới hạn khách thể nghiên cứu</w:t>
      </w:r>
      <w:bookmarkEnd w:id="7"/>
    </w:p>
    <w:p w14:paraId="4957F0D6"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Đề tài nghiên cứu trên khách thể học sinh THCS, đang học tại 2 trường THCS Nhật Tân &amp; THCS Tây Mỗ, từ khối 6 đến khối 9 (11-14 tuổi). </w:t>
      </w:r>
    </w:p>
    <w:p w14:paraId="4DBF0C85" w14:textId="77777777" w:rsidR="00D517A4" w:rsidRPr="002A72C0" w:rsidRDefault="006D2699" w:rsidP="00BB0C46">
      <w:pPr>
        <w:pStyle w:val="Heading2"/>
        <w:spacing w:before="0" w:after="0" w:line="360" w:lineRule="auto"/>
        <w:ind w:left="360"/>
        <w:rPr>
          <w:rFonts w:ascii="Times New Roman" w:hAnsi="Times New Roman" w:cs="Times New Roman"/>
          <w:b/>
          <w:color w:val="auto"/>
          <w:sz w:val="26"/>
          <w:szCs w:val="26"/>
          <w:lang w:val="vi-VN"/>
        </w:rPr>
      </w:pPr>
      <w:bookmarkStart w:id="8" w:name="_Toc221724799"/>
      <w:r w:rsidRPr="002A72C0">
        <w:rPr>
          <w:rFonts w:ascii="Times New Roman" w:hAnsi="Times New Roman" w:cs="Times New Roman"/>
          <w:b/>
          <w:color w:val="auto"/>
          <w:sz w:val="26"/>
          <w:szCs w:val="26"/>
          <w:lang w:val="vi-VN"/>
        </w:rPr>
        <w:t>8</w:t>
      </w:r>
      <w:r w:rsidR="00D517A4" w:rsidRPr="002A72C0">
        <w:rPr>
          <w:rFonts w:ascii="Times New Roman" w:hAnsi="Times New Roman" w:cs="Times New Roman"/>
          <w:b/>
          <w:color w:val="auto"/>
          <w:sz w:val="26"/>
          <w:szCs w:val="26"/>
          <w:lang w:val="vi-VN"/>
        </w:rPr>
        <w:t>. Phương pháp nghiên cứu</w:t>
      </w:r>
      <w:bookmarkEnd w:id="8"/>
    </w:p>
    <w:p w14:paraId="35502ECC" w14:textId="77777777"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9" w:name="_Toc221724800"/>
      <w:r w:rsidRPr="002A72C0">
        <w:rPr>
          <w:rFonts w:cs="Times New Roman"/>
          <w:b/>
          <w:i/>
          <w:color w:val="auto"/>
          <w:sz w:val="26"/>
          <w:szCs w:val="26"/>
          <w:lang w:val="vi-VN"/>
        </w:rPr>
        <w:t>8</w:t>
      </w:r>
      <w:r w:rsidR="00D517A4" w:rsidRPr="002A72C0">
        <w:rPr>
          <w:rFonts w:cs="Times New Roman"/>
          <w:b/>
          <w:i/>
          <w:color w:val="auto"/>
          <w:sz w:val="26"/>
          <w:szCs w:val="26"/>
          <w:lang w:val="vi-VN"/>
        </w:rPr>
        <w:t>.1 Phương pháp nghiên cứu tài liệu, văn bản</w:t>
      </w:r>
      <w:bookmarkEnd w:id="9"/>
    </w:p>
    <w:p w14:paraId="602011D6"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Phương pháp này được sử dụng nhằm tổng hợp, phân tích và hệ thống hóa các tài liệu lý luận và nghiên cứu thực nghiệm có liên quan đến rối loạn lo âu ở học sinh, từ đó xây dựng cơ sở lý luận và định hướng khung nghiên cứu của đề tài.</w:t>
      </w:r>
    </w:p>
    <w:p w14:paraId="495934C1" w14:textId="77777777"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0" w:name="_Toc221724801"/>
      <w:r w:rsidRPr="002A72C0">
        <w:rPr>
          <w:rFonts w:cs="Times New Roman"/>
          <w:b/>
          <w:i/>
          <w:color w:val="auto"/>
          <w:sz w:val="26"/>
          <w:szCs w:val="26"/>
          <w:lang w:val="vi-VN"/>
        </w:rPr>
        <w:t>8</w:t>
      </w:r>
      <w:r w:rsidR="00D517A4" w:rsidRPr="002A72C0">
        <w:rPr>
          <w:rFonts w:cs="Times New Roman"/>
          <w:b/>
          <w:i/>
          <w:color w:val="auto"/>
          <w:sz w:val="26"/>
          <w:szCs w:val="26"/>
          <w:lang w:val="vi-VN"/>
        </w:rPr>
        <w:t>.2 Phương pháp điều tra bằng bảng hỏi</w:t>
      </w:r>
      <w:bookmarkEnd w:id="10"/>
    </w:p>
    <w:p w14:paraId="7E49AD2C" w14:textId="77777777"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thu thập dữ liệu định lượng về mức độ và biểu hiện rối loạn lo âu ở học sinh trung học cơ sở, đồng thời đánh giá ảnh hưởng của các yếu tố nguy cơ, yếu tố bảo vệ và biện pháp đối phó.</w:t>
      </w:r>
    </w:p>
    <w:p w14:paraId="6B8561C0" w14:textId="77777777"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1" w:name="_Toc221724802"/>
      <w:r w:rsidRPr="002A72C0">
        <w:rPr>
          <w:rFonts w:cs="Times New Roman"/>
          <w:b/>
          <w:i/>
          <w:color w:val="auto"/>
          <w:sz w:val="26"/>
          <w:szCs w:val="26"/>
          <w:lang w:val="vi-VN"/>
        </w:rPr>
        <w:t>8</w:t>
      </w:r>
      <w:r w:rsidR="00D517A4" w:rsidRPr="002A72C0">
        <w:rPr>
          <w:rFonts w:cs="Times New Roman"/>
          <w:b/>
          <w:i/>
          <w:color w:val="auto"/>
          <w:sz w:val="26"/>
          <w:szCs w:val="26"/>
          <w:lang w:val="vi-VN"/>
        </w:rPr>
        <w:t>.3. Phương pháp phỏng vấn sâu</w:t>
      </w:r>
      <w:bookmarkEnd w:id="11"/>
    </w:p>
    <w:p w14:paraId="7703EAD3"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Phương pháp phỏng vấn sâu được sử dụng nhằm thu thập dữ liệu định tính, làm rõ thêm các biểu hiện và trải nghiệm liên quan đến rối loạn lo âu, qua đó hỗ trợ giải thích và bổ sung cho kết quả phân tích định lượng.</w:t>
      </w:r>
    </w:p>
    <w:p w14:paraId="6C548607" w14:textId="77777777" w:rsidR="00D517A4" w:rsidRPr="002A72C0" w:rsidRDefault="006D2699" w:rsidP="00BB0C46">
      <w:pPr>
        <w:pStyle w:val="Heading3"/>
        <w:spacing w:before="0" w:after="0" w:line="360" w:lineRule="auto"/>
        <w:ind w:firstLine="720"/>
        <w:rPr>
          <w:rFonts w:cs="Times New Roman"/>
          <w:b/>
          <w:bCs/>
          <w:i/>
          <w:iCs/>
          <w:color w:val="auto"/>
          <w:sz w:val="26"/>
          <w:szCs w:val="26"/>
          <w:lang w:val="vi-VN"/>
        </w:rPr>
      </w:pPr>
      <w:r w:rsidRPr="002A72C0">
        <w:rPr>
          <w:rFonts w:cs="Times New Roman"/>
          <w:b/>
          <w:bCs/>
          <w:i/>
          <w:iCs/>
          <w:color w:val="auto"/>
          <w:sz w:val="26"/>
          <w:szCs w:val="26"/>
          <w:lang w:val="vi-VN"/>
        </w:rPr>
        <w:t>8.4</w:t>
      </w:r>
      <w:r w:rsidR="00D517A4" w:rsidRPr="002A72C0">
        <w:rPr>
          <w:rFonts w:cs="Times New Roman"/>
          <w:b/>
          <w:bCs/>
          <w:i/>
          <w:iCs/>
          <w:color w:val="auto"/>
          <w:sz w:val="26"/>
          <w:szCs w:val="26"/>
          <w:lang w:val="vi-VN"/>
        </w:rPr>
        <w:t>. Phương pháp quan sát</w:t>
      </w:r>
    </w:p>
    <w:p w14:paraId="01A6B19C" w14:textId="77777777"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ghi nhận các biểu hiện hành vi, thái độ và phản ứng của học sinh trong quá trình tham gia khảo sát và phỏng vấn, góp phần kiểm chứng và làm phong phú thêm dữ liệu nghiên cứu.</w:t>
      </w:r>
    </w:p>
    <w:p w14:paraId="72F852E9" w14:textId="77777777" w:rsidR="00D517A4" w:rsidRPr="002A72C0" w:rsidRDefault="006D2699" w:rsidP="00BB0C46">
      <w:pPr>
        <w:pStyle w:val="Heading3"/>
        <w:tabs>
          <w:tab w:val="left" w:pos="8107"/>
        </w:tabs>
        <w:spacing w:before="0" w:after="0" w:line="360" w:lineRule="auto"/>
        <w:ind w:firstLine="720"/>
        <w:rPr>
          <w:rFonts w:cs="Times New Roman"/>
          <w:b/>
          <w:color w:val="auto"/>
          <w:sz w:val="26"/>
          <w:szCs w:val="26"/>
          <w:lang w:val="vi-VN"/>
        </w:rPr>
      </w:pPr>
      <w:bookmarkStart w:id="12" w:name="_Toc221724803"/>
      <w:r w:rsidRPr="002A72C0">
        <w:rPr>
          <w:rFonts w:cs="Times New Roman"/>
          <w:b/>
          <w:i/>
          <w:color w:val="auto"/>
          <w:sz w:val="26"/>
          <w:szCs w:val="26"/>
          <w:lang w:val="vi-VN"/>
        </w:rPr>
        <w:t>8</w:t>
      </w:r>
      <w:r w:rsidR="00D517A4" w:rsidRPr="002A72C0">
        <w:rPr>
          <w:rFonts w:cs="Times New Roman"/>
          <w:b/>
          <w:i/>
          <w:color w:val="auto"/>
          <w:sz w:val="26"/>
          <w:szCs w:val="26"/>
          <w:lang w:val="vi-VN"/>
        </w:rPr>
        <w:t>.</w:t>
      </w:r>
      <w:r w:rsidR="00F90BE9" w:rsidRPr="002A72C0">
        <w:rPr>
          <w:rFonts w:cs="Times New Roman"/>
          <w:b/>
          <w:i/>
          <w:color w:val="auto"/>
          <w:sz w:val="26"/>
          <w:szCs w:val="26"/>
          <w:lang w:val="vi-VN"/>
        </w:rPr>
        <w:t>5</w:t>
      </w:r>
      <w:r w:rsidR="000854F3" w:rsidRPr="002A72C0">
        <w:rPr>
          <w:rFonts w:cs="Times New Roman"/>
          <w:b/>
          <w:i/>
          <w:color w:val="auto"/>
          <w:sz w:val="26"/>
          <w:szCs w:val="26"/>
          <w:lang w:val="vi-VN"/>
        </w:rPr>
        <w:t>.</w:t>
      </w:r>
      <w:r w:rsidR="00D517A4" w:rsidRPr="002A72C0">
        <w:rPr>
          <w:rFonts w:cs="Times New Roman"/>
          <w:b/>
          <w:i/>
          <w:color w:val="auto"/>
          <w:sz w:val="26"/>
          <w:szCs w:val="26"/>
          <w:lang w:val="vi-VN"/>
        </w:rPr>
        <w:t xml:space="preserve"> Phương pháp phân tích xử lý số liệu thống kê</w:t>
      </w:r>
      <w:bookmarkEnd w:id="12"/>
      <w:r w:rsidR="000854F3" w:rsidRPr="002A72C0">
        <w:rPr>
          <w:rFonts w:cs="Times New Roman"/>
          <w:b/>
          <w:i/>
          <w:color w:val="auto"/>
          <w:sz w:val="26"/>
          <w:szCs w:val="26"/>
          <w:lang w:val="vi-VN"/>
        </w:rPr>
        <w:tab/>
      </w:r>
    </w:p>
    <w:p w14:paraId="3B91990D"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Dữ liệu thu thập được xử lý và phân tích bằng các phương pháp thống kê phù hợp trên phần mềm SPSS 31.0 và AMOS 31.0. Các bước xử lý bao gồm làm sạch dữ liệu, phân tích độ tin cậy, phân tích nhân tố và kiểm định mô hình nhằm đáp ứng mục tiêu nghiên cứu (Chi tiết tại chương 2).</w:t>
      </w:r>
      <w:bookmarkStart w:id="13" w:name="_Toc221724804"/>
    </w:p>
    <w:p w14:paraId="5BA95605" w14:textId="77777777" w:rsidR="00D517A4" w:rsidRPr="002A72C0" w:rsidRDefault="006D2699" w:rsidP="00BB0C46">
      <w:pPr>
        <w:pStyle w:val="Heading2"/>
        <w:pBdr>
          <w:top w:val="nil"/>
          <w:left w:val="nil"/>
          <w:bottom w:val="nil"/>
          <w:right w:val="nil"/>
          <w:between w:val="nil"/>
        </w:pBdr>
        <w:spacing w:line="360" w:lineRule="auto"/>
        <w:ind w:right="36" w:firstLine="597"/>
        <w:jc w:val="both"/>
        <w:rPr>
          <w:b/>
          <w:bCs/>
          <w:sz w:val="26"/>
          <w:szCs w:val="26"/>
          <w:lang w:val="vi-VN"/>
        </w:rPr>
      </w:pPr>
      <w:r w:rsidRPr="002A72C0">
        <w:rPr>
          <w:b/>
          <w:bCs/>
          <w:sz w:val="26"/>
          <w:szCs w:val="26"/>
          <w:lang w:val="vi-VN"/>
        </w:rPr>
        <w:t>9</w:t>
      </w:r>
      <w:r w:rsidR="00D517A4" w:rsidRPr="002A72C0">
        <w:rPr>
          <w:b/>
          <w:bCs/>
          <w:sz w:val="26"/>
          <w:szCs w:val="26"/>
          <w:lang w:val="vi-VN"/>
        </w:rPr>
        <w:t>. Tiếp cận nghiên cứu</w:t>
      </w:r>
      <w:bookmarkStart w:id="14" w:name="_Toc221724805"/>
      <w:bookmarkEnd w:id="13"/>
    </w:p>
    <w:p w14:paraId="0A55F6E7" w14:textId="77777777" w:rsidR="00D517A4" w:rsidRPr="002A72C0" w:rsidRDefault="006D2699" w:rsidP="00BB0C46">
      <w:pPr>
        <w:pStyle w:val="Heading3"/>
        <w:spacing w:before="0" w:after="0" w:line="360" w:lineRule="auto"/>
        <w:ind w:firstLine="597"/>
        <w:rPr>
          <w:rFonts w:cs="Times New Roman"/>
          <w:b/>
          <w:bCs/>
          <w:i/>
          <w:iCs/>
          <w:color w:val="auto"/>
          <w:sz w:val="26"/>
          <w:szCs w:val="26"/>
          <w:lang w:val="vi-VN"/>
        </w:rPr>
      </w:pPr>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 xml:space="preserve">.1. Tiếp cận theo góc độ Tâm lý học trường học </w:t>
      </w:r>
    </w:p>
    <w:p w14:paraId="1EEDC3C7"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được thực hiện theo tiếp cận tâm lý học trường học nhằm xem xét vai trò của môi trường giáo dục trong sự hình thành và điều chỉnh rối loạn lo âu ở học sinh trung học cơ sở. Theo hướng tiếp cận này, các yếu tố thuộc bối cảnh học đường như áp lực học tập, khối lượng bài tập, hình thức kiểm tra - đánh giá và cách thức tương tác giữa giáo viên với học sinh được xem là những yếu tố có ảnh hưởng trực tiếp đến trạng thái tâm lý của học sinh. Trong phạm vi đề tài, các yếu tố như áp lực học tập, gắn bó với trường học và hỗ trợ xã hội trong môi trường học đường được phân tích nhằm làm rõ vai trò của nhà trường trong việc gia tăng hoặc giảm thiểu rối loạn lo âu. Đồng thời, tiếp cận này nhấn mạnh ý nghĩa của việc xây dựng môi trường học tập tích cực, tăng cường phát triển các kỹ năng đối phó cho học sinh. Qua đó, nghiên cứu cung cấp cơ sở khoa học cho việc đề xuất các biện pháp hỗ trợ và can thiệp tâm lý học đường phù hợp.</w:t>
      </w:r>
    </w:p>
    <w:p w14:paraId="227C6430" w14:textId="77777777" w:rsidR="00D517A4" w:rsidRPr="002A72C0" w:rsidRDefault="006D2699" w:rsidP="00BB0C46">
      <w:pPr>
        <w:pStyle w:val="Heading3"/>
        <w:spacing w:before="0" w:after="0" w:line="360" w:lineRule="auto"/>
        <w:ind w:firstLine="597"/>
        <w:rPr>
          <w:rFonts w:cs="Times New Roman"/>
          <w:b/>
          <w:bCs/>
          <w:i/>
          <w:iCs/>
          <w:color w:val="auto"/>
          <w:sz w:val="26"/>
          <w:szCs w:val="26"/>
          <w:lang w:val="vi-VN"/>
        </w:rPr>
      </w:pPr>
      <w:bookmarkStart w:id="15" w:name="_Toc221724808"/>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.2. Tiếp cận dưới góc độ Tâm lý học phát triển</w:t>
      </w:r>
      <w:bookmarkEnd w:id="15"/>
    </w:p>
    <w:p w14:paraId="191C5670"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tiếp cận rối loạn lo âu dưới góc độ tâm lý học phát triển nhằm xem xét sự hình thành và biến đổi của lo âu trong mối liên hệ với đặc điểm phát triển của lứa tuổi học sinh trung học cơ sở. Ở giai đoạn này, học sinh trải qua nhiều thay đổi về thể chất, nhận thức và cảm xúc, đồng thời phải đối mặt với các nhiệm vụ phát triển như khẳng định bản thân, xây dựng bản sắc cá nhân và thiết lập các mối quan hệ xã hội. Những thay đổi này có thể làm gia tăng tính nhạy cảm với áp lực học tập, đánh giá xã hội và các mối quan hệ liên cá nhân, từ đó ảnh hưởng đến mức độ lo âu. Tiếp cận này giúp lý giải sự khác biệt về mức độ rối loạn lo âu giữa các nhóm học sinh theo độ tuổi và đặc điểm cá nhân, đồng thời cung cấp cơ sở khoa học cho việc phân tích và can thiệp phù hợp với từng giai đoạn phát triển.</w:t>
      </w:r>
    </w:p>
    <w:p w14:paraId="6F2CC7B9" w14:textId="77777777" w:rsidR="00D517A4" w:rsidRPr="002A72C0" w:rsidRDefault="006D2699" w:rsidP="00BB0C46">
      <w:pPr>
        <w:pStyle w:val="Heading3"/>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.3. Tiếp cận theo quan điểm Tâm bệnh học</w:t>
      </w:r>
      <w:bookmarkEnd w:id="14"/>
      <w:r w:rsidR="00D517A4" w:rsidRPr="002A72C0">
        <w:rPr>
          <w:b/>
          <w:bCs/>
          <w:i/>
          <w:iCs/>
          <w:sz w:val="26"/>
          <w:szCs w:val="26"/>
          <w:lang w:val="vi-VN"/>
        </w:rPr>
        <w:t xml:space="preserve"> </w:t>
      </w:r>
      <w:bookmarkStart w:id="16" w:name="_Toc221724806"/>
    </w:p>
    <w:p w14:paraId="23F6F786"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được thực hiện theo tiếp cận tâm bệnh học nhằm mô tả và nhận diện các biểu hiện rối loạn lo âu ở học sinh trung học cơ sở trên cơ sở tham chiếu các tiêu chí trong </w:t>
      </w:r>
      <w:r w:rsidRPr="002A72C0">
        <w:rPr>
          <w:i/>
          <w:iCs/>
          <w:sz w:val="26"/>
          <w:szCs w:val="26"/>
          <w:lang w:val="vi-VN"/>
        </w:rPr>
        <w:t>DSM-5</w:t>
      </w:r>
      <w:r w:rsidRPr="002A72C0">
        <w:rPr>
          <w:sz w:val="26"/>
          <w:szCs w:val="26"/>
          <w:lang w:val="vi-VN"/>
        </w:rPr>
        <w:t xml:space="preserve"> của American Psychiatric Association (2013). Theo đó, rối loạn lo âu được hiểu là trạng thái lo lắng quá mức, kéo dài và ảnh hưởng đến chức năng học tập, xã hội và cảm xúc của cá nhân. Trên cơ sở này, nghiên cứu tập trung vào ba </w:t>
      </w:r>
      <w:r w:rsidR="00786278">
        <w:rPr>
          <w:sz w:val="26"/>
          <w:szCs w:val="26"/>
          <w:lang w:val="vi-VN"/>
        </w:rPr>
        <w:t>loại lo âu</w:t>
      </w:r>
      <w:r w:rsidRPr="002A72C0">
        <w:rPr>
          <w:sz w:val="26"/>
          <w:szCs w:val="26"/>
          <w:lang w:val="vi-VN"/>
        </w:rPr>
        <w:t xml:space="preserve"> phổ biến gồm </w:t>
      </w:r>
      <w:r w:rsidR="004A6501">
        <w:rPr>
          <w:sz w:val="26"/>
          <w:szCs w:val="26"/>
          <w:lang w:val="vi-VN"/>
        </w:rPr>
        <w:t>lo âu lan tỏa</w:t>
      </w:r>
      <w:r w:rsidRPr="002A72C0">
        <w:rPr>
          <w:sz w:val="26"/>
          <w:szCs w:val="26"/>
          <w:lang w:val="vi-VN"/>
        </w:rPr>
        <w:t xml:space="preserve">, lo âu xã hội và lo âu chia ly, phù hợp với các nghiên cứu trước (Chorpita et al., 2000). Các biểu hiện được đánh giá thông qua tần suất và mức độ triệu chứng, thay vì chẩn đoán lâm sàng, nhằm phù hợp với bối cảnh nghiên cứu học đường. Cụ thể, </w:t>
      </w:r>
      <w:r w:rsidR="004A6501">
        <w:rPr>
          <w:sz w:val="26"/>
          <w:szCs w:val="26"/>
          <w:lang w:val="vi-VN"/>
        </w:rPr>
        <w:t>lo âu lan tỏa</w:t>
      </w:r>
      <w:r w:rsidRPr="002A72C0">
        <w:rPr>
          <w:sz w:val="26"/>
          <w:szCs w:val="26"/>
          <w:lang w:val="vi-VN"/>
        </w:rPr>
        <w:t xml:space="preserve"> liên quan đến lo lắng lan tỏa về học tập và tương lai; lo âu xã hội gắn với nỗi sợ bị đánh giá tiêu cực; lo âu chia ly thể hiện qua cảm giác bất an khi tách khỏi người thân. Tiếp cận này giúp làm rõ biểu hiện và mức độ rối loạn lo âu, đồng thời cung cấp cơ sở khoa học để phân tích mối liên hệ với các yếu tố nguy cơ, yếu tố bảo vệ và biện pháp đối phó trong nghiên cứu.</w:t>
      </w:r>
    </w:p>
    <w:p w14:paraId="54829822" w14:textId="77777777" w:rsidR="00D517A4" w:rsidRPr="002A72C0" w:rsidRDefault="006D2699" w:rsidP="00BB0C46">
      <w:pPr>
        <w:pStyle w:val="Heading3"/>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w:t>
      </w:r>
      <w:r w:rsidR="004E79A0" w:rsidRPr="002A72C0">
        <w:rPr>
          <w:b/>
          <w:bCs/>
          <w:i/>
          <w:iCs/>
          <w:sz w:val="26"/>
          <w:szCs w:val="26"/>
          <w:lang w:val="vi-VN"/>
        </w:rPr>
        <w:t>4</w:t>
      </w:r>
      <w:r w:rsidR="00D517A4" w:rsidRPr="002A72C0">
        <w:rPr>
          <w:b/>
          <w:bCs/>
          <w:i/>
          <w:iCs/>
          <w:sz w:val="26"/>
          <w:szCs w:val="26"/>
          <w:lang w:val="vi-VN"/>
        </w:rPr>
        <w:t>. Tiếp cận theo quan điểm Xã hội</w:t>
      </w:r>
      <w:bookmarkEnd w:id="16"/>
      <w:r w:rsidR="00D517A4" w:rsidRPr="002A72C0">
        <w:rPr>
          <w:b/>
          <w:bCs/>
          <w:i/>
          <w:iCs/>
          <w:sz w:val="26"/>
          <w:szCs w:val="26"/>
          <w:lang w:val="vi-VN"/>
        </w:rPr>
        <w:t xml:space="preserve"> </w:t>
      </w:r>
      <w:bookmarkStart w:id="17" w:name="_Toc221724807"/>
    </w:p>
    <w:p w14:paraId="311342FE"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được thực hiện theo tiếp cận xã hội nhằm xem xét vai trò của các yếu tố môi trường và các mối quan hệ xã hội trong sự hình thành và duy trì rối loạn lo âu ở học sinh trung học cơ sở. Theo quan điểm này, các vấn đề tâm lý không chỉ xuất phát từ đặc điểm cá nhân mà còn chịu ảnh hưởng mạnh mẽ từ bối cảnh sống, đặc biệt là gia đình, nhà trường và nhóm bạn bè. Các nghiên cứu trước đã chỉ ra rằng môi trường xã hội có vai trò quan trọng trong việc định hình sức khỏe tâm thần của học sinh (Bronfenbrenner, 1979). Trên cơ sở đó, nghiên cứu tập trung phân tích các yếu tố xã hội cụ thể bao gồm áp lực học tập, bắt nạt học đường, hỗ trợ xã hội và việc sử dụng điện thoại thông minh như một phần của môi trường tương tác xã hội hiện đại. Áp lực học tập và kỳ vọng thành tích từ gia đình, nhà trường được xem là những nguồn gây căng thẳng chủ yếu, khiến học sinh thường xuyên lo lắng về kết quả học tập và sự đánh giá của người khác. Bên cạnh đó, các trải nghiệm tiêu cực trong quan hệ bạn bè như bị bắt nạt, cô lập hoặc bị đánh giá tiêu cực có thể làm gia tăng lo âu. Tiếp cận xã hội trong nghiên cứu giúp làm rõ vai trò của các yếu tố môi trường trong mối liên hệ với rối loạn lo âu, từ đó cung cấp cơ sở khoa học để phân tích tác động của các yếu tố nguy cơ và yếu tố bảo vệ trong bối cảnh học đường. </w:t>
      </w:r>
    </w:p>
    <w:p w14:paraId="4AFDE0AA" w14:textId="77777777" w:rsidR="00D517A4" w:rsidRPr="002A72C0" w:rsidRDefault="006D2699" w:rsidP="00BB0C46">
      <w:pPr>
        <w:pStyle w:val="Heading2"/>
        <w:spacing w:before="0" w:after="0" w:line="360" w:lineRule="auto"/>
        <w:ind w:firstLine="567"/>
        <w:rPr>
          <w:rFonts w:ascii="Times New Roman" w:hAnsi="Times New Roman" w:cs="Times New Roman"/>
          <w:b/>
          <w:bCs/>
          <w:color w:val="auto"/>
          <w:sz w:val="26"/>
          <w:szCs w:val="26"/>
          <w:lang w:val="vi-VN"/>
        </w:rPr>
      </w:pPr>
      <w:bookmarkStart w:id="18" w:name="_Toc221724809"/>
      <w:bookmarkEnd w:id="17"/>
      <w:r w:rsidRPr="002A72C0">
        <w:rPr>
          <w:rFonts w:ascii="Times New Roman" w:hAnsi="Times New Roman" w:cs="Times New Roman"/>
          <w:b/>
          <w:bCs/>
          <w:color w:val="auto"/>
          <w:sz w:val="26"/>
          <w:szCs w:val="26"/>
          <w:lang w:val="vi-VN"/>
        </w:rPr>
        <w:t>10</w:t>
      </w:r>
      <w:r w:rsidR="00D517A4" w:rsidRPr="002A72C0">
        <w:rPr>
          <w:rFonts w:ascii="Times New Roman" w:hAnsi="Times New Roman" w:cs="Times New Roman"/>
          <w:b/>
          <w:bCs/>
          <w:color w:val="auto"/>
          <w:sz w:val="26"/>
          <w:szCs w:val="26"/>
          <w:lang w:val="vi-VN"/>
        </w:rPr>
        <w:t>. Đóng góp mới của đề tài</w:t>
      </w:r>
      <w:bookmarkEnd w:id="18"/>
    </w:p>
    <w:p w14:paraId="08A0C429" w14:textId="77777777"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19" w:name="_Toc226310481"/>
      <w:bookmarkStart w:id="20" w:name="_Toc226313592"/>
      <w:bookmarkStart w:id="21" w:name="_Toc226322494"/>
      <w:bookmarkStart w:id="22" w:name="_Toc226323168"/>
      <w:bookmarkStart w:id="23" w:name="_Toc226323699"/>
      <w:bookmarkStart w:id="24" w:name="_Toc221724810"/>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.1. Về lí luận</w:t>
      </w:r>
      <w:bookmarkEnd w:id="19"/>
      <w:bookmarkEnd w:id="20"/>
      <w:bookmarkEnd w:id="21"/>
      <w:bookmarkEnd w:id="22"/>
      <w:bookmarkEnd w:id="23"/>
      <w:bookmarkEnd w:id="24"/>
      <w:r w:rsidR="00D517A4" w:rsidRPr="002A72C0">
        <w:rPr>
          <w:rFonts w:cs="Times New Roman"/>
          <w:b/>
          <w:bCs/>
          <w:i/>
          <w:iCs/>
          <w:color w:val="auto"/>
          <w:sz w:val="26"/>
          <w:szCs w:val="26"/>
          <w:lang w:val="vi-VN"/>
        </w:rPr>
        <w:t xml:space="preserve"> </w:t>
      </w:r>
    </w:p>
    <w:p w14:paraId="1A9209AD"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Đề tài đã hệ thống hóa và làm rõ cơ sở lý luận về rối loạn lo âu ở học sinh trung học cơ sở theo hướng tiếp cận đa chiều, bao gồm các dạng lo âu (</w:t>
      </w:r>
      <w:r w:rsidR="004A6501">
        <w:rPr>
          <w:sz w:val="26"/>
          <w:szCs w:val="26"/>
          <w:lang w:val="vi-VN"/>
        </w:rPr>
        <w:t>lo âu lan tỏa</w:t>
      </w:r>
      <w:r w:rsidRPr="002A72C0">
        <w:rPr>
          <w:sz w:val="26"/>
          <w:szCs w:val="26"/>
          <w:lang w:val="vi-VN"/>
        </w:rPr>
        <w:t xml:space="preserve">, lo âu xã hội, lo âu chia ly), biểu hiện và mức độ của rối loạn lo âu. Đồng thời, nghiên cứu làm rõ mối quan hệ giữa rối loạn lo âu với các nhóm yếu tố gồm yếu tố nguy cơ (áp lực học tập, nghiện điện thoại, bắt nạt học đường), yếu tố bảo vệ (gắn bó với trường học, hỗ trợ xã hội, tự trọng) và biện pháp đối phó. Những kết quả này góp phần bổ sung và làm phong phú thêm cơ sở lý luận về rối loạn lo âu trong bối cảnh học đường, đồng thời cung cấp cơ sở khoa học cho việc tiếp cận nghiên cứu theo hướng tích hợp nhiều yếu tố trong tâm lý học phát triển, tâm lý học giáo dục và tâm lý học </w:t>
      </w:r>
      <w:r w:rsidR="00E643CA" w:rsidRPr="002A72C0">
        <w:rPr>
          <w:sz w:val="26"/>
          <w:szCs w:val="26"/>
          <w:lang w:val="vi-VN"/>
        </w:rPr>
        <w:t>trường học</w:t>
      </w:r>
      <w:r w:rsidRPr="002A72C0">
        <w:rPr>
          <w:sz w:val="26"/>
          <w:szCs w:val="26"/>
          <w:lang w:val="vi-VN"/>
        </w:rPr>
        <w:t>.</w:t>
      </w:r>
      <w:r w:rsidR="00E643CA" w:rsidRPr="002A72C0">
        <w:rPr>
          <w:sz w:val="26"/>
          <w:szCs w:val="26"/>
          <w:lang w:val="vi-VN"/>
        </w:rPr>
        <w:t xml:space="preserve"> </w:t>
      </w:r>
    </w:p>
    <w:p w14:paraId="6F89EED6" w14:textId="77777777"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25" w:name="_Toc226310482"/>
      <w:bookmarkStart w:id="26" w:name="_Toc226313593"/>
      <w:bookmarkStart w:id="27" w:name="_Toc226322495"/>
      <w:bookmarkStart w:id="28" w:name="_Toc226323169"/>
      <w:bookmarkStart w:id="29" w:name="_Toc226323700"/>
      <w:bookmarkStart w:id="30" w:name="_Toc221724811"/>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.2. Về thực tiễn</w:t>
      </w:r>
      <w:bookmarkEnd w:id="25"/>
      <w:bookmarkEnd w:id="26"/>
      <w:bookmarkEnd w:id="27"/>
      <w:bookmarkEnd w:id="28"/>
      <w:bookmarkEnd w:id="29"/>
      <w:bookmarkEnd w:id="30"/>
    </w:p>
    <w:p w14:paraId="199C8267" w14:textId="77777777"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t>Nghiên cứu cung cấp một bộ dữ liệu thực chứng toàn diện với các giá trị ứng dụng trực tiếp:</w:t>
      </w:r>
    </w:p>
    <w:p w14:paraId="24436A3C"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Chuẩn hóa và kiểm định công cụ đo lường:</w:t>
      </w:r>
      <w:r w:rsidRPr="002A72C0">
        <w:rPr>
          <w:sz w:val="26"/>
          <w:szCs w:val="26"/>
          <w:lang w:val="vi-VN"/>
        </w:rPr>
        <w:t xml:space="preserve"> Các thang đo sử dụng trong nghiên cứu được hiệu chỉnh, kiểm định độ tin cậy và giá trị, đảm bảo tính phù hợp với bối cảnh học sinh trung học cơ sở tại Việt Nam. </w:t>
      </w:r>
    </w:p>
    <w:p w14:paraId="494F37D8"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Mô tả thực trạng rối loạn lo âu:</w:t>
      </w:r>
      <w:r w:rsidRPr="002A72C0">
        <w:rPr>
          <w:sz w:val="26"/>
          <w:szCs w:val="26"/>
          <w:lang w:val="vi-VN"/>
        </w:rPr>
        <w:t xml:space="preserve"> Nghiên cứu đã làm rõ mức độ và biểu hiện của các dạng rối loạn lo âu, đồng thời chỉ ra sự khác biệt theo giới tính và khối lớp, qua đó phản ánh đặc điểm tâm lý của học sinh trong bối cảnh hiện nay. </w:t>
      </w:r>
    </w:p>
    <w:p w14:paraId="7F1E2E36"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Xác định các yếu tố ảnh hưởng:</w:t>
      </w:r>
      <w:r w:rsidRPr="002A72C0">
        <w:rPr>
          <w:sz w:val="26"/>
          <w:szCs w:val="26"/>
          <w:lang w:val="vi-VN"/>
        </w:rPr>
        <w:t xml:space="preserve"> Kết quả nghiên cứu làm rõ vai trò của các yếu tố nguy cơ, yếu tố bảo vệ và biện pháp đối phó trong mối liên hệ với rối loạn lo âu, góp phần cung cấp cái nhìn toàn diện về cơ chế tác động của các yếu tố này. </w:t>
      </w:r>
    </w:p>
    <w:p w14:paraId="43DFB82A" w14:textId="77777777" w:rsidR="00E643CA"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 xml:space="preserve">Giá trị ứng dụng: </w:t>
      </w:r>
      <w:r w:rsidRPr="002A72C0">
        <w:rPr>
          <w:sz w:val="26"/>
          <w:szCs w:val="26"/>
          <w:lang w:val="vi-VN"/>
        </w:rPr>
        <w:t xml:space="preserve">Kết quả nghiên cứu là cơ sở khoa học cho việc </w:t>
      </w:r>
      <w:r w:rsidR="00E643CA" w:rsidRPr="002A72C0">
        <w:rPr>
          <w:sz w:val="26"/>
          <w:szCs w:val="26"/>
          <w:lang w:val="vi-VN"/>
        </w:rPr>
        <w:t>đề xuất</w:t>
      </w:r>
      <w:r w:rsidR="000259C2" w:rsidRPr="002A72C0">
        <w:rPr>
          <w:sz w:val="26"/>
          <w:szCs w:val="26"/>
          <w:lang w:val="vi-VN"/>
        </w:rPr>
        <w:t xml:space="preserve"> K</w:t>
      </w:r>
      <w:r w:rsidRPr="002A72C0">
        <w:rPr>
          <w:sz w:val="26"/>
          <w:szCs w:val="26"/>
          <w:lang w:val="vi-VN"/>
        </w:rPr>
        <w:t xml:space="preserve">hung chương trình </w:t>
      </w:r>
      <w:r w:rsidR="00E643CA" w:rsidRPr="002A72C0">
        <w:rPr>
          <w:sz w:val="26"/>
          <w:szCs w:val="26"/>
          <w:lang w:val="vi-VN"/>
        </w:rPr>
        <w:t xml:space="preserve">tập huấn </w:t>
      </w:r>
      <w:r w:rsidRPr="002A72C0">
        <w:rPr>
          <w:sz w:val="26"/>
          <w:szCs w:val="26"/>
          <w:lang w:val="vi-VN"/>
        </w:rPr>
        <w:t xml:space="preserve">phòng ngừa rối loạn lo âu </w:t>
      </w:r>
      <w:r w:rsidR="00E643CA" w:rsidRPr="002A72C0">
        <w:rPr>
          <w:sz w:val="26"/>
          <w:szCs w:val="26"/>
          <w:lang w:val="vi-VN"/>
        </w:rPr>
        <w:t>cho học sinh THCS</w:t>
      </w:r>
      <w:r w:rsidRPr="002A72C0">
        <w:rPr>
          <w:sz w:val="26"/>
          <w:szCs w:val="26"/>
          <w:lang w:val="vi-VN"/>
        </w:rPr>
        <w:t xml:space="preserve">, đồng thời cung cấp tài liệu tham khảo cho giáo viên, </w:t>
      </w:r>
      <w:r w:rsidR="00E643CA" w:rsidRPr="002A72C0">
        <w:rPr>
          <w:sz w:val="26"/>
          <w:szCs w:val="26"/>
          <w:lang w:val="vi-VN"/>
        </w:rPr>
        <w:t>chuyên viên</w:t>
      </w:r>
      <w:r w:rsidRPr="002A72C0">
        <w:rPr>
          <w:sz w:val="26"/>
          <w:szCs w:val="26"/>
          <w:lang w:val="vi-VN"/>
        </w:rPr>
        <w:t xml:space="preserve"> tâm lý và </w:t>
      </w:r>
      <w:r w:rsidR="00E643CA" w:rsidRPr="002A72C0">
        <w:rPr>
          <w:sz w:val="26"/>
          <w:szCs w:val="26"/>
          <w:lang w:val="vi-VN"/>
        </w:rPr>
        <w:t xml:space="preserve">các </w:t>
      </w:r>
      <w:r w:rsidRPr="002A72C0">
        <w:rPr>
          <w:sz w:val="26"/>
          <w:szCs w:val="26"/>
          <w:lang w:val="vi-VN"/>
        </w:rPr>
        <w:t xml:space="preserve">nhà quản lý giáo dục trong </w:t>
      </w:r>
      <w:r w:rsidR="00E643CA" w:rsidRPr="002A72C0">
        <w:rPr>
          <w:sz w:val="26"/>
          <w:szCs w:val="26"/>
          <w:lang w:val="vi-VN"/>
        </w:rPr>
        <w:t>lĩnh vực</w:t>
      </w:r>
      <w:r w:rsidRPr="002A72C0">
        <w:rPr>
          <w:sz w:val="26"/>
          <w:szCs w:val="26"/>
          <w:lang w:val="vi-VN"/>
        </w:rPr>
        <w:t xml:space="preserve"> chăm sóc sức khỏe tâm thần </w:t>
      </w:r>
      <w:r w:rsidR="00E643CA" w:rsidRPr="002A72C0">
        <w:rPr>
          <w:sz w:val="26"/>
          <w:szCs w:val="26"/>
          <w:lang w:val="vi-VN"/>
        </w:rPr>
        <w:t xml:space="preserve">cho </w:t>
      </w:r>
      <w:r w:rsidRPr="002A72C0">
        <w:rPr>
          <w:sz w:val="26"/>
          <w:szCs w:val="26"/>
          <w:lang w:val="vi-VN"/>
        </w:rPr>
        <w:t xml:space="preserve">học sinh. </w:t>
      </w:r>
      <w:r w:rsidR="00E643CA" w:rsidRPr="002A72C0">
        <w:rPr>
          <w:sz w:val="26"/>
          <w:szCs w:val="26"/>
          <w:lang w:val="vi-VN"/>
        </w:rPr>
        <w:t>Chương trình tập huấn này sau khi được thử nghiệm, đánh giá hiệu quả,</w:t>
      </w:r>
      <w:r w:rsidR="003E1151" w:rsidRPr="002A72C0">
        <w:rPr>
          <w:sz w:val="26"/>
          <w:szCs w:val="26"/>
          <w:lang w:val="vi-VN"/>
        </w:rPr>
        <w:t xml:space="preserve"> điều chỉnh và</w:t>
      </w:r>
      <w:r w:rsidR="00E643CA" w:rsidRPr="002A72C0">
        <w:rPr>
          <w:sz w:val="26"/>
          <w:szCs w:val="26"/>
          <w:lang w:val="vi-VN"/>
        </w:rPr>
        <w:t xml:space="preserve"> hòan thiện sẽ chuẩn bị cho bước tiếp theo là xây dựng chương trình phòng ngừa và can thiệp sớm trên các nền tảng số nh</w:t>
      </w:r>
      <w:r w:rsidR="003E1151" w:rsidRPr="002A72C0">
        <w:rPr>
          <w:sz w:val="26"/>
          <w:szCs w:val="26"/>
          <w:lang w:val="vi-VN"/>
        </w:rPr>
        <w:t xml:space="preserve">ư một số nước đang làm. </w:t>
      </w:r>
    </w:p>
    <w:p w14:paraId="78A9087C" w14:textId="77777777" w:rsidR="00D517A4" w:rsidRPr="002A72C0" w:rsidRDefault="009C5250" w:rsidP="00BB0C46">
      <w:pPr>
        <w:pStyle w:val="Heading1"/>
        <w:spacing w:before="0" w:after="0" w:line="360" w:lineRule="auto"/>
        <w:jc w:val="center"/>
        <w:rPr>
          <w:rFonts w:ascii="Times New Roman" w:hAnsi="Times New Roman" w:cs="Times New Roman"/>
          <w:b/>
          <w:color w:val="auto"/>
          <w:sz w:val="26"/>
          <w:szCs w:val="26"/>
          <w:lang w:val="vi-VN"/>
        </w:rPr>
      </w:pPr>
      <w:bookmarkStart w:id="31" w:name="_Toc221724812"/>
      <w:r>
        <w:rPr>
          <w:rFonts w:ascii="Times New Roman" w:hAnsi="Times New Roman" w:cs="Times New Roman"/>
          <w:b/>
          <w:color w:val="auto"/>
          <w:sz w:val="26"/>
          <w:szCs w:val="26"/>
          <w:lang w:val="vi-VN"/>
        </w:rPr>
        <w:br w:type="column"/>
      </w:r>
      <w:r w:rsidR="00D517A4" w:rsidRPr="002A72C0">
        <w:rPr>
          <w:rFonts w:ascii="Times New Roman" w:hAnsi="Times New Roman" w:cs="Times New Roman"/>
          <w:b/>
          <w:color w:val="auto"/>
          <w:sz w:val="26"/>
          <w:szCs w:val="26"/>
          <w:lang w:val="vi-VN"/>
        </w:rPr>
        <w:t>CHƯƠNG 1</w:t>
      </w:r>
    </w:p>
    <w:p w14:paraId="07B7661A" w14:textId="77777777" w:rsidR="00D517A4" w:rsidRPr="002A72C0" w:rsidRDefault="00D517A4" w:rsidP="00BB0C46">
      <w:pPr>
        <w:pStyle w:val="Heading1"/>
        <w:spacing w:before="0" w:after="0" w:line="360" w:lineRule="auto"/>
        <w:jc w:val="center"/>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 xml:space="preserve"> CƠ SỞ LÝ LUẬN VỀ RỐI LOẠN LO ÂU Ở HỌC SINH TRUNG HỌC CƠ SỞ</w:t>
      </w:r>
      <w:bookmarkEnd w:id="31"/>
    </w:p>
    <w:p w14:paraId="21D49A09" w14:textId="77777777" w:rsidR="00D517A4" w:rsidRPr="002A72C0" w:rsidRDefault="00D517A4" w:rsidP="00BB0C46">
      <w:pPr>
        <w:spacing w:line="360" w:lineRule="auto"/>
        <w:ind w:firstLine="567"/>
        <w:rPr>
          <w:b/>
          <w:sz w:val="26"/>
          <w:szCs w:val="26"/>
          <w:lang w:val="vi-VN"/>
        </w:rPr>
      </w:pPr>
      <w:bookmarkStart w:id="32" w:name="_Toc221724813"/>
    </w:p>
    <w:p w14:paraId="742613A6" w14:textId="77777777" w:rsidR="00D517A4" w:rsidRPr="00445CA6" w:rsidRDefault="00D517A4" w:rsidP="00445CA6">
      <w:pPr>
        <w:pStyle w:val="Heading2"/>
        <w:numPr>
          <w:ilvl w:val="1"/>
          <w:numId w:val="11"/>
        </w:numPr>
        <w:spacing w:line="360" w:lineRule="auto"/>
        <w:jc w:val="both"/>
        <w:rPr>
          <w:b/>
          <w:sz w:val="26"/>
          <w:szCs w:val="26"/>
          <w:lang w:val="vi-VN"/>
        </w:rPr>
      </w:pPr>
      <w:r w:rsidRPr="00445CA6">
        <w:rPr>
          <w:b/>
          <w:sz w:val="26"/>
          <w:szCs w:val="26"/>
          <w:lang w:val="vi-VN"/>
        </w:rPr>
        <w:t>Tổng quan nghiên cứu</w:t>
      </w:r>
      <w:bookmarkEnd w:id="32"/>
    </w:p>
    <w:p w14:paraId="73CCB2F9" w14:textId="77777777" w:rsidR="00445CA6" w:rsidRPr="00AB027C" w:rsidRDefault="00445CA6" w:rsidP="00445CA6">
      <w:pPr>
        <w:spacing w:line="360" w:lineRule="auto"/>
        <w:ind w:firstLine="709"/>
        <w:jc w:val="both"/>
        <w:rPr>
          <w:color w:val="0070C0"/>
          <w:sz w:val="26"/>
          <w:szCs w:val="26"/>
          <w:lang w:val="vi-VN"/>
        </w:rPr>
      </w:pPr>
      <w:r w:rsidRPr="00AB027C">
        <w:rPr>
          <w:color w:val="0070C0"/>
          <w:sz w:val="26"/>
          <w:szCs w:val="26"/>
          <w:lang w:val="vi-VN"/>
        </w:rPr>
        <w:t xml:space="preserve">Tiểu mục này tổng hợp các kết quả nghiên cứu trong và ngoài nước về rối loạn lo âu ở vị thành niên, chủ yếu công bố trong khoảng 5-7 năm gần đây, theo các trục chủ đề: tỷ lệ phổ biến, mức độ, biểu hiện, yếu tố nguy cơ, yếu tố bảo vệ và nghiên cứu can thiệp. </w:t>
      </w:r>
    </w:p>
    <w:p w14:paraId="0EFAFB69" w14:textId="77777777" w:rsidR="00445CA6" w:rsidRPr="00AB027C" w:rsidRDefault="00445CA6" w:rsidP="00445CA6">
      <w:pPr>
        <w:pStyle w:val="Heading3"/>
        <w:spacing w:line="360" w:lineRule="auto"/>
        <w:jc w:val="both"/>
        <w:rPr>
          <w:b/>
          <w:color w:val="0070C0"/>
          <w:sz w:val="26"/>
          <w:szCs w:val="26"/>
          <w:lang w:val="vi-VN"/>
        </w:rPr>
      </w:pPr>
      <w:r w:rsidRPr="00AB027C">
        <w:rPr>
          <w:b/>
          <w:color w:val="0070C0"/>
          <w:sz w:val="26"/>
          <w:szCs w:val="26"/>
          <w:lang w:val="vi-VN"/>
        </w:rPr>
        <w:t>1.1.1. Tỷ lệ phổ biến của rối loạn lo âu ở vị thành niên</w:t>
      </w:r>
    </w:p>
    <w:p w14:paraId="4D8BB5D9" w14:textId="77777777" w:rsidR="00445CA6" w:rsidRPr="00AB027C" w:rsidRDefault="00445CA6" w:rsidP="00445CA6">
      <w:pPr>
        <w:spacing w:line="360" w:lineRule="auto"/>
        <w:ind w:firstLine="709"/>
        <w:jc w:val="both"/>
        <w:rPr>
          <w:color w:val="0070C0"/>
          <w:sz w:val="26"/>
          <w:szCs w:val="26"/>
          <w:lang w:val="vi-VN"/>
        </w:rPr>
      </w:pPr>
      <w:r w:rsidRPr="00AB027C">
        <w:rPr>
          <w:color w:val="0070C0"/>
          <w:sz w:val="26"/>
          <w:szCs w:val="26"/>
          <w:lang w:val="vi-VN"/>
        </w:rPr>
        <w:t>Rối loạn lo âu là một trong những vấn đề sức khỏe tâm thần phổ biến nhất ở vị thành niên trên toàn cầu. Các báo cáo của Tổ chức Y tế Thế giới cùng nhiều phân tích tổng hợp gần đây đều ghi nhận xu hướng tăng tỷ lệ rối loạn lo âu ở khu vực châu Á - Thái Bình Dương trong và sau đại dịch COVID-19. Tuy nhiên, các ước tính cụ thể có biên độ rất rộng, dao động từ dưới 3% (khi chẩn đoán theo tiêu chí DSM-5 đầy đủ) đến trên 50% (khi sàng lọc triệu chứng cận lâm sàng). Điều này phản ánh sự khác biệt căn bản giữa công cụ chẩn đoán lâm sàng và thang đo sàng lọc dân số.</w:t>
      </w:r>
    </w:p>
    <w:p w14:paraId="03CC2359" w14:textId="77777777" w:rsidR="00445CA6" w:rsidRPr="00AB027C" w:rsidRDefault="00445CA6" w:rsidP="0073550C">
      <w:pPr>
        <w:spacing w:line="360" w:lineRule="auto"/>
        <w:ind w:firstLine="706"/>
        <w:jc w:val="both"/>
        <w:rPr>
          <w:color w:val="0070C0"/>
          <w:sz w:val="26"/>
          <w:szCs w:val="26"/>
          <w:lang w:val="vi-VN"/>
        </w:rPr>
      </w:pPr>
      <w:r w:rsidRPr="00AB027C">
        <w:rPr>
          <w:color w:val="0070C0"/>
          <w:sz w:val="26"/>
          <w:szCs w:val="26"/>
          <w:lang w:val="vi-VN"/>
        </w:rPr>
        <w:t xml:space="preserve">Trên dữ liệu quy mô lớn, khảo sát quốc gia của Xu và cộng sự (2021) tại Hà Nam, Trung Quốc trên 373.216 học sinh trung học bằng thang GAD-7 cho tỷ lệ triệu chứng lo âu chung 9,89%, với học sinh trung học cơ sở (10,85%) cao hơn trung học phổ thông (8,08%). Chen và cộng sự (2023) khảo sát trên mẫu 63.205 học sinh trung học tại Tứ Xuyên báo cáo tỷ lệ có trọng số 13,9% (khoảng tin cậy 95% 11,2-17,0%) cũng bằng GAD-7. Tại Anh, phân tích dữ liệu của Fassi và cộng sự (2025) trên 3.340 vị thành niên 11-19 tuổi ghi nhận kích thước hiệu ứng tổng hợp g = 0,46 cho các vấn đề nội hóa nói chung và g = 0,62 riêng cho riêng rối loạn lo âu. Khảo sát quy mô rất lớn của Brunborg và cộng sự (2025) trên 979.043 phản hồi của thanh thiếu niên Na Uy giai đoạn 2011-2024 cho thấy mức độ căng thẳng tâm thần (bao gồm lo âu) tăng liên tục với hệ số chuẩn hóa </w:t>
      </w:r>
      <w:r w:rsidRPr="00445CA6">
        <w:rPr>
          <w:color w:val="0070C0"/>
          <w:sz w:val="26"/>
          <w:szCs w:val="26"/>
        </w:rPr>
        <w:t>β</w:t>
      </w:r>
      <w:r w:rsidRPr="00AB027C">
        <w:rPr>
          <w:color w:val="0070C0"/>
          <w:sz w:val="26"/>
          <w:szCs w:val="26"/>
          <w:lang w:val="vi-VN"/>
        </w:rPr>
        <w:t xml:space="preserve"> giải thích bởi mức độ không hài lòng với trường học đạt 0,40-0,44 – đây là yếu tố mạnh nhất trong các yếu tố giải thích xu hướng gia tăng vấn đề này.</w:t>
      </w:r>
    </w:p>
    <w:p w14:paraId="4974B4D2" w14:textId="77777777" w:rsidR="00445CA6" w:rsidRPr="00AB027C" w:rsidRDefault="00445CA6" w:rsidP="00445CA6">
      <w:pPr>
        <w:spacing w:line="360" w:lineRule="auto"/>
        <w:ind w:firstLine="709"/>
        <w:jc w:val="both"/>
        <w:rPr>
          <w:color w:val="0070C0"/>
          <w:sz w:val="26"/>
          <w:szCs w:val="26"/>
          <w:lang w:val="vi-VN"/>
        </w:rPr>
      </w:pPr>
      <w:r w:rsidRPr="00AB027C">
        <w:rPr>
          <w:color w:val="0070C0"/>
          <w:sz w:val="26"/>
          <w:szCs w:val="26"/>
          <w:lang w:val="vi-VN"/>
        </w:rPr>
        <w:t xml:space="preserve">Tại Việt Nam, các nghiên cứu sử dụng nhiều công cụ và mẫu khảo sát khác nhau đưa ra các số liệu có biên độ ước tính rất rộng. Khảo sát quốc gia về </w:t>
      </w:r>
      <w:r w:rsidRPr="00445CA6">
        <w:rPr>
          <w:sz w:val="26"/>
          <w:szCs w:val="26"/>
          <w:lang w:val="vi-VN"/>
        </w:rPr>
        <w:t>Sức khỏe tâm thần vị thành niên</w:t>
      </w:r>
      <w:r w:rsidRPr="00AB027C">
        <w:rPr>
          <w:color w:val="0070C0"/>
          <w:sz w:val="26"/>
          <w:szCs w:val="26"/>
          <w:lang w:val="vi-VN"/>
        </w:rPr>
        <w:t xml:space="preserve"> (Viện Xã hội học và cộng sự, 2022) trên 5.996 cặp cha mẹ và trẻ vị thành niên 10-17 tuổi tại 38 tỉnh, sử dụng công cụ chẩn đoán DISC-5 theo DSM-5, đưa ra tỷ lệ rối loạn lo âu đạt ngưỡng chẩn đoán 2,3%, tỷ lệ cao nhất trong sáu rối loạn tâm thần được khảo sát; nếu mở rộng sang nhóm có vấn đề sức khỏe tâm thần (gồm triệu chứng cận lâm sàng có suy giảm chức năng), tỷ lệ này lên đến 21,7%. Trong khi đó, các khảo sát học đường bằng thang sàng lọc cho biên độ rộng hơn nhiều. Phạm Thị Thu Hoa và cộng sự (2024) khảo sát trên 3.910 học sinh trung học phổ thông Hà Nội bằng thang GAD-7 ghi nhận 40,6% có nguy cơ rối loạn lo âu, trong đó 23,9% nhẹ, 10,9% vừa và 5,8% nặng. Hoàng Trung Học và Nguyễn Thùy Dung (2025) khảo sát trên 8.389 học sinh tại 6 tỉnh (mẫu tuyển 8.473) bằng DASS-21 báo cáo tỷ lệ lo âu 41,5% trong thời kỳ COVID-19 và giảm còn 25,4% sau đại dịch. Trần Hồ Vĩnh Lộc và cộng sự (2024) khảo sát trên 976 học sinh trung học phổ thông tại Thành phố Hồ Chí Minh bằng DASS-Y cũng cho tỷ lệ lo âu chung tương tự. Ngô Anh Vinh và cộng sự (2024) khảo sát trên 845 học sinh dân tộc thiểu số nội trú tỉnh Lạng Sơn bằng DASS-21 ghi nhận tỷ lệ lo âu cao nhất 54,4%, cao hơn cả tỷ lệ stress (24,7%) và xấp xỉ trầm cảm (59,0%), điều này phản ánh đặc thù dễ tổn thương ở nhóm dân tộc thiểu số. Trúc Thanh Thái và cộng sự (2026) khảo sát trên 2.631 học sinh từ 4 trường trung học phổ thông và 4 trung tâm giáo dục thường xuyên tại Thành phố Hồ Chí Minh ghi nhận tỷ lệ triệu chứng lo âu 50,3%. Trần Thị Mỵ Lương (2020) khảo sát trên 540 học sinh trung học phổ thông Chuyên bằng DASS-42 báo cáo tỷ lệ thấp hơn đáng kể, 14,2%, trong đó khối 11 chiếm 48,1% trong 77 trường hợp lo âu được phát hiện.</w:t>
      </w:r>
    </w:p>
    <w:p w14:paraId="1D49AB91" w14:textId="77777777" w:rsidR="00445CA6" w:rsidRPr="00445CA6" w:rsidRDefault="00445CA6" w:rsidP="00445CA6">
      <w:pPr>
        <w:spacing w:line="360" w:lineRule="auto"/>
        <w:ind w:firstLine="709"/>
        <w:jc w:val="both"/>
        <w:rPr>
          <w:color w:val="FF0000"/>
          <w:sz w:val="26"/>
          <w:szCs w:val="26"/>
          <w:lang w:val="vi-VN"/>
        </w:rPr>
      </w:pPr>
      <w:r w:rsidRPr="00AB027C">
        <w:rPr>
          <w:color w:val="FF0000"/>
          <w:sz w:val="26"/>
          <w:szCs w:val="26"/>
          <w:lang w:val="vi-VN"/>
        </w:rPr>
        <w:t xml:space="preserve">Về khác biệt giới tính, đa số các nghiên cứu quốc tế nhất quán ghi nhận tỷ lệ ở HS nữ có rối loạn lo âu cao hơn HS nam khoảng 1,5-2 lần. </w:t>
      </w:r>
      <w:r w:rsidRPr="00445CA6">
        <w:rPr>
          <w:color w:val="0070C0"/>
          <w:sz w:val="26"/>
          <w:szCs w:val="26"/>
          <w:lang w:val="vi-VN"/>
        </w:rPr>
        <w:t xml:space="preserve">Tại Việt Nam, xu hướng </w:t>
      </w:r>
      <w:r w:rsidRPr="00AB027C">
        <w:rPr>
          <w:color w:val="0070C0"/>
          <w:sz w:val="26"/>
          <w:szCs w:val="26"/>
          <w:lang w:val="vi-VN"/>
        </w:rPr>
        <w:t>này</w:t>
      </w:r>
      <w:r w:rsidRPr="00445CA6">
        <w:rPr>
          <w:color w:val="0070C0"/>
          <w:sz w:val="26"/>
          <w:szCs w:val="26"/>
          <w:lang w:val="vi-VN"/>
        </w:rPr>
        <w:t xml:space="preserve"> cũng được khẳng định trong </w:t>
      </w:r>
      <w:r w:rsidRPr="00AB027C">
        <w:rPr>
          <w:color w:val="0070C0"/>
          <w:sz w:val="26"/>
          <w:szCs w:val="26"/>
          <w:lang w:val="vi-VN"/>
        </w:rPr>
        <w:t xml:space="preserve">các </w:t>
      </w:r>
      <w:r w:rsidRPr="00445CA6">
        <w:rPr>
          <w:color w:val="0070C0"/>
          <w:sz w:val="26"/>
          <w:szCs w:val="26"/>
          <w:lang w:val="vi-VN"/>
        </w:rPr>
        <w:t>khảo sát của Phạm Thị Thu Hoa và cộng sự (2024)</w:t>
      </w:r>
      <w:r w:rsidRPr="00AB027C">
        <w:rPr>
          <w:color w:val="0070C0"/>
          <w:sz w:val="26"/>
          <w:szCs w:val="26"/>
          <w:lang w:val="vi-VN"/>
        </w:rPr>
        <w:t>;</w:t>
      </w:r>
      <w:r w:rsidRPr="00445CA6">
        <w:rPr>
          <w:color w:val="0070C0"/>
          <w:sz w:val="26"/>
          <w:szCs w:val="26"/>
          <w:lang w:val="vi-VN"/>
        </w:rPr>
        <w:t xml:space="preserve"> và của Trần Hồ Vĩnh Lộc và cộng sự (2024). Tuy nhiên, vẫn có những công trình ở nước ngoài công bố kết quả ngược lại là tỷ lệ nam bị rối loạn lo âu cao hơn nữ, như nghiên cứu của A.M. Saikia và cs (2023) đưa ra tỷ lệ chênh lệch nhau đáng kể giữa nam và nữ là 30% nam/18.9% nữ trong một nghiên cứu ở Ấn Độ; hoặc như kết quả </w:t>
      </w:r>
      <w:r w:rsidR="007C552E">
        <w:rPr>
          <w:color w:val="0070C0"/>
          <w:sz w:val="26"/>
          <w:szCs w:val="26"/>
          <w:lang w:val="vi-VN"/>
        </w:rPr>
        <w:t>nghiên cứu của Q. Xu và cs (202</w:t>
      </w:r>
      <w:r w:rsidR="007C552E" w:rsidRPr="00786278">
        <w:rPr>
          <w:color w:val="0070C0"/>
          <w:sz w:val="26"/>
          <w:szCs w:val="26"/>
          <w:lang w:val="vi-VN"/>
        </w:rPr>
        <w:t>1</w:t>
      </w:r>
      <w:r w:rsidRPr="00445CA6">
        <w:rPr>
          <w:color w:val="0070C0"/>
          <w:sz w:val="26"/>
          <w:szCs w:val="26"/>
          <w:lang w:val="vi-VN"/>
        </w:rPr>
        <w:t xml:space="preserve">) đưa ra tỷ lệ chênh lệch nam lo âu hơn nữ là 10,11% nam/9,66% nữ trong một nghiên cứu ở Trung Quốc. </w:t>
      </w:r>
      <w:r w:rsidRPr="00786278">
        <w:rPr>
          <w:color w:val="0070C0"/>
          <w:sz w:val="26"/>
          <w:szCs w:val="26"/>
          <w:lang w:val="vi-VN"/>
        </w:rPr>
        <w:t xml:space="preserve">Cũng có một số nghiên cứu với mẫu khảo sát rất lớn nhưng vẫn không tìm ra sự khác biệt giới tính về tỷ lệ rối loạn lo âu, như nghiên cứu của Philip Jefferies và cs. (2020), và của Viện xã hội học và cs. (2022). </w:t>
      </w:r>
    </w:p>
    <w:p w14:paraId="2E4793E5"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Sự khác biệt rất lớn giữa các tỷ lệ ước tính (từ 2,3% theo DSM-5 đến trên 50% theo thang sàng lọc) đặt ra vấn đề về sử dụng thang đo khác nhau, cách diễn giải và so sánh kết quả giữa các nghiên cứu. Hai yếu tố chính giải thích biên độ rộng này: 1) loại công cụ chẩn đoán lâm sàng (DISC-5) so với các thang đo sàng lọc phổ biến hiện nay (GAD-7, DASS-21, RCADS); 2) ngưỡng điểm cắt - một số nghiên cứu sử dụng ngưỡng quá thấp dẫn đến tỷ lệ "lo âu" rất cao mà thực tế chỉ phản ánh các triệu chứng cận lâm sàng. Đối với thiết kế nghiên cứu hiện tại trên học sinh trung học cơ sở Việt Nam, lựa chọn công cụ phù hợp và chọn ngưỡng cắt được kiểm định trên dân số Việt Nam là điều kiện then chốt để có ước tính đáng tin cậy. Đây cũng là một khoảng trống lớn ở Việt Nam: hiện chưa có một bộ thang đo lo âu riêng cho trẻ em vị thành niên được chuẩn hóa tâm trắc toàn diện cho dân số Việt Nam, kèm ngưỡng cắt riêng.</w:t>
      </w:r>
    </w:p>
    <w:p w14:paraId="0B019734"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Trong nhóm các nghiên cứu Việt Nam, ba khảo sát quy mô vừa và lớn được công bố trong năm 2024-2025 cung cấp thêm góc nhìn về biên độ tỷ lệ. Nguyễn Ngọc Bảo Quyên và cộng sự (2025) khảo sát trên 1.252 học sinh trung học phổ thông Hà Nội bằng thang DASS-21 phiên bản tiếng Việt báo cáo tỷ lệ lo âu chung 38,5%, với nữ cao hơn nam có ý nghĩa thống kê. Nguyễn Danh Lâm và cộng sự (2022) sử dụng thang đo DASS-21 khảo sát trên 1.024 học sinh trung học phổ thông tại Yên Định, Thanh Hóa - khu vực bán đô thị - báo cáo tỷ lệ thấp hơn 25,8%. Lê Minh T. và cộng sự (2025 ) khảo sát 600 học sinh phổ thông Long Bình, An Giang bằng DASS-21 báo cáo tỷ lệ 33,2%. Sự đa dạng vùng miền của ba nghiên cứu này - Hà Nội (đô thị), Yên Định (bán đô thị) và An Giang (đồng bằng sông Cửu Long) - cùng với mẫu Lạng Sơn (miền núi dân tộc thiểu số) và Thành phố Hồ Chí Minh (đại đô thị phía Nam) tạo nên bức tranh dịch tễ học đa chiều ở Việt Nam.</w:t>
      </w:r>
    </w:p>
    <w:p w14:paraId="571265A7" w14:textId="77777777" w:rsidR="00445CA6" w:rsidRPr="00D506B6" w:rsidRDefault="00445CA6" w:rsidP="00445CA6">
      <w:pPr>
        <w:pStyle w:val="Heading3"/>
        <w:spacing w:line="360" w:lineRule="auto"/>
        <w:jc w:val="both"/>
        <w:rPr>
          <w:b/>
          <w:color w:val="0070C0"/>
          <w:sz w:val="26"/>
          <w:szCs w:val="26"/>
          <w:lang w:val="vi-VN"/>
        </w:rPr>
      </w:pPr>
      <w:r w:rsidRPr="00D506B6">
        <w:rPr>
          <w:b/>
          <w:color w:val="0070C0"/>
          <w:sz w:val="26"/>
          <w:szCs w:val="26"/>
          <w:lang w:val="vi-VN"/>
        </w:rPr>
        <w:t>1.1.2. Mức độ rối loạn lo âu</w:t>
      </w:r>
    </w:p>
    <w:p w14:paraId="77D2A79C"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Các công cụ sàng lọc phổ biến đều phân tầng mức độ lo âu theo điểm cắt thang đo, với cấu trúc thường gặp gồm bốn mức: bình thường, nhẹ, vừa và nặng (một số thang chia thêm mức "cực kỳ nặng" như DASS-21). Việc phân tầng này có ý nghĩa lâm sàng vì các mức độ khác nhau dẫn tới mức can thiệp khác nhau theo khung sức khỏe tâm thần cộng đồng ba tầng - phổ quát, chọn lọc và chỉ định.</w:t>
      </w:r>
    </w:p>
    <w:p w14:paraId="6774F3BF"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Phân tích dữ liệu Việt Nam cho thấy phân bố mức độ tương đối tương đồng với các nghiên cứu quốc tế. Trong nghiên cứu của Phạm Thị Thu Hoa và cộng sự (2024) khảo sát trên 3.910 học sinh trung học phổ thông Hà Nội, trong tổng số 40,6% có triệu chứng lo âu, mức độ nhẹ chiếm 23,9%, mức độ vừa 10,9% và mức độ nặng 5,8% - phản ánh dạng phân bố hình kim tự tháp với phần lớn các trường hợp ở mức nhẹ và giảm dần khi tăng mức độ. Trần Thị Mỵ Lương (2020) khảo sát trên 540 học sinh trung học phổ thông Chuyên bằng thang đo DASS-42 báo cáo phân bố tương tự với mức nhẹ 3,5%, vừa 7,2%, nặng 2,4% và rất nặng 1,1%. Mẫu nghiên cứu của Ngô Anh Vinh và cộng sự (2024) trên học sinh dân tộc thiểu số nội trú có phân bố lệch lên các mức cao hơn so với mẫu đô thị, phù hợp với xu hướng dễ tổn thương ở nhóm này.</w:t>
      </w:r>
    </w:p>
    <w:p w14:paraId="0CB7CBC5"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Phân tầng mức độ khác biệt theo giới tính được ghi nhận nhất quán: học sinh nữ không chỉ có tỷ lệ chung cao hơn nam mà cụ thể là tỷ lệ ở mức độ vừa và nặng cao hơn rõ rệt. Trong nghiên cứu của Trần Thị Mỵ Lương (2020), khối lớp 11 có tỷ lệ lo âu cao nhất, chiếm 48,1% trong tổng số 77 trường hợp được sàng lọc dương tính, đồng thời tập trung ở các mức độ vừa và nặng - gấp 2-3 lần các khối lớp 10 và lớp 12. Đặc điểm này gợi ý lớp 11 là giai đoạn áp lực học tập đặc biệt mạnh trong chu trình trung học phổ thông Việt Nam, với áp lực vừa từ chương trình học vừa từ định hướng nghề nghiệp cận kề.</w:t>
      </w:r>
    </w:p>
    <w:p w14:paraId="0210EED4"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Một vấn đề về phương pháp luận đáng lưu ý là sự không thống nhất về ngưỡng cắt giữa các phiên bản thang đo và giữa các nghiên cứu. Cùng thang DASS-21, có thể có ba ngưỡng khác nhau được sử dụng trong các bài báo Việt Nam, dẫn đến cùng một bộ dữ liệu có thể cho ra ba tỷ lệ "nhẹ/vừa/nặng" khác nhau. Tương tự, thang đo GAD-7 có ngưỡng kinh điển ≥5 cho nhẹ, ≥10 cho vừa, ≥15 cho nặng, nhưng một số nghiên cứu lại sử dụng ngưỡng riêng. Đối với luận án, lựa chọn ngưỡng kinh điển có hỗ trợ bằng thang đo được kiểm định trên khách thể Việt Nam (RCADS-25 phiên bản tiếng Việt là một ví dụ) là điều kiện để kết quả khảo sát đủ điều kiện để so sánh quốc tế.</w:t>
      </w:r>
    </w:p>
    <w:p w14:paraId="5EA6FF93"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Khác biệt giới tính trong phân tầng mức độ là một chủ đề được nghiên cứu nhiều nhưng kết luận chưa hòan toàn nhất quán. Phần lớn các nghiên cứu xác nhận học sinh nữ không chỉ có tỷ lệ chung cao hơn mà còn có tỷ lệ ở mức độ vừa và nặng cao hơn rõ rệt. Bhardwaj và cộng sự (2020) tại Ấn Độ ghi nhận tỷ lệ nữ cao hơn nam ở các mức trung bình trở lên - nhẹ (15,9% nam so với 20,6% nữ), trung bình (29,1% so với 31,0%), nặng (9,1% so với 21,2%) và cực kỳ nặng (2,3% so với 2,7%). Tại Việt Nam, Phạm Thị Thu Hoa và cộng sự (2024) cũng xác nhận xu hướng này, song mức chênh lệch không lớn bằng. Tuy nhiên, Khảo sát của Viện xã hội học và cộng sự - V-NAMHS (2022) không tìm thấy khác biệt có ý nghĩa thống kê giữa hai giới ở mức rối loạn DSM-5 đầy đủ. Điều này gợi ý rằng khác biệt giới có thể rõ hơn ở mức triệu chứng cận lâm sàng so với mức rối loạn lâm sàng.</w:t>
      </w:r>
    </w:p>
    <w:p w14:paraId="47A78BF6"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Một yếu tố ít được phân tích nhưng quan trọng là tính ổn định của phân tầng mức độ qua thời gian. Hầu hết nghiên cứu Việt Nam sử dụng thiết kế cắt ngang, đo rối loạn lo âu tại một thời điểm duy nhất; do đó không thể phân biệt được mức độ lo âu hiện tại có ổn định, đang gia tăng hay đang giảm. Nghiên cứu dọc của Trần Thảo Vi và cộng sự (2024 ) khảo sát trên 341 học sinh trung học cơ sở Huế qua 3 năm là một ngoại lệ tốt. Các tác giả đã ghi nhận điểm áp lực học tập (ESSA) tăng từ 46,4 ± 7,6 lên 53,5 ± 10,8 - tăng có ý nghĩa thống kê và liên tục, cùng với xu hướng tăng các triệu chứng nội hóa. Phát hiện này gợi ý rằng tỷ lệ lo âu ở mức độ vừa và nặng quan sát thấy trong các nghiên cứu cắt ngang có thể là điểm cuối của một quá trình tích lũy stress kéo dài qua nhiều năm ở cấp trung học cơ sở.</w:t>
      </w:r>
    </w:p>
    <w:p w14:paraId="01B139E2"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Mức độ rối loạn lo âu cũng có liên hệ tương đối nhất quán với sự suy giảm chức năng - yếu tố quan trọng để chuyển từ "có triệu chứng" sang "có rối loạn cần can thiệp". V-NAMHS ghi nhận trong số 21,7% có vấn đề sức khỏe tâm thần, 67% có suy giảm trong môi trường gia đình, 47% trong quan hệ với bạn bè và 45,4% trong học tập hoặc công việc. Ở nhóm đạt ngưỡng rối loạn DSM-5 đầy đủ (3,3% tổng mẫu), tỷ lệ suy giảm tăng lên 74,2% (gia đình), 64,1% (học tập) và 63,3% (bạn bè). Đây là dữ liệu định lượng cốt lõi cho việc luận giải về gánh nặng thực tế của lo âu ở vị thành niên Việt Nam, không chỉ đo bằng tỷ lệ mà còn bằng mức độ ảnh hưởng đến đời sống hằng ngày.</w:t>
      </w:r>
    </w:p>
    <w:p w14:paraId="07063A98" w14:textId="77777777" w:rsidR="00445CA6" w:rsidRPr="00D506B6" w:rsidRDefault="00445CA6" w:rsidP="00445CA6">
      <w:pPr>
        <w:pStyle w:val="Heading3"/>
        <w:spacing w:line="360" w:lineRule="auto"/>
        <w:jc w:val="both"/>
        <w:rPr>
          <w:b/>
          <w:color w:val="0070C0"/>
          <w:sz w:val="26"/>
          <w:szCs w:val="26"/>
          <w:lang w:val="vi-VN"/>
        </w:rPr>
      </w:pPr>
      <w:r w:rsidRPr="00D506B6">
        <w:rPr>
          <w:b/>
          <w:color w:val="0070C0"/>
          <w:sz w:val="26"/>
          <w:szCs w:val="26"/>
          <w:lang w:val="vi-VN"/>
        </w:rPr>
        <w:t xml:space="preserve">1.1.3. Biểu hiện rối loạn lo âu </w:t>
      </w:r>
    </w:p>
    <w:p w14:paraId="15028223" w14:textId="77777777" w:rsidR="00445CA6" w:rsidRPr="00786278" w:rsidRDefault="00445CA6" w:rsidP="00445CA6">
      <w:pPr>
        <w:spacing w:line="360" w:lineRule="auto"/>
        <w:ind w:firstLine="709"/>
        <w:jc w:val="both"/>
        <w:rPr>
          <w:color w:val="0070C0"/>
          <w:sz w:val="26"/>
          <w:szCs w:val="26"/>
          <w:lang w:val="vi-VN"/>
        </w:rPr>
      </w:pPr>
      <w:r w:rsidRPr="00786278">
        <w:rPr>
          <w:color w:val="0070C0"/>
          <w:sz w:val="26"/>
          <w:szCs w:val="26"/>
          <w:lang w:val="vi-VN"/>
        </w:rPr>
        <w:t>Theo DSM-5 (Hiệp hội Tâm thần học Hoa Kỳ, 2013), nhóm rối loạn lo âu bao gồm chín loại chính, trong đó ba loại phổ biến nhất ở trẻ em - vị thành niên là rối loạn lo âu lan tỏa (Generalized Anxiety Disorder), rối loạn lo âu xã hội (Social Anxiety Disorder) và rối loạn lo âu chia ly (Separation Anxiety Disorder). Ba dạng này có chung đặc điểm lo lắng quá mức và khó kiểm soát, nhưng khác biệt rõ ràng về đối tượng và bối cảnh xuất hiện lo âu, cùng đặc trưng phát triển theo lứa tuổi.</w:t>
      </w:r>
    </w:p>
    <w:p w14:paraId="1C472391"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Rối loạn lo âu lan tỏa </w:t>
      </w:r>
      <w:r w:rsidR="00786278" w:rsidRPr="00786278">
        <w:rPr>
          <w:color w:val="0070C0"/>
          <w:sz w:val="26"/>
          <w:szCs w:val="26"/>
          <w:lang w:val="vi-VN"/>
        </w:rPr>
        <w:t xml:space="preserve">được </w:t>
      </w:r>
      <w:r w:rsidRPr="00445CA6">
        <w:rPr>
          <w:color w:val="0070C0"/>
          <w:sz w:val="26"/>
          <w:szCs w:val="26"/>
          <w:lang w:val="vi-VN"/>
        </w:rPr>
        <w:t>đặc trưng bởi lo lắng quá mức về nhiều sự kiện hoặc hoạt động</w:t>
      </w:r>
      <w:r w:rsidR="00786278" w:rsidRPr="00786278">
        <w:rPr>
          <w:color w:val="0070C0"/>
          <w:sz w:val="26"/>
          <w:szCs w:val="26"/>
          <w:lang w:val="vi-VN"/>
        </w:rPr>
        <w:t>, như</w:t>
      </w:r>
      <w:r w:rsidRPr="00445CA6">
        <w:rPr>
          <w:color w:val="0070C0"/>
          <w:sz w:val="26"/>
          <w:szCs w:val="26"/>
          <w:lang w:val="vi-VN"/>
        </w:rPr>
        <w:t xml:space="preserve"> học tập, sức khỏe, tài chính gia đìn</w:t>
      </w:r>
      <w:r w:rsidR="00786278">
        <w:rPr>
          <w:color w:val="0070C0"/>
          <w:sz w:val="26"/>
          <w:szCs w:val="26"/>
          <w:lang w:val="vi-VN"/>
        </w:rPr>
        <w:t>h, các sự kiện trong tương lai</w:t>
      </w:r>
      <w:r w:rsidR="00786278" w:rsidRPr="00786278">
        <w:rPr>
          <w:color w:val="0070C0"/>
          <w:sz w:val="26"/>
          <w:szCs w:val="26"/>
          <w:lang w:val="vi-VN"/>
        </w:rPr>
        <w:t>,</w:t>
      </w:r>
      <w:r w:rsidR="00786278">
        <w:rPr>
          <w:color w:val="0070C0"/>
          <w:sz w:val="26"/>
          <w:szCs w:val="26"/>
          <w:lang w:val="vi-VN"/>
        </w:rPr>
        <w:t>…</w:t>
      </w:r>
      <w:r w:rsidRPr="00445CA6">
        <w:rPr>
          <w:color w:val="0070C0"/>
          <w:sz w:val="26"/>
          <w:szCs w:val="26"/>
          <w:lang w:val="vi-VN"/>
        </w:rPr>
        <w:t xml:space="preserve"> kéo dài ít nhất sáu tháng, kèm theo các triệu chứng cơ thể như căng cơ, mệt mỏi, khó tập trung, dễ cáu kỉnh và rối loạn giấc ngủ. Đây là </w:t>
      </w:r>
      <w:r w:rsidR="00786278" w:rsidRPr="00786278">
        <w:rPr>
          <w:color w:val="0070C0"/>
          <w:sz w:val="26"/>
          <w:szCs w:val="26"/>
          <w:lang w:val="vi-VN"/>
        </w:rPr>
        <w:t>loại lo âu</w:t>
      </w:r>
      <w:r w:rsidRPr="00445CA6">
        <w:rPr>
          <w:color w:val="0070C0"/>
          <w:sz w:val="26"/>
          <w:szCs w:val="26"/>
          <w:lang w:val="vi-VN"/>
        </w:rPr>
        <w:t xml:space="preserve"> được khảo sát nhiều nhất trong ngh</w:t>
      </w:r>
      <w:r w:rsidR="00786278">
        <w:rPr>
          <w:color w:val="0070C0"/>
          <w:sz w:val="26"/>
          <w:szCs w:val="26"/>
          <w:lang w:val="vi-VN"/>
        </w:rPr>
        <w:t>iên cứu vị thành niên Việt Nam</w:t>
      </w:r>
      <w:r w:rsidR="00786278" w:rsidRPr="00786278">
        <w:rPr>
          <w:color w:val="0070C0"/>
          <w:sz w:val="26"/>
          <w:szCs w:val="26"/>
          <w:lang w:val="vi-VN"/>
        </w:rPr>
        <w:t>.</w:t>
      </w:r>
      <w:r w:rsidRPr="00445CA6">
        <w:rPr>
          <w:color w:val="0070C0"/>
          <w:sz w:val="26"/>
          <w:szCs w:val="26"/>
          <w:lang w:val="vi-VN"/>
        </w:rPr>
        <w:t xml:space="preserve"> </w:t>
      </w:r>
      <w:r w:rsidR="00786278" w:rsidRPr="00786278">
        <w:rPr>
          <w:color w:val="0070C0"/>
          <w:sz w:val="26"/>
          <w:szCs w:val="26"/>
          <w:lang w:val="vi-VN"/>
        </w:rPr>
        <w:t>P</w:t>
      </w:r>
      <w:r w:rsidRPr="00445CA6">
        <w:rPr>
          <w:color w:val="0070C0"/>
          <w:sz w:val="26"/>
          <w:szCs w:val="26"/>
          <w:lang w:val="vi-VN"/>
        </w:rPr>
        <w:t xml:space="preserve">hần lớn các nghiên cứu sử dụng GAD-7 đều đo </w:t>
      </w:r>
      <w:r w:rsidR="00786278" w:rsidRPr="00786278">
        <w:rPr>
          <w:color w:val="0070C0"/>
          <w:sz w:val="26"/>
          <w:szCs w:val="26"/>
          <w:lang w:val="vi-VN"/>
        </w:rPr>
        <w:t>loại lo âu</w:t>
      </w:r>
      <w:r w:rsidRPr="00445CA6">
        <w:rPr>
          <w:color w:val="0070C0"/>
          <w:sz w:val="26"/>
          <w:szCs w:val="26"/>
          <w:lang w:val="vi-VN"/>
        </w:rPr>
        <w:t xml:space="preserve"> này. V-NAMHS ghi nhận rối loạn lo âu lan tỏa và ám sợ xã hội cùng chiếm tỷ lệ cao nhất trong nhóm rối loạn lo âu. Tổng quan của Compas và cộng sự (2017 ) khảo sát trên 212 nghiên cứu</w:t>
      </w:r>
      <w:r w:rsidR="00786278" w:rsidRPr="00786278">
        <w:rPr>
          <w:color w:val="0070C0"/>
          <w:sz w:val="26"/>
          <w:szCs w:val="26"/>
          <w:lang w:val="vi-VN"/>
        </w:rPr>
        <w:t>,</w:t>
      </w:r>
      <w:r w:rsidR="00786278">
        <w:rPr>
          <w:color w:val="0070C0"/>
          <w:sz w:val="26"/>
          <w:szCs w:val="26"/>
          <w:lang w:val="vi-VN"/>
        </w:rPr>
        <w:t xml:space="preserve"> với 80.850 trẻ em </w:t>
      </w:r>
      <w:r w:rsidR="00786278" w:rsidRPr="00786278">
        <w:rPr>
          <w:color w:val="0070C0"/>
          <w:sz w:val="26"/>
          <w:szCs w:val="26"/>
          <w:lang w:val="vi-VN"/>
        </w:rPr>
        <w:t>-</w:t>
      </w:r>
      <w:r w:rsidRPr="00445CA6">
        <w:rPr>
          <w:color w:val="0070C0"/>
          <w:sz w:val="26"/>
          <w:szCs w:val="26"/>
          <w:lang w:val="vi-VN"/>
        </w:rPr>
        <w:t xml:space="preserve"> vị thành niên xác nhận </w:t>
      </w:r>
      <w:r w:rsidR="00786278" w:rsidRPr="00786278">
        <w:rPr>
          <w:color w:val="0070C0"/>
          <w:sz w:val="26"/>
          <w:szCs w:val="26"/>
          <w:lang w:val="vi-VN"/>
        </w:rPr>
        <w:t xml:space="preserve">cách </w:t>
      </w:r>
      <w:r w:rsidRPr="00445CA6">
        <w:rPr>
          <w:color w:val="0070C0"/>
          <w:sz w:val="26"/>
          <w:szCs w:val="26"/>
          <w:lang w:val="vi-VN"/>
        </w:rPr>
        <w:t>đối phó tập trung vào vấn đề có liên hệ ngược chiều và bền vững với triệu chứng lo âu lan tỏa cũng như triệu chứng trầm cảm.</w:t>
      </w:r>
    </w:p>
    <w:p w14:paraId="702C385E"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Rối loạn lo âu xã hội </w:t>
      </w:r>
      <w:r w:rsidR="00786278" w:rsidRPr="00786278">
        <w:rPr>
          <w:color w:val="0070C0"/>
          <w:sz w:val="26"/>
          <w:szCs w:val="26"/>
          <w:lang w:val="vi-VN"/>
        </w:rPr>
        <w:t xml:space="preserve">được </w:t>
      </w:r>
      <w:r w:rsidRPr="00445CA6">
        <w:rPr>
          <w:color w:val="0070C0"/>
          <w:sz w:val="26"/>
          <w:szCs w:val="26"/>
          <w:lang w:val="vi-VN"/>
        </w:rPr>
        <w:t xml:space="preserve">đặc trưng bởi </w:t>
      </w:r>
      <w:r w:rsidR="00786278" w:rsidRPr="00786278">
        <w:rPr>
          <w:color w:val="0070C0"/>
          <w:sz w:val="26"/>
          <w:szCs w:val="26"/>
          <w:lang w:val="vi-VN"/>
        </w:rPr>
        <w:t xml:space="preserve">sự </w:t>
      </w:r>
      <w:r w:rsidRPr="00445CA6">
        <w:rPr>
          <w:color w:val="0070C0"/>
          <w:sz w:val="26"/>
          <w:szCs w:val="26"/>
          <w:lang w:val="vi-VN"/>
        </w:rPr>
        <w:t>sợ hãi hoặc lo lắng rõ rệt trước mộ</w:t>
      </w:r>
      <w:r w:rsidR="00786278">
        <w:rPr>
          <w:color w:val="0070C0"/>
          <w:sz w:val="26"/>
          <w:szCs w:val="26"/>
          <w:lang w:val="vi-VN"/>
        </w:rPr>
        <w:t>t hoặc nhiều tình huống xã hội</w:t>
      </w:r>
      <w:r w:rsidR="00786278" w:rsidRPr="00786278">
        <w:rPr>
          <w:color w:val="0070C0"/>
          <w:sz w:val="26"/>
          <w:szCs w:val="26"/>
          <w:lang w:val="vi-VN"/>
        </w:rPr>
        <w:t>, như</w:t>
      </w:r>
      <w:r w:rsidRPr="00445CA6">
        <w:rPr>
          <w:color w:val="0070C0"/>
          <w:sz w:val="26"/>
          <w:szCs w:val="26"/>
          <w:lang w:val="vi-VN"/>
        </w:rPr>
        <w:t xml:space="preserve"> phát biểu trước lớp, giao tiếp với n</w:t>
      </w:r>
      <w:r w:rsidR="00786278">
        <w:rPr>
          <w:color w:val="0070C0"/>
          <w:sz w:val="26"/>
          <w:szCs w:val="26"/>
          <w:lang w:val="vi-VN"/>
        </w:rPr>
        <w:t xml:space="preserve">gười lạ, ăn uống </w:t>
      </w:r>
      <w:r w:rsidR="00F61A70" w:rsidRPr="00F61A70">
        <w:rPr>
          <w:color w:val="0070C0"/>
          <w:sz w:val="26"/>
          <w:szCs w:val="26"/>
          <w:lang w:val="vi-VN"/>
        </w:rPr>
        <w:t xml:space="preserve">ở </w:t>
      </w:r>
      <w:r w:rsidR="00786278">
        <w:rPr>
          <w:color w:val="0070C0"/>
          <w:sz w:val="26"/>
          <w:szCs w:val="26"/>
          <w:lang w:val="vi-VN"/>
        </w:rPr>
        <w:t>nơi công cộng</w:t>
      </w:r>
      <w:r w:rsidR="00786278" w:rsidRPr="00786278">
        <w:rPr>
          <w:color w:val="0070C0"/>
          <w:sz w:val="26"/>
          <w:szCs w:val="26"/>
          <w:lang w:val="vi-VN"/>
        </w:rPr>
        <w:t>,</w:t>
      </w:r>
      <w:r w:rsidR="00786278">
        <w:rPr>
          <w:color w:val="0070C0"/>
          <w:sz w:val="26"/>
          <w:szCs w:val="26"/>
          <w:lang w:val="vi-VN"/>
        </w:rPr>
        <w:t>…</w:t>
      </w:r>
      <w:r w:rsidR="00786278" w:rsidRPr="00786278">
        <w:rPr>
          <w:color w:val="0070C0"/>
          <w:sz w:val="26"/>
          <w:szCs w:val="26"/>
          <w:lang w:val="vi-VN"/>
        </w:rPr>
        <w:t>,</w:t>
      </w:r>
      <w:r w:rsidRPr="00445CA6">
        <w:rPr>
          <w:color w:val="0070C0"/>
          <w:sz w:val="26"/>
          <w:szCs w:val="26"/>
          <w:lang w:val="vi-VN"/>
        </w:rPr>
        <w:t xml:space="preserve"> do lo sợ bị đánh giá tiêu cực. Phân tích mạng</w:t>
      </w:r>
      <w:r w:rsidR="00F61A70">
        <w:rPr>
          <w:color w:val="0070C0"/>
          <w:sz w:val="26"/>
          <w:szCs w:val="26"/>
          <w:lang w:val="vi-VN"/>
        </w:rPr>
        <w:t xml:space="preserve"> lưới của Xian và cộng sự (2024</w:t>
      </w:r>
      <w:r w:rsidRPr="00445CA6">
        <w:rPr>
          <w:color w:val="0070C0"/>
          <w:sz w:val="26"/>
          <w:szCs w:val="26"/>
          <w:lang w:val="vi-VN"/>
        </w:rPr>
        <w:t>) trên</w:t>
      </w:r>
      <w:r w:rsidR="00786278" w:rsidRPr="00786278">
        <w:rPr>
          <w:color w:val="0070C0"/>
          <w:sz w:val="26"/>
          <w:szCs w:val="26"/>
          <w:lang w:val="vi-VN"/>
        </w:rPr>
        <w:t xml:space="preserve"> </w:t>
      </w:r>
      <w:r w:rsidRPr="00445CA6">
        <w:rPr>
          <w:color w:val="0070C0"/>
          <w:sz w:val="26"/>
          <w:szCs w:val="26"/>
          <w:lang w:val="vi-VN"/>
        </w:rPr>
        <w:t>30 thử nghiệ</w:t>
      </w:r>
      <w:r w:rsidR="00786278">
        <w:rPr>
          <w:color w:val="0070C0"/>
          <w:sz w:val="26"/>
          <w:szCs w:val="26"/>
          <w:lang w:val="vi-VN"/>
        </w:rPr>
        <w:t xml:space="preserve">m lâm sàng ngẫu nhiên ở trẻ em </w:t>
      </w:r>
      <w:r w:rsidR="00786278" w:rsidRPr="00786278">
        <w:rPr>
          <w:color w:val="0070C0"/>
          <w:sz w:val="26"/>
          <w:szCs w:val="26"/>
          <w:lang w:val="vi-VN"/>
        </w:rPr>
        <w:t>-</w:t>
      </w:r>
      <w:r w:rsidRPr="00445CA6">
        <w:rPr>
          <w:color w:val="0070C0"/>
          <w:sz w:val="26"/>
          <w:szCs w:val="26"/>
          <w:lang w:val="vi-VN"/>
        </w:rPr>
        <w:t xml:space="preserve"> vị thành niên </w:t>
      </w:r>
      <w:r w:rsidR="00786278" w:rsidRPr="00786278">
        <w:rPr>
          <w:color w:val="0070C0"/>
          <w:sz w:val="26"/>
          <w:szCs w:val="26"/>
          <w:lang w:val="vi-VN"/>
        </w:rPr>
        <w:t xml:space="preserve">đã </w:t>
      </w:r>
      <w:r w:rsidRPr="00445CA6">
        <w:rPr>
          <w:color w:val="0070C0"/>
          <w:sz w:val="26"/>
          <w:szCs w:val="26"/>
          <w:lang w:val="vi-VN"/>
        </w:rPr>
        <w:t>xếp các</w:t>
      </w:r>
      <w:r w:rsidR="00786278">
        <w:rPr>
          <w:color w:val="0070C0"/>
          <w:sz w:val="26"/>
          <w:szCs w:val="26"/>
          <w:lang w:val="vi-VN"/>
        </w:rPr>
        <w:t xml:space="preserve"> </w:t>
      </w:r>
      <w:r w:rsidR="00786278" w:rsidRPr="00786278">
        <w:rPr>
          <w:color w:val="0070C0"/>
          <w:sz w:val="26"/>
          <w:szCs w:val="26"/>
          <w:lang w:val="vi-VN"/>
        </w:rPr>
        <w:t>can thiệp theo</w:t>
      </w:r>
      <w:r w:rsidR="00786278">
        <w:rPr>
          <w:color w:val="0070C0"/>
          <w:sz w:val="26"/>
          <w:szCs w:val="26"/>
          <w:lang w:val="vi-VN"/>
        </w:rPr>
        <w:t xml:space="preserve"> liệu pháp nhận thức </w:t>
      </w:r>
      <w:r w:rsidR="00786278" w:rsidRPr="00786278">
        <w:rPr>
          <w:color w:val="0070C0"/>
          <w:sz w:val="26"/>
          <w:szCs w:val="26"/>
          <w:lang w:val="vi-VN"/>
        </w:rPr>
        <w:t>-</w:t>
      </w:r>
      <w:r w:rsidRPr="00445CA6">
        <w:rPr>
          <w:color w:val="0070C0"/>
          <w:sz w:val="26"/>
          <w:szCs w:val="26"/>
          <w:lang w:val="vi-VN"/>
        </w:rPr>
        <w:t xml:space="preserve"> hành vi </w:t>
      </w:r>
      <w:r w:rsidR="00F61A70" w:rsidRPr="00F61A70">
        <w:rPr>
          <w:color w:val="0070C0"/>
          <w:sz w:val="26"/>
          <w:szCs w:val="26"/>
          <w:lang w:val="vi-VN"/>
        </w:rPr>
        <w:t xml:space="preserve">(CBT) </w:t>
      </w:r>
      <w:r w:rsidRPr="00445CA6">
        <w:rPr>
          <w:color w:val="0070C0"/>
          <w:sz w:val="26"/>
          <w:szCs w:val="26"/>
          <w:lang w:val="vi-VN"/>
        </w:rPr>
        <w:t xml:space="preserve">vào vị trí hiệu quả cao nhất cho lo âu xã hội, đặc biệt là </w:t>
      </w:r>
      <w:r w:rsidR="00F61A70" w:rsidRPr="00F61A70">
        <w:rPr>
          <w:color w:val="0070C0"/>
          <w:sz w:val="26"/>
          <w:szCs w:val="26"/>
          <w:lang w:val="vi-VN"/>
        </w:rPr>
        <w:t xml:space="preserve">CBT </w:t>
      </w:r>
      <w:r w:rsidRPr="00445CA6">
        <w:rPr>
          <w:color w:val="0070C0"/>
          <w:sz w:val="26"/>
          <w:szCs w:val="26"/>
          <w:lang w:val="vi-VN"/>
        </w:rPr>
        <w:t xml:space="preserve">qua nền tảng internet (SUCRA = 71,2%). </w:t>
      </w:r>
      <w:r w:rsidR="00F61A70" w:rsidRPr="00F61A70">
        <w:rPr>
          <w:color w:val="0070C0"/>
          <w:sz w:val="26"/>
          <w:szCs w:val="26"/>
          <w:lang w:val="vi-VN"/>
        </w:rPr>
        <w:t>Ở</w:t>
      </w:r>
      <w:r w:rsidRPr="00445CA6">
        <w:rPr>
          <w:color w:val="0070C0"/>
          <w:sz w:val="26"/>
          <w:szCs w:val="26"/>
          <w:lang w:val="vi-VN"/>
        </w:rPr>
        <w:t xml:space="preserve"> Việt Nam, </w:t>
      </w:r>
      <w:r w:rsidR="00786278" w:rsidRPr="00786278">
        <w:rPr>
          <w:color w:val="0070C0"/>
          <w:sz w:val="26"/>
          <w:szCs w:val="26"/>
          <w:lang w:val="vi-VN"/>
        </w:rPr>
        <w:t>loại</w:t>
      </w:r>
      <w:r w:rsidRPr="00445CA6">
        <w:rPr>
          <w:color w:val="0070C0"/>
          <w:sz w:val="26"/>
          <w:szCs w:val="26"/>
          <w:lang w:val="vi-VN"/>
        </w:rPr>
        <w:t xml:space="preserve"> lo âu xã hội ít được nghiên cứu riêng biệt; phần lớn các khảo sát hiện có sử dụng thang đo lo âu tổng hợp không phân tách được dạng này. Đây là một khoảng trống quan trọng vì lo âu xã hội đặc biệt liên quan đ</w:t>
      </w:r>
      <w:r w:rsidR="00F61A70">
        <w:rPr>
          <w:color w:val="0070C0"/>
          <w:sz w:val="26"/>
          <w:szCs w:val="26"/>
          <w:lang w:val="vi-VN"/>
        </w:rPr>
        <w:t xml:space="preserve">ến giai đoạn đầu vị thành niên </w:t>
      </w:r>
      <w:r w:rsidR="00F61A70" w:rsidRPr="00F61A70">
        <w:rPr>
          <w:color w:val="0070C0"/>
          <w:sz w:val="26"/>
          <w:szCs w:val="26"/>
          <w:lang w:val="vi-VN"/>
        </w:rPr>
        <w:t>-</w:t>
      </w:r>
      <w:r w:rsidRPr="00445CA6">
        <w:rPr>
          <w:color w:val="0070C0"/>
          <w:sz w:val="26"/>
          <w:szCs w:val="26"/>
          <w:lang w:val="vi-VN"/>
        </w:rPr>
        <w:t xml:space="preserve"> thời điểm bắt đầu nhạy cảm cao với phản hồi của </w:t>
      </w:r>
      <w:r w:rsidR="00F61A70" w:rsidRPr="00F61A70">
        <w:rPr>
          <w:color w:val="0070C0"/>
          <w:sz w:val="26"/>
          <w:szCs w:val="26"/>
          <w:lang w:val="vi-VN"/>
        </w:rPr>
        <w:t xml:space="preserve">nhóm </w:t>
      </w:r>
      <w:r w:rsidRPr="00445CA6">
        <w:rPr>
          <w:color w:val="0070C0"/>
          <w:sz w:val="26"/>
          <w:szCs w:val="26"/>
          <w:lang w:val="vi-VN"/>
        </w:rPr>
        <w:t>bạn đồng đẳng.</w:t>
      </w:r>
    </w:p>
    <w:p w14:paraId="6B7B69AA"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Rối loạn lo âu chia ly </w:t>
      </w:r>
      <w:r w:rsidR="00F61A70" w:rsidRPr="00F61A70">
        <w:rPr>
          <w:color w:val="0070C0"/>
          <w:sz w:val="26"/>
          <w:szCs w:val="26"/>
          <w:lang w:val="vi-VN"/>
        </w:rPr>
        <w:t xml:space="preserve">được </w:t>
      </w:r>
      <w:r w:rsidRPr="00445CA6">
        <w:rPr>
          <w:color w:val="0070C0"/>
          <w:sz w:val="26"/>
          <w:szCs w:val="26"/>
          <w:lang w:val="vi-VN"/>
        </w:rPr>
        <w:t xml:space="preserve">đặc trưng bởi lo lắng quá mức về sự xa cách với người thân (chủ yếu là cha mẹ) hoặc môi trường gia đình. DSM-IV trước đây chỉ chẩn đoán rối loạn này cho trẻ em và vị thành niên; DSM-5 đã mở rộng cho người lớn được chẩn đoán lần đầu sau 18 tuổi. Tại Việt Nam, rối loạn lo âu chia ly hầu như không được khảo sát riêng ở học sinh trung học </w:t>
      </w:r>
      <w:r w:rsidR="00F61A70">
        <w:rPr>
          <w:color w:val="0070C0"/>
          <w:sz w:val="26"/>
          <w:szCs w:val="26"/>
          <w:lang w:val="vi-VN"/>
        </w:rPr>
        <w:t xml:space="preserve">cơ sở, mặc dù </w:t>
      </w:r>
      <w:r w:rsidR="00F61A70" w:rsidRPr="00F61A70">
        <w:rPr>
          <w:color w:val="0070C0"/>
          <w:sz w:val="26"/>
          <w:szCs w:val="26"/>
          <w:lang w:val="vi-VN"/>
        </w:rPr>
        <w:t xml:space="preserve">có những </w:t>
      </w:r>
      <w:r w:rsidR="00F61A70">
        <w:rPr>
          <w:color w:val="0070C0"/>
          <w:sz w:val="26"/>
          <w:szCs w:val="26"/>
          <w:lang w:val="vi-VN"/>
        </w:rPr>
        <w:t xml:space="preserve">bối cảnh đặc thù </w:t>
      </w:r>
      <w:r w:rsidR="00F61A70" w:rsidRPr="00F61A70">
        <w:rPr>
          <w:color w:val="0070C0"/>
          <w:sz w:val="26"/>
          <w:szCs w:val="26"/>
          <w:lang w:val="vi-VN"/>
        </w:rPr>
        <w:t>-</w:t>
      </w:r>
      <w:r w:rsidRPr="00445CA6">
        <w:rPr>
          <w:color w:val="0070C0"/>
          <w:sz w:val="26"/>
          <w:szCs w:val="26"/>
          <w:lang w:val="vi-VN"/>
        </w:rPr>
        <w:t xml:space="preserve"> học sinh phải xa nhà đi học nội trú ở khu vực dân tộc thiểu số (như mẫu của Ngô Anh Vinh và cộng sự, 2024), học sinh có cha mẹ đi làm xa, học sinh chuyển trường — có thể là nhóm có nguy cơ cao cho dạng này.</w:t>
      </w:r>
    </w:p>
    <w:p w14:paraId="78919C8F"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Nhìn tổng thể, </w:t>
      </w:r>
      <w:r w:rsidR="00F61A70" w:rsidRPr="00F61A70">
        <w:rPr>
          <w:color w:val="0070C0"/>
          <w:sz w:val="26"/>
          <w:szCs w:val="26"/>
          <w:lang w:val="vi-VN"/>
        </w:rPr>
        <w:t xml:space="preserve">các </w:t>
      </w:r>
      <w:r w:rsidRPr="00445CA6">
        <w:rPr>
          <w:color w:val="0070C0"/>
          <w:sz w:val="26"/>
          <w:szCs w:val="26"/>
          <w:lang w:val="vi-VN"/>
        </w:rPr>
        <w:t xml:space="preserve">nghiên cứu </w:t>
      </w:r>
      <w:r w:rsidR="00F61A70" w:rsidRPr="00F61A70">
        <w:rPr>
          <w:color w:val="0070C0"/>
          <w:sz w:val="26"/>
          <w:szCs w:val="26"/>
          <w:lang w:val="vi-VN"/>
        </w:rPr>
        <w:t xml:space="preserve">ở </w:t>
      </w:r>
      <w:r w:rsidRPr="00445CA6">
        <w:rPr>
          <w:color w:val="0070C0"/>
          <w:sz w:val="26"/>
          <w:szCs w:val="26"/>
          <w:lang w:val="vi-VN"/>
        </w:rPr>
        <w:t xml:space="preserve">Việt Nam hiện tập trung vào </w:t>
      </w:r>
      <w:r w:rsidR="00F61A70" w:rsidRPr="00F61A70">
        <w:rPr>
          <w:color w:val="0070C0"/>
          <w:sz w:val="26"/>
          <w:szCs w:val="26"/>
          <w:lang w:val="vi-VN"/>
        </w:rPr>
        <w:t xml:space="preserve">rối loạn </w:t>
      </w:r>
      <w:r w:rsidRPr="00445CA6">
        <w:rPr>
          <w:color w:val="0070C0"/>
          <w:sz w:val="26"/>
          <w:szCs w:val="26"/>
          <w:lang w:val="vi-VN"/>
        </w:rPr>
        <w:t xml:space="preserve">lo âu lan tỏa (chủ yếu </w:t>
      </w:r>
      <w:r w:rsidR="00F61A70" w:rsidRPr="00F61A70">
        <w:rPr>
          <w:color w:val="0070C0"/>
          <w:sz w:val="26"/>
          <w:szCs w:val="26"/>
          <w:lang w:val="vi-VN"/>
        </w:rPr>
        <w:t>sử dụng</w:t>
      </w:r>
      <w:r w:rsidRPr="00445CA6">
        <w:rPr>
          <w:color w:val="0070C0"/>
          <w:sz w:val="26"/>
          <w:szCs w:val="26"/>
          <w:lang w:val="vi-VN"/>
        </w:rPr>
        <w:t xml:space="preserve"> GAD-7 hoặc các tiểu thang trong DASS), trong khi lo âu xã hội và lo âu chia ly là hai khoảng trống đáng kể. Việc bổ sung khảo sát ch</w:t>
      </w:r>
      <w:r w:rsidR="00F61A70">
        <w:rPr>
          <w:color w:val="0070C0"/>
          <w:sz w:val="26"/>
          <w:szCs w:val="26"/>
          <w:lang w:val="vi-VN"/>
        </w:rPr>
        <w:t xml:space="preserve">uyên biệt cho hai dạng còn lại </w:t>
      </w:r>
      <w:r w:rsidR="00F61A70" w:rsidRPr="00F61A70">
        <w:rPr>
          <w:color w:val="0070C0"/>
          <w:sz w:val="26"/>
          <w:szCs w:val="26"/>
          <w:lang w:val="vi-VN"/>
        </w:rPr>
        <w:t>-</w:t>
      </w:r>
      <w:r w:rsidRPr="00445CA6">
        <w:rPr>
          <w:color w:val="0070C0"/>
          <w:sz w:val="26"/>
          <w:szCs w:val="26"/>
          <w:lang w:val="vi-VN"/>
        </w:rPr>
        <w:t xml:space="preserve"> sử dụng các công cụ chuyên biệt như Spence Children Anxiety Scale (SCAS) hoặc Revised Child Anxiety and Depression Scale (RCA</w:t>
      </w:r>
      <w:r w:rsidR="00F61A70">
        <w:rPr>
          <w:color w:val="0070C0"/>
          <w:sz w:val="26"/>
          <w:szCs w:val="26"/>
          <w:lang w:val="vi-VN"/>
        </w:rPr>
        <w:t xml:space="preserve">DS) đã có phiên bản tiếng Việt </w:t>
      </w:r>
      <w:r w:rsidR="00F61A70" w:rsidRPr="00F61A70">
        <w:rPr>
          <w:color w:val="0070C0"/>
          <w:sz w:val="26"/>
          <w:szCs w:val="26"/>
          <w:lang w:val="vi-VN"/>
        </w:rPr>
        <w:t>-</w:t>
      </w:r>
      <w:r w:rsidRPr="00445CA6">
        <w:rPr>
          <w:color w:val="0070C0"/>
          <w:sz w:val="26"/>
          <w:szCs w:val="26"/>
          <w:lang w:val="vi-VN"/>
        </w:rPr>
        <w:t xml:space="preserve"> sẽ g</w:t>
      </w:r>
      <w:r w:rsidR="00F61A70" w:rsidRPr="00F61A70">
        <w:rPr>
          <w:color w:val="0070C0"/>
          <w:sz w:val="26"/>
          <w:szCs w:val="26"/>
          <w:lang w:val="vi-VN"/>
        </w:rPr>
        <w:t>óp phần</w:t>
      </w:r>
      <w:r w:rsidRPr="00445CA6">
        <w:rPr>
          <w:color w:val="0070C0"/>
          <w:sz w:val="26"/>
          <w:szCs w:val="26"/>
          <w:lang w:val="vi-VN"/>
        </w:rPr>
        <w:t xml:space="preserve"> </w:t>
      </w:r>
      <w:r w:rsidR="00F61A70" w:rsidRPr="00F61A70">
        <w:rPr>
          <w:color w:val="0070C0"/>
          <w:sz w:val="26"/>
          <w:szCs w:val="26"/>
          <w:lang w:val="vi-VN"/>
        </w:rPr>
        <w:t xml:space="preserve">hòan thiện </w:t>
      </w:r>
      <w:r w:rsidRPr="00445CA6">
        <w:rPr>
          <w:color w:val="0070C0"/>
          <w:sz w:val="26"/>
          <w:szCs w:val="26"/>
          <w:lang w:val="vi-VN"/>
        </w:rPr>
        <w:t xml:space="preserve">bức tranh dịch tễ </w:t>
      </w:r>
      <w:r w:rsidR="00F61A70" w:rsidRPr="00F61A70">
        <w:rPr>
          <w:color w:val="0070C0"/>
          <w:sz w:val="26"/>
          <w:szCs w:val="26"/>
          <w:lang w:val="vi-VN"/>
        </w:rPr>
        <w:t xml:space="preserve">học </w:t>
      </w:r>
      <w:r w:rsidRPr="00445CA6">
        <w:rPr>
          <w:color w:val="0070C0"/>
          <w:sz w:val="26"/>
          <w:szCs w:val="26"/>
          <w:lang w:val="vi-VN"/>
        </w:rPr>
        <w:t>ở học sinh trung học cơ sở Việt Nam.</w:t>
      </w:r>
    </w:p>
    <w:p w14:paraId="05301942"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Biểu hiện chi tiết của rối loạn lo âu lan tỏa ở vị thành niên có những đặc điểm riêng so với ngườ</w:t>
      </w:r>
      <w:r w:rsidR="00F61A70">
        <w:rPr>
          <w:color w:val="0070C0"/>
          <w:sz w:val="26"/>
          <w:szCs w:val="26"/>
          <w:lang w:val="vi-VN"/>
        </w:rPr>
        <w:t>i trưởng thành. Kendall (1994)</w:t>
      </w:r>
      <w:r w:rsidR="00F61A70" w:rsidRPr="00F61A70">
        <w:rPr>
          <w:color w:val="0070C0"/>
          <w:sz w:val="26"/>
          <w:szCs w:val="26"/>
          <w:lang w:val="vi-VN"/>
        </w:rPr>
        <w:t>,</w:t>
      </w:r>
      <w:r w:rsidRPr="00445CA6">
        <w:rPr>
          <w:color w:val="0070C0"/>
          <w:sz w:val="26"/>
          <w:szCs w:val="26"/>
          <w:lang w:val="vi-VN"/>
        </w:rPr>
        <w:t xml:space="preserve"> trong nghiên cứu lâm sàng nền tảng </w:t>
      </w:r>
      <w:r w:rsidR="00F61A70" w:rsidRPr="00F61A70">
        <w:rPr>
          <w:color w:val="0070C0"/>
          <w:sz w:val="26"/>
          <w:szCs w:val="26"/>
          <w:lang w:val="vi-VN"/>
        </w:rPr>
        <w:t>hướng đến</w:t>
      </w:r>
      <w:r w:rsidRPr="00445CA6">
        <w:rPr>
          <w:color w:val="0070C0"/>
          <w:sz w:val="26"/>
          <w:szCs w:val="26"/>
          <w:lang w:val="vi-VN"/>
        </w:rPr>
        <w:t xml:space="preserve"> chươ</w:t>
      </w:r>
      <w:r w:rsidR="00F61A70">
        <w:rPr>
          <w:color w:val="0070C0"/>
          <w:sz w:val="26"/>
          <w:szCs w:val="26"/>
          <w:lang w:val="vi-VN"/>
        </w:rPr>
        <w:t>ng trình can thiệp Coping Cat</w:t>
      </w:r>
      <w:r w:rsidR="00F61A70" w:rsidRPr="00F61A70">
        <w:rPr>
          <w:color w:val="0070C0"/>
          <w:sz w:val="26"/>
          <w:szCs w:val="26"/>
          <w:lang w:val="vi-VN"/>
        </w:rPr>
        <w:t xml:space="preserve">, đã </w:t>
      </w:r>
      <w:r w:rsidRPr="00445CA6">
        <w:rPr>
          <w:color w:val="0070C0"/>
          <w:sz w:val="26"/>
          <w:szCs w:val="26"/>
          <w:lang w:val="vi-VN"/>
        </w:rPr>
        <w:t>mô tả ba thành phần cốt lõi của lo â</w:t>
      </w:r>
      <w:r w:rsidR="00F61A70">
        <w:rPr>
          <w:color w:val="0070C0"/>
          <w:sz w:val="26"/>
          <w:szCs w:val="26"/>
          <w:lang w:val="vi-VN"/>
        </w:rPr>
        <w:t xml:space="preserve">u lan tỏa ở trẻ em 9-13 tuổi: </w:t>
      </w:r>
      <w:r w:rsidR="00F61A70" w:rsidRPr="00F61A70">
        <w:rPr>
          <w:color w:val="0070C0"/>
          <w:sz w:val="26"/>
          <w:szCs w:val="26"/>
          <w:lang w:val="vi-VN"/>
        </w:rPr>
        <w:t>1</w:t>
      </w:r>
      <w:r w:rsidRPr="00445CA6">
        <w:rPr>
          <w:color w:val="0070C0"/>
          <w:sz w:val="26"/>
          <w:szCs w:val="26"/>
          <w:lang w:val="vi-VN"/>
        </w:rPr>
        <w:t xml:space="preserve">) cảm giác sợ hãi và lo lắng cảm xúc (lo cho tương lai, lo cho </w:t>
      </w:r>
      <w:r w:rsidR="00F61A70" w:rsidRPr="00F61A70">
        <w:rPr>
          <w:color w:val="0070C0"/>
          <w:sz w:val="26"/>
          <w:szCs w:val="26"/>
          <w:lang w:val="vi-VN"/>
        </w:rPr>
        <w:t xml:space="preserve">sự </w:t>
      </w:r>
      <w:r w:rsidRPr="00445CA6">
        <w:rPr>
          <w:color w:val="0070C0"/>
          <w:sz w:val="26"/>
          <w:szCs w:val="26"/>
          <w:lang w:val="vi-VN"/>
        </w:rPr>
        <w:t xml:space="preserve">an toàn </w:t>
      </w:r>
      <w:r w:rsidR="00F61A70">
        <w:rPr>
          <w:color w:val="0070C0"/>
          <w:sz w:val="26"/>
          <w:szCs w:val="26"/>
          <w:lang w:val="vi-VN"/>
        </w:rPr>
        <w:t xml:space="preserve">của bản thân và người thân); </w:t>
      </w:r>
      <w:r w:rsidR="00F61A70" w:rsidRPr="00F61A70">
        <w:rPr>
          <w:color w:val="0070C0"/>
          <w:sz w:val="26"/>
          <w:szCs w:val="26"/>
          <w:lang w:val="vi-VN"/>
        </w:rPr>
        <w:t>2</w:t>
      </w:r>
      <w:r w:rsidRPr="00445CA6">
        <w:rPr>
          <w:color w:val="0070C0"/>
          <w:sz w:val="26"/>
          <w:szCs w:val="26"/>
          <w:lang w:val="vi-VN"/>
        </w:rPr>
        <w:t>) các biểu hiện cơ thể (căng cơ, đau đầu, m</w:t>
      </w:r>
      <w:r w:rsidR="00F61A70">
        <w:rPr>
          <w:color w:val="0070C0"/>
          <w:sz w:val="26"/>
          <w:szCs w:val="26"/>
          <w:lang w:val="vi-VN"/>
        </w:rPr>
        <w:t xml:space="preserve">ệt mỏi, rối loạn giấc ngủ); </w:t>
      </w:r>
      <w:r w:rsidR="00F61A70" w:rsidRPr="00F61A70">
        <w:rPr>
          <w:color w:val="0070C0"/>
          <w:sz w:val="26"/>
          <w:szCs w:val="26"/>
          <w:lang w:val="vi-VN"/>
        </w:rPr>
        <w:t>3</w:t>
      </w:r>
      <w:r w:rsidRPr="00445CA6">
        <w:rPr>
          <w:color w:val="0070C0"/>
          <w:sz w:val="26"/>
          <w:szCs w:val="26"/>
          <w:lang w:val="vi-VN"/>
        </w:rPr>
        <w:t xml:space="preserve">) các biểu hiện hành vi (né tránh các tình huống, sự </w:t>
      </w:r>
      <w:r w:rsidR="00F61A70" w:rsidRPr="00F61A70">
        <w:rPr>
          <w:color w:val="0070C0"/>
          <w:sz w:val="26"/>
          <w:szCs w:val="26"/>
          <w:lang w:val="vi-VN"/>
        </w:rPr>
        <w:t>trấn an</w:t>
      </w:r>
      <w:r w:rsidRPr="00445CA6">
        <w:rPr>
          <w:color w:val="0070C0"/>
          <w:sz w:val="26"/>
          <w:szCs w:val="26"/>
          <w:lang w:val="vi-VN"/>
        </w:rPr>
        <w:t xml:space="preserve"> nhiều lần, kiểm tra lặp lại</w:t>
      </w:r>
      <w:r w:rsidR="00F61A70" w:rsidRPr="00F61A70">
        <w:rPr>
          <w:color w:val="0070C0"/>
          <w:sz w:val="26"/>
          <w:szCs w:val="26"/>
          <w:lang w:val="vi-VN"/>
        </w:rPr>
        <w:t xml:space="preserve"> nhiều lần</w:t>
      </w:r>
      <w:r w:rsidRPr="00445CA6">
        <w:rPr>
          <w:color w:val="0070C0"/>
          <w:sz w:val="26"/>
          <w:szCs w:val="26"/>
          <w:lang w:val="vi-VN"/>
        </w:rPr>
        <w:t>). Ba thành phần này được tích hợp trong các</w:t>
      </w:r>
      <w:r w:rsidR="00F61A70">
        <w:rPr>
          <w:color w:val="0070C0"/>
          <w:sz w:val="26"/>
          <w:szCs w:val="26"/>
          <w:lang w:val="vi-VN"/>
        </w:rPr>
        <w:t xml:space="preserve"> thang đo chuẩn hóa cho trẻ em </w:t>
      </w:r>
      <w:r w:rsidR="00F61A70" w:rsidRPr="00F61A70">
        <w:rPr>
          <w:color w:val="0070C0"/>
          <w:sz w:val="26"/>
          <w:szCs w:val="26"/>
          <w:lang w:val="vi-VN"/>
        </w:rPr>
        <w:t>-</w:t>
      </w:r>
      <w:r w:rsidRPr="00445CA6">
        <w:rPr>
          <w:color w:val="0070C0"/>
          <w:sz w:val="26"/>
          <w:szCs w:val="26"/>
          <w:lang w:val="vi-VN"/>
        </w:rPr>
        <w:t xml:space="preserve"> vị thành niên như RCADS và SCARED. Tại Việt Nam, </w:t>
      </w:r>
      <w:r w:rsidR="00786278">
        <w:rPr>
          <w:color w:val="0070C0"/>
          <w:sz w:val="26"/>
          <w:szCs w:val="26"/>
          <w:lang w:val="vi-VN"/>
        </w:rPr>
        <w:t>loại lo âu</w:t>
      </w:r>
      <w:r w:rsidRPr="00445CA6">
        <w:rPr>
          <w:color w:val="0070C0"/>
          <w:sz w:val="26"/>
          <w:szCs w:val="26"/>
          <w:lang w:val="vi-VN"/>
        </w:rPr>
        <w:t xml:space="preserve"> này được khảo sát phổ biến nhất nhưng thường không phân tách rõ ba thành phần</w:t>
      </w:r>
      <w:r w:rsidR="00F61A70" w:rsidRPr="00F61A70">
        <w:rPr>
          <w:color w:val="0070C0"/>
          <w:sz w:val="26"/>
          <w:szCs w:val="26"/>
          <w:lang w:val="vi-VN"/>
        </w:rPr>
        <w:t xml:space="preserve"> trên. P</w:t>
      </w:r>
      <w:r w:rsidRPr="00445CA6">
        <w:rPr>
          <w:color w:val="0070C0"/>
          <w:sz w:val="26"/>
          <w:szCs w:val="26"/>
          <w:lang w:val="vi-VN"/>
        </w:rPr>
        <w:t xml:space="preserve">hần lớn </w:t>
      </w:r>
      <w:r w:rsidR="00F61A70" w:rsidRPr="00F61A70">
        <w:rPr>
          <w:color w:val="0070C0"/>
          <w:sz w:val="26"/>
          <w:szCs w:val="26"/>
          <w:lang w:val="vi-VN"/>
        </w:rPr>
        <w:t xml:space="preserve">các </w:t>
      </w:r>
      <w:r w:rsidRPr="00445CA6">
        <w:rPr>
          <w:color w:val="0070C0"/>
          <w:sz w:val="26"/>
          <w:szCs w:val="26"/>
          <w:lang w:val="vi-VN"/>
        </w:rPr>
        <w:t xml:space="preserve">nghiên cứu chỉ báo cáo điểm tổng, </w:t>
      </w:r>
      <w:r w:rsidR="00F61A70" w:rsidRPr="00F61A70">
        <w:rPr>
          <w:color w:val="0070C0"/>
          <w:sz w:val="26"/>
          <w:szCs w:val="26"/>
          <w:lang w:val="vi-VN"/>
        </w:rPr>
        <w:t>không khai th</w:t>
      </w:r>
      <w:r w:rsidR="00F61A70" w:rsidRPr="00AF0C0C">
        <w:rPr>
          <w:color w:val="0070C0"/>
          <w:sz w:val="26"/>
          <w:szCs w:val="26"/>
          <w:lang w:val="vi-VN"/>
        </w:rPr>
        <w:t>ác</w:t>
      </w:r>
      <w:r w:rsidRPr="00445CA6">
        <w:rPr>
          <w:color w:val="0070C0"/>
          <w:sz w:val="26"/>
          <w:szCs w:val="26"/>
          <w:lang w:val="vi-VN"/>
        </w:rPr>
        <w:t xml:space="preserve"> thông tin về cấu trúc lo âu của từng học sinh.</w:t>
      </w:r>
    </w:p>
    <w:p w14:paraId="21459D78"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Rối loạn lo âu xã hội ở vị thành niên có hai đặc trưng phát triển quan trọng. Thứ nhất, đây là dạng có tuổi khởi phát đặc trưng vào giai đoạn </w:t>
      </w:r>
      <w:r w:rsidR="00AF0C0C">
        <w:rPr>
          <w:color w:val="0070C0"/>
          <w:sz w:val="26"/>
          <w:szCs w:val="26"/>
          <w:lang w:val="vi-VN"/>
        </w:rPr>
        <w:t xml:space="preserve">đầu vị thành niên (11-13 tuổi) </w:t>
      </w:r>
      <w:r w:rsidR="00AF0C0C" w:rsidRPr="00AF0C0C">
        <w:rPr>
          <w:color w:val="0070C0"/>
          <w:sz w:val="26"/>
          <w:szCs w:val="26"/>
          <w:lang w:val="vi-VN"/>
        </w:rPr>
        <w:t>-</w:t>
      </w:r>
      <w:r w:rsidRPr="00445CA6">
        <w:rPr>
          <w:color w:val="0070C0"/>
          <w:sz w:val="26"/>
          <w:szCs w:val="26"/>
          <w:lang w:val="vi-VN"/>
        </w:rPr>
        <w:t xml:space="preserve"> trùng với lứa tuổi học sinh trung học cơ sở Việt Nam. Thứ hai, biểu hiện lo âu xã hội ở lứa tuổi này thường gắn với các tình huống cụ thể của trường học: phát biểu trước lớp, </w:t>
      </w:r>
      <w:r w:rsidR="00AF0C0C" w:rsidRPr="00AF0C0C">
        <w:rPr>
          <w:color w:val="0070C0"/>
          <w:sz w:val="26"/>
          <w:szCs w:val="26"/>
          <w:lang w:val="vi-VN"/>
        </w:rPr>
        <w:t>trả lời</w:t>
      </w:r>
      <w:r w:rsidRPr="00445CA6">
        <w:rPr>
          <w:color w:val="0070C0"/>
          <w:sz w:val="26"/>
          <w:szCs w:val="26"/>
          <w:lang w:val="vi-VN"/>
        </w:rPr>
        <w:t xml:space="preserve"> bài kiểm tra miệng, giao tiếp với thầy cô, tham gia hoạt động nhóm, ăn uống tại căng tin. Praptomojati và cộng sự (2024) trong tổng quan hệ thống các</w:t>
      </w:r>
      <w:r w:rsidR="00AF0C0C">
        <w:rPr>
          <w:color w:val="0070C0"/>
          <w:sz w:val="26"/>
          <w:szCs w:val="26"/>
          <w:lang w:val="vi-VN"/>
        </w:rPr>
        <w:t xml:space="preserve"> phiên bản liệu pháp nhận thức </w:t>
      </w:r>
      <w:r w:rsidR="00AF0C0C" w:rsidRPr="00AF0C0C">
        <w:rPr>
          <w:color w:val="0070C0"/>
          <w:sz w:val="26"/>
          <w:szCs w:val="26"/>
          <w:lang w:val="vi-VN"/>
        </w:rPr>
        <w:t>-</w:t>
      </w:r>
      <w:r w:rsidRPr="00445CA6">
        <w:rPr>
          <w:color w:val="0070C0"/>
          <w:sz w:val="26"/>
          <w:szCs w:val="26"/>
          <w:lang w:val="vi-VN"/>
        </w:rPr>
        <w:t xml:space="preserve"> hành vi</w:t>
      </w:r>
      <w:r w:rsidR="00AF0C0C" w:rsidRPr="00AF0C0C">
        <w:rPr>
          <w:color w:val="0070C0"/>
          <w:sz w:val="26"/>
          <w:szCs w:val="26"/>
          <w:lang w:val="vi-VN"/>
        </w:rPr>
        <w:t xml:space="preserve"> </w:t>
      </w:r>
      <w:r w:rsidR="00AF0C0C" w:rsidRPr="00445CA6">
        <w:rPr>
          <w:color w:val="0070C0"/>
          <w:sz w:val="26"/>
          <w:szCs w:val="26"/>
          <w:lang w:val="vi-VN"/>
        </w:rPr>
        <w:t>cho rối loạn lo âu</w:t>
      </w:r>
      <w:r w:rsidR="00AF0C0C" w:rsidRPr="00AF0C0C">
        <w:rPr>
          <w:color w:val="0070C0"/>
          <w:sz w:val="26"/>
          <w:szCs w:val="26"/>
          <w:lang w:val="vi-VN"/>
        </w:rPr>
        <w:t xml:space="preserve">, </w:t>
      </w:r>
      <w:r w:rsidRPr="00445CA6">
        <w:rPr>
          <w:color w:val="0070C0"/>
          <w:sz w:val="26"/>
          <w:szCs w:val="26"/>
          <w:lang w:val="vi-VN"/>
        </w:rPr>
        <w:t xml:space="preserve">thích </w:t>
      </w:r>
      <w:r w:rsidR="00AF0C0C" w:rsidRPr="00AF0C0C">
        <w:rPr>
          <w:color w:val="0070C0"/>
          <w:sz w:val="26"/>
          <w:szCs w:val="26"/>
          <w:lang w:val="vi-VN"/>
        </w:rPr>
        <w:t>ứng</w:t>
      </w:r>
      <w:r w:rsidRPr="00445CA6">
        <w:rPr>
          <w:color w:val="0070C0"/>
          <w:sz w:val="26"/>
          <w:szCs w:val="26"/>
          <w:lang w:val="vi-VN"/>
        </w:rPr>
        <w:t xml:space="preserve"> </w:t>
      </w:r>
      <w:r w:rsidR="00AF0C0C" w:rsidRPr="00AF0C0C">
        <w:rPr>
          <w:color w:val="0070C0"/>
          <w:sz w:val="26"/>
          <w:szCs w:val="26"/>
          <w:lang w:val="vi-VN"/>
        </w:rPr>
        <w:t xml:space="preserve">với </w:t>
      </w:r>
      <w:r w:rsidRPr="00445CA6">
        <w:rPr>
          <w:color w:val="0070C0"/>
          <w:sz w:val="26"/>
          <w:szCs w:val="26"/>
          <w:lang w:val="vi-VN"/>
        </w:rPr>
        <w:t>văn hóa Đông Nam Á</w:t>
      </w:r>
      <w:r w:rsidR="00AF0C0C" w:rsidRPr="00AF0C0C">
        <w:rPr>
          <w:color w:val="0070C0"/>
          <w:sz w:val="26"/>
          <w:szCs w:val="26"/>
          <w:lang w:val="vi-VN"/>
        </w:rPr>
        <w:t xml:space="preserve"> đã</w:t>
      </w:r>
      <w:r w:rsidRPr="00445CA6">
        <w:rPr>
          <w:color w:val="0070C0"/>
          <w:sz w:val="26"/>
          <w:szCs w:val="26"/>
          <w:lang w:val="vi-VN"/>
        </w:rPr>
        <w:t xml:space="preserve"> nhận định rằng lo âu xã hội ở khu vực này có một</w:t>
      </w:r>
      <w:r w:rsidR="00AF0C0C">
        <w:rPr>
          <w:color w:val="0070C0"/>
          <w:sz w:val="26"/>
          <w:szCs w:val="26"/>
          <w:lang w:val="vi-VN"/>
        </w:rPr>
        <w:t xml:space="preserve"> số đặc thù văn hóa quan trọng</w:t>
      </w:r>
      <w:r w:rsidR="00AF0C0C" w:rsidRPr="00AF0C0C">
        <w:rPr>
          <w:color w:val="0070C0"/>
          <w:sz w:val="26"/>
          <w:szCs w:val="26"/>
          <w:lang w:val="vi-VN"/>
        </w:rPr>
        <w:t>,</w:t>
      </w:r>
      <w:r w:rsidRPr="00445CA6">
        <w:rPr>
          <w:color w:val="0070C0"/>
          <w:sz w:val="26"/>
          <w:szCs w:val="26"/>
          <w:lang w:val="vi-VN"/>
        </w:rPr>
        <w:t xml:space="preserve"> đặc biệt là vai trò của "thể diện" (face) và lo lắng về việc làm mất uy tín</w:t>
      </w:r>
      <w:r w:rsidR="00AF0C0C">
        <w:rPr>
          <w:color w:val="0070C0"/>
          <w:sz w:val="26"/>
          <w:szCs w:val="26"/>
          <w:lang w:val="vi-VN"/>
        </w:rPr>
        <w:t xml:space="preserve"> gia đình hoặc dòng họ</w:t>
      </w:r>
      <w:r w:rsidR="00AF0C0C" w:rsidRPr="00AF0C0C">
        <w:rPr>
          <w:color w:val="0070C0"/>
          <w:sz w:val="26"/>
          <w:szCs w:val="26"/>
          <w:lang w:val="vi-VN"/>
        </w:rPr>
        <w:t>. Những điểm này</w:t>
      </w:r>
      <w:r w:rsidRPr="00445CA6">
        <w:rPr>
          <w:color w:val="0070C0"/>
          <w:sz w:val="26"/>
          <w:szCs w:val="26"/>
          <w:lang w:val="vi-VN"/>
        </w:rPr>
        <w:t xml:space="preserve"> cần được phản ánh trong công cụ đo </w:t>
      </w:r>
      <w:r w:rsidR="00AF0C0C" w:rsidRPr="00AF0C0C">
        <w:rPr>
          <w:color w:val="0070C0"/>
          <w:sz w:val="26"/>
          <w:szCs w:val="26"/>
          <w:lang w:val="vi-VN"/>
        </w:rPr>
        <w:t xml:space="preserve">lường </w:t>
      </w:r>
      <w:r w:rsidRPr="00445CA6">
        <w:rPr>
          <w:color w:val="0070C0"/>
          <w:sz w:val="26"/>
          <w:szCs w:val="26"/>
          <w:lang w:val="vi-VN"/>
        </w:rPr>
        <w:t>và can thiệp.</w:t>
      </w:r>
    </w:p>
    <w:p w14:paraId="06B6C9AE"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Tại Việt Nam, </w:t>
      </w:r>
      <w:r w:rsidR="00786278">
        <w:rPr>
          <w:color w:val="0070C0"/>
          <w:sz w:val="26"/>
          <w:szCs w:val="26"/>
          <w:lang w:val="vi-VN"/>
        </w:rPr>
        <w:t>loại lo âu</w:t>
      </w:r>
      <w:r w:rsidRPr="00445CA6">
        <w:rPr>
          <w:color w:val="0070C0"/>
          <w:sz w:val="26"/>
          <w:szCs w:val="26"/>
          <w:lang w:val="vi-VN"/>
        </w:rPr>
        <w:t xml:space="preserve"> xã hội chưa được nghiên cứu riêng biệt ở học sinh trung học cơ sở; phần lớn dữ liệu hiện có gom dạng này vào điểm lo âu tổng hợp. Hai ngoại lệ đáng chú ý: khảo sát so sánh quốc tế của Jefferies và Ungar (2020) đã trích ở mục 1.1.1 ghi nhận tỷ lệ lo âu</w:t>
      </w:r>
      <w:r w:rsidR="00AF0C0C">
        <w:rPr>
          <w:color w:val="0070C0"/>
          <w:sz w:val="26"/>
          <w:szCs w:val="26"/>
          <w:lang w:val="vi-VN"/>
        </w:rPr>
        <w:t xml:space="preserve"> xã hội tại Việt Nam đạt 30,7% </w:t>
      </w:r>
      <w:r w:rsidR="00AF0C0C" w:rsidRPr="00AF0C0C">
        <w:rPr>
          <w:color w:val="0070C0"/>
          <w:sz w:val="26"/>
          <w:szCs w:val="26"/>
          <w:lang w:val="vi-VN"/>
        </w:rPr>
        <w:t>-</w:t>
      </w:r>
      <w:r w:rsidRPr="00445CA6">
        <w:rPr>
          <w:color w:val="0070C0"/>
          <w:sz w:val="26"/>
          <w:szCs w:val="26"/>
          <w:lang w:val="vi-VN"/>
        </w:rPr>
        <w:t xml:space="preserve"> một con số đáng kể cho lứa tuổi thanh niên; và phân tích của Đinh Thị Hồng Vân và cộng sự (2021 ) khảo sát trên</w:t>
      </w:r>
      <w:r w:rsidR="00AF0C0C" w:rsidRPr="00AF0C0C">
        <w:rPr>
          <w:color w:val="0070C0"/>
          <w:sz w:val="26"/>
          <w:szCs w:val="26"/>
          <w:lang w:val="vi-VN"/>
        </w:rPr>
        <w:t xml:space="preserve"> </w:t>
      </w:r>
      <w:r w:rsidRPr="00445CA6">
        <w:rPr>
          <w:color w:val="0070C0"/>
          <w:sz w:val="26"/>
          <w:szCs w:val="26"/>
          <w:lang w:val="vi-VN"/>
        </w:rPr>
        <w:t>749 học sinh trung</w:t>
      </w:r>
      <w:r w:rsidR="00AF0C0C">
        <w:rPr>
          <w:color w:val="0070C0"/>
          <w:sz w:val="26"/>
          <w:szCs w:val="26"/>
          <w:lang w:val="vi-VN"/>
        </w:rPr>
        <w:t xml:space="preserve"> học cơ sở </w:t>
      </w:r>
      <w:r w:rsidR="00AF0C0C" w:rsidRPr="00AF0C0C">
        <w:rPr>
          <w:color w:val="0070C0"/>
          <w:sz w:val="26"/>
          <w:szCs w:val="26"/>
          <w:lang w:val="vi-VN"/>
        </w:rPr>
        <w:t xml:space="preserve">ở </w:t>
      </w:r>
      <w:r w:rsidR="00AF0C0C">
        <w:rPr>
          <w:color w:val="0070C0"/>
          <w:sz w:val="26"/>
          <w:szCs w:val="26"/>
          <w:lang w:val="vi-VN"/>
        </w:rPr>
        <w:t xml:space="preserve">Hà Nội </w:t>
      </w:r>
      <w:r w:rsidR="00AF0C0C" w:rsidRPr="00AF0C0C">
        <w:rPr>
          <w:color w:val="0070C0"/>
          <w:sz w:val="26"/>
          <w:szCs w:val="26"/>
          <w:lang w:val="vi-VN"/>
        </w:rPr>
        <w:t>và</w:t>
      </w:r>
      <w:r w:rsidRPr="00445CA6">
        <w:rPr>
          <w:color w:val="0070C0"/>
          <w:sz w:val="26"/>
          <w:szCs w:val="26"/>
          <w:lang w:val="vi-VN"/>
        </w:rPr>
        <w:t xml:space="preserve"> Thành phố Hồ Chí Minh ghi nhận </w:t>
      </w:r>
      <w:r w:rsidR="00AF0C0C" w:rsidRPr="00445CA6">
        <w:rPr>
          <w:color w:val="0070C0"/>
          <w:sz w:val="26"/>
          <w:szCs w:val="26"/>
          <w:lang w:val="vi-VN"/>
        </w:rPr>
        <w:t xml:space="preserve">hai chỉ báo gián tiếp về lo âu xã hội </w:t>
      </w:r>
      <w:r w:rsidR="00AF0C0C" w:rsidRPr="00AF0C0C">
        <w:rPr>
          <w:color w:val="0070C0"/>
          <w:sz w:val="26"/>
          <w:szCs w:val="26"/>
          <w:lang w:val="vi-VN"/>
        </w:rPr>
        <w:t xml:space="preserve">là </w:t>
      </w:r>
      <w:r w:rsidRPr="00445CA6">
        <w:rPr>
          <w:color w:val="0070C0"/>
          <w:sz w:val="26"/>
          <w:szCs w:val="26"/>
          <w:lang w:val="vi-VN"/>
        </w:rPr>
        <w:t xml:space="preserve">giao tiếp với thầy cô </w:t>
      </w:r>
      <w:r w:rsidR="00AF0C0C" w:rsidRPr="00AF0C0C">
        <w:rPr>
          <w:color w:val="0070C0"/>
          <w:sz w:val="26"/>
          <w:szCs w:val="26"/>
          <w:lang w:val="vi-VN"/>
        </w:rPr>
        <w:t>(</w:t>
      </w:r>
      <w:r w:rsidR="00AF0C0C">
        <w:rPr>
          <w:color w:val="0070C0"/>
          <w:sz w:val="26"/>
          <w:szCs w:val="26"/>
          <w:lang w:val="vi-VN"/>
        </w:rPr>
        <w:t>42,9% học sinh</w:t>
      </w:r>
      <w:r w:rsidR="00AF0C0C" w:rsidRPr="00AF0C0C">
        <w:rPr>
          <w:color w:val="0070C0"/>
          <w:sz w:val="26"/>
          <w:szCs w:val="26"/>
          <w:lang w:val="vi-VN"/>
        </w:rPr>
        <w:t xml:space="preserve"> xác nhận); </w:t>
      </w:r>
      <w:r w:rsidRPr="00445CA6">
        <w:rPr>
          <w:color w:val="0070C0"/>
          <w:sz w:val="26"/>
          <w:szCs w:val="26"/>
          <w:lang w:val="vi-VN"/>
        </w:rPr>
        <w:t xml:space="preserve">và </w:t>
      </w:r>
      <w:r w:rsidR="00AF0C0C" w:rsidRPr="00AF0C0C">
        <w:rPr>
          <w:color w:val="0070C0"/>
          <w:sz w:val="26"/>
          <w:szCs w:val="26"/>
          <w:lang w:val="vi-VN"/>
        </w:rPr>
        <w:t xml:space="preserve">yếu tố </w:t>
      </w:r>
      <w:r w:rsidRPr="00445CA6">
        <w:rPr>
          <w:color w:val="0070C0"/>
          <w:sz w:val="26"/>
          <w:szCs w:val="26"/>
          <w:lang w:val="vi-VN"/>
        </w:rPr>
        <w:t>quan hệ</w:t>
      </w:r>
      <w:r w:rsidR="00AF0C0C">
        <w:rPr>
          <w:color w:val="0070C0"/>
          <w:sz w:val="26"/>
          <w:szCs w:val="26"/>
          <w:lang w:val="vi-VN"/>
        </w:rPr>
        <w:t xml:space="preserve"> với bạn bè trong lớp </w:t>
      </w:r>
      <w:r w:rsidR="00AF0C0C" w:rsidRPr="00AF0C0C">
        <w:rPr>
          <w:color w:val="0070C0"/>
          <w:sz w:val="26"/>
          <w:szCs w:val="26"/>
          <w:lang w:val="vi-VN"/>
        </w:rPr>
        <w:t>(</w:t>
      </w:r>
      <w:r w:rsidR="00AF0C0C">
        <w:rPr>
          <w:color w:val="0070C0"/>
          <w:sz w:val="26"/>
          <w:szCs w:val="26"/>
          <w:lang w:val="vi-VN"/>
        </w:rPr>
        <w:t>40,6%</w:t>
      </w:r>
      <w:r w:rsidR="00AF0C0C" w:rsidRPr="00AF0C0C">
        <w:rPr>
          <w:color w:val="0070C0"/>
          <w:sz w:val="26"/>
          <w:szCs w:val="26"/>
          <w:lang w:val="vi-VN"/>
        </w:rPr>
        <w:t xml:space="preserve"> HS)</w:t>
      </w:r>
      <w:r w:rsidRPr="00445CA6">
        <w:rPr>
          <w:color w:val="0070C0"/>
          <w:sz w:val="26"/>
          <w:szCs w:val="26"/>
          <w:lang w:val="vi-VN"/>
        </w:rPr>
        <w:t>. Phân tích mạng lưới của Xian và cộng sự (2024 ) khảo sát trên</w:t>
      </w:r>
      <w:r w:rsidR="00AF0C0C" w:rsidRPr="00AF0C0C">
        <w:rPr>
          <w:color w:val="0070C0"/>
          <w:sz w:val="26"/>
          <w:szCs w:val="26"/>
          <w:lang w:val="vi-VN"/>
        </w:rPr>
        <w:t xml:space="preserve"> </w:t>
      </w:r>
      <w:r w:rsidRPr="00445CA6">
        <w:rPr>
          <w:color w:val="0070C0"/>
          <w:sz w:val="26"/>
          <w:szCs w:val="26"/>
          <w:lang w:val="vi-VN"/>
        </w:rPr>
        <w:t xml:space="preserve">30 thử nghiệm lâm sàng ngẫu nhiên cho thấy các </w:t>
      </w:r>
      <w:r w:rsidR="00AF0C0C" w:rsidRPr="00AF0C0C">
        <w:rPr>
          <w:color w:val="0070C0"/>
          <w:sz w:val="26"/>
          <w:szCs w:val="26"/>
          <w:lang w:val="vi-VN"/>
        </w:rPr>
        <w:t>can thiệp theo</w:t>
      </w:r>
      <w:r w:rsidR="00AF0C0C">
        <w:rPr>
          <w:color w:val="0070C0"/>
          <w:sz w:val="26"/>
          <w:szCs w:val="26"/>
          <w:lang w:val="vi-VN"/>
        </w:rPr>
        <w:t xml:space="preserve"> liệu pháp nhận thức </w:t>
      </w:r>
      <w:r w:rsidR="00AF0C0C" w:rsidRPr="00AF0C0C">
        <w:rPr>
          <w:color w:val="0070C0"/>
          <w:sz w:val="26"/>
          <w:szCs w:val="26"/>
          <w:lang w:val="vi-VN"/>
        </w:rPr>
        <w:t>-</w:t>
      </w:r>
      <w:r w:rsidRPr="00445CA6">
        <w:rPr>
          <w:color w:val="0070C0"/>
          <w:sz w:val="26"/>
          <w:szCs w:val="26"/>
          <w:lang w:val="vi-VN"/>
        </w:rPr>
        <w:t xml:space="preserve"> hành vi</w:t>
      </w:r>
      <w:r w:rsidR="00AF0C0C" w:rsidRPr="00AF0C0C">
        <w:rPr>
          <w:color w:val="0070C0"/>
          <w:sz w:val="26"/>
          <w:szCs w:val="26"/>
          <w:lang w:val="vi-VN"/>
        </w:rPr>
        <w:t>,</w:t>
      </w:r>
      <w:r w:rsidRPr="00445CA6">
        <w:rPr>
          <w:color w:val="0070C0"/>
          <w:sz w:val="26"/>
          <w:szCs w:val="26"/>
          <w:lang w:val="vi-VN"/>
        </w:rPr>
        <w:t xml:space="preserve"> đặc biệt qua internet là can thiệp có bằng chứng mạnh nhất cho </w:t>
      </w:r>
      <w:r w:rsidR="00AF0C0C">
        <w:rPr>
          <w:color w:val="0070C0"/>
          <w:sz w:val="26"/>
          <w:szCs w:val="26"/>
          <w:lang w:val="vi-VN"/>
        </w:rPr>
        <w:t xml:space="preserve">rối loạn lo âu xã hội ở trẻ em </w:t>
      </w:r>
      <w:r w:rsidR="00AF0C0C" w:rsidRPr="00AF0C0C">
        <w:rPr>
          <w:color w:val="0070C0"/>
          <w:sz w:val="26"/>
          <w:szCs w:val="26"/>
          <w:lang w:val="vi-VN"/>
        </w:rPr>
        <w:t>-</w:t>
      </w:r>
      <w:r w:rsidRPr="00445CA6">
        <w:rPr>
          <w:color w:val="0070C0"/>
          <w:sz w:val="26"/>
          <w:szCs w:val="26"/>
          <w:lang w:val="vi-VN"/>
        </w:rPr>
        <w:t xml:space="preserve"> vị thành niên (chỉ số SUCRA = 71,2%).</w:t>
      </w:r>
    </w:p>
    <w:p w14:paraId="2D63DDD2"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Mặc dù tỷ lệ rối loạn lo âu chia ly thường được báo cáo thấp hơn lo âu lan tỏa và lo âu xã hội ở vị thành niên nói chung, các nhóm có hòan cảnh đặc thù có thể có tỷ lệ cao hơn nhiều. Tại Việt Nam, có ba nhóm cần được nghiên cứu chuyên biệt cho dạng này. Nhóm thứ nhất là học sinh dân t</w:t>
      </w:r>
      <w:r w:rsidR="00AF0C0C">
        <w:rPr>
          <w:color w:val="0070C0"/>
          <w:sz w:val="26"/>
          <w:szCs w:val="26"/>
          <w:lang w:val="vi-VN"/>
        </w:rPr>
        <w:t>ộc thiểu số học nội trú xa nhà</w:t>
      </w:r>
      <w:r w:rsidR="00AF0C0C" w:rsidRPr="00AF0C0C">
        <w:rPr>
          <w:color w:val="0070C0"/>
          <w:sz w:val="26"/>
          <w:szCs w:val="26"/>
          <w:lang w:val="vi-VN"/>
        </w:rPr>
        <w:t xml:space="preserve"> -</w:t>
      </w:r>
      <w:r w:rsidRPr="00445CA6">
        <w:rPr>
          <w:color w:val="0070C0"/>
          <w:sz w:val="26"/>
          <w:szCs w:val="26"/>
          <w:lang w:val="vi-VN"/>
        </w:rPr>
        <w:t xml:space="preserve"> như</w:t>
      </w:r>
      <w:r w:rsidR="00AF0C0C" w:rsidRPr="00AF0C0C">
        <w:rPr>
          <w:color w:val="0070C0"/>
          <w:sz w:val="26"/>
          <w:szCs w:val="26"/>
          <w:lang w:val="vi-VN"/>
        </w:rPr>
        <w:t xml:space="preserve"> trong</w:t>
      </w:r>
      <w:r w:rsidRPr="00445CA6">
        <w:rPr>
          <w:color w:val="0070C0"/>
          <w:sz w:val="26"/>
          <w:szCs w:val="26"/>
          <w:lang w:val="vi-VN"/>
        </w:rPr>
        <w:t xml:space="preserve"> mẫu</w:t>
      </w:r>
      <w:r w:rsidR="00AF0C0C" w:rsidRPr="00AF0C0C">
        <w:rPr>
          <w:color w:val="0070C0"/>
          <w:sz w:val="26"/>
          <w:szCs w:val="26"/>
          <w:lang w:val="vi-VN"/>
        </w:rPr>
        <w:t xml:space="preserve"> </w:t>
      </w:r>
      <w:r w:rsidR="00AF0C0C">
        <w:rPr>
          <w:color w:val="0070C0"/>
          <w:sz w:val="26"/>
          <w:szCs w:val="26"/>
          <w:lang w:val="vi-VN"/>
        </w:rPr>
        <w:t>kh</w:t>
      </w:r>
      <w:r w:rsidR="00AF0C0C" w:rsidRPr="00AF0C0C">
        <w:rPr>
          <w:color w:val="0070C0"/>
          <w:sz w:val="26"/>
          <w:szCs w:val="26"/>
          <w:lang w:val="vi-VN"/>
        </w:rPr>
        <w:t>ảo sát</w:t>
      </w:r>
      <w:r w:rsidRPr="00445CA6">
        <w:rPr>
          <w:color w:val="0070C0"/>
          <w:sz w:val="26"/>
          <w:szCs w:val="26"/>
          <w:lang w:val="vi-VN"/>
        </w:rPr>
        <w:t xml:space="preserve"> của Ngô Anh Vinh và cộng sự (2024) tại Lạng Sơn với học sinh phải xa gia đình trong tuổi 10-18, có 70,7% là </w:t>
      </w:r>
      <w:r w:rsidR="00AF0C0C">
        <w:rPr>
          <w:color w:val="0070C0"/>
          <w:sz w:val="26"/>
          <w:szCs w:val="26"/>
          <w:lang w:val="vi-VN"/>
        </w:rPr>
        <w:t xml:space="preserve">nữ và 67,9% sống tại ký túc xá </w:t>
      </w:r>
      <w:r w:rsidR="00AF0C0C" w:rsidRPr="00AF0C0C">
        <w:rPr>
          <w:color w:val="0070C0"/>
          <w:sz w:val="26"/>
          <w:szCs w:val="26"/>
          <w:lang w:val="vi-VN"/>
        </w:rPr>
        <w:t>-</w:t>
      </w:r>
      <w:r w:rsidRPr="00445CA6">
        <w:rPr>
          <w:color w:val="0070C0"/>
          <w:sz w:val="26"/>
          <w:szCs w:val="26"/>
          <w:lang w:val="vi-VN"/>
        </w:rPr>
        <w:t xml:space="preserve"> đây là nhóm có nguy cơ đặc biệt cho </w:t>
      </w:r>
      <w:r w:rsidR="00786278">
        <w:rPr>
          <w:color w:val="0070C0"/>
          <w:sz w:val="26"/>
          <w:szCs w:val="26"/>
          <w:lang w:val="vi-VN"/>
        </w:rPr>
        <w:t>loại lo âu</w:t>
      </w:r>
      <w:r w:rsidRPr="00445CA6">
        <w:rPr>
          <w:color w:val="0070C0"/>
          <w:sz w:val="26"/>
          <w:szCs w:val="26"/>
          <w:lang w:val="vi-VN"/>
        </w:rPr>
        <w:t xml:space="preserve"> chia ly nhưng chưa được khảo sát chuyên biệt. Nhóm thứ hai là học sinh có cha hoặc mẹ đi làm xa (ví dụ đi làm tại các tỉnh khác hoặc </w:t>
      </w:r>
      <w:r w:rsidR="00AF0C0C" w:rsidRPr="00AF0C0C">
        <w:rPr>
          <w:color w:val="0070C0"/>
          <w:sz w:val="26"/>
          <w:szCs w:val="26"/>
          <w:lang w:val="vi-VN"/>
        </w:rPr>
        <w:t xml:space="preserve">đi </w:t>
      </w:r>
      <w:r w:rsidRPr="00445CA6">
        <w:rPr>
          <w:color w:val="0070C0"/>
          <w:sz w:val="26"/>
          <w:szCs w:val="26"/>
          <w:lang w:val="vi-VN"/>
        </w:rPr>
        <w:t>xuất khẩu lao động); nhóm này đặc biệt phổ biến ở khu vực nông thôn Việt Nam. Nhóm th</w:t>
      </w:r>
      <w:r w:rsidR="00AF0C0C">
        <w:rPr>
          <w:color w:val="0070C0"/>
          <w:sz w:val="26"/>
          <w:szCs w:val="26"/>
          <w:lang w:val="vi-VN"/>
        </w:rPr>
        <w:t>ứ ba là học sinh chuyển trường</w:t>
      </w:r>
      <w:r w:rsidR="00AF0C0C" w:rsidRPr="00AF0C0C">
        <w:rPr>
          <w:color w:val="0070C0"/>
          <w:sz w:val="26"/>
          <w:szCs w:val="26"/>
          <w:lang w:val="vi-VN"/>
        </w:rPr>
        <w:t>,</w:t>
      </w:r>
      <w:r w:rsidRPr="00445CA6">
        <w:rPr>
          <w:color w:val="0070C0"/>
          <w:sz w:val="26"/>
          <w:szCs w:val="26"/>
          <w:lang w:val="vi-VN"/>
        </w:rPr>
        <w:t xml:space="preserve"> đặc biệt khi chuyển từ tiểu học vào trung học cơ sở hoặc khi gia đình di chuyển</w:t>
      </w:r>
      <w:r w:rsidR="00AF0C0C" w:rsidRPr="00AF0C0C">
        <w:rPr>
          <w:color w:val="0070C0"/>
          <w:sz w:val="26"/>
          <w:szCs w:val="26"/>
          <w:lang w:val="vi-VN"/>
        </w:rPr>
        <w:t xml:space="preserve"> chỗ ở</w:t>
      </w:r>
      <w:r w:rsidRPr="00445CA6">
        <w:rPr>
          <w:color w:val="0070C0"/>
          <w:sz w:val="26"/>
          <w:szCs w:val="26"/>
          <w:lang w:val="vi-VN"/>
        </w:rPr>
        <w:t>. Hiện tại, ba nhóm này hầu như chưa có dữ liệu nghiên cứu định lượng về rối loạn lo âu chia ly.</w:t>
      </w:r>
    </w:p>
    <w:p w14:paraId="6B41914F" w14:textId="77777777" w:rsidR="00445CA6" w:rsidRPr="00D506B6" w:rsidRDefault="00445CA6" w:rsidP="00445CA6">
      <w:pPr>
        <w:pStyle w:val="Heading3"/>
        <w:spacing w:line="360" w:lineRule="auto"/>
        <w:jc w:val="both"/>
        <w:rPr>
          <w:b/>
          <w:color w:val="0070C0"/>
          <w:sz w:val="26"/>
          <w:szCs w:val="26"/>
          <w:lang w:val="vi-VN"/>
        </w:rPr>
      </w:pPr>
      <w:r w:rsidRPr="00D506B6">
        <w:rPr>
          <w:b/>
          <w:color w:val="0070C0"/>
          <w:sz w:val="26"/>
          <w:szCs w:val="26"/>
          <w:lang w:val="vi-VN"/>
        </w:rPr>
        <w:t xml:space="preserve">1.1.4. Yếu tố nguy cơ </w:t>
      </w:r>
      <w:r w:rsidR="00AF0C0C" w:rsidRPr="00AF0C0C">
        <w:rPr>
          <w:b/>
          <w:color w:val="0070C0"/>
          <w:sz w:val="26"/>
          <w:szCs w:val="26"/>
          <w:lang w:val="vi-VN"/>
        </w:rPr>
        <w:t xml:space="preserve">đối với </w:t>
      </w:r>
      <w:r w:rsidRPr="00D506B6">
        <w:rPr>
          <w:b/>
          <w:color w:val="0070C0"/>
          <w:sz w:val="26"/>
          <w:szCs w:val="26"/>
          <w:lang w:val="vi-VN"/>
        </w:rPr>
        <w:t>rối loạn lo âu ở học sinh trung học cơ sở</w:t>
      </w:r>
    </w:p>
    <w:p w14:paraId="4D70839A" w14:textId="77777777" w:rsidR="00AF0C0C" w:rsidRDefault="00AF0C0C" w:rsidP="00445CA6">
      <w:pPr>
        <w:spacing w:line="360" w:lineRule="auto"/>
        <w:ind w:firstLine="709"/>
        <w:jc w:val="both"/>
        <w:rPr>
          <w:color w:val="0070C0"/>
          <w:sz w:val="26"/>
          <w:szCs w:val="26"/>
          <w:lang w:val="vi-VN"/>
        </w:rPr>
      </w:pPr>
      <w:r w:rsidRPr="00AF0C0C">
        <w:rPr>
          <w:color w:val="0070C0"/>
          <w:sz w:val="26"/>
          <w:szCs w:val="26"/>
          <w:lang w:val="vi-VN"/>
        </w:rPr>
        <w:t>Phần</w:t>
      </w:r>
      <w:r w:rsidR="00445CA6" w:rsidRPr="00445CA6">
        <w:rPr>
          <w:color w:val="0070C0"/>
          <w:sz w:val="26"/>
          <w:szCs w:val="26"/>
          <w:lang w:val="vi-VN"/>
        </w:rPr>
        <w:t xml:space="preserve"> này hệ thống hóa 21 nghiên cứu trong và ngoài nước (giai đoạn 2017-2026) theo năm nhóm yếu tố nguy cơ chính, đặt trong khung tiếp cận sin</w:t>
      </w:r>
      <w:r>
        <w:rPr>
          <w:color w:val="0070C0"/>
          <w:sz w:val="26"/>
          <w:szCs w:val="26"/>
          <w:lang w:val="vi-VN"/>
        </w:rPr>
        <w:t xml:space="preserve">h thái xã hội ba tầng (cá nhân </w:t>
      </w:r>
      <w:r w:rsidRPr="00AF0C0C">
        <w:rPr>
          <w:color w:val="0070C0"/>
          <w:sz w:val="26"/>
          <w:szCs w:val="26"/>
          <w:lang w:val="vi-VN"/>
        </w:rPr>
        <w:t>-</w:t>
      </w:r>
      <w:r>
        <w:rPr>
          <w:color w:val="0070C0"/>
          <w:sz w:val="26"/>
          <w:szCs w:val="26"/>
          <w:lang w:val="vi-VN"/>
        </w:rPr>
        <w:t xml:space="preserve"> gia đình/bạn bè </w:t>
      </w:r>
      <w:r w:rsidRPr="00AF0C0C">
        <w:rPr>
          <w:color w:val="0070C0"/>
          <w:sz w:val="26"/>
          <w:szCs w:val="26"/>
          <w:lang w:val="vi-VN"/>
        </w:rPr>
        <w:t>-</w:t>
      </w:r>
      <w:r w:rsidR="00445CA6" w:rsidRPr="00445CA6">
        <w:rPr>
          <w:color w:val="0070C0"/>
          <w:sz w:val="26"/>
          <w:szCs w:val="26"/>
          <w:lang w:val="vi-VN"/>
        </w:rPr>
        <w:t xml:space="preserve"> trường học/xã hội). </w:t>
      </w:r>
    </w:p>
    <w:p w14:paraId="7075872E" w14:textId="77777777" w:rsidR="008C18C1" w:rsidRPr="000E47B7" w:rsidRDefault="008C18C1" w:rsidP="008C18C1">
      <w:pPr>
        <w:pStyle w:val="Heading4"/>
        <w:spacing w:line="360" w:lineRule="auto"/>
        <w:jc w:val="both"/>
        <w:rPr>
          <w:color w:val="0070C0"/>
          <w:sz w:val="26"/>
          <w:szCs w:val="26"/>
          <w:lang w:val="vi-VN"/>
        </w:rPr>
      </w:pPr>
      <w:r w:rsidRPr="000E47B7">
        <w:rPr>
          <w:color w:val="0070C0"/>
          <w:sz w:val="26"/>
          <w:szCs w:val="26"/>
          <w:lang w:val="vi-VN"/>
        </w:rPr>
        <w:t>1.1.4.1. Áp lực học tập</w:t>
      </w:r>
    </w:p>
    <w:p w14:paraId="67CFE08D"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Áp lực học tập từ lâu được xếp vào trục yếu tố nguy cơ trung tâm đối với rối loạn lo âu ở học sinh phổ thông. Tổng quan của Pascoe và cộng sự (2020) về tác động của căng thẳng học đường cho thấy áp lực học tập có liên hệ với suy giảm kết quả học tập, rối loạn giấc ngủ và gia tăng triệu chứng lo âu - trầm cảm ở học sinh trung học và sinh viên. Áp lực học tập không phải là một biến đơn nhất mà là tổ hợp của nhiều thành phần như khối lượng bài tập, kỳ vọng về kết quả thi, lo âu thi cử, cạnh tranh điểm số và kỳ vọng từ giáo viên cũng như phụ huynh; do đó hiệu ứng tích lũy của áp lực học tập trên sức khỏe tâm thần có thể bị đánh giá thấp khi chỉ đo bằng một câu hỏi tự đánh giá đơn lẻ. Tổng quan hệ thống của Jagiello và cộng sự (2025) đã rà soát 31 nghiên cứu can thiệp về áp lực học tập ở học sinh trung học tại 13 quốc gia và xác nhận rằng áp lực học tập là một mục tiêu can thiệp khả thi khi triển khai trong môi trường học đường, trong đó các chương trình dựa trên liệu pháp nhận thức - hành vi cho bằng chứng hiệu quả mạnh nhất. Điều này cho thấy áp lực học tập không chỉ là một yếu tố nguy cơ có thể đo lường mà còn là một điểm tác động thực tế cho các chương trình dự phòng tại trường học.</w:t>
      </w:r>
    </w:p>
    <w:p w14:paraId="2CE67058"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 xml:space="preserve">Tại Việt Nam, công trình của Đinh Thị Hồng Vân và cộng sự (2021) trên 749 học sinh trung học cơ sở tại Hà Nội và Thành phố Hồ Chí Minh cho thấy điểm số và thi cử là yếu tố gây lo âu được ghi nhận ở 91,1% học sinh - cao nhất trong sáu nhóm yếu tố trường học được khảo sát. Trần Thị Mỵ Lương (2020) với mẫu khảo sát trên 540 học sinh trung học phổ thông chuyên, bằng thang Đánh giá Trầm cảm-Lo âu-Stress (42 mục) đã ghi nhận tỷ lệ lo âu là 14,2%, trong đó học sinh khối 11 chiếm tỷ lệ cao nhất (48,1% trong số ca lo âu), được lý giải bằng áp lực đa chiều của giai đoạn chuyển tiếp này. Khảo sát 3.910 học sinh trung học phổ thông ở Hà Nội của Phạm Thị Thu Hoa và cộng sự (2024) bằng thang thang đánh giá Rối loạn </w:t>
      </w:r>
      <w:r w:rsidR="00E418CD" w:rsidRPr="000E47B7">
        <w:rPr>
          <w:color w:val="0070C0"/>
          <w:sz w:val="26"/>
          <w:szCs w:val="26"/>
          <w:lang w:val="vi-VN"/>
        </w:rPr>
        <w:t>Lo âu lan tỏa</w:t>
      </w:r>
      <w:r w:rsidRPr="000E47B7">
        <w:rPr>
          <w:color w:val="0070C0"/>
          <w:sz w:val="26"/>
          <w:szCs w:val="26"/>
          <w:lang w:val="vi-VN"/>
        </w:rPr>
        <w:t xml:space="preserve"> 7 mục, đã ghi nhận 40,6% học sinh có nguy cơ mắc rối loạn lo âu, trong đó yếu tố học tập được xác định là yếu tố liên quan hàng đầu. Mặc dù phần lớn dữ liệu Việt Nam thuộc bậc trung học phổ thông, hướng của hiệu ứng nhất quán với bằng chứng quốc tế và gợi ý áp lực học tập là yếu tố nguy cơ ổn định xuyên cấp học.</w:t>
      </w:r>
    </w:p>
    <w:p w14:paraId="1F70A1C2"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Sự dịch chuyển các môn học từ tiểu học lên trung học cơ sở, đặc biệt là sự xuất hiện đột ngột của nhiều môn chuyên sâu, của hệ thống đánh giá đa môn và việc chuyển đổi giáo viên, về mặt lý thuyết cũng là một nguồn áp lực đáng kể đối với học sinh. Các giai đoạn chuyển cấp thường được xem là thời điểm gia tăng của triệu chứng lo âu học đường. Mặc dù dữ liệu Việt Nam phần lớn mang tính cắt ngang, hướng của hiệu ứng nhất quán với các bằng chứng quốc tế.</w:t>
      </w:r>
    </w:p>
    <w:p w14:paraId="3EFA5563" w14:textId="77777777" w:rsidR="008C18C1" w:rsidRPr="000E47B7" w:rsidRDefault="008C18C1" w:rsidP="008C18C1">
      <w:pPr>
        <w:pStyle w:val="Heading4"/>
        <w:spacing w:line="360" w:lineRule="auto"/>
        <w:jc w:val="both"/>
        <w:rPr>
          <w:color w:val="0070C0"/>
          <w:sz w:val="26"/>
          <w:szCs w:val="26"/>
          <w:lang w:val="vi-VN"/>
        </w:rPr>
      </w:pPr>
      <w:r w:rsidRPr="000E47B7">
        <w:rPr>
          <w:color w:val="0070C0"/>
          <w:sz w:val="26"/>
          <w:szCs w:val="26"/>
          <w:lang w:val="vi-VN"/>
        </w:rPr>
        <w:t>1.1.4.2. Nghiện điện thoại và mạng xã hội</w:t>
      </w:r>
    </w:p>
    <w:p w14:paraId="24AA7C80"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Nghiên cứu ở Vương quốc Anh do Fassi và cộng sự (2025) trên 3.340 vị thành niên 11–19 tuổi, có đánh giá chẩn đoán lâm sàng, cho thấy nhóm có rối loạn sức khỏe tâm thần dành nhiều thời gian sử dụng mạng xã hội hơn nhóm không có rối loạn, với độ chênh lệch ở mức trung bình (g = 0,46); riêng nhóm có rối loạn dạng hướng nội, trong đó có lo âu, đạt mức chênh cao hơn (g = 0,62). Điểm mạnh đặc biệt của thiết kế này so với các nghiên cứu chỉ dựa trên sàng lọc tự báo cáo là việc tách rõ nhóm có rối loạn được chẩn đoán lâm sàng so với nhóm chứng, qua đó giảm thiên lệch do học sinh tự đánh giá.</w:t>
      </w:r>
    </w:p>
    <w:p w14:paraId="3B77038E"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Brunborg và cộng sự (2025) đã phân tích 979.043 vị thành niên Na Uy từ 1.417 khảo sát cấp thành phố, giai đoạn 2011–2024 bằng phương pháp phân rã (chia nhỏ thành phần). Kết quả cho thấy việc sử dụng mạng xã hội nổi lên như một trong các yếu tố giải thích chính cho xu hướng gia tăng căng thẳng tâm thần.</w:t>
      </w:r>
    </w:p>
    <w:p w14:paraId="5FD03C3F"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Tại Việt Nam, khảo sát 8.473 học sinh của Hoàng Trung Học và Nguyễn Thùy Dung (2025) xác định việc sử dụng thiết bị điện tử kéo dài là một trong các yếu tố liên hệ thuận với mức độ lo âu, được ghi nhận cả trong và sau đại dịch COVID-19. Tuy nhiên, các nghiên cứu ở Việt Nam đo lường trực tiếp vấn đề nghiện điện thoại bằng công cụ chuẩn hóa trên học sinh trung học cơ sở vẫn còn rất hạn chế</w:t>
      </w:r>
      <w:r w:rsidR="00E418CD" w:rsidRPr="000E47B7">
        <w:rPr>
          <w:color w:val="0070C0"/>
          <w:sz w:val="26"/>
          <w:szCs w:val="26"/>
          <w:lang w:val="vi-VN"/>
        </w:rPr>
        <w:t xml:space="preserve">. </w:t>
      </w:r>
      <w:r w:rsidRPr="000E47B7">
        <w:rPr>
          <w:color w:val="0070C0"/>
          <w:sz w:val="26"/>
          <w:szCs w:val="26"/>
          <w:lang w:val="vi-VN"/>
        </w:rPr>
        <w:t>Đây là một khoảng trống cần được lấp đầy. Bằng chứng quốc tế hiện có đã đủ để xếp nghiện điện thoại vào nhóm yếu tố nguy cơ trọng yếu cần được ưu tiên khảo sát trong bối cảnh Việt Nam.</w:t>
      </w:r>
    </w:p>
    <w:p w14:paraId="52A418AC"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Mặc dù chưa có nghiên cứu chiều dọc với quy mô lớn tại Việt Nam để đánh giá mối quan hệ nhân - quả, các nghiên cứu cắt ngang cũng đủ bằng chứng để xếp nghiện điện thoại vào nhóm yếu tố nguy cơ trọng yếu. Cơ chế tác động của nó gồm thay thế giấc ngủ, kích thích so sánh xã hội qua hình ảnh, làm gián đoạn củng cố trí nhớ học tập, và làm gia tăng sự phơi nhiễm nội dung gây kích động, qua đó nhân lên ảnh hưởng của áp lực học tập.</w:t>
      </w:r>
    </w:p>
    <w:p w14:paraId="7C536BE0" w14:textId="77777777" w:rsidR="008C18C1" w:rsidRPr="000E47B7" w:rsidRDefault="008C18C1" w:rsidP="008C18C1">
      <w:pPr>
        <w:pStyle w:val="Heading4"/>
        <w:spacing w:line="360" w:lineRule="auto"/>
        <w:jc w:val="both"/>
        <w:rPr>
          <w:color w:val="0070C0"/>
          <w:sz w:val="26"/>
          <w:szCs w:val="26"/>
          <w:lang w:val="vi-VN"/>
        </w:rPr>
      </w:pPr>
      <w:r w:rsidRPr="000E47B7">
        <w:rPr>
          <w:color w:val="0070C0"/>
          <w:sz w:val="26"/>
          <w:szCs w:val="26"/>
          <w:lang w:val="vi-VN"/>
        </w:rPr>
        <w:t>1.1.4.3. Bắt nạt thể chất</w:t>
      </w:r>
    </w:p>
    <w:p w14:paraId="275E7812"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Phân tích tổng hợp của Moore và cộng sự (2017) từ 165 nghiên cứu, với đánh giá theo tiêu chí Bradford Hill đã báo cáo tỷ số chênh OR cho lo âu ở nhóm nạn nhân bắt nạt là 1,77 (khoảng tin cậy 95% từ 1,34 đến 2,33). Đáng chú ý, các tác giả phân biệt rõ các vai trò nạn nhân, thủ phạm, và nhóm vừa là nạn nhân vừa là thủ phạm, trong đó nhóm thứ ba có nguy cơ lo âu cao nhất, điều này gợi ý cơ chế chồng lấn của tổn thương và rối loạn điều tiết.</w:t>
      </w:r>
    </w:p>
    <w:p w14:paraId="6E312294"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Bắt nạt thể chất hiếm khi tác động đơn lẻ mà thường tương tác với các yếu tố bối cảnh khác. Khi đi kèm với mức hỗ trợ xã hội thấp, trải nghiệm bị bắt nạt có thể khuếch đại nguy cơ lo âu ở học sinh; ngược lại, một mạng lưới hỗ trợ ổn định từ bạn bè và gia đình có thể làm giảm nhẹ tác động tiêu cực này. Vì vậy, các nghiên cứu về bắt nạt cần đồng thời đo lường mức độ hỗ trợ xã hội để tránh đánh giá thiên lệch hiệu ứng.</w:t>
      </w:r>
    </w:p>
    <w:p w14:paraId="6E087203"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Tại Việt Nam, khảo sát 420 học sinh trung học phổ thông và trung tâm giáo dục thường xuyên huyện Vĩnh Bảo, Hải Phòng của Phạm Thị Ngọc và cộng sự (2024) đã ghi nhận học sinh đã từng bị bạo lực học đường có nguy cơ lo âu cao gấp 2,42 lần so với nhóm không bị (theo tỷ số chênh hiệu chỉnh; khoảng tin cậy 95% từ 1,03 đến 5,71). Nghiên cứu 845 học sinh dân tộc thiểu số nội trú tỉnh Lạng Sơn của Ngô Anh Vinh và cộng sự (2024) cũng cho thấy chất lượng kém trong quan hệ với bạn có liên hệ thuận với cả lo âu, stress và trầm cảm, đồng thời số trải nghiệm bất lợi thời thơ ấu liên hệ thuận với điểm lo âu. Báo cáo của Viện Xã hội học và cộng sự (2022) cũng ghi nhận bắt nạt học đường là vấn đề phổ biến ở học sinh Việt Nam. Như vậy, xu hướng của các phát hiện trùng với các bằng chứng quốc tế, đồng thời gợi ý rằng tại Việt Nam, bắt nạt có thể tương tác với vấn đề khoảng cách kinh tế - xã hội theo vùng miền, một biến số mà các nghiên cứu hiện có chưa khai thác đầy đủ.</w:t>
      </w:r>
    </w:p>
    <w:p w14:paraId="550ACCCF" w14:textId="77777777" w:rsidR="008C18C1" w:rsidRPr="000E47B7" w:rsidRDefault="008C18C1" w:rsidP="008C18C1">
      <w:pPr>
        <w:pStyle w:val="Heading4"/>
        <w:spacing w:line="360" w:lineRule="auto"/>
        <w:jc w:val="both"/>
        <w:rPr>
          <w:color w:val="0070C0"/>
          <w:sz w:val="26"/>
          <w:szCs w:val="26"/>
          <w:lang w:val="vi-VN"/>
        </w:rPr>
      </w:pPr>
      <w:r w:rsidRPr="000E47B7">
        <w:rPr>
          <w:color w:val="0070C0"/>
          <w:sz w:val="26"/>
          <w:szCs w:val="26"/>
          <w:lang w:val="vi-VN"/>
        </w:rPr>
        <w:t>1.1.4.4. Bắt nạt bằng lời và bắt nạt qua mạng</w:t>
      </w:r>
    </w:p>
    <w:p w14:paraId="1A5FF472"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Bắt nạt bằng lời và bắt nạt qua mạng (cyberbullying) hợp thành nhóm hai dạng bắt nạt phi thể chất ngày càng được giới nghiên cứu chú ý. Trong khi tỷ lệ bắt nạt thể chất giảm tại nhiều khu vực, vấn đề bắt nạt bằng lời và bắt nạt qua mạng lại có xu hướng ngược lại, kéo dài liên tục và có đông người chứng kiến trong môi trường trực tuyến, do thiếu rào cản kỹ thuật và đặc tính ẩn danh. Phân tích tổng hợp các nghiên cứu dọc của Lee và cộng sự (2026) từ 27 nghiên cứu, đã báo cáo hệ số tương quan tổng hợp giữa nạn nhân bắt nạt qua mạng và các triệu chứng sức khỏe tâm thần, bao gồm lo âu và trầm cảm, ở mức r = 0,23 (khoảng tin cậy 95% từ 0,19 đến 0,27). Tuy kích thước hiệu ứng nhỏ về mặt thống kê nhưng có ý nghĩa lâm sàng đáng kể, do tỷ lệ phơi nhiễm cao.</w:t>
      </w:r>
    </w:p>
    <w:p w14:paraId="6E318BAF"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Moore và cộng sự (2017) phân tích cơ chế khác biệt giữa bắt nạt bằng lời và bắt nạt qua mạng: nạn nhân của bắt nạt bằng lời chịu tổn thương kéo dài hơn do tính lặp lại và khó kiểm chứng được hành vi, dẫn tới sự dè dặt khi báo cáo với người lớn. Bắt nạt qua mạng cộng thêm yếu tố mở rộng phạm vi người chứng kiến và tính bất khả xóa của các nội dung đã lan tỏa. Hai yếu tố này tạo ra hiệu ứng cộng dồn trên lo âu xã hội.</w:t>
      </w:r>
    </w:p>
    <w:p w14:paraId="7DC8A358"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Tại Việt Nam, khảo sát của Phạm Thị Ngọc và cộng sự (2024) ghi nhận học sinh không có quan hệ hòa đồng với bạn có nguy cơ lo âu cao gấp 2,25 lần so với nhóm hòa đồng, điều này phản ánh tác động của loại trừ xã hội, một dạng tổn thương gần với bắt nạt bằng lời. Các hình thức bắt nạt bằng lời thường được phối hợp với hành vi loại trừ xã hội, chẳng hạn cô lập trong nhóm bạn ở lớp, từ chối ngồi gần hoặc lập nhóm trò chuyện riêng có chủ ý loại trừ một học sinh nào đó. Khi cộng dồn các hành vi này, tổn thương tâm lý có thể vượt xa tổn thương từ bắt nạt thể chất đơn lẻ, ngay cả khi không để lại bằng chứng vật lý. Bắt nạt qua mạng làm gia tăng mức độ phơi nhiễm do tính ẩn danh và khả năng lan tỏa nhanh trong môi trường trực tuyến.</w:t>
      </w:r>
    </w:p>
    <w:p w14:paraId="152F6108"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Một quan sát quan trọng khác là sự duy trì lâu bền của tổn thương tâm lý ở những nạn nhân bị bắt nạt phối hợp nhiều dạng: bắt nạt thể chất có thể chấm dứt khi học sinh chuyển trường hoặc chuyển lớp, nhưng các nội dung bắt nạt qua mạng, đặc biệt là hình ảnh hoặc đoạn phim lan truyền có thể tồn tại lâu dài trên không gian số và có thể tái xuất hiện bất ngờ trong các bối cảnh khác. Hệ quả là phản ứng lo âu có thể được tái kích hoạt, thậm chí khi học sinh đã rời khỏi nhóm bạn cũ. Điều này có thể kéo dài thời kỳ phục hồi và tăng nguy cơ chuyển thành rối loạn lo âu mạn tính. Đây là một đặc điểm cần được tính đến khi thiết kế cả các nghiên cứu chiều dọc lẫn các can thiệp phục hồi cho nạn nhân.</w:t>
      </w:r>
    </w:p>
    <w:p w14:paraId="55AA1F56" w14:textId="77777777" w:rsidR="008C18C1" w:rsidRPr="000E47B7" w:rsidRDefault="008C18C1" w:rsidP="008C18C1">
      <w:pPr>
        <w:pStyle w:val="Heading4"/>
        <w:spacing w:line="360" w:lineRule="auto"/>
        <w:jc w:val="both"/>
        <w:rPr>
          <w:color w:val="0070C0"/>
          <w:sz w:val="26"/>
          <w:szCs w:val="26"/>
          <w:lang w:val="vi-VN"/>
        </w:rPr>
      </w:pPr>
      <w:r w:rsidRPr="000E47B7">
        <w:rPr>
          <w:color w:val="0070C0"/>
          <w:sz w:val="26"/>
          <w:szCs w:val="26"/>
          <w:lang w:val="vi-VN"/>
        </w:rPr>
        <w:t>1.1.4.5. Lòng tự trọng thấp</w:t>
      </w:r>
    </w:p>
    <w:p w14:paraId="7A80FF41"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 xml:space="preserve">Lòng tự trọng thấp được bổ sung như yếu tố thứ năm dựa trên hai đặc điểm: 1) lòng tự trọng vừa là yếu tố nguy cơ độc lập vừa là yếu tố trung gian kết nối các yếu tố tình huống (áp lực học tập, bắt nạt) với triệu chứng lo âu; 2) các bằng chứng phân tích tổng hợp về lòng tự trọng đã đạt mức tin cậy cao. Sowislo và Orth (2013) trong phân tích tổng hợp các nghiên cứu chiều dọc đã báo cáo rằng lòng tự trọng thấp sẽ dự báo ngược triệu chứng lo âu trong tương lai với hệ số </w:t>
      </w:r>
      <w:r w:rsidRPr="000E47B7">
        <w:rPr>
          <w:color w:val="0070C0"/>
          <w:sz w:val="26"/>
          <w:szCs w:val="26"/>
        </w:rPr>
        <w:t>β</w:t>
      </w:r>
      <w:r w:rsidRPr="000E47B7">
        <w:rPr>
          <w:color w:val="0070C0"/>
          <w:sz w:val="26"/>
          <w:szCs w:val="26"/>
          <w:lang w:val="vi-VN"/>
        </w:rPr>
        <w:t xml:space="preserve"> = −0,10 (kết quả của nhánh phân tích riêng dữ liệu về lo âu dựa trên 18 mẫu dọc). Hệ số tuy nhỏ nhưng sự nhất quán xuyên qua các mẫu và đáp ứng các tiêu chí Bradford Hill về tính nhân - quả khi đặt bên cạnh các bằng chứng khác.</w:t>
      </w:r>
    </w:p>
    <w:p w14:paraId="41CD58B9"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Compas và cộng sự (2017) khảo sát hơn 80.000 trẻ em - vị thành niên đã xác nhận sự ứng phó né tránh và ứng phó cảm xúc tiêu cực có liên hệ thuận với lo âu, trong khi sự ứng phó tập trung vào vấn đề có vai trò bảo vệ; lòng tự trọng được xem là yếu tố chi phối khả năng lựa chọn chiến lược ứng phó thích nghi.</w:t>
      </w:r>
    </w:p>
    <w:p w14:paraId="7DD191A3"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 xml:space="preserve">Tại Việt Nam, bằng chứng định lượng trực tiếp về lòng tự trọng và lo âu ở học sinh trung học cơ sở còn rất hạn chế. Nghiên cứu của Phạm Sỹ Tiến và cộng sự (2024) trên 546 thanh thiếu niên 12–18 tuổi tại các cơ sở hỗ trợ xã hội thuộc chín tỉnh, thành phố cho thấy chất lượng chăm sóc cảm xúc có liên hệ nghịch với các vấn đề sức khỏe tâm thần, trong đó có rối loạn lo âu (hệ số </w:t>
      </w:r>
      <w:r w:rsidRPr="000E47B7">
        <w:rPr>
          <w:color w:val="0070C0"/>
          <w:sz w:val="26"/>
          <w:szCs w:val="26"/>
        </w:rPr>
        <w:t>β</w:t>
      </w:r>
      <w:r w:rsidRPr="000E47B7">
        <w:rPr>
          <w:color w:val="0070C0"/>
          <w:sz w:val="26"/>
          <w:szCs w:val="26"/>
          <w:lang w:val="vi-VN"/>
        </w:rPr>
        <w:t xml:space="preserve"> = −0,40; p &lt; 0,001), điều này gợi ý vai trò của nâng đỡ cảm xúc và tự đánh giá tích cực đối với sức khỏe tâm thần của thanh thiếu niên. Khảo sát của Trần Hồ Vĩnh Lộc và cộng sự (2024) trên 976 học sinh trung học phổ thông Thành phố Hồ Chí Minh, bằng thang đo Trầm cảm - Lo âu - Stress dành cho thanh niên, đã xác định áp lực học tập là yếu tố nguy cơ mạnh đối với lo âu, với tỷ số hiệu chỉnh đạt 2,82 ở nhóm chịu áp lực học tập với mức nặng. Khoảng trống về đo lường trực tiếp lòng tự trọng trong các nghiên cứu trên học sinh trung học cơ sở Việt Nam cần được ưu tiên lấp đầy.</w:t>
      </w:r>
    </w:p>
    <w:p w14:paraId="6BCD11A6"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Về phương diện lý thuyết, lòng tự trọng được xem như một biến trung gian quan trọng giữa các yếu tố môi trường và triệu chứng lo âu. Khi học sinh đối mặt với áp lực học tập kéo dài hoặc bị bắt nạt lặp lại, sự tự đánh giá tiêu cực về bản thân dễ trở thành chỉ báo ổn định và lan tỏa sang các tình huống khác, khiến cho phản ứng lo âu trở nên khái quát hơn, thay vì chỉ giới hạn trong bối cảnh kích phát ban đầu. Theo đó, can thiệp nâng cao lòng tự trọng có thể đóng vai trò "đòn bẩy" giúp cải thiện đồng thời nhiều cấu trúc nguy cơ, thay vì chỉ tác động vào từng yếu tố môi trường riêng lẻ. Đây là</w:t>
      </w:r>
      <w:r w:rsidR="00747E6B" w:rsidRPr="000E47B7">
        <w:rPr>
          <w:color w:val="0070C0"/>
          <w:sz w:val="26"/>
          <w:szCs w:val="26"/>
          <w:lang w:val="vi-VN"/>
        </w:rPr>
        <w:t xml:space="preserve"> gợi ý</w:t>
      </w:r>
      <w:r w:rsidRPr="000E47B7">
        <w:rPr>
          <w:color w:val="0070C0"/>
          <w:sz w:val="26"/>
          <w:szCs w:val="26"/>
          <w:lang w:val="vi-VN"/>
        </w:rPr>
        <w:t xml:space="preserve"> thực tiễn quan trọng cho việc thiết kế các chương trình dự phòng tâm lý học đường tại Việt Nam, đặc biệt khi nguồn lực còn hạn chế, cần có sự tiết kiệm và hiệu quả trong can thiệp.</w:t>
      </w:r>
    </w:p>
    <w:p w14:paraId="352AFBD3" w14:textId="77777777" w:rsidR="008C18C1" w:rsidRPr="000E47B7" w:rsidRDefault="008C18C1" w:rsidP="008C18C1">
      <w:pPr>
        <w:spacing w:line="360" w:lineRule="auto"/>
        <w:ind w:firstLine="567"/>
        <w:jc w:val="both"/>
        <w:rPr>
          <w:color w:val="0070C0"/>
          <w:sz w:val="26"/>
          <w:szCs w:val="26"/>
          <w:lang w:val="vi-VN"/>
        </w:rPr>
      </w:pPr>
      <w:r w:rsidRPr="000E47B7">
        <w:rPr>
          <w:color w:val="0070C0"/>
          <w:sz w:val="26"/>
          <w:szCs w:val="26"/>
          <w:lang w:val="vi-VN"/>
        </w:rPr>
        <w:t xml:space="preserve">Ngoài ra, sự đồng phơi nhiễm của nhiều yếu tố nguy cơ ở cùng một học sinh là một đặc điểm quan trọng nhưng thường ít được khai thác trong các nghiên cứu cắt ngang. Một học sinh THCS Việt Nam có thể đồng thời phải đối phó với áp lực học tập cao, mạng lưới bạn bè không ổn định, sử dụng điện thoại quá nhiều và có lòng tự trọng tương đối thấp. Mô hình "nguy cơ kết hợp" này sẽ khó phát hiện nếu nghiên cứu chỉ hướng vào đo lường từng yếu tố riêng. Vì vậy, các thiết kế nghiên cứu tiếp theo nên áp dụng các phương pháp phân tích đa biến hiện đại, phân tích hồ sơ tiềm ẩn (Latent Profile Analysis), mô hình phương trình cấu trúc (Structural Equation Modeling), để bóc tách quan hệ trung gian và quan hệ tương tác giữa các yếu tố. Các phương pháp này đã được áp dụng thành công trong nhiều nghiên cứu quốc tế, song còn ít được sử dụng trong nghiên cứu tâm thần học đường Việt Nam. </w:t>
      </w:r>
    </w:p>
    <w:p w14:paraId="4D0BA47E" w14:textId="77777777" w:rsidR="00445CA6" w:rsidRPr="00D506B6" w:rsidRDefault="00445CA6" w:rsidP="00445CA6">
      <w:pPr>
        <w:pStyle w:val="Heading3"/>
        <w:spacing w:line="360" w:lineRule="auto"/>
        <w:jc w:val="both"/>
        <w:rPr>
          <w:b/>
          <w:color w:val="0070C0"/>
          <w:sz w:val="26"/>
          <w:szCs w:val="26"/>
          <w:lang w:val="vi-VN"/>
        </w:rPr>
      </w:pPr>
      <w:r w:rsidRPr="00D506B6">
        <w:rPr>
          <w:b/>
          <w:color w:val="0070C0"/>
          <w:sz w:val="26"/>
          <w:szCs w:val="26"/>
          <w:lang w:val="vi-VN"/>
        </w:rPr>
        <w:t xml:space="preserve">1.1.5. Yếu tố bảo vệ </w:t>
      </w:r>
      <w:r w:rsidR="00D506B6" w:rsidRPr="00AB027C">
        <w:rPr>
          <w:b/>
          <w:color w:val="0070C0"/>
          <w:sz w:val="26"/>
          <w:szCs w:val="26"/>
          <w:lang w:val="vi-VN"/>
        </w:rPr>
        <w:t>đối với</w:t>
      </w:r>
      <w:r w:rsidRPr="00D506B6">
        <w:rPr>
          <w:b/>
          <w:color w:val="0070C0"/>
          <w:sz w:val="26"/>
          <w:szCs w:val="26"/>
          <w:lang w:val="vi-VN"/>
        </w:rPr>
        <w:t xml:space="preserve"> rối loạn lo âu ở học sinh trung học cơ sở</w:t>
      </w:r>
    </w:p>
    <w:p w14:paraId="52B2639E"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Khái niệm yếu tố bảo vệ trong nghiên cứu sức khỏe tâm thần vị thành niên gắn với khung khả n</w:t>
      </w:r>
      <w:r w:rsidR="00E418CD">
        <w:rPr>
          <w:color w:val="0070C0"/>
          <w:sz w:val="26"/>
          <w:szCs w:val="26"/>
          <w:lang w:val="vi-VN"/>
        </w:rPr>
        <w:t>ăng phục hồi của Masten (2014)</w:t>
      </w:r>
      <w:r w:rsidR="00E418CD" w:rsidRPr="00E418CD">
        <w:rPr>
          <w:color w:val="0070C0"/>
          <w:sz w:val="26"/>
          <w:szCs w:val="26"/>
          <w:lang w:val="vi-VN"/>
        </w:rPr>
        <w:t>,</w:t>
      </w:r>
      <w:r w:rsidRPr="00445CA6">
        <w:rPr>
          <w:color w:val="0070C0"/>
          <w:sz w:val="26"/>
          <w:szCs w:val="26"/>
          <w:lang w:val="vi-VN"/>
        </w:rPr>
        <w:t xml:space="preserve"> chỉ những đặc điểm cá nhân, mối quan hệ hoặc bối cảnh giúp giảm khả năng phát triển rối loạn tâm thần trong điều kiện có nguy cơ. Đối với rối loạn lo âu, các yếu tố bảo vệ được nghiên cứu nhiều nhất gồm năm n</w:t>
      </w:r>
      <w:r w:rsidR="00E418CD">
        <w:rPr>
          <w:color w:val="0070C0"/>
          <w:sz w:val="26"/>
          <w:szCs w:val="26"/>
          <w:lang w:val="vi-VN"/>
        </w:rPr>
        <w:t>hóm: lòng tự trọng</w:t>
      </w:r>
      <w:r w:rsidRPr="00445CA6">
        <w:rPr>
          <w:color w:val="0070C0"/>
          <w:sz w:val="26"/>
          <w:szCs w:val="26"/>
          <w:lang w:val="vi-VN"/>
        </w:rPr>
        <w:t>, gắn bó với trường học,</w:t>
      </w:r>
      <w:r w:rsidR="00E418CD" w:rsidRPr="00E418CD">
        <w:rPr>
          <w:color w:val="0070C0"/>
          <w:sz w:val="26"/>
          <w:szCs w:val="26"/>
          <w:lang w:val="vi-VN"/>
        </w:rPr>
        <w:t xml:space="preserve"> sự</w:t>
      </w:r>
      <w:r w:rsidRPr="00445CA6">
        <w:rPr>
          <w:color w:val="0070C0"/>
          <w:sz w:val="26"/>
          <w:szCs w:val="26"/>
          <w:lang w:val="vi-VN"/>
        </w:rPr>
        <w:t xml:space="preserve"> hỗ trợ của cha mẹ, </w:t>
      </w:r>
      <w:r w:rsidR="00E418CD" w:rsidRPr="00E418CD">
        <w:rPr>
          <w:color w:val="0070C0"/>
          <w:sz w:val="26"/>
          <w:szCs w:val="26"/>
          <w:lang w:val="vi-VN"/>
        </w:rPr>
        <w:t xml:space="preserve">sự </w:t>
      </w:r>
      <w:r w:rsidRPr="00445CA6">
        <w:rPr>
          <w:color w:val="0070C0"/>
          <w:sz w:val="26"/>
          <w:szCs w:val="26"/>
          <w:lang w:val="vi-VN"/>
        </w:rPr>
        <w:t>hỗ trợ từ bạn bè, và biện pháp ứng phó hiệu quả. Năm nhóm này đan xen nhau và cùn</w:t>
      </w:r>
      <w:r w:rsidR="00E418CD">
        <w:rPr>
          <w:color w:val="0070C0"/>
          <w:sz w:val="26"/>
          <w:szCs w:val="26"/>
          <w:lang w:val="vi-VN"/>
        </w:rPr>
        <w:t>g tạo nên một mạng lưới bảo vệ</w:t>
      </w:r>
      <w:r w:rsidR="00E418CD" w:rsidRPr="00E418CD">
        <w:rPr>
          <w:color w:val="0070C0"/>
          <w:sz w:val="26"/>
          <w:szCs w:val="26"/>
          <w:lang w:val="vi-VN"/>
        </w:rPr>
        <w:t>, gồm</w:t>
      </w:r>
      <w:r w:rsidRPr="00445CA6">
        <w:rPr>
          <w:color w:val="0070C0"/>
          <w:sz w:val="26"/>
          <w:szCs w:val="26"/>
          <w:lang w:val="vi-VN"/>
        </w:rPr>
        <w:t xml:space="preserve"> yếu tố nội tại cá nhân kết hợp với mạng lưới quan hệ xung quanh.</w:t>
      </w:r>
    </w:p>
    <w:p w14:paraId="20A4892E" w14:textId="77777777" w:rsidR="00445CA6" w:rsidRPr="004A6369" w:rsidRDefault="00445CA6" w:rsidP="00445CA6">
      <w:pPr>
        <w:pStyle w:val="Heading4"/>
        <w:spacing w:line="360" w:lineRule="auto"/>
        <w:jc w:val="both"/>
        <w:rPr>
          <w:color w:val="0070C0"/>
          <w:sz w:val="26"/>
          <w:szCs w:val="26"/>
          <w:lang w:val="vi-VN"/>
        </w:rPr>
      </w:pPr>
      <w:r w:rsidRPr="00D506B6">
        <w:rPr>
          <w:color w:val="0070C0"/>
          <w:sz w:val="26"/>
          <w:szCs w:val="26"/>
          <w:lang w:val="vi-VN"/>
        </w:rPr>
        <w:t>1.1.5.1. Lòng tự trọng</w:t>
      </w:r>
      <w:r w:rsidR="00E418CD" w:rsidRPr="004A6369">
        <w:rPr>
          <w:color w:val="0070C0"/>
          <w:sz w:val="26"/>
          <w:szCs w:val="26"/>
          <w:lang w:val="vi-VN"/>
        </w:rPr>
        <w:t xml:space="preserve"> </w:t>
      </w:r>
    </w:p>
    <w:p w14:paraId="632F68F3"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Lòng tự trọng là cảm giác đánh giá của cá nhân về giá trị bản thân, được Rosenberg (1965) phát triển </w:t>
      </w:r>
      <w:r w:rsidR="00E418CD" w:rsidRPr="004A6369">
        <w:rPr>
          <w:color w:val="0070C0"/>
          <w:sz w:val="26"/>
          <w:szCs w:val="26"/>
          <w:lang w:val="vi-VN"/>
        </w:rPr>
        <w:t xml:space="preserve">thành </w:t>
      </w:r>
      <w:r w:rsidRPr="00445CA6">
        <w:rPr>
          <w:color w:val="0070C0"/>
          <w:sz w:val="26"/>
          <w:szCs w:val="26"/>
          <w:lang w:val="vi-VN"/>
        </w:rPr>
        <w:t xml:space="preserve">khái niệm và xây dựng </w:t>
      </w:r>
      <w:r w:rsidR="00E418CD" w:rsidRPr="004A6369">
        <w:rPr>
          <w:color w:val="0070C0"/>
          <w:sz w:val="26"/>
          <w:szCs w:val="26"/>
          <w:lang w:val="vi-VN"/>
        </w:rPr>
        <w:t xml:space="preserve">thành </w:t>
      </w:r>
      <w:r w:rsidRPr="00445CA6">
        <w:rPr>
          <w:color w:val="0070C0"/>
          <w:sz w:val="26"/>
          <w:szCs w:val="26"/>
          <w:lang w:val="vi-VN"/>
        </w:rPr>
        <w:t xml:space="preserve">thang </w:t>
      </w:r>
      <w:r w:rsidR="00E418CD">
        <w:rPr>
          <w:color w:val="0070C0"/>
          <w:sz w:val="26"/>
          <w:szCs w:val="26"/>
          <w:lang w:val="vi-VN"/>
        </w:rPr>
        <w:t xml:space="preserve">đo Rosenberg Self-Esteem Scale </w:t>
      </w:r>
      <w:r w:rsidR="00E418CD" w:rsidRPr="004A6369">
        <w:rPr>
          <w:color w:val="0070C0"/>
          <w:sz w:val="26"/>
          <w:szCs w:val="26"/>
          <w:lang w:val="vi-VN"/>
        </w:rPr>
        <w:t>-</w:t>
      </w:r>
      <w:r w:rsidRPr="00445CA6">
        <w:rPr>
          <w:color w:val="0070C0"/>
          <w:sz w:val="26"/>
          <w:szCs w:val="26"/>
          <w:lang w:val="vi-VN"/>
        </w:rPr>
        <w:t xml:space="preserve"> công cụ phổ biến nhất trong nghiên cứu vị thành niên. Masten (2014) </w:t>
      </w:r>
      <w:r w:rsidR="00E418CD" w:rsidRPr="00E418CD">
        <w:rPr>
          <w:color w:val="0070C0"/>
          <w:sz w:val="26"/>
          <w:szCs w:val="26"/>
          <w:lang w:val="vi-VN"/>
        </w:rPr>
        <w:t xml:space="preserve">cũng </w:t>
      </w:r>
      <w:r w:rsidRPr="00445CA6">
        <w:rPr>
          <w:color w:val="0070C0"/>
          <w:sz w:val="26"/>
          <w:szCs w:val="26"/>
          <w:lang w:val="vi-VN"/>
        </w:rPr>
        <w:t>xếp lòng tự trọng vào nhóm các yếu tố nội tại bảo vệ trẻ em trước nghịch cảnh, cùng với khả năng tự điều tiết cảm xúc và niềm tin vào năng lực bản thân.</w:t>
      </w:r>
    </w:p>
    <w:p w14:paraId="2CDA17CF"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Tổng quan của Sowislo và Orth (2013) trên 95 mẫu (gồm 77 mẫu trầm cảm và 18 mẫu lo âu) là bằng chứng định lượng quan trọng nhất hỗ trợ vai trò của lòng tự trọng như </w:t>
      </w:r>
      <w:r w:rsidR="00E418CD" w:rsidRPr="00E418CD">
        <w:rPr>
          <w:color w:val="0070C0"/>
          <w:sz w:val="26"/>
          <w:szCs w:val="26"/>
          <w:lang w:val="vi-VN"/>
        </w:rPr>
        <w:t xml:space="preserve">là </w:t>
      </w:r>
      <w:r w:rsidRPr="00445CA6">
        <w:rPr>
          <w:color w:val="0070C0"/>
          <w:sz w:val="26"/>
          <w:szCs w:val="26"/>
          <w:lang w:val="vi-VN"/>
        </w:rPr>
        <w:t xml:space="preserve">yếu tố bảo vệ. Đối với lo âu, mô hình tổn thương được xác nhận với hệ số chuẩn hóa </w:t>
      </w:r>
      <w:r w:rsidRPr="00445CA6">
        <w:rPr>
          <w:color w:val="0070C0"/>
          <w:sz w:val="26"/>
          <w:szCs w:val="26"/>
        </w:rPr>
        <w:t>β</w:t>
      </w:r>
      <w:r w:rsidRPr="00445CA6">
        <w:rPr>
          <w:color w:val="0070C0"/>
          <w:sz w:val="26"/>
          <w:szCs w:val="26"/>
          <w:lang w:val="vi-VN"/>
        </w:rPr>
        <w:t xml:space="preserve"> = -0,10 cho liên hệ tự trọng dự báo lo âu ở các thời điểm sau, trong khi hệ số ngược (lo âu dự báo tự trọng) đạt </w:t>
      </w:r>
      <w:r w:rsidRPr="00445CA6">
        <w:rPr>
          <w:color w:val="0070C0"/>
          <w:sz w:val="26"/>
          <w:szCs w:val="26"/>
        </w:rPr>
        <w:t>β</w:t>
      </w:r>
      <w:r w:rsidRPr="00445CA6">
        <w:rPr>
          <w:color w:val="0070C0"/>
          <w:sz w:val="26"/>
          <w:szCs w:val="26"/>
          <w:lang w:val="vi-VN"/>
        </w:rPr>
        <w:t xml:space="preserve"> = -0,08 </w:t>
      </w:r>
      <w:r w:rsidR="00E418CD" w:rsidRPr="00E418CD">
        <w:rPr>
          <w:color w:val="0070C0"/>
          <w:sz w:val="26"/>
          <w:szCs w:val="26"/>
          <w:lang w:val="vi-VN"/>
        </w:rPr>
        <w:t>-</w:t>
      </w:r>
      <w:r w:rsidRPr="00445CA6">
        <w:rPr>
          <w:color w:val="0070C0"/>
          <w:sz w:val="26"/>
          <w:szCs w:val="26"/>
          <w:lang w:val="vi-VN"/>
        </w:rPr>
        <w:t xml:space="preserve"> gần như đối xứng, gợi ý cơ chế hai chiều. Đây là bằng chứng để xếp lòng tự trọng vào nhóm yếu tố bảo vệ, dù chiều mạnh hơn của hiệu ứng có thể khác nhau giữa các nhóm </w:t>
      </w:r>
      <w:r w:rsidR="000E47B7" w:rsidRPr="000E6E2F">
        <w:rPr>
          <w:color w:val="0070C0"/>
          <w:sz w:val="26"/>
          <w:szCs w:val="26"/>
          <w:lang w:val="vi-VN"/>
        </w:rPr>
        <w:t>khách thể</w:t>
      </w:r>
      <w:r w:rsidRPr="00445CA6">
        <w:rPr>
          <w:color w:val="0070C0"/>
          <w:sz w:val="26"/>
          <w:szCs w:val="26"/>
          <w:lang w:val="vi-VN"/>
        </w:rPr>
        <w:t>.</w:t>
      </w:r>
    </w:p>
    <w:p w14:paraId="45D01865"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Tại Việt Nam, lòng tự trọng được nghiên cứu chủ yếu qua bản dịch tiếng Việt </w:t>
      </w:r>
      <w:r w:rsidR="00E418CD" w:rsidRPr="00E418CD">
        <w:rPr>
          <w:color w:val="0070C0"/>
          <w:sz w:val="26"/>
          <w:szCs w:val="26"/>
          <w:lang w:val="vi-VN"/>
        </w:rPr>
        <w:t>ừ thang đo</w:t>
      </w:r>
      <w:r w:rsidRPr="00445CA6">
        <w:rPr>
          <w:color w:val="0070C0"/>
          <w:sz w:val="26"/>
          <w:szCs w:val="26"/>
          <w:lang w:val="vi-VN"/>
        </w:rPr>
        <w:t xml:space="preserve"> Rosenberg. Tuy nhiên, các phiên bản dịch hiện có chưa được thẩm định tâm trắc đầy đủ trên</w:t>
      </w:r>
      <w:r w:rsidR="00E418CD">
        <w:rPr>
          <w:color w:val="0070C0"/>
          <w:sz w:val="26"/>
          <w:szCs w:val="26"/>
          <w:lang w:val="vi-VN"/>
        </w:rPr>
        <w:t xml:space="preserve"> mẫu học sinh trung học cơ sở</w:t>
      </w:r>
      <w:r w:rsidR="00E418CD" w:rsidRPr="00E418CD">
        <w:rPr>
          <w:color w:val="0070C0"/>
          <w:sz w:val="26"/>
          <w:szCs w:val="26"/>
          <w:lang w:val="vi-VN"/>
        </w:rPr>
        <w:t>. Đ</w:t>
      </w:r>
      <w:r w:rsidRPr="00445CA6">
        <w:rPr>
          <w:color w:val="0070C0"/>
          <w:sz w:val="26"/>
          <w:szCs w:val="26"/>
          <w:lang w:val="vi-VN"/>
        </w:rPr>
        <w:t xml:space="preserve">a số </w:t>
      </w:r>
      <w:r w:rsidR="00E418CD" w:rsidRPr="00E418CD">
        <w:rPr>
          <w:color w:val="0070C0"/>
          <w:sz w:val="26"/>
          <w:szCs w:val="26"/>
          <w:lang w:val="vi-VN"/>
        </w:rPr>
        <w:t xml:space="preserve">các </w:t>
      </w:r>
      <w:r w:rsidRPr="00445CA6">
        <w:rPr>
          <w:color w:val="0070C0"/>
          <w:sz w:val="26"/>
          <w:szCs w:val="26"/>
          <w:lang w:val="vi-VN"/>
        </w:rPr>
        <w:t xml:space="preserve">nghiên cứu sử dụng bản dịch một chiều không qua quy trình </w:t>
      </w:r>
      <w:r w:rsidR="00E418CD" w:rsidRPr="00E418CD">
        <w:rPr>
          <w:color w:val="0070C0"/>
          <w:sz w:val="26"/>
          <w:szCs w:val="26"/>
          <w:lang w:val="vi-VN"/>
        </w:rPr>
        <w:t>dịch ng</w:t>
      </w:r>
      <w:r w:rsidR="00E418CD">
        <w:rPr>
          <w:color w:val="0070C0"/>
          <w:sz w:val="26"/>
          <w:szCs w:val="26"/>
          <w:lang w:val="vi-VN"/>
        </w:rPr>
        <w:t>ư</w:t>
      </w:r>
      <w:r w:rsidR="00E418CD" w:rsidRPr="00E418CD">
        <w:rPr>
          <w:color w:val="0070C0"/>
          <w:sz w:val="26"/>
          <w:szCs w:val="26"/>
          <w:lang w:val="vi-VN"/>
        </w:rPr>
        <w:t>ợc và khảo sát thử (</w:t>
      </w:r>
      <w:r w:rsidRPr="00445CA6">
        <w:rPr>
          <w:color w:val="0070C0"/>
          <w:sz w:val="26"/>
          <w:szCs w:val="26"/>
          <w:lang w:val="vi-VN"/>
        </w:rPr>
        <w:t>back-translation và pilot</w:t>
      </w:r>
      <w:r w:rsidR="00E418CD" w:rsidRPr="00E418CD">
        <w:rPr>
          <w:color w:val="0070C0"/>
          <w:sz w:val="26"/>
          <w:szCs w:val="26"/>
          <w:lang w:val="vi-VN"/>
        </w:rPr>
        <w:t>)</w:t>
      </w:r>
      <w:r w:rsidRPr="00445CA6">
        <w:rPr>
          <w:color w:val="0070C0"/>
          <w:sz w:val="26"/>
          <w:szCs w:val="26"/>
          <w:lang w:val="vi-VN"/>
        </w:rPr>
        <w:t>. Đây là một trong những khoảng trống về công cụ đo lòng tự trọng tại Việt Nam.</w:t>
      </w:r>
    </w:p>
    <w:p w14:paraId="5B44BD5F" w14:textId="77777777" w:rsidR="00445CA6" w:rsidRPr="00D506B6" w:rsidRDefault="00445CA6" w:rsidP="00445CA6">
      <w:pPr>
        <w:pStyle w:val="Heading4"/>
        <w:spacing w:line="360" w:lineRule="auto"/>
        <w:jc w:val="both"/>
        <w:rPr>
          <w:color w:val="0070C0"/>
          <w:sz w:val="26"/>
          <w:szCs w:val="26"/>
          <w:lang w:val="vi-VN"/>
        </w:rPr>
      </w:pPr>
      <w:r w:rsidRPr="00D506B6">
        <w:rPr>
          <w:color w:val="0070C0"/>
          <w:sz w:val="26"/>
          <w:szCs w:val="26"/>
          <w:lang w:val="vi-VN"/>
        </w:rPr>
        <w:t>1.1.5.2. Gắn bó với trường học</w:t>
      </w:r>
    </w:p>
    <w:p w14:paraId="7721C7D1"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Gắn bó trường học (school connectedness) là cảm giác thuộc</w:t>
      </w:r>
      <w:r w:rsidR="00E418CD">
        <w:rPr>
          <w:color w:val="0070C0"/>
          <w:sz w:val="26"/>
          <w:szCs w:val="26"/>
          <w:lang w:val="vi-VN"/>
        </w:rPr>
        <w:t xml:space="preserve"> về và được hỗ trợ tại trường</w:t>
      </w:r>
      <w:r w:rsidR="00E418CD" w:rsidRPr="00E418CD">
        <w:rPr>
          <w:color w:val="0070C0"/>
          <w:sz w:val="26"/>
          <w:szCs w:val="26"/>
          <w:lang w:val="vi-VN"/>
        </w:rPr>
        <w:t xml:space="preserve"> học, </w:t>
      </w:r>
      <w:r w:rsidRPr="00445CA6">
        <w:rPr>
          <w:color w:val="0070C0"/>
          <w:sz w:val="26"/>
          <w:szCs w:val="26"/>
          <w:lang w:val="vi-VN"/>
        </w:rPr>
        <w:t xml:space="preserve">bao gồm quan hệ tích cực với thầy cô và bạn bè, cảm giác an toàn về thể chất và tâm lý tại trường, và sự tham gia tích cực </w:t>
      </w:r>
      <w:r w:rsidR="00E418CD" w:rsidRPr="00E418CD">
        <w:rPr>
          <w:color w:val="0070C0"/>
          <w:sz w:val="26"/>
          <w:szCs w:val="26"/>
          <w:lang w:val="vi-VN"/>
        </w:rPr>
        <w:t xml:space="preserve">của HS </w:t>
      </w:r>
      <w:r w:rsidRPr="00445CA6">
        <w:rPr>
          <w:color w:val="0070C0"/>
          <w:sz w:val="26"/>
          <w:szCs w:val="26"/>
          <w:lang w:val="vi-VN"/>
        </w:rPr>
        <w:t xml:space="preserve">vào các hoạt động học tập và ngoại khóa. Khung tiếp cận của Cai và cộng sự (2025) trong phân tích tổng hợp 38 thử nghiệm về chương trình tăng cường khả năng phục hồi tại trường </w:t>
      </w:r>
      <w:r w:rsidR="00E418CD" w:rsidRPr="00E418CD">
        <w:rPr>
          <w:color w:val="0070C0"/>
          <w:sz w:val="26"/>
          <w:szCs w:val="26"/>
          <w:lang w:val="vi-VN"/>
        </w:rPr>
        <w:t xml:space="preserve">học </w:t>
      </w:r>
      <w:r w:rsidRPr="00445CA6">
        <w:rPr>
          <w:color w:val="0070C0"/>
          <w:sz w:val="26"/>
          <w:szCs w:val="26"/>
          <w:lang w:val="vi-VN"/>
        </w:rPr>
        <w:t xml:space="preserve">xác nhận các chương trình tích hợp tăng cường gắn bó trường học có hiệu ứng tổng hợp </w:t>
      </w:r>
      <w:r w:rsidR="00E418CD" w:rsidRPr="00E418CD">
        <w:rPr>
          <w:color w:val="0070C0"/>
          <w:sz w:val="26"/>
          <w:szCs w:val="26"/>
          <w:lang w:val="vi-VN"/>
        </w:rPr>
        <w:t xml:space="preserve">ở mức độ </w:t>
      </w:r>
      <w:r w:rsidRPr="00445CA6">
        <w:rPr>
          <w:color w:val="0070C0"/>
          <w:sz w:val="26"/>
          <w:szCs w:val="26"/>
          <w:lang w:val="vi-VN"/>
        </w:rPr>
        <w:t xml:space="preserve">nhỏ tới vừa trên </w:t>
      </w:r>
      <w:r w:rsidR="00E418CD">
        <w:rPr>
          <w:color w:val="0070C0"/>
          <w:sz w:val="26"/>
          <w:szCs w:val="26"/>
          <w:lang w:val="vi-VN"/>
        </w:rPr>
        <w:t>năng lực phục hồi của học sinh</w:t>
      </w:r>
      <w:r w:rsidR="00E418CD" w:rsidRPr="00E418CD">
        <w:rPr>
          <w:color w:val="0070C0"/>
          <w:sz w:val="26"/>
          <w:szCs w:val="26"/>
          <w:lang w:val="vi-VN"/>
        </w:rPr>
        <w:t xml:space="preserve"> -</w:t>
      </w:r>
      <w:r w:rsidRPr="00445CA6">
        <w:rPr>
          <w:color w:val="0070C0"/>
          <w:sz w:val="26"/>
          <w:szCs w:val="26"/>
          <w:lang w:val="vi-VN"/>
        </w:rPr>
        <w:t xml:space="preserve"> một cấu trúc bảo vệ có liên quan đến việc giảm nguy cơ rối loạn lo âu.</w:t>
      </w:r>
    </w:p>
    <w:p w14:paraId="65FB82C0"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Tại Việt Nam, khái niệm gắn bó trường học mới được </w:t>
      </w:r>
      <w:r w:rsidR="00E418CD" w:rsidRPr="00E418CD">
        <w:rPr>
          <w:color w:val="0070C0"/>
          <w:sz w:val="26"/>
          <w:szCs w:val="26"/>
          <w:lang w:val="vi-VN"/>
        </w:rPr>
        <w:t>đưa vào</w:t>
      </w:r>
      <w:r w:rsidRPr="00445CA6">
        <w:rPr>
          <w:color w:val="0070C0"/>
          <w:sz w:val="26"/>
          <w:szCs w:val="26"/>
          <w:lang w:val="vi-VN"/>
        </w:rPr>
        <w:t xml:space="preserve"> gần đây và hầu như chưa có thang đo riêng được chuẩn hóa cho học sinh trung học cơ sở. Bộ thang Psychological Sense of School Membership (PSSM) là một lựa chọn quốc tế có khả năng thích nghi, nhưng chưa được kiểm định </w:t>
      </w:r>
      <w:r w:rsidR="00E418CD" w:rsidRPr="00E418CD">
        <w:rPr>
          <w:color w:val="0070C0"/>
          <w:sz w:val="26"/>
          <w:szCs w:val="26"/>
          <w:lang w:val="vi-VN"/>
        </w:rPr>
        <w:t xml:space="preserve">chất lượng </w:t>
      </w:r>
      <w:r w:rsidRPr="00445CA6">
        <w:rPr>
          <w:color w:val="0070C0"/>
          <w:sz w:val="26"/>
          <w:szCs w:val="26"/>
          <w:lang w:val="vi-VN"/>
        </w:rPr>
        <w:t xml:space="preserve">trên </w:t>
      </w:r>
      <w:r w:rsidR="00E418CD" w:rsidRPr="00E418CD">
        <w:rPr>
          <w:color w:val="0070C0"/>
          <w:sz w:val="26"/>
          <w:szCs w:val="26"/>
          <w:lang w:val="vi-VN"/>
        </w:rPr>
        <w:t xml:space="preserve">mẫu </w:t>
      </w:r>
      <w:r w:rsidRPr="00445CA6">
        <w:rPr>
          <w:color w:val="0070C0"/>
          <w:sz w:val="26"/>
          <w:szCs w:val="26"/>
          <w:lang w:val="vi-VN"/>
        </w:rPr>
        <w:t>Việt Nam. Khảo sát của Đinh Thị Hồng Vân và cộng sự (2021 ) trên749 học sinh trung học cơ sở Hà Nội và Thành phố Hồ Chí Minh ghi nhận yếu tố trường học (gồm gắn bó với bạn bè, giáo viên, môi trường) có ảnh hưởng đáng kể đến mức lo âu, dù chưa sử dụng công cụ chuyên biệt cho gắn bó trường học.</w:t>
      </w:r>
    </w:p>
    <w:p w14:paraId="7CD3FA41" w14:textId="77777777" w:rsidR="00445CA6" w:rsidRPr="00D506B6" w:rsidRDefault="00D506B6" w:rsidP="00445CA6">
      <w:pPr>
        <w:pStyle w:val="Heading4"/>
        <w:spacing w:line="360" w:lineRule="auto"/>
        <w:jc w:val="both"/>
        <w:rPr>
          <w:color w:val="0070C0"/>
          <w:sz w:val="26"/>
          <w:szCs w:val="26"/>
          <w:lang w:val="vi-VN"/>
        </w:rPr>
      </w:pPr>
      <w:r>
        <w:rPr>
          <w:color w:val="0070C0"/>
          <w:sz w:val="26"/>
          <w:szCs w:val="26"/>
          <w:lang w:val="vi-VN"/>
        </w:rPr>
        <w:t xml:space="preserve">1.1.5.3. </w:t>
      </w:r>
      <w:r w:rsidRPr="00AB027C">
        <w:rPr>
          <w:color w:val="0070C0"/>
          <w:sz w:val="26"/>
          <w:szCs w:val="26"/>
          <w:lang w:val="vi-VN"/>
        </w:rPr>
        <w:t>Sự h</w:t>
      </w:r>
      <w:r w:rsidR="00445CA6" w:rsidRPr="00D506B6">
        <w:rPr>
          <w:color w:val="0070C0"/>
          <w:sz w:val="26"/>
          <w:szCs w:val="26"/>
          <w:lang w:val="vi-VN"/>
        </w:rPr>
        <w:t>ỗ trợ của cha mẹ</w:t>
      </w:r>
    </w:p>
    <w:p w14:paraId="6B348F24" w14:textId="77777777" w:rsidR="00445CA6" w:rsidRPr="00445CA6" w:rsidRDefault="00E418CD" w:rsidP="00445CA6">
      <w:pPr>
        <w:spacing w:line="360" w:lineRule="auto"/>
        <w:ind w:firstLine="709"/>
        <w:jc w:val="both"/>
        <w:rPr>
          <w:color w:val="0070C0"/>
          <w:sz w:val="26"/>
          <w:szCs w:val="26"/>
          <w:lang w:val="vi-VN"/>
        </w:rPr>
      </w:pPr>
      <w:r>
        <w:rPr>
          <w:color w:val="0070C0"/>
          <w:sz w:val="26"/>
          <w:szCs w:val="26"/>
          <w:lang w:val="vi-VN"/>
        </w:rPr>
        <w:t>Hỗ trợ của cha mẹ</w:t>
      </w:r>
      <w:r w:rsidRPr="00E418CD">
        <w:rPr>
          <w:color w:val="0070C0"/>
          <w:sz w:val="26"/>
          <w:szCs w:val="26"/>
          <w:lang w:val="vi-VN"/>
        </w:rPr>
        <w:t>,</w:t>
      </w:r>
      <w:r w:rsidR="00445CA6" w:rsidRPr="00445CA6">
        <w:rPr>
          <w:color w:val="0070C0"/>
          <w:sz w:val="26"/>
          <w:szCs w:val="26"/>
          <w:lang w:val="vi-VN"/>
        </w:rPr>
        <w:t xml:space="preserve"> bao gồm sự ấm áp, đáp ứng nhạy cảm với cảm xúc của con, hỗ trợ</w:t>
      </w:r>
      <w:r>
        <w:rPr>
          <w:color w:val="0070C0"/>
          <w:sz w:val="26"/>
          <w:szCs w:val="26"/>
          <w:lang w:val="vi-VN"/>
        </w:rPr>
        <w:t xml:space="preserve"> học tập và sẵn sàng lắng nghe</w:t>
      </w:r>
      <w:r w:rsidRPr="00E418CD">
        <w:rPr>
          <w:color w:val="0070C0"/>
          <w:sz w:val="26"/>
          <w:szCs w:val="26"/>
          <w:lang w:val="vi-VN"/>
        </w:rPr>
        <w:t>,</w:t>
      </w:r>
      <w:r w:rsidR="00445CA6" w:rsidRPr="00445CA6">
        <w:rPr>
          <w:color w:val="0070C0"/>
          <w:sz w:val="26"/>
          <w:szCs w:val="26"/>
          <w:lang w:val="vi-VN"/>
        </w:rPr>
        <w:t xml:space="preserve"> là yếu tố bảo vệ kinh điển trong nghiê</w:t>
      </w:r>
      <w:r>
        <w:rPr>
          <w:color w:val="0070C0"/>
          <w:sz w:val="26"/>
          <w:szCs w:val="26"/>
          <w:lang w:val="vi-VN"/>
        </w:rPr>
        <w:t>n cứu sức khỏe tâm thần trẻ em</w:t>
      </w:r>
      <w:r w:rsidR="00445CA6" w:rsidRPr="00445CA6">
        <w:rPr>
          <w:color w:val="0070C0"/>
          <w:sz w:val="26"/>
          <w:szCs w:val="26"/>
          <w:lang w:val="vi-VN"/>
        </w:rPr>
        <w:t xml:space="preserve"> vị thành niên. Mô hình giao thức can thiệp của Barrett, Dadds và Rapee (1996) tại Úc đặt nền tảng cho hướng tích hợp gia đình vào chương trình điều trị rối loạn lo âu vị thành niên, ghi nhận nhóm </w:t>
      </w:r>
      <w:r w:rsidR="00A34D4B" w:rsidRPr="00A34D4B">
        <w:rPr>
          <w:color w:val="0070C0"/>
          <w:sz w:val="26"/>
          <w:szCs w:val="26"/>
          <w:lang w:val="vi-VN"/>
        </w:rPr>
        <w:t xml:space="preserve">HS </w:t>
      </w:r>
      <w:r w:rsidR="00445CA6" w:rsidRPr="00445CA6">
        <w:rPr>
          <w:color w:val="0070C0"/>
          <w:sz w:val="26"/>
          <w:szCs w:val="26"/>
          <w:lang w:val="vi-VN"/>
        </w:rPr>
        <w:t xml:space="preserve">có cha mẹ tham gia đạt tỷ lệ không </w:t>
      </w:r>
      <w:r w:rsidR="00A34D4B" w:rsidRPr="00A34D4B">
        <w:rPr>
          <w:color w:val="0070C0"/>
          <w:sz w:val="26"/>
          <w:szCs w:val="26"/>
          <w:lang w:val="vi-VN"/>
        </w:rPr>
        <w:t>có rối loạn bệnh lý (qua chẩn đoán)</w:t>
      </w:r>
      <w:r w:rsidR="00445CA6" w:rsidRPr="00445CA6">
        <w:rPr>
          <w:color w:val="0070C0"/>
          <w:sz w:val="26"/>
          <w:szCs w:val="26"/>
          <w:lang w:val="vi-VN"/>
        </w:rPr>
        <w:t xml:space="preserve"> cao hơn nhóm CBT đơn thuần (84% so với 57%) sau 12 tháng th</w:t>
      </w:r>
      <w:r w:rsidR="00A34D4B">
        <w:rPr>
          <w:color w:val="0070C0"/>
          <w:sz w:val="26"/>
          <w:szCs w:val="26"/>
          <w:lang w:val="vi-VN"/>
        </w:rPr>
        <w:t>eo dõi</w:t>
      </w:r>
      <w:r w:rsidR="00A34D4B" w:rsidRPr="00A34D4B">
        <w:rPr>
          <w:color w:val="0070C0"/>
          <w:sz w:val="26"/>
          <w:szCs w:val="26"/>
          <w:lang w:val="vi-VN"/>
        </w:rPr>
        <w:t>. Đây là</w:t>
      </w:r>
      <w:r w:rsidR="00445CA6" w:rsidRPr="00445CA6">
        <w:rPr>
          <w:color w:val="0070C0"/>
          <w:sz w:val="26"/>
          <w:szCs w:val="26"/>
          <w:lang w:val="vi-VN"/>
        </w:rPr>
        <w:t xml:space="preserve"> bằng chứng gián tiếp xác nhận vai trò bảo vệ của </w:t>
      </w:r>
      <w:r w:rsidR="00A34D4B" w:rsidRPr="00A34D4B">
        <w:rPr>
          <w:color w:val="0070C0"/>
          <w:sz w:val="26"/>
          <w:szCs w:val="26"/>
          <w:lang w:val="vi-VN"/>
        </w:rPr>
        <w:t xml:space="preserve">sự </w:t>
      </w:r>
      <w:r w:rsidR="00445CA6" w:rsidRPr="00445CA6">
        <w:rPr>
          <w:color w:val="0070C0"/>
          <w:sz w:val="26"/>
          <w:szCs w:val="26"/>
          <w:lang w:val="vi-VN"/>
        </w:rPr>
        <w:t xml:space="preserve">hỗ trợ </w:t>
      </w:r>
      <w:r w:rsidR="00A34D4B" w:rsidRPr="00A34D4B">
        <w:rPr>
          <w:color w:val="0070C0"/>
          <w:sz w:val="26"/>
          <w:szCs w:val="26"/>
          <w:lang w:val="vi-VN"/>
        </w:rPr>
        <w:t xml:space="preserve">từ </w:t>
      </w:r>
      <w:r w:rsidR="00445CA6" w:rsidRPr="00445CA6">
        <w:rPr>
          <w:color w:val="0070C0"/>
          <w:sz w:val="26"/>
          <w:szCs w:val="26"/>
          <w:lang w:val="vi-VN"/>
        </w:rPr>
        <w:t>cha mẹ.</w:t>
      </w:r>
    </w:p>
    <w:p w14:paraId="5A6437E9"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Phạm Sỹ Tiến và cộng sự (2024 ) khảo sát trên</w:t>
      </w:r>
      <w:r w:rsidR="00A34D4B" w:rsidRPr="00A34D4B">
        <w:rPr>
          <w:color w:val="0070C0"/>
          <w:sz w:val="26"/>
          <w:szCs w:val="26"/>
          <w:lang w:val="vi-VN"/>
        </w:rPr>
        <w:t xml:space="preserve"> </w:t>
      </w:r>
      <w:r w:rsidRPr="00445CA6">
        <w:rPr>
          <w:color w:val="0070C0"/>
          <w:sz w:val="26"/>
          <w:szCs w:val="26"/>
          <w:lang w:val="vi-VN"/>
        </w:rPr>
        <w:t>546 vị thành niên tại các cơ sở bảo trợ xã hội Việt Nam ghi nhậ</w:t>
      </w:r>
      <w:r w:rsidR="00A34D4B">
        <w:rPr>
          <w:color w:val="0070C0"/>
          <w:sz w:val="26"/>
          <w:szCs w:val="26"/>
          <w:lang w:val="vi-VN"/>
        </w:rPr>
        <w:t xml:space="preserve">n chất lượng chăm sóc tình cảm </w:t>
      </w:r>
      <w:r w:rsidR="00A34D4B" w:rsidRPr="00A34D4B">
        <w:rPr>
          <w:color w:val="0070C0"/>
          <w:sz w:val="26"/>
          <w:szCs w:val="26"/>
          <w:lang w:val="vi-VN"/>
        </w:rPr>
        <w:t>-</w:t>
      </w:r>
      <w:r w:rsidRPr="00445CA6">
        <w:rPr>
          <w:color w:val="0070C0"/>
          <w:sz w:val="26"/>
          <w:szCs w:val="26"/>
          <w:lang w:val="vi-VN"/>
        </w:rPr>
        <w:t xml:space="preserve"> một thành tố của </w:t>
      </w:r>
      <w:r w:rsidR="00A34D4B" w:rsidRPr="00A34D4B">
        <w:rPr>
          <w:color w:val="0070C0"/>
          <w:sz w:val="26"/>
          <w:szCs w:val="26"/>
          <w:lang w:val="vi-VN"/>
        </w:rPr>
        <w:t xml:space="preserve">sự </w:t>
      </w:r>
      <w:r w:rsidRPr="00445CA6">
        <w:rPr>
          <w:color w:val="0070C0"/>
          <w:sz w:val="26"/>
          <w:szCs w:val="26"/>
          <w:lang w:val="vi-VN"/>
        </w:rPr>
        <w:t xml:space="preserve">hỗ trợ </w:t>
      </w:r>
      <w:r w:rsidR="00A34D4B" w:rsidRPr="00A34D4B">
        <w:rPr>
          <w:color w:val="0070C0"/>
          <w:sz w:val="26"/>
          <w:szCs w:val="26"/>
          <w:lang w:val="vi-VN"/>
        </w:rPr>
        <w:t xml:space="preserve">từ </w:t>
      </w:r>
      <w:r w:rsidR="00A34D4B">
        <w:rPr>
          <w:color w:val="0070C0"/>
          <w:sz w:val="26"/>
          <w:szCs w:val="26"/>
          <w:lang w:val="vi-VN"/>
        </w:rPr>
        <w:t xml:space="preserve">cha mẹ </w:t>
      </w:r>
      <w:r w:rsidR="00A34D4B" w:rsidRPr="00A34D4B">
        <w:rPr>
          <w:color w:val="0070C0"/>
          <w:sz w:val="26"/>
          <w:szCs w:val="26"/>
          <w:lang w:val="vi-VN"/>
        </w:rPr>
        <w:t xml:space="preserve">- </w:t>
      </w:r>
      <w:r w:rsidRPr="00445CA6">
        <w:rPr>
          <w:color w:val="0070C0"/>
          <w:sz w:val="26"/>
          <w:szCs w:val="26"/>
          <w:lang w:val="vi-VN"/>
        </w:rPr>
        <w:t xml:space="preserve">có hệ số </w:t>
      </w:r>
      <w:r w:rsidRPr="00445CA6">
        <w:rPr>
          <w:color w:val="0070C0"/>
          <w:sz w:val="26"/>
          <w:szCs w:val="26"/>
        </w:rPr>
        <w:t>β</w:t>
      </w:r>
      <w:r w:rsidRPr="00445CA6">
        <w:rPr>
          <w:color w:val="0070C0"/>
          <w:sz w:val="26"/>
          <w:szCs w:val="26"/>
          <w:lang w:val="vi-VN"/>
        </w:rPr>
        <w:t xml:space="preserve"> = -0,40 với điểm </w:t>
      </w:r>
      <w:r w:rsidR="000E6E2F" w:rsidRPr="000E6E2F">
        <w:rPr>
          <w:color w:val="0070C0"/>
          <w:sz w:val="26"/>
          <w:szCs w:val="26"/>
          <w:lang w:val="vi-VN"/>
        </w:rPr>
        <w:t>mức độ rối loạn</w:t>
      </w:r>
      <w:r w:rsidRPr="00445CA6">
        <w:rPr>
          <w:color w:val="0070C0"/>
          <w:sz w:val="26"/>
          <w:szCs w:val="26"/>
          <w:lang w:val="vi-VN"/>
        </w:rPr>
        <w:t xml:space="preserve"> tâm thần. Đây là bằng chứng định lượng mạnh từ Việt Nam xác nhận vai trò bảo vệ của sự ấm áp gia đình. Nghiên cứu của Hoàng Trung Học và Nguyễn Thùy Dung (2025) cũng</w:t>
      </w:r>
      <w:r w:rsidR="00A34D4B">
        <w:rPr>
          <w:color w:val="0070C0"/>
          <w:sz w:val="26"/>
          <w:szCs w:val="26"/>
          <w:lang w:val="vi-VN"/>
        </w:rPr>
        <w:t xml:space="preserve"> nhận diện "mối quan hệ cha mẹ </w:t>
      </w:r>
      <w:r w:rsidR="00A34D4B" w:rsidRPr="00A34D4B">
        <w:rPr>
          <w:color w:val="0070C0"/>
          <w:sz w:val="26"/>
          <w:szCs w:val="26"/>
          <w:lang w:val="vi-VN"/>
        </w:rPr>
        <w:t>-</w:t>
      </w:r>
      <w:r w:rsidRPr="00445CA6">
        <w:rPr>
          <w:color w:val="0070C0"/>
          <w:sz w:val="26"/>
          <w:szCs w:val="26"/>
          <w:lang w:val="vi-VN"/>
        </w:rPr>
        <w:t xml:space="preserve"> con" là yếu tố ảnh hưởng quan trọng đến sức khỏe tâm thần học sinh</w:t>
      </w:r>
      <w:r w:rsidR="00A34D4B" w:rsidRPr="00A34D4B">
        <w:rPr>
          <w:color w:val="0070C0"/>
          <w:sz w:val="26"/>
          <w:szCs w:val="26"/>
          <w:lang w:val="vi-VN"/>
        </w:rPr>
        <w:t xml:space="preserve"> ở tuổi</w:t>
      </w:r>
      <w:r w:rsidRPr="00445CA6">
        <w:rPr>
          <w:color w:val="0070C0"/>
          <w:sz w:val="26"/>
          <w:szCs w:val="26"/>
          <w:lang w:val="vi-VN"/>
        </w:rPr>
        <w:t xml:space="preserve"> thanh thiếu niên Việt Nam.</w:t>
      </w:r>
    </w:p>
    <w:p w14:paraId="51C1CBC5"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Bối cảnh văn hóa Việt Nam đặt ra cả thuận lợi lẫn thách thức cho việc khai thác </w:t>
      </w:r>
      <w:r w:rsidR="00A34D4B" w:rsidRPr="00A34D4B">
        <w:rPr>
          <w:color w:val="0070C0"/>
          <w:sz w:val="26"/>
          <w:szCs w:val="26"/>
          <w:lang w:val="vi-VN"/>
        </w:rPr>
        <w:t xml:space="preserve">sự </w:t>
      </w:r>
      <w:r w:rsidRPr="00445CA6">
        <w:rPr>
          <w:color w:val="0070C0"/>
          <w:sz w:val="26"/>
          <w:szCs w:val="26"/>
          <w:lang w:val="vi-VN"/>
        </w:rPr>
        <w:t>hỗ trợ</w:t>
      </w:r>
      <w:r w:rsidR="00A34D4B" w:rsidRPr="00A34D4B">
        <w:rPr>
          <w:color w:val="0070C0"/>
          <w:sz w:val="26"/>
          <w:szCs w:val="26"/>
          <w:lang w:val="vi-VN"/>
        </w:rPr>
        <w:t xml:space="preserve"> của</w:t>
      </w:r>
      <w:r w:rsidRPr="00445CA6">
        <w:rPr>
          <w:color w:val="0070C0"/>
          <w:sz w:val="26"/>
          <w:szCs w:val="26"/>
          <w:lang w:val="vi-VN"/>
        </w:rPr>
        <w:t xml:space="preserve"> cha mẹ như </w:t>
      </w:r>
      <w:r w:rsidR="00A34D4B" w:rsidRPr="00A34D4B">
        <w:rPr>
          <w:color w:val="0070C0"/>
          <w:sz w:val="26"/>
          <w:szCs w:val="26"/>
          <w:lang w:val="vi-VN"/>
        </w:rPr>
        <w:t xml:space="preserve">là </w:t>
      </w:r>
      <w:r w:rsidR="00A34D4B">
        <w:rPr>
          <w:color w:val="0070C0"/>
          <w:sz w:val="26"/>
          <w:szCs w:val="26"/>
          <w:lang w:val="vi-VN"/>
        </w:rPr>
        <w:t xml:space="preserve">yếu tố bảo vệ. </w:t>
      </w:r>
      <w:r w:rsidR="00A34D4B" w:rsidRPr="00A34D4B">
        <w:rPr>
          <w:color w:val="0070C0"/>
          <w:sz w:val="26"/>
          <w:szCs w:val="26"/>
          <w:lang w:val="vi-VN"/>
        </w:rPr>
        <w:t>L</w:t>
      </w:r>
      <w:r w:rsidRPr="00445CA6">
        <w:rPr>
          <w:color w:val="0070C0"/>
          <w:sz w:val="26"/>
          <w:szCs w:val="26"/>
          <w:lang w:val="vi-VN"/>
        </w:rPr>
        <w:t xml:space="preserve">ợi </w:t>
      </w:r>
      <w:r w:rsidR="00A34D4B" w:rsidRPr="00A34D4B">
        <w:rPr>
          <w:color w:val="0070C0"/>
          <w:sz w:val="26"/>
          <w:szCs w:val="26"/>
          <w:lang w:val="vi-VN"/>
        </w:rPr>
        <w:t xml:space="preserve">thế của yếu tố này </w:t>
      </w:r>
      <w:r w:rsidRPr="00445CA6">
        <w:rPr>
          <w:color w:val="0070C0"/>
          <w:sz w:val="26"/>
          <w:szCs w:val="26"/>
          <w:lang w:val="vi-VN"/>
        </w:rPr>
        <w:t xml:space="preserve">nằm ở mật độ tiếp xúc gia đình thường xuyên hơn so với mô hình hạt nhân </w:t>
      </w:r>
      <w:r w:rsidR="00A34D4B" w:rsidRPr="00A34D4B">
        <w:rPr>
          <w:color w:val="0070C0"/>
          <w:sz w:val="26"/>
          <w:szCs w:val="26"/>
          <w:lang w:val="vi-VN"/>
        </w:rPr>
        <w:t xml:space="preserve">ở </w:t>
      </w:r>
      <w:r w:rsidRPr="00445CA6">
        <w:rPr>
          <w:color w:val="0070C0"/>
          <w:sz w:val="26"/>
          <w:szCs w:val="26"/>
          <w:lang w:val="vi-VN"/>
        </w:rPr>
        <w:t>phương Tây, và vai trò của gia đình mở rộng (ông bà, cô dì chú bác) trong nuôi dạy</w:t>
      </w:r>
      <w:r w:rsidR="00A34D4B" w:rsidRPr="00A34D4B">
        <w:rPr>
          <w:color w:val="0070C0"/>
          <w:sz w:val="26"/>
          <w:szCs w:val="26"/>
          <w:lang w:val="vi-VN"/>
        </w:rPr>
        <w:t xml:space="preserve"> con ch</w:t>
      </w:r>
      <w:r w:rsidR="00A34D4B">
        <w:rPr>
          <w:color w:val="0070C0"/>
          <w:sz w:val="26"/>
          <w:szCs w:val="26"/>
          <w:lang w:val="vi-VN"/>
        </w:rPr>
        <w:t>á</w:t>
      </w:r>
      <w:r w:rsidR="00A34D4B" w:rsidRPr="00A34D4B">
        <w:rPr>
          <w:color w:val="0070C0"/>
          <w:sz w:val="26"/>
          <w:szCs w:val="26"/>
          <w:lang w:val="vi-VN"/>
        </w:rPr>
        <w:t>u</w:t>
      </w:r>
      <w:r w:rsidRPr="00445CA6">
        <w:rPr>
          <w:color w:val="0070C0"/>
          <w:sz w:val="26"/>
          <w:szCs w:val="26"/>
          <w:lang w:val="vi-VN"/>
        </w:rPr>
        <w:t>. T</w:t>
      </w:r>
      <w:r w:rsidR="00A34D4B" w:rsidRPr="00A34D4B">
        <w:rPr>
          <w:color w:val="0070C0"/>
          <w:sz w:val="26"/>
          <w:szCs w:val="26"/>
          <w:lang w:val="vi-VN"/>
        </w:rPr>
        <w:t>uy nhiên, cũng có những t</w:t>
      </w:r>
      <w:r w:rsidRPr="00445CA6">
        <w:rPr>
          <w:color w:val="0070C0"/>
          <w:sz w:val="26"/>
          <w:szCs w:val="26"/>
          <w:lang w:val="vi-VN"/>
        </w:rPr>
        <w:t>hách thức gồm xu hướng cha m</w:t>
      </w:r>
      <w:r w:rsidR="00A34D4B">
        <w:rPr>
          <w:color w:val="0070C0"/>
          <w:sz w:val="26"/>
          <w:szCs w:val="26"/>
          <w:lang w:val="vi-VN"/>
        </w:rPr>
        <w:t xml:space="preserve">ẹ ít giao tiếp cảm xúc với con </w:t>
      </w:r>
      <w:r w:rsidR="00A34D4B" w:rsidRPr="00A34D4B">
        <w:rPr>
          <w:color w:val="0070C0"/>
          <w:sz w:val="26"/>
          <w:szCs w:val="26"/>
          <w:lang w:val="vi-VN"/>
        </w:rPr>
        <w:t>-</w:t>
      </w:r>
      <w:r w:rsidRPr="00445CA6">
        <w:rPr>
          <w:color w:val="0070C0"/>
          <w:sz w:val="26"/>
          <w:szCs w:val="26"/>
          <w:lang w:val="vi-VN"/>
        </w:rPr>
        <w:t xml:space="preserve"> thiên v</w:t>
      </w:r>
      <w:r w:rsidR="00A34D4B">
        <w:rPr>
          <w:color w:val="0070C0"/>
          <w:sz w:val="26"/>
          <w:szCs w:val="26"/>
          <w:lang w:val="vi-VN"/>
        </w:rPr>
        <w:t xml:space="preserve">ề kiểm soát thành tích học tập </w:t>
      </w:r>
      <w:r w:rsidR="00A34D4B" w:rsidRPr="00A34D4B">
        <w:rPr>
          <w:color w:val="0070C0"/>
          <w:sz w:val="26"/>
          <w:szCs w:val="26"/>
          <w:lang w:val="vi-VN"/>
        </w:rPr>
        <w:t>-</w:t>
      </w:r>
      <w:r w:rsidRPr="00445CA6">
        <w:rPr>
          <w:color w:val="0070C0"/>
          <w:sz w:val="26"/>
          <w:szCs w:val="26"/>
          <w:lang w:val="vi-VN"/>
        </w:rPr>
        <w:t xml:space="preserve"> và tìn</w:t>
      </w:r>
      <w:r w:rsidR="00A34D4B">
        <w:rPr>
          <w:color w:val="0070C0"/>
          <w:sz w:val="26"/>
          <w:szCs w:val="26"/>
          <w:lang w:val="vi-VN"/>
        </w:rPr>
        <w:t>h trạng nhiều cha mẹ</w:t>
      </w:r>
      <w:r w:rsidR="00A34D4B" w:rsidRPr="00A34D4B">
        <w:rPr>
          <w:color w:val="0070C0"/>
          <w:sz w:val="26"/>
          <w:szCs w:val="26"/>
          <w:lang w:val="vi-VN"/>
        </w:rPr>
        <w:t xml:space="preserve"> rời</w:t>
      </w:r>
      <w:r w:rsidR="00A34D4B">
        <w:rPr>
          <w:color w:val="0070C0"/>
          <w:sz w:val="26"/>
          <w:szCs w:val="26"/>
          <w:lang w:val="vi-VN"/>
        </w:rPr>
        <w:t xml:space="preserve"> </w:t>
      </w:r>
      <w:r w:rsidR="00A34D4B" w:rsidRPr="00445CA6">
        <w:rPr>
          <w:color w:val="0070C0"/>
          <w:sz w:val="26"/>
          <w:szCs w:val="26"/>
          <w:lang w:val="vi-VN"/>
        </w:rPr>
        <w:t>nông thôn</w:t>
      </w:r>
      <w:r w:rsidR="00A34D4B">
        <w:rPr>
          <w:color w:val="0070C0"/>
          <w:sz w:val="26"/>
          <w:szCs w:val="26"/>
          <w:lang w:val="vi-VN"/>
        </w:rPr>
        <w:t xml:space="preserve"> đi làm xa</w:t>
      </w:r>
      <w:r w:rsidRPr="00445CA6">
        <w:rPr>
          <w:color w:val="0070C0"/>
          <w:sz w:val="26"/>
          <w:szCs w:val="26"/>
          <w:lang w:val="vi-VN"/>
        </w:rPr>
        <w:t xml:space="preserve"> dẫn đến giảm tiếp xúc trực tiếp</w:t>
      </w:r>
      <w:r w:rsidR="00A34D4B" w:rsidRPr="00A34D4B">
        <w:rPr>
          <w:color w:val="0070C0"/>
          <w:sz w:val="26"/>
          <w:szCs w:val="26"/>
          <w:lang w:val="vi-VN"/>
        </w:rPr>
        <w:t xml:space="preserve"> với con</w:t>
      </w:r>
      <w:r w:rsidRPr="00445CA6">
        <w:rPr>
          <w:color w:val="0070C0"/>
          <w:sz w:val="26"/>
          <w:szCs w:val="26"/>
          <w:lang w:val="vi-VN"/>
        </w:rPr>
        <w:t>.</w:t>
      </w:r>
    </w:p>
    <w:p w14:paraId="12B33483" w14:textId="77777777" w:rsidR="00445CA6" w:rsidRPr="00D506B6" w:rsidRDefault="00D506B6" w:rsidP="00445CA6">
      <w:pPr>
        <w:pStyle w:val="Heading4"/>
        <w:spacing w:line="360" w:lineRule="auto"/>
        <w:jc w:val="both"/>
        <w:rPr>
          <w:color w:val="0070C0"/>
          <w:sz w:val="26"/>
          <w:szCs w:val="26"/>
          <w:lang w:val="vi-VN"/>
        </w:rPr>
      </w:pPr>
      <w:r>
        <w:rPr>
          <w:color w:val="0070C0"/>
          <w:sz w:val="26"/>
          <w:szCs w:val="26"/>
          <w:lang w:val="vi-VN"/>
        </w:rPr>
        <w:t xml:space="preserve">1.1.5.4. </w:t>
      </w:r>
      <w:r w:rsidRPr="00AB027C">
        <w:rPr>
          <w:color w:val="0070C0"/>
          <w:sz w:val="26"/>
          <w:szCs w:val="26"/>
          <w:lang w:val="vi-VN"/>
        </w:rPr>
        <w:t>Sự h</w:t>
      </w:r>
      <w:r w:rsidR="00445CA6" w:rsidRPr="00D506B6">
        <w:rPr>
          <w:color w:val="0070C0"/>
          <w:sz w:val="26"/>
          <w:szCs w:val="26"/>
          <w:lang w:val="vi-VN"/>
        </w:rPr>
        <w:t>ỗ trợ từ bạn bè</w:t>
      </w:r>
    </w:p>
    <w:p w14:paraId="7FF2474C"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Quan hệ với bạn đồng đẳng đóng vai trò ngày càng tăng trong </w:t>
      </w:r>
      <w:r w:rsidR="00A34D4B" w:rsidRPr="00A34D4B">
        <w:rPr>
          <w:color w:val="0070C0"/>
          <w:sz w:val="26"/>
          <w:szCs w:val="26"/>
          <w:lang w:val="vi-VN"/>
        </w:rPr>
        <w:t xml:space="preserve">tuổi </w:t>
      </w:r>
      <w:r w:rsidRPr="00445CA6">
        <w:rPr>
          <w:color w:val="0070C0"/>
          <w:sz w:val="26"/>
          <w:szCs w:val="26"/>
          <w:lang w:val="vi-VN"/>
        </w:rPr>
        <w:t>vị thành niên</w:t>
      </w:r>
      <w:r w:rsidR="00A34D4B" w:rsidRPr="00A34D4B">
        <w:rPr>
          <w:color w:val="0070C0"/>
          <w:sz w:val="26"/>
          <w:szCs w:val="26"/>
          <w:lang w:val="vi-VN"/>
        </w:rPr>
        <w:t>,</w:t>
      </w:r>
      <w:r w:rsidRPr="00445CA6">
        <w:rPr>
          <w:color w:val="0070C0"/>
          <w:sz w:val="26"/>
          <w:szCs w:val="26"/>
          <w:lang w:val="vi-VN"/>
        </w:rPr>
        <w:t xml:space="preserve"> </w:t>
      </w:r>
      <w:r w:rsidR="00A34D4B" w:rsidRPr="00A34D4B">
        <w:rPr>
          <w:color w:val="0070C0"/>
          <w:sz w:val="26"/>
          <w:szCs w:val="26"/>
          <w:lang w:val="vi-VN"/>
        </w:rPr>
        <w:t>theo</w:t>
      </w:r>
      <w:r w:rsidRPr="00445CA6">
        <w:rPr>
          <w:color w:val="0070C0"/>
          <w:sz w:val="26"/>
          <w:szCs w:val="26"/>
          <w:lang w:val="vi-VN"/>
        </w:rPr>
        <w:t xml:space="preserve"> mô hình phát triển kinh điển của Erikson. Hỗ trợ từ bạn bè bao gồm chia sẻ cảm xúc, hỗ trợ thực tế khi gặp khó khăn, và cảm giác chấp nhận</w:t>
      </w:r>
      <w:r w:rsidR="00A34D4B" w:rsidRPr="00A34D4B">
        <w:rPr>
          <w:color w:val="0070C0"/>
          <w:sz w:val="26"/>
          <w:szCs w:val="26"/>
          <w:lang w:val="vi-VN"/>
        </w:rPr>
        <w:t xml:space="preserve"> cá nhân</w:t>
      </w:r>
      <w:r w:rsidRPr="00445CA6">
        <w:rPr>
          <w:color w:val="0070C0"/>
          <w:sz w:val="26"/>
          <w:szCs w:val="26"/>
          <w:lang w:val="vi-VN"/>
        </w:rPr>
        <w:t xml:space="preserve"> trong nhóm. Đây là yếu tố bảo vệ có cơ chế tương đối khác </w:t>
      </w:r>
      <w:r w:rsidR="00A34D4B" w:rsidRPr="00A34D4B">
        <w:rPr>
          <w:color w:val="0070C0"/>
          <w:sz w:val="26"/>
          <w:szCs w:val="26"/>
          <w:lang w:val="vi-VN"/>
        </w:rPr>
        <w:t xml:space="preserve">so </w:t>
      </w:r>
      <w:r w:rsidRPr="00445CA6">
        <w:rPr>
          <w:color w:val="0070C0"/>
          <w:sz w:val="26"/>
          <w:szCs w:val="26"/>
          <w:lang w:val="vi-VN"/>
        </w:rPr>
        <w:t xml:space="preserve">với </w:t>
      </w:r>
      <w:r w:rsidR="00A34D4B" w:rsidRPr="00A34D4B">
        <w:rPr>
          <w:color w:val="0070C0"/>
          <w:sz w:val="26"/>
          <w:szCs w:val="26"/>
          <w:lang w:val="vi-VN"/>
        </w:rPr>
        <w:t xml:space="preserve">sự </w:t>
      </w:r>
      <w:r w:rsidRPr="00445CA6">
        <w:rPr>
          <w:color w:val="0070C0"/>
          <w:sz w:val="26"/>
          <w:szCs w:val="26"/>
          <w:lang w:val="vi-VN"/>
        </w:rPr>
        <w:t>hỗ trợ</w:t>
      </w:r>
      <w:r w:rsidR="00A34D4B" w:rsidRPr="00A34D4B">
        <w:rPr>
          <w:color w:val="0070C0"/>
          <w:sz w:val="26"/>
          <w:szCs w:val="26"/>
          <w:lang w:val="vi-VN"/>
        </w:rPr>
        <w:t xml:space="preserve"> từ</w:t>
      </w:r>
      <w:r w:rsidRPr="00445CA6">
        <w:rPr>
          <w:color w:val="0070C0"/>
          <w:sz w:val="26"/>
          <w:szCs w:val="26"/>
          <w:lang w:val="vi-VN"/>
        </w:rPr>
        <w:t xml:space="preserve"> cha mẹ </w:t>
      </w:r>
      <w:r w:rsidR="00A34D4B" w:rsidRPr="00A34D4B">
        <w:rPr>
          <w:color w:val="0070C0"/>
          <w:sz w:val="26"/>
          <w:szCs w:val="26"/>
          <w:lang w:val="vi-VN"/>
        </w:rPr>
        <w:t>-</w:t>
      </w:r>
      <w:r w:rsidRPr="00445CA6">
        <w:rPr>
          <w:color w:val="0070C0"/>
          <w:sz w:val="26"/>
          <w:szCs w:val="26"/>
          <w:lang w:val="vi-VN"/>
        </w:rPr>
        <w:t xml:space="preserve"> gắn với phát triển bản sắc và năng lực xã hội ngoài gia đình.</w:t>
      </w:r>
    </w:p>
    <w:p w14:paraId="0CA63A47"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Nghiên cứu của Ngô Anh Vinh và cộng sự (2024 ) khảo sát trên</w:t>
      </w:r>
      <w:r w:rsidR="00A34D4B" w:rsidRPr="00A34D4B">
        <w:rPr>
          <w:color w:val="0070C0"/>
          <w:sz w:val="26"/>
          <w:szCs w:val="26"/>
          <w:lang w:val="vi-VN"/>
        </w:rPr>
        <w:t xml:space="preserve"> </w:t>
      </w:r>
      <w:r w:rsidRPr="00445CA6">
        <w:rPr>
          <w:color w:val="0070C0"/>
          <w:sz w:val="26"/>
          <w:szCs w:val="26"/>
          <w:lang w:val="vi-VN"/>
        </w:rPr>
        <w:t xml:space="preserve">845 học sinh dân tộc thiểu số nội trú Lạng Sơn xác nhận chất lượng quan hệ bạn bè kém có liên hệ thuận với điểm lo âu, stress và trầm cảm, đồng thời </w:t>
      </w:r>
      <w:r w:rsidR="00A34D4B">
        <w:rPr>
          <w:color w:val="0070C0"/>
          <w:sz w:val="26"/>
          <w:szCs w:val="26"/>
          <w:lang w:val="vi-VN"/>
        </w:rPr>
        <w:t>n</w:t>
      </w:r>
      <w:r w:rsidR="00A34D4B" w:rsidRPr="00A34D4B">
        <w:rPr>
          <w:color w:val="0070C0"/>
          <w:sz w:val="26"/>
          <w:szCs w:val="26"/>
          <w:lang w:val="vi-VN"/>
        </w:rPr>
        <w:t>hững HS gặp</w:t>
      </w:r>
      <w:r w:rsidRPr="00445CA6">
        <w:rPr>
          <w:color w:val="0070C0"/>
          <w:sz w:val="26"/>
          <w:szCs w:val="26"/>
          <w:lang w:val="vi-VN"/>
        </w:rPr>
        <w:t xml:space="preserve"> trải nghiệm bất lợi thời thơ ấu (ACEs) có liên hệ thuận với điểm lo âu (hệ số 0,28). </w:t>
      </w:r>
      <w:r w:rsidR="00A34D4B" w:rsidRPr="00A34D4B">
        <w:rPr>
          <w:color w:val="0070C0"/>
          <w:sz w:val="26"/>
          <w:szCs w:val="26"/>
          <w:lang w:val="vi-VN"/>
        </w:rPr>
        <w:t xml:space="preserve">Nghiên cứu của </w:t>
      </w:r>
      <w:r w:rsidRPr="00445CA6">
        <w:rPr>
          <w:color w:val="0070C0"/>
          <w:sz w:val="26"/>
          <w:szCs w:val="26"/>
          <w:lang w:val="vi-VN"/>
        </w:rPr>
        <w:t xml:space="preserve">Phạm Thị Ngọc và cộng sự (2024) tại Vĩnh Bảo, Hải Phòng ghi nhận </w:t>
      </w:r>
      <w:r w:rsidR="00A34D4B" w:rsidRPr="00A34D4B">
        <w:rPr>
          <w:color w:val="0070C0"/>
          <w:sz w:val="26"/>
          <w:szCs w:val="26"/>
          <w:lang w:val="vi-VN"/>
        </w:rPr>
        <w:t xml:space="preserve">sự </w:t>
      </w:r>
      <w:r w:rsidRPr="00445CA6">
        <w:rPr>
          <w:color w:val="0070C0"/>
          <w:sz w:val="26"/>
          <w:szCs w:val="26"/>
          <w:lang w:val="vi-VN"/>
        </w:rPr>
        <w:t>không hòa đồng với bạn có tỷ số chênh đã hiệu chỉnh</w:t>
      </w:r>
      <w:r w:rsidR="00A34D4B">
        <w:rPr>
          <w:color w:val="0070C0"/>
          <w:sz w:val="26"/>
          <w:szCs w:val="26"/>
          <w:lang w:val="vi-VN"/>
        </w:rPr>
        <w:t xml:space="preserve"> AOR = 2,25 với rối loạn lo âu </w:t>
      </w:r>
      <w:r w:rsidR="00E53581">
        <w:rPr>
          <w:color w:val="0070C0"/>
          <w:sz w:val="26"/>
          <w:szCs w:val="26"/>
          <w:lang w:val="vi-VN"/>
        </w:rPr>
        <w:t>–</w:t>
      </w:r>
      <w:r w:rsidRPr="00445CA6">
        <w:rPr>
          <w:color w:val="0070C0"/>
          <w:sz w:val="26"/>
          <w:szCs w:val="26"/>
          <w:lang w:val="vi-VN"/>
        </w:rPr>
        <w:t xml:space="preserve"> </w:t>
      </w:r>
      <w:r w:rsidR="00E53581" w:rsidRPr="00E53581">
        <w:rPr>
          <w:color w:val="0070C0"/>
          <w:sz w:val="26"/>
          <w:szCs w:val="26"/>
          <w:lang w:val="vi-VN"/>
        </w:rPr>
        <w:t xml:space="preserve">một tỷ số </w:t>
      </w:r>
      <w:r w:rsidRPr="00445CA6">
        <w:rPr>
          <w:color w:val="0070C0"/>
          <w:sz w:val="26"/>
          <w:szCs w:val="26"/>
          <w:lang w:val="vi-VN"/>
        </w:rPr>
        <w:t>cao khi xét cùng yếu tố bắt nạt học đường.</w:t>
      </w:r>
    </w:p>
    <w:p w14:paraId="60167F72"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Vai trò của hỗ trợ bạn bè tại Việt Nam đang được nghiên cứu nhiều hơn trong những năm gần đây, song vẫn thiếu các nghiên cứu sử dụng thang đo chuyên biệt cho hỗ trợ xã hội từ bạn bè (như Multidimensional Sca</w:t>
      </w:r>
      <w:r w:rsidR="00E53581">
        <w:rPr>
          <w:color w:val="0070C0"/>
          <w:sz w:val="26"/>
          <w:szCs w:val="26"/>
          <w:lang w:val="vi-VN"/>
        </w:rPr>
        <w:t xml:space="preserve">le of Perceived Social Support </w:t>
      </w:r>
      <w:r w:rsidR="00E53581" w:rsidRPr="00E53581">
        <w:rPr>
          <w:color w:val="0070C0"/>
          <w:sz w:val="26"/>
          <w:szCs w:val="26"/>
          <w:lang w:val="vi-VN"/>
        </w:rPr>
        <w:t>-</w:t>
      </w:r>
      <w:r w:rsidRPr="00445CA6">
        <w:rPr>
          <w:color w:val="0070C0"/>
          <w:sz w:val="26"/>
          <w:szCs w:val="26"/>
          <w:lang w:val="vi-VN"/>
        </w:rPr>
        <w:t xml:space="preserve"> MSPSS) trên mẫu học sinh trung học cơ sở. Đây là một khoảng trống về công cụ tương tự như với </w:t>
      </w:r>
      <w:r w:rsidR="00E53581" w:rsidRPr="00E53581">
        <w:rPr>
          <w:color w:val="0070C0"/>
          <w:sz w:val="26"/>
          <w:szCs w:val="26"/>
          <w:lang w:val="vi-VN"/>
        </w:rPr>
        <w:t xml:space="preserve">sự </w:t>
      </w:r>
      <w:r w:rsidRPr="00445CA6">
        <w:rPr>
          <w:color w:val="0070C0"/>
          <w:sz w:val="26"/>
          <w:szCs w:val="26"/>
          <w:lang w:val="vi-VN"/>
        </w:rPr>
        <w:t xml:space="preserve">gắn bó trường học và </w:t>
      </w:r>
      <w:r w:rsidR="00E53581" w:rsidRPr="00E53581">
        <w:rPr>
          <w:color w:val="0070C0"/>
          <w:sz w:val="26"/>
          <w:szCs w:val="26"/>
          <w:lang w:val="vi-VN"/>
        </w:rPr>
        <w:t xml:space="preserve">sự </w:t>
      </w:r>
      <w:r w:rsidRPr="00445CA6">
        <w:rPr>
          <w:color w:val="0070C0"/>
          <w:sz w:val="26"/>
          <w:szCs w:val="26"/>
          <w:lang w:val="vi-VN"/>
        </w:rPr>
        <w:t xml:space="preserve">hỗ trợ </w:t>
      </w:r>
      <w:r w:rsidR="00E53581" w:rsidRPr="00E53581">
        <w:rPr>
          <w:color w:val="0070C0"/>
          <w:sz w:val="26"/>
          <w:szCs w:val="26"/>
          <w:lang w:val="vi-VN"/>
        </w:rPr>
        <w:t xml:space="preserve">của </w:t>
      </w:r>
      <w:r w:rsidRPr="00445CA6">
        <w:rPr>
          <w:color w:val="0070C0"/>
          <w:sz w:val="26"/>
          <w:szCs w:val="26"/>
          <w:lang w:val="vi-VN"/>
        </w:rPr>
        <w:t>cha mẹ.</w:t>
      </w:r>
    </w:p>
    <w:p w14:paraId="5A242775" w14:textId="77777777" w:rsidR="00445CA6" w:rsidRPr="00D506B6" w:rsidRDefault="00445CA6" w:rsidP="00445CA6">
      <w:pPr>
        <w:pStyle w:val="Heading4"/>
        <w:spacing w:line="360" w:lineRule="auto"/>
        <w:jc w:val="both"/>
        <w:rPr>
          <w:color w:val="0070C0"/>
          <w:sz w:val="26"/>
          <w:szCs w:val="26"/>
          <w:lang w:val="vi-VN"/>
        </w:rPr>
      </w:pPr>
      <w:r w:rsidRPr="00D506B6">
        <w:rPr>
          <w:color w:val="0070C0"/>
          <w:sz w:val="26"/>
          <w:szCs w:val="26"/>
          <w:lang w:val="vi-VN"/>
        </w:rPr>
        <w:t>1.1.5.5. Biện pháp ứng phó với rối loạn lo âu</w:t>
      </w:r>
    </w:p>
    <w:p w14:paraId="380A94B0" w14:textId="77777777" w:rsidR="00445CA6" w:rsidRPr="00445CA6" w:rsidRDefault="00270D9F" w:rsidP="00445CA6">
      <w:pPr>
        <w:spacing w:line="360" w:lineRule="auto"/>
        <w:ind w:firstLine="709"/>
        <w:jc w:val="both"/>
        <w:rPr>
          <w:color w:val="0070C0"/>
          <w:sz w:val="26"/>
          <w:szCs w:val="26"/>
          <w:lang w:val="vi-VN"/>
        </w:rPr>
      </w:pPr>
      <w:r w:rsidRPr="004A6369">
        <w:rPr>
          <w:color w:val="0070C0"/>
          <w:sz w:val="26"/>
          <w:szCs w:val="26"/>
          <w:lang w:val="vi-VN"/>
        </w:rPr>
        <w:t>K</w:t>
      </w:r>
      <w:r w:rsidRPr="00445CA6">
        <w:rPr>
          <w:color w:val="0070C0"/>
          <w:sz w:val="26"/>
          <w:szCs w:val="26"/>
          <w:lang w:val="vi-VN"/>
        </w:rPr>
        <w:t xml:space="preserve">hái niệm </w:t>
      </w:r>
      <w:r w:rsidRPr="004A6369">
        <w:rPr>
          <w:color w:val="0070C0"/>
          <w:sz w:val="26"/>
          <w:szCs w:val="26"/>
          <w:lang w:val="vi-VN"/>
        </w:rPr>
        <w:t>b</w:t>
      </w:r>
      <w:r w:rsidRPr="00445CA6">
        <w:rPr>
          <w:color w:val="0070C0"/>
          <w:sz w:val="26"/>
          <w:szCs w:val="26"/>
          <w:lang w:val="vi-VN"/>
        </w:rPr>
        <w:t>iện pháp ứng phó (coping strategies)</w:t>
      </w:r>
      <w:r w:rsidRPr="004A6369">
        <w:rPr>
          <w:color w:val="0070C0"/>
          <w:sz w:val="26"/>
          <w:szCs w:val="26"/>
          <w:lang w:val="vi-VN"/>
        </w:rPr>
        <w:t xml:space="preserve"> </w:t>
      </w:r>
      <w:r w:rsidR="004A6369">
        <w:rPr>
          <w:color w:val="0070C0"/>
          <w:sz w:val="26"/>
          <w:szCs w:val="26"/>
          <w:lang w:val="vi-VN"/>
        </w:rPr>
        <w:t xml:space="preserve">được Lazarus và Folkman </w:t>
      </w:r>
      <w:r w:rsidR="004A6369" w:rsidRPr="004A6369">
        <w:rPr>
          <w:color w:val="0070C0"/>
          <w:sz w:val="26"/>
          <w:szCs w:val="26"/>
          <w:lang w:val="vi-VN"/>
        </w:rPr>
        <w:t>đề xuất (</w:t>
      </w:r>
      <w:r w:rsidRPr="00445CA6">
        <w:rPr>
          <w:color w:val="0070C0"/>
          <w:sz w:val="26"/>
          <w:szCs w:val="26"/>
          <w:lang w:val="vi-VN"/>
        </w:rPr>
        <w:t>1984</w:t>
      </w:r>
      <w:r w:rsidR="004A6369" w:rsidRPr="004A6369">
        <w:rPr>
          <w:color w:val="0070C0"/>
          <w:sz w:val="26"/>
          <w:szCs w:val="26"/>
          <w:lang w:val="vi-VN"/>
        </w:rPr>
        <w:t xml:space="preserve">), với nội hàm </w:t>
      </w:r>
      <w:r w:rsidR="00445CA6" w:rsidRPr="00445CA6">
        <w:rPr>
          <w:color w:val="0070C0"/>
          <w:sz w:val="26"/>
          <w:szCs w:val="26"/>
          <w:lang w:val="vi-VN"/>
        </w:rPr>
        <w:t xml:space="preserve">là cách thức cá nhân </w:t>
      </w:r>
      <w:r w:rsidR="004A6369">
        <w:rPr>
          <w:color w:val="0070C0"/>
          <w:sz w:val="26"/>
          <w:szCs w:val="26"/>
          <w:lang w:val="vi-VN"/>
        </w:rPr>
        <w:t>phản ứng và quản lý căng thẳng</w:t>
      </w:r>
      <w:r w:rsidR="00445CA6" w:rsidRPr="00445CA6">
        <w:rPr>
          <w:color w:val="0070C0"/>
          <w:sz w:val="26"/>
          <w:szCs w:val="26"/>
          <w:lang w:val="vi-VN"/>
        </w:rPr>
        <w:t xml:space="preserve">. </w:t>
      </w:r>
      <w:r w:rsidR="004A6369" w:rsidRPr="004A6369">
        <w:rPr>
          <w:color w:val="0070C0"/>
          <w:sz w:val="26"/>
          <w:szCs w:val="26"/>
          <w:lang w:val="vi-VN"/>
        </w:rPr>
        <w:t>Các tác giả</w:t>
      </w:r>
      <w:r w:rsidR="00445CA6" w:rsidRPr="00445CA6">
        <w:rPr>
          <w:color w:val="0070C0"/>
          <w:sz w:val="26"/>
          <w:szCs w:val="26"/>
          <w:lang w:val="vi-VN"/>
        </w:rPr>
        <w:t xml:space="preserve"> phân biệt hai dạng cốt lõi: ứng phó tập trun</w:t>
      </w:r>
      <w:r w:rsidR="004A6369">
        <w:rPr>
          <w:color w:val="0070C0"/>
          <w:sz w:val="26"/>
          <w:szCs w:val="26"/>
          <w:lang w:val="vi-VN"/>
        </w:rPr>
        <w:t>g vào vấn đề (problem-focused)</w:t>
      </w:r>
      <w:r w:rsidR="004A6369" w:rsidRPr="004A6369">
        <w:rPr>
          <w:color w:val="0070C0"/>
          <w:sz w:val="26"/>
          <w:szCs w:val="26"/>
          <w:lang w:val="vi-VN"/>
        </w:rPr>
        <w:t>, với nghĩa</w:t>
      </w:r>
      <w:r w:rsidR="00445CA6" w:rsidRPr="00445CA6">
        <w:rPr>
          <w:color w:val="0070C0"/>
          <w:sz w:val="26"/>
          <w:szCs w:val="26"/>
          <w:lang w:val="vi-VN"/>
        </w:rPr>
        <w:t xml:space="preserve"> chủ động giải q</w:t>
      </w:r>
      <w:r w:rsidR="004A6369">
        <w:rPr>
          <w:color w:val="0070C0"/>
          <w:sz w:val="26"/>
          <w:szCs w:val="26"/>
          <w:lang w:val="vi-VN"/>
        </w:rPr>
        <w:t>uyết tình huống gây căng thẳng</w:t>
      </w:r>
      <w:r w:rsidR="004A6369" w:rsidRPr="004A6369">
        <w:rPr>
          <w:color w:val="0070C0"/>
          <w:sz w:val="26"/>
          <w:szCs w:val="26"/>
          <w:lang w:val="vi-VN"/>
        </w:rPr>
        <w:t>,</w:t>
      </w:r>
      <w:r w:rsidR="00445CA6" w:rsidRPr="00445CA6">
        <w:rPr>
          <w:color w:val="0070C0"/>
          <w:sz w:val="26"/>
          <w:szCs w:val="26"/>
          <w:lang w:val="vi-VN"/>
        </w:rPr>
        <w:t xml:space="preserve"> và ứng phó tập trun</w:t>
      </w:r>
      <w:r w:rsidR="004A6369">
        <w:rPr>
          <w:color w:val="0070C0"/>
          <w:sz w:val="26"/>
          <w:szCs w:val="26"/>
          <w:lang w:val="vi-VN"/>
        </w:rPr>
        <w:t>g vào cảm xúc (emotion-focused)</w:t>
      </w:r>
      <w:r w:rsidR="004A6369" w:rsidRPr="004A6369">
        <w:rPr>
          <w:color w:val="0070C0"/>
          <w:sz w:val="26"/>
          <w:szCs w:val="26"/>
          <w:lang w:val="vi-VN"/>
        </w:rPr>
        <w:t xml:space="preserve">, với nghĩa </w:t>
      </w:r>
      <w:r w:rsidR="00445CA6" w:rsidRPr="00445CA6">
        <w:rPr>
          <w:color w:val="0070C0"/>
          <w:sz w:val="26"/>
          <w:szCs w:val="26"/>
          <w:lang w:val="vi-VN"/>
        </w:rPr>
        <w:t>điều tiết phản ứng cảm xúc trước tình huống. Trong các nghiên cứu hiệ</w:t>
      </w:r>
      <w:r w:rsidR="004A6369">
        <w:rPr>
          <w:color w:val="0070C0"/>
          <w:sz w:val="26"/>
          <w:szCs w:val="26"/>
          <w:lang w:val="vi-VN"/>
        </w:rPr>
        <w:t xml:space="preserve">n đại, biện pháp ứng phó được </w:t>
      </w:r>
      <w:r w:rsidR="00445CA6" w:rsidRPr="00445CA6">
        <w:rPr>
          <w:color w:val="0070C0"/>
          <w:sz w:val="26"/>
          <w:szCs w:val="26"/>
          <w:lang w:val="vi-VN"/>
        </w:rPr>
        <w:t xml:space="preserve">phân biệt giữa </w:t>
      </w:r>
      <w:r w:rsidR="00044BC8">
        <w:rPr>
          <w:color w:val="0070C0"/>
          <w:sz w:val="26"/>
          <w:szCs w:val="26"/>
          <w:lang w:val="vi-VN"/>
        </w:rPr>
        <w:t>thích nghi</w:t>
      </w:r>
      <w:r w:rsidR="00445CA6" w:rsidRPr="00445CA6">
        <w:rPr>
          <w:color w:val="0070C0"/>
          <w:sz w:val="26"/>
          <w:szCs w:val="26"/>
          <w:lang w:val="vi-VN"/>
        </w:rPr>
        <w:t xml:space="preserve"> (chủ động, hướng tới giải quyết hoặc điều tiết hiệu quả) và </w:t>
      </w:r>
      <w:r w:rsidR="00044BC8">
        <w:rPr>
          <w:color w:val="0070C0"/>
          <w:sz w:val="26"/>
          <w:szCs w:val="26"/>
          <w:lang w:val="vi-VN"/>
        </w:rPr>
        <w:t>không thích nghi</w:t>
      </w:r>
      <w:r w:rsidR="00445CA6" w:rsidRPr="00445CA6">
        <w:rPr>
          <w:color w:val="0070C0"/>
          <w:sz w:val="26"/>
          <w:szCs w:val="26"/>
          <w:lang w:val="vi-VN"/>
        </w:rPr>
        <w:t xml:space="preserve"> (né tránh, kìm nén cảm xúc, phủ nhận).</w:t>
      </w:r>
    </w:p>
    <w:p w14:paraId="08F6EDF8"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Phân tích tổng hợp của Compas và cộng sự (2017) trên 21</w:t>
      </w:r>
      <w:r w:rsidR="004A6369">
        <w:rPr>
          <w:color w:val="0070C0"/>
          <w:sz w:val="26"/>
          <w:szCs w:val="26"/>
          <w:lang w:val="vi-VN"/>
        </w:rPr>
        <w:t xml:space="preserve">2 nghiên cứu với 80.850 trẻ em </w:t>
      </w:r>
      <w:r w:rsidR="004A6369" w:rsidRPr="004A6369">
        <w:rPr>
          <w:color w:val="0070C0"/>
          <w:sz w:val="26"/>
          <w:szCs w:val="26"/>
          <w:lang w:val="vi-VN"/>
        </w:rPr>
        <w:t>-</w:t>
      </w:r>
      <w:r w:rsidRPr="00445CA6">
        <w:rPr>
          <w:color w:val="0070C0"/>
          <w:sz w:val="26"/>
          <w:szCs w:val="26"/>
          <w:lang w:val="vi-VN"/>
        </w:rPr>
        <w:t xml:space="preserve"> vị thành niên là bằng chứng định lượng quan trọng nhất về vai trò của biện pháp ứng phó. Kết quả xác nhận ứng phó tập trung vào vấn đề và đánh giá lại nhậ</w:t>
      </w:r>
      <w:r w:rsidR="004A6369">
        <w:rPr>
          <w:color w:val="0070C0"/>
          <w:sz w:val="26"/>
          <w:szCs w:val="26"/>
          <w:lang w:val="vi-VN"/>
        </w:rPr>
        <w:t>n thức (cognitive reappraisal)</w:t>
      </w:r>
      <w:r w:rsidR="004A6369" w:rsidRPr="004A6369">
        <w:rPr>
          <w:color w:val="0070C0"/>
          <w:sz w:val="26"/>
          <w:szCs w:val="26"/>
          <w:lang w:val="vi-VN"/>
        </w:rPr>
        <w:t xml:space="preserve"> là</w:t>
      </w:r>
      <w:r w:rsidR="004A6369">
        <w:rPr>
          <w:color w:val="0070C0"/>
          <w:sz w:val="26"/>
          <w:szCs w:val="26"/>
          <w:lang w:val="vi-VN"/>
        </w:rPr>
        <w:t xml:space="preserve"> hai chiến lược </w:t>
      </w:r>
      <w:r w:rsidR="004A6369" w:rsidRPr="004A6369">
        <w:rPr>
          <w:color w:val="0070C0"/>
          <w:sz w:val="26"/>
          <w:szCs w:val="26"/>
          <w:lang w:val="vi-VN"/>
        </w:rPr>
        <w:t xml:space="preserve">hiệu quả, </w:t>
      </w:r>
      <w:r w:rsidRPr="00445CA6">
        <w:rPr>
          <w:color w:val="0070C0"/>
          <w:sz w:val="26"/>
          <w:szCs w:val="26"/>
          <w:lang w:val="vi-VN"/>
        </w:rPr>
        <w:t>có liên hệ ngược chiều và bền vững với triệu chứng lo âu và trầm cảm. Ngược lại, đối phó né tránh (avoidance), kìm nén cảm xúc (sup</w:t>
      </w:r>
      <w:r w:rsidR="004A6369">
        <w:rPr>
          <w:color w:val="0070C0"/>
          <w:sz w:val="26"/>
          <w:szCs w:val="26"/>
          <w:lang w:val="vi-VN"/>
        </w:rPr>
        <w:t>pression) và phủ nhận (denial)</w:t>
      </w:r>
      <w:r w:rsidR="004A6369" w:rsidRPr="004A6369">
        <w:rPr>
          <w:color w:val="0070C0"/>
          <w:sz w:val="26"/>
          <w:szCs w:val="26"/>
          <w:lang w:val="vi-VN"/>
        </w:rPr>
        <w:t xml:space="preserve"> là</w:t>
      </w:r>
      <w:r w:rsidRPr="00445CA6">
        <w:rPr>
          <w:color w:val="0070C0"/>
          <w:sz w:val="26"/>
          <w:szCs w:val="26"/>
          <w:lang w:val="vi-VN"/>
        </w:rPr>
        <w:t xml:space="preserve"> ba chiến lược </w:t>
      </w:r>
      <w:r w:rsidR="004A6369" w:rsidRPr="004A6369">
        <w:rPr>
          <w:color w:val="0070C0"/>
          <w:sz w:val="26"/>
          <w:szCs w:val="26"/>
          <w:lang w:val="vi-VN"/>
        </w:rPr>
        <w:t>kém hiệu quả,</w:t>
      </w:r>
      <w:r w:rsidRPr="00445CA6">
        <w:rPr>
          <w:color w:val="0070C0"/>
          <w:sz w:val="26"/>
          <w:szCs w:val="26"/>
          <w:lang w:val="vi-VN"/>
        </w:rPr>
        <w:t xml:space="preserve"> có liên hệ thuận chiều với triệu chứng. Phát hiện này hỗ trợ luận điểm </w:t>
      </w:r>
      <w:r w:rsidR="004A6369" w:rsidRPr="004A6369">
        <w:rPr>
          <w:color w:val="0070C0"/>
          <w:sz w:val="26"/>
          <w:szCs w:val="26"/>
          <w:lang w:val="vi-VN"/>
        </w:rPr>
        <w:t xml:space="preserve">cho </w:t>
      </w:r>
      <w:r w:rsidRPr="00445CA6">
        <w:rPr>
          <w:color w:val="0070C0"/>
          <w:sz w:val="26"/>
          <w:szCs w:val="26"/>
          <w:lang w:val="vi-VN"/>
        </w:rPr>
        <w:t xml:space="preserve">rằng biện pháp ứng phó nên được xếp vào nhóm yếu tố bảo vệ, nhưng với điều kiện làm rõ chiến lược cụ thể: chiến lược </w:t>
      </w:r>
      <w:r w:rsidR="00044BC8">
        <w:rPr>
          <w:color w:val="0070C0"/>
          <w:sz w:val="26"/>
          <w:szCs w:val="26"/>
          <w:lang w:val="vi-VN"/>
        </w:rPr>
        <w:t>thích nghi</w:t>
      </w:r>
      <w:r w:rsidRPr="00445CA6">
        <w:rPr>
          <w:color w:val="0070C0"/>
          <w:sz w:val="26"/>
          <w:szCs w:val="26"/>
          <w:lang w:val="vi-VN"/>
        </w:rPr>
        <w:t xml:space="preserve"> bảo vệ, chiến lược </w:t>
      </w:r>
      <w:r w:rsidR="00044BC8">
        <w:rPr>
          <w:color w:val="0070C0"/>
          <w:sz w:val="26"/>
          <w:szCs w:val="26"/>
          <w:lang w:val="vi-VN"/>
        </w:rPr>
        <w:t>không thích nghi</w:t>
      </w:r>
      <w:r w:rsidRPr="00445CA6">
        <w:rPr>
          <w:color w:val="0070C0"/>
          <w:sz w:val="26"/>
          <w:szCs w:val="26"/>
          <w:lang w:val="vi-VN"/>
        </w:rPr>
        <w:t xml:space="preserve"> là yếu tố nguy cơ.</w:t>
      </w:r>
    </w:p>
    <w:p w14:paraId="04140842" w14:textId="77777777" w:rsidR="00445CA6" w:rsidRPr="004B2B34" w:rsidRDefault="00445CA6" w:rsidP="00445CA6">
      <w:pPr>
        <w:spacing w:line="360" w:lineRule="auto"/>
        <w:ind w:firstLine="709"/>
        <w:jc w:val="both"/>
        <w:rPr>
          <w:color w:val="FF0000"/>
          <w:sz w:val="26"/>
          <w:szCs w:val="26"/>
          <w:lang w:val="vi-VN"/>
        </w:rPr>
      </w:pPr>
      <w:r w:rsidRPr="00445CA6">
        <w:rPr>
          <w:color w:val="0070C0"/>
          <w:sz w:val="26"/>
          <w:szCs w:val="26"/>
          <w:lang w:val="vi-VN"/>
        </w:rPr>
        <w:t>Tại Việt Nam, các nghiên cứu về biện pháp ứng phó của học sinh trung học cơ sở còn rất ít. Khảo sát của Phạm Thị Thu Hoa và cộng sự (2024) là một trong những công trình hiếm có đề cập cụ thể đến chiến lược ứng phó của học sinh khi đối mặt với áp lực học tập và lo âu trong giai đoạn COVID-19. Các phỏng vấn định tính của tác giả cùng các nghiên cứu khác ghi nhận một số chiến lược học sinh Việt Nam thường sử dụng gồm: tự tạo động lực qua hoạt động lành mạnh (chơi thể thao, viết nhật ký), tâm sự với cha mẹ hoặc bạn thân, và tổ chức thời gian biểu hợp lý. Tuy nhiên, có tỷ lệ đáng kể học sinh báo cáo sử d</w:t>
      </w:r>
      <w:r w:rsidR="00815560">
        <w:rPr>
          <w:color w:val="0070C0"/>
          <w:sz w:val="26"/>
          <w:szCs w:val="26"/>
          <w:lang w:val="vi-VN"/>
        </w:rPr>
        <w:t xml:space="preserve">ụng các chiến lược </w:t>
      </w:r>
      <w:r w:rsidR="00E56D1C">
        <w:rPr>
          <w:color w:val="0070C0"/>
          <w:sz w:val="26"/>
          <w:szCs w:val="26"/>
          <w:lang w:val="vi-VN"/>
        </w:rPr>
        <w:t>kém hiệu quả</w:t>
      </w:r>
      <w:r w:rsidR="00815560" w:rsidRPr="00E56D1C">
        <w:rPr>
          <w:color w:val="0070C0"/>
          <w:sz w:val="26"/>
          <w:szCs w:val="26"/>
          <w:lang w:val="vi-VN"/>
        </w:rPr>
        <w:t>,</w:t>
      </w:r>
      <w:r w:rsidRPr="00445CA6">
        <w:rPr>
          <w:color w:val="0070C0"/>
          <w:sz w:val="26"/>
          <w:szCs w:val="26"/>
          <w:lang w:val="vi-VN"/>
        </w:rPr>
        <w:t xml:space="preserve"> đặc biệt là tăng thời lượng sử dụng điện thoại như hình thức né tránh thực tại. Đây là phát hiện đáng lưu ý vì gắn yếu tố ứng phó </w:t>
      </w:r>
      <w:r w:rsidR="00E56D1C">
        <w:rPr>
          <w:color w:val="0070C0"/>
          <w:sz w:val="26"/>
          <w:szCs w:val="26"/>
          <w:lang w:val="vi-VN"/>
        </w:rPr>
        <w:t>kém hiệu quả</w:t>
      </w:r>
      <w:r w:rsidRPr="00445CA6">
        <w:rPr>
          <w:color w:val="0070C0"/>
          <w:sz w:val="26"/>
          <w:szCs w:val="26"/>
          <w:lang w:val="vi-VN"/>
        </w:rPr>
        <w:t xml:space="preserve"> với yếu tố nguy cơ nghiện </w:t>
      </w:r>
      <w:r w:rsidR="00FE2E01" w:rsidRPr="00FE2E01">
        <w:rPr>
          <w:color w:val="0070C0"/>
          <w:sz w:val="26"/>
          <w:szCs w:val="26"/>
          <w:lang w:val="vi-VN"/>
        </w:rPr>
        <w:t>điện thoại</w:t>
      </w:r>
      <w:r w:rsidRPr="00445CA6">
        <w:rPr>
          <w:color w:val="0070C0"/>
          <w:sz w:val="26"/>
          <w:szCs w:val="26"/>
          <w:lang w:val="vi-VN"/>
        </w:rPr>
        <w:t xml:space="preserve"> đã nêu ở mục </w:t>
      </w:r>
      <w:r w:rsidRPr="00FE2E01">
        <w:rPr>
          <w:color w:val="FF0000"/>
          <w:sz w:val="26"/>
          <w:szCs w:val="26"/>
          <w:lang w:val="vi-VN"/>
        </w:rPr>
        <w:t>1.1.4.</w:t>
      </w:r>
      <w:r w:rsidR="004B2B34" w:rsidRPr="004B2B34">
        <w:rPr>
          <w:color w:val="FF0000"/>
          <w:sz w:val="26"/>
          <w:szCs w:val="26"/>
          <w:lang w:val="vi-VN"/>
        </w:rPr>
        <w:t>2.</w:t>
      </w:r>
    </w:p>
    <w:p w14:paraId="0F8D7231"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Trong luận án này, biện pháp ứng phó được xếp vào nhóm yếu tố bảo vệ ở cấp độ phân loại lý thuyết, với cách trình bày làm rõ tính hai chiều: thang đo Brief COPE phân tách thành hai tiểu thang </w:t>
      </w:r>
      <w:r w:rsidR="00044BC8">
        <w:rPr>
          <w:color w:val="0070C0"/>
          <w:sz w:val="26"/>
          <w:szCs w:val="26"/>
          <w:lang w:val="vi-VN"/>
        </w:rPr>
        <w:t>thích nghi</w:t>
      </w:r>
      <w:r w:rsidRPr="00445CA6">
        <w:rPr>
          <w:color w:val="0070C0"/>
          <w:sz w:val="26"/>
          <w:szCs w:val="26"/>
          <w:lang w:val="vi-VN"/>
        </w:rPr>
        <w:t xml:space="preserve"> và </w:t>
      </w:r>
      <w:r w:rsidR="00044BC8">
        <w:rPr>
          <w:color w:val="0070C0"/>
          <w:sz w:val="26"/>
          <w:szCs w:val="26"/>
          <w:lang w:val="vi-VN"/>
        </w:rPr>
        <w:t>không thích nghi</w:t>
      </w:r>
      <w:r w:rsidRPr="00445CA6">
        <w:rPr>
          <w:color w:val="0070C0"/>
          <w:sz w:val="26"/>
          <w:szCs w:val="26"/>
          <w:lang w:val="vi-VN"/>
        </w:rPr>
        <w:t xml:space="preserve">; phân tích thống kê báo cáo hệ số ảnh hưởng cho từng chiều riêng biệt. Cách trình bày này vừa giữ được khung lý thuyết kinh điển về ứng phó như </w:t>
      </w:r>
      <w:r w:rsidR="00FE2E01" w:rsidRPr="00FE2E01">
        <w:rPr>
          <w:color w:val="0070C0"/>
          <w:sz w:val="26"/>
          <w:szCs w:val="26"/>
          <w:lang w:val="vi-VN"/>
        </w:rPr>
        <w:t xml:space="preserve">là </w:t>
      </w:r>
      <w:r w:rsidRPr="00445CA6">
        <w:rPr>
          <w:color w:val="0070C0"/>
          <w:sz w:val="26"/>
          <w:szCs w:val="26"/>
          <w:lang w:val="vi-VN"/>
        </w:rPr>
        <w:t>yếu tố bảo vệ, vừa cho phép kiểm định thự</w:t>
      </w:r>
      <w:r w:rsidR="00FE2E01">
        <w:rPr>
          <w:color w:val="0070C0"/>
          <w:sz w:val="26"/>
          <w:szCs w:val="26"/>
          <w:lang w:val="vi-VN"/>
        </w:rPr>
        <w:t>c nghiệm chiều hiệu ứng cụ thể</w:t>
      </w:r>
      <w:r w:rsidR="00FE2E01" w:rsidRPr="007841E3">
        <w:rPr>
          <w:color w:val="0070C0"/>
          <w:sz w:val="26"/>
          <w:szCs w:val="26"/>
          <w:lang w:val="vi-VN"/>
        </w:rPr>
        <w:t>,</w:t>
      </w:r>
      <w:r w:rsidRPr="00445CA6">
        <w:rPr>
          <w:color w:val="0070C0"/>
          <w:sz w:val="26"/>
          <w:szCs w:val="26"/>
          <w:lang w:val="vi-VN"/>
        </w:rPr>
        <w:t xml:space="preserve"> đáp ứng cả góc độ lý luận và đòi hỏi về tính thực nghiệm chặt chẽ.</w:t>
      </w:r>
    </w:p>
    <w:p w14:paraId="40628DB4" w14:textId="77777777" w:rsidR="00445CA6" w:rsidRPr="00D506B6" w:rsidRDefault="00445CA6" w:rsidP="00445CA6">
      <w:pPr>
        <w:pStyle w:val="Heading4"/>
        <w:spacing w:line="360" w:lineRule="auto"/>
        <w:jc w:val="both"/>
        <w:rPr>
          <w:color w:val="0070C0"/>
          <w:sz w:val="26"/>
          <w:szCs w:val="26"/>
          <w:lang w:val="vi-VN"/>
        </w:rPr>
      </w:pPr>
      <w:r w:rsidRPr="00D506B6">
        <w:rPr>
          <w:color w:val="0070C0"/>
          <w:sz w:val="26"/>
          <w:szCs w:val="26"/>
          <w:lang w:val="vi-VN"/>
        </w:rPr>
        <w:t xml:space="preserve">1.1.5.6. Mạng lưới yếu tố bảo vệ và </w:t>
      </w:r>
      <w:r w:rsidR="00747E6B" w:rsidRPr="00A4665E">
        <w:rPr>
          <w:color w:val="0070C0"/>
          <w:sz w:val="26"/>
          <w:szCs w:val="26"/>
          <w:lang w:val="vi-VN"/>
        </w:rPr>
        <w:t>giá trị đối với</w:t>
      </w:r>
      <w:r w:rsidRPr="00D506B6">
        <w:rPr>
          <w:color w:val="0070C0"/>
          <w:sz w:val="26"/>
          <w:szCs w:val="26"/>
          <w:lang w:val="vi-VN"/>
        </w:rPr>
        <w:t xml:space="preserve"> can thiệp</w:t>
      </w:r>
    </w:p>
    <w:p w14:paraId="1FE30C4F" w14:textId="77777777" w:rsidR="00445CA6" w:rsidRPr="00445CA6" w:rsidRDefault="00747E6B" w:rsidP="00445CA6">
      <w:pPr>
        <w:spacing w:line="360" w:lineRule="auto"/>
        <w:ind w:firstLine="709"/>
        <w:jc w:val="both"/>
        <w:rPr>
          <w:color w:val="0070C0"/>
          <w:sz w:val="26"/>
          <w:szCs w:val="26"/>
          <w:lang w:val="vi-VN"/>
        </w:rPr>
      </w:pPr>
      <w:r>
        <w:rPr>
          <w:color w:val="0070C0"/>
          <w:sz w:val="26"/>
          <w:szCs w:val="26"/>
          <w:lang w:val="vi-VN"/>
        </w:rPr>
        <w:t xml:space="preserve">Năm nhóm yếu tố bảo vệ </w:t>
      </w:r>
      <w:r w:rsidRPr="001F4EA2">
        <w:rPr>
          <w:color w:val="0070C0"/>
          <w:sz w:val="26"/>
          <w:szCs w:val="26"/>
          <w:lang w:val="vi-VN"/>
        </w:rPr>
        <w:t>-</w:t>
      </w:r>
      <w:r w:rsidR="00445CA6" w:rsidRPr="00445CA6">
        <w:rPr>
          <w:color w:val="0070C0"/>
          <w:sz w:val="26"/>
          <w:szCs w:val="26"/>
          <w:lang w:val="vi-VN"/>
        </w:rPr>
        <w:t xml:space="preserve"> lòng tự trọng, gắn bó trường học, hỗ trợ cha mẹ, hỗ trợ bạn </w:t>
      </w:r>
      <w:r>
        <w:rPr>
          <w:color w:val="0070C0"/>
          <w:sz w:val="26"/>
          <w:szCs w:val="26"/>
          <w:lang w:val="vi-VN"/>
        </w:rPr>
        <w:t xml:space="preserve">bè, biện pháp ứng phó </w:t>
      </w:r>
      <w:r w:rsidR="00044BC8">
        <w:rPr>
          <w:color w:val="0070C0"/>
          <w:sz w:val="26"/>
          <w:szCs w:val="26"/>
          <w:lang w:val="vi-VN"/>
        </w:rPr>
        <w:t>thích nghi</w:t>
      </w:r>
      <w:r>
        <w:rPr>
          <w:color w:val="0070C0"/>
          <w:sz w:val="26"/>
          <w:szCs w:val="26"/>
          <w:lang w:val="vi-VN"/>
        </w:rPr>
        <w:t xml:space="preserve"> </w:t>
      </w:r>
      <w:r w:rsidRPr="001F4EA2">
        <w:rPr>
          <w:color w:val="0070C0"/>
          <w:sz w:val="26"/>
          <w:szCs w:val="26"/>
          <w:lang w:val="vi-VN"/>
        </w:rPr>
        <w:t>-</w:t>
      </w:r>
      <w:r w:rsidR="00445CA6" w:rsidRPr="00445CA6">
        <w:rPr>
          <w:color w:val="0070C0"/>
          <w:sz w:val="26"/>
          <w:szCs w:val="26"/>
          <w:lang w:val="vi-VN"/>
        </w:rPr>
        <w:t xml:space="preserve"> không hoạt động riêng lẻ mà tạo thành một mạng lưới có tương tác phức tạp. Lòng tự trọng cao gắn liền với khả năng</w:t>
      </w:r>
      <w:r>
        <w:rPr>
          <w:color w:val="0070C0"/>
          <w:sz w:val="26"/>
          <w:szCs w:val="26"/>
          <w:lang w:val="vi-VN"/>
        </w:rPr>
        <w:t xml:space="preserve"> xây dựng quan hệ tích cực hơn </w:t>
      </w:r>
      <w:r w:rsidRPr="001F4EA2">
        <w:rPr>
          <w:color w:val="0070C0"/>
          <w:sz w:val="26"/>
          <w:szCs w:val="26"/>
          <w:lang w:val="vi-VN"/>
        </w:rPr>
        <w:t>-</w:t>
      </w:r>
      <w:r w:rsidR="00445CA6" w:rsidRPr="00445CA6">
        <w:rPr>
          <w:color w:val="0070C0"/>
          <w:sz w:val="26"/>
          <w:szCs w:val="26"/>
          <w:lang w:val="vi-VN"/>
        </w:rPr>
        <w:t xml:space="preserve"> cả với cha mẹ, bạn bè, lẫn trong môi trường học</w:t>
      </w:r>
      <w:r w:rsidR="007841E3" w:rsidRPr="007841E3">
        <w:rPr>
          <w:color w:val="0070C0"/>
          <w:sz w:val="26"/>
          <w:szCs w:val="26"/>
          <w:lang w:val="vi-VN"/>
        </w:rPr>
        <w:t xml:space="preserve"> đường</w:t>
      </w:r>
      <w:r w:rsidR="00445CA6" w:rsidRPr="00445CA6">
        <w:rPr>
          <w:color w:val="0070C0"/>
          <w:sz w:val="26"/>
          <w:szCs w:val="26"/>
          <w:lang w:val="vi-VN"/>
        </w:rPr>
        <w:t xml:space="preserve">. Hỗ trợ cha mẹ tạo nền tảng cho việc học các chiến lược ứng phó </w:t>
      </w:r>
      <w:r w:rsidR="00044BC8">
        <w:rPr>
          <w:color w:val="0070C0"/>
          <w:sz w:val="26"/>
          <w:szCs w:val="26"/>
          <w:lang w:val="vi-VN"/>
        </w:rPr>
        <w:t>thích nghi</w:t>
      </w:r>
      <w:r w:rsidR="00445CA6" w:rsidRPr="00445CA6">
        <w:rPr>
          <w:color w:val="0070C0"/>
          <w:sz w:val="26"/>
          <w:szCs w:val="26"/>
          <w:lang w:val="vi-VN"/>
        </w:rPr>
        <w:t xml:space="preserve">. Gắn bó trường học cung cấp môi trường thực hành các kỹ năng ứng phó. Cấu trúc đan xen này </w:t>
      </w:r>
      <w:r w:rsidRPr="00A4665E">
        <w:rPr>
          <w:color w:val="0070C0"/>
          <w:sz w:val="26"/>
          <w:szCs w:val="26"/>
          <w:lang w:val="vi-VN"/>
        </w:rPr>
        <w:t>đem lại gợi ý</w:t>
      </w:r>
      <w:r w:rsidR="00445CA6" w:rsidRPr="00445CA6">
        <w:rPr>
          <w:color w:val="0070C0"/>
          <w:sz w:val="26"/>
          <w:szCs w:val="26"/>
          <w:lang w:val="vi-VN"/>
        </w:rPr>
        <w:t xml:space="preserve"> quan trọng cho can thiệp: thay vì tập trung vào một yếu tố bảo vệ duy nhất, các chương trình hiệu quả thường n</w:t>
      </w:r>
      <w:r w:rsidR="007841E3">
        <w:rPr>
          <w:color w:val="0070C0"/>
          <w:sz w:val="26"/>
          <w:szCs w:val="26"/>
          <w:lang w:val="vi-VN"/>
        </w:rPr>
        <w:t>hắm tới đồng thời nhiều yếu tố</w:t>
      </w:r>
      <w:r w:rsidR="007841E3" w:rsidRPr="0099583E">
        <w:rPr>
          <w:color w:val="0070C0"/>
          <w:sz w:val="26"/>
          <w:szCs w:val="26"/>
          <w:lang w:val="vi-VN"/>
        </w:rPr>
        <w:t>,</w:t>
      </w:r>
      <w:r w:rsidR="00445CA6" w:rsidRPr="00445CA6">
        <w:rPr>
          <w:color w:val="0070C0"/>
          <w:sz w:val="26"/>
          <w:szCs w:val="26"/>
          <w:lang w:val="vi-VN"/>
        </w:rPr>
        <w:t xml:space="preserve"> như mô hình FRIENDS phát triển từ công trình Barrett, Dadds, Rapee (1996), tích hợp huấn luyện kỹ năng ứng phó cho cá nhân, tăng cường hỗ trợ cha mẹ qua </w:t>
      </w:r>
      <w:r w:rsidR="0099583E" w:rsidRPr="0099583E">
        <w:rPr>
          <w:color w:val="0070C0"/>
          <w:sz w:val="26"/>
          <w:szCs w:val="26"/>
          <w:lang w:val="vi-VN"/>
        </w:rPr>
        <w:t xml:space="preserve">các </w:t>
      </w:r>
      <w:r w:rsidR="00445CA6" w:rsidRPr="00445CA6">
        <w:rPr>
          <w:color w:val="0070C0"/>
          <w:sz w:val="26"/>
          <w:szCs w:val="26"/>
          <w:lang w:val="vi-VN"/>
        </w:rPr>
        <w:t>phiên</w:t>
      </w:r>
      <w:r w:rsidR="0099583E" w:rsidRPr="0099583E">
        <w:rPr>
          <w:color w:val="0070C0"/>
          <w:sz w:val="26"/>
          <w:szCs w:val="26"/>
          <w:lang w:val="vi-VN"/>
        </w:rPr>
        <w:t xml:space="preserve"> làm việc với</w:t>
      </w:r>
      <w:r w:rsidR="00445CA6" w:rsidRPr="00445CA6">
        <w:rPr>
          <w:color w:val="0070C0"/>
          <w:sz w:val="26"/>
          <w:szCs w:val="26"/>
          <w:lang w:val="vi-VN"/>
        </w:rPr>
        <w:t xml:space="preserve"> gia đình, và đặt trong bối cảnh trường học để củng cố gắn bó với cộng đồng học sinh.</w:t>
      </w:r>
    </w:p>
    <w:p w14:paraId="645BE4F9"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Khoảng trống nghiên cứu lớn nhất về yếu tố bảo vệ tại Việt Nam là sự thiếu hụt các thiết kế nghiên cứu đo lường đồng thời nhiều yếu tố bảo vệ trong cùng một mẫu, kèm theo phân tích tương tác giữa các yếu tố. Hiện nay, các nghiên cứu Việt Nam thường chỉ tập trung vào một yếu tố tại một thời điểm — hoặc lòng tự trọng, hoặc hỗ trợ xã hội, hoặc ứng phó — dẫn đến khó hình dung được cấu trúc tổng thể của mạng lưới bảo vệ. Việc xây dựng các nghiên cứu đa biến tích hợp năm nhóm yếu tố bảo vệ và phân tích vai trò tru</w:t>
      </w:r>
      <w:r w:rsidR="0099583E">
        <w:rPr>
          <w:color w:val="0070C0"/>
          <w:sz w:val="26"/>
          <w:szCs w:val="26"/>
          <w:lang w:val="vi-VN"/>
        </w:rPr>
        <w:t xml:space="preserve">ng gian, điều tiết giữa chúng </w:t>
      </w:r>
      <w:r w:rsidR="0099583E" w:rsidRPr="0099583E">
        <w:rPr>
          <w:color w:val="0070C0"/>
          <w:sz w:val="26"/>
          <w:szCs w:val="26"/>
          <w:lang w:val="vi-VN"/>
        </w:rPr>
        <w:t>cần trở thành</w:t>
      </w:r>
      <w:r w:rsidRPr="00445CA6">
        <w:rPr>
          <w:color w:val="0070C0"/>
          <w:sz w:val="26"/>
          <w:szCs w:val="26"/>
          <w:lang w:val="vi-VN"/>
        </w:rPr>
        <w:t xml:space="preserve"> hướng nghiên cứu ưu tiên.</w:t>
      </w:r>
    </w:p>
    <w:p w14:paraId="346C2017" w14:textId="77777777" w:rsidR="00EC5A5C" w:rsidRPr="002207A0" w:rsidRDefault="00EC5A5C" w:rsidP="002207A0">
      <w:pPr>
        <w:pStyle w:val="Heading3"/>
        <w:rPr>
          <w:b/>
          <w:bCs/>
        </w:rPr>
      </w:pPr>
      <w:r w:rsidRPr="002207A0">
        <w:rPr>
          <w:b/>
          <w:bCs/>
        </w:rPr>
        <w:t xml:space="preserve">1.1.6. Nghiên cứu về can thiệp rối loạn lo âu ở học sinh trung học </w:t>
      </w:r>
    </w:p>
    <w:p w14:paraId="3317E0F5" w14:textId="77777777" w:rsidR="00EC5A5C" w:rsidRPr="00445CA6" w:rsidRDefault="00EC5A5C" w:rsidP="00EC5A5C">
      <w:pPr>
        <w:spacing w:line="360" w:lineRule="auto"/>
        <w:ind w:firstLine="709"/>
        <w:jc w:val="both"/>
        <w:rPr>
          <w:color w:val="0070C0"/>
          <w:sz w:val="26"/>
          <w:szCs w:val="26"/>
          <w:lang w:val="vi-VN"/>
        </w:rPr>
      </w:pPr>
      <w:r w:rsidRPr="000B6661">
        <w:rPr>
          <w:color w:val="0070C0"/>
          <w:sz w:val="26"/>
          <w:szCs w:val="26"/>
          <w:lang w:val="vi-VN"/>
        </w:rPr>
        <w:t xml:space="preserve">Phần </w:t>
      </w:r>
      <w:r w:rsidRPr="00445CA6">
        <w:rPr>
          <w:color w:val="0070C0"/>
          <w:sz w:val="26"/>
          <w:szCs w:val="26"/>
          <w:lang w:val="vi-VN"/>
        </w:rPr>
        <w:t xml:space="preserve">này hệ thống hóa 21 nghiên cứu can thiệp </w:t>
      </w:r>
      <w:r w:rsidRPr="00A4665E">
        <w:rPr>
          <w:color w:val="0070C0"/>
          <w:sz w:val="26"/>
          <w:szCs w:val="26"/>
          <w:lang w:val="vi-VN"/>
        </w:rPr>
        <w:t xml:space="preserve">trong </w:t>
      </w:r>
      <w:r w:rsidRPr="00445CA6">
        <w:rPr>
          <w:color w:val="0070C0"/>
          <w:sz w:val="26"/>
          <w:szCs w:val="26"/>
          <w:lang w:val="vi-VN"/>
        </w:rPr>
        <w:t>gi</w:t>
      </w:r>
      <w:r>
        <w:rPr>
          <w:color w:val="0070C0"/>
          <w:sz w:val="26"/>
          <w:szCs w:val="26"/>
          <w:lang w:val="vi-VN"/>
        </w:rPr>
        <w:t>ai đoạn 2015-2026 theo ba kênh</w:t>
      </w:r>
      <w:r w:rsidRPr="000B6661">
        <w:rPr>
          <w:color w:val="0070C0"/>
          <w:sz w:val="26"/>
          <w:szCs w:val="26"/>
          <w:lang w:val="vi-VN"/>
        </w:rPr>
        <w:t xml:space="preserve"> can thiệp</w:t>
      </w:r>
      <w:r>
        <w:rPr>
          <w:color w:val="0070C0"/>
          <w:sz w:val="26"/>
          <w:szCs w:val="26"/>
          <w:lang w:val="vi-VN"/>
        </w:rPr>
        <w:t xml:space="preserve"> </w:t>
      </w:r>
      <w:r w:rsidRPr="000B6661">
        <w:rPr>
          <w:color w:val="0070C0"/>
          <w:sz w:val="26"/>
          <w:szCs w:val="26"/>
          <w:lang w:val="vi-VN"/>
        </w:rPr>
        <w:t>-</w:t>
      </w:r>
      <w:r w:rsidRPr="00445CA6">
        <w:rPr>
          <w:color w:val="0070C0"/>
          <w:sz w:val="26"/>
          <w:szCs w:val="26"/>
          <w:lang w:val="vi-VN"/>
        </w:rPr>
        <w:t xml:space="preserve"> lâm</w:t>
      </w:r>
      <w:r>
        <w:rPr>
          <w:color w:val="0070C0"/>
          <w:sz w:val="26"/>
          <w:szCs w:val="26"/>
          <w:lang w:val="vi-VN"/>
        </w:rPr>
        <w:t xml:space="preserve"> sàng, trường học, nền tảng số </w:t>
      </w:r>
      <w:r w:rsidRPr="000B6661">
        <w:rPr>
          <w:color w:val="0070C0"/>
          <w:sz w:val="26"/>
          <w:szCs w:val="26"/>
          <w:lang w:val="vi-VN"/>
        </w:rPr>
        <w:t>-</w:t>
      </w:r>
      <w:r w:rsidRPr="00445CA6">
        <w:rPr>
          <w:color w:val="0070C0"/>
          <w:sz w:val="26"/>
          <w:szCs w:val="26"/>
          <w:lang w:val="vi-VN"/>
        </w:rPr>
        <w:t xml:space="preserve"> trong khung sức khỏe tâm thần cộng đồng </w:t>
      </w:r>
      <w:r w:rsidRPr="000B6661">
        <w:rPr>
          <w:color w:val="0070C0"/>
          <w:sz w:val="26"/>
          <w:szCs w:val="26"/>
          <w:lang w:val="vi-VN"/>
        </w:rPr>
        <w:t xml:space="preserve">theo </w:t>
      </w:r>
      <w:r w:rsidRPr="00445CA6">
        <w:rPr>
          <w:color w:val="0070C0"/>
          <w:sz w:val="26"/>
          <w:szCs w:val="26"/>
          <w:lang w:val="vi-VN"/>
        </w:rPr>
        <w:t>ba tầng (phổ quát, chọn lọc, chỉ định)</w:t>
      </w:r>
      <w:r>
        <w:rPr>
          <w:color w:val="0070C0"/>
          <w:sz w:val="26"/>
          <w:szCs w:val="26"/>
          <w:lang w:val="vi-VN"/>
        </w:rPr>
        <w:t xml:space="preserve"> của Mrazek và Haggerty (1994).</w:t>
      </w:r>
    </w:p>
    <w:p w14:paraId="361DDF3C" w14:textId="77777777" w:rsidR="00EC5A5C" w:rsidRPr="00E62492" w:rsidRDefault="00EC5A5C" w:rsidP="00EC5A5C">
      <w:pPr>
        <w:spacing w:line="360" w:lineRule="auto"/>
        <w:rPr>
          <w:i/>
          <w:color w:val="FF0000"/>
          <w:sz w:val="26"/>
          <w:szCs w:val="26"/>
          <w:lang w:val="vi-VN"/>
        </w:rPr>
      </w:pPr>
    </w:p>
    <w:p w14:paraId="3309DE89" w14:textId="77777777" w:rsidR="00EC5A5C" w:rsidRPr="00BB167C" w:rsidRDefault="00EC5A5C" w:rsidP="00EC5A5C">
      <w:pPr>
        <w:pStyle w:val="Heading4"/>
        <w:spacing w:line="360" w:lineRule="auto"/>
        <w:rPr>
          <w:b/>
          <w:color w:val="0070C0"/>
          <w:sz w:val="26"/>
          <w:szCs w:val="26"/>
          <w:lang w:val="vi-VN"/>
        </w:rPr>
      </w:pPr>
      <w:r w:rsidRPr="00BB167C">
        <w:rPr>
          <w:color w:val="0070C0"/>
          <w:sz w:val="26"/>
          <w:szCs w:val="26"/>
          <w:lang w:val="vi-VN"/>
        </w:rPr>
        <w:t>1.1.6.1. Nghiên cứu xác nhận hiệu quả của tiếp cận CBT trong can thiệp rối loạn lo âu qua thử nghiệm lâm sàng</w:t>
      </w:r>
    </w:p>
    <w:p w14:paraId="1CAAEA2A"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CBT đã được kiểm định qua hơn bốn thập niên thử nghiệm lâm sàng trên trẻ em – vị thành niên với rối loạn lo âu. Khung CBT cổ điển được Beck (1976) đề xuất dựa trên giả định rằng các mô hình nhận thức không thích nghi duy trì các phản ứng cảm xúc tiêu cực; do đó can thiệp tập trung vào nhận diện, thử nghiệm và điều chỉnh các suy nghĩ tự động cùng các niềm tin cốt lõi. Đối với trẻ em – vị thành niên, các giao thức CBT thường tích hợp thêm các thành phần hành vi như tiếp xúc dần (graded exposure), kỹ thuật thư giãn và tăng cường nhận thức cảm xúc. Thử nghiệm lâm sàng ngẫu nhiên đầu tiên về CBT cho trẻ em mắc rối loạn lo âu của Kendall (1994) báo cáo tỷ lệ cải thiện 64% ở nhóm điều trị so với 5% ở nhóm chờ điều trị, đặt nền tảng cho hàng trăm thử nghiệm tiếp theo.</w:t>
      </w:r>
    </w:p>
    <w:p w14:paraId="63E6102B"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Bằng chứng về hiệu quả so sánh giữa các hình thức cung cấp CBT chủ yếu đến từ nghiên cứu trên người trưởng thành. Tổng quan hệ thống và phân tích mạng lưới của Liu và cộng sự (2025) trên 52 thử nghiệm lâm sàng ngẫu nhiên ở bệnh nhân rối loạn lo âu tổng quát cho thấy CBT cá nhân đạt hiệu quả cao nhất, vượt trội so với CBT từ xa, điều trị thông thường và nhóm chứng đợi; CBT nhóm cũng vượt trội so với nhóm chứng đợi, trong khi CBT từ xa không cho thấy ưu thế rõ so với điều trị thông thường hay nhóm chứng đợi. Mặc dù mẫu nghiên cứu là người trưởng thành (tuổi trung bình khoảng 43), thứ bậc hiệu quả này là một tham chiếu hữu ích khi lựa chọn hình thức triển khai CBT cho học sinh, đồng thời cho thấy hiệu quả của một giao thức phụ thuộc đáng kể vào việc nó được thực hiện đầy đủ và có hỗ trợ chuyên môn hay không.</w:t>
      </w:r>
    </w:p>
    <w:p w14:paraId="0C072355"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Cần lưu ý rằng các phát hiện từ phân tích mạng lưới trên người trưởng thành không nên được áp dụng cơ học cho lứa tuổi vị thành niên. Ở vị thành niên, một số yếu tố có thể đảo ngược thứ bậc — ví dụ CBT nhóm có thể có lợi thế bổ sung so với CBT cá nhân do tận dụng được hiệu ứng nhóm đồng đẳng, một yếu tố phát triển quan trọng ở lứa tuổi này. Hơn nữa, CBT cho vị thành niên thường có thêm thành phần làm việc với cha mẹ và giáo viên, các thành phần này không có hoặc rất hạn chế trong CBT cho người trưởng thành. Do vậy, các kết quả của Liu và cộng sự (2025) cần được diễn giải thận trọng khi áp dụng cho thiết kế can thiệp HSTHCS Việt Nam, và lý tưởng nhất là được bổ sung bằng các phân tích mạng lưới riêng cho lứa tuổi vị thành niên trong tương lai.</w:t>
      </w:r>
    </w:p>
    <w:p w14:paraId="08E321F7"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Đối với rối loạn lo âu xã hội – một trong những dạng phổ biến ở giai đoạn đầu vị thành niên – phân tích mạng lưới của Xian và cộng sự (2024) trên 30 thử nghiệm lâm sàng ngẫu nhiên ở trẻ em và vị thành niên xác định các hình thức CBT chiếm những vị trí xếp hạng hiệu quả cao nhất, trong đó CBT qua internet đứng đầu (chỉ số diện tích dưới đường xếp hạng tích lũy (SUCRA) 71,2%), tiếp đến là CBT nhóm và CBT cá nhân. Praptomojati và cộng sự (2024) trong tổng quan hệ thống các phiên bản CBT thích nghi văn hóa (CA-CBT) cho rối loạn lo âu tại Đông Nam Á nhận định rằng các yếu tố như tôn giáo, gia đình mở rộng và quan niệm cộng đồng về sức khỏe tâm thần cần được tích hợp tường minh vào giao thức nhằm nâng cao hiệu quả ở khu vực này. Compas và cộng sự (2017) trên 80.850 trẻ em – vị thành niên xác nhận rằng đối phó tập trung vào vấn đề và đánh giá lại nhận thức có liên hệ ngược chiều và bền vững với triệu chứng lo âu – trầm cảm, củng cố cho nền tảng lý thuyết của CBT.</w:t>
      </w:r>
    </w:p>
    <w:p w14:paraId="0C9AA90C"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Hai giao thức CBT nền tảng cần được nhắc đến chi tiết. Chương trình Coping Cat của Kendall (1994), được thiết kế cho trẻ 9–13 tuổi, có cấu trúc 16 buổi chia làm hai pha: 8 buổi đầu tập trung vào kỹ năng (nhận diện cảm xúc, kỹ thuật thư giãn, tái cấu trúc nhận thức, lập kế hoạch ứng phó), 8 buổi sau tập trung vào thực hành – tiếp xúc dần với các tình huống gây lo âu. Coping Cat đã được dịch và bản địa hóa ở hơn 15 quốc gia. Chương trình can thiệp gia đình của Barrett, Dadds và Rapee (1996) – tiền thân của giao thức FRIENDS – bổ sung thành phần làm việc với cha mẹ vào giao thức CBT cá nhân, dựa trên giả thuyết rằng cách phản ứng của cha mẹ trước các tình huống lo âu của con có thể duy trì hoặc làm trầm trọng triệu chứng. Nghiên cứu báo cáo nhóm có gia đình tham gia đạt tỷ lệ không còn chẩn đoán cao hơn nhóm CBT đơn thuần (84% so với 57%) sau 12 tháng theo dõi. Hai mô hình này đặt nền tảng cho hầu hết các giao thức CBT cho rối loạn lo âu trẻ em – vị thành niên hiện nay.</w:t>
      </w:r>
    </w:p>
    <w:p w14:paraId="2453DA33"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 xml:space="preserve">Tại Việt Nam, các nghiên cứu can thiệp dựa trên CBT trên học sinh trung học cơ sở còn rất hạn chế. Luận án tiến sĩ y học của Trần Nguyễn Ngọc (2018) tại Trường Đại học Y Hà Nội đánh giá hiệu quả của liệu pháp thư giãn luyện tập — </w:t>
      </w:r>
      <w:r w:rsidR="00BB167C" w:rsidRPr="00BB167C">
        <w:rPr>
          <w:color w:val="0070C0"/>
          <w:sz w:val="26"/>
          <w:szCs w:val="26"/>
          <w:lang w:val="vi-VN"/>
        </w:rPr>
        <w:t>một thành phần hành vi của CBT -</w:t>
      </w:r>
      <w:r w:rsidRPr="00BB167C">
        <w:rPr>
          <w:color w:val="0070C0"/>
          <w:sz w:val="26"/>
          <w:szCs w:val="26"/>
          <w:lang w:val="vi-VN"/>
        </w:rPr>
        <w:t xml:space="preserve"> trên bệnh nhân rối loạn lo âu lan tỏa; mặc dù mẫu là người trưởng thành chứ không phải học sinh trung học cơ sở, công trình cung cấp dữ liệu về hiệu quả của kỹ thuật thư giãn trong bối cảnh Việt Nam. Chương trình Happy House do Tran và cộng sự (2023) thử nghiệm trong khuôn khổ hợp tác Việt – Úc đã đánh giá một can thiệp nâng cao sức khỏe tâm thần phổ quát theo mô hình thử nghiệm hai nhánh có đối chứng trên 1.084 học sinh trung học phổ thông tại Hà Nội. Tuy nhiên, các thử nghiệm lâm sàng ngẫu nhiên đa trung tâm trên mẫu học sinh trung học cơ sở Việt Nam vẫn chưa được triển khai.</w:t>
      </w:r>
    </w:p>
    <w:p w14:paraId="3FE689C7"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Một số rào cản triển khai CBT tại Việt Nam cần được nhận diện: (i) khan hiếm chuyên gia tâm lý lâm sàng được đào tạo bài bản về CBT, đặc biệt cho trẻ em – vị thành niên; (ii) chi phí can thiệp CBT cá nhân 12–16 buổi vượt khả năng chi trả của phần lớn gia đình ở khu vực nông thôn; (iii) thiếu các bảng kiểm năng lực CBT được dịch và thích nghi cho ngữ cảnh Việt Nam, dẫn tới khó kiểm soát chất lượng triển khai khi mở rộng quy mô; (iv) thiếu các thang đo lo âu cho trẻ em được chuẩn hóa đầy đủ ở Việt Nam — phần lớn nghiên cứu hiện nay dùng các phiên bản tiếng Việt chưa qua quy trình thẩm định toàn diện.</w:t>
      </w:r>
    </w:p>
    <w:p w14:paraId="0A407A6D"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Bối cảnh văn hóa Việt Nam cũng đặt ra một số nội dung cần lưu ý khi bản địa hóa CBT. Thứ nhất là vai trò của gia đình m</w:t>
      </w:r>
      <w:r w:rsidR="000E6E2F">
        <w:rPr>
          <w:color w:val="0070C0"/>
          <w:sz w:val="26"/>
          <w:szCs w:val="26"/>
          <w:lang w:val="vi-VN"/>
        </w:rPr>
        <w:t xml:space="preserve">ở rộng – ông bà, cô dì chú bác </w:t>
      </w:r>
      <w:r w:rsidR="000E6E2F" w:rsidRPr="000E6E2F">
        <w:rPr>
          <w:color w:val="0070C0"/>
          <w:sz w:val="26"/>
          <w:szCs w:val="26"/>
          <w:lang w:val="vi-VN"/>
        </w:rPr>
        <w:t>-</w:t>
      </w:r>
      <w:r w:rsidRPr="00BB167C">
        <w:rPr>
          <w:color w:val="0070C0"/>
          <w:sz w:val="26"/>
          <w:szCs w:val="26"/>
          <w:lang w:val="vi-VN"/>
        </w:rPr>
        <w:t xml:space="preserve"> trong việc nuôi dạy con cái; điều này khác với mô hình hạt nhân được giả định trong nhiều giao thức gốc của phương Tây. Việc huy động các thành viên gia đình mở rộng trong vai trò đồng minh có thể tăng độ tuân thủ giao thức, đặc biệt với các bài tập về nhà giữa các buổi. Thứ hai là khái niệm "bệnh tâm thần" trong nhận thức cộng đồng vẫn còn nặng tính kỳ thị, khiến quá trình tham gia điều trị thường bị chậm trễ và tâm lý tự đổ lỗi gia tăng. Thứ ba là tôn giáo và tín ngưỡng có thể đóng vai trò vừa bảo vệ vừa cản trở: niềm tin tâm linh có thể tạo nguồn an ủi, song cũng có thể dẫn tới việc tìm đến các biện pháp ngoài y học trước khi xem xét tham vấn lâm sàng (Praptomojati và cộng sự, 2024). Một giao thức CBT thích nghi văn hóa cho HSTHCS Việt Nam cần khai thác mặt tích cực của các yếu tố này – ví dụ huy động vai trò của ông bà như người đồng minh trong việc duy trì bài tập về nhà – đồng thời chủ động giảm nhẹ các rào cản kỳ thị thông qua giáo dục cộng đồng đi kèm.</w:t>
      </w:r>
    </w:p>
    <w:p w14:paraId="66A566FC" w14:textId="77777777" w:rsidR="00EC5A5C" w:rsidRPr="00BB167C" w:rsidRDefault="00EC5A5C" w:rsidP="00EC5A5C">
      <w:pPr>
        <w:pStyle w:val="Heading4"/>
        <w:spacing w:line="360" w:lineRule="auto"/>
        <w:rPr>
          <w:b/>
          <w:color w:val="0070C0"/>
          <w:sz w:val="26"/>
          <w:szCs w:val="26"/>
          <w:lang w:val="vi-VN"/>
        </w:rPr>
      </w:pPr>
      <w:r w:rsidRPr="00BB167C">
        <w:rPr>
          <w:color w:val="0070C0"/>
          <w:sz w:val="26"/>
          <w:szCs w:val="26"/>
          <w:lang w:val="vi-VN"/>
        </w:rPr>
        <w:t>1.1.6.2. Nghiên cứu triển khai CBT trong can thiệp rối loạn lo âu ở trường học</w:t>
      </w:r>
    </w:p>
    <w:p w14:paraId="726CC502"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Triển khai CBT tại trường mang lại nhiều ưu thế: tiếp cận số lượng lớn học sinh, giảm rào cản kỳ thị và chi phí, và cho phép can thiệp phổ quát ngay từ khi triệu chứng còn ở mức cận lâm sàng. Theo khung Mrazek-Haggerty (1994), kênh trường học là kênh duy nhất có thể đồng thời cung cấp can thiệp ở cả ba tầng phổ quát, chọn lọc và chỉ định trong cùng một không gian vật lý, qua đó tận dụng được hiệu ứng quy mô. Tuy nhiên, các thử nghiệm tại trường thường gặp khó khăn về độ trung thành với giao thức, khả năng đào tạo giáo viên và đo lường kết cục dài hạn.</w:t>
      </w:r>
    </w:p>
    <w:p w14:paraId="51CEDA68"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Phân tích tổng hợp của Cai và cộng sự (2025) trên 38 thử nghiệm lâm sàng ngẫu nhiên (21 thử nghiệm trong phân tích định lượng) về các chương trình tăng cường năng lực phục hồi tâm lý tại trường báo cáo hiệu ứng tổng hợp trên năng lực phục hồi đạt hiệu số trung bình chuẩn hóa (SMD) = 0,17 (khoảng tin cậy 95% từ 0,06 đến 0,29). Khi phân nhóm, các chương trình dựa trên chánh niệm cho hiệu ứng cao nhất (SMD = 0,57), tiếp đến là các chương trình lấy hoạt động thể thao làm trung tâm (SMD = 0,41). Mặc dù hiệu ứng tổng hợp nhỏ, các tác giả nhấn mạnh giá trị của can thiệp phổ quát quy mô lớn không qua sàng lọc – đặc biệt khi được tích hợp vào hoạt động trải nghiệm hoặc môn Giáo dục công dân; năng lực phục hồi được củng cố là một cấu trúc bảo vệ có liên quan đến việc giảm nguy cơ rối loạn lo âu.</w:t>
      </w:r>
    </w:p>
    <w:p w14:paraId="079DAB37"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Thử nghiệm lâm sàng ngẫu nhiên cụm của Bradshaw và cộng sự (2025) đánh giá chương trình Early Adolescent Coping Power trên 709 học sinh lớp 7 tại 40 trường trung học cơ sở của Hoa Kỳ. Chương trình rút gọn gồm 25 buổi với học sinh và 12 buổi với cha mẹ, tích hợp các thành phần CBT cốt lõi. Theo dõi đến cuối lớp 8 — khoảng một năm sau can thiệp — cho thấy nhóm can thiệp giảm các vấn đề ngoại hiện do giáo viên đánh giá so với nhóm chứng, đồng thời ghi nhận cải thiện có ý nghĩa ở một số kết cục đối với học sinh nữ. Mặc dù đối tượng gốc của chương trình này là học sinh có hành vi gây hấn chứ không phải lo âu thuần, các thành phần CBT cốt lõi có thể được bản địa hóa để hướng tới lo âu trong bối cảnh Việt Nam.</w:t>
      </w:r>
    </w:p>
    <w:p w14:paraId="46BE11E1"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Tại Nhật Bản, Urao và cộng sự (2018, 2022) phát triển chương trình Journey of the Brave dựa trên CBT — phiên bản gốc 10 buổi × 45 phút (Urao và cộng sự, 2018) sau đó được mở rộng thành 14 buổi × 20 phút hoạt động ngắn trong lớp học (Urao và cộng sự, 2022) — thiết kế cho học sinh cuối tiểu học và được kiểm định qua các nghiên cứu tựa thực nghiệm có nhóm chứng, ghi nhận hiệu ứng giảm triệu chứng lo âu. Việc rút ngắn mỗi buổi từ 45 phút xuống 20 phút trong bản 2022 là một thay đổi thiết kế đáng chú ý — tận dụng được khe giờ ngắn giữa các tiết học chính khóa, qua đó giảm gánh nặng cho thời gian biểu của trường. Mô hình "buổi ngắn lồng ghép" này có giá trị tham khảo cao cho thiết kế chương trình tại Việt Nam, nơi quỹ thời gian dành cho hoạt động tâm lý ngoài giờ học rất hạn chế.</w:t>
      </w:r>
    </w:p>
    <w:p w14:paraId="04C0C7B9"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Tại Trung Quốc, He và cộng sự (2026) báo cáo một nghiên cứu thử nghiệm chương trình CBT trường học ngắn (Power Up – CBTD) cho học sinh có triệu chứng trầm cảm, công bố trên tạp chí Journal of Affective Disorders; chương trình cải thiện triệu chứng trầm cảm, trong khi triệu chứng lo âu có xu hướng giảm nhưng khác biệt giữa hai nhóm chưa đạt ý nghĩa thống kê — cho thấy hiệu quả lan tỏa sang lo âu của các can thiệp tập trung vào trầm cảm vẫn cần được kiểm chứng thêm. Mẫu nghiên cứu gồm học sinh lớp 5, 6 và 9 tại tỉnh Hà Nam (Trung Quốc) — một thiết kế đa lứa tuổi thú vị nhưng cũng đặt ra câu hỏi về tính đồng nhất của hiệu ứng giữa các nhóm tuổi.</w:t>
      </w:r>
    </w:p>
    <w:p w14:paraId="72BAB5A8"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Tại Việt Nam, các chương trình CBT tại trường còn ở giai đoạn rất sớm. Phần lớn các trường THCS hiện nay đã có tổ tư vấn tâm lý theo Thông tư 31/2017/TT-BGDĐT, nhưng hoạt động chủ yếu là tham vấn cá nhân khi học sinh chủ động tìm đến, không phải chương trình phổ quát có cấu trúc. Khoảng trống lớn nhất tại Việt Nam là sự thiếu vắng một chương trình CBT bản địa được kiểm định trên học sinh trung học cơ sở, thiết kế phù hợp với khung chương trình môn Hoạt động trải nghiệm – Hướng nghiệp của Chương trình giáo dục phổ thông 2018. Một mô hình hai tầng có thể tham khảo: tầng phổ quát (4–6 buổi tích hợp môn học chính khóa, tập trung vào kỹ năng nhận diện cảm xúc) và tầng có chọn lọc (8–12 buổi cho học sinh được sàng lọc có triệu chứng cận lâm sàng). Việc huy động sự đồng hành của phụ huynh trong quá trình can thiệp cũng là một yếu tố cần được cân nhắc khi thiết kế chương trình cho bối cảnh văn hóa Việt Nam.</w:t>
      </w:r>
    </w:p>
    <w:p w14:paraId="7FD7E9BC"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Vai trò của giáo viên chủ nhiệm trong triển khai CBT tại trường cũng cần được làm rõ. Khác với chuyên gia tâm lý lâm sàng, giáo viên chủ nhiệm có lợi thế về tần suất tiếp xúc với học sinh và hiểu biết về hòan cảnh gia đình, song lại hạn chế về thời gian và năng lực can thiệp lâm sàng. Mô hình "giáo viên chủ nhiệm là điều phối viên – chuyên gia tâm lý là người giám sát" đã được áp dụng tại một số nước châu Á có thể là phương án phù hợp cho điều kiện Việt Nam khi nguồn lực chuyên môn còn hạn chế. Cụ thể, giáo viên chủ nhiệm có thể được đào tạo về sàng lọc sơ cấp và kỹ thuật can thiệp cơ bản trong khuôn khổ chương trình môn học, trong khi nhà tâm lý đảm nhận giám sát chuyên môn, tư vấn ca khó và tiếp nhận các trường hợp cần can thiệp sâu hơn. Việc phân tầng vai trò như vậy giúp tận dụng tối đa nguồn lực sẵn có, đồng thời bảo đảm chất lượng can thiệp cho các trường hợp phức tạp.</w:t>
      </w:r>
    </w:p>
    <w:p w14:paraId="192ECD4E"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Một yếu tố thiết kế quan trọng cho chương trình CBT trường học là tích hợp thành phần làm việc với cha mẹ. Mô hình của Barrett, Dadds và Rapee (1996) cho thấy việc thêm các buổi làm việc với gia đình cho hiệu quả cải thiện đáng kể so với CBT cá nhân đơn thuần, đặc biệt ở lứa tuổi đầu vị thành niên khi học sinh vẫn phụ thuộc nhiều vào gia đình. Trong bối cảnh Việt Nam — nơi gia đình mở rộng có ảnh hưởng lớn tới đời sống tinh thần học sinh — thành phần này có thể có giá trị tăng thêm. Tuy nhiên, việc huy động cha mẹ tham gia các buổi tại trường gặp khó khăn do lịch làm việc, đặc biệt ở khu vực nông thôn nơi nhiều phụ huynh đi làm xa. Một giải pháp thay thế khả thi là cung cấp tài liệu cho phụ huynh qua các nhóm Zalo/Facebook của lớp, kết hợp 1–2 buổi gặp trực tiếp được tổ chức vào cuối tuần.</w:t>
      </w:r>
    </w:p>
    <w:p w14:paraId="3386F47D"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Đánh giá tính bền vững của các chương trình CBT trường học sau khi giai đoạn nghiên cứu kết thúc cũng là một thách thức quan trọng. Theo các tổng quan quốc tế, chỉ khoảng 30–40% các chương trình can thiệp được duy trì sau khi nguồn tài trợ nghiên cứu chấm dứt; phần còn lại bị thu hẹp hoặc ngừng hẳn. Các yếu tố thúc đẩy bền vững gồm: (i) sự ủng hộ của lãnh đạo trường; (ii) tích hợp chương trình vào khung môn học chính thức thay vì hoạt động ngoại khóa; (iii) cơ chế đào tạo liên tục cho giáo viên mới; (iv) nguồn tài chính ổn định từ ngân sách nhà nước hoặc các đối tác dài hạn. Khi thiết kế các thử nghiệm CBT trường học tại Việt Nam, các yếu tố này cần được lên kế hoạch ngay từ giai đoạn đầu chứ không chờ tới khi giai đoạn nghiên cứu kết thúc.</w:t>
      </w:r>
    </w:p>
    <w:p w14:paraId="5B5E405E" w14:textId="77777777" w:rsidR="00EC5A5C" w:rsidRPr="00BB167C" w:rsidRDefault="00EC5A5C" w:rsidP="00EC5A5C">
      <w:pPr>
        <w:pStyle w:val="Heading4"/>
        <w:spacing w:line="360" w:lineRule="auto"/>
        <w:rPr>
          <w:b/>
          <w:color w:val="0070C0"/>
          <w:sz w:val="26"/>
          <w:szCs w:val="26"/>
          <w:lang w:val="vi-VN"/>
        </w:rPr>
      </w:pPr>
      <w:r w:rsidRPr="00BB167C">
        <w:rPr>
          <w:color w:val="0070C0"/>
          <w:sz w:val="26"/>
          <w:szCs w:val="26"/>
          <w:lang w:val="vi-VN"/>
        </w:rPr>
        <w:t>1.1.6.3. Nghiên cứu triển khai CBT trong can thiệp rối loạn lo âu trên nền tảng số</w:t>
      </w:r>
    </w:p>
    <w:p w14:paraId="49D831A3"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Can thiệp CBT qua nền tảng số đang phát triển nhanh nhất trong lĩnh vực can thiệp lo âu vị thành niên. DMHI bao quát nhiều hình thức – từ ứng dụng độc lập, chương trình internet có hướng dẫn, đến nền tảng kết hợp giữa gặp mặt trực tiếp và trực tuyến (blended). Ưu thế lớn nhất của kênh số là khả năng tiếp cận đa số học sinh trong khi cần ít nhân lực chuyên môn; nhược điểm chính là độ tuân thủ thấp và đòi hỏi cơ sở hạ tầng công nghệ.</w:t>
      </w:r>
    </w:p>
    <w:p w14:paraId="05F50BBE"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Phân tích tổng hợp của Walder và cộng sự (2025) trên 21 thử nghiệm lâm sàng ngẫu nhiên về can thiệp số cho rối loạn lo âu xã hội ở trẻ em, vị thành niên và thanh niên trẻ báo cáo hiệu ứng tổng hợp g = 0,508 (khoảng tin cậy 95% từ 0,31 đến 0,71). Khi phân nhóm theo mức độ hỗ trợ, các can thiệp số có hướng dẫn đạt hiệu ứng g = 0,825, cao hơn rõ rệt so với các can thiệp không hướng dẫn (g = 0,27) – cho thấy thành phần hỗ trợ chuyên môn, dù tối thiểu, vẫn đóng vai trò quan trọng đối với hiệu quả của can thiệp số. Phát hiện này có hai hàm ý quan trọng: thứ nhất, các thiết kế DMHI hòan toàn tự động không phải lúc nào cũng tối ưu — một mức độ tương tác con người tối thiểu giúp nâng cao hiệu quả đáng kể; thứ hai, mô hình blended (tương tác trực tuyến + buổi gặp định kỳ) có thể là điểm cân bằng tốt giữa quy mô và hiệu quả.</w:t>
      </w:r>
    </w:p>
    <w:p w14:paraId="24D01D1D"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Matsumoto và cộng sự (2024) đánh giá một chương trình CBT qua internet không hướng dẫn trên điện thoại cho vị thành niên và thanh niên trẻ Nhật Bản có rối loạn lo âu xã hội dưới ngưỡng, công bố trên tạp chí JMIR Pediatrics and Parenting. Thử nghiệm lâm sàng ngẫu nhiên đa trung tâm trên mẫu 77 người tham gia 15–25 tuổi (38 can thiệp + 39 đối chứng) báo cáo hiệu ứng g = 0,66 đối với điểm lo âu xã hội sau 10 tuần can thiệp – con số đáng chú ý vì can thiệp gần như không có sự tham gia trực tiếp của chuyên gia. Yếu tố thiết kế tương tác — bao gồm các bài tập tương tác ngắn, phản hồi cá nhân hóa và lịch nhắc — được xác định là chìa khóa duy trì sự tham gia của người dùng.</w:t>
      </w:r>
    </w:p>
    <w:p w14:paraId="5EF9B800"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Thử nghiệm lâm sàng ngẫu nhiên của Bress và cộng sự (2024) công bố trên JAMA Network Open đánh giá ứng dụng Maya – một nền tảng CBT tự hướng dẫn 12 phiên trên điện thoại – trên 59 thanh niên 18–25 tuổi với rối loạn lo âu (rối loạn lo âu tổng quát 56%, rối loạn lo âu xã hội 41%). Kết quả ghi nhận hiệu ứng kích thước rất lớn trên các thang đo phụ (Anxiety Sensitivity Index Cohen d = 0,93 tại tuần 6; Liebowitz Social Anxiety Scale Cohen d = 1,07 tại tuần 12). Mặc dù mẫu chính là thanh niên trẻ chứ không phải HSTHCS, kết quả này gợi ý CBT số được thiết kế chu đáo có thể đạt hiệu quả lớn và cần được điều chỉnh cho lứa tuổi nhỏ hơn. Một hướng thiết kế đáng tham khảo là ứng dụng ClearlyMe — một nền tảng CBT số được đồng thiết kế cùng vị thành niên cho trầm cảm và lo âu (Li và cộng sự, 2022), do Black Dog Institute thuộc Đại học New South Wales (Úc) phát triển.</w:t>
      </w:r>
    </w:p>
    <w:p w14:paraId="2D14C95E"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Tại Việt Nam, chưa có nền tảng DMHI tiếng Việt nào được kiểm định bằng thử nghiệm lâm sàng ngẫu nhiên trên HSTHCS. Một số nỗ lực bao gồm các nền tảng tham vấn trực tuyến do các tổ chức phi chính phủ vận hành, song các nền tảng này thường thiếu thành phần CBT có cấu trúc. Trong khi đó, tỷ lệ HSTHCS Việt Nam sở hữu điện thoại thông minh đã đạt mức bão hòa ở khu vực đô thị và đang tăng nhanh ở khu vực nông thôn, tạo điều kiện thuận lợi cho việc triển khai DMHI một khi nội dung phù hợp được phát triển.</w:t>
      </w:r>
    </w:p>
    <w:p w14:paraId="117DEE2C"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Khi mở rộng quy mô triển khai DMHI tại Việt Nam, một số khía cạnh kỹ thuật cần được lập kế hoạch trước. Thứ nhất là cơ chế bảo mật dữ liệu: dữ liệu sức khỏe tâm thần của vị thành niên là loại thông tin nhạy cảm, đòi hỏi tuân thủ các nguyên tắc tối thiểu hóa thu thập, mã hóa khi lưu trữ, và minh bạch về thời gian giữ dữ liệu. Thứ hai là cơ chế cảnh báo khi học sinh có dấu hiệu tự sát hoặc tự hại: nền tảng cần có quy trình tự động phát hiện và chuyển tiếp tới cán bộ tâm lý hoặc cha mẹ – một yếu tố không thể thay bằng thuật toán đơn giản. Thứ ba là cơ chế đánh giá hiệu quả liên tục: cần thu thập dữ liệu sử dụng (engagement metrics) và dữ liệu kết cục theo thời gian thực để cho phép cải tiến lặp đi lặp lại của nền tảng. Các yêu cầu này đòi hỏi sự phối hợp chuyên môn giữa nhà tâm lý lâm sàng, kỹ sư phần mềm và chuyên gia bảo mật ngay từ giai đoạn thiết kế.</w:t>
      </w:r>
    </w:p>
    <w:p w14:paraId="2726CB5A"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Một bài học quan trọng từ các thử nghiệm DMHI quốc tế là vai trò của giai đoạn đồng thiết kế (co-design) với người dùng cuối. Li và cộng sự (2022) khi xây dựng ClearlyMe đã tổ chức nhiều vòng góp ý với vị thành niên Úc trong giai đoạn phát triển – một quy trình kéo dài hơn một năm trước khi ứng dụng được phát hành công khai. Quá trình đồng thiết kế giúp các thành phần CBT vốn có nguồn gốc lâm sàng được "dịch" sang ngôn ngữ, hình ảnh và bối cảnh tương tác phù hợp với vị thành niên. Đối với Việt Nam, một dự án phát triển nền tảng DMHI tiếng Việt cần dành ít nhất 6–9 tháng cho giai đoạn đồng thiết kế trước khi bắt đầu thử nghiệm chính thức, với sự tham gia của các nhóm học sinh thuộc các vùng địa lý và bối cảnh kinh tế – xã hội khác nhau.</w:t>
      </w:r>
    </w:p>
    <w:p w14:paraId="16540C79"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Bằng chứng so sánh giữa hai dạng can thiệp số quan trọng — tự hướng dẫn (self-guided) và có hướng dẫn (guided) — tiếp tục được củng cố. Walder và cộng sự (2025) ghi nhận sự chênh lệch lớn giữa hai dạng (g = 0,825 so với g = 0,27), trong khi Matsumoto và cộng sự (2024) cho thấy một thiết kế tự hướng dẫn tốt vẫn có thể đạt g = 0,66 nếu các thành phần tương tác được thiết kế khéo léo. Hai</w:t>
      </w:r>
      <w:r w:rsidR="00471136">
        <w:rPr>
          <w:color w:val="0070C0"/>
          <w:sz w:val="26"/>
          <w:szCs w:val="26"/>
          <w:lang w:val="vi-VN"/>
        </w:rPr>
        <w:t xml:space="preserve"> phát hiện này không mâu thuẫn </w:t>
      </w:r>
      <w:r w:rsidR="00471136" w:rsidRPr="00471136">
        <w:rPr>
          <w:color w:val="0070C0"/>
          <w:sz w:val="26"/>
          <w:szCs w:val="26"/>
          <w:lang w:val="vi-VN"/>
        </w:rPr>
        <w:t>-</w:t>
      </w:r>
      <w:r w:rsidRPr="00BB167C">
        <w:rPr>
          <w:color w:val="0070C0"/>
          <w:sz w:val="26"/>
          <w:szCs w:val="26"/>
          <w:lang w:val="vi-VN"/>
        </w:rPr>
        <w:t xml:space="preserve"> chúng cho thấy chất lượng thiết kế là yếu tố quyết định: một ứng dụng tự hướng dẫn tốt có thể tiệm cận một ứng dụng có hướng dẫn yếu, nhưng nói chung sự hiện diện của một mức độ hỗ trợ chuyên môn tối thiểu vẫn là tài sản đáng giá. Đối với Việt Nam, mô hình can thiệp số có hướng dẫn từ xa (qua nền tảng chat hoặc video call định kỳ) bởi sinh viên thạc sĩ tâm lý lâm sàng có thể là phương án vừa khả thi vừa hiệu quả.</w:t>
      </w:r>
    </w:p>
    <w:p w14:paraId="316F2A17"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Một điểm chung quan trọng giữa ba phương thức can thiệp nói trên là vai trò của các thành phần CBT cốt lõi — tái cấu trúc nhận thức, tiếp xúc dần, kỹ thuật thư giãn — vẫn được giữ nguyên dù kênh cung cấp khác nhau. Điều này gợi ý rằng cốt lõi giao thức CBT là khá bền vững giữa các kênh, và sự khác biệt về hiệu quả phần lớn đến từ liều lượng (số buổi, độ dài mỗi buổi, có</w:t>
      </w:r>
      <w:r w:rsidR="00062AEC" w:rsidRPr="00062AEC">
        <w:rPr>
          <w:color w:val="0070C0"/>
          <w:sz w:val="26"/>
          <w:szCs w:val="26"/>
          <w:lang w:val="vi-VN"/>
        </w:rPr>
        <w:t xml:space="preserve"> sự</w:t>
      </w:r>
      <w:r w:rsidRPr="00BB167C">
        <w:rPr>
          <w:color w:val="0070C0"/>
          <w:sz w:val="26"/>
          <w:szCs w:val="26"/>
          <w:lang w:val="vi-VN"/>
        </w:rPr>
        <w:t xml:space="preserve"> hỗ trợ chuyên gia </w:t>
      </w:r>
      <w:r w:rsidR="00062AEC">
        <w:rPr>
          <w:color w:val="0070C0"/>
          <w:sz w:val="26"/>
          <w:szCs w:val="26"/>
          <w:lang w:val="vi-VN"/>
        </w:rPr>
        <w:t xml:space="preserve">hay không) và mức độ tương tác </w:t>
      </w:r>
      <w:r w:rsidR="00062AEC" w:rsidRPr="00062AEC">
        <w:rPr>
          <w:color w:val="0070C0"/>
          <w:sz w:val="26"/>
          <w:szCs w:val="26"/>
          <w:lang w:val="vi-VN"/>
        </w:rPr>
        <w:t>-</w:t>
      </w:r>
      <w:r w:rsidRPr="00BB167C">
        <w:rPr>
          <w:color w:val="0070C0"/>
          <w:sz w:val="26"/>
          <w:szCs w:val="26"/>
          <w:lang w:val="vi-VN"/>
        </w:rPr>
        <w:t xml:space="preserve"> chứ không phải từ thành phần lý thuyết. Phát hiện này có ý nghĩa quan trọng cho thiết kế tại Việt Nam: việc bản địa hóa nội dung văn hóa và ngôn ngữ phải đi đôi với việc duy trì các thành phần cốt lõi để bảo đảm hiệu quả lâm sàng.</w:t>
      </w:r>
    </w:p>
    <w:p w14:paraId="10AE8DAC"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Bức tranh phân tầng theo khung Mrazek-Haggerty (1994) cho thấy điểm yếu rõ rệt nhất của hệ thống can thiệp Việt Nam hiện nay nằm ở tầng phổ quát và chọn lọc — hai tầng vốn cần được tổ chức qua trường học. Trong khi tầng chỉ định (can thiệp lâm sàng) có một số nỗ lực qua các bệnh viện chuyên khoa và phòng tham vấn tâm lý tư nhân, hai tầng còn lại gần như chưa có chương trình có cấu trúc nào. Sự khiếm khuyết này đặc biệt nghiêm trọng vì hai tầng phổ quát và chọn lọc là nơi có thể can thiệp sớm khi triệu chứng còn ở mức cận lâm sàng, ngăn ngừa diễn tiến tới rối loạn lâm sàng đầy đủ — tức là nơi có hiệu suất chi phí cao nhất trong toàn hệ thống chăm sóc.</w:t>
      </w:r>
    </w:p>
    <w:p w14:paraId="137DC6BF" w14:textId="77777777" w:rsidR="00EC5A5C" w:rsidRPr="00BB167C" w:rsidRDefault="00EC5A5C" w:rsidP="00EC5A5C">
      <w:pPr>
        <w:pStyle w:val="Heading4"/>
        <w:spacing w:line="360" w:lineRule="auto"/>
        <w:rPr>
          <w:b/>
          <w:color w:val="0070C0"/>
          <w:sz w:val="26"/>
          <w:szCs w:val="26"/>
          <w:lang w:val="vi-VN"/>
        </w:rPr>
      </w:pPr>
      <w:r w:rsidRPr="00BB167C">
        <w:rPr>
          <w:color w:val="0070C0"/>
          <w:sz w:val="26"/>
          <w:szCs w:val="26"/>
          <w:lang w:val="vi-VN"/>
        </w:rPr>
        <w:t>1.1.6.4. Mô hình kết hợp 3 phương thức CBT và chăm sóc theo bậc (stepped care)</w:t>
      </w:r>
    </w:p>
    <w:p w14:paraId="5B3E36E5"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Ngoài việc triển khai từng kênh riêng lẻ, các mô hình kết hợp giữa ba kênh đang được khuyến khích để tối ưu hiệu quả và chi phí. Mô hình chăm sóc theo bậc (stepped care) của Bower và Gilbody (2005), ban đầu được phát triển cho hệ thống dịch vụ Tâm lý điều trị tăng cường (Improving Access to Psychological Therapies – IAPT) của Vương quốc Anh, được tổ chức theo nguyên tắc: bắt đầu bằng can thiệp ít cường độ nhất phù hợp với mức triệu chứng, leo bậc lên can thiệp cường độ cao hơn khi không đáp ứng. Áp dụng vào bối cảnh lo âu vị thành niên, mô hình stepped care có thể vận hành như sau: bậc 1 là tài liệu tự giúp hoặc ứng dụng số không hướng dẫn; bậc 2 là CBT nhóm tại trường hoặc can thiệp số có hướng dẫn; bậc 3 là CBT cá nhân với chuyên gia. Các nghiên cứu cho thấy mô hình này có hiệu quả tương đương với mô hình chăm sóc truyền thống nhưng tiết kiệm khoảng 20–30% chi phí nguồn lực chuyên môn.</w:t>
      </w:r>
    </w:p>
    <w:p w14:paraId="7CCCE127"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Mô hình can thiệp pha trộn (blended intervention) là dạng kết hợp thứ hai đáng chú ý. Trong blended, học sinh tham gia một phần qua nền tảng số (đọc tài liệu, làm bài tập tương tác, theo dõi tâm trạng) và một phần qua các buổi gặp trực tiếp định kỳ với giáo viên tâm lý hoặc chuyên gia (1–2 lần/tháng). Mô hình này có ưu thế ở việc duy trì độ tuân thủ thông qua các buổi gặp đồng thời tận dụng tính linh hoạt của nền tảng số. Các thử nghiệm sơ bộ cho thấy mô hình blended có hiệu quả tương đương CBT cá nhân truyền thống nhưng giảm 40–60% tổng thời gian tiếp xúc chuyên gia.</w:t>
      </w:r>
    </w:p>
    <w:p w14:paraId="5AE69FEF"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Đối với Việt Nam, mô hình stepped care kết hợp blended có thể là phương án triển khai khả thi nhất trong giai đoạn 2026–2030. Cụ thể, ở cấp trường THCS có thể vận hành ba bậc: bậc 1 (phổ quát) là tài liệu tâm lý lồng ghép vào môn Hoạt động trải nghiệm – Hướng nghiệp + ứng dụng số miễn phí; bậc 2 (chọn lọc/chỉ định nhẹ) là CBT nhóm 6–8 buổi do giáo viên tâm lý dẫn dắt, kết hợp ứng dụng số làm bài tập về nhà; bậc 3 (chỉ định nặng) là CBT cá nhân tại trung tâm tâm lý tuyến tỉnh hoặc bệnh viện chuyên khoa. Mô hình này cho phép sử dụng hiệu quả nguồn nhân lực chuyên môn vốn rất hạn chế của Việt Nam, đồng thời tạo cơ chế chuyển tuyến rõ ràng giữa các tầng.</w:t>
      </w:r>
    </w:p>
    <w:p w14:paraId="5C927CF2"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Một thách thức quan trọng đối với mô hình stepped care là việc xác định ngưỡng "không đáp ứng" để chuyển bậc. Trong các hệ thống quốc tế, ngưỡng này thường được đặt theo tỷ lệ giảm điểm trên các thang đo chuẩn hóa sau một thời gian can thiệp (ví dụ giảm dưới 50% sau 6 tuần). Tại Việt Nam, chưa có quy trình chuẩn hóa nào cho ngưỡng này, và việc xây dựng quy trình đó là một trong những nhiệm vụ cần ưu tiên khi triển khai mô hình stepped care.</w:t>
      </w:r>
    </w:p>
    <w:p w14:paraId="7AD04A0B" w14:textId="77777777" w:rsidR="00EC5A5C" w:rsidRPr="000E6E2F" w:rsidRDefault="00EC5A5C" w:rsidP="00EC5A5C">
      <w:pPr>
        <w:pStyle w:val="Heading4"/>
        <w:spacing w:line="360" w:lineRule="auto"/>
        <w:rPr>
          <w:b/>
          <w:color w:val="0070C0"/>
          <w:sz w:val="26"/>
          <w:szCs w:val="26"/>
          <w:lang w:val="vi-VN"/>
        </w:rPr>
      </w:pPr>
      <w:r w:rsidRPr="000E6E2F">
        <w:rPr>
          <w:color w:val="0070C0"/>
          <w:sz w:val="26"/>
          <w:szCs w:val="26"/>
          <w:lang w:val="vi-VN"/>
        </w:rPr>
        <w:t>1.1.6.5. Năm khoảng trống trong nghiên cứu can thiệp rối loạn lo âu cho trẻ vị thành niên tại Việt Nam</w:t>
      </w:r>
    </w:p>
    <w:p w14:paraId="23B58B0C" w14:textId="77777777" w:rsidR="00EC5A5C" w:rsidRPr="000E6E2F" w:rsidRDefault="00BB167C" w:rsidP="00EC5A5C">
      <w:pPr>
        <w:spacing w:line="360" w:lineRule="auto"/>
        <w:ind w:firstLine="567"/>
        <w:jc w:val="both"/>
        <w:rPr>
          <w:color w:val="0070C0"/>
          <w:sz w:val="26"/>
          <w:szCs w:val="26"/>
          <w:lang w:val="vi-VN"/>
        </w:rPr>
      </w:pPr>
      <w:r w:rsidRPr="000E6E2F">
        <w:rPr>
          <w:color w:val="0070C0"/>
          <w:sz w:val="26"/>
          <w:szCs w:val="26"/>
          <w:lang w:val="vi-VN"/>
        </w:rPr>
        <w:t>Từ</w:t>
      </w:r>
      <w:r w:rsidR="00EC5A5C" w:rsidRPr="000E6E2F">
        <w:rPr>
          <w:color w:val="0070C0"/>
          <w:sz w:val="26"/>
          <w:szCs w:val="26"/>
          <w:lang w:val="vi-VN"/>
        </w:rPr>
        <w:t xml:space="preserve"> khung phân t</w:t>
      </w:r>
      <w:r w:rsidR="00E62492" w:rsidRPr="000E6E2F">
        <w:rPr>
          <w:color w:val="0070C0"/>
          <w:sz w:val="26"/>
          <w:szCs w:val="26"/>
          <w:lang w:val="vi-VN"/>
        </w:rPr>
        <w:t>ích ba kênh</w:t>
      </w:r>
      <w:r w:rsidR="00EC5A5C" w:rsidRPr="000E6E2F">
        <w:rPr>
          <w:color w:val="0070C0"/>
          <w:sz w:val="26"/>
          <w:szCs w:val="26"/>
          <w:lang w:val="vi-VN"/>
        </w:rPr>
        <w:t xml:space="preserve"> ba tầng</w:t>
      </w:r>
      <w:r w:rsidRPr="000E6E2F">
        <w:rPr>
          <w:color w:val="0070C0"/>
          <w:sz w:val="26"/>
          <w:szCs w:val="26"/>
          <w:lang w:val="vi-VN"/>
        </w:rPr>
        <w:t xml:space="preserve"> ở trên</w:t>
      </w:r>
      <w:r w:rsidR="00EC5A5C" w:rsidRPr="000E6E2F">
        <w:rPr>
          <w:color w:val="0070C0"/>
          <w:sz w:val="26"/>
          <w:szCs w:val="26"/>
          <w:lang w:val="vi-VN"/>
        </w:rPr>
        <w:t>, có thể nhận diện năm khoảng trống chính trong nghiên cứu can thiệp cho HSTHCS Việt Nam.</w:t>
      </w:r>
    </w:p>
    <w:p w14:paraId="06A4195D" w14:textId="77777777"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Thứ nhất, thiếu thử nghiệm lâm sàng ngẫu nhiê</w:t>
      </w:r>
      <w:r w:rsidR="00BB167C" w:rsidRPr="000E6E2F">
        <w:rPr>
          <w:color w:val="0070C0"/>
          <w:sz w:val="26"/>
          <w:szCs w:val="26"/>
          <w:lang w:val="vi-VN"/>
        </w:rPr>
        <w:t>n đa trung tâm trên mẫu HSTHCS -</w:t>
      </w:r>
      <w:r w:rsidRPr="000E6E2F">
        <w:rPr>
          <w:color w:val="0070C0"/>
          <w:sz w:val="26"/>
          <w:szCs w:val="26"/>
          <w:lang w:val="vi-VN"/>
        </w:rPr>
        <w:t xml:space="preserve"> phần lớn các nghiên cứu hiện có đều dùng thiết kế trước-sau hoặc tựa thực nghiệm với nhóm chứng không phân ngẫu nhiên. Hệ quả là chưa có ước tính hiệu ứng đáng tin cậy cho riêng đối tượng và bối cảnh Việt Nam, dẫn tới các khuyến nghị chính sách thiếu cơ sở định lượng. Việc thiết kế và thực hiện ít nhất một thử nghiệm RCT đa trung tâm trong giai đoạn 2026–2030 là điều kiện cần để đặt nền tảng bằng chứng cho hệ thống can thiệp quốc gia.</w:t>
      </w:r>
    </w:p>
    <w:p w14:paraId="606DBBA2" w14:textId="77777777"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Thứ hai, thiếu chương trình CBT dựa vào trường được thiết kế phù hợp với chương trình giáo dục phổ thông Việt Nam — mặc dù chương trình giáo dục phổ thông 2018 đã đưa môn Hoạt động trải nghiệm – Hướng nghiệp vào chương trình chính thức, các giáo viên hiện chưa được đào tạo có hệ thống về sàng lọc và can thiệp sơ cấp ở mức cận lâm sàng. Một số trường có biên chế giáo viên tâm lý học đường nhưng năng lực thực sự về CBT cho lo âu trẻ em – vị thành niên vẫn còn hạn chế.</w:t>
      </w:r>
    </w:p>
    <w:p w14:paraId="6CC40E31" w14:textId="77777777"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Thứ ba, thiếu nền tảng CBT số tiếng Việt được kiểm định — các nền tảng tiếng Anh hiện có như Maya hay ClearlyMe không thể triển khai trực tiếp do rào cản ngôn ngữ và văn hóa. Phát triển một nền tảng CBT số tiếng Việt đòi hỏi sự phối hợp giữa nhà tâm lý, kỹ sư phần mềm và chuyên gia thiết kế trải nghiệm người dùng — một mô hình hợp tác đa ngành chưa phổ biến trong cộng đồng nghiên cứu sức khỏe tâm thần Việt Nam.</w:t>
      </w:r>
    </w:p>
    <w:p w14:paraId="38614D8F" w14:textId="77777777"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Thứ tư, thiếu các nghiên cứu về thiết kế và đo lường kết cục dài hạn. Các nghiên cứu hiện có chủ yếu báo cáo kết cục ngay sau can thiệp, ít có theo dõi 6 tháng, 12 tháng hoặc dài hơn để đánh giá tính bền vững. Đối với rối loạn lo âu — vốn có xu hướng tái phát — việc thiếu dữ liệu theo dõi dài hạn là khoảng trống nghiêm trọng.</w:t>
      </w:r>
    </w:p>
    <w:p w14:paraId="07E94630" w14:textId="77777777"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Thứ năm, thiếu công cụ sàng lọc và đo lường chuẩn hóa tiếng Việt cho rối loạn lo âu vị thành niên. Mặc dù một số thang đo như RCADS, SCARED, DASS-Y đã có phiên bản tiếng Việt, quy trình thẩm định tâm trắc toàn diện (độ tin cậy, độ hiệu lực hội tụ, độ hiệu lực phân biệt, ngưỡng cắt cho dân số Việt Nam) chưa được hòan tất cho phần lớn các công cụ này. Việc thiếu công cụ chuẩn hóa làm cho các nghiên cứu can thiệp khó so sánh kết quả với nhau và với các nghiên cứu quốc tế.</w:t>
      </w:r>
    </w:p>
    <w:p w14:paraId="1B364DBF" w14:textId="77777777" w:rsidR="00445CA6" w:rsidRPr="002207A0" w:rsidRDefault="00445CA6" w:rsidP="00445CA6">
      <w:pPr>
        <w:pStyle w:val="Heading3"/>
        <w:spacing w:line="360" w:lineRule="auto"/>
        <w:jc w:val="both"/>
        <w:rPr>
          <w:b/>
          <w:bCs/>
          <w:color w:val="0070C0"/>
          <w:sz w:val="26"/>
          <w:szCs w:val="26"/>
          <w:lang w:val="vi-VN"/>
        </w:rPr>
      </w:pPr>
      <w:r w:rsidRPr="002207A0">
        <w:rPr>
          <w:b/>
          <w:bCs/>
          <w:color w:val="0070C0"/>
          <w:sz w:val="26"/>
          <w:szCs w:val="26"/>
          <w:lang w:val="vi-VN"/>
        </w:rPr>
        <w:t>1.1.7. Nhận xét chung và khoảng trống nghiên cứu tại Việt Nam</w:t>
      </w:r>
    </w:p>
    <w:p w14:paraId="0D51559B" w14:textId="77777777" w:rsidR="003479F9" w:rsidRPr="00445CA6" w:rsidRDefault="00445CA6" w:rsidP="003479F9">
      <w:pPr>
        <w:spacing w:line="360" w:lineRule="auto"/>
        <w:ind w:firstLine="709"/>
        <w:jc w:val="both"/>
        <w:rPr>
          <w:color w:val="0070C0"/>
          <w:sz w:val="26"/>
          <w:szCs w:val="26"/>
          <w:lang w:val="vi-VN"/>
        </w:rPr>
      </w:pPr>
      <w:r w:rsidRPr="00445CA6">
        <w:rPr>
          <w:color w:val="0070C0"/>
          <w:sz w:val="26"/>
          <w:szCs w:val="26"/>
          <w:lang w:val="vi-VN"/>
        </w:rPr>
        <w:t xml:space="preserve">Điểm mạnh nổi bật nhất là sự xuất hiện của một số nghiên cứu đại diện quốc gia và nghiên cứu đa trung </w:t>
      </w:r>
      <w:r w:rsidR="003479F9">
        <w:rPr>
          <w:color w:val="0070C0"/>
          <w:sz w:val="26"/>
          <w:szCs w:val="26"/>
          <w:lang w:val="vi-VN"/>
        </w:rPr>
        <w:t>tâm trong khoảng 5 năm gần đây</w:t>
      </w:r>
      <w:r w:rsidR="003479F9" w:rsidRPr="003479F9">
        <w:rPr>
          <w:color w:val="0070C0"/>
          <w:sz w:val="26"/>
          <w:szCs w:val="26"/>
          <w:lang w:val="vi-VN"/>
        </w:rPr>
        <w:t>, như</w:t>
      </w:r>
      <w:r w:rsidRPr="00445CA6">
        <w:rPr>
          <w:color w:val="0070C0"/>
          <w:sz w:val="26"/>
          <w:szCs w:val="26"/>
          <w:lang w:val="vi-VN"/>
        </w:rPr>
        <w:t xml:space="preserve"> V-NAMHS (Viện Xã hội học và cộng sự, 2022) </w:t>
      </w:r>
      <w:r w:rsidR="00795A0F" w:rsidRPr="00795A0F">
        <w:rPr>
          <w:color w:val="0070C0"/>
          <w:sz w:val="26"/>
          <w:szCs w:val="26"/>
          <w:lang w:val="vi-VN"/>
        </w:rPr>
        <w:t>với mẫu</w:t>
      </w:r>
      <w:r w:rsidRPr="00445CA6">
        <w:rPr>
          <w:color w:val="0070C0"/>
          <w:sz w:val="26"/>
          <w:szCs w:val="26"/>
          <w:lang w:val="vi-VN"/>
        </w:rPr>
        <w:t xml:space="preserve"> 5.996 cặp</w:t>
      </w:r>
      <w:r w:rsidR="00924FC1" w:rsidRPr="00924FC1">
        <w:rPr>
          <w:color w:val="0070C0"/>
          <w:sz w:val="26"/>
          <w:szCs w:val="26"/>
          <w:lang w:val="vi-VN"/>
        </w:rPr>
        <w:t xml:space="preserve"> phụ huynh và vị thành ni</w:t>
      </w:r>
      <w:r w:rsidR="00924FC1" w:rsidRPr="00795A0F">
        <w:rPr>
          <w:color w:val="0070C0"/>
          <w:sz w:val="26"/>
          <w:szCs w:val="26"/>
          <w:lang w:val="vi-VN"/>
        </w:rPr>
        <w:t>ên</w:t>
      </w:r>
      <w:r w:rsidR="003479F9" w:rsidRPr="003479F9">
        <w:rPr>
          <w:color w:val="0070C0"/>
          <w:sz w:val="26"/>
          <w:szCs w:val="26"/>
          <w:lang w:val="vi-VN"/>
        </w:rPr>
        <w:t>;</w:t>
      </w:r>
      <w:r w:rsidRPr="00445CA6">
        <w:rPr>
          <w:color w:val="0070C0"/>
          <w:sz w:val="26"/>
          <w:szCs w:val="26"/>
          <w:lang w:val="vi-VN"/>
        </w:rPr>
        <w:t xml:space="preserve"> Phạm Thị Thu Hoa và cộng sự (2024) </w:t>
      </w:r>
      <w:r w:rsidR="00795A0F" w:rsidRPr="00795A0F">
        <w:rPr>
          <w:color w:val="0070C0"/>
          <w:sz w:val="26"/>
          <w:szCs w:val="26"/>
          <w:lang w:val="vi-VN"/>
        </w:rPr>
        <w:t>với mẫu</w:t>
      </w:r>
      <w:r w:rsidRPr="00445CA6">
        <w:rPr>
          <w:color w:val="0070C0"/>
          <w:sz w:val="26"/>
          <w:szCs w:val="26"/>
          <w:lang w:val="vi-VN"/>
        </w:rPr>
        <w:t xml:space="preserve"> 3.910 học </w:t>
      </w:r>
      <w:r w:rsidR="003479F9">
        <w:rPr>
          <w:color w:val="0070C0"/>
          <w:sz w:val="26"/>
          <w:szCs w:val="26"/>
          <w:lang w:val="vi-VN"/>
        </w:rPr>
        <w:t>sinh trung học phổ thông Hà Nội</w:t>
      </w:r>
      <w:r w:rsidR="003479F9" w:rsidRPr="003479F9">
        <w:rPr>
          <w:color w:val="0070C0"/>
          <w:sz w:val="26"/>
          <w:szCs w:val="26"/>
          <w:lang w:val="vi-VN"/>
        </w:rPr>
        <w:t>;</w:t>
      </w:r>
      <w:r w:rsidRPr="00445CA6">
        <w:rPr>
          <w:color w:val="0070C0"/>
          <w:sz w:val="26"/>
          <w:szCs w:val="26"/>
          <w:lang w:val="vi-VN"/>
        </w:rPr>
        <w:t xml:space="preserve"> Hoàng Trung Học và Nguyễn Thùy Dung (2025) </w:t>
      </w:r>
      <w:r w:rsidR="00795A0F" w:rsidRPr="00795A0F">
        <w:rPr>
          <w:color w:val="0070C0"/>
          <w:sz w:val="26"/>
          <w:szCs w:val="26"/>
          <w:lang w:val="vi-VN"/>
        </w:rPr>
        <w:t>với mẫu</w:t>
      </w:r>
      <w:r w:rsidRPr="00445CA6">
        <w:rPr>
          <w:color w:val="0070C0"/>
          <w:sz w:val="26"/>
          <w:szCs w:val="26"/>
          <w:lang w:val="vi-VN"/>
        </w:rPr>
        <w:t xml:space="preserve"> gần 8.500 thanh thiếu niên ở 6 tỉnh, Trúc Thanh Thái và cộng sự (2026) trên 2.631 học sinh tại Thành phố Hồ Chí Minh. </w:t>
      </w:r>
      <w:r w:rsidR="003479F9" w:rsidRPr="003479F9">
        <w:rPr>
          <w:color w:val="0070C0"/>
          <w:sz w:val="26"/>
          <w:szCs w:val="26"/>
          <w:lang w:val="vi-VN"/>
        </w:rPr>
        <w:t>C</w:t>
      </w:r>
      <w:r w:rsidRPr="00445CA6">
        <w:rPr>
          <w:color w:val="0070C0"/>
          <w:sz w:val="26"/>
          <w:szCs w:val="26"/>
          <w:lang w:val="vi-VN"/>
        </w:rPr>
        <w:t>ác nghiên cứu này cung cấp ước tính tỷ lệ ở các điểm dữ liệu khác nhau và đặt nền tảng cho việc xây dựng cơ sở dữ liệu dịch tễ học về sức khỏe tâm thần học đường.</w:t>
      </w:r>
      <w:r w:rsidR="003479F9" w:rsidRPr="003479F9">
        <w:rPr>
          <w:color w:val="0070C0"/>
          <w:sz w:val="26"/>
          <w:szCs w:val="26"/>
          <w:lang w:val="vi-VN"/>
        </w:rPr>
        <w:t xml:space="preserve"> Bên cạnh các ưu điểm trên, vẫn còn năm</w:t>
      </w:r>
      <w:r w:rsidR="003479F9" w:rsidRPr="00445CA6">
        <w:rPr>
          <w:color w:val="0070C0"/>
          <w:sz w:val="26"/>
          <w:szCs w:val="26"/>
          <w:lang w:val="vi-VN"/>
        </w:rPr>
        <w:t xml:space="preserve"> khoảng trống</w:t>
      </w:r>
      <w:r w:rsidR="003479F9" w:rsidRPr="003479F9">
        <w:rPr>
          <w:color w:val="0070C0"/>
          <w:sz w:val="26"/>
          <w:szCs w:val="26"/>
          <w:lang w:val="vi-VN"/>
        </w:rPr>
        <w:t xml:space="preserve"> trong </w:t>
      </w:r>
      <w:r w:rsidR="003479F9" w:rsidRPr="00445CA6">
        <w:rPr>
          <w:color w:val="0070C0"/>
          <w:sz w:val="26"/>
          <w:szCs w:val="26"/>
          <w:lang w:val="vi-VN"/>
        </w:rPr>
        <w:t xml:space="preserve">bức tranh nghiên cứu rối loạn lo âu ở học </w:t>
      </w:r>
      <w:r w:rsidR="003479F9">
        <w:rPr>
          <w:color w:val="0070C0"/>
          <w:sz w:val="26"/>
          <w:szCs w:val="26"/>
          <w:lang w:val="vi-VN"/>
        </w:rPr>
        <w:t>sinh trung học cơ sở Việt Nam</w:t>
      </w:r>
      <w:r w:rsidR="003479F9" w:rsidRPr="00445CA6">
        <w:rPr>
          <w:color w:val="0070C0"/>
          <w:sz w:val="26"/>
          <w:szCs w:val="26"/>
          <w:lang w:val="vi-VN"/>
        </w:rPr>
        <w:t>.</w:t>
      </w:r>
    </w:p>
    <w:p w14:paraId="044DDE26"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Khoảng trống thứ nhất là về công cụ đo lường. Hiện chưa c</w:t>
      </w:r>
      <w:r w:rsidR="003479F9">
        <w:rPr>
          <w:color w:val="0070C0"/>
          <w:sz w:val="26"/>
          <w:szCs w:val="26"/>
          <w:lang w:val="vi-VN"/>
        </w:rPr>
        <w:t xml:space="preserve">ó bộ thang đo lo âu cho trẻ em </w:t>
      </w:r>
      <w:r w:rsidR="003479F9" w:rsidRPr="003479F9">
        <w:rPr>
          <w:color w:val="0070C0"/>
          <w:sz w:val="26"/>
          <w:szCs w:val="26"/>
          <w:lang w:val="vi-VN"/>
        </w:rPr>
        <w:t>-</w:t>
      </w:r>
      <w:r w:rsidRPr="00445CA6">
        <w:rPr>
          <w:color w:val="0070C0"/>
          <w:sz w:val="26"/>
          <w:szCs w:val="26"/>
          <w:lang w:val="vi-VN"/>
        </w:rPr>
        <w:t xml:space="preserve"> vị thành niên được thẩm định tâm trắc toàn diện trên dân số Việt Nam, bao gồm độ tin cậy, độ hiệu lực hội tụ và phân biệt, ngưỡng cắt riêng cho dân số Việt Nam. Phần lớn nghiên cứu sử dụng các bản dịch tiếng Việt chưa qua quy trình thẩm định đầy đủ, dẫn đến chênh lệch lớn về tỷ lệ giữa các nghiên cứu cùng đối tượng.</w:t>
      </w:r>
    </w:p>
    <w:p w14:paraId="3A500C2E"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Khoảng trống thứ hai là về phạm vi rối loạn được khảo sát. Đa số nghiên cứu tập trung vào rối loạn lo âu lan tỏa hoặc lo âu tổng hợp; rối loạn lo âu xã hội và rối loạn lo âu chia ly hầu như chưa có nghiên cứu chuyên biệt</w:t>
      </w:r>
      <w:r w:rsidR="003479F9" w:rsidRPr="003479F9">
        <w:rPr>
          <w:color w:val="0070C0"/>
          <w:sz w:val="26"/>
          <w:szCs w:val="26"/>
          <w:lang w:val="vi-VN"/>
        </w:rPr>
        <w:t xml:space="preserve"> nào</w:t>
      </w:r>
      <w:r w:rsidRPr="00445CA6">
        <w:rPr>
          <w:color w:val="0070C0"/>
          <w:sz w:val="26"/>
          <w:szCs w:val="26"/>
          <w:lang w:val="vi-VN"/>
        </w:rPr>
        <w:t xml:space="preserve"> ở học sinh trung học cơ sở Việt Nam, dù đây là hai </w:t>
      </w:r>
      <w:r w:rsidR="003479F9" w:rsidRPr="003479F9">
        <w:rPr>
          <w:color w:val="0070C0"/>
          <w:sz w:val="26"/>
          <w:szCs w:val="26"/>
          <w:lang w:val="vi-VN"/>
        </w:rPr>
        <w:t>loại rối loạn lo âu</w:t>
      </w:r>
      <w:r w:rsidRPr="00445CA6">
        <w:rPr>
          <w:color w:val="0070C0"/>
          <w:sz w:val="26"/>
          <w:szCs w:val="26"/>
          <w:lang w:val="vi-VN"/>
        </w:rPr>
        <w:t xml:space="preserve"> quan trọng ở lứa tuổi đầu vị thành niên.</w:t>
      </w:r>
    </w:p>
    <w:p w14:paraId="2BF01947"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Khoảng trống thứ ba là về</w:t>
      </w:r>
      <w:r w:rsidR="003479F9" w:rsidRPr="003479F9">
        <w:rPr>
          <w:color w:val="0070C0"/>
          <w:sz w:val="26"/>
          <w:szCs w:val="26"/>
          <w:lang w:val="vi-VN"/>
        </w:rPr>
        <w:t xml:space="preserve"> nhóm</w:t>
      </w:r>
      <w:r w:rsidRPr="00445CA6">
        <w:rPr>
          <w:color w:val="0070C0"/>
          <w:sz w:val="26"/>
          <w:szCs w:val="26"/>
          <w:lang w:val="vi-VN"/>
        </w:rPr>
        <w:t xml:space="preserve"> yếu tố bảo vệ. Trong khi </w:t>
      </w:r>
      <w:r w:rsidR="003479F9" w:rsidRPr="003479F9">
        <w:rPr>
          <w:color w:val="0070C0"/>
          <w:sz w:val="26"/>
          <w:szCs w:val="26"/>
          <w:lang w:val="vi-VN"/>
        </w:rPr>
        <w:t xml:space="preserve">nhóm </w:t>
      </w:r>
      <w:r w:rsidRPr="00445CA6">
        <w:rPr>
          <w:color w:val="0070C0"/>
          <w:sz w:val="26"/>
          <w:szCs w:val="26"/>
          <w:lang w:val="vi-VN"/>
        </w:rPr>
        <w:t>yếu tố nguy cơ đã được nghiên cứu khá đầy</w:t>
      </w:r>
      <w:r w:rsidR="003479F9">
        <w:rPr>
          <w:color w:val="0070C0"/>
          <w:sz w:val="26"/>
          <w:szCs w:val="26"/>
          <w:lang w:val="vi-VN"/>
        </w:rPr>
        <w:t xml:space="preserve"> đủ trong khoảng 5 năm gần đây</w:t>
      </w:r>
      <w:r w:rsidR="003479F9" w:rsidRPr="003479F9">
        <w:rPr>
          <w:color w:val="0070C0"/>
          <w:sz w:val="26"/>
          <w:szCs w:val="26"/>
          <w:lang w:val="vi-VN"/>
        </w:rPr>
        <w:t>,</w:t>
      </w:r>
      <w:r w:rsidRPr="00445CA6">
        <w:rPr>
          <w:color w:val="0070C0"/>
          <w:sz w:val="26"/>
          <w:szCs w:val="26"/>
          <w:lang w:val="vi-VN"/>
        </w:rPr>
        <w:t xml:space="preserve"> đặc biệt là</w:t>
      </w:r>
      <w:r w:rsidR="003479F9" w:rsidRPr="003479F9">
        <w:rPr>
          <w:color w:val="0070C0"/>
          <w:sz w:val="26"/>
          <w:szCs w:val="26"/>
          <w:lang w:val="vi-VN"/>
        </w:rPr>
        <w:t xml:space="preserve"> các yếu tố</w:t>
      </w:r>
      <w:r w:rsidRPr="00445CA6">
        <w:rPr>
          <w:color w:val="0070C0"/>
          <w:sz w:val="26"/>
          <w:szCs w:val="26"/>
          <w:lang w:val="vi-VN"/>
        </w:rPr>
        <w:t xml:space="preserve"> áp lực học tập</w:t>
      </w:r>
      <w:r w:rsidR="003479F9">
        <w:rPr>
          <w:color w:val="0070C0"/>
          <w:sz w:val="26"/>
          <w:szCs w:val="26"/>
          <w:lang w:val="vi-VN"/>
        </w:rPr>
        <w:t>, nghiện điện thoại và bắt nạt</w:t>
      </w:r>
      <w:r w:rsidR="003479F9" w:rsidRPr="003479F9">
        <w:rPr>
          <w:color w:val="0070C0"/>
          <w:sz w:val="26"/>
          <w:szCs w:val="26"/>
          <w:lang w:val="vi-VN"/>
        </w:rPr>
        <w:t>,</w:t>
      </w:r>
      <w:r w:rsidRPr="00445CA6">
        <w:rPr>
          <w:color w:val="0070C0"/>
          <w:sz w:val="26"/>
          <w:szCs w:val="26"/>
          <w:lang w:val="vi-VN"/>
        </w:rPr>
        <w:t xml:space="preserve"> thì các yếu tố bảo vệ (lòng tự trọng, </w:t>
      </w:r>
      <w:r w:rsidR="003479F9" w:rsidRPr="003479F9">
        <w:rPr>
          <w:color w:val="0070C0"/>
          <w:sz w:val="26"/>
          <w:szCs w:val="26"/>
          <w:lang w:val="vi-VN"/>
        </w:rPr>
        <w:t xml:space="preserve">sự </w:t>
      </w:r>
      <w:r w:rsidRPr="00445CA6">
        <w:rPr>
          <w:color w:val="0070C0"/>
          <w:sz w:val="26"/>
          <w:szCs w:val="26"/>
          <w:lang w:val="vi-VN"/>
        </w:rPr>
        <w:t>gắn bó trường</w:t>
      </w:r>
      <w:r w:rsidR="003479F9" w:rsidRPr="003479F9">
        <w:rPr>
          <w:color w:val="0070C0"/>
          <w:sz w:val="26"/>
          <w:szCs w:val="26"/>
          <w:lang w:val="vi-VN"/>
        </w:rPr>
        <w:t xml:space="preserve"> học</w:t>
      </w:r>
      <w:r w:rsidRPr="00445CA6">
        <w:rPr>
          <w:color w:val="0070C0"/>
          <w:sz w:val="26"/>
          <w:szCs w:val="26"/>
          <w:lang w:val="vi-VN"/>
        </w:rPr>
        <w:t xml:space="preserve">, </w:t>
      </w:r>
      <w:r w:rsidR="003479F9" w:rsidRPr="003479F9">
        <w:rPr>
          <w:color w:val="0070C0"/>
          <w:sz w:val="26"/>
          <w:szCs w:val="26"/>
          <w:lang w:val="vi-VN"/>
        </w:rPr>
        <w:t xml:space="preserve">sự </w:t>
      </w:r>
      <w:r w:rsidRPr="00445CA6">
        <w:rPr>
          <w:color w:val="0070C0"/>
          <w:sz w:val="26"/>
          <w:szCs w:val="26"/>
          <w:lang w:val="vi-VN"/>
        </w:rPr>
        <w:t>hỗ trợ</w:t>
      </w:r>
      <w:r w:rsidR="003479F9" w:rsidRPr="003479F9">
        <w:rPr>
          <w:color w:val="0070C0"/>
          <w:sz w:val="26"/>
          <w:szCs w:val="26"/>
          <w:lang w:val="vi-VN"/>
        </w:rPr>
        <w:t xml:space="preserve"> của</w:t>
      </w:r>
      <w:r w:rsidRPr="00445CA6">
        <w:rPr>
          <w:color w:val="0070C0"/>
          <w:sz w:val="26"/>
          <w:szCs w:val="26"/>
          <w:lang w:val="vi-VN"/>
        </w:rPr>
        <w:t xml:space="preserve"> cha mẹ và bạn bè, biện pháp ứng phó </w:t>
      </w:r>
      <w:r w:rsidR="003479F9" w:rsidRPr="003479F9">
        <w:rPr>
          <w:color w:val="0070C0"/>
          <w:sz w:val="26"/>
          <w:szCs w:val="26"/>
          <w:lang w:val="vi-VN"/>
        </w:rPr>
        <w:t>thích nghi</w:t>
      </w:r>
      <w:r w:rsidRPr="00445CA6">
        <w:rPr>
          <w:color w:val="0070C0"/>
          <w:sz w:val="26"/>
          <w:szCs w:val="26"/>
          <w:lang w:val="vi-VN"/>
        </w:rPr>
        <w:t>) còn ít được khảo sát đồng thời và tích hợp trong cùng một thiết kế nghiên cứu. Việc thiếu thang đo chuẩn hóa cho gắn bó trường học và hỗ trợ xã hội là một nguyên nhân khách quan</w:t>
      </w:r>
      <w:r w:rsidR="003479F9" w:rsidRPr="003479F9">
        <w:rPr>
          <w:color w:val="0070C0"/>
          <w:sz w:val="26"/>
          <w:szCs w:val="26"/>
          <w:lang w:val="vi-VN"/>
        </w:rPr>
        <w:t xml:space="preserve"> cho vấn đề này</w:t>
      </w:r>
      <w:r w:rsidRPr="00445CA6">
        <w:rPr>
          <w:color w:val="0070C0"/>
          <w:sz w:val="26"/>
          <w:szCs w:val="26"/>
          <w:lang w:val="vi-VN"/>
        </w:rPr>
        <w:t>.</w:t>
      </w:r>
    </w:p>
    <w:p w14:paraId="35068718" w14:textId="77777777" w:rsidR="003479F9"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Khoảng trống thứ tư là về thiết kế nghiên cứu. Phần lớn nghiên cứu Việt Nam hiện có sử dụng thiết kế cắt ngang đơn lẻ, không </w:t>
      </w:r>
      <w:r w:rsidR="003479F9">
        <w:rPr>
          <w:color w:val="0070C0"/>
          <w:sz w:val="26"/>
          <w:szCs w:val="26"/>
          <w:lang w:val="vi-VN"/>
        </w:rPr>
        <w:t xml:space="preserve">cho phép phân tích </w:t>
      </w:r>
      <w:r w:rsidR="003479F9" w:rsidRPr="003479F9">
        <w:rPr>
          <w:color w:val="0070C0"/>
          <w:sz w:val="26"/>
          <w:szCs w:val="26"/>
          <w:lang w:val="vi-VN"/>
        </w:rPr>
        <w:t xml:space="preserve">mối quan hệ </w:t>
      </w:r>
      <w:r w:rsidR="003479F9">
        <w:rPr>
          <w:color w:val="0070C0"/>
          <w:sz w:val="26"/>
          <w:szCs w:val="26"/>
          <w:lang w:val="vi-VN"/>
        </w:rPr>
        <w:t xml:space="preserve">nhân </w:t>
      </w:r>
      <w:r w:rsidR="003479F9" w:rsidRPr="003479F9">
        <w:rPr>
          <w:color w:val="0070C0"/>
          <w:sz w:val="26"/>
          <w:szCs w:val="26"/>
          <w:lang w:val="vi-VN"/>
        </w:rPr>
        <w:t>-</w:t>
      </w:r>
      <w:r w:rsidRPr="00445CA6">
        <w:rPr>
          <w:color w:val="0070C0"/>
          <w:sz w:val="26"/>
          <w:szCs w:val="26"/>
          <w:lang w:val="vi-VN"/>
        </w:rPr>
        <w:t xml:space="preserve"> quả. Số nghiên cứu </w:t>
      </w:r>
      <w:r w:rsidR="003479F9" w:rsidRPr="003479F9">
        <w:rPr>
          <w:color w:val="0070C0"/>
          <w:sz w:val="26"/>
          <w:szCs w:val="26"/>
          <w:lang w:val="vi-VN"/>
        </w:rPr>
        <w:t xml:space="preserve">theo </w:t>
      </w:r>
      <w:r w:rsidRPr="00445CA6">
        <w:rPr>
          <w:color w:val="0070C0"/>
          <w:sz w:val="26"/>
          <w:szCs w:val="26"/>
          <w:lang w:val="vi-VN"/>
        </w:rPr>
        <w:t>dọc còn rất ít (</w:t>
      </w:r>
      <w:r w:rsidR="003479F9" w:rsidRPr="003479F9">
        <w:rPr>
          <w:color w:val="0070C0"/>
          <w:sz w:val="26"/>
          <w:szCs w:val="26"/>
          <w:lang w:val="vi-VN"/>
        </w:rPr>
        <w:t xml:space="preserve">công trình của </w:t>
      </w:r>
      <w:r w:rsidRPr="00445CA6">
        <w:rPr>
          <w:color w:val="0070C0"/>
          <w:sz w:val="26"/>
          <w:szCs w:val="26"/>
          <w:lang w:val="vi-VN"/>
        </w:rPr>
        <w:t xml:space="preserve">Trần Thảo Vi và cộng sự, 2024 là một </w:t>
      </w:r>
      <w:r w:rsidR="003479F9" w:rsidRPr="003479F9">
        <w:rPr>
          <w:color w:val="0070C0"/>
          <w:sz w:val="26"/>
          <w:szCs w:val="26"/>
          <w:lang w:val="vi-VN"/>
        </w:rPr>
        <w:t>nghiên cứu thuộc loại này</w:t>
      </w:r>
      <w:r w:rsidRPr="00445CA6">
        <w:rPr>
          <w:color w:val="0070C0"/>
          <w:sz w:val="26"/>
          <w:szCs w:val="26"/>
          <w:lang w:val="vi-VN"/>
        </w:rPr>
        <w:t xml:space="preserve">) và chưa có thử nghiệm lâm sàng ngẫu nhiên đa trung tâm trên học sinh trung học cơ sở. </w:t>
      </w:r>
    </w:p>
    <w:p w14:paraId="56797670" w14:textId="77777777" w:rsidR="00445CA6" w:rsidRPr="001F4EA2" w:rsidRDefault="00E62492" w:rsidP="00445CA6">
      <w:pPr>
        <w:spacing w:line="360" w:lineRule="auto"/>
        <w:ind w:firstLine="709"/>
        <w:jc w:val="both"/>
        <w:rPr>
          <w:color w:val="0070C0"/>
          <w:sz w:val="26"/>
          <w:szCs w:val="26"/>
          <w:lang w:val="vi-VN"/>
        </w:rPr>
      </w:pPr>
      <w:r>
        <w:rPr>
          <w:color w:val="0070C0"/>
          <w:sz w:val="26"/>
          <w:szCs w:val="26"/>
          <w:lang w:val="vi-VN"/>
        </w:rPr>
        <w:t xml:space="preserve">Khoảng trống thứ </w:t>
      </w:r>
      <w:r w:rsidRPr="00E62492">
        <w:rPr>
          <w:color w:val="0070C0"/>
          <w:sz w:val="26"/>
          <w:szCs w:val="26"/>
          <w:lang w:val="vi-VN"/>
        </w:rPr>
        <w:t>năm</w:t>
      </w:r>
      <w:r w:rsidR="00D172B4">
        <w:rPr>
          <w:color w:val="0070C0"/>
          <w:sz w:val="26"/>
          <w:szCs w:val="26"/>
          <w:lang w:val="vi-VN"/>
        </w:rPr>
        <w:t xml:space="preserve"> là</w:t>
      </w:r>
      <w:r>
        <w:rPr>
          <w:color w:val="0070C0"/>
          <w:sz w:val="26"/>
          <w:szCs w:val="26"/>
          <w:lang w:val="vi-VN"/>
        </w:rPr>
        <w:t xml:space="preserve"> </w:t>
      </w:r>
      <w:r w:rsidRPr="00E62492">
        <w:rPr>
          <w:color w:val="0070C0"/>
          <w:sz w:val="26"/>
          <w:szCs w:val="26"/>
          <w:lang w:val="vi-VN"/>
        </w:rPr>
        <w:t xml:space="preserve">thiếu các </w:t>
      </w:r>
      <w:r w:rsidR="00D172B4" w:rsidRPr="00D172B4">
        <w:rPr>
          <w:color w:val="0070C0"/>
          <w:sz w:val="26"/>
          <w:szCs w:val="26"/>
          <w:lang w:val="vi-VN"/>
        </w:rPr>
        <w:t xml:space="preserve">thử nghiệm can thiệp và </w:t>
      </w:r>
      <w:r w:rsidRPr="00E62492">
        <w:rPr>
          <w:color w:val="0070C0"/>
          <w:sz w:val="26"/>
          <w:szCs w:val="26"/>
          <w:lang w:val="vi-VN"/>
        </w:rPr>
        <w:t xml:space="preserve">nghiên cứu về </w:t>
      </w:r>
      <w:r>
        <w:rPr>
          <w:color w:val="0070C0"/>
          <w:sz w:val="26"/>
          <w:szCs w:val="26"/>
          <w:lang w:val="vi-VN"/>
        </w:rPr>
        <w:t xml:space="preserve">can thiệp </w:t>
      </w:r>
      <w:r w:rsidR="00445CA6" w:rsidRPr="001F4EA2">
        <w:rPr>
          <w:color w:val="0070C0"/>
          <w:sz w:val="26"/>
          <w:szCs w:val="26"/>
          <w:lang w:val="vi-VN"/>
        </w:rPr>
        <w:t xml:space="preserve">CBT </w:t>
      </w:r>
      <w:r w:rsidRPr="00E62492">
        <w:rPr>
          <w:color w:val="0070C0"/>
          <w:sz w:val="26"/>
          <w:szCs w:val="26"/>
          <w:lang w:val="vi-VN"/>
        </w:rPr>
        <w:t>thích nghi với bối cảnh ngôn ngữ và văn hóa Việt Nam</w:t>
      </w:r>
      <w:r w:rsidR="00445CA6" w:rsidRPr="001F4EA2">
        <w:rPr>
          <w:color w:val="0070C0"/>
          <w:sz w:val="26"/>
          <w:szCs w:val="26"/>
          <w:lang w:val="vi-VN"/>
        </w:rPr>
        <w:t xml:space="preserve"> được kiểm định trên học sinh trung học cơ sở ở cả ba kênh lâm sàng, trường học và số. Đây là khoảng trống có tính chiến lược nhất vì nó là điểm chuyển từ tri thức về nguy cơ sang hành động giảm gánh nặng lo âu cho lứa tuổi này.</w:t>
      </w:r>
    </w:p>
    <w:p w14:paraId="0CC194E9" w14:textId="77777777" w:rsidR="00445CA6" w:rsidRPr="00F07FBB" w:rsidRDefault="00445CA6" w:rsidP="00445CA6">
      <w:pPr>
        <w:spacing w:line="360" w:lineRule="auto"/>
        <w:ind w:firstLine="709"/>
        <w:jc w:val="both"/>
        <w:rPr>
          <w:color w:val="0070C0"/>
          <w:sz w:val="26"/>
          <w:szCs w:val="26"/>
          <w:lang w:val="vi-VN"/>
        </w:rPr>
      </w:pPr>
      <w:r w:rsidRPr="00F07FBB">
        <w:rPr>
          <w:color w:val="0070C0"/>
          <w:sz w:val="26"/>
          <w:szCs w:val="26"/>
          <w:lang w:val="vi-VN"/>
        </w:rPr>
        <w:t xml:space="preserve">Luận án này, với phần thực trạng </w:t>
      </w:r>
      <w:r w:rsidR="00D172B4" w:rsidRPr="00D172B4">
        <w:rPr>
          <w:color w:val="0070C0"/>
          <w:sz w:val="26"/>
          <w:szCs w:val="26"/>
          <w:lang w:val="vi-VN"/>
        </w:rPr>
        <w:t xml:space="preserve">khảo sát </w:t>
      </w:r>
      <w:r w:rsidRPr="00F07FBB">
        <w:rPr>
          <w:color w:val="0070C0"/>
          <w:sz w:val="26"/>
          <w:szCs w:val="26"/>
          <w:lang w:val="vi-VN"/>
        </w:rPr>
        <w:t>trên</w:t>
      </w:r>
      <w:r w:rsidR="00E62492" w:rsidRPr="00F07FBB">
        <w:rPr>
          <w:color w:val="0070C0"/>
          <w:sz w:val="26"/>
          <w:szCs w:val="26"/>
          <w:lang w:val="vi-VN"/>
        </w:rPr>
        <w:t xml:space="preserve"> HS THCS </w:t>
      </w:r>
      <w:r w:rsidRPr="00F07FBB">
        <w:rPr>
          <w:color w:val="0070C0"/>
          <w:sz w:val="26"/>
          <w:szCs w:val="26"/>
          <w:lang w:val="vi-VN"/>
        </w:rPr>
        <w:t>cùng phần đề xuất khung ch</w:t>
      </w:r>
      <w:r w:rsidR="00D172B4">
        <w:rPr>
          <w:color w:val="0070C0"/>
          <w:sz w:val="26"/>
          <w:szCs w:val="26"/>
          <w:lang w:val="vi-VN"/>
        </w:rPr>
        <w:t>ương trình tập huấn phòng ngừa,</w:t>
      </w:r>
      <w:r w:rsidR="00D172B4" w:rsidRPr="00D172B4">
        <w:rPr>
          <w:color w:val="0070C0"/>
          <w:sz w:val="26"/>
          <w:szCs w:val="26"/>
          <w:lang w:val="vi-VN"/>
        </w:rPr>
        <w:t xml:space="preserve"> sẽ </w:t>
      </w:r>
      <w:r w:rsidRPr="00F07FBB">
        <w:rPr>
          <w:color w:val="0070C0"/>
          <w:sz w:val="26"/>
          <w:szCs w:val="26"/>
          <w:lang w:val="vi-VN"/>
        </w:rPr>
        <w:t>đóng góp một bước cụ thể vào việc</w:t>
      </w:r>
      <w:r w:rsidR="00D172B4">
        <w:rPr>
          <w:color w:val="0070C0"/>
          <w:sz w:val="26"/>
          <w:szCs w:val="26"/>
          <w:lang w:val="vi-VN"/>
        </w:rPr>
        <w:t xml:space="preserve"> thu hẹp các khoảng trống trên </w:t>
      </w:r>
      <w:r w:rsidR="00D172B4" w:rsidRPr="00D172B4">
        <w:rPr>
          <w:color w:val="0070C0"/>
          <w:sz w:val="26"/>
          <w:szCs w:val="26"/>
          <w:lang w:val="vi-VN"/>
        </w:rPr>
        <w:t>-</w:t>
      </w:r>
      <w:r w:rsidRPr="00F07FBB">
        <w:rPr>
          <w:color w:val="0070C0"/>
          <w:sz w:val="26"/>
          <w:szCs w:val="26"/>
          <w:lang w:val="vi-VN"/>
        </w:rPr>
        <w:t xml:space="preserve"> đặc biệt là khoảng trống về tích hợp đồng thời yếu tố nguy cơ và yếu tố bảo vệ trong cùng một thiết kế (khoảng trống thứ ba) và bước đầu đưa ra khung chương trình </w:t>
      </w:r>
      <w:r w:rsidR="00D236D6" w:rsidRPr="00F07FBB">
        <w:rPr>
          <w:color w:val="0070C0"/>
          <w:sz w:val="26"/>
          <w:szCs w:val="26"/>
          <w:lang w:val="vi-VN"/>
        </w:rPr>
        <w:t>phòng ngừa (khoảng trống thứ năm</w:t>
      </w:r>
      <w:r w:rsidRPr="00F07FBB">
        <w:rPr>
          <w:color w:val="0070C0"/>
          <w:sz w:val="26"/>
          <w:szCs w:val="26"/>
          <w:lang w:val="vi-VN"/>
        </w:rPr>
        <w:t xml:space="preserve">). </w:t>
      </w:r>
    </w:p>
    <w:p w14:paraId="797A6989" w14:textId="77777777" w:rsidR="000E6E2F" w:rsidRDefault="000E6E2F" w:rsidP="00BB0C46">
      <w:pPr>
        <w:spacing w:line="360" w:lineRule="auto"/>
        <w:rPr>
          <w:b/>
          <w:sz w:val="26"/>
          <w:szCs w:val="26"/>
          <w:lang w:val="vi-VN"/>
        </w:rPr>
      </w:pPr>
    </w:p>
    <w:p w14:paraId="682FA421" w14:textId="77777777" w:rsidR="00B47276" w:rsidRPr="002A72C0" w:rsidRDefault="00B47276" w:rsidP="00BB0C46">
      <w:pPr>
        <w:pStyle w:val="Heading2"/>
        <w:spacing w:before="0" w:after="0" w:line="360" w:lineRule="auto"/>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1.2 Cơ sở lý luận về rối loạn lo âu ở học sinh trung học cơ sở</w:t>
      </w:r>
      <w:bookmarkEnd w:id="1"/>
    </w:p>
    <w:p w14:paraId="06B86D78" w14:textId="77777777" w:rsidR="00B47276" w:rsidRPr="002A72C0" w:rsidRDefault="00B47276" w:rsidP="00BB0C46">
      <w:pPr>
        <w:pStyle w:val="Heading3"/>
        <w:spacing w:before="0" w:after="0" w:line="360" w:lineRule="auto"/>
        <w:rPr>
          <w:rFonts w:cs="Times New Roman"/>
          <w:b/>
          <w:i/>
          <w:color w:val="auto"/>
          <w:sz w:val="26"/>
          <w:szCs w:val="26"/>
          <w:lang w:val="vi-VN"/>
        </w:rPr>
      </w:pPr>
      <w:bookmarkStart w:id="33" w:name="_Toc221724818"/>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bookmarkEnd w:id="33"/>
    </w:p>
    <w:p w14:paraId="6C4C4226"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1.2.1.1. Rối loạn</w:t>
      </w:r>
    </w:p>
    <w:p w14:paraId="4492966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Thuật ngữ "rối loạn" trong bối cảnh sức khỏe tâm thần là một khái niệm phức tạp và được định nghĩa một cách cẩn trọng để phân biệt giữa tình trạng bệnh lý và những phản ứng tâm lý thông thường. Các dẫn chứng khoa học quốc tế đều nhấn mạnh rằng một "rối loạn" không chỉ đơn thuần là sự hiện diện của một triệu chứng bất thường. Dưới đây là các dẫn chứng cốt lõi từ những nguồn tài liệu uy tín nhất.</w:t>
      </w:r>
    </w:p>
    <w:p w14:paraId="46A1BFB8"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Theo Sổ tay Chẩn đoán và Thống kê các Rối loạn Tâm thần (DSM-5)</w:t>
      </w:r>
    </w:p>
    <w:p w14:paraId="4644D3CE"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tài liệu tham khảo hàng đầu thế giới về chẩn đoán sức khỏe tâm thần, được xuất bản bởi Hiệp hội Tâm thần học Hoa Kỳ. DSM-5 đưa ra một định nghĩa tổng quát, mang tính nền tảng cho tất cả các rối loạn:</w:t>
      </w:r>
    </w:p>
    <w:p w14:paraId="597E572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t>
      </w:r>
      <w:r w:rsidRPr="002A72C0">
        <w:rPr>
          <w:i/>
          <w:iCs/>
          <w:sz w:val="26"/>
          <w:szCs w:val="26"/>
          <w:lang w:val="vi-VN"/>
        </w:rPr>
        <w:t>Một rối loạn tâm thần là một hội chứng được đặc trưng bởi sự rối loạn có ý nghĩa lâm sàng trong nhận thức, điều hòa cảm xúc, hoặc hành vi của một cá nhân, phản ánh một sự rối loạn chức năng trong các quá trình tâm lý, sinh học, hoặc phát triển làm nền tảng cho hoạt động tâm thần. Các rối loạn tâm thần thường đi kèm với sự đau khổ hoặc suy giảm đáng kể trong các lĩnh vực xã hội, nghề nghiệp, hoặc các hoạt động quan trọng khác</w:t>
      </w:r>
      <w:r w:rsidRPr="002A72C0">
        <w:rPr>
          <w:sz w:val="26"/>
          <w:szCs w:val="26"/>
          <w:lang w:val="vi-VN"/>
        </w:rPr>
        <w:t>" (APA, 2013).</w:t>
      </w:r>
    </w:p>
    <w:p w14:paraId="5EE19043"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Từ định nghĩa này, ta có thể rút ra các yếu tố cấu thành nên một "rối loạn":</w:t>
      </w:r>
    </w:p>
    <w:p w14:paraId="0E683D2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Không phải là một triệu chứng đơn lẻ: Nó là một hội chứng - một tập hợp các dấu hiệu và triệu chứng thường đi cùng nhau.</w:t>
      </w:r>
    </w:p>
    <w:p w14:paraId="4FFF8AD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sự rối loạn chức năng: Các quá trình tâm lý (suy nghĩ, cảm xúc, hành vi) không còn hoạt động một cách bình thường, hiệu quả. Đây là yếu tố cốt lõi.</w:t>
      </w:r>
    </w:p>
    <w:p w14:paraId="197F1DE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đau khổ hoặc suy giảm: Trạng thái này phải gây ra đau khổ chủ quan cho cá nhân (ví dụ: cảm thấy buồn bã, lo lắng tột độ) và/hoặc làm suy giảm khả năng hoạt động trong cuộc sống hàng ngày (ví dụ: không thể đi làm, học tập sa sút, mối quan hệ đổ vỡ).</w:t>
      </w:r>
    </w:p>
    <w:p w14:paraId="3CA9C8D5"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DSM-5 cũng nhấn mạnh điều gì KHÔNG phải là một rối loạn:</w:t>
      </w:r>
    </w:p>
    <w:p w14:paraId="588A5E88"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"Một phản ứng có thể dự đoán được hoặc được chấp nhận về mặt văn hóa đối với một tác nhân gây căng thẳng hoặc mất mát thông thường, chẳng hạn như cái chết của người thân, thì không phải là một rối loạn tâm thần." (APA, 2013).</w:t>
      </w:r>
    </w:p>
    <w:p w14:paraId="4F59685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Điều này giúp phân biệt giữa nỗi buồn đau bình thường và rối loạn trầm cảm chủ yếu.</w:t>
      </w:r>
    </w:p>
    <w:p w14:paraId="34059346"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b/ Theo lý thuyết "Rối loạn chức năng gây hại" </w:t>
      </w:r>
    </w:p>
    <w:p w14:paraId="54EFB5F3"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một trong những khái niệm có ảnh hưởng nhất đến cách định nghĩa rối loạn, được đề xuất bởi Wakefield (1992). Lý thuyết này cho rằng để một tình trạng được coi là "rối loạn", nó phải đáp ứng hai tiêu chí:</w:t>
      </w:r>
    </w:p>
    <w:p w14:paraId="0B241D1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Rối loạn chức năng: Một cơ chế tâm lý bên trong (ví dụ: hệ thống điều hòa cảm xúc, khả năng nhận thức thực tại) không thực hiện được chức năng mà nó được tiến hóa để thực hiện. Đây là một tiêu chí khoa học, khách quan.</w:t>
      </w:r>
    </w:p>
    <w:p w14:paraId="037CF831"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Gây hại: Tình trạng rối loạn chức năng đó phải gây ra tác hại cho cá nhân, được đánh giá dựa trên các tiêu chuẩn của văn hóa và xã hội (ví dụ: gây đau đớn, làm giảm hạnh phúc, cản trở cuộc sống). Đây là một tiêu chí về giá trị xã hội.</w:t>
      </w:r>
    </w:p>
    <w:p w14:paraId="6C4A147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Wakefield lập luận rằng cả hai yếu tố này đều cần thiết. Ví dụ, một cơ chế sinh học không hoạt động đúng chức năng nhưng không gây hại (ví dụ: ruột thừa không còn chức năng) thì không phải là rối loạn. Ngược lại, một hành vi bị xã hội coi là có hại nhưng không xuất phát từ một rối loạn chức năng nội tại (ví dụ: lựa chọn lối sống khác biệt) cũng không phải là rối loạn.</w:t>
      </w:r>
    </w:p>
    <w:p w14:paraId="70FF061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"Khái niệm về rối loạn kết hợp cả thành phần giá trị (sự gây hại) và thành phần khoa học (rối loạn chức năng)... Một rối loạn tồn tại khi sự thất bại của một cơ chế bên trong trong việc thực hiện chức năng tự nhiên của nó gây ra tác hại cho con người." (Wakefield, 1992).</w:t>
      </w:r>
    </w:p>
    <w:p w14:paraId="0298C446"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c/ Theo Cẩm nang phân loại bệnh Quốc tế (ICD-11)</w:t>
      </w:r>
    </w:p>
    <w:p w14:paraId="39AE5BEA"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ICD-11, ban hành bởi Tổ chức Y tế Thế giới (WHO), cũng đưa ra định nghĩa tương đồng với DSM-5, nhấn mạnh đến sự suy giảm chức năng.</w:t>
      </w:r>
    </w:p>
    <w:p w14:paraId="7108F97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phần giới thiệu về các rối loạn tâm thần, hành vi và phát triển thần kinh, ICD-11 mô tả chúng là:</w:t>
      </w:r>
    </w:p>
    <w:p w14:paraId="00578328"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"...các nhóm triệu chứng và hành vi có ý nghĩa lâm sàng, thường đi kèm với sự đau khổ hoặc suy giảm chức năng cá nhân." (World Health Organization, 2019).</w:t>
      </w:r>
    </w:p>
    <w:p w14:paraId="384F541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Định nghĩa này, giống như DSM-5, tập trung vào việc tình trạng đó phải gây ra những hậu quả tiêu cực có thể quan sát được đối với cuộc sống của một người.</w:t>
      </w:r>
    </w:p>
    <w:p w14:paraId="565A1042" w14:textId="77777777" w:rsidR="00B47276" w:rsidRPr="002A72C0" w:rsidRDefault="00B47276" w:rsidP="00BB0C46">
      <w:pPr>
        <w:widowControl w:val="0"/>
        <w:spacing w:line="360" w:lineRule="auto"/>
        <w:ind w:firstLine="709"/>
        <w:jc w:val="both"/>
        <w:rPr>
          <w:i/>
          <w:iCs/>
          <w:sz w:val="26"/>
          <w:szCs w:val="26"/>
          <w:lang w:val="vi-VN"/>
        </w:rPr>
      </w:pPr>
      <w:r w:rsidRPr="002A72C0">
        <w:rPr>
          <w:sz w:val="26"/>
          <w:szCs w:val="26"/>
          <w:lang w:val="vi-VN"/>
        </w:rPr>
        <w:t xml:space="preserve">Tóm lại, dựa trên các bằng chứng khoa học quốc tế, thuật ngữ </w:t>
      </w:r>
      <w:r w:rsidRPr="002A72C0">
        <w:rPr>
          <w:i/>
          <w:iCs/>
          <w:sz w:val="26"/>
          <w:szCs w:val="26"/>
          <w:lang w:val="vi-VN"/>
        </w:rPr>
        <w:t>"rối loạn" không phải là một nhãn dán tùy tiện cho bất kỳ hành vi hay cảm xúc nào khác thường. Nó là một khái niệm lâm sàng được định nghĩa chặt chẽ, đòi hỏi bằng chứng về một hội chứng gây ra rối loạn chức năng tâm- sinh học bên trong và dẫn đến hậu quả tiêu cực đáng kể (đau khổ hoặc suy giảm chức năng) cho cá nhân.</w:t>
      </w:r>
    </w:p>
    <w:p w14:paraId="582E9FA6"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1.2.1.2. Rối loạn lo âu và các thuật ngữ có liên quan</w:t>
      </w:r>
    </w:p>
    <w:p w14:paraId="0FAF7DD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Việc phân biệt các khái niệm là nền tảng cốt lõi trong tâm lý học lâm sàng. Mặc dù thường được sử dụng thay thế cho nhau trong đời sống, dưới góc độ khoa học, chúng có những đặc tính riêng biệt. Sự khác biệt căn bản nhất giữa sợ hãi và lo âu nằm ở khung thời gian và tính xác định của mối đe dọa. Sợ hãi là phản ứng với một mối nguy hiểm rõ ràng, đang hiện hữu, trong khi lo âu là sự chuẩn bị cho một mối nguy hiểm mơ hồ trong tương lai. Sau đây là phân tích chi tiết phân biệt các thuật ngữ có liên quan dựa trên các nghiên cứu khoa học.</w:t>
      </w:r>
    </w:p>
    <w:p w14:paraId="5A7AA4F3"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Sợ hãi (Fear)</w:t>
      </w:r>
    </w:p>
    <w:p w14:paraId="2E16D8F1"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Sợ hãi là một phản ứng cảm xúc và sinh lý trước một mối đe dọa có thật hoặc được nhận thức là có thật, cụ thể, và đang xảy ra ngay lập tức. Đây là một cơ chế sinh tồn nguyên thủy. Thời điểm sợ hãi là hiện tại. Mối đe dọa rõ ràng, xác định được (ví dụ: một con chó hung dữ đang lao tới, một chiếc xe đang chạy nhanh về phía bạn). Về phản ứng, sợ hãi kích hoạt hệ thần kinh giao cảm, tạo ra phản ứng chiến đấu hoặc bỏ chạy. Các biểu hiện bao gồm tim đập nhanh, thở gấp, vã mồ hôi, căng cơ, đồng tử giãn. Phản ứng này diễn ra rất nhanh và mạnh mẽ để giúp cơ thể đối phó với nguy hiểm tức thời (Barlow, 2002). Sợ hãi mang tính thích nghi cao, giúp bảo vệ chúng ta khỏi nguy hiểm.</w:t>
      </w:r>
    </w:p>
    <w:p w14:paraId="3D8D6726"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b/ Lo âu (Anxiety)</w:t>
      </w:r>
    </w:p>
    <w:p w14:paraId="74BAEF3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Lo âu là một trạng thái cảm xúc phức tạp, hướng về tương lai, đặc trưng bởi cảm giác tiêu cực, sự lo lắng và các triệu chứng căng thẳng về thể chất để chuẩn bị cho một mối nguy hiểm hoặc sự kiện tiêu cực có thể xảy ra. Lo âu xuất hiện mơ hồ, không rõ ràng, khó xác định (ví dụ: lo lắng về việc thi trượt, lo về sức khỏe trong tương lai, lo về việc bị đánh giá tiêu cực). Về phản ứng, lo âu là một trạng thái cảnh giác và chuẩn bị. Các biểu hiện bao gồm căng cơ kéo dài, bồn chồn, khó chịu, khó tập trung, và hành vi thận trọng hoặc né tránh. Nó không bùng nổ như sợ hãi mà thường âm ỉ và kéo dài hơn (Barlow, 2002). Ở mức độ vừa phải, lo âu có tính thích nghi, giúp chúng ta lập kế hoạch và chuẩn bị cho các thử thách sắp tới.</w:t>
      </w:r>
    </w:p>
    <w:p w14:paraId="4278566B"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c/ Lo hãi </w:t>
      </w:r>
    </w:p>
    <w:p w14:paraId="1D981254"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ngôn ngữ khoa học quốc tế, không có một thuật ngữ lâm sàng riêng biệt tương đương chính xác với "lo hãi". Đây là một từ trong tiếng Việt thường được dùng để mô tả một trạng thái cảm xúc cường độ cao, có thể là sự kết hợp của cả hai hoặc là một dạng biểu hiện tột độ của sợ hãi hoặc lo âu. Dưới góc độ khoa học, Lo hãi có thể được xem là trạng thái trải nghiệm một cơn hoảng loạn, một giai đoạn sợ hãi dâng lên tột độ một cách đột ngột mà không có mối nguy hiểm thực sự. Nó cũng có thể mô tả một trạng thái lo âu cực kỳ nghiêm trọng, nơi sự lo lắng về tương lai trở nên quá sức chịu đựng.</w:t>
      </w:r>
    </w:p>
    <w:p w14:paraId="6E03D09E"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d/ Rối loạn Lo âu (Anxiety Disorder)</w:t>
      </w:r>
    </w:p>
    <w:p w14:paraId="23672EC4" w14:textId="77777777" w:rsidR="00B47276" w:rsidRPr="002A72C0" w:rsidRDefault="00B47276" w:rsidP="00BB0C46">
      <w:pPr>
        <w:widowControl w:val="0"/>
        <w:spacing w:line="360" w:lineRule="auto"/>
        <w:ind w:firstLine="709"/>
        <w:rPr>
          <w:sz w:val="26"/>
          <w:szCs w:val="26"/>
          <w:lang w:val="vi-VN"/>
        </w:rPr>
      </w:pPr>
      <w:r w:rsidRPr="002A72C0">
        <w:rPr>
          <w:sz w:val="26"/>
          <w:szCs w:val="26"/>
          <w:lang w:val="vi-VN"/>
        </w:rPr>
        <w:t>Đây là một khái niệm lâm sàng, không còn là một cảm xúc thông thường. Một cá nhân được chẩn đoán mắc Rối loạn lo âu khi sự sợ hãi hoặc lo âu của họ trở nên:</w:t>
      </w:r>
    </w:p>
    <w:p w14:paraId="4879E84C"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xml:space="preserve">- Quá mức </w:t>
      </w:r>
      <w:r w:rsidRPr="002A72C0">
        <w:rPr>
          <w:sz w:val="26"/>
          <w:szCs w:val="26"/>
          <w:lang w:val="vi-VN"/>
        </w:rPr>
        <w:t>Cường độ lo lắng/sợ hãi vượt xa mức độ của mối đe dọa thực tế.</w:t>
      </w:r>
    </w:p>
    <w:p w14:paraId="07D19650"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Kéo dài)</w:t>
      </w:r>
      <w:r w:rsidRPr="002A72C0">
        <w:rPr>
          <w:sz w:val="26"/>
          <w:szCs w:val="26"/>
          <w:lang w:val="vi-VN"/>
        </w:rPr>
        <w:t>: Tình trạng lo âu diễn ra liên tục, thường kéo dài từ 6 tháng trở lên.</w:t>
      </w:r>
    </w:p>
    <w:p w14:paraId="0E80215B"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Gây suy giảm chức năng</w:t>
      </w:r>
      <w:r w:rsidRPr="002A72C0">
        <w:rPr>
          <w:sz w:val="26"/>
          <w:szCs w:val="26"/>
          <w:lang w:val="vi-VN"/>
        </w:rPr>
        <w:t>: Nó gây ra sự đau khổ đáng kể về mặt lâm sàng hoặc làm suy giảm nghiêm trọng các chức năng xã hội, nghề nghiệp, hoặc các lĩnh vực quan trọng khác trong cuộc sống của người đó (APA, 2013).</w:t>
      </w:r>
    </w:p>
    <w:p w14:paraId="648C4C90" w14:textId="77777777" w:rsidR="00B47276" w:rsidRPr="002A72C0" w:rsidRDefault="00B47276" w:rsidP="00BB0C46">
      <w:pPr>
        <w:widowControl w:val="0"/>
        <w:spacing w:line="360" w:lineRule="auto"/>
        <w:ind w:firstLine="709"/>
        <w:rPr>
          <w:sz w:val="26"/>
          <w:szCs w:val="26"/>
          <w:lang w:val="vi-VN"/>
        </w:rPr>
      </w:pPr>
      <w:r w:rsidRPr="002A72C0">
        <w:rPr>
          <w:sz w:val="26"/>
          <w:szCs w:val="26"/>
          <w:lang w:val="vi-VN"/>
        </w:rPr>
        <w:t>Về cơ bản, rối loạn lo âu là khi cơ chế lo âu và sợ hãi (vốn là bình thường và hữu ích) bị trục trặc, hoạt động sai mục đích, gây ra những "báo động giả" liên tục và cản trở cuộc sống hàng ngày. Có thể phân biệt các thuật ngữ theo bảng dưới đây.</w:t>
      </w:r>
    </w:p>
    <w:p w14:paraId="75622C77" w14:textId="77777777" w:rsidR="00B47276" w:rsidRPr="002A72C0" w:rsidRDefault="00B47276" w:rsidP="00BB0C46">
      <w:pPr>
        <w:widowControl w:val="0"/>
        <w:spacing w:line="360" w:lineRule="auto"/>
        <w:ind w:firstLine="142"/>
        <w:jc w:val="both"/>
        <w:rPr>
          <w:b/>
          <w:bCs/>
          <w:i/>
          <w:iCs/>
          <w:sz w:val="26"/>
          <w:szCs w:val="26"/>
          <w:lang w:val="vi-VN"/>
        </w:rPr>
      </w:pPr>
      <w:r w:rsidRPr="002A72C0">
        <w:rPr>
          <w:b/>
          <w:bCs/>
          <w:sz w:val="26"/>
          <w:szCs w:val="26"/>
          <w:lang w:val="vi-VN"/>
        </w:rPr>
        <w:t>Bảng 1.1.</w:t>
      </w:r>
      <w:r w:rsidRPr="002A72C0">
        <w:rPr>
          <w:sz w:val="26"/>
          <w:szCs w:val="26"/>
          <w:lang w:val="vi-VN"/>
        </w:rPr>
        <w:t xml:space="preserve"> </w:t>
      </w:r>
      <w:r w:rsidRPr="002A72C0">
        <w:rPr>
          <w:b/>
          <w:bCs/>
          <w:i/>
          <w:iCs/>
          <w:sz w:val="26"/>
          <w:szCs w:val="26"/>
          <w:lang w:val="vi-VN"/>
        </w:rPr>
        <w:t>Phân biệt các thuật ngữ sợ hãi, lo âu, rối loạn lo âu</w:t>
      </w:r>
    </w:p>
    <w:tbl>
      <w:tblPr>
        <w:tblStyle w:val="TableGrid"/>
        <w:tblW w:w="9509" w:type="dxa"/>
        <w:tblLook w:val="04A0" w:firstRow="1" w:lastRow="0" w:firstColumn="1" w:lastColumn="0" w:noHBand="0" w:noVBand="1"/>
      </w:tblPr>
      <w:tblGrid>
        <w:gridCol w:w="2377"/>
        <w:gridCol w:w="2377"/>
        <w:gridCol w:w="2169"/>
        <w:gridCol w:w="2586"/>
      </w:tblGrid>
      <w:tr w:rsidR="002A72C0" w:rsidRPr="002A72C0" w14:paraId="5D09BDB9" w14:textId="77777777" w:rsidTr="004A20DA">
        <w:trPr>
          <w:trHeight w:val="398"/>
        </w:trPr>
        <w:tc>
          <w:tcPr>
            <w:tcW w:w="2377" w:type="dxa"/>
            <w:shd w:val="clear" w:color="auto" w:fill="D9D9D9" w:themeFill="background1" w:themeFillShade="D9"/>
            <w:vAlign w:val="center"/>
          </w:tcPr>
          <w:p w14:paraId="5250D09C" w14:textId="77777777" w:rsidR="00B47276" w:rsidRPr="002A72C0" w:rsidRDefault="00B47276" w:rsidP="00BB0C46">
            <w:pPr>
              <w:spacing w:line="360" w:lineRule="auto"/>
              <w:jc w:val="center"/>
              <w:rPr>
                <w:b/>
                <w:bCs/>
                <w:sz w:val="26"/>
                <w:szCs w:val="26"/>
                <w:lang w:val="vi-VN"/>
              </w:rPr>
            </w:pPr>
            <w:r w:rsidRPr="002A72C0">
              <w:rPr>
                <w:b/>
                <w:bCs/>
                <w:sz w:val="26"/>
                <w:szCs w:val="26"/>
              </w:rPr>
              <w:t>Tiêu chí</w:t>
            </w:r>
          </w:p>
        </w:tc>
        <w:tc>
          <w:tcPr>
            <w:tcW w:w="2377" w:type="dxa"/>
            <w:shd w:val="clear" w:color="auto" w:fill="D9D9D9" w:themeFill="background1" w:themeFillShade="D9"/>
            <w:vAlign w:val="center"/>
          </w:tcPr>
          <w:p w14:paraId="015FC26C" w14:textId="77777777" w:rsidR="00B47276" w:rsidRPr="002A72C0" w:rsidRDefault="00B47276" w:rsidP="00BB0C46">
            <w:pPr>
              <w:spacing w:line="360" w:lineRule="auto"/>
              <w:jc w:val="center"/>
              <w:rPr>
                <w:b/>
                <w:bCs/>
                <w:sz w:val="26"/>
                <w:szCs w:val="26"/>
                <w:lang w:val="vi-VN"/>
              </w:rPr>
            </w:pPr>
            <w:r w:rsidRPr="002A72C0">
              <w:rPr>
                <w:b/>
                <w:bCs/>
                <w:sz w:val="26"/>
                <w:szCs w:val="26"/>
              </w:rPr>
              <w:t>Sợ hãi</w:t>
            </w:r>
          </w:p>
        </w:tc>
        <w:tc>
          <w:tcPr>
            <w:tcW w:w="2169" w:type="dxa"/>
            <w:shd w:val="clear" w:color="auto" w:fill="D9D9D9" w:themeFill="background1" w:themeFillShade="D9"/>
            <w:vAlign w:val="center"/>
          </w:tcPr>
          <w:p w14:paraId="51B2633A" w14:textId="77777777" w:rsidR="00B47276" w:rsidRPr="002A72C0" w:rsidRDefault="00B47276" w:rsidP="00BB0C46">
            <w:pPr>
              <w:spacing w:line="360" w:lineRule="auto"/>
              <w:jc w:val="center"/>
              <w:rPr>
                <w:b/>
                <w:bCs/>
                <w:sz w:val="26"/>
                <w:szCs w:val="26"/>
                <w:lang w:val="vi-VN"/>
              </w:rPr>
            </w:pPr>
            <w:r w:rsidRPr="002A72C0">
              <w:rPr>
                <w:b/>
                <w:bCs/>
                <w:sz w:val="26"/>
                <w:szCs w:val="26"/>
              </w:rPr>
              <w:t xml:space="preserve">Lo âu </w:t>
            </w:r>
          </w:p>
        </w:tc>
        <w:tc>
          <w:tcPr>
            <w:tcW w:w="2586" w:type="dxa"/>
            <w:shd w:val="clear" w:color="auto" w:fill="D9D9D9" w:themeFill="background1" w:themeFillShade="D9"/>
            <w:vAlign w:val="center"/>
          </w:tcPr>
          <w:p w14:paraId="4395988A" w14:textId="77777777" w:rsidR="00B47276" w:rsidRPr="002A72C0" w:rsidRDefault="00B47276" w:rsidP="00BB0C46">
            <w:pPr>
              <w:spacing w:line="360" w:lineRule="auto"/>
              <w:jc w:val="center"/>
              <w:rPr>
                <w:b/>
                <w:bCs/>
                <w:sz w:val="26"/>
                <w:szCs w:val="26"/>
                <w:lang w:val="vi-VN"/>
              </w:rPr>
            </w:pPr>
            <w:r w:rsidRPr="002A72C0">
              <w:rPr>
                <w:b/>
                <w:bCs/>
                <w:sz w:val="26"/>
                <w:szCs w:val="26"/>
              </w:rPr>
              <w:t xml:space="preserve">Rối loạn Lo âu </w:t>
            </w:r>
          </w:p>
        </w:tc>
      </w:tr>
      <w:tr w:rsidR="002A72C0" w:rsidRPr="000F16CE" w14:paraId="609FB354" w14:textId="77777777" w:rsidTr="004A20DA">
        <w:trPr>
          <w:trHeight w:val="815"/>
        </w:trPr>
        <w:tc>
          <w:tcPr>
            <w:tcW w:w="2377" w:type="dxa"/>
            <w:shd w:val="clear" w:color="auto" w:fill="D9D9D9" w:themeFill="background1" w:themeFillShade="D9"/>
            <w:vAlign w:val="center"/>
          </w:tcPr>
          <w:p w14:paraId="59C04902" w14:textId="77777777" w:rsidR="00B47276" w:rsidRPr="002A72C0" w:rsidRDefault="00B47276" w:rsidP="00BB0C46">
            <w:pPr>
              <w:spacing w:line="360" w:lineRule="auto"/>
              <w:rPr>
                <w:b/>
                <w:bCs/>
                <w:sz w:val="26"/>
                <w:szCs w:val="26"/>
                <w:lang w:val="vi-VN"/>
              </w:rPr>
            </w:pPr>
            <w:r w:rsidRPr="002A72C0">
              <w:rPr>
                <w:b/>
                <w:bCs/>
                <w:sz w:val="26"/>
                <w:szCs w:val="26"/>
              </w:rPr>
              <w:t>Tâm điểm thời gian</w:t>
            </w:r>
          </w:p>
        </w:tc>
        <w:tc>
          <w:tcPr>
            <w:tcW w:w="2377" w:type="dxa"/>
            <w:vAlign w:val="center"/>
          </w:tcPr>
          <w:p w14:paraId="40BDB3A8" w14:textId="77777777" w:rsidR="00B47276" w:rsidRPr="002A72C0" w:rsidRDefault="00B47276" w:rsidP="00BB0C46">
            <w:pPr>
              <w:spacing w:line="360" w:lineRule="auto"/>
              <w:jc w:val="center"/>
              <w:rPr>
                <w:sz w:val="26"/>
                <w:szCs w:val="26"/>
                <w:lang w:val="vi-VN"/>
              </w:rPr>
            </w:pPr>
            <w:r w:rsidRPr="002A72C0">
              <w:rPr>
                <w:sz w:val="26"/>
                <w:szCs w:val="26"/>
              </w:rPr>
              <w:t>Hiện tại</w:t>
            </w:r>
            <w:r w:rsidRPr="002A72C0">
              <w:rPr>
                <w:sz w:val="26"/>
                <w:szCs w:val="26"/>
                <w:lang w:val="vi-VN"/>
              </w:rPr>
              <w:t>.</w:t>
            </w:r>
          </w:p>
        </w:tc>
        <w:tc>
          <w:tcPr>
            <w:tcW w:w="2169" w:type="dxa"/>
            <w:vAlign w:val="center"/>
          </w:tcPr>
          <w:p w14:paraId="48A21D61" w14:textId="77777777" w:rsidR="00B47276" w:rsidRPr="002A72C0" w:rsidRDefault="00B47276" w:rsidP="00BB0C46">
            <w:pPr>
              <w:spacing w:line="360" w:lineRule="auto"/>
              <w:jc w:val="center"/>
              <w:rPr>
                <w:sz w:val="26"/>
                <w:szCs w:val="26"/>
                <w:lang w:val="vi-VN"/>
              </w:rPr>
            </w:pPr>
            <w:r w:rsidRPr="002A72C0">
              <w:rPr>
                <w:sz w:val="26"/>
                <w:szCs w:val="26"/>
              </w:rPr>
              <w:t>Tương lai</w:t>
            </w:r>
            <w:r w:rsidRPr="002A72C0">
              <w:rPr>
                <w:sz w:val="26"/>
                <w:szCs w:val="26"/>
                <w:lang w:val="vi-VN"/>
              </w:rPr>
              <w:t>.</w:t>
            </w:r>
          </w:p>
        </w:tc>
        <w:tc>
          <w:tcPr>
            <w:tcW w:w="2586" w:type="dxa"/>
            <w:vAlign w:val="center"/>
          </w:tcPr>
          <w:p w14:paraId="0E4DFAEB" w14:textId="77777777" w:rsidR="00B47276" w:rsidRPr="002A72C0" w:rsidRDefault="00B47276" w:rsidP="00BB0C46">
            <w:pPr>
              <w:spacing w:line="360" w:lineRule="auto"/>
              <w:jc w:val="center"/>
              <w:rPr>
                <w:sz w:val="26"/>
                <w:szCs w:val="26"/>
                <w:lang w:val="vi-VN"/>
              </w:rPr>
            </w:pPr>
            <w:r w:rsidRPr="002A72C0">
              <w:rPr>
                <w:sz w:val="26"/>
                <w:szCs w:val="26"/>
                <w:lang w:val="vi-VN"/>
              </w:rPr>
              <w:t>Hiện tại và tương lai.</w:t>
            </w:r>
          </w:p>
        </w:tc>
      </w:tr>
      <w:tr w:rsidR="002A72C0" w:rsidRPr="000F16CE" w14:paraId="29AFF4C8" w14:textId="77777777" w:rsidTr="004A20DA">
        <w:trPr>
          <w:trHeight w:val="797"/>
        </w:trPr>
        <w:tc>
          <w:tcPr>
            <w:tcW w:w="2377" w:type="dxa"/>
            <w:shd w:val="clear" w:color="auto" w:fill="D9D9D9" w:themeFill="background1" w:themeFillShade="D9"/>
            <w:vAlign w:val="center"/>
          </w:tcPr>
          <w:p w14:paraId="69AF92ED" w14:textId="77777777" w:rsidR="00B47276" w:rsidRPr="002A72C0" w:rsidRDefault="00B47276" w:rsidP="00BB0C46">
            <w:pPr>
              <w:spacing w:line="360" w:lineRule="auto"/>
              <w:rPr>
                <w:b/>
                <w:bCs/>
                <w:sz w:val="26"/>
                <w:szCs w:val="26"/>
                <w:lang w:val="vi-VN"/>
              </w:rPr>
            </w:pPr>
            <w:r w:rsidRPr="002A72C0">
              <w:rPr>
                <w:b/>
                <w:bCs/>
                <w:sz w:val="26"/>
                <w:szCs w:val="26"/>
                <w:lang w:val="vi-VN"/>
              </w:rPr>
              <w:t>Bản chất mối đe dọa</w:t>
            </w:r>
          </w:p>
        </w:tc>
        <w:tc>
          <w:tcPr>
            <w:tcW w:w="2377" w:type="dxa"/>
            <w:vAlign w:val="center"/>
          </w:tcPr>
          <w:p w14:paraId="0FA48024" w14:textId="77777777" w:rsidR="00B47276" w:rsidRPr="002A72C0" w:rsidRDefault="00B47276" w:rsidP="00BB0C46">
            <w:pPr>
              <w:spacing w:line="360" w:lineRule="auto"/>
              <w:jc w:val="center"/>
              <w:rPr>
                <w:sz w:val="26"/>
                <w:szCs w:val="26"/>
                <w:lang w:val="vi-VN"/>
              </w:rPr>
            </w:pPr>
            <w:r w:rsidRPr="002A72C0">
              <w:rPr>
                <w:sz w:val="26"/>
                <w:szCs w:val="26"/>
              </w:rPr>
              <w:t>Cụ thể, rõ ràng</w:t>
            </w:r>
            <w:r w:rsidRPr="002A72C0">
              <w:rPr>
                <w:sz w:val="26"/>
                <w:szCs w:val="26"/>
                <w:lang w:val="vi-VN"/>
              </w:rPr>
              <w:t>.</w:t>
            </w:r>
          </w:p>
        </w:tc>
        <w:tc>
          <w:tcPr>
            <w:tcW w:w="2169" w:type="dxa"/>
            <w:vAlign w:val="center"/>
          </w:tcPr>
          <w:p w14:paraId="34D4AA17" w14:textId="77777777" w:rsidR="00B47276" w:rsidRPr="002A72C0" w:rsidRDefault="00B47276" w:rsidP="00BB0C46">
            <w:pPr>
              <w:spacing w:line="360" w:lineRule="auto"/>
              <w:jc w:val="center"/>
              <w:rPr>
                <w:sz w:val="26"/>
                <w:szCs w:val="26"/>
                <w:lang w:val="vi-VN"/>
              </w:rPr>
            </w:pPr>
            <w:r w:rsidRPr="002A72C0">
              <w:rPr>
                <w:sz w:val="26"/>
                <w:szCs w:val="26"/>
                <w:lang w:val="vi-VN"/>
              </w:rPr>
              <w:t>Mơ hồ, không chắc chắn.</w:t>
            </w:r>
          </w:p>
        </w:tc>
        <w:tc>
          <w:tcPr>
            <w:tcW w:w="2586" w:type="dxa"/>
            <w:vAlign w:val="center"/>
          </w:tcPr>
          <w:p w14:paraId="5D8DF2FE" w14:textId="77777777" w:rsidR="00B47276" w:rsidRPr="002A72C0" w:rsidRDefault="00B47276" w:rsidP="00BB0C46">
            <w:pPr>
              <w:spacing w:line="360" w:lineRule="auto"/>
              <w:jc w:val="center"/>
              <w:rPr>
                <w:sz w:val="26"/>
                <w:szCs w:val="26"/>
                <w:lang w:val="vi-VN"/>
              </w:rPr>
            </w:pPr>
            <w:r w:rsidRPr="002A72C0">
              <w:rPr>
                <w:sz w:val="26"/>
                <w:szCs w:val="26"/>
                <w:lang w:val="vi-VN"/>
              </w:rPr>
              <w:t>Thường không tương xứng với mối đe dọa.</w:t>
            </w:r>
          </w:p>
        </w:tc>
      </w:tr>
      <w:tr w:rsidR="002A72C0" w:rsidRPr="000F16CE" w14:paraId="6BC8AA10" w14:textId="77777777" w:rsidTr="004A20DA">
        <w:trPr>
          <w:trHeight w:val="1195"/>
        </w:trPr>
        <w:tc>
          <w:tcPr>
            <w:tcW w:w="2377" w:type="dxa"/>
            <w:shd w:val="clear" w:color="auto" w:fill="D9D9D9" w:themeFill="background1" w:themeFillShade="D9"/>
            <w:vAlign w:val="center"/>
          </w:tcPr>
          <w:p w14:paraId="5E4E75D2" w14:textId="77777777" w:rsidR="00B47276" w:rsidRPr="002A72C0" w:rsidRDefault="00B47276" w:rsidP="00BB0C46">
            <w:pPr>
              <w:spacing w:line="360" w:lineRule="auto"/>
              <w:rPr>
                <w:b/>
                <w:bCs/>
                <w:sz w:val="26"/>
                <w:szCs w:val="26"/>
                <w:lang w:val="vi-VN"/>
              </w:rPr>
            </w:pPr>
            <w:r w:rsidRPr="002A72C0">
              <w:rPr>
                <w:b/>
                <w:bCs/>
                <w:sz w:val="26"/>
                <w:szCs w:val="26"/>
              </w:rPr>
              <w:t>Phản ứng chính</w:t>
            </w:r>
          </w:p>
        </w:tc>
        <w:tc>
          <w:tcPr>
            <w:tcW w:w="2377" w:type="dxa"/>
            <w:vAlign w:val="center"/>
          </w:tcPr>
          <w:p w14:paraId="030AD8FA" w14:textId="77777777" w:rsidR="00B47276" w:rsidRPr="002A72C0" w:rsidRDefault="00B47276" w:rsidP="00BB0C46">
            <w:pPr>
              <w:spacing w:line="360" w:lineRule="auto"/>
              <w:jc w:val="center"/>
              <w:rPr>
                <w:sz w:val="26"/>
                <w:szCs w:val="26"/>
                <w:lang w:val="vi-VN"/>
              </w:rPr>
            </w:pPr>
            <w:r w:rsidRPr="002A72C0">
              <w:rPr>
                <w:sz w:val="26"/>
                <w:szCs w:val="26"/>
                <w:lang w:val="vi-VN"/>
              </w:rPr>
              <w:t>Chiến đấu hoặc bỏ chạy (cấp tính).</w:t>
            </w:r>
          </w:p>
        </w:tc>
        <w:tc>
          <w:tcPr>
            <w:tcW w:w="2169" w:type="dxa"/>
            <w:vAlign w:val="center"/>
          </w:tcPr>
          <w:p w14:paraId="5232A092" w14:textId="77777777" w:rsidR="00B47276" w:rsidRPr="002A72C0" w:rsidRDefault="00B47276" w:rsidP="00BB0C46">
            <w:pPr>
              <w:spacing w:line="360" w:lineRule="auto"/>
              <w:jc w:val="center"/>
              <w:rPr>
                <w:sz w:val="26"/>
                <w:szCs w:val="26"/>
                <w:lang w:val="vi-VN"/>
              </w:rPr>
            </w:pPr>
            <w:r w:rsidRPr="002A72C0">
              <w:rPr>
                <w:sz w:val="26"/>
                <w:szCs w:val="26"/>
                <w:lang w:val="vi-VN"/>
              </w:rPr>
              <w:t>Cảnh giác, Né tránh (kéo dài).</w:t>
            </w:r>
          </w:p>
        </w:tc>
        <w:tc>
          <w:tcPr>
            <w:tcW w:w="2586" w:type="dxa"/>
            <w:vAlign w:val="center"/>
          </w:tcPr>
          <w:p w14:paraId="7B46F241" w14:textId="77777777" w:rsidR="00B47276" w:rsidRPr="002A72C0" w:rsidRDefault="00B47276" w:rsidP="00BB0C46">
            <w:pPr>
              <w:spacing w:line="360" w:lineRule="auto"/>
              <w:jc w:val="center"/>
              <w:rPr>
                <w:sz w:val="26"/>
                <w:szCs w:val="26"/>
                <w:lang w:val="vi-VN"/>
              </w:rPr>
            </w:pPr>
            <w:r w:rsidRPr="002A72C0">
              <w:rPr>
                <w:sz w:val="26"/>
                <w:szCs w:val="26"/>
                <w:lang w:val="vi-VN"/>
              </w:rPr>
              <w:t>Các phản ứng ở mức độ quá mức, mạn tính.</w:t>
            </w:r>
          </w:p>
        </w:tc>
      </w:tr>
      <w:tr w:rsidR="002A72C0" w:rsidRPr="000F16CE" w14:paraId="2853CC42" w14:textId="77777777" w:rsidTr="004A20DA">
        <w:trPr>
          <w:trHeight w:val="1195"/>
        </w:trPr>
        <w:tc>
          <w:tcPr>
            <w:tcW w:w="2377" w:type="dxa"/>
            <w:shd w:val="clear" w:color="auto" w:fill="D9D9D9" w:themeFill="background1" w:themeFillShade="D9"/>
            <w:vAlign w:val="center"/>
          </w:tcPr>
          <w:p w14:paraId="0C310ACC" w14:textId="77777777" w:rsidR="00B47276" w:rsidRPr="002A72C0" w:rsidRDefault="00B47276" w:rsidP="00BB0C46">
            <w:pPr>
              <w:spacing w:line="360" w:lineRule="auto"/>
              <w:rPr>
                <w:b/>
                <w:bCs/>
                <w:sz w:val="26"/>
                <w:szCs w:val="26"/>
                <w:lang w:val="vi-VN"/>
              </w:rPr>
            </w:pPr>
            <w:r w:rsidRPr="002A72C0">
              <w:rPr>
                <w:b/>
                <w:bCs/>
                <w:sz w:val="26"/>
                <w:szCs w:val="26"/>
              </w:rPr>
              <w:t>Tính chất</w:t>
            </w:r>
          </w:p>
        </w:tc>
        <w:tc>
          <w:tcPr>
            <w:tcW w:w="2377" w:type="dxa"/>
            <w:vAlign w:val="center"/>
          </w:tcPr>
          <w:p w14:paraId="5077E5A3" w14:textId="77777777" w:rsidR="00B47276" w:rsidRPr="002A72C0" w:rsidRDefault="00B47276" w:rsidP="00BB0C46">
            <w:pPr>
              <w:spacing w:line="360" w:lineRule="auto"/>
              <w:jc w:val="center"/>
              <w:rPr>
                <w:sz w:val="26"/>
                <w:szCs w:val="26"/>
                <w:lang w:val="vi-VN"/>
              </w:rPr>
            </w:pPr>
            <w:r w:rsidRPr="002A72C0">
              <w:rPr>
                <w:sz w:val="26"/>
                <w:szCs w:val="26"/>
                <w:lang w:val="vi-VN"/>
              </w:rPr>
              <w:t>Cảm xúc bình thường, thích nghi.</w:t>
            </w:r>
          </w:p>
        </w:tc>
        <w:tc>
          <w:tcPr>
            <w:tcW w:w="2169" w:type="dxa"/>
            <w:vAlign w:val="center"/>
          </w:tcPr>
          <w:p w14:paraId="22B17A87" w14:textId="77777777" w:rsidR="00B47276" w:rsidRPr="002A72C0" w:rsidRDefault="00B47276" w:rsidP="00BB0C46">
            <w:pPr>
              <w:spacing w:line="360" w:lineRule="auto"/>
              <w:jc w:val="center"/>
              <w:rPr>
                <w:sz w:val="26"/>
                <w:szCs w:val="26"/>
                <w:lang w:val="vi-VN"/>
              </w:rPr>
            </w:pPr>
            <w:r w:rsidRPr="002A72C0">
              <w:rPr>
                <w:sz w:val="26"/>
                <w:szCs w:val="26"/>
                <w:lang w:val="vi-VN"/>
              </w:rPr>
              <w:t>Cảm xúc bình thường, có thể thích nghi.</w:t>
            </w:r>
          </w:p>
        </w:tc>
        <w:tc>
          <w:tcPr>
            <w:tcW w:w="2586" w:type="dxa"/>
            <w:vAlign w:val="center"/>
          </w:tcPr>
          <w:p w14:paraId="0DB65E7E" w14:textId="77777777" w:rsidR="00B47276" w:rsidRPr="002A72C0" w:rsidRDefault="00B47276" w:rsidP="00BB0C46">
            <w:pPr>
              <w:spacing w:line="360" w:lineRule="auto"/>
              <w:jc w:val="center"/>
              <w:rPr>
                <w:sz w:val="26"/>
                <w:szCs w:val="26"/>
                <w:lang w:val="vi-VN"/>
              </w:rPr>
            </w:pPr>
            <w:r w:rsidRPr="002A72C0">
              <w:rPr>
                <w:sz w:val="26"/>
                <w:szCs w:val="26"/>
                <w:lang w:val="vi-VN"/>
              </w:rPr>
              <w:t>Tình trạng bệnh lý, không thích nghi.</w:t>
            </w:r>
          </w:p>
        </w:tc>
      </w:tr>
    </w:tbl>
    <w:p w14:paraId="31CFDA91"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w:t>
      </w:r>
      <w:r w:rsidRPr="002A72C0">
        <w:rPr>
          <w:rFonts w:cs="Times New Roman"/>
          <w:color w:val="auto"/>
          <w:sz w:val="26"/>
          <w:szCs w:val="26"/>
          <w:lang w:val="pt-BR"/>
        </w:rPr>
        <w:t>3</w:t>
      </w:r>
      <w:r w:rsidRPr="002A72C0">
        <w:rPr>
          <w:rFonts w:cs="Times New Roman"/>
          <w:color w:val="auto"/>
          <w:sz w:val="26"/>
          <w:szCs w:val="26"/>
          <w:lang w:val="vi-VN"/>
        </w:rPr>
        <w:t>. Khái niệm rối loạn lo âu</w:t>
      </w:r>
      <w:r w:rsidR="000E6E2F">
        <w:rPr>
          <w:rStyle w:val="FootnoteReference"/>
          <w:rFonts w:cs="Times New Roman"/>
          <w:i w:val="0"/>
          <w:iCs w:val="0"/>
          <w:color w:val="auto"/>
          <w:sz w:val="26"/>
          <w:szCs w:val="26"/>
          <w:lang w:val="vi-VN"/>
        </w:rPr>
        <w:footnoteReference w:id="2"/>
      </w:r>
    </w:p>
    <w:p w14:paraId="4C8501E1"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Lo âu là một phản ứng cảm xúc thích nghi, một "hệ thống báo động" giúp con người chuẩn bị đối phó với các mối đe dọa. Tuy nhiên, khi "hệ thống báo động" này bị lỗi, trở nên quá nhạy cảm và kích hoạt liên tục ngay cả khi không có nguy hiểm thực sự, nó trở thành một rối loạn tâm bệnh lý. Theo Cẩm nang Chẩn đoán và Thống kê các Rối loạn Tâm thần, phiên bản thứ năm (DSM-5), </w:t>
      </w:r>
      <w:r w:rsidRPr="002A72C0">
        <w:rPr>
          <w:i/>
          <w:iCs/>
          <w:sz w:val="26"/>
          <w:szCs w:val="26"/>
          <w:lang w:val="vi-VN"/>
        </w:rPr>
        <w:t>RLLA là một nhóm các rối loạn đặc trưng bởi sự sợ hãi và lo lắng quá mức, đi kèm với các rối loạn hành vi né tránh</w:t>
      </w:r>
      <w:r w:rsidRPr="002A72C0">
        <w:rPr>
          <w:sz w:val="26"/>
          <w:szCs w:val="26"/>
          <w:lang w:val="vi-VN"/>
        </w:rPr>
        <w:t xml:space="preserve"> (APA, 2013). Rối loạn lo âu là một bệnh lý chỉ sự lo sợ quá mức và không kiểm soát được trước một tình huống xảy ra, có tính chất vô lý, lặp lại và kéo dài gây ảnh hưởng nghiêm trọng đến cuộc sống (Trần Thị Thu Mai &amp; Nguyễn Ngọc Duy, 2015).</w:t>
      </w:r>
    </w:p>
    <w:p w14:paraId="25A5E6B6"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Theo giáo trình Tâm thần học, NXB Quân y, khái niệm Rối loạn lo âu là sự sợ hãi quá mức, không có nguyên nhân, do chủ quan của người bệnh và không thể giải thích được do một bệnh tâm thần khác hoặc do một bệnh cơ thể. Rối loạn lo âu là rối loạn mà bệnh nhân không thể kiểm soát được, biểu hiện vững chắc, mạn tính và lan tỏa, thậm chí có thể xảy ra dưới dạng kịch phát (Võ Văn Bản, 2002).</w:t>
      </w:r>
    </w:p>
    <w:p w14:paraId="6890A304"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Tác giả Bremmer định nghĩa “Rối loạn lo âu’’ là rối loạn tâm thần thường xuất hiện sau một yếu tố gây stress, chủ thể có cảm giác sợ hãi mơ hồ, sự bất an, bối rối khó chịu, dễ bị kích thích lo nghĩ về những sự kiện vụn vặt... kéo theo cảm giác đau thắt ngực, đánh trống ngực, cảm giác trống rỗng vùng thượng vị, có mồ hôi. Những người bị rối loạn lo âu, trầm cảm, stress kéo dài thường có biểu hiện mất ngủ, bực bội, bất an, trí nhớ và khả năng lao động giảm sút (Dẫn theo Nguyễn Thị Vân, 2017).</w:t>
      </w:r>
    </w:p>
    <w:p w14:paraId="0FCAB490" w14:textId="77777777" w:rsidR="000E6E2F" w:rsidRDefault="00B47276" w:rsidP="00BB0C46">
      <w:pPr>
        <w:spacing w:line="360" w:lineRule="auto"/>
        <w:ind w:firstLine="709"/>
        <w:jc w:val="both"/>
        <w:rPr>
          <w:sz w:val="26"/>
          <w:lang w:val="vi-VN"/>
        </w:rPr>
      </w:pPr>
      <w:r w:rsidRPr="00902D03">
        <w:rPr>
          <w:sz w:val="26"/>
          <w:lang w:val="vi-VN"/>
        </w:rPr>
        <w:t xml:space="preserve">Hiệp hội Tâm lý học Hoa Kỳ định nghĩa rối loạn lo âu là một cảm xúc được đánh dấu bởi sự căng thẳng, những suy nghĩ lo lắng và những thay đổi về thể chất (APA, 2013). Khái niệm rối loạn lo âu chung và đầy đủ nhất theo cẩm nang chẩn đoán và thống kê rối loạn tâm thần, phiên bản thứ năm (DSM-V), rối loạn lo âu bao gồm các biểu hiện của sự sợ hãi quá mức, sự lo lắng và rối loạn hành vi liên quan. Lo âu và sợ hãi đều là những tín hiệu cảnh báo trước các mối đe dọa, với lo âu là cảnh báo những đối tượng mơ hồ có thể xảy ra trong tương lai, sợ hãi là sự đón nhận đối với các đe dọa sắp xảy ra </w:t>
      </w:r>
    </w:p>
    <w:p w14:paraId="6E7D9F33"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Khái niệm rối loạn lo âu: RLLA </w:t>
      </w:r>
      <w:r w:rsidRPr="002A72C0">
        <w:rPr>
          <w:i/>
          <w:iCs/>
          <w:sz w:val="26"/>
          <w:szCs w:val="26"/>
          <w:lang w:val="vi-VN"/>
        </w:rPr>
        <w:t>(anxiety disorder)</w:t>
      </w:r>
      <w:r w:rsidRPr="002A72C0">
        <w:rPr>
          <w:sz w:val="26"/>
          <w:szCs w:val="26"/>
          <w:lang w:val="vi-VN"/>
        </w:rPr>
        <w:t xml:space="preserve"> là sự lo sợ quá mức trước một tình huống xảy ra, có tính chất vô lý, lặp lại và kéo dài gây ảnh hưởng tới sự thích nghi với cuộc sống. Khi lo âu và sợ hãi quá mức ảnh hưởng nghiêm trọng đến cuộc sống, vẫn tiếp tục ngay cả khi mối lo thực tế đã kết thúc thì đó là bệnh lý. Nguyên nhân chính xác của rối loạn lo âu không được biết rõ, nhưng nó bao gồm nhiều yếu tố khác nhau, chủ yếu liên quan tới các sang chấn tâm lí kết hợp với yếu tố nhân cách có xu hướng lo âu (Lương Hữu Thông, 2005). </w:t>
      </w:r>
    </w:p>
    <w:p w14:paraId="64514BC8" w14:textId="77777777" w:rsidR="00B47276" w:rsidRPr="002A72C0" w:rsidRDefault="00B47276" w:rsidP="00BB0C46">
      <w:pPr>
        <w:spacing w:line="360" w:lineRule="auto"/>
        <w:ind w:firstLine="709"/>
        <w:jc w:val="both"/>
        <w:rPr>
          <w:i/>
          <w:iCs/>
          <w:sz w:val="26"/>
          <w:szCs w:val="26"/>
          <w:lang w:val="vi-VN"/>
        </w:rPr>
      </w:pPr>
      <w:r w:rsidRPr="002A72C0">
        <w:rPr>
          <w:sz w:val="26"/>
          <w:szCs w:val="26"/>
          <w:lang w:val="vi-VN"/>
        </w:rPr>
        <w:tab/>
        <w:t xml:space="preserve">Trên cơ sở các phân tích nêu trên, tiếp thu các thành tựu đi trước, trong đề tài này sử dụng khái niệm chủ yếu của cẩm nang chẩn đoán và thống kê rối loạn tâm thần, phiên bản thứ năm (DSM-V): </w:t>
      </w:r>
      <w:r w:rsidRPr="002A72C0">
        <w:rPr>
          <w:i/>
          <w:iCs/>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14:paraId="1DD512FF"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Các rối loạn lo âu, nếu không được xác định và điều trị, có thể dai dẳng và dẫn đến các vấn đề tâm lý ở người lớn, và có thể là một yếu tố nguy cơ trong sự phát triển của bệnh lý tâm thần ở trẻ em đi kèm, chẳng hạn như rối loạn tâm trạng và các vấn đề về hành vi. Hơn nữa, lo âu có liên quan đến các vấn đề xã hội chung như hình ảnh bản thân tiêu cực, phụ thuộc vào người lớn trong các tình huống xã hội, kỹ năng giải quyết vấn đề tương đối kém, không được ưa chuộng và tỷ lệ tương tác với bạn bè thấp. Do đó, khuyến nghị rằng cần có các chương trình can thiệp sớm và phòng ngừa các rối loạn lo âu ở người trẻ (Roth &amp; Dadds., 2000; Shortt &amp; Barrett., 2001). Để đưa ra các phương pháp can thiệp phù hợp, hiệu quả việc đánh giá và sàng lọc các triệu chứng lo âu ở trẻ em trở nên cần thiết hơn bao giờ hết để phát hiện sớm các vấn đề mà trẻ đang mắc phải. </w:t>
      </w:r>
    </w:p>
    <w:p w14:paraId="1246843A"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1.2.1.4. Biểu hiện của rối loạn lo âu</w:t>
      </w:r>
    </w:p>
    <w:p w14:paraId="364B526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Biểu hiện lâm sàng của RLLA rất đa dạng, tác động lên toàn bộ đời sống tâm trí và cơ thể của cá nhân (APA, 2013):</w:t>
      </w:r>
    </w:p>
    <w:p w14:paraId="02A50F24"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nhận thức:</w:t>
      </w:r>
      <w:r w:rsidRPr="002A72C0">
        <w:rPr>
          <w:sz w:val="26"/>
          <w:szCs w:val="26"/>
          <w:lang w:val="vi-VN"/>
        </w:rPr>
        <w:t xml:space="preserve"> Đặc trưng bởi các dòng suy nghĩ tiêu cực, mang tính thảm họa hóa ("Nếu mình thi trượt thì tương lai sẽ kết thúc"), khó khăn trong việc duy trì sự tập trung, suy giảm trí nhớ và khả năng ra quyết định.</w:t>
      </w:r>
    </w:p>
    <w:p w14:paraId="114283C4"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cảm xúc:</w:t>
      </w:r>
      <w:r w:rsidRPr="002A72C0">
        <w:rPr>
          <w:sz w:val="26"/>
          <w:szCs w:val="26"/>
          <w:lang w:val="vi-VN"/>
        </w:rPr>
        <w:t xml:space="preserve"> Trạng thái căng thẳng, bồn chồn, bất an thường trực, dễ cáu kỉnh, khó chịu và cảm giác sợ hãi vô cớ.</w:t>
      </w:r>
    </w:p>
    <w:p w14:paraId="3FC5A5B6"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sinh lý- cơ thể:</w:t>
      </w:r>
      <w:r w:rsidRPr="002A72C0">
        <w:rPr>
          <w:sz w:val="26"/>
          <w:szCs w:val="26"/>
          <w:lang w:val="vi-VN"/>
        </w:rPr>
        <w:t xml:space="preserve"> Hệ thần kinh giao cảm bị kích hoạt quá mức, gây ra các triệu chứng như tim đập nhanh, thở nông, hụt hơi, run rẩy, đổ mồ hôi, chóng mặt, buồn nôn, đau đầu, đau bụng không rõ nguyên nhân (Barlow, 20</w:t>
      </w:r>
      <w:r w:rsidR="001B5DDD" w:rsidRPr="002A72C0">
        <w:rPr>
          <w:sz w:val="26"/>
          <w:szCs w:val="26"/>
          <w:lang w:val="vi-VN"/>
        </w:rPr>
        <w:t>02</w:t>
      </w:r>
      <w:r w:rsidRPr="002A72C0">
        <w:rPr>
          <w:sz w:val="26"/>
          <w:szCs w:val="26"/>
          <w:lang w:val="vi-VN"/>
        </w:rPr>
        <w:t>).</w:t>
      </w:r>
    </w:p>
    <w:p w14:paraId="1C7307BE"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hành vi:</w:t>
      </w:r>
      <w:r w:rsidRPr="002A72C0">
        <w:rPr>
          <w:sz w:val="26"/>
          <w:szCs w:val="26"/>
          <w:lang w:val="vi-VN"/>
        </w:rPr>
        <w:t xml:space="preserve"> Xu hướng né tránh các tình huống bị cho là gây lo lắng (ví dụ: né tránh phát biểu trước lớp, từ chối tham gia các hoạt động xã hội), hành vi bồn chồn không yên, hoặc các hành vi mang tính trấn an lặp đi lặp lại.</w:t>
      </w:r>
    </w:p>
    <w:p w14:paraId="03FCC896" w14:textId="77777777" w:rsidR="00B47276" w:rsidRPr="002A72C0" w:rsidRDefault="00B47276" w:rsidP="00BB0C46">
      <w:pPr>
        <w:pStyle w:val="Heading3"/>
        <w:spacing w:before="0" w:after="0" w:line="360" w:lineRule="auto"/>
        <w:rPr>
          <w:rFonts w:cs="Times New Roman"/>
          <w:i/>
          <w:color w:val="auto"/>
          <w:sz w:val="26"/>
          <w:szCs w:val="26"/>
          <w:lang w:val="vi-VN"/>
        </w:rPr>
      </w:pPr>
      <w:bookmarkStart w:id="34" w:name="_Toc221724819"/>
      <w:r w:rsidRPr="002A72C0">
        <w:rPr>
          <w:rFonts w:cs="Times New Roman"/>
          <w:b/>
          <w:i/>
          <w:color w:val="auto"/>
          <w:sz w:val="26"/>
          <w:szCs w:val="26"/>
          <w:lang w:val="vi-VN"/>
        </w:rPr>
        <w:t>1.2.2. Phân loại rối loạn lo âu</w:t>
      </w:r>
      <w:bookmarkEnd w:id="34"/>
    </w:p>
    <w:p w14:paraId="13A7DDB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Lo âu là một phản ứng cảm xúc bình thường trước một mối đe dọa có thể lường trước trong tương lai. Tuy nhiên, khi sự lo âu trở nên quá mức, dai dẳng, gây ra đau khổ và suy giảm chức năng đáng kể trong các lĩnh vực quan trọng của cuộc sống, nó được xem là một rối loạn lâm sàng. Việc phân loại các Rối loạn lo âu (RLLA) là nền tảng cho công tác chẩn đoán, nghiên cứu và điều trị.</w:t>
      </w:r>
    </w:p>
    <w:p w14:paraId="29F06F72" w14:textId="77777777" w:rsidR="00B47276" w:rsidRPr="002A72C0" w:rsidRDefault="00B47276" w:rsidP="00BB0C46">
      <w:pPr>
        <w:pStyle w:val="Heading4"/>
        <w:spacing w:before="0" w:after="0" w:line="360" w:lineRule="auto"/>
        <w:rPr>
          <w:rFonts w:cs="Times New Roman"/>
          <w:color w:val="auto"/>
          <w:sz w:val="26"/>
          <w:szCs w:val="26"/>
          <w:lang w:val="vi-VN"/>
        </w:rPr>
      </w:pPr>
      <w:r w:rsidRPr="002A72C0">
        <w:rPr>
          <w:rFonts w:cs="Times New Roman"/>
          <w:color w:val="auto"/>
          <w:sz w:val="26"/>
          <w:szCs w:val="26"/>
          <w:lang w:val="vi-VN"/>
        </w:rPr>
        <w:t>1.2.2.1 Phân loại rối loạn lo âu dưới góc độ y học</w:t>
      </w:r>
    </w:p>
    <w:p w14:paraId="07F03F56"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Góc độ y học, đặc biệt là y-sinh học thần kinh, không tạo ra một hệ thống phân loại riêng biệt mà tập trung vào việc giải thích cơ sở sinh học của các RLLA đã được mô tả trong các hệ thống chẩn đoán như DSM hay ICD. Cách tiếp cận này phân loại lo âu dựa trên các cơ chế sinh lý và thần kinh.</w:t>
      </w:r>
    </w:p>
    <w:p w14:paraId="26BA6E5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hệ thống thần kinh và chất dẫn truyền thần kinh: Các RLLA được xem là kết quả của sự mất cân bằng trong hoạt động của các hệ thống thần kinh phức tạp.</w:t>
      </w:r>
    </w:p>
    <w:p w14:paraId="59276D2C"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Hạch hạnh nhân và Vỏ não trước trán: Sự hoạt động quá mức của hạch hạnh nhân (trung tâm xử lý nỗi sợ) và sự điều hòa kém hiệu quả từ vỏ não trước trán (trung tâm điều hành, ra quyết định) được xem là cốt lõi của sinh bệnh học lo âu (LeDoux &amp; Pine, 2016).</w:t>
      </w:r>
    </w:p>
    <w:p w14:paraId="589416F6"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Chất dẫn truyền thần kinh: RLLA có liên quan đến sự rối loạn chức năng của các hệ thống neurotransmitter chính, bao gồm Serotonin(điều chỉnh tâm trạng, giấc ngủ, Norepinephrine kích thích phản ứng "chiến đấu hay bỏ chạy", và đặc biệt là GABA (</w:t>
      </w:r>
      <w:r w:rsidRPr="002A72C0">
        <w:rPr>
          <w:i/>
          <w:iCs/>
          <w:sz w:val="26"/>
          <w:szCs w:val="26"/>
          <w:lang w:val="vi-VN"/>
        </w:rPr>
        <w:t>gamma-aminobutyric acid</w:t>
      </w:r>
      <w:r w:rsidRPr="002A72C0">
        <w:rPr>
          <w:sz w:val="26"/>
          <w:szCs w:val="26"/>
          <w:lang w:val="vi-VN"/>
        </w:rPr>
        <w:t>), chất ức chế chính của não bộ có vai trò làm dịu hoạt động thần kinh (Nemeroff, 2002).</w:t>
      </w:r>
    </w:p>
    <w:p w14:paraId="4441BD6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trục Dưới đồi - Tuyến yên - Thượng thận: Rối loạn lo âu mạn tính thường đi kèm với sự rối loạn điều hòa của trục HPA, hệ thống chính của cơ thể phản ứng với stress. Điều này dẫn đến sự thay đổi trong việc sản xuất cortisol, một hormone stress quan trọng.</w:t>
      </w:r>
    </w:p>
    <w:p w14:paraId="290AD5D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yếu tố di truyền: Y học nhận thấy các RLLA có tính di truyền. Các nghiên cứu về gia đình và các cặp song sinh chỉ ra rằng nếu một người có người thân thế hệ thứ nhất mắc Rối loạn hoảng sợ, nguy cơ mắc bệnh của họ sẽ cao hơn đáng kể (Hettema, Neale, &amp; Kendler, 2001).</w:t>
      </w:r>
    </w:p>
    <w:p w14:paraId="1FBA0A9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Cách tiếp cận này giúp lý giải tại sao các loại thuốc hướng thần (ví dụ: SSRIs, Benzodiazepines) lại có hiệu quả trong việc điều trị các triệu chứng lo âu.</w:t>
      </w:r>
    </w:p>
    <w:p w14:paraId="3F3453BD"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1.2.2.2 Phân loại rối loạn lo âu dưới góc độ tâm lý học (DSM-5, ICD-11)</w:t>
      </w:r>
    </w:p>
    <w:p w14:paraId="557D453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Đây là cách phân loại chính thức và được sử dụng rộng rãi nhất trên toàn cầu trong lĩnh vực sức khỏe tâm thần, dựa trên các cụm triệu chứng có thể quan sát và báo cáo được.</w:t>
      </w:r>
    </w:p>
    <w:p w14:paraId="41D41FE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 xml:space="preserve">Phân loại theo DSM-5 </w:t>
      </w:r>
      <w:r w:rsidRPr="002A72C0">
        <w:rPr>
          <w:sz w:val="26"/>
          <w:szCs w:val="26"/>
        </w:rPr>
        <w:t>(APA, 2013)</w:t>
      </w:r>
    </w:p>
    <w:p w14:paraId="01D79B4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Trong DSM-5, chương "Các rối loạn lo âu" bao gồm các rối loạn có chung đặc điểm là nỗi sợ hãi và lo lắng quá mức cùng với các rối loạn hành vi liên quan. Một thay đổi quan trọng so với DSM-IV là Rối loạn Ám ảnh cưỡng chế (OCD) và Rối loạn Căng thẳng sau sang chấn (PTSD) đã được chuyển sang các chương riêng.</w:t>
      </w:r>
    </w:p>
    <w:p w14:paraId="476C065F"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chẩn đoán chính trong chương này bao gồm:</w:t>
      </w:r>
    </w:p>
    <w:p w14:paraId="163D4AB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chia ly (</w:t>
      </w:r>
      <w:r w:rsidRPr="002A72C0">
        <w:rPr>
          <w:i/>
          <w:iCs/>
          <w:sz w:val="26"/>
          <w:szCs w:val="26"/>
        </w:rPr>
        <w:t>Separation Anxiety Disorder</w:t>
      </w:r>
      <w:r w:rsidRPr="002A72C0">
        <w:rPr>
          <w:sz w:val="26"/>
          <w:szCs w:val="26"/>
        </w:rPr>
        <w:t>): Sợ hãi hoặc lo lắng quá mức về việc chia ly khỏi những người mà cá nhân gắn bó.</w:t>
      </w:r>
    </w:p>
    <w:p w14:paraId="48686E61"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câm chọn lọc (</w:t>
      </w:r>
      <w:r w:rsidRPr="002A72C0">
        <w:rPr>
          <w:i/>
          <w:iCs/>
          <w:sz w:val="26"/>
          <w:szCs w:val="26"/>
        </w:rPr>
        <w:t>Selective Mutism</w:t>
      </w:r>
      <w:r w:rsidRPr="002A72C0">
        <w:rPr>
          <w:sz w:val="26"/>
          <w:szCs w:val="26"/>
        </w:rPr>
        <w:t>): Thất bại nhất quán trong việc nói ở các tình huống xã hội cụ thể mà ở đó có kỳ vọng về việc nói (ví dụ: ở trường học) mặc dù vẫn nói trong các tình huống khác.</w:t>
      </w:r>
    </w:p>
    <w:p w14:paraId="695F4A8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Ám ảnh đặc hiệu (</w:t>
      </w:r>
      <w:r w:rsidRPr="002A72C0">
        <w:rPr>
          <w:i/>
          <w:iCs/>
          <w:sz w:val="26"/>
          <w:szCs w:val="26"/>
        </w:rPr>
        <w:t>Specific Phobia</w:t>
      </w:r>
      <w:r w:rsidRPr="002A72C0">
        <w:rPr>
          <w:sz w:val="26"/>
          <w:szCs w:val="26"/>
        </w:rPr>
        <w:t>): Sợ hãi hoặc lo lắng rõ rệt về một đối tượng hoặc tình huống cụ thể (ví dụ: máy bay, độ cao, động vật, tiêm chích).</w:t>
      </w:r>
    </w:p>
    <w:p w14:paraId="07BB7F0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xã hội (</w:t>
      </w:r>
      <w:r w:rsidRPr="002A72C0">
        <w:rPr>
          <w:i/>
          <w:iCs/>
          <w:sz w:val="26"/>
          <w:szCs w:val="26"/>
        </w:rPr>
        <w:t>Social Anxiety Disorder / Social Phobia</w:t>
      </w:r>
      <w:r w:rsidRPr="002A72C0">
        <w:rPr>
          <w:sz w:val="26"/>
          <w:szCs w:val="26"/>
        </w:rPr>
        <w:t>): Sợ hãi hoặc lo lắng rõ rệt về một hoặc nhiều tình huống xã hội mà cá nhân có thể bị người khác xem xét, đánh giá.</w:t>
      </w:r>
    </w:p>
    <w:p w14:paraId="3F0502C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hoảng sợ (</w:t>
      </w:r>
      <w:r w:rsidRPr="002A72C0">
        <w:rPr>
          <w:i/>
          <w:iCs/>
          <w:sz w:val="26"/>
          <w:szCs w:val="26"/>
        </w:rPr>
        <w:t>Panic Disorder</w:t>
      </w:r>
      <w:r w:rsidRPr="002A72C0">
        <w:rPr>
          <w:sz w:val="26"/>
          <w:szCs w:val="26"/>
        </w:rPr>
        <w:t>): Các cơn hoảng sợ (panic attack) tái diễn, bất ngờ và nỗi lo lắng dai dẳng về việc có thêm các cơn hoảng sợ khác.</w:t>
      </w:r>
    </w:p>
    <w:p w14:paraId="3E48D1A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sợ khoảng rộng (</w:t>
      </w:r>
      <w:r w:rsidRPr="002A72C0">
        <w:rPr>
          <w:i/>
          <w:iCs/>
          <w:sz w:val="26"/>
          <w:szCs w:val="26"/>
        </w:rPr>
        <w:t>Agoraphobia</w:t>
      </w:r>
      <w:r w:rsidRPr="002A72C0">
        <w:rPr>
          <w:sz w:val="26"/>
          <w:szCs w:val="26"/>
        </w:rPr>
        <w:t>): Sợ hãi hoặc lo lắng rõ rệt về hai (hoặc nhiều hơn) trong số năm tình huống: sử dụng phương tiện giao thông công cộng, ở nơi không gian mở, ở nơi không gian kín, đứng xếp hàng hoặc ở trong đám đông, và ở một mình bên ngoài nhà.</w:t>
      </w:r>
    </w:p>
    <w:p w14:paraId="0A9FDE7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lan tỏa (</w:t>
      </w:r>
      <w:r w:rsidRPr="002A72C0">
        <w:rPr>
          <w:i/>
          <w:iCs/>
          <w:sz w:val="26"/>
          <w:szCs w:val="26"/>
        </w:rPr>
        <w:t>Generalized Anxiety Disorder - GAD</w:t>
      </w:r>
      <w:r w:rsidRPr="002A72C0">
        <w:rPr>
          <w:sz w:val="26"/>
          <w:szCs w:val="26"/>
        </w:rPr>
        <w:t>): Lo lắng và lo âu quá mức (kỳ vọng một cách lo sợ), xảy ra trong nhiều ngày hơn là không trong ít nhất 6 tháng, về một số sự kiện hoặc hoạt động (chẳng hạn như công việc hoặc kết quả học tập).</w:t>
      </w:r>
    </w:p>
    <w:p w14:paraId="322568AC"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602D5D3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b/ </w:t>
      </w:r>
      <w:r w:rsidRPr="002A72C0">
        <w:rPr>
          <w:b/>
          <w:bCs/>
          <w:sz w:val="26"/>
          <w:szCs w:val="26"/>
        </w:rPr>
        <w:t xml:space="preserve">Phân loại theo ICD-11 </w:t>
      </w:r>
      <w:r w:rsidRPr="002A72C0">
        <w:rPr>
          <w:sz w:val="26"/>
          <w:szCs w:val="26"/>
        </w:rPr>
        <w:t>(WHO, 2022)</w:t>
      </w:r>
    </w:p>
    <w:p w14:paraId="475E9CF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ICD-11 nhóm các rối loạn này vào chương "Các rối loạn liên quan đến lo âu hoặc sợ hãi" (Anxiety or fear-related disorders). Hệ thống này có sự tương đồng rất lớn với DSM-5, thể hiện sự đồng thuận quốc tế trong lĩnh vực này. Các chẩn đoán chính bao gồm:</w:t>
      </w:r>
    </w:p>
    <w:p w14:paraId="13B8853A"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lan tỏa (</w:t>
      </w:r>
      <w:r w:rsidRPr="002A72C0">
        <w:rPr>
          <w:i/>
          <w:iCs/>
          <w:sz w:val="26"/>
          <w:szCs w:val="26"/>
        </w:rPr>
        <w:t>Generalized Anxiety Disorder</w:t>
      </w:r>
      <w:r w:rsidRPr="002A72C0">
        <w:rPr>
          <w:sz w:val="26"/>
          <w:szCs w:val="26"/>
        </w:rPr>
        <w:t>)</w:t>
      </w:r>
    </w:p>
    <w:p w14:paraId="28DBBF37"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hoảng sợ (</w:t>
      </w:r>
      <w:r w:rsidRPr="002A72C0">
        <w:rPr>
          <w:i/>
          <w:iCs/>
          <w:sz w:val="26"/>
          <w:szCs w:val="26"/>
        </w:rPr>
        <w:t>Panic Disorder</w:t>
      </w:r>
      <w:r w:rsidRPr="002A72C0">
        <w:rPr>
          <w:sz w:val="26"/>
          <w:szCs w:val="26"/>
        </w:rPr>
        <w:t>)</w:t>
      </w:r>
    </w:p>
    <w:p w14:paraId="11435CDA"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sợ khoảng rộng (</w:t>
      </w:r>
      <w:r w:rsidRPr="002A72C0">
        <w:rPr>
          <w:i/>
          <w:iCs/>
          <w:sz w:val="26"/>
          <w:szCs w:val="26"/>
        </w:rPr>
        <w:t>Agoraphobia</w:t>
      </w:r>
      <w:r w:rsidRPr="002A72C0">
        <w:rPr>
          <w:sz w:val="26"/>
          <w:szCs w:val="26"/>
        </w:rPr>
        <w:t>)</w:t>
      </w:r>
    </w:p>
    <w:p w14:paraId="604DCFB1"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Ám ảnh đặc hiệu (</w:t>
      </w:r>
      <w:r w:rsidRPr="002A72C0">
        <w:rPr>
          <w:i/>
          <w:iCs/>
          <w:sz w:val="26"/>
          <w:szCs w:val="26"/>
        </w:rPr>
        <w:t>Specific Phobia</w:t>
      </w:r>
      <w:r w:rsidRPr="002A72C0">
        <w:rPr>
          <w:sz w:val="26"/>
          <w:szCs w:val="26"/>
        </w:rPr>
        <w:t>)</w:t>
      </w:r>
    </w:p>
    <w:p w14:paraId="2425917E"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xã hội (</w:t>
      </w:r>
      <w:r w:rsidRPr="002A72C0">
        <w:rPr>
          <w:i/>
          <w:iCs/>
          <w:sz w:val="26"/>
          <w:szCs w:val="26"/>
        </w:rPr>
        <w:t>Social Anxiety Disorder</w:t>
      </w:r>
      <w:r w:rsidRPr="002A72C0">
        <w:rPr>
          <w:sz w:val="26"/>
          <w:szCs w:val="26"/>
        </w:rPr>
        <w:t>)</w:t>
      </w:r>
    </w:p>
    <w:p w14:paraId="504B6098"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chia ly (</w:t>
      </w:r>
      <w:r w:rsidRPr="002A72C0">
        <w:rPr>
          <w:i/>
          <w:iCs/>
          <w:sz w:val="26"/>
          <w:szCs w:val="26"/>
        </w:rPr>
        <w:t>Separation Anxiety Disorder</w:t>
      </w:r>
      <w:r w:rsidRPr="002A72C0">
        <w:rPr>
          <w:sz w:val="26"/>
          <w:szCs w:val="26"/>
        </w:rPr>
        <w:t>)</w:t>
      </w:r>
    </w:p>
    <w:p w14:paraId="76C58E8B"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câm chọn lọc (</w:t>
      </w:r>
      <w:r w:rsidRPr="002A72C0">
        <w:rPr>
          <w:i/>
          <w:iCs/>
          <w:sz w:val="26"/>
          <w:szCs w:val="26"/>
        </w:rPr>
        <w:t>Selective Mutism</w:t>
      </w:r>
      <w:r w:rsidRPr="002A72C0">
        <w:rPr>
          <w:sz w:val="26"/>
          <w:szCs w:val="26"/>
        </w:rPr>
        <w:t>)</w:t>
      </w:r>
    </w:p>
    <w:p w14:paraId="13FA56D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Tại Việt Nam, các cơ sở y tế tâm thần và các nhà tâm lý lâm sàng chủ yếu sử dụng hệ thống phân loại của ICD (hiện vẫn còn dùng ICD-10 nhưng đang trong quá trình chuyển đổi sang ICD-11). Tuy nhiên, trong nghiên cứu khoa học, DSM-5 được tham chiếu rất rộng rãi do tính cụ thể và chi tiết của các tiêu chuẩn chẩn đoán (Võ Văn Bản, 2017).</w:t>
      </w:r>
    </w:p>
    <w:p w14:paraId="05E26920" w14:textId="77777777" w:rsidR="00B47276" w:rsidRPr="002A72C0" w:rsidRDefault="00B47276" w:rsidP="00BB0C46">
      <w:pPr>
        <w:pStyle w:val="Heading4"/>
        <w:spacing w:before="0" w:after="0" w:line="360" w:lineRule="auto"/>
        <w:rPr>
          <w:rFonts w:cs="Times New Roman"/>
          <w:i w:val="0"/>
          <w:iCs w:val="0"/>
          <w:color w:val="auto"/>
          <w:sz w:val="26"/>
          <w:szCs w:val="26"/>
        </w:rPr>
      </w:pPr>
      <w:r w:rsidRPr="002A72C0">
        <w:rPr>
          <w:rFonts w:cs="Times New Roman"/>
          <w:color w:val="auto"/>
          <w:sz w:val="26"/>
          <w:szCs w:val="26"/>
        </w:rPr>
        <w:t>1.2.2.3 Phân loại Rối loạn lo âu dưới góc độ khác</w:t>
      </w:r>
    </w:p>
    <w:p w14:paraId="59E79D2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Ngoài các hệ thống phân loại chính thức, các trường phái lý thuyết khác nhau cũng đưa ra cách nhìn nhận và phân loại lo âu.</w:t>
      </w:r>
    </w:p>
    <w:p w14:paraId="2583F72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Góc độ Nhận thức - Hành vi</w:t>
      </w:r>
      <w:r w:rsidRPr="002A72C0">
        <w:rPr>
          <w:sz w:val="26"/>
          <w:szCs w:val="26"/>
        </w:rPr>
        <w:t>:</w:t>
      </w:r>
    </w:p>
    <w:p w14:paraId="52AD1F7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Cách tiếp cận này không phân loại các rối loạn riêng biệt mà tập trung vào các quá trình nhận thức và hành vi duy trì sự lo âu. Lo âu được phân loại dựa trên:</w:t>
      </w:r>
    </w:p>
    <w:p w14:paraId="569C9D4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suy nghĩ tự động tiêu cực và niềm tin cốt lõi: Ví dụ, niềm tin rằng "thế giới là một nơi nguy hiểm" hoặc "tôi không có khả năng đối phó".</w:t>
      </w:r>
    </w:p>
    <w:p w14:paraId="5149809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méo mó nhận thức: Như thảm họa hóa, đọc suy nghĩ của người, hay lý luận dựa trên cảm xúc.</w:t>
      </w:r>
    </w:p>
    <w:p w14:paraId="0BD7AAC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hành vi né tránh và hành vi an toàn: Những hành vi này, tuy giúp giảm lo âu tạm thời, nhưng lại củng cố nỗi sợ và duy trì rối loạn trong dài hạn. Mô hình của Barlow (2002) về "báo động sai" trong rối loạn hoảng sợ là một ví dụ điển hình.</w:t>
      </w:r>
    </w:p>
    <w:p w14:paraId="6BBF606B"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27E2D7B1"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44796DA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b/ </w:t>
      </w:r>
      <w:r w:rsidRPr="002A72C0">
        <w:rPr>
          <w:b/>
          <w:bCs/>
          <w:sz w:val="26"/>
          <w:szCs w:val="26"/>
        </w:rPr>
        <w:t>Góc độ Phân tâm học:</w:t>
      </w:r>
    </w:p>
    <w:p w14:paraId="01707D0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Phân tâm học cổ điển của Sigmund Freud phân loại lo âu dựa trên nguồn gốc của xung đột nội tâm:</w:t>
      </w:r>
    </w:p>
    <w:p w14:paraId="53795BD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thực tế: nỗi sợ về các mối nguy hiểm có thật trong thế giới bên ngoài.</w:t>
      </w:r>
    </w:p>
    <w:p w14:paraId="71C45ECE"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thần kinh: nỗi sợ vô thức rằng các xung năng từ phần "nó" sẽ vượt khỏi tầm kiểm soát của "cái tôi" và khiến cá nhân làm điều gì đó dẫn đến bị trừng phạt.</w:t>
      </w:r>
    </w:p>
    <w:p w14:paraId="1575F02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đạo đức: nỗi sợ bị "siêu tôi" trừng phạt khi vi phạm các tiêu chuẩn đạo đức nội tại (cảm giác tội lỗi).</w:t>
      </w:r>
    </w:p>
    <w:p w14:paraId="688A266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c/ </w:t>
      </w:r>
      <w:r w:rsidRPr="002A72C0">
        <w:rPr>
          <w:b/>
          <w:bCs/>
          <w:sz w:val="26"/>
          <w:szCs w:val="26"/>
        </w:rPr>
        <w:t>Góc độ Văn hóa - Xã hội</w:t>
      </w:r>
      <w:r w:rsidRPr="002A72C0">
        <w:rPr>
          <w:sz w:val="26"/>
          <w:szCs w:val="26"/>
        </w:rPr>
        <w:t>:</w:t>
      </w:r>
    </w:p>
    <w:p w14:paraId="16EF7C3C"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Góc độ này nhấn mạnh rằng biểu hiện của lo âu có thể khác nhau giữa các nền văn hóa. Nó không tạo ra một hệ thống phân loại chính thức nhưng ghi nhận các hội chứng đặc trưng cho văn hóa, ví dụ như:</w:t>
      </w:r>
    </w:p>
    <w:p w14:paraId="7C7DBC3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Taijin kyofusho ở Nhật Bản: Một dạng Rối loạn lo âu xã hội với nỗi sợ mãnh liệt rằng ngoại hình hoặc hành động của mình sẽ làm khó chịu hoặc xúc phạm người khác.</w:t>
      </w:r>
    </w:p>
    <w:p w14:paraId="7EAAB9E9"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Ataque de nervios "cơn tấn công thần kinh" trong các nền văn hóa Latinh: Một trạng thái căng thẳng dữ dội với các biểu hiện la hét, khóc lóc không kiểm soát, run rẩy, thường xảy ra sau một sự kiện gây stress trong gia đình.</w:t>
      </w:r>
    </w:p>
    <w:p w14:paraId="76AB0C5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cách tiếp cận này bổ sung cho hệ thống chẩn đoán của DSM và ICD, cung cấp một cái nhìn sâu sắc và đa chiều hơn về bản chất phức tạp của các Rối loạn lo âu.</w:t>
      </w:r>
    </w:p>
    <w:p w14:paraId="1B063B3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rPr>
        <w:t>Đề tài nghiên cứu tập trung ba dạng rối loạn lo âu chủ yếu được xác định trong hệ thống phân loại DSM</w:t>
      </w:r>
      <w:r w:rsidRPr="002A72C0">
        <w:rPr>
          <w:sz w:val="26"/>
          <w:szCs w:val="26"/>
          <w:lang w:val="vi-VN"/>
        </w:rPr>
        <w:t>-V</w:t>
      </w:r>
      <w:r w:rsidRPr="002A72C0">
        <w:rPr>
          <w:sz w:val="26"/>
          <w:szCs w:val="26"/>
        </w:rPr>
        <w:t xml:space="preserve"> bao gồm: </w:t>
      </w:r>
      <w:r w:rsidRPr="002A72C0">
        <w:rPr>
          <w:i/>
          <w:iCs/>
          <w:sz w:val="26"/>
          <w:szCs w:val="26"/>
        </w:rPr>
        <w:t>Rối loạn lo âu chia ly</w:t>
      </w:r>
      <w:r w:rsidRPr="002A72C0">
        <w:rPr>
          <w:sz w:val="26"/>
          <w:szCs w:val="26"/>
        </w:rPr>
        <w:t xml:space="preserve">, </w:t>
      </w:r>
      <w:r w:rsidRPr="002A72C0">
        <w:rPr>
          <w:i/>
          <w:iCs/>
          <w:sz w:val="26"/>
          <w:szCs w:val="26"/>
        </w:rPr>
        <w:t>Rối loạn lo âu xã hội</w:t>
      </w:r>
      <w:r w:rsidRPr="002A72C0">
        <w:rPr>
          <w:sz w:val="26"/>
          <w:szCs w:val="26"/>
        </w:rPr>
        <w:t xml:space="preserve">, và </w:t>
      </w:r>
      <w:r w:rsidRPr="002A72C0">
        <w:rPr>
          <w:i/>
          <w:iCs/>
          <w:sz w:val="26"/>
          <w:szCs w:val="26"/>
        </w:rPr>
        <w:t xml:space="preserve">Rối loạn </w:t>
      </w:r>
      <w:r w:rsidR="004A6501">
        <w:rPr>
          <w:i/>
          <w:iCs/>
          <w:sz w:val="26"/>
          <w:szCs w:val="26"/>
        </w:rPr>
        <w:t>lo âu lan tỏa</w:t>
      </w:r>
      <w:r w:rsidRPr="002A72C0">
        <w:rPr>
          <w:sz w:val="26"/>
          <w:szCs w:val="26"/>
        </w:rPr>
        <w:t>. Mỗi rối loạn này đại diện cho một biểu hiện đặc thù của quá trình lo âu bệnh lý, với những đặc điểm lâm sàng, cơ chế nhận thức - hành vi, và hệ quả chức năng khác biệt nhưng cũng có sự giao thoa nhất định. Sự lựa chọn ba rối loạn này nhằm mục tiêu khám phá sâu hơn về các yếu tố nguy cơ, biểu hiện triệu chứng và tác động lên chức năng tâm lý-xã hội ở đối tượng nghiên cứu, đồng thời cung cấp cơ sở lý luận cho việc xây dựng các can thiệp tâm lý chuyên biệt và có căn cứ thực nghiệm.</w:t>
      </w:r>
    </w:p>
    <w:p w14:paraId="591A17A0"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35" w:name="_Toc221724820"/>
      <w:bookmarkStart w:id="36" w:name="_Hlk221778200"/>
      <w:r w:rsidRPr="002A72C0">
        <w:rPr>
          <w:rFonts w:cs="Times New Roman"/>
          <w:b/>
          <w:i/>
          <w:iCs/>
          <w:color w:val="auto"/>
          <w:sz w:val="26"/>
          <w:szCs w:val="26"/>
          <w:lang w:val="vi-VN"/>
        </w:rPr>
        <w:t>1.2.3. Biểu hiện của rối loạn lo âu</w:t>
      </w:r>
      <w:bookmarkEnd w:id="35"/>
    </w:p>
    <w:p w14:paraId="590937E1" w14:textId="77777777" w:rsidR="00B47276" w:rsidRPr="002A72C0" w:rsidRDefault="00B47276" w:rsidP="00BB0C46">
      <w:pPr>
        <w:pStyle w:val="Heading4"/>
        <w:spacing w:before="0" w:after="0" w:line="360" w:lineRule="auto"/>
        <w:rPr>
          <w:rFonts w:cs="Times New Roman"/>
          <w:color w:val="auto"/>
          <w:sz w:val="26"/>
          <w:szCs w:val="26"/>
          <w:lang w:val="vi-VN"/>
        </w:rPr>
      </w:pPr>
      <w:bookmarkStart w:id="37" w:name="_Hlk221778205"/>
      <w:bookmarkEnd w:id="36"/>
      <w:r w:rsidRPr="00902D03">
        <w:rPr>
          <w:b/>
          <w:color w:val="C00000"/>
          <w:sz w:val="26"/>
          <w:lang w:val="fr-FR"/>
        </w:rPr>
        <w:t>1.2.3.1 Rối loạn lo âu lan tỏa</w:t>
      </w:r>
      <w:r w:rsidRPr="00902D03">
        <w:rPr>
          <w:sz w:val="26"/>
          <w:lang w:val="fr-FR"/>
        </w:rPr>
        <w:t xml:space="preserve"> </w:t>
      </w:r>
    </w:p>
    <w:bookmarkEnd w:id="37"/>
    <w:p w14:paraId="51B19C03"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Về mặt triệu chứng, Rối loạn </w:t>
      </w:r>
      <w:r w:rsidR="004A6501">
        <w:rPr>
          <w:sz w:val="26"/>
          <w:szCs w:val="26"/>
          <w:lang w:val="vi-VN"/>
        </w:rPr>
        <w:t>lo âu lan tỏa</w:t>
      </w:r>
      <w:r w:rsidRPr="002A72C0">
        <w:rPr>
          <w:sz w:val="26"/>
          <w:szCs w:val="26"/>
          <w:lang w:val="vi-VN"/>
        </w:rPr>
        <w:t xml:space="preserve"> thường bao gồm các nhóm biểu hiện như: Căng thẳng thần kinh cơ (ví dụ: bồn chồn), Tăng hoạt động hệ thần kinh tự động (ví dụ: đổ mồ hôi, chóng mặt, tim đập nhanh), Dự đoán lo âu (ví dụ: lo lắng, sợ hãi), và Tăng cảnh giác và dò xét môi trường (ví dụ: khó tập trung, cáu gắt). Tuy nhiên, các bằng chứng sau này (Barlow &amp; Di Nardo, 1991) chỉ ra rằng một tỷ lệ đáng kể bệnh nhân đến khám tại các phòng khám lo âu mô tả triệu chứng lo âu kéo dài và căng thẳng do lo nghĩ, không liên quan đến các rối loạn cảm xúc khác (chẳng hạn như lo lắng về tài chính, công việc, hoặc các chi tiết vụn vặt trong cuộc sống hàng ngày). Do đó, tiêu chí chẩn đoán GAD đã được sửa đổi đáng kể trong bản DSM-III-R (</w:t>
      </w:r>
      <w:r w:rsidR="001B5DDD" w:rsidRPr="002A72C0">
        <w:rPr>
          <w:sz w:val="26"/>
          <w:szCs w:val="26"/>
          <w:lang w:val="vi-VN"/>
        </w:rPr>
        <w:t>APA</w:t>
      </w:r>
      <w:r w:rsidRPr="002A72C0">
        <w:rPr>
          <w:sz w:val="26"/>
          <w:szCs w:val="26"/>
          <w:lang w:val="vi-VN"/>
        </w:rPr>
        <w:t>, 1987):</w:t>
      </w:r>
      <w:r w:rsidRPr="00902D03">
        <w:rPr>
          <w:i/>
          <w:color w:val="C00000"/>
          <w:sz w:val="26"/>
          <w:lang w:val="vi-VN"/>
        </w:rPr>
        <w:t xml:space="preserve"> </w:t>
      </w:r>
    </w:p>
    <w:p w14:paraId="25BB00CC"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Tiêu chí chính được xác định là lo âu quá mức và/hoặc phi thực tế ở ít nhất hai lĩnh vực không liên quan đến các rối loạn khác thuộc trục I.</w:t>
      </w:r>
    </w:p>
    <w:p w14:paraId="121A668F"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triệu chứng đi kèm phải bao gồm ít nhất 6 biểu hiện trong danh sách 18 triệu chứng, được chia thành 3 nhóm: căng cơ, tăng hoạt động thần kinh tự động, và tăng cảnh giác.</w:t>
      </w:r>
    </w:p>
    <w:p w14:paraId="19DD2443"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Thời gian tối thiểu để chẩn đoán được kéo dài từ 1 tháng lên 6 tháng, nhằm phân biệt GAD với phản ứng tạm thời trước các sự kiện tiêu cực trong cuộc sống (ví dụ: rối loạn thích nghi).</w:t>
      </w:r>
    </w:p>
    <w:p w14:paraId="53C4ED8A"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GAD không còn bị xem là một chẩn đoán “dư thừa” hay phụ nữa.</w:t>
      </w:r>
    </w:p>
    <w:p w14:paraId="44D9A0B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Sau đó, đến DSM-IV (1994), các tiêu chí cho GAD tiếp tục được sửa đổi để dễ sử dụng hơn và tập trung vào quá trình lo âu mang tính dự đoán. Trong phiên bản này, GAD được xác định bởi đặc điểm cốt lõi là lo âu quá mức và khó kiểm soát về nhiều sự kiện/hoạt động trong đời sống, kèm theo ít nhất ba trong sáu triệu chứng đi kèm thuộc nhóm ảnh hưởng cảm xúc tiêu cực hoặc căng thẳng. Điều quan trọng là lo âu phải được người bệnh nhận thức là khó kiểm soát, và mức độ, tần suất, thời gian lo âu phải vượt quá mức hợp lý so với khả năng xảy ra hoặc mức độ ảnh hưởng thực tế của sự kiện gây lo âu. Các nghiên cứu so sánh bệnh nhân GAD và nhóm đối chứng cho thấy không có khác biệt đáng kể về nội dung nỗi lo, nhưng có sự khác biệt rõ rệt về mức độ kiểm soát nỗi lo, thời lượng lo mỗi ngày, tần suất lo không có nguyên nhân rõ ràng, và số lượng lĩnh vực lo âu. Điều này củng cố cho sự thay đổi định nghĩa của GAD trong DSM-IV (</w:t>
      </w:r>
      <w:r w:rsidR="001B5DDD" w:rsidRPr="002A72C0">
        <w:rPr>
          <w:sz w:val="26"/>
          <w:szCs w:val="26"/>
          <w:lang w:val="vi-VN"/>
        </w:rPr>
        <w:t>APA</w:t>
      </w:r>
      <w:r w:rsidRPr="002A72C0">
        <w:rPr>
          <w:sz w:val="26"/>
          <w:szCs w:val="26"/>
          <w:lang w:val="vi-VN"/>
        </w:rPr>
        <w:t>, 1994).</w:t>
      </w:r>
    </w:p>
    <w:p w14:paraId="6BF8A284"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âu và lo lắng quá mức (kỳ vọng lo âu), xảy ra trong hầu hết các ngày, kéo dài ít nhất 6 tháng, về nhiều sự kiện hoặc hoạt động khác nhau (như hiệu suất học tập hoặc công việc).</w:t>
      </w:r>
    </w:p>
    <w:p w14:paraId="3C7F87B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Người bệnh cảm thấy khó kiểm soát được sự lo lắng.</w:t>
      </w:r>
    </w:p>
    <w:p w14:paraId="0385F80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sz w:val="26"/>
          <w:szCs w:val="26"/>
        </w:rPr>
      </w:pPr>
      <w:r w:rsidRPr="002A72C0">
        <w:rPr>
          <w:sz w:val="26"/>
          <w:szCs w:val="26"/>
          <w:lang w:val="vi-VN"/>
        </w:rPr>
        <w:t xml:space="preserve">c. Lo âu và lo lắng đi kèm với ít nhất ba (hoặc nhiều hơn) trong số sáu triệu chứng sau (ít nhất một số triệu chứng xuất hiện trong hầu hết các ngày của 6 tháng gần nhất). </w:t>
      </w:r>
      <w:r w:rsidRPr="002A72C0">
        <w:rPr>
          <w:i/>
          <w:sz w:val="26"/>
          <w:szCs w:val="26"/>
        </w:rPr>
        <w:t>Lưu ý: Trẻ em chỉ cần một triệu chứng.</w:t>
      </w:r>
    </w:p>
    <w:p w14:paraId="4588229E"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Bồn chồn hoặc cảm giác bị kích thích, căng thẳng</w:t>
      </w:r>
    </w:p>
    <w:p w14:paraId="12A4E297"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Dễ mệt mỏi</w:t>
      </w:r>
    </w:p>
    <w:p w14:paraId="5A957081"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Khó tập trung hoặc đầu óc trống rỗng</w:t>
      </w:r>
    </w:p>
    <w:p w14:paraId="3209E0CD"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Cáu gắt</w:t>
      </w:r>
    </w:p>
    <w:p w14:paraId="4001ED71"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Căng cơ</w:t>
      </w:r>
    </w:p>
    <w:p w14:paraId="24FEE124"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Rối loạn giấc ngủ (khó ngủ, ngủ không sâu, hoặc ngủ không thỏa mãn)</w:t>
      </w:r>
    </w:p>
    <w:p w14:paraId="610FFACB"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d. Trọng tâm của lo âu không chỉ giới hạn ở các đặc điểm của các rối loạn trục I khác, ví dụ: không phải lo âu về cơn hoảng loạn (như trong rối loạn hoảng sợ), sợ bị bẽ mặt (rối loạn lo âu xã hội), lo bị nhiễm bệnh (rối loạn ám ảnh cưỡng chế), xa cách người thân (Rối loạn lo âu chia ly), tăng cân (biếng ăn tâm thần), các triệu chứng cơ thể (rối loạn phân ly), hoặc bệnh tật nghiêm trọng (rối loạn nghi bệnh).</w:t>
      </w:r>
    </w:p>
    <w:p w14:paraId="3D1519F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e. Lo âu, lo lắng, hoặc các triệu chứng cơ thể gây ra đau khổ rõ rệt về mặt lâm sàng hoặc làm suy giảm chức năng trong xã hội, công việc, hoặc các lĩnh vực quan trọng khác.</w:t>
      </w:r>
    </w:p>
    <w:p w14:paraId="6D92A306"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f. Rối loạn không phải do ảnh hưởng sinh lý trực tiếp của chất (thuốc, chất gây nghiện) hoặc tình trạng y tế chung (ví dụ: cường giáp), và không xảy ra duy nhất trong rối loạn khí sắc, loạn thần hoặc rối loạn phát triển lan tỏa.</w:t>
      </w:r>
    </w:p>
    <w:p w14:paraId="2D850C26"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DSM-IV giảm số lượng triệu chứng cần thiết từ 18 còn 6, giữ lại các triệu chứng từ nhóm căng cơ và tăng cảnh giác, loại bỏ phần lớn nhóm tăng hoạt động thần kinh tự động (như tim đập nhanh, khó thở), vì ít được bệnh nhân GAD báo cáo. Các triệu chứng thường gặp nhất ở bệnh nhân GAD bao gồm: cáu gắt, bồn chồn, căng cơ, dễ mệt, khó ngủ và khó tập trung. </w:t>
      </w:r>
      <w:r w:rsidR="003465A9" w:rsidRPr="002A72C0">
        <w:rPr>
          <w:sz w:val="26"/>
          <w:szCs w:val="26"/>
        </w:rPr>
        <w:t>Các nghiên cứu sau này cũng cho thấy GAD đặc trưng bởi trạng thái lo âu lan tỏa, kéo dài và khó kiểm soát, khác với các rối loạn lo âu khác như rối loạn hoảng sợ vốn liên quan nhiều hơn đến các phản ứng sinh lý cấp tính (Beesdo et al., 2010).</w:t>
      </w:r>
    </w:p>
    <w:p w14:paraId="642FE817" w14:textId="77777777" w:rsidR="00B47276" w:rsidRPr="002A72C0" w:rsidRDefault="00B47276" w:rsidP="00BB0C46">
      <w:pPr>
        <w:pStyle w:val="Heading4"/>
        <w:spacing w:before="0" w:after="0" w:line="360" w:lineRule="auto"/>
        <w:rPr>
          <w:rFonts w:cs="Times New Roman"/>
          <w:color w:val="auto"/>
          <w:sz w:val="26"/>
          <w:szCs w:val="26"/>
          <w:lang w:val="vi-VN"/>
        </w:rPr>
      </w:pPr>
      <w:bookmarkStart w:id="38" w:name="_Hlk221778213"/>
      <w:r w:rsidRPr="002A72C0">
        <w:rPr>
          <w:rFonts w:cs="Times New Roman"/>
          <w:color w:val="auto"/>
          <w:sz w:val="26"/>
          <w:szCs w:val="26"/>
          <w:lang w:val="vi-VN"/>
        </w:rPr>
        <w:t xml:space="preserve">1.2.3.2 </w:t>
      </w:r>
      <w:r w:rsidRPr="002A72C0">
        <w:rPr>
          <w:rFonts w:cs="Times New Roman"/>
          <w:color w:val="auto"/>
          <w:sz w:val="26"/>
          <w:szCs w:val="26"/>
          <w:lang w:val="pt-BR"/>
        </w:rPr>
        <w:t>Rối loạn lo âu xã hội</w:t>
      </w:r>
    </w:p>
    <w:bookmarkEnd w:id="38"/>
    <w:p w14:paraId="1CE7B5D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Tiêu chuẩn chẩn đoán Rối loạn lo âu xã hội theo DSM-IV (</w:t>
      </w:r>
      <w:r w:rsidR="001B5DDD" w:rsidRPr="002A72C0">
        <w:rPr>
          <w:sz w:val="26"/>
          <w:szCs w:val="26"/>
          <w:lang w:val="vi-VN"/>
        </w:rPr>
        <w:t>APA</w:t>
      </w:r>
      <w:r w:rsidRPr="002A72C0">
        <w:rPr>
          <w:sz w:val="26"/>
          <w:szCs w:val="26"/>
          <w:lang w:val="vi-VN"/>
        </w:rPr>
        <w:t>, 1994):</w:t>
      </w:r>
    </w:p>
    <w:p w14:paraId="0037B9C6"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Có nỗi sợ rõ rệt và dai dẳng đối với một hoặc nhiều tình huống xã hội hoặc tình huống biểu hiện trước người khác, khi phải tiếp xúc với người lạ hoặc có khả năng bị người khác đánh giá soi xét.</w:t>
      </w:r>
    </w:p>
    <w:p w14:paraId="74DE8B0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 nhân sợ rằng mình sẽ hành xử theo cách nào đó (hoặc thể hiện các triệu chứng lo âu) gây xấu hổ hoặc nhục nhã.</w:t>
      </w:r>
    </w:p>
    <w:p w14:paraId="1888DB9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Tiếp xúc với tình huống gây sợ hãi gần như luôn khiến người đó lo âu, có thể biểu hiện dưới dạng cơn hoảng loạn.</w:t>
      </w:r>
    </w:p>
    <w:p w14:paraId="555E34A8"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 nhân nhận thức được rằng nỗi sợ của mình là thái quá hoặc phi lý.</w:t>
      </w:r>
    </w:p>
    <w:p w14:paraId="1A16FF54"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tình huống xã hội hoặc biểu hiện bị sợ hãi đó được tránh né hoặc chịu đựng với mức độ lo âu và đau khổ rất cao.</w:t>
      </w:r>
    </w:p>
    <w:p w14:paraId="7F4DFB60"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Tình trạng này ảnh hưởng đáng kể đến sinh hoạt thường ngày, công việc (hoặc học tập), các hoạt động xã hội hoặc các mối quan hệ, hoặc gây căng thẳng rõ rệt liên quan đến ám ảnh này.</w:t>
      </w:r>
    </w:p>
    <w:p w14:paraId="6DB1851D"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Nỗi sợ hoặc hành vi né tránh không phải do tác động sinh lý trực tiếp của một chất (ví dụ: thuốc hoặc chất gây nghiện) hoặc một tình trạng y khoa nói chung, và không được giải thích tốt hơn bởi một rối loạn tâm thần khác.</w:t>
      </w:r>
    </w:p>
    <w:p w14:paraId="4E4C9176"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Nếu có một tình trạng y khoa hoặc rối loạn tâm thần khác kèm theo, nỗi sợ xã hội hoặc sợ biểu hiện không liên quan trực tiếp đến tình trạng đó (ví dụ: nỗi sợ run rẩy không phải do bệnh Parkinson).</w:t>
      </w:r>
    </w:p>
    <w:p w14:paraId="6A75334E"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Chỉ định là thể lan tỏa nếu các nỗi sợ bao gồm phần lớn các tình huống xã hội.</w:t>
      </w:r>
    </w:p>
    <w:p w14:paraId="2D3E3691" w14:textId="77777777" w:rsidR="00B47276" w:rsidRPr="002A72C0" w:rsidRDefault="00B47276" w:rsidP="00BB0C46">
      <w:pPr>
        <w:pStyle w:val="Heading4"/>
        <w:spacing w:before="0" w:after="0" w:line="360" w:lineRule="auto"/>
        <w:rPr>
          <w:rFonts w:cs="Times New Roman"/>
          <w:color w:val="auto"/>
          <w:sz w:val="26"/>
          <w:szCs w:val="26"/>
          <w:lang w:val="vi-VN"/>
        </w:rPr>
      </w:pPr>
      <w:bookmarkStart w:id="39" w:name="_Hlk221778224"/>
      <w:r w:rsidRPr="002A72C0">
        <w:rPr>
          <w:rFonts w:cs="Times New Roman"/>
          <w:color w:val="auto"/>
          <w:sz w:val="26"/>
          <w:szCs w:val="26"/>
          <w:lang w:val="vi-VN"/>
        </w:rPr>
        <w:t xml:space="preserve">1.2.3.3. Rối loạn </w:t>
      </w:r>
      <w:r w:rsidRPr="002A72C0">
        <w:rPr>
          <w:rFonts w:cs="Times New Roman"/>
          <w:color w:val="auto"/>
          <w:sz w:val="26"/>
          <w:szCs w:val="26"/>
          <w:lang w:val="pt-BR"/>
        </w:rPr>
        <w:t xml:space="preserve">lo âu chia ly </w:t>
      </w:r>
    </w:p>
    <w:bookmarkEnd w:id="39"/>
    <w:p w14:paraId="46C01C7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902D03">
        <w:rPr>
          <w:sz w:val="26"/>
          <w:lang w:val="vi-VN"/>
        </w:rPr>
        <w:t>Sổ tay chẩn đoán và thống kê các rối loạn tâm thần, phiên bản 4 (</w:t>
      </w:r>
      <w:r w:rsidRPr="00902D03">
        <w:rPr>
          <w:b/>
          <w:color w:val="C00000"/>
          <w:sz w:val="26"/>
          <w:lang w:val="vi-VN"/>
        </w:rPr>
        <w:t>DSM-IV</w:t>
      </w:r>
      <w:r w:rsidRPr="00902D03">
        <w:rPr>
          <w:sz w:val="26"/>
          <w:lang w:val="vi-VN"/>
        </w:rPr>
        <w:t>) giới hạn chẩn đoán SeAD cho trẻ em và thanh thiếu niên. Tuy nhiên, trong DSM-5, chẩn đoán đã được mở rộng để bao gồm cả người lớn được chẩn đoán mắc SeAD lần đầu tiên ở tuổi trưởng thành (Feriante et al, 2023). Để đưa ra chẩn đoán chính thức, cần tiến hành đánh giá các tiêu chuẩn chẩn đoán DSM-5-TR áp dụng. Tiêu chuẩn Rối loạn lo âu chia ly DSM-5-TR:</w:t>
      </w:r>
    </w:p>
    <w:p w14:paraId="5311A9A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lắng quá mức và không phù hợp về mặt phát triển khi bị tách khỏi người mà mình gắn bó, được chứng minh bằng ít nhất 3 trong số các dấu hiệu sau:</w:t>
      </w:r>
    </w:p>
    <w:p w14:paraId="67A60EA8"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Đau khổ quá mức tái diễn khi thực sự hoặc dự đoán sẽ xa nhà hoặc người gắn bó.</w:t>
      </w:r>
    </w:p>
    <w:p w14:paraId="688D3C90"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về việc mất đi người gắn bó hoặc những tổn hại có thể xảy ra với họ, chẳng hạn như bệnh tật, thương tích, thảm họa hoặc tử vong</w:t>
      </w:r>
    </w:p>
    <w:p w14:paraId="0D5951FB"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rằng bệnh nhân có thể gặp phải một sự kiện bất trắc và dẫn đến sự xa cách kéo dài hoặc vĩnh viễn</w:t>
      </w:r>
    </w:p>
    <w:p w14:paraId="36AAD2B7"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Không muốn hoặc từ chối ra ngoài, chẳng hạn như đi học hoặc đi làm, vì sợ bị chia cắt</w:t>
      </w:r>
    </w:p>
    <w:p w14:paraId="526289BA"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ở một mình tại nhà hoặc ở những nơi khác</w:t>
      </w:r>
    </w:p>
    <w:p w14:paraId="294A76D8"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ngủ nếu không ở gần người gắn bó</w:t>
      </w:r>
    </w:p>
    <w:p w14:paraId="28BE00E1"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Những cơn ác mộng liên tục về sự chia ly</w:t>
      </w:r>
    </w:p>
    <w:p w14:paraId="1C348B5C"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 xml:space="preserve"> Các triệu chứng vật lý lặp lại khi sự tách biệt xảy ra hoặc được dự đoán (Bögels SM et al, 2013)</w:t>
      </w:r>
    </w:p>
    <w:p w14:paraId="26D3172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Các triệu chứng phải kéo dài ít nhất 4 tuần ở trẻ em và thanh thiếu niên nhưng thường kéo dài trong 6 tháng hoặc hơn ở người lớn.</w:t>
      </w:r>
    </w:p>
    <w:p w14:paraId="0B2CC92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 Rối loạn này gây ra suy giảm đáng kể về mặt lâm sàng đối với chức năng chính của cuộc sống (ví dụ như chức năng học tập hoặc nghề nghiệp).</w:t>
      </w:r>
    </w:p>
    <w:p w14:paraId="502DB2A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d. Các triệu chứng này không thể được giải thích tốt hơn bằng tình trạng tâm thần khác.</w:t>
      </w:r>
    </w:p>
    <w:p w14:paraId="042BE0E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b/>
          <w:bCs/>
          <w:sz w:val="26"/>
          <w:szCs w:val="26"/>
          <w:lang w:val="vi-VN"/>
        </w:rPr>
      </w:pPr>
      <w:r w:rsidRPr="002A72C0">
        <w:rPr>
          <w:b/>
          <w:bCs/>
          <w:sz w:val="26"/>
          <w:szCs w:val="26"/>
          <w:lang w:val="vi-VN"/>
        </w:rPr>
        <w:t>Tóm lại</w:t>
      </w:r>
    </w:p>
    <w:p w14:paraId="225FB9C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Tổng hợp các tiêu chuẩn chẩn đoán hiện hành và các phát hiện thực nghiệm cho thấy, ba loại rối loạn lo âu chính: Rối loạn </w:t>
      </w:r>
      <w:r w:rsidR="004A6501">
        <w:rPr>
          <w:sz w:val="26"/>
          <w:szCs w:val="26"/>
          <w:lang w:val="vi-VN"/>
        </w:rPr>
        <w:t>lo âu lan tỏa</w:t>
      </w:r>
      <w:r w:rsidRPr="002A72C0">
        <w:rPr>
          <w:sz w:val="26"/>
          <w:szCs w:val="26"/>
          <w:lang w:val="vi-VN"/>
        </w:rPr>
        <w:t xml:space="preserve">, Rối loạn lo âu xã hội và Rối loạn lo âu chia ly đều biểu hiện bằng sự lo âu quá mức, dai dẳng và khó kiểm soát, song khác biệt về nội dung lo âu trung tâm, bối cảnh khởi phát và đặc điểm biểu hiện. </w:t>
      </w:r>
    </w:p>
    <w:p w14:paraId="4D6732E1" w14:textId="77777777" w:rsidR="00B47276" w:rsidRPr="002A72C0" w:rsidRDefault="00A82E0F"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w:t>
      </w:r>
      <w:r w:rsidR="004A6501">
        <w:rPr>
          <w:sz w:val="26"/>
          <w:szCs w:val="26"/>
          <w:lang w:val="vi-VN"/>
        </w:rPr>
        <w:t>lo âu lan tỏa</w:t>
      </w:r>
      <w:r w:rsidRPr="002A72C0">
        <w:rPr>
          <w:sz w:val="26"/>
          <w:szCs w:val="26"/>
          <w:lang w:val="vi-VN"/>
        </w:rPr>
        <w:t xml:space="preserve"> </w:t>
      </w:r>
      <w:r w:rsidR="00B47276" w:rsidRPr="002A72C0">
        <w:rPr>
          <w:sz w:val="26"/>
          <w:szCs w:val="26"/>
          <w:lang w:val="vi-VN"/>
        </w:rPr>
        <w:t>(GAD) nổi bật bởi đặc điểm lo âu lan tỏa, khó kiểm soát về nhiều lĩnh vực trong cuộc sống hàng ngày, kèm theo các biểu hiện về căng cơ, dễ mệt, khó ngủ và giảm tập trung. Lo âu trong GAD thường mang tính dự đoán và diễn ra gần như liên tục trong thời gian kéo dài, dẫn đến sự suy giảm đáng kể về chức năng xã hội và nghề nghiệp.</w:t>
      </w:r>
    </w:p>
    <w:p w14:paraId="0B17B9E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Rối loạn lo âu xã hội (SAD) lại đặc trưng bởi nỗi sợ mãnh liệt khi bị người khác quan sát, đánh giá trong các tình huống xã hội hoặc biểu hiện. Bệnh nhân SAD thường tránh né hoặc chịu đựng các tình huống này với mức độ lo âu rất cao, đi kèm với các phản ứng sinh lý như đỏ mặt, run tay, hoặc cảm giác buồn nôn. Dạng lan tỏa biểu hiện qua sợ hãi trong hầu hết các tình huống xã hội và có liên quan mật thiết đến sự tự ti và lo sợ bị chỉ trích.</w:t>
      </w:r>
    </w:p>
    <w:p w14:paraId="2844B14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Rối loạn lo âu chia ly trước đây chỉ áp dụng cho trẻ em, nay đã được mở rộng cho cả người lớn trong DSM-5. Rối loạn này thể hiện qua nỗi sợ dai dẳng, không phù hợp với giai đoạn phát triển, khi phải xa rời người gắn bó, thường đi kèm các biểu hiện như từ chối rời khỏi nhà, ác mộng, hoặc triệu chứng cơ thể khi tách biệt xảy ra. Biểu hiện rối loạn này có thể kéo dài nhiều tháng, đặc biệt ở người trưởng thành, và gây ảnh hưởng rõ rệt đến chức năng học tập, công việc và các quan hệ xã hội.</w:t>
      </w:r>
    </w:p>
    <w:p w14:paraId="6E51FE7B"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Mặc dù có một số đặc điểm tương đồng về triệu chứng giữa ba rối loạn (như mức độ lo âu cao, khó kiểm soát, và tránh né) nhưng việc xác định mức độ rối loạn dựa trên số lượng, cường độ, tần suất và thời gian của triệu chứng, cũng như mức độ ảnh hưởng đến chức năng cá nhân- xã hội, là yếu tố quyết định trong phân tầng can thiệp, từ hỗ trợ tâm lý giáo dục, can thiệp hành vi- nhận thức đến điều trị phối hợp thuốc trong các trường hợp nặng. Nhận diện rõ mẫu biểu hiện của từng rối loạn là cơ sở khoa học thiết yếu để thiết kế chương trình phòng ngừa, sàng lọc và trị liệu có mục tiêu.</w:t>
      </w:r>
    </w:p>
    <w:p w14:paraId="5A9CA107"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40" w:name="_Toc221724821"/>
      <w:r w:rsidRPr="002A72C0">
        <w:rPr>
          <w:rFonts w:cs="Times New Roman"/>
          <w:b/>
          <w:i/>
          <w:iCs/>
          <w:color w:val="auto"/>
          <w:sz w:val="26"/>
          <w:szCs w:val="26"/>
          <w:lang w:val="vi-VN"/>
        </w:rPr>
        <w:t>1.2.4. Rối loạn lo âu ở học sinh trung học cơ sở</w:t>
      </w:r>
      <w:bookmarkEnd w:id="40"/>
    </w:p>
    <w:p w14:paraId="45DA7C8F" w14:textId="77777777" w:rsidR="00B47276" w:rsidRPr="002A72C0" w:rsidRDefault="00B47276" w:rsidP="00BB0C46">
      <w:pPr>
        <w:pStyle w:val="Heading4"/>
        <w:spacing w:before="0" w:after="0" w:line="360" w:lineRule="auto"/>
        <w:rPr>
          <w:rFonts w:cs="Times New Roman"/>
          <w:i w:val="0"/>
          <w:iCs w:val="0"/>
          <w:color w:val="auto"/>
          <w:sz w:val="26"/>
          <w:szCs w:val="26"/>
        </w:rPr>
      </w:pPr>
      <w:bookmarkStart w:id="41" w:name="_Hlk221778262"/>
      <w:r w:rsidRPr="002A72C0">
        <w:rPr>
          <w:rFonts w:cs="Times New Roman"/>
          <w:color w:val="auto"/>
          <w:sz w:val="26"/>
          <w:szCs w:val="26"/>
        </w:rPr>
        <w:t>1.2.4.1. Học sinh trung học cơ sở</w:t>
      </w:r>
    </w:p>
    <w:bookmarkEnd w:id="41"/>
    <w:p w14:paraId="69E94CD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Giai đoạn trung học cơ sở (THCS), tương ứng với thời kỳ đầu của tuổi vị thành niên, là một trong những giai đoạn phát triển năng động và phức tạp nhất trong vòng đời con người. Đây không chỉ là một quá trình chuyển tiếp đơn thuần từ trẻ em sang người lớn mà là một cuộc tái cấu trúc sâu sắc trên cả hai phương diện sinh lý và tâm lý. Các nghiên cứu khoa học hiện đại, đặc biệt trong lĩnh vực khoa học thần kinh và tâm lý học phát triển, đã cung cấp những hiểu biết sâu sắc về sự tương tác mật thiết giữa những thay đổi của não bộ, sự bùng nổ của hormone và sự hình thành bản sắc cá nhân. Bài luận này sẽ tổng hợp và phân tích các đặc điểm tâm-sinh lý cốt lõi của học sinh lứa tuổi THCS dựa trên các bằng chứng khoa học cập nhật nhất.</w:t>
      </w:r>
    </w:p>
    <w:p w14:paraId="3634EA1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Nền tảng của những thay đổi tâm lý ở tuổi THCS chính là những biến đổi sinh học mạnh mẽ, bao gồm sự phát triển vượt bậc của tuổi dậy thì và một quá trình tái tổ chức não bộ mang tính quyết định.</w:t>
      </w:r>
    </w:p>
    <w:p w14:paraId="270500A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rPr>
      </w:pPr>
      <w:r w:rsidRPr="002A72C0">
        <w:rPr>
          <w:i/>
          <w:iCs/>
          <w:sz w:val="26"/>
          <w:szCs w:val="26"/>
        </w:rPr>
        <w:t>a/ Sự bùng nổ của tuổi dậy thì</w:t>
      </w:r>
    </w:p>
    <w:p w14:paraId="05F68BB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Tuổi dậy thì được khởi động bởi sự kích hoạt của trục Dưới đồi - Tuyến yên - Tuyến sinh dục (HPG axis), dẫn đến việc sản xuất hàng loạt các hormone giới tính (Sisk &amp; Foster, 2004). Quá trình này gây ra những thay đổi thể chất rõ rệt, từ sự tăng trưởng nhanh về chiều cao, cân nặng cho đến sự phát triển của các đặc điểm giới tính phụ. Bên cạnh đó, các biến động hormone này còn tác động trực tiếp đến nhịp điệu sinh học của cơ thể. Các nghiên cứu của Carskadon (2011) đã chỉ ra một cách thuyết phục rằng có một sự trì hoãn pha sinh học trong chu kỳ ngủ-thức của thanh thiếu niên, khiến các em có xu hướng tự nhiên là thức khuya và dậy muộn hơn.</w:t>
      </w:r>
    </w:p>
    <w:p w14:paraId="5E59BF4B"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b/ Tái cấu trúc não bộ</w:t>
      </w:r>
    </w:p>
    <w:p w14:paraId="340C90B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Song song với sự thay đổi của cơ thể, não bộ của học sinh THCS cũng trải qua một giai đoạn tái cấu trúc quan trọng. Một trong những phát hiện có ảnh hưởng lớn nhất trong khoa học thần kinh vị thành niên là sự phát triển không đồng bộ giữa các vùng não (Casey et al., 2008). Hệ viền, trung tâm xử lý cảm xúc và phần thưởng, phát triển nhanh và trở nên cực kỳ nhạy cảm trong giai đoạn này. Ngược lại, vỏ não trước trán, khu vực chịu trách nhiệm về chức năng điều hành như kiểm soát xung động, lập kế hoạch và ra quyết định hợp lý, lại phát triển chậm hơn và chỉ hòan thiện hòan toàn vào giữa những năm 20 tuổi (Steinberg, 2005).</w:t>
      </w:r>
    </w:p>
    <w:p w14:paraId="6118889B"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"lệch pha" này tạo ra một "cửa sổ cơ hội" cho các hành vi bốc đồng, tìm kiếm sự mới lạ, mạo hiểm và sự nhạy cảm cao độ với các kích thích xã hội, đặc biệt là từ bạn bè đồng trang lứa. Đồng thời, não bộ cũng tiến hành quá trình "cắt tỉa synap" loại bỏ các kết nối thần kinh không cần thiết để tối ưu hóa hiệu quả hoạt động, định hình nền tảng thần kinh cho các kỹ năng và tri thức trong tương lai (Blakemore &amp; Choudhury, 2006).</w:t>
      </w:r>
    </w:p>
    <w:p w14:paraId="053D912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Những thay đổi về sinh lý và thần kinh đã tạo ra một đời sống tâm lý vô cùng phong phú, đặc trưng bởi sự phát triển nhận thức, quá trình tìm kiếm bản sắc và sự thay đổi trong các mối quan hệ xã hội.</w:t>
      </w:r>
    </w:p>
    <w:p w14:paraId="25F56B44"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c/ Bước nhảy vọt về nhận thức</w:t>
      </w:r>
    </w:p>
    <w:p w14:paraId="5320E61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Theo lý thuyết kinh điển của Piaget, lứa tuổi này bước vào giai đoạn tư duy hình thức, cho phép các em suy nghĩ một cách trừu tượng, logic và giả định (Santrock, 2021). Các em có thể lập luận về các vấn đề phức tạp, hình thành lý tưởng và nhìn nhận một vấn đề từ nhiều quan điểm khác nhau. Tuy nhiên, sự phát triển nhận thức này cũng đi kèm với một dạng thức mới của "tính vị kỷ". Elkind (1967) đã mô tả hai khía cạnh nổi bật: "khán giả tưởng tượng" tức là niềm tin rằng mình luôn là trung tâm của sự chú ý và phán xét; và "huyền thoại cá nhân" cảm giác rằng trải nghiệm của mình là độc nhất và mình là người bất khả xâm phạm.</w:t>
      </w:r>
    </w:p>
    <w:p w14:paraId="3028111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d/ Cuộc khủng hoảng bản sắc và tầm quan trọng của quan hệ bạn bè</w:t>
      </w:r>
    </w:p>
    <w:p w14:paraId="0C25830B"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Đây là giai đoạn trung tâm của cuộc khủng hoảng tâm lý xã hội "Bản sắc và sự mơ hồ vai trò theo lý thuyết của Erikson (1968). Câu hỏi "Tôi là ai?" trở thành nỗi trăn trở cốt lõi. Trong hành trình này, nhóm bạn đồng trang lứa đóng một vai trò vô cùng quan trọng. Các mối quan hệ chuyển dịch từ phụ thuộc vào gia đình sang gắn bó mật thiết với bạn bè (Brown &amp; Larson, 2009). Nhu cầu được chấp nhận và thuộc về một nhóm bạn trở thành động lực chính, chi phối mạnh mẽ các lựa chọn, hành vi và cảm xúc của các em. Đồng thời, quá trình tìm kiếm sự tự chủ cũng tất yếu dẫn đến những xung đột gia tăng với cha mẹ, vốn là một phần lành mạnh của quá trình trưởng thành (Smetana, 2011).</w:t>
      </w:r>
    </w:p>
    <w:p w14:paraId="1620F9F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e/ Đời sống cảm xúc</w:t>
      </w:r>
    </w:p>
    <w:p w14:paraId="0A23333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kết hợp giữa hệ viền nhạy cảm và vỏ não trước trán chưa trưởng thành khiến đời sống cảm xúc của học sinh THCS trở nên mãnh liệt, đa dạng nhưng cũng thiếu ổn định. Các em trải nghiệm cảm xúc ở mức độ cao hơn và gặp khó khăn hơn trong việc tự điều tiết so với người lớn (Casey et al., 20</w:t>
      </w:r>
      <w:r w:rsidR="00D67327" w:rsidRPr="002A72C0">
        <w:rPr>
          <w:sz w:val="26"/>
          <w:szCs w:val="26"/>
          <w:lang w:val="pt-BR"/>
        </w:rPr>
        <w:t>08</w:t>
      </w:r>
      <w:r w:rsidRPr="002A72C0">
        <w:rPr>
          <w:sz w:val="26"/>
          <w:szCs w:val="26"/>
          <w:lang w:val="pt-BR"/>
        </w:rPr>
        <w:t>). Điều này lý giải cho những thay đổi tâm trạng đột ngột và các phản ứng cảm xúc có vẻ "thái quá" thường thấy ở lứa tuổi này.</w:t>
      </w:r>
    </w:p>
    <w:p w14:paraId="037038F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Tóm lại, lứa tuổi trung học cơ sở là một giai đoạn định hình quan trọng, được kiến tạo bởi sự tương tác phức tạp giữa các yếu tố sinh học và tâm lý-</w:t>
      </w:r>
      <w:r w:rsidRPr="002A72C0">
        <w:rPr>
          <w:sz w:val="26"/>
          <w:szCs w:val="26"/>
          <w:lang w:val="vi-VN"/>
        </w:rPr>
        <w:t xml:space="preserve"> </w:t>
      </w:r>
      <w:r w:rsidRPr="002A72C0">
        <w:rPr>
          <w:sz w:val="26"/>
          <w:szCs w:val="26"/>
          <w:lang w:val="pt-BR"/>
        </w:rPr>
        <w:t>xã hội. Sự hiểu biết về nền tảng thần kinh của hành vi, sự phát triển nhận thức và các nhu cầu tâm lý xã hội không chỉ giúp giải mã những hành vi khó hiểu của các em mà còn là chìa khóa để gia đình, nhà trường và xã hội có thể đồng hành, hỗ trợ một cách hiệu quả nhất, giúp các em vượt qua giai đoạn "bão táp" để hướng tới sự trưởng thành một cách lành mạnh.</w:t>
      </w:r>
    </w:p>
    <w:p w14:paraId="03473FB8"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2" w:name="_Hlk221778270"/>
      <w:r w:rsidRPr="002A72C0">
        <w:rPr>
          <w:rFonts w:cs="Times New Roman"/>
          <w:color w:val="auto"/>
          <w:sz w:val="26"/>
          <w:szCs w:val="26"/>
          <w:lang w:val="vi-VN"/>
        </w:rPr>
        <w:t>1.2.4.2. Sức khỏe tâm lý của học sinh trung học cơ sở</w:t>
      </w:r>
    </w:p>
    <w:bookmarkEnd w:id="42"/>
    <w:p w14:paraId="5F64285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Các nghiên cứu dịch tễ học quy mô lớn thường phân loại nhóm tuổi này là "vị thành niên" và thường tập trung vào các khoảng tuổi chồng lấn với bậc học này. Ví dụ, các nghiên cứu tại Hoa Kỳ khảo sát nhóm tuổi từ 12-17 (Mojtabai et al., 2016; Twenge et al., 2019) hoặc 13-18 (Merikangas et al., 2010), bao trọn đối tượng học sinh cơ sở. Các phân tích gánh nặng bệnh tật toàn cầu xem xét một khoảng rộng hơn là người trẻ từ 10-24 tuổi, trong đó giai đoạn học sinh cơ sở là một phần cốt lõi và dễ bị tổn thương nhất (Gore et al., 2011).</w:t>
      </w:r>
    </w:p>
    <w:p w14:paraId="206CA226"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Giai đoạn học sinh cơ sở được các nghiên cứu xác định là một "cửa sổ nguy cơ" quan trọng cho sự khởi phát của phần lớn các rối loạn tâm lý. Nghiên cứu nền tảng của Kessler và cộng sự (2005) chỉ ra rằng 50% tổng số các rối loạn tâm lý trong đời khởi phát trước 14 tuổi, độ tuổi trung tâm của bậc học này. Cụ thể hơn, tuổi khởi phát trung vị của các rối loạn lo âu và rối loạn xung động là 11 tuổi. Điều này định nghĩa học sinh cơ sở không chỉ là một nhóm nhân khẩu học trong hệ thống giáo dục mà còn là một nhóm dân số có nguy cơ cao về mặt lâm sàng, đòi hỏi sự chú trọng đặc biệt vào phòng ngừa và can thiệp sớm.</w:t>
      </w:r>
    </w:p>
    <w:p w14:paraId="02953EA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Giai đoạn này được đặc trưng bởi sự chuyển đổi lớn về môi trường học đường và xã hội, từ bậc tiểu học lên một bậc học có yêu cầu cao hơn. Các nghiên cứu về sức khỏe tâm thần trong bối cảnh học đường thường nhấn mạnh tầm quan trọng của môi trường này đối với sự phát triển của học sinh. Ví dụ, báo cáo của Úc xem xét sức khỏe tâm thần của trẻ em và vị thành niên đến 17 tuổi, nhấn mạnh vai trò của trường học như một nơi quan trọng để tìm kiếm sự giúp đỡ (Lawrence et al., 2015). Gần đây hơn, tác động của các sự kiện toàn cầu như đại dịch COVID-19 cho thấy nhóm vị thành niên (bao gồm học sinh cơ sở) đặc biệt nhạy cảm với những gián đoạn trong học tập và tương tác xã hội, dẫn đến tỷ lệ các triệu chứng trầm cảm và lo âu tăng gấp đôi (Racine et al., 2021).</w:t>
      </w:r>
    </w:p>
    <w:p w14:paraId="32927FD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từ góc độ khoa học quốc tế, "học sinh cơ sở" được định nghĩa là nhóm nhân khẩu học trong giai đoạn vị thành niên sớm và giữa, một thời kỳ chuyển tiếp đầy biến động về sinh học, tâm lý và xã hội, đồng thời là giai đoạn có nguy cơ cao nhất cho sự khởi phát của các vấn đề sức khỏe tâm thần.</w:t>
      </w:r>
    </w:p>
    <w:p w14:paraId="39401548"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3" w:name="_Hlk221778278"/>
      <w:r w:rsidRPr="002A72C0">
        <w:rPr>
          <w:rFonts w:cs="Times New Roman"/>
          <w:color w:val="auto"/>
          <w:sz w:val="26"/>
          <w:szCs w:val="26"/>
          <w:lang w:val="vi-VN"/>
        </w:rPr>
        <w:t>1.2.4.3. Học sinh trung học cơ sở và Rối loạn lo âu</w:t>
      </w:r>
    </w:p>
    <w:bookmarkEnd w:id="43"/>
    <w:p w14:paraId="6A7D4D63"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a/ Liên quan đến Rối loạn </w:t>
      </w:r>
      <w:r w:rsidR="004A6501">
        <w:rPr>
          <w:i/>
          <w:iCs/>
          <w:sz w:val="26"/>
          <w:szCs w:val="26"/>
          <w:lang w:val="vi-VN"/>
        </w:rPr>
        <w:t>lo âu lan tỏa</w:t>
      </w:r>
      <w:r w:rsidRPr="002A72C0">
        <w:rPr>
          <w:i/>
          <w:iCs/>
          <w:sz w:val="26"/>
          <w:szCs w:val="26"/>
          <w:lang w:val="vi-VN"/>
        </w:rPr>
        <w:t xml:space="preserve"> (GAD)</w:t>
      </w:r>
    </w:p>
    <w:p w14:paraId="640EADD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xml:space="preserve">- Biến động Hormone: </w:t>
      </w:r>
      <w:r w:rsidRPr="002A72C0">
        <w:rPr>
          <w:sz w:val="26"/>
          <w:szCs w:val="26"/>
          <w:lang w:val="vi-VN"/>
        </w:rPr>
        <w:t>Sự tăng giảm đột ngột của các hormone giới tính ảnh hưởng trực tiếp đến các chất dẫn truyền thần kinh trong não bộ như serotonin và dopamine, vốn có vai trò điều chỉnh tâm trạng. Sự mất cân bằng này có thể khiến học sinh cảm thấy bất an, cáu kỉnh và dễ lo lắng hơn về mọi thứ xung quanh.</w:t>
      </w:r>
    </w:p>
    <w:p w14:paraId="222F4FD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Rối loạn giấc ngủ:</w:t>
      </w:r>
      <w:r w:rsidRPr="002A72C0">
        <w:rPr>
          <w:sz w:val="26"/>
          <w:szCs w:val="26"/>
          <w:lang w:val="vi-VN"/>
        </w:rPr>
        <w:t xml:space="preserve"> Thay đổi sinh học trong giai đoạn dậy thì thường làm thay đổi chu kỳ ngủ-thức (thức khuya hơn, dậy muộn hơn). Thiếu ngủ không chỉ ảnh hưởng đến sức khỏe thể chất mà còn làm giảm khả năng điều chỉnh cảm xúc và tăng mức độ lo âu tổng thể.</w:t>
      </w:r>
    </w:p>
    <w:p w14:paraId="0C16E34B"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xml:space="preserve">- Phát triển tư duy trừu tượng: </w:t>
      </w:r>
      <w:r w:rsidRPr="002A72C0">
        <w:rPr>
          <w:sz w:val="26"/>
          <w:szCs w:val="26"/>
          <w:lang w:val="vi-VN"/>
        </w:rPr>
        <w:t>Học sinh THCS bắt đầu có khả năng suy nghĩ về tương lai, các vấn đề giả định và các kịch bản "nếu-thì". Đặc điểm này, khi kết hợp với xu hướng lo lắng, có thể dẫn đến việc các em liên tục suy diễn về những kết quả tiêu cực có thể xảy ra trong học tập, các mối quan hệ, hoặc các vấn đề của gia đình. Đây chính là cốt lõi của GAD - sự lo lắng quá mức và khó kiểm soát về nhiều sự kiện, hoạt động.</w:t>
      </w:r>
    </w:p>
    <w:p w14:paraId="651A753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Áp lực học tập và định hướng tương lai:</w:t>
      </w:r>
      <w:r w:rsidRPr="002A72C0">
        <w:rPr>
          <w:sz w:val="26"/>
          <w:szCs w:val="26"/>
          <w:lang w:val="vi-VN"/>
        </w:rPr>
        <w:t xml:space="preserve"> Gánh nặng từ điểm số, các kỳ thi chuyển cấp, và những kỳ vọng từ gia đình bắt đầu gia tăng. Áp lực này trở thành nguồn "nhiên liệu" dồi dào cho những lo lắng lan tỏa, không chỉ giới hạn trong việc học mà còn mở rộng ra các khía cạnh khác của cuộc sống.</w:t>
      </w:r>
    </w:p>
    <w:p w14:paraId="430F5E9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b/ Liên quan đến Rối loạn lo âu xã hội </w:t>
      </w:r>
    </w:p>
    <w:p w14:paraId="3FAD0673"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Thay đổi ngoại hình:</w:t>
      </w:r>
      <w:r w:rsidRPr="002A72C0">
        <w:rPr>
          <w:sz w:val="26"/>
          <w:szCs w:val="26"/>
          <w:lang w:val="vi-VN"/>
        </w:rPr>
        <w:t xml:space="preserve"> Dậy thì mang đến những thay đổi rõ rệt về cơ thể (chiều cao, cân nặng, mụn trứng cá, phát triển các đặc điểm giới tính phụ). Sự lúng túng, tự ti về ngoại hình không đồng đều hoặc khác biệt so với bạn bè có thể khiến các em cảm thấy mình đang bị "soi mói", làm gia tăng nỗi sợ bị đánh giá tiêu cực trong các bối cảnh xã hội.</w:t>
      </w:r>
    </w:p>
    <w:p w14:paraId="6BDD2EB6"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Phản ứng cơ thể mạnh mẽ:</w:t>
      </w:r>
      <w:r w:rsidRPr="002A72C0">
        <w:rPr>
          <w:sz w:val="26"/>
          <w:szCs w:val="26"/>
          <w:lang w:val="vi-VN"/>
        </w:rPr>
        <w:t xml:space="preserve"> Hệ thần kinh giao cảm của thanh thiếu niên rất nhạy cảm. Khi lo lắng, các em dễ gặp phải các triệu chứng thể chất rõ rệt như tim đập nhanh, đỏ mặt, run rẩy, đổ mồ hôi. Chính nỗi sợ những phản ứng này sẽ bị người khác phát hiện lại càng làm cho sự Rối loạn lo âu xã hội trở nên tồi tệ hơn.</w:t>
      </w:r>
    </w:p>
    <w:p w14:paraId="1F55DA2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Sự hình thành "Cái tôi" và nhạy cảm với sự đánh giá:</w:t>
      </w:r>
      <w:r w:rsidRPr="002A72C0">
        <w:rPr>
          <w:sz w:val="26"/>
          <w:szCs w:val="26"/>
          <w:lang w:val="vi-VN"/>
        </w:rPr>
        <w:t xml:space="preserve"> Đây là giai đoạn các em cực kỳ quan tâm đến hình ảnh của bản thân trong mắt người khác. Nỗi sợ bị chê bai, phán xét, hoặc làm điều gì đó ngốc nghếch trước mặt bạn bè là rất lớn. Điều này tạo ra một môi trường hòan hảo cho Rối loạn lo âu xã hội phát triển, biểu hiện qua việc sợ phát biểu trước lớp, sợ tham gia các hoạt động nhóm, hoặc né tránh các tương tác xã hội.</w:t>
      </w:r>
    </w:p>
    <w:p w14:paraId="3B9EE28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Tầm quan trọng của nhóm bạn:</w:t>
      </w:r>
      <w:r w:rsidRPr="002A72C0">
        <w:rPr>
          <w:sz w:val="26"/>
          <w:szCs w:val="26"/>
          <w:lang w:val="vi-VN"/>
        </w:rPr>
        <w:t xml:space="preserve"> Bạn bè trở thành trung tâm trong thế giới của học sinh THCS. Nhu cầu được chấp nhận và thuộc về một nhóm là rất cao. Nỗi sợ bị từ chối, cô lập, hoặc trở thành nạn nhân của bắt nạt học đường có thể gây ra sự lo lắng tột độ trong các tình huống xã hội.</w:t>
      </w:r>
    </w:p>
    <w:p w14:paraId="596474F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c/ Liên quan đến rối loạn lo âu chia ly </w:t>
      </w:r>
    </w:p>
    <w:p w14:paraId="7DE8C6A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Triệu chứng cơ thể hóa:</w:t>
      </w:r>
      <w:r w:rsidRPr="002A72C0">
        <w:rPr>
          <w:sz w:val="26"/>
          <w:szCs w:val="26"/>
          <w:lang w:val="vi-VN"/>
        </w:rPr>
        <w:t xml:space="preserve"> Khi lo lắng về việc phải xa cách cha mẹ, học sinh THCS có thể biểu hiện các triệu chứng thực thể như đau đầu, đau bụng, buồn nôn. Những triệu chứng này thường xuất hiện trước khi đến trường hoặc khi cha mẹ chuẩn bị đi xa, và chúng có cơ sở sinh lý rõ ràng do stress gây ra, không phải là giả vờ. Đây là một cách cơ thể "báo động" về nỗi sợ chia ly.</w:t>
      </w:r>
    </w:p>
    <w:p w14:paraId="6618FB9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pacing w:val="-2"/>
          <w:sz w:val="26"/>
          <w:szCs w:val="26"/>
          <w:lang w:val="vi-VN"/>
        </w:rPr>
      </w:pPr>
      <w:r w:rsidRPr="002A72C0">
        <w:rPr>
          <w:i/>
          <w:iCs/>
          <w:spacing w:val="-2"/>
          <w:sz w:val="26"/>
          <w:szCs w:val="26"/>
          <w:lang w:val="vi-VN"/>
        </w:rPr>
        <w:t>- Mâu thuẫn giữa nhu cầu tự lập và gắn bó:</w:t>
      </w:r>
      <w:r w:rsidRPr="002A72C0">
        <w:rPr>
          <w:spacing w:val="-2"/>
          <w:sz w:val="26"/>
          <w:szCs w:val="26"/>
          <w:lang w:val="vi-VN"/>
        </w:rPr>
        <w:t xml:space="preserve"> Dù học sinh THCS đang trong quá trình muốn khẳng định sự độc lập, tách khỏi cha mẹ, nhưng sâu bên trong, các em vẫn còn rất cần sự an toàn và hỗ trợ từ gia đình. Sự mâu thuẫn này có thể làm trầm trọng thêm nỗi sợ hãi khi phải xa cách người thân. Rối loạn lo âu chia ly ở lứa tuổi này có thể không biểu hiện bằng việc "bám dính" như trẻ nhỏ, mà qua việc lo lắng quá mức cho sự an toàn của cha mẹ, không muốn đi học xa, hoặc từ chối tham gia các chuyến đi dã ngoại qua đêm.</w:t>
      </w:r>
    </w:p>
    <w:p w14:paraId="67786EF3"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sự giao thoa giữa những biến đổi tâm lý phức tạp và các thay đổi sinh lý mạnh mẽ trong giai đoạn THCS tạo ra một cửa sổ cơ hội cho các rối loạn lo âu khởi phát hoặc trở nên trầm trọng hơn. Việc nhận biết sớm những mối liên hệ này là rất quan trọng để có thể hỗ trợ các em một cách kịp thời.</w:t>
      </w:r>
    </w:p>
    <w:p w14:paraId="124548BB"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4" w:name="_Hlk221778287"/>
      <w:r w:rsidRPr="002A72C0">
        <w:rPr>
          <w:rFonts w:cs="Times New Roman"/>
          <w:color w:val="auto"/>
          <w:sz w:val="26"/>
          <w:szCs w:val="26"/>
          <w:lang w:val="vi-VN"/>
        </w:rPr>
        <w:t>1.2.4.4. Rối loạn lo âu ở học sinh trung học cơ sở</w:t>
      </w:r>
    </w:p>
    <w:bookmarkEnd w:id="44"/>
    <w:p w14:paraId="0703E95B"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ở học sinh trung học cơ sở được các nhà nghiên cứu định nghĩa dưới nhiều góc độ khác nhau, phản ánh sự phức tạp của vấn đề này. </w:t>
      </w:r>
    </w:p>
    <w:p w14:paraId="3C1BFD1C"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Theo nghiên cứu của Essau và cộng sự (2012), rối loạn lo âu ở lứa tuổi học sinh THCS được coi là "một trạng thái cảm xúc tiêu cực kéo dài, đặc trưng bởi sự lo lắng quá mức và liên tục về các sự kiện trong tương lai, đi kèm với các triệu chứng sinh lý và hành vi như khó ngủ, mệt mỏi và tránh né các tình huống gây lo lắng" (Essau</w:t>
      </w:r>
      <w:r w:rsidR="00232F92" w:rsidRPr="002A72C0">
        <w:rPr>
          <w:sz w:val="26"/>
          <w:szCs w:val="26"/>
          <w:lang w:val="vi-VN"/>
        </w:rPr>
        <w:t xml:space="preserve"> </w:t>
      </w:r>
      <w:r w:rsidRPr="002A72C0">
        <w:rPr>
          <w:sz w:val="26"/>
          <w:szCs w:val="26"/>
          <w:lang w:val="vi-VN"/>
        </w:rPr>
        <w:t xml:space="preserve">et al., 2012). Nghiên cứu của Hale và cộng sự (2018) lại nhấn mạnh ở góc độ nhận thức ở những học sinh có rối loạn lo âu, cho rằng rối loạn lo âu ở học sinh trung học cơ sở là "mô hình tư duy sai lệch, trong đó các em có xu hướng đánh giá quá cao mối đe dọa từ các tình huống xã hội và học thuật, đồng thời đánh giá thấp khả năng đối phó của bản thân" (Hale et al., 2018). Nghiên cứu của Costello, Egger và Angold (2005) tiếp cận khái niệm rối loạn lo âu từ góc độ dịch tễ học lâm sàng, coi rối loạn lo âu là "một nhóm các chẩn đoán tâm thần được đặc trưng bởi nỗi sợ hãi và lo lắng quá mức, gây ra những suy giảm đáng kể về chức năng học tập, xã hội và gia đình (Costello, Egger &amp; Angold, 2005). Nghiên cứu của Pine và Klein (2010) thì mô tả rối loạn lo âu ở lứa tuổi trung học cơ sở là "một trạng thái tâm sinh lý, trong đó sự mất cân bằng trong hệ thống thần kinh và cảm xúc dẫn đến các phản ứng sợ hãi không phù hợp với mức độ nguy hiểm của tình huống, làm ảnh hưởng đến khả năng điều chỉnh cảm xúc của học sinh" (Pine &amp; Klein, 2010). Nghiên cứu của Merikangas và cộng sự (2010) định nghĩa rối loạn lo âu ở học sinh trung học cở sở là "một phổ các biểu hiện, từ những lo lắng thoáng qua, có thể kiểm soát được, đến những nỗi sợ hãi tột độ, có thể dẫn đến các hành vi tránh né nghiêm trọng và hạn chế khả năng tham gia vào các hoạt động hàng ngày" (Merikangas et al., 2010). </w:t>
      </w:r>
    </w:p>
    <w:p w14:paraId="18C9E5BA"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Trên cơ sở các phân tích đi trước nêu trên, và các nghiên cứu trong cơ sở lý luận của đề tài, có thể đưa ra khái niệm về rối loạn lo âu ở học sinh trung học cơ sở để sử dụng trong phạm vi đề tài này như sau: </w:t>
      </w:r>
    </w:p>
    <w:p w14:paraId="147EE026" w14:textId="77777777" w:rsidR="00B47276" w:rsidRPr="002A72C0" w:rsidRDefault="00B47276" w:rsidP="00BB0C46">
      <w:pPr>
        <w:spacing w:line="360" w:lineRule="auto"/>
        <w:ind w:firstLine="567"/>
        <w:jc w:val="both"/>
        <w:rPr>
          <w:i/>
          <w:iCs/>
          <w:sz w:val="26"/>
          <w:szCs w:val="26"/>
          <w:lang w:val="vi-VN"/>
        </w:rPr>
      </w:pPr>
      <w:bookmarkStart w:id="45" w:name="_Hlk221778294"/>
      <w:r w:rsidRPr="002A72C0">
        <w:rPr>
          <w:sz w:val="26"/>
          <w:szCs w:val="26"/>
          <w:lang w:val="vi-VN"/>
        </w:rPr>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6269C188"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6" w:name="_Hlk221778302"/>
      <w:bookmarkEnd w:id="45"/>
      <w:r w:rsidRPr="002A72C0">
        <w:rPr>
          <w:rFonts w:cs="Times New Roman"/>
          <w:color w:val="auto"/>
          <w:sz w:val="26"/>
          <w:szCs w:val="26"/>
          <w:lang w:val="vi-VN"/>
        </w:rPr>
        <w:t>1.2.4.5. Biểu hiện rối loạn lo âu ở học sinh trung học cơ sở</w:t>
      </w:r>
    </w:p>
    <w:bookmarkEnd w:id="46"/>
    <w:p w14:paraId="0E32734C"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Một số nghiên cứu đi trước đã mô tả về các biểu hiện của rối loạn lo âu ở lứa tuổi học sinh THCS, các mặt biểu hiện rất đa dạng, bao gồm các triệu chứng về mặt cảm xúc, thể chất, nhận thức và hành vi. </w:t>
      </w:r>
    </w:p>
    <w:p w14:paraId="407DEBDF"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Nghiên cứu của Costello và cộng sự (2005) chỉ ra các biểu hiện rối loạn lo âu ở học sinh THCS bao gồm sự lo lắng quá mức và dai dẳng về các sự kiện trong tương lai, kèm theo các dấu hiệu thể chất như đau đầu, đau bụng, buồn nôn, và đổ mồ hôi (Costello et al., 2005). Nghiên cứu của Essau và cộng sự (2012) cho rằng các biểu hiện nổi bật của rối loạn lo âu ở học sinh THCS thể hiện ở các hành vi: né tránh các tình huống gây lo âu, chẳng hạn như không muốn đến trường, từ chối tham gia các hoạt động xã hội hoặc thuyết trình trước lớp (Essau et al., 2012). Nghiên cứu của Hale và cộng sự (2018) chỉ ra rằng, biểu hiện lo âu ở lứa tuổi này bao gồm những suy nghĩ tiêu cực, tự chỉ trích, và lo sợ thất bại. Các em thường xuyên đánh giá thấp khả năng của bản thân và phóng đại mức độ nguy hiểm của các tình huống (Hale et al., 2018). Trong một nghiên cứu khác, Merikangas và cộng sự (2010) đã mô tả biểu hiện lo âu như một phổ các triệu chứng, từ những nỗi sợ hãi cụ thể (ví dụ: sợ nói chuyện trước đám đông) đến những cơn hoảng loạn đột ngột và dữ dội. Nghiên cứu này cũng ghi nhận sự đi kèm của các rối loạn tâm thần khác, như trầm cảm, làm phức tạp thêm các biểu hiện của lo âu (Merikangas et al., 2010). Nghiên cứu của Jenkins và cộng sự (2023) cho thấy các biểu hiện của rối loạn lo âu thay đổi theo giới tính và môi trường xã hội, với các nữ sinh thường có biểu hiện lo âu nội tâm hóa hơn, trong khi các nam sinh có thể thể hiện ra ngoài bằng sự cáu gắt, dễ bực bội (Jenkins et al., 2023).</w:t>
      </w:r>
    </w:p>
    <w:p w14:paraId="39CEABDE"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Trên cơ sở các nghiên cứu đi trước, trong phạm vi đề tài này, chúng tôi xem xét biểu hiện rối loạn lo âu ở học sinh THCS dựa trên các thang đo, trắc nghiệm đi trước đã được khẳng định giá trị thực tiễn, bao gồm: thang đo rối loạn </w:t>
      </w:r>
      <w:r w:rsidR="004A6501">
        <w:rPr>
          <w:sz w:val="26"/>
          <w:szCs w:val="26"/>
          <w:lang w:val="vi-VN"/>
        </w:rPr>
        <w:t>lo âu lan tỏa</w:t>
      </w:r>
      <w:r w:rsidRPr="002A72C0">
        <w:rPr>
          <w:sz w:val="26"/>
          <w:szCs w:val="26"/>
          <w:lang w:val="vi-VN"/>
        </w:rPr>
        <w:t xml:space="preserve"> DASS A, thang đo rối loạn </w:t>
      </w:r>
      <w:r w:rsidR="004A6501">
        <w:rPr>
          <w:sz w:val="26"/>
          <w:szCs w:val="26"/>
          <w:lang w:val="vi-VN"/>
        </w:rPr>
        <w:t>lo âu lan tỏa</w:t>
      </w:r>
      <w:r w:rsidRPr="002A72C0">
        <w:rPr>
          <w:sz w:val="26"/>
          <w:szCs w:val="26"/>
          <w:lang w:val="vi-VN"/>
        </w:rPr>
        <w:t xml:space="preserve"> DSMV, thang đo rối loạn lo âu xã hội DSMV và thang đo rối loạn lo âu chia ly DSMV. Ngoài ra, trên cơ sở các nghiên cứu đi trước, thang đo Rối loạn </w:t>
      </w:r>
      <w:r w:rsidR="004A6501">
        <w:rPr>
          <w:sz w:val="26"/>
          <w:szCs w:val="26"/>
          <w:lang w:val="vi-VN"/>
        </w:rPr>
        <w:t>lo âu lan tỏa</w:t>
      </w:r>
      <w:r w:rsidRPr="002A72C0">
        <w:rPr>
          <w:sz w:val="26"/>
          <w:szCs w:val="26"/>
          <w:lang w:val="vi-VN"/>
        </w:rPr>
        <w:t xml:space="preserve"> ở học sinh THCS được xây dựng để sử dụng trong nghiên cứu này, trong đó tập trung vào các biểu hiện của rối loạn lo âu trên các mặt tâm lý và sinh lý.</w:t>
      </w:r>
    </w:p>
    <w:p w14:paraId="48A44607"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47" w:name="_Toc221724822"/>
      <w:r w:rsidRPr="002A72C0">
        <w:rPr>
          <w:rFonts w:cs="Times New Roman"/>
          <w:b/>
          <w:i/>
          <w:iCs/>
          <w:color w:val="auto"/>
          <w:sz w:val="26"/>
          <w:szCs w:val="26"/>
          <w:lang w:val="vi-VN"/>
        </w:rPr>
        <w:t>1</w:t>
      </w:r>
      <w:bookmarkStart w:id="48" w:name="_Hlk221778308"/>
      <w:r w:rsidRPr="002A72C0">
        <w:rPr>
          <w:rFonts w:cs="Times New Roman"/>
          <w:b/>
          <w:i/>
          <w:iCs/>
          <w:color w:val="auto"/>
          <w:sz w:val="26"/>
          <w:szCs w:val="26"/>
          <w:lang w:val="vi-VN"/>
        </w:rPr>
        <w:t>.2.5 Các yếu tố ảnh hưởng rối loạn lo âu ở học sinh trung học cơ sở</w:t>
      </w:r>
      <w:bookmarkEnd w:id="47"/>
    </w:p>
    <w:p w14:paraId="611F6756" w14:textId="77777777" w:rsidR="00B47276" w:rsidRPr="002A72C0" w:rsidRDefault="00B47276" w:rsidP="00BB0C46">
      <w:pPr>
        <w:pStyle w:val="Heading4"/>
        <w:spacing w:before="0" w:after="0" w:line="360" w:lineRule="auto"/>
        <w:rPr>
          <w:rFonts w:cs="Times New Roman"/>
          <w:bCs/>
          <w:color w:val="auto"/>
          <w:sz w:val="26"/>
          <w:szCs w:val="26"/>
          <w:lang w:val="vi-VN"/>
        </w:rPr>
      </w:pPr>
      <w:r w:rsidRPr="002A72C0">
        <w:rPr>
          <w:rFonts w:cs="Times New Roman"/>
          <w:bCs/>
          <w:color w:val="auto"/>
          <w:sz w:val="26"/>
          <w:szCs w:val="26"/>
          <w:lang w:val="vi-VN"/>
        </w:rPr>
        <w:t xml:space="preserve">1.2.5.1. Yếu tố </w:t>
      </w:r>
      <w:r w:rsidR="00394A38" w:rsidRPr="002A72C0">
        <w:rPr>
          <w:rFonts w:cs="Times New Roman"/>
          <w:bCs/>
          <w:color w:val="auto"/>
          <w:sz w:val="26"/>
          <w:szCs w:val="26"/>
          <w:lang w:val="vi-VN"/>
        </w:rPr>
        <w:t>chủ quan</w:t>
      </w:r>
    </w:p>
    <w:p w14:paraId="0CCC448F"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Các yếu tố chủ quan, bao gồm những đặc điểm tâm lý, sinh lý cá nhân của học sinh, giữ vai trò quan trọng trong sự hình thành và phát triển rối loạn lo âu ở lứa tuổi trung học cơ sở. </w:t>
      </w:r>
    </w:p>
    <w:p w14:paraId="136ECE29"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w:t>
      </w:r>
      <w:r w:rsidRPr="002A72C0">
        <w:rPr>
          <w:b/>
          <w:bCs/>
          <w:sz w:val="26"/>
          <w:szCs w:val="26"/>
          <w:lang w:val="vi-VN"/>
        </w:rPr>
        <w:t>Đặc điểm sinh lý lứa tuổi</w:t>
      </w:r>
      <w:r w:rsidRPr="002A72C0">
        <w:rPr>
          <w:sz w:val="26"/>
          <w:szCs w:val="26"/>
          <w:lang w:val="vi-VN"/>
        </w:rPr>
        <w:t xml:space="preserve"> là nền tảng quan trọng chi phối các quá trình tâm lý và hành vi của học sinh. Giai đoạn 11-14 tuổi tương ứng với thời kỳ dậy thì sớm, khi hệ nội tiết hoạt động mạnh, đặc biệt là sự gia tăng hormone sinh dục, dẫn đến những biến đổi nhanh chóng về thể chất và trạng thái cơ thể. Những thay đổi này thường diễn ra không đồng đều giữa các cá nhân, dễ gây ra cảm giác thiếu ổn định và làm gia tăng nhạy cảm cảm xúc. Ở cấp độ thần kinh- sinh học, não bộ đang trong quá trình tái cấu trúc với sự phát triển không đồng bộ giữa hệ viền và vỏ não trước trán. Hệ viền, đặc biệt là hạch hạnh nhân - trung tâm xử lý cảm xúc, phát triển nhanh và phản ứng mạnh với các kích thích, trong khi vỏ não trước trán chịu trách nhiệm kiểm soát hành vi và điều chỉnh cảm xúc phát triển chậm hơn (Casey et al., 2008). Sự mất cân bằng này khiến học sinh dễ rơi vào trạng thái phản ứng cảm xúc mạnh, bốc đồng nhưng hạn chế về khả năng kiểm soát và điều tiết, từ đó làm gia tăng nguy cơ xuất hiện các biểu hiện lo âu. Đồng thời, hệ thần kinh tự chủ ở lứa tuổi này cũng nhạy cảm hơn, khiến các phản ứng sinh lý như tim đập nhanh, căng cơ, rối loạn giấc ngủ dễ xuất hiện khi gặp stress, góp phần hình thành các triệu chứng rối loạn lo âu mang tính cơ thể.</w:t>
      </w:r>
    </w:p>
    <w:p w14:paraId="1CE7B4D1"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Trên nền tảng sinh lý đó, </w:t>
      </w:r>
      <w:r w:rsidRPr="002A72C0">
        <w:rPr>
          <w:b/>
          <w:bCs/>
          <w:sz w:val="26"/>
          <w:szCs w:val="26"/>
          <w:lang w:val="vi-VN"/>
        </w:rPr>
        <w:t>các đặc điểm nhận thức và xử lý thông tin</w:t>
      </w:r>
      <w:r w:rsidRPr="002A72C0">
        <w:rPr>
          <w:sz w:val="26"/>
          <w:szCs w:val="26"/>
          <w:lang w:val="vi-VN"/>
        </w:rPr>
        <w:t xml:space="preserve"> tiếp tục đóng vai trò quan trọng. Học sinh THCS có xu hướng diễn giải các tình huống theo hướng tiêu cực, phóng đại nguy cơ và đánh giá thấp khả năng đối phó của bản thân, từ đó làm gia tăng lo âu lan tỏa (Beesdo-Baum et al., 2022). Sự phát triển của tư duy trừu tượng giúp các em có khả năng suy nghĩ về tương lai, nhưng đồng thời cũng làm tăng xu hướng lo lắng nếu thiếu định hướng phù hợp. Bên cạnh đó, mức độ tự ý thức cao và sự nhạy cảm với đánh giá xã hội khiến học sinh dễ hình thành lo âu xã hội, đặc biệt ở những em có xu hướng tự đánh giá tiêu cực (La Greca &amp; Harrison, 2021).</w:t>
      </w:r>
    </w:p>
    <w:p w14:paraId="00107911"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w:t>
      </w:r>
      <w:r w:rsidRPr="002A72C0">
        <w:rPr>
          <w:b/>
          <w:bCs/>
          <w:sz w:val="26"/>
          <w:szCs w:val="26"/>
          <w:lang w:val="vi-VN"/>
        </w:rPr>
        <w:t>Về mặt cảm xúc</w:t>
      </w:r>
      <w:r w:rsidRPr="002A72C0">
        <w:rPr>
          <w:sz w:val="26"/>
          <w:szCs w:val="26"/>
          <w:lang w:val="vi-VN"/>
        </w:rPr>
        <w:t>, học sinh ở lứa tuổi này thường có mức độ phản ứng cảm xúc cao nhưng khả năng điều chỉnh còn hạn chế, do sự chưa hòan thiện của các cơ chế điều hành thần kinh. Các nghiên cứu cho thấy khó khăn trong điều chỉnh cảm xúc có liên hệ chặt chẽ với mức độ lo âu cao hơn và nguy cơ kéo dài triệu chứng theo thời gian (Compas et al., 2020). Ngược lại, những học sinh có khả năng nhận diện và điều chỉnh cảm xúc hiệu quả có xu hướng thích ứng tốt hơn với rối loạn lo âu.</w:t>
      </w:r>
    </w:p>
    <w:p w14:paraId="13012B10"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Một yếu tố chủ quan quan trọng khác là </w:t>
      </w:r>
      <w:r w:rsidRPr="002A72C0">
        <w:rPr>
          <w:b/>
          <w:bCs/>
          <w:sz w:val="26"/>
          <w:szCs w:val="26"/>
          <w:lang w:val="vi-VN"/>
        </w:rPr>
        <w:t>các chiến lược đối phó</w:t>
      </w:r>
      <w:r w:rsidRPr="002A72C0">
        <w:rPr>
          <w:sz w:val="26"/>
          <w:szCs w:val="26"/>
          <w:lang w:val="vi-VN"/>
        </w:rPr>
        <w:t>. Ở lứa tuổi THCS, học sinh bắt đầu hình thành các cách thức đối phó với căng thẳng trong cuộc sống, nhưng các chiến lược này chưa ổn định và dễ bị chi phối bởi cảm xúc tức thời. Các nghiên cứu cho thấy các chiến lược đối phó né tránh như phủ nhận, rút lui hoặc tránh né tình huống có liên hệ thuận với mức độ rối loạn lo âu cao hơn, trong khi các chiến lược tích cực như giải quyết vấn đề và tìm kiếm hỗ trợ có vai trò bảo vệ (Myruski et al., 2024). Do đó, đối phó không chỉ là đặc điểm cá nhân mà còn là cơ chế trung gian quan trọng giữa các vấn đề cuộc sống và rối loạn lo âu.</w:t>
      </w:r>
    </w:p>
    <w:p w14:paraId="2EDDCCE5"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Ngoài ra, </w:t>
      </w:r>
      <w:r w:rsidRPr="002A72C0">
        <w:rPr>
          <w:b/>
          <w:bCs/>
          <w:sz w:val="26"/>
          <w:szCs w:val="26"/>
          <w:lang w:val="vi-VN"/>
        </w:rPr>
        <w:t>đặc điểm nhân cách và khí chất</w:t>
      </w:r>
      <w:r w:rsidRPr="002A72C0">
        <w:rPr>
          <w:sz w:val="26"/>
          <w:szCs w:val="26"/>
          <w:lang w:val="vi-VN"/>
        </w:rPr>
        <w:t xml:space="preserve"> cũng góp phần làm gia tăng hoặc giảm nguy cơ rối loạn lo âu. Những học sinh có xu hướng rối loạn lo âu tính cách cao, nhạy cảm với lo âu hoặc có khuynh hướng né tránh thường dễ phát triển các rối loạn lo âu hơn (Silverman et al., 2020). Bên cạnh đó, các đặc điểm như tự ti, cầu toàn hoặc hướng nội cũng liên quan đến rối loạn lo âu, đặc biệt là rối loạn lo âu xã hội. Sự khác biệt về giới tính cũng được ghi nhận, khi học sinh nữ thường có mức độ rối loạn lo âu cao hơn học sinh nam, có thể do sự khác biệt về sinh học và xã hội hóa (Racine et al., 2021).</w:t>
      </w:r>
    </w:p>
    <w:p w14:paraId="0E0A4AA6"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Tại Việt Nam, các nghiên cứu bước đầu cũng cho thấy vai trò của các yếu tố chủ quan trong rối loạn lo âu ở học sinh. Học sinh có mức tự đánh giá thấp, kỹ năng đối phó hạn chế và khả năng điều chỉnh cảm xúc kém có nguy cơ cao hơn đối với các vấn đề rối loạn lo âu và stress học đường (Bộ Y tế, 2020).</w:t>
      </w:r>
    </w:p>
    <w:p w14:paraId="3BDE8152"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Như vậy, các yếu tố chủ quan ở học sinh THCS bao gồm nền tảng sinh lý đặc thù của giai đoạn dậy thì, kết hợp với các đặc điểm nhận thức, cảm xúc, nhân cách và chiến lược đối phó. Những yếu tố này không chỉ ảnh hưởng trực tiếp đến rối loạn lo âu mà còn đóng vai trò trung gian và điều tiết trong mối quan hệ giữa các tác động môi trường và sức khỏe tâm thần của học sinh.</w:t>
      </w:r>
    </w:p>
    <w:p w14:paraId="6213F769" w14:textId="77777777" w:rsidR="00394A38" w:rsidRPr="002A72C0" w:rsidRDefault="00394A38" w:rsidP="00BB0C46">
      <w:pPr>
        <w:pStyle w:val="Heading4"/>
        <w:spacing w:line="360" w:lineRule="auto"/>
        <w:jc w:val="both"/>
        <w:rPr>
          <w:bCs/>
          <w:sz w:val="26"/>
          <w:szCs w:val="26"/>
          <w:lang w:val="vi-VN"/>
        </w:rPr>
      </w:pPr>
      <w:r w:rsidRPr="002A72C0">
        <w:rPr>
          <w:bCs/>
          <w:sz w:val="26"/>
          <w:szCs w:val="26"/>
          <w:lang w:val="vi-VN"/>
        </w:rPr>
        <w:t>1.2.5.</w:t>
      </w:r>
      <w:r w:rsidR="009C1E09" w:rsidRPr="002A72C0">
        <w:rPr>
          <w:bCs/>
          <w:sz w:val="26"/>
          <w:szCs w:val="26"/>
          <w:lang w:val="vi-VN"/>
        </w:rPr>
        <w:t>2</w:t>
      </w:r>
      <w:r w:rsidRPr="002A72C0">
        <w:rPr>
          <w:bCs/>
          <w:sz w:val="26"/>
          <w:szCs w:val="26"/>
          <w:lang w:val="vi-VN"/>
        </w:rPr>
        <w:t>. Yếu tố khách quan</w:t>
      </w:r>
    </w:p>
    <w:p w14:paraId="33076211" w14:textId="77777777" w:rsidR="00B3523C" w:rsidRPr="002A72C0" w:rsidRDefault="00B3523C" w:rsidP="00BB0C46">
      <w:pPr>
        <w:spacing w:line="360" w:lineRule="auto"/>
        <w:ind w:firstLine="709"/>
        <w:jc w:val="both"/>
        <w:rPr>
          <w:sz w:val="26"/>
          <w:szCs w:val="26"/>
          <w:lang w:val="vi-VN"/>
        </w:rPr>
      </w:pPr>
      <w:r w:rsidRPr="002A72C0">
        <w:rPr>
          <w:sz w:val="26"/>
          <w:szCs w:val="26"/>
          <w:lang w:val="vi-VN"/>
        </w:rPr>
        <w:t>Bên cạnh các yếu tố chủ quan, các yếu tố khách quan thuộc môi trường sống và học tập đóng vai trò quan trọng trong việc hình thành và duy trì rối loạn lo âu ở học sinh trung học cơ sở. Theo quan điểm hệ sinh thái, sự phát triển tâm lý của học sinh chịu ảnh hưởng từ nhiều tầng môi trường khác nhau, bao gồm gia đình, nhà trường và bối cảnh xã hội rộng lớn (Bronfenbrenner, 1979). Ở lứa tuổi THCS, khi cá nhân còn phụ thuộc nhiều vào môi trường xung quanh, các yếu tố khách quan này có thể trở thành nguồn gây căng thẳng kéo dài, làm gia tăng nguy cơ lo âu.</w:t>
      </w:r>
    </w:p>
    <w:p w14:paraId="3D4A07BC" w14:textId="77777777" w:rsidR="00B3523C" w:rsidRPr="002A72C0" w:rsidRDefault="00B3523C" w:rsidP="00BB0C46">
      <w:pPr>
        <w:spacing w:line="360" w:lineRule="auto"/>
        <w:ind w:firstLine="709"/>
        <w:jc w:val="both"/>
        <w:rPr>
          <w:sz w:val="26"/>
          <w:szCs w:val="26"/>
          <w:lang w:val="vi-VN"/>
        </w:rPr>
      </w:pPr>
      <w:r w:rsidRPr="002A72C0">
        <w:rPr>
          <w:sz w:val="26"/>
          <w:szCs w:val="26"/>
          <w:lang w:val="vi-VN"/>
        </w:rPr>
        <w:t xml:space="preserve">- Trước hết, </w:t>
      </w:r>
      <w:r w:rsidRPr="002A72C0">
        <w:rPr>
          <w:b/>
          <w:bCs/>
          <w:sz w:val="26"/>
          <w:szCs w:val="26"/>
          <w:lang w:val="vi-VN"/>
        </w:rPr>
        <w:t>áp lực học tập</w:t>
      </w:r>
      <w:r w:rsidRPr="002A72C0">
        <w:rPr>
          <w:sz w:val="26"/>
          <w:szCs w:val="26"/>
          <w:lang w:val="vi-VN"/>
        </w:rPr>
        <w:t xml:space="preserve"> được xem là một trong những yếu tố nguy cơ nổi bật nhất trong bối cảnh học đường. Các nghiên cứu quốc tế cho thấy căng thẳng học tập có mối liên hệ chặt chẽ với các triệu chứng rối loạn lo âu và trầm cảm ở thanh thiếu niên (Steare et al., 2023). Áp lực này có thể xuất phát từ khối lượng bài tập lớn, kỳ vọng thành tích cao và các kỳ thi chuyển cấp. Tại Việt Nam, nhiều nghiên cứu cũng ghi nhận tình trạng học sinh phải đối mặt với áp lực học tập cao, trong đó căng thẳng học đường có liên quan đáng kể đến các biểu hiện rối loạn lo âu và rối loạn cảm xúc (Nguyễn Công Khanh, 2017; Bộ Y tế, 2020). Điều này cho thấy môi trường học tập có thể trở thành nguồn rối loạn lo âu.</w:t>
      </w:r>
    </w:p>
    <w:p w14:paraId="5C177DCE" w14:textId="77777777" w:rsidR="00B3523C" w:rsidRPr="002A72C0" w:rsidRDefault="00B3523C" w:rsidP="00BB0C46">
      <w:pPr>
        <w:spacing w:line="360" w:lineRule="auto"/>
        <w:ind w:firstLine="709"/>
        <w:jc w:val="both"/>
        <w:rPr>
          <w:sz w:val="26"/>
          <w:szCs w:val="26"/>
          <w:lang w:val="vi-VN"/>
        </w:rPr>
      </w:pPr>
      <w:r w:rsidRPr="002A72C0">
        <w:rPr>
          <w:sz w:val="26"/>
          <w:szCs w:val="26"/>
          <w:lang w:val="vi-VN"/>
        </w:rPr>
        <w:t xml:space="preserve">- Thứ hai, </w:t>
      </w:r>
      <w:r w:rsidRPr="002A72C0">
        <w:rPr>
          <w:b/>
          <w:bCs/>
          <w:sz w:val="26"/>
          <w:szCs w:val="26"/>
          <w:lang w:val="vi-VN"/>
        </w:rPr>
        <w:t>mối quan hệ bạn bè và trải nghiệm bắt nạt học đường</w:t>
      </w:r>
      <w:r w:rsidRPr="002A72C0">
        <w:rPr>
          <w:sz w:val="26"/>
          <w:szCs w:val="26"/>
          <w:lang w:val="vi-VN"/>
        </w:rPr>
        <w:t xml:space="preserve"> là yếu tố khách quan có ảnh hưởng mạnh đến rối loạn lo âu, đặc biệt là rối loạn lo âu xã hội. Các nghiên cứu gần đây cho thấy học sinh bị bắt nạt có nguy cơ cao hơn đáng kể đối với các rối loạn lo âu, đồng thời mối quan hệ này có thể mang tính hai chiều, khi lo âu cũng làm tăng khả năng trở thành nạn nhân (Deng et al., 2024). Trong bối cảnh Việt Nam, các nghiên cứu về bắt nạt học đường cho thấy tỷ lệ học sinh trải nghiệm bắt nạt không thấp và có liên hệ với các vấn đề sức khỏe tâm thần, bao gồm rối loạn lo âu và stress (Nguyễn Thị Hồng Thuận, 2018). Điều này phản ánh vai trò quan trọng của môi trường xã hội ngang hàng trong sự phát triển tâm lý của học sinh.</w:t>
      </w:r>
    </w:p>
    <w:p w14:paraId="0C421EC2" w14:textId="77777777" w:rsidR="00B3523C" w:rsidRPr="002A72C0" w:rsidRDefault="00B3523C" w:rsidP="00BB0C46">
      <w:pPr>
        <w:spacing w:line="360" w:lineRule="auto"/>
        <w:ind w:firstLine="709"/>
        <w:jc w:val="both"/>
        <w:rPr>
          <w:sz w:val="26"/>
          <w:szCs w:val="26"/>
          <w:lang w:val="vi-VN"/>
        </w:rPr>
      </w:pPr>
      <w:r w:rsidRPr="002A72C0">
        <w:rPr>
          <w:sz w:val="26"/>
          <w:szCs w:val="26"/>
          <w:lang w:val="vi-VN"/>
        </w:rPr>
        <w:t xml:space="preserve">- Thứ ba, </w:t>
      </w:r>
      <w:r w:rsidRPr="002A72C0">
        <w:rPr>
          <w:b/>
          <w:bCs/>
          <w:sz w:val="26"/>
          <w:szCs w:val="26"/>
          <w:lang w:val="vi-VN"/>
        </w:rPr>
        <w:t>môi trường gia đình và mức độ hỗ trợ xã hội</w:t>
      </w:r>
      <w:r w:rsidRPr="002A72C0">
        <w:rPr>
          <w:sz w:val="26"/>
          <w:szCs w:val="26"/>
          <w:lang w:val="vi-VN"/>
        </w:rPr>
        <w:t xml:space="preserve"> là yếu tố bảo vệ quan trọng đối với rối loạn lo âu. Các nghiên cứu quốc tế cho thấy hỗ trợ xã hội từ gia đình và bạn bè có mối liên hệ nghịch với mức độ rối loạn lo âu và có thể làm giảm tác động tiêu cực của rối loạn lo âu (Fitzpatrick et al., 2024). Ngược lại, môi trường gia đình thiếu ổn định, kỳ vọng quá cao hoặc thiếu sự quan tâm có thể làm gia tăng nguy cơ lo âu. Tại Việt Nam, các nghiên cứu cũng chỉ ra rằng mối quan hệ gia đình tích cực và sự hỗ trợ từ cha mẹ có vai trò quan trọng trong việc bảo vệ sức khỏe tâm thần học sinh (Bộ Y tế, 2020).</w:t>
      </w:r>
    </w:p>
    <w:p w14:paraId="5FA2A090" w14:textId="77777777" w:rsidR="00B3523C" w:rsidRPr="002A72C0" w:rsidRDefault="00B3523C" w:rsidP="00BB0C46">
      <w:pPr>
        <w:spacing w:line="360" w:lineRule="auto"/>
        <w:ind w:firstLine="709"/>
        <w:jc w:val="both"/>
        <w:rPr>
          <w:sz w:val="26"/>
          <w:szCs w:val="26"/>
          <w:lang w:val="vi-VN"/>
        </w:rPr>
      </w:pPr>
      <w:r w:rsidRPr="002A72C0">
        <w:rPr>
          <w:sz w:val="26"/>
          <w:szCs w:val="26"/>
          <w:lang w:val="vi-VN"/>
        </w:rPr>
        <w:t xml:space="preserve">- Thứ tư, </w:t>
      </w:r>
      <w:r w:rsidRPr="002A72C0">
        <w:rPr>
          <w:b/>
          <w:bCs/>
          <w:sz w:val="26"/>
          <w:szCs w:val="26"/>
          <w:lang w:val="vi-VN"/>
        </w:rPr>
        <w:t>mức độ gắn bó với nhà trường</w:t>
      </w:r>
      <w:r w:rsidRPr="002A72C0">
        <w:rPr>
          <w:sz w:val="26"/>
          <w:szCs w:val="26"/>
          <w:lang w:val="vi-VN"/>
        </w:rPr>
        <w:t xml:space="preserve"> là một yếu tố khách quan có ý nghĩa bảo vệ. Các nghiên cứu gần đây cho thấy học sinh có cảm nhận tích cực về môi trường học đường, cảm thấy được tôn trọng và thuộc về tập thể có nguy cơ thấp hơn đối với rối loạn lo âu và trầm cảm (Allen et al., 2024; Raniti et al., 2022). Ngược lại, môi trường học đường thiếu an toàn, thiếu hỗ trợ hoặc tiêu cực có thể làm gia tăng stress và rối loạn lo âu. Điều này cho thấy vai trò quan trọng của việc xây dựng môi trường học đường tích cực trong phòng ngừa rối loạn lo âu.</w:t>
      </w:r>
    </w:p>
    <w:p w14:paraId="7CF694F7" w14:textId="77777777" w:rsidR="00B3523C" w:rsidRPr="002A72C0" w:rsidRDefault="00B3523C" w:rsidP="00BB0C46">
      <w:pPr>
        <w:spacing w:line="360" w:lineRule="auto"/>
        <w:ind w:firstLine="709"/>
        <w:jc w:val="both"/>
        <w:rPr>
          <w:sz w:val="26"/>
          <w:szCs w:val="26"/>
          <w:lang w:val="vi-VN"/>
        </w:rPr>
      </w:pPr>
      <w:r w:rsidRPr="002A72C0">
        <w:rPr>
          <w:sz w:val="26"/>
          <w:szCs w:val="26"/>
          <w:lang w:val="vi-VN"/>
        </w:rPr>
        <w:t xml:space="preserve">- Thứ năm, </w:t>
      </w:r>
      <w:r w:rsidRPr="002A72C0">
        <w:rPr>
          <w:b/>
          <w:bCs/>
          <w:sz w:val="26"/>
          <w:szCs w:val="26"/>
          <w:lang w:val="vi-VN"/>
        </w:rPr>
        <w:t>ảnh hưởng của công nghệ và hành vi sử dụng thiết bị số</w:t>
      </w:r>
      <w:r w:rsidRPr="002A72C0">
        <w:rPr>
          <w:sz w:val="26"/>
          <w:szCs w:val="26"/>
          <w:lang w:val="vi-VN"/>
        </w:rPr>
        <w:t xml:space="preserve"> ngày càng trở thành yếu tố khách quan quan trọng trong thời đại hiện nay. Các nghiên cứu gần đây cho thấy việc sử dụng điện thoại thông minh quá mức có liên hệ đáng kể với rối loạn lo âu, đặc biệt là rối loạn lo âu xã hội và rối loạn lo âu lan tỏa (Wei et al., 2023; Lee &amp; Lee, 2023). Môi trường trực tuyến không chỉ làm gia tăng so sánh xã hội mà còn có thể tạo ra các trải nghiệm tiêu cực như bắt nạt trên mạng, từ đó ảnh hưởng đến sức khỏe tâm thần của học sinh.</w:t>
      </w:r>
    </w:p>
    <w:p w14:paraId="1ABDD413" w14:textId="77777777" w:rsidR="00B3523C" w:rsidRPr="002A72C0" w:rsidRDefault="00B3523C" w:rsidP="00BB0C46">
      <w:pPr>
        <w:spacing w:line="360" w:lineRule="auto"/>
        <w:ind w:firstLine="709"/>
        <w:jc w:val="both"/>
        <w:rPr>
          <w:sz w:val="26"/>
          <w:szCs w:val="26"/>
          <w:lang w:val="vi-VN"/>
        </w:rPr>
      </w:pPr>
      <w:r w:rsidRPr="002A72C0">
        <w:rPr>
          <w:sz w:val="26"/>
          <w:szCs w:val="26"/>
          <w:lang w:val="vi-VN"/>
        </w:rPr>
        <w:t xml:space="preserve">- Cuối cùng, </w:t>
      </w:r>
      <w:r w:rsidRPr="002A72C0">
        <w:rPr>
          <w:b/>
          <w:bCs/>
          <w:sz w:val="26"/>
          <w:szCs w:val="26"/>
          <w:lang w:val="vi-VN"/>
        </w:rPr>
        <w:t>các yếu tố xã hội rộng lớn</w:t>
      </w:r>
      <w:r w:rsidRPr="002A72C0">
        <w:rPr>
          <w:sz w:val="26"/>
          <w:szCs w:val="26"/>
          <w:lang w:val="vi-VN"/>
        </w:rPr>
        <w:t xml:space="preserve"> như biến động kinh tế, dịch bệnh hoặc thay đổi trong hệ thống giáo dục cũng có thể tác động gián tiếp đến rối loạn lo âu. Đại dịch COVID-19 là một ví dụ điển hình, khi các nghiên cứu toàn cầu cho thấy sự gia tăng đáng kể các triệu chứng rối loạn lo âu ở thanh thiếu niên do gián đoạn học tập và giảm tương tác xã hội (Racine et al., 2021). Tại Việt Nam, các báo cáo cũng ghi nhận những ảnh hưởng tiêu cực tương tự đến sức khỏe tâm thần học sinh trong giai đoạn này (Bộ Y tế, 2020).</w:t>
      </w:r>
    </w:p>
    <w:p w14:paraId="7F7D989E" w14:textId="77777777" w:rsidR="00B3523C" w:rsidRPr="002A72C0" w:rsidRDefault="00B3523C" w:rsidP="00BB0C46">
      <w:pPr>
        <w:spacing w:line="360" w:lineRule="auto"/>
        <w:ind w:firstLine="709"/>
        <w:jc w:val="both"/>
        <w:rPr>
          <w:sz w:val="26"/>
          <w:szCs w:val="26"/>
          <w:lang w:val="vi-VN"/>
        </w:rPr>
      </w:pPr>
      <w:r w:rsidRPr="002A72C0">
        <w:rPr>
          <w:sz w:val="26"/>
          <w:szCs w:val="26"/>
          <w:lang w:val="vi-VN"/>
        </w:rPr>
        <w:t>Như vậy, các yếu tố khách quan, bao gồm áp lực học tập, quan hệ bạn bè, môi trường gia đình, gắn bó nhà trường và ảnh hưởng của công nghệ, đóng vai trò quan trọng trong sự hình thành và phát triển rối loạn lo âu ở học sinh THCS. Những yếu tố này không tồn tại độc lập mà tương tác với các đặc điểm cá nhân, tạo thành một hệ thống tác động phức hợp đến sức khỏe tâm thần học sinh. Việc nhận diện và kiểm soát các yếu tố khách quan này có ý nghĩa quan trọng trong việc xây dựng các chương trình phòng ngừa và can thiệp hiệu quả trong bối cảnh học đường.</w:t>
      </w:r>
    </w:p>
    <w:p w14:paraId="1054DCB0" w14:textId="77777777" w:rsidR="00490A49" w:rsidRPr="002A72C0" w:rsidRDefault="00490A49" w:rsidP="00BB0C46">
      <w:pPr>
        <w:pStyle w:val="Heading2"/>
        <w:spacing w:line="360" w:lineRule="auto"/>
        <w:rPr>
          <w:b/>
          <w:bCs/>
          <w:sz w:val="26"/>
          <w:szCs w:val="26"/>
          <w:lang w:val="vi-VN"/>
        </w:rPr>
      </w:pPr>
      <w:r w:rsidRPr="002A72C0">
        <w:rPr>
          <w:b/>
          <w:bCs/>
          <w:sz w:val="26"/>
          <w:szCs w:val="26"/>
          <w:lang w:val="vi-VN"/>
        </w:rPr>
        <w:t>1.3</w:t>
      </w:r>
      <w:r w:rsidR="00AA57D1" w:rsidRPr="00AA57D1">
        <w:rPr>
          <w:b/>
          <w:bCs/>
          <w:sz w:val="26"/>
          <w:szCs w:val="26"/>
          <w:lang w:val="vi-VN"/>
        </w:rPr>
        <w:t>.</w:t>
      </w:r>
      <w:r w:rsidRPr="002A72C0">
        <w:rPr>
          <w:b/>
          <w:bCs/>
          <w:sz w:val="26"/>
          <w:szCs w:val="26"/>
          <w:lang w:val="vi-VN"/>
        </w:rPr>
        <w:t xml:space="preserve"> Khung chương trình tập huấn phòng ngừa rối loạn lo âu cho học sinh THCS</w:t>
      </w:r>
    </w:p>
    <w:p w14:paraId="22A30602" w14:textId="77777777" w:rsidR="00490A49" w:rsidRPr="002A72C0" w:rsidRDefault="00490A49" w:rsidP="00BB0C46">
      <w:pPr>
        <w:pStyle w:val="Heading3"/>
        <w:spacing w:line="360" w:lineRule="auto"/>
        <w:jc w:val="both"/>
        <w:rPr>
          <w:b/>
          <w:bCs/>
          <w:i/>
          <w:iCs/>
          <w:sz w:val="26"/>
          <w:szCs w:val="26"/>
          <w:lang w:val="vi-VN"/>
        </w:rPr>
      </w:pPr>
      <w:r w:rsidRPr="002A72C0">
        <w:rPr>
          <w:b/>
          <w:bCs/>
          <w:i/>
          <w:iCs/>
          <w:sz w:val="26"/>
          <w:szCs w:val="26"/>
          <w:lang w:val="vi-VN"/>
        </w:rPr>
        <w:t xml:space="preserve">1.3.1. Cơ sở khoa học </w:t>
      </w:r>
    </w:p>
    <w:p w14:paraId="632A4BCC"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Việc đề xuất chương trình tập huấn phòng ngừa rối loạn lo âu cho học sinh THCS cần được đặt trên quan điểm rằng lo âu ở lứa tuổi thiếu niên không phải là hiện tượng đơn nhất, mà là một nhóm biểu hiện nội tâm, gây nên và ảnh hưởng bởi nhiều yếu tố thành phần, đồng thời hoặc gián tiếp, chẳng hạn như các yếu tố cá nhân, quan hệ xã hội và bối cảnh gia đình, học đường. Tổng quan nghiên cứu gần đây cho thấy các rối loạn lo âu ở trẻ em và thanh thiếu niên là nhóm khó khăn tâm lý phổ biến, do đó, phòng ngừa và can thiệp sớm có ý nghĩa đặc biệt quan trọng vì đây là bối cảnh phát triển hàng ngày và thường xuyên tiếp cận liên tục đối với học sinh (Rapee et al., 2023). Trong công tác phòng ngừa, trường học không chỉ là nơi phát hiện sớm triệu chứng mà còn là nơi mà học sinh dùng hầu hết thời gian sống và sinh hoạt, do vậy, có thể đưa ra các tác động nhằm thay đổi các điều kiện sinh lý, tâm lý, xã hội, áp lực học tập, quan hệ bạn bè, cảm nhận an toàn, mức độ gắn bó với trường và cách học sinh ứng phó với stress để học sinh có thể có một sức khỏe cơ thể khỏe mạnh và một sức khỏe tinh thần đầy đủ.</w:t>
      </w:r>
    </w:p>
    <w:p w14:paraId="68AABF7A"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Các nghiên cứu trên thế giới cho thấy, áp lực học tập có liên hệ nhất quán với các vấn đề sức khỏe tâm thần của thanh thiếu niên, trong đó có lo âu (Steare et al., 2023). Ngược lại, sự gắn bó với trường học được xem là một yếu tố bảo vệ quan trọng, với nhiều nghiên cứu dọc chỉ ra rằng mức độ gắn bó cao hơn có liên quan đến nguy cơ thấp hơn đối với các triệu chứng lo âu và trầm cảm (Raniti et al., 2022; Allen et al., 2024). Điều này cho thấy các can thiệp trong nhà trường cần đồng thời hướng đến giảm thiểu yếu tố nguy cơ và tăng cường các nguồn lực bảo vệ trong môi trường học đường.</w:t>
      </w:r>
    </w:p>
    <w:p w14:paraId="79809A83"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Từ góc độ tâm lý học trường học, một chương trình phòng ngừa hiệu quả không nên chỉ tập trung vào bản thân triệu chứng lo âu, mà cần tổ chức theo mô hình kiểm soát yếu tố nguy cơ, gia tăng yếu tố bảo vệ, đồng thời tác động vào các cơ chế tâm lý- xã hội có liên quan trực tiếp đến sự hình thành và duy trì rối loạn lo âu. Các nghiên cứu gần đây cho thấy nạn nhân bắt nạt học đường có liên hệ đáng kể với lo âu xã hội, và mối quan hệ này có tính hai chiều theo thời gian (Deng et al., 2024). Ở chiều cạnh hành vi số trong bối cảnh chuyển đổi số diến ra ngày càng mạnh mẽ hiện nay, rối loạn lo âu xã hội và việc sử dụng điện thoại thông minh có mỗi liên quan lẫn nhau, đồng thời việc sử dụng điện thoại quá mức có liên quan đáng kể đến rối loạn lo âu ở thanh thiếu niên (Wei et al., 2023; Lee &amp; Lee, 2023). Những bằng chứng này cho thấy cần tích hợp nội dung kiểm soát hành vi số vào các chương trình phòng ngừa rối loạn lo âu học đường.</w:t>
      </w:r>
    </w:p>
    <w:p w14:paraId="55B482B5" w14:textId="77777777" w:rsidR="009D7B98" w:rsidRPr="002A72C0" w:rsidRDefault="009D7B98" w:rsidP="00BB0C46">
      <w:pPr>
        <w:spacing w:line="360" w:lineRule="auto"/>
        <w:ind w:firstLine="567"/>
        <w:jc w:val="both"/>
        <w:rPr>
          <w:sz w:val="26"/>
          <w:szCs w:val="26"/>
          <w:lang w:val="vi-VN"/>
        </w:rPr>
      </w:pPr>
      <w:r w:rsidRPr="002A72C0">
        <w:rPr>
          <w:sz w:val="26"/>
          <w:szCs w:val="26"/>
          <w:lang w:val="vi-VN"/>
        </w:rPr>
        <w:t xml:space="preserve">Trong những năm gần đây, ở một số nước đã thử nghiệm xây dựng khung chương trình phòng ngừa và can thiệp sớm cho HS như chương trình can thiệp Workshop CBT (DISCOVER) với thời lượng 1 ngày của Brown JSLvà cs. (2024) ở Anh; chương trình </w:t>
      </w:r>
      <w:r w:rsidRPr="002A72C0">
        <w:rPr>
          <w:rFonts w:eastAsiaTheme="minorHAnsi"/>
          <w:sz w:val="26"/>
          <w:szCs w:val="26"/>
          <w:lang w:val="vi-VN"/>
        </w:rPr>
        <w:t>8 phiên CBT, do giáo viên thực hiện sau khi được các chuyên gia tâm lý tập huấn về CBT của Sinha De Silva và cs. (2024) ở Srilanka; chương trình iCBT của K. Matsumoto và cs. (2024</w:t>
      </w:r>
      <w:r w:rsidRPr="002A72C0">
        <w:rPr>
          <w:rFonts w:eastAsiaTheme="minorHAnsi"/>
          <w:i/>
          <w:sz w:val="26"/>
          <w:szCs w:val="26"/>
          <w:lang w:val="vi-VN"/>
        </w:rPr>
        <w:t>)</w:t>
      </w:r>
      <w:r w:rsidRPr="002A72C0">
        <w:rPr>
          <w:rFonts w:eastAsiaTheme="minorHAnsi"/>
          <w:sz w:val="26"/>
          <w:szCs w:val="26"/>
          <w:lang w:val="vi-VN"/>
        </w:rPr>
        <w:t xml:space="preserve"> ở Nhật; </w:t>
      </w:r>
      <w:r w:rsidRPr="002A72C0">
        <w:rPr>
          <w:sz w:val="26"/>
          <w:szCs w:val="26"/>
          <w:lang w:val="vi-VN"/>
        </w:rPr>
        <w:t>chương trình Mobile CBT của Zhang Qiaochu và cs. (2025) ở Trung Quốc,…</w:t>
      </w:r>
    </w:p>
    <w:p w14:paraId="090741FC"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Trên cơ sở tổng hợp các bằng chứng từ các nghiên cứu lý thuyết và nghiên cứu thực nghiệm gần đây trên thế giới, có thể khẳng định rằng chương trình phòng ngừa rối loạn lo âu học đường cho học sinh THCS cần được thiết kế theo hướng đa thành phần, kết hợp giữa kiểm soát các yếu tố nguy cơ (áp lực học tập, bắt nạt, hành vi số không kiểm soát) và tăng cường các yếu tố bảo vệ (hỗ trợ xã hội, gắn bó nhà trường, đối phó tích cực). Đây là hướng tiếp cận phù hợp với xu thế hiện đại của tâm lý học trường học, nhấn mạnh phòng ngừa sớm, can thiệp toàn diện và dựa trên bằng chứng.</w:t>
      </w:r>
    </w:p>
    <w:p w14:paraId="767B070F" w14:textId="77777777" w:rsidR="00F43634" w:rsidRPr="002A72C0" w:rsidRDefault="00F43634" w:rsidP="00BB0C46">
      <w:pPr>
        <w:pStyle w:val="Heading3"/>
        <w:spacing w:line="360" w:lineRule="auto"/>
        <w:jc w:val="both"/>
        <w:rPr>
          <w:b/>
          <w:bCs/>
          <w:i/>
          <w:iCs/>
          <w:sz w:val="26"/>
          <w:szCs w:val="26"/>
          <w:lang w:val="vi-VN"/>
        </w:rPr>
      </w:pPr>
      <w:r w:rsidRPr="002A72C0">
        <w:rPr>
          <w:b/>
          <w:bCs/>
          <w:i/>
          <w:iCs/>
          <w:sz w:val="26"/>
          <w:szCs w:val="26"/>
          <w:lang w:val="vi-VN"/>
        </w:rPr>
        <w:t>1.3.2. Khái niệm</w:t>
      </w:r>
      <w:r w:rsidR="009F0390" w:rsidRPr="002A72C0">
        <w:rPr>
          <w:b/>
          <w:bCs/>
          <w:i/>
          <w:iCs/>
          <w:sz w:val="26"/>
          <w:szCs w:val="26"/>
          <w:lang w:val="vi-VN"/>
        </w:rPr>
        <w:t xml:space="preserve"> khung chương trình</w:t>
      </w:r>
    </w:p>
    <w:p w14:paraId="68CAB239" w14:textId="77777777" w:rsidR="00F43634" w:rsidRPr="002A72C0" w:rsidRDefault="00F43634" w:rsidP="00BB0C46">
      <w:pPr>
        <w:spacing w:line="360" w:lineRule="auto"/>
        <w:ind w:firstLine="567"/>
        <w:jc w:val="both"/>
        <w:rPr>
          <w:sz w:val="26"/>
          <w:szCs w:val="26"/>
          <w:lang w:val="vi-VN"/>
        </w:rPr>
      </w:pPr>
      <w:r w:rsidRPr="002A72C0">
        <w:rPr>
          <w:sz w:val="26"/>
          <w:szCs w:val="26"/>
          <w:lang w:val="vi-VN"/>
        </w:rPr>
        <w:t>Khung chương trình tập huấn phòng ngừa rối loạn lo âu học đường ở học sinh trung học cơ sở được hiểu là một hệ thống định hướng mang tính cấu trúc, có cơ sở khoa học, bao gồm các mục tiêu, nội dung, phương pháp, quy trình triển khai và cơ chế đánh giá, được thiết kế nhằm tác động có chủ đích vào các yếu tố nguy cơ và yếu tố bảo vệ liên quan đến rối loạn lo âu, qua đó góp phần ngăn ngừa sự hình thành và giảm thiểu mức độ lo âu trong bối cảnh học đường (Fazel et al., 2014; World Health Organization [WHO], 2021). Cách tiếp cận này phù hợp với xu hướng can thiệp học đường hiện đại, trong đó các chương trình phòng ngừa được xây dựng dựa trên bằng chứng và hướng tới can thiệp sớm ở cấp độ quần thể học sinh.</w:t>
      </w:r>
    </w:p>
    <w:p w14:paraId="43242493" w14:textId="77777777" w:rsidR="00F43634" w:rsidRPr="002A72C0" w:rsidRDefault="00F43634" w:rsidP="00BB0C46">
      <w:pPr>
        <w:spacing w:line="360" w:lineRule="auto"/>
        <w:ind w:firstLine="567"/>
        <w:jc w:val="both"/>
        <w:rPr>
          <w:sz w:val="26"/>
          <w:szCs w:val="26"/>
          <w:lang w:val="vi-VN"/>
        </w:rPr>
      </w:pPr>
      <w:r w:rsidRPr="002A72C0">
        <w:rPr>
          <w:sz w:val="26"/>
          <w:szCs w:val="26"/>
          <w:lang w:val="vi-VN"/>
        </w:rPr>
        <w:t>Khung chương trình không chỉ dừng lại ở việc cung cấp kiến thức mà hướng tới phát triển các năng lực tâm lý cốt lõi của học sinh, đặc biệt là năng lực nhận diện và điều chỉnh cảm xúc, tái cấu trúc nhận thức và lựa chọn các chiến lược đối phó thích ứng. Các thành phần này đã được chứng minh là cơ chế trung tâm trong việc giảm lo âu thông qua các chương trình can thiệp dựa trên liệu pháp nhận thức- hành vi và các tiếp cận điều chỉnh cảm xúc (Compas et al., 2020; Dunning et al., 2022). Đồng thời, khung chương trình được xây dựng theo cách tiếp cận đa tầng kết hợp giữa phòng ngừa phổ quát và chọn lọc, nhằm đảm bảo tính bao phủ và tối ưu hóa hiệu quả can thiệp trong môi trường học đường (WHO, 2021).</w:t>
      </w:r>
    </w:p>
    <w:p w14:paraId="5C9BFC82" w14:textId="77777777" w:rsidR="00F43634" w:rsidRPr="002A72C0" w:rsidRDefault="00F43634" w:rsidP="00BB0C46">
      <w:pPr>
        <w:spacing w:line="360" w:lineRule="auto"/>
        <w:ind w:firstLine="567"/>
        <w:jc w:val="both"/>
        <w:rPr>
          <w:sz w:val="26"/>
          <w:szCs w:val="26"/>
          <w:lang w:val="vi-VN"/>
        </w:rPr>
      </w:pPr>
      <w:r w:rsidRPr="002A72C0">
        <w:rPr>
          <w:sz w:val="26"/>
          <w:szCs w:val="26"/>
          <w:lang w:val="vi-VN"/>
        </w:rPr>
        <w:t>Về bản chất, khung chương trình tập huấn phòng ngừa rối loạn lo âu học đường là một mô hình can thiệp dựa trên bằng chứng, trong đó nội dung được thiết kế dựa trên các kết quả nghiên cứu thực nghiệm về cơ chế hình thành và duy trì rối loạn lo âu ở thanh thiếu niên. Các yếu tố như áp lực học tập, quan hệ bạn bè, hành vi sử dụng công nghệ và chiến lược đối phó đã được xác định là các biến có ý nghĩa trong nhiều nghiên cứu thực nghiệm, đóng vai trò quan trọng trong việc dự báo và điều tiết rối loạn lo âu (Stockings et al., 2022; Racine et al., 2021). Đồng thời, việc điều chỉnh chương trình theo đặc điểm phát triển tâm lý lứa tuổi và bối cảnh văn hóa- giáo dục cụ thể là điều kiện cần để đảm bảo tính hiệu lực và khả năng áp dụng trong thực tiễn (Fazel et al., 2014).</w:t>
      </w:r>
    </w:p>
    <w:p w14:paraId="6732F0A6" w14:textId="77777777" w:rsidR="00F43634" w:rsidRPr="002A72C0" w:rsidRDefault="00F43634" w:rsidP="00BB0C46">
      <w:pPr>
        <w:spacing w:line="360" w:lineRule="auto"/>
        <w:ind w:firstLine="567"/>
        <w:jc w:val="both"/>
        <w:rPr>
          <w:sz w:val="26"/>
          <w:szCs w:val="26"/>
          <w:lang w:val="vi-VN"/>
        </w:rPr>
      </w:pPr>
      <w:r w:rsidRPr="002A72C0">
        <w:rPr>
          <w:sz w:val="26"/>
          <w:szCs w:val="26"/>
          <w:lang w:val="vi-VN"/>
        </w:rPr>
        <w:t>Do đó, khung chương trình này được xem là công cụ định hướng cho các lực lượng giáo dục, bao gồm nhà trường, gia đình và chuyên viên tâm lý học đường trong việc phối hợp triển khai các hoạt động phòng ngừa rối loạn lo âu một cách hệ thống, nhất quán và hiệu quả (WHO, 2021).</w:t>
      </w:r>
    </w:p>
    <w:p w14:paraId="2846FFF3" w14:textId="77777777" w:rsidR="00490A49" w:rsidRPr="002A72C0" w:rsidRDefault="00490A49" w:rsidP="00BB0C46">
      <w:pPr>
        <w:pStyle w:val="Heading3"/>
        <w:spacing w:line="360" w:lineRule="auto"/>
        <w:jc w:val="both"/>
        <w:rPr>
          <w:b/>
          <w:bCs/>
          <w:i/>
          <w:iCs/>
          <w:sz w:val="26"/>
          <w:szCs w:val="26"/>
          <w:lang w:val="vi-VN"/>
        </w:rPr>
      </w:pPr>
      <w:r w:rsidRPr="002A72C0">
        <w:rPr>
          <w:b/>
          <w:bCs/>
          <w:i/>
          <w:iCs/>
          <w:sz w:val="26"/>
          <w:szCs w:val="26"/>
          <w:lang w:val="vi-VN"/>
        </w:rPr>
        <w:t>1.3.</w:t>
      </w:r>
      <w:r w:rsidR="00F43634" w:rsidRPr="002A72C0">
        <w:rPr>
          <w:b/>
          <w:bCs/>
          <w:i/>
          <w:iCs/>
          <w:sz w:val="26"/>
          <w:szCs w:val="26"/>
          <w:lang w:val="vi-VN"/>
        </w:rPr>
        <w:t>3</w:t>
      </w:r>
      <w:r w:rsidRPr="002A72C0">
        <w:rPr>
          <w:b/>
          <w:bCs/>
          <w:i/>
          <w:iCs/>
          <w:sz w:val="26"/>
          <w:szCs w:val="26"/>
          <w:lang w:val="vi-VN"/>
        </w:rPr>
        <w:t xml:space="preserve">. Cấu trúc khung chương trình </w:t>
      </w:r>
    </w:p>
    <w:p w14:paraId="46D5D97B"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Trong nghiên cứu và thực hành tâm lý học học đường, các chương trình phòng ngừa rối loạn lo âu ngày càng được xây dựng theo hướng hệ thống, dựa trên bằng chứng thực nghiệm và các mô hình lý thuyết đã được kiểm chứng. Các tổng quan gần đây cho thấy các chương trình can thiệp hiệu quả thường tích hợp nhiều thành phần, bao gồm tái cấu trúc nhận thức, điều chỉnh cảm xúc và phát triển kỹ năng đối phó, nhằm tác động đồng thời vào các cơ chế tâm lý cốt lõi của lo âu (Stockings et al., 2022; Dunning et al., 2022). Bên cạnh đó, cách tiếp cận đa tầng trong môi trường học đường kết hợp giữa phòng ngừa phổ quát và hỗ trợ chọn lọc, được xem là mô hình tối ưu trong việc giảm nguy cơ và tăng cường yếu tố bảo vệ cho học sinh (Fazel et al., 2014; WHO, 2021). Các nghiên cứu cũng nhấn mạnh rằng hiệu quả của chương trình không chỉ phụ thuộc vào nội dung mà còn vào cấu trúc triển khai, sự phù hợp văn hóa và khả năng đánh giá kết quả dựa trên các công cụ đo lường chuẩn hóa (Weare &amp; Nind, 2011; Durlak et al., 2011). Trên cơ sở đó, một khung chương trình tập huấn phòng ngừa rối loạn lo âu ở học sinh THCS cần được thiết kế theo cấu trúc chặt chẽ, đảm bảo tính logic giữa cơ sở lý luận, mục tiêu, nội dung và đánh giá hiệu quả.</w:t>
      </w:r>
    </w:p>
    <w:p w14:paraId="1505131C"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Cấu trúc khung chương trình</w:t>
      </w:r>
      <w:r w:rsidR="00BA7E8D" w:rsidRPr="002A72C0">
        <w:rPr>
          <w:sz w:val="26"/>
          <w:szCs w:val="26"/>
          <w:lang w:val="vi-VN"/>
        </w:rPr>
        <w:t xml:space="preserve"> gồm có các mục như sau:</w:t>
      </w:r>
    </w:p>
    <w:bookmarkEnd w:id="48"/>
    <w:p w14:paraId="7EBAE153"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1/ Cơ sở xây dựng chương trình</w:t>
      </w:r>
      <w:r w:rsidRPr="002A72C0">
        <w:rPr>
          <w:sz w:val="26"/>
          <w:szCs w:val="26"/>
          <w:lang w:val="vi-VN"/>
        </w:rPr>
        <w:t xml:space="preserve"> được xác định trên nền tảng các lý thuyết tâm lý học hiện đại, đặc biệt là liệu pháp nhận thức </w:t>
      </w:r>
      <w:r w:rsidR="001D1AC1" w:rsidRPr="002A72C0">
        <w:rPr>
          <w:sz w:val="26"/>
          <w:szCs w:val="26"/>
          <w:lang w:val="vi-VN"/>
        </w:rPr>
        <w:t>-</w:t>
      </w:r>
      <w:r w:rsidRPr="002A72C0">
        <w:rPr>
          <w:sz w:val="26"/>
          <w:szCs w:val="26"/>
          <w:lang w:val="vi-VN"/>
        </w:rPr>
        <w:t xml:space="preserve"> hành vi, lý thuyết điều chỉnh cảm xúc và mô hình hệ sinh thái, đồng thời dựa vào các kết quả nghiên cứu thực tiễn về thực trạng lo âu và các yếu tố nguy cơ, yếu tố bảo vệ trong bối cảnh học đường.</w:t>
      </w:r>
    </w:p>
    <w:p w14:paraId="62632A48"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2/ Mục tiêu chương trình</w:t>
      </w:r>
      <w:r w:rsidRPr="002A72C0">
        <w:rPr>
          <w:sz w:val="26"/>
          <w:szCs w:val="26"/>
          <w:lang w:val="vi-VN"/>
        </w:rPr>
        <w:t xml:space="preserve"> được thiết kế theo hai cấp độ, trong đó mục tiêu tổng quát hướng tới phòng ngừa và giảm nguy cơ rối loạn lo âu, còn mục tiêu cụ thể tập trung vào việc nâng cao nhận thức về lo âu, phát triển kỹ năng điều chỉnh cảm xúc, cải thiện chiến lược đối phó và tăng cường các yếu tố bảo vệ tâm lý.</w:t>
      </w:r>
    </w:p>
    <w:p w14:paraId="1159F330"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3/ Đối tượng và phạm vi áp dụng</w:t>
      </w:r>
      <w:r w:rsidRPr="002A72C0">
        <w:rPr>
          <w:sz w:val="26"/>
          <w:szCs w:val="26"/>
          <w:lang w:val="vi-VN"/>
        </w:rPr>
        <w:t xml:space="preserve"> của chương trình được xác định rõ ràng, với học sinh trung học cơ sở là đối tượng chính, đồng thời có sự phối hợp của giáo viên, phụ huynh và cán bộ tư vấn học đường, được triển khai theo hướng phòng ngừa phổ quát cho toàn bộ học sinh và hỗ trợ chọn lọc cho nhóm có nguy cơ cao.</w:t>
      </w:r>
    </w:p>
    <w:p w14:paraId="42D3228C"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4/ Nguyên tắc xây dựng chương trình</w:t>
      </w:r>
      <w:r w:rsidRPr="002A72C0">
        <w:rPr>
          <w:sz w:val="26"/>
          <w:szCs w:val="26"/>
          <w:lang w:val="vi-VN"/>
        </w:rPr>
        <w:t xml:space="preserve"> được đảm bảo dựa trên tiếp cận dựa vào bằng chứng khoa học, phù hợp với đặc điểm văn hóa và đặc điểm phát triển lứa tuổi, đồng thời hướng tới tính hệ thống và khả năng triển khai trong bối cảnh thực tiễn của nhà trường.</w:t>
      </w:r>
    </w:p>
    <w:p w14:paraId="38E131D9"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5/ Nội dung chương trình</w:t>
      </w:r>
      <w:r w:rsidRPr="002A72C0">
        <w:rPr>
          <w:sz w:val="26"/>
          <w:szCs w:val="26"/>
          <w:lang w:val="vi-VN"/>
        </w:rPr>
        <w:t xml:space="preserve"> được cấu trúc thành các module liên kết chặt chẽ, bao gồm nhận thức về lo âu, kỹ năng nhận diện và điều chỉnh cảm xúc, tái cấu trúc nhận thức, phát triển kỹ năng đối phó, rèn luyện kỹ năng xã hội và tăng cường các yếu tố bảo vệ như hỗ trợ xã hội và gắn bó với nhà trường.</w:t>
      </w:r>
    </w:p>
    <w:p w14:paraId="32421545"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6/ Phương pháp và hình thức tổ chức</w:t>
      </w:r>
      <w:r w:rsidRPr="002A72C0">
        <w:rPr>
          <w:sz w:val="26"/>
          <w:szCs w:val="26"/>
          <w:lang w:val="vi-VN"/>
        </w:rPr>
        <w:t xml:space="preserve"> được thiết kế theo hướng tích cực hóa người học, sử dụng các hoạt động nhóm, thảo luận tình huống, đóng vai và thực hành kỹ năng nhằm giúp học sinh trải nghiệm và nội hóa các nội dung tập huấn.</w:t>
      </w:r>
    </w:p>
    <w:p w14:paraId="2C36BDD4"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7/ Quy trình triển khai chương trình</w:t>
      </w:r>
      <w:r w:rsidRPr="002A72C0">
        <w:rPr>
          <w:sz w:val="26"/>
          <w:szCs w:val="26"/>
          <w:lang w:val="vi-VN"/>
        </w:rPr>
        <w:t xml:space="preserve"> được thực hiện theo các giai đoạn rõ ràng, bao gồm chuẩn bị, triển khai và theo dõi </w:t>
      </w:r>
      <w:r w:rsidR="001D1AC1" w:rsidRPr="002A72C0">
        <w:rPr>
          <w:sz w:val="26"/>
          <w:szCs w:val="26"/>
          <w:lang w:val="vi-VN"/>
        </w:rPr>
        <w:t>-</w:t>
      </w:r>
      <w:r w:rsidRPr="002A72C0">
        <w:rPr>
          <w:sz w:val="26"/>
          <w:szCs w:val="26"/>
          <w:lang w:val="vi-VN"/>
        </w:rPr>
        <w:t xml:space="preserve"> củng cố, nhằm đảm bảo tính liên tục và hiệu quả của can thiệp.</w:t>
      </w:r>
    </w:p>
    <w:p w14:paraId="4B1D259D"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8/ Đánh giá hiệu quả chương trình</w:t>
      </w:r>
      <w:r w:rsidRPr="002A72C0">
        <w:rPr>
          <w:sz w:val="26"/>
          <w:szCs w:val="26"/>
          <w:lang w:val="vi-VN"/>
        </w:rPr>
        <w:t xml:space="preserve"> được thực hiện thông qua thiết kế trước – sau can thiệp, sử dụng các công cụ đo lường chuẩn hóa để đánh giá mức độ thay đổi về lo âu, kỹ năng đối phó, stress và các yếu tố bảo vệ liên quan.</w:t>
      </w:r>
    </w:p>
    <w:p w14:paraId="3838C955"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9/ Điều kiện triển khai chương trình</w:t>
      </w:r>
      <w:r w:rsidRPr="002A72C0">
        <w:rPr>
          <w:sz w:val="26"/>
          <w:szCs w:val="26"/>
          <w:lang w:val="vi-VN"/>
        </w:rPr>
        <w:t xml:space="preserve"> bao gồm các yếu tố về nhân lực, thời lượng và tài liệu hỗ trợ, trong đó nhấn mạnh vai trò của giáo viên và chuyên gia tâm lý trong việc đảm bảo chất lượng thực hiện chương trình.</w:t>
      </w:r>
    </w:p>
    <w:p w14:paraId="75909EC9" w14:textId="77777777" w:rsidR="00A324C7" w:rsidRPr="002A72C0" w:rsidRDefault="00BA7E8D" w:rsidP="00BB0C46">
      <w:pPr>
        <w:spacing w:line="360" w:lineRule="auto"/>
        <w:ind w:firstLine="567"/>
        <w:jc w:val="both"/>
        <w:rPr>
          <w:sz w:val="26"/>
          <w:szCs w:val="26"/>
          <w:lang w:val="vi-VN"/>
        </w:rPr>
      </w:pPr>
      <w:r w:rsidRPr="002A72C0">
        <w:rPr>
          <w:i/>
          <w:iCs/>
          <w:sz w:val="26"/>
          <w:szCs w:val="26"/>
          <w:lang w:val="vi-VN"/>
        </w:rPr>
        <w:t>10/ Kết quả kỳ vọng của chương trình</w:t>
      </w:r>
      <w:r w:rsidRPr="002A72C0">
        <w:rPr>
          <w:sz w:val="26"/>
          <w:szCs w:val="26"/>
          <w:lang w:val="vi-VN"/>
        </w:rPr>
        <w:t xml:space="preserve"> hướng tới việc giảm mức độ lo âu, nâng cao kỹ năng đối phó tích cực, tăng cường hỗ trợ xã hội và cải thiện khả năng thích ứng học đường của học sinh.</w:t>
      </w:r>
      <w:bookmarkStart w:id="49" w:name="_Toc221724823"/>
      <w:bookmarkStart w:id="50" w:name="_Hlk221779047"/>
    </w:p>
    <w:p w14:paraId="48288E37" w14:textId="77777777" w:rsidR="00A324C7" w:rsidRPr="002A72C0" w:rsidRDefault="00A324C7" w:rsidP="00BB0C46">
      <w:pPr>
        <w:spacing w:line="360" w:lineRule="auto"/>
        <w:ind w:firstLine="567"/>
        <w:jc w:val="both"/>
        <w:rPr>
          <w:sz w:val="26"/>
          <w:szCs w:val="26"/>
          <w:lang w:val="vi-VN"/>
        </w:rPr>
      </w:pPr>
      <w:r w:rsidRPr="002A72C0">
        <w:rPr>
          <w:sz w:val="26"/>
          <w:szCs w:val="26"/>
          <w:lang w:val="vi-VN"/>
        </w:rPr>
        <w:t>Trên cơ sở phân tích trên, đề tài này sẽ lựa chọn các thành phần đáp ứng yêu cầu của đề tài để đề xuất khung chương trình tập huấn phòng ngừa rối loạn lo âu học đường ở học sinh THCS.</w:t>
      </w:r>
    </w:p>
    <w:p w14:paraId="56E49DEF" w14:textId="77777777" w:rsidR="00B0134E" w:rsidRPr="002A72C0" w:rsidRDefault="00B0134E" w:rsidP="00BB0C46">
      <w:pPr>
        <w:spacing w:line="360" w:lineRule="auto"/>
        <w:rPr>
          <w:b/>
          <w:sz w:val="26"/>
          <w:szCs w:val="26"/>
          <w:lang w:val="vi-VN"/>
        </w:rPr>
      </w:pPr>
      <w:r w:rsidRPr="002A72C0">
        <w:rPr>
          <w:b/>
          <w:sz w:val="26"/>
          <w:szCs w:val="26"/>
          <w:lang w:val="vi-VN"/>
        </w:rPr>
        <w:br w:type="page"/>
      </w:r>
    </w:p>
    <w:p w14:paraId="1B8BBE61" w14:textId="77777777" w:rsidR="00B47276" w:rsidRDefault="00B47276" w:rsidP="00BB0C46">
      <w:pPr>
        <w:pStyle w:val="Heading1"/>
        <w:spacing w:line="360" w:lineRule="auto"/>
        <w:jc w:val="center"/>
        <w:rPr>
          <w:sz w:val="26"/>
          <w:szCs w:val="26"/>
          <w:lang w:val="vi-VN"/>
        </w:rPr>
      </w:pPr>
      <w:r w:rsidRPr="002A72C0">
        <w:rPr>
          <w:b/>
          <w:sz w:val="26"/>
          <w:szCs w:val="26"/>
          <w:lang w:val="vi-VN"/>
        </w:rPr>
        <w:t>TIỂU KẾT CHƯƠNG I</w:t>
      </w:r>
      <w:bookmarkEnd w:id="49"/>
    </w:p>
    <w:p w14:paraId="5B135FEF" w14:textId="77777777" w:rsidR="00504290" w:rsidRPr="002A72C0" w:rsidRDefault="00504290" w:rsidP="00BB0C46">
      <w:pPr>
        <w:spacing w:line="360" w:lineRule="auto"/>
        <w:jc w:val="center"/>
        <w:rPr>
          <w:sz w:val="26"/>
          <w:szCs w:val="26"/>
          <w:lang w:val="vi-VN"/>
        </w:rPr>
      </w:pPr>
    </w:p>
    <w:p w14:paraId="115445B8" w14:textId="77777777" w:rsidR="005E5625" w:rsidRPr="002A72C0" w:rsidRDefault="005E5625" w:rsidP="00BB0C46">
      <w:pPr>
        <w:spacing w:line="360" w:lineRule="auto"/>
        <w:ind w:firstLine="567"/>
        <w:jc w:val="both"/>
        <w:rPr>
          <w:sz w:val="26"/>
          <w:szCs w:val="26"/>
          <w:lang w:val="vi-VN"/>
        </w:rPr>
      </w:pPr>
      <w:r w:rsidRPr="002A72C0">
        <w:rPr>
          <w:sz w:val="26"/>
          <w:szCs w:val="26"/>
          <w:lang w:val="vi-VN"/>
        </w:rPr>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69035AEA" w14:textId="77777777" w:rsidR="00504290" w:rsidRDefault="00744A3C" w:rsidP="00504290">
      <w:pPr>
        <w:spacing w:line="360" w:lineRule="auto"/>
        <w:ind w:firstLine="709"/>
        <w:jc w:val="both"/>
        <w:rPr>
          <w:color w:val="0070C0"/>
          <w:sz w:val="26"/>
          <w:szCs w:val="26"/>
          <w:lang w:val="vi-VN"/>
        </w:rPr>
      </w:pPr>
      <w:r w:rsidRPr="002A72C0">
        <w:rPr>
          <w:sz w:val="26"/>
          <w:szCs w:val="26"/>
          <w:lang w:val="vi-VN"/>
        </w:rPr>
        <w:t xml:space="preserve">Tổng quan các nghiên cứu trong và ngoài nước cho thấy ở Việt Nam còn một số khoảng trống trong lĩnh vực này như: </w:t>
      </w:r>
      <w:bookmarkEnd w:id="50"/>
      <w:r w:rsidR="00504290">
        <w:rPr>
          <w:color w:val="0070C0"/>
          <w:sz w:val="26"/>
          <w:szCs w:val="26"/>
          <w:lang w:val="vi-VN"/>
        </w:rPr>
        <w:t xml:space="preserve">Thứ nhất, chưa có bộ thang đo rối loạn lo âu dành cho trẻ em - vị thành niên được kiểm định về chất lượng phù hợp với ngôn ngữ và văn hóa Việt Nam, dẫn đến biên độ ước tính tỷ lệ lo âu rất rộng (từ 2,3% theo chẩn đoán đầy đủ đến trên 50%, tùy theo thang đo sàng lọc). Thứ hai, phần lớn nghiên cứu tập trung vào lo âu lan tỏa bằng thang đo GAD-7 hoặc DASS-21, trong khi lo âu xã hội và lo âu chia ly hầu như chưa được khảo sát chuyên biệt. Thứ ba, các yếu tố bảo vệ - bao gồm lòng tự trọng, gắn bó trường học, hỗ trợ của cha mẹ và bạn bè, biện pháp ứng phó - chưa được nghiên cứu đồng thời và tích hợp với yếu tố nguy cơ trong cùng một thiết kế nghiên cứu. Thứ tư, thiết kế nghiên cứu theo chiều dọc và thử nghiệm lâm sàng ngẫu nhiên đa trung tâm còn rất ít. Thứ năm, còn thiếu các nghiên cứu về chương trình can thiệp theo tiếp cận nhận thức - hành vi trên học sinh trung học cơ sở Việt Nam để đem lại các bằng chứng hiệu quả của can thiệp như một số nước trên thế giới và trong khu vực Châu Á đã thực hiện. </w:t>
      </w:r>
    </w:p>
    <w:p w14:paraId="40C3B041" w14:textId="77777777" w:rsidR="00504290" w:rsidRDefault="00504290" w:rsidP="00504290">
      <w:pPr>
        <w:spacing w:line="360" w:lineRule="auto"/>
        <w:ind w:firstLine="709"/>
        <w:jc w:val="both"/>
        <w:rPr>
          <w:color w:val="0070C0"/>
          <w:sz w:val="26"/>
          <w:szCs w:val="26"/>
          <w:lang w:val="vi-VN"/>
        </w:rPr>
      </w:pPr>
    </w:p>
    <w:p w14:paraId="2E4D8103" w14:textId="77777777" w:rsidR="001272F8" w:rsidRPr="002A72C0" w:rsidRDefault="00504290" w:rsidP="00504290">
      <w:pPr>
        <w:pStyle w:val="Heading1"/>
        <w:spacing w:line="360" w:lineRule="auto"/>
        <w:ind w:firstLine="709"/>
        <w:jc w:val="center"/>
        <w:rPr>
          <w:b/>
          <w:bCs/>
          <w:kern w:val="36"/>
          <w:sz w:val="26"/>
          <w:szCs w:val="26"/>
          <w:lang w:val="vi-VN"/>
        </w:rPr>
      </w:pPr>
      <w:r>
        <w:rPr>
          <w:color w:val="0070C0"/>
          <w:sz w:val="26"/>
          <w:szCs w:val="26"/>
          <w:lang w:val="vi-VN"/>
        </w:rPr>
        <w:br w:type="column"/>
      </w:r>
      <w:r w:rsidR="001272F8" w:rsidRPr="002A72C0">
        <w:rPr>
          <w:b/>
          <w:bCs/>
          <w:kern w:val="36"/>
          <w:sz w:val="26"/>
          <w:szCs w:val="26"/>
          <w:lang w:val="vi-VN"/>
        </w:rPr>
        <w:t>CHƯƠNG 2</w:t>
      </w:r>
    </w:p>
    <w:p w14:paraId="6E5B09EF" w14:textId="77777777" w:rsidR="001272F8" w:rsidRPr="002A72C0" w:rsidRDefault="001272F8" w:rsidP="00BB0C46">
      <w:pPr>
        <w:pStyle w:val="Heading1"/>
        <w:spacing w:line="360" w:lineRule="auto"/>
        <w:jc w:val="center"/>
        <w:rPr>
          <w:b/>
          <w:bCs/>
          <w:sz w:val="26"/>
          <w:szCs w:val="26"/>
          <w:lang w:val="vi-VN"/>
        </w:rPr>
      </w:pPr>
      <w:r w:rsidRPr="002A72C0">
        <w:rPr>
          <w:b/>
          <w:bCs/>
          <w:sz w:val="26"/>
          <w:szCs w:val="26"/>
          <w:lang w:val="vi-VN"/>
        </w:rPr>
        <w:t>TỔ CHỨC VÀ PHƯƠNG PHÁP NGHIÊN CỨU</w:t>
      </w:r>
    </w:p>
    <w:p w14:paraId="3598F85B" w14:textId="77777777" w:rsidR="001272F8" w:rsidRPr="002A72C0" w:rsidRDefault="001272F8" w:rsidP="00BB0C46">
      <w:pPr>
        <w:spacing w:line="360" w:lineRule="auto"/>
        <w:outlineLvl w:val="1"/>
        <w:rPr>
          <w:b/>
          <w:bCs/>
          <w:sz w:val="26"/>
          <w:szCs w:val="26"/>
          <w:lang w:val="vi-VN"/>
        </w:rPr>
      </w:pPr>
    </w:p>
    <w:p w14:paraId="487C8F81" w14:textId="77777777" w:rsidR="001272F8" w:rsidRPr="002A72C0" w:rsidRDefault="001272F8" w:rsidP="00BB0C46">
      <w:pPr>
        <w:pStyle w:val="Heading2"/>
        <w:spacing w:line="360" w:lineRule="auto"/>
        <w:rPr>
          <w:b/>
          <w:bCs/>
          <w:sz w:val="26"/>
          <w:szCs w:val="26"/>
          <w:lang w:val="vi-VN"/>
        </w:rPr>
      </w:pPr>
      <w:r w:rsidRPr="002A72C0">
        <w:rPr>
          <w:b/>
          <w:bCs/>
          <w:sz w:val="26"/>
          <w:szCs w:val="26"/>
          <w:lang w:val="vi-VN"/>
        </w:rPr>
        <w:t>2.1. Tổ chức nghiên cứu</w:t>
      </w:r>
    </w:p>
    <w:p w14:paraId="6D9A1689" w14:textId="77777777" w:rsidR="001272F8" w:rsidRPr="002A72C0" w:rsidRDefault="001272F8" w:rsidP="00BB0C46">
      <w:pPr>
        <w:pStyle w:val="Heading3"/>
        <w:spacing w:line="360" w:lineRule="auto"/>
        <w:jc w:val="both"/>
        <w:rPr>
          <w:b/>
          <w:bCs/>
          <w:i/>
          <w:iCs/>
          <w:sz w:val="26"/>
          <w:szCs w:val="26"/>
          <w:lang w:val="vi-VN"/>
        </w:rPr>
      </w:pPr>
      <w:r w:rsidRPr="002A72C0">
        <w:rPr>
          <w:b/>
          <w:bCs/>
          <w:i/>
          <w:iCs/>
          <w:sz w:val="26"/>
          <w:szCs w:val="26"/>
          <w:lang w:val="vi-VN"/>
        </w:rPr>
        <w:t xml:space="preserve">2.1.1 Nhiệm vụ </w:t>
      </w:r>
      <w:r w:rsidR="0046300F" w:rsidRPr="002A72C0">
        <w:rPr>
          <w:b/>
          <w:bCs/>
          <w:i/>
          <w:iCs/>
          <w:sz w:val="26"/>
          <w:szCs w:val="26"/>
          <w:lang w:val="vi-VN"/>
        </w:rPr>
        <w:t xml:space="preserve">cụ thể của </w:t>
      </w:r>
      <w:r w:rsidRPr="002A72C0">
        <w:rPr>
          <w:b/>
          <w:bCs/>
          <w:i/>
          <w:iCs/>
          <w:sz w:val="26"/>
          <w:szCs w:val="26"/>
          <w:lang w:val="vi-VN"/>
        </w:rPr>
        <w:t>nghiên cứu</w:t>
      </w:r>
    </w:p>
    <w:p w14:paraId="4B5F7B5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Nghiên cứu hướng tới làm rõ cơ sở lý luận và thực trạng rối loạn lo âu ở học sinh trung học cơ sở, bao gồm mức độ và các biểu hiện cụ thể của rối loạn lo âu và xác định vai trò của các yếu tố ảnh hưởng (yếu tố nguy cơ, yếu tố bảo vệ và biện pháp đối phó) đối với rối loạn lo âu ở học sinh. Cụ thể: </w:t>
      </w:r>
    </w:p>
    <w:p w14:paraId="290B4592" w14:textId="77777777" w:rsidR="0046300F" w:rsidRPr="002A72C0" w:rsidRDefault="0046300F" w:rsidP="00BB0C46">
      <w:pPr>
        <w:spacing w:line="360" w:lineRule="auto"/>
        <w:ind w:firstLine="567"/>
        <w:jc w:val="both"/>
        <w:rPr>
          <w:sz w:val="26"/>
          <w:szCs w:val="26"/>
          <w:lang w:val="vi-VN"/>
        </w:rPr>
      </w:pPr>
      <w:r w:rsidRPr="002A72C0">
        <w:rPr>
          <w:sz w:val="26"/>
          <w:szCs w:val="26"/>
          <w:lang w:val="vi-VN"/>
        </w:rPr>
        <w:t>- Tổng quan các nghiên cứu có liên quan tại Việt nam và nước ngoài;</w:t>
      </w:r>
      <w:r w:rsidR="00D46612" w:rsidRPr="002A72C0">
        <w:rPr>
          <w:sz w:val="26"/>
          <w:szCs w:val="26"/>
          <w:lang w:val="vi-VN"/>
        </w:rPr>
        <w:t xml:space="preserve"> </w:t>
      </w:r>
      <w:r w:rsidRPr="002A72C0">
        <w:rPr>
          <w:sz w:val="26"/>
          <w:szCs w:val="26"/>
          <w:lang w:val="vi-VN"/>
        </w:rPr>
        <w:t>hệ thống hóa cơ sở lý luận về rối loạn lo âu và các yếu tố ảnh hưởng.</w:t>
      </w:r>
    </w:p>
    <w:p w14:paraId="3078B5C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X</w:t>
      </w:r>
      <w:r w:rsidRPr="002A72C0">
        <w:rPr>
          <w:sz w:val="26"/>
          <w:szCs w:val="26"/>
          <w:lang w:val="vi-VN"/>
        </w:rPr>
        <w:t xml:space="preserve">ác định mức độ và các biểu hiện của rối loạn lo âu ở học sinh trung học cơ sở thông qua các chỉ số thống kê mô tả. </w:t>
      </w:r>
    </w:p>
    <w:p w14:paraId="21E24E90"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P</w:t>
      </w:r>
      <w:r w:rsidRPr="002A72C0">
        <w:rPr>
          <w:sz w:val="26"/>
          <w:szCs w:val="26"/>
          <w:lang w:val="vi-VN"/>
        </w:rPr>
        <w:t xml:space="preserve">hân tích mức độ và biểu hiện của các yếu tố nguy cơ (áp lực học tập, nghiện điện thoại, bắt nạt học đường) và các yếu tố bảo vệ (gắn bó trường học, hỗ trợ từ gia đình, bạn bè, tự trọng). </w:t>
      </w:r>
    </w:p>
    <w:p w14:paraId="01ECB7C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Phân tích tác động của các yếu tố đến rối loạn lo âu thông qua sử dụng mô hình phương trình cấu trúc SEM để kiểm định mức độ và hướng tác động của các yếu tố nguy cơ và yếu tố bảo vệ đối với rối loạn lo âu. </w:t>
      </w:r>
    </w:p>
    <w:p w14:paraId="7153932D" w14:textId="77777777" w:rsidR="001272F8" w:rsidRPr="00454A90" w:rsidRDefault="001272F8" w:rsidP="00BB0C46">
      <w:pPr>
        <w:spacing w:line="360" w:lineRule="auto"/>
        <w:ind w:firstLine="567"/>
        <w:jc w:val="both"/>
        <w:rPr>
          <w:color w:val="0070C0"/>
          <w:sz w:val="26"/>
          <w:szCs w:val="26"/>
          <w:lang w:val="vi-VN"/>
        </w:rPr>
      </w:pPr>
      <w:r w:rsidRPr="002A72C0">
        <w:rPr>
          <w:sz w:val="26"/>
          <w:szCs w:val="26"/>
          <w:lang w:val="vi-VN"/>
        </w:rPr>
        <w:t xml:space="preserve">- </w:t>
      </w:r>
      <w:r w:rsidR="002438E9" w:rsidRPr="002A72C0">
        <w:rPr>
          <w:sz w:val="26"/>
          <w:szCs w:val="26"/>
          <w:lang w:val="vi-VN"/>
        </w:rPr>
        <w:t>M</w:t>
      </w:r>
      <w:r w:rsidRPr="002A72C0">
        <w:rPr>
          <w:sz w:val="26"/>
          <w:szCs w:val="26"/>
          <w:lang w:val="vi-VN"/>
        </w:rPr>
        <w:t>ô tả các chiến lược đối phó của học sinh và phân tích tác động của các biện pháp đối phó đến rối loạn lo âu thông qua mô hình SEM</w:t>
      </w:r>
      <w:r w:rsidRPr="00454A90">
        <w:rPr>
          <w:color w:val="0070C0"/>
          <w:sz w:val="26"/>
          <w:szCs w:val="26"/>
          <w:lang w:val="vi-VN"/>
        </w:rPr>
        <w:t xml:space="preserve">. </w:t>
      </w:r>
      <w:r w:rsidR="00454A90" w:rsidRPr="00454A90">
        <w:rPr>
          <w:color w:val="0070C0"/>
          <w:sz w:val="26"/>
          <w:lang w:val="vi-VN"/>
        </w:rPr>
        <w:t>B</w:t>
      </w:r>
      <w:r w:rsidRPr="00454A90">
        <w:rPr>
          <w:color w:val="0070C0"/>
          <w:sz w:val="26"/>
          <w:lang w:val="vi-VN"/>
        </w:rPr>
        <w:t xml:space="preserve">iện pháp đối phó được phân tách thành hai chiều theo lý thuyết Lazarus và Folkman (1984) cùng </w:t>
      </w:r>
      <w:r w:rsidR="00216C57" w:rsidRPr="00216C57">
        <w:rPr>
          <w:color w:val="0070C0"/>
          <w:sz w:val="26"/>
          <w:lang w:val="vi-VN"/>
        </w:rPr>
        <w:t xml:space="preserve">lý thuyết </w:t>
      </w:r>
      <w:r w:rsidRPr="00454A90">
        <w:rPr>
          <w:color w:val="0070C0"/>
          <w:sz w:val="26"/>
          <w:lang w:val="vi-VN"/>
        </w:rPr>
        <w:t xml:space="preserve">phân tích tổng hợp của Compas và cộng sự (2017): chiều đối phó </w:t>
      </w:r>
      <w:r w:rsidR="00454A90" w:rsidRPr="00454A90">
        <w:rPr>
          <w:color w:val="0070C0"/>
          <w:sz w:val="26"/>
          <w:lang w:val="vi-VN"/>
        </w:rPr>
        <w:t xml:space="preserve">thích nghi </w:t>
      </w:r>
      <w:r w:rsidRPr="00454A90">
        <w:rPr>
          <w:color w:val="0070C0"/>
          <w:sz w:val="26"/>
          <w:lang w:val="vi-VN"/>
        </w:rPr>
        <w:t xml:space="preserve">và chiều đối phó </w:t>
      </w:r>
      <w:r w:rsidR="00454A90" w:rsidRPr="00454A90">
        <w:rPr>
          <w:color w:val="0070C0"/>
          <w:sz w:val="26"/>
          <w:lang w:val="vi-VN"/>
        </w:rPr>
        <w:t>không thích nghi</w:t>
      </w:r>
      <w:r w:rsidRPr="00454A90">
        <w:rPr>
          <w:color w:val="0070C0"/>
          <w:sz w:val="26"/>
          <w:lang w:val="vi-VN"/>
        </w:rPr>
        <w:t xml:space="preserve">. Hai chiều này được kiểm định riêng biệt với kỳ vọng chiều </w:t>
      </w:r>
      <w:r w:rsidR="00454A90" w:rsidRPr="00454A90">
        <w:rPr>
          <w:color w:val="0070C0"/>
          <w:sz w:val="26"/>
          <w:lang w:val="vi-VN"/>
        </w:rPr>
        <w:t>thích nghi</w:t>
      </w:r>
      <w:r w:rsidRPr="00454A90">
        <w:rPr>
          <w:color w:val="0070C0"/>
          <w:sz w:val="26"/>
          <w:lang w:val="vi-VN"/>
        </w:rPr>
        <w:t xml:space="preserve"> cho hệ số </w:t>
      </w:r>
      <w:r w:rsidRPr="00454A90">
        <w:rPr>
          <w:color w:val="0070C0"/>
          <w:sz w:val="26"/>
        </w:rPr>
        <w:t>β</w:t>
      </w:r>
      <w:r w:rsidRPr="00454A90">
        <w:rPr>
          <w:color w:val="0070C0"/>
          <w:sz w:val="26"/>
          <w:lang w:val="vi-VN"/>
        </w:rPr>
        <w:t xml:space="preserve"> âm và chiều </w:t>
      </w:r>
      <w:r w:rsidR="00454A90" w:rsidRPr="00454A90">
        <w:rPr>
          <w:color w:val="0070C0"/>
          <w:sz w:val="26"/>
          <w:lang w:val="vi-VN"/>
        </w:rPr>
        <w:t>không thích nghi</w:t>
      </w:r>
      <w:r w:rsidRPr="00454A90">
        <w:rPr>
          <w:color w:val="0070C0"/>
          <w:sz w:val="26"/>
          <w:lang w:val="vi-VN"/>
        </w:rPr>
        <w:t xml:space="preserve"> cho hệ số </w:t>
      </w:r>
      <w:r w:rsidRPr="00454A90">
        <w:rPr>
          <w:color w:val="0070C0"/>
          <w:sz w:val="26"/>
        </w:rPr>
        <w:t>β</w:t>
      </w:r>
      <w:r w:rsidRPr="00454A90">
        <w:rPr>
          <w:color w:val="0070C0"/>
          <w:sz w:val="26"/>
          <w:lang w:val="vi-VN"/>
        </w:rPr>
        <w:t xml:space="preserve"> dương khi đặt trong mô hình dự báo rối loạn lo âu.</w:t>
      </w:r>
    </w:p>
    <w:p w14:paraId="2E421A8A"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Trên cơ sở kết quả nghiên cứu, đề xuất xây dựng khung chương trình tập huấn phòng ngừa rối loạn lo âu cho học sinh trung học cơ sở</w:t>
      </w:r>
    </w:p>
    <w:p w14:paraId="3900EDFC" w14:textId="77777777" w:rsidR="001272F8" w:rsidRPr="002A72C0" w:rsidRDefault="001272F8" w:rsidP="00BB0C46">
      <w:pPr>
        <w:pStyle w:val="Heading3"/>
        <w:spacing w:line="360" w:lineRule="auto"/>
        <w:rPr>
          <w:b/>
          <w:bCs/>
          <w:i/>
          <w:iCs/>
          <w:sz w:val="26"/>
          <w:szCs w:val="26"/>
          <w:lang w:val="vi-VN"/>
        </w:rPr>
      </w:pPr>
      <w:r w:rsidRPr="002A72C0">
        <w:rPr>
          <w:b/>
          <w:bCs/>
          <w:i/>
          <w:iCs/>
          <w:sz w:val="26"/>
          <w:szCs w:val="26"/>
          <w:lang w:val="vi-VN"/>
        </w:rPr>
        <w:t xml:space="preserve">2.1.2 Vài nét về địa bàn nghiên cứu </w:t>
      </w:r>
    </w:p>
    <w:p w14:paraId="73B6ABD1"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Nghiên cứu được triển khai tại hai trường trung học cơ sở trên địa bàn thành phố Hà Nội, đại diện cho hai bối cảnh đô thị có đặc điểm khác biệt về mức độ phát triển kinh tế - xã hội và môi trường học đường, bao gồm khu vực nội thành và khu vực ven đô. Việc lựa chọn này nhằm đảm bảo tính đa dạng của mẫu nghiên cứu, đồng thời tạo điều kiện phân tích ảnh hưởng của bối cảnh môi trường đến rối loạn lo âu ở học sinh.</w:t>
      </w:r>
    </w:p>
    <w:p w14:paraId="41EA77DF" w14:textId="77777777" w:rsidR="001272F8" w:rsidRPr="002A72C0" w:rsidRDefault="001272F8" w:rsidP="00BB0C46">
      <w:pPr>
        <w:spacing w:line="360" w:lineRule="auto"/>
        <w:ind w:firstLine="567"/>
        <w:rPr>
          <w:b/>
          <w:bCs/>
          <w:i/>
          <w:iCs/>
          <w:sz w:val="26"/>
          <w:szCs w:val="26"/>
          <w:lang w:val="vi-VN"/>
        </w:rPr>
      </w:pPr>
      <w:r w:rsidRPr="002A72C0">
        <w:rPr>
          <w:b/>
          <w:bCs/>
          <w:i/>
          <w:iCs/>
          <w:sz w:val="26"/>
          <w:szCs w:val="26"/>
          <w:lang w:val="vi-VN"/>
        </w:rPr>
        <w:t>a/ Trường THCS Nhật Tân - Hà Nội</w:t>
      </w:r>
    </w:p>
    <w:p w14:paraId="5B05851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Trường THCS Nhật Tân nằm trong khu vực nội thành Hà Nội, nơi có mức độ đô thị hóa cao, điều kiện kinh tế - xã hội phát triển và hệ thống giáo dục tương đối ổn định. Môi trường học đường tại đây có xu hướng được tổ chức chặt chẽ, cơ sở vật chất đầy đủ và định hướng học tập rõ ràng. </w:t>
      </w:r>
    </w:p>
    <w:p w14:paraId="7DCFD6D0"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Tuy nhiên, trong bối cảnh đô thị phát triển, học sinh thường phải đối mặt với nhiều yếu tố nguy cơ liên quan đến rối loạn lo âu, cụ thể:</w:t>
      </w:r>
    </w:p>
    <w:p w14:paraId="2970D563"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Áp lực học tập và thành tích cao do kỳ vọng từ gia đình và nhà trường; </w:t>
      </w:r>
    </w:p>
    <w:p w14:paraId="68B6F920"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Sự cạnh tranh trong học tập và so sánh xã hội; </w:t>
      </w:r>
    </w:p>
    <w:p w14:paraId="4E802960"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Tác động của môi trường đô thị như nhịp sống nhanh, mạng xã hội và yêu cầu thích nghi cao. </w:t>
      </w:r>
    </w:p>
    <w:p w14:paraId="25C01F2B"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Bên cạnh đó, môi trường học đường cũng có thể góp phần hình thành và củng cố </w:t>
      </w:r>
      <w:r w:rsidRPr="002A72C0">
        <w:rPr>
          <w:rStyle w:val="Strong"/>
          <w:rFonts w:eastAsiaTheme="majorEastAsia"/>
          <w:b w:val="0"/>
          <w:bCs w:val="0"/>
          <w:sz w:val="26"/>
          <w:szCs w:val="26"/>
          <w:lang w:val="vi-VN"/>
        </w:rPr>
        <w:t>các yếu tố bảo vệ</w:t>
      </w:r>
      <w:r w:rsidRPr="002A72C0">
        <w:rPr>
          <w:sz w:val="26"/>
          <w:szCs w:val="26"/>
          <w:lang w:val="vi-VN"/>
        </w:rPr>
        <w:t>, như mức độ gắn bó với trường học, sự hỗ trợ từ gia đình và bạn bè, cũng như sự phát triển của lòng tự trọng.</w:t>
      </w:r>
    </w:p>
    <w:p w14:paraId="56787F8C"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Sự tác động đồng thời của các yếu tố nguy cơ và yếu tố bảo vệ trong bối cảnh này có thể ảnh hưởng đến mức độ biểu hiện </w:t>
      </w:r>
      <w:r w:rsidRPr="002A72C0">
        <w:rPr>
          <w:rStyle w:val="Strong"/>
          <w:rFonts w:eastAsiaTheme="majorEastAsia"/>
          <w:b w:val="0"/>
          <w:bCs w:val="0"/>
          <w:sz w:val="26"/>
          <w:szCs w:val="26"/>
          <w:lang w:val="vi-VN"/>
        </w:rPr>
        <w:t>rối loạn lo âu</w:t>
      </w:r>
      <w:r w:rsidRPr="002A72C0">
        <w:rPr>
          <w:sz w:val="26"/>
          <w:szCs w:val="26"/>
          <w:lang w:val="vi-VN"/>
        </w:rPr>
        <w:t xml:space="preserve"> ở học sinh, phù hợp với hướng tiếp cận nghiên cứu của đề tài.</w:t>
      </w:r>
    </w:p>
    <w:p w14:paraId="67C21046"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b/>
          <w:bCs/>
          <w:i/>
          <w:iCs/>
          <w:sz w:val="26"/>
          <w:szCs w:val="26"/>
          <w:lang w:val="vi-VN"/>
        </w:rPr>
        <w:t>b/ Trường THCS Tây Mỗ - Hà Nội</w:t>
      </w:r>
    </w:p>
    <w:p w14:paraId="1AF7354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Trường THCS Tây Mỗ thuộc khu vực ven đô vùng chuyển tiếp giữa đô thị và ngoại thành, đặc trưng bởi sự đa dạng về điều kiện kinh tế - xã hội và môi trường học tập. Bối cảnh này tạo nên sự khác biệt nhất định trong trải nghiệm học đường của học sinh, đặc biệt liên quan đến các yếu tố ảnh hưởng đến rối loạn lo âu.</w:t>
      </w:r>
    </w:p>
    <w:p w14:paraId="18C3DB8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Trong môi trường này, học sinh có thể chịu tác động đồng thời của nhiều yếu tố liên quan trực tiếp đến mô hình nghiên cứu, bao gồm:</w:t>
      </w:r>
    </w:p>
    <w:p w14:paraId="2CCAAC9B"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nguy cơ,</w:t>
      </w:r>
      <w:r w:rsidRPr="002A72C0">
        <w:rPr>
          <w:sz w:val="26"/>
          <w:szCs w:val="26"/>
          <w:lang w:val="vi-VN"/>
        </w:rPr>
        <w:t xml:space="preserve"> như áp lực trong học tập và môi trường học đường, mức độ tiếp xúc và sử dụng điện thoại, cũng như các trải nghiệm tiêu cực trong quan hệ bạn bè (như bị bắt nạt); </w:t>
      </w:r>
    </w:p>
    <w:p w14:paraId="764C7DDD"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bảo vệ,</w:t>
      </w:r>
      <w:r w:rsidRPr="002A72C0">
        <w:rPr>
          <w:sz w:val="26"/>
          <w:szCs w:val="26"/>
          <w:lang w:val="vi-VN"/>
        </w:rPr>
        <w:t xml:space="preserve"> như mức độ gắn bó với trường học, sự hỗ trợ từ gia đình và bạn bè, cũng như mức độ tự trọng của học sinh. </w:t>
      </w:r>
    </w:p>
    <w:p w14:paraId="6F85730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Sự khác biệt về điều kiện sống và môi trường học tập trong khu vực ven đô có thể làm thay đổi mức độ biểu hiện của các yếu tố nguy cơ và bảo vệ này, từ đó ảnh hưởng đến mức độ rối loạn lo âu ở học sinh.</w:t>
      </w:r>
    </w:p>
    <w:p w14:paraId="6D9ADB89" w14:textId="77777777" w:rsidR="001272F8" w:rsidRPr="002A72C0" w:rsidRDefault="001272F8" w:rsidP="00BB0C46">
      <w:pPr>
        <w:spacing w:line="360" w:lineRule="auto"/>
        <w:ind w:firstLine="567"/>
        <w:rPr>
          <w:i/>
          <w:iCs/>
          <w:sz w:val="26"/>
          <w:szCs w:val="26"/>
          <w:lang w:val="vi-VN"/>
        </w:rPr>
      </w:pPr>
      <w:r w:rsidRPr="002A72C0">
        <w:rPr>
          <w:b/>
          <w:bCs/>
          <w:i/>
          <w:iCs/>
          <w:sz w:val="26"/>
          <w:szCs w:val="26"/>
          <w:lang w:val="vi-VN"/>
        </w:rPr>
        <w:t>Ý nghĩa của việc lựa chọn địa bàn nghiên cứu</w:t>
      </w:r>
    </w:p>
    <w:p w14:paraId="68E50AA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Việc lựa chọn hai trường trung học cơ sở trên địa bàn Hà Nội được thực hiện nhằm đảm bảo tính phù hợp và độ tin cậy của dữ liệu nghiên cứu trong bối cảnh học đường thực tế.</w:t>
      </w:r>
    </w:p>
    <w:p w14:paraId="35D7B56A"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 xml:space="preserve">(1) Đảm bảo tính đa dạng của mẫu nghiên cứu: </w:t>
      </w:r>
      <w:r w:rsidRPr="002A72C0">
        <w:rPr>
          <w:sz w:val="26"/>
          <w:szCs w:val="26"/>
          <w:lang w:val="vi-VN"/>
        </w:rPr>
        <w:t>Việc thu thập dữ liệu tại hai trường giúp mẫu nghiên cứu phản ánh được đặc điểm chung của học sinh trung học cơ sở trong bối cảnh đô thị, góp phần tăng độ tin cậy và khả năng khái quát của kết quả nghiên cứu.</w:t>
      </w:r>
    </w:p>
    <w:p w14:paraId="2F57752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(2) </w:t>
      </w:r>
      <w:r w:rsidRPr="002A72C0">
        <w:rPr>
          <w:i/>
          <w:iCs/>
          <w:sz w:val="26"/>
          <w:szCs w:val="26"/>
          <w:lang w:val="vi-VN"/>
        </w:rPr>
        <w:t xml:space="preserve">Tạo điều kiện thu thập dữ liệu đầy đủ cho các biến nghiên cứu: </w:t>
      </w:r>
      <w:r w:rsidRPr="002A72C0">
        <w:rPr>
          <w:sz w:val="26"/>
          <w:szCs w:val="26"/>
          <w:lang w:val="vi-VN"/>
        </w:rPr>
        <w:t>Bối cảnh học đường tại các trường cung cấp môi trường phù hợp để khảo sát các biến trong mô hình nghiên cứu, bao gồm: rối loạn lo âu, các yếu tố nguy cơ, yếu tố bảo vệ và biện pháp đối phó của học sinh.</w:t>
      </w:r>
    </w:p>
    <w:p w14:paraId="49373F1A"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(3) </w:t>
      </w:r>
      <w:r w:rsidRPr="002A72C0">
        <w:rPr>
          <w:i/>
          <w:iCs/>
          <w:sz w:val="26"/>
          <w:szCs w:val="26"/>
          <w:lang w:val="vi-VN"/>
        </w:rPr>
        <w:t>Phục vụ kiểm định mô hình nghiên cứu</w:t>
      </w:r>
      <w:r w:rsidRPr="002A72C0">
        <w:rPr>
          <w:sz w:val="26"/>
          <w:szCs w:val="26"/>
          <w:lang w:val="vi-VN"/>
        </w:rPr>
        <w:t>: Dữ liệu thu thập từ hai trường là cơ sở để tiến hành các phân tích thống kê và kiểm định mô hình phương trình cấu trúc SEM, qua đó đánh giá mối quan hệ giữa các yếu tố nguy cơ, yếu tố bảo vệ và rối loạn lo âu.</w:t>
      </w:r>
    </w:p>
    <w:p w14:paraId="677C96A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Việc lựa chọn địa bàn nghiên cứu thể hiện cách tiếp cận chọn mẫu có chủ đích, phù hợp với mục tiêu thu thập dữ liệu phục vụ kiểm định mô hình nghiên cứu. Bối cảnh học đường được lựa chọn cho phép khảo sát các biến nghiên cứu trong môi trường thực tế, qua đó làm rõ mối liên hệ giữa các yếu tố nguy cơ, yếu tố bảo vệ và rối loạn lo âu ở học sinh. Đồng thời, cách lựa chọn này đảm bảo tính nhất quán với thiết kế nghiên cứu, trong đó các biến được xem xét trong mối quan hệ tác động đến rối loạn lo âu theo mô hình nghiên cứu đã đề xuất.</w:t>
      </w:r>
    </w:p>
    <w:p w14:paraId="31AD103D" w14:textId="77777777" w:rsidR="001272F8" w:rsidRPr="002A72C0" w:rsidRDefault="001272F8" w:rsidP="00BB0C46">
      <w:pPr>
        <w:pStyle w:val="Heading3"/>
        <w:spacing w:line="360" w:lineRule="auto"/>
        <w:rPr>
          <w:b/>
          <w:bCs/>
          <w:i/>
          <w:iCs/>
          <w:sz w:val="26"/>
          <w:szCs w:val="26"/>
          <w:lang w:val="vi-VN"/>
        </w:rPr>
      </w:pPr>
      <w:r w:rsidRPr="002A72C0">
        <w:rPr>
          <w:b/>
          <w:bCs/>
          <w:i/>
          <w:iCs/>
          <w:sz w:val="26"/>
          <w:szCs w:val="26"/>
          <w:lang w:val="vi-VN"/>
        </w:rPr>
        <w:t xml:space="preserve">2.1.3. </w:t>
      </w:r>
      <w:r w:rsidRPr="002A72C0">
        <w:rPr>
          <w:b/>
          <w:bCs/>
          <w:i/>
          <w:iCs/>
          <w:sz w:val="26"/>
          <w:szCs w:val="26"/>
        </w:rPr>
        <w:t>Thời gian tiến hành nghiên cứu</w:t>
      </w:r>
    </w:p>
    <w:p w14:paraId="5754C023" w14:textId="77777777" w:rsidR="001272F8" w:rsidRPr="002A72C0" w:rsidRDefault="001272F8" w:rsidP="00BB0C46">
      <w:pPr>
        <w:spacing w:line="360" w:lineRule="auto"/>
        <w:ind w:firstLine="567"/>
        <w:rPr>
          <w:sz w:val="26"/>
          <w:szCs w:val="26"/>
          <w:lang w:val="vi-VN"/>
        </w:rPr>
      </w:pPr>
      <w:r w:rsidRPr="002A72C0">
        <w:rPr>
          <w:sz w:val="26"/>
          <w:szCs w:val="26"/>
          <w:lang w:val="vi-VN"/>
        </w:rPr>
        <w:t>Nghiên cứu này được tiến hành trong năm học 20</w:t>
      </w:r>
      <w:r w:rsidR="006117E0" w:rsidRPr="002A72C0">
        <w:rPr>
          <w:sz w:val="26"/>
          <w:szCs w:val="26"/>
          <w:lang w:val="vi-VN"/>
        </w:rPr>
        <w:t>2</w:t>
      </w:r>
      <w:r w:rsidRPr="002A72C0">
        <w:rPr>
          <w:sz w:val="26"/>
          <w:szCs w:val="26"/>
          <w:lang w:val="vi-VN"/>
        </w:rPr>
        <w:t xml:space="preserve">5-2026. </w:t>
      </w:r>
    </w:p>
    <w:p w14:paraId="695BDF98" w14:textId="77777777" w:rsidR="001272F8" w:rsidRPr="002A72C0" w:rsidRDefault="001272F8" w:rsidP="00BB0C46">
      <w:pPr>
        <w:pStyle w:val="Heading2"/>
        <w:spacing w:line="360" w:lineRule="auto"/>
        <w:rPr>
          <w:b/>
          <w:bCs/>
          <w:sz w:val="26"/>
          <w:szCs w:val="26"/>
          <w:lang w:val="vi-VN"/>
        </w:rPr>
      </w:pPr>
      <w:r w:rsidRPr="002A72C0">
        <w:rPr>
          <w:b/>
          <w:bCs/>
          <w:sz w:val="26"/>
          <w:szCs w:val="26"/>
          <w:lang w:val="vi-VN"/>
        </w:rPr>
        <w:t>2.2. Khách thể và đối tượng nghiên cứu</w:t>
      </w:r>
    </w:p>
    <w:p w14:paraId="049DC51B" w14:textId="77777777" w:rsidR="001272F8" w:rsidRPr="002A72C0" w:rsidRDefault="001272F8" w:rsidP="00BB0C46">
      <w:pPr>
        <w:pStyle w:val="Heading3"/>
        <w:spacing w:line="360" w:lineRule="auto"/>
        <w:rPr>
          <w:b/>
          <w:bCs/>
          <w:i/>
          <w:iCs/>
          <w:sz w:val="26"/>
          <w:szCs w:val="26"/>
          <w:lang w:val="vi-VN"/>
        </w:rPr>
      </w:pPr>
      <w:r w:rsidRPr="002A72C0">
        <w:rPr>
          <w:b/>
          <w:bCs/>
          <w:i/>
          <w:iCs/>
          <w:sz w:val="26"/>
          <w:szCs w:val="26"/>
          <w:lang w:val="vi-VN"/>
        </w:rPr>
        <w:t>2.2.1. Khách thể nghiên cứu</w:t>
      </w:r>
    </w:p>
    <w:p w14:paraId="339F4C17" w14:textId="77777777"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t>Mẫu nghiên cứu sử dụng trong phân tích số liệu gồm 1.352 học sinh trung học cơ sở, được phân bố tương đối đồng đều theo giới tính, trường học và khối lớp. Mẫu nghiên cứu được thu thập theo thiết kế chọn mẫu ngẫu nhiên phân tầng theo trường và khối lớp, kết hợp với chọn cụm ở cấp lớp học, nhằm đảm bảo tính đại diện tương đối của học sinh THCS trong bối cảnh nghiên cứu. Trong mỗi cụm lớp, học sinh được lựa chọn theo phương pháp thuận tiện trên cơ sở tự nguyện tham gia khảo sát. Cách tiếp cận này phù hợp với nghiên cứu học đường quy mô lớn, vừa đảm bảo tính khả thi trong thu thập dữ liệu, vừa duy trì được sự đa dạng về đặc điểm khách thể.</w:t>
      </w:r>
    </w:p>
    <w:p w14:paraId="0136D970" w14:textId="77777777"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t xml:space="preserve">Kết quả được thể hiện trong Bảng 2.1 dưới đây: </w:t>
      </w:r>
    </w:p>
    <w:p w14:paraId="30405150" w14:textId="77777777" w:rsidR="001272F8" w:rsidRPr="002A72C0" w:rsidRDefault="001272F8" w:rsidP="00BB0C46">
      <w:pPr>
        <w:spacing w:line="360" w:lineRule="auto"/>
        <w:rPr>
          <w:b/>
          <w:bCs/>
          <w:i/>
          <w:iCs/>
          <w:sz w:val="26"/>
          <w:szCs w:val="26"/>
          <w:lang w:val="vi-VN"/>
        </w:rPr>
      </w:pPr>
      <w:bookmarkStart w:id="51" w:name="_Hlk228259603"/>
      <w:r w:rsidRPr="002A72C0">
        <w:rPr>
          <w:b/>
          <w:bCs/>
          <w:sz w:val="26"/>
          <w:szCs w:val="26"/>
          <w:lang w:val="vi-VN"/>
        </w:rPr>
        <w:t>Bảng 2.1.</w:t>
      </w:r>
      <w:r w:rsidRPr="002A72C0">
        <w:rPr>
          <w:sz w:val="26"/>
          <w:szCs w:val="26"/>
          <w:lang w:val="vi-VN"/>
        </w:rPr>
        <w:t xml:space="preserve"> </w:t>
      </w:r>
      <w:r w:rsidRPr="002A72C0">
        <w:rPr>
          <w:b/>
          <w:bCs/>
          <w:i/>
          <w:iCs/>
          <w:sz w:val="26"/>
          <w:szCs w:val="26"/>
          <w:lang w:val="vi-VN"/>
        </w:rPr>
        <w:t>Đặc điểm khách thể nghiên cứu</w:t>
      </w:r>
    </w:p>
    <w:tbl>
      <w:tblPr>
        <w:tblStyle w:val="TableGrid"/>
        <w:tblW w:w="0" w:type="auto"/>
        <w:tblLook w:val="04A0" w:firstRow="1" w:lastRow="0" w:firstColumn="1" w:lastColumn="0" w:noHBand="0" w:noVBand="1"/>
      </w:tblPr>
      <w:tblGrid>
        <w:gridCol w:w="2179"/>
        <w:gridCol w:w="2387"/>
        <w:gridCol w:w="2348"/>
        <w:gridCol w:w="2261"/>
      </w:tblGrid>
      <w:tr w:rsidR="002A72C0" w:rsidRPr="002A72C0" w14:paraId="3C38A4FB" w14:textId="77777777" w:rsidTr="00340B85">
        <w:tc>
          <w:tcPr>
            <w:tcW w:w="4646" w:type="dxa"/>
            <w:gridSpan w:val="2"/>
            <w:vAlign w:val="center"/>
          </w:tcPr>
          <w:bookmarkEnd w:id="51"/>
          <w:p w14:paraId="2E7C49AC" w14:textId="77777777" w:rsidR="001272F8" w:rsidRPr="002A72C0" w:rsidRDefault="001272F8" w:rsidP="00BB0C46">
            <w:pPr>
              <w:spacing w:line="360" w:lineRule="auto"/>
              <w:jc w:val="center"/>
              <w:rPr>
                <w:b/>
                <w:bCs/>
                <w:sz w:val="26"/>
                <w:szCs w:val="26"/>
              </w:rPr>
            </w:pPr>
            <w:r w:rsidRPr="002A72C0">
              <w:rPr>
                <w:b/>
                <w:bCs/>
                <w:sz w:val="26"/>
                <w:szCs w:val="26"/>
              </w:rPr>
              <w:t>Đặc điểm</w:t>
            </w:r>
          </w:p>
        </w:tc>
        <w:tc>
          <w:tcPr>
            <w:tcW w:w="2393" w:type="dxa"/>
            <w:vAlign w:val="center"/>
          </w:tcPr>
          <w:p w14:paraId="71232821" w14:textId="77777777" w:rsidR="001272F8" w:rsidRPr="002A72C0" w:rsidRDefault="001272F8" w:rsidP="00BB0C46">
            <w:pPr>
              <w:spacing w:line="360" w:lineRule="auto"/>
              <w:jc w:val="center"/>
              <w:rPr>
                <w:b/>
                <w:bCs/>
                <w:sz w:val="26"/>
                <w:szCs w:val="26"/>
              </w:rPr>
            </w:pPr>
            <w:r w:rsidRPr="002A72C0">
              <w:rPr>
                <w:b/>
                <w:bCs/>
                <w:sz w:val="26"/>
                <w:szCs w:val="26"/>
              </w:rPr>
              <w:t>Số lượng (1352)</w:t>
            </w:r>
          </w:p>
        </w:tc>
        <w:tc>
          <w:tcPr>
            <w:tcW w:w="2311" w:type="dxa"/>
            <w:vAlign w:val="center"/>
          </w:tcPr>
          <w:p w14:paraId="6CC77DF9" w14:textId="77777777" w:rsidR="001272F8" w:rsidRPr="002A72C0" w:rsidRDefault="001272F8" w:rsidP="00BB0C46">
            <w:pPr>
              <w:spacing w:line="360" w:lineRule="auto"/>
              <w:jc w:val="center"/>
              <w:rPr>
                <w:b/>
                <w:bCs/>
                <w:sz w:val="26"/>
                <w:szCs w:val="26"/>
              </w:rPr>
            </w:pPr>
            <w:r w:rsidRPr="002A72C0">
              <w:rPr>
                <w:b/>
                <w:bCs/>
                <w:sz w:val="26"/>
                <w:szCs w:val="26"/>
              </w:rPr>
              <w:t>Tỉ lệ (%)</w:t>
            </w:r>
          </w:p>
        </w:tc>
      </w:tr>
      <w:tr w:rsidR="002A72C0" w:rsidRPr="002A72C0" w14:paraId="58798786" w14:textId="77777777" w:rsidTr="00340B85">
        <w:tc>
          <w:tcPr>
            <w:tcW w:w="2213" w:type="dxa"/>
            <w:vMerge w:val="restart"/>
            <w:vAlign w:val="center"/>
          </w:tcPr>
          <w:p w14:paraId="641DFDD5" w14:textId="77777777" w:rsidR="001272F8" w:rsidRPr="002A72C0" w:rsidRDefault="001272F8" w:rsidP="00BB0C46">
            <w:pPr>
              <w:spacing w:line="360" w:lineRule="auto"/>
              <w:rPr>
                <w:b/>
                <w:bCs/>
                <w:sz w:val="26"/>
                <w:szCs w:val="26"/>
              </w:rPr>
            </w:pPr>
            <w:r w:rsidRPr="002A72C0">
              <w:rPr>
                <w:b/>
                <w:bCs/>
                <w:sz w:val="26"/>
                <w:szCs w:val="26"/>
              </w:rPr>
              <w:t>Giới tính</w:t>
            </w:r>
          </w:p>
        </w:tc>
        <w:tc>
          <w:tcPr>
            <w:tcW w:w="2433" w:type="dxa"/>
          </w:tcPr>
          <w:p w14:paraId="6D9FCD9C" w14:textId="77777777" w:rsidR="001272F8" w:rsidRPr="002A72C0" w:rsidRDefault="001272F8" w:rsidP="00BB0C46">
            <w:pPr>
              <w:spacing w:line="360" w:lineRule="auto"/>
              <w:rPr>
                <w:sz w:val="26"/>
                <w:szCs w:val="26"/>
              </w:rPr>
            </w:pPr>
            <w:r w:rsidRPr="002A72C0">
              <w:rPr>
                <w:sz w:val="26"/>
                <w:szCs w:val="26"/>
              </w:rPr>
              <w:t>Nam</w:t>
            </w:r>
          </w:p>
        </w:tc>
        <w:tc>
          <w:tcPr>
            <w:tcW w:w="2393" w:type="dxa"/>
            <w:vAlign w:val="center"/>
          </w:tcPr>
          <w:p w14:paraId="269FD5D4" w14:textId="77777777" w:rsidR="001272F8" w:rsidRPr="002A72C0" w:rsidRDefault="001272F8" w:rsidP="00BB0C46">
            <w:pPr>
              <w:spacing w:line="360" w:lineRule="auto"/>
              <w:jc w:val="center"/>
              <w:rPr>
                <w:sz w:val="26"/>
                <w:szCs w:val="26"/>
              </w:rPr>
            </w:pPr>
            <w:r w:rsidRPr="002A72C0">
              <w:rPr>
                <w:sz w:val="26"/>
                <w:szCs w:val="26"/>
              </w:rPr>
              <w:t>614</w:t>
            </w:r>
          </w:p>
        </w:tc>
        <w:tc>
          <w:tcPr>
            <w:tcW w:w="2311" w:type="dxa"/>
            <w:vAlign w:val="center"/>
          </w:tcPr>
          <w:p w14:paraId="5CDAFF1B" w14:textId="77777777" w:rsidR="001272F8" w:rsidRPr="002A72C0" w:rsidRDefault="001272F8" w:rsidP="00BB0C46">
            <w:pPr>
              <w:spacing w:line="360" w:lineRule="auto"/>
              <w:jc w:val="center"/>
              <w:rPr>
                <w:sz w:val="26"/>
                <w:szCs w:val="26"/>
              </w:rPr>
            </w:pPr>
            <w:r w:rsidRPr="002A72C0">
              <w:rPr>
                <w:sz w:val="26"/>
                <w:szCs w:val="26"/>
              </w:rPr>
              <w:t>45,4</w:t>
            </w:r>
          </w:p>
        </w:tc>
      </w:tr>
      <w:tr w:rsidR="002A72C0" w:rsidRPr="002A72C0" w14:paraId="4F0F7316" w14:textId="77777777" w:rsidTr="00340B85">
        <w:tc>
          <w:tcPr>
            <w:tcW w:w="2213" w:type="dxa"/>
            <w:vMerge/>
            <w:vAlign w:val="center"/>
          </w:tcPr>
          <w:p w14:paraId="4950FBEB" w14:textId="77777777" w:rsidR="001272F8" w:rsidRPr="002A72C0" w:rsidRDefault="001272F8" w:rsidP="00BB0C46">
            <w:pPr>
              <w:spacing w:line="360" w:lineRule="auto"/>
              <w:rPr>
                <w:b/>
                <w:bCs/>
                <w:sz w:val="26"/>
                <w:szCs w:val="26"/>
              </w:rPr>
            </w:pPr>
          </w:p>
        </w:tc>
        <w:tc>
          <w:tcPr>
            <w:tcW w:w="2433" w:type="dxa"/>
          </w:tcPr>
          <w:p w14:paraId="42DD30DA" w14:textId="77777777" w:rsidR="001272F8" w:rsidRPr="002A72C0" w:rsidRDefault="001272F8" w:rsidP="00BB0C46">
            <w:pPr>
              <w:spacing w:line="360" w:lineRule="auto"/>
              <w:rPr>
                <w:sz w:val="26"/>
                <w:szCs w:val="26"/>
              </w:rPr>
            </w:pPr>
            <w:r w:rsidRPr="002A72C0">
              <w:rPr>
                <w:sz w:val="26"/>
                <w:szCs w:val="26"/>
              </w:rPr>
              <w:t>Nữ</w:t>
            </w:r>
          </w:p>
        </w:tc>
        <w:tc>
          <w:tcPr>
            <w:tcW w:w="2393" w:type="dxa"/>
            <w:vAlign w:val="center"/>
          </w:tcPr>
          <w:p w14:paraId="3AA7E3CD" w14:textId="77777777" w:rsidR="001272F8" w:rsidRPr="002A72C0" w:rsidRDefault="001272F8" w:rsidP="00BB0C46">
            <w:pPr>
              <w:spacing w:line="360" w:lineRule="auto"/>
              <w:jc w:val="center"/>
              <w:rPr>
                <w:sz w:val="26"/>
                <w:szCs w:val="26"/>
              </w:rPr>
            </w:pPr>
            <w:r w:rsidRPr="002A72C0">
              <w:rPr>
                <w:sz w:val="26"/>
                <w:szCs w:val="26"/>
              </w:rPr>
              <w:t>738</w:t>
            </w:r>
          </w:p>
        </w:tc>
        <w:tc>
          <w:tcPr>
            <w:tcW w:w="2311" w:type="dxa"/>
            <w:vAlign w:val="center"/>
          </w:tcPr>
          <w:p w14:paraId="55DB09AF" w14:textId="77777777" w:rsidR="001272F8" w:rsidRPr="002A72C0" w:rsidRDefault="001272F8" w:rsidP="00BB0C46">
            <w:pPr>
              <w:spacing w:line="360" w:lineRule="auto"/>
              <w:jc w:val="center"/>
              <w:rPr>
                <w:sz w:val="26"/>
                <w:szCs w:val="26"/>
              </w:rPr>
            </w:pPr>
            <w:r w:rsidRPr="002A72C0">
              <w:rPr>
                <w:sz w:val="26"/>
                <w:szCs w:val="26"/>
              </w:rPr>
              <w:t>54,6</w:t>
            </w:r>
          </w:p>
        </w:tc>
      </w:tr>
      <w:tr w:rsidR="002A72C0" w:rsidRPr="002A72C0" w14:paraId="03BFB1D6" w14:textId="77777777" w:rsidTr="00340B85">
        <w:tc>
          <w:tcPr>
            <w:tcW w:w="2213" w:type="dxa"/>
            <w:vMerge w:val="restart"/>
            <w:vAlign w:val="center"/>
          </w:tcPr>
          <w:p w14:paraId="1EBEFE24" w14:textId="77777777" w:rsidR="001272F8" w:rsidRPr="002A72C0" w:rsidRDefault="001272F8" w:rsidP="00BB0C46">
            <w:pPr>
              <w:spacing w:line="360" w:lineRule="auto"/>
              <w:rPr>
                <w:b/>
                <w:bCs/>
                <w:sz w:val="26"/>
                <w:szCs w:val="26"/>
              </w:rPr>
            </w:pPr>
            <w:r w:rsidRPr="002A72C0">
              <w:rPr>
                <w:b/>
                <w:bCs/>
                <w:sz w:val="26"/>
                <w:szCs w:val="26"/>
              </w:rPr>
              <w:t>Trường</w:t>
            </w:r>
          </w:p>
        </w:tc>
        <w:tc>
          <w:tcPr>
            <w:tcW w:w="2433" w:type="dxa"/>
          </w:tcPr>
          <w:p w14:paraId="20287B2E" w14:textId="77777777" w:rsidR="001272F8" w:rsidRPr="002A72C0" w:rsidRDefault="001272F8" w:rsidP="00BB0C46">
            <w:pPr>
              <w:spacing w:line="360" w:lineRule="auto"/>
              <w:rPr>
                <w:sz w:val="26"/>
                <w:szCs w:val="26"/>
              </w:rPr>
            </w:pPr>
            <w:r w:rsidRPr="002A72C0">
              <w:rPr>
                <w:sz w:val="26"/>
                <w:szCs w:val="26"/>
              </w:rPr>
              <w:t>THCS Tây Mỗ</w:t>
            </w:r>
          </w:p>
        </w:tc>
        <w:tc>
          <w:tcPr>
            <w:tcW w:w="2393" w:type="dxa"/>
            <w:vAlign w:val="center"/>
          </w:tcPr>
          <w:p w14:paraId="4C0A4DDB" w14:textId="77777777" w:rsidR="001272F8" w:rsidRPr="002A72C0" w:rsidRDefault="001272F8" w:rsidP="00BB0C46">
            <w:pPr>
              <w:spacing w:line="360" w:lineRule="auto"/>
              <w:jc w:val="center"/>
              <w:rPr>
                <w:sz w:val="26"/>
                <w:szCs w:val="26"/>
              </w:rPr>
            </w:pPr>
            <w:r w:rsidRPr="002A72C0">
              <w:rPr>
                <w:sz w:val="26"/>
                <w:szCs w:val="26"/>
              </w:rPr>
              <w:t>720</w:t>
            </w:r>
          </w:p>
        </w:tc>
        <w:tc>
          <w:tcPr>
            <w:tcW w:w="2311" w:type="dxa"/>
            <w:vAlign w:val="center"/>
          </w:tcPr>
          <w:p w14:paraId="4259A299" w14:textId="77777777" w:rsidR="001272F8" w:rsidRPr="002A72C0" w:rsidRDefault="001272F8" w:rsidP="00BB0C46">
            <w:pPr>
              <w:spacing w:line="360" w:lineRule="auto"/>
              <w:jc w:val="center"/>
              <w:rPr>
                <w:sz w:val="26"/>
                <w:szCs w:val="26"/>
              </w:rPr>
            </w:pPr>
            <w:r w:rsidRPr="002A72C0">
              <w:rPr>
                <w:sz w:val="26"/>
                <w:szCs w:val="26"/>
              </w:rPr>
              <w:t>53,3</w:t>
            </w:r>
          </w:p>
        </w:tc>
      </w:tr>
      <w:tr w:rsidR="002A72C0" w:rsidRPr="002A72C0" w14:paraId="2332F280" w14:textId="77777777" w:rsidTr="00340B85">
        <w:tc>
          <w:tcPr>
            <w:tcW w:w="2213" w:type="dxa"/>
            <w:vMerge/>
            <w:vAlign w:val="center"/>
          </w:tcPr>
          <w:p w14:paraId="6C160195" w14:textId="77777777" w:rsidR="001272F8" w:rsidRPr="002A72C0" w:rsidRDefault="001272F8" w:rsidP="00BB0C46">
            <w:pPr>
              <w:spacing w:line="360" w:lineRule="auto"/>
              <w:rPr>
                <w:b/>
                <w:bCs/>
                <w:sz w:val="26"/>
                <w:szCs w:val="26"/>
              </w:rPr>
            </w:pPr>
          </w:p>
        </w:tc>
        <w:tc>
          <w:tcPr>
            <w:tcW w:w="2433" w:type="dxa"/>
          </w:tcPr>
          <w:p w14:paraId="23479CBA" w14:textId="77777777" w:rsidR="001272F8" w:rsidRPr="002A72C0" w:rsidRDefault="001272F8" w:rsidP="00BB0C46">
            <w:pPr>
              <w:spacing w:line="360" w:lineRule="auto"/>
              <w:rPr>
                <w:sz w:val="26"/>
                <w:szCs w:val="26"/>
              </w:rPr>
            </w:pPr>
            <w:r w:rsidRPr="002A72C0">
              <w:rPr>
                <w:sz w:val="26"/>
                <w:szCs w:val="26"/>
              </w:rPr>
              <w:t>THCS Nhật Tân</w:t>
            </w:r>
          </w:p>
        </w:tc>
        <w:tc>
          <w:tcPr>
            <w:tcW w:w="2393" w:type="dxa"/>
            <w:vAlign w:val="center"/>
          </w:tcPr>
          <w:p w14:paraId="0D545F1E" w14:textId="77777777" w:rsidR="001272F8" w:rsidRPr="002A72C0" w:rsidRDefault="001272F8" w:rsidP="00BB0C46">
            <w:pPr>
              <w:spacing w:line="360" w:lineRule="auto"/>
              <w:jc w:val="center"/>
              <w:rPr>
                <w:sz w:val="26"/>
                <w:szCs w:val="26"/>
              </w:rPr>
            </w:pPr>
            <w:r w:rsidRPr="002A72C0">
              <w:rPr>
                <w:sz w:val="26"/>
                <w:szCs w:val="26"/>
              </w:rPr>
              <w:t>632</w:t>
            </w:r>
          </w:p>
        </w:tc>
        <w:tc>
          <w:tcPr>
            <w:tcW w:w="2311" w:type="dxa"/>
            <w:vAlign w:val="center"/>
          </w:tcPr>
          <w:p w14:paraId="78D1C9AD" w14:textId="77777777" w:rsidR="001272F8" w:rsidRPr="002A72C0" w:rsidRDefault="001272F8" w:rsidP="00BB0C46">
            <w:pPr>
              <w:spacing w:line="360" w:lineRule="auto"/>
              <w:jc w:val="center"/>
              <w:rPr>
                <w:sz w:val="26"/>
                <w:szCs w:val="26"/>
              </w:rPr>
            </w:pPr>
            <w:r w:rsidRPr="002A72C0">
              <w:rPr>
                <w:sz w:val="26"/>
                <w:szCs w:val="26"/>
              </w:rPr>
              <w:t>46,7</w:t>
            </w:r>
          </w:p>
        </w:tc>
      </w:tr>
      <w:tr w:rsidR="002A72C0" w:rsidRPr="002A72C0" w14:paraId="6823FFFF" w14:textId="77777777" w:rsidTr="00340B85">
        <w:tc>
          <w:tcPr>
            <w:tcW w:w="2213" w:type="dxa"/>
            <w:vMerge w:val="restart"/>
            <w:vAlign w:val="center"/>
          </w:tcPr>
          <w:p w14:paraId="748DEDB1" w14:textId="77777777" w:rsidR="001272F8" w:rsidRPr="002A72C0" w:rsidRDefault="001272F8" w:rsidP="00BB0C46">
            <w:pPr>
              <w:spacing w:line="360" w:lineRule="auto"/>
              <w:rPr>
                <w:b/>
                <w:bCs/>
                <w:sz w:val="26"/>
                <w:szCs w:val="26"/>
              </w:rPr>
            </w:pPr>
            <w:r w:rsidRPr="002A72C0">
              <w:rPr>
                <w:b/>
                <w:bCs/>
                <w:sz w:val="26"/>
                <w:szCs w:val="26"/>
              </w:rPr>
              <w:t xml:space="preserve">Lớp </w:t>
            </w:r>
          </w:p>
        </w:tc>
        <w:tc>
          <w:tcPr>
            <w:tcW w:w="2433" w:type="dxa"/>
          </w:tcPr>
          <w:p w14:paraId="03E48D4D" w14:textId="77777777" w:rsidR="001272F8" w:rsidRPr="002A72C0" w:rsidRDefault="001272F8" w:rsidP="00BB0C46">
            <w:pPr>
              <w:spacing w:line="360" w:lineRule="auto"/>
              <w:ind w:firstLine="226"/>
              <w:rPr>
                <w:sz w:val="26"/>
                <w:szCs w:val="26"/>
              </w:rPr>
            </w:pPr>
            <w:r w:rsidRPr="002A72C0">
              <w:rPr>
                <w:sz w:val="26"/>
                <w:szCs w:val="26"/>
              </w:rPr>
              <w:t>6</w:t>
            </w:r>
          </w:p>
        </w:tc>
        <w:tc>
          <w:tcPr>
            <w:tcW w:w="2393" w:type="dxa"/>
            <w:vAlign w:val="center"/>
          </w:tcPr>
          <w:p w14:paraId="720D68F5" w14:textId="77777777" w:rsidR="001272F8" w:rsidRPr="002A72C0" w:rsidRDefault="001272F8" w:rsidP="00BB0C46">
            <w:pPr>
              <w:spacing w:line="360" w:lineRule="auto"/>
              <w:jc w:val="center"/>
              <w:rPr>
                <w:sz w:val="26"/>
                <w:szCs w:val="26"/>
              </w:rPr>
            </w:pPr>
            <w:r w:rsidRPr="002A72C0">
              <w:rPr>
                <w:sz w:val="26"/>
                <w:szCs w:val="26"/>
              </w:rPr>
              <w:t>368</w:t>
            </w:r>
          </w:p>
        </w:tc>
        <w:tc>
          <w:tcPr>
            <w:tcW w:w="2311" w:type="dxa"/>
            <w:vAlign w:val="center"/>
          </w:tcPr>
          <w:p w14:paraId="078082BB" w14:textId="77777777" w:rsidR="001272F8" w:rsidRPr="002A72C0" w:rsidRDefault="001272F8" w:rsidP="00BB0C46">
            <w:pPr>
              <w:spacing w:line="360" w:lineRule="auto"/>
              <w:jc w:val="center"/>
              <w:rPr>
                <w:sz w:val="26"/>
                <w:szCs w:val="26"/>
              </w:rPr>
            </w:pPr>
            <w:r w:rsidRPr="002A72C0">
              <w:rPr>
                <w:sz w:val="26"/>
                <w:szCs w:val="26"/>
              </w:rPr>
              <w:t>27,2</w:t>
            </w:r>
          </w:p>
        </w:tc>
      </w:tr>
      <w:tr w:rsidR="002A72C0" w:rsidRPr="002A72C0" w14:paraId="4ADF517E" w14:textId="77777777" w:rsidTr="00340B85">
        <w:tc>
          <w:tcPr>
            <w:tcW w:w="2213" w:type="dxa"/>
            <w:vMerge/>
            <w:vAlign w:val="center"/>
          </w:tcPr>
          <w:p w14:paraId="4820BF17" w14:textId="77777777" w:rsidR="001272F8" w:rsidRPr="002A72C0" w:rsidRDefault="001272F8" w:rsidP="00BB0C46">
            <w:pPr>
              <w:spacing w:line="360" w:lineRule="auto"/>
              <w:rPr>
                <w:b/>
                <w:bCs/>
                <w:sz w:val="26"/>
                <w:szCs w:val="26"/>
              </w:rPr>
            </w:pPr>
          </w:p>
        </w:tc>
        <w:tc>
          <w:tcPr>
            <w:tcW w:w="2433" w:type="dxa"/>
          </w:tcPr>
          <w:p w14:paraId="2B4FACF3" w14:textId="77777777" w:rsidR="001272F8" w:rsidRPr="002A72C0" w:rsidRDefault="001272F8" w:rsidP="00BB0C46">
            <w:pPr>
              <w:spacing w:line="360" w:lineRule="auto"/>
              <w:ind w:firstLine="226"/>
              <w:rPr>
                <w:sz w:val="26"/>
                <w:szCs w:val="26"/>
              </w:rPr>
            </w:pPr>
            <w:r w:rsidRPr="002A72C0">
              <w:rPr>
                <w:sz w:val="26"/>
                <w:szCs w:val="26"/>
              </w:rPr>
              <w:t>7</w:t>
            </w:r>
          </w:p>
        </w:tc>
        <w:tc>
          <w:tcPr>
            <w:tcW w:w="2393" w:type="dxa"/>
            <w:vAlign w:val="center"/>
          </w:tcPr>
          <w:p w14:paraId="2AAAA6B8" w14:textId="77777777" w:rsidR="001272F8" w:rsidRPr="002A72C0" w:rsidRDefault="001272F8" w:rsidP="00BB0C46">
            <w:pPr>
              <w:spacing w:line="360" w:lineRule="auto"/>
              <w:jc w:val="center"/>
              <w:rPr>
                <w:sz w:val="26"/>
                <w:szCs w:val="26"/>
              </w:rPr>
            </w:pPr>
            <w:r w:rsidRPr="002A72C0">
              <w:rPr>
                <w:sz w:val="26"/>
                <w:szCs w:val="26"/>
              </w:rPr>
              <w:t>316</w:t>
            </w:r>
          </w:p>
        </w:tc>
        <w:tc>
          <w:tcPr>
            <w:tcW w:w="2311" w:type="dxa"/>
            <w:vAlign w:val="center"/>
          </w:tcPr>
          <w:p w14:paraId="6FCA9C69" w14:textId="77777777" w:rsidR="001272F8" w:rsidRPr="002A72C0" w:rsidRDefault="001272F8" w:rsidP="00BB0C46">
            <w:pPr>
              <w:spacing w:line="360" w:lineRule="auto"/>
              <w:jc w:val="center"/>
              <w:rPr>
                <w:sz w:val="26"/>
                <w:szCs w:val="26"/>
              </w:rPr>
            </w:pPr>
            <w:r w:rsidRPr="002A72C0">
              <w:rPr>
                <w:sz w:val="26"/>
                <w:szCs w:val="26"/>
              </w:rPr>
              <w:t>23,4</w:t>
            </w:r>
          </w:p>
        </w:tc>
      </w:tr>
      <w:tr w:rsidR="002A72C0" w:rsidRPr="002A72C0" w14:paraId="6C47B79A" w14:textId="77777777" w:rsidTr="00340B85">
        <w:tc>
          <w:tcPr>
            <w:tcW w:w="2213" w:type="dxa"/>
            <w:vMerge/>
            <w:vAlign w:val="center"/>
          </w:tcPr>
          <w:p w14:paraId="74463798" w14:textId="77777777" w:rsidR="001272F8" w:rsidRPr="002A72C0" w:rsidRDefault="001272F8" w:rsidP="00BB0C46">
            <w:pPr>
              <w:spacing w:line="360" w:lineRule="auto"/>
              <w:rPr>
                <w:b/>
                <w:bCs/>
                <w:sz w:val="26"/>
                <w:szCs w:val="26"/>
              </w:rPr>
            </w:pPr>
          </w:p>
        </w:tc>
        <w:tc>
          <w:tcPr>
            <w:tcW w:w="2433" w:type="dxa"/>
          </w:tcPr>
          <w:p w14:paraId="44CFC6D8" w14:textId="77777777" w:rsidR="001272F8" w:rsidRPr="002A72C0" w:rsidRDefault="001272F8" w:rsidP="00BB0C46">
            <w:pPr>
              <w:spacing w:line="360" w:lineRule="auto"/>
              <w:ind w:firstLine="226"/>
              <w:rPr>
                <w:sz w:val="26"/>
                <w:szCs w:val="26"/>
              </w:rPr>
            </w:pPr>
            <w:r w:rsidRPr="002A72C0">
              <w:rPr>
                <w:sz w:val="26"/>
                <w:szCs w:val="26"/>
              </w:rPr>
              <w:t>8</w:t>
            </w:r>
          </w:p>
        </w:tc>
        <w:tc>
          <w:tcPr>
            <w:tcW w:w="2393" w:type="dxa"/>
            <w:vAlign w:val="center"/>
          </w:tcPr>
          <w:p w14:paraId="720C136C" w14:textId="77777777" w:rsidR="001272F8" w:rsidRPr="002A72C0" w:rsidRDefault="001272F8" w:rsidP="00BB0C46">
            <w:pPr>
              <w:spacing w:line="360" w:lineRule="auto"/>
              <w:jc w:val="center"/>
              <w:rPr>
                <w:sz w:val="26"/>
                <w:szCs w:val="26"/>
              </w:rPr>
            </w:pPr>
            <w:r w:rsidRPr="002A72C0">
              <w:rPr>
                <w:sz w:val="26"/>
                <w:szCs w:val="26"/>
              </w:rPr>
              <w:t>340</w:t>
            </w:r>
          </w:p>
        </w:tc>
        <w:tc>
          <w:tcPr>
            <w:tcW w:w="2311" w:type="dxa"/>
            <w:vAlign w:val="center"/>
          </w:tcPr>
          <w:p w14:paraId="545216F6" w14:textId="77777777" w:rsidR="001272F8" w:rsidRPr="002A72C0" w:rsidRDefault="001272F8" w:rsidP="00BB0C46">
            <w:pPr>
              <w:spacing w:line="360" w:lineRule="auto"/>
              <w:jc w:val="center"/>
              <w:rPr>
                <w:sz w:val="26"/>
                <w:szCs w:val="26"/>
              </w:rPr>
            </w:pPr>
            <w:r w:rsidRPr="002A72C0">
              <w:rPr>
                <w:sz w:val="26"/>
                <w:szCs w:val="26"/>
              </w:rPr>
              <w:t>25,1</w:t>
            </w:r>
          </w:p>
        </w:tc>
      </w:tr>
      <w:tr w:rsidR="002A72C0" w:rsidRPr="002A72C0" w14:paraId="7738A07B" w14:textId="77777777" w:rsidTr="00340B85">
        <w:tc>
          <w:tcPr>
            <w:tcW w:w="2213" w:type="dxa"/>
            <w:vMerge/>
            <w:vAlign w:val="center"/>
          </w:tcPr>
          <w:p w14:paraId="165B7FCA" w14:textId="77777777" w:rsidR="001272F8" w:rsidRPr="002A72C0" w:rsidRDefault="001272F8" w:rsidP="00BB0C46">
            <w:pPr>
              <w:spacing w:line="360" w:lineRule="auto"/>
              <w:rPr>
                <w:b/>
                <w:bCs/>
                <w:sz w:val="26"/>
                <w:szCs w:val="26"/>
              </w:rPr>
            </w:pPr>
          </w:p>
        </w:tc>
        <w:tc>
          <w:tcPr>
            <w:tcW w:w="2433" w:type="dxa"/>
          </w:tcPr>
          <w:p w14:paraId="4F423123" w14:textId="77777777" w:rsidR="001272F8" w:rsidRPr="002A72C0" w:rsidRDefault="001272F8" w:rsidP="00BB0C46">
            <w:pPr>
              <w:spacing w:line="360" w:lineRule="auto"/>
              <w:ind w:firstLine="226"/>
              <w:rPr>
                <w:sz w:val="26"/>
                <w:szCs w:val="26"/>
              </w:rPr>
            </w:pPr>
            <w:r w:rsidRPr="002A72C0">
              <w:rPr>
                <w:sz w:val="26"/>
                <w:szCs w:val="26"/>
              </w:rPr>
              <w:t>9</w:t>
            </w:r>
          </w:p>
        </w:tc>
        <w:tc>
          <w:tcPr>
            <w:tcW w:w="2393" w:type="dxa"/>
            <w:vAlign w:val="center"/>
          </w:tcPr>
          <w:p w14:paraId="3963F3DE" w14:textId="77777777" w:rsidR="001272F8" w:rsidRPr="002A72C0" w:rsidRDefault="001272F8" w:rsidP="00BB0C46">
            <w:pPr>
              <w:spacing w:line="360" w:lineRule="auto"/>
              <w:jc w:val="center"/>
              <w:rPr>
                <w:sz w:val="26"/>
                <w:szCs w:val="26"/>
              </w:rPr>
            </w:pPr>
            <w:r w:rsidRPr="002A72C0">
              <w:rPr>
                <w:sz w:val="26"/>
                <w:szCs w:val="26"/>
              </w:rPr>
              <w:t>328</w:t>
            </w:r>
          </w:p>
        </w:tc>
        <w:tc>
          <w:tcPr>
            <w:tcW w:w="2311" w:type="dxa"/>
            <w:vAlign w:val="center"/>
          </w:tcPr>
          <w:p w14:paraId="4A8F518E" w14:textId="77777777" w:rsidR="001272F8" w:rsidRPr="002A72C0" w:rsidRDefault="001272F8" w:rsidP="00BB0C46">
            <w:pPr>
              <w:spacing w:line="360" w:lineRule="auto"/>
              <w:jc w:val="center"/>
              <w:rPr>
                <w:sz w:val="26"/>
                <w:szCs w:val="26"/>
              </w:rPr>
            </w:pPr>
            <w:r w:rsidRPr="002A72C0">
              <w:rPr>
                <w:sz w:val="26"/>
                <w:szCs w:val="26"/>
              </w:rPr>
              <w:t>24,3</w:t>
            </w:r>
          </w:p>
        </w:tc>
      </w:tr>
      <w:tr w:rsidR="002A72C0" w:rsidRPr="002A72C0" w14:paraId="6BF728A4" w14:textId="77777777" w:rsidTr="00340B85">
        <w:tc>
          <w:tcPr>
            <w:tcW w:w="2213" w:type="dxa"/>
            <w:vMerge w:val="restart"/>
            <w:vAlign w:val="center"/>
          </w:tcPr>
          <w:p w14:paraId="52717E1A" w14:textId="77777777" w:rsidR="001272F8" w:rsidRPr="002A72C0" w:rsidRDefault="001272F8" w:rsidP="00BB0C46">
            <w:pPr>
              <w:spacing w:line="360" w:lineRule="auto"/>
              <w:rPr>
                <w:b/>
                <w:bCs/>
                <w:sz w:val="26"/>
                <w:szCs w:val="26"/>
              </w:rPr>
            </w:pPr>
            <w:r w:rsidRPr="002A72C0">
              <w:rPr>
                <w:b/>
                <w:bCs/>
                <w:sz w:val="26"/>
                <w:szCs w:val="26"/>
              </w:rPr>
              <w:t>Học lực</w:t>
            </w:r>
          </w:p>
        </w:tc>
        <w:tc>
          <w:tcPr>
            <w:tcW w:w="2433" w:type="dxa"/>
          </w:tcPr>
          <w:p w14:paraId="66FF892E" w14:textId="77777777" w:rsidR="001272F8" w:rsidRPr="002A72C0" w:rsidRDefault="001272F8" w:rsidP="00BB0C46">
            <w:pPr>
              <w:spacing w:line="360" w:lineRule="auto"/>
              <w:rPr>
                <w:sz w:val="26"/>
                <w:szCs w:val="26"/>
              </w:rPr>
            </w:pPr>
            <w:r w:rsidRPr="002A72C0">
              <w:rPr>
                <w:sz w:val="26"/>
                <w:szCs w:val="26"/>
              </w:rPr>
              <w:t>Yếu</w:t>
            </w:r>
          </w:p>
        </w:tc>
        <w:tc>
          <w:tcPr>
            <w:tcW w:w="2393" w:type="dxa"/>
            <w:vAlign w:val="center"/>
          </w:tcPr>
          <w:p w14:paraId="743E8C77" w14:textId="77777777" w:rsidR="001272F8" w:rsidRPr="002A72C0" w:rsidRDefault="001272F8" w:rsidP="00BB0C46">
            <w:pPr>
              <w:spacing w:line="360" w:lineRule="auto"/>
              <w:jc w:val="center"/>
              <w:rPr>
                <w:b/>
                <w:bCs/>
                <w:sz w:val="26"/>
                <w:szCs w:val="26"/>
              </w:rPr>
            </w:pPr>
            <w:r w:rsidRPr="002A72C0">
              <w:rPr>
                <w:sz w:val="26"/>
                <w:szCs w:val="26"/>
              </w:rPr>
              <w:t>38</w:t>
            </w:r>
          </w:p>
        </w:tc>
        <w:tc>
          <w:tcPr>
            <w:tcW w:w="2311" w:type="dxa"/>
            <w:vAlign w:val="center"/>
          </w:tcPr>
          <w:p w14:paraId="1E9F9A82" w14:textId="77777777" w:rsidR="001272F8" w:rsidRPr="002A72C0" w:rsidRDefault="001272F8" w:rsidP="00BB0C46">
            <w:pPr>
              <w:spacing w:line="360" w:lineRule="auto"/>
              <w:jc w:val="center"/>
              <w:rPr>
                <w:b/>
                <w:bCs/>
                <w:sz w:val="26"/>
                <w:szCs w:val="26"/>
              </w:rPr>
            </w:pPr>
            <w:r w:rsidRPr="002A72C0">
              <w:rPr>
                <w:sz w:val="26"/>
                <w:szCs w:val="26"/>
              </w:rPr>
              <w:t>2,8</w:t>
            </w:r>
          </w:p>
        </w:tc>
      </w:tr>
      <w:tr w:rsidR="002A72C0" w:rsidRPr="002A72C0" w14:paraId="35D91FBB" w14:textId="77777777" w:rsidTr="00340B85">
        <w:tc>
          <w:tcPr>
            <w:tcW w:w="2213" w:type="dxa"/>
            <w:vMerge/>
          </w:tcPr>
          <w:p w14:paraId="03DF1D5C" w14:textId="77777777" w:rsidR="001272F8" w:rsidRPr="002A72C0" w:rsidRDefault="001272F8" w:rsidP="00BB0C46">
            <w:pPr>
              <w:spacing w:line="360" w:lineRule="auto"/>
              <w:rPr>
                <w:sz w:val="26"/>
                <w:szCs w:val="26"/>
              </w:rPr>
            </w:pPr>
          </w:p>
        </w:tc>
        <w:tc>
          <w:tcPr>
            <w:tcW w:w="2433" w:type="dxa"/>
          </w:tcPr>
          <w:p w14:paraId="2175F69D" w14:textId="77777777" w:rsidR="001272F8" w:rsidRPr="002A72C0" w:rsidRDefault="001272F8" w:rsidP="00BB0C46">
            <w:pPr>
              <w:spacing w:line="360" w:lineRule="auto"/>
              <w:rPr>
                <w:sz w:val="26"/>
                <w:szCs w:val="26"/>
              </w:rPr>
            </w:pPr>
            <w:r w:rsidRPr="002A72C0">
              <w:rPr>
                <w:sz w:val="26"/>
                <w:szCs w:val="26"/>
              </w:rPr>
              <w:t>Trung bình</w:t>
            </w:r>
          </w:p>
        </w:tc>
        <w:tc>
          <w:tcPr>
            <w:tcW w:w="2393" w:type="dxa"/>
            <w:vAlign w:val="center"/>
          </w:tcPr>
          <w:p w14:paraId="4582B49C" w14:textId="77777777" w:rsidR="001272F8" w:rsidRPr="002A72C0" w:rsidRDefault="001272F8" w:rsidP="00BB0C46">
            <w:pPr>
              <w:spacing w:line="360" w:lineRule="auto"/>
              <w:jc w:val="center"/>
              <w:rPr>
                <w:b/>
                <w:bCs/>
                <w:sz w:val="26"/>
                <w:szCs w:val="26"/>
              </w:rPr>
            </w:pPr>
            <w:r w:rsidRPr="002A72C0">
              <w:rPr>
                <w:sz w:val="26"/>
                <w:szCs w:val="26"/>
              </w:rPr>
              <w:t>168</w:t>
            </w:r>
          </w:p>
        </w:tc>
        <w:tc>
          <w:tcPr>
            <w:tcW w:w="2311" w:type="dxa"/>
            <w:vAlign w:val="center"/>
          </w:tcPr>
          <w:p w14:paraId="42579AC4" w14:textId="77777777" w:rsidR="001272F8" w:rsidRPr="002A72C0" w:rsidRDefault="001272F8" w:rsidP="00BB0C46">
            <w:pPr>
              <w:spacing w:line="360" w:lineRule="auto"/>
              <w:jc w:val="center"/>
              <w:rPr>
                <w:b/>
                <w:bCs/>
                <w:sz w:val="26"/>
                <w:szCs w:val="26"/>
              </w:rPr>
            </w:pPr>
            <w:r w:rsidRPr="002A72C0">
              <w:rPr>
                <w:sz w:val="26"/>
                <w:szCs w:val="26"/>
              </w:rPr>
              <w:t>12,4</w:t>
            </w:r>
          </w:p>
        </w:tc>
      </w:tr>
      <w:tr w:rsidR="002A72C0" w:rsidRPr="002A72C0" w14:paraId="0B2D6B52" w14:textId="77777777" w:rsidTr="00340B85">
        <w:trPr>
          <w:trHeight w:val="60"/>
        </w:trPr>
        <w:tc>
          <w:tcPr>
            <w:tcW w:w="2213" w:type="dxa"/>
            <w:vMerge/>
          </w:tcPr>
          <w:p w14:paraId="65A30A32" w14:textId="77777777" w:rsidR="001272F8" w:rsidRPr="002A72C0" w:rsidRDefault="001272F8" w:rsidP="00BB0C46">
            <w:pPr>
              <w:spacing w:line="360" w:lineRule="auto"/>
              <w:rPr>
                <w:sz w:val="26"/>
                <w:szCs w:val="26"/>
              </w:rPr>
            </w:pPr>
          </w:p>
        </w:tc>
        <w:tc>
          <w:tcPr>
            <w:tcW w:w="2433" w:type="dxa"/>
          </w:tcPr>
          <w:p w14:paraId="3ACB0205" w14:textId="77777777" w:rsidR="001272F8" w:rsidRPr="002A72C0" w:rsidRDefault="001272F8" w:rsidP="00BB0C46">
            <w:pPr>
              <w:spacing w:line="360" w:lineRule="auto"/>
              <w:rPr>
                <w:sz w:val="26"/>
                <w:szCs w:val="26"/>
              </w:rPr>
            </w:pPr>
            <w:r w:rsidRPr="002A72C0">
              <w:rPr>
                <w:sz w:val="26"/>
                <w:szCs w:val="26"/>
              </w:rPr>
              <w:t>Khá</w:t>
            </w:r>
          </w:p>
        </w:tc>
        <w:tc>
          <w:tcPr>
            <w:tcW w:w="2393" w:type="dxa"/>
            <w:vAlign w:val="center"/>
          </w:tcPr>
          <w:p w14:paraId="19195C33" w14:textId="77777777" w:rsidR="001272F8" w:rsidRPr="002A72C0" w:rsidRDefault="001272F8" w:rsidP="00BB0C46">
            <w:pPr>
              <w:spacing w:line="360" w:lineRule="auto"/>
              <w:jc w:val="center"/>
              <w:rPr>
                <w:b/>
                <w:bCs/>
                <w:sz w:val="26"/>
                <w:szCs w:val="26"/>
              </w:rPr>
            </w:pPr>
            <w:r w:rsidRPr="002A72C0">
              <w:rPr>
                <w:sz w:val="26"/>
                <w:szCs w:val="26"/>
              </w:rPr>
              <w:t>521</w:t>
            </w:r>
          </w:p>
        </w:tc>
        <w:tc>
          <w:tcPr>
            <w:tcW w:w="2311" w:type="dxa"/>
            <w:vAlign w:val="center"/>
          </w:tcPr>
          <w:p w14:paraId="7CF2D6F5" w14:textId="77777777" w:rsidR="001272F8" w:rsidRPr="002A72C0" w:rsidRDefault="001272F8" w:rsidP="00BB0C46">
            <w:pPr>
              <w:spacing w:line="360" w:lineRule="auto"/>
              <w:jc w:val="center"/>
              <w:rPr>
                <w:b/>
                <w:bCs/>
                <w:sz w:val="26"/>
                <w:szCs w:val="26"/>
              </w:rPr>
            </w:pPr>
            <w:r w:rsidRPr="002A72C0">
              <w:rPr>
                <w:sz w:val="26"/>
                <w:szCs w:val="26"/>
              </w:rPr>
              <w:t>38,5</w:t>
            </w:r>
          </w:p>
        </w:tc>
      </w:tr>
      <w:tr w:rsidR="002A72C0" w:rsidRPr="002A72C0" w14:paraId="6970BACA" w14:textId="77777777" w:rsidTr="00340B85">
        <w:tc>
          <w:tcPr>
            <w:tcW w:w="2213" w:type="dxa"/>
            <w:vMerge/>
          </w:tcPr>
          <w:p w14:paraId="687AD512" w14:textId="77777777" w:rsidR="001272F8" w:rsidRPr="002A72C0" w:rsidRDefault="001272F8" w:rsidP="00BB0C46">
            <w:pPr>
              <w:spacing w:line="360" w:lineRule="auto"/>
              <w:rPr>
                <w:sz w:val="26"/>
                <w:szCs w:val="26"/>
              </w:rPr>
            </w:pPr>
          </w:p>
        </w:tc>
        <w:tc>
          <w:tcPr>
            <w:tcW w:w="2433" w:type="dxa"/>
          </w:tcPr>
          <w:p w14:paraId="4B4CFACA" w14:textId="77777777" w:rsidR="001272F8" w:rsidRPr="002A72C0" w:rsidRDefault="001272F8" w:rsidP="00BB0C46">
            <w:pPr>
              <w:spacing w:line="360" w:lineRule="auto"/>
              <w:rPr>
                <w:sz w:val="26"/>
                <w:szCs w:val="26"/>
              </w:rPr>
            </w:pPr>
            <w:r w:rsidRPr="002A72C0">
              <w:rPr>
                <w:sz w:val="26"/>
                <w:szCs w:val="26"/>
              </w:rPr>
              <w:t xml:space="preserve">Giỏi </w:t>
            </w:r>
          </w:p>
        </w:tc>
        <w:tc>
          <w:tcPr>
            <w:tcW w:w="2393" w:type="dxa"/>
            <w:vAlign w:val="center"/>
          </w:tcPr>
          <w:p w14:paraId="633DFCC2" w14:textId="77777777" w:rsidR="001272F8" w:rsidRPr="002A72C0" w:rsidRDefault="001272F8" w:rsidP="00BB0C46">
            <w:pPr>
              <w:spacing w:line="360" w:lineRule="auto"/>
              <w:jc w:val="center"/>
              <w:rPr>
                <w:b/>
                <w:bCs/>
                <w:sz w:val="26"/>
                <w:szCs w:val="26"/>
              </w:rPr>
            </w:pPr>
            <w:r w:rsidRPr="002A72C0">
              <w:rPr>
                <w:sz w:val="26"/>
                <w:szCs w:val="26"/>
              </w:rPr>
              <w:t>463</w:t>
            </w:r>
          </w:p>
        </w:tc>
        <w:tc>
          <w:tcPr>
            <w:tcW w:w="2311" w:type="dxa"/>
            <w:vAlign w:val="center"/>
          </w:tcPr>
          <w:p w14:paraId="5C169576" w14:textId="77777777" w:rsidR="001272F8" w:rsidRPr="002A72C0" w:rsidRDefault="001272F8" w:rsidP="00BB0C46">
            <w:pPr>
              <w:spacing w:line="360" w:lineRule="auto"/>
              <w:jc w:val="center"/>
              <w:rPr>
                <w:b/>
                <w:bCs/>
                <w:sz w:val="26"/>
                <w:szCs w:val="26"/>
              </w:rPr>
            </w:pPr>
            <w:r w:rsidRPr="002A72C0">
              <w:rPr>
                <w:sz w:val="26"/>
                <w:szCs w:val="26"/>
              </w:rPr>
              <w:t>34,2</w:t>
            </w:r>
          </w:p>
        </w:tc>
      </w:tr>
      <w:tr w:rsidR="002A72C0" w:rsidRPr="002A72C0" w14:paraId="0063943E" w14:textId="77777777" w:rsidTr="00340B85">
        <w:tc>
          <w:tcPr>
            <w:tcW w:w="2213" w:type="dxa"/>
            <w:vMerge/>
          </w:tcPr>
          <w:p w14:paraId="24BAB8F1" w14:textId="77777777" w:rsidR="001272F8" w:rsidRPr="002A72C0" w:rsidRDefault="001272F8" w:rsidP="00BB0C46">
            <w:pPr>
              <w:spacing w:line="360" w:lineRule="auto"/>
              <w:rPr>
                <w:sz w:val="26"/>
                <w:szCs w:val="26"/>
              </w:rPr>
            </w:pPr>
          </w:p>
        </w:tc>
        <w:tc>
          <w:tcPr>
            <w:tcW w:w="2433" w:type="dxa"/>
          </w:tcPr>
          <w:p w14:paraId="2A55BC0F" w14:textId="77777777" w:rsidR="001272F8" w:rsidRPr="002A72C0" w:rsidRDefault="001272F8" w:rsidP="00BB0C46">
            <w:pPr>
              <w:spacing w:line="360" w:lineRule="auto"/>
              <w:rPr>
                <w:sz w:val="26"/>
                <w:szCs w:val="26"/>
              </w:rPr>
            </w:pPr>
            <w:r w:rsidRPr="002A72C0">
              <w:rPr>
                <w:sz w:val="26"/>
                <w:szCs w:val="26"/>
              </w:rPr>
              <w:t>Xuất sắc</w:t>
            </w:r>
          </w:p>
        </w:tc>
        <w:tc>
          <w:tcPr>
            <w:tcW w:w="2393" w:type="dxa"/>
            <w:vAlign w:val="center"/>
          </w:tcPr>
          <w:p w14:paraId="361C625E" w14:textId="77777777" w:rsidR="001272F8" w:rsidRPr="002A72C0" w:rsidRDefault="001272F8" w:rsidP="00BB0C46">
            <w:pPr>
              <w:spacing w:line="360" w:lineRule="auto"/>
              <w:jc w:val="center"/>
              <w:rPr>
                <w:b/>
                <w:bCs/>
                <w:sz w:val="26"/>
                <w:szCs w:val="26"/>
              </w:rPr>
            </w:pPr>
            <w:r w:rsidRPr="002A72C0">
              <w:rPr>
                <w:sz w:val="26"/>
                <w:szCs w:val="26"/>
              </w:rPr>
              <w:t>117</w:t>
            </w:r>
          </w:p>
        </w:tc>
        <w:tc>
          <w:tcPr>
            <w:tcW w:w="2311" w:type="dxa"/>
            <w:vAlign w:val="center"/>
          </w:tcPr>
          <w:p w14:paraId="79F67E98" w14:textId="77777777" w:rsidR="001272F8" w:rsidRPr="002A72C0" w:rsidRDefault="001272F8" w:rsidP="00BB0C46">
            <w:pPr>
              <w:spacing w:line="360" w:lineRule="auto"/>
              <w:jc w:val="center"/>
              <w:rPr>
                <w:b/>
                <w:bCs/>
                <w:sz w:val="26"/>
                <w:szCs w:val="26"/>
              </w:rPr>
            </w:pPr>
            <w:r w:rsidRPr="002A72C0">
              <w:rPr>
                <w:sz w:val="26"/>
                <w:szCs w:val="26"/>
              </w:rPr>
              <w:t>8,7</w:t>
            </w:r>
          </w:p>
        </w:tc>
      </w:tr>
      <w:tr w:rsidR="002A72C0" w:rsidRPr="002A72C0" w14:paraId="516D12E7" w14:textId="77777777" w:rsidTr="00340B85">
        <w:tc>
          <w:tcPr>
            <w:tcW w:w="2213" w:type="dxa"/>
            <w:vMerge/>
          </w:tcPr>
          <w:p w14:paraId="073ACE4B" w14:textId="77777777" w:rsidR="001272F8" w:rsidRPr="002A72C0" w:rsidRDefault="001272F8" w:rsidP="00BB0C46">
            <w:pPr>
              <w:spacing w:line="360" w:lineRule="auto"/>
              <w:rPr>
                <w:sz w:val="26"/>
                <w:szCs w:val="26"/>
              </w:rPr>
            </w:pPr>
          </w:p>
        </w:tc>
        <w:tc>
          <w:tcPr>
            <w:tcW w:w="2433" w:type="dxa"/>
          </w:tcPr>
          <w:p w14:paraId="7608B676" w14:textId="77777777" w:rsidR="001272F8" w:rsidRPr="002A72C0" w:rsidRDefault="001272F8" w:rsidP="00BB0C46">
            <w:pPr>
              <w:spacing w:line="360" w:lineRule="auto"/>
              <w:rPr>
                <w:sz w:val="26"/>
                <w:szCs w:val="26"/>
              </w:rPr>
            </w:pPr>
            <w:r w:rsidRPr="002A72C0">
              <w:rPr>
                <w:sz w:val="26"/>
                <w:szCs w:val="26"/>
              </w:rPr>
              <w:t>Không cung cấp dữ liệu</w:t>
            </w:r>
          </w:p>
        </w:tc>
        <w:tc>
          <w:tcPr>
            <w:tcW w:w="2393" w:type="dxa"/>
            <w:vAlign w:val="center"/>
          </w:tcPr>
          <w:p w14:paraId="474CC352" w14:textId="77777777" w:rsidR="001272F8" w:rsidRPr="002A72C0" w:rsidRDefault="001272F8" w:rsidP="00BB0C46">
            <w:pPr>
              <w:spacing w:line="360" w:lineRule="auto"/>
              <w:jc w:val="center"/>
              <w:rPr>
                <w:sz w:val="26"/>
                <w:szCs w:val="26"/>
              </w:rPr>
            </w:pPr>
            <w:r w:rsidRPr="002A72C0">
              <w:rPr>
                <w:sz w:val="26"/>
                <w:szCs w:val="26"/>
              </w:rPr>
              <w:t>45</w:t>
            </w:r>
          </w:p>
        </w:tc>
        <w:tc>
          <w:tcPr>
            <w:tcW w:w="2311" w:type="dxa"/>
            <w:vAlign w:val="center"/>
          </w:tcPr>
          <w:p w14:paraId="66EDF216" w14:textId="77777777" w:rsidR="001272F8" w:rsidRPr="002A72C0" w:rsidRDefault="001272F8" w:rsidP="00BB0C46">
            <w:pPr>
              <w:spacing w:line="360" w:lineRule="auto"/>
              <w:jc w:val="center"/>
              <w:rPr>
                <w:b/>
                <w:bCs/>
                <w:sz w:val="26"/>
                <w:szCs w:val="26"/>
              </w:rPr>
            </w:pPr>
            <w:r w:rsidRPr="002A72C0">
              <w:rPr>
                <w:sz w:val="26"/>
                <w:szCs w:val="26"/>
              </w:rPr>
              <w:t>3,3</w:t>
            </w:r>
          </w:p>
        </w:tc>
      </w:tr>
    </w:tbl>
    <w:p w14:paraId="607B0ABF" w14:textId="77777777" w:rsidR="001272F8" w:rsidRPr="002A72C0" w:rsidRDefault="001272F8" w:rsidP="00BB0C46">
      <w:pPr>
        <w:spacing w:line="360" w:lineRule="auto"/>
        <w:ind w:firstLine="567"/>
        <w:jc w:val="both"/>
        <w:outlineLvl w:val="2"/>
        <w:rPr>
          <w:sz w:val="26"/>
          <w:szCs w:val="26"/>
        </w:rPr>
      </w:pPr>
      <w:r w:rsidRPr="002A72C0">
        <w:rPr>
          <w:sz w:val="26"/>
          <w:szCs w:val="26"/>
        </w:rPr>
        <w:t>Kết quả tại</w:t>
      </w:r>
      <w:r w:rsidRPr="002A72C0">
        <w:rPr>
          <w:sz w:val="26"/>
          <w:szCs w:val="26"/>
          <w:lang w:val="vi-VN"/>
        </w:rPr>
        <w:t xml:space="preserve"> </w:t>
      </w:r>
      <w:r w:rsidRPr="002A72C0">
        <w:rPr>
          <w:sz w:val="26"/>
          <w:szCs w:val="26"/>
        </w:rPr>
        <w:t>Bảng 2.1 cho thấy mẫu khách thể trong nghiên cứu bao gồm 1.352 học sinh trung học cơ sở có sự phân bố khá cân bằng giữa các nhóm đặc điểm. Về giới tính, tỷ lệ nữ cao hơn nam (54,6% so với 45,4%) nhưng mức độ chênh lệch không lớn. Về trường học, số lượng học sinh giữa hai trường khá tương đương (THCS Tây Mỗ: 53,3%; THCS Nhật Tân: 46,7%).</w:t>
      </w:r>
    </w:p>
    <w:p w14:paraId="6B5831A1" w14:textId="77777777" w:rsidR="001272F8" w:rsidRPr="002A72C0" w:rsidRDefault="001272F8" w:rsidP="00BB0C46">
      <w:pPr>
        <w:spacing w:line="360" w:lineRule="auto"/>
        <w:ind w:firstLine="567"/>
        <w:jc w:val="both"/>
        <w:outlineLvl w:val="2"/>
        <w:rPr>
          <w:sz w:val="26"/>
          <w:szCs w:val="26"/>
          <w:lang w:val="vi-VN"/>
        </w:rPr>
      </w:pPr>
      <w:r w:rsidRPr="002A72C0">
        <w:rPr>
          <w:sz w:val="26"/>
          <w:szCs w:val="26"/>
        </w:rPr>
        <w:t>Phân bố theo khối lớp tương đối đồng đều (từ 23,4% đến 27,2%), đảm bảo đại diện cho cả bốn khối 6-9. Về học lực, đa số học sinh đạt mức khá và giỏi (38,5% và 34,2%), trong khi tỷ lệ học sinh yếu và trung bình chiếm tỷ lệ thấp hơn.</w:t>
      </w:r>
      <w:r w:rsidRPr="002A72C0">
        <w:rPr>
          <w:sz w:val="26"/>
          <w:szCs w:val="26"/>
          <w:lang w:val="vi-VN"/>
        </w:rPr>
        <w:t xml:space="preserve"> Nhìn chung, mẫu nghiên cứu có sự phân bố hợp lý giữa các đặc điểm cơ bản, tạo điều kiện thuận lợi cho các phân tích thống kê và đảm bảo độ tin cậy của kết quả nghiên cứu.</w:t>
      </w:r>
    </w:p>
    <w:p w14:paraId="3174CB13" w14:textId="77777777" w:rsidR="001272F8" w:rsidRPr="002A72C0" w:rsidRDefault="001272F8" w:rsidP="00BB0C46">
      <w:pPr>
        <w:pStyle w:val="Heading3"/>
        <w:spacing w:line="360" w:lineRule="auto"/>
        <w:rPr>
          <w:b/>
          <w:bCs/>
          <w:i/>
          <w:iCs/>
          <w:sz w:val="26"/>
          <w:szCs w:val="26"/>
          <w:lang w:val="vi-VN"/>
        </w:rPr>
      </w:pPr>
      <w:r w:rsidRPr="002A72C0">
        <w:rPr>
          <w:b/>
          <w:bCs/>
          <w:i/>
          <w:iCs/>
          <w:sz w:val="26"/>
          <w:szCs w:val="26"/>
          <w:lang w:val="vi-VN"/>
        </w:rPr>
        <w:t>2.2.2. Đối tượng nghiên cứu</w:t>
      </w:r>
    </w:p>
    <w:p w14:paraId="689F6CCB" w14:textId="77777777" w:rsidR="001272F8" w:rsidRPr="002A72C0" w:rsidRDefault="001272F8" w:rsidP="00BB0C46">
      <w:pPr>
        <w:spacing w:line="360" w:lineRule="auto"/>
        <w:ind w:firstLine="567"/>
        <w:jc w:val="both"/>
        <w:outlineLvl w:val="1"/>
        <w:rPr>
          <w:sz w:val="26"/>
          <w:szCs w:val="26"/>
          <w:lang w:val="vi-VN"/>
        </w:rPr>
      </w:pPr>
      <w:r w:rsidRPr="002A72C0">
        <w:rPr>
          <w:sz w:val="26"/>
          <w:szCs w:val="26"/>
          <w:lang w:val="vi-VN"/>
        </w:rPr>
        <w:t>Đối tượng nghiên cứu của đề tài tập trung vào tìm hiểu và làm rõ thực trạng mức độ và biểu hiện của rối loạn lo âu ở học sinh trung học cơ sở; mức độ và biểu hiện của các yếu tố ảnh hưởng (yếu tố nguy cơ, yếu tố bảo vệ và biện pháp đối phó); tác động của các yếu tố ảnh hưởng đối với rối loạn lo âu thông qua mô hình phương trình cấu trúc SEM; khung chương trình tập huấn phòng ngừa rối loạn lo âu ở học sinh THCS.</w:t>
      </w:r>
    </w:p>
    <w:p w14:paraId="471DA03B" w14:textId="77777777" w:rsidR="001272F8" w:rsidRPr="002A72C0" w:rsidRDefault="001272F8" w:rsidP="00BB0C46">
      <w:pPr>
        <w:pStyle w:val="Heading2"/>
        <w:spacing w:line="360" w:lineRule="auto"/>
        <w:rPr>
          <w:b/>
          <w:bCs/>
          <w:sz w:val="26"/>
          <w:szCs w:val="26"/>
          <w:lang w:val="vi-VN"/>
        </w:rPr>
      </w:pPr>
      <w:r w:rsidRPr="002A72C0">
        <w:rPr>
          <w:b/>
          <w:bCs/>
          <w:sz w:val="26"/>
          <w:szCs w:val="26"/>
          <w:lang w:val="vi-VN"/>
        </w:rPr>
        <w:t>2.3. Các giai đoạn thực hiện nghiên cứu</w:t>
      </w:r>
    </w:p>
    <w:p w14:paraId="5698D445" w14:textId="77777777" w:rsidR="001272F8" w:rsidRPr="002A72C0" w:rsidRDefault="001272F8" w:rsidP="00BB0C46">
      <w:pPr>
        <w:pStyle w:val="Heading3"/>
        <w:spacing w:line="360" w:lineRule="auto"/>
        <w:rPr>
          <w:b/>
          <w:bCs/>
          <w:i/>
          <w:iCs/>
          <w:sz w:val="26"/>
          <w:szCs w:val="26"/>
          <w:lang w:val="vi-VN"/>
        </w:rPr>
      </w:pPr>
      <w:r w:rsidRPr="002A72C0">
        <w:rPr>
          <w:b/>
          <w:bCs/>
          <w:i/>
          <w:iCs/>
          <w:sz w:val="26"/>
          <w:szCs w:val="26"/>
          <w:lang w:val="vi-VN"/>
        </w:rPr>
        <w:t xml:space="preserve">2.3.1. Giai đoạn nghiên cứu lý luận </w:t>
      </w:r>
    </w:p>
    <w:p w14:paraId="401436EE"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lý luận: </w:t>
      </w:r>
    </w:p>
    <w:p w14:paraId="628C1676"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Nghiên cứu tổng quan các công trình trong và ngoài nước liên quan đến rối loạn lo âu ở học sinh trung học cơ sở, bao gồm: thực trạng rối loạn lo âu và các dạng rối loạn lo âu ở học sinh THCS; các yếu tố ảnh hưởng (yếu tố nguy cơ, yếu tố bảo vệ) đối với rối loạn lo âu; thực trạng các công cụ sử dụng trong nghiên cứu rối loạn lo âu hiện hành trên thế giới; các biện pháp đối phó với rối loạn lo âu ở lứa tuổi học sinh THCS; khung chương trình tập huấn phòng ngừa rối loạn lo âu ở lứa tuổi học sinh THCS làm cơ sở xây dựng mô hình nghiên cứu của đề tài.</w:t>
      </w:r>
    </w:p>
    <w:p w14:paraId="33468A14"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Nội dung nghiên cứu lý luận: </w:t>
      </w:r>
    </w:p>
    <w:p w14:paraId="342BF99B"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Phân tích, tổng hợp, hệ thống hóa các công trình nghiên cứu của các tác giả trong và ngoài nước về rối loạn lo âu và các dạng rối loạn lo âu ở học sinh THCS, các yếu tố ảnh hưởng (yếu tố nguy cơ, yếu tố bảo vệ), các biện pháp đối phó với rối loạn lo âu ở lứa tuổi học sinh THCS. Trên cơ sở đó, hệ thống hóa các khái niệm, xây dựng cơ sở lý luận về các vấn đề nghiên cứu.</w:t>
      </w:r>
    </w:p>
    <w:p w14:paraId="16138F12"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14:paraId="07645E43"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Sử dụng kết hợp các phương pháp phân tích, tổng hợp, hệ thống hóa và khái quát hóa tài liệu khoa học. Nghiên cứu tiến hành thu thập và lựa chọn các nguồn tài liệu trong và ngoài nước (sách chuyên khảo, giáo trình, bài báo khoa học,…) liên quan đến rối loạn lo âu, các yếu tố ảnh hưởng và biện pháp đối phó ở học sinh trung học cơ sở. Trên cơ sở đó, tiến hành phân tích, so sánh và tổng hợp nhằm xây dựng cơ sở lý luận và định hướng mô hình nghiên cứu của đề tài.</w:t>
      </w:r>
    </w:p>
    <w:p w14:paraId="3080F713" w14:textId="77777777" w:rsidR="001272F8" w:rsidRPr="002A72C0" w:rsidRDefault="001272F8" w:rsidP="00BB0C46">
      <w:pPr>
        <w:pStyle w:val="Heading3"/>
        <w:spacing w:line="360" w:lineRule="auto"/>
        <w:rPr>
          <w:b/>
          <w:bCs/>
          <w:i/>
          <w:iCs/>
          <w:sz w:val="26"/>
          <w:szCs w:val="26"/>
          <w:lang w:val="vi-VN"/>
        </w:rPr>
      </w:pPr>
      <w:r w:rsidRPr="002A72C0">
        <w:rPr>
          <w:b/>
          <w:bCs/>
          <w:i/>
          <w:iCs/>
          <w:sz w:val="26"/>
          <w:szCs w:val="26"/>
          <w:lang w:val="vi-VN"/>
        </w:rPr>
        <w:t>2.3.2. Giai đoạn nghiên cứu thực tiễn</w:t>
      </w:r>
    </w:p>
    <w:p w14:paraId="5E93595C"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w:t>
      </w:r>
    </w:p>
    <w:p w14:paraId="55D806D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Giai đoạn nghiên cứu thực tiễn được triển khai nhằm tìm hiểu thực trạng rối loạn lo âu ở học sinh trung học cơ sở trên các khía cạnh: rối loạn </w:t>
      </w:r>
      <w:r w:rsidR="004A6501">
        <w:rPr>
          <w:sz w:val="26"/>
          <w:szCs w:val="26"/>
          <w:lang w:val="vi-VN"/>
        </w:rPr>
        <w:t>lo âu lan tỏa</w:t>
      </w:r>
      <w:r w:rsidRPr="002A72C0">
        <w:rPr>
          <w:sz w:val="26"/>
          <w:szCs w:val="26"/>
          <w:lang w:val="vi-VN"/>
        </w:rPr>
        <w:t>, rối loạn lo âu xã hội và rối loạn lo âu chia ly. Đồng thời, nghiên cứu tập trung xác định mức độ ảnh hưởng của các yếu tố nguy cơ và yếu tố bảo vệ đến rối loạn lo âu ở học sinh trong bối cảnh học đường.</w:t>
      </w:r>
    </w:p>
    <w:p w14:paraId="5B8C7ACB"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Nội dung nghiên cứu:</w:t>
      </w:r>
      <w:r w:rsidRPr="002A72C0">
        <w:rPr>
          <w:sz w:val="26"/>
          <w:szCs w:val="26"/>
          <w:lang w:val="vi-VN"/>
        </w:rPr>
        <w:t xml:space="preserve"> </w:t>
      </w:r>
    </w:p>
    <w:p w14:paraId="374F9929"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Tập trung vào việc khảo sát và phân tích dữ liệu thực trạng tại thời điểm nghiên cứu. Cụ thể, nghiên cứu xem xét mức độ và biểu hiện của rối loạn lo âu ở học sinh trung học cơ sở, đồng thời đánh giá mức độ biểu hiện của các yếu tố nguy cơ như áp lực học tập, nghiện điện thoại và bắt nạt học đường, cũng như các yếu tố bảo vệ bao gồm gắn bó với trường học, hỗ trợ xã hội và lòng tự trọng. Bên cạnh đó, nghiên cứu cũng tìm hiểu mức độ sử dụng các biện pháp đối phó của học sinh và phân tích mối quan hệ giữa rối loạn lo âu với các yếu tố nguy cơ, yếu tố bảo vệ và biện pháp đối phó, làm cơ sở cho việc kiểm định mô hình nghiên cứu.</w:t>
      </w:r>
    </w:p>
    <w:p w14:paraId="03B38474"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14:paraId="18ECFF5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Tiến hành theo quy trình lập kế hoạch nghiên cứu, liên hệ các trường để tổ chức khảo sát, thu thập dữ liệu bằng bảng hỏi, sàng lọc và xử lý dữ liệu, phân tích dữ liệu và viết báo cáo kết quả nghiên cứu.</w:t>
      </w:r>
    </w:p>
    <w:p w14:paraId="570CF5C9" w14:textId="77777777" w:rsidR="001272F8" w:rsidRPr="002A72C0" w:rsidRDefault="001272F8" w:rsidP="00BB0C46">
      <w:pPr>
        <w:spacing w:line="360" w:lineRule="auto"/>
        <w:ind w:firstLine="567"/>
        <w:rPr>
          <w:sz w:val="26"/>
          <w:szCs w:val="26"/>
          <w:lang w:val="vi-VN"/>
        </w:rPr>
      </w:pPr>
      <w:r w:rsidRPr="002A72C0">
        <w:rPr>
          <w:sz w:val="26"/>
          <w:szCs w:val="26"/>
          <w:lang w:val="vi-VN"/>
        </w:rPr>
        <w:t xml:space="preserve"> Nghiên cứu thực tiễn được triển khai theo bốn giai đoạn chính như sau: </w:t>
      </w:r>
    </w:p>
    <w:p w14:paraId="273E14E9" w14:textId="77777777" w:rsidR="001272F8" w:rsidRPr="002A72C0" w:rsidRDefault="001272F8" w:rsidP="00BB0C46">
      <w:pPr>
        <w:spacing w:line="360" w:lineRule="auto"/>
        <w:ind w:firstLine="567"/>
        <w:rPr>
          <w:b/>
          <w:bCs/>
          <w:i/>
          <w:iCs/>
          <w:sz w:val="26"/>
          <w:szCs w:val="26"/>
          <w:lang w:val="vi-VN"/>
        </w:rPr>
      </w:pPr>
      <w:r w:rsidRPr="002A72C0">
        <w:rPr>
          <w:b/>
          <w:bCs/>
          <w:sz w:val="26"/>
          <w:szCs w:val="26"/>
          <w:lang w:val="vi-VN"/>
        </w:rPr>
        <w:t xml:space="preserve"> </w:t>
      </w:r>
      <w:r w:rsidRPr="002A72C0">
        <w:rPr>
          <w:b/>
          <w:bCs/>
          <w:i/>
          <w:iCs/>
          <w:sz w:val="26"/>
          <w:szCs w:val="26"/>
          <w:lang w:val="vi-VN"/>
        </w:rPr>
        <w:t>(1) Giai đoạn chuẩn bị nghiên cứu</w:t>
      </w:r>
    </w:p>
    <w:p w14:paraId="13B4EFE9" w14:textId="77777777"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Hoàn thiện bộ công cụ nghiên cứu: Hiệu chỉnh và hòan thiện bộ công cụ định lượng; Xây dựng đề cương phỏng vấn bán cấu trúc cho nghiên cứu định tính; Soạn thảo các tài liệu khác phục vụ cho nghiên cứu, đảm bảo ngôn ngữ rõ ràng, dễ hiểu.</w:t>
      </w:r>
    </w:p>
    <w:p w14:paraId="1F647924" w14:textId="77777777" w:rsidR="001272F8" w:rsidRPr="002A72C0" w:rsidRDefault="001272F8" w:rsidP="00BB0C46">
      <w:pPr>
        <w:spacing w:line="360" w:lineRule="auto"/>
        <w:ind w:firstLine="567"/>
        <w:jc w:val="both"/>
        <w:rPr>
          <w:sz w:val="26"/>
          <w:szCs w:val="26"/>
          <w:lang w:val="vi-VN"/>
        </w:rPr>
      </w:pPr>
      <w:r w:rsidRPr="002A72C0">
        <w:rPr>
          <w:bCs/>
          <w:iCs/>
          <w:sz w:val="26"/>
          <w:szCs w:val="26"/>
          <w:lang w:val="vi-VN"/>
        </w:rPr>
        <w:t xml:space="preserve">- Tiến hành liên hệ và xin phép nghiên cứu từ Ban Giám hiệu các trường THCS được lựa chọn trong mẫu nghiên cứu, trình bày </w:t>
      </w:r>
      <w:r w:rsidRPr="002A72C0">
        <w:rPr>
          <w:sz w:val="26"/>
          <w:szCs w:val="26"/>
          <w:lang w:val="vi-VN"/>
        </w:rPr>
        <w:t>mục tiêu, nội dung nghiên cứu, kế hoạch triển khai và các yêu cầu phối hợp. Trên cơ sở đó, nghiên cứu nhận được sự chấp thuận của nhà trường và thống nhất về thời gian, địa điểm tổ chức khảo sát.</w:t>
      </w:r>
    </w:p>
    <w:p w14:paraId="6C881618" w14:textId="77777777"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Tập huấn nhóm nghiên cứu: Tổ chức tập huấn cho các giáo viên và cộng tác viên trực tiếp thu thập dữ liệu ở trường THCS nơi nghiên cứu. Nội dung tập huấn tập trung vào: (1) Quy trình triển khai khảo sát, (2) Quy trình thu thập và kiểm tra, xử lý phiếu điều tra. (3) Kỹ năng phỏng vấn và sử dụng tài liệu nghiên cứu, (4) Kỹ năng nghiên cứu trường hợp.</w:t>
      </w:r>
    </w:p>
    <w:p w14:paraId="3BC48384" w14:textId="77777777" w:rsidR="001272F8" w:rsidRPr="002A72C0" w:rsidRDefault="001272F8" w:rsidP="00BB0C46">
      <w:pPr>
        <w:spacing w:line="360" w:lineRule="auto"/>
        <w:ind w:firstLine="567"/>
        <w:jc w:val="both"/>
        <w:rPr>
          <w:i/>
          <w:iCs/>
          <w:sz w:val="26"/>
          <w:szCs w:val="26"/>
          <w:lang w:val="vi-VN"/>
        </w:rPr>
      </w:pPr>
      <w:r w:rsidRPr="002A72C0">
        <w:rPr>
          <w:b/>
          <w:bCs/>
          <w:i/>
          <w:iCs/>
          <w:sz w:val="26"/>
          <w:szCs w:val="26"/>
          <w:lang w:val="vi-VN"/>
        </w:rPr>
        <w:t xml:space="preserve"> (2) Giai đoạn khảo sát thử </w:t>
      </w:r>
    </w:p>
    <w:p w14:paraId="7CF62EE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thử được tiến hành trên một nhóm học sinh trung học cơ sở được lựa chọn thuận tiện từ địa bàn nghiên cứu, đảm bảo có đặc điểm tương đồng với mẫu khảo sát chính thức. Việc lựa chọn khách thể khảo sát thử nhằm kiểm tra tính phù hợp của công cụ đo lường trong bối cảnh thực tế.</w:t>
      </w:r>
    </w:p>
    <w:p w14:paraId="0B72267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Quá trình khảo sát được thực hiện dưới sự hướng dẫn của người nghiên cứu, đảm bảo học sinh hiểu rõ mục đích nghiên cứu, tham gia tự nguyện và cung cấp thông tin một cách trung thực. Đồng thời, người nghiên cứu tiến hành thu thập ý kiến phản hồi trực tiếp từ học sinh về mức độ rõ ràng của câu hỏi, độ dài bảng hỏi, mức độ dễ hiểu của ngôn ngữ và sự phù hợp của các nội dung thang đo.</w:t>
      </w:r>
    </w:p>
    <w:p w14:paraId="353B69D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khảo sát thử được sử dụng để đánh giá sơ bộ độ tin cậy của các thang đo thông qua các chỉ số như Cronbach’s alpha và McDonald’s omega. Trên cơ sở đó, các mục hỏi chưa phù hợp, khó hiểu hoặc có hệ số tương quan thấp được xem xét điều chỉnh hoặc loại bỏ. Kết quả khảo sát thử và ý kiến góp ý của người tham gia là cơ sở để hòan thiện bảng hỏi, đảm bảo công cụ nghiên cứu có tính rõ ràng, phù hợp khách thể nghiên cứu và khả thi trước khi triển khai khảo sát chính thức.</w:t>
      </w:r>
    </w:p>
    <w:p w14:paraId="4358548B" w14:textId="77777777" w:rsidR="001272F8" w:rsidRPr="002A72C0" w:rsidRDefault="001272F8" w:rsidP="00BB0C46">
      <w:pPr>
        <w:spacing w:line="360" w:lineRule="auto"/>
        <w:ind w:firstLine="567"/>
        <w:jc w:val="both"/>
        <w:rPr>
          <w:b/>
          <w:bCs/>
          <w:i/>
          <w:iCs/>
          <w:sz w:val="26"/>
          <w:szCs w:val="26"/>
          <w:lang w:val="vi-VN"/>
        </w:rPr>
      </w:pPr>
      <w:r w:rsidRPr="002A72C0">
        <w:rPr>
          <w:b/>
          <w:bCs/>
          <w:i/>
          <w:iCs/>
          <w:sz w:val="26"/>
          <w:szCs w:val="26"/>
          <w:lang w:val="vi-VN"/>
        </w:rPr>
        <w:t>(3) Giai đoạn khảo sát chính thức</w:t>
      </w:r>
    </w:p>
    <w:p w14:paraId="2EB02081" w14:textId="77777777" w:rsidR="001272F8" w:rsidRPr="002A72C0" w:rsidRDefault="001272F8" w:rsidP="00BB0C46">
      <w:pPr>
        <w:spacing w:line="360" w:lineRule="auto"/>
        <w:ind w:firstLine="720"/>
        <w:jc w:val="both"/>
        <w:rPr>
          <w:bCs/>
          <w:i/>
          <w:sz w:val="26"/>
          <w:szCs w:val="26"/>
          <w:lang w:val="vi-VN"/>
        </w:rPr>
      </w:pPr>
      <w:r w:rsidRPr="002A72C0">
        <w:rPr>
          <w:bCs/>
          <w:i/>
          <w:sz w:val="26"/>
          <w:szCs w:val="26"/>
          <w:lang w:val="vi-VN"/>
        </w:rPr>
        <w:t>Thu thập dữ liệu định lượng:</w:t>
      </w:r>
    </w:p>
    <w:p w14:paraId="35DBBDB2" w14:textId="77777777" w:rsidR="001272F8" w:rsidRPr="002A72C0" w:rsidRDefault="001272F8" w:rsidP="00BB0C46">
      <w:pPr>
        <w:spacing w:line="360" w:lineRule="auto"/>
        <w:ind w:firstLine="720"/>
        <w:jc w:val="both"/>
        <w:rPr>
          <w:bCs/>
          <w:i/>
          <w:sz w:val="26"/>
          <w:szCs w:val="26"/>
          <w:lang w:val="vi-VN"/>
        </w:rPr>
      </w:pPr>
      <w:r w:rsidRPr="002A72C0">
        <w:rPr>
          <w:sz w:val="26"/>
          <w:szCs w:val="26"/>
          <w:lang w:val="vi-VN"/>
        </w:rPr>
        <w:t>Khảo sát chính thức được triển khai tại hai trường trung học cơ sở trên địa bàn Hà Nội. Cụ thể, Trường THCS Nhật Tân (quận Tây Hồ) đại diện cho khu vực nội thành có mức độ đô thị hóa cao, và Trường THCS Tây Mỗ (quận Nam Từ Liêm) đại diện cho khu vực ven đô với đặc điểm chuyển tiếp giữa đô thị và ngoại thành. Việc lựa chọn này nhằm đa dạng về mẫu nghiên cứu và bao hàm sự khác biệt trong các nhóm mẫu nghiên cứu.</w:t>
      </w:r>
    </w:p>
    <w:p w14:paraId="4A091E6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Quy trình thu thập dữ liệu tuân thủ các nguyên tắc đạo đức nghiên cứu. Học sinh được cung cấp thông tin đầy đủ về mục đích nghiên cứu, quyền tham gia tự nguyện, quyền từ chối hoặc dừng tham gia bất kỳ lúc nào, đồng thời được đảm bảo về tính bảo mật thông tin. Chỉ những học sinh đồng ý tham gia mới được phát phiếu khảo sát.</w:t>
      </w:r>
    </w:p>
    <w:p w14:paraId="5AE0D70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được thu thập bằng bảng hỏi tự điền tại lớp học, dưới sự hướng dẫn trực tiếp của người nghiên cứu và sự hỗ trợ của giáo viên. Trước khi phát phiếu, người nghiên cứu hướng dẫn cách trả lời, giải thích các nội dung cần thiết và nhấn mạnh yêu cầu trả lời trung thực theo trải nghiệm cá nhân.</w:t>
      </w:r>
    </w:p>
    <w:p w14:paraId="7EA5C71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Trong quá trình khảo sát, người nghiên cứu giám sát trực tiếp nhằm đảm bảo học sinh làm bài độc lập, không trao đổi, từ đó hạn chế sai lệch trong thu thập dữ liệu. Các thắc mắc của học sinh được giải đáp kịp thời nhưng không ảnh hưởng đến nội dung phản hồi.</w:t>
      </w:r>
    </w:p>
    <w:p w14:paraId="38D382E4" w14:textId="77777777" w:rsidR="001272F8" w:rsidRPr="002A72C0" w:rsidRDefault="001272F8" w:rsidP="00BB0C46">
      <w:pPr>
        <w:spacing w:line="360" w:lineRule="auto"/>
        <w:ind w:firstLine="567"/>
        <w:jc w:val="both"/>
        <w:rPr>
          <w:bCs/>
          <w:i/>
          <w:sz w:val="26"/>
          <w:szCs w:val="26"/>
          <w:lang w:val="vi-VN"/>
        </w:rPr>
      </w:pPr>
      <w:r w:rsidRPr="002A72C0">
        <w:rPr>
          <w:bCs/>
          <w:i/>
          <w:sz w:val="26"/>
          <w:szCs w:val="26"/>
          <w:lang w:val="vi-VN"/>
        </w:rPr>
        <w:t>Thu thập dữ liệu định tính (Phỏng vấn sâu)</w:t>
      </w:r>
    </w:p>
    <w:p w14:paraId="25512DE3" w14:textId="77777777" w:rsidR="001272F8" w:rsidRPr="002A72C0" w:rsidRDefault="001272F8" w:rsidP="00BB0C46">
      <w:pPr>
        <w:spacing w:line="360" w:lineRule="auto"/>
        <w:ind w:firstLine="567"/>
        <w:jc w:val="both"/>
        <w:rPr>
          <w:bCs/>
          <w:iCs/>
          <w:sz w:val="26"/>
          <w:szCs w:val="26"/>
          <w:lang w:val="vi-VN"/>
        </w:rPr>
      </w:pPr>
      <w:r w:rsidRPr="002A72C0">
        <w:rPr>
          <w:bCs/>
          <w:iCs/>
          <w:sz w:val="26"/>
          <w:szCs w:val="26"/>
          <w:lang w:val="vi-VN"/>
        </w:rPr>
        <w:t>Từ kết quả phân tích sơ bộ dữ liệu định lượng, nhóm nghiên cứu tiến hành chọn mẫu có chủ đích. Tiêu chí lựa chọn là các học sinh có điểm số lo âu từ trung bình đến cao, và có thể bao gồm cả một số trường hợp không có biểu hiện để đối chứng, đại diện cho các đặc điểm nhân khẩu khác nhau về giới tính và khối lớp. Mời phỏng vấn giáo viên chủ nhiệm của nhà trường theo hình thức chọn mẫu ngẫu nhiên. Các cuộc phỏng vấn bán cấu trúc được thực hiện cá nhân (1:1) tại một địa điểm riêng tư, an toàn và yên tĩnh trong trường học. Nghiên cứu viên sử dụng đề cương phỏng vấn để phỏng vấn học sinh và giáo viên.</w:t>
      </w:r>
    </w:p>
    <w:p w14:paraId="365A14C3" w14:textId="77777777" w:rsidR="001272F8" w:rsidRPr="002A72C0" w:rsidRDefault="001272F8" w:rsidP="00BB0C46">
      <w:pPr>
        <w:spacing w:line="360" w:lineRule="auto"/>
        <w:ind w:firstLine="567"/>
        <w:rPr>
          <w:i/>
          <w:iCs/>
          <w:sz w:val="26"/>
          <w:szCs w:val="26"/>
          <w:lang w:val="vi-VN"/>
        </w:rPr>
      </w:pPr>
      <w:r w:rsidRPr="002A72C0">
        <w:rPr>
          <w:b/>
          <w:bCs/>
          <w:i/>
          <w:iCs/>
          <w:sz w:val="26"/>
          <w:szCs w:val="26"/>
          <w:lang w:val="vi-VN"/>
        </w:rPr>
        <w:t>(4) Giai đoạn xử lý và phân tích dữ liệu</w:t>
      </w:r>
    </w:p>
    <w:p w14:paraId="38DB58A1"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thu thập được nhập và xử lý bằng phần mềm thống kê (SPSS phiên bản 31.0, AMOS phiên bản 31.0). Trước khi tiến hành các phân tích chính thức, dữ liệu được kiểm tra và làm sạch một cách hệ thống nhằm đảm bảo độ tin cậy và tính hợp lệ của kết quả nghiên cứu.</w:t>
      </w:r>
    </w:p>
    <w:p w14:paraId="51E3DF85" w14:textId="77777777" w:rsidR="001272F8" w:rsidRPr="002A72C0" w:rsidRDefault="001272F8" w:rsidP="00BB0C46">
      <w:pPr>
        <w:spacing w:line="360" w:lineRule="auto"/>
        <w:ind w:firstLine="567"/>
        <w:rPr>
          <w:sz w:val="26"/>
          <w:szCs w:val="26"/>
          <w:lang w:val="vi-VN"/>
        </w:rPr>
      </w:pPr>
      <w:r w:rsidRPr="002A72C0">
        <w:rPr>
          <w:sz w:val="26"/>
          <w:szCs w:val="26"/>
          <w:lang w:val="vi-VN"/>
        </w:rPr>
        <w:t>Quá trình làm sạch dữ liệu được thực hiện theo nhiều bước:</w:t>
      </w:r>
    </w:p>
    <w:p w14:paraId="2E02D2A6" w14:textId="77777777" w:rsidR="001272F8" w:rsidRPr="002A72C0" w:rsidRDefault="001272F8" w:rsidP="00BB0C46">
      <w:pPr>
        <w:spacing w:line="360" w:lineRule="auto"/>
        <w:ind w:firstLine="567"/>
        <w:rPr>
          <w:i/>
          <w:iCs/>
          <w:sz w:val="26"/>
          <w:szCs w:val="26"/>
        </w:rPr>
      </w:pPr>
      <w:r w:rsidRPr="002A72C0">
        <w:rPr>
          <w:i/>
          <w:iCs/>
          <w:sz w:val="26"/>
          <w:szCs w:val="26"/>
        </w:rPr>
        <w:t>a) Sàng lọc thủ công:</w:t>
      </w:r>
    </w:p>
    <w:p w14:paraId="3D580245" w14:textId="77777777" w:rsidR="001272F8" w:rsidRPr="002A72C0" w:rsidRDefault="001272F8" w:rsidP="00BB0C46">
      <w:pPr>
        <w:spacing w:line="360" w:lineRule="auto"/>
        <w:ind w:firstLine="567"/>
        <w:jc w:val="both"/>
        <w:rPr>
          <w:sz w:val="26"/>
          <w:szCs w:val="26"/>
        </w:rPr>
      </w:pPr>
      <w:r w:rsidRPr="002A72C0">
        <w:rPr>
          <w:sz w:val="26"/>
          <w:szCs w:val="26"/>
        </w:rPr>
        <w:t xml:space="preserve">Tiến hành kiểm tra trực tiếp các phiếu khảo sát để phát hiện và loại bỏ các trường hợp không hợp lệ, bao gồm: phiếu bỏ trống nhiều mục, trả lời theo một phương án duy nhất cho toàn bộ thang đo, hoặc có dấu hiệu trả lời không nghiêm túc. </w:t>
      </w:r>
    </w:p>
    <w:p w14:paraId="745BF458" w14:textId="77777777" w:rsidR="001272F8" w:rsidRPr="002A72C0" w:rsidRDefault="001272F8" w:rsidP="00BB0C46">
      <w:pPr>
        <w:spacing w:line="360" w:lineRule="auto"/>
        <w:ind w:firstLine="567"/>
        <w:jc w:val="both"/>
        <w:rPr>
          <w:sz w:val="26"/>
          <w:szCs w:val="26"/>
        </w:rPr>
      </w:pPr>
      <w:r w:rsidRPr="002A72C0">
        <w:rPr>
          <w:sz w:val="26"/>
          <w:szCs w:val="26"/>
        </w:rPr>
        <w:t xml:space="preserve">b) </w:t>
      </w:r>
      <w:r w:rsidRPr="002A72C0">
        <w:rPr>
          <w:i/>
          <w:iCs/>
          <w:sz w:val="26"/>
          <w:szCs w:val="26"/>
        </w:rPr>
        <w:t>Sàng lọc bằng phần mềm:</w:t>
      </w:r>
    </w:p>
    <w:p w14:paraId="06B9C7A9" w14:textId="77777777" w:rsidR="001272F8" w:rsidRPr="002A72C0" w:rsidRDefault="001272F8" w:rsidP="00BB0C46">
      <w:pPr>
        <w:spacing w:line="360" w:lineRule="auto"/>
        <w:ind w:firstLine="567"/>
        <w:jc w:val="both"/>
        <w:rPr>
          <w:sz w:val="26"/>
          <w:szCs w:val="26"/>
        </w:rPr>
      </w:pPr>
      <w:r w:rsidRPr="002A72C0">
        <w:rPr>
          <w:sz w:val="26"/>
          <w:szCs w:val="26"/>
        </w:rPr>
        <w:t xml:space="preserve">Dữ liệu được kiểm tra thông qua các chỉ số thống kê nhằm phát hiện các trường hợp bất thường, bao gồm: </w:t>
      </w:r>
    </w:p>
    <w:p w14:paraId="202D6342"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mẫu trả lời lặp lại hoặc thiếu nhất quán</w:t>
      </w:r>
    </w:p>
    <w:p w14:paraId="08458BAF"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Các trường hợp có độ lệch bất thường giữa các item kiểm định (đặc biệt ở các câu đảo chiều); </w:t>
      </w:r>
    </w:p>
    <w:p w14:paraId="6F0C6E98"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giá trị ngoại lai (</w:t>
      </w:r>
      <w:r w:rsidRPr="002A72C0">
        <w:rPr>
          <w:i/>
          <w:iCs/>
          <w:sz w:val="26"/>
          <w:szCs w:val="26"/>
        </w:rPr>
        <w:t>outliers</w:t>
      </w:r>
      <w:r w:rsidRPr="002A72C0">
        <w:rPr>
          <w:sz w:val="26"/>
          <w:szCs w:val="26"/>
        </w:rPr>
        <w:t>) có thể ảnh hưởng đến kết quả phân tích</w:t>
      </w:r>
      <w:r w:rsidRPr="002A72C0">
        <w:rPr>
          <w:sz w:val="26"/>
          <w:szCs w:val="26"/>
          <w:lang w:val="vi-VN"/>
        </w:rPr>
        <w:t>.</w:t>
      </w:r>
    </w:p>
    <w:p w14:paraId="4AFBBBFF" w14:textId="77777777" w:rsidR="001272F8" w:rsidRPr="002A72C0" w:rsidRDefault="001272F8" w:rsidP="00BB0C46">
      <w:pPr>
        <w:spacing w:line="360" w:lineRule="auto"/>
        <w:ind w:firstLine="567"/>
        <w:rPr>
          <w:sz w:val="26"/>
          <w:szCs w:val="26"/>
        </w:rPr>
      </w:pPr>
      <w:r w:rsidRPr="002A72C0">
        <w:rPr>
          <w:i/>
          <w:iCs/>
          <w:sz w:val="26"/>
          <w:szCs w:val="26"/>
        </w:rPr>
        <w:t>c) Xử lý dữ liệu khuyết (missing data):</w:t>
      </w:r>
    </w:p>
    <w:p w14:paraId="36680C5D" w14:textId="77777777" w:rsidR="001272F8" w:rsidRPr="002A72C0" w:rsidRDefault="001272F8" w:rsidP="00BB0C46">
      <w:pPr>
        <w:spacing w:line="360" w:lineRule="auto"/>
        <w:ind w:firstLine="567"/>
        <w:jc w:val="both"/>
        <w:rPr>
          <w:sz w:val="26"/>
          <w:szCs w:val="26"/>
        </w:rPr>
      </w:pPr>
      <w:r w:rsidRPr="002A72C0">
        <w:rPr>
          <w:sz w:val="26"/>
          <w:szCs w:val="26"/>
        </w:rPr>
        <w:t>Các</w:t>
      </w:r>
      <w:r w:rsidRPr="002A72C0">
        <w:rPr>
          <w:sz w:val="26"/>
          <w:szCs w:val="26"/>
          <w:lang w:val="vi-VN"/>
        </w:rPr>
        <w:t xml:space="preserve"> trường hợp khuyết dữ liệu do bỏ quên, </w:t>
      </w:r>
      <w:r w:rsidRPr="002A72C0">
        <w:rPr>
          <w:sz w:val="26"/>
          <w:szCs w:val="26"/>
        </w:rPr>
        <w:t xml:space="preserve">giá trị thiếu được ước lượng và thay thế dựa trên xu hướng trả lời của khách thể (ví dụ: giá trị trung bình hoặc trung vị của thang đo tương ứng), nhằm đảm bảo tính nhất quán và hạn chế sai lệch dữ liệu. Ngược lại, các phiếu có tỷ lệ dữ liệu khuyết vượt quá ngưỡng cho phép hoặc thiếu tập trung ở một thang đo cụ thể sẽ bị loại khỏi bộ dữ liệu phân tích. </w:t>
      </w:r>
    </w:p>
    <w:p w14:paraId="50AF26BF" w14:textId="77777777" w:rsidR="001272F8" w:rsidRPr="002A72C0" w:rsidRDefault="001272F8" w:rsidP="00BB0C46">
      <w:pPr>
        <w:spacing w:line="360" w:lineRule="auto"/>
        <w:ind w:firstLine="567"/>
        <w:jc w:val="both"/>
        <w:rPr>
          <w:sz w:val="26"/>
          <w:szCs w:val="26"/>
        </w:rPr>
      </w:pPr>
      <w:r w:rsidRPr="002A72C0">
        <w:rPr>
          <w:sz w:val="26"/>
          <w:szCs w:val="26"/>
        </w:rPr>
        <w:t>Sau khi hòan tất quá trình làm sạch, dữ liệu hợp lệ được đưa vào các bước phân tích tiếp theo, bao gồm:</w:t>
      </w:r>
    </w:p>
    <w:p w14:paraId="6A6E5ADB"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Đánh giá độ tin cậy thang đo (Cronbach’s alpha, McDonald’s omega); </w:t>
      </w:r>
    </w:p>
    <w:p w14:paraId="26A06BDC"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nhân tố khẳng định (CFA) để kiểm định cấu trúc thang đo; </w:t>
      </w:r>
    </w:p>
    <w:p w14:paraId="7356AAC4"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Thống kê mô tả nhằm xác định mức độ và biểu hiện của các biến nghiên cứu; </w:t>
      </w:r>
    </w:p>
    <w:p w14:paraId="5EE204DB"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phương sai (ANOVA) để kiểm định sự khác biệt giữa các nhóm; </w:t>
      </w:r>
    </w:p>
    <w:p w14:paraId="1FE135E1"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Xây dựng và kiểm định mô hình phương trình cấu trúc (SEM) nhằm đánh giá tác động của các yếu tố nguy cơ, yếu tố bảo vệ và biện pháp đối phó đến rối loạn lo âu. </w:t>
      </w:r>
      <w:r w:rsidRPr="00216C57">
        <w:rPr>
          <w:color w:val="0070C0"/>
          <w:sz w:val="26"/>
        </w:rPr>
        <w:t xml:space="preserve">Trong mô hình SEM, biến biện pháp đối phó được đo lường ở hai chiều </w:t>
      </w:r>
      <w:r w:rsidR="00216C57" w:rsidRPr="00216C57">
        <w:rPr>
          <w:color w:val="0070C0"/>
          <w:sz w:val="26"/>
        </w:rPr>
        <w:t>thích nghi và không thích nghi</w:t>
      </w:r>
      <w:r w:rsidRPr="00216C57">
        <w:rPr>
          <w:color w:val="0070C0"/>
          <w:sz w:val="26"/>
        </w:rPr>
        <w:t>. Hai chiều này được đặt làm hai biến tiềm ẩn riêng biệt trong mô hình, cho phép quan sát chiều</w:t>
      </w:r>
      <w:r w:rsidR="00F42032">
        <w:rPr>
          <w:color w:val="0070C0"/>
          <w:sz w:val="26"/>
        </w:rPr>
        <w:t xml:space="preserve"> </w:t>
      </w:r>
      <w:r w:rsidRPr="00216C57">
        <w:rPr>
          <w:color w:val="0070C0"/>
          <w:sz w:val="26"/>
        </w:rPr>
        <w:t>và độ lớn của hệ số β cho mỗi chiều mà không nhập gộp chúng thành một biến tổng.</w:t>
      </w:r>
    </w:p>
    <w:p w14:paraId="1DDCB6EE" w14:textId="77777777" w:rsidR="001272F8" w:rsidRPr="002A72C0" w:rsidRDefault="001272F8" w:rsidP="00BB0C46">
      <w:pPr>
        <w:pStyle w:val="Heading2"/>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p w14:paraId="37629929" w14:textId="77777777" w:rsidR="001272F8" w:rsidRPr="002A72C0" w:rsidRDefault="001272F8" w:rsidP="00BB0C46">
      <w:pPr>
        <w:pStyle w:val="Heading3"/>
        <w:spacing w:line="360" w:lineRule="auto"/>
        <w:jc w:val="both"/>
        <w:rPr>
          <w:b/>
          <w:bCs/>
          <w:i/>
          <w:iCs/>
          <w:sz w:val="26"/>
          <w:szCs w:val="26"/>
        </w:rPr>
      </w:pPr>
      <w:r w:rsidRPr="002A72C0">
        <w:rPr>
          <w:b/>
          <w:bCs/>
          <w:i/>
          <w:iCs/>
          <w:sz w:val="26"/>
          <w:szCs w:val="26"/>
          <w:lang w:val="vi-VN"/>
        </w:rPr>
        <w:t>2.</w:t>
      </w:r>
      <w:r w:rsidRPr="002A72C0">
        <w:rPr>
          <w:b/>
          <w:bCs/>
          <w:i/>
          <w:iCs/>
          <w:sz w:val="26"/>
          <w:szCs w:val="26"/>
        </w:rPr>
        <w:t>4</w:t>
      </w:r>
      <w:r w:rsidRPr="002A72C0">
        <w:rPr>
          <w:b/>
          <w:bCs/>
          <w:i/>
          <w:iCs/>
          <w:sz w:val="26"/>
          <w:szCs w:val="26"/>
          <w:lang w:val="vi-VN"/>
        </w:rPr>
        <w:t xml:space="preserve">.1. </w:t>
      </w:r>
      <w:r w:rsidR="00A025C9" w:rsidRPr="002A72C0">
        <w:rPr>
          <w:b/>
          <w:bCs/>
          <w:i/>
          <w:iCs/>
          <w:sz w:val="26"/>
          <w:szCs w:val="26"/>
          <w:lang w:val="vi-VN"/>
        </w:rPr>
        <w:t>P</w:t>
      </w:r>
      <w:r w:rsidRPr="002A72C0">
        <w:rPr>
          <w:b/>
          <w:bCs/>
          <w:i/>
          <w:iCs/>
          <w:sz w:val="26"/>
          <w:szCs w:val="26"/>
          <w:lang w:val="vi-VN"/>
        </w:rPr>
        <w:t>hương pháp nghiên cứu lý luận</w:t>
      </w:r>
    </w:p>
    <w:p w14:paraId="5C9A856C" w14:textId="77777777"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 xml:space="preserve">Phương pháp nghiên cứu lý luận được sử dụng nhằm xây dựng cơ sở lý thuyết và tổng quan nghiên cứu liên quan đến rối loạn lo âu ở học sinh trung học cơ sở, bao gồm các </w:t>
      </w:r>
      <w:r w:rsidR="00786278">
        <w:rPr>
          <w:sz w:val="26"/>
          <w:szCs w:val="26"/>
        </w:rPr>
        <w:t>loại lo âu</w:t>
      </w:r>
      <w:r w:rsidRPr="002A72C0">
        <w:rPr>
          <w:sz w:val="26"/>
          <w:szCs w:val="26"/>
        </w:rPr>
        <w:t xml:space="preserve"> phổ biến như </w:t>
      </w:r>
      <w:r w:rsidR="004A6501">
        <w:rPr>
          <w:sz w:val="26"/>
          <w:szCs w:val="26"/>
        </w:rPr>
        <w:t>lo âu lan tỏa</w:t>
      </w:r>
      <w:r w:rsidRPr="002A72C0">
        <w:rPr>
          <w:sz w:val="26"/>
          <w:szCs w:val="26"/>
        </w:rPr>
        <w:t>, lo âu xã hội và lo âu chia ly. Đồng thời, phương pháp này giúp làm rõ các yếu tố ảnh hưởng đến rối loạn lo âu, bao gồm yếu tố nguy cơ, yếu tố bảo vệ và các biện pháp đối phó của học sinh, qua đó hình thành nền tảng lý luận cho mô hình nghiên cứu.</w:t>
      </w:r>
    </w:p>
    <w:p w14:paraId="2EFD5DAC" w14:textId="77777777"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Nghiên cứu tiến hành thu thập và phân tích các tài liệu khoa học bằng tiếng Việt và tiếng Anh thông qua hệ thống từ khóa liên quan đến rối loạn lo âu và các biến nghiên cứu. Nguồn tài liệu bao gồm sách chuyên khảo, giáo trình, bài báo khoa học có bình duyệt, luận văn và luận án, được khai thác từ các cơ sở dữ liệu học thuật uy tín như Google Scholar, PubMed, ScienceDirect, Scopus, SAGE Journals, Wiley Online Library và các tạp chí khoa học trong nước, cùng với thư viện điện tử của các trường đại học.</w:t>
      </w:r>
    </w:p>
    <w:p w14:paraId="48FF565E" w14:textId="77777777" w:rsidR="001272F8"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Trên cơ sở tổng hợp tài liệu, nghiên cứu tiến hành phân loại, hệ thống hóa và liên kết các khái niệm, lý thuyết và kết quả nghiên cứu theo một cấu trúc logic, tập trung vào các nội dung chính như khái niệm và phân loại rối loạn lo âu, các yếu tố ảnh hưởng và các mô hình lý thuyết liên quan. Từ đó, nghiên cứu khái quát hóa các vấn đề cốt lõi, xác định các mối quan hệ giữa các biến và xây dựng khung lý thuyết làm nền tảng cho việc đề xuất giả thuyết và mô hình nghiên cứu về tác động của các yếu tố nguy cơ, yếu tố bảo vệ và biện pháp đối phó đối với rối loạn lo âu ở học sinh trung học cơ sở.</w:t>
      </w:r>
    </w:p>
    <w:p w14:paraId="06A1278C" w14:textId="77777777" w:rsidR="001272F8" w:rsidRPr="002A72C0" w:rsidRDefault="001272F8" w:rsidP="00BB0C46">
      <w:pPr>
        <w:pStyle w:val="Heading3"/>
        <w:spacing w:line="360" w:lineRule="auto"/>
        <w:jc w:val="both"/>
        <w:rPr>
          <w:b/>
          <w:bCs/>
          <w:i/>
          <w:iCs/>
          <w:sz w:val="26"/>
          <w:szCs w:val="26"/>
          <w:lang w:val="vi-VN"/>
        </w:rPr>
      </w:pPr>
      <w:r w:rsidRPr="002A72C0">
        <w:rPr>
          <w:b/>
          <w:bCs/>
          <w:i/>
          <w:iCs/>
          <w:sz w:val="26"/>
          <w:szCs w:val="26"/>
          <w:lang w:val="vi-VN"/>
        </w:rPr>
        <w:t xml:space="preserve">2.4.2. </w:t>
      </w:r>
      <w:r w:rsidR="00A025C9" w:rsidRPr="002A72C0">
        <w:rPr>
          <w:b/>
          <w:bCs/>
          <w:i/>
          <w:iCs/>
          <w:sz w:val="26"/>
          <w:szCs w:val="26"/>
          <w:lang w:val="vi-VN"/>
        </w:rPr>
        <w:t>P</w:t>
      </w:r>
      <w:r w:rsidRPr="002A72C0">
        <w:rPr>
          <w:b/>
          <w:bCs/>
          <w:i/>
          <w:iCs/>
          <w:sz w:val="26"/>
          <w:szCs w:val="26"/>
          <w:lang w:val="vi-VN"/>
        </w:rPr>
        <w:t>hương pháp nghiên cứu thực tiễn</w:t>
      </w:r>
    </w:p>
    <w:p w14:paraId="6F76DFB4" w14:textId="77777777" w:rsidR="001272F8" w:rsidRPr="002A72C0" w:rsidRDefault="001272F8" w:rsidP="00BB0C46">
      <w:pPr>
        <w:pStyle w:val="Heading4"/>
        <w:spacing w:line="360" w:lineRule="auto"/>
        <w:jc w:val="both"/>
        <w:rPr>
          <w:sz w:val="26"/>
          <w:szCs w:val="26"/>
          <w:lang w:val="vi-VN"/>
        </w:rPr>
      </w:pPr>
      <w:r w:rsidRPr="002A72C0">
        <w:rPr>
          <w:sz w:val="26"/>
          <w:szCs w:val="26"/>
          <w:lang w:val="vi-VN"/>
        </w:rPr>
        <w:t>2.4.2.1. Phương pháp điều tra bằng bảng hỏi</w:t>
      </w:r>
    </w:p>
    <w:p w14:paraId="3E70DEEC"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Mục đích nghiên cứu:</w:t>
      </w:r>
    </w:p>
    <w:p w14:paraId="0B24D82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Khảo sát thực trạng rối loạn lo âu ở học sinh trung học cơ sở trên các khía cạnh: rối loạn </w:t>
      </w:r>
      <w:r w:rsidR="004A6501">
        <w:rPr>
          <w:sz w:val="26"/>
          <w:szCs w:val="26"/>
          <w:lang w:val="vi-VN"/>
        </w:rPr>
        <w:t>lo âu lan tỏa</w:t>
      </w:r>
      <w:r w:rsidRPr="002A72C0">
        <w:rPr>
          <w:sz w:val="26"/>
          <w:szCs w:val="26"/>
          <w:lang w:val="vi-VN"/>
        </w:rPr>
        <w:t>, rối loạn lo âu xã hội và rối loạn lo âu chia ly; đồng thời xác định vai trò của các yếu tố nguy cơ, yếu tố bảo vệ và biện pháp đối phó đối với rối loạn lo âu.</w:t>
      </w:r>
    </w:p>
    <w:p w14:paraId="1F862B63"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Cách thức tiến hành:</w:t>
      </w:r>
    </w:p>
    <w:p w14:paraId="793B4429"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được thực hiện bằng phương pháp điều tra trực tiếp thông qua bảng hỏi giấy đối với học sinh trung học cơ sở. Quy trình thực hiện được tiến hành theo các bước sau:</w:t>
      </w:r>
    </w:p>
    <w:p w14:paraId="71B2D8D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1: Xây dựng kế hoạch khảo sát, xác định rõ mục tiêu, nội dung, đối tượng và cách thức triển khai. </w:t>
      </w:r>
    </w:p>
    <w:p w14:paraId="7536C624"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2: Liên hệ với Ban Giám hiệu nhà trường để trình bày kế hoạch nghiên cứu và xin phép triển khai khảo sát. </w:t>
      </w:r>
    </w:p>
    <w:p w14:paraId="515C38E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3: Sau khi được chấp thuận, tiến hành khảo sát tại các lớp học. Trước khi phát phiếu, người thực hiện nghiên cứu hướng dẫn học sinh cách trả lời, giải thích các nội dung cần thiết và lưu ý học sinh trả lời trung thực. </w:t>
      </w:r>
    </w:p>
    <w:p w14:paraId="59FFF06D"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4: Thu hồi phiếu khảo sát, kiểm tra sơ bộ và niêm phong nhằm đảm bảo tính bảo mật và đầy đủ của dữ liệu. </w:t>
      </w:r>
    </w:p>
    <w:p w14:paraId="4AB75EC3"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5: Sàng lọc các phiếu không hợp lệ hoặc không đạt yêu cầu dựa trên các tiêu chí về tính đầy đủ và mức độ hợp lệ của câu trả lời. </w:t>
      </w:r>
    </w:p>
    <w:p w14:paraId="77BB3E8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Bước 6: Nhập dữ liệu vào phần mềm SPSS, mã hóa biến và tiến hành sàng lọc lần hai trên phần mềm nhằm lựa chọn bộ dữ liệu đạt tiêu chuẩn để đưa vào phân tích.</w:t>
      </w:r>
    </w:p>
    <w:p w14:paraId="655A72CB"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hệ đo lường:</w:t>
      </w:r>
    </w:p>
    <w:p w14:paraId="59F2C6F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Trong nghiên cứu này, các biến nghiên cứu được đo lường bằng các công cụ đã được kiểm chứng rộng rãi trong nghiên cứu quốc tế. Cụ thể, rối loạn lo âu được đánh giá bằng Revised Child Anxiety and Depression Scale (Chorpita et al., 2000), áp lực học tập được đo bằng Educational Stress Scale for Adolescents (Sun et al., 2011), và nghiện điện thoại được đánh giá thông qua Smartphone Addiction Scale </w:t>
      </w:r>
      <w:r w:rsidR="00F5155F" w:rsidRPr="002A72C0">
        <w:rPr>
          <w:sz w:val="26"/>
          <w:szCs w:val="26"/>
          <w:lang w:val="vi-VN"/>
        </w:rPr>
        <w:t>-</w:t>
      </w:r>
      <w:r w:rsidRPr="002A72C0">
        <w:rPr>
          <w:sz w:val="26"/>
          <w:szCs w:val="26"/>
          <w:lang w:val="vi-VN"/>
        </w:rPr>
        <w:t xml:space="preserve"> Short Version (Kwon et al., 2013). Bắt nạt học đường được đo bằng Olweus Bully/Victim Questionnaire (Olweus, 1996), trong khi gắn bó với trường học được đánh giá bằng Psychological Sense of School Membership (Goodenow, 1993). Hỗ trợ xã hội cảm nhận được đo bằng Multidimensional Scale of Perceived Social Support (Zimet et al., 1988), tự trọng được đo bằng Rosenberg Self-Esteem Scale (Rosenberg, 1965), và các chiến lược đối phó được đánh giá thông qua Brief COPE Inventory (Carver, 1997). Các thang đo này đều đã được sử dụng rộng rãi trên các mẫu thanh thiếu niên, với bằng chứng vững chắc về độ tin cậy và giá trị đo lường trong nhiều bối cảnh văn hóa khác nhau. </w:t>
      </w:r>
    </w:p>
    <w:p w14:paraId="51C7B6D0"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Các thang đo sử dụng trong nghiên cứu được chuẩn hóa với các định dạng thang Likert khác nhau, phù hợp với đặc điểm của từng công cụ, nhằm đảm bảo độ chính xác và độ tin cậy trong đo lường các biến nghiên cứu. Quy trình kiểm định thang đo được thực hiện theo hai bước chính, bao gồm đánh giá độ tin cậy thông qua hệ số Cronbach’s alpha và McDonald’s omega, cùng với phân tích nhân tố khẳng định (CFA) nhằm kiểm định cấu trúc khái niệm của các thang đo. </w:t>
      </w:r>
    </w:p>
    <w:p w14:paraId="75BD3588" w14:textId="77777777"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Biến nghiên cứu chính của đề tài là </w:t>
      </w:r>
      <w:r w:rsidR="001272F8" w:rsidRPr="002A72C0">
        <w:rPr>
          <w:i/>
          <w:iCs/>
          <w:sz w:val="26"/>
          <w:szCs w:val="26"/>
          <w:lang w:val="vi-VN"/>
        </w:rPr>
        <w:t>rối loạn lo âu</w:t>
      </w:r>
      <w:r w:rsidR="001272F8" w:rsidRPr="002A72C0">
        <w:rPr>
          <w:sz w:val="26"/>
          <w:szCs w:val="26"/>
          <w:lang w:val="vi-VN"/>
        </w:rPr>
        <w:t xml:space="preserve">, nghiên cứu sử dụng thang đo RCADS (Revised Children’s Anxiety and Depression Scale) do Chorpita (2000) phát triển, nhằm đánh giá ba </w:t>
      </w:r>
      <w:r w:rsidR="00786278">
        <w:rPr>
          <w:sz w:val="26"/>
          <w:szCs w:val="26"/>
          <w:lang w:val="vi-VN"/>
        </w:rPr>
        <w:t>loại lo âu</w:t>
      </w:r>
      <w:r w:rsidR="001272F8" w:rsidRPr="002A72C0">
        <w:rPr>
          <w:sz w:val="26"/>
          <w:szCs w:val="26"/>
          <w:lang w:val="vi-VN"/>
        </w:rPr>
        <w:t xml:space="preserve"> phổ biến ở học sinh trung học cơ sở gồm </w:t>
      </w:r>
      <w:r w:rsidR="004A6501">
        <w:rPr>
          <w:sz w:val="26"/>
          <w:szCs w:val="26"/>
          <w:lang w:val="vi-VN"/>
        </w:rPr>
        <w:t>lo âu lan tỏa</w:t>
      </w:r>
      <w:r w:rsidR="001272F8" w:rsidRPr="002A72C0">
        <w:rPr>
          <w:sz w:val="26"/>
          <w:szCs w:val="26"/>
          <w:lang w:val="vi-VN"/>
        </w:rPr>
        <w:t>, lo âu chia ly và lo âu xã hội. Thang đo được sử dụng theo dạng Likert 4 mức độ. Quy trình thích ứng thang đo được thực hiện chặt chẽ thông qua dịch xuôi</w:t>
      </w:r>
      <w:r w:rsidRPr="002A72C0">
        <w:rPr>
          <w:sz w:val="26"/>
          <w:szCs w:val="26"/>
          <w:lang w:val="vi-VN"/>
        </w:rPr>
        <w:t>-</w:t>
      </w:r>
      <w:r w:rsidR="001272F8" w:rsidRPr="002A72C0">
        <w:rPr>
          <w:sz w:val="26"/>
          <w:szCs w:val="26"/>
          <w:lang w:val="vi-VN"/>
        </w:rPr>
        <w:t xml:space="preserve"> dịch ngược, tham vấn chuyên gia và khảo sát thử nghiệm. Trên cơ sở phân tích độ tin cậy và tính phù hợp nội dung, từ 21 mục hỏi ban đầu, nghiên cứu giữ lại 15 mục (</w:t>
      </w:r>
      <w:r w:rsidR="004A6501">
        <w:rPr>
          <w:sz w:val="26"/>
          <w:szCs w:val="26"/>
          <w:lang w:val="vi-VN"/>
        </w:rPr>
        <w:t>lo âu lan tỏa</w:t>
      </w:r>
      <w:r w:rsidR="001272F8" w:rsidRPr="002A72C0">
        <w:rPr>
          <w:sz w:val="26"/>
          <w:szCs w:val="26"/>
          <w:lang w:val="vi-VN"/>
        </w:rPr>
        <w:t>: 7 items; lo âu chia ly: 4 items; lo âu xã hội: 4 items), đảm bảo vừa duy trì cấu trúc khái niệm gốc vừa phù hợp với đối tượng nghiên cứu.</w:t>
      </w:r>
    </w:p>
    <w:p w14:paraId="76BB98CA" w14:textId="77777777"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nguy cơ</w:t>
      </w:r>
      <w:r w:rsidR="001272F8" w:rsidRPr="002A72C0">
        <w:rPr>
          <w:sz w:val="26"/>
          <w:szCs w:val="26"/>
          <w:lang w:val="vi-VN"/>
        </w:rPr>
        <w:t>, nghiên cứu sử dụng ba thang đo. Thang đo ESSA (Sun et al., 2011) được sử dụng để đánh giá áp lực học tập với thang Likert 4 mức; sau quá trình hiệu chỉnh, thang đo được rút gọn còn 4 mục phản ánh các biểu hiện cốt lõi của áp lực học tập. Thang đo SAS-SV (Kwon et al., 2013) được sử dụng để đo lường nghiện điện thoại thông minh; từ 10 mục ban đầu, nghiên cứu giữ lại 5 mục sau khi loại bỏ các biến không đạt yêu cầu về độ tin cậy. Đối với bắt nạt học đường, thang đo OBVQ (Olweus, 1996) được sử dụng với hai dạng phổ biến là bắt nạt thể chất và bắt nạt lời nói; kết quả giữ lại 8 mục (mỗi dạng 4 mục), phản ánh các hành vi bắt nạt trực tiếp và phổ biến trong môi trường học đường.</w:t>
      </w:r>
    </w:p>
    <w:p w14:paraId="15E17D4A" w14:textId="77777777"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bảo vệ</w:t>
      </w:r>
      <w:r w:rsidR="001272F8" w:rsidRPr="002A72C0">
        <w:rPr>
          <w:sz w:val="26"/>
          <w:szCs w:val="26"/>
          <w:lang w:val="vi-VN"/>
        </w:rPr>
        <w:t>, nghiên cứu sử dụng ba thang đo. Thang đo PSSM (Goodenow, 1993) được sử dụng để đánh giá mức độ gắn bó với trường học; từ 18 mục ban đầu, sau khi hiệu chỉnh và phân tích độ tin cậy, giữ lại 7 mục phù hợp. Thang đo MSPSS (Zimet et al., 1988) được sử dụng để đo lường hỗ trợ xã hội cảm nhận; nghiên cứu tập trung vào hai nguồn hỗ trợ chính là gia đình và bạn bè, với 8 mục được giữ lại (mỗi nguồn 4 mục). Thang đo tự trọng RSES (Rosenberg, 1965) được sử dụng theo thang Likert 4 mức; nghiên cứu lựa chọn 5 mục thuộc nhóm đánh giá tích cực về bản thân nhằm phản ánh rõ nét mức độ tự trọng của học sinh.</w:t>
      </w:r>
    </w:p>
    <w:p w14:paraId="069035C3" w14:textId="77777777" w:rsidR="001272F8" w:rsidRPr="00A5700B" w:rsidRDefault="00B601C0" w:rsidP="00BB0C46">
      <w:pPr>
        <w:spacing w:line="360" w:lineRule="auto"/>
        <w:ind w:firstLine="567"/>
        <w:jc w:val="both"/>
        <w:rPr>
          <w:color w:val="0070C0"/>
          <w:sz w:val="26"/>
          <w:szCs w:val="26"/>
          <w:lang w:val="vi-VN"/>
        </w:rPr>
      </w:pPr>
      <w:r w:rsidRPr="002A72C0">
        <w:rPr>
          <w:i/>
          <w:iCs/>
          <w:sz w:val="26"/>
          <w:szCs w:val="26"/>
          <w:lang w:val="vi-VN"/>
        </w:rPr>
        <w:t xml:space="preserve">- </w:t>
      </w:r>
      <w:r w:rsidR="001272F8" w:rsidRPr="002A72C0">
        <w:rPr>
          <w:i/>
          <w:iCs/>
          <w:sz w:val="26"/>
          <w:szCs w:val="26"/>
          <w:lang w:val="vi-VN"/>
        </w:rPr>
        <w:t xml:space="preserve">Đối với </w:t>
      </w:r>
      <w:r w:rsidR="00A025C9" w:rsidRPr="002A72C0">
        <w:rPr>
          <w:i/>
          <w:iCs/>
          <w:sz w:val="26"/>
          <w:szCs w:val="26"/>
          <w:lang w:val="vi-VN"/>
        </w:rPr>
        <w:t>biến</w:t>
      </w:r>
      <w:r w:rsidR="001272F8" w:rsidRPr="002A72C0">
        <w:rPr>
          <w:i/>
          <w:iCs/>
          <w:sz w:val="26"/>
          <w:szCs w:val="26"/>
          <w:lang w:val="vi-VN"/>
        </w:rPr>
        <w:t xml:space="preserve"> biện pháp đối phó</w:t>
      </w:r>
      <w:r w:rsidRPr="002A72C0">
        <w:rPr>
          <w:i/>
          <w:iCs/>
          <w:sz w:val="26"/>
          <w:szCs w:val="26"/>
          <w:lang w:val="vi-VN"/>
        </w:rPr>
        <w:t xml:space="preserve"> rối loạn lo âu</w:t>
      </w:r>
      <w:r w:rsidR="001272F8" w:rsidRPr="002A72C0">
        <w:rPr>
          <w:sz w:val="26"/>
          <w:szCs w:val="26"/>
          <w:lang w:val="vi-VN"/>
        </w:rPr>
        <w:t>, nghiên cứu sử dụng thang đo Brief-COPE (Carver, 1997). Từ cấu trúc gốc gồm 28 mục, các tiểu thang được nhóm lại thành ba dạng chiến lược chính gồm đối phó tập trung giải quyết vấn đề, đối phó tìm kiếm hỗ trợ và đối phó tránh né. Sau quá trình hiệu chỉnh, thang đo được rút gọn còn 15 mục (đối phó tránh né: 5 mục; giải quyết vấn đề: 6 mục; tìm kiếm hỗ trợ: 4 mục), đảm bảo phản ánh các chiến lược đối phó cốt lõi và phù hợp với mô hình nghiên cứu.</w:t>
      </w:r>
      <w:r w:rsidR="00216C57">
        <w:rPr>
          <w:b/>
          <w:color w:val="C00000"/>
          <w:sz w:val="26"/>
          <w:lang w:val="vi-VN"/>
        </w:rPr>
        <w:t xml:space="preserve"> </w:t>
      </w:r>
      <w:r w:rsidR="00216C57" w:rsidRPr="00A5700B">
        <w:rPr>
          <w:color w:val="0070C0"/>
          <w:sz w:val="26"/>
          <w:lang w:val="vi-VN"/>
        </w:rPr>
        <w:t>B</w:t>
      </w:r>
      <w:r w:rsidRPr="00A5700B">
        <w:rPr>
          <w:color w:val="0070C0"/>
          <w:sz w:val="26"/>
          <w:lang w:val="vi-VN"/>
        </w:rPr>
        <w:t xml:space="preserve">a tiểu thang </w:t>
      </w:r>
      <w:r w:rsidR="00216C57" w:rsidRPr="00A5700B">
        <w:rPr>
          <w:color w:val="0070C0"/>
          <w:sz w:val="26"/>
          <w:lang w:val="vi-VN"/>
        </w:rPr>
        <w:t xml:space="preserve">đo </w:t>
      </w:r>
      <w:r w:rsidRPr="00A5700B">
        <w:rPr>
          <w:color w:val="0070C0"/>
          <w:sz w:val="26"/>
          <w:lang w:val="vi-VN"/>
        </w:rPr>
        <w:t xml:space="preserve">gốc của Brief-COPE được phân nhóm thành hai chiều: chiều </w:t>
      </w:r>
      <w:r w:rsidR="00216C57" w:rsidRPr="00A5700B">
        <w:rPr>
          <w:color w:val="0070C0"/>
          <w:sz w:val="26"/>
          <w:lang w:val="vi-VN"/>
        </w:rPr>
        <w:t>thích nghi,</w:t>
      </w:r>
      <w:r w:rsidRPr="00A5700B">
        <w:rPr>
          <w:color w:val="0070C0"/>
          <w:sz w:val="26"/>
          <w:lang w:val="vi-VN"/>
        </w:rPr>
        <w:t xml:space="preserve"> bao gồm đối phó giải quyết vấn đề và đối phó tìm kiếm sự hỗ trợ; chiều </w:t>
      </w:r>
      <w:r w:rsidR="00F42032">
        <w:rPr>
          <w:color w:val="0070C0"/>
          <w:sz w:val="26"/>
          <w:lang w:val="vi-VN"/>
        </w:rPr>
        <w:t>không thích nghi</w:t>
      </w:r>
      <w:r w:rsidR="00F42032" w:rsidRPr="00F42032">
        <w:rPr>
          <w:color w:val="0070C0"/>
          <w:sz w:val="26"/>
          <w:lang w:val="vi-VN"/>
        </w:rPr>
        <w:t xml:space="preserve"> là</w:t>
      </w:r>
      <w:r w:rsidRPr="00A5700B">
        <w:rPr>
          <w:color w:val="0070C0"/>
          <w:sz w:val="26"/>
          <w:lang w:val="vi-VN"/>
        </w:rPr>
        <w:t xml:space="preserve"> đối phó tránh né. Cấu trúc CFA </w:t>
      </w:r>
      <w:r w:rsidR="00216C57" w:rsidRPr="00A5700B">
        <w:rPr>
          <w:color w:val="0070C0"/>
          <w:sz w:val="26"/>
          <w:lang w:val="vi-VN"/>
        </w:rPr>
        <w:t xml:space="preserve">của </w:t>
      </w:r>
      <w:r w:rsidRPr="00A5700B">
        <w:rPr>
          <w:color w:val="0070C0"/>
          <w:sz w:val="26"/>
          <w:lang w:val="vi-VN"/>
        </w:rPr>
        <w:t>ba tiểu thang</w:t>
      </w:r>
      <w:r w:rsidR="00216C57" w:rsidRPr="00A5700B">
        <w:rPr>
          <w:color w:val="0070C0"/>
          <w:sz w:val="26"/>
          <w:lang w:val="vi-VN"/>
        </w:rPr>
        <w:t xml:space="preserve"> đo</w:t>
      </w:r>
      <w:r w:rsidRPr="00A5700B">
        <w:rPr>
          <w:color w:val="0070C0"/>
          <w:sz w:val="26"/>
          <w:lang w:val="vi-VN"/>
        </w:rPr>
        <w:t xml:space="preserve"> vẫn được báo cáo riêng để minh chứng giá trị </w:t>
      </w:r>
      <w:r w:rsidR="00A5700B" w:rsidRPr="00A5700B">
        <w:rPr>
          <w:color w:val="0070C0"/>
          <w:sz w:val="26"/>
          <w:lang w:val="vi-VN"/>
        </w:rPr>
        <w:t>đo lường</w:t>
      </w:r>
      <w:r w:rsidRPr="00A5700B">
        <w:rPr>
          <w:color w:val="0070C0"/>
          <w:sz w:val="26"/>
          <w:lang w:val="vi-VN"/>
        </w:rPr>
        <w:t xml:space="preserve">; </w:t>
      </w:r>
      <w:r w:rsidR="00A5700B" w:rsidRPr="00A5700B">
        <w:rPr>
          <w:color w:val="0070C0"/>
          <w:sz w:val="26"/>
          <w:lang w:val="vi-VN"/>
        </w:rPr>
        <w:t>sau đó,</w:t>
      </w:r>
      <w:r w:rsidR="00A5700B" w:rsidRPr="00D4503D">
        <w:rPr>
          <w:color w:val="0070C0"/>
          <w:sz w:val="26"/>
          <w:lang w:val="vi-VN"/>
        </w:rPr>
        <w:t xml:space="preserve"> </w:t>
      </w:r>
      <w:r w:rsidRPr="00A5700B">
        <w:rPr>
          <w:color w:val="0070C0"/>
          <w:sz w:val="26"/>
          <w:lang w:val="vi-VN"/>
        </w:rPr>
        <w:t xml:space="preserve">phân tích SEM </w:t>
      </w:r>
      <w:r w:rsidR="00A5700B" w:rsidRPr="00A5700B">
        <w:rPr>
          <w:color w:val="0070C0"/>
          <w:sz w:val="26"/>
          <w:lang w:val="vi-VN"/>
        </w:rPr>
        <w:t>sẽ</w:t>
      </w:r>
      <w:r w:rsidRPr="00A5700B">
        <w:rPr>
          <w:color w:val="0070C0"/>
          <w:sz w:val="26"/>
          <w:lang w:val="vi-VN"/>
        </w:rPr>
        <w:t xml:space="preserve"> dùng hai chiều </w:t>
      </w:r>
      <w:r w:rsidR="00A5700B" w:rsidRPr="00A5700B">
        <w:rPr>
          <w:color w:val="0070C0"/>
          <w:sz w:val="26"/>
          <w:lang w:val="vi-VN"/>
        </w:rPr>
        <w:t>thích nghi</w:t>
      </w:r>
      <w:r w:rsidRPr="00A5700B">
        <w:rPr>
          <w:color w:val="0070C0"/>
          <w:sz w:val="26"/>
          <w:lang w:val="vi-VN"/>
        </w:rPr>
        <w:t>/</w:t>
      </w:r>
      <w:r w:rsidR="00A5700B" w:rsidRPr="00A5700B">
        <w:rPr>
          <w:color w:val="0070C0"/>
          <w:sz w:val="26"/>
          <w:lang w:val="vi-VN"/>
        </w:rPr>
        <w:t>không thích nghi</w:t>
      </w:r>
      <w:r w:rsidRPr="00A5700B">
        <w:rPr>
          <w:color w:val="0070C0"/>
          <w:sz w:val="26"/>
          <w:lang w:val="vi-VN"/>
        </w:rPr>
        <w:t xml:space="preserve"> làm biến nghiên cứu chính.</w:t>
      </w:r>
    </w:p>
    <w:p w14:paraId="656B1DF4" w14:textId="77777777" w:rsidR="001272F8" w:rsidRPr="002A72C0" w:rsidRDefault="00A025C9" w:rsidP="00BB0C46">
      <w:pPr>
        <w:spacing w:line="360" w:lineRule="auto"/>
        <w:ind w:firstLine="567"/>
        <w:jc w:val="both"/>
        <w:rPr>
          <w:sz w:val="26"/>
          <w:szCs w:val="26"/>
          <w:lang w:val="vi-VN"/>
        </w:rPr>
      </w:pPr>
      <w:r w:rsidRPr="002A72C0">
        <w:rPr>
          <w:sz w:val="26"/>
          <w:szCs w:val="26"/>
          <w:lang w:val="vi-VN"/>
        </w:rPr>
        <w:t xml:space="preserve">Cơ sở của việc rút gọn là dựa trên nghiên cứu thực nghiệm kiểm chứng giá trị sử dụng của thang đo trong nghiên cứu này. </w:t>
      </w:r>
      <w:r w:rsidR="001272F8" w:rsidRPr="002A72C0">
        <w:rPr>
          <w:sz w:val="26"/>
          <w:szCs w:val="26"/>
          <w:lang w:val="vi-VN"/>
        </w:rPr>
        <w:t>Việc sử dụng các thang đo với số mức Likert khác nhau nhưng vẫn giữ nguyên cấu trúc khái niệm cốt lõi của từng công cụ giúp đảm bảo tính chính xác trong đo lường, đồng thời phản ánh đầy đủ mức độ biểu hiện của các biến nghiên cứu trong phân tích và kiểm định mô hình.</w:t>
      </w:r>
    </w:p>
    <w:p w14:paraId="5969089C"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Do nghiên cứu sử dụng </w:t>
      </w:r>
      <w:r w:rsidR="00A025C9" w:rsidRPr="002A72C0">
        <w:rPr>
          <w:sz w:val="26"/>
          <w:szCs w:val="26"/>
          <w:lang w:val="vi-VN"/>
        </w:rPr>
        <w:t xml:space="preserve">thang đo </w:t>
      </w:r>
      <w:r w:rsidRPr="002A72C0">
        <w:rPr>
          <w:sz w:val="26"/>
          <w:szCs w:val="26"/>
          <w:lang w:val="vi-VN"/>
        </w:rPr>
        <w:t xml:space="preserve">Likert </w:t>
      </w:r>
      <w:r w:rsidR="00A025C9" w:rsidRPr="002A72C0">
        <w:rPr>
          <w:sz w:val="26"/>
          <w:szCs w:val="26"/>
          <w:lang w:val="vi-VN"/>
        </w:rPr>
        <w:t xml:space="preserve">với các mức độ </w:t>
      </w:r>
      <w:r w:rsidRPr="002A72C0">
        <w:rPr>
          <w:sz w:val="26"/>
          <w:szCs w:val="26"/>
          <w:lang w:val="vi-VN"/>
        </w:rPr>
        <w:t>khác nhau (4 mức và 5 mức), để đảm bảo tính thống nhất và khả năng so sánh giữa các biến</w:t>
      </w:r>
      <w:r w:rsidR="00E95ED4" w:rsidRPr="002A72C0">
        <w:rPr>
          <w:sz w:val="26"/>
          <w:szCs w:val="26"/>
          <w:lang w:val="vi-VN"/>
        </w:rPr>
        <w:t>/thang đo</w:t>
      </w:r>
      <w:r w:rsidRPr="002A72C0">
        <w:rPr>
          <w:sz w:val="26"/>
          <w:szCs w:val="26"/>
          <w:lang w:val="vi-VN"/>
        </w:rPr>
        <w:t>, các giá trị điểm số được chuẩn hóa về cùng một thang điểm từ 0 đến 100.</w:t>
      </w:r>
      <w:r w:rsidR="00E95ED4" w:rsidRPr="002A72C0">
        <w:rPr>
          <w:sz w:val="26"/>
          <w:szCs w:val="26"/>
          <w:lang w:val="vi-VN"/>
        </w:rPr>
        <w:t xml:space="preserve"> </w:t>
      </w:r>
      <w:r w:rsidRPr="002A72C0">
        <w:rPr>
          <w:sz w:val="26"/>
          <w:szCs w:val="26"/>
          <w:lang w:val="vi-VN"/>
        </w:rPr>
        <w:t>Phương pháp chuẩn hóa được sử dụng là min-max normalization, một dạng biến đổi tuyến tính nhằm đưa dữ liệu về một khoảng giá trị xác định mà vẫn giữ nguyên mối quan hệ giữa các giá trị ban đầu. Theo phương pháp này, điểm số được tính theo công thức:</w:t>
      </w:r>
    </w:p>
    <w:p w14:paraId="2D7C22E3" w14:textId="77777777"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17A27366" wp14:editId="5BBB3862">
            <wp:extent cx="2568695" cy="597959"/>
            <wp:effectExtent l="0" t="0" r="3175" b="0"/>
            <wp:docPr id="54809703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97038" name="Picture 1" descr="A black text on a white background&#10;&#10;AI-generated content may be incorrect."/>
                    <pic:cNvPicPr/>
                  </pic:nvPicPr>
                  <pic:blipFill>
                    <a:blip r:embed="rId12"/>
                    <a:stretch>
                      <a:fillRect/>
                    </a:stretch>
                  </pic:blipFill>
                  <pic:spPr>
                    <a:xfrm>
                      <a:off x="0" y="0"/>
                      <a:ext cx="2600674" cy="605403"/>
                    </a:xfrm>
                    <a:prstGeom prst="rect">
                      <a:avLst/>
                    </a:prstGeom>
                  </pic:spPr>
                </pic:pic>
              </a:graphicData>
            </a:graphic>
          </wp:inline>
        </w:drawing>
      </w:r>
    </w:p>
    <w:p w14:paraId="0E532C9E" w14:textId="77777777" w:rsidR="001272F8" w:rsidRPr="002A72C0" w:rsidRDefault="001272F8" w:rsidP="00BB0C46">
      <w:pPr>
        <w:spacing w:line="360" w:lineRule="auto"/>
        <w:ind w:firstLine="567"/>
        <w:jc w:val="both"/>
        <w:rPr>
          <w:sz w:val="26"/>
          <w:szCs w:val="26"/>
        </w:rPr>
      </w:pPr>
      <w:r w:rsidRPr="002A72C0">
        <w:rPr>
          <w:sz w:val="26"/>
          <w:szCs w:val="26"/>
        </w:rPr>
        <w:t>Trong đó:</w:t>
      </w:r>
    </w:p>
    <w:p w14:paraId="27E36E2F"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X: điểm gốc của người trả lời; </w:t>
      </w:r>
    </w:p>
    <w:p w14:paraId="5B06D12C"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Min: giá trị nhỏ nhất của thang đo; </w:t>
      </w:r>
    </w:p>
    <w:p w14:paraId="2F93657E"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Max: giá trị lớn nhất của thang đo. </w:t>
      </w:r>
    </w:p>
    <w:p w14:paraId="44A96AD0" w14:textId="77777777" w:rsidR="001272F8" w:rsidRPr="002A72C0" w:rsidRDefault="001272F8" w:rsidP="00BB0C46">
      <w:pPr>
        <w:spacing w:line="360" w:lineRule="auto"/>
        <w:ind w:firstLine="567"/>
        <w:jc w:val="both"/>
        <w:rPr>
          <w:sz w:val="26"/>
          <w:szCs w:val="26"/>
        </w:rPr>
      </w:pPr>
      <w:r w:rsidRPr="002A72C0">
        <w:rPr>
          <w:sz w:val="26"/>
          <w:szCs w:val="26"/>
        </w:rPr>
        <w:t>Phương pháp này giúp đưa các biến về cùng một hệ đo mà không làm thay đổi cấu trúc dữ liệu, đồng thời tạo điều kiện thuận lợi cho việc so sánh và phân tích trong các mô hình thống kê (Han, Kamber &amp; Pei, 201</w:t>
      </w:r>
      <w:r w:rsidR="005B015F" w:rsidRPr="002A72C0">
        <w:rPr>
          <w:sz w:val="26"/>
          <w:szCs w:val="26"/>
        </w:rPr>
        <w:t>1</w:t>
      </w:r>
      <w:r w:rsidRPr="002A72C0">
        <w:rPr>
          <w:sz w:val="26"/>
          <w:szCs w:val="26"/>
        </w:rPr>
        <w:t>).</w:t>
      </w:r>
    </w:p>
    <w:p w14:paraId="327397D0" w14:textId="77777777" w:rsidR="001272F8" w:rsidRPr="002A72C0" w:rsidRDefault="001272F8" w:rsidP="00BB0C46">
      <w:pPr>
        <w:spacing w:line="360" w:lineRule="auto"/>
        <w:ind w:firstLine="567"/>
        <w:jc w:val="both"/>
        <w:rPr>
          <w:sz w:val="26"/>
          <w:szCs w:val="26"/>
        </w:rPr>
      </w:pPr>
      <w:r w:rsidRPr="002A72C0">
        <w:rPr>
          <w:sz w:val="26"/>
          <w:szCs w:val="26"/>
        </w:rPr>
        <w:t>Ví dụ, đối với thang đo áp lực học tập (ESSA) sử dụng thang Likert 4 mức (1-4), điểm số được quy đổi như sau:</w:t>
      </w:r>
    </w:p>
    <w:p w14:paraId="1793CFC5" w14:textId="77777777"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64F377EA" wp14:editId="386EE1BE">
            <wp:extent cx="3459551" cy="680953"/>
            <wp:effectExtent l="0" t="0" r="7620" b="5080"/>
            <wp:docPr id="1111552437" name="Picture 1" descr="A number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52437" name="Picture 1" descr="A number and a line&#10;&#10;AI-generated content may be incorrect."/>
                    <pic:cNvPicPr/>
                  </pic:nvPicPr>
                  <pic:blipFill>
                    <a:blip r:embed="rId13"/>
                    <a:stretch>
                      <a:fillRect/>
                    </a:stretch>
                  </pic:blipFill>
                  <pic:spPr>
                    <a:xfrm>
                      <a:off x="0" y="0"/>
                      <a:ext cx="3470188" cy="683047"/>
                    </a:xfrm>
                    <a:prstGeom prst="rect">
                      <a:avLst/>
                    </a:prstGeom>
                  </pic:spPr>
                </pic:pic>
              </a:graphicData>
            </a:graphic>
          </wp:inline>
        </w:drawing>
      </w:r>
    </w:p>
    <w:p w14:paraId="1C967DCD" w14:textId="77777777" w:rsidR="001272F8" w:rsidRPr="002A72C0" w:rsidRDefault="001272F8" w:rsidP="00BB0C46">
      <w:pPr>
        <w:spacing w:line="360" w:lineRule="auto"/>
        <w:ind w:firstLine="567"/>
        <w:jc w:val="both"/>
        <w:rPr>
          <w:i/>
          <w:iCs/>
          <w:sz w:val="26"/>
          <w:szCs w:val="26"/>
        </w:rPr>
      </w:pPr>
      <w:r w:rsidRPr="002A72C0">
        <w:rPr>
          <w:b/>
          <w:bCs/>
          <w:i/>
          <w:iCs/>
          <w:sz w:val="26"/>
          <w:szCs w:val="26"/>
        </w:rPr>
        <w:t>Cơ sở lý thuyết của phương pháp:</w:t>
      </w:r>
    </w:p>
    <w:p w14:paraId="5464F504" w14:textId="77777777" w:rsidR="001272F8" w:rsidRPr="002A72C0" w:rsidRDefault="001272F8" w:rsidP="00BB0C46">
      <w:pPr>
        <w:spacing w:line="360" w:lineRule="auto"/>
        <w:ind w:firstLine="567"/>
        <w:jc w:val="both"/>
        <w:rPr>
          <w:sz w:val="26"/>
          <w:szCs w:val="26"/>
        </w:rPr>
      </w:pPr>
      <w:r w:rsidRPr="002A72C0">
        <w:rPr>
          <w:sz w:val="26"/>
          <w:szCs w:val="26"/>
        </w:rPr>
        <w:t>Chuẩn hóa dữ liệu là kỹ thuật phổ biến trong xử lý dữ liệu nhằm đưa các biến về cùng một khoảng giá trị, thường là [0,1] hoặc [0,100], giúp loại bỏ ảnh hưởng của đơn vị đo và đảm bảo các biến có trọng số tương đương trong phân tích (Han, Kamber &amp; Pei, 201</w:t>
      </w:r>
      <w:r w:rsidR="005B015F" w:rsidRPr="002A72C0">
        <w:rPr>
          <w:sz w:val="26"/>
          <w:szCs w:val="26"/>
        </w:rPr>
        <w:t>1</w:t>
      </w:r>
      <w:r w:rsidRPr="002A72C0">
        <w:rPr>
          <w:sz w:val="26"/>
          <w:szCs w:val="26"/>
        </w:rPr>
        <w:t>).</w:t>
      </w:r>
    </w:p>
    <w:p w14:paraId="40188899" w14:textId="77777777" w:rsidR="001272F8" w:rsidRPr="002A72C0" w:rsidRDefault="001272F8" w:rsidP="00BB0C46">
      <w:pPr>
        <w:spacing w:line="360" w:lineRule="auto"/>
        <w:ind w:firstLine="567"/>
        <w:jc w:val="both"/>
        <w:rPr>
          <w:sz w:val="26"/>
          <w:szCs w:val="26"/>
          <w:lang w:val="vi-VN"/>
        </w:rPr>
      </w:pPr>
      <w:r w:rsidRPr="002A72C0">
        <w:rPr>
          <w:sz w:val="26"/>
          <w:szCs w:val="26"/>
        </w:rPr>
        <w:t>Trong đó, min-max normalization là phương pháp được sử dụng rộng rãi, thực hiện phép biến đổi tuyến tính từ giá trị gốc sang một khoảng giá trị mới, đồng thời bảo toàn mối quan hệ giữa các giá trị dữ liệu ban đầu (Han, Kamber &amp; Pei, 201</w:t>
      </w:r>
      <w:r w:rsidR="005B015F" w:rsidRPr="002A72C0">
        <w:rPr>
          <w:sz w:val="26"/>
          <w:szCs w:val="26"/>
        </w:rPr>
        <w:t>1</w:t>
      </w:r>
      <w:r w:rsidRPr="002A72C0">
        <w:rPr>
          <w:sz w:val="26"/>
          <w:szCs w:val="26"/>
        </w:rPr>
        <w:t>). Ngoài ra, việc chuẩn hóa dữ liệu cũng giúp tăng tính so sánh giữa các biến và hỗ trợ hiệu quả cho các phương pháp phân tích thống kê và mô hình hóa (Darbyshire &amp; Beitsayadeh, 2025).</w:t>
      </w:r>
    </w:p>
    <w:p w14:paraId="083D2FE0"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bảng hỏi</w:t>
      </w:r>
      <w:r w:rsidR="00E95ED4" w:rsidRPr="002A72C0">
        <w:rPr>
          <w:i/>
          <w:iCs/>
          <w:sz w:val="26"/>
          <w:szCs w:val="26"/>
          <w:lang w:val="vi-VN"/>
        </w:rPr>
        <w:t xml:space="preserve"> nghiên cứu</w:t>
      </w:r>
      <w:r w:rsidRPr="002A72C0">
        <w:rPr>
          <w:i/>
          <w:iCs/>
          <w:sz w:val="26"/>
          <w:szCs w:val="26"/>
          <w:lang w:val="vi-VN"/>
        </w:rPr>
        <w:t xml:space="preserve">: </w:t>
      </w:r>
      <w:r w:rsidRPr="002A72C0">
        <w:rPr>
          <w:sz w:val="26"/>
          <w:szCs w:val="26"/>
          <w:lang w:val="vi-VN"/>
        </w:rPr>
        <w:t>Bảng hỏi được thiết kế gồm hai phầ</w:t>
      </w:r>
      <w:r w:rsidR="00E95ED4" w:rsidRPr="002A72C0">
        <w:rPr>
          <w:sz w:val="26"/>
          <w:szCs w:val="26"/>
          <w:lang w:val="vi-VN"/>
        </w:rPr>
        <w:t>n.</w:t>
      </w:r>
    </w:p>
    <w:p w14:paraId="2E625322" w14:textId="77777777" w:rsidR="001272F8" w:rsidRPr="002A72C0" w:rsidRDefault="001272F8" w:rsidP="00BB0C46">
      <w:pPr>
        <w:spacing w:line="360" w:lineRule="auto"/>
        <w:ind w:firstLine="567"/>
        <w:jc w:val="both"/>
        <w:rPr>
          <w:sz w:val="26"/>
          <w:szCs w:val="26"/>
          <w:lang w:val="vi-VN"/>
        </w:rPr>
      </w:pPr>
      <w:r w:rsidRPr="002A72C0">
        <w:rPr>
          <w:b/>
          <w:bCs/>
          <w:sz w:val="26"/>
          <w:szCs w:val="26"/>
          <w:lang w:val="vi-VN"/>
        </w:rPr>
        <w:t>Phần 1:</w:t>
      </w:r>
      <w:r w:rsidRPr="002A72C0">
        <w:rPr>
          <w:sz w:val="26"/>
          <w:szCs w:val="26"/>
          <w:lang w:val="vi-VN"/>
        </w:rPr>
        <w:t xml:space="preserve"> Thông tin chung của khách thể nghiên cứu, bao gồm các đặc điểm như giới tính, khối lớp, học lực và một số đặc điểm liên quan đến sức khỏe, tâm lý và hành vi sinh hoạt của học sinh.</w:t>
      </w:r>
    </w:p>
    <w:p w14:paraId="0D1C0005" w14:textId="77777777" w:rsidR="001272F8" w:rsidRPr="002A72C0" w:rsidRDefault="001272F8" w:rsidP="00BB0C46">
      <w:pPr>
        <w:spacing w:line="360" w:lineRule="auto"/>
        <w:ind w:firstLine="567"/>
        <w:jc w:val="both"/>
        <w:rPr>
          <w:sz w:val="26"/>
          <w:szCs w:val="26"/>
          <w:lang w:val="vi-VN"/>
        </w:rPr>
      </w:pPr>
      <w:r w:rsidRPr="002A72C0">
        <w:rPr>
          <w:b/>
          <w:bCs/>
          <w:sz w:val="26"/>
          <w:szCs w:val="26"/>
          <w:lang w:val="vi-VN"/>
        </w:rPr>
        <w:t>Phần 2:</w:t>
      </w:r>
      <w:r w:rsidRPr="002A72C0">
        <w:rPr>
          <w:sz w:val="26"/>
          <w:szCs w:val="26"/>
          <w:lang w:val="vi-VN"/>
        </w:rPr>
        <w:t xml:space="preserve"> </w:t>
      </w:r>
      <w:r w:rsidR="00E95ED4" w:rsidRPr="002A72C0">
        <w:rPr>
          <w:sz w:val="26"/>
          <w:szCs w:val="26"/>
          <w:lang w:val="vi-VN"/>
        </w:rPr>
        <w:t>Các thang đo</w:t>
      </w:r>
      <w:r w:rsidRPr="002A72C0">
        <w:rPr>
          <w:sz w:val="26"/>
          <w:szCs w:val="26"/>
          <w:lang w:val="vi-VN"/>
        </w:rPr>
        <w:t xml:space="preserve"> </w:t>
      </w:r>
      <w:r w:rsidR="00E95ED4" w:rsidRPr="002A72C0">
        <w:rPr>
          <w:sz w:val="26"/>
          <w:szCs w:val="26"/>
          <w:lang w:val="vi-VN"/>
        </w:rPr>
        <w:t xml:space="preserve">về </w:t>
      </w:r>
      <w:r w:rsidRPr="002A72C0">
        <w:rPr>
          <w:sz w:val="26"/>
          <w:szCs w:val="26"/>
          <w:lang w:val="vi-VN"/>
        </w:rPr>
        <w:t xml:space="preserve">thực trạng rối loạn lo âu và các yếu tố ảnh hưởng, bao gồm: </w:t>
      </w:r>
    </w:p>
    <w:p w14:paraId="063969E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Thang đo rối loạn lo âu RCADS, đo lường các </w:t>
      </w:r>
      <w:r w:rsidR="00786278">
        <w:rPr>
          <w:sz w:val="26"/>
          <w:szCs w:val="26"/>
          <w:lang w:val="vi-VN"/>
        </w:rPr>
        <w:t>loại lo âu</w:t>
      </w:r>
      <w:r w:rsidR="004A6501">
        <w:rPr>
          <w:sz w:val="26"/>
          <w:szCs w:val="26"/>
          <w:lang w:val="vi-VN"/>
        </w:rPr>
        <w:t xml:space="preserve"> lan tỏa</w:t>
      </w:r>
      <w:r w:rsidRPr="002A72C0">
        <w:rPr>
          <w:sz w:val="26"/>
          <w:szCs w:val="26"/>
          <w:lang w:val="vi-VN"/>
        </w:rPr>
        <w:t xml:space="preserve"> (7 items), lo âu xã hội (4 items) và lo âu chia ly (4 items).</w:t>
      </w:r>
    </w:p>
    <w:p w14:paraId="63A1861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nguy cơ: </w:t>
      </w:r>
      <w:r w:rsidR="00904141" w:rsidRPr="002A72C0">
        <w:rPr>
          <w:sz w:val="26"/>
          <w:szCs w:val="26"/>
          <w:lang w:val="vi-VN"/>
        </w:rPr>
        <w:t>Á</w:t>
      </w:r>
      <w:r w:rsidRPr="002A72C0">
        <w:rPr>
          <w:sz w:val="26"/>
          <w:szCs w:val="26"/>
          <w:lang w:val="vi-VN"/>
        </w:rPr>
        <w:t>p lực học tập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N</w:t>
      </w:r>
      <w:r w:rsidRPr="002A72C0">
        <w:rPr>
          <w:sz w:val="26"/>
          <w:szCs w:val="26"/>
          <w:lang w:val="vi-VN"/>
        </w:rPr>
        <w:t>ghiện điện thoại (5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B</w:t>
      </w:r>
      <w:r w:rsidRPr="002A72C0">
        <w:rPr>
          <w:sz w:val="26"/>
          <w:szCs w:val="26"/>
          <w:lang w:val="vi-VN"/>
        </w:rPr>
        <w:t>ắt nạt học đường trong đó bắt nạt thể chất (4 items), bắt nạt lời nói (4 items).</w:t>
      </w:r>
    </w:p>
    <w:p w14:paraId="46A1BD6D"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bảo vệ: </w:t>
      </w:r>
      <w:r w:rsidR="00904141" w:rsidRPr="002A72C0">
        <w:rPr>
          <w:sz w:val="26"/>
          <w:szCs w:val="26"/>
          <w:lang w:val="vi-VN"/>
        </w:rPr>
        <w:t>G</w:t>
      </w:r>
      <w:r w:rsidRPr="002A72C0">
        <w:rPr>
          <w:sz w:val="26"/>
          <w:szCs w:val="26"/>
          <w:lang w:val="vi-VN"/>
        </w:rPr>
        <w:t>ắn bó với trường học (7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H</w:t>
      </w:r>
      <w:r w:rsidRPr="002A72C0">
        <w:rPr>
          <w:sz w:val="26"/>
          <w:szCs w:val="26"/>
          <w:lang w:val="vi-VN"/>
        </w:rPr>
        <w:t>ỗ trợ xã hội</w:t>
      </w:r>
      <w:r w:rsidR="00904141" w:rsidRPr="002A72C0">
        <w:rPr>
          <w:sz w:val="26"/>
          <w:szCs w:val="26"/>
          <w:lang w:val="vi-VN"/>
        </w:rPr>
        <w:t>,</w:t>
      </w:r>
      <w:r w:rsidRPr="002A72C0">
        <w:rPr>
          <w:sz w:val="26"/>
          <w:szCs w:val="26"/>
          <w:lang w:val="vi-VN"/>
        </w:rPr>
        <w:t xml:space="preserve"> trong đó tiểu thang đo hỗ trợ cha mẹ (4 items), tiểu thang đo hỗ trợ bạn bè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L</w:t>
      </w:r>
      <w:r w:rsidRPr="002A72C0">
        <w:rPr>
          <w:sz w:val="26"/>
          <w:szCs w:val="26"/>
          <w:lang w:val="vi-VN"/>
        </w:rPr>
        <w:t>òng tự trọng (5 items).</w:t>
      </w:r>
    </w:p>
    <w:p w14:paraId="45ECEAB8" w14:textId="77777777" w:rsidR="001272F8" w:rsidRPr="00D4503D" w:rsidRDefault="001272F8" w:rsidP="00BB0C46">
      <w:pPr>
        <w:spacing w:line="360" w:lineRule="auto"/>
        <w:ind w:firstLine="567"/>
        <w:jc w:val="both"/>
        <w:rPr>
          <w:color w:val="0070C0"/>
          <w:sz w:val="26"/>
          <w:szCs w:val="26"/>
          <w:lang w:val="vi-VN"/>
        </w:rPr>
      </w:pPr>
      <w:r w:rsidRPr="002A72C0">
        <w:rPr>
          <w:sz w:val="26"/>
          <w:szCs w:val="26"/>
          <w:lang w:val="vi-VN"/>
        </w:rPr>
        <w:t>-</w:t>
      </w:r>
      <w:r w:rsidRPr="002A72C0">
        <w:rPr>
          <w:sz w:val="26"/>
          <w:szCs w:val="26"/>
          <w:lang w:val="vi-VN"/>
        </w:rPr>
        <w:tab/>
        <w:t xml:space="preserve">Thang đo biện pháp đối phó: </w:t>
      </w:r>
      <w:r w:rsidR="00D4503D" w:rsidRPr="00D4503D">
        <w:rPr>
          <w:color w:val="0070C0"/>
          <w:sz w:val="26"/>
          <w:szCs w:val="26"/>
          <w:lang w:val="vi-VN"/>
        </w:rPr>
        <w:t xml:space="preserve">tổng hợp hai chiều, </w:t>
      </w:r>
      <w:r w:rsidRPr="00D4503D">
        <w:rPr>
          <w:color w:val="0070C0"/>
          <w:sz w:val="26"/>
          <w:szCs w:val="26"/>
          <w:lang w:val="vi-VN"/>
        </w:rPr>
        <w:t>trong đó tiểu thang đo</w:t>
      </w:r>
      <w:r w:rsidR="00D4503D" w:rsidRPr="00D4503D">
        <w:rPr>
          <w:color w:val="0070C0"/>
          <w:sz w:val="26"/>
          <w:szCs w:val="26"/>
          <w:lang w:val="vi-VN"/>
        </w:rPr>
        <w:t xml:space="preserve"> dành cho chiều không thích nghi -</w:t>
      </w:r>
      <w:r w:rsidRPr="00D4503D">
        <w:rPr>
          <w:color w:val="0070C0"/>
          <w:sz w:val="26"/>
          <w:szCs w:val="26"/>
          <w:lang w:val="vi-VN"/>
        </w:rPr>
        <w:t xml:space="preserve"> đố</w:t>
      </w:r>
      <w:r w:rsidR="00F42032">
        <w:rPr>
          <w:color w:val="0070C0"/>
          <w:sz w:val="26"/>
          <w:szCs w:val="26"/>
          <w:lang w:val="vi-VN"/>
        </w:rPr>
        <w:t>i phó tránh né vấn đề (5 items)</w:t>
      </w:r>
      <w:r w:rsidR="00F42032" w:rsidRPr="00F42032">
        <w:rPr>
          <w:color w:val="0070C0"/>
          <w:sz w:val="26"/>
          <w:szCs w:val="26"/>
          <w:lang w:val="vi-VN"/>
        </w:rPr>
        <w:t>;</w:t>
      </w:r>
      <w:r w:rsidRPr="00D4503D">
        <w:rPr>
          <w:color w:val="0070C0"/>
          <w:sz w:val="26"/>
          <w:szCs w:val="26"/>
          <w:lang w:val="vi-VN"/>
        </w:rPr>
        <w:t xml:space="preserve"> </w:t>
      </w:r>
      <w:r w:rsidR="00D4503D" w:rsidRPr="00D4503D">
        <w:rPr>
          <w:color w:val="0070C0"/>
          <w:sz w:val="26"/>
          <w:szCs w:val="26"/>
          <w:lang w:val="vi-VN"/>
        </w:rPr>
        <w:t>dành cho chiều thích nghi (10 items)</w:t>
      </w:r>
      <w:r w:rsidR="00D4503D" w:rsidRPr="008D2210">
        <w:rPr>
          <w:color w:val="0070C0"/>
          <w:sz w:val="26"/>
          <w:szCs w:val="26"/>
          <w:lang w:val="vi-VN"/>
        </w:rPr>
        <w:t>,</w:t>
      </w:r>
      <w:r w:rsidR="00D4503D" w:rsidRPr="00D4503D">
        <w:rPr>
          <w:color w:val="0070C0"/>
          <w:sz w:val="26"/>
          <w:szCs w:val="26"/>
          <w:lang w:val="vi-VN"/>
        </w:rPr>
        <w:t xml:space="preserve"> gồm </w:t>
      </w:r>
      <w:r w:rsidRPr="00D4503D">
        <w:rPr>
          <w:color w:val="0070C0"/>
          <w:sz w:val="26"/>
          <w:szCs w:val="26"/>
          <w:lang w:val="vi-VN"/>
        </w:rPr>
        <w:t xml:space="preserve">đối phó tập trung giải quyết vấn </w:t>
      </w:r>
      <w:r w:rsidR="00D4503D" w:rsidRPr="00D4503D">
        <w:rPr>
          <w:color w:val="0070C0"/>
          <w:sz w:val="26"/>
          <w:szCs w:val="26"/>
          <w:lang w:val="vi-VN"/>
        </w:rPr>
        <w:t>đề (6 items) và</w:t>
      </w:r>
      <w:r w:rsidRPr="00D4503D">
        <w:rPr>
          <w:color w:val="0070C0"/>
          <w:sz w:val="26"/>
          <w:szCs w:val="26"/>
          <w:lang w:val="vi-VN"/>
        </w:rPr>
        <w:t xml:space="preserve"> đối phó tìm kiếm sự hỗ trợ (4 items).</w:t>
      </w:r>
      <w:r w:rsidRPr="00D4503D">
        <w:rPr>
          <w:b/>
          <w:color w:val="0070C0"/>
          <w:sz w:val="26"/>
          <w:lang w:val="vi-VN"/>
        </w:rPr>
        <w:t xml:space="preserve"> </w:t>
      </w:r>
    </w:p>
    <w:p w14:paraId="2CF572CE"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Kiểm định giá trị </w:t>
      </w:r>
      <w:r w:rsidR="00904141" w:rsidRPr="002A72C0">
        <w:rPr>
          <w:i/>
          <w:iCs/>
          <w:sz w:val="26"/>
          <w:szCs w:val="26"/>
          <w:lang w:val="vi-VN"/>
        </w:rPr>
        <w:t xml:space="preserve">các </w:t>
      </w:r>
      <w:r w:rsidRPr="002A72C0">
        <w:rPr>
          <w:i/>
          <w:iCs/>
          <w:sz w:val="26"/>
          <w:szCs w:val="26"/>
          <w:lang w:val="vi-VN"/>
        </w:rPr>
        <w:t>thang đo</w:t>
      </w:r>
    </w:p>
    <w:p w14:paraId="5F421A22"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Nghiên cứu đã kiểm định giá trị đo lường của các thang đo sử dụng trong nghiên cứu này và trình bày tại chương 3, mục 3.1.</w:t>
      </w:r>
      <w:r w:rsidR="00E95ED4" w:rsidRPr="002A72C0">
        <w:rPr>
          <w:sz w:val="26"/>
          <w:szCs w:val="26"/>
          <w:lang w:val="vi-VN"/>
        </w:rPr>
        <w:t xml:space="preserve"> Nội dung kiểm định gồm có độ tin cậy và cấu trúc của thang đo.</w:t>
      </w:r>
    </w:p>
    <w:p w14:paraId="05F16744" w14:textId="77777777" w:rsidR="00835E87" w:rsidRPr="002A72C0" w:rsidRDefault="00835E87" w:rsidP="00BB0C46">
      <w:pPr>
        <w:pStyle w:val="Heading4"/>
        <w:spacing w:line="360" w:lineRule="auto"/>
        <w:rPr>
          <w:sz w:val="26"/>
          <w:szCs w:val="26"/>
          <w:lang w:val="vi-VN"/>
        </w:rPr>
      </w:pPr>
      <w:r w:rsidRPr="002A72C0">
        <w:rPr>
          <w:sz w:val="26"/>
          <w:szCs w:val="26"/>
          <w:lang w:val="vi-VN"/>
        </w:rPr>
        <w:t xml:space="preserve">2.4.2.2. Phương pháp phỏng vấn </w:t>
      </w:r>
    </w:p>
    <w:p w14:paraId="1913582C" w14:textId="77777777" w:rsidR="00835E87" w:rsidRPr="002A72C0" w:rsidRDefault="00835E87" w:rsidP="00BB0C46">
      <w:pPr>
        <w:spacing w:line="360" w:lineRule="auto"/>
        <w:ind w:firstLine="567"/>
        <w:jc w:val="both"/>
        <w:rPr>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thập</w:t>
      </w:r>
      <w:r w:rsidRPr="002A72C0">
        <w:rPr>
          <w:sz w:val="26"/>
          <w:szCs w:val="26"/>
          <w:lang w:val="vi-VN"/>
        </w:rPr>
        <w:t xml:space="preserve"> các thông tin liên quan đến rối loạn lo âu và các yếu tố ảnh hưởng đến rối loạn lo âu ở học sinh trung học cơ sở </w:t>
      </w:r>
      <w:r w:rsidR="009F28DC" w:rsidRPr="002A72C0">
        <w:rPr>
          <w:sz w:val="26"/>
          <w:szCs w:val="26"/>
          <w:lang w:val="vi-VN"/>
        </w:rPr>
        <w:t>bổ sung cho</w:t>
      </w:r>
      <w:r w:rsidRPr="002A72C0">
        <w:rPr>
          <w:sz w:val="26"/>
          <w:szCs w:val="26"/>
          <w:lang w:val="vi-VN"/>
        </w:rPr>
        <w:t xml:space="preserve"> phương pháp điều tra bằng bảng hỏi</w:t>
      </w:r>
      <w:r w:rsidR="009F28DC" w:rsidRPr="002A72C0">
        <w:rPr>
          <w:sz w:val="26"/>
          <w:szCs w:val="26"/>
          <w:lang w:val="vi-VN"/>
        </w:rPr>
        <w:t>,</w:t>
      </w:r>
      <w:r w:rsidRPr="002A72C0">
        <w:rPr>
          <w:sz w:val="26"/>
          <w:szCs w:val="26"/>
          <w:lang w:val="vi-VN"/>
        </w:rPr>
        <w:t xml:space="preserve"> đồng thời tìm hiểu sâu đặc điểm tâm lý của khách thể thông qua các trường hợp điển hình</w:t>
      </w:r>
      <w:r w:rsidR="009F28DC" w:rsidRPr="002A72C0">
        <w:rPr>
          <w:sz w:val="26"/>
          <w:szCs w:val="26"/>
          <w:lang w:val="vi-VN"/>
        </w:rPr>
        <w:t>,</w:t>
      </w:r>
      <w:r w:rsidRPr="002A72C0">
        <w:rPr>
          <w:sz w:val="26"/>
          <w:szCs w:val="26"/>
          <w:lang w:val="vi-VN"/>
        </w:rPr>
        <w:t xml:space="preserve"> khai thác thêm các quan điểm, ý kiến và kinh nghiệm thực tiễn về vấn đề rối loạn lo âu của học sinh trung học cơ sở từ cả giáo viên và học sinh.</w:t>
      </w:r>
    </w:p>
    <w:p w14:paraId="162A59DE" w14:textId="77777777" w:rsidR="00835E87" w:rsidRPr="002A72C0" w:rsidRDefault="00835E87" w:rsidP="00BB0C46">
      <w:pPr>
        <w:spacing w:line="360" w:lineRule="auto"/>
        <w:ind w:firstLine="567"/>
        <w:jc w:val="both"/>
        <w:rPr>
          <w:sz w:val="26"/>
          <w:szCs w:val="26"/>
          <w:lang w:val="vi-VN"/>
        </w:rPr>
      </w:pPr>
      <w:r w:rsidRPr="002A72C0">
        <w:rPr>
          <w:i/>
          <w:iCs/>
          <w:sz w:val="26"/>
          <w:szCs w:val="26"/>
          <w:lang w:val="vi-VN"/>
        </w:rPr>
        <w:t xml:space="preserve">Nội dung phỏng vấn: </w:t>
      </w:r>
      <w:r w:rsidRPr="002A72C0">
        <w:rPr>
          <w:sz w:val="26"/>
          <w:szCs w:val="26"/>
          <w:lang w:val="vi-VN"/>
        </w:rPr>
        <w:t>Nội dung phỏng vấn tập trung vào các vấn đề cốt lõi của nghiên cứu, bao gồm: (1) Thực trạng rối loạn lo âu ở học sinh trung học cơ sở; (2) Các dạng rối loạn lo âu thường gặp (</w:t>
      </w:r>
      <w:r w:rsidR="004A6501">
        <w:rPr>
          <w:sz w:val="26"/>
          <w:szCs w:val="26"/>
          <w:lang w:val="vi-VN"/>
        </w:rPr>
        <w:t>lo âu lan tỏa</w:t>
      </w:r>
      <w:r w:rsidRPr="002A72C0">
        <w:rPr>
          <w:sz w:val="26"/>
          <w:szCs w:val="26"/>
          <w:lang w:val="vi-VN"/>
        </w:rPr>
        <w:t>, lo âu xã hội, lo âu chia ly); (3) Các yếu tố ảnh hưởng đến rối loạn lo âu (yếu tố nguy cơ và yếu tố bảo vệ); (4) Các biện pháp phòng ngừa và can thiệp rối loạn lo âu trong môi trường học đường.</w:t>
      </w:r>
    </w:p>
    <w:p w14:paraId="71C650DE" w14:textId="77777777" w:rsidR="00835E87" w:rsidRPr="002A72C0" w:rsidRDefault="00835E87" w:rsidP="00BB0C46">
      <w:pPr>
        <w:spacing w:line="360" w:lineRule="auto"/>
        <w:ind w:firstLine="567"/>
        <w:jc w:val="both"/>
        <w:rPr>
          <w:i/>
          <w:iCs/>
          <w:sz w:val="26"/>
          <w:szCs w:val="26"/>
          <w:lang w:val="vi-VN"/>
        </w:rPr>
      </w:pPr>
      <w:r w:rsidRPr="002A72C0">
        <w:rPr>
          <w:i/>
          <w:iCs/>
          <w:sz w:val="26"/>
          <w:szCs w:val="26"/>
          <w:lang w:val="vi-VN"/>
        </w:rPr>
        <w:t>Cách thức tiến hành:</w:t>
      </w:r>
      <w:r w:rsidR="005D0D1B" w:rsidRPr="002A72C0">
        <w:rPr>
          <w:i/>
          <w:iCs/>
          <w:sz w:val="26"/>
          <w:szCs w:val="26"/>
          <w:lang w:val="vi-VN"/>
        </w:rPr>
        <w:t xml:space="preserve"> </w:t>
      </w:r>
      <w:r w:rsidRPr="002A72C0">
        <w:rPr>
          <w:sz w:val="26"/>
          <w:szCs w:val="26"/>
          <w:lang w:val="vi-VN"/>
        </w:rPr>
        <w:t>Nghiên cứu xây dựng phiếu phỏng vấn sâu theo hướng bán cấu trúc, với hệ thống câu hỏi định hướng</w:t>
      </w:r>
      <w:r w:rsidR="009F28DC" w:rsidRPr="002A72C0">
        <w:rPr>
          <w:sz w:val="26"/>
          <w:szCs w:val="26"/>
          <w:lang w:val="vi-VN"/>
        </w:rPr>
        <w:t xml:space="preserve">, </w:t>
      </w:r>
      <w:r w:rsidRPr="002A72C0">
        <w:rPr>
          <w:sz w:val="26"/>
          <w:szCs w:val="26"/>
          <w:lang w:val="vi-VN"/>
        </w:rPr>
        <w:t>linh hoạt. Trước khi tiến hành, người tham gia được thông báo về mục đích nghiên cứu, đảm bảo tính tự nguyện và bảo mật thông tin. Quá trình phỏng vấn được thực hiện trực tiếp với từng đối tượng trong điều kiện phù hợp, đảm bảo tính riêng tư và sự thoải mái khi chia sẻ. Người nghiên cứu sử dụng các câu hỏi gợi mở để khai thác sâu nội dung, ghi chép đầy đủ các thông tin thu thập được.</w:t>
      </w:r>
      <w:r w:rsidR="00904141" w:rsidRPr="002A72C0">
        <w:rPr>
          <w:i/>
          <w:iCs/>
          <w:sz w:val="26"/>
          <w:szCs w:val="26"/>
          <w:lang w:val="vi-VN"/>
        </w:rPr>
        <w:t xml:space="preserve"> </w:t>
      </w:r>
      <w:r w:rsidRPr="002A72C0">
        <w:rPr>
          <w:sz w:val="26"/>
          <w:szCs w:val="26"/>
          <w:lang w:val="vi-VN"/>
        </w:rPr>
        <w:t xml:space="preserve">Sau khi thu thập, dữ liệu phỏng vấn được tổng hợp, phân </w:t>
      </w:r>
      <w:r w:rsidR="009F28DC" w:rsidRPr="002A72C0">
        <w:rPr>
          <w:sz w:val="26"/>
          <w:szCs w:val="26"/>
          <w:lang w:val="vi-VN"/>
        </w:rPr>
        <w:t>tích định tính</w:t>
      </w:r>
      <w:r w:rsidRPr="002A72C0">
        <w:rPr>
          <w:sz w:val="26"/>
          <w:szCs w:val="26"/>
          <w:lang w:val="vi-VN"/>
        </w:rPr>
        <w:t xml:space="preserve"> theo các </w:t>
      </w:r>
      <w:r w:rsidR="009F28DC" w:rsidRPr="002A72C0">
        <w:rPr>
          <w:sz w:val="26"/>
          <w:szCs w:val="26"/>
          <w:lang w:val="vi-VN"/>
        </w:rPr>
        <w:t xml:space="preserve">nội dung </w:t>
      </w:r>
      <w:r w:rsidRPr="002A72C0">
        <w:rPr>
          <w:sz w:val="26"/>
          <w:szCs w:val="26"/>
          <w:lang w:val="vi-VN"/>
        </w:rPr>
        <w:t>nghiên cứu.</w:t>
      </w:r>
    </w:p>
    <w:p w14:paraId="60194FD4" w14:textId="77777777" w:rsidR="00835E87" w:rsidRPr="002A72C0" w:rsidRDefault="00835E87" w:rsidP="00BB0C46">
      <w:pPr>
        <w:pStyle w:val="Heading4"/>
        <w:spacing w:line="360" w:lineRule="auto"/>
        <w:jc w:val="both"/>
        <w:rPr>
          <w:sz w:val="26"/>
          <w:szCs w:val="26"/>
          <w:lang w:val="vi-VN"/>
        </w:rPr>
      </w:pPr>
      <w:r w:rsidRPr="002A72C0">
        <w:rPr>
          <w:sz w:val="26"/>
          <w:szCs w:val="26"/>
          <w:lang w:val="vi-VN"/>
        </w:rPr>
        <w:t xml:space="preserve">2.4.2.3. Phương pháp quan sát </w:t>
      </w:r>
    </w:p>
    <w:p w14:paraId="46186988" w14:textId="77777777" w:rsidR="00835E87" w:rsidRPr="002A72C0" w:rsidRDefault="00835E87" w:rsidP="00BB0C46">
      <w:pPr>
        <w:spacing w:line="360" w:lineRule="auto"/>
        <w:ind w:firstLine="567"/>
        <w:jc w:val="both"/>
        <w:rPr>
          <w:b/>
          <w:bCs/>
          <w:i/>
          <w:iCs/>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w:t>
      </w:r>
      <w:r w:rsidRPr="002A72C0">
        <w:rPr>
          <w:sz w:val="26"/>
          <w:szCs w:val="26"/>
          <w:lang w:val="vi-VN"/>
        </w:rPr>
        <w:t xml:space="preserve">hập thông tin trực tiếp về biểu hiện hành vi, cảm xúc và tương tác của học sinh trong các bối cảnh </w:t>
      </w:r>
      <w:r w:rsidR="009F28DC" w:rsidRPr="002A72C0">
        <w:rPr>
          <w:sz w:val="26"/>
          <w:szCs w:val="26"/>
          <w:lang w:val="vi-VN"/>
        </w:rPr>
        <w:t>làm bài khảo sát, phỏng vấn trường hợp</w:t>
      </w:r>
      <w:r w:rsidRPr="002A72C0">
        <w:rPr>
          <w:sz w:val="26"/>
          <w:szCs w:val="26"/>
          <w:lang w:val="vi-VN"/>
        </w:rPr>
        <w:t>, bổ sung</w:t>
      </w:r>
      <w:r w:rsidR="009F28DC" w:rsidRPr="002A72C0">
        <w:rPr>
          <w:sz w:val="26"/>
          <w:szCs w:val="26"/>
          <w:lang w:val="vi-VN"/>
        </w:rPr>
        <w:t xml:space="preserve"> nguồn</w:t>
      </w:r>
      <w:r w:rsidRPr="002A72C0">
        <w:rPr>
          <w:sz w:val="26"/>
          <w:szCs w:val="26"/>
          <w:lang w:val="vi-VN"/>
        </w:rPr>
        <w:t xml:space="preserve"> kiểm chứng </w:t>
      </w:r>
      <w:r w:rsidR="009F28DC" w:rsidRPr="002A72C0">
        <w:rPr>
          <w:sz w:val="26"/>
          <w:szCs w:val="26"/>
          <w:lang w:val="vi-VN"/>
        </w:rPr>
        <w:t xml:space="preserve">cho </w:t>
      </w:r>
      <w:r w:rsidRPr="002A72C0">
        <w:rPr>
          <w:sz w:val="26"/>
          <w:szCs w:val="26"/>
          <w:lang w:val="vi-VN"/>
        </w:rPr>
        <w:t xml:space="preserve">dữ liệu thu được từ bảng hỏi và phỏng vấn. </w:t>
      </w:r>
    </w:p>
    <w:p w14:paraId="3195675D" w14:textId="77777777" w:rsidR="00835E87" w:rsidRPr="002A72C0" w:rsidRDefault="00835E87" w:rsidP="00BB0C46">
      <w:pPr>
        <w:spacing w:line="360" w:lineRule="auto"/>
        <w:ind w:firstLine="567"/>
        <w:jc w:val="both"/>
        <w:rPr>
          <w:sz w:val="26"/>
          <w:szCs w:val="26"/>
          <w:lang w:val="vi-VN"/>
        </w:rPr>
      </w:pPr>
      <w:r w:rsidRPr="002A72C0">
        <w:rPr>
          <w:i/>
          <w:iCs/>
          <w:sz w:val="26"/>
          <w:szCs w:val="26"/>
          <w:lang w:val="vi-VN"/>
        </w:rPr>
        <w:t>Cách thức tiến hành</w:t>
      </w:r>
      <w:r w:rsidRPr="002A72C0">
        <w:rPr>
          <w:sz w:val="26"/>
          <w:szCs w:val="26"/>
          <w:lang w:val="vi-VN"/>
        </w:rPr>
        <w:t xml:space="preserve">: Quan sát được thực hiện </w:t>
      </w:r>
      <w:r w:rsidR="009F28DC" w:rsidRPr="002A72C0">
        <w:rPr>
          <w:sz w:val="26"/>
          <w:szCs w:val="26"/>
          <w:lang w:val="vi-VN"/>
        </w:rPr>
        <w:t xml:space="preserve">trực tiếp </w:t>
      </w:r>
      <w:r w:rsidRPr="002A72C0">
        <w:rPr>
          <w:sz w:val="26"/>
          <w:szCs w:val="26"/>
          <w:lang w:val="vi-VN"/>
        </w:rPr>
        <w:t>trong giờ học, giờ ra chơi và thời điểm học sinh thực hiện bảng hỏi</w:t>
      </w:r>
      <w:r w:rsidR="009F28DC" w:rsidRPr="002A72C0">
        <w:rPr>
          <w:sz w:val="26"/>
          <w:szCs w:val="26"/>
          <w:lang w:val="vi-VN"/>
        </w:rPr>
        <w:t>, trả lời phỏng vấn</w:t>
      </w:r>
      <w:r w:rsidRPr="002A72C0">
        <w:rPr>
          <w:sz w:val="26"/>
          <w:szCs w:val="26"/>
          <w:lang w:val="vi-VN"/>
        </w:rPr>
        <w:t>.</w:t>
      </w:r>
      <w:r w:rsidR="00904141" w:rsidRPr="002A72C0">
        <w:rPr>
          <w:sz w:val="26"/>
          <w:szCs w:val="26"/>
          <w:lang w:val="vi-VN"/>
        </w:rPr>
        <w:t xml:space="preserve"> </w:t>
      </w:r>
      <w:r w:rsidRPr="002A72C0">
        <w:rPr>
          <w:sz w:val="26"/>
          <w:szCs w:val="26"/>
          <w:lang w:val="vi-VN"/>
        </w:rPr>
        <w:t>Bên cạnh đó, người nghiên cứu ghi nhận trạng thái tâm lý - thể chất của học sinh tại thời điểm quan sát, như mức độ tập trung, dấu hiệu căng thẳng, mệt mỏi hoặc mất ổn định cảm xúc, nhằm đánh giá mức độ ảnh hưởng đến độ tin cậy của dữ liệu.</w:t>
      </w:r>
      <w:r w:rsidR="00904141" w:rsidRPr="002A72C0">
        <w:rPr>
          <w:b/>
          <w:bCs/>
          <w:i/>
          <w:iCs/>
          <w:sz w:val="26"/>
          <w:szCs w:val="26"/>
          <w:lang w:val="vi-VN"/>
        </w:rPr>
        <w:t xml:space="preserve"> </w:t>
      </w:r>
      <w:r w:rsidRPr="002A72C0">
        <w:rPr>
          <w:sz w:val="26"/>
          <w:szCs w:val="26"/>
          <w:lang w:val="vi-VN"/>
        </w:rPr>
        <w:t>Quá trình quan sát được thực hiện kín đáo, hạn chế tối đa sự can thiệp vào hành vi tự nhiên của học sinh. Các thông tin thu thập được được ghi chép, tổng hợp và sử dụng như căn cứ hỗ trợ trong quá trình diễn giải kết quả nghiên cứu.</w:t>
      </w:r>
    </w:p>
    <w:p w14:paraId="4BAB3646" w14:textId="77777777" w:rsidR="00835E87" w:rsidRPr="002A72C0" w:rsidRDefault="00835E87" w:rsidP="00BB0C46">
      <w:pPr>
        <w:pStyle w:val="Heading3"/>
        <w:spacing w:line="360" w:lineRule="auto"/>
        <w:rPr>
          <w:b/>
          <w:bCs/>
          <w:i/>
          <w:iCs/>
          <w:sz w:val="26"/>
          <w:szCs w:val="26"/>
          <w:lang w:val="vi-VN"/>
        </w:rPr>
      </w:pPr>
      <w:r w:rsidRPr="002A72C0">
        <w:rPr>
          <w:b/>
          <w:bCs/>
          <w:i/>
          <w:iCs/>
          <w:sz w:val="26"/>
          <w:szCs w:val="26"/>
          <w:lang w:val="vi-VN"/>
        </w:rPr>
        <w:t>2.4.3. Phương pháp thống kê toán học</w:t>
      </w:r>
    </w:p>
    <w:p w14:paraId="024DECF5" w14:textId="77777777"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Phương pháp thống kê toán học được sử dụng nhằm phân tích dữ liệu định lượng thu thập từ bảng hỏi, chuyển đổi dữ liệu thô thành dữ liệu chuẩn để phân tích ý nghĩa khoa học, kiểm định giả thuyết nghiên cứu. Phương pháp này còn được sử dụng để đánh giá độ tin cậy và giá trị của các thang đo trong nghiên cứu, và phân tích thống kê mô tả và suy luận, cũng như kiểm định mô hình tác động của các yếu tố nguy cơ, yếu tố bảo vệ và biện pháp đối phó đến rối loạn lo âu.</w:t>
      </w:r>
    </w:p>
    <w:p w14:paraId="02881819" w14:textId="77777777"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Dữ liệu thu thập được nhập và xử lý bằng phần mềm thống kê chuyên dụng, bao gồm IBM SPSS Statistics 31.0 và IBM SPSS AMOS 31.0. Trước khi tiến hành các phân tích, dữ liệu được kiểm tra và làm sạch nhằm đảm bảo độ chính xác và độ tin cậy. Sau bước làm sạch dữ liệu, độ tin cậy và cấu trúc thang đo được đánh giá để đảm bảo công cụ hoạt động tốt trên nhóm mẫu nghiên cứu trước khi tiến hành các phân tích tiếp theo. Độ tin cậy của các thang đo được kiểm định thông qua hệ số Cronbach’s alpha và McDonald’s omega. Cấu trúc thang đo được kiểm định bằng phân tích nhân tố khẳng định (CFA) trên phần mềm AMOS. Chỉ những thang đo đạt yêu cầu về độ tin cậy và giá trị cấu trúc mới được sử dụng trong nghiên cứu này. Các phân tích thống kê được thực hiện bao gồm thống kê mô tả (giá trị trung bình và độ lệch chuẩn, thứ bậc, tỉ lệ phần trăm) nhằm mô tả đặc điểm, mức độ của các biến nghiên cứu, phân tích phương sai (ANOVA) được sử dụng để kiểm định sự khác biệt giữa các nhóm khách thể, và mô hình phương trình cấu trúc (SEM) được sử dụng nhằm đánh giá các mối quan hệ giữa các yếu tố nguy cơ, yếu tố bảo vệ, biện pháp đối phó và rối loạn lo âu. Mức độ phù hợp của mô hình CFA và SEM được đánh giá thông qua các chỉ số χ²/df (&lt; 5), CFI và TLI (≥ 0,90), và RMSEA (≤ 0,08), theo các khuyến nghị trong nghiên cứu tâm lý học.</w:t>
      </w:r>
    </w:p>
    <w:p w14:paraId="3A112730" w14:textId="77777777" w:rsidR="00835E87" w:rsidRPr="002A72C0" w:rsidRDefault="00835E87" w:rsidP="00BB0C46">
      <w:pPr>
        <w:pStyle w:val="Heading2"/>
        <w:spacing w:line="360" w:lineRule="auto"/>
        <w:rPr>
          <w:b/>
          <w:bCs/>
          <w:sz w:val="26"/>
          <w:szCs w:val="26"/>
          <w:lang w:val="vi-VN"/>
        </w:rPr>
      </w:pPr>
      <w:r w:rsidRPr="002A72C0">
        <w:rPr>
          <w:b/>
          <w:bCs/>
          <w:sz w:val="26"/>
          <w:szCs w:val="26"/>
          <w:lang w:val="vi-VN"/>
        </w:rPr>
        <w:t>2.5. Đạo đức nghiên cứu</w:t>
      </w:r>
    </w:p>
    <w:p w14:paraId="3F193E70" w14:textId="77777777"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Đề tài nghiên cứu được thực hiện trong khuôn khổ Luận án, quản lý bởi Trường Đại học Sư phạm Hà Nội; thu thập dữ liệu được sự chấp thuận của Ban Giám hiệu, cha mẹ và học sinh các trường THCS tham gia (có thông báo nghiên cứu gửi nhà trường, cha mẹ và học sinh). Người tham gia được cung cấp đầy đủ thông tin về mục đích, nội dung và quy trình nghiên cứu, sự tự nguyện tham gia, quyền từ chối hoặc rút lui mà không chịu bất kỳ ảnh hưởng nào. Sự đồng thuận được thể hiện trực tiếp trên phiếu khảo sát và phiếu phỏng vấn sâu.</w:t>
      </w:r>
    </w:p>
    <w:p w14:paraId="467D375D" w14:textId="77777777"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Dữ liệu nghiên cứu được bảo mật nghiêm ngặt. Thông tin định danh được mã hóa và tách biệt khỏi dữ liệu phân tích, chỉ nhóm nghiên cứu có quyền truy cập. Kết quả được trình bày dưới dạng tổng hợp, đảm bảo không thể nhận diện cá nhân. Trong trường hợp học sinh có dấu hiệu khó khăn tâm lý do làm khảo sát sẽ được hỗ trợ kịp thời bởi giáo viên chủ nhiệm, ban giám hiệu, nhóm nghiên cứu và phụ huynh để hỗ trợ kịp thời. Nghiên cứu cam kết đảm bảo tính trung thực và toàn vẹn khoa học trong toàn bộ quá trình thực hiện, kết quả được công bố trong các điều kiện khuôn khổ của đề tài nghiên cứu.</w:t>
      </w:r>
    </w:p>
    <w:p w14:paraId="4CC1BB1C" w14:textId="77777777" w:rsidR="00835E87" w:rsidRPr="002A72C0" w:rsidRDefault="00835E87" w:rsidP="00BB0C46">
      <w:pPr>
        <w:pStyle w:val="Heading1"/>
        <w:spacing w:line="360" w:lineRule="auto"/>
        <w:jc w:val="center"/>
        <w:rPr>
          <w:b/>
          <w:bCs/>
          <w:sz w:val="26"/>
          <w:szCs w:val="26"/>
          <w:lang w:val="vi-VN"/>
        </w:rPr>
      </w:pPr>
      <w:r w:rsidRPr="002A72C0">
        <w:rPr>
          <w:b/>
          <w:bCs/>
          <w:sz w:val="26"/>
          <w:szCs w:val="26"/>
          <w:lang w:val="vi-VN"/>
        </w:rPr>
        <w:br w:type="page"/>
      </w:r>
      <w:r w:rsidR="00BD150F" w:rsidRPr="002A72C0">
        <w:rPr>
          <w:b/>
          <w:bCs/>
          <w:sz w:val="26"/>
          <w:szCs w:val="26"/>
          <w:lang w:val="vi-VN"/>
        </w:rPr>
        <w:t>TIỂU KẾT CHƯƠNG 2</w:t>
      </w:r>
    </w:p>
    <w:p w14:paraId="3F33F039" w14:textId="77777777" w:rsidR="00BD150F" w:rsidRPr="002A72C0" w:rsidRDefault="00BD150F" w:rsidP="00BB0C46">
      <w:pPr>
        <w:spacing w:line="360" w:lineRule="auto"/>
        <w:jc w:val="center"/>
        <w:rPr>
          <w:b/>
          <w:bCs/>
          <w:sz w:val="26"/>
          <w:szCs w:val="26"/>
          <w:lang w:val="vi-VN"/>
        </w:rPr>
      </w:pPr>
    </w:p>
    <w:p w14:paraId="46938662" w14:textId="77777777" w:rsidR="00FD2318" w:rsidRPr="002A72C0" w:rsidRDefault="00FD2318" w:rsidP="00BB0C46">
      <w:pPr>
        <w:spacing w:line="360" w:lineRule="auto"/>
        <w:ind w:firstLine="567"/>
        <w:jc w:val="both"/>
        <w:rPr>
          <w:sz w:val="26"/>
          <w:szCs w:val="26"/>
          <w:lang w:val="vi-VN"/>
        </w:rPr>
      </w:pPr>
      <w:r w:rsidRPr="002A72C0">
        <w:rPr>
          <w:sz w:val="26"/>
          <w:szCs w:val="26"/>
          <w:lang w:val="vi-VN"/>
        </w:rPr>
        <w:t xml:space="preserve">Chương 2 đã trình bày một cách hệ thống về tổ chức và phương pháp nghiên cứu, bao gồm thiết kế nghiên cứu, đặc điểm khách thể, quy trình thu thập dữ liệu và hệ thống công cụ đo lường. Nghiên cứu được triển khai trên mẫu học sinh trung học cơ sở với quy mô lớn, được lựa chọn theo thiết kế phân tầng theo trường và khối lớp, kết hợp với chọn cụm ở cấp lớp học, qua đó đảm bảo tính đại diện tương đối và tính khả thi trong bối cảnh nghiên cứu học đường. </w:t>
      </w:r>
    </w:p>
    <w:p w14:paraId="249748FA" w14:textId="77777777" w:rsidR="00FD2318" w:rsidRPr="002A72C0" w:rsidRDefault="00835E87" w:rsidP="00BB0C46">
      <w:pPr>
        <w:spacing w:line="360" w:lineRule="auto"/>
        <w:ind w:firstLine="567"/>
        <w:jc w:val="both"/>
        <w:rPr>
          <w:sz w:val="26"/>
          <w:szCs w:val="26"/>
          <w:lang w:val="vi-VN"/>
        </w:rPr>
      </w:pPr>
      <w:r w:rsidRPr="002A72C0">
        <w:rPr>
          <w:sz w:val="26"/>
          <w:szCs w:val="26"/>
          <w:lang w:val="vi-VN"/>
        </w:rPr>
        <w:t>Quá trình nghiên cứu được triển khai qua hai giai đoạn: Giai đoạn nghiên cứu lý luận và giai đoạn nghiên cứu thực tiễn. Các phương pháp được sử dụng trong đề tài bao gồm: phương pháp nghiên cứu tài liệu, phương pháp điều tra bằng bảng hỏi, phương pháp trắc nghiệm, phương pháp phỏng vấn sâu, phương pháp quan sát</w:t>
      </w:r>
      <w:r w:rsidR="00FD2318" w:rsidRPr="002A72C0">
        <w:rPr>
          <w:sz w:val="26"/>
          <w:szCs w:val="26"/>
          <w:lang w:val="vi-VN"/>
        </w:rPr>
        <w:t>, phương pháp nghiên cứu trường hợp</w:t>
      </w:r>
      <w:r w:rsidRPr="002A72C0">
        <w:rPr>
          <w:sz w:val="26"/>
          <w:szCs w:val="26"/>
          <w:lang w:val="vi-VN"/>
        </w:rPr>
        <w:t xml:space="preserve"> và phương pháp thống kê toán học.</w:t>
      </w:r>
      <w:r w:rsidR="00FD2318" w:rsidRPr="002A72C0">
        <w:rPr>
          <w:sz w:val="26"/>
          <w:szCs w:val="26"/>
          <w:lang w:val="vi-VN"/>
        </w:rPr>
        <w:t xml:space="preserve"> Sự kết hợp giữa hai phương pháp giúp tăng cường độ tin cậy, tính giá trị và khả năng giải thích của kết quả nghiên cứu.</w:t>
      </w:r>
    </w:p>
    <w:p w14:paraId="5AD75D76" w14:textId="77777777" w:rsidR="00835E87" w:rsidRPr="002A72C0" w:rsidRDefault="00FD2318" w:rsidP="00BB0C46">
      <w:pPr>
        <w:spacing w:line="360" w:lineRule="auto"/>
        <w:ind w:firstLine="567"/>
        <w:jc w:val="both"/>
        <w:rPr>
          <w:sz w:val="26"/>
          <w:szCs w:val="26"/>
          <w:lang w:val="vi-VN"/>
        </w:rPr>
      </w:pPr>
      <w:r w:rsidRPr="002A72C0">
        <w:rPr>
          <w:sz w:val="26"/>
          <w:szCs w:val="26"/>
          <w:lang w:val="vi-VN"/>
        </w:rPr>
        <w:t xml:space="preserve">Hệ thống công cụ đo lường bao gồm các thang đo đã được kiểm chứng quốc tế, được hiệu chỉnh theo quy trình chặt chẽ (dịch xuôi- dịch ngược, tham vấn chuyên gia, khảo sát thử nghiệm), đảm bảo tính phù hợp với đối tượng nghiên cứu. Các thang đo sau khi sàng lọc đều đạt yêu cầu về độ tin cậy và giá trị cấu trúc thông qua phân tích Cronbach’s alpha, McDonald’s omega và CFA. </w:t>
      </w:r>
      <w:r w:rsidR="00835E87" w:rsidRPr="002A72C0">
        <w:rPr>
          <w:sz w:val="26"/>
          <w:szCs w:val="26"/>
          <w:lang w:val="vi-VN"/>
        </w:rPr>
        <w:t xml:space="preserve">Cấu trúc bảng hỏi được xây dựng gồm hai phần chính: Phần 1: Thu thập thông tin chung của khách thể (giới tính, khối lớp, học lực và một số đặc điểm liên quan đến sức khỏe, tâm lý và hành vi sinh hoạt của học sinh); Phần 2: Tập trung đánh giá thực trạng rối loạn lo âu và các yếu tố </w:t>
      </w:r>
      <w:r w:rsidRPr="002A72C0">
        <w:rPr>
          <w:sz w:val="26"/>
          <w:szCs w:val="26"/>
          <w:lang w:val="vi-VN"/>
        </w:rPr>
        <w:t>ảnh hưởng</w:t>
      </w:r>
      <w:r w:rsidR="00835E87" w:rsidRPr="002A72C0">
        <w:rPr>
          <w:sz w:val="26"/>
          <w:szCs w:val="26"/>
          <w:lang w:val="vi-VN"/>
        </w:rPr>
        <w:t xml:space="preserve">. </w:t>
      </w:r>
    </w:p>
    <w:p w14:paraId="13294C04" w14:textId="77777777" w:rsidR="001272F8" w:rsidRPr="002A72C0" w:rsidRDefault="001272F8" w:rsidP="00BB0C46">
      <w:pPr>
        <w:spacing w:line="360" w:lineRule="auto"/>
        <w:jc w:val="center"/>
        <w:outlineLvl w:val="0"/>
        <w:rPr>
          <w:sz w:val="26"/>
          <w:szCs w:val="26"/>
          <w:lang w:val="vi-VN"/>
        </w:rPr>
      </w:pPr>
    </w:p>
    <w:p w14:paraId="3255E841" w14:textId="77777777" w:rsidR="001272F8" w:rsidRPr="002A72C0" w:rsidRDefault="001272F8" w:rsidP="00BB0C46">
      <w:pPr>
        <w:spacing w:line="360" w:lineRule="auto"/>
        <w:jc w:val="center"/>
        <w:outlineLvl w:val="0"/>
        <w:rPr>
          <w:sz w:val="26"/>
          <w:szCs w:val="26"/>
          <w:lang w:val="vi-VN"/>
        </w:rPr>
      </w:pPr>
    </w:p>
    <w:p w14:paraId="24BBE54C" w14:textId="77777777" w:rsidR="001272F8" w:rsidRPr="002A72C0" w:rsidRDefault="001272F8" w:rsidP="00BB0C46">
      <w:pPr>
        <w:spacing w:line="360" w:lineRule="auto"/>
        <w:jc w:val="center"/>
        <w:outlineLvl w:val="0"/>
        <w:rPr>
          <w:sz w:val="26"/>
          <w:szCs w:val="26"/>
          <w:lang w:val="vi-VN"/>
        </w:rPr>
      </w:pPr>
    </w:p>
    <w:p w14:paraId="57586CB9" w14:textId="77777777" w:rsidR="001272F8" w:rsidRPr="002A72C0" w:rsidRDefault="001272F8" w:rsidP="00BB0C46">
      <w:pPr>
        <w:spacing w:line="360" w:lineRule="auto"/>
        <w:jc w:val="center"/>
        <w:outlineLvl w:val="0"/>
        <w:rPr>
          <w:b/>
          <w:bCs/>
          <w:kern w:val="36"/>
          <w:sz w:val="26"/>
          <w:szCs w:val="26"/>
          <w:lang w:val="vi-VN"/>
        </w:rPr>
      </w:pPr>
    </w:p>
    <w:p w14:paraId="764FE66C" w14:textId="77777777" w:rsidR="00406A3F" w:rsidRPr="002A72C0" w:rsidRDefault="00406A3F" w:rsidP="00BB0C46">
      <w:pPr>
        <w:spacing w:line="360" w:lineRule="auto"/>
        <w:outlineLvl w:val="1"/>
        <w:rPr>
          <w:b/>
          <w:bCs/>
          <w:sz w:val="26"/>
          <w:szCs w:val="26"/>
          <w:lang w:val="vi-VN"/>
        </w:rPr>
      </w:pPr>
    </w:p>
    <w:p w14:paraId="7247A8AE" w14:textId="77777777" w:rsidR="00303B78" w:rsidRPr="002A72C0" w:rsidRDefault="00303B78" w:rsidP="00BB0C46">
      <w:pPr>
        <w:spacing w:line="360" w:lineRule="auto"/>
        <w:rPr>
          <w:sz w:val="26"/>
          <w:szCs w:val="26"/>
          <w:lang w:val="vi-VN"/>
        </w:rPr>
      </w:pPr>
      <w:r w:rsidRPr="002A72C0">
        <w:rPr>
          <w:sz w:val="26"/>
          <w:szCs w:val="26"/>
          <w:lang w:val="vi-VN"/>
        </w:rPr>
        <w:br w:type="page"/>
      </w:r>
    </w:p>
    <w:p w14:paraId="421F0755" w14:textId="77777777" w:rsidR="00192E08" w:rsidRPr="002A72C0" w:rsidRDefault="00192E08" w:rsidP="00BB0C46">
      <w:pPr>
        <w:pStyle w:val="Heading1"/>
        <w:spacing w:line="360" w:lineRule="auto"/>
        <w:jc w:val="center"/>
        <w:rPr>
          <w:b/>
          <w:bCs/>
          <w:sz w:val="26"/>
          <w:szCs w:val="26"/>
          <w:lang w:val="vi-VN"/>
        </w:rPr>
      </w:pPr>
      <w:r w:rsidRPr="002A72C0">
        <w:rPr>
          <w:b/>
          <w:bCs/>
          <w:sz w:val="26"/>
          <w:szCs w:val="26"/>
          <w:lang w:val="vi-VN"/>
        </w:rPr>
        <w:t xml:space="preserve">CHƯƠNG 3 </w:t>
      </w:r>
    </w:p>
    <w:p w14:paraId="3B6925EA" w14:textId="77777777" w:rsidR="00192E08" w:rsidRPr="002A72C0" w:rsidRDefault="00192E08" w:rsidP="00BB0C46">
      <w:pPr>
        <w:pStyle w:val="Heading1"/>
        <w:spacing w:line="360" w:lineRule="auto"/>
        <w:jc w:val="center"/>
        <w:rPr>
          <w:b/>
          <w:bCs/>
          <w:sz w:val="26"/>
          <w:szCs w:val="26"/>
          <w:lang w:val="vi-VN"/>
        </w:rPr>
      </w:pPr>
      <w:r w:rsidRPr="002A72C0">
        <w:rPr>
          <w:b/>
          <w:bCs/>
          <w:sz w:val="26"/>
          <w:szCs w:val="26"/>
          <w:lang w:val="vi-VN"/>
        </w:rPr>
        <w:t xml:space="preserve">KẾT QUẢ NGHIÊN CỨU THỰC TRẠNG RỐI LOẠN LO ÂU </w:t>
      </w:r>
    </w:p>
    <w:p w14:paraId="4BE05A46" w14:textId="77777777" w:rsidR="00192E08" w:rsidRPr="002A72C0" w:rsidRDefault="00192E08" w:rsidP="00BB0C46">
      <w:pPr>
        <w:pStyle w:val="Heading1"/>
        <w:spacing w:line="360" w:lineRule="auto"/>
        <w:jc w:val="center"/>
        <w:rPr>
          <w:b/>
          <w:bCs/>
          <w:sz w:val="26"/>
          <w:szCs w:val="26"/>
          <w:lang w:val="vi-VN"/>
        </w:rPr>
      </w:pPr>
      <w:r w:rsidRPr="002A72C0">
        <w:rPr>
          <w:b/>
          <w:bCs/>
          <w:sz w:val="26"/>
          <w:szCs w:val="26"/>
          <w:lang w:val="vi-VN"/>
        </w:rPr>
        <w:t>Ở HỌC SINH TRUNG HỌC CƠ SỞ</w:t>
      </w:r>
    </w:p>
    <w:p w14:paraId="78F40837" w14:textId="77777777" w:rsidR="00192E08" w:rsidRPr="002A72C0" w:rsidRDefault="00192E08" w:rsidP="00BB0C46">
      <w:pPr>
        <w:spacing w:line="360" w:lineRule="auto"/>
        <w:jc w:val="center"/>
        <w:rPr>
          <w:sz w:val="26"/>
          <w:szCs w:val="26"/>
          <w:lang w:val="vi-VN"/>
        </w:rPr>
      </w:pPr>
    </w:p>
    <w:p w14:paraId="44EC2F8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Nội dung chương này tập trung vào trình bày chi tiết về một số các nội dung chính sau đây: </w:t>
      </w:r>
    </w:p>
    <w:p w14:paraId="33E8FA9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Hiệu lực đo lường của các thang đo sử dụng trong nghiên cứu.</w:t>
      </w:r>
    </w:p>
    <w:p w14:paraId="0BE1EF1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Thực trạng rối loạn lo âu ở học sinh THCS và các yếu tố ảnh hưởng đến rối loạn lo âu (yếu tố nguy cơ và yếu tố bảo vệ), các biện pháp đối phó của học sinh THCS.</w:t>
      </w:r>
    </w:p>
    <w:p w14:paraId="759EDBD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Kết quả nghiên cứu trường hợp về rối loạn lo âu ở học sinh THCS.</w:t>
      </w:r>
    </w:p>
    <w:p w14:paraId="6A658D3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Đề xuất khung chương trình tập huấn phòng ngừa rối loạn lo âu học đường ở học sinh THCS.</w:t>
      </w:r>
    </w:p>
    <w:p w14:paraId="54E67DD2" w14:textId="77777777" w:rsidR="00192E08" w:rsidRPr="002A72C0" w:rsidRDefault="00192E08" w:rsidP="00BB0C46">
      <w:pPr>
        <w:pStyle w:val="Heading2"/>
        <w:spacing w:line="360" w:lineRule="auto"/>
        <w:rPr>
          <w:b/>
          <w:bCs/>
          <w:sz w:val="26"/>
          <w:szCs w:val="26"/>
          <w:lang w:val="vi-VN"/>
        </w:rPr>
      </w:pPr>
      <w:r w:rsidRPr="002A72C0">
        <w:rPr>
          <w:b/>
          <w:bCs/>
          <w:sz w:val="26"/>
          <w:szCs w:val="26"/>
          <w:lang w:val="vi-VN"/>
        </w:rPr>
        <w:t>3.1. Hiệu lực đo lường của các thang đo sử dụng trong nghiên cứu</w:t>
      </w:r>
    </w:p>
    <w:p w14:paraId="2975C62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Trong các nghiên cứu sử dụng mô hình cấu trúc tuyến tính, việc đánh giá hiệu lực đo lường của các thang đo là điều kiện tiên quyết nhằm bảo đảm rằng các biến tiềm ẩn được phản ánh một cách chính xác thông qua các biến quan sát. Theo cách tiếp cận hiện đại, hiệu lực đo lường được xem là một quá trình tích lũy bằng chứng về mức độ phù hợp giữa dữ liệu thực nghiệm và cấu trúc lý thuyết của thang đo, thay vì chỉ là một đặc tính cố định của công cụ đo lường. Trong bối cảnh này, các nghiên cứu gần đây nhấn mạnh vai trò trung tâm của các chỉ số độ tin cậy nội tại như Cronbach’s alpha và McDonald’s omega kết hợp với phân tích nhân tố khẳng định CFA nhằm đánh giá đồng thời tính nhất quán nội tại, giá trị hội tụ và giá trị phân biệt của các cấu trúc tâm lý (Hair et al., 2021; Hayes &amp; Coutts, 2020; Rodríguez et al., 2020). Đặc biệt, đối với các cấu trúc đa chiều như rối loạn lo âu và các yếu tố ảnh hưởng việc kiểm định mô hình đo lường thông qua CFA cho phép xác nhận cấu trúc nhân tố giả định, đồng thời đánh giá mức độ phù hợp của mô hình với dữ liệu thông qua các chỉ số như CFI, TLI và RMSEA. Các nghiên cứu gần đây khuyến nghị rằng một mô hình đo lường đạt chuẩn cần có hệ số tải nhân tố đủ lớn( ≥ 0,50), độ tin cậy tổng hợp và phương sai trích xuất đạt ngưỡng chấp nhận, cũng như các chỉ số phù hợp mô hình nằm trong giới hạn cho phép (CFI, TLI ≥ 0,90; RMSEA ≤ 0,08), từ đó tạo nền tảng vững chắc cho việc kiểm định các mối quan hệ cấu trúc ở các phân tích tiếp theo (Hair et al., 2021; Kline, 2023; Shi et al., 2020).</w:t>
      </w:r>
    </w:p>
    <w:p w14:paraId="263F3FA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Để đảm bảo kết quả nghiên cứu phù hợp với môi trường văn hóa và đặc điểm tâm lý học sinh THCS tại Việt Nam, nghiên cứu này đã tiến hành thích nghi và hiệu chỉnh các thang đo nhằm đạt giá trị đo lường thông qua hai bước chính: (i) kiểm định độ tin cậy nội tại bằng các hệ số Cronbach’s alpha và McDonald’s omega, và (ii) kiểm định cấu trúc nhân tố thông qua phân tích CFA cho từng tiểu thang đo. Quy trình này nhằm bảo đảm rằng các thang đo sử dụng trong nghiên cứu đáp ứng các tiêu chuẩn tâm trắc học hiện đại, đồng thời cung cấp cơ sở vững chắc cho các phân tích cấu trúc ở các phần tiếp theo.</w:t>
      </w:r>
    </w:p>
    <w:p w14:paraId="6379A4B6"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 xml:space="preserve">3.1.1. Hiệu lực đo lường của thang đo rối loạn lo âu </w:t>
      </w:r>
    </w:p>
    <w:p w14:paraId="4CB0B90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rối loạn lo âu được trình bày tại bảng dưới đây.</w:t>
      </w:r>
    </w:p>
    <w:p w14:paraId="32B806E2" w14:textId="77777777" w:rsidR="00192E08" w:rsidRPr="002A72C0" w:rsidRDefault="00192E08" w:rsidP="00BB0C46">
      <w:pPr>
        <w:spacing w:line="360" w:lineRule="auto"/>
        <w:rPr>
          <w:sz w:val="26"/>
          <w:szCs w:val="26"/>
          <w:lang w:val="vi-VN"/>
        </w:rPr>
      </w:pPr>
      <w:r w:rsidRPr="002A72C0">
        <w:rPr>
          <w:b/>
          <w:bCs/>
          <w:sz w:val="26"/>
          <w:szCs w:val="26"/>
          <w:lang w:val="vi-VN"/>
        </w:rPr>
        <w:t xml:space="preserve">Bảng 3.1 </w:t>
      </w:r>
      <w:r w:rsidRPr="002A72C0">
        <w:rPr>
          <w:i/>
          <w:iCs/>
          <w:sz w:val="26"/>
          <w:szCs w:val="26"/>
          <w:lang w:val="vi-VN"/>
        </w:rPr>
        <w:t xml:space="preserve">Hệ số tin cậy và tương quan trong thang đo rối loạn lo âu </w:t>
      </w:r>
    </w:p>
    <w:tbl>
      <w:tblPr>
        <w:tblStyle w:val="TableGrid"/>
        <w:tblW w:w="0" w:type="auto"/>
        <w:tblLook w:val="04A0" w:firstRow="1" w:lastRow="0" w:firstColumn="1" w:lastColumn="0" w:noHBand="0" w:noVBand="1"/>
      </w:tblPr>
      <w:tblGrid>
        <w:gridCol w:w="567"/>
        <w:gridCol w:w="1984"/>
        <w:gridCol w:w="1701"/>
        <w:gridCol w:w="1701"/>
        <w:gridCol w:w="993"/>
        <w:gridCol w:w="993"/>
        <w:gridCol w:w="993"/>
      </w:tblGrid>
      <w:tr w:rsidR="002A72C0" w:rsidRPr="002A72C0" w14:paraId="51E8FBA2" w14:textId="77777777" w:rsidTr="00192E08">
        <w:tc>
          <w:tcPr>
            <w:tcW w:w="567" w:type="dxa"/>
            <w:vAlign w:val="center"/>
          </w:tcPr>
          <w:p w14:paraId="58ECD9C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1984" w:type="dxa"/>
            <w:vAlign w:val="center"/>
          </w:tcPr>
          <w:p w14:paraId="116C752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701" w:type="dxa"/>
            <w:vAlign w:val="center"/>
          </w:tcPr>
          <w:p w14:paraId="08D801D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701" w:type="dxa"/>
            <w:vAlign w:val="center"/>
          </w:tcPr>
          <w:p w14:paraId="61CA407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3" w:type="dxa"/>
            <w:vAlign w:val="center"/>
          </w:tcPr>
          <w:p w14:paraId="2717B5A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993" w:type="dxa"/>
            <w:vAlign w:val="center"/>
          </w:tcPr>
          <w:p w14:paraId="53A17A4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c>
          <w:tcPr>
            <w:tcW w:w="993" w:type="dxa"/>
            <w:vAlign w:val="center"/>
          </w:tcPr>
          <w:p w14:paraId="74DCB3C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r>
      <w:tr w:rsidR="002A72C0" w:rsidRPr="002A72C0" w14:paraId="1C34A596" w14:textId="77777777" w:rsidTr="00192E08">
        <w:tc>
          <w:tcPr>
            <w:tcW w:w="567" w:type="dxa"/>
          </w:tcPr>
          <w:p w14:paraId="720A4DE4"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1984" w:type="dxa"/>
            <w:vAlign w:val="center"/>
          </w:tcPr>
          <w:p w14:paraId="105B0E14" w14:textId="77777777" w:rsidR="00192E08" w:rsidRPr="002A72C0" w:rsidRDefault="00720FC9" w:rsidP="00BB0C46">
            <w:pPr>
              <w:spacing w:line="360" w:lineRule="auto"/>
              <w:rPr>
                <w:sz w:val="26"/>
                <w:szCs w:val="26"/>
                <w:lang w:val="vi-VN"/>
              </w:rPr>
            </w:pPr>
            <w:r>
              <w:rPr>
                <w:sz w:val="26"/>
                <w:szCs w:val="26"/>
                <w:lang w:val="vi-VN"/>
              </w:rPr>
              <w:t>RLLALT</w:t>
            </w:r>
          </w:p>
        </w:tc>
        <w:tc>
          <w:tcPr>
            <w:tcW w:w="1701" w:type="dxa"/>
          </w:tcPr>
          <w:p w14:paraId="1037DEA0" w14:textId="77777777" w:rsidR="00192E08" w:rsidRPr="002A72C0" w:rsidRDefault="00192E08" w:rsidP="00BB0C46">
            <w:pPr>
              <w:spacing w:line="360" w:lineRule="auto"/>
              <w:jc w:val="center"/>
              <w:rPr>
                <w:sz w:val="26"/>
                <w:szCs w:val="26"/>
                <w:lang w:val="vi-VN"/>
              </w:rPr>
            </w:pPr>
            <w:r w:rsidRPr="002A72C0">
              <w:rPr>
                <w:sz w:val="26"/>
                <w:szCs w:val="26"/>
              </w:rPr>
              <w:t>0,811</w:t>
            </w:r>
          </w:p>
        </w:tc>
        <w:tc>
          <w:tcPr>
            <w:tcW w:w="1701" w:type="dxa"/>
          </w:tcPr>
          <w:p w14:paraId="4A644CEF" w14:textId="77777777" w:rsidR="00192E08" w:rsidRPr="002A72C0" w:rsidRDefault="00192E08" w:rsidP="00BB0C46">
            <w:pPr>
              <w:spacing w:line="360" w:lineRule="auto"/>
              <w:jc w:val="center"/>
              <w:rPr>
                <w:sz w:val="26"/>
                <w:szCs w:val="26"/>
                <w:lang w:val="vi-VN"/>
              </w:rPr>
            </w:pPr>
            <w:r w:rsidRPr="002A72C0">
              <w:rPr>
                <w:sz w:val="26"/>
                <w:szCs w:val="26"/>
              </w:rPr>
              <w:t>0,811</w:t>
            </w:r>
          </w:p>
        </w:tc>
        <w:tc>
          <w:tcPr>
            <w:tcW w:w="993" w:type="dxa"/>
            <w:vAlign w:val="center"/>
          </w:tcPr>
          <w:p w14:paraId="04E83822"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14:paraId="5BBE1284" w14:textId="77777777" w:rsidR="00192E08" w:rsidRPr="002A72C0" w:rsidRDefault="00192E08" w:rsidP="00BB0C46">
            <w:pPr>
              <w:spacing w:line="360" w:lineRule="auto"/>
              <w:jc w:val="center"/>
              <w:rPr>
                <w:sz w:val="26"/>
                <w:szCs w:val="26"/>
                <w:lang w:val="vi-VN"/>
              </w:rPr>
            </w:pPr>
            <w:r w:rsidRPr="002A72C0">
              <w:rPr>
                <w:sz w:val="26"/>
                <w:szCs w:val="26"/>
              </w:rPr>
              <w:t>0,311</w:t>
            </w:r>
            <w:r w:rsidRPr="002A72C0">
              <w:rPr>
                <w:sz w:val="26"/>
                <w:szCs w:val="26"/>
                <w:vertAlign w:val="superscript"/>
              </w:rPr>
              <w:t>**</w:t>
            </w:r>
          </w:p>
        </w:tc>
        <w:tc>
          <w:tcPr>
            <w:tcW w:w="993" w:type="dxa"/>
            <w:vAlign w:val="center"/>
          </w:tcPr>
          <w:p w14:paraId="25D94B90" w14:textId="77777777" w:rsidR="00192E08" w:rsidRPr="002A72C0" w:rsidRDefault="00192E08" w:rsidP="00BB0C46">
            <w:pPr>
              <w:spacing w:line="360" w:lineRule="auto"/>
              <w:jc w:val="center"/>
              <w:rPr>
                <w:sz w:val="26"/>
                <w:szCs w:val="26"/>
                <w:lang w:val="vi-VN"/>
              </w:rPr>
            </w:pPr>
            <w:r w:rsidRPr="002A72C0">
              <w:rPr>
                <w:sz w:val="26"/>
                <w:szCs w:val="26"/>
              </w:rPr>
              <w:t>0,690</w:t>
            </w:r>
            <w:r w:rsidRPr="002A72C0">
              <w:rPr>
                <w:sz w:val="26"/>
                <w:szCs w:val="26"/>
                <w:vertAlign w:val="superscript"/>
              </w:rPr>
              <w:t>**</w:t>
            </w:r>
          </w:p>
        </w:tc>
      </w:tr>
      <w:tr w:rsidR="002A72C0" w:rsidRPr="002A72C0" w14:paraId="6C2CE85E" w14:textId="77777777" w:rsidTr="00192E08">
        <w:tc>
          <w:tcPr>
            <w:tcW w:w="567" w:type="dxa"/>
          </w:tcPr>
          <w:p w14:paraId="2AC12FE7"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984" w:type="dxa"/>
            <w:vAlign w:val="center"/>
          </w:tcPr>
          <w:p w14:paraId="5057848A" w14:textId="77777777" w:rsidR="00192E08" w:rsidRPr="002A72C0" w:rsidRDefault="00192E08" w:rsidP="00BB0C46">
            <w:pPr>
              <w:spacing w:line="360" w:lineRule="auto"/>
              <w:rPr>
                <w:sz w:val="26"/>
                <w:szCs w:val="26"/>
                <w:lang w:val="vi-VN"/>
              </w:rPr>
            </w:pPr>
            <w:r w:rsidRPr="002A72C0">
              <w:rPr>
                <w:sz w:val="26"/>
                <w:szCs w:val="26"/>
                <w:lang w:val="vi-VN"/>
              </w:rPr>
              <w:t>RLLACL</w:t>
            </w:r>
          </w:p>
        </w:tc>
        <w:tc>
          <w:tcPr>
            <w:tcW w:w="1701" w:type="dxa"/>
          </w:tcPr>
          <w:p w14:paraId="488470E2" w14:textId="77777777" w:rsidR="00192E08" w:rsidRPr="002A72C0" w:rsidRDefault="00192E08" w:rsidP="00BB0C46">
            <w:pPr>
              <w:spacing w:line="360" w:lineRule="auto"/>
              <w:jc w:val="center"/>
              <w:rPr>
                <w:sz w:val="26"/>
                <w:szCs w:val="26"/>
                <w:lang w:val="vi-VN"/>
              </w:rPr>
            </w:pPr>
            <w:r w:rsidRPr="002A72C0">
              <w:rPr>
                <w:sz w:val="26"/>
                <w:szCs w:val="26"/>
              </w:rPr>
              <w:t>0,726</w:t>
            </w:r>
          </w:p>
        </w:tc>
        <w:tc>
          <w:tcPr>
            <w:tcW w:w="1701" w:type="dxa"/>
          </w:tcPr>
          <w:p w14:paraId="1BEB6446" w14:textId="77777777" w:rsidR="00192E08" w:rsidRPr="002A72C0" w:rsidRDefault="00192E08" w:rsidP="00BB0C46">
            <w:pPr>
              <w:spacing w:line="360" w:lineRule="auto"/>
              <w:jc w:val="center"/>
              <w:rPr>
                <w:sz w:val="26"/>
                <w:szCs w:val="26"/>
                <w:lang w:val="vi-VN"/>
              </w:rPr>
            </w:pPr>
            <w:r w:rsidRPr="002A72C0">
              <w:rPr>
                <w:sz w:val="26"/>
                <w:szCs w:val="26"/>
              </w:rPr>
              <w:t>0,726</w:t>
            </w:r>
          </w:p>
        </w:tc>
        <w:tc>
          <w:tcPr>
            <w:tcW w:w="993" w:type="dxa"/>
            <w:vAlign w:val="center"/>
          </w:tcPr>
          <w:p w14:paraId="30728090" w14:textId="77777777" w:rsidR="00192E08" w:rsidRPr="002A72C0" w:rsidRDefault="00192E08" w:rsidP="00BB0C46">
            <w:pPr>
              <w:spacing w:line="360" w:lineRule="auto"/>
              <w:jc w:val="center"/>
              <w:rPr>
                <w:sz w:val="26"/>
                <w:szCs w:val="26"/>
                <w:lang w:val="vi-VN"/>
              </w:rPr>
            </w:pPr>
          </w:p>
        </w:tc>
        <w:tc>
          <w:tcPr>
            <w:tcW w:w="993" w:type="dxa"/>
            <w:vAlign w:val="center"/>
          </w:tcPr>
          <w:p w14:paraId="33BAD174"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14:paraId="21023160" w14:textId="77777777" w:rsidR="00192E08" w:rsidRPr="002A72C0" w:rsidRDefault="00192E08" w:rsidP="00BB0C46">
            <w:pPr>
              <w:spacing w:line="360" w:lineRule="auto"/>
              <w:jc w:val="center"/>
              <w:rPr>
                <w:sz w:val="26"/>
                <w:szCs w:val="26"/>
                <w:lang w:val="vi-VN"/>
              </w:rPr>
            </w:pPr>
            <w:r w:rsidRPr="002A72C0">
              <w:rPr>
                <w:sz w:val="26"/>
                <w:szCs w:val="26"/>
              </w:rPr>
              <w:t>0,297</w:t>
            </w:r>
            <w:r w:rsidRPr="002A72C0">
              <w:rPr>
                <w:sz w:val="26"/>
                <w:szCs w:val="26"/>
                <w:vertAlign w:val="superscript"/>
              </w:rPr>
              <w:t>**</w:t>
            </w:r>
          </w:p>
        </w:tc>
      </w:tr>
      <w:tr w:rsidR="002A72C0" w:rsidRPr="002A72C0" w14:paraId="2514E4D7" w14:textId="77777777" w:rsidTr="00192E08">
        <w:tc>
          <w:tcPr>
            <w:tcW w:w="567" w:type="dxa"/>
          </w:tcPr>
          <w:p w14:paraId="11DB5CB5"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984" w:type="dxa"/>
            <w:vAlign w:val="center"/>
          </w:tcPr>
          <w:p w14:paraId="2780374A" w14:textId="77777777" w:rsidR="00192E08" w:rsidRPr="002A72C0" w:rsidRDefault="00192E08" w:rsidP="00BB0C46">
            <w:pPr>
              <w:spacing w:line="360" w:lineRule="auto"/>
              <w:rPr>
                <w:sz w:val="26"/>
                <w:szCs w:val="26"/>
                <w:lang w:val="vi-VN"/>
              </w:rPr>
            </w:pPr>
            <w:r w:rsidRPr="002A72C0">
              <w:rPr>
                <w:sz w:val="26"/>
                <w:szCs w:val="26"/>
                <w:lang w:val="vi-VN"/>
              </w:rPr>
              <w:t>RLLAXH</w:t>
            </w:r>
          </w:p>
        </w:tc>
        <w:tc>
          <w:tcPr>
            <w:tcW w:w="1701" w:type="dxa"/>
          </w:tcPr>
          <w:p w14:paraId="7CD5D9D0" w14:textId="77777777" w:rsidR="00192E08" w:rsidRPr="002A72C0" w:rsidRDefault="00192E08" w:rsidP="00BB0C46">
            <w:pPr>
              <w:spacing w:line="360" w:lineRule="auto"/>
              <w:jc w:val="center"/>
              <w:rPr>
                <w:sz w:val="26"/>
                <w:szCs w:val="26"/>
                <w:lang w:val="vi-VN"/>
              </w:rPr>
            </w:pPr>
            <w:r w:rsidRPr="002A72C0">
              <w:rPr>
                <w:sz w:val="26"/>
                <w:szCs w:val="26"/>
              </w:rPr>
              <w:t>0,744</w:t>
            </w:r>
          </w:p>
        </w:tc>
        <w:tc>
          <w:tcPr>
            <w:tcW w:w="1701" w:type="dxa"/>
          </w:tcPr>
          <w:p w14:paraId="3311E8CA" w14:textId="77777777" w:rsidR="00192E08" w:rsidRPr="002A72C0" w:rsidRDefault="00192E08" w:rsidP="00BB0C46">
            <w:pPr>
              <w:spacing w:line="360" w:lineRule="auto"/>
              <w:jc w:val="center"/>
              <w:rPr>
                <w:sz w:val="26"/>
                <w:szCs w:val="26"/>
                <w:lang w:val="vi-VN"/>
              </w:rPr>
            </w:pPr>
            <w:r w:rsidRPr="002A72C0">
              <w:rPr>
                <w:sz w:val="26"/>
                <w:szCs w:val="26"/>
              </w:rPr>
              <w:t>0,750</w:t>
            </w:r>
          </w:p>
        </w:tc>
        <w:tc>
          <w:tcPr>
            <w:tcW w:w="993" w:type="dxa"/>
            <w:vAlign w:val="center"/>
          </w:tcPr>
          <w:p w14:paraId="511C5A55" w14:textId="77777777" w:rsidR="00192E08" w:rsidRPr="002A72C0" w:rsidRDefault="00192E08" w:rsidP="00BB0C46">
            <w:pPr>
              <w:spacing w:line="360" w:lineRule="auto"/>
              <w:jc w:val="center"/>
              <w:rPr>
                <w:sz w:val="26"/>
                <w:szCs w:val="26"/>
                <w:lang w:val="vi-VN"/>
              </w:rPr>
            </w:pPr>
          </w:p>
        </w:tc>
        <w:tc>
          <w:tcPr>
            <w:tcW w:w="993" w:type="dxa"/>
            <w:vAlign w:val="center"/>
          </w:tcPr>
          <w:p w14:paraId="47C25D9F" w14:textId="77777777" w:rsidR="00192E08" w:rsidRPr="002A72C0" w:rsidRDefault="00192E08" w:rsidP="00BB0C46">
            <w:pPr>
              <w:spacing w:line="360" w:lineRule="auto"/>
              <w:jc w:val="center"/>
              <w:rPr>
                <w:sz w:val="26"/>
                <w:szCs w:val="26"/>
                <w:lang w:val="vi-VN"/>
              </w:rPr>
            </w:pPr>
          </w:p>
        </w:tc>
        <w:tc>
          <w:tcPr>
            <w:tcW w:w="993" w:type="dxa"/>
            <w:vAlign w:val="center"/>
          </w:tcPr>
          <w:p w14:paraId="068E8870" w14:textId="77777777" w:rsidR="00192E08" w:rsidRPr="002A72C0" w:rsidRDefault="00192E08" w:rsidP="00BB0C46">
            <w:pPr>
              <w:spacing w:line="360" w:lineRule="auto"/>
              <w:jc w:val="center"/>
              <w:rPr>
                <w:sz w:val="26"/>
                <w:szCs w:val="26"/>
                <w:lang w:val="vi-VN"/>
              </w:rPr>
            </w:pPr>
            <w:r w:rsidRPr="002A72C0">
              <w:rPr>
                <w:sz w:val="26"/>
                <w:szCs w:val="26"/>
              </w:rPr>
              <w:t>1</w:t>
            </w:r>
          </w:p>
        </w:tc>
      </w:tr>
    </w:tbl>
    <w:p w14:paraId="2D9BCFC4"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00720FC9">
        <w:rPr>
          <w:i/>
          <w:iCs/>
          <w:sz w:val="26"/>
          <w:szCs w:val="26"/>
          <w:lang w:val="vi-VN"/>
        </w:rPr>
        <w:t>RLLALT</w:t>
      </w:r>
      <w:r w:rsidRPr="002A72C0">
        <w:rPr>
          <w:i/>
          <w:iCs/>
          <w:sz w:val="26"/>
          <w:szCs w:val="26"/>
          <w:lang w:val="vi-VN"/>
        </w:rPr>
        <w:t xml:space="preserve">=rối loạn </w:t>
      </w:r>
      <w:r w:rsidR="004A6501">
        <w:rPr>
          <w:i/>
          <w:iCs/>
          <w:sz w:val="26"/>
          <w:szCs w:val="26"/>
          <w:lang w:val="vi-VN"/>
        </w:rPr>
        <w:t>lo âu lan tỏa</w:t>
      </w:r>
      <w:r w:rsidRPr="002A72C0">
        <w:rPr>
          <w:i/>
          <w:iCs/>
          <w:sz w:val="26"/>
          <w:szCs w:val="26"/>
          <w:lang w:val="vi-VN"/>
        </w:rPr>
        <w:t xml:space="preserve">; </w:t>
      </w:r>
      <w:r w:rsidRPr="004A6501">
        <w:rPr>
          <w:i/>
          <w:iCs/>
          <w:sz w:val="26"/>
          <w:szCs w:val="26"/>
          <w:lang w:val="vi-VN"/>
        </w:rPr>
        <w:t>RLLA</w:t>
      </w:r>
      <w:r w:rsidRPr="002A72C0">
        <w:rPr>
          <w:i/>
          <w:iCs/>
          <w:sz w:val="26"/>
          <w:szCs w:val="26"/>
          <w:lang w:val="vi-VN"/>
        </w:rPr>
        <w:t xml:space="preserve">CL= rối loạn lo âu Chia ly; </w:t>
      </w:r>
      <w:r w:rsidRPr="004A6501">
        <w:rPr>
          <w:i/>
          <w:iCs/>
          <w:sz w:val="26"/>
          <w:szCs w:val="26"/>
          <w:lang w:val="vi-VN"/>
        </w:rPr>
        <w:t>RLLA</w:t>
      </w:r>
      <w:r w:rsidRPr="002A72C0">
        <w:rPr>
          <w:i/>
          <w:iCs/>
          <w:sz w:val="26"/>
          <w:szCs w:val="26"/>
          <w:lang w:val="vi-VN"/>
        </w:rPr>
        <w:t>XH= rối loạn lo âu xã hội).</w:t>
      </w:r>
    </w:p>
    <w:p w14:paraId="4D7E6CDE" w14:textId="77777777" w:rsidR="00192E08" w:rsidRPr="002A72C0" w:rsidRDefault="00192E08" w:rsidP="00BB0C46">
      <w:pPr>
        <w:spacing w:line="360" w:lineRule="auto"/>
        <w:rPr>
          <w:sz w:val="26"/>
          <w:szCs w:val="26"/>
          <w:lang w:val="vi-VN"/>
        </w:rPr>
      </w:pPr>
    </w:p>
    <w:p w14:paraId="06235240" w14:textId="77777777" w:rsidR="00192E08" w:rsidRPr="002A72C0" w:rsidRDefault="00192E08" w:rsidP="00BB0C46">
      <w:pPr>
        <w:spacing w:line="360" w:lineRule="auto"/>
        <w:rPr>
          <w:sz w:val="26"/>
          <w:szCs w:val="26"/>
          <w:lang w:val="vi-VN"/>
        </w:rPr>
      </w:pPr>
      <w:bookmarkStart w:id="52" w:name="_Hlk228259757"/>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84"/>
        <w:gridCol w:w="1601"/>
        <w:gridCol w:w="974"/>
        <w:gridCol w:w="837"/>
        <w:gridCol w:w="838"/>
        <w:gridCol w:w="1155"/>
        <w:gridCol w:w="1683"/>
      </w:tblGrid>
      <w:tr w:rsidR="002A72C0" w:rsidRPr="002A72C0" w14:paraId="58C8DF6A" w14:textId="77777777" w:rsidTr="00192E08">
        <w:tc>
          <w:tcPr>
            <w:tcW w:w="723" w:type="dxa"/>
            <w:vAlign w:val="center"/>
          </w:tcPr>
          <w:bookmarkEnd w:id="52"/>
          <w:p w14:paraId="14170D5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84" w:type="dxa"/>
            <w:vAlign w:val="center"/>
          </w:tcPr>
          <w:p w14:paraId="5366620B"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01" w:type="dxa"/>
            <w:vAlign w:val="center"/>
          </w:tcPr>
          <w:p w14:paraId="19CC31BD"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4" w:type="dxa"/>
            <w:vAlign w:val="center"/>
          </w:tcPr>
          <w:p w14:paraId="499CEF29"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248FC70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3AD2DD7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4686DF1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14:paraId="3F2A674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2232DD4E" w14:textId="77777777" w:rsidTr="00192E08">
        <w:trPr>
          <w:trHeight w:val="178"/>
        </w:trPr>
        <w:tc>
          <w:tcPr>
            <w:tcW w:w="723" w:type="dxa"/>
          </w:tcPr>
          <w:p w14:paraId="2D2FD06F"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84" w:type="dxa"/>
            <w:vAlign w:val="center"/>
          </w:tcPr>
          <w:p w14:paraId="1E5BED85" w14:textId="77777777" w:rsidR="00192E08" w:rsidRPr="002A72C0" w:rsidRDefault="00720FC9" w:rsidP="00BB0C46">
            <w:pPr>
              <w:spacing w:line="360" w:lineRule="auto"/>
              <w:rPr>
                <w:sz w:val="26"/>
                <w:szCs w:val="26"/>
                <w:lang w:val="pt-BR"/>
              </w:rPr>
            </w:pPr>
            <w:r>
              <w:rPr>
                <w:sz w:val="26"/>
                <w:szCs w:val="26"/>
                <w:lang w:val="vi-VN"/>
              </w:rPr>
              <w:t>RLLALT</w:t>
            </w:r>
          </w:p>
        </w:tc>
        <w:tc>
          <w:tcPr>
            <w:tcW w:w="1601" w:type="dxa"/>
            <w:vAlign w:val="center"/>
          </w:tcPr>
          <w:p w14:paraId="47B3CDD3" w14:textId="77777777" w:rsidR="00192E08" w:rsidRPr="002A72C0" w:rsidRDefault="00192E08" w:rsidP="00BB0C46">
            <w:pPr>
              <w:spacing w:line="360" w:lineRule="auto"/>
              <w:jc w:val="center"/>
              <w:rPr>
                <w:sz w:val="26"/>
                <w:szCs w:val="26"/>
              </w:rPr>
            </w:pPr>
            <w:r w:rsidRPr="002A72C0">
              <w:rPr>
                <w:sz w:val="26"/>
                <w:szCs w:val="26"/>
              </w:rPr>
              <w:t>59,152 (14)</w:t>
            </w:r>
          </w:p>
        </w:tc>
        <w:tc>
          <w:tcPr>
            <w:tcW w:w="974" w:type="dxa"/>
            <w:vAlign w:val="center"/>
          </w:tcPr>
          <w:p w14:paraId="57EBEE91" w14:textId="77777777" w:rsidR="00192E08" w:rsidRPr="002A72C0" w:rsidRDefault="00192E08" w:rsidP="00BB0C46">
            <w:pPr>
              <w:spacing w:line="360" w:lineRule="auto"/>
              <w:jc w:val="center"/>
              <w:rPr>
                <w:sz w:val="26"/>
                <w:szCs w:val="26"/>
              </w:rPr>
            </w:pPr>
            <w:r w:rsidRPr="002A72C0">
              <w:rPr>
                <w:sz w:val="26"/>
                <w:szCs w:val="26"/>
              </w:rPr>
              <w:t>4,225</w:t>
            </w:r>
          </w:p>
        </w:tc>
        <w:tc>
          <w:tcPr>
            <w:tcW w:w="837" w:type="dxa"/>
            <w:vAlign w:val="center"/>
          </w:tcPr>
          <w:p w14:paraId="112C257E" w14:textId="77777777" w:rsidR="00192E08" w:rsidRPr="002A72C0" w:rsidRDefault="00192E08" w:rsidP="00BB0C46">
            <w:pPr>
              <w:spacing w:line="360" w:lineRule="auto"/>
              <w:jc w:val="center"/>
              <w:rPr>
                <w:sz w:val="26"/>
                <w:szCs w:val="26"/>
              </w:rPr>
            </w:pPr>
            <w:r w:rsidRPr="002A72C0">
              <w:rPr>
                <w:sz w:val="26"/>
                <w:szCs w:val="26"/>
              </w:rPr>
              <w:t>0,982</w:t>
            </w:r>
          </w:p>
        </w:tc>
        <w:tc>
          <w:tcPr>
            <w:tcW w:w="838" w:type="dxa"/>
            <w:vAlign w:val="center"/>
          </w:tcPr>
          <w:p w14:paraId="65A70D11" w14:textId="77777777" w:rsidR="00192E08" w:rsidRPr="002A72C0" w:rsidRDefault="00192E08" w:rsidP="00BB0C46">
            <w:pPr>
              <w:spacing w:line="360" w:lineRule="auto"/>
              <w:jc w:val="center"/>
              <w:rPr>
                <w:sz w:val="26"/>
                <w:szCs w:val="26"/>
              </w:rPr>
            </w:pPr>
            <w:r w:rsidRPr="002A72C0">
              <w:rPr>
                <w:sz w:val="26"/>
                <w:szCs w:val="26"/>
              </w:rPr>
              <w:t>0,972</w:t>
            </w:r>
          </w:p>
        </w:tc>
        <w:tc>
          <w:tcPr>
            <w:tcW w:w="1155" w:type="dxa"/>
            <w:vAlign w:val="center"/>
          </w:tcPr>
          <w:p w14:paraId="54AD2B27" w14:textId="77777777" w:rsidR="00192E08" w:rsidRPr="002A72C0" w:rsidRDefault="00192E08" w:rsidP="00BB0C46">
            <w:pPr>
              <w:spacing w:line="360" w:lineRule="auto"/>
              <w:jc w:val="center"/>
              <w:rPr>
                <w:sz w:val="26"/>
                <w:szCs w:val="26"/>
              </w:rPr>
            </w:pPr>
            <w:r w:rsidRPr="002A72C0">
              <w:rPr>
                <w:sz w:val="26"/>
                <w:szCs w:val="26"/>
              </w:rPr>
              <w:t>0,049</w:t>
            </w:r>
          </w:p>
        </w:tc>
        <w:tc>
          <w:tcPr>
            <w:tcW w:w="1683" w:type="dxa"/>
            <w:vAlign w:val="center"/>
          </w:tcPr>
          <w:p w14:paraId="125D592D" w14:textId="77777777" w:rsidR="00192E08" w:rsidRPr="002A72C0" w:rsidRDefault="00192E08" w:rsidP="00BB0C46">
            <w:pPr>
              <w:spacing w:line="360" w:lineRule="auto"/>
              <w:jc w:val="center"/>
              <w:rPr>
                <w:sz w:val="26"/>
                <w:szCs w:val="26"/>
              </w:rPr>
            </w:pPr>
            <w:r w:rsidRPr="002A72C0">
              <w:rPr>
                <w:sz w:val="26"/>
                <w:szCs w:val="26"/>
              </w:rPr>
              <w:t>0,036; 0,062</w:t>
            </w:r>
          </w:p>
        </w:tc>
      </w:tr>
      <w:tr w:rsidR="002A72C0" w:rsidRPr="002A72C0" w14:paraId="30DB5067" w14:textId="77777777" w:rsidTr="00192E08">
        <w:trPr>
          <w:trHeight w:val="178"/>
        </w:trPr>
        <w:tc>
          <w:tcPr>
            <w:tcW w:w="723" w:type="dxa"/>
          </w:tcPr>
          <w:p w14:paraId="1460B788"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84" w:type="dxa"/>
            <w:vAlign w:val="center"/>
          </w:tcPr>
          <w:p w14:paraId="5D6D86BD" w14:textId="77777777" w:rsidR="00192E08" w:rsidRPr="002A72C0" w:rsidRDefault="00192E08" w:rsidP="00BB0C46">
            <w:pPr>
              <w:spacing w:line="360" w:lineRule="auto"/>
              <w:rPr>
                <w:sz w:val="26"/>
                <w:szCs w:val="26"/>
                <w:lang w:val="pt-BR"/>
              </w:rPr>
            </w:pPr>
            <w:r w:rsidRPr="002A72C0">
              <w:rPr>
                <w:sz w:val="26"/>
                <w:szCs w:val="26"/>
                <w:lang w:val="vi-VN"/>
              </w:rPr>
              <w:t>RLLACL</w:t>
            </w:r>
          </w:p>
        </w:tc>
        <w:tc>
          <w:tcPr>
            <w:tcW w:w="1601" w:type="dxa"/>
            <w:vAlign w:val="center"/>
          </w:tcPr>
          <w:p w14:paraId="4DD6F28D" w14:textId="77777777" w:rsidR="00192E08" w:rsidRPr="002A72C0" w:rsidRDefault="00192E08" w:rsidP="00BB0C46">
            <w:pPr>
              <w:spacing w:line="360" w:lineRule="auto"/>
              <w:jc w:val="center"/>
              <w:rPr>
                <w:sz w:val="26"/>
                <w:szCs w:val="26"/>
              </w:rPr>
            </w:pPr>
            <w:r w:rsidRPr="002A72C0">
              <w:rPr>
                <w:sz w:val="26"/>
                <w:szCs w:val="26"/>
              </w:rPr>
              <w:t>28,228 (2)</w:t>
            </w:r>
          </w:p>
        </w:tc>
        <w:tc>
          <w:tcPr>
            <w:tcW w:w="974" w:type="dxa"/>
            <w:vAlign w:val="center"/>
          </w:tcPr>
          <w:p w14:paraId="4A23E8A8" w14:textId="77777777" w:rsidR="00192E08" w:rsidRPr="002A72C0" w:rsidRDefault="00192E08" w:rsidP="00BB0C46">
            <w:pPr>
              <w:spacing w:line="360" w:lineRule="auto"/>
              <w:jc w:val="center"/>
              <w:rPr>
                <w:sz w:val="26"/>
                <w:szCs w:val="26"/>
              </w:rPr>
            </w:pPr>
            <w:r w:rsidRPr="002A72C0">
              <w:rPr>
                <w:sz w:val="26"/>
                <w:szCs w:val="26"/>
              </w:rPr>
              <w:t>14,114</w:t>
            </w:r>
          </w:p>
        </w:tc>
        <w:tc>
          <w:tcPr>
            <w:tcW w:w="837" w:type="dxa"/>
            <w:vAlign w:val="center"/>
          </w:tcPr>
          <w:p w14:paraId="5EA16246" w14:textId="77777777" w:rsidR="00192E08" w:rsidRPr="002A72C0" w:rsidRDefault="00192E08" w:rsidP="00BB0C46">
            <w:pPr>
              <w:spacing w:line="360" w:lineRule="auto"/>
              <w:jc w:val="center"/>
              <w:rPr>
                <w:sz w:val="26"/>
                <w:szCs w:val="26"/>
              </w:rPr>
            </w:pPr>
            <w:r w:rsidRPr="002A72C0">
              <w:rPr>
                <w:sz w:val="26"/>
                <w:szCs w:val="26"/>
              </w:rPr>
              <w:t>0,975</w:t>
            </w:r>
          </w:p>
        </w:tc>
        <w:tc>
          <w:tcPr>
            <w:tcW w:w="838" w:type="dxa"/>
            <w:vAlign w:val="center"/>
          </w:tcPr>
          <w:p w14:paraId="7044112F" w14:textId="77777777" w:rsidR="00192E08" w:rsidRPr="002A72C0" w:rsidRDefault="00192E08" w:rsidP="00BB0C46">
            <w:pPr>
              <w:spacing w:line="360" w:lineRule="auto"/>
              <w:jc w:val="center"/>
              <w:rPr>
                <w:sz w:val="26"/>
                <w:szCs w:val="26"/>
              </w:rPr>
            </w:pPr>
            <w:r w:rsidRPr="002A72C0">
              <w:rPr>
                <w:sz w:val="26"/>
                <w:szCs w:val="26"/>
              </w:rPr>
              <w:t>0,926</w:t>
            </w:r>
          </w:p>
        </w:tc>
        <w:tc>
          <w:tcPr>
            <w:tcW w:w="1155" w:type="dxa"/>
            <w:vAlign w:val="center"/>
          </w:tcPr>
          <w:p w14:paraId="7E543EA4" w14:textId="77777777" w:rsidR="00192E08" w:rsidRPr="002A72C0" w:rsidRDefault="00192E08" w:rsidP="00BB0C46">
            <w:pPr>
              <w:spacing w:line="360" w:lineRule="auto"/>
              <w:jc w:val="center"/>
              <w:rPr>
                <w:sz w:val="26"/>
                <w:szCs w:val="26"/>
              </w:rPr>
            </w:pPr>
            <w:r w:rsidRPr="002A72C0">
              <w:rPr>
                <w:sz w:val="26"/>
                <w:szCs w:val="26"/>
              </w:rPr>
              <w:t>0,099</w:t>
            </w:r>
          </w:p>
        </w:tc>
        <w:tc>
          <w:tcPr>
            <w:tcW w:w="1683" w:type="dxa"/>
            <w:vAlign w:val="center"/>
          </w:tcPr>
          <w:p w14:paraId="00F4227A" w14:textId="77777777" w:rsidR="00192E08" w:rsidRPr="002A72C0" w:rsidRDefault="00192E08" w:rsidP="00BB0C46">
            <w:pPr>
              <w:spacing w:line="360" w:lineRule="auto"/>
              <w:jc w:val="center"/>
              <w:rPr>
                <w:sz w:val="26"/>
                <w:szCs w:val="26"/>
              </w:rPr>
            </w:pPr>
            <w:r w:rsidRPr="002A72C0">
              <w:rPr>
                <w:sz w:val="26"/>
                <w:szCs w:val="26"/>
              </w:rPr>
              <w:t>0,068; 0,132</w:t>
            </w:r>
          </w:p>
        </w:tc>
      </w:tr>
      <w:tr w:rsidR="002A72C0" w:rsidRPr="002A72C0" w14:paraId="1B2755DB" w14:textId="77777777" w:rsidTr="00192E08">
        <w:trPr>
          <w:trHeight w:val="178"/>
        </w:trPr>
        <w:tc>
          <w:tcPr>
            <w:tcW w:w="723" w:type="dxa"/>
          </w:tcPr>
          <w:p w14:paraId="68A84E17"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84" w:type="dxa"/>
            <w:vAlign w:val="center"/>
          </w:tcPr>
          <w:p w14:paraId="1BC8C96C" w14:textId="77777777" w:rsidR="00192E08" w:rsidRPr="002A72C0" w:rsidRDefault="00192E08" w:rsidP="00BB0C46">
            <w:pPr>
              <w:spacing w:line="360" w:lineRule="auto"/>
              <w:rPr>
                <w:sz w:val="26"/>
                <w:szCs w:val="26"/>
                <w:lang w:val="pt-BR"/>
              </w:rPr>
            </w:pPr>
            <w:r w:rsidRPr="002A72C0">
              <w:rPr>
                <w:sz w:val="26"/>
                <w:szCs w:val="26"/>
                <w:lang w:val="vi-VN"/>
              </w:rPr>
              <w:t>RLLAXH</w:t>
            </w:r>
          </w:p>
        </w:tc>
        <w:tc>
          <w:tcPr>
            <w:tcW w:w="1601" w:type="dxa"/>
            <w:vAlign w:val="center"/>
          </w:tcPr>
          <w:p w14:paraId="00E3F62D" w14:textId="77777777" w:rsidR="00192E08" w:rsidRPr="002A72C0" w:rsidRDefault="00192E08" w:rsidP="00BB0C46">
            <w:pPr>
              <w:spacing w:line="360" w:lineRule="auto"/>
              <w:jc w:val="center"/>
              <w:rPr>
                <w:sz w:val="26"/>
                <w:szCs w:val="26"/>
              </w:rPr>
            </w:pPr>
            <w:r w:rsidRPr="002A72C0">
              <w:rPr>
                <w:sz w:val="26"/>
                <w:szCs w:val="26"/>
              </w:rPr>
              <w:t>11,743 (2)</w:t>
            </w:r>
          </w:p>
        </w:tc>
        <w:tc>
          <w:tcPr>
            <w:tcW w:w="974" w:type="dxa"/>
            <w:vAlign w:val="center"/>
          </w:tcPr>
          <w:p w14:paraId="4467C9D4" w14:textId="77777777" w:rsidR="00192E08" w:rsidRPr="002A72C0" w:rsidRDefault="00192E08" w:rsidP="00BB0C46">
            <w:pPr>
              <w:spacing w:line="360" w:lineRule="auto"/>
              <w:jc w:val="center"/>
              <w:rPr>
                <w:sz w:val="26"/>
                <w:szCs w:val="26"/>
              </w:rPr>
            </w:pPr>
            <w:r w:rsidRPr="002A72C0">
              <w:rPr>
                <w:sz w:val="26"/>
                <w:szCs w:val="26"/>
              </w:rPr>
              <w:t>5,871</w:t>
            </w:r>
          </w:p>
        </w:tc>
        <w:tc>
          <w:tcPr>
            <w:tcW w:w="837" w:type="dxa"/>
            <w:vAlign w:val="center"/>
          </w:tcPr>
          <w:p w14:paraId="5CB6ADAC" w14:textId="77777777" w:rsidR="00192E08" w:rsidRPr="002A72C0" w:rsidRDefault="00192E08" w:rsidP="00BB0C46">
            <w:pPr>
              <w:spacing w:line="360" w:lineRule="auto"/>
              <w:jc w:val="center"/>
              <w:rPr>
                <w:sz w:val="26"/>
                <w:szCs w:val="26"/>
              </w:rPr>
            </w:pPr>
            <w:r w:rsidRPr="002A72C0">
              <w:rPr>
                <w:sz w:val="26"/>
                <w:szCs w:val="26"/>
              </w:rPr>
              <w:t>0,992</w:t>
            </w:r>
          </w:p>
        </w:tc>
        <w:tc>
          <w:tcPr>
            <w:tcW w:w="838" w:type="dxa"/>
            <w:vAlign w:val="center"/>
          </w:tcPr>
          <w:p w14:paraId="673174C0" w14:textId="77777777"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14:paraId="6F58DEB6" w14:textId="77777777" w:rsidR="00192E08" w:rsidRPr="002A72C0" w:rsidRDefault="00192E08" w:rsidP="00BB0C46">
            <w:pPr>
              <w:spacing w:line="360" w:lineRule="auto"/>
              <w:jc w:val="center"/>
              <w:rPr>
                <w:sz w:val="26"/>
                <w:szCs w:val="26"/>
              </w:rPr>
            </w:pPr>
            <w:r w:rsidRPr="002A72C0">
              <w:rPr>
                <w:sz w:val="26"/>
                <w:szCs w:val="26"/>
              </w:rPr>
              <w:t>0,060</w:t>
            </w:r>
          </w:p>
        </w:tc>
        <w:tc>
          <w:tcPr>
            <w:tcW w:w="1683" w:type="dxa"/>
            <w:vAlign w:val="center"/>
          </w:tcPr>
          <w:p w14:paraId="3F64DAB6" w14:textId="77777777" w:rsidR="00192E08" w:rsidRPr="002A72C0" w:rsidRDefault="00192E08" w:rsidP="00BB0C46">
            <w:pPr>
              <w:spacing w:line="360" w:lineRule="auto"/>
              <w:jc w:val="center"/>
              <w:rPr>
                <w:sz w:val="26"/>
                <w:szCs w:val="26"/>
              </w:rPr>
            </w:pPr>
            <w:r w:rsidRPr="002A72C0">
              <w:rPr>
                <w:sz w:val="26"/>
                <w:szCs w:val="26"/>
              </w:rPr>
              <w:t>0,030; 0,095</w:t>
            </w:r>
          </w:p>
        </w:tc>
      </w:tr>
      <w:tr w:rsidR="002A72C0" w:rsidRPr="002A72C0" w14:paraId="0A2DC3EC" w14:textId="77777777" w:rsidTr="00192E08">
        <w:trPr>
          <w:trHeight w:val="178"/>
        </w:trPr>
        <w:tc>
          <w:tcPr>
            <w:tcW w:w="723" w:type="dxa"/>
          </w:tcPr>
          <w:p w14:paraId="4F156EF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4</w:t>
            </w:r>
          </w:p>
        </w:tc>
        <w:tc>
          <w:tcPr>
            <w:tcW w:w="1684" w:type="dxa"/>
            <w:vAlign w:val="center"/>
          </w:tcPr>
          <w:p w14:paraId="044E498E"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RLLA </w:t>
            </w:r>
            <w:r w:rsidRPr="002A72C0">
              <w:rPr>
                <w:sz w:val="26"/>
                <w:szCs w:val="26"/>
                <w:lang w:val="vi-VN"/>
              </w:rPr>
              <w:t>(3 factors)</w:t>
            </w:r>
          </w:p>
        </w:tc>
        <w:tc>
          <w:tcPr>
            <w:tcW w:w="1601" w:type="dxa"/>
            <w:vAlign w:val="center"/>
          </w:tcPr>
          <w:p w14:paraId="4A6887EE" w14:textId="77777777" w:rsidR="00192E08" w:rsidRPr="002A72C0" w:rsidRDefault="00192E08" w:rsidP="00BB0C46">
            <w:pPr>
              <w:spacing w:line="360" w:lineRule="auto"/>
              <w:jc w:val="center"/>
              <w:rPr>
                <w:b/>
                <w:bCs/>
                <w:sz w:val="26"/>
                <w:szCs w:val="26"/>
              </w:rPr>
            </w:pPr>
            <w:r w:rsidRPr="002A72C0">
              <w:rPr>
                <w:b/>
                <w:bCs/>
                <w:sz w:val="26"/>
                <w:szCs w:val="26"/>
              </w:rPr>
              <w:t>376,067 (87)</w:t>
            </w:r>
          </w:p>
        </w:tc>
        <w:tc>
          <w:tcPr>
            <w:tcW w:w="974" w:type="dxa"/>
            <w:vAlign w:val="center"/>
          </w:tcPr>
          <w:p w14:paraId="273389E8" w14:textId="77777777" w:rsidR="00192E08" w:rsidRPr="002A72C0" w:rsidRDefault="00192E08" w:rsidP="00BB0C46">
            <w:pPr>
              <w:spacing w:line="360" w:lineRule="auto"/>
              <w:jc w:val="center"/>
              <w:rPr>
                <w:b/>
                <w:bCs/>
                <w:sz w:val="26"/>
                <w:szCs w:val="26"/>
              </w:rPr>
            </w:pPr>
            <w:r w:rsidRPr="002A72C0">
              <w:rPr>
                <w:b/>
                <w:bCs/>
                <w:sz w:val="26"/>
                <w:szCs w:val="26"/>
              </w:rPr>
              <w:t>4,323</w:t>
            </w:r>
          </w:p>
        </w:tc>
        <w:tc>
          <w:tcPr>
            <w:tcW w:w="837" w:type="dxa"/>
            <w:vAlign w:val="center"/>
          </w:tcPr>
          <w:p w14:paraId="7F3E57F4" w14:textId="77777777" w:rsidR="00192E08" w:rsidRPr="002A72C0" w:rsidRDefault="00192E08" w:rsidP="00BB0C46">
            <w:pPr>
              <w:spacing w:line="360" w:lineRule="auto"/>
              <w:jc w:val="center"/>
              <w:rPr>
                <w:b/>
                <w:bCs/>
                <w:sz w:val="26"/>
                <w:szCs w:val="26"/>
              </w:rPr>
            </w:pPr>
            <w:r w:rsidRPr="002A72C0">
              <w:rPr>
                <w:b/>
                <w:bCs/>
                <w:sz w:val="26"/>
                <w:szCs w:val="26"/>
              </w:rPr>
              <w:t>0,951</w:t>
            </w:r>
          </w:p>
        </w:tc>
        <w:tc>
          <w:tcPr>
            <w:tcW w:w="838" w:type="dxa"/>
            <w:vAlign w:val="center"/>
          </w:tcPr>
          <w:p w14:paraId="15C12135" w14:textId="77777777" w:rsidR="00192E08" w:rsidRPr="002A72C0" w:rsidRDefault="00192E08" w:rsidP="00BB0C46">
            <w:pPr>
              <w:spacing w:line="360" w:lineRule="auto"/>
              <w:jc w:val="center"/>
              <w:rPr>
                <w:b/>
                <w:bCs/>
                <w:sz w:val="26"/>
                <w:szCs w:val="26"/>
              </w:rPr>
            </w:pPr>
            <w:r w:rsidRPr="002A72C0">
              <w:rPr>
                <w:b/>
                <w:bCs/>
                <w:sz w:val="26"/>
                <w:szCs w:val="26"/>
              </w:rPr>
              <w:t>0,941</w:t>
            </w:r>
          </w:p>
        </w:tc>
        <w:tc>
          <w:tcPr>
            <w:tcW w:w="1155" w:type="dxa"/>
            <w:vAlign w:val="center"/>
          </w:tcPr>
          <w:p w14:paraId="2D23A195" w14:textId="77777777" w:rsidR="00192E08" w:rsidRPr="002A72C0" w:rsidRDefault="00192E08" w:rsidP="00BB0C46">
            <w:pPr>
              <w:spacing w:line="360" w:lineRule="auto"/>
              <w:jc w:val="center"/>
              <w:rPr>
                <w:b/>
                <w:bCs/>
                <w:sz w:val="26"/>
                <w:szCs w:val="26"/>
              </w:rPr>
            </w:pPr>
            <w:r w:rsidRPr="002A72C0">
              <w:rPr>
                <w:b/>
                <w:bCs/>
                <w:sz w:val="26"/>
                <w:szCs w:val="26"/>
              </w:rPr>
              <w:t>0,050</w:t>
            </w:r>
          </w:p>
        </w:tc>
        <w:tc>
          <w:tcPr>
            <w:tcW w:w="1683" w:type="dxa"/>
            <w:vAlign w:val="center"/>
          </w:tcPr>
          <w:p w14:paraId="4AFA94DD" w14:textId="77777777" w:rsidR="00192E08" w:rsidRPr="002A72C0" w:rsidRDefault="00192E08" w:rsidP="00BB0C46">
            <w:pPr>
              <w:spacing w:line="360" w:lineRule="auto"/>
              <w:jc w:val="center"/>
              <w:rPr>
                <w:b/>
                <w:bCs/>
                <w:sz w:val="26"/>
                <w:szCs w:val="26"/>
              </w:rPr>
            </w:pPr>
            <w:r w:rsidRPr="002A72C0">
              <w:rPr>
                <w:b/>
                <w:bCs/>
                <w:sz w:val="26"/>
                <w:szCs w:val="26"/>
              </w:rPr>
              <w:t>0,045 - 0,055</w:t>
            </w:r>
          </w:p>
        </w:tc>
      </w:tr>
    </w:tbl>
    <w:p w14:paraId="18C1DBDA"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00720FC9">
        <w:rPr>
          <w:i/>
          <w:iCs/>
          <w:sz w:val="26"/>
          <w:szCs w:val="26"/>
          <w:lang w:val="vi-VN"/>
        </w:rPr>
        <w:t>RLLALT</w:t>
      </w:r>
      <w:r w:rsidRPr="002A72C0">
        <w:rPr>
          <w:i/>
          <w:iCs/>
          <w:sz w:val="26"/>
          <w:szCs w:val="26"/>
          <w:lang w:val="vi-VN"/>
        </w:rPr>
        <w:t xml:space="preserve">=rối loạn </w:t>
      </w:r>
      <w:r w:rsidR="004A6501">
        <w:rPr>
          <w:i/>
          <w:iCs/>
          <w:sz w:val="26"/>
          <w:szCs w:val="26"/>
          <w:lang w:val="vi-VN"/>
        </w:rPr>
        <w:t>lo âu lan tỏa</w:t>
      </w:r>
      <w:r w:rsidRPr="002A72C0">
        <w:rPr>
          <w:i/>
          <w:iCs/>
          <w:sz w:val="26"/>
          <w:szCs w:val="26"/>
          <w:lang w:val="vi-VN"/>
        </w:rPr>
        <w:t xml:space="preserve">; </w:t>
      </w:r>
      <w:r w:rsidRPr="004A6501">
        <w:rPr>
          <w:i/>
          <w:iCs/>
          <w:sz w:val="26"/>
          <w:szCs w:val="26"/>
          <w:lang w:val="vi-VN"/>
        </w:rPr>
        <w:t>RLLA</w:t>
      </w:r>
      <w:r w:rsidRPr="002A72C0">
        <w:rPr>
          <w:i/>
          <w:iCs/>
          <w:sz w:val="26"/>
          <w:szCs w:val="26"/>
          <w:lang w:val="vi-VN"/>
        </w:rPr>
        <w:t xml:space="preserve">CL= rối loạn lo âu Chia ly; </w:t>
      </w:r>
      <w:r w:rsidRPr="004A6501">
        <w:rPr>
          <w:i/>
          <w:iCs/>
          <w:sz w:val="26"/>
          <w:szCs w:val="26"/>
          <w:lang w:val="vi-VN"/>
        </w:rPr>
        <w:t>RLLA</w:t>
      </w:r>
      <w:r w:rsidRPr="002A72C0">
        <w:rPr>
          <w:i/>
          <w:iCs/>
          <w:sz w:val="26"/>
          <w:szCs w:val="26"/>
          <w:lang w:val="vi-VN"/>
        </w:rPr>
        <w:t xml:space="preserve">XH= rối loạn lo âu xã hội; </w:t>
      </w:r>
      <w:r w:rsidRPr="004A6501">
        <w:rPr>
          <w:i/>
          <w:iCs/>
          <w:sz w:val="26"/>
          <w:szCs w:val="26"/>
          <w:lang w:val="vi-VN"/>
        </w:rPr>
        <w:t>RLLA</w:t>
      </w:r>
      <w:r w:rsidRPr="002A72C0">
        <w:rPr>
          <w:i/>
          <w:iCs/>
          <w:sz w:val="26"/>
          <w:szCs w:val="26"/>
          <w:lang w:val="vi-VN"/>
        </w:rPr>
        <w:t>=rối loạn lo âu).</w:t>
      </w:r>
    </w:p>
    <w:p w14:paraId="601BE6A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Bảng 3.1 cho thấy các thang đo đều đạt độ tin cậy chấp nhận được đến tốt, với Cronbach’s α và McDonald’s ω dao động từ 0,726 đến 0,811. Sự tương đồng giữa hai chỉ số cho thấy ước lượng độ tin cậy ổn định. Các hệ số tương quan giữa các tiểu thang đều dương và có ý nghĩa thống kê (p &lt; 0,01). Trong đó, </w:t>
      </w:r>
      <w:r w:rsidR="004A6501">
        <w:rPr>
          <w:sz w:val="26"/>
          <w:szCs w:val="26"/>
          <w:lang w:val="vi-VN"/>
        </w:rPr>
        <w:t>lo âu lan tỏa</w:t>
      </w:r>
      <w:r w:rsidRPr="002A72C0">
        <w:rPr>
          <w:sz w:val="26"/>
          <w:szCs w:val="26"/>
          <w:lang w:val="vi-VN"/>
        </w:rPr>
        <w:t xml:space="preserve"> tương quan mạnh với lo âu xã hội (r = 0,690), trong khi các tương quan liên quan đến lo âu chia ly ở mức trung bình (r = 0,297-0,311), bước đầu ủng hộ giá trị hội tụ và phân biệt.</w:t>
      </w:r>
    </w:p>
    <w:p w14:paraId="296B7D5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CFA (Bảng 3.2) cho thấy mô hình đơn nhân tố của </w:t>
      </w:r>
      <w:r w:rsidR="004A6501">
        <w:rPr>
          <w:sz w:val="26"/>
          <w:szCs w:val="26"/>
          <w:lang w:val="vi-VN"/>
        </w:rPr>
        <w:t>lo âu lan tỏa</w:t>
      </w:r>
      <w:r w:rsidRPr="002A72C0">
        <w:rPr>
          <w:sz w:val="26"/>
          <w:szCs w:val="26"/>
          <w:lang w:val="vi-VN"/>
        </w:rPr>
        <w:t xml:space="preserve"> và lo âu xã hội đạt độ phù hợp tốt (CFI ≥ 0,982; RMSEA ≤ 0,060). Ngược lại, mô hình lo âu chia ly có mức phù hợp chưa tối ưu (RMSEA = 0,099). Đáng chú ý, mô hình ba nhân tố cho thấy độ phù hợp tổng thể tốt (CFI = 0,951; TLI = 0,941; RMSEA = 0,050), ủng hộ cấu trúc đa chiều của rối loạn lo âu. Nhìn chung, kết quả này cung cấp bằng chứng về độ tin cậy và giá trị cấu trúc của mô hình lo âu ba yếu tố, với các thành phần vừa phân biệt vừa có liên hệ với nhau.</w:t>
      </w:r>
    </w:p>
    <w:p w14:paraId="1BB34333" w14:textId="77777777" w:rsidR="00192E08" w:rsidRPr="002A72C0" w:rsidRDefault="00192E08" w:rsidP="00BB0C46">
      <w:pPr>
        <w:spacing w:line="360" w:lineRule="auto"/>
        <w:ind w:firstLine="567"/>
        <w:jc w:val="both"/>
        <w:rPr>
          <w:sz w:val="26"/>
          <w:szCs w:val="26"/>
          <w:lang w:val="vi-VN"/>
        </w:rPr>
      </w:pPr>
    </w:p>
    <w:p w14:paraId="4725CCE6" w14:textId="77777777" w:rsidR="00192E08" w:rsidRPr="002A72C0" w:rsidRDefault="00192E08" w:rsidP="00BB0C46">
      <w:pPr>
        <w:spacing w:line="360" w:lineRule="auto"/>
        <w:jc w:val="center"/>
        <w:rPr>
          <w:b/>
          <w:bCs/>
          <w:sz w:val="26"/>
          <w:szCs w:val="26"/>
          <w:lang w:val="vi-VN"/>
        </w:rPr>
      </w:pPr>
      <w:r w:rsidRPr="002A72C0">
        <w:rPr>
          <w:b/>
          <w:bCs/>
          <w:noProof/>
          <w:sz w:val="26"/>
          <w:szCs w:val="26"/>
          <w:lang w:val="fr-FR" w:eastAsia="fr-FR"/>
        </w:rPr>
        <w:drawing>
          <wp:inline distT="0" distB="0" distL="0" distR="0" wp14:anchorId="239ADA77" wp14:editId="06BBDD2D">
            <wp:extent cx="1890347" cy="2340080"/>
            <wp:effectExtent l="0" t="0" r="2540" b="0"/>
            <wp:docPr id="84650865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08653" name="Picture 1" descr="A diagram of a flowchart&#10;&#10;AI-generated content may be incorrect."/>
                    <pic:cNvPicPr/>
                  </pic:nvPicPr>
                  <pic:blipFill>
                    <a:blip r:embed="rId14"/>
                    <a:stretch>
                      <a:fillRect/>
                    </a:stretch>
                  </pic:blipFill>
                  <pic:spPr>
                    <a:xfrm>
                      <a:off x="0" y="0"/>
                      <a:ext cx="1901515" cy="2353906"/>
                    </a:xfrm>
                    <a:prstGeom prst="rect">
                      <a:avLst/>
                    </a:prstGeom>
                  </pic:spPr>
                </pic:pic>
              </a:graphicData>
            </a:graphic>
          </wp:inline>
        </w:drawing>
      </w:r>
    </w:p>
    <w:p w14:paraId="10327770" w14:textId="77777777" w:rsidR="00192E08" w:rsidRPr="002A72C0" w:rsidRDefault="00192E08" w:rsidP="00BB0C46">
      <w:pPr>
        <w:spacing w:line="360" w:lineRule="auto"/>
        <w:jc w:val="center"/>
        <w:rPr>
          <w:i/>
          <w:iCs/>
          <w:sz w:val="26"/>
          <w:szCs w:val="26"/>
          <w:lang w:val="vi-VN"/>
        </w:rPr>
      </w:pPr>
      <w:bookmarkStart w:id="53" w:name="_Hlk228260042"/>
      <w:r w:rsidRPr="002A72C0">
        <w:rPr>
          <w:b/>
          <w:bCs/>
          <w:sz w:val="26"/>
          <w:szCs w:val="26"/>
          <w:lang w:val="vi-VN"/>
        </w:rPr>
        <w:t>Hình 3.1.</w:t>
      </w:r>
      <w:r w:rsidRPr="002A72C0">
        <w:rPr>
          <w:sz w:val="26"/>
          <w:szCs w:val="26"/>
          <w:lang w:val="vi-VN"/>
        </w:rPr>
        <w:t xml:space="preserve"> </w:t>
      </w:r>
      <w:r w:rsidRPr="002A72C0">
        <w:rPr>
          <w:i/>
          <w:iCs/>
          <w:sz w:val="26"/>
          <w:szCs w:val="26"/>
          <w:lang w:val="vi-VN"/>
        </w:rPr>
        <w:t xml:space="preserve">Mô hình CFA thang đo rối loạn lo âu </w:t>
      </w:r>
    </w:p>
    <w:bookmarkEnd w:id="53"/>
    <w:p w14:paraId="7B1CBC08" w14:textId="77777777" w:rsidR="00192E08" w:rsidRPr="002A72C0" w:rsidRDefault="00192E08" w:rsidP="00BB0C46">
      <w:pPr>
        <w:spacing w:line="360" w:lineRule="auto"/>
        <w:jc w:val="center"/>
        <w:rPr>
          <w:i/>
          <w:iCs/>
          <w:sz w:val="26"/>
          <w:szCs w:val="26"/>
          <w:lang w:val="vi-VN"/>
        </w:rPr>
      </w:pPr>
    </w:p>
    <w:p w14:paraId="18666F87"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3.1.2. Hiệu lực đo lường của các thang đo yếu tố NGUY CƠ</w:t>
      </w:r>
    </w:p>
    <w:p w14:paraId="2CD141D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nguy cơ thông qua các phân tích độ tin cậy và cấu trúc nhân tố nhằm đánh giá mức độ phù hợp của các công cụ sử dụng trong nghiên cứu.</w:t>
      </w:r>
    </w:p>
    <w:p w14:paraId="72D6DC78" w14:textId="77777777" w:rsidR="00192E08" w:rsidRPr="002A72C0" w:rsidRDefault="00192E08" w:rsidP="00BB0C46">
      <w:pPr>
        <w:pStyle w:val="Heading4"/>
        <w:spacing w:line="360" w:lineRule="auto"/>
        <w:rPr>
          <w:sz w:val="26"/>
          <w:szCs w:val="26"/>
          <w:lang w:val="vi-VN"/>
        </w:rPr>
      </w:pPr>
      <w:r w:rsidRPr="002A72C0">
        <w:rPr>
          <w:sz w:val="26"/>
          <w:szCs w:val="26"/>
          <w:lang w:val="vi-VN"/>
        </w:rPr>
        <w:t>3.1.2.1. Thang đo áp lực học tập</w:t>
      </w:r>
    </w:p>
    <w:p w14:paraId="37D4D6D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áp lực học tập được trình bày tại các bảng dưới đây.</w:t>
      </w:r>
    </w:p>
    <w:p w14:paraId="7B43AC15" w14:textId="77777777" w:rsidR="00192E08" w:rsidRPr="002A72C0" w:rsidRDefault="00192E08" w:rsidP="00BB0C46">
      <w:pPr>
        <w:spacing w:line="360" w:lineRule="auto"/>
        <w:rPr>
          <w:b/>
          <w:bCs/>
          <w:i/>
          <w:iCs/>
          <w:sz w:val="26"/>
          <w:szCs w:val="26"/>
          <w:lang w:val="vi-VN"/>
        </w:rPr>
      </w:pPr>
      <w:bookmarkStart w:id="54" w:name="_Hlk228259990"/>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tbl>
      <w:tblPr>
        <w:tblStyle w:val="TableGrid"/>
        <w:tblW w:w="0" w:type="auto"/>
        <w:tblLook w:val="04A0" w:firstRow="1" w:lastRow="0" w:firstColumn="1" w:lastColumn="0" w:noHBand="0" w:noVBand="1"/>
      </w:tblPr>
      <w:tblGrid>
        <w:gridCol w:w="567"/>
        <w:gridCol w:w="4117"/>
        <w:gridCol w:w="1974"/>
        <w:gridCol w:w="1984"/>
      </w:tblGrid>
      <w:tr w:rsidR="002A72C0" w:rsidRPr="002A72C0" w14:paraId="274A750F" w14:textId="77777777" w:rsidTr="00192E08">
        <w:tc>
          <w:tcPr>
            <w:tcW w:w="567" w:type="dxa"/>
          </w:tcPr>
          <w:bookmarkEnd w:id="54"/>
          <w:p w14:paraId="6E2D8CA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14:paraId="6478BEA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974" w:type="dxa"/>
          </w:tcPr>
          <w:p w14:paraId="0736CF2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4" w:type="dxa"/>
          </w:tcPr>
          <w:p w14:paraId="5CB5033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14:paraId="68BEDDF3" w14:textId="77777777" w:rsidTr="00192E08">
        <w:tc>
          <w:tcPr>
            <w:tcW w:w="567" w:type="dxa"/>
          </w:tcPr>
          <w:p w14:paraId="6E798CE0"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117" w:type="dxa"/>
            <w:vAlign w:val="center"/>
          </w:tcPr>
          <w:p w14:paraId="481E51B4" w14:textId="77777777" w:rsidR="00192E08" w:rsidRPr="002A72C0" w:rsidRDefault="00192E08" w:rsidP="00BB0C46">
            <w:pPr>
              <w:spacing w:line="360" w:lineRule="auto"/>
              <w:rPr>
                <w:sz w:val="26"/>
                <w:szCs w:val="26"/>
                <w:lang w:val="vi-VN"/>
              </w:rPr>
            </w:pPr>
            <w:r w:rsidRPr="002A72C0">
              <w:rPr>
                <w:sz w:val="26"/>
                <w:szCs w:val="26"/>
                <w:lang w:val="vi-VN"/>
              </w:rPr>
              <w:t xml:space="preserve">Áp lực học tập </w:t>
            </w:r>
          </w:p>
        </w:tc>
        <w:tc>
          <w:tcPr>
            <w:tcW w:w="1974" w:type="dxa"/>
          </w:tcPr>
          <w:p w14:paraId="4E31489F" w14:textId="77777777" w:rsidR="00192E08" w:rsidRPr="002A72C0" w:rsidRDefault="00192E08" w:rsidP="00BB0C46">
            <w:pPr>
              <w:spacing w:line="360" w:lineRule="auto"/>
              <w:jc w:val="center"/>
              <w:rPr>
                <w:sz w:val="26"/>
                <w:szCs w:val="26"/>
                <w:lang w:val="vi-VN"/>
              </w:rPr>
            </w:pPr>
            <w:r w:rsidRPr="002A72C0">
              <w:rPr>
                <w:sz w:val="26"/>
                <w:szCs w:val="26"/>
              </w:rPr>
              <w:t>0,708</w:t>
            </w:r>
          </w:p>
        </w:tc>
        <w:tc>
          <w:tcPr>
            <w:tcW w:w="1984" w:type="dxa"/>
          </w:tcPr>
          <w:p w14:paraId="53BBDA9F" w14:textId="77777777" w:rsidR="00192E08" w:rsidRPr="002A72C0" w:rsidRDefault="00192E08" w:rsidP="00BB0C46">
            <w:pPr>
              <w:spacing w:line="360" w:lineRule="auto"/>
              <w:jc w:val="center"/>
              <w:rPr>
                <w:sz w:val="26"/>
                <w:szCs w:val="26"/>
                <w:lang w:val="vi-VN"/>
              </w:rPr>
            </w:pPr>
            <w:r w:rsidRPr="002A72C0">
              <w:rPr>
                <w:sz w:val="26"/>
                <w:szCs w:val="26"/>
              </w:rPr>
              <w:t>0,716</w:t>
            </w:r>
          </w:p>
        </w:tc>
      </w:tr>
    </w:tbl>
    <w:p w14:paraId="7D55AB75" w14:textId="77777777" w:rsidR="00192E08" w:rsidRPr="002A72C0" w:rsidRDefault="00192E08" w:rsidP="00BB0C46">
      <w:pPr>
        <w:spacing w:line="360" w:lineRule="auto"/>
        <w:rPr>
          <w:sz w:val="26"/>
          <w:szCs w:val="26"/>
          <w:lang w:val="vi-VN"/>
        </w:rPr>
      </w:pPr>
      <w:bookmarkStart w:id="55" w:name="_Hlk228259995"/>
      <w:r w:rsidRPr="002A72C0">
        <w:rPr>
          <w:b/>
          <w:bCs/>
          <w:sz w:val="26"/>
          <w:szCs w:val="26"/>
          <w:lang w:val="vi-VN"/>
        </w:rPr>
        <w:t xml:space="preserve">Bảng 3.4 </w:t>
      </w:r>
      <w:r w:rsidRPr="002A72C0">
        <w:rPr>
          <w:i/>
          <w:iCs/>
          <w:sz w:val="26"/>
          <w:szCs w:val="26"/>
          <w:lang w:val="vi-VN"/>
        </w:rPr>
        <w:t>Phân tích nhân tố khẳng định CFA thang đo áp lực học tập</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3"/>
        <w:gridCol w:w="1508"/>
        <w:gridCol w:w="978"/>
        <w:gridCol w:w="837"/>
        <w:gridCol w:w="838"/>
        <w:gridCol w:w="1155"/>
        <w:gridCol w:w="1683"/>
      </w:tblGrid>
      <w:tr w:rsidR="002A72C0" w:rsidRPr="002A72C0" w14:paraId="474235DD" w14:textId="77777777" w:rsidTr="00192E08">
        <w:tc>
          <w:tcPr>
            <w:tcW w:w="723" w:type="dxa"/>
            <w:vAlign w:val="center"/>
          </w:tcPr>
          <w:bookmarkEnd w:id="55"/>
          <w:p w14:paraId="5A9FB53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3" w:type="dxa"/>
            <w:vAlign w:val="center"/>
          </w:tcPr>
          <w:p w14:paraId="3BF7053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508" w:type="dxa"/>
            <w:vAlign w:val="center"/>
          </w:tcPr>
          <w:p w14:paraId="0E902F2E"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14:paraId="4C6EB886"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4EA9CB1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62E1061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6DB3D7A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14:paraId="2764209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56C0B9AF" w14:textId="77777777" w:rsidTr="00192E08">
        <w:trPr>
          <w:trHeight w:val="178"/>
        </w:trPr>
        <w:tc>
          <w:tcPr>
            <w:tcW w:w="723" w:type="dxa"/>
          </w:tcPr>
          <w:p w14:paraId="52193B4C" w14:textId="77777777" w:rsidR="00192E08" w:rsidRPr="002A72C0" w:rsidRDefault="00192E08" w:rsidP="00BB0C46">
            <w:pPr>
              <w:spacing w:line="360" w:lineRule="auto"/>
              <w:rPr>
                <w:sz w:val="26"/>
                <w:szCs w:val="26"/>
              </w:rPr>
            </w:pPr>
            <w:r w:rsidRPr="002A72C0">
              <w:rPr>
                <w:sz w:val="26"/>
                <w:szCs w:val="26"/>
                <w:lang w:val="vi-VN"/>
              </w:rPr>
              <w:t>1</w:t>
            </w:r>
          </w:p>
        </w:tc>
        <w:tc>
          <w:tcPr>
            <w:tcW w:w="1773" w:type="dxa"/>
            <w:vAlign w:val="center"/>
          </w:tcPr>
          <w:p w14:paraId="2D04AE8C" w14:textId="77777777" w:rsidR="00192E08" w:rsidRPr="002A72C0" w:rsidRDefault="00192E08" w:rsidP="00BB0C46">
            <w:pPr>
              <w:spacing w:line="360" w:lineRule="auto"/>
              <w:rPr>
                <w:sz w:val="26"/>
                <w:szCs w:val="26"/>
              </w:rPr>
            </w:pPr>
            <w:r w:rsidRPr="002A72C0">
              <w:rPr>
                <w:sz w:val="26"/>
                <w:szCs w:val="26"/>
              </w:rPr>
              <w:t>Áp lực học tập</w:t>
            </w:r>
          </w:p>
        </w:tc>
        <w:tc>
          <w:tcPr>
            <w:tcW w:w="1508" w:type="dxa"/>
            <w:vAlign w:val="center"/>
          </w:tcPr>
          <w:p w14:paraId="27A905D4" w14:textId="77777777" w:rsidR="00192E08" w:rsidRPr="002A72C0" w:rsidRDefault="00192E08" w:rsidP="00BB0C46">
            <w:pPr>
              <w:spacing w:line="360" w:lineRule="auto"/>
              <w:jc w:val="center"/>
              <w:rPr>
                <w:sz w:val="26"/>
                <w:szCs w:val="26"/>
              </w:rPr>
            </w:pPr>
            <w:r w:rsidRPr="002A72C0">
              <w:rPr>
                <w:sz w:val="26"/>
                <w:szCs w:val="26"/>
              </w:rPr>
              <w:t>3,543 (2)</w:t>
            </w:r>
          </w:p>
        </w:tc>
        <w:tc>
          <w:tcPr>
            <w:tcW w:w="978" w:type="dxa"/>
            <w:vAlign w:val="center"/>
          </w:tcPr>
          <w:p w14:paraId="1A516F1C" w14:textId="77777777" w:rsidR="00192E08" w:rsidRPr="002A72C0" w:rsidRDefault="00192E08" w:rsidP="00BB0C46">
            <w:pPr>
              <w:spacing w:line="360" w:lineRule="auto"/>
              <w:jc w:val="center"/>
              <w:rPr>
                <w:sz w:val="26"/>
                <w:szCs w:val="26"/>
              </w:rPr>
            </w:pPr>
            <w:r w:rsidRPr="002A72C0">
              <w:rPr>
                <w:sz w:val="26"/>
                <w:szCs w:val="26"/>
              </w:rPr>
              <w:t>1,772</w:t>
            </w:r>
          </w:p>
        </w:tc>
        <w:tc>
          <w:tcPr>
            <w:tcW w:w="837" w:type="dxa"/>
            <w:vAlign w:val="center"/>
          </w:tcPr>
          <w:p w14:paraId="41203786" w14:textId="77777777" w:rsidR="00192E08" w:rsidRPr="002A72C0" w:rsidRDefault="00192E08" w:rsidP="00BB0C46">
            <w:pPr>
              <w:spacing w:line="360" w:lineRule="auto"/>
              <w:jc w:val="center"/>
              <w:rPr>
                <w:sz w:val="26"/>
                <w:szCs w:val="26"/>
              </w:rPr>
            </w:pPr>
            <w:r w:rsidRPr="002A72C0">
              <w:rPr>
                <w:sz w:val="26"/>
                <w:szCs w:val="26"/>
              </w:rPr>
              <w:t>0,998</w:t>
            </w:r>
          </w:p>
        </w:tc>
        <w:tc>
          <w:tcPr>
            <w:tcW w:w="838" w:type="dxa"/>
            <w:vAlign w:val="center"/>
          </w:tcPr>
          <w:p w14:paraId="0BFEEBEB" w14:textId="77777777" w:rsidR="00192E08" w:rsidRPr="002A72C0" w:rsidRDefault="00192E08" w:rsidP="00BB0C46">
            <w:pPr>
              <w:spacing w:line="360" w:lineRule="auto"/>
              <w:jc w:val="center"/>
              <w:rPr>
                <w:sz w:val="26"/>
                <w:szCs w:val="26"/>
              </w:rPr>
            </w:pPr>
            <w:r w:rsidRPr="002A72C0">
              <w:rPr>
                <w:sz w:val="26"/>
                <w:szCs w:val="26"/>
              </w:rPr>
              <w:t>0,995</w:t>
            </w:r>
          </w:p>
        </w:tc>
        <w:tc>
          <w:tcPr>
            <w:tcW w:w="1155" w:type="dxa"/>
            <w:vAlign w:val="center"/>
          </w:tcPr>
          <w:p w14:paraId="4DAD60D9" w14:textId="77777777" w:rsidR="00192E08" w:rsidRPr="002A72C0" w:rsidRDefault="00192E08" w:rsidP="00BB0C46">
            <w:pPr>
              <w:spacing w:line="360" w:lineRule="auto"/>
              <w:jc w:val="center"/>
              <w:rPr>
                <w:sz w:val="26"/>
                <w:szCs w:val="26"/>
              </w:rPr>
            </w:pPr>
            <w:r w:rsidRPr="002A72C0">
              <w:rPr>
                <w:sz w:val="26"/>
                <w:szCs w:val="26"/>
              </w:rPr>
              <w:t>0,024</w:t>
            </w:r>
          </w:p>
        </w:tc>
        <w:tc>
          <w:tcPr>
            <w:tcW w:w="1683" w:type="dxa"/>
            <w:vAlign w:val="center"/>
          </w:tcPr>
          <w:p w14:paraId="0F6953CE" w14:textId="77777777" w:rsidR="00192E08" w:rsidRPr="002A72C0" w:rsidRDefault="00192E08" w:rsidP="00BB0C46">
            <w:pPr>
              <w:spacing w:line="360" w:lineRule="auto"/>
              <w:jc w:val="center"/>
              <w:rPr>
                <w:sz w:val="26"/>
                <w:szCs w:val="26"/>
              </w:rPr>
            </w:pPr>
            <w:r w:rsidRPr="002A72C0">
              <w:rPr>
                <w:sz w:val="26"/>
                <w:szCs w:val="26"/>
              </w:rPr>
              <w:t>0,000 - 0,064</w:t>
            </w:r>
          </w:p>
        </w:tc>
      </w:tr>
    </w:tbl>
    <w:p w14:paraId="3AA06317" w14:textId="77777777" w:rsidR="00192E08" w:rsidRPr="002A72C0" w:rsidRDefault="00192E08" w:rsidP="00BB0C46">
      <w:pPr>
        <w:spacing w:line="360" w:lineRule="auto"/>
        <w:rPr>
          <w:sz w:val="26"/>
          <w:szCs w:val="26"/>
          <w:lang w:val="vi-VN"/>
        </w:rPr>
      </w:pPr>
    </w:p>
    <w:p w14:paraId="36062E2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 cho thấy thang đo áp lực học tập đạt độ tin cậy chấp nhận được, với Cronbach’s α = 0,708 và McDonald’s ω = 0,716. Hai chỉ số đều trên 0,70 cho thấy các mục đo có mức độ nhất quán nội tại phù hợp để sử dụng trong nghiên cứu này.</w:t>
      </w:r>
    </w:p>
    <w:p w14:paraId="2624EB2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3.4) chỉ ra rằng mô hình đo lường của thang đo áp lực học tập có độ phù hợp rất tốt với dữ liệu (χ²/df = 1,772; CFI = 0,998; TLI = 0,995; RMSEA = 0,024). Khoảng tin cậy 90% của RMSEA nằm trong ngưỡng lý tưởng (0,000 - 0,064), củng cố thêm bằng chứng về mức độ phù hợp của mô hình sử dụng trong nghiên cứu.</w:t>
      </w:r>
    </w:p>
    <w:p w14:paraId="715EFDD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các kết quả này cung cấp bằng chứng cho thấy thang đo áp lực học tập có độ tin cậy và giá trị cấu trúc tốt, đáp ứng yêu cầu sử dụng trong nghiên cứu.</w:t>
      </w:r>
    </w:p>
    <w:p w14:paraId="643D9299" w14:textId="77777777" w:rsidR="00192E08" w:rsidRPr="002A72C0" w:rsidRDefault="00192E08" w:rsidP="00BB0C46">
      <w:pPr>
        <w:spacing w:line="360" w:lineRule="auto"/>
        <w:ind w:firstLine="567"/>
        <w:jc w:val="both"/>
        <w:rPr>
          <w:sz w:val="26"/>
          <w:szCs w:val="26"/>
          <w:lang w:val="vi-VN"/>
        </w:rPr>
      </w:pPr>
    </w:p>
    <w:p w14:paraId="292DE1E8"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020C7EF" wp14:editId="34A30BB1">
            <wp:extent cx="2965585" cy="1891752"/>
            <wp:effectExtent l="0" t="0" r="6350" b="0"/>
            <wp:docPr id="118442165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21651" name="Picture 1" descr="A diagram of a diagram&#10;&#10;AI-generated content may be incorrect."/>
                    <pic:cNvPicPr/>
                  </pic:nvPicPr>
                  <pic:blipFill>
                    <a:blip r:embed="rId15"/>
                    <a:stretch>
                      <a:fillRect/>
                    </a:stretch>
                  </pic:blipFill>
                  <pic:spPr>
                    <a:xfrm>
                      <a:off x="0" y="0"/>
                      <a:ext cx="2975841" cy="1898294"/>
                    </a:xfrm>
                    <a:prstGeom prst="rect">
                      <a:avLst/>
                    </a:prstGeom>
                  </pic:spPr>
                </pic:pic>
              </a:graphicData>
            </a:graphic>
          </wp:inline>
        </w:drawing>
      </w:r>
    </w:p>
    <w:p w14:paraId="60405174" w14:textId="77777777" w:rsidR="00192E08" w:rsidRPr="002A72C0" w:rsidRDefault="00192E08" w:rsidP="00BB0C46">
      <w:pPr>
        <w:spacing w:line="360" w:lineRule="auto"/>
        <w:jc w:val="center"/>
        <w:rPr>
          <w:b/>
          <w:bCs/>
          <w:sz w:val="26"/>
          <w:szCs w:val="26"/>
          <w:lang w:val="vi-VN"/>
        </w:rPr>
      </w:pPr>
      <w:bookmarkStart w:id="56" w:name="_Hlk228260055"/>
      <w:r w:rsidRPr="002A72C0">
        <w:rPr>
          <w:b/>
          <w:bCs/>
          <w:sz w:val="26"/>
          <w:szCs w:val="26"/>
          <w:lang w:val="vi-VN"/>
        </w:rPr>
        <w:t>Hình 3.2</w:t>
      </w:r>
      <w:r w:rsidRPr="002A72C0">
        <w:rPr>
          <w:i/>
          <w:iCs/>
          <w:sz w:val="26"/>
          <w:szCs w:val="26"/>
          <w:lang w:val="vi-VN"/>
        </w:rPr>
        <w:t>. Mô hình CFA thang đo áp lực học tập</w:t>
      </w:r>
    </w:p>
    <w:bookmarkEnd w:id="56"/>
    <w:p w14:paraId="1E81B69E" w14:textId="77777777" w:rsidR="00192E08" w:rsidRPr="002A72C0" w:rsidRDefault="00192E08" w:rsidP="00BB0C46">
      <w:pPr>
        <w:spacing w:line="360" w:lineRule="auto"/>
        <w:rPr>
          <w:sz w:val="26"/>
          <w:szCs w:val="26"/>
          <w:lang w:val="vi-VN"/>
        </w:rPr>
      </w:pPr>
    </w:p>
    <w:p w14:paraId="71479F51" w14:textId="77777777" w:rsidR="00192E08" w:rsidRPr="002A72C0" w:rsidRDefault="00192E08" w:rsidP="00BB0C46">
      <w:pPr>
        <w:pStyle w:val="Heading4"/>
        <w:spacing w:line="360" w:lineRule="auto"/>
        <w:rPr>
          <w:sz w:val="26"/>
          <w:szCs w:val="26"/>
          <w:lang w:val="vi-VN"/>
        </w:rPr>
      </w:pPr>
      <w:r w:rsidRPr="002A72C0">
        <w:rPr>
          <w:sz w:val="26"/>
          <w:szCs w:val="26"/>
          <w:lang w:val="vi-VN"/>
        </w:rPr>
        <w:t>3.1.2.2. Thang đo nghiện điện thoại</w:t>
      </w:r>
    </w:p>
    <w:p w14:paraId="63B7D10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nghiện điện thoại được trình bày tại các bảng dưới đây.</w:t>
      </w:r>
    </w:p>
    <w:p w14:paraId="1DDBA57C" w14:textId="77777777" w:rsidR="00192E08" w:rsidRPr="002A72C0" w:rsidRDefault="00192E08" w:rsidP="00BB0C46">
      <w:pPr>
        <w:spacing w:line="360" w:lineRule="auto"/>
        <w:rPr>
          <w:b/>
          <w:bCs/>
          <w:i/>
          <w:iCs/>
          <w:sz w:val="26"/>
          <w:szCs w:val="26"/>
          <w:lang w:val="vi-VN"/>
        </w:rPr>
      </w:pPr>
      <w:bookmarkStart w:id="57" w:name="_Hlk228260001"/>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p>
    <w:tbl>
      <w:tblPr>
        <w:tblStyle w:val="TableGrid"/>
        <w:tblW w:w="9320" w:type="dxa"/>
        <w:tblLook w:val="04A0" w:firstRow="1" w:lastRow="0" w:firstColumn="1" w:lastColumn="0" w:noHBand="0" w:noVBand="1"/>
      </w:tblPr>
      <w:tblGrid>
        <w:gridCol w:w="621"/>
        <w:gridCol w:w="4515"/>
        <w:gridCol w:w="2009"/>
        <w:gridCol w:w="2175"/>
      </w:tblGrid>
      <w:tr w:rsidR="002A72C0" w:rsidRPr="002A72C0" w14:paraId="42DE7464" w14:textId="77777777" w:rsidTr="004A20DA">
        <w:trPr>
          <w:trHeight w:val="388"/>
        </w:trPr>
        <w:tc>
          <w:tcPr>
            <w:tcW w:w="621" w:type="dxa"/>
          </w:tcPr>
          <w:bookmarkEnd w:id="57"/>
          <w:p w14:paraId="0E683DA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515" w:type="dxa"/>
          </w:tcPr>
          <w:p w14:paraId="5011B43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009" w:type="dxa"/>
          </w:tcPr>
          <w:p w14:paraId="523C651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75" w:type="dxa"/>
          </w:tcPr>
          <w:p w14:paraId="71FE465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2A736BC6" w14:textId="77777777" w:rsidTr="004A20DA">
        <w:trPr>
          <w:trHeight w:val="371"/>
        </w:trPr>
        <w:tc>
          <w:tcPr>
            <w:tcW w:w="621" w:type="dxa"/>
          </w:tcPr>
          <w:p w14:paraId="6B23FE10"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515" w:type="dxa"/>
            <w:vAlign w:val="center"/>
          </w:tcPr>
          <w:p w14:paraId="5ED68E91" w14:textId="77777777" w:rsidR="00192E08" w:rsidRPr="002A72C0" w:rsidRDefault="00192E08" w:rsidP="00BB0C46">
            <w:pPr>
              <w:spacing w:line="360" w:lineRule="auto"/>
              <w:jc w:val="center"/>
              <w:rPr>
                <w:sz w:val="26"/>
                <w:szCs w:val="26"/>
                <w:lang w:val="vi-VN"/>
              </w:rPr>
            </w:pPr>
            <w:r w:rsidRPr="002A72C0">
              <w:rPr>
                <w:sz w:val="26"/>
                <w:szCs w:val="26"/>
                <w:lang w:val="vi-VN"/>
              </w:rPr>
              <w:t>Nghiện điện thoại (N</w:t>
            </w:r>
            <w:r w:rsidRPr="002A72C0">
              <w:rPr>
                <w:sz w:val="26"/>
                <w:szCs w:val="26"/>
              </w:rPr>
              <w:t>Đ</w:t>
            </w:r>
            <w:r w:rsidRPr="002A72C0">
              <w:rPr>
                <w:sz w:val="26"/>
                <w:szCs w:val="26"/>
                <w:lang w:val="vi-VN"/>
              </w:rPr>
              <w:t>T)</w:t>
            </w:r>
          </w:p>
        </w:tc>
        <w:tc>
          <w:tcPr>
            <w:tcW w:w="2009" w:type="dxa"/>
            <w:vAlign w:val="center"/>
          </w:tcPr>
          <w:p w14:paraId="68283A19" w14:textId="77777777" w:rsidR="00192E08" w:rsidRPr="002A72C0" w:rsidRDefault="00192E08" w:rsidP="00BB0C46">
            <w:pPr>
              <w:spacing w:line="360" w:lineRule="auto"/>
              <w:jc w:val="center"/>
              <w:rPr>
                <w:sz w:val="26"/>
                <w:szCs w:val="26"/>
                <w:lang w:val="vi-VN"/>
              </w:rPr>
            </w:pPr>
            <w:r w:rsidRPr="002A72C0">
              <w:rPr>
                <w:sz w:val="26"/>
                <w:szCs w:val="26"/>
              </w:rPr>
              <w:t>0,836</w:t>
            </w:r>
          </w:p>
        </w:tc>
        <w:tc>
          <w:tcPr>
            <w:tcW w:w="2175" w:type="dxa"/>
            <w:vAlign w:val="center"/>
          </w:tcPr>
          <w:p w14:paraId="6A49C0B9" w14:textId="77777777" w:rsidR="00192E08" w:rsidRPr="002A72C0" w:rsidRDefault="00192E08" w:rsidP="00BB0C46">
            <w:pPr>
              <w:spacing w:line="360" w:lineRule="auto"/>
              <w:jc w:val="center"/>
              <w:rPr>
                <w:sz w:val="26"/>
                <w:szCs w:val="26"/>
                <w:lang w:val="vi-VN"/>
              </w:rPr>
            </w:pPr>
            <w:r w:rsidRPr="002A72C0">
              <w:rPr>
                <w:sz w:val="26"/>
                <w:szCs w:val="26"/>
              </w:rPr>
              <w:t>0,839</w:t>
            </w:r>
          </w:p>
        </w:tc>
      </w:tr>
    </w:tbl>
    <w:p w14:paraId="28FA5A5B" w14:textId="77777777" w:rsidR="00192E08" w:rsidRPr="002A72C0" w:rsidRDefault="00192E08" w:rsidP="00BB0C46">
      <w:pPr>
        <w:spacing w:line="360" w:lineRule="auto"/>
        <w:rPr>
          <w:b/>
          <w:bCs/>
          <w:sz w:val="26"/>
          <w:szCs w:val="26"/>
          <w:lang w:val="vi-VN"/>
        </w:rPr>
      </w:pPr>
    </w:p>
    <w:p w14:paraId="27691D37" w14:textId="77777777" w:rsidR="00192E08" w:rsidRPr="002A72C0" w:rsidRDefault="00192E08" w:rsidP="00BB0C46">
      <w:pPr>
        <w:spacing w:line="360" w:lineRule="auto"/>
        <w:rPr>
          <w:sz w:val="26"/>
          <w:szCs w:val="26"/>
          <w:lang w:val="vi-VN"/>
        </w:rPr>
      </w:pPr>
      <w:bookmarkStart w:id="58" w:name="_Hlk228260007"/>
      <w:r w:rsidRPr="002A72C0">
        <w:rPr>
          <w:b/>
          <w:bCs/>
          <w:sz w:val="26"/>
          <w:szCs w:val="26"/>
          <w:lang w:val="vi-VN"/>
        </w:rPr>
        <w:t xml:space="preserve">Bảng 3.6 </w:t>
      </w:r>
      <w:r w:rsidRPr="002A72C0">
        <w:rPr>
          <w:i/>
          <w:iCs/>
          <w:sz w:val="26"/>
          <w:szCs w:val="26"/>
          <w:lang w:val="vi-VN"/>
        </w:rPr>
        <w:t>Phân tích nhân tố khẳng định CFA thang đo nghiện điện thoại</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968"/>
        <w:gridCol w:w="1315"/>
        <w:gridCol w:w="978"/>
        <w:gridCol w:w="837"/>
        <w:gridCol w:w="837"/>
        <w:gridCol w:w="1155"/>
        <w:gridCol w:w="1682"/>
      </w:tblGrid>
      <w:tr w:rsidR="002A72C0" w:rsidRPr="002A72C0" w14:paraId="38144AC9" w14:textId="77777777" w:rsidTr="00192E08">
        <w:tc>
          <w:tcPr>
            <w:tcW w:w="723" w:type="dxa"/>
            <w:vAlign w:val="center"/>
          </w:tcPr>
          <w:bookmarkEnd w:id="58"/>
          <w:p w14:paraId="06929DC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968" w:type="dxa"/>
            <w:vAlign w:val="center"/>
          </w:tcPr>
          <w:p w14:paraId="41BA8F43" w14:textId="77777777" w:rsidR="00192E08" w:rsidRPr="002A72C0" w:rsidRDefault="00192E08" w:rsidP="00BB0C46">
            <w:pPr>
              <w:spacing w:line="360" w:lineRule="auto"/>
              <w:jc w:val="center"/>
              <w:rPr>
                <w:b/>
                <w:bCs/>
                <w:sz w:val="26"/>
                <w:szCs w:val="26"/>
                <w:lang w:val="vi-VN"/>
              </w:rPr>
            </w:pPr>
            <w:r w:rsidRPr="002A72C0">
              <w:rPr>
                <w:b/>
                <w:bCs/>
                <w:sz w:val="26"/>
                <w:szCs w:val="26"/>
              </w:rPr>
              <w:t>Thang</w:t>
            </w:r>
            <w:r w:rsidRPr="002A72C0">
              <w:rPr>
                <w:b/>
                <w:bCs/>
                <w:sz w:val="26"/>
                <w:szCs w:val="26"/>
                <w:lang w:val="vi-VN"/>
              </w:rPr>
              <w:t xml:space="preserve"> đo</w:t>
            </w:r>
          </w:p>
        </w:tc>
        <w:tc>
          <w:tcPr>
            <w:tcW w:w="1315" w:type="dxa"/>
            <w:vAlign w:val="center"/>
          </w:tcPr>
          <w:p w14:paraId="2D16E63E"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14:paraId="628B9763"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203B9A0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7" w:type="dxa"/>
            <w:vAlign w:val="center"/>
          </w:tcPr>
          <w:p w14:paraId="2990584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2196966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2" w:type="dxa"/>
            <w:vAlign w:val="center"/>
          </w:tcPr>
          <w:p w14:paraId="29157AC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545E05D3" w14:textId="77777777" w:rsidTr="00192E08">
        <w:trPr>
          <w:trHeight w:val="178"/>
        </w:trPr>
        <w:tc>
          <w:tcPr>
            <w:tcW w:w="723" w:type="dxa"/>
          </w:tcPr>
          <w:p w14:paraId="7D85CBB8" w14:textId="77777777" w:rsidR="00192E08" w:rsidRPr="002A72C0" w:rsidRDefault="00192E08" w:rsidP="00BB0C46">
            <w:pPr>
              <w:spacing w:line="360" w:lineRule="auto"/>
              <w:rPr>
                <w:sz w:val="26"/>
                <w:szCs w:val="26"/>
              </w:rPr>
            </w:pPr>
            <w:r w:rsidRPr="002A72C0">
              <w:rPr>
                <w:sz w:val="26"/>
                <w:szCs w:val="26"/>
                <w:lang w:val="vi-VN"/>
              </w:rPr>
              <w:t>1</w:t>
            </w:r>
          </w:p>
        </w:tc>
        <w:tc>
          <w:tcPr>
            <w:tcW w:w="1968" w:type="dxa"/>
          </w:tcPr>
          <w:p w14:paraId="10E555B9" w14:textId="77777777" w:rsidR="00192E08" w:rsidRPr="002A72C0" w:rsidRDefault="00192E08" w:rsidP="00BB0C46">
            <w:pPr>
              <w:spacing w:line="360" w:lineRule="auto"/>
              <w:rPr>
                <w:sz w:val="26"/>
                <w:szCs w:val="26"/>
              </w:rPr>
            </w:pPr>
            <w:r w:rsidRPr="002A72C0">
              <w:rPr>
                <w:sz w:val="26"/>
                <w:szCs w:val="26"/>
                <w:lang w:val="vi-VN"/>
              </w:rPr>
              <w:t>N</w:t>
            </w:r>
            <w:r w:rsidRPr="002A72C0">
              <w:rPr>
                <w:sz w:val="26"/>
                <w:szCs w:val="26"/>
              </w:rPr>
              <w:t>ghiện điện thoại</w:t>
            </w:r>
          </w:p>
        </w:tc>
        <w:tc>
          <w:tcPr>
            <w:tcW w:w="1315" w:type="dxa"/>
            <w:vAlign w:val="center"/>
          </w:tcPr>
          <w:p w14:paraId="491641B2" w14:textId="77777777" w:rsidR="00192E08" w:rsidRPr="002A72C0" w:rsidRDefault="00192E08" w:rsidP="00BB0C46">
            <w:pPr>
              <w:spacing w:line="360" w:lineRule="auto"/>
              <w:jc w:val="center"/>
              <w:rPr>
                <w:sz w:val="26"/>
                <w:szCs w:val="26"/>
              </w:rPr>
            </w:pPr>
            <w:r w:rsidRPr="002A72C0">
              <w:rPr>
                <w:sz w:val="26"/>
                <w:szCs w:val="26"/>
              </w:rPr>
              <w:t>15,234 (5)</w:t>
            </w:r>
          </w:p>
        </w:tc>
        <w:tc>
          <w:tcPr>
            <w:tcW w:w="978" w:type="dxa"/>
            <w:vAlign w:val="center"/>
          </w:tcPr>
          <w:p w14:paraId="75E318EF" w14:textId="77777777" w:rsidR="00192E08" w:rsidRPr="002A72C0" w:rsidRDefault="00192E08" w:rsidP="00BB0C46">
            <w:pPr>
              <w:spacing w:line="360" w:lineRule="auto"/>
              <w:jc w:val="center"/>
              <w:rPr>
                <w:sz w:val="26"/>
                <w:szCs w:val="26"/>
              </w:rPr>
            </w:pPr>
            <w:r w:rsidRPr="002A72C0">
              <w:rPr>
                <w:sz w:val="26"/>
                <w:szCs w:val="26"/>
              </w:rPr>
              <w:t>3,047</w:t>
            </w:r>
          </w:p>
        </w:tc>
        <w:tc>
          <w:tcPr>
            <w:tcW w:w="837" w:type="dxa"/>
            <w:vAlign w:val="center"/>
          </w:tcPr>
          <w:p w14:paraId="24408FC6" w14:textId="77777777" w:rsidR="00192E08" w:rsidRPr="002A72C0" w:rsidRDefault="00192E08" w:rsidP="00BB0C46">
            <w:pPr>
              <w:spacing w:line="360" w:lineRule="auto"/>
              <w:jc w:val="center"/>
              <w:rPr>
                <w:sz w:val="26"/>
                <w:szCs w:val="26"/>
              </w:rPr>
            </w:pPr>
            <w:r w:rsidRPr="002A72C0">
              <w:rPr>
                <w:sz w:val="26"/>
                <w:szCs w:val="26"/>
              </w:rPr>
              <w:t>0,996</w:t>
            </w:r>
          </w:p>
        </w:tc>
        <w:tc>
          <w:tcPr>
            <w:tcW w:w="837" w:type="dxa"/>
            <w:vAlign w:val="center"/>
          </w:tcPr>
          <w:p w14:paraId="5BD857A6" w14:textId="77777777" w:rsidR="00192E08" w:rsidRPr="002A72C0" w:rsidRDefault="00192E08" w:rsidP="00BB0C46">
            <w:pPr>
              <w:spacing w:line="360" w:lineRule="auto"/>
              <w:jc w:val="center"/>
              <w:rPr>
                <w:sz w:val="26"/>
                <w:szCs w:val="26"/>
              </w:rPr>
            </w:pPr>
            <w:r w:rsidRPr="002A72C0">
              <w:rPr>
                <w:sz w:val="26"/>
                <w:szCs w:val="26"/>
              </w:rPr>
              <w:t>0,992</w:t>
            </w:r>
          </w:p>
        </w:tc>
        <w:tc>
          <w:tcPr>
            <w:tcW w:w="1155" w:type="dxa"/>
            <w:vAlign w:val="center"/>
          </w:tcPr>
          <w:p w14:paraId="15A76867" w14:textId="77777777" w:rsidR="00192E08" w:rsidRPr="002A72C0" w:rsidRDefault="00192E08" w:rsidP="00BB0C46">
            <w:pPr>
              <w:spacing w:line="360" w:lineRule="auto"/>
              <w:jc w:val="center"/>
              <w:rPr>
                <w:sz w:val="26"/>
                <w:szCs w:val="26"/>
              </w:rPr>
            </w:pPr>
            <w:r w:rsidRPr="002A72C0">
              <w:rPr>
                <w:sz w:val="26"/>
                <w:szCs w:val="26"/>
              </w:rPr>
              <w:t>0,039</w:t>
            </w:r>
          </w:p>
        </w:tc>
        <w:tc>
          <w:tcPr>
            <w:tcW w:w="1682" w:type="dxa"/>
            <w:vAlign w:val="center"/>
          </w:tcPr>
          <w:p w14:paraId="525CFCE0" w14:textId="77777777" w:rsidR="00192E08" w:rsidRPr="002A72C0" w:rsidRDefault="00192E08" w:rsidP="00BB0C46">
            <w:pPr>
              <w:spacing w:line="360" w:lineRule="auto"/>
              <w:jc w:val="center"/>
              <w:rPr>
                <w:sz w:val="26"/>
                <w:szCs w:val="26"/>
              </w:rPr>
            </w:pPr>
            <w:r w:rsidRPr="002A72C0">
              <w:rPr>
                <w:sz w:val="26"/>
                <w:szCs w:val="26"/>
              </w:rPr>
              <w:t>0,018 - 0,062</w:t>
            </w:r>
          </w:p>
        </w:tc>
      </w:tr>
    </w:tbl>
    <w:p w14:paraId="3612516F" w14:textId="77777777" w:rsidR="00192E08" w:rsidRPr="002A72C0" w:rsidRDefault="00192E08" w:rsidP="00BB0C46">
      <w:pPr>
        <w:spacing w:line="360" w:lineRule="auto"/>
        <w:ind w:firstLine="567"/>
        <w:jc w:val="both"/>
        <w:rPr>
          <w:sz w:val="26"/>
          <w:szCs w:val="26"/>
          <w:lang w:val="vi-VN"/>
        </w:rPr>
      </w:pPr>
    </w:p>
    <w:p w14:paraId="77CAEAB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3.5 cho thấy thang đo nghiện điện thoại đạt độ tin cậy tốt, với Cronbach’s α = 0,836 và McDonald’s ω = 0,839. Các hệ số đều &gt;0,80, phản ánh mức độ nhất quán nội tại cao giữa các mục đo. Kết quả CFA (Bảng 3.6) cho thấy mô hình đo lường của thang đo này có độ phù hợp rất tốt với dữ liệu (χ²/df = 3,047; CFI = 0,996; TLI = 0,992; RMSEA = 0,039). Khoảng tin cậy 90% của RMSEA (0,018 - 0,062) nằm trong ngưỡng chấp nhận, củng cố tính phù hợp của mô hình. Nhìn chung, các kết quả cung cấp bằng chứng vững chắc về độ tin cậy và giá trị cấu trúc của thang đo nghiện điện thoại, đủ điều kiện sử dụng trong các phân tích tiếp theo.</w:t>
      </w:r>
    </w:p>
    <w:p w14:paraId="3E9C1F37"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E04667B" wp14:editId="39DC6D14">
            <wp:extent cx="2962031" cy="2209851"/>
            <wp:effectExtent l="0" t="0" r="0" b="0"/>
            <wp:docPr id="77379722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97229" name="Picture 1" descr="A diagram of a network&#10;&#10;AI-generated content may be incorrect."/>
                    <pic:cNvPicPr/>
                  </pic:nvPicPr>
                  <pic:blipFill>
                    <a:blip r:embed="rId16"/>
                    <a:stretch>
                      <a:fillRect/>
                    </a:stretch>
                  </pic:blipFill>
                  <pic:spPr>
                    <a:xfrm>
                      <a:off x="0" y="0"/>
                      <a:ext cx="2962031" cy="2209851"/>
                    </a:xfrm>
                    <a:prstGeom prst="rect">
                      <a:avLst/>
                    </a:prstGeom>
                  </pic:spPr>
                </pic:pic>
              </a:graphicData>
            </a:graphic>
          </wp:inline>
        </w:drawing>
      </w:r>
    </w:p>
    <w:p w14:paraId="066650A2" w14:textId="77777777" w:rsidR="00192E08" w:rsidRPr="002A72C0" w:rsidRDefault="00192E08" w:rsidP="00BB0C46">
      <w:pPr>
        <w:autoSpaceDE w:val="0"/>
        <w:autoSpaceDN w:val="0"/>
        <w:adjustRightInd w:val="0"/>
        <w:spacing w:line="360" w:lineRule="auto"/>
        <w:jc w:val="center"/>
        <w:rPr>
          <w:sz w:val="26"/>
          <w:szCs w:val="26"/>
        </w:rPr>
      </w:pPr>
      <w:bookmarkStart w:id="59" w:name="_Hlk228260066"/>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p>
    <w:bookmarkEnd w:id="59"/>
    <w:p w14:paraId="1E300D8D" w14:textId="77777777" w:rsidR="00192E08" w:rsidRPr="002A72C0" w:rsidRDefault="00192E08" w:rsidP="00BB0C46">
      <w:pPr>
        <w:pStyle w:val="Heading4"/>
        <w:spacing w:line="360" w:lineRule="auto"/>
        <w:rPr>
          <w:sz w:val="26"/>
          <w:szCs w:val="26"/>
          <w:lang w:val="vi-VN"/>
        </w:rPr>
      </w:pPr>
      <w:r w:rsidRPr="002A72C0">
        <w:rPr>
          <w:sz w:val="26"/>
          <w:szCs w:val="26"/>
          <w:lang w:val="vi-VN"/>
        </w:rPr>
        <w:t>3.1.2.3. Thang đo bắt nạt học đường</w:t>
      </w:r>
    </w:p>
    <w:p w14:paraId="3484A4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bắt nạt học đường được trình bày tại các bảng dưới đây.</w:t>
      </w:r>
    </w:p>
    <w:p w14:paraId="5FAC7620" w14:textId="77777777" w:rsidR="00192E08" w:rsidRPr="002A72C0" w:rsidRDefault="00192E08" w:rsidP="00BB0C46">
      <w:pPr>
        <w:spacing w:line="360" w:lineRule="auto"/>
        <w:rPr>
          <w:b/>
          <w:bCs/>
          <w:i/>
          <w:iCs/>
          <w:sz w:val="26"/>
          <w:szCs w:val="26"/>
          <w:lang w:val="vi-VN"/>
        </w:rPr>
      </w:pPr>
      <w:bookmarkStart w:id="60" w:name="_Hlk228260079"/>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tbl>
      <w:tblPr>
        <w:tblStyle w:val="TableGrid"/>
        <w:tblW w:w="9493" w:type="dxa"/>
        <w:tblLook w:val="04A0" w:firstRow="1" w:lastRow="0" w:firstColumn="1" w:lastColumn="0" w:noHBand="0" w:noVBand="1"/>
      </w:tblPr>
      <w:tblGrid>
        <w:gridCol w:w="589"/>
        <w:gridCol w:w="2808"/>
        <w:gridCol w:w="1843"/>
        <w:gridCol w:w="1985"/>
        <w:gridCol w:w="992"/>
        <w:gridCol w:w="1276"/>
      </w:tblGrid>
      <w:tr w:rsidR="002A72C0" w:rsidRPr="002A72C0" w14:paraId="697E46DF" w14:textId="77777777" w:rsidTr="00BB0C46">
        <w:trPr>
          <w:trHeight w:val="52"/>
        </w:trPr>
        <w:tc>
          <w:tcPr>
            <w:tcW w:w="589" w:type="dxa"/>
            <w:vAlign w:val="center"/>
          </w:tcPr>
          <w:bookmarkEnd w:id="60"/>
          <w:p w14:paraId="763C87F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808" w:type="dxa"/>
            <w:vAlign w:val="center"/>
          </w:tcPr>
          <w:p w14:paraId="0B38B62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3" w:type="dxa"/>
            <w:vAlign w:val="center"/>
          </w:tcPr>
          <w:p w14:paraId="19B071E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5" w:type="dxa"/>
            <w:vAlign w:val="center"/>
          </w:tcPr>
          <w:p w14:paraId="210E50D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14:paraId="3D3FD1C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276" w:type="dxa"/>
          </w:tcPr>
          <w:p w14:paraId="545F5CF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14:paraId="16CBF327" w14:textId="77777777" w:rsidTr="00BB0C46">
        <w:trPr>
          <w:trHeight w:val="55"/>
        </w:trPr>
        <w:tc>
          <w:tcPr>
            <w:tcW w:w="589" w:type="dxa"/>
            <w:vAlign w:val="center"/>
          </w:tcPr>
          <w:p w14:paraId="2C71BC5E"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2808" w:type="dxa"/>
            <w:vAlign w:val="center"/>
          </w:tcPr>
          <w:p w14:paraId="22543672" w14:textId="77777777" w:rsidR="00192E08" w:rsidRPr="002A72C0" w:rsidRDefault="00192E08" w:rsidP="00BB0C46">
            <w:pPr>
              <w:spacing w:line="360" w:lineRule="auto"/>
              <w:rPr>
                <w:sz w:val="26"/>
                <w:szCs w:val="26"/>
                <w:lang w:val="vi-VN"/>
              </w:rPr>
            </w:pPr>
            <w:r w:rsidRPr="002A72C0">
              <w:rPr>
                <w:sz w:val="26"/>
                <w:szCs w:val="26"/>
                <w:lang w:val="vi-VN"/>
              </w:rPr>
              <w:t>Bắt nạt thể chất</w:t>
            </w:r>
          </w:p>
        </w:tc>
        <w:tc>
          <w:tcPr>
            <w:tcW w:w="1843" w:type="dxa"/>
          </w:tcPr>
          <w:p w14:paraId="13B97428" w14:textId="77777777" w:rsidR="00192E08" w:rsidRPr="002A72C0" w:rsidRDefault="00192E08" w:rsidP="00BB0C46">
            <w:pPr>
              <w:spacing w:line="360" w:lineRule="auto"/>
              <w:jc w:val="center"/>
              <w:rPr>
                <w:sz w:val="26"/>
                <w:szCs w:val="26"/>
                <w:lang w:val="vi-VN"/>
              </w:rPr>
            </w:pPr>
            <w:r w:rsidRPr="002A72C0">
              <w:rPr>
                <w:sz w:val="26"/>
                <w:szCs w:val="26"/>
              </w:rPr>
              <w:t>0,775</w:t>
            </w:r>
          </w:p>
        </w:tc>
        <w:tc>
          <w:tcPr>
            <w:tcW w:w="1985" w:type="dxa"/>
          </w:tcPr>
          <w:p w14:paraId="4CA9D39C" w14:textId="77777777" w:rsidR="00192E08" w:rsidRPr="002A72C0" w:rsidRDefault="00192E08" w:rsidP="00BB0C46">
            <w:pPr>
              <w:spacing w:line="360" w:lineRule="auto"/>
              <w:jc w:val="center"/>
              <w:rPr>
                <w:sz w:val="26"/>
                <w:szCs w:val="26"/>
                <w:lang w:val="vi-VN"/>
              </w:rPr>
            </w:pPr>
            <w:r w:rsidRPr="002A72C0">
              <w:rPr>
                <w:sz w:val="26"/>
                <w:szCs w:val="26"/>
              </w:rPr>
              <w:t>0,777</w:t>
            </w:r>
          </w:p>
        </w:tc>
        <w:tc>
          <w:tcPr>
            <w:tcW w:w="992" w:type="dxa"/>
          </w:tcPr>
          <w:p w14:paraId="2A27E08A"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1276" w:type="dxa"/>
          </w:tcPr>
          <w:p w14:paraId="56DDD1F1" w14:textId="77777777" w:rsidR="00192E08" w:rsidRPr="002A72C0" w:rsidRDefault="00192E08" w:rsidP="00BB0C46">
            <w:pPr>
              <w:spacing w:line="360" w:lineRule="auto"/>
              <w:jc w:val="center"/>
              <w:rPr>
                <w:sz w:val="26"/>
                <w:szCs w:val="26"/>
                <w:lang w:val="vi-VN"/>
              </w:rPr>
            </w:pPr>
            <w:r w:rsidRPr="002A72C0">
              <w:rPr>
                <w:sz w:val="26"/>
                <w:szCs w:val="26"/>
              </w:rPr>
              <w:t>0,697**</w:t>
            </w:r>
          </w:p>
        </w:tc>
      </w:tr>
      <w:tr w:rsidR="002A72C0" w:rsidRPr="002A72C0" w14:paraId="208127AA" w14:textId="77777777" w:rsidTr="00BB0C46">
        <w:trPr>
          <w:trHeight w:val="55"/>
        </w:trPr>
        <w:tc>
          <w:tcPr>
            <w:tcW w:w="589" w:type="dxa"/>
            <w:vAlign w:val="center"/>
          </w:tcPr>
          <w:p w14:paraId="293BE886"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2808" w:type="dxa"/>
            <w:vAlign w:val="center"/>
          </w:tcPr>
          <w:p w14:paraId="7A542FD9" w14:textId="77777777" w:rsidR="00192E08" w:rsidRPr="002A72C0" w:rsidRDefault="00192E08" w:rsidP="00BB0C46">
            <w:pPr>
              <w:spacing w:line="360" w:lineRule="auto"/>
              <w:rPr>
                <w:sz w:val="26"/>
                <w:szCs w:val="26"/>
                <w:lang w:val="vi-VN"/>
              </w:rPr>
            </w:pPr>
            <w:r w:rsidRPr="002A72C0">
              <w:rPr>
                <w:sz w:val="26"/>
                <w:szCs w:val="26"/>
                <w:lang w:val="pt-BR"/>
              </w:rPr>
              <w:t>Bắt</w:t>
            </w:r>
            <w:r w:rsidRPr="002A72C0">
              <w:rPr>
                <w:sz w:val="26"/>
                <w:szCs w:val="26"/>
                <w:lang w:val="vi-VN"/>
              </w:rPr>
              <w:t xml:space="preserve"> nạt lời nói </w:t>
            </w:r>
          </w:p>
        </w:tc>
        <w:tc>
          <w:tcPr>
            <w:tcW w:w="1843" w:type="dxa"/>
          </w:tcPr>
          <w:p w14:paraId="0ABC8980" w14:textId="77777777" w:rsidR="00192E08" w:rsidRPr="002A72C0" w:rsidRDefault="00192E08" w:rsidP="00BB0C46">
            <w:pPr>
              <w:spacing w:line="360" w:lineRule="auto"/>
              <w:jc w:val="center"/>
              <w:rPr>
                <w:sz w:val="26"/>
                <w:szCs w:val="26"/>
                <w:lang w:val="vi-VN"/>
              </w:rPr>
            </w:pPr>
            <w:r w:rsidRPr="002A72C0">
              <w:rPr>
                <w:sz w:val="26"/>
                <w:szCs w:val="26"/>
              </w:rPr>
              <w:t>0,864</w:t>
            </w:r>
          </w:p>
        </w:tc>
        <w:tc>
          <w:tcPr>
            <w:tcW w:w="1985" w:type="dxa"/>
          </w:tcPr>
          <w:p w14:paraId="7DF3BC1A" w14:textId="77777777" w:rsidR="00192E08" w:rsidRPr="002A72C0" w:rsidRDefault="00192E08" w:rsidP="00BB0C46">
            <w:pPr>
              <w:spacing w:line="360" w:lineRule="auto"/>
              <w:jc w:val="center"/>
              <w:rPr>
                <w:sz w:val="26"/>
                <w:szCs w:val="26"/>
                <w:lang w:val="vi-VN"/>
              </w:rPr>
            </w:pPr>
            <w:r w:rsidRPr="002A72C0">
              <w:rPr>
                <w:sz w:val="26"/>
                <w:szCs w:val="26"/>
              </w:rPr>
              <w:t>0,864</w:t>
            </w:r>
          </w:p>
        </w:tc>
        <w:tc>
          <w:tcPr>
            <w:tcW w:w="992" w:type="dxa"/>
          </w:tcPr>
          <w:p w14:paraId="0A843207" w14:textId="77777777" w:rsidR="00192E08" w:rsidRPr="002A72C0" w:rsidRDefault="00192E08" w:rsidP="00BB0C46">
            <w:pPr>
              <w:spacing w:line="360" w:lineRule="auto"/>
              <w:jc w:val="center"/>
              <w:rPr>
                <w:sz w:val="26"/>
                <w:szCs w:val="26"/>
                <w:lang w:val="vi-VN"/>
              </w:rPr>
            </w:pPr>
          </w:p>
        </w:tc>
        <w:tc>
          <w:tcPr>
            <w:tcW w:w="1276" w:type="dxa"/>
          </w:tcPr>
          <w:p w14:paraId="0C7FDE55" w14:textId="77777777" w:rsidR="00192E08" w:rsidRPr="002A72C0" w:rsidRDefault="00192E08" w:rsidP="00BB0C46">
            <w:pPr>
              <w:spacing w:line="360" w:lineRule="auto"/>
              <w:jc w:val="center"/>
              <w:rPr>
                <w:sz w:val="26"/>
                <w:szCs w:val="26"/>
                <w:lang w:val="vi-VN"/>
              </w:rPr>
            </w:pPr>
            <w:r w:rsidRPr="002A72C0">
              <w:rPr>
                <w:sz w:val="26"/>
                <w:szCs w:val="26"/>
              </w:rPr>
              <w:t>1</w:t>
            </w:r>
          </w:p>
        </w:tc>
      </w:tr>
      <w:tr w:rsidR="00192E08" w:rsidRPr="002A72C0" w14:paraId="329EF4E4" w14:textId="77777777" w:rsidTr="00BB0C46">
        <w:trPr>
          <w:trHeight w:val="107"/>
        </w:trPr>
        <w:tc>
          <w:tcPr>
            <w:tcW w:w="589" w:type="dxa"/>
            <w:vAlign w:val="center"/>
          </w:tcPr>
          <w:p w14:paraId="15DB74D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2808" w:type="dxa"/>
            <w:vAlign w:val="center"/>
          </w:tcPr>
          <w:p w14:paraId="1F1ED612" w14:textId="77777777" w:rsidR="00192E08" w:rsidRPr="002A72C0" w:rsidRDefault="00192E08" w:rsidP="00BB0C46">
            <w:pPr>
              <w:spacing w:line="360" w:lineRule="auto"/>
              <w:rPr>
                <w:b/>
                <w:bCs/>
                <w:sz w:val="26"/>
                <w:szCs w:val="26"/>
                <w:lang w:val="vi-VN"/>
              </w:rPr>
            </w:pPr>
            <w:r w:rsidRPr="002A72C0">
              <w:rPr>
                <w:b/>
                <w:bCs/>
                <w:sz w:val="26"/>
                <w:szCs w:val="26"/>
                <w:lang w:val="pt-BR"/>
              </w:rPr>
              <w:t>Bắt</w:t>
            </w:r>
            <w:r w:rsidRPr="002A72C0">
              <w:rPr>
                <w:b/>
                <w:bCs/>
                <w:sz w:val="26"/>
                <w:szCs w:val="26"/>
                <w:lang w:val="vi-VN"/>
              </w:rPr>
              <w:t xml:space="preserve"> nạt học đường</w:t>
            </w:r>
          </w:p>
        </w:tc>
        <w:tc>
          <w:tcPr>
            <w:tcW w:w="1843" w:type="dxa"/>
            <w:vAlign w:val="center"/>
          </w:tcPr>
          <w:p w14:paraId="7D072237" w14:textId="77777777" w:rsidR="00192E08" w:rsidRPr="002A72C0" w:rsidRDefault="00192E08" w:rsidP="00BB0C46">
            <w:pPr>
              <w:spacing w:line="360" w:lineRule="auto"/>
              <w:jc w:val="center"/>
              <w:rPr>
                <w:b/>
                <w:bCs/>
                <w:sz w:val="26"/>
                <w:szCs w:val="26"/>
                <w:lang w:val="vi-VN"/>
              </w:rPr>
            </w:pPr>
            <w:r w:rsidRPr="002A72C0">
              <w:rPr>
                <w:sz w:val="26"/>
                <w:szCs w:val="26"/>
              </w:rPr>
              <w:t>0,810</w:t>
            </w:r>
          </w:p>
        </w:tc>
        <w:tc>
          <w:tcPr>
            <w:tcW w:w="1985" w:type="dxa"/>
            <w:vAlign w:val="center"/>
          </w:tcPr>
          <w:p w14:paraId="15B8823B" w14:textId="77777777" w:rsidR="00192E08" w:rsidRPr="002A72C0" w:rsidRDefault="00192E08" w:rsidP="00BB0C46">
            <w:pPr>
              <w:spacing w:line="360" w:lineRule="auto"/>
              <w:jc w:val="center"/>
              <w:rPr>
                <w:b/>
                <w:bCs/>
                <w:sz w:val="26"/>
                <w:szCs w:val="26"/>
                <w:lang w:val="vi-VN"/>
              </w:rPr>
            </w:pPr>
            <w:r w:rsidRPr="002A72C0">
              <w:rPr>
                <w:sz w:val="26"/>
                <w:szCs w:val="26"/>
              </w:rPr>
              <w:t>0,810</w:t>
            </w:r>
          </w:p>
        </w:tc>
        <w:tc>
          <w:tcPr>
            <w:tcW w:w="992" w:type="dxa"/>
            <w:vAlign w:val="center"/>
          </w:tcPr>
          <w:p w14:paraId="6268DAC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w:t>
            </w:r>
          </w:p>
        </w:tc>
        <w:tc>
          <w:tcPr>
            <w:tcW w:w="1276" w:type="dxa"/>
            <w:vAlign w:val="center"/>
          </w:tcPr>
          <w:p w14:paraId="6B9E4A8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w:t>
            </w:r>
          </w:p>
        </w:tc>
      </w:tr>
    </w:tbl>
    <w:p w14:paraId="17259770" w14:textId="77777777" w:rsidR="00192E08" w:rsidRPr="002A72C0" w:rsidRDefault="00192E08" w:rsidP="00BB0C46">
      <w:pPr>
        <w:spacing w:line="360" w:lineRule="auto"/>
        <w:rPr>
          <w:sz w:val="26"/>
          <w:szCs w:val="26"/>
          <w:lang w:val="vi-VN"/>
        </w:rPr>
      </w:pPr>
    </w:p>
    <w:p w14:paraId="182F578A" w14:textId="77777777" w:rsidR="00192E08" w:rsidRPr="002A72C0" w:rsidRDefault="00192E08" w:rsidP="00BB0C46">
      <w:pPr>
        <w:spacing w:line="360" w:lineRule="auto"/>
        <w:rPr>
          <w:sz w:val="26"/>
          <w:szCs w:val="26"/>
          <w:lang w:val="vi-VN"/>
        </w:rPr>
      </w:pPr>
      <w:bookmarkStart w:id="61" w:name="_Hlk228260085"/>
      <w:r w:rsidRPr="002A72C0">
        <w:rPr>
          <w:b/>
          <w:bCs/>
          <w:sz w:val="26"/>
          <w:szCs w:val="26"/>
          <w:lang w:val="vi-VN"/>
        </w:rPr>
        <w:t xml:space="preserve">Bảng 3.8 </w:t>
      </w:r>
      <w:r w:rsidRPr="002A72C0">
        <w:rPr>
          <w:i/>
          <w:iCs/>
          <w:sz w:val="26"/>
          <w:szCs w:val="26"/>
          <w:lang w:val="vi-VN"/>
        </w:rPr>
        <w:t>Phân tích nhân tố khẳng định CFA thang đo bắt nạt học đường</w:t>
      </w:r>
    </w:p>
    <w:tbl>
      <w:tblPr>
        <w:tblStyle w:val="TableGrid"/>
        <w:tblW w:w="935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579"/>
        <w:gridCol w:w="1608"/>
        <w:gridCol w:w="962"/>
        <w:gridCol w:w="833"/>
        <w:gridCol w:w="834"/>
        <w:gridCol w:w="1155"/>
        <w:gridCol w:w="1659"/>
      </w:tblGrid>
      <w:tr w:rsidR="002A72C0" w:rsidRPr="002A72C0" w14:paraId="3E0BA313" w14:textId="77777777" w:rsidTr="00192E08">
        <w:tc>
          <w:tcPr>
            <w:tcW w:w="724" w:type="dxa"/>
            <w:vAlign w:val="center"/>
          </w:tcPr>
          <w:bookmarkEnd w:id="61"/>
          <w:p w14:paraId="6B3E174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01" w:type="dxa"/>
            <w:vAlign w:val="center"/>
          </w:tcPr>
          <w:p w14:paraId="4810104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629" w:type="dxa"/>
            <w:vAlign w:val="center"/>
          </w:tcPr>
          <w:p w14:paraId="2B4E5096"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68" w:type="dxa"/>
            <w:vAlign w:val="center"/>
          </w:tcPr>
          <w:p w14:paraId="76765292"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4" w:type="dxa"/>
            <w:vAlign w:val="center"/>
          </w:tcPr>
          <w:p w14:paraId="344AA13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5" w:type="dxa"/>
            <w:vAlign w:val="center"/>
          </w:tcPr>
          <w:p w14:paraId="2E170C9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083" w:type="dxa"/>
            <w:vAlign w:val="center"/>
          </w:tcPr>
          <w:p w14:paraId="454B391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14:paraId="71D9728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18005E74" w14:textId="77777777" w:rsidTr="00192E08">
        <w:trPr>
          <w:trHeight w:val="178"/>
        </w:trPr>
        <w:tc>
          <w:tcPr>
            <w:tcW w:w="724" w:type="dxa"/>
            <w:vAlign w:val="center"/>
          </w:tcPr>
          <w:p w14:paraId="5F7BD775"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01" w:type="dxa"/>
            <w:vAlign w:val="center"/>
          </w:tcPr>
          <w:p w14:paraId="2D058F41" w14:textId="77777777"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thể chất</w:t>
            </w:r>
          </w:p>
        </w:tc>
        <w:tc>
          <w:tcPr>
            <w:tcW w:w="1629" w:type="dxa"/>
            <w:vAlign w:val="center"/>
          </w:tcPr>
          <w:p w14:paraId="49556BBB" w14:textId="77777777" w:rsidR="00192E08" w:rsidRPr="002A72C0" w:rsidRDefault="00192E08" w:rsidP="00BB0C46">
            <w:pPr>
              <w:spacing w:line="360" w:lineRule="auto"/>
              <w:jc w:val="center"/>
              <w:rPr>
                <w:sz w:val="26"/>
                <w:szCs w:val="26"/>
              </w:rPr>
            </w:pPr>
            <w:r w:rsidRPr="002A72C0">
              <w:rPr>
                <w:sz w:val="26"/>
                <w:szCs w:val="26"/>
              </w:rPr>
              <w:t>8,779 (2)</w:t>
            </w:r>
          </w:p>
        </w:tc>
        <w:tc>
          <w:tcPr>
            <w:tcW w:w="968" w:type="dxa"/>
            <w:vAlign w:val="center"/>
          </w:tcPr>
          <w:p w14:paraId="6D12CAD5" w14:textId="77777777" w:rsidR="00192E08" w:rsidRPr="002A72C0" w:rsidRDefault="00192E08" w:rsidP="00BB0C46">
            <w:pPr>
              <w:spacing w:line="360" w:lineRule="auto"/>
              <w:jc w:val="center"/>
              <w:rPr>
                <w:sz w:val="26"/>
                <w:szCs w:val="26"/>
              </w:rPr>
            </w:pPr>
            <w:r w:rsidRPr="002A72C0">
              <w:rPr>
                <w:sz w:val="26"/>
                <w:szCs w:val="26"/>
              </w:rPr>
              <w:t>4,389</w:t>
            </w:r>
          </w:p>
        </w:tc>
        <w:tc>
          <w:tcPr>
            <w:tcW w:w="834" w:type="dxa"/>
            <w:vAlign w:val="center"/>
          </w:tcPr>
          <w:p w14:paraId="04FC4EC9" w14:textId="77777777"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14:paraId="5E671CCE" w14:textId="77777777" w:rsidR="00192E08" w:rsidRPr="002A72C0" w:rsidRDefault="00192E08" w:rsidP="00BB0C46">
            <w:pPr>
              <w:spacing w:line="360" w:lineRule="auto"/>
              <w:jc w:val="center"/>
              <w:rPr>
                <w:sz w:val="26"/>
                <w:szCs w:val="26"/>
              </w:rPr>
            </w:pPr>
            <w:r w:rsidRPr="002A72C0">
              <w:rPr>
                <w:sz w:val="26"/>
                <w:szCs w:val="26"/>
              </w:rPr>
              <w:t>0,986</w:t>
            </w:r>
          </w:p>
        </w:tc>
        <w:tc>
          <w:tcPr>
            <w:tcW w:w="1083" w:type="dxa"/>
            <w:vAlign w:val="center"/>
          </w:tcPr>
          <w:p w14:paraId="34C8F5FC" w14:textId="77777777" w:rsidR="00192E08" w:rsidRPr="002A72C0" w:rsidRDefault="00192E08" w:rsidP="00BB0C46">
            <w:pPr>
              <w:spacing w:line="360" w:lineRule="auto"/>
              <w:jc w:val="center"/>
              <w:rPr>
                <w:sz w:val="26"/>
                <w:szCs w:val="26"/>
              </w:rPr>
            </w:pPr>
            <w:r w:rsidRPr="002A72C0">
              <w:rPr>
                <w:sz w:val="26"/>
                <w:szCs w:val="26"/>
              </w:rPr>
              <w:t>0,050</w:t>
            </w:r>
          </w:p>
        </w:tc>
        <w:tc>
          <w:tcPr>
            <w:tcW w:w="1679" w:type="dxa"/>
            <w:vAlign w:val="center"/>
          </w:tcPr>
          <w:p w14:paraId="1C9194A6" w14:textId="77777777" w:rsidR="00192E08" w:rsidRPr="002A72C0" w:rsidRDefault="00192E08" w:rsidP="00BB0C46">
            <w:pPr>
              <w:spacing w:line="360" w:lineRule="auto"/>
              <w:jc w:val="center"/>
              <w:rPr>
                <w:sz w:val="26"/>
                <w:szCs w:val="26"/>
              </w:rPr>
            </w:pPr>
            <w:r w:rsidRPr="002A72C0">
              <w:rPr>
                <w:sz w:val="26"/>
                <w:szCs w:val="26"/>
              </w:rPr>
              <w:t>0,020 – 0,086</w:t>
            </w:r>
          </w:p>
        </w:tc>
      </w:tr>
      <w:tr w:rsidR="002A72C0" w:rsidRPr="002A72C0" w14:paraId="11F6DB94" w14:textId="77777777" w:rsidTr="00192E08">
        <w:trPr>
          <w:trHeight w:val="178"/>
        </w:trPr>
        <w:tc>
          <w:tcPr>
            <w:tcW w:w="724" w:type="dxa"/>
            <w:vAlign w:val="center"/>
          </w:tcPr>
          <w:p w14:paraId="613439D1"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01" w:type="dxa"/>
            <w:vAlign w:val="center"/>
          </w:tcPr>
          <w:p w14:paraId="2B9AF12D" w14:textId="77777777"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lời</w:t>
            </w:r>
            <w:r w:rsidRPr="002A72C0">
              <w:rPr>
                <w:sz w:val="26"/>
                <w:szCs w:val="26"/>
                <w:lang w:val="vi-VN"/>
              </w:rPr>
              <w:t xml:space="preserve"> nói</w:t>
            </w:r>
          </w:p>
        </w:tc>
        <w:tc>
          <w:tcPr>
            <w:tcW w:w="1629" w:type="dxa"/>
            <w:vAlign w:val="center"/>
          </w:tcPr>
          <w:p w14:paraId="7223148D" w14:textId="77777777" w:rsidR="00192E08" w:rsidRPr="002A72C0" w:rsidRDefault="00192E08" w:rsidP="00BB0C46">
            <w:pPr>
              <w:spacing w:line="360" w:lineRule="auto"/>
              <w:jc w:val="center"/>
              <w:rPr>
                <w:sz w:val="26"/>
                <w:szCs w:val="26"/>
              </w:rPr>
            </w:pPr>
            <w:r w:rsidRPr="002A72C0">
              <w:rPr>
                <w:sz w:val="26"/>
                <w:szCs w:val="26"/>
              </w:rPr>
              <w:t>15,897 (2)</w:t>
            </w:r>
          </w:p>
        </w:tc>
        <w:tc>
          <w:tcPr>
            <w:tcW w:w="968" w:type="dxa"/>
            <w:vAlign w:val="center"/>
          </w:tcPr>
          <w:p w14:paraId="46D850D2" w14:textId="77777777" w:rsidR="00192E08" w:rsidRPr="002A72C0" w:rsidRDefault="00192E08" w:rsidP="00BB0C46">
            <w:pPr>
              <w:spacing w:line="360" w:lineRule="auto"/>
              <w:jc w:val="center"/>
              <w:rPr>
                <w:sz w:val="26"/>
                <w:szCs w:val="26"/>
              </w:rPr>
            </w:pPr>
            <w:r w:rsidRPr="002A72C0">
              <w:rPr>
                <w:sz w:val="26"/>
                <w:szCs w:val="26"/>
              </w:rPr>
              <w:t>7,949</w:t>
            </w:r>
          </w:p>
        </w:tc>
        <w:tc>
          <w:tcPr>
            <w:tcW w:w="834" w:type="dxa"/>
            <w:vAlign w:val="center"/>
          </w:tcPr>
          <w:p w14:paraId="73A15BD5" w14:textId="77777777"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14:paraId="104CE887" w14:textId="77777777" w:rsidR="00192E08" w:rsidRPr="002A72C0" w:rsidRDefault="00192E08" w:rsidP="00BB0C46">
            <w:pPr>
              <w:spacing w:line="360" w:lineRule="auto"/>
              <w:jc w:val="center"/>
              <w:rPr>
                <w:sz w:val="26"/>
                <w:szCs w:val="26"/>
              </w:rPr>
            </w:pPr>
            <w:r w:rsidRPr="002A72C0">
              <w:rPr>
                <w:sz w:val="26"/>
                <w:szCs w:val="26"/>
              </w:rPr>
              <w:t>0,984</w:t>
            </w:r>
          </w:p>
        </w:tc>
        <w:tc>
          <w:tcPr>
            <w:tcW w:w="1083" w:type="dxa"/>
            <w:vAlign w:val="center"/>
          </w:tcPr>
          <w:p w14:paraId="7181371E" w14:textId="77777777" w:rsidR="00192E08" w:rsidRPr="002A72C0" w:rsidRDefault="00192E08" w:rsidP="00BB0C46">
            <w:pPr>
              <w:spacing w:line="360" w:lineRule="auto"/>
              <w:jc w:val="center"/>
              <w:rPr>
                <w:sz w:val="26"/>
                <w:szCs w:val="26"/>
              </w:rPr>
            </w:pPr>
            <w:r w:rsidRPr="002A72C0">
              <w:rPr>
                <w:sz w:val="26"/>
                <w:szCs w:val="26"/>
              </w:rPr>
              <w:t>0,072</w:t>
            </w:r>
          </w:p>
        </w:tc>
        <w:tc>
          <w:tcPr>
            <w:tcW w:w="1679" w:type="dxa"/>
            <w:vAlign w:val="center"/>
          </w:tcPr>
          <w:p w14:paraId="052C5CF5" w14:textId="77777777" w:rsidR="00192E08" w:rsidRPr="002A72C0" w:rsidRDefault="00192E08" w:rsidP="00BB0C46">
            <w:pPr>
              <w:spacing w:line="360" w:lineRule="auto"/>
              <w:jc w:val="center"/>
              <w:rPr>
                <w:sz w:val="26"/>
                <w:szCs w:val="26"/>
              </w:rPr>
            </w:pPr>
            <w:r w:rsidRPr="002A72C0">
              <w:rPr>
                <w:sz w:val="26"/>
                <w:szCs w:val="26"/>
              </w:rPr>
              <w:t>0,042 - 0,106</w:t>
            </w:r>
          </w:p>
        </w:tc>
      </w:tr>
      <w:tr w:rsidR="00192E08" w:rsidRPr="002A72C0" w14:paraId="0D4906EF" w14:textId="77777777" w:rsidTr="00192E08">
        <w:trPr>
          <w:trHeight w:val="178"/>
        </w:trPr>
        <w:tc>
          <w:tcPr>
            <w:tcW w:w="724" w:type="dxa"/>
            <w:vAlign w:val="center"/>
          </w:tcPr>
          <w:p w14:paraId="4652759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01" w:type="dxa"/>
            <w:vAlign w:val="center"/>
          </w:tcPr>
          <w:p w14:paraId="6474E303"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Bắt nạt học đường </w:t>
            </w:r>
            <w:r w:rsidRPr="002A72C0">
              <w:rPr>
                <w:sz w:val="26"/>
                <w:szCs w:val="26"/>
                <w:lang w:val="vi-VN"/>
              </w:rPr>
              <w:t>(2 factors)</w:t>
            </w:r>
          </w:p>
        </w:tc>
        <w:tc>
          <w:tcPr>
            <w:tcW w:w="1629" w:type="dxa"/>
            <w:vAlign w:val="center"/>
          </w:tcPr>
          <w:p w14:paraId="7335D1CA" w14:textId="77777777" w:rsidR="00192E08" w:rsidRPr="002A72C0" w:rsidRDefault="00192E08" w:rsidP="00BB0C46">
            <w:pPr>
              <w:spacing w:line="360" w:lineRule="auto"/>
              <w:jc w:val="center"/>
              <w:rPr>
                <w:b/>
                <w:bCs/>
                <w:sz w:val="26"/>
                <w:szCs w:val="26"/>
              </w:rPr>
            </w:pPr>
            <w:r w:rsidRPr="002A72C0">
              <w:rPr>
                <w:b/>
                <w:bCs/>
                <w:sz w:val="26"/>
                <w:szCs w:val="26"/>
              </w:rPr>
              <w:t>102,853 (19)</w:t>
            </w:r>
          </w:p>
        </w:tc>
        <w:tc>
          <w:tcPr>
            <w:tcW w:w="968" w:type="dxa"/>
            <w:vAlign w:val="center"/>
          </w:tcPr>
          <w:p w14:paraId="72BE1B34" w14:textId="77777777" w:rsidR="00192E08" w:rsidRPr="002A72C0" w:rsidRDefault="00192E08" w:rsidP="00BB0C46">
            <w:pPr>
              <w:spacing w:line="360" w:lineRule="auto"/>
              <w:jc w:val="center"/>
              <w:rPr>
                <w:b/>
                <w:bCs/>
                <w:sz w:val="26"/>
                <w:szCs w:val="26"/>
              </w:rPr>
            </w:pPr>
            <w:r w:rsidRPr="002A72C0">
              <w:rPr>
                <w:b/>
                <w:bCs/>
                <w:sz w:val="26"/>
                <w:szCs w:val="26"/>
              </w:rPr>
              <w:t>5,413</w:t>
            </w:r>
          </w:p>
        </w:tc>
        <w:tc>
          <w:tcPr>
            <w:tcW w:w="834" w:type="dxa"/>
            <w:vAlign w:val="center"/>
          </w:tcPr>
          <w:p w14:paraId="02269E98" w14:textId="77777777" w:rsidR="00192E08" w:rsidRPr="002A72C0" w:rsidRDefault="00192E08" w:rsidP="00BB0C46">
            <w:pPr>
              <w:spacing w:line="360" w:lineRule="auto"/>
              <w:jc w:val="center"/>
              <w:rPr>
                <w:b/>
                <w:bCs/>
                <w:sz w:val="26"/>
                <w:szCs w:val="26"/>
              </w:rPr>
            </w:pPr>
            <w:r w:rsidRPr="002A72C0">
              <w:rPr>
                <w:b/>
                <w:bCs/>
                <w:sz w:val="26"/>
                <w:szCs w:val="26"/>
              </w:rPr>
              <w:t>0,983</w:t>
            </w:r>
          </w:p>
        </w:tc>
        <w:tc>
          <w:tcPr>
            <w:tcW w:w="835" w:type="dxa"/>
            <w:vAlign w:val="center"/>
          </w:tcPr>
          <w:p w14:paraId="1E9ED4B5" w14:textId="77777777" w:rsidR="00192E08" w:rsidRPr="002A72C0" w:rsidRDefault="00192E08" w:rsidP="00BB0C46">
            <w:pPr>
              <w:spacing w:line="360" w:lineRule="auto"/>
              <w:jc w:val="center"/>
              <w:rPr>
                <w:b/>
                <w:bCs/>
                <w:sz w:val="26"/>
                <w:szCs w:val="26"/>
              </w:rPr>
            </w:pPr>
            <w:r w:rsidRPr="002A72C0">
              <w:rPr>
                <w:b/>
                <w:bCs/>
                <w:sz w:val="26"/>
                <w:szCs w:val="26"/>
              </w:rPr>
              <w:t>0,975</w:t>
            </w:r>
          </w:p>
        </w:tc>
        <w:tc>
          <w:tcPr>
            <w:tcW w:w="1083" w:type="dxa"/>
            <w:vAlign w:val="center"/>
          </w:tcPr>
          <w:p w14:paraId="4E52F308" w14:textId="77777777" w:rsidR="00192E08" w:rsidRPr="002A72C0" w:rsidRDefault="00192E08" w:rsidP="00BB0C46">
            <w:pPr>
              <w:spacing w:line="360" w:lineRule="auto"/>
              <w:jc w:val="center"/>
              <w:rPr>
                <w:b/>
                <w:bCs/>
                <w:sz w:val="26"/>
                <w:szCs w:val="26"/>
              </w:rPr>
            </w:pPr>
            <w:r w:rsidRPr="002A72C0">
              <w:rPr>
                <w:b/>
                <w:bCs/>
                <w:sz w:val="26"/>
                <w:szCs w:val="26"/>
              </w:rPr>
              <w:t>0,057</w:t>
            </w:r>
          </w:p>
        </w:tc>
        <w:tc>
          <w:tcPr>
            <w:tcW w:w="1679" w:type="dxa"/>
            <w:vAlign w:val="center"/>
          </w:tcPr>
          <w:p w14:paraId="5F424B20" w14:textId="77777777" w:rsidR="00192E08" w:rsidRPr="002A72C0" w:rsidRDefault="00192E08" w:rsidP="00BB0C46">
            <w:pPr>
              <w:spacing w:line="360" w:lineRule="auto"/>
              <w:jc w:val="center"/>
              <w:rPr>
                <w:b/>
                <w:bCs/>
                <w:sz w:val="26"/>
                <w:szCs w:val="26"/>
              </w:rPr>
            </w:pPr>
            <w:r w:rsidRPr="002A72C0">
              <w:rPr>
                <w:b/>
                <w:bCs/>
                <w:sz w:val="26"/>
                <w:szCs w:val="26"/>
              </w:rPr>
              <w:t>0,047 – 0,068</w:t>
            </w:r>
          </w:p>
        </w:tc>
      </w:tr>
    </w:tbl>
    <w:p w14:paraId="459BBF6A" w14:textId="77777777" w:rsidR="00192E08" w:rsidRPr="002A72C0" w:rsidRDefault="00192E08" w:rsidP="00BB0C46">
      <w:pPr>
        <w:spacing w:line="360" w:lineRule="auto"/>
        <w:rPr>
          <w:sz w:val="26"/>
          <w:szCs w:val="26"/>
          <w:lang w:val="vi-VN"/>
        </w:rPr>
      </w:pPr>
    </w:p>
    <w:p w14:paraId="030B0F0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Bảng 3.7 cho thấy các tiểu thang đo bắt nạt thể chất (α = 0,775; ω = 0,777) và bắt nạt lời nói (α = 0,864; ω = 0,864) đều đạt độ tin cậy từ chấp nhận được đến tốt, trong đó thang đo bắt nạt lời nói có độ tin cậy cao hơn. Thang đo tổng thể bắt nạt học đường cũng đạt độ tin cậy tốt (α = 0,810; ω = 0,810). Hệ số tương quan giữa hai tiểu thang ở mức cao (r = 0,697, p &lt; 0,01), cho thấy hai thang đo bắt nạt có mối liên hệ chặt chẽ nhưng vẫn phân biệt với nhau.</w:t>
      </w:r>
    </w:p>
    <w:p w14:paraId="5A4BC73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3.8) cho thấy các mô hình đơn nhân tố đều đạt mức độ phù hợp chấp nhận được. Cụ thể, mô hình bắt nạt thể chất có chỉ số phù hợp tốt (CFI = 0,995; RMSEA = 0,050), trong khi mô hình bắt nạt lời nói có RMSEA = 0,072, cho thấy mức phù hợp trung bình. Đáng chú ý, mô hình hai nhân tố của thang đo bắt nạt học đường đạt độ phù hợp tổng thể tốt (CFI = 0,983; TLI = 0,975; RMSEA = 0,057), ủng hộ cấu trúc gồm hai thành phần phân biệt nhưng có liên hệ chặt chẽ với nhau.</w:t>
      </w:r>
    </w:p>
    <w:p w14:paraId="2825B298" w14:textId="77777777" w:rsidR="00192E08" w:rsidRPr="002A72C0" w:rsidRDefault="00192E08" w:rsidP="00BB0C46">
      <w:pPr>
        <w:spacing w:line="360" w:lineRule="auto"/>
        <w:ind w:firstLine="567"/>
        <w:jc w:val="both"/>
        <w:rPr>
          <w:sz w:val="26"/>
          <w:szCs w:val="26"/>
          <w:lang w:val="vi-VN"/>
        </w:rPr>
      </w:pPr>
    </w:p>
    <w:p w14:paraId="49412B23"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58515D6C" wp14:editId="4479EB2D">
            <wp:extent cx="2433608" cy="2770360"/>
            <wp:effectExtent l="0" t="0" r="5080" b="0"/>
            <wp:docPr id="1038740683" name="Picture 1"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40683" name="Picture 1" descr="A diagram of a chat&#10;&#10;AI-generated content may be incorrect."/>
                    <pic:cNvPicPr/>
                  </pic:nvPicPr>
                  <pic:blipFill>
                    <a:blip r:embed="rId17"/>
                    <a:stretch>
                      <a:fillRect/>
                    </a:stretch>
                  </pic:blipFill>
                  <pic:spPr>
                    <a:xfrm>
                      <a:off x="0" y="0"/>
                      <a:ext cx="2491054" cy="2835756"/>
                    </a:xfrm>
                    <a:prstGeom prst="rect">
                      <a:avLst/>
                    </a:prstGeom>
                  </pic:spPr>
                </pic:pic>
              </a:graphicData>
            </a:graphic>
          </wp:inline>
        </w:drawing>
      </w:r>
    </w:p>
    <w:p w14:paraId="6420C736"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62" w:name="_Hlk228260093"/>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bookmarkEnd w:id="62"/>
    <w:p w14:paraId="5887593A" w14:textId="77777777" w:rsidR="00192E08" w:rsidRPr="002A72C0" w:rsidRDefault="00192E08" w:rsidP="00BB0C46">
      <w:pPr>
        <w:spacing w:line="360" w:lineRule="auto"/>
        <w:rPr>
          <w:sz w:val="26"/>
          <w:szCs w:val="26"/>
          <w:lang w:val="vi-VN"/>
        </w:rPr>
      </w:pPr>
    </w:p>
    <w:p w14:paraId="5B76F483" w14:textId="77777777" w:rsidR="00192E08" w:rsidRPr="002A72C0" w:rsidRDefault="00192E08" w:rsidP="00BB0C46">
      <w:pPr>
        <w:pStyle w:val="Heading3"/>
        <w:spacing w:line="360" w:lineRule="auto"/>
        <w:jc w:val="both"/>
        <w:rPr>
          <w:b/>
          <w:bCs/>
          <w:i/>
          <w:iCs/>
          <w:sz w:val="26"/>
          <w:szCs w:val="26"/>
          <w:lang w:val="vi-VN"/>
        </w:rPr>
      </w:pPr>
      <w:r w:rsidRPr="002A72C0">
        <w:rPr>
          <w:b/>
          <w:bCs/>
          <w:i/>
          <w:iCs/>
          <w:sz w:val="26"/>
          <w:szCs w:val="26"/>
          <w:lang w:val="vi-VN"/>
        </w:rPr>
        <w:t xml:space="preserve">3.1.3. Hiệu lực đo lường của các thang đo yếu tố bảo vệ </w:t>
      </w:r>
    </w:p>
    <w:p w14:paraId="7D8F3BC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bảo vệ thông qua các phân tích độ tin cậy và cấu trúc nhân tố nhằm đánh giá mức độ phù hợp của các công cụ sử dụng trong nghiên cứu.</w:t>
      </w:r>
    </w:p>
    <w:p w14:paraId="7AF41FBF" w14:textId="77777777" w:rsidR="00192E08" w:rsidRPr="002A72C0" w:rsidRDefault="00192E08" w:rsidP="00BB0C46">
      <w:pPr>
        <w:pStyle w:val="Heading4"/>
        <w:spacing w:line="360" w:lineRule="auto"/>
        <w:jc w:val="both"/>
        <w:rPr>
          <w:sz w:val="26"/>
          <w:szCs w:val="26"/>
          <w:lang w:val="vi-VN"/>
        </w:rPr>
      </w:pPr>
      <w:r w:rsidRPr="002A72C0">
        <w:rPr>
          <w:sz w:val="26"/>
          <w:szCs w:val="26"/>
          <w:lang w:val="vi-VN"/>
        </w:rPr>
        <w:t>3.1.3.1.</w:t>
      </w:r>
      <w:r w:rsidRPr="002A72C0">
        <w:rPr>
          <w:b/>
          <w:bCs/>
          <w:sz w:val="26"/>
          <w:szCs w:val="26"/>
          <w:lang w:val="vi-VN"/>
        </w:rPr>
        <w:t xml:space="preserve"> </w:t>
      </w:r>
      <w:r w:rsidRPr="002A72C0">
        <w:rPr>
          <w:sz w:val="26"/>
          <w:szCs w:val="26"/>
          <w:lang w:val="vi-VN"/>
        </w:rPr>
        <w:t>Thang đo gắn bó với trường học</w:t>
      </w:r>
    </w:p>
    <w:p w14:paraId="0272CAE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gắn bó với trường học được trình bày dưới đây.</w:t>
      </w:r>
    </w:p>
    <w:p w14:paraId="08DF3579" w14:textId="77777777" w:rsidR="00192E08" w:rsidRPr="002A72C0" w:rsidRDefault="00192E08" w:rsidP="00BB0C46">
      <w:pPr>
        <w:spacing w:line="360" w:lineRule="auto"/>
        <w:rPr>
          <w:b/>
          <w:bCs/>
          <w:i/>
          <w:iCs/>
          <w:sz w:val="26"/>
          <w:szCs w:val="26"/>
          <w:lang w:val="vi-VN"/>
        </w:rPr>
      </w:pPr>
      <w:bookmarkStart w:id="63" w:name="_Hlk228260101"/>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tbl>
      <w:tblPr>
        <w:tblStyle w:val="TableGrid"/>
        <w:tblW w:w="0" w:type="auto"/>
        <w:tblLook w:val="04A0" w:firstRow="1" w:lastRow="0" w:firstColumn="1" w:lastColumn="0" w:noHBand="0" w:noVBand="1"/>
      </w:tblPr>
      <w:tblGrid>
        <w:gridCol w:w="567"/>
        <w:gridCol w:w="4117"/>
        <w:gridCol w:w="1832"/>
        <w:gridCol w:w="1843"/>
      </w:tblGrid>
      <w:tr w:rsidR="002A72C0" w:rsidRPr="002A72C0" w14:paraId="7FAEFB62" w14:textId="77777777" w:rsidTr="00192E08">
        <w:tc>
          <w:tcPr>
            <w:tcW w:w="567" w:type="dxa"/>
          </w:tcPr>
          <w:bookmarkEnd w:id="63"/>
          <w:p w14:paraId="76131AD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14:paraId="55FA215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32" w:type="dxa"/>
          </w:tcPr>
          <w:p w14:paraId="77DEA10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14:paraId="32D3BAB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22A3CB6E" w14:textId="77777777" w:rsidTr="00192E08">
        <w:tc>
          <w:tcPr>
            <w:tcW w:w="567" w:type="dxa"/>
          </w:tcPr>
          <w:p w14:paraId="76EED6EF"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117" w:type="dxa"/>
          </w:tcPr>
          <w:p w14:paraId="43B8843D" w14:textId="77777777" w:rsidR="00192E08" w:rsidRPr="002A72C0" w:rsidRDefault="00192E08" w:rsidP="00BB0C46">
            <w:pPr>
              <w:spacing w:line="360" w:lineRule="auto"/>
              <w:rPr>
                <w:sz w:val="26"/>
                <w:szCs w:val="26"/>
                <w:lang w:val="vi-VN"/>
              </w:rPr>
            </w:pPr>
            <w:r w:rsidRPr="002A72C0">
              <w:rPr>
                <w:sz w:val="26"/>
                <w:szCs w:val="26"/>
                <w:lang w:val="vi-VN"/>
              </w:rPr>
              <w:t>Gắn bó với trường học</w:t>
            </w:r>
          </w:p>
        </w:tc>
        <w:tc>
          <w:tcPr>
            <w:tcW w:w="1832" w:type="dxa"/>
            <w:vAlign w:val="center"/>
          </w:tcPr>
          <w:p w14:paraId="18B5E3EA" w14:textId="77777777" w:rsidR="00192E08" w:rsidRPr="002A72C0" w:rsidRDefault="00192E08" w:rsidP="00BB0C46">
            <w:pPr>
              <w:spacing w:line="360" w:lineRule="auto"/>
              <w:jc w:val="center"/>
              <w:rPr>
                <w:sz w:val="26"/>
                <w:szCs w:val="26"/>
                <w:lang w:val="vi-VN"/>
              </w:rPr>
            </w:pPr>
            <w:r w:rsidRPr="002A72C0">
              <w:rPr>
                <w:sz w:val="26"/>
                <w:szCs w:val="26"/>
              </w:rPr>
              <w:t>0,747</w:t>
            </w:r>
          </w:p>
        </w:tc>
        <w:tc>
          <w:tcPr>
            <w:tcW w:w="1843" w:type="dxa"/>
            <w:vAlign w:val="center"/>
          </w:tcPr>
          <w:p w14:paraId="14F553FD" w14:textId="77777777" w:rsidR="00192E08" w:rsidRPr="002A72C0" w:rsidRDefault="00192E08" w:rsidP="00BB0C46">
            <w:pPr>
              <w:spacing w:line="360" w:lineRule="auto"/>
              <w:jc w:val="center"/>
              <w:rPr>
                <w:sz w:val="26"/>
                <w:szCs w:val="26"/>
                <w:lang w:val="vi-VN"/>
              </w:rPr>
            </w:pPr>
            <w:r w:rsidRPr="002A72C0">
              <w:rPr>
                <w:sz w:val="26"/>
                <w:szCs w:val="26"/>
              </w:rPr>
              <w:t>0,746</w:t>
            </w:r>
          </w:p>
        </w:tc>
      </w:tr>
    </w:tbl>
    <w:p w14:paraId="00C00F7C" w14:textId="77777777" w:rsidR="00192E08" w:rsidRPr="002A72C0" w:rsidRDefault="00192E08" w:rsidP="00BB0C46">
      <w:pPr>
        <w:spacing w:line="360" w:lineRule="auto"/>
        <w:rPr>
          <w:sz w:val="26"/>
          <w:szCs w:val="26"/>
          <w:lang w:val="vi-VN"/>
        </w:rPr>
      </w:pPr>
    </w:p>
    <w:p w14:paraId="631EB753" w14:textId="77777777" w:rsidR="00192E08" w:rsidRPr="002A72C0" w:rsidRDefault="00192E08" w:rsidP="00BB0C46">
      <w:pPr>
        <w:spacing w:line="360" w:lineRule="auto"/>
        <w:rPr>
          <w:sz w:val="26"/>
          <w:szCs w:val="26"/>
          <w:lang w:val="vi-VN"/>
        </w:rPr>
      </w:pPr>
      <w:bookmarkStart w:id="64" w:name="_Hlk228260109"/>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4"/>
        <w:gridCol w:w="1510"/>
        <w:gridCol w:w="977"/>
        <w:gridCol w:w="837"/>
        <w:gridCol w:w="838"/>
        <w:gridCol w:w="1155"/>
        <w:gridCol w:w="1681"/>
      </w:tblGrid>
      <w:tr w:rsidR="002A72C0" w:rsidRPr="002A72C0" w14:paraId="610313B7" w14:textId="77777777" w:rsidTr="00192E08">
        <w:tc>
          <w:tcPr>
            <w:tcW w:w="723" w:type="dxa"/>
            <w:vAlign w:val="center"/>
          </w:tcPr>
          <w:bookmarkEnd w:id="64"/>
          <w:p w14:paraId="2C6BDC9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4" w:type="dxa"/>
            <w:vAlign w:val="center"/>
          </w:tcPr>
          <w:p w14:paraId="40FA98AC"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510" w:type="dxa"/>
            <w:vAlign w:val="center"/>
          </w:tcPr>
          <w:p w14:paraId="68BFD613"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14:paraId="22847DB5"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4FD7445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1064E72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0A04126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14:paraId="594256A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E37679" w:rsidRPr="002A72C0" w14:paraId="4C7ACF95" w14:textId="77777777" w:rsidTr="00192E08">
        <w:trPr>
          <w:trHeight w:val="178"/>
        </w:trPr>
        <w:tc>
          <w:tcPr>
            <w:tcW w:w="723" w:type="dxa"/>
          </w:tcPr>
          <w:p w14:paraId="4E184585" w14:textId="77777777" w:rsidR="00192E08" w:rsidRPr="002A72C0" w:rsidRDefault="00192E08" w:rsidP="00BB0C46">
            <w:pPr>
              <w:spacing w:line="360" w:lineRule="auto"/>
              <w:rPr>
                <w:sz w:val="26"/>
                <w:szCs w:val="26"/>
              </w:rPr>
            </w:pPr>
            <w:r w:rsidRPr="002A72C0">
              <w:rPr>
                <w:sz w:val="26"/>
                <w:szCs w:val="26"/>
                <w:lang w:val="vi-VN"/>
              </w:rPr>
              <w:t>1</w:t>
            </w:r>
          </w:p>
        </w:tc>
        <w:tc>
          <w:tcPr>
            <w:tcW w:w="1774" w:type="dxa"/>
          </w:tcPr>
          <w:p w14:paraId="142FEAB1" w14:textId="77777777" w:rsidR="00192E08" w:rsidRPr="002A72C0" w:rsidRDefault="00192E08" w:rsidP="00BB0C46">
            <w:pPr>
              <w:spacing w:line="360" w:lineRule="auto"/>
              <w:rPr>
                <w:sz w:val="26"/>
                <w:szCs w:val="26"/>
              </w:rPr>
            </w:pPr>
            <w:r w:rsidRPr="002A72C0">
              <w:rPr>
                <w:sz w:val="26"/>
                <w:szCs w:val="26"/>
              </w:rPr>
              <w:t>Gắn bó với trường học</w:t>
            </w:r>
          </w:p>
        </w:tc>
        <w:tc>
          <w:tcPr>
            <w:tcW w:w="1510" w:type="dxa"/>
            <w:vAlign w:val="center"/>
          </w:tcPr>
          <w:p w14:paraId="0D4B46F2" w14:textId="77777777" w:rsidR="00192E08" w:rsidRPr="002A72C0" w:rsidRDefault="00192E08" w:rsidP="00BB0C46">
            <w:pPr>
              <w:spacing w:line="360" w:lineRule="auto"/>
              <w:jc w:val="center"/>
              <w:rPr>
                <w:sz w:val="26"/>
                <w:szCs w:val="26"/>
              </w:rPr>
            </w:pPr>
            <w:r w:rsidRPr="002A72C0">
              <w:rPr>
                <w:sz w:val="26"/>
                <w:szCs w:val="26"/>
              </w:rPr>
              <w:t>48,081 (14)</w:t>
            </w:r>
          </w:p>
        </w:tc>
        <w:tc>
          <w:tcPr>
            <w:tcW w:w="977" w:type="dxa"/>
            <w:vAlign w:val="center"/>
          </w:tcPr>
          <w:p w14:paraId="1BED5FB3" w14:textId="77777777" w:rsidR="00192E08" w:rsidRPr="002A72C0" w:rsidRDefault="00192E08" w:rsidP="00BB0C46">
            <w:pPr>
              <w:spacing w:line="360" w:lineRule="auto"/>
              <w:jc w:val="center"/>
              <w:rPr>
                <w:sz w:val="26"/>
                <w:szCs w:val="26"/>
              </w:rPr>
            </w:pPr>
            <w:r w:rsidRPr="002A72C0">
              <w:rPr>
                <w:sz w:val="26"/>
                <w:szCs w:val="26"/>
              </w:rPr>
              <w:t>3,434</w:t>
            </w:r>
          </w:p>
        </w:tc>
        <w:tc>
          <w:tcPr>
            <w:tcW w:w="837" w:type="dxa"/>
            <w:vAlign w:val="center"/>
          </w:tcPr>
          <w:p w14:paraId="7C7D08D3" w14:textId="77777777" w:rsidR="00192E08" w:rsidRPr="002A72C0" w:rsidRDefault="00192E08" w:rsidP="00BB0C46">
            <w:pPr>
              <w:spacing w:line="360" w:lineRule="auto"/>
              <w:jc w:val="center"/>
              <w:rPr>
                <w:sz w:val="26"/>
                <w:szCs w:val="26"/>
              </w:rPr>
            </w:pPr>
            <w:r w:rsidRPr="002A72C0">
              <w:rPr>
                <w:sz w:val="26"/>
                <w:szCs w:val="26"/>
              </w:rPr>
              <w:t>0,978</w:t>
            </w:r>
          </w:p>
        </w:tc>
        <w:tc>
          <w:tcPr>
            <w:tcW w:w="838" w:type="dxa"/>
            <w:vAlign w:val="center"/>
          </w:tcPr>
          <w:p w14:paraId="63C88CB2" w14:textId="77777777" w:rsidR="00192E08" w:rsidRPr="002A72C0" w:rsidRDefault="00192E08" w:rsidP="00BB0C46">
            <w:pPr>
              <w:spacing w:line="360" w:lineRule="auto"/>
              <w:jc w:val="center"/>
              <w:rPr>
                <w:sz w:val="26"/>
                <w:szCs w:val="26"/>
              </w:rPr>
            </w:pPr>
            <w:r w:rsidRPr="002A72C0">
              <w:rPr>
                <w:sz w:val="26"/>
                <w:szCs w:val="26"/>
              </w:rPr>
              <w:t>0,966</w:t>
            </w:r>
          </w:p>
        </w:tc>
        <w:tc>
          <w:tcPr>
            <w:tcW w:w="1155" w:type="dxa"/>
            <w:vAlign w:val="center"/>
          </w:tcPr>
          <w:p w14:paraId="1FCA8738" w14:textId="77777777" w:rsidR="00192E08" w:rsidRPr="002A72C0" w:rsidRDefault="00192E08" w:rsidP="00BB0C46">
            <w:pPr>
              <w:spacing w:line="360" w:lineRule="auto"/>
              <w:jc w:val="center"/>
              <w:rPr>
                <w:sz w:val="26"/>
                <w:szCs w:val="26"/>
              </w:rPr>
            </w:pPr>
            <w:r w:rsidRPr="002A72C0">
              <w:rPr>
                <w:sz w:val="26"/>
                <w:szCs w:val="26"/>
              </w:rPr>
              <w:t>0,042</w:t>
            </w:r>
          </w:p>
        </w:tc>
        <w:tc>
          <w:tcPr>
            <w:tcW w:w="1681" w:type="dxa"/>
            <w:vAlign w:val="center"/>
          </w:tcPr>
          <w:p w14:paraId="37B2412B" w14:textId="77777777" w:rsidR="00192E08" w:rsidRPr="002A72C0" w:rsidRDefault="00192E08" w:rsidP="00BB0C46">
            <w:pPr>
              <w:spacing w:line="360" w:lineRule="auto"/>
              <w:jc w:val="center"/>
              <w:rPr>
                <w:sz w:val="26"/>
                <w:szCs w:val="26"/>
              </w:rPr>
            </w:pPr>
            <w:r w:rsidRPr="002A72C0">
              <w:rPr>
                <w:sz w:val="26"/>
                <w:szCs w:val="26"/>
              </w:rPr>
              <w:t>0,030 - 0,056</w:t>
            </w:r>
          </w:p>
        </w:tc>
      </w:tr>
    </w:tbl>
    <w:p w14:paraId="1E7A737A" w14:textId="77777777" w:rsidR="00192E08" w:rsidRPr="002A72C0" w:rsidRDefault="00192E08" w:rsidP="00BB0C46">
      <w:pPr>
        <w:spacing w:line="360" w:lineRule="auto"/>
        <w:ind w:firstLine="567"/>
        <w:jc w:val="both"/>
        <w:rPr>
          <w:sz w:val="26"/>
          <w:szCs w:val="26"/>
          <w:lang w:val="vi-VN"/>
        </w:rPr>
      </w:pPr>
    </w:p>
    <w:p w14:paraId="5AACDBD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3.9 cho thấy thang đo gắn bó với trường học đạt độ tin cậy chấp nhận được, với Cronbach’s α = 0,747 và McDonald’s ω = 0,746, phản ánh mức độ nhất quán nội tại phù hợp giữa các mục đo. Kết quả CFA (Bảng 3.10; Hình 3.5) cho thấy mô hình đơn nhân tố của thang đo có độ phù hợp tốt với dữ liệu (χ²/df = 3,434; CFI = 0,978; TLI = 0,966; RMSEA = 0,042). Khoảng tin cậy 90% của RMSEA (0,030 - 0,056) nằm trong ngưỡng lý tưởng, củng cố thêm bằng chứng về giá trị cấu trúc của thang đo. Nhìn chung, các kết quả cho thấy thang đo gắn bó với trường học có độ tin cậy và giá trị đo lường tốt, phù hợp yêu cầu sử dụng trong các phân tích tiếp theo.</w:t>
      </w:r>
    </w:p>
    <w:p w14:paraId="3479F296" w14:textId="77777777" w:rsidR="00192E08" w:rsidRPr="002A72C0" w:rsidRDefault="00192E08" w:rsidP="00BB0C46">
      <w:pPr>
        <w:spacing w:line="360" w:lineRule="auto"/>
        <w:ind w:firstLine="567"/>
        <w:jc w:val="both"/>
        <w:rPr>
          <w:sz w:val="26"/>
          <w:szCs w:val="26"/>
          <w:lang w:val="vi-VN"/>
        </w:rPr>
      </w:pPr>
    </w:p>
    <w:p w14:paraId="455C4287" w14:textId="77777777" w:rsidR="00192E08" w:rsidRPr="002A72C0" w:rsidRDefault="00192E08" w:rsidP="00BB0C46">
      <w:pPr>
        <w:autoSpaceDE w:val="0"/>
        <w:autoSpaceDN w:val="0"/>
        <w:adjustRightInd w:val="0"/>
        <w:spacing w:line="360" w:lineRule="auto"/>
        <w:jc w:val="center"/>
        <w:rPr>
          <w:b/>
          <w:bCs/>
          <w:sz w:val="26"/>
          <w:szCs w:val="26"/>
          <w:lang w:val="vi-VN"/>
        </w:rPr>
      </w:pPr>
      <w:r w:rsidRPr="002A72C0">
        <w:rPr>
          <w:noProof/>
          <w:sz w:val="26"/>
          <w:szCs w:val="26"/>
          <w:lang w:val="fr-FR" w:eastAsia="fr-FR"/>
        </w:rPr>
        <w:drawing>
          <wp:inline distT="0" distB="0" distL="0" distR="0" wp14:anchorId="143FE941" wp14:editId="72E41629">
            <wp:extent cx="3472500" cy="2199992"/>
            <wp:effectExtent l="0" t="0" r="0" b="0"/>
            <wp:docPr id="157869422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94228" name="Picture 1" descr="A diagram of a network&#10;&#10;AI-generated content may be incorrect."/>
                    <pic:cNvPicPr/>
                  </pic:nvPicPr>
                  <pic:blipFill>
                    <a:blip r:embed="rId18"/>
                    <a:stretch>
                      <a:fillRect/>
                    </a:stretch>
                  </pic:blipFill>
                  <pic:spPr>
                    <a:xfrm>
                      <a:off x="0" y="0"/>
                      <a:ext cx="3497498" cy="2215830"/>
                    </a:xfrm>
                    <a:prstGeom prst="rect">
                      <a:avLst/>
                    </a:prstGeom>
                  </pic:spPr>
                </pic:pic>
              </a:graphicData>
            </a:graphic>
          </wp:inline>
        </w:drawing>
      </w:r>
    </w:p>
    <w:p w14:paraId="7F710D4E"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65" w:name="_Hlk228260116"/>
      <w:r w:rsidRPr="002A72C0">
        <w:rPr>
          <w:b/>
          <w:bCs/>
          <w:sz w:val="26"/>
          <w:szCs w:val="26"/>
          <w:lang w:val="vi-VN"/>
        </w:rPr>
        <w:t>Hình 3.5</w:t>
      </w:r>
      <w:r w:rsidRPr="002A72C0">
        <w:rPr>
          <w:i/>
          <w:iCs/>
          <w:sz w:val="26"/>
          <w:szCs w:val="26"/>
          <w:lang w:val="vi-VN"/>
        </w:rPr>
        <w:t>. Mô hình CFA thang đo gắn bó với trường học</w:t>
      </w:r>
    </w:p>
    <w:bookmarkEnd w:id="65"/>
    <w:p w14:paraId="2F18687E" w14:textId="77777777" w:rsidR="00192E08" w:rsidRPr="002A72C0" w:rsidRDefault="00192E08" w:rsidP="00BB0C46">
      <w:pPr>
        <w:spacing w:line="360" w:lineRule="auto"/>
        <w:rPr>
          <w:sz w:val="26"/>
          <w:szCs w:val="26"/>
          <w:lang w:val="vi-VN"/>
        </w:rPr>
      </w:pPr>
    </w:p>
    <w:p w14:paraId="566D66B0" w14:textId="77777777" w:rsidR="00192E08" w:rsidRPr="002A72C0" w:rsidRDefault="00192E08" w:rsidP="00BB0C46">
      <w:pPr>
        <w:pStyle w:val="Heading4"/>
        <w:spacing w:line="360" w:lineRule="auto"/>
        <w:rPr>
          <w:sz w:val="26"/>
          <w:szCs w:val="26"/>
          <w:lang w:val="vi-VN"/>
        </w:rPr>
      </w:pPr>
      <w:r w:rsidRPr="002A72C0">
        <w:rPr>
          <w:sz w:val="26"/>
          <w:szCs w:val="26"/>
          <w:lang w:val="vi-VN"/>
        </w:rPr>
        <w:t xml:space="preserve">3.1.3.2. Thang đo cảm nhận hỗ trợ </w:t>
      </w:r>
    </w:p>
    <w:p w14:paraId="3E0961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cảm nhận hỗ trợ được trình bày dưới đây.</w:t>
      </w:r>
    </w:p>
    <w:p w14:paraId="08F3225A" w14:textId="77777777" w:rsidR="00192E08" w:rsidRPr="002A72C0" w:rsidRDefault="00192E08" w:rsidP="00BB0C46">
      <w:pPr>
        <w:spacing w:line="360" w:lineRule="auto"/>
        <w:rPr>
          <w:i/>
          <w:iCs/>
          <w:sz w:val="26"/>
          <w:szCs w:val="26"/>
          <w:lang w:val="vi-VN"/>
        </w:rPr>
      </w:pPr>
      <w:bookmarkStart w:id="66" w:name="_Hlk228260125"/>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tbl>
      <w:tblPr>
        <w:tblStyle w:val="TableGrid"/>
        <w:tblW w:w="0" w:type="auto"/>
        <w:tblLook w:val="04A0" w:firstRow="1" w:lastRow="0" w:firstColumn="1" w:lastColumn="0" w:noHBand="0" w:noVBand="1"/>
      </w:tblPr>
      <w:tblGrid>
        <w:gridCol w:w="567"/>
        <w:gridCol w:w="2122"/>
        <w:gridCol w:w="1842"/>
        <w:gridCol w:w="1843"/>
        <w:gridCol w:w="992"/>
        <w:gridCol w:w="1061"/>
      </w:tblGrid>
      <w:tr w:rsidR="002A72C0" w:rsidRPr="002A72C0" w14:paraId="2F753825" w14:textId="77777777" w:rsidTr="00192E08">
        <w:tc>
          <w:tcPr>
            <w:tcW w:w="567" w:type="dxa"/>
          </w:tcPr>
          <w:bookmarkEnd w:id="66"/>
          <w:p w14:paraId="7279876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122" w:type="dxa"/>
          </w:tcPr>
          <w:p w14:paraId="3B4C307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2" w:type="dxa"/>
          </w:tcPr>
          <w:p w14:paraId="74EB378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14:paraId="7EBE96D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14:paraId="70AD19D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061" w:type="dxa"/>
          </w:tcPr>
          <w:p w14:paraId="3BC5D47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14:paraId="69851350" w14:textId="77777777" w:rsidTr="00192E08">
        <w:tc>
          <w:tcPr>
            <w:tcW w:w="567" w:type="dxa"/>
          </w:tcPr>
          <w:p w14:paraId="3EF7A587"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2122" w:type="dxa"/>
          </w:tcPr>
          <w:p w14:paraId="3D960DD3" w14:textId="77777777"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842" w:type="dxa"/>
            <w:vAlign w:val="center"/>
          </w:tcPr>
          <w:p w14:paraId="409D3311" w14:textId="77777777" w:rsidR="00192E08" w:rsidRPr="002A72C0" w:rsidRDefault="00192E08" w:rsidP="00BB0C46">
            <w:pPr>
              <w:spacing w:line="360" w:lineRule="auto"/>
              <w:jc w:val="center"/>
              <w:rPr>
                <w:sz w:val="26"/>
                <w:szCs w:val="26"/>
                <w:lang w:val="vi-VN"/>
              </w:rPr>
            </w:pPr>
            <w:r w:rsidRPr="002A72C0">
              <w:rPr>
                <w:sz w:val="26"/>
                <w:szCs w:val="26"/>
              </w:rPr>
              <w:t>0,847</w:t>
            </w:r>
          </w:p>
        </w:tc>
        <w:tc>
          <w:tcPr>
            <w:tcW w:w="1843" w:type="dxa"/>
            <w:vAlign w:val="center"/>
          </w:tcPr>
          <w:p w14:paraId="69BCDDBA" w14:textId="77777777" w:rsidR="00192E08" w:rsidRPr="002A72C0" w:rsidRDefault="00192E08" w:rsidP="00BB0C46">
            <w:pPr>
              <w:spacing w:line="360" w:lineRule="auto"/>
              <w:jc w:val="center"/>
              <w:rPr>
                <w:sz w:val="26"/>
                <w:szCs w:val="26"/>
                <w:lang w:val="vi-VN"/>
              </w:rPr>
            </w:pPr>
            <w:r w:rsidRPr="002A72C0">
              <w:rPr>
                <w:sz w:val="26"/>
                <w:szCs w:val="26"/>
              </w:rPr>
              <w:t>0,848</w:t>
            </w:r>
          </w:p>
        </w:tc>
        <w:tc>
          <w:tcPr>
            <w:tcW w:w="992" w:type="dxa"/>
            <w:vAlign w:val="center"/>
          </w:tcPr>
          <w:p w14:paraId="0D931E83"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1061" w:type="dxa"/>
            <w:vAlign w:val="center"/>
          </w:tcPr>
          <w:p w14:paraId="60063751" w14:textId="77777777" w:rsidR="00192E08" w:rsidRPr="002A72C0" w:rsidRDefault="00192E08" w:rsidP="00BB0C46">
            <w:pPr>
              <w:spacing w:line="360" w:lineRule="auto"/>
              <w:jc w:val="center"/>
              <w:rPr>
                <w:sz w:val="26"/>
                <w:szCs w:val="26"/>
                <w:lang w:val="vi-VN"/>
              </w:rPr>
            </w:pPr>
            <w:r w:rsidRPr="002A72C0">
              <w:rPr>
                <w:sz w:val="26"/>
                <w:szCs w:val="26"/>
              </w:rPr>
              <w:t>0,370**</w:t>
            </w:r>
          </w:p>
        </w:tc>
      </w:tr>
      <w:tr w:rsidR="00192E08" w:rsidRPr="002A72C0" w14:paraId="69906039" w14:textId="77777777" w:rsidTr="00192E08">
        <w:tc>
          <w:tcPr>
            <w:tcW w:w="567" w:type="dxa"/>
          </w:tcPr>
          <w:p w14:paraId="3142CBB1" w14:textId="77777777" w:rsidR="00192E08" w:rsidRPr="002A72C0" w:rsidRDefault="00192E08" w:rsidP="00BB0C46">
            <w:pPr>
              <w:spacing w:line="360" w:lineRule="auto"/>
              <w:rPr>
                <w:sz w:val="26"/>
                <w:szCs w:val="26"/>
                <w:lang w:val="vi-VN"/>
              </w:rPr>
            </w:pPr>
            <w:r w:rsidRPr="002A72C0">
              <w:rPr>
                <w:sz w:val="26"/>
                <w:szCs w:val="26"/>
                <w:lang w:val="vi-VN"/>
              </w:rPr>
              <w:t>2</w:t>
            </w:r>
          </w:p>
        </w:tc>
        <w:tc>
          <w:tcPr>
            <w:tcW w:w="2122" w:type="dxa"/>
          </w:tcPr>
          <w:p w14:paraId="6A8D00CB" w14:textId="77777777"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842" w:type="dxa"/>
            <w:vAlign w:val="center"/>
          </w:tcPr>
          <w:p w14:paraId="3E644E21" w14:textId="77777777" w:rsidR="00192E08" w:rsidRPr="002A72C0" w:rsidRDefault="00192E08" w:rsidP="00BB0C46">
            <w:pPr>
              <w:spacing w:line="360" w:lineRule="auto"/>
              <w:jc w:val="center"/>
              <w:rPr>
                <w:sz w:val="26"/>
                <w:szCs w:val="26"/>
                <w:lang w:val="vi-VN"/>
              </w:rPr>
            </w:pPr>
            <w:r w:rsidRPr="002A72C0">
              <w:rPr>
                <w:sz w:val="26"/>
                <w:szCs w:val="26"/>
              </w:rPr>
              <w:t>0,837</w:t>
            </w:r>
          </w:p>
        </w:tc>
        <w:tc>
          <w:tcPr>
            <w:tcW w:w="1843" w:type="dxa"/>
            <w:vAlign w:val="center"/>
          </w:tcPr>
          <w:p w14:paraId="29160E6C" w14:textId="77777777" w:rsidR="00192E08" w:rsidRPr="002A72C0" w:rsidRDefault="00192E08" w:rsidP="00BB0C46">
            <w:pPr>
              <w:spacing w:line="360" w:lineRule="auto"/>
              <w:jc w:val="center"/>
              <w:rPr>
                <w:sz w:val="26"/>
                <w:szCs w:val="26"/>
                <w:lang w:val="vi-VN"/>
              </w:rPr>
            </w:pPr>
            <w:r w:rsidRPr="002A72C0">
              <w:rPr>
                <w:sz w:val="26"/>
                <w:szCs w:val="26"/>
              </w:rPr>
              <w:t>0,837</w:t>
            </w:r>
          </w:p>
        </w:tc>
        <w:tc>
          <w:tcPr>
            <w:tcW w:w="992" w:type="dxa"/>
            <w:vAlign w:val="center"/>
          </w:tcPr>
          <w:p w14:paraId="4E34152F" w14:textId="77777777" w:rsidR="00192E08" w:rsidRPr="002A72C0" w:rsidRDefault="00192E08" w:rsidP="00BB0C46">
            <w:pPr>
              <w:spacing w:line="360" w:lineRule="auto"/>
              <w:jc w:val="center"/>
              <w:rPr>
                <w:sz w:val="26"/>
                <w:szCs w:val="26"/>
                <w:lang w:val="vi-VN"/>
              </w:rPr>
            </w:pPr>
          </w:p>
        </w:tc>
        <w:tc>
          <w:tcPr>
            <w:tcW w:w="1061" w:type="dxa"/>
            <w:vAlign w:val="center"/>
          </w:tcPr>
          <w:p w14:paraId="3F1D7EA5" w14:textId="77777777" w:rsidR="00192E08" w:rsidRPr="002A72C0" w:rsidRDefault="00192E08" w:rsidP="00BB0C46">
            <w:pPr>
              <w:spacing w:line="360" w:lineRule="auto"/>
              <w:jc w:val="center"/>
              <w:rPr>
                <w:sz w:val="26"/>
                <w:szCs w:val="26"/>
                <w:lang w:val="vi-VN"/>
              </w:rPr>
            </w:pPr>
            <w:r w:rsidRPr="002A72C0">
              <w:rPr>
                <w:sz w:val="26"/>
                <w:szCs w:val="26"/>
              </w:rPr>
              <w:t>1</w:t>
            </w:r>
          </w:p>
        </w:tc>
      </w:tr>
    </w:tbl>
    <w:p w14:paraId="62C85434" w14:textId="77777777" w:rsidR="00192E08" w:rsidRPr="002A72C0" w:rsidRDefault="00192E08" w:rsidP="00BB0C46">
      <w:pPr>
        <w:spacing w:line="360" w:lineRule="auto"/>
        <w:rPr>
          <w:sz w:val="26"/>
          <w:szCs w:val="26"/>
          <w:lang w:val="vi-VN"/>
        </w:rPr>
      </w:pPr>
    </w:p>
    <w:p w14:paraId="3A534581" w14:textId="77777777" w:rsidR="00192E08" w:rsidRPr="002A72C0" w:rsidRDefault="00192E08" w:rsidP="00BB0C46">
      <w:pPr>
        <w:spacing w:line="360" w:lineRule="auto"/>
        <w:rPr>
          <w:sz w:val="26"/>
          <w:szCs w:val="26"/>
          <w:lang w:val="vi-VN"/>
        </w:rPr>
      </w:pPr>
      <w:bookmarkStart w:id="67" w:name="_Hlk228260131"/>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25"/>
        <w:gridCol w:w="1659"/>
        <w:gridCol w:w="977"/>
        <w:gridCol w:w="837"/>
        <w:gridCol w:w="838"/>
        <w:gridCol w:w="1155"/>
        <w:gridCol w:w="1681"/>
      </w:tblGrid>
      <w:tr w:rsidR="002A72C0" w:rsidRPr="002A72C0" w14:paraId="41E3F68B" w14:textId="77777777" w:rsidTr="00192E08">
        <w:tc>
          <w:tcPr>
            <w:tcW w:w="723" w:type="dxa"/>
            <w:vAlign w:val="center"/>
          </w:tcPr>
          <w:bookmarkEnd w:id="67"/>
          <w:p w14:paraId="279E2DF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25" w:type="dxa"/>
            <w:vAlign w:val="center"/>
          </w:tcPr>
          <w:p w14:paraId="7A556CB6"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14:paraId="3A386D1E"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14:paraId="21BEDA10"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31C05A3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3B512DD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34579C3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14:paraId="2010DC6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9DDFC23" w14:textId="77777777" w:rsidTr="00192E08">
        <w:trPr>
          <w:trHeight w:val="178"/>
        </w:trPr>
        <w:tc>
          <w:tcPr>
            <w:tcW w:w="723" w:type="dxa"/>
            <w:vAlign w:val="center"/>
          </w:tcPr>
          <w:p w14:paraId="617602E4"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25" w:type="dxa"/>
          </w:tcPr>
          <w:p w14:paraId="0759E136" w14:textId="77777777"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659" w:type="dxa"/>
            <w:vAlign w:val="center"/>
          </w:tcPr>
          <w:p w14:paraId="1E219C2D" w14:textId="77777777" w:rsidR="00192E08" w:rsidRPr="002A72C0" w:rsidRDefault="00192E08" w:rsidP="00BB0C46">
            <w:pPr>
              <w:spacing w:line="360" w:lineRule="auto"/>
              <w:jc w:val="center"/>
              <w:rPr>
                <w:sz w:val="26"/>
                <w:szCs w:val="26"/>
              </w:rPr>
            </w:pPr>
            <w:r w:rsidRPr="002A72C0">
              <w:rPr>
                <w:sz w:val="26"/>
                <w:szCs w:val="26"/>
              </w:rPr>
              <w:t>11,914 (2)</w:t>
            </w:r>
          </w:p>
        </w:tc>
        <w:tc>
          <w:tcPr>
            <w:tcW w:w="977" w:type="dxa"/>
            <w:vAlign w:val="center"/>
          </w:tcPr>
          <w:p w14:paraId="0A712FBC" w14:textId="77777777" w:rsidR="00192E08" w:rsidRPr="002A72C0" w:rsidRDefault="00192E08" w:rsidP="00BB0C46">
            <w:pPr>
              <w:spacing w:line="360" w:lineRule="auto"/>
              <w:jc w:val="center"/>
              <w:rPr>
                <w:sz w:val="26"/>
                <w:szCs w:val="26"/>
              </w:rPr>
            </w:pPr>
            <w:r w:rsidRPr="002A72C0">
              <w:rPr>
                <w:sz w:val="26"/>
                <w:szCs w:val="26"/>
              </w:rPr>
              <w:t>5,957</w:t>
            </w:r>
          </w:p>
        </w:tc>
        <w:tc>
          <w:tcPr>
            <w:tcW w:w="837" w:type="dxa"/>
            <w:vAlign w:val="center"/>
          </w:tcPr>
          <w:p w14:paraId="3340FA6B" w14:textId="77777777" w:rsidR="00192E08" w:rsidRPr="002A72C0" w:rsidRDefault="00192E08" w:rsidP="00BB0C46">
            <w:pPr>
              <w:spacing w:line="360" w:lineRule="auto"/>
              <w:jc w:val="center"/>
              <w:rPr>
                <w:sz w:val="26"/>
                <w:szCs w:val="26"/>
              </w:rPr>
            </w:pPr>
            <w:r w:rsidRPr="002A72C0">
              <w:rPr>
                <w:sz w:val="26"/>
                <w:szCs w:val="26"/>
              </w:rPr>
              <w:t>0,996</w:t>
            </w:r>
          </w:p>
        </w:tc>
        <w:tc>
          <w:tcPr>
            <w:tcW w:w="838" w:type="dxa"/>
            <w:vAlign w:val="center"/>
          </w:tcPr>
          <w:p w14:paraId="5ED39A69" w14:textId="77777777" w:rsidR="00192E08" w:rsidRPr="002A72C0" w:rsidRDefault="00192E08" w:rsidP="00BB0C46">
            <w:pPr>
              <w:spacing w:line="360" w:lineRule="auto"/>
              <w:jc w:val="center"/>
              <w:rPr>
                <w:sz w:val="26"/>
                <w:szCs w:val="26"/>
              </w:rPr>
            </w:pPr>
            <w:r w:rsidRPr="002A72C0">
              <w:rPr>
                <w:sz w:val="26"/>
                <w:szCs w:val="26"/>
              </w:rPr>
              <w:t>0,987</w:t>
            </w:r>
          </w:p>
        </w:tc>
        <w:tc>
          <w:tcPr>
            <w:tcW w:w="1155" w:type="dxa"/>
            <w:vAlign w:val="center"/>
          </w:tcPr>
          <w:p w14:paraId="76D7892E" w14:textId="77777777" w:rsidR="00192E08" w:rsidRPr="002A72C0" w:rsidRDefault="00192E08" w:rsidP="00BB0C46">
            <w:pPr>
              <w:spacing w:line="360" w:lineRule="auto"/>
              <w:jc w:val="center"/>
              <w:rPr>
                <w:sz w:val="26"/>
                <w:szCs w:val="26"/>
              </w:rPr>
            </w:pPr>
            <w:r w:rsidRPr="002A72C0">
              <w:rPr>
                <w:sz w:val="26"/>
                <w:szCs w:val="26"/>
              </w:rPr>
              <w:t>0,061</w:t>
            </w:r>
          </w:p>
        </w:tc>
        <w:tc>
          <w:tcPr>
            <w:tcW w:w="1681" w:type="dxa"/>
            <w:vAlign w:val="center"/>
          </w:tcPr>
          <w:p w14:paraId="45B69E26" w14:textId="77777777" w:rsidR="00192E08" w:rsidRPr="002A72C0" w:rsidRDefault="00192E08" w:rsidP="00BB0C46">
            <w:pPr>
              <w:spacing w:line="360" w:lineRule="auto"/>
              <w:jc w:val="center"/>
              <w:rPr>
                <w:sz w:val="26"/>
                <w:szCs w:val="26"/>
              </w:rPr>
            </w:pPr>
            <w:r w:rsidRPr="002A72C0">
              <w:rPr>
                <w:sz w:val="26"/>
                <w:szCs w:val="26"/>
              </w:rPr>
              <w:t>0,031 - 0,096</w:t>
            </w:r>
          </w:p>
        </w:tc>
      </w:tr>
      <w:tr w:rsidR="002A72C0" w:rsidRPr="002A72C0" w14:paraId="3E021CE0" w14:textId="77777777" w:rsidTr="00192E08">
        <w:trPr>
          <w:trHeight w:val="178"/>
        </w:trPr>
        <w:tc>
          <w:tcPr>
            <w:tcW w:w="723" w:type="dxa"/>
            <w:vAlign w:val="center"/>
          </w:tcPr>
          <w:p w14:paraId="241E8682"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25" w:type="dxa"/>
          </w:tcPr>
          <w:p w14:paraId="421B011E" w14:textId="77777777"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659" w:type="dxa"/>
            <w:vAlign w:val="center"/>
          </w:tcPr>
          <w:p w14:paraId="2106B836" w14:textId="77777777" w:rsidR="00192E08" w:rsidRPr="002A72C0" w:rsidRDefault="00192E08" w:rsidP="00BB0C46">
            <w:pPr>
              <w:spacing w:line="360" w:lineRule="auto"/>
              <w:jc w:val="center"/>
              <w:rPr>
                <w:sz w:val="26"/>
                <w:szCs w:val="26"/>
              </w:rPr>
            </w:pPr>
            <w:r w:rsidRPr="002A72C0">
              <w:rPr>
                <w:sz w:val="26"/>
                <w:szCs w:val="26"/>
              </w:rPr>
              <w:t>13,162 (2)</w:t>
            </w:r>
          </w:p>
        </w:tc>
        <w:tc>
          <w:tcPr>
            <w:tcW w:w="977" w:type="dxa"/>
            <w:vAlign w:val="center"/>
          </w:tcPr>
          <w:p w14:paraId="19D5C111" w14:textId="77777777" w:rsidR="00192E08" w:rsidRPr="002A72C0" w:rsidRDefault="00192E08" w:rsidP="00BB0C46">
            <w:pPr>
              <w:spacing w:line="360" w:lineRule="auto"/>
              <w:jc w:val="center"/>
              <w:rPr>
                <w:sz w:val="26"/>
                <w:szCs w:val="26"/>
              </w:rPr>
            </w:pPr>
            <w:r w:rsidRPr="002A72C0">
              <w:rPr>
                <w:sz w:val="26"/>
                <w:szCs w:val="26"/>
              </w:rPr>
              <w:t>6,581</w:t>
            </w:r>
          </w:p>
        </w:tc>
        <w:tc>
          <w:tcPr>
            <w:tcW w:w="837" w:type="dxa"/>
            <w:vAlign w:val="center"/>
          </w:tcPr>
          <w:p w14:paraId="385C6DA9" w14:textId="77777777" w:rsidR="00192E08" w:rsidRPr="002A72C0" w:rsidRDefault="00192E08" w:rsidP="00BB0C46">
            <w:pPr>
              <w:spacing w:line="360" w:lineRule="auto"/>
              <w:jc w:val="center"/>
              <w:rPr>
                <w:sz w:val="26"/>
                <w:szCs w:val="26"/>
              </w:rPr>
            </w:pPr>
            <w:r w:rsidRPr="002A72C0">
              <w:rPr>
                <w:sz w:val="26"/>
                <w:szCs w:val="26"/>
              </w:rPr>
              <w:t>0,995</w:t>
            </w:r>
          </w:p>
        </w:tc>
        <w:tc>
          <w:tcPr>
            <w:tcW w:w="838" w:type="dxa"/>
            <w:vAlign w:val="center"/>
          </w:tcPr>
          <w:p w14:paraId="4CE7C6FB" w14:textId="77777777" w:rsidR="00192E08" w:rsidRPr="002A72C0" w:rsidRDefault="00192E08" w:rsidP="00BB0C46">
            <w:pPr>
              <w:spacing w:line="360" w:lineRule="auto"/>
              <w:jc w:val="center"/>
              <w:rPr>
                <w:sz w:val="26"/>
                <w:szCs w:val="26"/>
              </w:rPr>
            </w:pPr>
            <w:r w:rsidRPr="002A72C0">
              <w:rPr>
                <w:sz w:val="26"/>
                <w:szCs w:val="26"/>
              </w:rPr>
              <w:t>0,984</w:t>
            </w:r>
          </w:p>
        </w:tc>
        <w:tc>
          <w:tcPr>
            <w:tcW w:w="1155" w:type="dxa"/>
            <w:vAlign w:val="center"/>
          </w:tcPr>
          <w:p w14:paraId="72C97C2C" w14:textId="77777777" w:rsidR="00192E08" w:rsidRPr="002A72C0" w:rsidRDefault="00192E08" w:rsidP="00BB0C46">
            <w:pPr>
              <w:spacing w:line="360" w:lineRule="auto"/>
              <w:jc w:val="center"/>
              <w:rPr>
                <w:sz w:val="26"/>
                <w:szCs w:val="26"/>
              </w:rPr>
            </w:pPr>
            <w:r w:rsidRPr="002A72C0">
              <w:rPr>
                <w:sz w:val="26"/>
                <w:szCs w:val="26"/>
              </w:rPr>
              <w:t>0,064</w:t>
            </w:r>
          </w:p>
        </w:tc>
        <w:tc>
          <w:tcPr>
            <w:tcW w:w="1681" w:type="dxa"/>
            <w:vAlign w:val="center"/>
          </w:tcPr>
          <w:p w14:paraId="36ADA0E4" w14:textId="77777777" w:rsidR="00192E08" w:rsidRPr="002A72C0" w:rsidRDefault="00192E08" w:rsidP="00BB0C46">
            <w:pPr>
              <w:spacing w:line="360" w:lineRule="auto"/>
              <w:jc w:val="center"/>
              <w:rPr>
                <w:sz w:val="26"/>
                <w:szCs w:val="26"/>
              </w:rPr>
            </w:pPr>
            <w:r w:rsidRPr="002A72C0">
              <w:rPr>
                <w:sz w:val="26"/>
                <w:szCs w:val="26"/>
              </w:rPr>
              <w:t>0,034 - 0,099</w:t>
            </w:r>
          </w:p>
        </w:tc>
      </w:tr>
      <w:tr w:rsidR="00192E08" w:rsidRPr="002A72C0" w14:paraId="0669BE21" w14:textId="77777777" w:rsidTr="00192E08">
        <w:trPr>
          <w:trHeight w:val="178"/>
        </w:trPr>
        <w:tc>
          <w:tcPr>
            <w:tcW w:w="723" w:type="dxa"/>
            <w:vAlign w:val="center"/>
          </w:tcPr>
          <w:p w14:paraId="721A933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25" w:type="dxa"/>
          </w:tcPr>
          <w:p w14:paraId="008F9183"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Cảm nhận hỗ trợ </w:t>
            </w:r>
            <w:r w:rsidRPr="002A72C0">
              <w:rPr>
                <w:sz w:val="26"/>
                <w:szCs w:val="26"/>
                <w:lang w:val="vi-VN"/>
              </w:rPr>
              <w:t>(2 factors)</w:t>
            </w:r>
          </w:p>
        </w:tc>
        <w:tc>
          <w:tcPr>
            <w:tcW w:w="1659" w:type="dxa"/>
            <w:vAlign w:val="center"/>
          </w:tcPr>
          <w:p w14:paraId="1ECDF5EE" w14:textId="77777777" w:rsidR="00192E08" w:rsidRPr="002A72C0" w:rsidRDefault="00192E08" w:rsidP="00BB0C46">
            <w:pPr>
              <w:spacing w:line="360" w:lineRule="auto"/>
              <w:jc w:val="center"/>
              <w:rPr>
                <w:b/>
                <w:bCs/>
                <w:sz w:val="26"/>
                <w:szCs w:val="26"/>
              </w:rPr>
            </w:pPr>
            <w:r w:rsidRPr="002A72C0">
              <w:rPr>
                <w:b/>
                <w:bCs/>
                <w:sz w:val="26"/>
                <w:szCs w:val="26"/>
              </w:rPr>
              <w:t>70,392 (19)</w:t>
            </w:r>
          </w:p>
        </w:tc>
        <w:tc>
          <w:tcPr>
            <w:tcW w:w="977" w:type="dxa"/>
            <w:vAlign w:val="center"/>
          </w:tcPr>
          <w:p w14:paraId="5E606CCC" w14:textId="77777777" w:rsidR="00192E08" w:rsidRPr="002A72C0" w:rsidRDefault="00192E08" w:rsidP="00BB0C46">
            <w:pPr>
              <w:spacing w:line="360" w:lineRule="auto"/>
              <w:jc w:val="center"/>
              <w:rPr>
                <w:b/>
                <w:bCs/>
                <w:sz w:val="26"/>
                <w:szCs w:val="26"/>
              </w:rPr>
            </w:pPr>
            <w:r w:rsidRPr="002A72C0">
              <w:rPr>
                <w:b/>
                <w:bCs/>
                <w:sz w:val="26"/>
                <w:szCs w:val="26"/>
              </w:rPr>
              <w:t>3,705</w:t>
            </w:r>
          </w:p>
        </w:tc>
        <w:tc>
          <w:tcPr>
            <w:tcW w:w="837" w:type="dxa"/>
            <w:vAlign w:val="center"/>
          </w:tcPr>
          <w:p w14:paraId="343AC270" w14:textId="77777777" w:rsidR="00192E08" w:rsidRPr="002A72C0" w:rsidRDefault="00192E08" w:rsidP="00BB0C46">
            <w:pPr>
              <w:spacing w:line="360" w:lineRule="auto"/>
              <w:jc w:val="center"/>
              <w:rPr>
                <w:b/>
                <w:bCs/>
                <w:sz w:val="26"/>
                <w:szCs w:val="26"/>
              </w:rPr>
            </w:pPr>
            <w:r w:rsidRPr="002A72C0">
              <w:rPr>
                <w:b/>
                <w:bCs/>
                <w:sz w:val="26"/>
                <w:szCs w:val="26"/>
              </w:rPr>
              <w:t>0,989</w:t>
            </w:r>
          </w:p>
        </w:tc>
        <w:tc>
          <w:tcPr>
            <w:tcW w:w="838" w:type="dxa"/>
            <w:vAlign w:val="center"/>
          </w:tcPr>
          <w:p w14:paraId="4D420945" w14:textId="77777777" w:rsidR="00192E08" w:rsidRPr="002A72C0" w:rsidRDefault="00192E08" w:rsidP="00BB0C46">
            <w:pPr>
              <w:spacing w:line="360" w:lineRule="auto"/>
              <w:jc w:val="center"/>
              <w:rPr>
                <w:b/>
                <w:bCs/>
                <w:sz w:val="26"/>
                <w:szCs w:val="26"/>
              </w:rPr>
            </w:pPr>
            <w:r w:rsidRPr="002A72C0">
              <w:rPr>
                <w:b/>
                <w:bCs/>
                <w:sz w:val="26"/>
                <w:szCs w:val="26"/>
              </w:rPr>
              <w:t>0,983</w:t>
            </w:r>
          </w:p>
        </w:tc>
        <w:tc>
          <w:tcPr>
            <w:tcW w:w="1155" w:type="dxa"/>
            <w:vAlign w:val="center"/>
          </w:tcPr>
          <w:p w14:paraId="796A79F3" w14:textId="77777777" w:rsidR="00192E08" w:rsidRPr="002A72C0" w:rsidRDefault="00192E08" w:rsidP="00BB0C46">
            <w:pPr>
              <w:spacing w:line="360" w:lineRule="auto"/>
              <w:jc w:val="center"/>
              <w:rPr>
                <w:b/>
                <w:bCs/>
                <w:sz w:val="26"/>
                <w:szCs w:val="26"/>
              </w:rPr>
            </w:pPr>
            <w:r w:rsidRPr="002A72C0">
              <w:rPr>
                <w:b/>
                <w:bCs/>
                <w:sz w:val="26"/>
                <w:szCs w:val="26"/>
              </w:rPr>
              <w:t>0,045</w:t>
            </w:r>
          </w:p>
        </w:tc>
        <w:tc>
          <w:tcPr>
            <w:tcW w:w="1681" w:type="dxa"/>
            <w:vAlign w:val="center"/>
          </w:tcPr>
          <w:p w14:paraId="04D54FF9" w14:textId="77777777" w:rsidR="00192E08" w:rsidRPr="002A72C0" w:rsidRDefault="00192E08" w:rsidP="00BB0C46">
            <w:pPr>
              <w:spacing w:line="360" w:lineRule="auto"/>
              <w:jc w:val="center"/>
              <w:rPr>
                <w:b/>
                <w:bCs/>
                <w:sz w:val="26"/>
                <w:szCs w:val="26"/>
              </w:rPr>
            </w:pPr>
            <w:r w:rsidRPr="002A72C0">
              <w:rPr>
                <w:b/>
                <w:bCs/>
                <w:sz w:val="26"/>
                <w:szCs w:val="26"/>
              </w:rPr>
              <w:t>0,034 - 0,056</w:t>
            </w:r>
          </w:p>
        </w:tc>
      </w:tr>
    </w:tbl>
    <w:p w14:paraId="21AFB415" w14:textId="77777777" w:rsidR="00192E08" w:rsidRPr="002A72C0" w:rsidRDefault="00192E08" w:rsidP="00BB0C46">
      <w:pPr>
        <w:spacing w:line="360" w:lineRule="auto"/>
        <w:rPr>
          <w:sz w:val="26"/>
          <w:szCs w:val="26"/>
          <w:lang w:val="vi-VN"/>
        </w:rPr>
      </w:pPr>
    </w:p>
    <w:p w14:paraId="6C9C570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3.11 cho thấy các tiểu thang đo cảm nhận hỗ trợ từ cha mẹ (α = 0,847; ω = 0,848) và cảm nhận hỗ trợ từ bạn bè (α = 0,837; ω = 0,837) đều đạt độ tin cậy tốt. Các hệ số đều lớn hơn 0,80, cho thấy mức độ nhất quán nội tại cao giữa các mục đo. Hệ số tương quan giữa hai tiểu thang ở mức trung bình (r = 0,370, p &lt; 0,01), cho thấy hai nguồn hỗ trợ có mối liên hệ với nhau nhưng vẫn đảm bảo tính phân biệt.</w:t>
      </w:r>
    </w:p>
    <w:p w14:paraId="44C399B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3.12) cho thấy các mô hình đơn nhân tố đều đạt mức độ phù hợp chấp nhận được. Cụ thể, mô hình cảm nhận hỗ trợ từ cha mẹ và cảm nhận hỗ trợ từ bạn bè có chỉ số phù hợp tốt. Đáng chú ý, mô hình hai nhân tố của thang đo cảm nhận hỗ trợ đạt độ phù hợp tổng thể tốt (CFI = 0,989; TLI = 0,983; RMSEA = 0,045), ủng hộ cấu trúc gồm hai thành phần phân biệt nhưng có liên hệ với nhau.</w:t>
      </w:r>
    </w:p>
    <w:p w14:paraId="1EED943F" w14:textId="77777777" w:rsidR="00192E08" w:rsidRPr="002A72C0" w:rsidRDefault="00192E08" w:rsidP="00BB0C46">
      <w:pPr>
        <w:spacing w:line="360" w:lineRule="auto"/>
        <w:rPr>
          <w:sz w:val="26"/>
          <w:szCs w:val="26"/>
          <w:lang w:val="vi-VN"/>
        </w:rPr>
      </w:pPr>
    </w:p>
    <w:p w14:paraId="1B5CEB4A"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333321E6" wp14:editId="4BA849E6">
            <wp:extent cx="1928388" cy="2558951"/>
            <wp:effectExtent l="0" t="0" r="2540" b="0"/>
            <wp:docPr id="80715318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53183" name="Picture 1" descr="A diagram of a flowchart&#10;&#10;AI-generated content may be incorrect."/>
                    <pic:cNvPicPr/>
                  </pic:nvPicPr>
                  <pic:blipFill>
                    <a:blip r:embed="rId19"/>
                    <a:stretch>
                      <a:fillRect/>
                    </a:stretch>
                  </pic:blipFill>
                  <pic:spPr>
                    <a:xfrm>
                      <a:off x="0" y="0"/>
                      <a:ext cx="1956674" cy="2596486"/>
                    </a:xfrm>
                    <a:prstGeom prst="rect">
                      <a:avLst/>
                    </a:prstGeom>
                  </pic:spPr>
                </pic:pic>
              </a:graphicData>
            </a:graphic>
          </wp:inline>
        </w:drawing>
      </w:r>
    </w:p>
    <w:p w14:paraId="56BB246A"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68" w:name="_Hlk228260137"/>
      <w:r w:rsidRPr="002A72C0">
        <w:rPr>
          <w:b/>
          <w:bCs/>
          <w:sz w:val="26"/>
          <w:szCs w:val="26"/>
          <w:lang w:val="vi-VN"/>
        </w:rPr>
        <w:t>Hình 3.6</w:t>
      </w:r>
      <w:r w:rsidRPr="002A72C0">
        <w:rPr>
          <w:i/>
          <w:iCs/>
          <w:sz w:val="26"/>
          <w:szCs w:val="26"/>
          <w:lang w:val="vi-VN"/>
        </w:rPr>
        <w:t>. Mô hình CFA thang đo cảm nhận hỗ trợ (2 factors)</w:t>
      </w:r>
    </w:p>
    <w:bookmarkEnd w:id="68"/>
    <w:p w14:paraId="6470C8A1" w14:textId="77777777" w:rsidR="00192E08" w:rsidRPr="002A72C0" w:rsidRDefault="00192E08" w:rsidP="00BB0C46">
      <w:pPr>
        <w:spacing w:line="360" w:lineRule="auto"/>
        <w:rPr>
          <w:sz w:val="26"/>
          <w:szCs w:val="26"/>
          <w:lang w:val="vi-VN"/>
        </w:rPr>
      </w:pPr>
    </w:p>
    <w:p w14:paraId="55CDA553" w14:textId="77777777" w:rsidR="00192E08" w:rsidRPr="002A72C0" w:rsidRDefault="00192E08" w:rsidP="00BB0C46">
      <w:pPr>
        <w:pStyle w:val="Heading4"/>
        <w:spacing w:line="360" w:lineRule="auto"/>
        <w:rPr>
          <w:sz w:val="26"/>
          <w:szCs w:val="26"/>
          <w:lang w:val="vi-VN"/>
        </w:rPr>
      </w:pPr>
      <w:r w:rsidRPr="002A72C0">
        <w:rPr>
          <w:sz w:val="26"/>
          <w:szCs w:val="26"/>
          <w:lang w:val="vi-VN"/>
        </w:rPr>
        <w:t xml:space="preserve">3.1.3.3. Thang đo biện pháp đối phó </w:t>
      </w:r>
    </w:p>
    <w:p w14:paraId="4D4C3D0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biện pháp đối phó được trình bày dưới đây.</w:t>
      </w:r>
    </w:p>
    <w:p w14:paraId="00CD9075" w14:textId="77777777" w:rsidR="00BB0C46" w:rsidRPr="002A72C0" w:rsidRDefault="00BB0C46" w:rsidP="00BB0C46">
      <w:pPr>
        <w:spacing w:line="360" w:lineRule="auto"/>
        <w:ind w:firstLine="567"/>
        <w:jc w:val="both"/>
        <w:rPr>
          <w:sz w:val="26"/>
          <w:szCs w:val="26"/>
          <w:lang w:val="vi-VN"/>
        </w:rPr>
      </w:pPr>
    </w:p>
    <w:p w14:paraId="692B8F59" w14:textId="77777777" w:rsidR="00192E08" w:rsidRPr="002A72C0" w:rsidRDefault="00192E08" w:rsidP="00BB0C46">
      <w:pPr>
        <w:spacing w:line="360" w:lineRule="auto"/>
        <w:rPr>
          <w:i/>
          <w:iCs/>
          <w:sz w:val="26"/>
          <w:szCs w:val="26"/>
          <w:lang w:val="vi-VN"/>
        </w:rPr>
      </w:pPr>
      <w:bookmarkStart w:id="69" w:name="_Hlk228260145"/>
      <w:r w:rsidRPr="002A72C0">
        <w:rPr>
          <w:b/>
          <w:bCs/>
          <w:sz w:val="26"/>
          <w:szCs w:val="26"/>
          <w:lang w:val="vi-VN"/>
        </w:rPr>
        <w:t>Bảng 3.13</w:t>
      </w:r>
      <w:r w:rsidRPr="002A72C0">
        <w:rPr>
          <w:b/>
          <w:bCs/>
          <w:i/>
          <w:iCs/>
          <w:sz w:val="26"/>
          <w:szCs w:val="26"/>
          <w:lang w:val="vi-VN"/>
        </w:rPr>
        <w:t xml:space="preserve"> </w:t>
      </w:r>
      <w:r w:rsidRPr="002A72C0">
        <w:rPr>
          <w:i/>
          <w:iCs/>
          <w:sz w:val="26"/>
          <w:szCs w:val="26"/>
          <w:lang w:val="vi-VN"/>
        </w:rPr>
        <w:t>Hệ số tin cậy thang đo biện pháp đối phó</w:t>
      </w:r>
    </w:p>
    <w:tbl>
      <w:tblPr>
        <w:tblStyle w:val="TableGrid"/>
        <w:tblW w:w="0" w:type="auto"/>
        <w:tblLook w:val="04A0" w:firstRow="1" w:lastRow="0" w:firstColumn="1" w:lastColumn="0" w:noHBand="0" w:noVBand="1"/>
      </w:tblPr>
      <w:tblGrid>
        <w:gridCol w:w="567"/>
        <w:gridCol w:w="3114"/>
        <w:gridCol w:w="2126"/>
        <w:gridCol w:w="2126"/>
      </w:tblGrid>
      <w:tr w:rsidR="002A72C0" w:rsidRPr="002A72C0" w14:paraId="47A89230" w14:textId="77777777" w:rsidTr="00192E08">
        <w:tc>
          <w:tcPr>
            <w:tcW w:w="567" w:type="dxa"/>
          </w:tcPr>
          <w:bookmarkEnd w:id="69"/>
          <w:p w14:paraId="4727480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14:paraId="49036C7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14:paraId="2365F4D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14:paraId="196EB87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14:paraId="52F2F221" w14:textId="77777777" w:rsidTr="00192E08">
        <w:tc>
          <w:tcPr>
            <w:tcW w:w="567" w:type="dxa"/>
          </w:tcPr>
          <w:p w14:paraId="28FD222A"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3114" w:type="dxa"/>
          </w:tcPr>
          <w:p w14:paraId="12148039" w14:textId="77777777" w:rsidR="00192E08" w:rsidRPr="002A72C0" w:rsidRDefault="00192E08" w:rsidP="00BB0C46">
            <w:pPr>
              <w:spacing w:line="360" w:lineRule="auto"/>
              <w:rPr>
                <w:sz w:val="26"/>
                <w:szCs w:val="26"/>
                <w:lang w:val="vi-VN"/>
              </w:rPr>
            </w:pPr>
            <w:r w:rsidRPr="002A72C0">
              <w:rPr>
                <w:sz w:val="26"/>
                <w:szCs w:val="26"/>
              </w:rPr>
              <w:t>Tránh né</w:t>
            </w:r>
          </w:p>
        </w:tc>
        <w:tc>
          <w:tcPr>
            <w:tcW w:w="2126" w:type="dxa"/>
          </w:tcPr>
          <w:p w14:paraId="3787D1D1" w14:textId="77777777" w:rsidR="00192E08" w:rsidRPr="002A72C0" w:rsidRDefault="00192E08" w:rsidP="00BB0C46">
            <w:pPr>
              <w:spacing w:line="360" w:lineRule="auto"/>
              <w:jc w:val="center"/>
              <w:rPr>
                <w:sz w:val="26"/>
                <w:szCs w:val="26"/>
                <w:lang w:val="vi-VN"/>
              </w:rPr>
            </w:pPr>
            <w:r w:rsidRPr="002A72C0">
              <w:rPr>
                <w:sz w:val="26"/>
                <w:szCs w:val="26"/>
                <w:lang w:val="vi-VN"/>
              </w:rPr>
              <w:t>0,727</w:t>
            </w:r>
          </w:p>
        </w:tc>
        <w:tc>
          <w:tcPr>
            <w:tcW w:w="2126" w:type="dxa"/>
          </w:tcPr>
          <w:p w14:paraId="708900DC" w14:textId="77777777" w:rsidR="00192E08" w:rsidRPr="002A72C0" w:rsidRDefault="00192E08" w:rsidP="00BB0C46">
            <w:pPr>
              <w:spacing w:line="360" w:lineRule="auto"/>
              <w:jc w:val="center"/>
              <w:rPr>
                <w:sz w:val="26"/>
                <w:szCs w:val="26"/>
                <w:lang w:val="vi-VN"/>
              </w:rPr>
            </w:pPr>
            <w:r w:rsidRPr="002A72C0">
              <w:rPr>
                <w:sz w:val="26"/>
                <w:szCs w:val="26"/>
                <w:lang w:val="vi-VN"/>
              </w:rPr>
              <w:t>0,705</w:t>
            </w:r>
          </w:p>
        </w:tc>
      </w:tr>
      <w:tr w:rsidR="002A72C0" w:rsidRPr="002A72C0" w14:paraId="42EF197C" w14:textId="77777777" w:rsidTr="00192E08">
        <w:tc>
          <w:tcPr>
            <w:tcW w:w="567" w:type="dxa"/>
          </w:tcPr>
          <w:p w14:paraId="4D3FBFB8" w14:textId="77777777" w:rsidR="00192E08" w:rsidRPr="002A72C0" w:rsidRDefault="00314116" w:rsidP="00BB0C46">
            <w:pPr>
              <w:spacing w:line="360" w:lineRule="auto"/>
              <w:jc w:val="center"/>
              <w:rPr>
                <w:sz w:val="26"/>
                <w:szCs w:val="26"/>
                <w:lang w:val="vi-VN"/>
              </w:rPr>
            </w:pPr>
            <w:r w:rsidRPr="002A72C0">
              <w:rPr>
                <w:sz w:val="26"/>
                <w:szCs w:val="26"/>
                <w:lang w:val="vi-VN"/>
              </w:rPr>
              <w:t>2</w:t>
            </w:r>
          </w:p>
        </w:tc>
        <w:tc>
          <w:tcPr>
            <w:tcW w:w="3114" w:type="dxa"/>
          </w:tcPr>
          <w:p w14:paraId="21AAC69E" w14:textId="77777777"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2126" w:type="dxa"/>
          </w:tcPr>
          <w:p w14:paraId="2F926DE5" w14:textId="77777777" w:rsidR="00192E08" w:rsidRPr="002A72C0" w:rsidRDefault="00192E08" w:rsidP="00BB0C46">
            <w:pPr>
              <w:spacing w:line="360" w:lineRule="auto"/>
              <w:jc w:val="center"/>
              <w:rPr>
                <w:sz w:val="26"/>
                <w:szCs w:val="26"/>
                <w:lang w:val="vi-VN"/>
              </w:rPr>
            </w:pPr>
            <w:r w:rsidRPr="002A72C0">
              <w:rPr>
                <w:sz w:val="26"/>
                <w:szCs w:val="26"/>
              </w:rPr>
              <w:t>0,700</w:t>
            </w:r>
          </w:p>
        </w:tc>
        <w:tc>
          <w:tcPr>
            <w:tcW w:w="2126" w:type="dxa"/>
          </w:tcPr>
          <w:p w14:paraId="1F8EC382" w14:textId="77777777" w:rsidR="00192E08" w:rsidRPr="002A72C0" w:rsidRDefault="00192E08" w:rsidP="00BB0C46">
            <w:pPr>
              <w:spacing w:line="360" w:lineRule="auto"/>
              <w:jc w:val="center"/>
              <w:rPr>
                <w:sz w:val="26"/>
                <w:szCs w:val="26"/>
                <w:lang w:val="vi-VN"/>
              </w:rPr>
            </w:pPr>
            <w:r w:rsidRPr="002A72C0">
              <w:rPr>
                <w:sz w:val="26"/>
                <w:szCs w:val="26"/>
              </w:rPr>
              <w:t>0,699</w:t>
            </w:r>
          </w:p>
        </w:tc>
      </w:tr>
      <w:tr w:rsidR="00192E08" w:rsidRPr="002A72C0" w14:paraId="1AA16C06" w14:textId="77777777" w:rsidTr="00192E08">
        <w:tc>
          <w:tcPr>
            <w:tcW w:w="567" w:type="dxa"/>
          </w:tcPr>
          <w:p w14:paraId="69B179EB" w14:textId="77777777" w:rsidR="00192E08" w:rsidRPr="002A72C0" w:rsidRDefault="00622C5A" w:rsidP="00BB0C46">
            <w:pPr>
              <w:spacing w:line="360" w:lineRule="auto"/>
              <w:jc w:val="center"/>
              <w:rPr>
                <w:sz w:val="26"/>
                <w:szCs w:val="26"/>
                <w:lang w:val="vi-VN"/>
              </w:rPr>
            </w:pPr>
            <w:r w:rsidRPr="002A72C0">
              <w:rPr>
                <w:sz w:val="26"/>
                <w:szCs w:val="26"/>
                <w:lang w:val="vi-VN"/>
              </w:rPr>
              <w:t>3</w:t>
            </w:r>
          </w:p>
        </w:tc>
        <w:tc>
          <w:tcPr>
            <w:tcW w:w="3114" w:type="dxa"/>
          </w:tcPr>
          <w:p w14:paraId="589F1E56" w14:textId="77777777"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2126" w:type="dxa"/>
          </w:tcPr>
          <w:p w14:paraId="6B5BADA5" w14:textId="77777777" w:rsidR="00192E08" w:rsidRPr="002A72C0" w:rsidRDefault="00192E08" w:rsidP="00BB0C46">
            <w:pPr>
              <w:spacing w:line="360" w:lineRule="auto"/>
              <w:jc w:val="center"/>
              <w:rPr>
                <w:sz w:val="26"/>
                <w:szCs w:val="26"/>
                <w:lang w:val="vi-VN"/>
              </w:rPr>
            </w:pPr>
            <w:r w:rsidRPr="002A72C0">
              <w:rPr>
                <w:sz w:val="26"/>
                <w:szCs w:val="26"/>
                <w:lang w:val="vi-VN"/>
              </w:rPr>
              <w:t>0,773</w:t>
            </w:r>
          </w:p>
        </w:tc>
        <w:tc>
          <w:tcPr>
            <w:tcW w:w="2126" w:type="dxa"/>
          </w:tcPr>
          <w:p w14:paraId="37217C11" w14:textId="77777777" w:rsidR="00192E08" w:rsidRPr="002A72C0" w:rsidRDefault="00192E08" w:rsidP="00BB0C46">
            <w:pPr>
              <w:spacing w:line="360" w:lineRule="auto"/>
              <w:jc w:val="center"/>
              <w:rPr>
                <w:sz w:val="26"/>
                <w:szCs w:val="26"/>
                <w:lang w:val="vi-VN"/>
              </w:rPr>
            </w:pPr>
            <w:r w:rsidRPr="002A72C0">
              <w:rPr>
                <w:sz w:val="26"/>
                <w:szCs w:val="26"/>
                <w:lang w:val="vi-VN"/>
              </w:rPr>
              <w:t>0,775</w:t>
            </w:r>
          </w:p>
        </w:tc>
      </w:tr>
    </w:tbl>
    <w:p w14:paraId="3DB9DF79" w14:textId="77777777" w:rsidR="00192E08" w:rsidRPr="002A72C0" w:rsidRDefault="00192E08" w:rsidP="00BB0C46">
      <w:pPr>
        <w:spacing w:line="360" w:lineRule="auto"/>
        <w:rPr>
          <w:sz w:val="26"/>
          <w:szCs w:val="26"/>
          <w:lang w:val="vi-VN"/>
        </w:rPr>
      </w:pPr>
    </w:p>
    <w:p w14:paraId="1EBEEEC4" w14:textId="77777777" w:rsidR="00192E08" w:rsidRPr="002A72C0" w:rsidRDefault="00192E08" w:rsidP="00BB0C46">
      <w:pPr>
        <w:spacing w:line="360" w:lineRule="auto"/>
        <w:rPr>
          <w:sz w:val="26"/>
          <w:szCs w:val="26"/>
          <w:lang w:val="vi-VN"/>
        </w:rPr>
      </w:pPr>
      <w:bookmarkStart w:id="70" w:name="_Hlk228260152"/>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17"/>
        <w:gridCol w:w="1659"/>
        <w:gridCol w:w="975"/>
        <w:gridCol w:w="843"/>
        <w:gridCol w:w="844"/>
        <w:gridCol w:w="1155"/>
        <w:gridCol w:w="1679"/>
      </w:tblGrid>
      <w:tr w:rsidR="002A72C0" w:rsidRPr="002A72C0" w14:paraId="1D51C7EB" w14:textId="77777777" w:rsidTr="00192E08">
        <w:tc>
          <w:tcPr>
            <w:tcW w:w="723" w:type="dxa"/>
            <w:vAlign w:val="center"/>
          </w:tcPr>
          <w:bookmarkEnd w:id="70"/>
          <w:p w14:paraId="1DDA857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17" w:type="dxa"/>
            <w:vAlign w:val="center"/>
          </w:tcPr>
          <w:p w14:paraId="633EB271"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14:paraId="77508A30"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5" w:type="dxa"/>
            <w:vAlign w:val="center"/>
          </w:tcPr>
          <w:p w14:paraId="67D25E4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14:paraId="0C77B9F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14:paraId="6825E8F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1167E47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14:paraId="59B55A3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691290E7" w14:textId="77777777" w:rsidTr="00192E08">
        <w:trPr>
          <w:trHeight w:val="178"/>
        </w:trPr>
        <w:tc>
          <w:tcPr>
            <w:tcW w:w="723" w:type="dxa"/>
            <w:vAlign w:val="center"/>
          </w:tcPr>
          <w:p w14:paraId="656F4C19"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1617" w:type="dxa"/>
          </w:tcPr>
          <w:p w14:paraId="79C75117" w14:textId="77777777" w:rsidR="00192E08" w:rsidRPr="002A72C0" w:rsidRDefault="00192E08" w:rsidP="00BB0C46">
            <w:pPr>
              <w:spacing w:line="360" w:lineRule="auto"/>
              <w:rPr>
                <w:sz w:val="26"/>
                <w:szCs w:val="26"/>
                <w:lang w:val="vi-VN"/>
              </w:rPr>
            </w:pPr>
            <w:r w:rsidRPr="002A72C0">
              <w:rPr>
                <w:sz w:val="26"/>
                <w:szCs w:val="26"/>
              </w:rPr>
              <w:t>Tránh né</w:t>
            </w:r>
          </w:p>
        </w:tc>
        <w:tc>
          <w:tcPr>
            <w:tcW w:w="1659" w:type="dxa"/>
            <w:vAlign w:val="center"/>
          </w:tcPr>
          <w:p w14:paraId="6E7EE2C7" w14:textId="77777777" w:rsidR="00192E08" w:rsidRPr="002A72C0" w:rsidRDefault="00192E08" w:rsidP="00BB0C46">
            <w:pPr>
              <w:spacing w:line="360" w:lineRule="auto"/>
              <w:jc w:val="center"/>
              <w:rPr>
                <w:sz w:val="26"/>
                <w:szCs w:val="26"/>
              </w:rPr>
            </w:pPr>
            <w:r w:rsidRPr="002A72C0">
              <w:rPr>
                <w:sz w:val="26"/>
                <w:szCs w:val="26"/>
              </w:rPr>
              <w:t>198,886 (5)</w:t>
            </w:r>
          </w:p>
        </w:tc>
        <w:tc>
          <w:tcPr>
            <w:tcW w:w="975" w:type="dxa"/>
            <w:vAlign w:val="center"/>
          </w:tcPr>
          <w:p w14:paraId="14CEDD36" w14:textId="77777777" w:rsidR="00192E08" w:rsidRPr="002A72C0" w:rsidRDefault="00192E08" w:rsidP="00BB0C46">
            <w:pPr>
              <w:spacing w:line="360" w:lineRule="auto"/>
              <w:jc w:val="center"/>
              <w:rPr>
                <w:sz w:val="26"/>
                <w:szCs w:val="26"/>
              </w:rPr>
            </w:pPr>
            <w:r w:rsidRPr="002A72C0">
              <w:rPr>
                <w:sz w:val="26"/>
                <w:szCs w:val="26"/>
              </w:rPr>
              <w:t>39,78</w:t>
            </w:r>
          </w:p>
        </w:tc>
        <w:tc>
          <w:tcPr>
            <w:tcW w:w="843" w:type="dxa"/>
            <w:vAlign w:val="center"/>
          </w:tcPr>
          <w:p w14:paraId="5F093044" w14:textId="77777777" w:rsidR="00192E08" w:rsidRPr="002A72C0" w:rsidRDefault="00192E08" w:rsidP="00BB0C46">
            <w:pPr>
              <w:spacing w:line="360" w:lineRule="auto"/>
              <w:jc w:val="center"/>
              <w:rPr>
                <w:sz w:val="26"/>
                <w:szCs w:val="26"/>
              </w:rPr>
            </w:pPr>
            <w:r w:rsidRPr="002A72C0">
              <w:rPr>
                <w:sz w:val="26"/>
                <w:szCs w:val="26"/>
              </w:rPr>
              <w:t>0,862</w:t>
            </w:r>
          </w:p>
        </w:tc>
        <w:tc>
          <w:tcPr>
            <w:tcW w:w="844" w:type="dxa"/>
            <w:vAlign w:val="center"/>
          </w:tcPr>
          <w:p w14:paraId="7E8D7DC3" w14:textId="77777777" w:rsidR="00192E08" w:rsidRPr="002A72C0" w:rsidRDefault="00192E08" w:rsidP="00BB0C46">
            <w:pPr>
              <w:spacing w:line="360" w:lineRule="auto"/>
              <w:jc w:val="center"/>
              <w:rPr>
                <w:sz w:val="26"/>
                <w:szCs w:val="26"/>
              </w:rPr>
            </w:pPr>
            <w:r w:rsidRPr="002A72C0">
              <w:rPr>
                <w:sz w:val="26"/>
                <w:szCs w:val="26"/>
              </w:rPr>
              <w:t>0,724</w:t>
            </w:r>
          </w:p>
        </w:tc>
        <w:tc>
          <w:tcPr>
            <w:tcW w:w="1155" w:type="dxa"/>
            <w:vAlign w:val="center"/>
          </w:tcPr>
          <w:p w14:paraId="151E929C" w14:textId="77777777" w:rsidR="00192E08" w:rsidRPr="002A72C0" w:rsidRDefault="00192E08" w:rsidP="00BB0C46">
            <w:pPr>
              <w:spacing w:line="360" w:lineRule="auto"/>
              <w:jc w:val="center"/>
              <w:rPr>
                <w:sz w:val="26"/>
                <w:szCs w:val="26"/>
              </w:rPr>
            </w:pPr>
            <w:r w:rsidRPr="002A72C0">
              <w:rPr>
                <w:sz w:val="26"/>
                <w:szCs w:val="26"/>
              </w:rPr>
              <w:t>0,169</w:t>
            </w:r>
          </w:p>
        </w:tc>
        <w:tc>
          <w:tcPr>
            <w:tcW w:w="1679" w:type="dxa"/>
            <w:vAlign w:val="center"/>
          </w:tcPr>
          <w:p w14:paraId="50EB2C62" w14:textId="77777777" w:rsidR="00192E08" w:rsidRPr="002A72C0" w:rsidRDefault="00192E08" w:rsidP="00BB0C46">
            <w:pPr>
              <w:spacing w:line="360" w:lineRule="auto"/>
              <w:jc w:val="center"/>
              <w:rPr>
                <w:sz w:val="26"/>
                <w:szCs w:val="26"/>
              </w:rPr>
            </w:pPr>
            <w:r w:rsidRPr="002A72C0">
              <w:rPr>
                <w:sz w:val="26"/>
                <w:szCs w:val="26"/>
              </w:rPr>
              <w:t>0,150 - 0,190</w:t>
            </w:r>
          </w:p>
        </w:tc>
      </w:tr>
      <w:tr w:rsidR="002A72C0" w:rsidRPr="002A72C0" w14:paraId="635CC996" w14:textId="77777777" w:rsidTr="00192E08">
        <w:trPr>
          <w:trHeight w:val="178"/>
        </w:trPr>
        <w:tc>
          <w:tcPr>
            <w:tcW w:w="723" w:type="dxa"/>
            <w:vAlign w:val="center"/>
          </w:tcPr>
          <w:p w14:paraId="084DDDF1"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17" w:type="dxa"/>
          </w:tcPr>
          <w:p w14:paraId="2E4808DF" w14:textId="77777777"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1659" w:type="dxa"/>
            <w:vAlign w:val="center"/>
          </w:tcPr>
          <w:p w14:paraId="1C890DD5" w14:textId="77777777" w:rsidR="00192E08" w:rsidRPr="002A72C0" w:rsidRDefault="00192E08" w:rsidP="00BB0C46">
            <w:pPr>
              <w:spacing w:line="360" w:lineRule="auto"/>
              <w:jc w:val="center"/>
              <w:rPr>
                <w:sz w:val="26"/>
                <w:szCs w:val="26"/>
              </w:rPr>
            </w:pPr>
            <w:r w:rsidRPr="002A72C0">
              <w:rPr>
                <w:sz w:val="26"/>
                <w:szCs w:val="26"/>
              </w:rPr>
              <w:t>41,734 (9)</w:t>
            </w:r>
          </w:p>
        </w:tc>
        <w:tc>
          <w:tcPr>
            <w:tcW w:w="975" w:type="dxa"/>
            <w:vAlign w:val="center"/>
          </w:tcPr>
          <w:p w14:paraId="50E46E68" w14:textId="77777777" w:rsidR="00192E08" w:rsidRPr="002A72C0" w:rsidRDefault="00192E08" w:rsidP="00BB0C46">
            <w:pPr>
              <w:spacing w:line="360" w:lineRule="auto"/>
              <w:jc w:val="center"/>
              <w:rPr>
                <w:sz w:val="26"/>
                <w:szCs w:val="26"/>
              </w:rPr>
            </w:pPr>
            <w:r w:rsidRPr="002A72C0">
              <w:rPr>
                <w:sz w:val="26"/>
                <w:szCs w:val="26"/>
              </w:rPr>
              <w:t>4,637</w:t>
            </w:r>
          </w:p>
        </w:tc>
        <w:tc>
          <w:tcPr>
            <w:tcW w:w="843" w:type="dxa"/>
            <w:vAlign w:val="center"/>
          </w:tcPr>
          <w:p w14:paraId="666C774D" w14:textId="77777777" w:rsidR="00192E08" w:rsidRPr="002A72C0" w:rsidRDefault="00192E08" w:rsidP="00BB0C46">
            <w:pPr>
              <w:spacing w:line="360" w:lineRule="auto"/>
              <w:jc w:val="center"/>
              <w:rPr>
                <w:sz w:val="26"/>
                <w:szCs w:val="26"/>
              </w:rPr>
            </w:pPr>
            <w:r w:rsidRPr="002A72C0">
              <w:rPr>
                <w:sz w:val="26"/>
                <w:szCs w:val="26"/>
              </w:rPr>
              <w:t>0,972</w:t>
            </w:r>
          </w:p>
        </w:tc>
        <w:tc>
          <w:tcPr>
            <w:tcW w:w="844" w:type="dxa"/>
            <w:vAlign w:val="center"/>
          </w:tcPr>
          <w:p w14:paraId="6A29B7E9" w14:textId="77777777" w:rsidR="00192E08" w:rsidRPr="002A72C0" w:rsidRDefault="00192E08" w:rsidP="00BB0C46">
            <w:pPr>
              <w:spacing w:line="360" w:lineRule="auto"/>
              <w:jc w:val="center"/>
              <w:rPr>
                <w:sz w:val="26"/>
                <w:szCs w:val="26"/>
              </w:rPr>
            </w:pPr>
            <w:r w:rsidRPr="002A72C0">
              <w:rPr>
                <w:sz w:val="26"/>
                <w:szCs w:val="26"/>
              </w:rPr>
              <w:t>0,953</w:t>
            </w:r>
          </w:p>
        </w:tc>
        <w:tc>
          <w:tcPr>
            <w:tcW w:w="1155" w:type="dxa"/>
            <w:vAlign w:val="center"/>
          </w:tcPr>
          <w:p w14:paraId="5D8157E9" w14:textId="77777777" w:rsidR="00192E08" w:rsidRPr="002A72C0" w:rsidRDefault="00192E08" w:rsidP="00BB0C46">
            <w:pPr>
              <w:spacing w:line="360" w:lineRule="auto"/>
              <w:jc w:val="center"/>
              <w:rPr>
                <w:sz w:val="26"/>
                <w:szCs w:val="26"/>
              </w:rPr>
            </w:pPr>
            <w:r w:rsidRPr="002A72C0">
              <w:rPr>
                <w:sz w:val="26"/>
                <w:szCs w:val="26"/>
              </w:rPr>
              <w:t>0,052</w:t>
            </w:r>
          </w:p>
        </w:tc>
        <w:tc>
          <w:tcPr>
            <w:tcW w:w="1679" w:type="dxa"/>
            <w:vAlign w:val="center"/>
          </w:tcPr>
          <w:p w14:paraId="46165F8F" w14:textId="77777777" w:rsidR="00192E08" w:rsidRPr="002A72C0" w:rsidRDefault="00192E08" w:rsidP="00BB0C46">
            <w:pPr>
              <w:spacing w:line="360" w:lineRule="auto"/>
              <w:jc w:val="center"/>
              <w:rPr>
                <w:sz w:val="26"/>
                <w:szCs w:val="26"/>
              </w:rPr>
            </w:pPr>
            <w:r w:rsidRPr="002A72C0">
              <w:rPr>
                <w:sz w:val="26"/>
                <w:szCs w:val="26"/>
              </w:rPr>
              <w:t>0,037 - 0,068</w:t>
            </w:r>
          </w:p>
        </w:tc>
      </w:tr>
      <w:tr w:rsidR="002A72C0" w:rsidRPr="002A72C0" w14:paraId="505B41DB" w14:textId="77777777" w:rsidTr="00192E08">
        <w:trPr>
          <w:trHeight w:val="178"/>
        </w:trPr>
        <w:tc>
          <w:tcPr>
            <w:tcW w:w="723" w:type="dxa"/>
            <w:vAlign w:val="center"/>
          </w:tcPr>
          <w:p w14:paraId="79AE7B1F"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17" w:type="dxa"/>
          </w:tcPr>
          <w:p w14:paraId="35B6493A" w14:textId="77777777"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1659" w:type="dxa"/>
            <w:vAlign w:val="center"/>
          </w:tcPr>
          <w:p w14:paraId="2D23FE61" w14:textId="77777777" w:rsidR="00192E08" w:rsidRPr="002A72C0" w:rsidRDefault="00192E08" w:rsidP="00BB0C46">
            <w:pPr>
              <w:spacing w:line="360" w:lineRule="auto"/>
              <w:jc w:val="center"/>
              <w:rPr>
                <w:sz w:val="26"/>
                <w:szCs w:val="26"/>
              </w:rPr>
            </w:pPr>
            <w:r w:rsidRPr="002A72C0">
              <w:rPr>
                <w:sz w:val="26"/>
                <w:szCs w:val="26"/>
              </w:rPr>
              <w:t>0,680 (2)</w:t>
            </w:r>
          </w:p>
        </w:tc>
        <w:tc>
          <w:tcPr>
            <w:tcW w:w="975" w:type="dxa"/>
            <w:vAlign w:val="center"/>
          </w:tcPr>
          <w:p w14:paraId="58E28D94" w14:textId="77777777" w:rsidR="00192E08" w:rsidRPr="002A72C0" w:rsidRDefault="00192E08" w:rsidP="00BB0C46">
            <w:pPr>
              <w:spacing w:line="360" w:lineRule="auto"/>
              <w:jc w:val="center"/>
              <w:rPr>
                <w:sz w:val="26"/>
                <w:szCs w:val="26"/>
              </w:rPr>
            </w:pPr>
            <w:r w:rsidRPr="002A72C0">
              <w:rPr>
                <w:sz w:val="26"/>
                <w:szCs w:val="26"/>
              </w:rPr>
              <w:t>0,340</w:t>
            </w:r>
          </w:p>
        </w:tc>
        <w:tc>
          <w:tcPr>
            <w:tcW w:w="843" w:type="dxa"/>
            <w:vAlign w:val="center"/>
          </w:tcPr>
          <w:p w14:paraId="065E4567" w14:textId="77777777" w:rsidR="00192E08" w:rsidRPr="002A72C0" w:rsidRDefault="00192E08" w:rsidP="00BB0C46">
            <w:pPr>
              <w:spacing w:line="360" w:lineRule="auto"/>
              <w:jc w:val="center"/>
              <w:rPr>
                <w:sz w:val="26"/>
                <w:szCs w:val="26"/>
              </w:rPr>
            </w:pPr>
            <w:r w:rsidRPr="002A72C0">
              <w:rPr>
                <w:sz w:val="26"/>
                <w:szCs w:val="26"/>
              </w:rPr>
              <w:t>1,000</w:t>
            </w:r>
          </w:p>
        </w:tc>
        <w:tc>
          <w:tcPr>
            <w:tcW w:w="844" w:type="dxa"/>
            <w:vAlign w:val="center"/>
          </w:tcPr>
          <w:p w14:paraId="699943B4" w14:textId="77777777" w:rsidR="00192E08" w:rsidRPr="002A72C0" w:rsidRDefault="00192E08" w:rsidP="00BB0C46">
            <w:pPr>
              <w:spacing w:line="360" w:lineRule="auto"/>
              <w:jc w:val="center"/>
              <w:rPr>
                <w:sz w:val="26"/>
                <w:szCs w:val="26"/>
              </w:rPr>
            </w:pPr>
            <w:r w:rsidRPr="002A72C0">
              <w:rPr>
                <w:sz w:val="26"/>
                <w:szCs w:val="26"/>
              </w:rPr>
              <w:t>1,003</w:t>
            </w:r>
          </w:p>
        </w:tc>
        <w:tc>
          <w:tcPr>
            <w:tcW w:w="1155" w:type="dxa"/>
            <w:vAlign w:val="center"/>
          </w:tcPr>
          <w:p w14:paraId="37C72E94" w14:textId="77777777" w:rsidR="00192E08" w:rsidRPr="002A72C0" w:rsidRDefault="00192E08" w:rsidP="00BB0C46">
            <w:pPr>
              <w:spacing w:line="360" w:lineRule="auto"/>
              <w:jc w:val="center"/>
              <w:rPr>
                <w:sz w:val="26"/>
                <w:szCs w:val="26"/>
              </w:rPr>
            </w:pPr>
            <w:r w:rsidRPr="002A72C0">
              <w:rPr>
                <w:sz w:val="26"/>
                <w:szCs w:val="26"/>
              </w:rPr>
              <w:t>0,000</w:t>
            </w:r>
          </w:p>
        </w:tc>
        <w:tc>
          <w:tcPr>
            <w:tcW w:w="1679" w:type="dxa"/>
            <w:vAlign w:val="center"/>
          </w:tcPr>
          <w:p w14:paraId="6F52A39A" w14:textId="77777777" w:rsidR="00192E08" w:rsidRPr="002A72C0" w:rsidRDefault="00192E08" w:rsidP="00BB0C46">
            <w:pPr>
              <w:spacing w:line="360" w:lineRule="auto"/>
              <w:jc w:val="center"/>
              <w:rPr>
                <w:sz w:val="26"/>
                <w:szCs w:val="26"/>
              </w:rPr>
            </w:pPr>
            <w:r w:rsidRPr="002A72C0">
              <w:rPr>
                <w:sz w:val="26"/>
                <w:szCs w:val="26"/>
              </w:rPr>
              <w:t>0,000 - 0,039</w:t>
            </w:r>
          </w:p>
        </w:tc>
      </w:tr>
      <w:tr w:rsidR="00192E08" w:rsidRPr="002A72C0" w14:paraId="42E544DC" w14:textId="77777777" w:rsidTr="00192E08">
        <w:trPr>
          <w:trHeight w:val="178"/>
        </w:trPr>
        <w:tc>
          <w:tcPr>
            <w:tcW w:w="723" w:type="dxa"/>
            <w:vAlign w:val="center"/>
          </w:tcPr>
          <w:p w14:paraId="57FA5296" w14:textId="77777777" w:rsidR="00192E08" w:rsidRPr="002A72C0" w:rsidRDefault="00192E08" w:rsidP="00BB0C46">
            <w:pPr>
              <w:spacing w:line="360" w:lineRule="auto"/>
              <w:jc w:val="center"/>
              <w:rPr>
                <w:sz w:val="26"/>
                <w:szCs w:val="26"/>
                <w:lang w:val="vi-VN"/>
              </w:rPr>
            </w:pPr>
            <w:r w:rsidRPr="002A72C0">
              <w:rPr>
                <w:sz w:val="26"/>
                <w:szCs w:val="26"/>
                <w:lang w:val="vi-VN"/>
              </w:rPr>
              <w:t>4</w:t>
            </w:r>
          </w:p>
        </w:tc>
        <w:tc>
          <w:tcPr>
            <w:tcW w:w="1617" w:type="dxa"/>
          </w:tcPr>
          <w:p w14:paraId="393F3124" w14:textId="77777777" w:rsidR="00192E08" w:rsidRPr="002A72C0" w:rsidRDefault="00192E08" w:rsidP="00BB0C46">
            <w:pPr>
              <w:spacing w:line="360" w:lineRule="auto"/>
              <w:rPr>
                <w:sz w:val="26"/>
                <w:szCs w:val="26"/>
                <w:lang w:val="vi-VN"/>
              </w:rPr>
            </w:pPr>
            <w:r w:rsidRPr="002A72C0">
              <w:rPr>
                <w:sz w:val="26"/>
                <w:szCs w:val="26"/>
              </w:rPr>
              <w:t>Biện</w:t>
            </w:r>
            <w:r w:rsidRPr="002A72C0">
              <w:rPr>
                <w:sz w:val="26"/>
                <w:szCs w:val="26"/>
                <w:lang w:val="vi-VN"/>
              </w:rPr>
              <w:t xml:space="preserve"> pháp đối phó (3 factors)</w:t>
            </w:r>
          </w:p>
        </w:tc>
        <w:tc>
          <w:tcPr>
            <w:tcW w:w="1659" w:type="dxa"/>
            <w:vAlign w:val="center"/>
          </w:tcPr>
          <w:p w14:paraId="484CF417" w14:textId="77777777" w:rsidR="00192E08" w:rsidRPr="002A72C0" w:rsidRDefault="00192E08" w:rsidP="00BB0C46">
            <w:pPr>
              <w:spacing w:line="360" w:lineRule="auto"/>
              <w:jc w:val="center"/>
              <w:rPr>
                <w:sz w:val="26"/>
                <w:szCs w:val="26"/>
              </w:rPr>
            </w:pPr>
            <w:r w:rsidRPr="002A72C0">
              <w:rPr>
                <w:b/>
                <w:bCs/>
                <w:sz w:val="26"/>
                <w:szCs w:val="26"/>
              </w:rPr>
              <w:t>526,681 (87)</w:t>
            </w:r>
          </w:p>
        </w:tc>
        <w:tc>
          <w:tcPr>
            <w:tcW w:w="975" w:type="dxa"/>
            <w:vAlign w:val="center"/>
          </w:tcPr>
          <w:p w14:paraId="4B3CF12B" w14:textId="77777777" w:rsidR="00192E08" w:rsidRPr="002A72C0" w:rsidRDefault="00192E08" w:rsidP="00BB0C46">
            <w:pPr>
              <w:spacing w:line="360" w:lineRule="auto"/>
              <w:jc w:val="center"/>
              <w:rPr>
                <w:sz w:val="26"/>
                <w:szCs w:val="26"/>
              </w:rPr>
            </w:pPr>
            <w:r w:rsidRPr="002A72C0">
              <w:rPr>
                <w:b/>
                <w:bCs/>
                <w:sz w:val="26"/>
                <w:szCs w:val="26"/>
              </w:rPr>
              <w:t>6,05</w:t>
            </w:r>
          </w:p>
        </w:tc>
        <w:tc>
          <w:tcPr>
            <w:tcW w:w="843" w:type="dxa"/>
            <w:vAlign w:val="center"/>
          </w:tcPr>
          <w:p w14:paraId="7BFCDE27" w14:textId="77777777" w:rsidR="00192E08" w:rsidRPr="002A72C0" w:rsidRDefault="00192E08" w:rsidP="00BB0C46">
            <w:pPr>
              <w:spacing w:line="360" w:lineRule="auto"/>
              <w:jc w:val="center"/>
              <w:rPr>
                <w:sz w:val="26"/>
                <w:szCs w:val="26"/>
              </w:rPr>
            </w:pPr>
            <w:r w:rsidRPr="002A72C0">
              <w:rPr>
                <w:b/>
                <w:bCs/>
                <w:sz w:val="26"/>
                <w:szCs w:val="26"/>
              </w:rPr>
              <w:t>0,901</w:t>
            </w:r>
          </w:p>
        </w:tc>
        <w:tc>
          <w:tcPr>
            <w:tcW w:w="844" w:type="dxa"/>
            <w:vAlign w:val="center"/>
          </w:tcPr>
          <w:p w14:paraId="2EE36EB6" w14:textId="77777777" w:rsidR="00192E08" w:rsidRPr="002A72C0" w:rsidRDefault="00192E08" w:rsidP="00BB0C46">
            <w:pPr>
              <w:spacing w:line="360" w:lineRule="auto"/>
              <w:jc w:val="center"/>
              <w:rPr>
                <w:sz w:val="26"/>
                <w:szCs w:val="26"/>
              </w:rPr>
            </w:pPr>
            <w:r w:rsidRPr="002A72C0">
              <w:rPr>
                <w:b/>
                <w:bCs/>
                <w:sz w:val="26"/>
                <w:szCs w:val="26"/>
              </w:rPr>
              <w:t>0,880</w:t>
            </w:r>
          </w:p>
        </w:tc>
        <w:tc>
          <w:tcPr>
            <w:tcW w:w="1155" w:type="dxa"/>
            <w:vAlign w:val="center"/>
          </w:tcPr>
          <w:p w14:paraId="661B0F5C" w14:textId="77777777" w:rsidR="00192E08" w:rsidRPr="002A72C0" w:rsidRDefault="00192E08" w:rsidP="00BB0C46">
            <w:pPr>
              <w:spacing w:line="360" w:lineRule="auto"/>
              <w:jc w:val="center"/>
              <w:rPr>
                <w:sz w:val="26"/>
                <w:szCs w:val="26"/>
              </w:rPr>
            </w:pPr>
            <w:r w:rsidRPr="002A72C0">
              <w:rPr>
                <w:b/>
                <w:bCs/>
                <w:sz w:val="26"/>
                <w:szCs w:val="26"/>
              </w:rPr>
              <w:t>0,061</w:t>
            </w:r>
          </w:p>
        </w:tc>
        <w:tc>
          <w:tcPr>
            <w:tcW w:w="1679" w:type="dxa"/>
            <w:vAlign w:val="center"/>
          </w:tcPr>
          <w:p w14:paraId="3729350F" w14:textId="77777777" w:rsidR="00192E08" w:rsidRPr="002A72C0" w:rsidRDefault="00192E08" w:rsidP="00BB0C46">
            <w:pPr>
              <w:spacing w:line="360" w:lineRule="auto"/>
              <w:jc w:val="center"/>
              <w:rPr>
                <w:sz w:val="26"/>
                <w:szCs w:val="26"/>
              </w:rPr>
            </w:pPr>
            <w:r w:rsidRPr="002A72C0">
              <w:rPr>
                <w:b/>
                <w:bCs/>
                <w:sz w:val="26"/>
                <w:szCs w:val="26"/>
              </w:rPr>
              <w:t>0,056 - 0,066</w:t>
            </w:r>
          </w:p>
        </w:tc>
      </w:tr>
    </w:tbl>
    <w:p w14:paraId="708F7F8A" w14:textId="77777777" w:rsidR="00192E08" w:rsidRPr="002A72C0" w:rsidRDefault="00192E08" w:rsidP="00BB0C46">
      <w:pPr>
        <w:spacing w:line="360" w:lineRule="auto"/>
        <w:rPr>
          <w:sz w:val="26"/>
          <w:szCs w:val="26"/>
          <w:lang w:val="vi-VN"/>
        </w:rPr>
      </w:pPr>
    </w:p>
    <w:p w14:paraId="4C1CC63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3.13 cho thấy các tiểu thang đo đều đạt độ tin cậy từ chấp nhận được đến tốt. Cụ thể, tránh né (α = 0,727; ω = 0,705), đối phó giải quyết vấn đề (α = 0,700; ω = 0,699) và tìm kiếm sự hỗ trợ (α = 0,773; ω = 0,775). Nhìn chung, các hệ số ổn định đều tương đương 0,70, cho thấy mức độ nhất quán nội tại phù hợp.</w:t>
      </w:r>
    </w:p>
    <w:p w14:paraId="06EE3522" w14:textId="77777777" w:rsidR="00192E08" w:rsidRPr="001D3B16" w:rsidRDefault="00192E08" w:rsidP="00BB0C46">
      <w:pPr>
        <w:spacing w:line="360" w:lineRule="auto"/>
        <w:ind w:firstLine="567"/>
        <w:jc w:val="both"/>
        <w:rPr>
          <w:color w:val="0070C0"/>
          <w:sz w:val="26"/>
          <w:szCs w:val="26"/>
          <w:lang w:val="vi-VN"/>
        </w:rPr>
      </w:pPr>
      <w:r w:rsidRPr="002A72C0">
        <w:rPr>
          <w:sz w:val="26"/>
          <w:szCs w:val="26"/>
          <w:lang w:val="vi-VN"/>
        </w:rPr>
        <w:t>Kết quả CFA (Bảng 3.14) cho thấy mức độ phù hợp của các mô hình có sự khác biệt. Mô hình tránh né có độ phù hợp kém (CFI = 0,862; RMSEA = 0,169). Ngược lại, mô hình đối phó giải quyết vấn đề đạt mức phù hợp tốt (CFI = 0,972; RMSEA = 0,052), và mô hình tìm kiếm sự hỗ trợ có độ phù hợp rất tốt (CFI = 1,000; RMSEA = 0,000). Đối với mô hình ba nhân tố, các chỉ số cho thấy mức phù hợp chấp nhận được (CFI = 0,901; TLI = 0,880; RMSEA = 0,061). Nhìn chung, thang đo biện pháp đối phó đạt độ tin cậy chấp nhận được, tuy nhiên cấu trúc mô hình chưa đồng đều giữa các thành phần, trong đó yếu tố tránh né có mức độ phù hợp thấp hơn so với các yếu tố còn lại.</w:t>
      </w:r>
      <w:r w:rsidRPr="00902D03">
        <w:rPr>
          <w:b/>
          <w:color w:val="C00000"/>
          <w:sz w:val="26"/>
          <w:lang w:val="vi-VN"/>
        </w:rPr>
        <w:t xml:space="preserve"> </w:t>
      </w:r>
      <w:r w:rsidRPr="001D3B16">
        <w:rPr>
          <w:color w:val="0070C0"/>
          <w:sz w:val="26"/>
          <w:lang w:val="vi-VN"/>
        </w:rPr>
        <w:t xml:space="preserve">Mặc dù mô hình CFA ba tiểu thang gốc cho thấy tránh né có độ phù hợp kém (CFI = 0,862; RMSEA = 0,169), khi gộp lại thành hai chiều </w:t>
      </w:r>
      <w:r w:rsidR="008D2210" w:rsidRPr="001D3B16">
        <w:rPr>
          <w:color w:val="0070C0"/>
          <w:sz w:val="26"/>
          <w:lang w:val="vi-VN"/>
        </w:rPr>
        <w:t>- thích nghi</w:t>
      </w:r>
      <w:r w:rsidRPr="001D3B16">
        <w:rPr>
          <w:color w:val="0070C0"/>
          <w:sz w:val="26"/>
          <w:lang w:val="vi-VN"/>
        </w:rPr>
        <w:t>/</w:t>
      </w:r>
      <w:r w:rsidR="008D2210" w:rsidRPr="001D3B16">
        <w:rPr>
          <w:color w:val="0070C0"/>
          <w:sz w:val="26"/>
          <w:lang w:val="vi-VN"/>
        </w:rPr>
        <w:t xml:space="preserve"> không thích nghi -</w:t>
      </w:r>
      <w:r w:rsidRPr="001D3B16">
        <w:rPr>
          <w:color w:val="0070C0"/>
          <w:sz w:val="26"/>
          <w:lang w:val="vi-VN"/>
        </w:rPr>
        <w:t xml:space="preserve"> cho phân tích chính, kết quả độ tin cậy và phù hợp được đ</w:t>
      </w:r>
      <w:r w:rsidR="008D2210" w:rsidRPr="001D3B16">
        <w:rPr>
          <w:color w:val="0070C0"/>
          <w:sz w:val="26"/>
          <w:lang w:val="vi-VN"/>
        </w:rPr>
        <w:t>ánh giá lại ở cấp độ hai chiều -</w:t>
      </w:r>
      <w:r w:rsidRPr="001D3B16">
        <w:rPr>
          <w:color w:val="0070C0"/>
          <w:sz w:val="26"/>
          <w:lang w:val="vi-VN"/>
        </w:rPr>
        <w:t xml:space="preserve"> phù hợp với cách phân tích theo lý thuyết Lazarus và Folkman (1984).</w:t>
      </w:r>
    </w:p>
    <w:p w14:paraId="7B790F72" w14:textId="77777777" w:rsidR="00192E08" w:rsidRPr="002A72C0" w:rsidRDefault="00192E08" w:rsidP="00BB0C46">
      <w:pPr>
        <w:spacing w:line="360" w:lineRule="auto"/>
        <w:jc w:val="center"/>
        <w:rPr>
          <w:sz w:val="26"/>
          <w:szCs w:val="26"/>
          <w:lang w:val="vi-VN"/>
        </w:rPr>
      </w:pPr>
    </w:p>
    <w:p w14:paraId="6E528E29" w14:textId="77777777" w:rsidR="00192E08" w:rsidRPr="002A72C0" w:rsidRDefault="00192E08" w:rsidP="00BB0C46">
      <w:pPr>
        <w:spacing w:line="360" w:lineRule="auto"/>
        <w:jc w:val="center"/>
        <w:rPr>
          <w:sz w:val="26"/>
          <w:szCs w:val="26"/>
          <w:lang w:val="vi-VN"/>
        </w:rPr>
      </w:pPr>
      <w:r w:rsidRPr="002A72C0">
        <w:rPr>
          <w:i/>
          <w:iCs/>
          <w:noProof/>
          <w:sz w:val="26"/>
          <w:szCs w:val="26"/>
          <w:lang w:val="fr-FR" w:eastAsia="fr-FR"/>
        </w:rPr>
        <w:drawing>
          <wp:inline distT="0" distB="0" distL="0" distR="0" wp14:anchorId="1227D220" wp14:editId="1CB4D9BD">
            <wp:extent cx="2127565" cy="2801976"/>
            <wp:effectExtent l="0" t="0" r="6350" b="5080"/>
            <wp:docPr id="213131491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14910" name="Picture 1" descr="A diagram of a flowchart&#10;&#10;AI-generated content may be incorrect."/>
                    <pic:cNvPicPr/>
                  </pic:nvPicPr>
                  <pic:blipFill>
                    <a:blip r:embed="rId20"/>
                    <a:stretch>
                      <a:fillRect/>
                    </a:stretch>
                  </pic:blipFill>
                  <pic:spPr>
                    <a:xfrm>
                      <a:off x="0" y="0"/>
                      <a:ext cx="2170796" cy="2858911"/>
                    </a:xfrm>
                    <a:prstGeom prst="rect">
                      <a:avLst/>
                    </a:prstGeom>
                  </pic:spPr>
                </pic:pic>
              </a:graphicData>
            </a:graphic>
          </wp:inline>
        </w:drawing>
      </w:r>
    </w:p>
    <w:p w14:paraId="70249D93"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71" w:name="_Hlk228260160"/>
      <w:r w:rsidRPr="002A72C0">
        <w:rPr>
          <w:b/>
          <w:bCs/>
          <w:sz w:val="26"/>
          <w:szCs w:val="26"/>
          <w:lang w:val="vi-VN"/>
        </w:rPr>
        <w:t>Hình 3.7</w:t>
      </w:r>
      <w:r w:rsidRPr="002A72C0">
        <w:rPr>
          <w:i/>
          <w:iCs/>
          <w:sz w:val="26"/>
          <w:szCs w:val="26"/>
          <w:lang w:val="vi-VN"/>
        </w:rPr>
        <w:t>. Mô hình CFA thang đo biện pháp đối phó (3 factors)</w:t>
      </w:r>
    </w:p>
    <w:bookmarkEnd w:id="71"/>
    <w:p w14:paraId="47BDF2C8" w14:textId="77777777" w:rsidR="00192E08" w:rsidRPr="002A72C0" w:rsidRDefault="00192E08" w:rsidP="00BB0C46">
      <w:pPr>
        <w:spacing w:line="360" w:lineRule="auto"/>
        <w:rPr>
          <w:sz w:val="26"/>
          <w:szCs w:val="26"/>
          <w:lang w:val="vi-VN"/>
        </w:rPr>
      </w:pPr>
    </w:p>
    <w:p w14:paraId="5D17CF87" w14:textId="77777777" w:rsidR="00192E08" w:rsidRPr="002A72C0" w:rsidRDefault="00192E08" w:rsidP="00BB0C46">
      <w:pPr>
        <w:pStyle w:val="Heading4"/>
        <w:spacing w:line="360" w:lineRule="auto"/>
        <w:rPr>
          <w:sz w:val="26"/>
          <w:szCs w:val="26"/>
          <w:lang w:val="vi-VN"/>
        </w:rPr>
      </w:pPr>
      <w:r w:rsidRPr="002A72C0">
        <w:rPr>
          <w:sz w:val="26"/>
          <w:szCs w:val="26"/>
          <w:lang w:val="vi-VN"/>
        </w:rPr>
        <w:t>3.1.3.4. Thang đo tự trọng</w:t>
      </w:r>
    </w:p>
    <w:p w14:paraId="758144F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tự trọng được trình bày dưới đây.</w:t>
      </w:r>
    </w:p>
    <w:p w14:paraId="7B3F5FD0" w14:textId="77777777" w:rsidR="00192E08" w:rsidRPr="002A72C0" w:rsidRDefault="00192E08" w:rsidP="00BB0C46">
      <w:pPr>
        <w:spacing w:line="360" w:lineRule="auto"/>
        <w:rPr>
          <w:i/>
          <w:iCs/>
          <w:sz w:val="26"/>
          <w:szCs w:val="26"/>
          <w:lang w:val="vi-VN"/>
        </w:rPr>
      </w:pPr>
      <w:bookmarkStart w:id="72" w:name="_Hlk228260172"/>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tbl>
      <w:tblPr>
        <w:tblStyle w:val="TableGrid"/>
        <w:tblW w:w="0" w:type="auto"/>
        <w:tblLook w:val="04A0" w:firstRow="1" w:lastRow="0" w:firstColumn="1" w:lastColumn="0" w:noHBand="0" w:noVBand="1"/>
      </w:tblPr>
      <w:tblGrid>
        <w:gridCol w:w="567"/>
        <w:gridCol w:w="3114"/>
        <w:gridCol w:w="2126"/>
        <w:gridCol w:w="2126"/>
      </w:tblGrid>
      <w:tr w:rsidR="002A72C0" w:rsidRPr="002A72C0" w14:paraId="6A0E4E9A" w14:textId="77777777" w:rsidTr="00192E08">
        <w:tc>
          <w:tcPr>
            <w:tcW w:w="567" w:type="dxa"/>
          </w:tcPr>
          <w:bookmarkEnd w:id="72"/>
          <w:p w14:paraId="494BB5A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14:paraId="7884DB0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14:paraId="1BD4669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14:paraId="3E70022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12C6EC3A" w14:textId="77777777" w:rsidTr="00192E08">
        <w:tc>
          <w:tcPr>
            <w:tcW w:w="567" w:type="dxa"/>
          </w:tcPr>
          <w:p w14:paraId="41EA6700"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3114" w:type="dxa"/>
          </w:tcPr>
          <w:p w14:paraId="587E4AE8" w14:textId="77777777" w:rsidR="00192E08" w:rsidRPr="002A72C0" w:rsidRDefault="00192E08" w:rsidP="00BB0C46">
            <w:pPr>
              <w:spacing w:line="360" w:lineRule="auto"/>
              <w:rPr>
                <w:sz w:val="26"/>
                <w:szCs w:val="26"/>
                <w:lang w:val="vi-VN"/>
              </w:rPr>
            </w:pPr>
            <w:r w:rsidRPr="002A72C0">
              <w:rPr>
                <w:sz w:val="26"/>
                <w:szCs w:val="26"/>
                <w:lang w:val="vi-VN"/>
              </w:rPr>
              <w:t>Tự trọng</w:t>
            </w:r>
          </w:p>
        </w:tc>
        <w:tc>
          <w:tcPr>
            <w:tcW w:w="2126" w:type="dxa"/>
          </w:tcPr>
          <w:p w14:paraId="000C934E" w14:textId="77777777" w:rsidR="00192E08" w:rsidRPr="002A72C0" w:rsidRDefault="00192E08" w:rsidP="00BB0C46">
            <w:pPr>
              <w:spacing w:line="360" w:lineRule="auto"/>
              <w:jc w:val="center"/>
              <w:rPr>
                <w:sz w:val="26"/>
                <w:szCs w:val="26"/>
                <w:lang w:val="vi-VN"/>
              </w:rPr>
            </w:pPr>
            <w:r w:rsidRPr="002A72C0">
              <w:rPr>
                <w:sz w:val="26"/>
                <w:szCs w:val="26"/>
              </w:rPr>
              <w:t>0,725</w:t>
            </w:r>
          </w:p>
        </w:tc>
        <w:tc>
          <w:tcPr>
            <w:tcW w:w="2126" w:type="dxa"/>
          </w:tcPr>
          <w:p w14:paraId="7D7BD5D3" w14:textId="77777777" w:rsidR="00192E08" w:rsidRPr="002A72C0" w:rsidRDefault="00192E08" w:rsidP="00BB0C46">
            <w:pPr>
              <w:spacing w:line="360" w:lineRule="auto"/>
              <w:jc w:val="center"/>
              <w:rPr>
                <w:sz w:val="26"/>
                <w:szCs w:val="26"/>
                <w:lang w:val="vi-VN"/>
              </w:rPr>
            </w:pPr>
            <w:r w:rsidRPr="002A72C0">
              <w:rPr>
                <w:sz w:val="26"/>
                <w:szCs w:val="26"/>
              </w:rPr>
              <w:t>0,724</w:t>
            </w:r>
          </w:p>
        </w:tc>
      </w:tr>
    </w:tbl>
    <w:p w14:paraId="746135D3" w14:textId="77777777" w:rsidR="00192E08" w:rsidRPr="002A72C0" w:rsidRDefault="00192E08" w:rsidP="00BB0C46">
      <w:pPr>
        <w:spacing w:line="360" w:lineRule="auto"/>
        <w:rPr>
          <w:sz w:val="26"/>
          <w:szCs w:val="26"/>
          <w:lang w:val="vi-VN"/>
        </w:rPr>
      </w:pPr>
    </w:p>
    <w:p w14:paraId="505AC7CD" w14:textId="77777777" w:rsidR="00192E08" w:rsidRPr="002A72C0" w:rsidRDefault="00192E08" w:rsidP="00BB0C46">
      <w:pPr>
        <w:spacing w:line="360" w:lineRule="auto"/>
        <w:rPr>
          <w:sz w:val="26"/>
          <w:szCs w:val="26"/>
          <w:lang w:val="vi-VN"/>
        </w:rPr>
      </w:pPr>
      <w:bookmarkStart w:id="73" w:name="_Hlk228260177"/>
      <w:r w:rsidRPr="002A72C0">
        <w:rPr>
          <w:b/>
          <w:bCs/>
          <w:sz w:val="26"/>
          <w:szCs w:val="26"/>
          <w:lang w:val="vi-VN"/>
        </w:rPr>
        <w:t xml:space="preserve">Bảng 3.16 </w:t>
      </w:r>
      <w:r w:rsidRPr="002A72C0">
        <w:rPr>
          <w:i/>
          <w:iCs/>
          <w:sz w:val="26"/>
          <w:szCs w:val="26"/>
          <w:lang w:val="vi-VN"/>
        </w:rPr>
        <w:t>Phân tích nhân tố khẳng định CFA thang đo tự trọng</w:t>
      </w:r>
    </w:p>
    <w:tbl>
      <w:tblPr>
        <w:tblStyle w:val="TableGrid"/>
        <w:tblW w:w="935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484"/>
        <w:gridCol w:w="1484"/>
        <w:gridCol w:w="1149"/>
        <w:gridCol w:w="843"/>
        <w:gridCol w:w="844"/>
        <w:gridCol w:w="1155"/>
        <w:gridCol w:w="1674"/>
      </w:tblGrid>
      <w:tr w:rsidR="002A72C0" w:rsidRPr="002A72C0" w14:paraId="627B61CD" w14:textId="77777777" w:rsidTr="00192E08">
        <w:tc>
          <w:tcPr>
            <w:tcW w:w="723" w:type="dxa"/>
            <w:vAlign w:val="center"/>
          </w:tcPr>
          <w:bookmarkEnd w:id="73"/>
          <w:p w14:paraId="45AFEFE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484" w:type="dxa"/>
            <w:vAlign w:val="center"/>
          </w:tcPr>
          <w:p w14:paraId="0992F7AA"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484" w:type="dxa"/>
            <w:vAlign w:val="center"/>
          </w:tcPr>
          <w:p w14:paraId="6633F592"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1149" w:type="dxa"/>
            <w:vAlign w:val="center"/>
          </w:tcPr>
          <w:p w14:paraId="7260C072"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14:paraId="04C3D08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14:paraId="672368F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547DAB3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4" w:type="dxa"/>
            <w:vAlign w:val="center"/>
          </w:tcPr>
          <w:p w14:paraId="741EF3C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6228CA63" w14:textId="77777777" w:rsidTr="00192E08">
        <w:trPr>
          <w:trHeight w:val="178"/>
        </w:trPr>
        <w:tc>
          <w:tcPr>
            <w:tcW w:w="723" w:type="dxa"/>
          </w:tcPr>
          <w:p w14:paraId="3263D203" w14:textId="77777777" w:rsidR="00192E08" w:rsidRPr="002A72C0" w:rsidRDefault="00192E08" w:rsidP="00BB0C46">
            <w:pPr>
              <w:spacing w:line="360" w:lineRule="auto"/>
              <w:rPr>
                <w:sz w:val="26"/>
                <w:szCs w:val="26"/>
              </w:rPr>
            </w:pPr>
            <w:r w:rsidRPr="002A72C0">
              <w:rPr>
                <w:sz w:val="26"/>
                <w:szCs w:val="26"/>
              </w:rPr>
              <w:t>1</w:t>
            </w:r>
          </w:p>
        </w:tc>
        <w:tc>
          <w:tcPr>
            <w:tcW w:w="1484" w:type="dxa"/>
          </w:tcPr>
          <w:p w14:paraId="3A7C7D14" w14:textId="77777777" w:rsidR="00192E08" w:rsidRPr="002A72C0" w:rsidRDefault="00192E08" w:rsidP="00BB0C46">
            <w:pPr>
              <w:spacing w:line="360" w:lineRule="auto"/>
              <w:rPr>
                <w:sz w:val="26"/>
                <w:szCs w:val="26"/>
              </w:rPr>
            </w:pPr>
            <w:r w:rsidRPr="002A72C0">
              <w:rPr>
                <w:sz w:val="26"/>
                <w:szCs w:val="26"/>
              </w:rPr>
              <w:t>Tự trọng</w:t>
            </w:r>
          </w:p>
        </w:tc>
        <w:tc>
          <w:tcPr>
            <w:tcW w:w="1484" w:type="dxa"/>
            <w:vAlign w:val="center"/>
          </w:tcPr>
          <w:p w14:paraId="54D746C0" w14:textId="77777777" w:rsidR="00192E08" w:rsidRPr="002A72C0" w:rsidRDefault="00192E08" w:rsidP="00BB0C46">
            <w:pPr>
              <w:spacing w:line="360" w:lineRule="auto"/>
              <w:jc w:val="center"/>
              <w:rPr>
                <w:sz w:val="26"/>
                <w:szCs w:val="26"/>
              </w:rPr>
            </w:pPr>
            <w:r w:rsidRPr="002A72C0">
              <w:rPr>
                <w:sz w:val="26"/>
                <w:szCs w:val="26"/>
              </w:rPr>
              <w:t>18,567 (5)</w:t>
            </w:r>
          </w:p>
        </w:tc>
        <w:tc>
          <w:tcPr>
            <w:tcW w:w="1149" w:type="dxa"/>
            <w:vAlign w:val="center"/>
          </w:tcPr>
          <w:p w14:paraId="61C20F76" w14:textId="77777777" w:rsidR="00192E08" w:rsidRPr="002A72C0" w:rsidRDefault="00192E08" w:rsidP="00BB0C46">
            <w:pPr>
              <w:spacing w:line="360" w:lineRule="auto"/>
              <w:jc w:val="center"/>
              <w:rPr>
                <w:sz w:val="26"/>
                <w:szCs w:val="26"/>
              </w:rPr>
            </w:pPr>
            <w:r w:rsidRPr="002A72C0">
              <w:rPr>
                <w:sz w:val="26"/>
                <w:szCs w:val="26"/>
              </w:rPr>
              <w:t>3,713</w:t>
            </w:r>
          </w:p>
        </w:tc>
        <w:tc>
          <w:tcPr>
            <w:tcW w:w="843" w:type="dxa"/>
            <w:vAlign w:val="center"/>
          </w:tcPr>
          <w:p w14:paraId="6CD8084B" w14:textId="77777777" w:rsidR="00192E08" w:rsidRPr="002A72C0" w:rsidRDefault="00192E08" w:rsidP="00BB0C46">
            <w:pPr>
              <w:spacing w:line="360" w:lineRule="auto"/>
              <w:jc w:val="center"/>
              <w:rPr>
                <w:sz w:val="26"/>
                <w:szCs w:val="26"/>
              </w:rPr>
            </w:pPr>
            <w:r w:rsidRPr="002A72C0">
              <w:rPr>
                <w:sz w:val="26"/>
                <w:szCs w:val="26"/>
              </w:rPr>
              <w:t>0,988</w:t>
            </w:r>
          </w:p>
        </w:tc>
        <w:tc>
          <w:tcPr>
            <w:tcW w:w="844" w:type="dxa"/>
            <w:vAlign w:val="center"/>
          </w:tcPr>
          <w:p w14:paraId="36C30AB3" w14:textId="77777777"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14:paraId="737E4CC4" w14:textId="77777777" w:rsidR="00192E08" w:rsidRPr="002A72C0" w:rsidRDefault="00192E08" w:rsidP="00BB0C46">
            <w:pPr>
              <w:spacing w:line="360" w:lineRule="auto"/>
              <w:jc w:val="center"/>
              <w:rPr>
                <w:sz w:val="26"/>
                <w:szCs w:val="26"/>
              </w:rPr>
            </w:pPr>
            <w:r w:rsidRPr="002A72C0">
              <w:rPr>
                <w:sz w:val="26"/>
                <w:szCs w:val="26"/>
              </w:rPr>
              <w:t>0,045</w:t>
            </w:r>
          </w:p>
        </w:tc>
        <w:tc>
          <w:tcPr>
            <w:tcW w:w="1674" w:type="dxa"/>
            <w:vAlign w:val="center"/>
          </w:tcPr>
          <w:p w14:paraId="4F53EFF1" w14:textId="77777777" w:rsidR="00192E08" w:rsidRPr="002A72C0" w:rsidRDefault="00192E08" w:rsidP="00BB0C46">
            <w:pPr>
              <w:spacing w:line="360" w:lineRule="auto"/>
              <w:jc w:val="center"/>
              <w:rPr>
                <w:sz w:val="26"/>
                <w:szCs w:val="26"/>
              </w:rPr>
            </w:pPr>
            <w:r w:rsidRPr="002A72C0">
              <w:rPr>
                <w:sz w:val="26"/>
                <w:szCs w:val="26"/>
              </w:rPr>
              <w:t>0,024 - 0,067</w:t>
            </w:r>
          </w:p>
        </w:tc>
      </w:tr>
    </w:tbl>
    <w:p w14:paraId="51E93000" w14:textId="77777777" w:rsidR="00192E08" w:rsidRPr="002A72C0" w:rsidRDefault="00192E08" w:rsidP="00BB0C46">
      <w:pPr>
        <w:spacing w:line="360" w:lineRule="auto"/>
        <w:ind w:firstLine="567"/>
        <w:jc w:val="both"/>
        <w:rPr>
          <w:sz w:val="26"/>
          <w:szCs w:val="26"/>
          <w:lang w:val="vi-VN"/>
        </w:rPr>
      </w:pPr>
    </w:p>
    <w:p w14:paraId="79E3496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3.15 cho thấy thang đo tự trọng đạt độ tin cậy chấp nhận được, với Cronbach’s α = 0,725 và McDonald’s ω = 0,724, phản ánh mức độ nhất quán nội tại phù hợp giữa các mục đo. Kết quả CFA (Bảng 3.16) cho thấy mô hình đơn nhân tố của thang đo có độ phù hợp tốt với dữ liệu (χ²/df = 3,713; CFI = 0,988; TLI = 0,976; RMSEA = 0,045). Khoảng tin cậy 90% của RMSEA (0,024 - 0,067) nằm trong ngưỡng chấp nhận, củng cố thêm bằng chứng về giá trị cấu trúc của thang đo. Có thể nhận định rằng, thang đo tự trọng có độ tin cậy và giá trị đo lường tốt, đáp ứng yêu cầu sử dụng trong các phân tích tiếp theo.</w:t>
      </w:r>
    </w:p>
    <w:p w14:paraId="1F834F8E" w14:textId="77777777" w:rsidR="00192E08" w:rsidRPr="002A72C0" w:rsidRDefault="00192E08" w:rsidP="00BB0C46">
      <w:pPr>
        <w:autoSpaceDE w:val="0"/>
        <w:autoSpaceDN w:val="0"/>
        <w:adjustRightInd w:val="0"/>
        <w:spacing w:line="360" w:lineRule="auto"/>
        <w:rPr>
          <w:sz w:val="26"/>
          <w:szCs w:val="26"/>
          <w:lang w:val="vi-VN"/>
        </w:rPr>
      </w:pPr>
    </w:p>
    <w:p w14:paraId="0B8FC658"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111DF68" wp14:editId="05B47805">
            <wp:extent cx="3172570" cy="2015904"/>
            <wp:effectExtent l="0" t="0" r="8890" b="3810"/>
            <wp:docPr id="161915691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56914" name="Picture 1" descr="A diagram of a diagram&#10;&#10;AI-generated content may be incorrect."/>
                    <pic:cNvPicPr/>
                  </pic:nvPicPr>
                  <pic:blipFill>
                    <a:blip r:embed="rId21"/>
                    <a:stretch>
                      <a:fillRect/>
                    </a:stretch>
                  </pic:blipFill>
                  <pic:spPr>
                    <a:xfrm>
                      <a:off x="0" y="0"/>
                      <a:ext cx="3185386" cy="2024048"/>
                    </a:xfrm>
                    <a:prstGeom prst="rect">
                      <a:avLst/>
                    </a:prstGeom>
                  </pic:spPr>
                </pic:pic>
              </a:graphicData>
            </a:graphic>
          </wp:inline>
        </w:drawing>
      </w:r>
    </w:p>
    <w:p w14:paraId="25B8C396" w14:textId="77777777" w:rsidR="00192E08" w:rsidRPr="002A72C0" w:rsidRDefault="00192E08" w:rsidP="00BB0C46">
      <w:pPr>
        <w:autoSpaceDE w:val="0"/>
        <w:autoSpaceDN w:val="0"/>
        <w:adjustRightInd w:val="0"/>
        <w:spacing w:line="360" w:lineRule="auto"/>
        <w:jc w:val="center"/>
        <w:rPr>
          <w:i/>
          <w:iCs/>
          <w:sz w:val="26"/>
          <w:szCs w:val="26"/>
        </w:rPr>
      </w:pPr>
      <w:bookmarkStart w:id="74" w:name="_Hlk228260183"/>
      <w:r w:rsidRPr="002A72C0">
        <w:rPr>
          <w:b/>
          <w:bCs/>
          <w:sz w:val="26"/>
          <w:szCs w:val="26"/>
        </w:rPr>
        <w:t xml:space="preserve">Hình </w:t>
      </w:r>
      <w:r w:rsidRPr="002A72C0">
        <w:rPr>
          <w:b/>
          <w:bCs/>
          <w:sz w:val="26"/>
          <w:szCs w:val="26"/>
          <w:lang w:val="vi-VN"/>
        </w:rPr>
        <w:t>3.8</w:t>
      </w:r>
      <w:r w:rsidRPr="002A72C0">
        <w:rPr>
          <w:sz w:val="26"/>
          <w:szCs w:val="26"/>
        </w:rPr>
        <w:t xml:space="preserve">. </w:t>
      </w:r>
      <w:r w:rsidRPr="002A72C0">
        <w:rPr>
          <w:i/>
          <w:iCs/>
          <w:sz w:val="26"/>
          <w:szCs w:val="26"/>
        </w:rPr>
        <w:t>Mô hình CFA thang đo tự trọng</w:t>
      </w:r>
    </w:p>
    <w:bookmarkEnd w:id="74"/>
    <w:p w14:paraId="3C340C03" w14:textId="77777777" w:rsidR="00192E08" w:rsidRDefault="00192E08" w:rsidP="00BB0C46">
      <w:pPr>
        <w:pStyle w:val="Heading2"/>
        <w:spacing w:line="360" w:lineRule="auto"/>
        <w:jc w:val="both"/>
        <w:rPr>
          <w:b/>
          <w:bCs/>
          <w:sz w:val="26"/>
          <w:szCs w:val="26"/>
          <w:lang w:val="vi-VN"/>
        </w:rPr>
      </w:pPr>
      <w:r w:rsidRPr="002A72C0">
        <w:rPr>
          <w:b/>
          <w:bCs/>
          <w:sz w:val="26"/>
          <w:szCs w:val="26"/>
          <w:lang w:val="vi-VN"/>
        </w:rPr>
        <w:t>3.2. Thực trạng rối loạn lo âu ở học sinh THCS</w:t>
      </w:r>
    </w:p>
    <w:p w14:paraId="33BDA39C" w14:textId="77777777" w:rsidR="004B6CA1" w:rsidRDefault="004B6CA1" w:rsidP="004B6CA1">
      <w:pPr>
        <w:spacing w:line="360" w:lineRule="auto"/>
        <w:ind w:firstLine="567"/>
        <w:jc w:val="both"/>
        <w:rPr>
          <w:sz w:val="26"/>
          <w:szCs w:val="26"/>
          <w:lang w:val="vi-VN"/>
        </w:rPr>
      </w:pPr>
      <w:r w:rsidRPr="002A72C0">
        <w:rPr>
          <w:sz w:val="26"/>
          <w:szCs w:val="26"/>
          <w:lang w:val="vi-VN"/>
        </w:rPr>
        <w:t xml:space="preserve">Phần này trình bày kết quả phân tích mức độ và biểu hiện </w:t>
      </w:r>
      <w:r w:rsidR="00746ED4" w:rsidRPr="00902D03">
        <w:rPr>
          <w:sz w:val="26"/>
          <w:szCs w:val="26"/>
          <w:lang w:val="vi-VN"/>
        </w:rPr>
        <w:t xml:space="preserve">của </w:t>
      </w:r>
      <w:r w:rsidRPr="004B6CA1">
        <w:rPr>
          <w:sz w:val="26"/>
          <w:szCs w:val="26"/>
          <w:lang w:val="vi-VN"/>
        </w:rPr>
        <w:t xml:space="preserve">các loạn </w:t>
      </w:r>
      <w:r w:rsidRPr="002A72C0">
        <w:rPr>
          <w:sz w:val="26"/>
          <w:szCs w:val="26"/>
          <w:lang w:val="vi-VN"/>
        </w:rPr>
        <w:t xml:space="preserve">rối loạn lo âu ở học sinh THCS thông qua các chỉ số thống kê mô tả, qua đó làm rõ đặc điểm phân bố và sự khác biệt giữa các biểu hiện lo âu trong mẫu nghiên cứu. </w:t>
      </w:r>
    </w:p>
    <w:p w14:paraId="0D3A6D51" w14:textId="77777777" w:rsidR="00192E08" w:rsidRPr="002A72C0" w:rsidRDefault="00192E08" w:rsidP="00BB0C46">
      <w:pPr>
        <w:pStyle w:val="Heading3"/>
        <w:spacing w:line="360" w:lineRule="auto"/>
        <w:jc w:val="both"/>
        <w:rPr>
          <w:b/>
          <w:bCs/>
          <w:i/>
          <w:iCs/>
          <w:sz w:val="26"/>
          <w:szCs w:val="26"/>
          <w:lang w:val="vi-VN"/>
        </w:rPr>
      </w:pPr>
      <w:r w:rsidRPr="002A72C0">
        <w:rPr>
          <w:b/>
          <w:bCs/>
          <w:i/>
          <w:iCs/>
          <w:sz w:val="26"/>
          <w:szCs w:val="26"/>
          <w:lang w:val="vi-VN"/>
        </w:rPr>
        <w:t xml:space="preserve">3.2.1. Mức độ và biểu hiện rối loạn </w:t>
      </w:r>
      <w:r w:rsidR="004A6501">
        <w:rPr>
          <w:b/>
          <w:bCs/>
          <w:i/>
          <w:iCs/>
          <w:sz w:val="26"/>
          <w:szCs w:val="26"/>
          <w:lang w:val="vi-VN"/>
        </w:rPr>
        <w:t>lo âu lan tỏa</w:t>
      </w:r>
      <w:r w:rsidR="00A844E0" w:rsidRPr="00D96A30">
        <w:rPr>
          <w:b/>
          <w:bCs/>
          <w:i/>
          <w:iCs/>
          <w:sz w:val="26"/>
          <w:szCs w:val="26"/>
          <w:lang w:val="vi-VN"/>
        </w:rPr>
        <w:t xml:space="preserve"> </w:t>
      </w:r>
      <w:r w:rsidRPr="002A72C0">
        <w:rPr>
          <w:b/>
          <w:bCs/>
          <w:i/>
          <w:iCs/>
          <w:sz w:val="26"/>
          <w:szCs w:val="26"/>
          <w:lang w:val="vi-VN"/>
        </w:rPr>
        <w:t>ở học sinh THCS</w:t>
      </w:r>
    </w:p>
    <w:p w14:paraId="15808782" w14:textId="77777777" w:rsidR="00192E08" w:rsidRPr="002A72C0" w:rsidRDefault="00746ED4" w:rsidP="00BB0C46">
      <w:pPr>
        <w:spacing w:line="360" w:lineRule="auto"/>
        <w:ind w:firstLine="567"/>
        <w:jc w:val="both"/>
        <w:rPr>
          <w:sz w:val="26"/>
          <w:szCs w:val="26"/>
          <w:lang w:val="vi-VN"/>
        </w:rPr>
      </w:pPr>
      <w:r>
        <w:rPr>
          <w:sz w:val="26"/>
          <w:szCs w:val="26"/>
          <w:lang w:val="vi-VN"/>
        </w:rPr>
        <w:t>Kết quả phân tích</w:t>
      </w:r>
      <w:r w:rsidRPr="00902D03">
        <w:rPr>
          <w:sz w:val="26"/>
          <w:szCs w:val="26"/>
          <w:lang w:val="vi-VN"/>
        </w:rPr>
        <w:t>,</w:t>
      </w:r>
      <w:r w:rsidR="00192E08" w:rsidRPr="002A72C0">
        <w:rPr>
          <w:sz w:val="26"/>
          <w:szCs w:val="26"/>
          <w:lang w:val="vi-VN"/>
        </w:rPr>
        <w:t xml:space="preserve"> diễn giải mức độ và biểu hiện của rối loạn </w:t>
      </w:r>
      <w:r w:rsidR="004A6501">
        <w:rPr>
          <w:sz w:val="26"/>
          <w:szCs w:val="26"/>
          <w:lang w:val="vi-VN"/>
        </w:rPr>
        <w:t>lo âu lan tỏa</w:t>
      </w:r>
      <w:r w:rsidR="00192E08" w:rsidRPr="002A72C0">
        <w:rPr>
          <w:sz w:val="26"/>
          <w:szCs w:val="26"/>
          <w:lang w:val="vi-VN"/>
        </w:rPr>
        <w:t xml:space="preserve"> ở học sinh THCS được trình bày </w:t>
      </w:r>
      <w:r w:rsidRPr="00902D03">
        <w:rPr>
          <w:sz w:val="26"/>
          <w:szCs w:val="26"/>
          <w:lang w:val="vi-VN"/>
        </w:rPr>
        <w:t xml:space="preserve">ở bảng </w:t>
      </w:r>
      <w:r w:rsidR="004B6CA1" w:rsidRPr="004B6CA1">
        <w:rPr>
          <w:sz w:val="26"/>
          <w:szCs w:val="26"/>
          <w:lang w:val="vi-VN"/>
        </w:rPr>
        <w:t xml:space="preserve">3.17 </w:t>
      </w:r>
      <w:r w:rsidR="00192E08" w:rsidRPr="002A72C0">
        <w:rPr>
          <w:sz w:val="26"/>
          <w:szCs w:val="26"/>
          <w:lang w:val="vi-VN"/>
        </w:rPr>
        <w:t>dưới đây.</w:t>
      </w:r>
    </w:p>
    <w:p w14:paraId="7EDB39D9" w14:textId="77777777" w:rsidR="00192E08" w:rsidRPr="002A72C0" w:rsidRDefault="00192E08" w:rsidP="00BB0C46">
      <w:pPr>
        <w:spacing w:line="360" w:lineRule="auto"/>
        <w:rPr>
          <w:i/>
          <w:iCs/>
          <w:sz w:val="26"/>
          <w:szCs w:val="26"/>
          <w:lang w:val="vi-VN"/>
        </w:rPr>
      </w:pPr>
      <w:bookmarkStart w:id="75" w:name="_Hlk228260189"/>
      <w:r w:rsidRPr="002A72C0">
        <w:rPr>
          <w:b/>
          <w:bCs/>
          <w:sz w:val="26"/>
          <w:szCs w:val="26"/>
          <w:lang w:val="vi-VN"/>
        </w:rPr>
        <w:t xml:space="preserve">Bảng 3.17 </w:t>
      </w:r>
      <w:r w:rsidRPr="002A72C0">
        <w:rPr>
          <w:i/>
          <w:iCs/>
          <w:sz w:val="26"/>
          <w:szCs w:val="26"/>
          <w:lang w:val="vi-VN"/>
        </w:rPr>
        <w:t xml:space="preserve">Mức độ và biểu hiện rối loạn </w:t>
      </w:r>
      <w:r w:rsidR="004A6501">
        <w:rPr>
          <w:i/>
          <w:iCs/>
          <w:sz w:val="26"/>
          <w:szCs w:val="26"/>
          <w:lang w:val="vi-VN"/>
        </w:rPr>
        <w:t>lo âu lan tỏa</w:t>
      </w:r>
      <w:r w:rsidRPr="002A72C0">
        <w:rPr>
          <w:i/>
          <w:iCs/>
          <w:sz w:val="26"/>
          <w:szCs w:val="26"/>
          <w:lang w:val="vi-VN"/>
        </w:rPr>
        <w:t xml:space="preserve"> ở học sinh THCS</w:t>
      </w:r>
    </w:p>
    <w:tbl>
      <w:tblPr>
        <w:tblStyle w:val="TableGrid"/>
        <w:tblW w:w="9356" w:type="dxa"/>
        <w:tblLook w:val="04A0" w:firstRow="1" w:lastRow="0" w:firstColumn="1" w:lastColumn="0" w:noHBand="0" w:noVBand="1"/>
      </w:tblPr>
      <w:tblGrid>
        <w:gridCol w:w="1343"/>
        <w:gridCol w:w="3801"/>
        <w:gridCol w:w="710"/>
        <w:gridCol w:w="723"/>
        <w:gridCol w:w="1037"/>
        <w:gridCol w:w="919"/>
        <w:gridCol w:w="823"/>
      </w:tblGrid>
      <w:tr w:rsidR="002A72C0" w:rsidRPr="002A72C0" w14:paraId="3AE7BA39" w14:textId="77777777" w:rsidTr="00192E08">
        <w:trPr>
          <w:trHeight w:val="340"/>
        </w:trPr>
        <w:tc>
          <w:tcPr>
            <w:tcW w:w="1343" w:type="dxa"/>
            <w:vAlign w:val="center"/>
            <w:hideMark/>
          </w:tcPr>
          <w:bookmarkEnd w:id="75"/>
          <w:p w14:paraId="3B473FCE"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801" w:type="dxa"/>
            <w:vAlign w:val="center"/>
            <w:hideMark/>
          </w:tcPr>
          <w:p w14:paraId="376792F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0" w:type="dxa"/>
            <w:vAlign w:val="center"/>
          </w:tcPr>
          <w:p w14:paraId="1B7E9C8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6347856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1037" w:type="dxa"/>
            <w:vAlign w:val="center"/>
          </w:tcPr>
          <w:p w14:paraId="49D5167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19" w:type="dxa"/>
            <w:vAlign w:val="center"/>
          </w:tcPr>
          <w:p w14:paraId="0ECB6B2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23" w:type="dxa"/>
            <w:vAlign w:val="center"/>
          </w:tcPr>
          <w:p w14:paraId="2CD9CF0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26EFB805" w14:textId="77777777" w:rsidTr="00192E08">
        <w:tc>
          <w:tcPr>
            <w:tcW w:w="1343" w:type="dxa"/>
          </w:tcPr>
          <w:p w14:paraId="66DFFA84" w14:textId="77777777" w:rsidR="00192E08" w:rsidRPr="002A72C0" w:rsidRDefault="00192E08" w:rsidP="00BB0C46">
            <w:pPr>
              <w:spacing w:line="360" w:lineRule="auto"/>
              <w:rPr>
                <w:sz w:val="26"/>
                <w:szCs w:val="26"/>
                <w:lang w:val="vi-VN"/>
              </w:rPr>
            </w:pPr>
            <w:r w:rsidRPr="002A72C0">
              <w:rPr>
                <w:sz w:val="26"/>
                <w:szCs w:val="26"/>
              </w:rPr>
              <w:t>RCADS1</w:t>
            </w:r>
          </w:p>
        </w:tc>
        <w:tc>
          <w:tcPr>
            <w:tcW w:w="3801" w:type="dxa"/>
            <w:vAlign w:val="center"/>
          </w:tcPr>
          <w:p w14:paraId="399A83AD" w14:textId="77777777" w:rsidR="00192E08" w:rsidRPr="002A72C0" w:rsidRDefault="00192E08" w:rsidP="00BB0C46">
            <w:pPr>
              <w:spacing w:line="360" w:lineRule="auto"/>
              <w:rPr>
                <w:sz w:val="26"/>
                <w:szCs w:val="26"/>
                <w:lang w:val="pt-BR"/>
              </w:rPr>
            </w:pPr>
            <w:r w:rsidRPr="002A72C0">
              <w:rPr>
                <w:sz w:val="26"/>
                <w:szCs w:val="26"/>
                <w:lang w:val="pt-BR"/>
              </w:rPr>
              <w:t>Tôi lo lắng về mọi thứ.</w:t>
            </w:r>
          </w:p>
        </w:tc>
        <w:tc>
          <w:tcPr>
            <w:tcW w:w="710" w:type="dxa"/>
            <w:vAlign w:val="center"/>
          </w:tcPr>
          <w:p w14:paraId="77BA68FF"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455B0715"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502B81A0" w14:textId="77777777" w:rsidR="00192E08" w:rsidRPr="002A72C0" w:rsidRDefault="00192E08" w:rsidP="00BB0C46">
            <w:pPr>
              <w:spacing w:line="360" w:lineRule="auto"/>
              <w:jc w:val="center"/>
              <w:rPr>
                <w:sz w:val="26"/>
                <w:szCs w:val="26"/>
                <w:lang w:val="pt-BR"/>
              </w:rPr>
            </w:pPr>
            <w:r w:rsidRPr="002A72C0">
              <w:rPr>
                <w:sz w:val="26"/>
                <w:szCs w:val="26"/>
              </w:rPr>
              <w:t>49,14</w:t>
            </w:r>
          </w:p>
        </w:tc>
        <w:tc>
          <w:tcPr>
            <w:tcW w:w="919" w:type="dxa"/>
            <w:vAlign w:val="center"/>
          </w:tcPr>
          <w:p w14:paraId="3018BE87" w14:textId="77777777" w:rsidR="00192E08" w:rsidRPr="002A72C0" w:rsidRDefault="00192E08" w:rsidP="00BB0C46">
            <w:pPr>
              <w:spacing w:line="360" w:lineRule="auto"/>
              <w:jc w:val="center"/>
              <w:rPr>
                <w:sz w:val="26"/>
                <w:szCs w:val="26"/>
                <w:lang w:val="vi-VN"/>
              </w:rPr>
            </w:pPr>
            <w:r w:rsidRPr="002A72C0">
              <w:rPr>
                <w:sz w:val="26"/>
                <w:szCs w:val="26"/>
              </w:rPr>
              <w:t>30,7</w:t>
            </w:r>
            <w:r w:rsidRPr="002A72C0">
              <w:rPr>
                <w:sz w:val="26"/>
                <w:szCs w:val="26"/>
                <w:lang w:val="vi-VN"/>
              </w:rPr>
              <w:t>2</w:t>
            </w:r>
          </w:p>
        </w:tc>
        <w:tc>
          <w:tcPr>
            <w:tcW w:w="823" w:type="dxa"/>
            <w:vAlign w:val="center"/>
          </w:tcPr>
          <w:p w14:paraId="40520DFF" w14:textId="77777777" w:rsidR="00192E08" w:rsidRPr="002A72C0" w:rsidRDefault="00192E08" w:rsidP="00BB0C46">
            <w:pPr>
              <w:spacing w:line="360" w:lineRule="auto"/>
              <w:jc w:val="center"/>
              <w:rPr>
                <w:sz w:val="26"/>
                <w:szCs w:val="26"/>
                <w:lang w:val="pt-BR"/>
              </w:rPr>
            </w:pPr>
            <w:r w:rsidRPr="002A72C0">
              <w:rPr>
                <w:sz w:val="26"/>
                <w:szCs w:val="26"/>
                <w:lang w:val="pt-BR"/>
              </w:rPr>
              <w:t>6</w:t>
            </w:r>
          </w:p>
        </w:tc>
      </w:tr>
      <w:tr w:rsidR="002A72C0" w:rsidRPr="002A72C0" w14:paraId="61B44341" w14:textId="77777777" w:rsidTr="00192E08">
        <w:tc>
          <w:tcPr>
            <w:tcW w:w="1343" w:type="dxa"/>
          </w:tcPr>
          <w:p w14:paraId="55735D20" w14:textId="77777777" w:rsidR="00192E08" w:rsidRPr="002A72C0" w:rsidRDefault="00192E08" w:rsidP="00BB0C46">
            <w:pPr>
              <w:spacing w:line="360" w:lineRule="auto"/>
              <w:rPr>
                <w:sz w:val="26"/>
                <w:szCs w:val="26"/>
                <w:lang w:val="vi-VN"/>
              </w:rPr>
            </w:pPr>
            <w:r w:rsidRPr="002A72C0">
              <w:rPr>
                <w:sz w:val="26"/>
                <w:szCs w:val="26"/>
              </w:rPr>
              <w:t>RCADS4</w:t>
            </w:r>
          </w:p>
        </w:tc>
        <w:tc>
          <w:tcPr>
            <w:tcW w:w="3801" w:type="dxa"/>
            <w:vAlign w:val="center"/>
          </w:tcPr>
          <w:p w14:paraId="45C86F23" w14:textId="77777777" w:rsidR="00192E08" w:rsidRPr="002A72C0" w:rsidRDefault="00192E08" w:rsidP="00BB0C46">
            <w:pPr>
              <w:spacing w:line="360" w:lineRule="auto"/>
              <w:rPr>
                <w:sz w:val="26"/>
                <w:szCs w:val="26"/>
                <w:lang w:val="vi-VN"/>
              </w:rPr>
            </w:pPr>
            <w:r w:rsidRPr="002A72C0">
              <w:rPr>
                <w:sz w:val="26"/>
                <w:szCs w:val="26"/>
                <w:lang w:val="vi-VN"/>
              </w:rPr>
              <w:t>Tôi lo lắng khi nghĩ rằng mình đã không làm tốt điều gì đó.</w:t>
            </w:r>
          </w:p>
        </w:tc>
        <w:tc>
          <w:tcPr>
            <w:tcW w:w="710" w:type="dxa"/>
            <w:vAlign w:val="center"/>
          </w:tcPr>
          <w:p w14:paraId="355C7BBD"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3803DC53"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07282DC1" w14:textId="77777777" w:rsidR="00192E08" w:rsidRPr="002A72C0" w:rsidRDefault="00192E08" w:rsidP="00BB0C46">
            <w:pPr>
              <w:spacing w:line="360" w:lineRule="auto"/>
              <w:jc w:val="center"/>
              <w:rPr>
                <w:sz w:val="26"/>
                <w:szCs w:val="26"/>
                <w:lang w:val="pt-BR"/>
              </w:rPr>
            </w:pPr>
            <w:r w:rsidRPr="002A72C0">
              <w:rPr>
                <w:sz w:val="26"/>
                <w:szCs w:val="26"/>
              </w:rPr>
              <w:t>64,28</w:t>
            </w:r>
          </w:p>
        </w:tc>
        <w:tc>
          <w:tcPr>
            <w:tcW w:w="919" w:type="dxa"/>
            <w:vAlign w:val="center"/>
          </w:tcPr>
          <w:p w14:paraId="2B6FF12C" w14:textId="77777777" w:rsidR="00192E08" w:rsidRPr="002A72C0" w:rsidRDefault="00192E08" w:rsidP="00BB0C46">
            <w:pPr>
              <w:spacing w:line="360" w:lineRule="auto"/>
              <w:jc w:val="center"/>
              <w:rPr>
                <w:sz w:val="26"/>
                <w:szCs w:val="26"/>
                <w:lang w:val="vi-VN"/>
              </w:rPr>
            </w:pPr>
            <w:r w:rsidRPr="002A72C0">
              <w:rPr>
                <w:sz w:val="26"/>
                <w:szCs w:val="26"/>
              </w:rPr>
              <w:t>29,69</w:t>
            </w:r>
          </w:p>
        </w:tc>
        <w:tc>
          <w:tcPr>
            <w:tcW w:w="823" w:type="dxa"/>
            <w:vAlign w:val="center"/>
          </w:tcPr>
          <w:p w14:paraId="0083F756"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67BB01CB" w14:textId="77777777" w:rsidTr="00192E08">
        <w:tc>
          <w:tcPr>
            <w:tcW w:w="1343" w:type="dxa"/>
          </w:tcPr>
          <w:p w14:paraId="5B850A7A" w14:textId="77777777" w:rsidR="00192E08" w:rsidRPr="002A72C0" w:rsidRDefault="00192E08" w:rsidP="00BB0C46">
            <w:pPr>
              <w:spacing w:line="360" w:lineRule="auto"/>
              <w:rPr>
                <w:sz w:val="26"/>
                <w:szCs w:val="26"/>
                <w:lang w:val="vi-VN"/>
              </w:rPr>
            </w:pPr>
            <w:r w:rsidRPr="002A72C0">
              <w:rPr>
                <w:sz w:val="26"/>
                <w:szCs w:val="26"/>
              </w:rPr>
              <w:t>RCADS8</w:t>
            </w:r>
          </w:p>
        </w:tc>
        <w:tc>
          <w:tcPr>
            <w:tcW w:w="3801" w:type="dxa"/>
            <w:vAlign w:val="center"/>
          </w:tcPr>
          <w:p w14:paraId="19EFC4E9" w14:textId="77777777" w:rsidR="00192E08" w:rsidRPr="002A72C0" w:rsidRDefault="00192E08" w:rsidP="00BB0C46">
            <w:pPr>
              <w:spacing w:line="360" w:lineRule="auto"/>
              <w:rPr>
                <w:sz w:val="26"/>
                <w:szCs w:val="26"/>
                <w:lang w:val="vi-VN"/>
              </w:rPr>
            </w:pPr>
            <w:r w:rsidRPr="002A72C0">
              <w:rPr>
                <w:sz w:val="26"/>
                <w:szCs w:val="26"/>
                <w:lang w:val="vi-VN"/>
              </w:rPr>
              <w:t>Tôi cảm thấy lo lắng khi nghĩ rằng ai đó đang giận tôi.</w:t>
            </w:r>
          </w:p>
        </w:tc>
        <w:tc>
          <w:tcPr>
            <w:tcW w:w="710" w:type="dxa"/>
            <w:vAlign w:val="center"/>
          </w:tcPr>
          <w:p w14:paraId="1E61E947"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2D3EF8F9" w14:textId="77777777" w:rsidR="00192E08" w:rsidRPr="002A72C0" w:rsidRDefault="00192E08" w:rsidP="00BB0C46">
            <w:pPr>
              <w:spacing w:line="360" w:lineRule="auto"/>
              <w:jc w:val="center"/>
              <w:rPr>
                <w:sz w:val="26"/>
                <w:szCs w:val="26"/>
              </w:rPr>
            </w:pPr>
            <w:r w:rsidRPr="002A72C0">
              <w:rPr>
                <w:sz w:val="26"/>
                <w:szCs w:val="26"/>
              </w:rPr>
              <w:t>4</w:t>
            </w:r>
          </w:p>
        </w:tc>
        <w:tc>
          <w:tcPr>
            <w:tcW w:w="1037" w:type="dxa"/>
            <w:vAlign w:val="center"/>
          </w:tcPr>
          <w:p w14:paraId="63E23A6D" w14:textId="77777777" w:rsidR="00192E08" w:rsidRPr="002A72C0" w:rsidRDefault="00192E08" w:rsidP="00BB0C46">
            <w:pPr>
              <w:spacing w:line="360" w:lineRule="auto"/>
              <w:jc w:val="center"/>
              <w:rPr>
                <w:sz w:val="26"/>
                <w:szCs w:val="26"/>
              </w:rPr>
            </w:pPr>
            <w:r w:rsidRPr="002A72C0">
              <w:rPr>
                <w:sz w:val="26"/>
                <w:szCs w:val="26"/>
              </w:rPr>
              <w:t>59,02</w:t>
            </w:r>
          </w:p>
        </w:tc>
        <w:tc>
          <w:tcPr>
            <w:tcW w:w="919" w:type="dxa"/>
            <w:vAlign w:val="center"/>
          </w:tcPr>
          <w:p w14:paraId="78E85CDB" w14:textId="77777777" w:rsidR="00192E08" w:rsidRPr="002A72C0" w:rsidRDefault="00192E08" w:rsidP="00BB0C46">
            <w:pPr>
              <w:spacing w:line="360" w:lineRule="auto"/>
              <w:jc w:val="center"/>
              <w:rPr>
                <w:sz w:val="26"/>
                <w:szCs w:val="26"/>
                <w:lang w:val="vi-VN"/>
              </w:rPr>
            </w:pPr>
            <w:r w:rsidRPr="002A72C0">
              <w:rPr>
                <w:sz w:val="26"/>
                <w:szCs w:val="26"/>
              </w:rPr>
              <w:t>33,48</w:t>
            </w:r>
          </w:p>
        </w:tc>
        <w:tc>
          <w:tcPr>
            <w:tcW w:w="823" w:type="dxa"/>
            <w:vAlign w:val="center"/>
          </w:tcPr>
          <w:p w14:paraId="053F4808"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5FECB205" w14:textId="77777777" w:rsidTr="00192E08">
        <w:tc>
          <w:tcPr>
            <w:tcW w:w="1343" w:type="dxa"/>
          </w:tcPr>
          <w:p w14:paraId="0C40AD01" w14:textId="77777777" w:rsidR="00192E08" w:rsidRPr="002A72C0" w:rsidRDefault="00192E08" w:rsidP="00BB0C46">
            <w:pPr>
              <w:spacing w:line="360" w:lineRule="auto"/>
              <w:rPr>
                <w:sz w:val="26"/>
                <w:szCs w:val="26"/>
                <w:lang w:val="vi-VN"/>
              </w:rPr>
            </w:pPr>
            <w:r w:rsidRPr="002A72C0">
              <w:rPr>
                <w:sz w:val="26"/>
                <w:szCs w:val="26"/>
              </w:rPr>
              <w:t>RCADS12</w:t>
            </w:r>
          </w:p>
        </w:tc>
        <w:tc>
          <w:tcPr>
            <w:tcW w:w="3801" w:type="dxa"/>
            <w:vAlign w:val="center"/>
          </w:tcPr>
          <w:p w14:paraId="2839B431" w14:textId="77777777" w:rsidR="00192E08" w:rsidRPr="002A72C0" w:rsidRDefault="00192E08" w:rsidP="00BB0C46">
            <w:pPr>
              <w:spacing w:line="360" w:lineRule="auto"/>
              <w:rPr>
                <w:sz w:val="26"/>
                <w:szCs w:val="26"/>
                <w:lang w:val="vi-VN"/>
              </w:rPr>
            </w:pPr>
            <w:r w:rsidRPr="002A72C0">
              <w:rPr>
                <w:sz w:val="26"/>
                <w:szCs w:val="26"/>
                <w:lang w:val="vi-VN"/>
              </w:rPr>
              <w:t>Tôi lo lắng rằng mình sẽ làm bài tập ở trường kém.</w:t>
            </w:r>
          </w:p>
        </w:tc>
        <w:tc>
          <w:tcPr>
            <w:tcW w:w="710" w:type="dxa"/>
            <w:vAlign w:val="center"/>
          </w:tcPr>
          <w:p w14:paraId="48C27173"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668724B6"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69985572" w14:textId="77777777" w:rsidR="00192E08" w:rsidRPr="002A72C0" w:rsidRDefault="00192E08" w:rsidP="00BB0C46">
            <w:pPr>
              <w:spacing w:line="360" w:lineRule="auto"/>
              <w:jc w:val="center"/>
              <w:rPr>
                <w:sz w:val="26"/>
                <w:szCs w:val="26"/>
                <w:lang w:val="pt-BR"/>
              </w:rPr>
            </w:pPr>
            <w:r w:rsidRPr="002A72C0">
              <w:rPr>
                <w:sz w:val="26"/>
                <w:szCs w:val="26"/>
              </w:rPr>
              <w:t>55,13</w:t>
            </w:r>
          </w:p>
        </w:tc>
        <w:tc>
          <w:tcPr>
            <w:tcW w:w="919" w:type="dxa"/>
            <w:vAlign w:val="center"/>
          </w:tcPr>
          <w:p w14:paraId="1412F5DF" w14:textId="77777777"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4</w:t>
            </w:r>
          </w:p>
        </w:tc>
        <w:tc>
          <w:tcPr>
            <w:tcW w:w="823" w:type="dxa"/>
            <w:vAlign w:val="center"/>
          </w:tcPr>
          <w:p w14:paraId="366F1E5D"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7050F194" w14:textId="77777777" w:rsidTr="00192E08">
        <w:tc>
          <w:tcPr>
            <w:tcW w:w="1343" w:type="dxa"/>
          </w:tcPr>
          <w:p w14:paraId="16765AA9" w14:textId="77777777" w:rsidR="00192E08" w:rsidRPr="002A72C0" w:rsidRDefault="00192E08" w:rsidP="00BB0C46">
            <w:pPr>
              <w:spacing w:line="360" w:lineRule="auto"/>
              <w:rPr>
                <w:sz w:val="26"/>
                <w:szCs w:val="26"/>
                <w:lang w:val="vi-VN"/>
              </w:rPr>
            </w:pPr>
            <w:r w:rsidRPr="002A72C0">
              <w:rPr>
                <w:sz w:val="26"/>
                <w:szCs w:val="26"/>
              </w:rPr>
              <w:t>RCADS13</w:t>
            </w:r>
          </w:p>
        </w:tc>
        <w:tc>
          <w:tcPr>
            <w:tcW w:w="3801" w:type="dxa"/>
            <w:vAlign w:val="center"/>
          </w:tcPr>
          <w:p w14:paraId="5580CE00" w14:textId="77777777" w:rsidR="00192E08" w:rsidRPr="002A72C0" w:rsidRDefault="00192E08" w:rsidP="00BB0C46">
            <w:pPr>
              <w:spacing w:line="360" w:lineRule="auto"/>
              <w:rPr>
                <w:sz w:val="26"/>
                <w:szCs w:val="26"/>
                <w:lang w:val="vi-VN"/>
              </w:rPr>
            </w:pPr>
            <w:r w:rsidRPr="002A72C0">
              <w:rPr>
                <w:sz w:val="26"/>
                <w:szCs w:val="26"/>
                <w:lang w:val="vi-VN"/>
              </w:rPr>
              <w:t>Tôi lo lắng rằng điều gì đó tồi tệ sẽ xảy ra với ai đó trong gia đình tôi.</w:t>
            </w:r>
          </w:p>
        </w:tc>
        <w:tc>
          <w:tcPr>
            <w:tcW w:w="710" w:type="dxa"/>
            <w:vAlign w:val="center"/>
          </w:tcPr>
          <w:p w14:paraId="496BB037"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4353FC21"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07FC6924" w14:textId="77777777" w:rsidR="00192E08" w:rsidRPr="002A72C0" w:rsidRDefault="00192E08" w:rsidP="00BB0C46">
            <w:pPr>
              <w:spacing w:line="360" w:lineRule="auto"/>
              <w:jc w:val="center"/>
              <w:rPr>
                <w:sz w:val="26"/>
                <w:szCs w:val="26"/>
                <w:lang w:val="pt-BR"/>
              </w:rPr>
            </w:pPr>
            <w:r w:rsidRPr="002A72C0">
              <w:rPr>
                <w:sz w:val="26"/>
                <w:szCs w:val="26"/>
              </w:rPr>
              <w:t>59,62</w:t>
            </w:r>
          </w:p>
        </w:tc>
        <w:tc>
          <w:tcPr>
            <w:tcW w:w="919" w:type="dxa"/>
            <w:vAlign w:val="center"/>
          </w:tcPr>
          <w:p w14:paraId="795A33CF" w14:textId="77777777" w:rsidR="00192E08" w:rsidRPr="002A72C0" w:rsidRDefault="00192E08" w:rsidP="00BB0C46">
            <w:pPr>
              <w:spacing w:line="360" w:lineRule="auto"/>
              <w:jc w:val="center"/>
              <w:rPr>
                <w:sz w:val="26"/>
                <w:szCs w:val="26"/>
                <w:lang w:val="vi-VN"/>
              </w:rPr>
            </w:pPr>
            <w:r w:rsidRPr="002A72C0">
              <w:rPr>
                <w:sz w:val="26"/>
                <w:szCs w:val="26"/>
              </w:rPr>
              <w:t>35,8</w:t>
            </w:r>
            <w:r w:rsidRPr="002A72C0">
              <w:rPr>
                <w:sz w:val="26"/>
                <w:szCs w:val="26"/>
                <w:lang w:val="vi-VN"/>
              </w:rPr>
              <w:t>6</w:t>
            </w:r>
          </w:p>
        </w:tc>
        <w:tc>
          <w:tcPr>
            <w:tcW w:w="823" w:type="dxa"/>
            <w:vAlign w:val="center"/>
          </w:tcPr>
          <w:p w14:paraId="14829313"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3681D2DE" w14:textId="77777777" w:rsidTr="00192E08">
        <w:tc>
          <w:tcPr>
            <w:tcW w:w="1343" w:type="dxa"/>
          </w:tcPr>
          <w:p w14:paraId="6C50A503" w14:textId="77777777" w:rsidR="00192E08" w:rsidRPr="002A72C0" w:rsidRDefault="00192E08" w:rsidP="00BB0C46">
            <w:pPr>
              <w:spacing w:line="360" w:lineRule="auto"/>
              <w:rPr>
                <w:sz w:val="26"/>
                <w:szCs w:val="26"/>
                <w:lang w:val="vi-VN"/>
              </w:rPr>
            </w:pPr>
            <w:r w:rsidRPr="002A72C0">
              <w:rPr>
                <w:sz w:val="26"/>
                <w:szCs w:val="26"/>
              </w:rPr>
              <w:t>RCADS30</w:t>
            </w:r>
          </w:p>
        </w:tc>
        <w:tc>
          <w:tcPr>
            <w:tcW w:w="3801" w:type="dxa"/>
            <w:vAlign w:val="center"/>
          </w:tcPr>
          <w:p w14:paraId="6CD753CE" w14:textId="77777777" w:rsidR="00192E08" w:rsidRPr="002A72C0" w:rsidRDefault="00192E08" w:rsidP="00BB0C46">
            <w:pPr>
              <w:spacing w:line="360" w:lineRule="auto"/>
              <w:rPr>
                <w:sz w:val="26"/>
                <w:szCs w:val="26"/>
                <w:lang w:val="vi-VN"/>
              </w:rPr>
            </w:pPr>
            <w:r w:rsidRPr="002A72C0">
              <w:rPr>
                <w:sz w:val="26"/>
                <w:szCs w:val="26"/>
                <w:lang w:val="vi-VN"/>
              </w:rPr>
              <w:t>Tôi lo lắng về việc mắc lỗi.</w:t>
            </w:r>
          </w:p>
        </w:tc>
        <w:tc>
          <w:tcPr>
            <w:tcW w:w="710" w:type="dxa"/>
            <w:vAlign w:val="center"/>
          </w:tcPr>
          <w:p w14:paraId="1BB6FF72"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56728AC2"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03422639" w14:textId="77777777" w:rsidR="00192E08" w:rsidRPr="002A72C0" w:rsidRDefault="00192E08" w:rsidP="00BB0C46">
            <w:pPr>
              <w:spacing w:line="360" w:lineRule="auto"/>
              <w:jc w:val="center"/>
              <w:rPr>
                <w:sz w:val="26"/>
                <w:szCs w:val="26"/>
                <w:lang w:val="pt-BR"/>
              </w:rPr>
            </w:pPr>
            <w:r w:rsidRPr="002A72C0">
              <w:rPr>
                <w:sz w:val="26"/>
                <w:szCs w:val="26"/>
              </w:rPr>
              <w:t>57,69</w:t>
            </w:r>
          </w:p>
        </w:tc>
        <w:tc>
          <w:tcPr>
            <w:tcW w:w="919" w:type="dxa"/>
            <w:vAlign w:val="center"/>
          </w:tcPr>
          <w:p w14:paraId="1BC101D8" w14:textId="77777777" w:rsidR="00192E08" w:rsidRPr="002A72C0" w:rsidRDefault="00192E08" w:rsidP="00BB0C46">
            <w:pPr>
              <w:spacing w:line="360" w:lineRule="auto"/>
              <w:jc w:val="center"/>
              <w:rPr>
                <w:sz w:val="26"/>
                <w:szCs w:val="26"/>
                <w:lang w:val="vi-VN"/>
              </w:rPr>
            </w:pPr>
            <w:r w:rsidRPr="002A72C0">
              <w:rPr>
                <w:sz w:val="26"/>
                <w:szCs w:val="26"/>
              </w:rPr>
              <w:t>31,2</w:t>
            </w:r>
            <w:r w:rsidRPr="002A72C0">
              <w:rPr>
                <w:sz w:val="26"/>
                <w:szCs w:val="26"/>
                <w:lang w:val="vi-VN"/>
              </w:rPr>
              <w:t>6</w:t>
            </w:r>
          </w:p>
        </w:tc>
        <w:tc>
          <w:tcPr>
            <w:tcW w:w="823" w:type="dxa"/>
            <w:vAlign w:val="center"/>
          </w:tcPr>
          <w:p w14:paraId="56708A98"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6E9C209A" w14:textId="77777777" w:rsidTr="00192E08">
        <w:tc>
          <w:tcPr>
            <w:tcW w:w="1343" w:type="dxa"/>
          </w:tcPr>
          <w:p w14:paraId="2D836CD6" w14:textId="77777777" w:rsidR="00192E08" w:rsidRPr="002A72C0" w:rsidRDefault="00192E08" w:rsidP="00BB0C46">
            <w:pPr>
              <w:spacing w:line="360" w:lineRule="auto"/>
              <w:rPr>
                <w:sz w:val="26"/>
                <w:szCs w:val="26"/>
                <w:lang w:val="vi-VN"/>
              </w:rPr>
            </w:pPr>
            <w:r w:rsidRPr="002A72C0">
              <w:rPr>
                <w:sz w:val="26"/>
                <w:szCs w:val="26"/>
              </w:rPr>
              <w:t>RCADS35</w:t>
            </w:r>
          </w:p>
        </w:tc>
        <w:tc>
          <w:tcPr>
            <w:tcW w:w="3801" w:type="dxa"/>
            <w:vAlign w:val="center"/>
          </w:tcPr>
          <w:p w14:paraId="25F30D95" w14:textId="77777777" w:rsidR="00192E08" w:rsidRPr="002A72C0" w:rsidRDefault="00192E08" w:rsidP="00BB0C46">
            <w:pPr>
              <w:spacing w:line="360" w:lineRule="auto"/>
              <w:rPr>
                <w:sz w:val="26"/>
                <w:szCs w:val="26"/>
                <w:lang w:val="vi-VN"/>
              </w:rPr>
            </w:pPr>
            <w:r w:rsidRPr="002A72C0">
              <w:rPr>
                <w:sz w:val="26"/>
                <w:szCs w:val="26"/>
                <w:lang w:val="vi-VN"/>
              </w:rPr>
              <w:t>Tôi lo lắng về những gì sẽ xảy ra.</w:t>
            </w:r>
          </w:p>
        </w:tc>
        <w:tc>
          <w:tcPr>
            <w:tcW w:w="710" w:type="dxa"/>
          </w:tcPr>
          <w:p w14:paraId="785CDDAC"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tcPr>
          <w:p w14:paraId="1DB119CE"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2E37B34D" w14:textId="77777777" w:rsidR="00192E08" w:rsidRPr="002A72C0" w:rsidRDefault="00192E08" w:rsidP="00BB0C46">
            <w:pPr>
              <w:spacing w:line="360" w:lineRule="auto"/>
              <w:jc w:val="center"/>
              <w:rPr>
                <w:sz w:val="26"/>
                <w:szCs w:val="26"/>
                <w:lang w:val="pt-BR"/>
              </w:rPr>
            </w:pPr>
            <w:r w:rsidRPr="002A72C0">
              <w:rPr>
                <w:sz w:val="26"/>
                <w:szCs w:val="26"/>
              </w:rPr>
              <w:t>45,86</w:t>
            </w:r>
          </w:p>
        </w:tc>
        <w:tc>
          <w:tcPr>
            <w:tcW w:w="919" w:type="dxa"/>
            <w:vAlign w:val="center"/>
          </w:tcPr>
          <w:p w14:paraId="29E6650B" w14:textId="77777777"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3</w:t>
            </w:r>
          </w:p>
        </w:tc>
        <w:tc>
          <w:tcPr>
            <w:tcW w:w="823" w:type="dxa"/>
            <w:vAlign w:val="center"/>
          </w:tcPr>
          <w:p w14:paraId="06BF2932" w14:textId="77777777" w:rsidR="00192E08" w:rsidRPr="002A72C0" w:rsidRDefault="00192E08" w:rsidP="00BB0C46">
            <w:pPr>
              <w:spacing w:line="360" w:lineRule="auto"/>
              <w:jc w:val="center"/>
              <w:rPr>
                <w:sz w:val="26"/>
                <w:szCs w:val="26"/>
                <w:lang w:val="pt-BR"/>
              </w:rPr>
            </w:pPr>
            <w:r w:rsidRPr="002A72C0">
              <w:rPr>
                <w:sz w:val="26"/>
                <w:szCs w:val="26"/>
                <w:lang w:val="pt-BR"/>
              </w:rPr>
              <w:t>7</w:t>
            </w:r>
          </w:p>
        </w:tc>
      </w:tr>
    </w:tbl>
    <w:p w14:paraId="769BB20C" w14:textId="77777777" w:rsidR="00192E08" w:rsidRPr="002A72C0" w:rsidRDefault="00275218"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4E0A6B2C" w14:textId="77777777" w:rsidR="00275218" w:rsidRPr="002A72C0" w:rsidRDefault="00192E08" w:rsidP="00BB0C46">
      <w:pPr>
        <w:spacing w:line="360" w:lineRule="auto"/>
        <w:ind w:firstLine="562"/>
        <w:jc w:val="both"/>
        <w:rPr>
          <w:lang w:val="vi-VN"/>
        </w:rPr>
      </w:pPr>
      <w:r w:rsidRPr="002A72C0">
        <w:rPr>
          <w:sz w:val="26"/>
          <w:szCs w:val="26"/>
          <w:lang w:val="vi-VN"/>
        </w:rPr>
        <w:t xml:space="preserve">Kết quả tại Bảng 3.17 cho thấy điểm trung bình của các biểu hiện rối loạn </w:t>
      </w:r>
      <w:r w:rsidR="004A6501">
        <w:rPr>
          <w:sz w:val="26"/>
          <w:szCs w:val="26"/>
          <w:lang w:val="vi-VN"/>
        </w:rPr>
        <w:t>lo âu lan tỏa</w:t>
      </w:r>
      <w:r w:rsidRPr="002A72C0">
        <w:rPr>
          <w:sz w:val="26"/>
          <w:szCs w:val="26"/>
          <w:lang w:val="vi-VN"/>
        </w:rPr>
        <w:t xml:space="preserve"> ở học sinh THCS dao động từ 45,86 đến 64,28, phản ánh sự khác biệt giữa các biểu hiện lo âu. Trong đó, học sinh lo lắng nhiều nhất khi nghĩ rằng mình đã không làm tốt điều gì đó (ĐTB = 64,28)</w:t>
      </w:r>
      <w:r w:rsidR="00275218" w:rsidRPr="002A72C0">
        <w:rPr>
          <w:sz w:val="26"/>
          <w:szCs w:val="26"/>
          <w:lang w:val="vi-VN"/>
        </w:rPr>
        <w:t xml:space="preserve"> suy nghĩ này phản ánh đặc thù của lứa tuổi vị thành niên — tự đánh giá nghiêm khắc và xu hướng tự trách;</w:t>
      </w:r>
      <w:r w:rsidRPr="002A72C0">
        <w:rPr>
          <w:sz w:val="26"/>
          <w:szCs w:val="26"/>
          <w:lang w:val="vi-VN"/>
        </w:rPr>
        <w:t xml:space="preserve"> tiếp theo là lo lắng về việc có điều tồi tệ xảy ra với người thân</w:t>
      </w:r>
      <w:r w:rsidR="00275218" w:rsidRPr="002A72C0">
        <w:rPr>
          <w:sz w:val="26"/>
          <w:szCs w:val="26"/>
          <w:lang w:val="vi-VN"/>
        </w:rPr>
        <w:t xml:space="preserve"> - lo âu mang tính giả định</w:t>
      </w:r>
      <w:r w:rsidRPr="002A72C0">
        <w:rPr>
          <w:sz w:val="26"/>
          <w:szCs w:val="26"/>
          <w:lang w:val="vi-VN"/>
        </w:rPr>
        <w:t xml:space="preserve"> (ĐTB = 59,62) và lo lắng khi nghĩ rằng ai đó đang giận mình (ĐTB = 59,02). Các biểu hiện lo lắng về mắc lỗi (ĐTB = 57,69) và kết quả học tập (ĐTB = 55,13) cũng xuất hiện với mức độ đáng kể. Trong khi đó, mức độ lo lắng thấp hơn được ghi nhận ở các nội dung lo lắng về mọi thứ nói chung (ĐTB = 49,14) và lo lắng về những gì sẽ xảy ra trong tương lai (ĐTB = 45,86). </w:t>
      </w:r>
      <w:r w:rsidR="00275218" w:rsidRPr="002A72C0">
        <w:rPr>
          <w:sz w:val="26"/>
          <w:szCs w:val="26"/>
          <w:lang w:val="vi-VN"/>
        </w:rPr>
        <w:t>Các biểu hiện này phù hợp với khung phát triển Steinberg (2014) về sự nhạy cảm tăng dần với tự đánh giá ở tuổi dậy thì.</w:t>
      </w:r>
    </w:p>
    <w:p w14:paraId="00BE57B9" w14:textId="77777777" w:rsidR="00192E08" w:rsidRDefault="00192E08" w:rsidP="00BB0C46">
      <w:pPr>
        <w:spacing w:line="360" w:lineRule="auto"/>
        <w:ind w:firstLine="562"/>
        <w:jc w:val="both"/>
        <w:rPr>
          <w:sz w:val="26"/>
          <w:szCs w:val="26"/>
          <w:lang w:val="vi-VN"/>
        </w:rPr>
      </w:pPr>
      <w:r w:rsidRPr="002A72C0">
        <w:rPr>
          <w:sz w:val="26"/>
          <w:szCs w:val="26"/>
          <w:lang w:val="vi-VN"/>
        </w:rPr>
        <w:t>Độ lệch chuẩn của các biến dao động từ 29,69 đến 35,86, cho thấy sự phân tán đáng kể trong mức độ lo âu giữa các học sinh. Nhìn chung, học sinh có xu hướng lo lắng nhiều hơn đối với các tình huống liên quan đến đánh giá bản thân, học tập, mối quan hệ xã hội và gia đình.</w:t>
      </w:r>
    </w:p>
    <w:p w14:paraId="2137F46E" w14:textId="77777777" w:rsidR="00A844E0" w:rsidRPr="004B6CA1" w:rsidRDefault="00A844E0" w:rsidP="00A844E0">
      <w:pPr>
        <w:pStyle w:val="Heading3"/>
        <w:spacing w:line="360" w:lineRule="auto"/>
        <w:jc w:val="both"/>
        <w:rPr>
          <w:b/>
          <w:bCs/>
          <w:i/>
          <w:iCs/>
          <w:sz w:val="26"/>
          <w:szCs w:val="26"/>
          <w:lang w:val="vi-VN"/>
        </w:rPr>
      </w:pPr>
      <w:r w:rsidRPr="004B6CA1">
        <w:rPr>
          <w:b/>
          <w:bCs/>
          <w:i/>
          <w:iCs/>
          <w:sz w:val="26"/>
          <w:szCs w:val="26"/>
          <w:lang w:val="vi-VN"/>
        </w:rPr>
        <w:t>3.2.2. Mức độ và biểu hiện rối loạn lo âu chia ly ở học sinh THCS</w:t>
      </w:r>
    </w:p>
    <w:p w14:paraId="7AA8D77B" w14:textId="77777777"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sidRPr="00902D03">
        <w:rPr>
          <w:sz w:val="26"/>
          <w:szCs w:val="26"/>
          <w:lang w:val="vi-VN"/>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chia ly</w:t>
      </w:r>
      <w:r w:rsidR="00D96A30" w:rsidRPr="002A72C0">
        <w:rPr>
          <w:sz w:val="26"/>
          <w:szCs w:val="26"/>
          <w:lang w:val="vi-VN"/>
        </w:rPr>
        <w:t xml:space="preserve"> ở học sinh THCS được trình bày </w:t>
      </w:r>
      <w:r w:rsidR="00D96A30" w:rsidRPr="00D96A30">
        <w:rPr>
          <w:sz w:val="26"/>
          <w:szCs w:val="26"/>
          <w:lang w:val="vi-VN"/>
        </w:rPr>
        <w:t xml:space="preserve">ở bảng 3.18 </w:t>
      </w:r>
      <w:r w:rsidR="00D96A30" w:rsidRPr="002A72C0">
        <w:rPr>
          <w:sz w:val="26"/>
          <w:szCs w:val="26"/>
          <w:lang w:val="vi-VN"/>
        </w:rPr>
        <w:t>dưới đây.</w:t>
      </w:r>
    </w:p>
    <w:p w14:paraId="3A5F85E1" w14:textId="77777777" w:rsidR="00192E08" w:rsidRPr="002A72C0" w:rsidRDefault="00192E08" w:rsidP="00BB0C46">
      <w:pPr>
        <w:spacing w:line="360" w:lineRule="auto"/>
        <w:rPr>
          <w:i/>
          <w:iCs/>
          <w:sz w:val="26"/>
          <w:szCs w:val="26"/>
          <w:lang w:val="vi-VN"/>
        </w:rPr>
      </w:pPr>
      <w:bookmarkStart w:id="76" w:name="_Hlk228260199"/>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tbl>
      <w:tblPr>
        <w:tblStyle w:val="TableGrid"/>
        <w:tblW w:w="9356" w:type="dxa"/>
        <w:tblLook w:val="04A0" w:firstRow="1" w:lastRow="0" w:firstColumn="1" w:lastColumn="0" w:noHBand="0" w:noVBand="1"/>
      </w:tblPr>
      <w:tblGrid>
        <w:gridCol w:w="1343"/>
        <w:gridCol w:w="3985"/>
        <w:gridCol w:w="714"/>
        <w:gridCol w:w="723"/>
        <w:gridCol w:w="855"/>
        <w:gridCol w:w="931"/>
        <w:gridCol w:w="805"/>
      </w:tblGrid>
      <w:tr w:rsidR="002A72C0" w:rsidRPr="002A72C0" w14:paraId="12EE31A6" w14:textId="77777777" w:rsidTr="00192E08">
        <w:trPr>
          <w:trHeight w:val="340"/>
        </w:trPr>
        <w:tc>
          <w:tcPr>
            <w:tcW w:w="1343" w:type="dxa"/>
            <w:vAlign w:val="center"/>
            <w:hideMark/>
          </w:tcPr>
          <w:bookmarkEnd w:id="76"/>
          <w:p w14:paraId="7D9FD217"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985" w:type="dxa"/>
            <w:vAlign w:val="center"/>
            <w:hideMark/>
          </w:tcPr>
          <w:p w14:paraId="774BB5E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14:paraId="2E8DB74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0DBD1BB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5" w:type="dxa"/>
            <w:vAlign w:val="center"/>
          </w:tcPr>
          <w:p w14:paraId="2ADC740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14:paraId="665AF2E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5" w:type="dxa"/>
            <w:vAlign w:val="center"/>
          </w:tcPr>
          <w:p w14:paraId="4A2545A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4447BA20" w14:textId="77777777" w:rsidTr="00192E08">
        <w:tc>
          <w:tcPr>
            <w:tcW w:w="1343" w:type="dxa"/>
          </w:tcPr>
          <w:p w14:paraId="56F36B32" w14:textId="77777777" w:rsidR="00192E08" w:rsidRPr="002A72C0" w:rsidRDefault="00192E08" w:rsidP="00BB0C46">
            <w:pPr>
              <w:spacing w:line="360" w:lineRule="auto"/>
              <w:rPr>
                <w:sz w:val="26"/>
                <w:szCs w:val="26"/>
                <w:lang w:val="vi-VN"/>
              </w:rPr>
            </w:pPr>
            <w:r w:rsidRPr="002A72C0">
              <w:rPr>
                <w:sz w:val="26"/>
                <w:szCs w:val="26"/>
              </w:rPr>
              <w:t>RCADS5</w:t>
            </w:r>
          </w:p>
        </w:tc>
        <w:tc>
          <w:tcPr>
            <w:tcW w:w="3985" w:type="dxa"/>
            <w:vAlign w:val="center"/>
          </w:tcPr>
          <w:p w14:paraId="5364385A" w14:textId="77777777" w:rsidR="00192E08" w:rsidRPr="002A72C0" w:rsidRDefault="00192E08" w:rsidP="00BB0C46">
            <w:pPr>
              <w:spacing w:line="360" w:lineRule="auto"/>
              <w:rPr>
                <w:sz w:val="26"/>
                <w:szCs w:val="26"/>
                <w:lang w:val="vi-VN"/>
              </w:rPr>
            </w:pPr>
            <w:r w:rsidRPr="002A72C0">
              <w:rPr>
                <w:sz w:val="26"/>
                <w:szCs w:val="26"/>
                <w:lang w:val="vi-VN"/>
              </w:rPr>
              <w:t>Tôi cảm thấy sợ khi ở một mình ở nhà.</w:t>
            </w:r>
          </w:p>
        </w:tc>
        <w:tc>
          <w:tcPr>
            <w:tcW w:w="714" w:type="dxa"/>
            <w:vAlign w:val="center"/>
          </w:tcPr>
          <w:p w14:paraId="46D2B0B5"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1BD1EBB2"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5F4BBA45" w14:textId="77777777" w:rsidR="00192E08" w:rsidRPr="002A72C0" w:rsidRDefault="00192E08" w:rsidP="00BB0C46">
            <w:pPr>
              <w:spacing w:line="360" w:lineRule="auto"/>
              <w:jc w:val="center"/>
              <w:rPr>
                <w:sz w:val="26"/>
                <w:szCs w:val="26"/>
                <w:lang w:val="pt-BR"/>
              </w:rPr>
            </w:pPr>
            <w:r w:rsidRPr="002A72C0">
              <w:rPr>
                <w:sz w:val="26"/>
                <w:szCs w:val="26"/>
              </w:rPr>
              <w:t>25,35</w:t>
            </w:r>
          </w:p>
        </w:tc>
        <w:tc>
          <w:tcPr>
            <w:tcW w:w="931" w:type="dxa"/>
            <w:vAlign w:val="center"/>
          </w:tcPr>
          <w:p w14:paraId="7735C227" w14:textId="77777777" w:rsidR="00192E08" w:rsidRPr="002A72C0" w:rsidRDefault="00192E08" w:rsidP="00BB0C46">
            <w:pPr>
              <w:spacing w:line="360" w:lineRule="auto"/>
              <w:jc w:val="center"/>
              <w:rPr>
                <w:sz w:val="26"/>
                <w:szCs w:val="26"/>
                <w:lang w:val="pt-BR"/>
              </w:rPr>
            </w:pPr>
            <w:r w:rsidRPr="002A72C0">
              <w:rPr>
                <w:sz w:val="26"/>
                <w:szCs w:val="26"/>
              </w:rPr>
              <w:t>33,375</w:t>
            </w:r>
          </w:p>
        </w:tc>
        <w:tc>
          <w:tcPr>
            <w:tcW w:w="805" w:type="dxa"/>
            <w:vAlign w:val="center"/>
          </w:tcPr>
          <w:p w14:paraId="6466513F"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5370F9EE" w14:textId="77777777" w:rsidTr="00192E08">
        <w:tc>
          <w:tcPr>
            <w:tcW w:w="1343" w:type="dxa"/>
          </w:tcPr>
          <w:p w14:paraId="0EBC281B" w14:textId="77777777" w:rsidR="00192E08" w:rsidRPr="002A72C0" w:rsidRDefault="00192E08" w:rsidP="00BB0C46">
            <w:pPr>
              <w:spacing w:line="360" w:lineRule="auto"/>
              <w:rPr>
                <w:sz w:val="26"/>
                <w:szCs w:val="26"/>
                <w:lang w:val="vi-VN"/>
              </w:rPr>
            </w:pPr>
            <w:r w:rsidRPr="002A72C0">
              <w:rPr>
                <w:sz w:val="26"/>
                <w:szCs w:val="26"/>
              </w:rPr>
              <w:t>RCADS17</w:t>
            </w:r>
          </w:p>
        </w:tc>
        <w:tc>
          <w:tcPr>
            <w:tcW w:w="3985" w:type="dxa"/>
            <w:vAlign w:val="center"/>
          </w:tcPr>
          <w:p w14:paraId="635B5C6A" w14:textId="77777777" w:rsidR="00192E08" w:rsidRPr="002A72C0" w:rsidRDefault="00192E08" w:rsidP="00BB0C46">
            <w:pPr>
              <w:spacing w:line="360" w:lineRule="auto"/>
              <w:rPr>
                <w:sz w:val="26"/>
                <w:szCs w:val="26"/>
                <w:lang w:val="vi-VN"/>
              </w:rPr>
            </w:pPr>
            <w:r w:rsidRPr="002A72C0">
              <w:rPr>
                <w:sz w:val="26"/>
                <w:szCs w:val="26"/>
                <w:lang w:val="vi-VN"/>
              </w:rPr>
              <w:t>Tôi cảm thấy sợ nếu phải ngủ một mình.</w:t>
            </w:r>
          </w:p>
        </w:tc>
        <w:tc>
          <w:tcPr>
            <w:tcW w:w="714" w:type="dxa"/>
            <w:vAlign w:val="center"/>
          </w:tcPr>
          <w:p w14:paraId="42F528B9"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52280F5B"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65E20134" w14:textId="77777777" w:rsidR="00192E08" w:rsidRPr="002A72C0" w:rsidRDefault="00192E08" w:rsidP="00BB0C46">
            <w:pPr>
              <w:spacing w:line="360" w:lineRule="auto"/>
              <w:jc w:val="center"/>
              <w:rPr>
                <w:sz w:val="26"/>
                <w:szCs w:val="26"/>
                <w:lang w:val="pt-BR"/>
              </w:rPr>
            </w:pPr>
            <w:r w:rsidRPr="002A72C0">
              <w:rPr>
                <w:sz w:val="26"/>
                <w:szCs w:val="26"/>
              </w:rPr>
              <w:t>25,49</w:t>
            </w:r>
          </w:p>
        </w:tc>
        <w:tc>
          <w:tcPr>
            <w:tcW w:w="931" w:type="dxa"/>
            <w:vAlign w:val="center"/>
          </w:tcPr>
          <w:p w14:paraId="2A551E5B" w14:textId="77777777" w:rsidR="00192E08" w:rsidRPr="002A72C0" w:rsidRDefault="00192E08" w:rsidP="00BB0C46">
            <w:pPr>
              <w:spacing w:line="360" w:lineRule="auto"/>
              <w:jc w:val="center"/>
              <w:rPr>
                <w:sz w:val="26"/>
                <w:szCs w:val="26"/>
                <w:lang w:val="pt-BR"/>
              </w:rPr>
            </w:pPr>
            <w:r w:rsidRPr="002A72C0">
              <w:rPr>
                <w:sz w:val="26"/>
                <w:szCs w:val="26"/>
              </w:rPr>
              <w:t>33,777</w:t>
            </w:r>
          </w:p>
        </w:tc>
        <w:tc>
          <w:tcPr>
            <w:tcW w:w="805" w:type="dxa"/>
            <w:vAlign w:val="center"/>
          </w:tcPr>
          <w:p w14:paraId="1E7A4335"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795925A9" w14:textId="77777777" w:rsidTr="00192E08">
        <w:tc>
          <w:tcPr>
            <w:tcW w:w="1343" w:type="dxa"/>
          </w:tcPr>
          <w:p w14:paraId="303109B6" w14:textId="77777777" w:rsidR="00192E08" w:rsidRPr="002A72C0" w:rsidRDefault="00192E08" w:rsidP="00BB0C46">
            <w:pPr>
              <w:spacing w:line="360" w:lineRule="auto"/>
              <w:rPr>
                <w:sz w:val="26"/>
                <w:szCs w:val="26"/>
                <w:lang w:val="vi-VN"/>
              </w:rPr>
            </w:pPr>
            <w:r w:rsidRPr="002A72C0">
              <w:rPr>
                <w:sz w:val="26"/>
                <w:szCs w:val="26"/>
              </w:rPr>
              <w:t>RCADS45</w:t>
            </w:r>
          </w:p>
        </w:tc>
        <w:tc>
          <w:tcPr>
            <w:tcW w:w="3985" w:type="dxa"/>
            <w:vAlign w:val="center"/>
          </w:tcPr>
          <w:p w14:paraId="644E5452" w14:textId="77777777" w:rsidR="00192E08" w:rsidRPr="002A72C0" w:rsidRDefault="00192E08" w:rsidP="00BB0C46">
            <w:pPr>
              <w:spacing w:line="360" w:lineRule="auto"/>
              <w:rPr>
                <w:sz w:val="26"/>
                <w:szCs w:val="26"/>
                <w:lang w:val="vi-VN"/>
              </w:rPr>
            </w:pPr>
            <w:r w:rsidRPr="002A72C0">
              <w:rPr>
                <w:sz w:val="26"/>
                <w:szCs w:val="26"/>
                <w:lang w:val="vi-VN"/>
              </w:rPr>
              <w:t>Tôi lo lắng khi đi ngủ vào ban đêm.</w:t>
            </w:r>
          </w:p>
        </w:tc>
        <w:tc>
          <w:tcPr>
            <w:tcW w:w="714" w:type="dxa"/>
            <w:vAlign w:val="center"/>
          </w:tcPr>
          <w:p w14:paraId="2C05B963"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72A5DE82" w14:textId="77777777" w:rsidR="00192E08" w:rsidRPr="002A72C0" w:rsidRDefault="00192E08" w:rsidP="00BB0C46">
            <w:pPr>
              <w:spacing w:line="360" w:lineRule="auto"/>
              <w:jc w:val="center"/>
              <w:rPr>
                <w:sz w:val="26"/>
                <w:szCs w:val="26"/>
              </w:rPr>
            </w:pPr>
            <w:r w:rsidRPr="002A72C0">
              <w:rPr>
                <w:sz w:val="26"/>
                <w:szCs w:val="26"/>
              </w:rPr>
              <w:t>4</w:t>
            </w:r>
          </w:p>
        </w:tc>
        <w:tc>
          <w:tcPr>
            <w:tcW w:w="855" w:type="dxa"/>
            <w:vAlign w:val="center"/>
          </w:tcPr>
          <w:p w14:paraId="60560F5F" w14:textId="77777777" w:rsidR="00192E08" w:rsidRPr="002A72C0" w:rsidRDefault="00192E08" w:rsidP="00BB0C46">
            <w:pPr>
              <w:spacing w:line="360" w:lineRule="auto"/>
              <w:jc w:val="center"/>
              <w:rPr>
                <w:sz w:val="26"/>
                <w:szCs w:val="26"/>
              </w:rPr>
            </w:pPr>
            <w:r w:rsidRPr="002A72C0">
              <w:rPr>
                <w:sz w:val="26"/>
                <w:szCs w:val="26"/>
              </w:rPr>
              <w:t>21,52</w:t>
            </w:r>
          </w:p>
        </w:tc>
        <w:tc>
          <w:tcPr>
            <w:tcW w:w="931" w:type="dxa"/>
            <w:vAlign w:val="center"/>
          </w:tcPr>
          <w:p w14:paraId="609889F3" w14:textId="77777777" w:rsidR="00192E08" w:rsidRPr="002A72C0" w:rsidRDefault="00192E08" w:rsidP="00BB0C46">
            <w:pPr>
              <w:spacing w:line="360" w:lineRule="auto"/>
              <w:jc w:val="center"/>
              <w:rPr>
                <w:sz w:val="26"/>
                <w:szCs w:val="26"/>
              </w:rPr>
            </w:pPr>
            <w:r w:rsidRPr="002A72C0">
              <w:rPr>
                <w:sz w:val="26"/>
                <w:szCs w:val="26"/>
              </w:rPr>
              <w:t>30,771</w:t>
            </w:r>
          </w:p>
        </w:tc>
        <w:tc>
          <w:tcPr>
            <w:tcW w:w="805" w:type="dxa"/>
            <w:vAlign w:val="center"/>
          </w:tcPr>
          <w:p w14:paraId="56F11255"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194B8399" w14:textId="77777777" w:rsidTr="00192E08">
        <w:tc>
          <w:tcPr>
            <w:tcW w:w="1343" w:type="dxa"/>
          </w:tcPr>
          <w:p w14:paraId="6C06BBFA" w14:textId="77777777" w:rsidR="00192E08" w:rsidRPr="002A72C0" w:rsidRDefault="00192E08" w:rsidP="00BB0C46">
            <w:pPr>
              <w:spacing w:line="360" w:lineRule="auto"/>
              <w:rPr>
                <w:sz w:val="26"/>
                <w:szCs w:val="26"/>
                <w:lang w:val="vi-VN"/>
              </w:rPr>
            </w:pPr>
            <w:r w:rsidRPr="002A72C0">
              <w:rPr>
                <w:sz w:val="26"/>
                <w:szCs w:val="26"/>
              </w:rPr>
              <w:t>RCADS46</w:t>
            </w:r>
          </w:p>
        </w:tc>
        <w:tc>
          <w:tcPr>
            <w:tcW w:w="3985" w:type="dxa"/>
            <w:vAlign w:val="center"/>
          </w:tcPr>
          <w:p w14:paraId="59666220" w14:textId="77777777" w:rsidR="00192E08" w:rsidRPr="002A72C0" w:rsidRDefault="00192E08" w:rsidP="00BB0C46">
            <w:pPr>
              <w:spacing w:line="360" w:lineRule="auto"/>
              <w:rPr>
                <w:sz w:val="26"/>
                <w:szCs w:val="26"/>
                <w:lang w:val="vi-VN"/>
              </w:rPr>
            </w:pPr>
            <w:r w:rsidRPr="002A72C0">
              <w:rPr>
                <w:sz w:val="26"/>
                <w:szCs w:val="26"/>
                <w:lang w:val="vi-VN"/>
              </w:rPr>
              <w:t>Tôi sẽ cảm thấy sợ nếu phải ở xa nhà qua đêm.</w:t>
            </w:r>
          </w:p>
        </w:tc>
        <w:tc>
          <w:tcPr>
            <w:tcW w:w="714" w:type="dxa"/>
            <w:vAlign w:val="center"/>
          </w:tcPr>
          <w:p w14:paraId="47CF4CA7"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76BC7323"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369A0911" w14:textId="77777777" w:rsidR="00192E08" w:rsidRPr="002A72C0" w:rsidRDefault="00192E08" w:rsidP="00BB0C46">
            <w:pPr>
              <w:spacing w:line="360" w:lineRule="auto"/>
              <w:jc w:val="center"/>
              <w:rPr>
                <w:sz w:val="26"/>
                <w:szCs w:val="26"/>
                <w:lang w:val="pt-BR"/>
              </w:rPr>
            </w:pPr>
            <w:r w:rsidRPr="002A72C0">
              <w:rPr>
                <w:sz w:val="26"/>
                <w:szCs w:val="26"/>
              </w:rPr>
              <w:t>27,88</w:t>
            </w:r>
          </w:p>
        </w:tc>
        <w:tc>
          <w:tcPr>
            <w:tcW w:w="931" w:type="dxa"/>
            <w:vAlign w:val="center"/>
          </w:tcPr>
          <w:p w14:paraId="4E5A94B0" w14:textId="77777777" w:rsidR="00192E08" w:rsidRPr="002A72C0" w:rsidRDefault="00192E08" w:rsidP="00BB0C46">
            <w:pPr>
              <w:spacing w:line="360" w:lineRule="auto"/>
              <w:jc w:val="center"/>
              <w:rPr>
                <w:sz w:val="26"/>
                <w:szCs w:val="26"/>
                <w:lang w:val="pt-BR"/>
              </w:rPr>
            </w:pPr>
            <w:r w:rsidRPr="002A72C0">
              <w:rPr>
                <w:sz w:val="26"/>
                <w:szCs w:val="26"/>
              </w:rPr>
              <w:t>33,109</w:t>
            </w:r>
          </w:p>
        </w:tc>
        <w:tc>
          <w:tcPr>
            <w:tcW w:w="805" w:type="dxa"/>
            <w:vAlign w:val="center"/>
          </w:tcPr>
          <w:p w14:paraId="0406F0AB"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bl>
    <w:p w14:paraId="01045642" w14:textId="77777777" w:rsidR="00192E08" w:rsidRPr="002A72C0" w:rsidRDefault="00ED5DDF"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1E6DD501" w14:textId="77777777" w:rsidR="00192E08" w:rsidRDefault="00192E08" w:rsidP="00BB0C46">
      <w:pPr>
        <w:spacing w:line="360" w:lineRule="auto"/>
        <w:ind w:firstLine="567"/>
        <w:jc w:val="both"/>
        <w:rPr>
          <w:sz w:val="26"/>
          <w:szCs w:val="26"/>
          <w:lang w:val="vi-VN"/>
        </w:rPr>
      </w:pPr>
      <w:r w:rsidRPr="002A72C0">
        <w:rPr>
          <w:sz w:val="26"/>
          <w:szCs w:val="26"/>
          <w:lang w:val="vi-VN"/>
        </w:rPr>
        <w:t xml:space="preserve">Kết quả phân tích tại Bảng 3.18 cho thấy, điểm trung bình của các biểu hiện rối loạn lo âu chia ly ở học sinh THCS dao động từ 21,52 đến 27,88, phản ánh mức độ lo âu khác nhau tùy theo bối cảnh tách rời. Trong đó, học sinh lo lắng nhiều nhất khi phải ở xa nhà qua đêm (ĐTB = 27,88), tiếp theo là sợ khi phải ngủ một mình (ĐTB = 25,49) và khi ở một mình ở nhà (ĐTB = 25,35). Mức độ lo lắng thấp hơn được ghi nhận ở biểu hiện lo lắng khi đi ngủ vào ban đêm (ĐTB = 21,52). Độ lệch chuẩn của các biến dao động từ 30,771 đến 33,777, cho thấy sự khác biệt đáng kể giữa các cá nhân. </w:t>
      </w:r>
    </w:p>
    <w:p w14:paraId="76915596" w14:textId="77777777" w:rsidR="00D96A30" w:rsidRPr="004B6CA1" w:rsidRDefault="00D96A30" w:rsidP="00D96A30">
      <w:pPr>
        <w:pStyle w:val="Heading3"/>
        <w:spacing w:line="360" w:lineRule="auto"/>
        <w:jc w:val="both"/>
        <w:rPr>
          <w:b/>
          <w:bCs/>
          <w:i/>
          <w:iCs/>
          <w:sz w:val="26"/>
          <w:szCs w:val="26"/>
          <w:lang w:val="vi-VN"/>
        </w:rPr>
      </w:pPr>
      <w:r w:rsidRPr="004B6CA1">
        <w:rPr>
          <w:b/>
          <w:bCs/>
          <w:i/>
          <w:iCs/>
          <w:sz w:val="26"/>
          <w:szCs w:val="26"/>
          <w:lang w:val="vi-VN"/>
        </w:rPr>
        <w:t>3.2.3. Mức độ và biểu hiện rối loạn lo âu xã hội ở học sinh THCS</w:t>
      </w:r>
    </w:p>
    <w:p w14:paraId="408D591C" w14:textId="77777777"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sidRPr="00902D03">
        <w:rPr>
          <w:sz w:val="26"/>
          <w:szCs w:val="26"/>
          <w:lang w:val="vi-VN"/>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xã hội</w:t>
      </w:r>
      <w:r w:rsidR="00D96A30" w:rsidRPr="002A72C0">
        <w:rPr>
          <w:sz w:val="26"/>
          <w:szCs w:val="26"/>
          <w:lang w:val="vi-VN"/>
        </w:rPr>
        <w:t xml:space="preserve"> ở học sinh THCS được trình bày</w:t>
      </w:r>
      <w:r w:rsidR="00D96A30" w:rsidRPr="00D96A30">
        <w:rPr>
          <w:sz w:val="26"/>
          <w:szCs w:val="26"/>
          <w:lang w:val="vi-VN"/>
        </w:rPr>
        <w:t xml:space="preserve"> ở bảng 3.19</w:t>
      </w:r>
      <w:r w:rsidR="00D96A30" w:rsidRPr="002A72C0">
        <w:rPr>
          <w:sz w:val="26"/>
          <w:szCs w:val="26"/>
          <w:lang w:val="vi-VN"/>
        </w:rPr>
        <w:t xml:space="preserve"> dưới đây.</w:t>
      </w:r>
    </w:p>
    <w:p w14:paraId="09A061EA" w14:textId="77777777" w:rsidR="00192E08" w:rsidRPr="002A72C0" w:rsidRDefault="00192E08" w:rsidP="00BB0C46">
      <w:pPr>
        <w:spacing w:line="360" w:lineRule="auto"/>
        <w:rPr>
          <w:i/>
          <w:iCs/>
          <w:sz w:val="26"/>
          <w:szCs w:val="26"/>
          <w:lang w:val="vi-VN"/>
        </w:rPr>
      </w:pPr>
      <w:bookmarkStart w:id="77" w:name="_Hlk228260212"/>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tbl>
      <w:tblPr>
        <w:tblStyle w:val="TableGrid"/>
        <w:tblW w:w="9356" w:type="dxa"/>
        <w:tblLook w:val="04A0" w:firstRow="1" w:lastRow="0" w:firstColumn="1" w:lastColumn="0" w:noHBand="0" w:noVBand="1"/>
      </w:tblPr>
      <w:tblGrid>
        <w:gridCol w:w="1343"/>
        <w:gridCol w:w="3988"/>
        <w:gridCol w:w="714"/>
        <w:gridCol w:w="723"/>
        <w:gridCol w:w="854"/>
        <w:gridCol w:w="931"/>
        <w:gridCol w:w="803"/>
      </w:tblGrid>
      <w:tr w:rsidR="002A72C0" w:rsidRPr="002A72C0" w14:paraId="092814E3" w14:textId="77777777" w:rsidTr="00192E08">
        <w:trPr>
          <w:trHeight w:val="340"/>
        </w:trPr>
        <w:tc>
          <w:tcPr>
            <w:tcW w:w="1343" w:type="dxa"/>
            <w:vAlign w:val="center"/>
            <w:hideMark/>
          </w:tcPr>
          <w:bookmarkEnd w:id="77"/>
          <w:p w14:paraId="68D90035"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988" w:type="dxa"/>
            <w:vAlign w:val="center"/>
            <w:hideMark/>
          </w:tcPr>
          <w:p w14:paraId="67E9E5E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14:paraId="13263B1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3CB5CF9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4" w:type="dxa"/>
            <w:vAlign w:val="center"/>
          </w:tcPr>
          <w:p w14:paraId="25E91BA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14:paraId="7AD6F36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3" w:type="dxa"/>
            <w:vAlign w:val="center"/>
          </w:tcPr>
          <w:p w14:paraId="23442AB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42BF8081" w14:textId="77777777" w:rsidTr="00192E08">
        <w:tc>
          <w:tcPr>
            <w:tcW w:w="1343" w:type="dxa"/>
          </w:tcPr>
          <w:p w14:paraId="61B610D8" w14:textId="77777777" w:rsidR="00192E08" w:rsidRPr="002A72C0" w:rsidRDefault="00192E08" w:rsidP="00BB0C46">
            <w:pPr>
              <w:spacing w:line="360" w:lineRule="auto"/>
              <w:rPr>
                <w:sz w:val="26"/>
                <w:szCs w:val="26"/>
                <w:lang w:val="vi-VN"/>
              </w:rPr>
            </w:pPr>
            <w:r w:rsidRPr="002A72C0">
              <w:rPr>
                <w:sz w:val="26"/>
                <w:szCs w:val="26"/>
              </w:rPr>
              <w:t>RCADS20</w:t>
            </w:r>
          </w:p>
        </w:tc>
        <w:tc>
          <w:tcPr>
            <w:tcW w:w="3988" w:type="dxa"/>
            <w:vAlign w:val="center"/>
          </w:tcPr>
          <w:p w14:paraId="20B11A25" w14:textId="77777777" w:rsidR="00192E08" w:rsidRPr="002A72C0" w:rsidRDefault="00192E08" w:rsidP="00BB0C46">
            <w:pPr>
              <w:spacing w:line="360" w:lineRule="auto"/>
              <w:rPr>
                <w:sz w:val="26"/>
                <w:szCs w:val="26"/>
                <w:lang w:val="vi-VN"/>
              </w:rPr>
            </w:pPr>
            <w:r w:rsidRPr="002A72C0">
              <w:rPr>
                <w:sz w:val="26"/>
                <w:szCs w:val="26"/>
                <w:lang w:val="vi-VN"/>
              </w:rPr>
              <w:t>Tôi lo rằng mình sẽ trông ngốc nghếch.</w:t>
            </w:r>
          </w:p>
        </w:tc>
        <w:tc>
          <w:tcPr>
            <w:tcW w:w="714" w:type="dxa"/>
            <w:vAlign w:val="center"/>
          </w:tcPr>
          <w:p w14:paraId="4544B197"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775DD7E0"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662FAD66" w14:textId="77777777" w:rsidR="00192E08" w:rsidRPr="002A72C0" w:rsidRDefault="00192E08" w:rsidP="00BB0C46">
            <w:pPr>
              <w:spacing w:line="360" w:lineRule="auto"/>
              <w:jc w:val="center"/>
              <w:rPr>
                <w:sz w:val="26"/>
                <w:szCs w:val="26"/>
                <w:lang w:val="pt-BR"/>
              </w:rPr>
            </w:pPr>
            <w:r w:rsidRPr="002A72C0">
              <w:rPr>
                <w:sz w:val="26"/>
                <w:szCs w:val="26"/>
              </w:rPr>
              <w:t>42,09</w:t>
            </w:r>
          </w:p>
        </w:tc>
        <w:tc>
          <w:tcPr>
            <w:tcW w:w="931" w:type="dxa"/>
            <w:vAlign w:val="center"/>
          </w:tcPr>
          <w:p w14:paraId="4E1C1A2A" w14:textId="77777777" w:rsidR="00192E08" w:rsidRPr="002A72C0" w:rsidRDefault="00192E08" w:rsidP="00BB0C46">
            <w:pPr>
              <w:spacing w:line="360" w:lineRule="auto"/>
              <w:jc w:val="center"/>
              <w:rPr>
                <w:sz w:val="26"/>
                <w:szCs w:val="26"/>
                <w:lang w:val="pt-BR"/>
              </w:rPr>
            </w:pPr>
            <w:r w:rsidRPr="002A72C0">
              <w:rPr>
                <w:sz w:val="26"/>
                <w:szCs w:val="26"/>
              </w:rPr>
              <w:t>34,075</w:t>
            </w:r>
          </w:p>
        </w:tc>
        <w:tc>
          <w:tcPr>
            <w:tcW w:w="803" w:type="dxa"/>
            <w:vAlign w:val="center"/>
          </w:tcPr>
          <w:p w14:paraId="27249D9E"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163B511E" w14:textId="77777777" w:rsidTr="00192E08">
        <w:tc>
          <w:tcPr>
            <w:tcW w:w="1343" w:type="dxa"/>
          </w:tcPr>
          <w:p w14:paraId="47B1A0FE" w14:textId="77777777" w:rsidR="00192E08" w:rsidRPr="002A72C0" w:rsidRDefault="00192E08" w:rsidP="00BB0C46">
            <w:pPr>
              <w:spacing w:line="360" w:lineRule="auto"/>
              <w:rPr>
                <w:sz w:val="26"/>
                <w:szCs w:val="26"/>
                <w:lang w:val="vi-VN"/>
              </w:rPr>
            </w:pPr>
            <w:r w:rsidRPr="002A72C0">
              <w:rPr>
                <w:sz w:val="26"/>
                <w:szCs w:val="26"/>
              </w:rPr>
              <w:t>RCADS32</w:t>
            </w:r>
          </w:p>
        </w:tc>
        <w:tc>
          <w:tcPr>
            <w:tcW w:w="3988" w:type="dxa"/>
            <w:vAlign w:val="center"/>
          </w:tcPr>
          <w:p w14:paraId="0479F8BC" w14:textId="77777777" w:rsidR="00192E08" w:rsidRPr="002A72C0" w:rsidRDefault="00192E08" w:rsidP="00BB0C46">
            <w:pPr>
              <w:spacing w:line="360" w:lineRule="auto"/>
              <w:rPr>
                <w:sz w:val="26"/>
                <w:szCs w:val="26"/>
                <w:lang w:val="vi-VN"/>
              </w:rPr>
            </w:pPr>
            <w:r w:rsidRPr="002A72C0">
              <w:rPr>
                <w:sz w:val="26"/>
                <w:szCs w:val="26"/>
                <w:lang w:val="vi-VN"/>
              </w:rPr>
              <w:t>Tôi lo lắng về việc người khác nghĩ gì về mình.</w:t>
            </w:r>
          </w:p>
        </w:tc>
        <w:tc>
          <w:tcPr>
            <w:tcW w:w="714" w:type="dxa"/>
            <w:vAlign w:val="center"/>
          </w:tcPr>
          <w:p w14:paraId="5647EA36"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1FF0F003"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7934671F" w14:textId="77777777" w:rsidR="00192E08" w:rsidRPr="002A72C0" w:rsidRDefault="00192E08" w:rsidP="00BB0C46">
            <w:pPr>
              <w:spacing w:line="360" w:lineRule="auto"/>
              <w:jc w:val="center"/>
              <w:rPr>
                <w:sz w:val="26"/>
                <w:szCs w:val="26"/>
                <w:lang w:val="pt-BR"/>
              </w:rPr>
            </w:pPr>
            <w:r w:rsidRPr="002A72C0">
              <w:rPr>
                <w:sz w:val="26"/>
                <w:szCs w:val="26"/>
              </w:rPr>
              <w:t>56,98</w:t>
            </w:r>
          </w:p>
        </w:tc>
        <w:tc>
          <w:tcPr>
            <w:tcW w:w="931" w:type="dxa"/>
            <w:vAlign w:val="center"/>
          </w:tcPr>
          <w:p w14:paraId="6A650DC4" w14:textId="77777777" w:rsidR="00192E08" w:rsidRPr="002A72C0" w:rsidRDefault="00192E08" w:rsidP="00BB0C46">
            <w:pPr>
              <w:spacing w:line="360" w:lineRule="auto"/>
              <w:jc w:val="center"/>
              <w:rPr>
                <w:sz w:val="26"/>
                <w:szCs w:val="26"/>
                <w:lang w:val="pt-BR"/>
              </w:rPr>
            </w:pPr>
            <w:r w:rsidRPr="002A72C0">
              <w:rPr>
                <w:sz w:val="26"/>
                <w:szCs w:val="26"/>
              </w:rPr>
              <w:t>34,992</w:t>
            </w:r>
          </w:p>
        </w:tc>
        <w:tc>
          <w:tcPr>
            <w:tcW w:w="803" w:type="dxa"/>
            <w:vAlign w:val="center"/>
          </w:tcPr>
          <w:p w14:paraId="41CDFBA2"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670348E6" w14:textId="77777777" w:rsidTr="00192E08">
        <w:tc>
          <w:tcPr>
            <w:tcW w:w="1343" w:type="dxa"/>
          </w:tcPr>
          <w:p w14:paraId="7CA3A883" w14:textId="77777777" w:rsidR="00192E08" w:rsidRPr="002A72C0" w:rsidRDefault="00192E08" w:rsidP="00BB0C46">
            <w:pPr>
              <w:spacing w:line="360" w:lineRule="auto"/>
              <w:rPr>
                <w:sz w:val="26"/>
                <w:szCs w:val="26"/>
                <w:lang w:val="vi-VN"/>
              </w:rPr>
            </w:pPr>
            <w:r w:rsidRPr="002A72C0">
              <w:rPr>
                <w:sz w:val="26"/>
                <w:szCs w:val="26"/>
              </w:rPr>
              <w:t>RCADS43</w:t>
            </w:r>
          </w:p>
        </w:tc>
        <w:tc>
          <w:tcPr>
            <w:tcW w:w="3988" w:type="dxa"/>
            <w:vAlign w:val="center"/>
          </w:tcPr>
          <w:p w14:paraId="2D84A7C5" w14:textId="77777777" w:rsidR="00192E08" w:rsidRPr="002A72C0" w:rsidRDefault="00192E08" w:rsidP="00BB0C46">
            <w:pPr>
              <w:spacing w:line="360" w:lineRule="auto"/>
              <w:rPr>
                <w:sz w:val="26"/>
                <w:szCs w:val="26"/>
                <w:lang w:val="vi-VN"/>
              </w:rPr>
            </w:pPr>
            <w:r w:rsidRPr="002A72C0">
              <w:rPr>
                <w:sz w:val="26"/>
                <w:szCs w:val="26"/>
                <w:lang w:val="vi-VN"/>
              </w:rPr>
              <w:t>Tôi sợ rằng mình sẽ làm trò cười trước mặt người khác.</w:t>
            </w:r>
          </w:p>
        </w:tc>
        <w:tc>
          <w:tcPr>
            <w:tcW w:w="714" w:type="dxa"/>
            <w:vAlign w:val="center"/>
          </w:tcPr>
          <w:p w14:paraId="552505E9"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08609137" w14:textId="77777777" w:rsidR="00192E08" w:rsidRPr="002A72C0" w:rsidRDefault="00192E08" w:rsidP="00BB0C46">
            <w:pPr>
              <w:spacing w:line="360" w:lineRule="auto"/>
              <w:jc w:val="center"/>
              <w:rPr>
                <w:sz w:val="26"/>
                <w:szCs w:val="26"/>
              </w:rPr>
            </w:pPr>
            <w:r w:rsidRPr="002A72C0">
              <w:rPr>
                <w:sz w:val="26"/>
                <w:szCs w:val="26"/>
              </w:rPr>
              <w:t>4</w:t>
            </w:r>
          </w:p>
        </w:tc>
        <w:tc>
          <w:tcPr>
            <w:tcW w:w="854" w:type="dxa"/>
            <w:vAlign w:val="center"/>
          </w:tcPr>
          <w:p w14:paraId="7BAFAF16" w14:textId="77777777" w:rsidR="00192E08" w:rsidRPr="002A72C0" w:rsidRDefault="00192E08" w:rsidP="00BB0C46">
            <w:pPr>
              <w:spacing w:line="360" w:lineRule="auto"/>
              <w:jc w:val="center"/>
              <w:rPr>
                <w:sz w:val="26"/>
                <w:szCs w:val="26"/>
              </w:rPr>
            </w:pPr>
            <w:r w:rsidRPr="002A72C0">
              <w:rPr>
                <w:sz w:val="26"/>
                <w:szCs w:val="26"/>
              </w:rPr>
              <w:t>49,26</w:t>
            </w:r>
          </w:p>
        </w:tc>
        <w:tc>
          <w:tcPr>
            <w:tcW w:w="931" w:type="dxa"/>
            <w:vAlign w:val="center"/>
          </w:tcPr>
          <w:p w14:paraId="1DDCE378" w14:textId="77777777" w:rsidR="00192E08" w:rsidRPr="002A72C0" w:rsidRDefault="00192E08" w:rsidP="00BB0C46">
            <w:pPr>
              <w:spacing w:line="360" w:lineRule="auto"/>
              <w:jc w:val="center"/>
              <w:rPr>
                <w:sz w:val="26"/>
                <w:szCs w:val="26"/>
              </w:rPr>
            </w:pPr>
            <w:r w:rsidRPr="002A72C0">
              <w:rPr>
                <w:sz w:val="26"/>
                <w:szCs w:val="26"/>
              </w:rPr>
              <w:t>35,139</w:t>
            </w:r>
          </w:p>
        </w:tc>
        <w:tc>
          <w:tcPr>
            <w:tcW w:w="803" w:type="dxa"/>
            <w:vAlign w:val="center"/>
          </w:tcPr>
          <w:p w14:paraId="3E0F2B77" w14:textId="77777777" w:rsidR="00192E08" w:rsidRPr="002A72C0" w:rsidRDefault="00192E08" w:rsidP="00BB0C46">
            <w:pPr>
              <w:spacing w:line="360" w:lineRule="auto"/>
              <w:jc w:val="center"/>
              <w:rPr>
                <w:sz w:val="26"/>
                <w:szCs w:val="26"/>
              </w:rPr>
            </w:pPr>
            <w:r w:rsidRPr="002A72C0">
              <w:rPr>
                <w:sz w:val="26"/>
                <w:szCs w:val="26"/>
                <w:lang w:val="pt-BR"/>
              </w:rPr>
              <w:t>2</w:t>
            </w:r>
          </w:p>
        </w:tc>
      </w:tr>
      <w:tr w:rsidR="00192E08" w:rsidRPr="002A72C0" w14:paraId="42361DB2" w14:textId="77777777" w:rsidTr="00192E08">
        <w:tc>
          <w:tcPr>
            <w:tcW w:w="1343" w:type="dxa"/>
          </w:tcPr>
          <w:p w14:paraId="04108323" w14:textId="77777777" w:rsidR="00192E08" w:rsidRPr="002A72C0" w:rsidRDefault="00192E08" w:rsidP="00BB0C46">
            <w:pPr>
              <w:spacing w:line="360" w:lineRule="auto"/>
              <w:rPr>
                <w:sz w:val="26"/>
                <w:szCs w:val="26"/>
                <w:lang w:val="vi-VN"/>
              </w:rPr>
            </w:pPr>
            <w:r w:rsidRPr="002A72C0">
              <w:rPr>
                <w:sz w:val="26"/>
                <w:szCs w:val="26"/>
              </w:rPr>
              <w:t>RCADS38</w:t>
            </w:r>
          </w:p>
        </w:tc>
        <w:tc>
          <w:tcPr>
            <w:tcW w:w="3988" w:type="dxa"/>
            <w:vAlign w:val="center"/>
          </w:tcPr>
          <w:p w14:paraId="0883988E" w14:textId="77777777" w:rsidR="00192E08" w:rsidRPr="002A72C0" w:rsidRDefault="00192E08" w:rsidP="00BB0C46">
            <w:pPr>
              <w:spacing w:line="360" w:lineRule="auto"/>
              <w:rPr>
                <w:sz w:val="26"/>
                <w:szCs w:val="26"/>
                <w:lang w:val="vi-VN"/>
              </w:rPr>
            </w:pPr>
            <w:r w:rsidRPr="002A72C0">
              <w:rPr>
                <w:sz w:val="26"/>
                <w:szCs w:val="26"/>
                <w:lang w:val="vi-VN"/>
              </w:rPr>
              <w:t>Tôi cảm thấy sợ nếu phải nói trước lớp.</w:t>
            </w:r>
          </w:p>
        </w:tc>
        <w:tc>
          <w:tcPr>
            <w:tcW w:w="714" w:type="dxa"/>
            <w:vAlign w:val="center"/>
          </w:tcPr>
          <w:p w14:paraId="3B8033F6"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40563CEF"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476C6B20" w14:textId="77777777" w:rsidR="00192E08" w:rsidRPr="002A72C0" w:rsidRDefault="00192E08" w:rsidP="00BB0C46">
            <w:pPr>
              <w:spacing w:line="360" w:lineRule="auto"/>
              <w:jc w:val="center"/>
              <w:rPr>
                <w:sz w:val="26"/>
                <w:szCs w:val="26"/>
                <w:lang w:val="pt-BR"/>
              </w:rPr>
            </w:pPr>
            <w:r w:rsidRPr="002A72C0">
              <w:rPr>
                <w:sz w:val="26"/>
                <w:szCs w:val="26"/>
              </w:rPr>
              <w:t>45,32</w:t>
            </w:r>
          </w:p>
        </w:tc>
        <w:tc>
          <w:tcPr>
            <w:tcW w:w="931" w:type="dxa"/>
            <w:vAlign w:val="center"/>
          </w:tcPr>
          <w:p w14:paraId="25567D59" w14:textId="77777777" w:rsidR="00192E08" w:rsidRPr="002A72C0" w:rsidRDefault="00192E08" w:rsidP="00BB0C46">
            <w:pPr>
              <w:spacing w:line="360" w:lineRule="auto"/>
              <w:jc w:val="center"/>
              <w:rPr>
                <w:sz w:val="26"/>
                <w:szCs w:val="26"/>
                <w:lang w:val="pt-BR"/>
              </w:rPr>
            </w:pPr>
            <w:r w:rsidRPr="002A72C0">
              <w:rPr>
                <w:sz w:val="26"/>
                <w:szCs w:val="26"/>
              </w:rPr>
              <w:t>35,068</w:t>
            </w:r>
          </w:p>
        </w:tc>
        <w:tc>
          <w:tcPr>
            <w:tcW w:w="803" w:type="dxa"/>
            <w:vAlign w:val="center"/>
          </w:tcPr>
          <w:p w14:paraId="02138731"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bl>
    <w:p w14:paraId="311E06AA" w14:textId="77777777" w:rsidR="00192E08" w:rsidRPr="002A72C0" w:rsidRDefault="00ED5DDF"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67F27FCC" w14:textId="77777777" w:rsidR="00ED5DDF" w:rsidRPr="002A72C0" w:rsidRDefault="00192E08" w:rsidP="00BB0C46">
      <w:pPr>
        <w:spacing w:line="360" w:lineRule="auto"/>
        <w:ind w:firstLine="562"/>
        <w:jc w:val="both"/>
        <w:rPr>
          <w:lang w:val="vi-VN"/>
        </w:rPr>
      </w:pPr>
      <w:r w:rsidRPr="002A72C0">
        <w:rPr>
          <w:sz w:val="26"/>
          <w:szCs w:val="26"/>
          <w:lang w:val="vi-VN"/>
        </w:rPr>
        <w:t>Kết quả phân tích trong Bảng 3.19 cho thấy, điểm trung bình của các biểu hiện rối loạn lo âu xã hội ở học sinh THCS dao động từ 42,09 đến 56,98, phản ánh sự khác biệt giữa các tình huống mang tính đánh giá xã hội. Trong đó, học sinh lo lắng nhiều nhất về việc người khác nghĩ gì về mình (ĐTB = 56,98), tiếp theo là sợ trở thành trò cười trước mặt người khác (ĐTB = 49,26) và sợ phải nói trước lớp (ĐTB = 45,32). Mức độ lo lắng thấp hơn được ghi nhận ở biểu hiện lo rằng mình sẽ trông ngốc nghếch (ĐTB = 42,09). Độ lệch chuẩn của các biến dao động từ 34,075 đến 35,139, cho thấy sự khác biệt đáng kể giữa các học sinh. Nhìn chung, các biểu hiện lo âu xã hội tập trung vào nỗi sợ bị đánh giá tiêu cực và hình ảnh bản thân trước người khác.</w:t>
      </w:r>
      <w:r w:rsidR="00ED5DDF" w:rsidRPr="002A72C0">
        <w:rPr>
          <w:sz w:val="26"/>
          <w:szCs w:val="26"/>
          <w:lang w:val="vi-VN"/>
        </w:rPr>
        <w:t xml:space="preserve"> Số liệu này phù hợp với mô hình Clark &amp; Wells (1995) về lo âu xã hội: tâm điểm là </w:t>
      </w:r>
      <w:r w:rsidR="004E0FC9" w:rsidRPr="002A72C0">
        <w:rPr>
          <w:sz w:val="26"/>
          <w:szCs w:val="26"/>
          <w:lang w:val="vi-VN"/>
        </w:rPr>
        <w:t>mối bận tâm</w:t>
      </w:r>
      <w:r w:rsidR="00ED5DDF" w:rsidRPr="002A72C0">
        <w:rPr>
          <w:sz w:val="26"/>
          <w:szCs w:val="26"/>
          <w:lang w:val="vi-VN"/>
        </w:rPr>
        <w:t xml:space="preserve"> với đánh giá tiêu cực từ người khác.</w:t>
      </w:r>
    </w:p>
    <w:p w14:paraId="5D1D9F5B" w14:textId="77777777" w:rsidR="00192E08" w:rsidRPr="002A72C0" w:rsidRDefault="00192E08" w:rsidP="00BB0C46">
      <w:pPr>
        <w:spacing w:line="360" w:lineRule="auto"/>
        <w:rPr>
          <w:i/>
          <w:iCs/>
          <w:sz w:val="26"/>
          <w:szCs w:val="26"/>
          <w:lang w:val="vi-VN"/>
        </w:rPr>
      </w:pPr>
      <w:bookmarkStart w:id="78" w:name="_Hlk228260221"/>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tbl>
      <w:tblPr>
        <w:tblStyle w:val="TableGrid"/>
        <w:tblW w:w="0" w:type="auto"/>
        <w:tblLook w:val="04A0" w:firstRow="1" w:lastRow="0" w:firstColumn="1" w:lastColumn="0" w:noHBand="0" w:noVBand="1"/>
      </w:tblPr>
      <w:tblGrid>
        <w:gridCol w:w="1512"/>
        <w:gridCol w:w="1058"/>
        <w:gridCol w:w="772"/>
        <w:gridCol w:w="1358"/>
        <w:gridCol w:w="1356"/>
        <w:gridCol w:w="1361"/>
        <w:gridCol w:w="1514"/>
      </w:tblGrid>
      <w:tr w:rsidR="002A72C0" w:rsidRPr="002A72C0" w14:paraId="3BBFB8D6" w14:textId="77777777" w:rsidTr="00192E08">
        <w:tc>
          <w:tcPr>
            <w:tcW w:w="1512" w:type="dxa"/>
            <w:vAlign w:val="center"/>
          </w:tcPr>
          <w:bookmarkEnd w:id="78"/>
          <w:p w14:paraId="547755A0" w14:textId="77777777" w:rsidR="00192E08" w:rsidRPr="002A72C0" w:rsidRDefault="00192E08" w:rsidP="00BB0C46">
            <w:pPr>
              <w:spacing w:line="360" w:lineRule="auto"/>
              <w:rPr>
                <w:b/>
                <w:bCs/>
                <w:sz w:val="26"/>
                <w:szCs w:val="26"/>
                <w:lang w:val="vi-VN"/>
              </w:rPr>
            </w:pPr>
            <w:r w:rsidRPr="002A72C0">
              <w:rPr>
                <w:b/>
                <w:bCs/>
                <w:sz w:val="26"/>
                <w:szCs w:val="26"/>
                <w:lang w:val="vi-VN"/>
              </w:rPr>
              <w:t>Biến</w:t>
            </w:r>
          </w:p>
        </w:tc>
        <w:tc>
          <w:tcPr>
            <w:tcW w:w="1058" w:type="dxa"/>
            <w:vAlign w:val="center"/>
          </w:tcPr>
          <w:p w14:paraId="011CC6BA" w14:textId="77777777" w:rsidR="00192E08" w:rsidRPr="002A72C0" w:rsidRDefault="00192E08" w:rsidP="00BB0C46">
            <w:pPr>
              <w:spacing w:line="360" w:lineRule="auto"/>
              <w:rPr>
                <w:b/>
                <w:bCs/>
                <w:sz w:val="26"/>
                <w:szCs w:val="26"/>
                <w:lang w:val="vi-VN"/>
              </w:rPr>
            </w:pPr>
            <w:r w:rsidRPr="002A72C0">
              <w:rPr>
                <w:b/>
                <w:bCs/>
                <w:sz w:val="26"/>
                <w:szCs w:val="26"/>
                <w:lang w:val="vi-VN"/>
              </w:rPr>
              <w:t>Nhóm</w:t>
            </w:r>
          </w:p>
        </w:tc>
        <w:tc>
          <w:tcPr>
            <w:tcW w:w="772" w:type="dxa"/>
            <w:vAlign w:val="center"/>
          </w:tcPr>
          <w:p w14:paraId="48007AC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SL</w:t>
            </w:r>
          </w:p>
        </w:tc>
        <w:tc>
          <w:tcPr>
            <w:tcW w:w="1358" w:type="dxa"/>
            <w:vAlign w:val="center"/>
          </w:tcPr>
          <w:p w14:paraId="557205E5" w14:textId="77777777" w:rsidR="00192E08" w:rsidRPr="002A72C0" w:rsidRDefault="00720FC9" w:rsidP="00BB0C46">
            <w:pPr>
              <w:spacing w:line="360" w:lineRule="auto"/>
              <w:jc w:val="center"/>
              <w:rPr>
                <w:b/>
                <w:bCs/>
                <w:sz w:val="26"/>
                <w:szCs w:val="26"/>
                <w:lang w:val="vi-VN"/>
              </w:rPr>
            </w:pPr>
            <w:r>
              <w:rPr>
                <w:b/>
                <w:bCs/>
                <w:sz w:val="26"/>
                <w:szCs w:val="26"/>
                <w:lang w:val="vi-VN"/>
              </w:rPr>
              <w:t>RLLALT</w:t>
            </w:r>
          </w:p>
          <w:p w14:paraId="125907F2" w14:textId="77777777" w:rsidR="00192E08" w:rsidRPr="002A72C0" w:rsidRDefault="00192E08" w:rsidP="00BB0C46">
            <w:pPr>
              <w:spacing w:line="360" w:lineRule="auto"/>
              <w:jc w:val="center"/>
              <w:rPr>
                <w:i/>
                <w:iCs/>
                <w:sz w:val="26"/>
                <w:szCs w:val="26"/>
                <w:lang w:val="vi-VN"/>
              </w:rPr>
            </w:pPr>
            <w:r w:rsidRPr="002A72C0">
              <w:rPr>
                <w:i/>
                <w:iCs/>
                <w:sz w:val="26"/>
                <w:szCs w:val="26"/>
              </w:rPr>
              <w:t>ĐTB (ĐLC)</w:t>
            </w:r>
          </w:p>
        </w:tc>
        <w:tc>
          <w:tcPr>
            <w:tcW w:w="1356" w:type="dxa"/>
            <w:vAlign w:val="center"/>
          </w:tcPr>
          <w:p w14:paraId="7C929C0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RLLACL</w:t>
            </w:r>
          </w:p>
          <w:p w14:paraId="1F781BC6" w14:textId="77777777"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361" w:type="dxa"/>
            <w:vAlign w:val="center"/>
          </w:tcPr>
          <w:p w14:paraId="5DCE37F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RLLAXH</w:t>
            </w:r>
          </w:p>
          <w:p w14:paraId="4B470CE6" w14:textId="77777777"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514" w:type="dxa"/>
            <w:vAlign w:val="center"/>
          </w:tcPr>
          <w:p w14:paraId="7FC6B68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w:t>
            </w:r>
          </w:p>
          <w:p w14:paraId="05557D97" w14:textId="77777777" w:rsidR="00192E08" w:rsidRPr="002A72C0" w:rsidRDefault="00192E08" w:rsidP="00BB0C46">
            <w:pPr>
              <w:spacing w:line="360" w:lineRule="auto"/>
              <w:jc w:val="center"/>
              <w:rPr>
                <w:b/>
                <w:bCs/>
                <w:sz w:val="26"/>
                <w:szCs w:val="26"/>
                <w:lang w:val="vi-VN"/>
              </w:rPr>
            </w:pPr>
            <w:r w:rsidRPr="002A72C0">
              <w:rPr>
                <w:i/>
                <w:iCs/>
                <w:sz w:val="26"/>
                <w:szCs w:val="26"/>
              </w:rPr>
              <w:t>ĐTB (ĐLC)</w:t>
            </w:r>
          </w:p>
        </w:tc>
      </w:tr>
      <w:tr w:rsidR="002A72C0" w:rsidRPr="002A72C0" w14:paraId="2095209A" w14:textId="77777777" w:rsidTr="00192E08">
        <w:trPr>
          <w:trHeight w:val="287"/>
        </w:trPr>
        <w:tc>
          <w:tcPr>
            <w:tcW w:w="1512" w:type="dxa"/>
            <w:vMerge w:val="restart"/>
            <w:vAlign w:val="center"/>
          </w:tcPr>
          <w:p w14:paraId="4522BF4F" w14:textId="77777777" w:rsidR="00192E08" w:rsidRPr="002A72C0" w:rsidRDefault="00192E08" w:rsidP="00BB0C46">
            <w:pPr>
              <w:spacing w:line="360" w:lineRule="auto"/>
              <w:rPr>
                <w:b/>
                <w:bCs/>
                <w:sz w:val="26"/>
                <w:szCs w:val="26"/>
                <w:lang w:val="vi-VN"/>
              </w:rPr>
            </w:pPr>
            <w:r w:rsidRPr="002A72C0">
              <w:rPr>
                <w:b/>
                <w:bCs/>
                <w:sz w:val="26"/>
                <w:szCs w:val="26"/>
                <w:lang w:val="vi-VN"/>
              </w:rPr>
              <w:t>Giới tính</w:t>
            </w:r>
          </w:p>
        </w:tc>
        <w:tc>
          <w:tcPr>
            <w:tcW w:w="1058" w:type="dxa"/>
            <w:vAlign w:val="center"/>
          </w:tcPr>
          <w:p w14:paraId="6112242C" w14:textId="77777777" w:rsidR="00192E08" w:rsidRPr="002A72C0" w:rsidRDefault="00192E08" w:rsidP="00BB0C46">
            <w:pPr>
              <w:spacing w:line="360" w:lineRule="auto"/>
              <w:rPr>
                <w:sz w:val="26"/>
                <w:szCs w:val="26"/>
                <w:lang w:val="vi-VN"/>
              </w:rPr>
            </w:pPr>
            <w:r w:rsidRPr="002A72C0">
              <w:rPr>
                <w:sz w:val="26"/>
                <w:szCs w:val="26"/>
              </w:rPr>
              <w:t>Male</w:t>
            </w:r>
          </w:p>
        </w:tc>
        <w:tc>
          <w:tcPr>
            <w:tcW w:w="772" w:type="dxa"/>
            <w:vAlign w:val="center"/>
          </w:tcPr>
          <w:p w14:paraId="10028A19" w14:textId="77777777" w:rsidR="00192E08" w:rsidRPr="002A72C0" w:rsidRDefault="00192E08" w:rsidP="00BB0C46">
            <w:pPr>
              <w:spacing w:line="360" w:lineRule="auto"/>
              <w:jc w:val="center"/>
              <w:rPr>
                <w:sz w:val="26"/>
                <w:szCs w:val="26"/>
                <w:lang w:val="vi-VN"/>
              </w:rPr>
            </w:pPr>
            <w:r w:rsidRPr="002A72C0">
              <w:rPr>
                <w:sz w:val="26"/>
                <w:szCs w:val="26"/>
              </w:rPr>
              <w:t>614</w:t>
            </w:r>
          </w:p>
        </w:tc>
        <w:tc>
          <w:tcPr>
            <w:tcW w:w="1358" w:type="dxa"/>
            <w:vAlign w:val="center"/>
          </w:tcPr>
          <w:p w14:paraId="4C7899F4" w14:textId="77777777" w:rsidR="00192E08" w:rsidRPr="002A72C0" w:rsidRDefault="00192E08" w:rsidP="00BB0C46">
            <w:pPr>
              <w:spacing w:line="360" w:lineRule="auto"/>
              <w:jc w:val="center"/>
              <w:rPr>
                <w:sz w:val="26"/>
                <w:szCs w:val="26"/>
                <w:lang w:val="vi-VN"/>
              </w:rPr>
            </w:pPr>
            <w:r w:rsidRPr="002A72C0">
              <w:rPr>
                <w:sz w:val="26"/>
                <w:szCs w:val="26"/>
              </w:rPr>
              <w:t xml:space="preserve">51,43 </w:t>
            </w:r>
            <w:r w:rsidRPr="002A72C0">
              <w:rPr>
                <w:i/>
                <w:iCs/>
                <w:sz w:val="26"/>
                <w:szCs w:val="26"/>
              </w:rPr>
              <w:t>(22,010)</w:t>
            </w:r>
          </w:p>
        </w:tc>
        <w:tc>
          <w:tcPr>
            <w:tcW w:w="1356" w:type="dxa"/>
            <w:vAlign w:val="center"/>
          </w:tcPr>
          <w:p w14:paraId="49B6FA4F" w14:textId="77777777" w:rsidR="00192E08" w:rsidRPr="002A72C0" w:rsidRDefault="00192E08" w:rsidP="00BB0C46">
            <w:pPr>
              <w:spacing w:line="360" w:lineRule="auto"/>
              <w:jc w:val="center"/>
              <w:rPr>
                <w:sz w:val="26"/>
                <w:szCs w:val="26"/>
              </w:rPr>
            </w:pPr>
            <w:r w:rsidRPr="002A72C0">
              <w:rPr>
                <w:sz w:val="26"/>
                <w:szCs w:val="26"/>
              </w:rPr>
              <w:t>25,42</w:t>
            </w:r>
          </w:p>
          <w:p w14:paraId="0BAD8C48" w14:textId="77777777" w:rsidR="00192E08" w:rsidRPr="002A72C0" w:rsidRDefault="00192E08" w:rsidP="00BB0C46">
            <w:pPr>
              <w:spacing w:line="360" w:lineRule="auto"/>
              <w:jc w:val="center"/>
              <w:rPr>
                <w:i/>
                <w:iCs/>
                <w:sz w:val="26"/>
                <w:szCs w:val="26"/>
              </w:rPr>
            </w:pPr>
            <w:r w:rsidRPr="002A72C0">
              <w:rPr>
                <w:i/>
                <w:iCs/>
                <w:sz w:val="26"/>
                <w:szCs w:val="26"/>
              </w:rPr>
              <w:t>(25,459)</w:t>
            </w:r>
          </w:p>
        </w:tc>
        <w:tc>
          <w:tcPr>
            <w:tcW w:w="1361" w:type="dxa"/>
            <w:vAlign w:val="center"/>
          </w:tcPr>
          <w:p w14:paraId="1BEB68FF" w14:textId="77777777" w:rsidR="00192E08" w:rsidRPr="002A72C0" w:rsidRDefault="00192E08" w:rsidP="00BB0C46">
            <w:pPr>
              <w:spacing w:line="360" w:lineRule="auto"/>
              <w:jc w:val="center"/>
              <w:rPr>
                <w:sz w:val="26"/>
                <w:szCs w:val="26"/>
              </w:rPr>
            </w:pPr>
            <w:r w:rsidRPr="002A72C0">
              <w:rPr>
                <w:sz w:val="26"/>
                <w:szCs w:val="26"/>
              </w:rPr>
              <w:t>43.20</w:t>
            </w:r>
          </w:p>
          <w:p w14:paraId="3127B303" w14:textId="77777777" w:rsidR="00192E08" w:rsidRPr="002A72C0" w:rsidRDefault="00192E08" w:rsidP="00BB0C46">
            <w:pPr>
              <w:spacing w:line="360" w:lineRule="auto"/>
              <w:jc w:val="center"/>
              <w:rPr>
                <w:i/>
                <w:iCs/>
                <w:sz w:val="26"/>
                <w:szCs w:val="26"/>
              </w:rPr>
            </w:pPr>
            <w:r w:rsidRPr="002A72C0">
              <w:rPr>
                <w:i/>
                <w:iCs/>
                <w:sz w:val="26"/>
                <w:szCs w:val="26"/>
              </w:rPr>
              <w:t>(25,093)</w:t>
            </w:r>
          </w:p>
        </w:tc>
        <w:tc>
          <w:tcPr>
            <w:tcW w:w="1514" w:type="dxa"/>
          </w:tcPr>
          <w:p w14:paraId="5B0B52A7" w14:textId="77777777" w:rsidR="00192E08" w:rsidRPr="002A72C0" w:rsidRDefault="00192E08" w:rsidP="00BB0C46">
            <w:pPr>
              <w:spacing w:line="360" w:lineRule="auto"/>
              <w:jc w:val="center"/>
              <w:rPr>
                <w:sz w:val="26"/>
                <w:szCs w:val="26"/>
              </w:rPr>
            </w:pPr>
            <w:r w:rsidRPr="002A72C0">
              <w:rPr>
                <w:sz w:val="26"/>
                <w:szCs w:val="26"/>
              </w:rPr>
              <w:t>40.02</w:t>
            </w:r>
          </w:p>
          <w:p w14:paraId="5C6EC554" w14:textId="77777777" w:rsidR="00192E08" w:rsidRPr="002A72C0" w:rsidRDefault="00192E08" w:rsidP="00BB0C46">
            <w:pPr>
              <w:spacing w:line="360" w:lineRule="auto"/>
              <w:jc w:val="center"/>
              <w:rPr>
                <w:sz w:val="26"/>
                <w:szCs w:val="26"/>
              </w:rPr>
            </w:pPr>
            <w:r w:rsidRPr="002A72C0">
              <w:rPr>
                <w:sz w:val="26"/>
                <w:szCs w:val="26"/>
              </w:rPr>
              <w:t>(19,020)</w:t>
            </w:r>
          </w:p>
        </w:tc>
      </w:tr>
      <w:tr w:rsidR="002A72C0" w:rsidRPr="002A72C0" w14:paraId="5FB635B8" w14:textId="77777777" w:rsidTr="00192E08">
        <w:tc>
          <w:tcPr>
            <w:tcW w:w="1512" w:type="dxa"/>
            <w:vMerge/>
            <w:vAlign w:val="center"/>
          </w:tcPr>
          <w:p w14:paraId="14107BCE" w14:textId="77777777" w:rsidR="00192E08" w:rsidRPr="002A72C0" w:rsidRDefault="00192E08" w:rsidP="00BB0C46">
            <w:pPr>
              <w:spacing w:line="360" w:lineRule="auto"/>
              <w:rPr>
                <w:b/>
                <w:bCs/>
                <w:sz w:val="26"/>
                <w:szCs w:val="26"/>
                <w:lang w:val="vi-VN"/>
              </w:rPr>
            </w:pPr>
          </w:p>
        </w:tc>
        <w:tc>
          <w:tcPr>
            <w:tcW w:w="1058" w:type="dxa"/>
            <w:vAlign w:val="center"/>
          </w:tcPr>
          <w:p w14:paraId="576A48BA" w14:textId="77777777" w:rsidR="00192E08" w:rsidRPr="002A72C0" w:rsidRDefault="00192E08" w:rsidP="00BB0C46">
            <w:pPr>
              <w:spacing w:line="360" w:lineRule="auto"/>
              <w:rPr>
                <w:sz w:val="26"/>
                <w:szCs w:val="26"/>
                <w:lang w:val="vi-VN"/>
              </w:rPr>
            </w:pPr>
            <w:r w:rsidRPr="002A72C0">
              <w:rPr>
                <w:sz w:val="26"/>
                <w:szCs w:val="26"/>
              </w:rPr>
              <w:t>Female</w:t>
            </w:r>
          </w:p>
        </w:tc>
        <w:tc>
          <w:tcPr>
            <w:tcW w:w="772" w:type="dxa"/>
            <w:vAlign w:val="center"/>
          </w:tcPr>
          <w:p w14:paraId="2374FEEF" w14:textId="77777777" w:rsidR="00192E08" w:rsidRPr="002A72C0" w:rsidRDefault="00192E08" w:rsidP="00BB0C46">
            <w:pPr>
              <w:spacing w:line="360" w:lineRule="auto"/>
              <w:jc w:val="center"/>
              <w:rPr>
                <w:sz w:val="26"/>
                <w:szCs w:val="26"/>
                <w:lang w:val="vi-VN"/>
              </w:rPr>
            </w:pPr>
            <w:r w:rsidRPr="002A72C0">
              <w:rPr>
                <w:sz w:val="26"/>
                <w:szCs w:val="26"/>
              </w:rPr>
              <w:t>738</w:t>
            </w:r>
          </w:p>
        </w:tc>
        <w:tc>
          <w:tcPr>
            <w:tcW w:w="1358" w:type="dxa"/>
            <w:vAlign w:val="center"/>
          </w:tcPr>
          <w:p w14:paraId="5A64D7DC" w14:textId="77777777" w:rsidR="00192E08" w:rsidRPr="002A72C0" w:rsidRDefault="00192E08" w:rsidP="00BB0C46">
            <w:pPr>
              <w:spacing w:line="360" w:lineRule="auto"/>
              <w:jc w:val="center"/>
              <w:rPr>
                <w:sz w:val="26"/>
                <w:szCs w:val="26"/>
                <w:lang w:val="vi-VN"/>
              </w:rPr>
            </w:pPr>
            <w:r w:rsidRPr="002A72C0">
              <w:rPr>
                <w:sz w:val="26"/>
                <w:szCs w:val="26"/>
              </w:rPr>
              <w:t xml:space="preserve">59,47 </w:t>
            </w:r>
            <w:r w:rsidRPr="002A72C0">
              <w:rPr>
                <w:i/>
                <w:iCs/>
                <w:sz w:val="26"/>
                <w:szCs w:val="26"/>
              </w:rPr>
              <w:t>(22,072)</w:t>
            </w:r>
          </w:p>
        </w:tc>
        <w:tc>
          <w:tcPr>
            <w:tcW w:w="1356" w:type="dxa"/>
            <w:vAlign w:val="center"/>
          </w:tcPr>
          <w:p w14:paraId="69BA063C" w14:textId="77777777" w:rsidR="00192E08" w:rsidRPr="002A72C0" w:rsidRDefault="00192E08" w:rsidP="00BB0C46">
            <w:pPr>
              <w:spacing w:line="360" w:lineRule="auto"/>
              <w:jc w:val="center"/>
              <w:rPr>
                <w:sz w:val="26"/>
                <w:szCs w:val="26"/>
                <w:lang w:val="vi-VN"/>
              </w:rPr>
            </w:pPr>
            <w:r w:rsidRPr="002A72C0">
              <w:rPr>
                <w:sz w:val="26"/>
                <w:szCs w:val="26"/>
              </w:rPr>
              <w:t xml:space="preserve">24.76 </w:t>
            </w:r>
            <w:r w:rsidRPr="002A72C0">
              <w:rPr>
                <w:i/>
                <w:iCs/>
                <w:sz w:val="26"/>
                <w:szCs w:val="26"/>
              </w:rPr>
              <w:t>(23,294)</w:t>
            </w:r>
          </w:p>
        </w:tc>
        <w:tc>
          <w:tcPr>
            <w:tcW w:w="1361" w:type="dxa"/>
            <w:vAlign w:val="center"/>
          </w:tcPr>
          <w:p w14:paraId="208E1A8B" w14:textId="77777777" w:rsidR="00192E08" w:rsidRPr="002A72C0" w:rsidRDefault="00192E08" w:rsidP="00BB0C46">
            <w:pPr>
              <w:spacing w:line="360" w:lineRule="auto"/>
              <w:jc w:val="center"/>
              <w:rPr>
                <w:sz w:val="26"/>
                <w:szCs w:val="26"/>
              </w:rPr>
            </w:pPr>
            <w:r w:rsidRPr="002A72C0">
              <w:rPr>
                <w:sz w:val="26"/>
                <w:szCs w:val="26"/>
              </w:rPr>
              <w:t>52.74</w:t>
            </w:r>
          </w:p>
          <w:p w14:paraId="069D0BCF" w14:textId="77777777" w:rsidR="00192E08" w:rsidRPr="002A72C0" w:rsidRDefault="00192E08" w:rsidP="00BB0C46">
            <w:pPr>
              <w:spacing w:line="360" w:lineRule="auto"/>
              <w:jc w:val="center"/>
              <w:rPr>
                <w:i/>
                <w:iCs/>
                <w:sz w:val="26"/>
                <w:szCs w:val="26"/>
              </w:rPr>
            </w:pPr>
            <w:r w:rsidRPr="002A72C0">
              <w:rPr>
                <w:i/>
                <w:iCs/>
                <w:sz w:val="26"/>
                <w:szCs w:val="26"/>
              </w:rPr>
              <w:t>(26,311)</w:t>
            </w:r>
          </w:p>
        </w:tc>
        <w:tc>
          <w:tcPr>
            <w:tcW w:w="1514" w:type="dxa"/>
          </w:tcPr>
          <w:p w14:paraId="51DAB859" w14:textId="77777777" w:rsidR="00192E08" w:rsidRPr="002A72C0" w:rsidRDefault="00192E08" w:rsidP="00BB0C46">
            <w:pPr>
              <w:spacing w:line="360" w:lineRule="auto"/>
              <w:jc w:val="center"/>
              <w:rPr>
                <w:sz w:val="26"/>
                <w:szCs w:val="26"/>
              </w:rPr>
            </w:pPr>
            <w:r w:rsidRPr="002A72C0">
              <w:rPr>
                <w:sz w:val="26"/>
                <w:szCs w:val="26"/>
              </w:rPr>
              <w:t>45.66</w:t>
            </w:r>
          </w:p>
          <w:p w14:paraId="4EDF185B" w14:textId="77777777" w:rsidR="00192E08" w:rsidRPr="002A72C0" w:rsidRDefault="00192E08" w:rsidP="00BB0C46">
            <w:pPr>
              <w:spacing w:line="360" w:lineRule="auto"/>
              <w:jc w:val="center"/>
              <w:rPr>
                <w:sz w:val="26"/>
                <w:szCs w:val="26"/>
              </w:rPr>
            </w:pPr>
            <w:r w:rsidRPr="002A72C0">
              <w:rPr>
                <w:sz w:val="26"/>
                <w:szCs w:val="26"/>
              </w:rPr>
              <w:t>(18,913)</w:t>
            </w:r>
          </w:p>
        </w:tc>
      </w:tr>
      <w:tr w:rsidR="002A72C0" w:rsidRPr="002A72C0" w14:paraId="178D15E2" w14:textId="77777777" w:rsidTr="00192E08">
        <w:tc>
          <w:tcPr>
            <w:tcW w:w="1512" w:type="dxa"/>
            <w:vMerge/>
            <w:vAlign w:val="center"/>
          </w:tcPr>
          <w:p w14:paraId="6C37CBCD" w14:textId="77777777" w:rsidR="00192E08" w:rsidRPr="002A72C0" w:rsidRDefault="00192E08" w:rsidP="00BB0C46">
            <w:pPr>
              <w:spacing w:line="360" w:lineRule="auto"/>
              <w:rPr>
                <w:b/>
                <w:bCs/>
                <w:sz w:val="26"/>
                <w:szCs w:val="26"/>
                <w:lang w:val="vi-VN"/>
              </w:rPr>
            </w:pPr>
          </w:p>
        </w:tc>
        <w:tc>
          <w:tcPr>
            <w:tcW w:w="1830" w:type="dxa"/>
            <w:gridSpan w:val="2"/>
            <w:vAlign w:val="center"/>
          </w:tcPr>
          <w:p w14:paraId="33927042" w14:textId="77777777" w:rsidR="00192E08" w:rsidRPr="002A72C0" w:rsidRDefault="00192E08" w:rsidP="00BB0C46">
            <w:pPr>
              <w:spacing w:line="360" w:lineRule="auto"/>
              <w:jc w:val="center"/>
              <w:rPr>
                <w:sz w:val="26"/>
                <w:szCs w:val="26"/>
                <w:lang w:val="vi-VN"/>
              </w:rPr>
            </w:pPr>
          </w:p>
        </w:tc>
        <w:tc>
          <w:tcPr>
            <w:tcW w:w="1358" w:type="dxa"/>
            <w:vAlign w:val="center"/>
          </w:tcPr>
          <w:p w14:paraId="13E96653"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44,484</w:t>
            </w:r>
          </w:p>
          <w:p w14:paraId="7C074987" w14:textId="77777777" w:rsidR="00192E08" w:rsidRPr="002A72C0" w:rsidRDefault="00192E08" w:rsidP="00BB0C46">
            <w:pPr>
              <w:spacing w:line="360" w:lineRule="auto"/>
              <w:jc w:val="center"/>
              <w:rPr>
                <w:i/>
                <w:iCs/>
                <w:sz w:val="26"/>
                <w:szCs w:val="26"/>
              </w:rPr>
            </w:pPr>
            <w:r w:rsidRPr="002A72C0">
              <w:rPr>
                <w:i/>
                <w:iCs/>
                <w:sz w:val="26"/>
                <w:szCs w:val="26"/>
              </w:rPr>
              <w:t>p &lt;0,001</w:t>
            </w:r>
          </w:p>
        </w:tc>
        <w:tc>
          <w:tcPr>
            <w:tcW w:w="1356" w:type="dxa"/>
            <w:vAlign w:val="center"/>
          </w:tcPr>
          <w:p w14:paraId="3E9CB5E8"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0,246</w:t>
            </w:r>
          </w:p>
          <w:p w14:paraId="1CFB547C" w14:textId="77777777" w:rsidR="00192E08" w:rsidRPr="002A72C0" w:rsidRDefault="00192E08" w:rsidP="00BB0C46">
            <w:pPr>
              <w:spacing w:line="360" w:lineRule="auto"/>
              <w:jc w:val="center"/>
              <w:rPr>
                <w:i/>
                <w:iCs/>
                <w:sz w:val="26"/>
                <w:szCs w:val="26"/>
              </w:rPr>
            </w:pPr>
            <w:r w:rsidRPr="002A72C0">
              <w:rPr>
                <w:i/>
                <w:iCs/>
                <w:sz w:val="26"/>
                <w:szCs w:val="26"/>
              </w:rPr>
              <w:t>p = 0,620</w:t>
            </w:r>
          </w:p>
        </w:tc>
        <w:tc>
          <w:tcPr>
            <w:tcW w:w="1361" w:type="dxa"/>
            <w:vAlign w:val="center"/>
          </w:tcPr>
          <w:p w14:paraId="70E4CC4C"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45,984</w:t>
            </w:r>
          </w:p>
          <w:p w14:paraId="147E62BE" w14:textId="77777777" w:rsidR="00192E08" w:rsidRPr="002A72C0" w:rsidRDefault="00192E08" w:rsidP="00BB0C46">
            <w:pPr>
              <w:spacing w:line="360" w:lineRule="auto"/>
              <w:jc w:val="center"/>
              <w:rPr>
                <w:i/>
                <w:iCs/>
                <w:sz w:val="26"/>
                <w:szCs w:val="26"/>
              </w:rPr>
            </w:pPr>
            <w:r w:rsidRPr="002A72C0">
              <w:rPr>
                <w:i/>
                <w:iCs/>
                <w:sz w:val="26"/>
                <w:szCs w:val="26"/>
              </w:rPr>
              <w:t>p &lt;0,001</w:t>
            </w:r>
          </w:p>
        </w:tc>
        <w:tc>
          <w:tcPr>
            <w:tcW w:w="1514" w:type="dxa"/>
          </w:tcPr>
          <w:p w14:paraId="4F9ED27D"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=29,642</w:t>
            </w:r>
          </w:p>
          <w:p w14:paraId="1AFDD97B" w14:textId="77777777" w:rsidR="00192E08" w:rsidRPr="002A72C0" w:rsidRDefault="00192E08" w:rsidP="00BB0C46">
            <w:pPr>
              <w:spacing w:line="360" w:lineRule="auto"/>
              <w:jc w:val="center"/>
              <w:rPr>
                <w:i/>
                <w:iCs/>
                <w:sz w:val="26"/>
                <w:szCs w:val="26"/>
              </w:rPr>
            </w:pPr>
            <w:r w:rsidRPr="002A72C0">
              <w:rPr>
                <w:i/>
                <w:iCs/>
                <w:sz w:val="26"/>
                <w:szCs w:val="26"/>
              </w:rPr>
              <w:t>p&lt;0,001</w:t>
            </w:r>
          </w:p>
        </w:tc>
      </w:tr>
      <w:tr w:rsidR="002A72C0" w:rsidRPr="002A72C0" w14:paraId="728DE67F" w14:textId="77777777" w:rsidTr="00192E08">
        <w:tc>
          <w:tcPr>
            <w:tcW w:w="1512" w:type="dxa"/>
            <w:vMerge w:val="restart"/>
            <w:vAlign w:val="center"/>
          </w:tcPr>
          <w:p w14:paraId="1A8D3C8C" w14:textId="77777777" w:rsidR="00192E08" w:rsidRPr="002A72C0" w:rsidRDefault="00192E08" w:rsidP="00BB0C46">
            <w:pPr>
              <w:spacing w:line="360" w:lineRule="auto"/>
              <w:rPr>
                <w:b/>
                <w:bCs/>
                <w:sz w:val="26"/>
                <w:szCs w:val="26"/>
                <w:lang w:val="vi-VN"/>
              </w:rPr>
            </w:pPr>
            <w:r w:rsidRPr="002A72C0">
              <w:rPr>
                <w:b/>
                <w:bCs/>
                <w:sz w:val="26"/>
                <w:szCs w:val="26"/>
                <w:lang w:val="vi-VN"/>
              </w:rPr>
              <w:t>Khối lớp</w:t>
            </w:r>
          </w:p>
        </w:tc>
        <w:tc>
          <w:tcPr>
            <w:tcW w:w="1058" w:type="dxa"/>
            <w:vAlign w:val="center"/>
          </w:tcPr>
          <w:p w14:paraId="3758783D" w14:textId="77777777" w:rsidR="00192E08" w:rsidRPr="002A72C0" w:rsidRDefault="00192E08" w:rsidP="00BB0C46">
            <w:pPr>
              <w:spacing w:line="360" w:lineRule="auto"/>
              <w:jc w:val="center"/>
              <w:rPr>
                <w:sz w:val="26"/>
                <w:szCs w:val="26"/>
                <w:lang w:val="vi-VN"/>
              </w:rPr>
            </w:pPr>
            <w:r w:rsidRPr="002A72C0">
              <w:rPr>
                <w:sz w:val="26"/>
                <w:szCs w:val="26"/>
                <w:lang w:val="vi-VN"/>
              </w:rPr>
              <w:t>6</w:t>
            </w:r>
          </w:p>
        </w:tc>
        <w:tc>
          <w:tcPr>
            <w:tcW w:w="772" w:type="dxa"/>
            <w:vAlign w:val="center"/>
          </w:tcPr>
          <w:p w14:paraId="58098A89" w14:textId="77777777" w:rsidR="00192E08" w:rsidRPr="002A72C0" w:rsidRDefault="00192E08" w:rsidP="00BB0C46">
            <w:pPr>
              <w:spacing w:line="360" w:lineRule="auto"/>
              <w:jc w:val="center"/>
              <w:rPr>
                <w:sz w:val="26"/>
                <w:szCs w:val="26"/>
                <w:lang w:val="vi-VN"/>
              </w:rPr>
            </w:pPr>
            <w:r w:rsidRPr="002A72C0">
              <w:rPr>
                <w:sz w:val="26"/>
                <w:szCs w:val="26"/>
              </w:rPr>
              <w:t>368</w:t>
            </w:r>
          </w:p>
        </w:tc>
        <w:tc>
          <w:tcPr>
            <w:tcW w:w="1358" w:type="dxa"/>
            <w:vAlign w:val="center"/>
          </w:tcPr>
          <w:p w14:paraId="01148376" w14:textId="77777777" w:rsidR="00192E08" w:rsidRPr="002A72C0" w:rsidRDefault="00192E08" w:rsidP="00BB0C46">
            <w:pPr>
              <w:spacing w:line="360" w:lineRule="auto"/>
              <w:jc w:val="center"/>
              <w:rPr>
                <w:sz w:val="26"/>
                <w:szCs w:val="26"/>
                <w:lang w:val="vi-VN"/>
              </w:rPr>
            </w:pPr>
            <w:r w:rsidRPr="002A72C0">
              <w:rPr>
                <w:sz w:val="26"/>
                <w:szCs w:val="26"/>
              </w:rPr>
              <w:t xml:space="preserve">54,32 </w:t>
            </w:r>
            <w:r w:rsidRPr="002A72C0">
              <w:rPr>
                <w:i/>
                <w:iCs/>
                <w:sz w:val="26"/>
                <w:szCs w:val="26"/>
              </w:rPr>
              <w:t>(21,390)</w:t>
            </w:r>
          </w:p>
        </w:tc>
        <w:tc>
          <w:tcPr>
            <w:tcW w:w="1356" w:type="dxa"/>
            <w:vAlign w:val="center"/>
          </w:tcPr>
          <w:p w14:paraId="0B04099B" w14:textId="77777777" w:rsidR="00192E08" w:rsidRPr="002A72C0" w:rsidRDefault="00192E08" w:rsidP="00BB0C46">
            <w:pPr>
              <w:spacing w:line="360" w:lineRule="auto"/>
              <w:jc w:val="center"/>
              <w:rPr>
                <w:sz w:val="26"/>
                <w:szCs w:val="26"/>
              </w:rPr>
            </w:pPr>
            <w:r w:rsidRPr="002A72C0">
              <w:rPr>
                <w:sz w:val="26"/>
                <w:szCs w:val="26"/>
              </w:rPr>
              <w:t>32,13</w:t>
            </w:r>
          </w:p>
          <w:p w14:paraId="34F13A94" w14:textId="77777777" w:rsidR="00192E08" w:rsidRPr="002A72C0" w:rsidRDefault="00192E08" w:rsidP="00BB0C46">
            <w:pPr>
              <w:spacing w:line="360" w:lineRule="auto"/>
              <w:jc w:val="center"/>
              <w:rPr>
                <w:i/>
                <w:iCs/>
                <w:sz w:val="26"/>
                <w:szCs w:val="26"/>
              </w:rPr>
            </w:pPr>
            <w:r w:rsidRPr="002A72C0">
              <w:rPr>
                <w:i/>
                <w:iCs/>
                <w:sz w:val="26"/>
                <w:szCs w:val="26"/>
              </w:rPr>
              <w:t>(26,350)</w:t>
            </w:r>
          </w:p>
        </w:tc>
        <w:tc>
          <w:tcPr>
            <w:tcW w:w="1361" w:type="dxa"/>
            <w:vAlign w:val="center"/>
          </w:tcPr>
          <w:p w14:paraId="256118BF" w14:textId="77777777" w:rsidR="00192E08" w:rsidRPr="002A72C0" w:rsidRDefault="00192E08" w:rsidP="00BB0C46">
            <w:pPr>
              <w:spacing w:line="360" w:lineRule="auto"/>
              <w:jc w:val="center"/>
              <w:rPr>
                <w:sz w:val="26"/>
                <w:szCs w:val="26"/>
              </w:rPr>
            </w:pPr>
            <w:r w:rsidRPr="002A72C0">
              <w:rPr>
                <w:sz w:val="26"/>
                <w:szCs w:val="26"/>
              </w:rPr>
              <w:t>46,42</w:t>
            </w:r>
          </w:p>
          <w:p w14:paraId="18FF1278" w14:textId="77777777" w:rsidR="00192E08" w:rsidRPr="002A72C0" w:rsidRDefault="00192E08" w:rsidP="00BB0C46">
            <w:pPr>
              <w:spacing w:line="360" w:lineRule="auto"/>
              <w:jc w:val="center"/>
              <w:rPr>
                <w:i/>
                <w:iCs/>
                <w:sz w:val="26"/>
                <w:szCs w:val="26"/>
              </w:rPr>
            </w:pPr>
            <w:r w:rsidRPr="002A72C0">
              <w:rPr>
                <w:i/>
                <w:iCs/>
                <w:sz w:val="26"/>
                <w:szCs w:val="26"/>
              </w:rPr>
              <w:t>(24,056)</w:t>
            </w:r>
          </w:p>
        </w:tc>
        <w:tc>
          <w:tcPr>
            <w:tcW w:w="1514" w:type="dxa"/>
            <w:vAlign w:val="center"/>
          </w:tcPr>
          <w:p w14:paraId="0C7454D5" w14:textId="77777777" w:rsidR="00192E08" w:rsidRPr="002A72C0" w:rsidRDefault="00192E08" w:rsidP="00BB0C46">
            <w:pPr>
              <w:spacing w:line="360" w:lineRule="auto"/>
              <w:jc w:val="center"/>
              <w:rPr>
                <w:sz w:val="26"/>
                <w:szCs w:val="26"/>
              </w:rPr>
            </w:pPr>
            <w:r w:rsidRPr="002A72C0">
              <w:rPr>
                <w:sz w:val="26"/>
                <w:szCs w:val="26"/>
              </w:rPr>
              <w:t>44,29</w:t>
            </w:r>
          </w:p>
          <w:p w14:paraId="65E7394B" w14:textId="77777777" w:rsidR="00192E08" w:rsidRPr="002A72C0" w:rsidRDefault="00192E08" w:rsidP="00BB0C46">
            <w:pPr>
              <w:spacing w:line="360" w:lineRule="auto"/>
              <w:jc w:val="center"/>
              <w:rPr>
                <w:sz w:val="26"/>
                <w:szCs w:val="26"/>
              </w:rPr>
            </w:pPr>
            <w:r w:rsidRPr="002A72C0">
              <w:rPr>
                <w:sz w:val="26"/>
                <w:szCs w:val="26"/>
              </w:rPr>
              <w:t>(19,079)</w:t>
            </w:r>
          </w:p>
        </w:tc>
      </w:tr>
      <w:tr w:rsidR="002A72C0" w:rsidRPr="002A72C0" w14:paraId="1B4DEFF2" w14:textId="77777777" w:rsidTr="00192E08">
        <w:tc>
          <w:tcPr>
            <w:tcW w:w="1512" w:type="dxa"/>
            <w:vMerge/>
            <w:vAlign w:val="center"/>
          </w:tcPr>
          <w:p w14:paraId="48D07C0A" w14:textId="77777777" w:rsidR="00192E08" w:rsidRPr="002A72C0" w:rsidRDefault="00192E08" w:rsidP="00BB0C46">
            <w:pPr>
              <w:spacing w:line="360" w:lineRule="auto"/>
              <w:rPr>
                <w:b/>
                <w:bCs/>
                <w:sz w:val="26"/>
                <w:szCs w:val="26"/>
                <w:lang w:val="vi-VN"/>
              </w:rPr>
            </w:pPr>
          </w:p>
        </w:tc>
        <w:tc>
          <w:tcPr>
            <w:tcW w:w="1058" w:type="dxa"/>
            <w:vAlign w:val="center"/>
          </w:tcPr>
          <w:p w14:paraId="013366AD" w14:textId="77777777" w:rsidR="00192E08" w:rsidRPr="002A72C0" w:rsidRDefault="00192E08" w:rsidP="00BB0C46">
            <w:pPr>
              <w:spacing w:line="360" w:lineRule="auto"/>
              <w:jc w:val="center"/>
              <w:rPr>
                <w:sz w:val="26"/>
                <w:szCs w:val="26"/>
                <w:lang w:val="vi-VN"/>
              </w:rPr>
            </w:pPr>
            <w:r w:rsidRPr="002A72C0">
              <w:rPr>
                <w:sz w:val="26"/>
                <w:szCs w:val="26"/>
                <w:lang w:val="vi-VN"/>
              </w:rPr>
              <w:t>7</w:t>
            </w:r>
          </w:p>
        </w:tc>
        <w:tc>
          <w:tcPr>
            <w:tcW w:w="772" w:type="dxa"/>
            <w:vAlign w:val="center"/>
          </w:tcPr>
          <w:p w14:paraId="2BF6A290" w14:textId="77777777" w:rsidR="00192E08" w:rsidRPr="002A72C0" w:rsidRDefault="00192E08" w:rsidP="00BB0C46">
            <w:pPr>
              <w:spacing w:line="360" w:lineRule="auto"/>
              <w:jc w:val="center"/>
              <w:rPr>
                <w:sz w:val="26"/>
                <w:szCs w:val="26"/>
                <w:lang w:val="vi-VN"/>
              </w:rPr>
            </w:pPr>
            <w:r w:rsidRPr="002A72C0">
              <w:rPr>
                <w:sz w:val="26"/>
                <w:szCs w:val="26"/>
              </w:rPr>
              <w:t>316</w:t>
            </w:r>
          </w:p>
        </w:tc>
        <w:tc>
          <w:tcPr>
            <w:tcW w:w="1358" w:type="dxa"/>
            <w:vAlign w:val="center"/>
          </w:tcPr>
          <w:p w14:paraId="2FC72C21" w14:textId="77777777" w:rsidR="00192E08" w:rsidRPr="002A72C0" w:rsidRDefault="00192E08" w:rsidP="00BB0C46">
            <w:pPr>
              <w:spacing w:line="360" w:lineRule="auto"/>
              <w:jc w:val="center"/>
              <w:rPr>
                <w:sz w:val="26"/>
                <w:szCs w:val="26"/>
              </w:rPr>
            </w:pPr>
            <w:r w:rsidRPr="002A72C0">
              <w:rPr>
                <w:sz w:val="26"/>
                <w:szCs w:val="26"/>
              </w:rPr>
              <w:t>53,65</w:t>
            </w:r>
          </w:p>
          <w:p w14:paraId="06F4CDB7" w14:textId="77777777" w:rsidR="00192E08" w:rsidRPr="002A72C0" w:rsidRDefault="00192E08" w:rsidP="00BB0C46">
            <w:pPr>
              <w:spacing w:line="360" w:lineRule="auto"/>
              <w:jc w:val="center"/>
              <w:rPr>
                <w:i/>
                <w:iCs/>
                <w:sz w:val="26"/>
                <w:szCs w:val="26"/>
              </w:rPr>
            </w:pPr>
            <w:r w:rsidRPr="002A72C0">
              <w:rPr>
                <w:i/>
                <w:iCs/>
                <w:sz w:val="26"/>
                <w:szCs w:val="26"/>
              </w:rPr>
              <w:t>(21,905)</w:t>
            </w:r>
          </w:p>
        </w:tc>
        <w:tc>
          <w:tcPr>
            <w:tcW w:w="1356" w:type="dxa"/>
            <w:vAlign w:val="center"/>
          </w:tcPr>
          <w:p w14:paraId="78848788" w14:textId="77777777" w:rsidR="00192E08" w:rsidRPr="002A72C0" w:rsidRDefault="00192E08" w:rsidP="00BB0C46">
            <w:pPr>
              <w:spacing w:line="360" w:lineRule="auto"/>
              <w:jc w:val="center"/>
              <w:rPr>
                <w:sz w:val="26"/>
                <w:szCs w:val="26"/>
              </w:rPr>
            </w:pPr>
            <w:r w:rsidRPr="002A72C0">
              <w:rPr>
                <w:sz w:val="26"/>
                <w:szCs w:val="26"/>
              </w:rPr>
              <w:t>27,14</w:t>
            </w:r>
          </w:p>
          <w:p w14:paraId="0F506EBF" w14:textId="77777777" w:rsidR="00192E08" w:rsidRPr="002A72C0" w:rsidRDefault="00192E08" w:rsidP="00BB0C46">
            <w:pPr>
              <w:spacing w:line="360" w:lineRule="auto"/>
              <w:jc w:val="center"/>
              <w:rPr>
                <w:i/>
                <w:iCs/>
                <w:sz w:val="26"/>
                <w:szCs w:val="26"/>
              </w:rPr>
            </w:pPr>
            <w:r w:rsidRPr="002A72C0">
              <w:rPr>
                <w:i/>
                <w:iCs/>
                <w:sz w:val="26"/>
                <w:szCs w:val="26"/>
              </w:rPr>
              <w:t>(24,062)</w:t>
            </w:r>
          </w:p>
        </w:tc>
        <w:tc>
          <w:tcPr>
            <w:tcW w:w="1361" w:type="dxa"/>
            <w:vAlign w:val="center"/>
          </w:tcPr>
          <w:p w14:paraId="1BB55AB3" w14:textId="77777777" w:rsidR="00192E08" w:rsidRPr="002A72C0" w:rsidRDefault="00192E08" w:rsidP="00BB0C46">
            <w:pPr>
              <w:spacing w:line="360" w:lineRule="auto"/>
              <w:jc w:val="center"/>
              <w:rPr>
                <w:sz w:val="26"/>
                <w:szCs w:val="26"/>
              </w:rPr>
            </w:pPr>
            <w:r w:rsidRPr="002A72C0">
              <w:rPr>
                <w:sz w:val="26"/>
                <w:szCs w:val="26"/>
              </w:rPr>
              <w:t>48,10</w:t>
            </w:r>
          </w:p>
          <w:p w14:paraId="1765392E" w14:textId="77777777" w:rsidR="00192E08" w:rsidRPr="002A72C0" w:rsidRDefault="00192E08" w:rsidP="00BB0C46">
            <w:pPr>
              <w:spacing w:line="360" w:lineRule="auto"/>
              <w:jc w:val="center"/>
              <w:rPr>
                <w:i/>
                <w:iCs/>
                <w:sz w:val="26"/>
                <w:szCs w:val="26"/>
              </w:rPr>
            </w:pPr>
            <w:r w:rsidRPr="002A72C0">
              <w:rPr>
                <w:i/>
                <w:iCs/>
                <w:sz w:val="26"/>
                <w:szCs w:val="26"/>
              </w:rPr>
              <w:t>(26,233)</w:t>
            </w:r>
          </w:p>
        </w:tc>
        <w:tc>
          <w:tcPr>
            <w:tcW w:w="1514" w:type="dxa"/>
            <w:vAlign w:val="center"/>
          </w:tcPr>
          <w:p w14:paraId="214F5D60" w14:textId="77777777" w:rsidR="00192E08" w:rsidRPr="002A72C0" w:rsidRDefault="00192E08" w:rsidP="00BB0C46">
            <w:pPr>
              <w:spacing w:line="360" w:lineRule="auto"/>
              <w:jc w:val="center"/>
              <w:rPr>
                <w:sz w:val="26"/>
                <w:szCs w:val="26"/>
              </w:rPr>
            </w:pPr>
            <w:r w:rsidRPr="002A72C0">
              <w:rPr>
                <w:sz w:val="26"/>
                <w:szCs w:val="26"/>
              </w:rPr>
              <w:t>42,96</w:t>
            </w:r>
          </w:p>
          <w:p w14:paraId="7CBDE02C" w14:textId="77777777" w:rsidR="00192E08" w:rsidRPr="002A72C0" w:rsidRDefault="00192E08" w:rsidP="00BB0C46">
            <w:pPr>
              <w:spacing w:line="360" w:lineRule="auto"/>
              <w:jc w:val="center"/>
              <w:rPr>
                <w:sz w:val="26"/>
                <w:szCs w:val="26"/>
              </w:rPr>
            </w:pPr>
            <w:r w:rsidRPr="002A72C0">
              <w:rPr>
                <w:sz w:val="26"/>
                <w:szCs w:val="26"/>
              </w:rPr>
              <w:t>(18,727)</w:t>
            </w:r>
          </w:p>
        </w:tc>
      </w:tr>
      <w:tr w:rsidR="002A72C0" w:rsidRPr="002A72C0" w14:paraId="26F24128" w14:textId="77777777" w:rsidTr="00192E08">
        <w:tc>
          <w:tcPr>
            <w:tcW w:w="1512" w:type="dxa"/>
            <w:vMerge/>
            <w:vAlign w:val="center"/>
          </w:tcPr>
          <w:p w14:paraId="17FAE96A" w14:textId="77777777" w:rsidR="00192E08" w:rsidRPr="002A72C0" w:rsidRDefault="00192E08" w:rsidP="00BB0C46">
            <w:pPr>
              <w:spacing w:line="360" w:lineRule="auto"/>
              <w:rPr>
                <w:b/>
                <w:bCs/>
                <w:sz w:val="26"/>
                <w:szCs w:val="26"/>
                <w:lang w:val="vi-VN"/>
              </w:rPr>
            </w:pPr>
          </w:p>
        </w:tc>
        <w:tc>
          <w:tcPr>
            <w:tcW w:w="1058" w:type="dxa"/>
            <w:vAlign w:val="center"/>
          </w:tcPr>
          <w:p w14:paraId="0FD93A76" w14:textId="77777777" w:rsidR="00192E08" w:rsidRPr="002A72C0" w:rsidRDefault="00192E08" w:rsidP="00BB0C46">
            <w:pPr>
              <w:spacing w:line="360" w:lineRule="auto"/>
              <w:jc w:val="center"/>
              <w:rPr>
                <w:sz w:val="26"/>
                <w:szCs w:val="26"/>
                <w:lang w:val="vi-VN"/>
              </w:rPr>
            </w:pPr>
            <w:r w:rsidRPr="002A72C0">
              <w:rPr>
                <w:sz w:val="26"/>
                <w:szCs w:val="26"/>
                <w:lang w:val="vi-VN"/>
              </w:rPr>
              <w:t>8</w:t>
            </w:r>
          </w:p>
        </w:tc>
        <w:tc>
          <w:tcPr>
            <w:tcW w:w="772" w:type="dxa"/>
            <w:vAlign w:val="center"/>
          </w:tcPr>
          <w:p w14:paraId="1BA48820" w14:textId="77777777" w:rsidR="00192E08" w:rsidRPr="002A72C0" w:rsidRDefault="00192E08" w:rsidP="00BB0C46">
            <w:pPr>
              <w:spacing w:line="360" w:lineRule="auto"/>
              <w:jc w:val="center"/>
              <w:rPr>
                <w:sz w:val="26"/>
                <w:szCs w:val="26"/>
                <w:lang w:val="vi-VN"/>
              </w:rPr>
            </w:pPr>
            <w:r w:rsidRPr="002A72C0">
              <w:rPr>
                <w:sz w:val="26"/>
                <w:szCs w:val="26"/>
              </w:rPr>
              <w:t>340</w:t>
            </w:r>
          </w:p>
        </w:tc>
        <w:tc>
          <w:tcPr>
            <w:tcW w:w="1358" w:type="dxa"/>
            <w:vAlign w:val="center"/>
          </w:tcPr>
          <w:p w14:paraId="12070380" w14:textId="77777777" w:rsidR="00192E08" w:rsidRPr="002A72C0" w:rsidRDefault="00192E08" w:rsidP="00BB0C46">
            <w:pPr>
              <w:spacing w:line="360" w:lineRule="auto"/>
              <w:jc w:val="center"/>
              <w:rPr>
                <w:sz w:val="26"/>
                <w:szCs w:val="26"/>
              </w:rPr>
            </w:pPr>
            <w:r w:rsidRPr="002A72C0">
              <w:rPr>
                <w:sz w:val="26"/>
                <w:szCs w:val="26"/>
              </w:rPr>
              <w:t>55,63</w:t>
            </w:r>
          </w:p>
          <w:p w14:paraId="321E111B" w14:textId="77777777" w:rsidR="00192E08" w:rsidRPr="002A72C0" w:rsidRDefault="00192E08" w:rsidP="00BB0C46">
            <w:pPr>
              <w:spacing w:line="360" w:lineRule="auto"/>
              <w:jc w:val="center"/>
              <w:rPr>
                <w:i/>
                <w:iCs/>
                <w:sz w:val="26"/>
                <w:szCs w:val="26"/>
              </w:rPr>
            </w:pPr>
            <w:r w:rsidRPr="002A72C0">
              <w:rPr>
                <w:i/>
                <w:iCs/>
                <w:sz w:val="26"/>
                <w:szCs w:val="26"/>
              </w:rPr>
              <w:t>(23,701)</w:t>
            </w:r>
          </w:p>
        </w:tc>
        <w:tc>
          <w:tcPr>
            <w:tcW w:w="1356" w:type="dxa"/>
            <w:vAlign w:val="center"/>
          </w:tcPr>
          <w:p w14:paraId="4682F6D9" w14:textId="77777777" w:rsidR="00192E08" w:rsidRPr="002A72C0" w:rsidRDefault="00192E08" w:rsidP="00BB0C46">
            <w:pPr>
              <w:spacing w:line="360" w:lineRule="auto"/>
              <w:jc w:val="center"/>
              <w:rPr>
                <w:sz w:val="26"/>
                <w:szCs w:val="26"/>
              </w:rPr>
            </w:pPr>
            <w:r w:rsidRPr="002A72C0">
              <w:rPr>
                <w:sz w:val="26"/>
                <w:szCs w:val="26"/>
              </w:rPr>
              <w:t>20,88</w:t>
            </w:r>
          </w:p>
          <w:p w14:paraId="2944CBF5" w14:textId="77777777" w:rsidR="00192E08" w:rsidRPr="002A72C0" w:rsidRDefault="00192E08" w:rsidP="00BB0C46">
            <w:pPr>
              <w:spacing w:line="360" w:lineRule="auto"/>
              <w:jc w:val="center"/>
              <w:rPr>
                <w:i/>
                <w:iCs/>
                <w:sz w:val="26"/>
                <w:szCs w:val="26"/>
              </w:rPr>
            </w:pPr>
            <w:r w:rsidRPr="002A72C0">
              <w:rPr>
                <w:i/>
                <w:iCs/>
                <w:sz w:val="26"/>
                <w:szCs w:val="26"/>
              </w:rPr>
              <w:t>(22,914)</w:t>
            </w:r>
          </w:p>
        </w:tc>
        <w:tc>
          <w:tcPr>
            <w:tcW w:w="1361" w:type="dxa"/>
            <w:vAlign w:val="center"/>
          </w:tcPr>
          <w:p w14:paraId="4F5149C6" w14:textId="77777777" w:rsidR="00192E08" w:rsidRPr="002A72C0" w:rsidRDefault="00192E08" w:rsidP="00BB0C46">
            <w:pPr>
              <w:spacing w:line="360" w:lineRule="auto"/>
              <w:jc w:val="center"/>
              <w:rPr>
                <w:sz w:val="26"/>
                <w:szCs w:val="26"/>
              </w:rPr>
            </w:pPr>
            <w:r w:rsidRPr="002A72C0">
              <w:rPr>
                <w:sz w:val="26"/>
                <w:szCs w:val="26"/>
              </w:rPr>
              <w:t>46,37</w:t>
            </w:r>
          </w:p>
          <w:p w14:paraId="7C880D9D" w14:textId="77777777" w:rsidR="00192E08" w:rsidRPr="002A72C0" w:rsidRDefault="00192E08" w:rsidP="00BB0C46">
            <w:pPr>
              <w:spacing w:line="360" w:lineRule="auto"/>
              <w:jc w:val="center"/>
              <w:rPr>
                <w:i/>
                <w:iCs/>
                <w:sz w:val="26"/>
                <w:szCs w:val="26"/>
              </w:rPr>
            </w:pPr>
            <w:r w:rsidRPr="002A72C0">
              <w:rPr>
                <w:i/>
                <w:iCs/>
                <w:sz w:val="26"/>
                <w:szCs w:val="26"/>
              </w:rPr>
              <w:t>(26,691)</w:t>
            </w:r>
          </w:p>
        </w:tc>
        <w:tc>
          <w:tcPr>
            <w:tcW w:w="1514" w:type="dxa"/>
            <w:vAlign w:val="center"/>
          </w:tcPr>
          <w:p w14:paraId="0A7F3454" w14:textId="77777777" w:rsidR="00192E08" w:rsidRPr="002A72C0" w:rsidRDefault="00192E08" w:rsidP="00BB0C46">
            <w:pPr>
              <w:spacing w:line="360" w:lineRule="auto"/>
              <w:jc w:val="center"/>
              <w:rPr>
                <w:sz w:val="26"/>
                <w:szCs w:val="26"/>
              </w:rPr>
            </w:pPr>
            <w:r w:rsidRPr="002A72C0">
              <w:rPr>
                <w:sz w:val="26"/>
                <w:szCs w:val="26"/>
              </w:rPr>
              <w:t>40,96</w:t>
            </w:r>
          </w:p>
          <w:p w14:paraId="4D072A65" w14:textId="77777777" w:rsidR="00192E08" w:rsidRPr="002A72C0" w:rsidRDefault="00192E08" w:rsidP="00BB0C46">
            <w:pPr>
              <w:spacing w:line="360" w:lineRule="auto"/>
              <w:jc w:val="center"/>
              <w:rPr>
                <w:sz w:val="26"/>
                <w:szCs w:val="26"/>
              </w:rPr>
            </w:pPr>
            <w:r w:rsidRPr="002A72C0">
              <w:rPr>
                <w:sz w:val="26"/>
                <w:szCs w:val="26"/>
              </w:rPr>
              <w:t>(19,508)</w:t>
            </w:r>
          </w:p>
        </w:tc>
      </w:tr>
      <w:tr w:rsidR="002A72C0" w:rsidRPr="002A72C0" w14:paraId="31661D7D" w14:textId="77777777" w:rsidTr="00192E08">
        <w:tc>
          <w:tcPr>
            <w:tcW w:w="1512" w:type="dxa"/>
            <w:vMerge/>
            <w:vAlign w:val="center"/>
          </w:tcPr>
          <w:p w14:paraId="36BA548D" w14:textId="77777777" w:rsidR="00192E08" w:rsidRPr="002A72C0" w:rsidRDefault="00192E08" w:rsidP="00BB0C46">
            <w:pPr>
              <w:spacing w:line="360" w:lineRule="auto"/>
              <w:rPr>
                <w:b/>
                <w:bCs/>
                <w:sz w:val="26"/>
                <w:szCs w:val="26"/>
                <w:lang w:val="vi-VN"/>
              </w:rPr>
            </w:pPr>
          </w:p>
        </w:tc>
        <w:tc>
          <w:tcPr>
            <w:tcW w:w="1058" w:type="dxa"/>
            <w:vAlign w:val="center"/>
          </w:tcPr>
          <w:p w14:paraId="254A87D5" w14:textId="77777777" w:rsidR="00192E08" w:rsidRPr="002A72C0" w:rsidRDefault="00192E08" w:rsidP="00BB0C46">
            <w:pPr>
              <w:spacing w:line="360" w:lineRule="auto"/>
              <w:jc w:val="center"/>
              <w:rPr>
                <w:sz w:val="26"/>
                <w:szCs w:val="26"/>
                <w:lang w:val="vi-VN"/>
              </w:rPr>
            </w:pPr>
            <w:r w:rsidRPr="002A72C0">
              <w:rPr>
                <w:sz w:val="26"/>
                <w:szCs w:val="26"/>
                <w:lang w:val="vi-VN"/>
              </w:rPr>
              <w:t>9</w:t>
            </w:r>
          </w:p>
        </w:tc>
        <w:tc>
          <w:tcPr>
            <w:tcW w:w="772" w:type="dxa"/>
            <w:vAlign w:val="center"/>
          </w:tcPr>
          <w:p w14:paraId="3749AB5B" w14:textId="77777777" w:rsidR="00192E08" w:rsidRPr="002A72C0" w:rsidRDefault="00192E08" w:rsidP="00BB0C46">
            <w:pPr>
              <w:spacing w:line="360" w:lineRule="auto"/>
              <w:jc w:val="center"/>
              <w:rPr>
                <w:sz w:val="26"/>
                <w:szCs w:val="26"/>
                <w:lang w:val="vi-VN"/>
              </w:rPr>
            </w:pPr>
            <w:r w:rsidRPr="002A72C0">
              <w:rPr>
                <w:sz w:val="26"/>
                <w:szCs w:val="26"/>
              </w:rPr>
              <w:t>328</w:t>
            </w:r>
          </w:p>
        </w:tc>
        <w:tc>
          <w:tcPr>
            <w:tcW w:w="1358" w:type="dxa"/>
            <w:vAlign w:val="center"/>
          </w:tcPr>
          <w:p w14:paraId="203F85A5" w14:textId="77777777" w:rsidR="00192E08" w:rsidRPr="002A72C0" w:rsidRDefault="00192E08" w:rsidP="00BB0C46">
            <w:pPr>
              <w:spacing w:line="360" w:lineRule="auto"/>
              <w:jc w:val="center"/>
              <w:rPr>
                <w:sz w:val="26"/>
                <w:szCs w:val="26"/>
              </w:rPr>
            </w:pPr>
            <w:r w:rsidRPr="002A72C0">
              <w:rPr>
                <w:sz w:val="26"/>
                <w:szCs w:val="26"/>
              </w:rPr>
              <w:t>59,79</w:t>
            </w:r>
          </w:p>
          <w:p w14:paraId="3FF6DEA3" w14:textId="77777777" w:rsidR="00192E08" w:rsidRPr="002A72C0" w:rsidRDefault="00192E08" w:rsidP="00BB0C46">
            <w:pPr>
              <w:spacing w:line="360" w:lineRule="auto"/>
              <w:jc w:val="center"/>
              <w:rPr>
                <w:i/>
                <w:iCs/>
                <w:sz w:val="26"/>
                <w:szCs w:val="26"/>
              </w:rPr>
            </w:pPr>
            <w:r w:rsidRPr="002A72C0">
              <w:rPr>
                <w:i/>
                <w:iCs/>
                <w:sz w:val="26"/>
                <w:szCs w:val="26"/>
              </w:rPr>
              <w:t>(22,165)</w:t>
            </w:r>
          </w:p>
        </w:tc>
        <w:tc>
          <w:tcPr>
            <w:tcW w:w="1356" w:type="dxa"/>
            <w:vAlign w:val="center"/>
          </w:tcPr>
          <w:p w14:paraId="7CC7E8EE" w14:textId="77777777" w:rsidR="00192E08" w:rsidRPr="002A72C0" w:rsidRDefault="00192E08" w:rsidP="00BB0C46">
            <w:pPr>
              <w:spacing w:line="360" w:lineRule="auto"/>
              <w:jc w:val="center"/>
              <w:rPr>
                <w:sz w:val="26"/>
                <w:szCs w:val="26"/>
              </w:rPr>
            </w:pPr>
            <w:r w:rsidRPr="002A72C0">
              <w:rPr>
                <w:sz w:val="26"/>
                <w:szCs w:val="26"/>
              </w:rPr>
              <w:t>19,46</w:t>
            </w:r>
          </w:p>
          <w:p w14:paraId="1C3FEAE0" w14:textId="77777777" w:rsidR="00192E08" w:rsidRPr="002A72C0" w:rsidRDefault="00192E08" w:rsidP="00BB0C46">
            <w:pPr>
              <w:spacing w:line="360" w:lineRule="auto"/>
              <w:jc w:val="center"/>
              <w:rPr>
                <w:i/>
                <w:iCs/>
                <w:sz w:val="26"/>
                <w:szCs w:val="26"/>
              </w:rPr>
            </w:pPr>
            <w:r w:rsidRPr="002A72C0">
              <w:rPr>
                <w:i/>
                <w:iCs/>
                <w:sz w:val="26"/>
                <w:szCs w:val="26"/>
              </w:rPr>
              <w:t>(21,144)</w:t>
            </w:r>
          </w:p>
        </w:tc>
        <w:tc>
          <w:tcPr>
            <w:tcW w:w="1361" w:type="dxa"/>
            <w:vAlign w:val="center"/>
          </w:tcPr>
          <w:p w14:paraId="5B2242F4" w14:textId="77777777" w:rsidR="00192E08" w:rsidRPr="002A72C0" w:rsidRDefault="00192E08" w:rsidP="00BB0C46">
            <w:pPr>
              <w:spacing w:line="360" w:lineRule="auto"/>
              <w:jc w:val="center"/>
              <w:rPr>
                <w:sz w:val="26"/>
                <w:szCs w:val="26"/>
              </w:rPr>
            </w:pPr>
            <w:r w:rsidRPr="002A72C0">
              <w:rPr>
                <w:sz w:val="26"/>
                <w:szCs w:val="26"/>
              </w:rPr>
              <w:t>53,05</w:t>
            </w:r>
          </w:p>
          <w:p w14:paraId="4C6F7197" w14:textId="77777777" w:rsidR="00192E08" w:rsidRPr="002A72C0" w:rsidRDefault="00192E08" w:rsidP="00BB0C46">
            <w:pPr>
              <w:spacing w:line="360" w:lineRule="auto"/>
              <w:jc w:val="center"/>
              <w:rPr>
                <w:i/>
                <w:iCs/>
                <w:sz w:val="26"/>
                <w:szCs w:val="26"/>
              </w:rPr>
            </w:pPr>
            <w:r w:rsidRPr="002A72C0">
              <w:rPr>
                <w:i/>
                <w:iCs/>
                <w:sz w:val="26"/>
                <w:szCs w:val="26"/>
              </w:rPr>
              <w:t>(27,435)</w:t>
            </w:r>
          </w:p>
        </w:tc>
        <w:tc>
          <w:tcPr>
            <w:tcW w:w="1514" w:type="dxa"/>
            <w:vAlign w:val="center"/>
          </w:tcPr>
          <w:p w14:paraId="6A659DB9" w14:textId="77777777" w:rsidR="00192E08" w:rsidRPr="002A72C0" w:rsidRDefault="00192E08" w:rsidP="00BB0C46">
            <w:pPr>
              <w:spacing w:line="360" w:lineRule="auto"/>
              <w:jc w:val="center"/>
              <w:rPr>
                <w:sz w:val="26"/>
                <w:szCs w:val="26"/>
              </w:rPr>
            </w:pPr>
            <w:r w:rsidRPr="002A72C0">
              <w:rPr>
                <w:sz w:val="26"/>
                <w:szCs w:val="26"/>
              </w:rPr>
              <w:t>44,10</w:t>
            </w:r>
          </w:p>
          <w:p w14:paraId="5760A350" w14:textId="77777777" w:rsidR="00192E08" w:rsidRPr="002A72C0" w:rsidRDefault="00192E08" w:rsidP="00BB0C46">
            <w:pPr>
              <w:spacing w:line="360" w:lineRule="auto"/>
              <w:jc w:val="center"/>
              <w:rPr>
                <w:sz w:val="26"/>
                <w:szCs w:val="26"/>
              </w:rPr>
            </w:pPr>
            <w:r w:rsidRPr="002A72C0">
              <w:rPr>
                <w:sz w:val="26"/>
                <w:szCs w:val="26"/>
              </w:rPr>
              <w:t>(19,199)</w:t>
            </w:r>
          </w:p>
        </w:tc>
      </w:tr>
    </w:tbl>
    <w:p w14:paraId="35860DB1" w14:textId="77777777" w:rsidR="00192E08" w:rsidRPr="002A72C0" w:rsidRDefault="00F067EF" w:rsidP="00BB0C46">
      <w:pPr>
        <w:spacing w:line="360" w:lineRule="auto"/>
        <w:ind w:right="587"/>
        <w:jc w:val="both"/>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RLLACL=rối loạn lo âu chia ly; RLLAXH=rối loạn lo âu xã hội; RLLA=rối loạn lo âu) </w:t>
      </w:r>
    </w:p>
    <w:p w14:paraId="72C80B8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phân tích ở Bảng 3.20 cho thấy, có sự khác biệt về mức độ rối loạn lo âu theo giới tính. Cụ thể, học sinh nữ có điểm trung bình cao hơn học sinh nam ở rối loạn </w:t>
      </w:r>
      <w:r w:rsidR="004A6501">
        <w:rPr>
          <w:sz w:val="26"/>
          <w:szCs w:val="26"/>
          <w:lang w:val="vi-VN"/>
        </w:rPr>
        <w:t>lo âu lan tỏa</w:t>
      </w:r>
      <w:r w:rsidRPr="002A72C0">
        <w:rPr>
          <w:sz w:val="26"/>
          <w:szCs w:val="26"/>
          <w:lang w:val="vi-VN"/>
        </w:rPr>
        <w:t xml:space="preserve"> (59,47 so với 51,43), lo âu xã hội (52,74 so với 43,20) và tổng thể rối loạn lo âu (45,66 so với 40,02). Các khác biệt này đều có ý nghĩa thống kê (F = 44,484; F = 45,984; F = 29,642; p &lt; 0,001). Kết quả này tương đồng với các nghiên cứu trước đó. Cụ thể, nghiên cứu của Ngô Anh Vinh và cộng sự cho thấy học sinh nữ có nguy cơ gặp các vấn đề sức khỏe tâm thần, trong đó có lo âu, cao hơn so với học sinh nam (Ngô Anh Vinh &amp; cộng sự, 2022). Tương tự, Đinh Văn Tài và cộng sự cũng ghi nhận tỷ lệ lo âu ở học sinh nữ cao hơn học sinh nam (Đinh Văn Tài &amp; cộng sự, 2021). Ngược lại, không có sự khác biệt có ý nghĩa thống kê về lo âu chia ly giữa hai giới (F = 0,246; p = 0,620). </w:t>
      </w:r>
    </w:p>
    <w:p w14:paraId="7F6E234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khối lớp, kết quả phân tích phương sai cho thấy có sự khác biệt có ý nghĩa thống kê về rối loạn </w:t>
      </w:r>
      <w:r w:rsidR="004A6501">
        <w:rPr>
          <w:sz w:val="26"/>
          <w:szCs w:val="26"/>
          <w:lang w:val="vi-VN"/>
        </w:rPr>
        <w:t>lo âu lan tỏa</w:t>
      </w:r>
      <w:r w:rsidRPr="002A72C0">
        <w:rPr>
          <w:sz w:val="26"/>
          <w:szCs w:val="26"/>
          <w:lang w:val="vi-VN"/>
        </w:rPr>
        <w:t xml:space="preserve"> (F = 5,020; p = 0,002), lo âu chia ly (F = 21,239; p &lt; 0,001) và lo âu xã hội (F = 4,879; p = 0,002) giữa các khối lớp. Cụ thể, </w:t>
      </w:r>
      <w:r w:rsidR="004A6501">
        <w:rPr>
          <w:sz w:val="26"/>
          <w:szCs w:val="26"/>
          <w:lang w:val="vi-VN"/>
        </w:rPr>
        <w:t>lo âu lan tỏa</w:t>
      </w:r>
      <w:r w:rsidRPr="002A72C0">
        <w:rPr>
          <w:sz w:val="26"/>
          <w:szCs w:val="26"/>
          <w:lang w:val="vi-VN"/>
        </w:rPr>
        <w:t xml:space="preserve"> có xu hướng tăng dần từ khối 6 (ĐTB = 54,32) đến khối 9 (ĐTB = 59,79). Kết quả này phù hợp với các nghiên cứu trước đó khi cho thấy học sinh các khối lớp cuối cấp trung học cơ sở (lớp 8-9) có nguy cơ gặp các vấn đề sức khỏe tâm thần, bao gồm lo âu, cao hơn so với học sinh các khối lớp đầu cấp (lớp 6-7). Sự khác biệt này có thể liên quan đến việc mức độ khó của chương trình học tăng dần theo khối lớp, kéo theo áp lực học tập ngày càng lớn. Đồng thời, học sinh cuối cấp còn phải đối mặt với áp lực thi chuyển cấp lên trung học phổ thông, làm gia tăng nguy cơ xuất hiện các biểu hiện lo âu (Ngô Anh Vinh &amp; cộng sự, 2022) Ngược lại, lo âu chia ly giảm dần theo khối lớp (từ 32,13 ở khối 6 xuống 19,46 ở khối 9). Lo âu xã hội dao động giữa các khối nhưng đạt giá trị cao nhất ở khối 9 (ĐTB = 53,05).</w:t>
      </w:r>
    </w:p>
    <w:p w14:paraId="3F4C960A" w14:textId="77777777" w:rsidR="00F067EF" w:rsidRPr="002A72C0" w:rsidRDefault="00F067EF" w:rsidP="00BB0C46">
      <w:pPr>
        <w:spacing w:line="360" w:lineRule="auto"/>
        <w:ind w:firstLine="562"/>
        <w:jc w:val="both"/>
        <w:rPr>
          <w:lang w:val="vi-VN"/>
        </w:rPr>
      </w:pPr>
      <w:r w:rsidRPr="002A72C0">
        <w:rPr>
          <w:lang w:val="vi-VN"/>
        </w:rPr>
        <w:t>Riêng về lo</w:t>
      </w:r>
      <w:r w:rsidR="004E0FC9" w:rsidRPr="002A72C0">
        <w:rPr>
          <w:lang w:val="vi-VN"/>
        </w:rPr>
        <w:t xml:space="preserve"> âu chia ly, số liệu này đưa ra</w:t>
      </w:r>
      <w:r w:rsidRPr="002A72C0">
        <w:rPr>
          <w:lang w:val="vi-VN"/>
        </w:rPr>
        <w:t xml:space="preserve"> một phát hiện phù hợp với khung lý thuyết: sự giảm dần mức độ lo âu chia ly </w:t>
      </w:r>
      <w:r w:rsidRPr="002A72C0">
        <w:rPr>
          <w:sz w:val="26"/>
          <w:szCs w:val="26"/>
          <w:lang w:val="vi-VN"/>
        </w:rPr>
        <w:t>theo khối lớp, từ lớp 6 đến lớp 9: từ 32,13 → 27,14 → 20,88 đến 19,4, với tổng điểm 12,67 trong 3 năm. Điều này phù hợp với khung DSM-5: lo âu chia ly là rối loạn khởi phát sớm và giảm khi trẻ bắt đầu trưởng thành tự lập.</w:t>
      </w:r>
    </w:p>
    <w:p w14:paraId="7824D47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rối loạn lo âu tổng thể, mặc dù có sự khác biệt về điểm trung bình giữa các khối lớp, kiểm định ANOVA cho thấy sự khác biệt này không có ý nghĩa thống kê (F = 2,195; p = 0,087). Nhìn chung, mức độ rối loạn lo âu khác biệt theo giới tính và có sự khác biệt theo khối lớp ở một số </w:t>
      </w:r>
      <w:r w:rsidR="00786278">
        <w:rPr>
          <w:sz w:val="26"/>
          <w:szCs w:val="26"/>
          <w:lang w:val="vi-VN"/>
        </w:rPr>
        <w:t>loại lo âu</w:t>
      </w:r>
      <w:r w:rsidRPr="002A72C0">
        <w:rPr>
          <w:sz w:val="26"/>
          <w:szCs w:val="26"/>
          <w:lang w:val="vi-VN"/>
        </w:rPr>
        <w:t xml:space="preserve"> cụ thể.</w:t>
      </w:r>
    </w:p>
    <w:p w14:paraId="37F813CE" w14:textId="77777777" w:rsidR="00192E08" w:rsidRPr="002A72C0" w:rsidRDefault="00192E08" w:rsidP="00BB0C46">
      <w:pPr>
        <w:pStyle w:val="Heading2"/>
        <w:spacing w:line="360" w:lineRule="auto"/>
        <w:rPr>
          <w:b/>
          <w:bCs/>
          <w:sz w:val="26"/>
          <w:szCs w:val="26"/>
          <w:lang w:val="vi-VN"/>
        </w:rPr>
      </w:pPr>
      <w:r w:rsidRPr="002A72C0">
        <w:rPr>
          <w:b/>
          <w:bCs/>
          <w:sz w:val="26"/>
          <w:szCs w:val="26"/>
          <w:lang w:val="vi-VN"/>
        </w:rPr>
        <w:t>3.3. Thực trạng các yếu tố ảnh hưởng đến rối loạn lo âu</w:t>
      </w:r>
    </w:p>
    <w:p w14:paraId="431C846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phân tích thực trạng các yếu tố nguy cơ ảnh hưởng đến rối loạn lo âu ở học sinh THCS thông qua các chỉ số thống kê mô tả, nhằm làm rõ mức độ và biểu hiện của các yếu tố nguy cơ trong mẫu nghiên cứu.</w:t>
      </w:r>
    </w:p>
    <w:p w14:paraId="38103098" w14:textId="77777777" w:rsidR="00D06E24" w:rsidRDefault="00D06E24" w:rsidP="00BB0C46">
      <w:pPr>
        <w:spacing w:line="360" w:lineRule="auto"/>
        <w:rPr>
          <w:b/>
          <w:bCs/>
          <w:i/>
          <w:iCs/>
          <w:sz w:val="26"/>
          <w:szCs w:val="26"/>
          <w:lang w:val="vi-VN"/>
        </w:rPr>
      </w:pPr>
    </w:p>
    <w:p w14:paraId="60251481" w14:textId="77777777" w:rsidR="00D06E24" w:rsidRDefault="00D06E24" w:rsidP="00BB0C46">
      <w:pPr>
        <w:spacing w:line="360" w:lineRule="auto"/>
        <w:rPr>
          <w:b/>
          <w:bCs/>
          <w:i/>
          <w:iCs/>
          <w:sz w:val="26"/>
          <w:szCs w:val="26"/>
          <w:lang w:val="vi-VN"/>
        </w:rPr>
      </w:pPr>
    </w:p>
    <w:p w14:paraId="0990782D" w14:textId="77777777" w:rsidR="00D06E24" w:rsidRDefault="00D06E24" w:rsidP="00BB0C46">
      <w:pPr>
        <w:spacing w:line="360" w:lineRule="auto"/>
        <w:rPr>
          <w:b/>
          <w:bCs/>
          <w:i/>
          <w:iCs/>
          <w:sz w:val="26"/>
          <w:szCs w:val="26"/>
          <w:lang w:val="vi-VN"/>
        </w:rPr>
      </w:pPr>
    </w:p>
    <w:p w14:paraId="065F0BA0"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3.3.1. Thực trạng các yếu tố NGUY CƠ ảnh hưởng đến rối loạn lo âu</w:t>
      </w:r>
    </w:p>
    <w:p w14:paraId="074DB239" w14:textId="77777777" w:rsidR="00192E08" w:rsidRPr="002A72C0" w:rsidRDefault="00192E08" w:rsidP="00BB0C46">
      <w:pPr>
        <w:spacing w:line="360" w:lineRule="auto"/>
        <w:rPr>
          <w:i/>
          <w:iCs/>
          <w:sz w:val="26"/>
          <w:szCs w:val="26"/>
          <w:lang w:val="vi-VN"/>
        </w:rPr>
      </w:pPr>
      <w:bookmarkStart w:id="79" w:name="_Hlk228260228"/>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14:paraId="4ECBC283" w14:textId="77777777" w:rsidTr="00192E08">
        <w:trPr>
          <w:trHeight w:val="340"/>
        </w:trPr>
        <w:tc>
          <w:tcPr>
            <w:tcW w:w="1278" w:type="dxa"/>
            <w:vAlign w:val="center"/>
            <w:hideMark/>
          </w:tcPr>
          <w:bookmarkEnd w:id="79"/>
          <w:p w14:paraId="4ABAF7EB"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237" w:type="dxa"/>
            <w:vAlign w:val="center"/>
            <w:hideMark/>
          </w:tcPr>
          <w:p w14:paraId="01C5C99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14:paraId="1BD369D1"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14:paraId="188F471B"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14:paraId="4BA7889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14:paraId="752EC72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14:paraId="1E9B81B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4E197FDA" w14:textId="77777777" w:rsidTr="00192E08">
        <w:tc>
          <w:tcPr>
            <w:tcW w:w="4515" w:type="dxa"/>
            <w:gridSpan w:val="2"/>
            <w:vAlign w:val="center"/>
          </w:tcPr>
          <w:p w14:paraId="79F1F98C" w14:textId="77777777" w:rsidR="00192E08" w:rsidRPr="002A72C0" w:rsidRDefault="00192E08" w:rsidP="00BB0C46">
            <w:pPr>
              <w:spacing w:line="360" w:lineRule="auto"/>
              <w:rPr>
                <w:b/>
                <w:bCs/>
                <w:i/>
                <w:iCs/>
                <w:sz w:val="26"/>
                <w:szCs w:val="26"/>
                <w:lang w:val="vi-VN"/>
              </w:rPr>
            </w:pPr>
            <w:r w:rsidRPr="002A72C0">
              <w:rPr>
                <w:b/>
                <w:bCs/>
                <w:i/>
                <w:iCs/>
                <w:sz w:val="26"/>
                <w:szCs w:val="26"/>
              </w:rPr>
              <w:t>A</w:t>
            </w:r>
            <w:r w:rsidRPr="002A72C0">
              <w:rPr>
                <w:b/>
                <w:bCs/>
                <w:i/>
                <w:iCs/>
                <w:sz w:val="26"/>
                <w:szCs w:val="26"/>
                <w:lang w:val="vi-VN"/>
              </w:rPr>
              <w:t xml:space="preserve">. </w:t>
            </w:r>
            <w:r w:rsidRPr="002A72C0">
              <w:rPr>
                <w:b/>
                <w:bCs/>
                <w:i/>
                <w:iCs/>
                <w:sz w:val="26"/>
                <w:szCs w:val="26"/>
              </w:rPr>
              <w:t>Áp</w:t>
            </w:r>
            <w:r w:rsidRPr="002A72C0">
              <w:rPr>
                <w:b/>
                <w:bCs/>
                <w:i/>
                <w:iCs/>
                <w:sz w:val="26"/>
                <w:szCs w:val="26"/>
                <w:lang w:val="vi-VN"/>
              </w:rPr>
              <w:t xml:space="preserve"> lực học tập</w:t>
            </w:r>
          </w:p>
        </w:tc>
        <w:tc>
          <w:tcPr>
            <w:tcW w:w="689" w:type="dxa"/>
            <w:vAlign w:val="center"/>
          </w:tcPr>
          <w:p w14:paraId="52FF6785"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2B33364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66B711C5"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51,13</w:t>
            </w:r>
          </w:p>
        </w:tc>
        <w:tc>
          <w:tcPr>
            <w:tcW w:w="1218" w:type="dxa"/>
          </w:tcPr>
          <w:p w14:paraId="18319EB1"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23,922</w:t>
            </w:r>
          </w:p>
        </w:tc>
        <w:tc>
          <w:tcPr>
            <w:tcW w:w="899" w:type="dxa"/>
            <w:vAlign w:val="center"/>
          </w:tcPr>
          <w:p w14:paraId="42A1A3E6"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14:paraId="55802915" w14:textId="77777777" w:rsidTr="00192E08">
        <w:tc>
          <w:tcPr>
            <w:tcW w:w="1278" w:type="dxa"/>
          </w:tcPr>
          <w:p w14:paraId="434AAB1B" w14:textId="77777777" w:rsidR="00192E08" w:rsidRPr="002A72C0" w:rsidRDefault="00192E08" w:rsidP="00BB0C46">
            <w:pPr>
              <w:spacing w:line="360" w:lineRule="auto"/>
              <w:rPr>
                <w:sz w:val="26"/>
                <w:szCs w:val="26"/>
                <w:lang w:val="vi-VN"/>
              </w:rPr>
            </w:pPr>
            <w:r w:rsidRPr="002A72C0">
              <w:rPr>
                <w:sz w:val="26"/>
                <w:szCs w:val="26"/>
              </w:rPr>
              <w:t>ESSA.3</w:t>
            </w:r>
          </w:p>
        </w:tc>
        <w:tc>
          <w:tcPr>
            <w:tcW w:w="3237" w:type="dxa"/>
            <w:vAlign w:val="center"/>
          </w:tcPr>
          <w:p w14:paraId="22930DA4" w14:textId="77777777" w:rsidR="00192E08" w:rsidRPr="002A72C0" w:rsidRDefault="00192E08" w:rsidP="00BB0C46">
            <w:pPr>
              <w:spacing w:line="360" w:lineRule="auto"/>
              <w:rPr>
                <w:sz w:val="26"/>
                <w:szCs w:val="26"/>
                <w:lang w:val="vi-VN"/>
              </w:rPr>
            </w:pPr>
            <w:r w:rsidRPr="002A72C0">
              <w:rPr>
                <w:sz w:val="26"/>
                <w:szCs w:val="26"/>
                <w:lang w:val="vi-VN"/>
              </w:rPr>
              <w:t>Tôi cảm thấy có quá nhiều bài tập về nhà.</w:t>
            </w:r>
          </w:p>
        </w:tc>
        <w:tc>
          <w:tcPr>
            <w:tcW w:w="689" w:type="dxa"/>
            <w:vAlign w:val="center"/>
          </w:tcPr>
          <w:p w14:paraId="7E7F1674"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C8D6416"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07459B41" w14:textId="77777777" w:rsidR="00192E08" w:rsidRPr="002A72C0" w:rsidRDefault="00192E08" w:rsidP="00BB0C46">
            <w:pPr>
              <w:spacing w:line="360" w:lineRule="auto"/>
              <w:jc w:val="center"/>
              <w:rPr>
                <w:sz w:val="26"/>
                <w:szCs w:val="26"/>
                <w:lang w:val="pt-BR"/>
              </w:rPr>
            </w:pPr>
            <w:r w:rsidRPr="002A72C0">
              <w:rPr>
                <w:sz w:val="26"/>
                <w:szCs w:val="26"/>
              </w:rPr>
              <w:t>50,49</w:t>
            </w:r>
          </w:p>
        </w:tc>
        <w:tc>
          <w:tcPr>
            <w:tcW w:w="1218" w:type="dxa"/>
            <w:vAlign w:val="center"/>
          </w:tcPr>
          <w:p w14:paraId="1461B873" w14:textId="77777777" w:rsidR="00192E08" w:rsidRPr="002A72C0" w:rsidRDefault="00192E08" w:rsidP="00BB0C46">
            <w:pPr>
              <w:spacing w:line="360" w:lineRule="auto"/>
              <w:jc w:val="center"/>
              <w:rPr>
                <w:sz w:val="26"/>
                <w:szCs w:val="26"/>
                <w:lang w:val="pt-BR"/>
              </w:rPr>
            </w:pPr>
            <w:r w:rsidRPr="002A72C0">
              <w:rPr>
                <w:sz w:val="26"/>
                <w:szCs w:val="26"/>
              </w:rPr>
              <w:t>33,045</w:t>
            </w:r>
          </w:p>
        </w:tc>
        <w:tc>
          <w:tcPr>
            <w:tcW w:w="899" w:type="dxa"/>
            <w:vAlign w:val="center"/>
          </w:tcPr>
          <w:p w14:paraId="03EDD139"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624389A5" w14:textId="77777777" w:rsidTr="00192E08">
        <w:tc>
          <w:tcPr>
            <w:tcW w:w="1278" w:type="dxa"/>
          </w:tcPr>
          <w:p w14:paraId="30B4FF5E" w14:textId="77777777" w:rsidR="00192E08" w:rsidRPr="002A72C0" w:rsidRDefault="00192E08" w:rsidP="00BB0C46">
            <w:pPr>
              <w:spacing w:line="360" w:lineRule="auto"/>
              <w:rPr>
                <w:sz w:val="26"/>
                <w:szCs w:val="26"/>
                <w:lang w:val="vi-VN"/>
              </w:rPr>
            </w:pPr>
            <w:r w:rsidRPr="002A72C0">
              <w:rPr>
                <w:sz w:val="26"/>
                <w:szCs w:val="26"/>
              </w:rPr>
              <w:t>ESSA.4</w:t>
            </w:r>
          </w:p>
        </w:tc>
        <w:tc>
          <w:tcPr>
            <w:tcW w:w="3237" w:type="dxa"/>
            <w:vAlign w:val="center"/>
          </w:tcPr>
          <w:p w14:paraId="2AB592D7" w14:textId="77777777" w:rsidR="00192E08" w:rsidRPr="002A72C0" w:rsidRDefault="00192E08" w:rsidP="00BB0C46">
            <w:pPr>
              <w:spacing w:line="360" w:lineRule="auto"/>
              <w:rPr>
                <w:sz w:val="26"/>
                <w:szCs w:val="26"/>
                <w:lang w:val="vi-VN"/>
              </w:rPr>
            </w:pPr>
            <w:r w:rsidRPr="002A72C0">
              <w:rPr>
                <w:sz w:val="26"/>
                <w:szCs w:val="26"/>
                <w:lang w:val="vi-VN"/>
              </w:rPr>
              <w:t>Việc học tập và đòi hỏi sự nghiệp tương lai mang lại cho tôi rất nhiều áp lực học tập.</w:t>
            </w:r>
          </w:p>
        </w:tc>
        <w:tc>
          <w:tcPr>
            <w:tcW w:w="689" w:type="dxa"/>
            <w:vAlign w:val="center"/>
          </w:tcPr>
          <w:p w14:paraId="12CF05D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2B1FEABD"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027D2224" w14:textId="77777777" w:rsidR="00192E08" w:rsidRPr="002A72C0" w:rsidRDefault="00192E08" w:rsidP="00BB0C46">
            <w:pPr>
              <w:spacing w:line="360" w:lineRule="auto"/>
              <w:jc w:val="center"/>
              <w:rPr>
                <w:sz w:val="26"/>
                <w:szCs w:val="26"/>
                <w:lang w:val="pt-BR"/>
              </w:rPr>
            </w:pPr>
            <w:r w:rsidRPr="002A72C0">
              <w:rPr>
                <w:sz w:val="26"/>
                <w:szCs w:val="26"/>
              </w:rPr>
              <w:t>58,56</w:t>
            </w:r>
          </w:p>
        </w:tc>
        <w:tc>
          <w:tcPr>
            <w:tcW w:w="1218" w:type="dxa"/>
            <w:vAlign w:val="center"/>
          </w:tcPr>
          <w:p w14:paraId="15936B83" w14:textId="77777777" w:rsidR="00192E08" w:rsidRPr="002A72C0" w:rsidRDefault="00192E08" w:rsidP="00BB0C46">
            <w:pPr>
              <w:spacing w:line="360" w:lineRule="auto"/>
              <w:jc w:val="center"/>
              <w:rPr>
                <w:sz w:val="26"/>
                <w:szCs w:val="26"/>
                <w:lang w:val="pt-BR"/>
              </w:rPr>
            </w:pPr>
            <w:r w:rsidRPr="002A72C0">
              <w:rPr>
                <w:sz w:val="26"/>
                <w:szCs w:val="26"/>
              </w:rPr>
              <w:t>31,972</w:t>
            </w:r>
          </w:p>
        </w:tc>
        <w:tc>
          <w:tcPr>
            <w:tcW w:w="899" w:type="dxa"/>
            <w:vAlign w:val="center"/>
          </w:tcPr>
          <w:p w14:paraId="53904F6A"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066EC2A7" w14:textId="77777777" w:rsidTr="00192E08">
        <w:tc>
          <w:tcPr>
            <w:tcW w:w="1278" w:type="dxa"/>
          </w:tcPr>
          <w:p w14:paraId="54046D9C" w14:textId="77777777" w:rsidR="00192E08" w:rsidRPr="002A72C0" w:rsidRDefault="00192E08" w:rsidP="00BB0C46">
            <w:pPr>
              <w:spacing w:line="360" w:lineRule="auto"/>
              <w:rPr>
                <w:sz w:val="26"/>
                <w:szCs w:val="26"/>
                <w:lang w:val="vi-VN"/>
              </w:rPr>
            </w:pPr>
            <w:r w:rsidRPr="002A72C0">
              <w:rPr>
                <w:sz w:val="26"/>
                <w:szCs w:val="26"/>
              </w:rPr>
              <w:t>ESSA.5</w:t>
            </w:r>
          </w:p>
        </w:tc>
        <w:tc>
          <w:tcPr>
            <w:tcW w:w="3237" w:type="dxa"/>
            <w:vAlign w:val="center"/>
          </w:tcPr>
          <w:p w14:paraId="48EDDE60" w14:textId="77777777" w:rsidR="00192E08" w:rsidRPr="002A72C0" w:rsidRDefault="00192E08" w:rsidP="00BB0C46">
            <w:pPr>
              <w:spacing w:line="360" w:lineRule="auto"/>
              <w:rPr>
                <w:sz w:val="26"/>
                <w:szCs w:val="26"/>
                <w:lang w:val="vi-VN"/>
              </w:rPr>
            </w:pPr>
            <w:r w:rsidRPr="002A72C0">
              <w:rPr>
                <w:sz w:val="26"/>
                <w:szCs w:val="26"/>
                <w:lang w:val="vi-VN"/>
              </w:rPr>
              <w:t>Cha mẹ tôi quá quan tâm đến điểm số của tôi, điều đó gây cho tôi nhiều áp lực.</w:t>
            </w:r>
          </w:p>
        </w:tc>
        <w:tc>
          <w:tcPr>
            <w:tcW w:w="689" w:type="dxa"/>
            <w:vAlign w:val="center"/>
          </w:tcPr>
          <w:p w14:paraId="6878E782"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01564FE1"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6743228F" w14:textId="77777777" w:rsidR="00192E08" w:rsidRPr="002A72C0" w:rsidRDefault="00192E08" w:rsidP="00BB0C46">
            <w:pPr>
              <w:spacing w:line="360" w:lineRule="auto"/>
              <w:jc w:val="center"/>
              <w:rPr>
                <w:sz w:val="26"/>
                <w:szCs w:val="26"/>
              </w:rPr>
            </w:pPr>
            <w:r w:rsidRPr="002A72C0">
              <w:rPr>
                <w:sz w:val="26"/>
                <w:szCs w:val="26"/>
              </w:rPr>
              <w:t>49,58</w:t>
            </w:r>
          </w:p>
        </w:tc>
        <w:tc>
          <w:tcPr>
            <w:tcW w:w="1218" w:type="dxa"/>
            <w:vAlign w:val="center"/>
          </w:tcPr>
          <w:p w14:paraId="1591AE28" w14:textId="77777777" w:rsidR="00192E08" w:rsidRPr="002A72C0" w:rsidRDefault="00192E08" w:rsidP="00BB0C46">
            <w:pPr>
              <w:spacing w:line="360" w:lineRule="auto"/>
              <w:jc w:val="center"/>
              <w:rPr>
                <w:sz w:val="26"/>
                <w:szCs w:val="26"/>
              </w:rPr>
            </w:pPr>
            <w:r w:rsidRPr="002A72C0">
              <w:rPr>
                <w:sz w:val="26"/>
                <w:szCs w:val="26"/>
              </w:rPr>
              <w:t>33,857</w:t>
            </w:r>
          </w:p>
        </w:tc>
        <w:tc>
          <w:tcPr>
            <w:tcW w:w="899" w:type="dxa"/>
            <w:vAlign w:val="center"/>
          </w:tcPr>
          <w:p w14:paraId="10D2EA2F" w14:textId="77777777" w:rsidR="00192E08" w:rsidRPr="002A72C0" w:rsidRDefault="00192E08" w:rsidP="00BB0C46">
            <w:pPr>
              <w:spacing w:line="360" w:lineRule="auto"/>
              <w:jc w:val="center"/>
              <w:rPr>
                <w:sz w:val="26"/>
                <w:szCs w:val="26"/>
              </w:rPr>
            </w:pPr>
            <w:r w:rsidRPr="002A72C0">
              <w:rPr>
                <w:sz w:val="26"/>
                <w:szCs w:val="26"/>
                <w:lang w:val="pt-BR"/>
              </w:rPr>
              <w:t>3</w:t>
            </w:r>
          </w:p>
        </w:tc>
      </w:tr>
      <w:tr w:rsidR="002A72C0" w:rsidRPr="002A72C0" w14:paraId="1A56F771" w14:textId="77777777" w:rsidTr="00192E08">
        <w:tc>
          <w:tcPr>
            <w:tcW w:w="1278" w:type="dxa"/>
          </w:tcPr>
          <w:p w14:paraId="622E2F46" w14:textId="77777777" w:rsidR="00192E08" w:rsidRPr="002A72C0" w:rsidRDefault="00192E08" w:rsidP="00BB0C46">
            <w:pPr>
              <w:spacing w:line="360" w:lineRule="auto"/>
              <w:rPr>
                <w:sz w:val="26"/>
                <w:szCs w:val="26"/>
                <w:lang w:val="vi-VN"/>
              </w:rPr>
            </w:pPr>
            <w:r w:rsidRPr="002A72C0">
              <w:rPr>
                <w:sz w:val="26"/>
                <w:szCs w:val="26"/>
              </w:rPr>
              <w:t>ESSA.6</w:t>
            </w:r>
          </w:p>
        </w:tc>
        <w:tc>
          <w:tcPr>
            <w:tcW w:w="3237" w:type="dxa"/>
            <w:vAlign w:val="center"/>
          </w:tcPr>
          <w:p w14:paraId="20D86986" w14:textId="77777777" w:rsidR="00192E08" w:rsidRPr="002A72C0" w:rsidRDefault="00192E08" w:rsidP="00BB0C46">
            <w:pPr>
              <w:spacing w:line="360" w:lineRule="auto"/>
              <w:rPr>
                <w:sz w:val="26"/>
                <w:szCs w:val="26"/>
                <w:lang w:val="vi-VN"/>
              </w:rPr>
            </w:pPr>
            <w:r w:rsidRPr="002A72C0">
              <w:rPr>
                <w:sz w:val="26"/>
                <w:szCs w:val="26"/>
                <w:lang w:val="vi-VN"/>
              </w:rPr>
              <w:t>Tôi cảm thấy có quá nhiều kết quả kiểm tra/ kỳ thi kém.</w:t>
            </w:r>
          </w:p>
        </w:tc>
        <w:tc>
          <w:tcPr>
            <w:tcW w:w="689" w:type="dxa"/>
            <w:vAlign w:val="center"/>
          </w:tcPr>
          <w:p w14:paraId="2954EC09"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39EFCB2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F5114EC" w14:textId="77777777" w:rsidR="00192E08" w:rsidRPr="002A72C0" w:rsidRDefault="00192E08" w:rsidP="00BB0C46">
            <w:pPr>
              <w:spacing w:line="360" w:lineRule="auto"/>
              <w:jc w:val="center"/>
              <w:rPr>
                <w:sz w:val="26"/>
                <w:szCs w:val="26"/>
                <w:lang w:val="pt-BR"/>
              </w:rPr>
            </w:pPr>
            <w:r w:rsidRPr="002A72C0">
              <w:rPr>
                <w:sz w:val="26"/>
                <w:szCs w:val="26"/>
              </w:rPr>
              <w:t>45,91</w:t>
            </w:r>
          </w:p>
        </w:tc>
        <w:tc>
          <w:tcPr>
            <w:tcW w:w="1218" w:type="dxa"/>
            <w:vAlign w:val="center"/>
          </w:tcPr>
          <w:p w14:paraId="249C6A58" w14:textId="77777777" w:rsidR="00192E08" w:rsidRPr="002A72C0" w:rsidRDefault="00192E08" w:rsidP="00BB0C46">
            <w:pPr>
              <w:spacing w:line="360" w:lineRule="auto"/>
              <w:jc w:val="center"/>
              <w:rPr>
                <w:sz w:val="26"/>
                <w:szCs w:val="26"/>
                <w:lang w:val="pt-BR"/>
              </w:rPr>
            </w:pPr>
            <w:r w:rsidRPr="002A72C0">
              <w:rPr>
                <w:sz w:val="26"/>
                <w:szCs w:val="26"/>
              </w:rPr>
              <w:t>32,161</w:t>
            </w:r>
          </w:p>
        </w:tc>
        <w:tc>
          <w:tcPr>
            <w:tcW w:w="899" w:type="dxa"/>
            <w:vAlign w:val="center"/>
          </w:tcPr>
          <w:p w14:paraId="1FA865D2"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6743A7FF" w14:textId="77777777" w:rsidTr="00192E08">
        <w:tc>
          <w:tcPr>
            <w:tcW w:w="4515" w:type="dxa"/>
            <w:gridSpan w:val="2"/>
            <w:vAlign w:val="center"/>
          </w:tcPr>
          <w:p w14:paraId="155F6ED6" w14:textId="77777777" w:rsidR="00192E08" w:rsidRPr="002A72C0" w:rsidRDefault="00192E08" w:rsidP="00BB0C46">
            <w:pPr>
              <w:spacing w:line="360" w:lineRule="auto"/>
              <w:rPr>
                <w:b/>
                <w:bCs/>
                <w:i/>
                <w:iCs/>
                <w:sz w:val="26"/>
                <w:szCs w:val="26"/>
                <w:lang w:val="vi-VN"/>
              </w:rPr>
            </w:pPr>
            <w:r w:rsidRPr="002A72C0">
              <w:rPr>
                <w:b/>
                <w:bCs/>
                <w:i/>
                <w:iCs/>
                <w:sz w:val="26"/>
                <w:szCs w:val="26"/>
                <w:lang w:val="pt-BR"/>
              </w:rPr>
              <w:t>B</w:t>
            </w:r>
            <w:r w:rsidRPr="002A72C0">
              <w:rPr>
                <w:b/>
                <w:bCs/>
                <w:i/>
                <w:iCs/>
                <w:sz w:val="26"/>
                <w:szCs w:val="26"/>
                <w:lang w:val="vi-VN"/>
              </w:rPr>
              <w:t xml:space="preserve">. </w:t>
            </w:r>
            <w:r w:rsidRPr="002A72C0">
              <w:rPr>
                <w:b/>
                <w:bCs/>
                <w:i/>
                <w:iCs/>
                <w:sz w:val="26"/>
                <w:szCs w:val="26"/>
                <w:lang w:val="pt-BR"/>
              </w:rPr>
              <w:t>Nghiện</w:t>
            </w:r>
            <w:r w:rsidRPr="002A72C0">
              <w:rPr>
                <w:b/>
                <w:bCs/>
                <w:i/>
                <w:iCs/>
                <w:sz w:val="26"/>
                <w:szCs w:val="26"/>
                <w:lang w:val="vi-VN"/>
              </w:rPr>
              <w:t xml:space="preserve"> điện thoại</w:t>
            </w:r>
          </w:p>
        </w:tc>
        <w:tc>
          <w:tcPr>
            <w:tcW w:w="689" w:type="dxa"/>
            <w:vAlign w:val="center"/>
          </w:tcPr>
          <w:p w14:paraId="092BD7D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7204339C"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263CE61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28,38</w:t>
            </w:r>
          </w:p>
        </w:tc>
        <w:tc>
          <w:tcPr>
            <w:tcW w:w="1218" w:type="dxa"/>
          </w:tcPr>
          <w:p w14:paraId="0953513B"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24,565</w:t>
            </w:r>
          </w:p>
        </w:tc>
        <w:tc>
          <w:tcPr>
            <w:tcW w:w="899" w:type="dxa"/>
            <w:vAlign w:val="center"/>
          </w:tcPr>
          <w:p w14:paraId="5C5FEE3E"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292DB045" w14:textId="77777777" w:rsidTr="00192E08">
        <w:tc>
          <w:tcPr>
            <w:tcW w:w="1278" w:type="dxa"/>
          </w:tcPr>
          <w:p w14:paraId="2990DBEC" w14:textId="77777777" w:rsidR="00192E08" w:rsidRPr="002A72C0" w:rsidRDefault="00192E08" w:rsidP="00BB0C46">
            <w:pPr>
              <w:spacing w:line="360" w:lineRule="auto"/>
              <w:rPr>
                <w:sz w:val="26"/>
                <w:szCs w:val="26"/>
                <w:lang w:val="vi-VN"/>
              </w:rPr>
            </w:pPr>
            <w:r w:rsidRPr="002A72C0">
              <w:rPr>
                <w:sz w:val="26"/>
                <w:szCs w:val="26"/>
              </w:rPr>
              <w:t>SASSV.5</w:t>
            </w:r>
          </w:p>
        </w:tc>
        <w:tc>
          <w:tcPr>
            <w:tcW w:w="3237" w:type="dxa"/>
            <w:vAlign w:val="center"/>
          </w:tcPr>
          <w:p w14:paraId="3551B0FF" w14:textId="77777777" w:rsidR="00192E08" w:rsidRPr="002A72C0" w:rsidRDefault="00192E08" w:rsidP="00BB0C46">
            <w:pPr>
              <w:spacing w:line="360" w:lineRule="auto"/>
              <w:rPr>
                <w:sz w:val="26"/>
                <w:szCs w:val="26"/>
                <w:lang w:val="vi-VN"/>
              </w:rPr>
            </w:pPr>
            <w:r w:rsidRPr="002A72C0">
              <w:rPr>
                <w:sz w:val="26"/>
                <w:szCs w:val="26"/>
                <w:lang w:val="vi-VN"/>
              </w:rPr>
              <w:t>Tôi cảm thấy mất kiên nhẫn và bồn chồn khi không cầm điện thoại trên tay .</w:t>
            </w:r>
          </w:p>
        </w:tc>
        <w:tc>
          <w:tcPr>
            <w:tcW w:w="689" w:type="dxa"/>
            <w:vAlign w:val="center"/>
          </w:tcPr>
          <w:p w14:paraId="19FFEC53"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0A19DCC9"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D37BA14" w14:textId="77777777" w:rsidR="00192E08" w:rsidRPr="002A72C0" w:rsidRDefault="00192E08" w:rsidP="00BB0C46">
            <w:pPr>
              <w:spacing w:line="360" w:lineRule="auto"/>
              <w:jc w:val="center"/>
              <w:rPr>
                <w:sz w:val="26"/>
                <w:szCs w:val="26"/>
                <w:lang w:val="pt-BR"/>
              </w:rPr>
            </w:pPr>
            <w:r w:rsidRPr="002A72C0">
              <w:rPr>
                <w:sz w:val="26"/>
                <w:szCs w:val="26"/>
              </w:rPr>
              <w:t>23,89</w:t>
            </w:r>
          </w:p>
        </w:tc>
        <w:tc>
          <w:tcPr>
            <w:tcW w:w="1218" w:type="dxa"/>
            <w:vAlign w:val="center"/>
          </w:tcPr>
          <w:p w14:paraId="7DEA476F" w14:textId="77777777" w:rsidR="00192E08" w:rsidRPr="002A72C0" w:rsidRDefault="00192E08" w:rsidP="00BB0C46">
            <w:pPr>
              <w:spacing w:line="360" w:lineRule="auto"/>
              <w:jc w:val="center"/>
              <w:rPr>
                <w:sz w:val="26"/>
                <w:szCs w:val="26"/>
                <w:lang w:val="pt-BR"/>
              </w:rPr>
            </w:pPr>
            <w:r w:rsidRPr="002A72C0">
              <w:rPr>
                <w:sz w:val="26"/>
                <w:szCs w:val="26"/>
              </w:rPr>
              <w:t>31,238</w:t>
            </w:r>
          </w:p>
        </w:tc>
        <w:tc>
          <w:tcPr>
            <w:tcW w:w="899" w:type="dxa"/>
            <w:vAlign w:val="center"/>
          </w:tcPr>
          <w:p w14:paraId="1FC37A0B"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37BC2695" w14:textId="77777777" w:rsidTr="00192E08">
        <w:tc>
          <w:tcPr>
            <w:tcW w:w="1278" w:type="dxa"/>
          </w:tcPr>
          <w:p w14:paraId="58D00A5A" w14:textId="77777777" w:rsidR="00192E08" w:rsidRPr="002A72C0" w:rsidRDefault="00192E08" w:rsidP="00BB0C46">
            <w:pPr>
              <w:spacing w:line="360" w:lineRule="auto"/>
              <w:rPr>
                <w:sz w:val="26"/>
                <w:szCs w:val="26"/>
                <w:lang w:val="vi-VN"/>
              </w:rPr>
            </w:pPr>
            <w:r w:rsidRPr="002A72C0">
              <w:rPr>
                <w:sz w:val="26"/>
                <w:szCs w:val="26"/>
              </w:rPr>
              <w:t>SASSV.6</w:t>
            </w:r>
          </w:p>
        </w:tc>
        <w:tc>
          <w:tcPr>
            <w:tcW w:w="3237" w:type="dxa"/>
            <w:vAlign w:val="center"/>
          </w:tcPr>
          <w:p w14:paraId="4029FCE1" w14:textId="77777777" w:rsidR="00192E08" w:rsidRPr="002A72C0" w:rsidRDefault="00192E08" w:rsidP="00BB0C46">
            <w:pPr>
              <w:spacing w:line="360" w:lineRule="auto"/>
              <w:rPr>
                <w:sz w:val="26"/>
                <w:szCs w:val="26"/>
                <w:lang w:val="vi-VN"/>
              </w:rPr>
            </w:pPr>
            <w:r w:rsidRPr="002A72C0">
              <w:rPr>
                <w:sz w:val="26"/>
                <w:szCs w:val="26"/>
                <w:lang w:val="vi-VN"/>
              </w:rPr>
              <w:t>Tâm trí tôi luôn nghĩ về điên thoại ngay cả khi không sử dụng nó.</w:t>
            </w:r>
          </w:p>
        </w:tc>
        <w:tc>
          <w:tcPr>
            <w:tcW w:w="689" w:type="dxa"/>
            <w:vAlign w:val="center"/>
          </w:tcPr>
          <w:p w14:paraId="25D729F1"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A70D319"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655F4A09" w14:textId="77777777" w:rsidR="00192E08" w:rsidRPr="002A72C0" w:rsidRDefault="00192E08" w:rsidP="00BB0C46">
            <w:pPr>
              <w:spacing w:line="360" w:lineRule="auto"/>
              <w:jc w:val="center"/>
              <w:rPr>
                <w:sz w:val="26"/>
                <w:szCs w:val="26"/>
                <w:lang w:val="pt-BR"/>
              </w:rPr>
            </w:pPr>
            <w:r w:rsidRPr="002A72C0">
              <w:rPr>
                <w:sz w:val="26"/>
                <w:szCs w:val="26"/>
              </w:rPr>
              <w:t>20,91</w:t>
            </w:r>
          </w:p>
        </w:tc>
        <w:tc>
          <w:tcPr>
            <w:tcW w:w="1218" w:type="dxa"/>
            <w:vAlign w:val="center"/>
          </w:tcPr>
          <w:p w14:paraId="13A820F3" w14:textId="77777777" w:rsidR="00192E08" w:rsidRPr="002A72C0" w:rsidRDefault="00192E08" w:rsidP="00BB0C46">
            <w:pPr>
              <w:spacing w:line="360" w:lineRule="auto"/>
              <w:jc w:val="center"/>
              <w:rPr>
                <w:sz w:val="26"/>
                <w:szCs w:val="26"/>
                <w:lang w:val="pt-BR"/>
              </w:rPr>
            </w:pPr>
            <w:r w:rsidRPr="002A72C0">
              <w:rPr>
                <w:sz w:val="26"/>
                <w:szCs w:val="26"/>
              </w:rPr>
              <w:t>29,107</w:t>
            </w:r>
          </w:p>
        </w:tc>
        <w:tc>
          <w:tcPr>
            <w:tcW w:w="899" w:type="dxa"/>
            <w:vAlign w:val="center"/>
          </w:tcPr>
          <w:p w14:paraId="3404D069"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36EE764B" w14:textId="77777777" w:rsidTr="00192E08">
        <w:tc>
          <w:tcPr>
            <w:tcW w:w="1278" w:type="dxa"/>
          </w:tcPr>
          <w:p w14:paraId="4821052F" w14:textId="77777777" w:rsidR="00192E08" w:rsidRPr="002A72C0" w:rsidRDefault="00192E08" w:rsidP="00BB0C46">
            <w:pPr>
              <w:spacing w:line="360" w:lineRule="auto"/>
              <w:rPr>
                <w:sz w:val="26"/>
                <w:szCs w:val="26"/>
                <w:lang w:val="vi-VN"/>
              </w:rPr>
            </w:pPr>
            <w:r w:rsidRPr="002A72C0">
              <w:rPr>
                <w:sz w:val="26"/>
                <w:szCs w:val="26"/>
              </w:rPr>
              <w:t>SASSV.4</w:t>
            </w:r>
          </w:p>
        </w:tc>
        <w:tc>
          <w:tcPr>
            <w:tcW w:w="3237" w:type="dxa"/>
            <w:vAlign w:val="center"/>
          </w:tcPr>
          <w:p w14:paraId="35D0BADC" w14:textId="77777777" w:rsidR="00192E08" w:rsidRPr="002A72C0" w:rsidRDefault="00192E08" w:rsidP="00BB0C46">
            <w:pPr>
              <w:spacing w:line="360" w:lineRule="auto"/>
              <w:rPr>
                <w:sz w:val="26"/>
                <w:szCs w:val="26"/>
                <w:lang w:val="vi-VN"/>
              </w:rPr>
            </w:pPr>
            <w:r w:rsidRPr="002A72C0">
              <w:rPr>
                <w:sz w:val="26"/>
                <w:szCs w:val="26"/>
                <w:lang w:val="vi-VN"/>
              </w:rPr>
              <w:t>Tôi cảm thấy mình không thể chịu đựng được nếu không có điện thoại.</w:t>
            </w:r>
          </w:p>
        </w:tc>
        <w:tc>
          <w:tcPr>
            <w:tcW w:w="689" w:type="dxa"/>
            <w:vAlign w:val="center"/>
          </w:tcPr>
          <w:p w14:paraId="239D5B25"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66BE7062"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32EA468E" w14:textId="77777777" w:rsidR="00192E08" w:rsidRPr="002A72C0" w:rsidRDefault="00192E08" w:rsidP="00BB0C46">
            <w:pPr>
              <w:spacing w:line="360" w:lineRule="auto"/>
              <w:jc w:val="center"/>
              <w:rPr>
                <w:sz w:val="26"/>
                <w:szCs w:val="26"/>
              </w:rPr>
            </w:pPr>
            <w:r w:rsidRPr="002A72C0">
              <w:rPr>
                <w:sz w:val="26"/>
                <w:szCs w:val="26"/>
              </w:rPr>
              <w:t>34,15</w:t>
            </w:r>
          </w:p>
        </w:tc>
        <w:tc>
          <w:tcPr>
            <w:tcW w:w="1218" w:type="dxa"/>
            <w:vAlign w:val="center"/>
          </w:tcPr>
          <w:p w14:paraId="60A17F17" w14:textId="77777777" w:rsidR="00192E08" w:rsidRPr="002A72C0" w:rsidRDefault="00192E08" w:rsidP="00BB0C46">
            <w:pPr>
              <w:spacing w:line="360" w:lineRule="auto"/>
              <w:jc w:val="center"/>
              <w:rPr>
                <w:sz w:val="26"/>
                <w:szCs w:val="26"/>
              </w:rPr>
            </w:pPr>
            <w:r w:rsidRPr="002A72C0">
              <w:rPr>
                <w:sz w:val="26"/>
                <w:szCs w:val="26"/>
              </w:rPr>
              <w:t>33,397</w:t>
            </w:r>
          </w:p>
        </w:tc>
        <w:tc>
          <w:tcPr>
            <w:tcW w:w="899" w:type="dxa"/>
            <w:vAlign w:val="center"/>
          </w:tcPr>
          <w:p w14:paraId="2E957677"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42B67700" w14:textId="77777777" w:rsidTr="00192E08">
        <w:tc>
          <w:tcPr>
            <w:tcW w:w="1278" w:type="dxa"/>
          </w:tcPr>
          <w:p w14:paraId="753CE486" w14:textId="77777777" w:rsidR="00192E08" w:rsidRPr="002A72C0" w:rsidRDefault="00192E08" w:rsidP="00BB0C46">
            <w:pPr>
              <w:spacing w:line="360" w:lineRule="auto"/>
              <w:rPr>
                <w:sz w:val="26"/>
                <w:szCs w:val="26"/>
                <w:lang w:val="vi-VN"/>
              </w:rPr>
            </w:pPr>
            <w:r w:rsidRPr="002A72C0">
              <w:rPr>
                <w:sz w:val="26"/>
                <w:szCs w:val="26"/>
              </w:rPr>
              <w:t>SASSV.7</w:t>
            </w:r>
          </w:p>
        </w:tc>
        <w:tc>
          <w:tcPr>
            <w:tcW w:w="3237" w:type="dxa"/>
            <w:vAlign w:val="center"/>
          </w:tcPr>
          <w:p w14:paraId="3C17DB3F" w14:textId="77777777" w:rsidR="00192E08" w:rsidRPr="002A72C0" w:rsidRDefault="00192E08" w:rsidP="00BB0C46">
            <w:pPr>
              <w:spacing w:line="360" w:lineRule="auto"/>
              <w:rPr>
                <w:sz w:val="26"/>
                <w:szCs w:val="26"/>
                <w:lang w:val="vi-VN"/>
              </w:rPr>
            </w:pPr>
            <w:r w:rsidRPr="002A72C0">
              <w:rPr>
                <w:sz w:val="26"/>
                <w:szCs w:val="26"/>
                <w:lang w:val="vi-VN"/>
              </w:rPr>
              <w:t>Tôi sẽ không bao giờ từ bỏ việc dùng điện thoại ngay cả khi nó ảnh hưởng nhiều đến cuộc sống của tôi.</w:t>
            </w:r>
          </w:p>
        </w:tc>
        <w:tc>
          <w:tcPr>
            <w:tcW w:w="689" w:type="dxa"/>
            <w:vAlign w:val="center"/>
          </w:tcPr>
          <w:p w14:paraId="7A42CF62"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01AD816"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0E0BD00" w14:textId="77777777" w:rsidR="00192E08" w:rsidRPr="002A72C0" w:rsidRDefault="00192E08" w:rsidP="00BB0C46">
            <w:pPr>
              <w:spacing w:line="360" w:lineRule="auto"/>
              <w:jc w:val="center"/>
              <w:rPr>
                <w:sz w:val="26"/>
                <w:szCs w:val="26"/>
                <w:lang w:val="pt-BR"/>
              </w:rPr>
            </w:pPr>
            <w:r w:rsidRPr="002A72C0">
              <w:rPr>
                <w:sz w:val="26"/>
                <w:szCs w:val="26"/>
              </w:rPr>
              <w:t>27,05</w:t>
            </w:r>
          </w:p>
        </w:tc>
        <w:tc>
          <w:tcPr>
            <w:tcW w:w="1218" w:type="dxa"/>
            <w:vAlign w:val="center"/>
          </w:tcPr>
          <w:p w14:paraId="58BF9053" w14:textId="77777777" w:rsidR="00192E08" w:rsidRPr="002A72C0" w:rsidRDefault="00192E08" w:rsidP="00BB0C46">
            <w:pPr>
              <w:spacing w:line="360" w:lineRule="auto"/>
              <w:jc w:val="center"/>
              <w:rPr>
                <w:sz w:val="26"/>
                <w:szCs w:val="26"/>
                <w:lang w:val="pt-BR"/>
              </w:rPr>
            </w:pPr>
            <w:r w:rsidRPr="002A72C0">
              <w:rPr>
                <w:sz w:val="26"/>
                <w:szCs w:val="26"/>
              </w:rPr>
              <w:t>29,953</w:t>
            </w:r>
          </w:p>
        </w:tc>
        <w:tc>
          <w:tcPr>
            <w:tcW w:w="899" w:type="dxa"/>
            <w:vAlign w:val="center"/>
          </w:tcPr>
          <w:p w14:paraId="4810AC80"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458AE21B" w14:textId="77777777" w:rsidTr="00192E08">
        <w:tc>
          <w:tcPr>
            <w:tcW w:w="1278" w:type="dxa"/>
          </w:tcPr>
          <w:p w14:paraId="6D00264B" w14:textId="77777777" w:rsidR="00192E08" w:rsidRPr="002A72C0" w:rsidRDefault="00192E08" w:rsidP="00BB0C46">
            <w:pPr>
              <w:spacing w:line="360" w:lineRule="auto"/>
              <w:rPr>
                <w:sz w:val="26"/>
                <w:szCs w:val="26"/>
              </w:rPr>
            </w:pPr>
            <w:r w:rsidRPr="002A72C0">
              <w:rPr>
                <w:sz w:val="26"/>
                <w:szCs w:val="26"/>
              </w:rPr>
              <w:t>SASSV.8</w:t>
            </w:r>
          </w:p>
        </w:tc>
        <w:tc>
          <w:tcPr>
            <w:tcW w:w="3237" w:type="dxa"/>
            <w:vAlign w:val="center"/>
          </w:tcPr>
          <w:p w14:paraId="39CA0FA5" w14:textId="77777777" w:rsidR="00192E08" w:rsidRPr="002A72C0" w:rsidRDefault="00192E08" w:rsidP="00BB0C46">
            <w:pPr>
              <w:spacing w:line="360" w:lineRule="auto"/>
              <w:rPr>
                <w:sz w:val="26"/>
                <w:szCs w:val="26"/>
              </w:rPr>
            </w:pPr>
            <w:r w:rsidRPr="002A72C0">
              <w:rPr>
                <w:sz w:val="26"/>
                <w:szCs w:val="26"/>
              </w:rPr>
              <w:t>Tôi liên tục kiểm tra điện thoại để không bỏ lỡ các cuộc trò chuyện trên mạng xã hội (Facebook, tiktok, zalo,...)</w:t>
            </w:r>
          </w:p>
        </w:tc>
        <w:tc>
          <w:tcPr>
            <w:tcW w:w="689" w:type="dxa"/>
            <w:vAlign w:val="center"/>
          </w:tcPr>
          <w:p w14:paraId="17C70549"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9227AEA"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AD24217" w14:textId="77777777" w:rsidR="00192E08" w:rsidRPr="002A72C0" w:rsidRDefault="00192E08" w:rsidP="00BB0C46">
            <w:pPr>
              <w:spacing w:line="360" w:lineRule="auto"/>
              <w:jc w:val="center"/>
              <w:rPr>
                <w:sz w:val="26"/>
                <w:szCs w:val="26"/>
                <w:lang w:val="pt-BR"/>
              </w:rPr>
            </w:pPr>
            <w:r w:rsidRPr="002A72C0">
              <w:rPr>
                <w:sz w:val="26"/>
                <w:szCs w:val="26"/>
              </w:rPr>
              <w:t>35,92</w:t>
            </w:r>
          </w:p>
        </w:tc>
        <w:tc>
          <w:tcPr>
            <w:tcW w:w="1218" w:type="dxa"/>
            <w:vAlign w:val="center"/>
          </w:tcPr>
          <w:p w14:paraId="7F3E5973" w14:textId="77777777" w:rsidR="00192E08" w:rsidRPr="002A72C0" w:rsidRDefault="00192E08" w:rsidP="00BB0C46">
            <w:pPr>
              <w:spacing w:line="360" w:lineRule="auto"/>
              <w:jc w:val="center"/>
              <w:rPr>
                <w:sz w:val="26"/>
                <w:szCs w:val="26"/>
                <w:lang w:val="pt-BR"/>
              </w:rPr>
            </w:pPr>
            <w:r w:rsidRPr="002A72C0">
              <w:rPr>
                <w:sz w:val="26"/>
                <w:szCs w:val="26"/>
              </w:rPr>
              <w:t>34,015</w:t>
            </w:r>
          </w:p>
        </w:tc>
        <w:tc>
          <w:tcPr>
            <w:tcW w:w="899" w:type="dxa"/>
            <w:vAlign w:val="center"/>
          </w:tcPr>
          <w:p w14:paraId="15FA7C9A"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6633158F" w14:textId="77777777" w:rsidTr="00192E08">
        <w:tc>
          <w:tcPr>
            <w:tcW w:w="4515" w:type="dxa"/>
            <w:gridSpan w:val="2"/>
            <w:vAlign w:val="center"/>
          </w:tcPr>
          <w:p w14:paraId="7C110E8E"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C. Bắt nạt thể chất</w:t>
            </w:r>
          </w:p>
        </w:tc>
        <w:tc>
          <w:tcPr>
            <w:tcW w:w="689" w:type="dxa"/>
            <w:vAlign w:val="center"/>
          </w:tcPr>
          <w:p w14:paraId="35685B3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7F812486"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18632211"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13,52</w:t>
            </w:r>
          </w:p>
        </w:tc>
        <w:tc>
          <w:tcPr>
            <w:tcW w:w="1218" w:type="dxa"/>
          </w:tcPr>
          <w:p w14:paraId="2E1EA38B"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19,874</w:t>
            </w:r>
          </w:p>
        </w:tc>
        <w:tc>
          <w:tcPr>
            <w:tcW w:w="899" w:type="dxa"/>
            <w:vAlign w:val="center"/>
          </w:tcPr>
          <w:p w14:paraId="6874DC44"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14:paraId="25ABBA4C" w14:textId="77777777" w:rsidTr="00192E08">
        <w:tc>
          <w:tcPr>
            <w:tcW w:w="1278" w:type="dxa"/>
          </w:tcPr>
          <w:p w14:paraId="50CF0EA0" w14:textId="77777777" w:rsidR="00192E08" w:rsidRPr="002A72C0" w:rsidRDefault="00192E08" w:rsidP="00BB0C46">
            <w:pPr>
              <w:spacing w:line="360" w:lineRule="auto"/>
              <w:rPr>
                <w:sz w:val="26"/>
                <w:szCs w:val="26"/>
                <w:lang w:val="vi-VN"/>
              </w:rPr>
            </w:pPr>
            <w:r w:rsidRPr="002A72C0">
              <w:rPr>
                <w:sz w:val="26"/>
                <w:szCs w:val="26"/>
              </w:rPr>
              <w:t>OBVQ.3</w:t>
            </w:r>
          </w:p>
        </w:tc>
        <w:tc>
          <w:tcPr>
            <w:tcW w:w="3237" w:type="dxa"/>
            <w:vAlign w:val="center"/>
          </w:tcPr>
          <w:p w14:paraId="3270FDBF" w14:textId="77777777" w:rsidR="00192E08" w:rsidRPr="002A72C0" w:rsidRDefault="00192E08" w:rsidP="00BB0C46">
            <w:pPr>
              <w:spacing w:line="360" w:lineRule="auto"/>
              <w:rPr>
                <w:sz w:val="26"/>
                <w:szCs w:val="26"/>
                <w:lang w:val="vi-VN"/>
              </w:rPr>
            </w:pPr>
            <w:r w:rsidRPr="002A72C0">
              <w:rPr>
                <w:sz w:val="26"/>
                <w:szCs w:val="26"/>
                <w:lang w:val="vi-VN"/>
              </w:rPr>
              <w:t>Tôi bị đánh đá, xô đẩy, hoặc bị nhốt trong nhà.</w:t>
            </w:r>
          </w:p>
        </w:tc>
        <w:tc>
          <w:tcPr>
            <w:tcW w:w="689" w:type="dxa"/>
            <w:vAlign w:val="center"/>
          </w:tcPr>
          <w:p w14:paraId="33C35843"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81DCDF1"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A727AF4" w14:textId="77777777" w:rsidR="00192E08" w:rsidRPr="002A72C0" w:rsidRDefault="00192E08" w:rsidP="00BB0C46">
            <w:pPr>
              <w:spacing w:line="360" w:lineRule="auto"/>
              <w:jc w:val="center"/>
              <w:rPr>
                <w:sz w:val="26"/>
                <w:szCs w:val="26"/>
                <w:lang w:val="pt-BR"/>
              </w:rPr>
            </w:pPr>
            <w:r w:rsidRPr="002A72C0">
              <w:rPr>
                <w:sz w:val="26"/>
                <w:szCs w:val="26"/>
              </w:rPr>
              <w:t>10,60</w:t>
            </w:r>
          </w:p>
        </w:tc>
        <w:tc>
          <w:tcPr>
            <w:tcW w:w="1218" w:type="dxa"/>
            <w:vAlign w:val="center"/>
          </w:tcPr>
          <w:p w14:paraId="74E3CBC3" w14:textId="77777777" w:rsidR="00192E08" w:rsidRPr="002A72C0" w:rsidRDefault="00192E08" w:rsidP="00BB0C46">
            <w:pPr>
              <w:spacing w:line="360" w:lineRule="auto"/>
              <w:jc w:val="center"/>
              <w:rPr>
                <w:sz w:val="26"/>
                <w:szCs w:val="26"/>
                <w:lang w:val="pt-BR"/>
              </w:rPr>
            </w:pPr>
            <w:r w:rsidRPr="002A72C0">
              <w:rPr>
                <w:sz w:val="26"/>
                <w:szCs w:val="26"/>
              </w:rPr>
              <w:t>23,681</w:t>
            </w:r>
          </w:p>
        </w:tc>
        <w:tc>
          <w:tcPr>
            <w:tcW w:w="899" w:type="dxa"/>
            <w:vAlign w:val="center"/>
          </w:tcPr>
          <w:p w14:paraId="620CF1F9"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3DA11323" w14:textId="77777777" w:rsidTr="00192E08">
        <w:tc>
          <w:tcPr>
            <w:tcW w:w="1278" w:type="dxa"/>
          </w:tcPr>
          <w:p w14:paraId="4816AB1C" w14:textId="77777777" w:rsidR="00192E08" w:rsidRPr="002A72C0" w:rsidRDefault="00192E08" w:rsidP="00BB0C46">
            <w:pPr>
              <w:spacing w:line="360" w:lineRule="auto"/>
              <w:rPr>
                <w:sz w:val="26"/>
                <w:szCs w:val="26"/>
                <w:lang w:val="vi-VN"/>
              </w:rPr>
            </w:pPr>
            <w:r w:rsidRPr="002A72C0">
              <w:rPr>
                <w:sz w:val="26"/>
                <w:szCs w:val="26"/>
              </w:rPr>
              <w:t>OBVQ.6</w:t>
            </w:r>
          </w:p>
        </w:tc>
        <w:tc>
          <w:tcPr>
            <w:tcW w:w="3237" w:type="dxa"/>
            <w:vAlign w:val="center"/>
          </w:tcPr>
          <w:p w14:paraId="28AF1F2D" w14:textId="77777777" w:rsidR="00192E08" w:rsidRPr="002A72C0" w:rsidRDefault="00192E08" w:rsidP="00BB0C46">
            <w:pPr>
              <w:spacing w:line="360" w:lineRule="auto"/>
              <w:rPr>
                <w:sz w:val="26"/>
                <w:szCs w:val="26"/>
                <w:lang w:val="vi-VN"/>
              </w:rPr>
            </w:pPr>
            <w:r w:rsidRPr="002A72C0">
              <w:rPr>
                <w:sz w:val="26"/>
                <w:szCs w:val="26"/>
                <w:lang w:val="vi-VN"/>
              </w:rPr>
              <w:t>Tôi bị đe dọa hoặc ép buộc làm những việc mình không muốn làm.</w:t>
            </w:r>
          </w:p>
        </w:tc>
        <w:tc>
          <w:tcPr>
            <w:tcW w:w="689" w:type="dxa"/>
            <w:vAlign w:val="center"/>
          </w:tcPr>
          <w:p w14:paraId="614BB832"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30E62E81"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0992EAA0" w14:textId="77777777" w:rsidR="00192E08" w:rsidRPr="002A72C0" w:rsidRDefault="00192E08" w:rsidP="00BB0C46">
            <w:pPr>
              <w:spacing w:line="360" w:lineRule="auto"/>
              <w:jc w:val="center"/>
              <w:rPr>
                <w:sz w:val="26"/>
                <w:szCs w:val="26"/>
                <w:lang w:val="pt-BR"/>
              </w:rPr>
            </w:pPr>
            <w:r w:rsidRPr="002A72C0">
              <w:rPr>
                <w:sz w:val="26"/>
                <w:szCs w:val="26"/>
              </w:rPr>
              <w:t>14,20</w:t>
            </w:r>
          </w:p>
        </w:tc>
        <w:tc>
          <w:tcPr>
            <w:tcW w:w="1218" w:type="dxa"/>
            <w:vAlign w:val="center"/>
          </w:tcPr>
          <w:p w14:paraId="643FB4D8" w14:textId="77777777" w:rsidR="00192E08" w:rsidRPr="002A72C0" w:rsidRDefault="00192E08" w:rsidP="00BB0C46">
            <w:pPr>
              <w:spacing w:line="360" w:lineRule="auto"/>
              <w:jc w:val="center"/>
              <w:rPr>
                <w:sz w:val="26"/>
                <w:szCs w:val="26"/>
                <w:lang w:val="pt-BR"/>
              </w:rPr>
            </w:pPr>
            <w:r w:rsidRPr="002A72C0">
              <w:rPr>
                <w:sz w:val="26"/>
                <w:szCs w:val="26"/>
              </w:rPr>
              <w:t>26,602</w:t>
            </w:r>
          </w:p>
        </w:tc>
        <w:tc>
          <w:tcPr>
            <w:tcW w:w="899" w:type="dxa"/>
            <w:vAlign w:val="center"/>
          </w:tcPr>
          <w:p w14:paraId="7B09AF90"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4AFB825A" w14:textId="77777777" w:rsidTr="00192E08">
        <w:tc>
          <w:tcPr>
            <w:tcW w:w="1278" w:type="dxa"/>
          </w:tcPr>
          <w:p w14:paraId="6767E7E0" w14:textId="77777777" w:rsidR="00192E08" w:rsidRPr="002A72C0" w:rsidRDefault="00192E08" w:rsidP="00BB0C46">
            <w:pPr>
              <w:spacing w:line="360" w:lineRule="auto"/>
              <w:rPr>
                <w:sz w:val="26"/>
                <w:szCs w:val="26"/>
              </w:rPr>
            </w:pPr>
            <w:r w:rsidRPr="002A72C0">
              <w:rPr>
                <w:sz w:val="26"/>
                <w:szCs w:val="26"/>
              </w:rPr>
              <w:t>OBVQ.5</w:t>
            </w:r>
          </w:p>
        </w:tc>
        <w:tc>
          <w:tcPr>
            <w:tcW w:w="3237" w:type="dxa"/>
            <w:vAlign w:val="center"/>
          </w:tcPr>
          <w:p w14:paraId="18376521" w14:textId="77777777" w:rsidR="00192E08" w:rsidRPr="002A72C0" w:rsidRDefault="00192E08" w:rsidP="00BB0C46">
            <w:pPr>
              <w:spacing w:line="360" w:lineRule="auto"/>
              <w:rPr>
                <w:sz w:val="26"/>
                <w:szCs w:val="26"/>
              </w:rPr>
            </w:pPr>
            <w:r w:rsidRPr="002A72C0">
              <w:rPr>
                <w:sz w:val="26"/>
                <w:szCs w:val="26"/>
              </w:rPr>
              <w:t>Tôi bị lấy mất tiền hoặc bị hư hỏng tài sản</w:t>
            </w:r>
          </w:p>
        </w:tc>
        <w:tc>
          <w:tcPr>
            <w:tcW w:w="689" w:type="dxa"/>
            <w:vAlign w:val="center"/>
          </w:tcPr>
          <w:p w14:paraId="202F53EB"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52B3294C"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E443B06" w14:textId="77777777" w:rsidR="00192E08" w:rsidRPr="002A72C0" w:rsidRDefault="00192E08" w:rsidP="00BB0C46">
            <w:pPr>
              <w:spacing w:line="360" w:lineRule="auto"/>
              <w:jc w:val="center"/>
              <w:rPr>
                <w:sz w:val="26"/>
                <w:szCs w:val="26"/>
                <w:lang w:val="pt-BR"/>
              </w:rPr>
            </w:pPr>
            <w:r w:rsidRPr="002A72C0">
              <w:rPr>
                <w:sz w:val="26"/>
                <w:szCs w:val="26"/>
              </w:rPr>
              <w:t>18,49</w:t>
            </w:r>
          </w:p>
        </w:tc>
        <w:tc>
          <w:tcPr>
            <w:tcW w:w="1218" w:type="dxa"/>
            <w:vAlign w:val="center"/>
          </w:tcPr>
          <w:p w14:paraId="5A993D07" w14:textId="77777777" w:rsidR="00192E08" w:rsidRPr="002A72C0" w:rsidRDefault="00192E08" w:rsidP="00BB0C46">
            <w:pPr>
              <w:spacing w:line="360" w:lineRule="auto"/>
              <w:jc w:val="center"/>
              <w:rPr>
                <w:sz w:val="26"/>
                <w:szCs w:val="26"/>
                <w:lang w:val="pt-BR"/>
              </w:rPr>
            </w:pPr>
            <w:r w:rsidRPr="002A72C0">
              <w:rPr>
                <w:sz w:val="26"/>
                <w:szCs w:val="26"/>
              </w:rPr>
              <w:t>28,375</w:t>
            </w:r>
          </w:p>
        </w:tc>
        <w:tc>
          <w:tcPr>
            <w:tcW w:w="899" w:type="dxa"/>
            <w:vAlign w:val="center"/>
          </w:tcPr>
          <w:p w14:paraId="43C72C4E"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14342E68" w14:textId="77777777" w:rsidTr="00192E08">
        <w:tc>
          <w:tcPr>
            <w:tcW w:w="1278" w:type="dxa"/>
          </w:tcPr>
          <w:p w14:paraId="2DC4A49E" w14:textId="77777777" w:rsidR="00192E08" w:rsidRPr="002A72C0" w:rsidRDefault="00192E08" w:rsidP="00BB0C46">
            <w:pPr>
              <w:spacing w:line="360" w:lineRule="auto"/>
              <w:rPr>
                <w:sz w:val="26"/>
                <w:szCs w:val="26"/>
              </w:rPr>
            </w:pPr>
            <w:r w:rsidRPr="002A72C0">
              <w:rPr>
                <w:sz w:val="26"/>
                <w:szCs w:val="26"/>
              </w:rPr>
              <w:t>OBVQ.14</w:t>
            </w:r>
          </w:p>
        </w:tc>
        <w:tc>
          <w:tcPr>
            <w:tcW w:w="3237" w:type="dxa"/>
            <w:vAlign w:val="center"/>
          </w:tcPr>
          <w:p w14:paraId="6BEC06C8" w14:textId="77777777" w:rsidR="00192E08" w:rsidRPr="002A72C0" w:rsidRDefault="00192E08" w:rsidP="00BB0C46">
            <w:pPr>
              <w:spacing w:line="360" w:lineRule="auto"/>
              <w:rPr>
                <w:sz w:val="26"/>
                <w:szCs w:val="26"/>
              </w:rPr>
            </w:pPr>
            <w:r w:rsidRPr="002A72C0">
              <w:rPr>
                <w:sz w:val="26"/>
                <w:szCs w:val="26"/>
              </w:rPr>
              <w:t>Tôi bị bắt nạt theo một cách khác</w:t>
            </w:r>
          </w:p>
        </w:tc>
        <w:tc>
          <w:tcPr>
            <w:tcW w:w="689" w:type="dxa"/>
            <w:vAlign w:val="center"/>
          </w:tcPr>
          <w:p w14:paraId="58CD0823"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CBE0CB1"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1F9C44F" w14:textId="77777777" w:rsidR="00192E08" w:rsidRPr="002A72C0" w:rsidRDefault="00192E08" w:rsidP="00BB0C46">
            <w:pPr>
              <w:spacing w:line="360" w:lineRule="auto"/>
              <w:jc w:val="center"/>
              <w:rPr>
                <w:sz w:val="26"/>
                <w:szCs w:val="26"/>
                <w:lang w:val="pt-BR"/>
              </w:rPr>
            </w:pPr>
            <w:r w:rsidRPr="002A72C0">
              <w:rPr>
                <w:sz w:val="26"/>
                <w:szCs w:val="26"/>
              </w:rPr>
              <w:t>10,78</w:t>
            </w:r>
          </w:p>
        </w:tc>
        <w:tc>
          <w:tcPr>
            <w:tcW w:w="1218" w:type="dxa"/>
            <w:vAlign w:val="center"/>
          </w:tcPr>
          <w:p w14:paraId="55ECD4A7" w14:textId="77777777" w:rsidR="00192E08" w:rsidRPr="002A72C0" w:rsidRDefault="00192E08" w:rsidP="00BB0C46">
            <w:pPr>
              <w:spacing w:line="360" w:lineRule="auto"/>
              <w:jc w:val="center"/>
              <w:rPr>
                <w:sz w:val="26"/>
                <w:szCs w:val="26"/>
                <w:lang w:val="pt-BR"/>
              </w:rPr>
            </w:pPr>
            <w:r w:rsidRPr="002A72C0">
              <w:rPr>
                <w:sz w:val="26"/>
                <w:szCs w:val="26"/>
              </w:rPr>
              <w:t>23,966</w:t>
            </w:r>
          </w:p>
        </w:tc>
        <w:tc>
          <w:tcPr>
            <w:tcW w:w="899" w:type="dxa"/>
            <w:vAlign w:val="center"/>
          </w:tcPr>
          <w:p w14:paraId="79A6EF38"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06F9476E" w14:textId="77777777" w:rsidTr="00192E08">
        <w:tc>
          <w:tcPr>
            <w:tcW w:w="4515" w:type="dxa"/>
            <w:gridSpan w:val="2"/>
            <w:vAlign w:val="center"/>
          </w:tcPr>
          <w:p w14:paraId="30E5176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D. Bắt nạt lời nói</w:t>
            </w:r>
          </w:p>
        </w:tc>
        <w:tc>
          <w:tcPr>
            <w:tcW w:w="689" w:type="dxa"/>
            <w:vAlign w:val="center"/>
          </w:tcPr>
          <w:p w14:paraId="5FBEEF01"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3AE3E27D"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5374A92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18,51</w:t>
            </w:r>
          </w:p>
        </w:tc>
        <w:tc>
          <w:tcPr>
            <w:tcW w:w="1218" w:type="dxa"/>
          </w:tcPr>
          <w:p w14:paraId="3D8B2666"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24,677</w:t>
            </w:r>
          </w:p>
        </w:tc>
        <w:tc>
          <w:tcPr>
            <w:tcW w:w="899" w:type="dxa"/>
            <w:vAlign w:val="center"/>
          </w:tcPr>
          <w:p w14:paraId="1E4CE4F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4</w:t>
            </w:r>
          </w:p>
        </w:tc>
      </w:tr>
      <w:tr w:rsidR="002A72C0" w:rsidRPr="002A72C0" w14:paraId="65CAECE6" w14:textId="77777777" w:rsidTr="00192E08">
        <w:tc>
          <w:tcPr>
            <w:tcW w:w="1278" w:type="dxa"/>
          </w:tcPr>
          <w:p w14:paraId="2435FD10" w14:textId="77777777" w:rsidR="00192E08" w:rsidRPr="002A72C0" w:rsidRDefault="00192E08" w:rsidP="00BB0C46">
            <w:pPr>
              <w:spacing w:line="360" w:lineRule="auto"/>
              <w:rPr>
                <w:sz w:val="26"/>
                <w:szCs w:val="26"/>
                <w:lang w:val="vi-VN"/>
              </w:rPr>
            </w:pPr>
            <w:r w:rsidRPr="002A72C0">
              <w:rPr>
                <w:sz w:val="26"/>
                <w:szCs w:val="26"/>
              </w:rPr>
              <w:t>OBVQ.4</w:t>
            </w:r>
          </w:p>
        </w:tc>
        <w:tc>
          <w:tcPr>
            <w:tcW w:w="3237" w:type="dxa"/>
            <w:vAlign w:val="center"/>
          </w:tcPr>
          <w:p w14:paraId="463A07D5" w14:textId="77777777" w:rsidR="00192E08" w:rsidRPr="002A72C0" w:rsidRDefault="00192E08" w:rsidP="00BB0C46">
            <w:pPr>
              <w:spacing w:line="360" w:lineRule="auto"/>
              <w:rPr>
                <w:sz w:val="26"/>
                <w:szCs w:val="26"/>
                <w:lang w:val="vi-VN"/>
              </w:rPr>
            </w:pPr>
            <w:r w:rsidRPr="002A72C0">
              <w:rPr>
                <w:sz w:val="26"/>
                <w:szCs w:val="26"/>
                <w:lang w:val="vi-VN"/>
              </w:rPr>
              <w:t>Các bạn học khác đã nói dối hoặc lan truyền tin đồn thất thiệt về tôi và cố gắng khiến người khác ghét tôi.</w:t>
            </w:r>
          </w:p>
        </w:tc>
        <w:tc>
          <w:tcPr>
            <w:tcW w:w="689" w:type="dxa"/>
            <w:vAlign w:val="center"/>
          </w:tcPr>
          <w:p w14:paraId="3B4B58FC"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54A196E2"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626460D" w14:textId="77777777" w:rsidR="00192E08" w:rsidRPr="002A72C0" w:rsidRDefault="00192E08" w:rsidP="00BB0C46">
            <w:pPr>
              <w:spacing w:line="360" w:lineRule="auto"/>
              <w:jc w:val="center"/>
              <w:rPr>
                <w:sz w:val="26"/>
                <w:szCs w:val="26"/>
                <w:lang w:val="pt-BR"/>
              </w:rPr>
            </w:pPr>
            <w:r w:rsidRPr="002A72C0">
              <w:rPr>
                <w:sz w:val="26"/>
                <w:szCs w:val="26"/>
              </w:rPr>
              <w:t>21,80</w:t>
            </w:r>
          </w:p>
        </w:tc>
        <w:tc>
          <w:tcPr>
            <w:tcW w:w="1218" w:type="dxa"/>
            <w:vAlign w:val="center"/>
          </w:tcPr>
          <w:p w14:paraId="155A346C" w14:textId="77777777" w:rsidR="00192E08" w:rsidRPr="002A72C0" w:rsidRDefault="00192E08" w:rsidP="00BB0C46">
            <w:pPr>
              <w:spacing w:line="360" w:lineRule="auto"/>
              <w:jc w:val="center"/>
              <w:rPr>
                <w:sz w:val="26"/>
                <w:szCs w:val="26"/>
                <w:lang w:val="pt-BR"/>
              </w:rPr>
            </w:pPr>
            <w:r w:rsidRPr="002A72C0">
              <w:rPr>
                <w:sz w:val="26"/>
                <w:szCs w:val="26"/>
              </w:rPr>
              <w:t>30,302</w:t>
            </w:r>
          </w:p>
        </w:tc>
        <w:tc>
          <w:tcPr>
            <w:tcW w:w="899" w:type="dxa"/>
            <w:vAlign w:val="center"/>
          </w:tcPr>
          <w:p w14:paraId="4099C297"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6B497D65" w14:textId="77777777" w:rsidTr="00192E08">
        <w:tc>
          <w:tcPr>
            <w:tcW w:w="1278" w:type="dxa"/>
          </w:tcPr>
          <w:p w14:paraId="34EF2FC9" w14:textId="77777777" w:rsidR="00192E08" w:rsidRPr="002A72C0" w:rsidRDefault="00192E08" w:rsidP="00BB0C46">
            <w:pPr>
              <w:spacing w:line="360" w:lineRule="auto"/>
              <w:rPr>
                <w:sz w:val="26"/>
                <w:szCs w:val="26"/>
                <w:lang w:val="vi-VN"/>
              </w:rPr>
            </w:pPr>
            <w:r w:rsidRPr="002A72C0">
              <w:rPr>
                <w:sz w:val="26"/>
                <w:szCs w:val="26"/>
              </w:rPr>
              <w:t>OBVQ.7</w:t>
            </w:r>
          </w:p>
        </w:tc>
        <w:tc>
          <w:tcPr>
            <w:tcW w:w="3237" w:type="dxa"/>
            <w:vAlign w:val="center"/>
          </w:tcPr>
          <w:p w14:paraId="57091200"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cái tên hoặc những lời lẽ ác ý về đặc điểm cơ thể hoặc quần áo của mình.</w:t>
            </w:r>
          </w:p>
        </w:tc>
        <w:tc>
          <w:tcPr>
            <w:tcW w:w="689" w:type="dxa"/>
            <w:vAlign w:val="center"/>
          </w:tcPr>
          <w:p w14:paraId="12047DFE"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516233A4"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F640786" w14:textId="77777777" w:rsidR="00192E08" w:rsidRPr="002A72C0" w:rsidRDefault="00192E08" w:rsidP="00BB0C46">
            <w:pPr>
              <w:spacing w:line="360" w:lineRule="auto"/>
              <w:jc w:val="center"/>
              <w:rPr>
                <w:sz w:val="26"/>
                <w:szCs w:val="26"/>
                <w:lang w:val="pt-BR"/>
              </w:rPr>
            </w:pPr>
            <w:r w:rsidRPr="002A72C0">
              <w:rPr>
                <w:sz w:val="26"/>
                <w:szCs w:val="26"/>
              </w:rPr>
              <w:t>19,86</w:t>
            </w:r>
          </w:p>
        </w:tc>
        <w:tc>
          <w:tcPr>
            <w:tcW w:w="1218" w:type="dxa"/>
            <w:vAlign w:val="center"/>
          </w:tcPr>
          <w:p w14:paraId="7B817D90" w14:textId="77777777" w:rsidR="00192E08" w:rsidRPr="002A72C0" w:rsidRDefault="00192E08" w:rsidP="00BB0C46">
            <w:pPr>
              <w:spacing w:line="360" w:lineRule="auto"/>
              <w:jc w:val="center"/>
              <w:rPr>
                <w:sz w:val="26"/>
                <w:szCs w:val="26"/>
                <w:lang w:val="pt-BR"/>
              </w:rPr>
            </w:pPr>
            <w:r w:rsidRPr="002A72C0">
              <w:rPr>
                <w:sz w:val="26"/>
                <w:szCs w:val="26"/>
              </w:rPr>
              <w:t>31,011</w:t>
            </w:r>
          </w:p>
        </w:tc>
        <w:tc>
          <w:tcPr>
            <w:tcW w:w="899" w:type="dxa"/>
            <w:vAlign w:val="center"/>
          </w:tcPr>
          <w:p w14:paraId="31BAEE01"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2F0C8B57" w14:textId="77777777" w:rsidTr="00192E08">
        <w:tc>
          <w:tcPr>
            <w:tcW w:w="1278" w:type="dxa"/>
          </w:tcPr>
          <w:p w14:paraId="7D5C6E25" w14:textId="77777777" w:rsidR="00192E08" w:rsidRPr="002A72C0" w:rsidRDefault="00192E08" w:rsidP="00BB0C46">
            <w:pPr>
              <w:spacing w:line="360" w:lineRule="auto"/>
              <w:rPr>
                <w:sz w:val="26"/>
                <w:szCs w:val="26"/>
                <w:lang w:val="vi-VN"/>
              </w:rPr>
            </w:pPr>
            <w:r w:rsidRPr="002A72C0">
              <w:rPr>
                <w:sz w:val="26"/>
                <w:szCs w:val="26"/>
              </w:rPr>
              <w:t>OBVQ.9</w:t>
            </w:r>
          </w:p>
        </w:tc>
        <w:tc>
          <w:tcPr>
            <w:tcW w:w="3237" w:type="dxa"/>
            <w:vAlign w:val="center"/>
          </w:tcPr>
          <w:p w14:paraId="5DFA755B"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thô lỗ.</w:t>
            </w:r>
          </w:p>
        </w:tc>
        <w:tc>
          <w:tcPr>
            <w:tcW w:w="689" w:type="dxa"/>
            <w:vAlign w:val="center"/>
          </w:tcPr>
          <w:p w14:paraId="6C74FDE5"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5F3D323A"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9BCB49C" w14:textId="77777777" w:rsidR="00192E08" w:rsidRPr="002A72C0" w:rsidRDefault="00192E08" w:rsidP="00BB0C46">
            <w:pPr>
              <w:spacing w:line="360" w:lineRule="auto"/>
              <w:jc w:val="center"/>
              <w:rPr>
                <w:sz w:val="26"/>
                <w:szCs w:val="26"/>
                <w:lang w:val="pt-BR"/>
              </w:rPr>
            </w:pPr>
            <w:r w:rsidRPr="002A72C0">
              <w:rPr>
                <w:sz w:val="26"/>
                <w:szCs w:val="26"/>
              </w:rPr>
              <w:t>16,57</w:t>
            </w:r>
          </w:p>
        </w:tc>
        <w:tc>
          <w:tcPr>
            <w:tcW w:w="1218" w:type="dxa"/>
            <w:vAlign w:val="center"/>
          </w:tcPr>
          <w:p w14:paraId="6769A0D5" w14:textId="77777777" w:rsidR="00192E08" w:rsidRPr="002A72C0" w:rsidRDefault="00192E08" w:rsidP="00BB0C46">
            <w:pPr>
              <w:spacing w:line="360" w:lineRule="auto"/>
              <w:jc w:val="center"/>
              <w:rPr>
                <w:sz w:val="26"/>
                <w:szCs w:val="26"/>
                <w:lang w:val="pt-BR"/>
              </w:rPr>
            </w:pPr>
            <w:r w:rsidRPr="002A72C0">
              <w:rPr>
                <w:sz w:val="26"/>
                <w:szCs w:val="26"/>
              </w:rPr>
              <w:t>27,897</w:t>
            </w:r>
          </w:p>
        </w:tc>
        <w:tc>
          <w:tcPr>
            <w:tcW w:w="899" w:type="dxa"/>
            <w:vAlign w:val="center"/>
          </w:tcPr>
          <w:p w14:paraId="5A4BF540"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0A6B6EC3" w14:textId="77777777" w:rsidTr="00192E08">
        <w:tc>
          <w:tcPr>
            <w:tcW w:w="1278" w:type="dxa"/>
          </w:tcPr>
          <w:p w14:paraId="0F4A6273" w14:textId="77777777" w:rsidR="00192E08" w:rsidRPr="002A72C0" w:rsidRDefault="00192E08" w:rsidP="00BB0C46">
            <w:pPr>
              <w:spacing w:line="360" w:lineRule="auto"/>
              <w:rPr>
                <w:sz w:val="26"/>
                <w:szCs w:val="26"/>
                <w:lang w:val="vi-VN"/>
              </w:rPr>
            </w:pPr>
            <w:r w:rsidRPr="002A72C0">
              <w:rPr>
                <w:sz w:val="26"/>
                <w:szCs w:val="26"/>
              </w:rPr>
              <w:t>OBVQ.11</w:t>
            </w:r>
          </w:p>
        </w:tc>
        <w:tc>
          <w:tcPr>
            <w:tcW w:w="3237" w:type="dxa"/>
            <w:vAlign w:val="center"/>
          </w:tcPr>
          <w:p w14:paraId="33AF8116"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ác ý mang tính chất tình dục.</w:t>
            </w:r>
          </w:p>
        </w:tc>
        <w:tc>
          <w:tcPr>
            <w:tcW w:w="689" w:type="dxa"/>
            <w:vAlign w:val="center"/>
          </w:tcPr>
          <w:p w14:paraId="6EF80261"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3B8037D4"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0EA8BC5" w14:textId="77777777" w:rsidR="00192E08" w:rsidRPr="002A72C0" w:rsidRDefault="00192E08" w:rsidP="00BB0C46">
            <w:pPr>
              <w:spacing w:line="360" w:lineRule="auto"/>
              <w:jc w:val="center"/>
              <w:rPr>
                <w:sz w:val="26"/>
                <w:szCs w:val="26"/>
                <w:lang w:val="pt-BR"/>
              </w:rPr>
            </w:pPr>
            <w:r w:rsidRPr="002A72C0">
              <w:rPr>
                <w:sz w:val="26"/>
                <w:szCs w:val="26"/>
              </w:rPr>
              <w:t>15,79</w:t>
            </w:r>
          </w:p>
        </w:tc>
        <w:tc>
          <w:tcPr>
            <w:tcW w:w="1218" w:type="dxa"/>
            <w:vAlign w:val="center"/>
          </w:tcPr>
          <w:p w14:paraId="0100D08C" w14:textId="77777777" w:rsidR="00192E08" w:rsidRPr="002A72C0" w:rsidRDefault="00192E08" w:rsidP="00BB0C46">
            <w:pPr>
              <w:spacing w:line="360" w:lineRule="auto"/>
              <w:jc w:val="center"/>
              <w:rPr>
                <w:sz w:val="26"/>
                <w:szCs w:val="26"/>
                <w:lang w:val="pt-BR"/>
              </w:rPr>
            </w:pPr>
            <w:r w:rsidRPr="002A72C0">
              <w:rPr>
                <w:sz w:val="26"/>
                <w:szCs w:val="26"/>
              </w:rPr>
              <w:t>27,833</w:t>
            </w:r>
          </w:p>
        </w:tc>
        <w:tc>
          <w:tcPr>
            <w:tcW w:w="899" w:type="dxa"/>
            <w:vAlign w:val="center"/>
          </w:tcPr>
          <w:p w14:paraId="174D4562"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bl>
    <w:p w14:paraId="5684E99F" w14:textId="77777777"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4403527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3.21 cho thấy mức độ các yếu tố nguy cơ ảnh hưởng đến rối loạn lo âu ở học sinh THCS có sự khác biệt rõ rệt, với điểm trung bình dao động từ 13,52 đến 51,13. Trong đó, áp lực học tập có điểm trung bình cao nhất (ĐTB = 51,13), tiếp theo là nghiện điện thoại (ĐTB = 28,38), bắt nạt lời nói (ĐTB = 18,51) và bắt nạt thể chất (ĐTB = 13,52).</w:t>
      </w:r>
    </w:p>
    <w:p w14:paraId="4E805FC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áp lực học tập, học sinh chịu ảnh hưởng nhiều nhất từ áp lực liên quan đến kỳ vọng học tập và định hướng tương lai (ĐTB = 58,56), tiếp theo là khối lượng bài tập (ĐTB = 50,49) và áp lực từ cha mẹ (ĐTB = 49,58). Trong khi đó, cảm nhận về kết quả học tập kém có mức thấp hơn (ĐTB = 45,91).</w:t>
      </w:r>
    </w:p>
    <w:p w14:paraId="2DE70B0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Ở yếu tố nghiện điện thoại, hành vi kiểm tra điện thoại liên tục để không bỏ lỡ thông tin có mức cao nhất (ĐTB = 35,92), tiếp đến là cảm giác không thể thiếu điện thoại (ĐTB = 34,15). Các biểu hiện còn lại có mức thấp hơn, dao động từ 20,91 đến 27,05.</w:t>
      </w:r>
    </w:p>
    <w:p w14:paraId="139E7B5D" w14:textId="77777777" w:rsidR="00913BED" w:rsidRPr="002A72C0" w:rsidRDefault="00192E08" w:rsidP="00BB0C46">
      <w:pPr>
        <w:spacing w:line="360" w:lineRule="auto"/>
        <w:ind w:firstLine="562"/>
        <w:jc w:val="both"/>
        <w:rPr>
          <w:sz w:val="26"/>
          <w:szCs w:val="26"/>
          <w:lang w:val="vi-VN"/>
        </w:rPr>
      </w:pPr>
      <w:r w:rsidRPr="002A72C0">
        <w:rPr>
          <w:sz w:val="26"/>
          <w:szCs w:val="26"/>
          <w:lang w:val="vi-VN"/>
        </w:rPr>
        <w:t>Đối với bắt nạt học đường, mức độ bắt nạt thể chất nhìn chung thấp hơn so với bắt nạt lời nói. Trong đó, hành vi bị lấy tài sản có mức cao nhất trong nhóm bắt nạt thể chất (ĐTB = 18,49), còn ở bắt nạt lời nói, việc bị lan truyền tin đồn và cô lập xã hội có mức cao nhất (ĐTB = 21,80).</w:t>
      </w:r>
      <w:r w:rsidR="00913BED" w:rsidRPr="002A72C0">
        <w:rPr>
          <w:sz w:val="26"/>
          <w:szCs w:val="26"/>
          <w:lang w:val="vi-VN"/>
        </w:rPr>
        <w:t xml:space="preserve"> </w:t>
      </w:r>
    </w:p>
    <w:p w14:paraId="41EF4945" w14:textId="77777777" w:rsidR="00192E08" w:rsidRPr="002A72C0" w:rsidRDefault="00913BE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về mức độ trải nghiệm các yếu tố nguy cơ.</w:t>
      </w:r>
    </w:p>
    <w:p w14:paraId="13DAB589" w14:textId="77777777" w:rsidR="00F067EF" w:rsidRPr="002A72C0" w:rsidRDefault="00F067EF" w:rsidP="00BB0C46">
      <w:pPr>
        <w:spacing w:line="360" w:lineRule="auto"/>
        <w:ind w:firstLine="562"/>
        <w:jc w:val="both"/>
        <w:rPr>
          <w:lang w:val="vi-VN"/>
        </w:rPr>
      </w:pPr>
      <w:r w:rsidRPr="002A72C0">
        <w:rPr>
          <w:sz w:val="26"/>
          <w:szCs w:val="26"/>
          <w:lang w:val="vi-VN"/>
        </w:rPr>
        <w:t xml:space="preserve">Như vậy, ba nhóm yếu tố nguy cơ trên có thứ tự cường độ: </w:t>
      </w:r>
      <w:r w:rsidR="004E0FC9" w:rsidRPr="002A72C0">
        <w:rPr>
          <w:i/>
          <w:sz w:val="26"/>
          <w:szCs w:val="26"/>
          <w:lang w:val="vi-VN"/>
        </w:rPr>
        <w:t>áp lực học tập</w:t>
      </w:r>
      <w:r w:rsidRPr="002A72C0">
        <w:rPr>
          <w:sz w:val="26"/>
          <w:szCs w:val="26"/>
          <w:lang w:val="vi-VN"/>
        </w:rPr>
        <w:t xml:space="preserve"> (ĐTB = 51,13) &gt; </w:t>
      </w:r>
      <w:r w:rsidR="004E0FC9" w:rsidRPr="002A72C0">
        <w:rPr>
          <w:i/>
          <w:sz w:val="26"/>
          <w:szCs w:val="26"/>
          <w:lang w:val="vi-VN"/>
        </w:rPr>
        <w:t>nghiện điện thoại</w:t>
      </w:r>
      <w:r w:rsidRPr="002A72C0">
        <w:rPr>
          <w:sz w:val="26"/>
          <w:szCs w:val="26"/>
          <w:lang w:val="vi-VN"/>
        </w:rPr>
        <w:t xml:space="preserve"> (28,38) &gt; </w:t>
      </w:r>
      <w:r w:rsidR="004E0FC9" w:rsidRPr="002A72C0">
        <w:rPr>
          <w:i/>
          <w:sz w:val="26"/>
          <w:szCs w:val="26"/>
          <w:lang w:val="vi-VN"/>
        </w:rPr>
        <w:t>bắt nạt thể chất</w:t>
      </w:r>
      <w:r w:rsidRPr="002A72C0">
        <w:rPr>
          <w:sz w:val="26"/>
          <w:szCs w:val="26"/>
          <w:lang w:val="vi-VN"/>
        </w:rPr>
        <w:t xml:space="preserve"> (13,52). </w:t>
      </w:r>
      <w:r w:rsidRPr="002A72C0">
        <w:rPr>
          <w:i/>
          <w:sz w:val="26"/>
          <w:szCs w:val="26"/>
          <w:lang w:val="vi-VN"/>
        </w:rPr>
        <w:t>Áp lực học tập</w:t>
      </w:r>
      <w:r w:rsidRPr="002A72C0">
        <w:rPr>
          <w:sz w:val="26"/>
          <w:szCs w:val="26"/>
          <w:lang w:val="vi-VN"/>
        </w:rPr>
        <w:t xml:space="preserve"> là yếu tố </w:t>
      </w:r>
      <w:r w:rsidR="004E0FC9" w:rsidRPr="002A72C0">
        <w:rPr>
          <w:sz w:val="26"/>
          <w:szCs w:val="26"/>
          <w:lang w:val="vi-VN"/>
        </w:rPr>
        <w:t>có cường độ cao nhất</w:t>
      </w:r>
      <w:r w:rsidRPr="002A72C0">
        <w:rPr>
          <w:sz w:val="26"/>
          <w:szCs w:val="26"/>
          <w:lang w:val="vi-VN"/>
        </w:rPr>
        <w:t xml:space="preserve"> trong nhóm nguy cơ — vượt giữa thang đo (50/100). Trong áp lực học tập, biểu hiện cao nhất là ESSA.4 "việc học và đòi hỏi sự nghiệp tương lai" (ĐTB = 58,56). Điều này phản ánh đặc thù bối cảnh giáo dục Việt Nam: học sinh THCS đã chịu áp lực tương lai sớm hơn so</w:t>
      </w:r>
      <w:r w:rsidR="00931F54" w:rsidRPr="002A72C0">
        <w:rPr>
          <w:sz w:val="26"/>
          <w:szCs w:val="26"/>
          <w:lang w:val="vi-VN"/>
        </w:rPr>
        <w:t xml:space="preserve"> với học sinh ở các nước phát triển khối Âu Mỹ</w:t>
      </w:r>
      <w:r w:rsidRPr="002A72C0">
        <w:rPr>
          <w:sz w:val="26"/>
          <w:szCs w:val="26"/>
          <w:lang w:val="vi-VN"/>
        </w:rPr>
        <w:t>.</w:t>
      </w:r>
    </w:p>
    <w:p w14:paraId="4872F799"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Nhìn chung, áp lực học tập là yếu tố nguy cơ nổi bật nhất, trong khi các yếu tố liên quan đến bắt nạt có mức độ thấp hơn nhưng vẫn hiện diện trong trải nghiệm của học sinh. Kết quả này phù hợp với các nghiên cứu trước đó khi đều nhấn mạnh vai trò của áp lực học tập đối với rối loạn lo âu ở học sinh. Cụ thể, nghiên cứu của Lê Thị Phương Thanh và cộng sự cho thấy áp lực học tập là một yếu tố quan trọng liên quan đến tình trạng lo âu và căng thẳng (Lê Thị Phương Thanh &amp; cộng sự, 2024). Bên cạnh đó, nghiên cứu của Nguyễn Thị Vân cũng chỉ ra rằng các nguyên nhân liên quan đến học tập được đánh giá có mức độ ảnh hưởng cao nhất đến rối loạn lo âu ở học sinh, qua đó củng cố thêm kết quả của nghiên cứu này (Nguyễn Thị Vân, 2018).</w:t>
      </w:r>
    </w:p>
    <w:p w14:paraId="7D91969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này, phù hợp với kết quả phỏng vấn của học sinh. Phỏng vấn học sinh NND học sinh lớp 9 chia sẻ: </w:t>
      </w:r>
      <w:r w:rsidRPr="002A72C0">
        <w:rPr>
          <w:i/>
          <w:iCs/>
          <w:sz w:val="26"/>
          <w:szCs w:val="26"/>
          <w:lang w:val="vi-VN"/>
        </w:rPr>
        <w:t xml:space="preserve">“Trong thời gian gần đây điều em lo lắng là vấn đề về việc sắp thi cấp ba và điểm số của bản thân mình, em thường xuyên lo lắng về việc này vì đó là tương lai của bản thân”. </w:t>
      </w:r>
      <w:r w:rsidRPr="002A72C0">
        <w:rPr>
          <w:sz w:val="26"/>
          <w:szCs w:val="26"/>
          <w:lang w:val="vi-VN"/>
        </w:rPr>
        <w:t>Phát biểu này phản ánh rõ áp lực về kỳ vọng học tập và định hướng tương lai - yếu tố có điểm trung bình cao nhất. Điều đó cho thấy, thi cử và kết quả học tập gắn chặt với nhận thức về tương lai, từ đó làm gia tăng lo âu. Sự nhất quán giữa dữ liệu định lượng và định tính củng cố kết luận rằng áp lực học tập, đặc biệt là áp lực về tương lai, là yếu tố nguy cơ nổi bật đối với sức khỏe tâm thần học sinh.</w:t>
      </w:r>
    </w:p>
    <w:p w14:paraId="554A781E" w14:textId="77777777" w:rsidR="00BB0C46" w:rsidRPr="002A72C0" w:rsidRDefault="00192E08" w:rsidP="00BB0C46">
      <w:pPr>
        <w:pStyle w:val="Heading3"/>
        <w:spacing w:line="360" w:lineRule="auto"/>
        <w:rPr>
          <w:b/>
          <w:bCs/>
          <w:i/>
          <w:iCs/>
          <w:sz w:val="26"/>
          <w:szCs w:val="26"/>
          <w:lang w:val="vi-VN"/>
        </w:rPr>
      </w:pPr>
      <w:r w:rsidRPr="002A72C0">
        <w:rPr>
          <w:b/>
          <w:bCs/>
          <w:i/>
          <w:iCs/>
          <w:sz w:val="26"/>
          <w:szCs w:val="26"/>
          <w:lang w:val="vi-VN"/>
        </w:rPr>
        <w:t>3.3.2. Thực trạng các yếu tố BẢO VỆ ảnh hưởng đến rối loạn lo âu</w:t>
      </w:r>
    </w:p>
    <w:p w14:paraId="24EEF456" w14:textId="77777777" w:rsidR="00192E08" w:rsidRPr="002A72C0" w:rsidRDefault="00192E08" w:rsidP="00BB0C46">
      <w:pPr>
        <w:spacing w:line="360" w:lineRule="auto"/>
        <w:rPr>
          <w:i/>
          <w:iCs/>
          <w:sz w:val="26"/>
          <w:szCs w:val="26"/>
          <w:lang w:val="vi-VN"/>
        </w:rPr>
      </w:pPr>
      <w:bookmarkStart w:id="80" w:name="_Hlk228260240"/>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p>
    <w:tbl>
      <w:tblPr>
        <w:tblStyle w:val="TableGrid"/>
        <w:tblW w:w="9356" w:type="dxa"/>
        <w:tblLook w:val="04A0" w:firstRow="1" w:lastRow="0" w:firstColumn="1" w:lastColumn="0" w:noHBand="0" w:noVBand="1"/>
      </w:tblPr>
      <w:tblGrid>
        <w:gridCol w:w="1383"/>
        <w:gridCol w:w="3528"/>
        <w:gridCol w:w="693"/>
        <w:gridCol w:w="712"/>
        <w:gridCol w:w="1061"/>
        <w:gridCol w:w="1191"/>
        <w:gridCol w:w="788"/>
      </w:tblGrid>
      <w:tr w:rsidR="002A72C0" w:rsidRPr="002A72C0" w14:paraId="31F5FC7E" w14:textId="77777777" w:rsidTr="00192E08">
        <w:trPr>
          <w:trHeight w:val="340"/>
        </w:trPr>
        <w:tc>
          <w:tcPr>
            <w:tcW w:w="1383" w:type="dxa"/>
            <w:vAlign w:val="center"/>
            <w:hideMark/>
          </w:tcPr>
          <w:bookmarkEnd w:id="80"/>
          <w:p w14:paraId="7E204E1F"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528" w:type="dxa"/>
            <w:vAlign w:val="center"/>
            <w:hideMark/>
          </w:tcPr>
          <w:p w14:paraId="3861F50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93" w:type="dxa"/>
            <w:vAlign w:val="center"/>
          </w:tcPr>
          <w:p w14:paraId="2101A11A"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712" w:type="dxa"/>
            <w:vAlign w:val="center"/>
          </w:tcPr>
          <w:p w14:paraId="568E2594"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61" w:type="dxa"/>
            <w:vAlign w:val="center"/>
          </w:tcPr>
          <w:p w14:paraId="2644956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191" w:type="dxa"/>
            <w:vAlign w:val="center"/>
          </w:tcPr>
          <w:p w14:paraId="3023725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788" w:type="dxa"/>
            <w:vAlign w:val="center"/>
          </w:tcPr>
          <w:p w14:paraId="5AE5839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2B56AF0B" w14:textId="77777777" w:rsidTr="00192E08">
        <w:tc>
          <w:tcPr>
            <w:tcW w:w="4911" w:type="dxa"/>
            <w:gridSpan w:val="2"/>
            <w:vAlign w:val="center"/>
          </w:tcPr>
          <w:p w14:paraId="44E42FEF"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F. </w:t>
            </w:r>
            <w:r w:rsidRPr="002A72C0">
              <w:rPr>
                <w:b/>
                <w:bCs/>
                <w:i/>
                <w:iCs/>
                <w:sz w:val="26"/>
                <w:szCs w:val="26"/>
              </w:rPr>
              <w:t>Gắn</w:t>
            </w:r>
            <w:r w:rsidRPr="002A72C0">
              <w:rPr>
                <w:b/>
                <w:bCs/>
                <w:i/>
                <w:iCs/>
                <w:sz w:val="26"/>
                <w:szCs w:val="26"/>
                <w:lang w:val="vi-VN"/>
              </w:rPr>
              <w:t xml:space="preserve"> bó với trường học</w:t>
            </w:r>
          </w:p>
        </w:tc>
        <w:tc>
          <w:tcPr>
            <w:tcW w:w="693" w:type="dxa"/>
            <w:vAlign w:val="center"/>
          </w:tcPr>
          <w:p w14:paraId="010FCC94" w14:textId="77777777"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14:paraId="5627FAB1" w14:textId="77777777"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14:paraId="56C94998" w14:textId="77777777" w:rsidR="00192E08" w:rsidRPr="002A72C0" w:rsidRDefault="00192E08" w:rsidP="00BB0C46">
            <w:pPr>
              <w:spacing w:line="360" w:lineRule="auto"/>
              <w:jc w:val="center"/>
              <w:rPr>
                <w:b/>
                <w:bCs/>
                <w:i/>
                <w:iCs/>
                <w:sz w:val="26"/>
                <w:szCs w:val="26"/>
              </w:rPr>
            </w:pPr>
            <w:r w:rsidRPr="002A72C0">
              <w:rPr>
                <w:b/>
                <w:bCs/>
                <w:i/>
                <w:iCs/>
                <w:sz w:val="26"/>
                <w:szCs w:val="26"/>
              </w:rPr>
              <w:t>52,60</w:t>
            </w:r>
          </w:p>
        </w:tc>
        <w:tc>
          <w:tcPr>
            <w:tcW w:w="1191" w:type="dxa"/>
          </w:tcPr>
          <w:p w14:paraId="031923BD" w14:textId="77777777" w:rsidR="00192E08" w:rsidRPr="002A72C0" w:rsidRDefault="00192E08" w:rsidP="00BB0C46">
            <w:pPr>
              <w:spacing w:line="360" w:lineRule="auto"/>
              <w:jc w:val="center"/>
              <w:rPr>
                <w:b/>
                <w:bCs/>
                <w:i/>
                <w:iCs/>
                <w:sz w:val="26"/>
                <w:szCs w:val="26"/>
              </w:rPr>
            </w:pPr>
            <w:r w:rsidRPr="002A72C0">
              <w:rPr>
                <w:b/>
                <w:bCs/>
                <w:i/>
                <w:iCs/>
                <w:sz w:val="26"/>
                <w:szCs w:val="26"/>
              </w:rPr>
              <w:t>20,021</w:t>
            </w:r>
          </w:p>
        </w:tc>
        <w:tc>
          <w:tcPr>
            <w:tcW w:w="788" w:type="dxa"/>
            <w:vAlign w:val="center"/>
          </w:tcPr>
          <w:p w14:paraId="767CC321"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4</w:t>
            </w:r>
          </w:p>
        </w:tc>
      </w:tr>
      <w:tr w:rsidR="002A72C0" w:rsidRPr="002A72C0" w14:paraId="62A0691D" w14:textId="77777777" w:rsidTr="00192E08">
        <w:tc>
          <w:tcPr>
            <w:tcW w:w="1383" w:type="dxa"/>
          </w:tcPr>
          <w:p w14:paraId="378612B0" w14:textId="77777777" w:rsidR="00192E08" w:rsidRPr="002A72C0" w:rsidRDefault="00192E08" w:rsidP="00BB0C46">
            <w:pPr>
              <w:spacing w:line="360" w:lineRule="auto"/>
              <w:rPr>
                <w:sz w:val="26"/>
                <w:szCs w:val="26"/>
                <w:lang w:val="vi-VN"/>
              </w:rPr>
            </w:pPr>
            <w:r w:rsidRPr="002A72C0">
              <w:rPr>
                <w:sz w:val="26"/>
                <w:szCs w:val="26"/>
              </w:rPr>
              <w:t>PSSM.1</w:t>
            </w:r>
          </w:p>
        </w:tc>
        <w:tc>
          <w:tcPr>
            <w:tcW w:w="3528" w:type="dxa"/>
            <w:vAlign w:val="center"/>
          </w:tcPr>
          <w:p w14:paraId="2D87ADAD" w14:textId="77777777" w:rsidR="00192E08" w:rsidRPr="002A72C0" w:rsidRDefault="00192E08" w:rsidP="00BB0C46">
            <w:pPr>
              <w:spacing w:line="360" w:lineRule="auto"/>
              <w:rPr>
                <w:sz w:val="26"/>
                <w:szCs w:val="26"/>
                <w:lang w:val="vi-VN"/>
              </w:rPr>
            </w:pPr>
            <w:r w:rsidRPr="002A72C0">
              <w:rPr>
                <w:sz w:val="26"/>
                <w:szCs w:val="26"/>
                <w:lang w:val="vi-VN"/>
              </w:rPr>
              <w:t>Tôi cảm thấy mình là một phần của ngôi trường này.</w:t>
            </w:r>
          </w:p>
        </w:tc>
        <w:tc>
          <w:tcPr>
            <w:tcW w:w="693" w:type="dxa"/>
            <w:vAlign w:val="center"/>
          </w:tcPr>
          <w:p w14:paraId="491E811E" w14:textId="77777777" w:rsidR="00192E08" w:rsidRPr="002A72C0" w:rsidRDefault="00192E08" w:rsidP="00BB0C46">
            <w:pPr>
              <w:spacing w:line="360" w:lineRule="auto"/>
              <w:jc w:val="center"/>
              <w:rPr>
                <w:sz w:val="26"/>
                <w:szCs w:val="26"/>
              </w:rPr>
            </w:pPr>
            <w:r w:rsidRPr="002A72C0">
              <w:rPr>
                <w:sz w:val="26"/>
                <w:szCs w:val="26"/>
              </w:rPr>
              <w:t>0</w:t>
            </w:r>
          </w:p>
        </w:tc>
        <w:tc>
          <w:tcPr>
            <w:tcW w:w="712" w:type="dxa"/>
            <w:vAlign w:val="center"/>
          </w:tcPr>
          <w:p w14:paraId="324C2960" w14:textId="77777777" w:rsidR="00192E08" w:rsidRPr="002A72C0" w:rsidRDefault="00192E08" w:rsidP="00BB0C46">
            <w:pPr>
              <w:spacing w:line="360" w:lineRule="auto"/>
              <w:jc w:val="center"/>
              <w:rPr>
                <w:sz w:val="26"/>
                <w:szCs w:val="26"/>
              </w:rPr>
            </w:pPr>
            <w:r w:rsidRPr="002A72C0">
              <w:rPr>
                <w:sz w:val="26"/>
                <w:szCs w:val="26"/>
              </w:rPr>
              <w:t>100</w:t>
            </w:r>
          </w:p>
        </w:tc>
        <w:tc>
          <w:tcPr>
            <w:tcW w:w="1061" w:type="dxa"/>
            <w:vAlign w:val="center"/>
          </w:tcPr>
          <w:p w14:paraId="2EDC1AAC" w14:textId="77777777" w:rsidR="00192E08" w:rsidRPr="002A72C0" w:rsidRDefault="00192E08" w:rsidP="00BB0C46">
            <w:pPr>
              <w:spacing w:line="360" w:lineRule="auto"/>
              <w:jc w:val="center"/>
              <w:rPr>
                <w:sz w:val="26"/>
                <w:szCs w:val="26"/>
                <w:lang w:val="vi-VN"/>
              </w:rPr>
            </w:pPr>
            <w:r w:rsidRPr="002A72C0">
              <w:rPr>
                <w:sz w:val="26"/>
                <w:szCs w:val="26"/>
              </w:rPr>
              <w:t>47,86</w:t>
            </w:r>
          </w:p>
        </w:tc>
        <w:tc>
          <w:tcPr>
            <w:tcW w:w="1191" w:type="dxa"/>
            <w:vAlign w:val="center"/>
          </w:tcPr>
          <w:p w14:paraId="4CF8074F" w14:textId="77777777" w:rsidR="00192E08" w:rsidRPr="002A72C0" w:rsidRDefault="00192E08" w:rsidP="00BB0C46">
            <w:pPr>
              <w:spacing w:line="360" w:lineRule="auto"/>
              <w:jc w:val="center"/>
              <w:rPr>
                <w:sz w:val="26"/>
                <w:szCs w:val="26"/>
                <w:lang w:val="vi-VN"/>
              </w:rPr>
            </w:pPr>
            <w:r w:rsidRPr="002A72C0">
              <w:rPr>
                <w:sz w:val="26"/>
                <w:szCs w:val="26"/>
              </w:rPr>
              <w:t>32,273</w:t>
            </w:r>
          </w:p>
        </w:tc>
        <w:tc>
          <w:tcPr>
            <w:tcW w:w="788" w:type="dxa"/>
            <w:vAlign w:val="center"/>
          </w:tcPr>
          <w:p w14:paraId="623D3ED5" w14:textId="77777777" w:rsidR="00192E08" w:rsidRPr="002A72C0" w:rsidRDefault="00192E08" w:rsidP="00BB0C46">
            <w:pPr>
              <w:spacing w:line="360" w:lineRule="auto"/>
              <w:jc w:val="center"/>
              <w:rPr>
                <w:sz w:val="26"/>
                <w:szCs w:val="26"/>
              </w:rPr>
            </w:pPr>
            <w:r w:rsidRPr="002A72C0">
              <w:rPr>
                <w:sz w:val="26"/>
                <w:szCs w:val="26"/>
              </w:rPr>
              <w:t>5</w:t>
            </w:r>
          </w:p>
        </w:tc>
      </w:tr>
      <w:tr w:rsidR="002A72C0" w:rsidRPr="002A72C0" w14:paraId="1B937BFB" w14:textId="77777777" w:rsidTr="00192E08">
        <w:tc>
          <w:tcPr>
            <w:tcW w:w="1383" w:type="dxa"/>
          </w:tcPr>
          <w:p w14:paraId="3EED616A" w14:textId="77777777" w:rsidR="00192E08" w:rsidRPr="002A72C0" w:rsidRDefault="00192E08" w:rsidP="00BB0C46">
            <w:pPr>
              <w:spacing w:line="360" w:lineRule="auto"/>
              <w:rPr>
                <w:sz w:val="26"/>
                <w:szCs w:val="26"/>
                <w:lang w:val="vi-VN"/>
              </w:rPr>
            </w:pPr>
            <w:r w:rsidRPr="002A72C0">
              <w:rPr>
                <w:sz w:val="26"/>
                <w:szCs w:val="26"/>
              </w:rPr>
              <w:t>PSSM.5</w:t>
            </w:r>
          </w:p>
        </w:tc>
        <w:tc>
          <w:tcPr>
            <w:tcW w:w="3528" w:type="dxa"/>
            <w:vAlign w:val="center"/>
          </w:tcPr>
          <w:p w14:paraId="33BEFE38" w14:textId="77777777" w:rsidR="00192E08" w:rsidRPr="002A72C0" w:rsidRDefault="00192E08" w:rsidP="00BB0C46">
            <w:pPr>
              <w:spacing w:line="360" w:lineRule="auto"/>
              <w:rPr>
                <w:sz w:val="26"/>
                <w:szCs w:val="26"/>
                <w:lang w:val="vi-VN"/>
              </w:rPr>
            </w:pPr>
            <w:r w:rsidRPr="002A72C0">
              <w:rPr>
                <w:sz w:val="26"/>
                <w:szCs w:val="26"/>
                <w:lang w:val="vi-VN"/>
              </w:rPr>
              <w:t>Phần lớn giáo viên ở trường quan tâm đến tôi.</w:t>
            </w:r>
          </w:p>
        </w:tc>
        <w:tc>
          <w:tcPr>
            <w:tcW w:w="693" w:type="dxa"/>
            <w:vAlign w:val="center"/>
          </w:tcPr>
          <w:p w14:paraId="412B7499"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B24EBA5"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1270FF85" w14:textId="77777777" w:rsidR="00192E08" w:rsidRPr="002A72C0" w:rsidRDefault="00192E08" w:rsidP="00BB0C46">
            <w:pPr>
              <w:spacing w:line="360" w:lineRule="auto"/>
              <w:jc w:val="center"/>
              <w:rPr>
                <w:sz w:val="26"/>
                <w:szCs w:val="26"/>
                <w:lang w:val="vi-VN"/>
              </w:rPr>
            </w:pPr>
            <w:r w:rsidRPr="002A72C0">
              <w:rPr>
                <w:sz w:val="26"/>
                <w:szCs w:val="26"/>
              </w:rPr>
              <w:t>47,36</w:t>
            </w:r>
          </w:p>
        </w:tc>
        <w:tc>
          <w:tcPr>
            <w:tcW w:w="1191" w:type="dxa"/>
            <w:vAlign w:val="center"/>
          </w:tcPr>
          <w:p w14:paraId="14075E58" w14:textId="77777777" w:rsidR="00192E08" w:rsidRPr="002A72C0" w:rsidRDefault="00192E08" w:rsidP="00BB0C46">
            <w:pPr>
              <w:spacing w:line="360" w:lineRule="auto"/>
              <w:jc w:val="center"/>
              <w:rPr>
                <w:sz w:val="26"/>
                <w:szCs w:val="26"/>
                <w:lang w:val="vi-VN"/>
              </w:rPr>
            </w:pPr>
            <w:r w:rsidRPr="002A72C0">
              <w:rPr>
                <w:sz w:val="26"/>
                <w:szCs w:val="26"/>
              </w:rPr>
              <w:t>29,127</w:t>
            </w:r>
          </w:p>
        </w:tc>
        <w:tc>
          <w:tcPr>
            <w:tcW w:w="788" w:type="dxa"/>
            <w:vAlign w:val="center"/>
          </w:tcPr>
          <w:p w14:paraId="79BB2551" w14:textId="77777777" w:rsidR="00192E08" w:rsidRPr="002A72C0" w:rsidRDefault="00192E08" w:rsidP="00BB0C46">
            <w:pPr>
              <w:spacing w:line="360" w:lineRule="auto"/>
              <w:jc w:val="center"/>
              <w:rPr>
                <w:sz w:val="26"/>
                <w:szCs w:val="26"/>
              </w:rPr>
            </w:pPr>
            <w:r w:rsidRPr="002A72C0">
              <w:rPr>
                <w:sz w:val="26"/>
                <w:szCs w:val="26"/>
              </w:rPr>
              <w:t>6</w:t>
            </w:r>
          </w:p>
        </w:tc>
      </w:tr>
      <w:tr w:rsidR="002A72C0" w:rsidRPr="002A72C0" w14:paraId="406A9456" w14:textId="77777777" w:rsidTr="00192E08">
        <w:tc>
          <w:tcPr>
            <w:tcW w:w="1383" w:type="dxa"/>
          </w:tcPr>
          <w:p w14:paraId="040800DD" w14:textId="77777777" w:rsidR="00192E08" w:rsidRPr="002A72C0" w:rsidRDefault="00192E08" w:rsidP="00BB0C46">
            <w:pPr>
              <w:spacing w:line="360" w:lineRule="auto"/>
              <w:rPr>
                <w:sz w:val="26"/>
                <w:szCs w:val="26"/>
                <w:lang w:val="vi-VN"/>
              </w:rPr>
            </w:pPr>
            <w:r w:rsidRPr="002A72C0">
              <w:rPr>
                <w:sz w:val="26"/>
                <w:szCs w:val="26"/>
              </w:rPr>
              <w:t>PSSM.15</w:t>
            </w:r>
          </w:p>
        </w:tc>
        <w:tc>
          <w:tcPr>
            <w:tcW w:w="3528" w:type="dxa"/>
            <w:vAlign w:val="center"/>
          </w:tcPr>
          <w:p w14:paraId="4215C5FF" w14:textId="77777777" w:rsidR="00192E08" w:rsidRPr="002A72C0" w:rsidRDefault="00192E08" w:rsidP="00BB0C46">
            <w:pPr>
              <w:spacing w:line="360" w:lineRule="auto"/>
              <w:rPr>
                <w:sz w:val="26"/>
                <w:szCs w:val="26"/>
                <w:lang w:val="vi-VN"/>
              </w:rPr>
            </w:pPr>
            <w:r w:rsidRPr="002A72C0">
              <w:rPr>
                <w:sz w:val="26"/>
                <w:szCs w:val="26"/>
                <w:lang w:val="vi-VN"/>
              </w:rPr>
              <w:t>Mọi người ở trường biết rằng tôi có thể học tập/ làm việc tốt.</w:t>
            </w:r>
          </w:p>
        </w:tc>
        <w:tc>
          <w:tcPr>
            <w:tcW w:w="693" w:type="dxa"/>
            <w:vAlign w:val="center"/>
          </w:tcPr>
          <w:p w14:paraId="5859ABD1"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3214526"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E667C93" w14:textId="77777777" w:rsidR="00192E08" w:rsidRPr="002A72C0" w:rsidRDefault="00192E08" w:rsidP="00BB0C46">
            <w:pPr>
              <w:spacing w:line="360" w:lineRule="auto"/>
              <w:jc w:val="center"/>
              <w:rPr>
                <w:sz w:val="26"/>
                <w:szCs w:val="26"/>
                <w:lang w:val="vi-VN"/>
              </w:rPr>
            </w:pPr>
            <w:r w:rsidRPr="002A72C0">
              <w:rPr>
                <w:sz w:val="26"/>
                <w:szCs w:val="26"/>
              </w:rPr>
              <w:t>52,02</w:t>
            </w:r>
          </w:p>
        </w:tc>
        <w:tc>
          <w:tcPr>
            <w:tcW w:w="1191" w:type="dxa"/>
            <w:vAlign w:val="center"/>
          </w:tcPr>
          <w:p w14:paraId="2CC5EEF8" w14:textId="77777777" w:rsidR="00192E08" w:rsidRPr="002A72C0" w:rsidRDefault="00192E08" w:rsidP="00BB0C46">
            <w:pPr>
              <w:spacing w:line="360" w:lineRule="auto"/>
              <w:jc w:val="center"/>
              <w:rPr>
                <w:sz w:val="26"/>
                <w:szCs w:val="26"/>
                <w:lang w:val="vi-VN"/>
              </w:rPr>
            </w:pPr>
            <w:r w:rsidRPr="002A72C0">
              <w:rPr>
                <w:sz w:val="26"/>
                <w:szCs w:val="26"/>
              </w:rPr>
              <w:t>30,687</w:t>
            </w:r>
          </w:p>
        </w:tc>
        <w:tc>
          <w:tcPr>
            <w:tcW w:w="788" w:type="dxa"/>
            <w:vAlign w:val="center"/>
          </w:tcPr>
          <w:p w14:paraId="406D6939"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4F09883B" w14:textId="77777777" w:rsidTr="00192E08">
        <w:tc>
          <w:tcPr>
            <w:tcW w:w="1383" w:type="dxa"/>
          </w:tcPr>
          <w:p w14:paraId="53C97EE8" w14:textId="77777777" w:rsidR="00192E08" w:rsidRPr="002A72C0" w:rsidRDefault="00192E08" w:rsidP="00BB0C46">
            <w:pPr>
              <w:spacing w:line="360" w:lineRule="auto"/>
              <w:rPr>
                <w:sz w:val="26"/>
                <w:szCs w:val="26"/>
                <w:lang w:val="vi-VN"/>
              </w:rPr>
            </w:pPr>
            <w:r w:rsidRPr="002A72C0">
              <w:rPr>
                <w:sz w:val="26"/>
                <w:szCs w:val="26"/>
              </w:rPr>
              <w:t>PSSM.8</w:t>
            </w:r>
          </w:p>
        </w:tc>
        <w:tc>
          <w:tcPr>
            <w:tcW w:w="3528" w:type="dxa"/>
            <w:vAlign w:val="center"/>
          </w:tcPr>
          <w:p w14:paraId="7416780C" w14:textId="77777777" w:rsidR="00192E08" w:rsidRPr="002A72C0" w:rsidRDefault="00192E08" w:rsidP="00BB0C46">
            <w:pPr>
              <w:spacing w:line="360" w:lineRule="auto"/>
              <w:rPr>
                <w:sz w:val="26"/>
                <w:szCs w:val="26"/>
                <w:lang w:val="vi-VN"/>
              </w:rPr>
            </w:pPr>
            <w:r w:rsidRPr="002A72C0">
              <w:rPr>
                <w:sz w:val="26"/>
                <w:szCs w:val="26"/>
                <w:lang w:val="vi-VN"/>
              </w:rPr>
              <w:t>Mọi người ở trường thân thiện với tôi.</w:t>
            </w:r>
          </w:p>
        </w:tc>
        <w:tc>
          <w:tcPr>
            <w:tcW w:w="693" w:type="dxa"/>
            <w:vAlign w:val="center"/>
          </w:tcPr>
          <w:p w14:paraId="1D086889"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669F132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FADBE23" w14:textId="77777777" w:rsidR="00192E08" w:rsidRPr="002A72C0" w:rsidRDefault="00192E08" w:rsidP="00BB0C46">
            <w:pPr>
              <w:spacing w:line="360" w:lineRule="auto"/>
              <w:jc w:val="center"/>
              <w:rPr>
                <w:sz w:val="26"/>
                <w:szCs w:val="26"/>
                <w:lang w:val="vi-VN"/>
              </w:rPr>
            </w:pPr>
            <w:r w:rsidRPr="002A72C0">
              <w:rPr>
                <w:sz w:val="26"/>
                <w:szCs w:val="26"/>
              </w:rPr>
              <w:t>57,40</w:t>
            </w:r>
          </w:p>
        </w:tc>
        <w:tc>
          <w:tcPr>
            <w:tcW w:w="1191" w:type="dxa"/>
            <w:vAlign w:val="center"/>
          </w:tcPr>
          <w:p w14:paraId="47644D29" w14:textId="77777777" w:rsidR="00192E08" w:rsidRPr="002A72C0" w:rsidRDefault="00192E08" w:rsidP="00BB0C46">
            <w:pPr>
              <w:spacing w:line="360" w:lineRule="auto"/>
              <w:jc w:val="center"/>
              <w:rPr>
                <w:sz w:val="26"/>
                <w:szCs w:val="26"/>
                <w:lang w:val="vi-VN"/>
              </w:rPr>
            </w:pPr>
            <w:r w:rsidRPr="002A72C0">
              <w:rPr>
                <w:sz w:val="26"/>
                <w:szCs w:val="26"/>
              </w:rPr>
              <w:t>29,350</w:t>
            </w:r>
          </w:p>
        </w:tc>
        <w:tc>
          <w:tcPr>
            <w:tcW w:w="788" w:type="dxa"/>
            <w:vAlign w:val="center"/>
          </w:tcPr>
          <w:p w14:paraId="6DF0EEE4"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36A86B1E" w14:textId="77777777" w:rsidTr="00192E08">
        <w:tc>
          <w:tcPr>
            <w:tcW w:w="1383" w:type="dxa"/>
          </w:tcPr>
          <w:p w14:paraId="3BBC0C63" w14:textId="77777777" w:rsidR="00192E08" w:rsidRPr="002A72C0" w:rsidRDefault="00192E08" w:rsidP="00BB0C46">
            <w:pPr>
              <w:spacing w:line="360" w:lineRule="auto"/>
              <w:rPr>
                <w:sz w:val="26"/>
                <w:szCs w:val="26"/>
                <w:lang w:val="vi-VN"/>
              </w:rPr>
            </w:pPr>
            <w:r w:rsidRPr="002A72C0">
              <w:rPr>
                <w:sz w:val="26"/>
                <w:szCs w:val="26"/>
              </w:rPr>
              <w:t>PSSM.10</w:t>
            </w:r>
          </w:p>
        </w:tc>
        <w:tc>
          <w:tcPr>
            <w:tcW w:w="3528" w:type="dxa"/>
            <w:vAlign w:val="center"/>
          </w:tcPr>
          <w:p w14:paraId="3833FA59" w14:textId="77777777" w:rsidR="00192E08" w:rsidRPr="002A72C0" w:rsidRDefault="00192E08" w:rsidP="00BB0C46">
            <w:pPr>
              <w:spacing w:line="360" w:lineRule="auto"/>
              <w:rPr>
                <w:sz w:val="26"/>
                <w:szCs w:val="26"/>
                <w:lang w:val="vi-VN"/>
              </w:rPr>
            </w:pPr>
            <w:r w:rsidRPr="002A72C0">
              <w:rPr>
                <w:sz w:val="26"/>
                <w:szCs w:val="26"/>
                <w:lang w:val="vi-VN"/>
              </w:rPr>
              <w:t>Tôi được tham gia vào nhiều hoạt động ở trường.</w:t>
            </w:r>
          </w:p>
        </w:tc>
        <w:tc>
          <w:tcPr>
            <w:tcW w:w="693" w:type="dxa"/>
            <w:vAlign w:val="center"/>
          </w:tcPr>
          <w:p w14:paraId="3D17EDA4"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5A048717"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ABF6760" w14:textId="77777777" w:rsidR="00192E08" w:rsidRPr="002A72C0" w:rsidRDefault="00192E08" w:rsidP="00BB0C46">
            <w:pPr>
              <w:spacing w:line="360" w:lineRule="auto"/>
              <w:jc w:val="center"/>
              <w:rPr>
                <w:sz w:val="26"/>
                <w:szCs w:val="26"/>
                <w:lang w:val="vi-VN"/>
              </w:rPr>
            </w:pPr>
            <w:r w:rsidRPr="002A72C0">
              <w:rPr>
                <w:sz w:val="26"/>
                <w:szCs w:val="26"/>
              </w:rPr>
              <w:t>57,69</w:t>
            </w:r>
          </w:p>
        </w:tc>
        <w:tc>
          <w:tcPr>
            <w:tcW w:w="1191" w:type="dxa"/>
            <w:vAlign w:val="center"/>
          </w:tcPr>
          <w:p w14:paraId="1BEDCEE7" w14:textId="77777777" w:rsidR="00192E08" w:rsidRPr="002A72C0" w:rsidRDefault="00192E08" w:rsidP="00BB0C46">
            <w:pPr>
              <w:spacing w:line="360" w:lineRule="auto"/>
              <w:jc w:val="center"/>
              <w:rPr>
                <w:sz w:val="26"/>
                <w:szCs w:val="26"/>
                <w:lang w:val="vi-VN"/>
              </w:rPr>
            </w:pPr>
            <w:r w:rsidRPr="002A72C0">
              <w:rPr>
                <w:sz w:val="26"/>
                <w:szCs w:val="26"/>
              </w:rPr>
              <w:t>32,242</w:t>
            </w:r>
          </w:p>
        </w:tc>
        <w:tc>
          <w:tcPr>
            <w:tcW w:w="788" w:type="dxa"/>
            <w:vAlign w:val="center"/>
          </w:tcPr>
          <w:p w14:paraId="0D2745AB"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18DF82D2" w14:textId="77777777" w:rsidTr="00192E08">
        <w:tc>
          <w:tcPr>
            <w:tcW w:w="1383" w:type="dxa"/>
          </w:tcPr>
          <w:p w14:paraId="76222800" w14:textId="77777777" w:rsidR="00192E08" w:rsidRPr="002A72C0" w:rsidRDefault="00192E08" w:rsidP="00BB0C46">
            <w:pPr>
              <w:spacing w:line="360" w:lineRule="auto"/>
              <w:rPr>
                <w:sz w:val="26"/>
                <w:szCs w:val="26"/>
                <w:lang w:val="vi-VN"/>
              </w:rPr>
            </w:pPr>
            <w:r w:rsidRPr="002A72C0">
              <w:rPr>
                <w:sz w:val="26"/>
                <w:szCs w:val="26"/>
              </w:rPr>
              <w:t>PSSM.13</w:t>
            </w:r>
          </w:p>
        </w:tc>
        <w:tc>
          <w:tcPr>
            <w:tcW w:w="3528" w:type="dxa"/>
            <w:vAlign w:val="center"/>
          </w:tcPr>
          <w:p w14:paraId="17657A7E" w14:textId="77777777" w:rsidR="00192E08" w:rsidRPr="002A72C0" w:rsidRDefault="00192E08" w:rsidP="00BB0C46">
            <w:pPr>
              <w:spacing w:line="360" w:lineRule="auto"/>
              <w:rPr>
                <w:sz w:val="26"/>
                <w:szCs w:val="26"/>
                <w:lang w:val="vi-VN"/>
              </w:rPr>
            </w:pPr>
            <w:r w:rsidRPr="002A72C0">
              <w:rPr>
                <w:sz w:val="26"/>
                <w:szCs w:val="26"/>
                <w:lang w:val="vi-VN"/>
              </w:rPr>
              <w:t>Tôi có thể thực sự là chính mình khi ở trường.</w:t>
            </w:r>
          </w:p>
        </w:tc>
        <w:tc>
          <w:tcPr>
            <w:tcW w:w="693" w:type="dxa"/>
            <w:vAlign w:val="center"/>
          </w:tcPr>
          <w:p w14:paraId="2B18FC3B"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78912FB5"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4E02F82" w14:textId="77777777" w:rsidR="00192E08" w:rsidRPr="002A72C0" w:rsidRDefault="00192E08" w:rsidP="00BB0C46">
            <w:pPr>
              <w:spacing w:line="360" w:lineRule="auto"/>
              <w:jc w:val="center"/>
              <w:rPr>
                <w:sz w:val="26"/>
                <w:szCs w:val="26"/>
                <w:lang w:val="vi-VN"/>
              </w:rPr>
            </w:pPr>
            <w:r w:rsidRPr="002A72C0">
              <w:rPr>
                <w:sz w:val="26"/>
                <w:szCs w:val="26"/>
              </w:rPr>
              <w:t>53,25</w:t>
            </w:r>
          </w:p>
        </w:tc>
        <w:tc>
          <w:tcPr>
            <w:tcW w:w="1191" w:type="dxa"/>
            <w:vAlign w:val="center"/>
          </w:tcPr>
          <w:p w14:paraId="578B78B3" w14:textId="77777777" w:rsidR="00192E08" w:rsidRPr="002A72C0" w:rsidRDefault="00192E08" w:rsidP="00BB0C46">
            <w:pPr>
              <w:spacing w:line="360" w:lineRule="auto"/>
              <w:jc w:val="center"/>
              <w:rPr>
                <w:sz w:val="26"/>
                <w:szCs w:val="26"/>
                <w:lang w:val="vi-VN"/>
              </w:rPr>
            </w:pPr>
            <w:r w:rsidRPr="002A72C0">
              <w:rPr>
                <w:sz w:val="26"/>
                <w:szCs w:val="26"/>
              </w:rPr>
              <w:t>33,580</w:t>
            </w:r>
          </w:p>
        </w:tc>
        <w:tc>
          <w:tcPr>
            <w:tcW w:w="788" w:type="dxa"/>
            <w:vAlign w:val="center"/>
          </w:tcPr>
          <w:p w14:paraId="1CA24937"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326D7451" w14:textId="77777777" w:rsidTr="00192E08">
        <w:tc>
          <w:tcPr>
            <w:tcW w:w="4911" w:type="dxa"/>
            <w:gridSpan w:val="2"/>
            <w:vAlign w:val="center"/>
          </w:tcPr>
          <w:p w14:paraId="51AA82D6"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G. Cảm nhận hỗ trợ từ cha mẹ</w:t>
            </w:r>
          </w:p>
        </w:tc>
        <w:tc>
          <w:tcPr>
            <w:tcW w:w="693" w:type="dxa"/>
            <w:vAlign w:val="center"/>
          </w:tcPr>
          <w:p w14:paraId="156A2FB3" w14:textId="77777777"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14:paraId="25B4A558" w14:textId="77777777"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14:paraId="1E37E71B" w14:textId="77777777" w:rsidR="00192E08" w:rsidRPr="002A72C0" w:rsidRDefault="00192E08" w:rsidP="00BB0C46">
            <w:pPr>
              <w:spacing w:line="360" w:lineRule="auto"/>
              <w:jc w:val="center"/>
              <w:rPr>
                <w:b/>
                <w:bCs/>
                <w:i/>
                <w:iCs/>
                <w:sz w:val="26"/>
                <w:szCs w:val="26"/>
              </w:rPr>
            </w:pPr>
            <w:r w:rsidRPr="002A72C0">
              <w:rPr>
                <w:b/>
                <w:bCs/>
                <w:i/>
                <w:iCs/>
                <w:sz w:val="26"/>
                <w:szCs w:val="26"/>
              </w:rPr>
              <w:t>57,65</w:t>
            </w:r>
          </w:p>
        </w:tc>
        <w:tc>
          <w:tcPr>
            <w:tcW w:w="1191" w:type="dxa"/>
          </w:tcPr>
          <w:p w14:paraId="61A9AAE2" w14:textId="77777777" w:rsidR="00192E08" w:rsidRPr="002A72C0" w:rsidRDefault="00192E08" w:rsidP="00BB0C46">
            <w:pPr>
              <w:spacing w:line="360" w:lineRule="auto"/>
              <w:jc w:val="center"/>
              <w:rPr>
                <w:b/>
                <w:bCs/>
                <w:i/>
                <w:iCs/>
                <w:sz w:val="26"/>
                <w:szCs w:val="26"/>
              </w:rPr>
            </w:pPr>
            <w:r w:rsidRPr="002A72C0">
              <w:rPr>
                <w:b/>
                <w:bCs/>
                <w:i/>
                <w:iCs/>
                <w:sz w:val="26"/>
                <w:szCs w:val="26"/>
              </w:rPr>
              <w:t>27,001</w:t>
            </w:r>
          </w:p>
        </w:tc>
        <w:tc>
          <w:tcPr>
            <w:tcW w:w="788" w:type="dxa"/>
            <w:vAlign w:val="center"/>
          </w:tcPr>
          <w:p w14:paraId="450D8328" w14:textId="77777777" w:rsidR="00192E08" w:rsidRPr="002A72C0" w:rsidRDefault="00192E08" w:rsidP="00BB0C46">
            <w:pPr>
              <w:spacing w:line="360" w:lineRule="auto"/>
              <w:jc w:val="center"/>
              <w:rPr>
                <w:b/>
                <w:bCs/>
                <w:i/>
                <w:iCs/>
                <w:sz w:val="26"/>
                <w:szCs w:val="26"/>
              </w:rPr>
            </w:pPr>
            <w:r w:rsidRPr="002A72C0">
              <w:rPr>
                <w:b/>
                <w:bCs/>
                <w:i/>
                <w:iCs/>
                <w:sz w:val="26"/>
                <w:szCs w:val="26"/>
              </w:rPr>
              <w:t>1</w:t>
            </w:r>
          </w:p>
        </w:tc>
      </w:tr>
      <w:tr w:rsidR="002A72C0" w:rsidRPr="002A72C0" w14:paraId="7BD035D3" w14:textId="77777777" w:rsidTr="00192E08">
        <w:tc>
          <w:tcPr>
            <w:tcW w:w="1383" w:type="dxa"/>
          </w:tcPr>
          <w:p w14:paraId="2C1418A6" w14:textId="77777777" w:rsidR="00192E08" w:rsidRPr="002A72C0" w:rsidRDefault="00192E08" w:rsidP="00BB0C46">
            <w:pPr>
              <w:spacing w:line="360" w:lineRule="auto"/>
              <w:rPr>
                <w:sz w:val="26"/>
                <w:szCs w:val="26"/>
                <w:lang w:val="vi-VN"/>
              </w:rPr>
            </w:pPr>
            <w:r w:rsidRPr="002A72C0">
              <w:rPr>
                <w:sz w:val="26"/>
                <w:szCs w:val="26"/>
              </w:rPr>
              <w:t>MSPSS.3</w:t>
            </w:r>
          </w:p>
        </w:tc>
        <w:tc>
          <w:tcPr>
            <w:tcW w:w="3528" w:type="dxa"/>
            <w:vAlign w:val="center"/>
          </w:tcPr>
          <w:p w14:paraId="1A026E40" w14:textId="77777777" w:rsidR="00192E08" w:rsidRPr="002A72C0" w:rsidRDefault="00192E08" w:rsidP="00BB0C46">
            <w:pPr>
              <w:spacing w:line="360" w:lineRule="auto"/>
              <w:rPr>
                <w:sz w:val="26"/>
                <w:szCs w:val="26"/>
                <w:lang w:val="vi-VN"/>
              </w:rPr>
            </w:pPr>
            <w:r w:rsidRPr="002A72C0">
              <w:rPr>
                <w:sz w:val="26"/>
                <w:szCs w:val="26"/>
                <w:lang w:val="vi-VN"/>
              </w:rPr>
              <w:t>Gia đình tôi thực sự cố gắng giúp đỡ tôi.</w:t>
            </w:r>
          </w:p>
        </w:tc>
        <w:tc>
          <w:tcPr>
            <w:tcW w:w="693" w:type="dxa"/>
            <w:vAlign w:val="center"/>
          </w:tcPr>
          <w:p w14:paraId="6A4C4DD6"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C52FA9D"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66513C7" w14:textId="77777777" w:rsidR="00192E08" w:rsidRPr="002A72C0" w:rsidRDefault="00192E08" w:rsidP="00BB0C46">
            <w:pPr>
              <w:spacing w:line="360" w:lineRule="auto"/>
              <w:jc w:val="center"/>
              <w:rPr>
                <w:sz w:val="26"/>
                <w:szCs w:val="26"/>
                <w:lang w:val="vi-VN"/>
              </w:rPr>
            </w:pPr>
            <w:r w:rsidRPr="002A72C0">
              <w:rPr>
                <w:sz w:val="26"/>
                <w:szCs w:val="26"/>
              </w:rPr>
              <w:t>65,48</w:t>
            </w:r>
          </w:p>
        </w:tc>
        <w:tc>
          <w:tcPr>
            <w:tcW w:w="1191" w:type="dxa"/>
            <w:vAlign w:val="center"/>
          </w:tcPr>
          <w:p w14:paraId="4EB4A2B7" w14:textId="77777777" w:rsidR="00192E08" w:rsidRPr="002A72C0" w:rsidRDefault="00192E08" w:rsidP="00BB0C46">
            <w:pPr>
              <w:spacing w:line="360" w:lineRule="auto"/>
              <w:jc w:val="center"/>
              <w:rPr>
                <w:sz w:val="26"/>
                <w:szCs w:val="26"/>
                <w:lang w:val="vi-VN"/>
              </w:rPr>
            </w:pPr>
            <w:r w:rsidRPr="002A72C0">
              <w:rPr>
                <w:sz w:val="26"/>
                <w:szCs w:val="26"/>
              </w:rPr>
              <w:t>31,441</w:t>
            </w:r>
          </w:p>
        </w:tc>
        <w:tc>
          <w:tcPr>
            <w:tcW w:w="788" w:type="dxa"/>
            <w:vAlign w:val="center"/>
          </w:tcPr>
          <w:p w14:paraId="02D33621"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6DA2AD89" w14:textId="77777777" w:rsidTr="00192E08">
        <w:tc>
          <w:tcPr>
            <w:tcW w:w="1383" w:type="dxa"/>
          </w:tcPr>
          <w:p w14:paraId="7DADD570" w14:textId="77777777" w:rsidR="00192E08" w:rsidRPr="002A72C0" w:rsidRDefault="00192E08" w:rsidP="00BB0C46">
            <w:pPr>
              <w:spacing w:line="360" w:lineRule="auto"/>
              <w:rPr>
                <w:sz w:val="26"/>
                <w:szCs w:val="26"/>
                <w:lang w:val="vi-VN"/>
              </w:rPr>
            </w:pPr>
            <w:r w:rsidRPr="002A72C0">
              <w:rPr>
                <w:sz w:val="26"/>
                <w:szCs w:val="26"/>
              </w:rPr>
              <w:t>MSPSS.4</w:t>
            </w:r>
          </w:p>
        </w:tc>
        <w:tc>
          <w:tcPr>
            <w:tcW w:w="3528" w:type="dxa"/>
            <w:vAlign w:val="center"/>
          </w:tcPr>
          <w:p w14:paraId="10E22F4A" w14:textId="77777777" w:rsidR="00192E08" w:rsidRPr="002A72C0" w:rsidRDefault="00192E08" w:rsidP="00BB0C46">
            <w:pPr>
              <w:spacing w:line="360" w:lineRule="auto"/>
              <w:rPr>
                <w:sz w:val="26"/>
                <w:szCs w:val="26"/>
                <w:lang w:val="vi-VN"/>
              </w:rPr>
            </w:pPr>
            <w:r w:rsidRPr="002A72C0">
              <w:rPr>
                <w:sz w:val="26"/>
                <w:szCs w:val="26"/>
                <w:lang w:val="vi-VN"/>
              </w:rPr>
              <w:t>Tôi nhận được sự giúp đỡ và hỗ trợ về mặt cảm xúc mà tôi cần từ gia đình.</w:t>
            </w:r>
          </w:p>
        </w:tc>
        <w:tc>
          <w:tcPr>
            <w:tcW w:w="693" w:type="dxa"/>
            <w:vAlign w:val="center"/>
          </w:tcPr>
          <w:p w14:paraId="503CD84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49416CE3"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DFB258A" w14:textId="77777777" w:rsidR="00192E08" w:rsidRPr="002A72C0" w:rsidRDefault="00192E08" w:rsidP="00BB0C46">
            <w:pPr>
              <w:spacing w:line="360" w:lineRule="auto"/>
              <w:jc w:val="center"/>
              <w:rPr>
                <w:sz w:val="26"/>
                <w:szCs w:val="26"/>
                <w:lang w:val="vi-VN"/>
              </w:rPr>
            </w:pPr>
            <w:r w:rsidRPr="002A72C0">
              <w:rPr>
                <w:sz w:val="26"/>
                <w:szCs w:val="26"/>
              </w:rPr>
              <w:t>59,82</w:t>
            </w:r>
          </w:p>
        </w:tc>
        <w:tc>
          <w:tcPr>
            <w:tcW w:w="1191" w:type="dxa"/>
            <w:vAlign w:val="center"/>
          </w:tcPr>
          <w:p w14:paraId="56DC209C" w14:textId="77777777" w:rsidR="00192E08" w:rsidRPr="002A72C0" w:rsidRDefault="00192E08" w:rsidP="00BB0C46">
            <w:pPr>
              <w:spacing w:line="360" w:lineRule="auto"/>
              <w:jc w:val="center"/>
              <w:rPr>
                <w:sz w:val="26"/>
                <w:szCs w:val="26"/>
                <w:lang w:val="vi-VN"/>
              </w:rPr>
            </w:pPr>
            <w:r w:rsidRPr="002A72C0">
              <w:rPr>
                <w:sz w:val="26"/>
                <w:szCs w:val="26"/>
              </w:rPr>
              <w:t>32,806</w:t>
            </w:r>
          </w:p>
        </w:tc>
        <w:tc>
          <w:tcPr>
            <w:tcW w:w="788" w:type="dxa"/>
            <w:vAlign w:val="center"/>
          </w:tcPr>
          <w:p w14:paraId="55DBD5B7"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75C54426" w14:textId="77777777" w:rsidTr="00192E08">
        <w:tc>
          <w:tcPr>
            <w:tcW w:w="1383" w:type="dxa"/>
          </w:tcPr>
          <w:p w14:paraId="14E85BBB" w14:textId="77777777" w:rsidR="00192E08" w:rsidRPr="002A72C0" w:rsidRDefault="00192E08" w:rsidP="00BB0C46">
            <w:pPr>
              <w:spacing w:line="360" w:lineRule="auto"/>
              <w:rPr>
                <w:sz w:val="26"/>
                <w:szCs w:val="26"/>
                <w:lang w:val="vi-VN"/>
              </w:rPr>
            </w:pPr>
            <w:r w:rsidRPr="002A72C0">
              <w:rPr>
                <w:sz w:val="26"/>
                <w:szCs w:val="26"/>
              </w:rPr>
              <w:t>MSPSS.8</w:t>
            </w:r>
          </w:p>
        </w:tc>
        <w:tc>
          <w:tcPr>
            <w:tcW w:w="3528" w:type="dxa"/>
            <w:vAlign w:val="center"/>
          </w:tcPr>
          <w:p w14:paraId="3113CB42" w14:textId="77777777"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gia đình.</w:t>
            </w:r>
          </w:p>
        </w:tc>
        <w:tc>
          <w:tcPr>
            <w:tcW w:w="693" w:type="dxa"/>
            <w:vAlign w:val="center"/>
          </w:tcPr>
          <w:p w14:paraId="5F6970E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6B1D2428"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5801155B" w14:textId="77777777" w:rsidR="00192E08" w:rsidRPr="002A72C0" w:rsidRDefault="00192E08" w:rsidP="00BB0C46">
            <w:pPr>
              <w:spacing w:line="360" w:lineRule="auto"/>
              <w:jc w:val="center"/>
              <w:rPr>
                <w:sz w:val="26"/>
                <w:szCs w:val="26"/>
                <w:lang w:val="vi-VN"/>
              </w:rPr>
            </w:pPr>
            <w:r w:rsidRPr="002A72C0">
              <w:rPr>
                <w:sz w:val="26"/>
                <w:szCs w:val="26"/>
              </w:rPr>
              <w:t>47,54</w:t>
            </w:r>
          </w:p>
        </w:tc>
        <w:tc>
          <w:tcPr>
            <w:tcW w:w="1191" w:type="dxa"/>
            <w:vAlign w:val="center"/>
          </w:tcPr>
          <w:p w14:paraId="3C9D2398" w14:textId="77777777" w:rsidR="00192E08" w:rsidRPr="002A72C0" w:rsidRDefault="00192E08" w:rsidP="00BB0C46">
            <w:pPr>
              <w:spacing w:line="360" w:lineRule="auto"/>
              <w:jc w:val="center"/>
              <w:rPr>
                <w:sz w:val="26"/>
                <w:szCs w:val="26"/>
                <w:lang w:val="vi-VN"/>
              </w:rPr>
            </w:pPr>
            <w:r w:rsidRPr="002A72C0">
              <w:rPr>
                <w:sz w:val="26"/>
                <w:szCs w:val="26"/>
              </w:rPr>
              <w:t>34,157</w:t>
            </w:r>
          </w:p>
        </w:tc>
        <w:tc>
          <w:tcPr>
            <w:tcW w:w="788" w:type="dxa"/>
            <w:vAlign w:val="center"/>
          </w:tcPr>
          <w:p w14:paraId="736B4865"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210FD4F7" w14:textId="77777777" w:rsidTr="00192E08">
        <w:tc>
          <w:tcPr>
            <w:tcW w:w="1383" w:type="dxa"/>
          </w:tcPr>
          <w:p w14:paraId="2BD45094" w14:textId="77777777" w:rsidR="00192E08" w:rsidRPr="002A72C0" w:rsidRDefault="00192E08" w:rsidP="00BB0C46">
            <w:pPr>
              <w:spacing w:line="360" w:lineRule="auto"/>
              <w:rPr>
                <w:sz w:val="26"/>
                <w:szCs w:val="26"/>
                <w:lang w:val="vi-VN"/>
              </w:rPr>
            </w:pPr>
            <w:r w:rsidRPr="002A72C0">
              <w:rPr>
                <w:sz w:val="26"/>
                <w:szCs w:val="26"/>
              </w:rPr>
              <w:t>MSPSS.11</w:t>
            </w:r>
          </w:p>
        </w:tc>
        <w:tc>
          <w:tcPr>
            <w:tcW w:w="3528" w:type="dxa"/>
            <w:vAlign w:val="center"/>
          </w:tcPr>
          <w:p w14:paraId="0B241177" w14:textId="77777777" w:rsidR="00192E08" w:rsidRPr="002A72C0" w:rsidRDefault="00192E08" w:rsidP="00BB0C46">
            <w:pPr>
              <w:spacing w:line="360" w:lineRule="auto"/>
              <w:rPr>
                <w:sz w:val="26"/>
                <w:szCs w:val="26"/>
                <w:lang w:val="vi-VN"/>
              </w:rPr>
            </w:pPr>
            <w:r w:rsidRPr="002A72C0">
              <w:rPr>
                <w:sz w:val="26"/>
                <w:szCs w:val="26"/>
                <w:lang w:val="vi-VN"/>
              </w:rPr>
              <w:t>Gia đình tôi sẵn sàng giúp tôi đưa ra quyết định.</w:t>
            </w:r>
          </w:p>
        </w:tc>
        <w:tc>
          <w:tcPr>
            <w:tcW w:w="693" w:type="dxa"/>
            <w:vAlign w:val="center"/>
          </w:tcPr>
          <w:p w14:paraId="01BEB19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BAF998B"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AA21900" w14:textId="77777777" w:rsidR="00192E08" w:rsidRPr="002A72C0" w:rsidRDefault="00192E08" w:rsidP="00BB0C46">
            <w:pPr>
              <w:spacing w:line="360" w:lineRule="auto"/>
              <w:jc w:val="center"/>
              <w:rPr>
                <w:sz w:val="26"/>
                <w:szCs w:val="26"/>
                <w:lang w:val="vi-VN"/>
              </w:rPr>
            </w:pPr>
            <w:r w:rsidRPr="002A72C0">
              <w:rPr>
                <w:sz w:val="26"/>
                <w:szCs w:val="26"/>
              </w:rPr>
              <w:t>57,75</w:t>
            </w:r>
          </w:p>
        </w:tc>
        <w:tc>
          <w:tcPr>
            <w:tcW w:w="1191" w:type="dxa"/>
            <w:vAlign w:val="center"/>
          </w:tcPr>
          <w:p w14:paraId="67A60BFA" w14:textId="77777777" w:rsidR="00192E08" w:rsidRPr="002A72C0" w:rsidRDefault="00192E08" w:rsidP="00BB0C46">
            <w:pPr>
              <w:spacing w:line="360" w:lineRule="auto"/>
              <w:jc w:val="center"/>
              <w:rPr>
                <w:sz w:val="26"/>
                <w:szCs w:val="26"/>
                <w:lang w:val="vi-VN"/>
              </w:rPr>
            </w:pPr>
            <w:r w:rsidRPr="002A72C0">
              <w:rPr>
                <w:sz w:val="26"/>
                <w:szCs w:val="26"/>
              </w:rPr>
              <w:t>31,969</w:t>
            </w:r>
          </w:p>
        </w:tc>
        <w:tc>
          <w:tcPr>
            <w:tcW w:w="788" w:type="dxa"/>
            <w:vAlign w:val="center"/>
          </w:tcPr>
          <w:p w14:paraId="68265175"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32D000DC" w14:textId="77777777" w:rsidTr="00192E08">
        <w:tc>
          <w:tcPr>
            <w:tcW w:w="4911" w:type="dxa"/>
            <w:gridSpan w:val="2"/>
            <w:vAlign w:val="center"/>
          </w:tcPr>
          <w:p w14:paraId="7769CAF0"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H. Cảm nhận hỗ trợ từ bạn bè</w:t>
            </w:r>
          </w:p>
        </w:tc>
        <w:tc>
          <w:tcPr>
            <w:tcW w:w="693" w:type="dxa"/>
            <w:vAlign w:val="center"/>
          </w:tcPr>
          <w:p w14:paraId="309B56C5"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0</w:t>
            </w:r>
          </w:p>
        </w:tc>
        <w:tc>
          <w:tcPr>
            <w:tcW w:w="712" w:type="dxa"/>
            <w:vAlign w:val="center"/>
          </w:tcPr>
          <w:p w14:paraId="525C8787"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100</w:t>
            </w:r>
          </w:p>
        </w:tc>
        <w:tc>
          <w:tcPr>
            <w:tcW w:w="1061" w:type="dxa"/>
          </w:tcPr>
          <w:p w14:paraId="42C81637"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54,27</w:t>
            </w:r>
          </w:p>
        </w:tc>
        <w:tc>
          <w:tcPr>
            <w:tcW w:w="1191" w:type="dxa"/>
          </w:tcPr>
          <w:p w14:paraId="11092376"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25,907</w:t>
            </w:r>
          </w:p>
        </w:tc>
        <w:tc>
          <w:tcPr>
            <w:tcW w:w="788" w:type="dxa"/>
            <w:vAlign w:val="center"/>
          </w:tcPr>
          <w:p w14:paraId="26A2136D" w14:textId="77777777" w:rsidR="00192E08" w:rsidRPr="002A72C0" w:rsidRDefault="00192E08" w:rsidP="00BB0C46">
            <w:pPr>
              <w:spacing w:line="360" w:lineRule="auto"/>
              <w:jc w:val="center"/>
              <w:rPr>
                <w:b/>
                <w:bCs/>
                <w:i/>
                <w:iCs/>
                <w:sz w:val="26"/>
                <w:szCs w:val="26"/>
              </w:rPr>
            </w:pPr>
            <w:r w:rsidRPr="002A72C0">
              <w:rPr>
                <w:b/>
                <w:bCs/>
                <w:i/>
                <w:iCs/>
                <w:sz w:val="26"/>
                <w:szCs w:val="26"/>
              </w:rPr>
              <w:t>3</w:t>
            </w:r>
          </w:p>
        </w:tc>
      </w:tr>
      <w:tr w:rsidR="002A72C0" w:rsidRPr="002A72C0" w14:paraId="32AB1DFF" w14:textId="77777777" w:rsidTr="00192E08">
        <w:tc>
          <w:tcPr>
            <w:tcW w:w="1383" w:type="dxa"/>
          </w:tcPr>
          <w:p w14:paraId="70BDBD9A" w14:textId="77777777" w:rsidR="00192E08" w:rsidRPr="002A72C0" w:rsidRDefault="00192E08" w:rsidP="00BB0C46">
            <w:pPr>
              <w:spacing w:line="360" w:lineRule="auto"/>
              <w:rPr>
                <w:sz w:val="26"/>
                <w:szCs w:val="26"/>
                <w:lang w:val="vi-VN"/>
              </w:rPr>
            </w:pPr>
            <w:r w:rsidRPr="002A72C0">
              <w:rPr>
                <w:sz w:val="26"/>
                <w:szCs w:val="26"/>
              </w:rPr>
              <w:t>MSPSS.6</w:t>
            </w:r>
          </w:p>
        </w:tc>
        <w:tc>
          <w:tcPr>
            <w:tcW w:w="3528" w:type="dxa"/>
            <w:vAlign w:val="center"/>
          </w:tcPr>
          <w:p w14:paraId="3A1FBA4D" w14:textId="77777777" w:rsidR="00192E08" w:rsidRPr="002A72C0" w:rsidRDefault="00192E08" w:rsidP="00BB0C46">
            <w:pPr>
              <w:spacing w:line="360" w:lineRule="auto"/>
              <w:rPr>
                <w:sz w:val="26"/>
                <w:szCs w:val="26"/>
                <w:lang w:val="vi-VN"/>
              </w:rPr>
            </w:pPr>
            <w:r w:rsidRPr="002A72C0">
              <w:rPr>
                <w:sz w:val="26"/>
                <w:szCs w:val="26"/>
                <w:lang w:val="vi-VN"/>
              </w:rPr>
              <w:t>Bạn bè tôi thực sự cố gắng giúp đỡ tôi.</w:t>
            </w:r>
          </w:p>
        </w:tc>
        <w:tc>
          <w:tcPr>
            <w:tcW w:w="693" w:type="dxa"/>
            <w:vAlign w:val="center"/>
          </w:tcPr>
          <w:p w14:paraId="6E3AF17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664E45BC"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3D61F87" w14:textId="77777777" w:rsidR="00192E08" w:rsidRPr="002A72C0" w:rsidRDefault="00192E08" w:rsidP="00BB0C46">
            <w:pPr>
              <w:spacing w:line="360" w:lineRule="auto"/>
              <w:jc w:val="center"/>
              <w:rPr>
                <w:sz w:val="26"/>
                <w:szCs w:val="26"/>
                <w:lang w:val="vi-VN"/>
              </w:rPr>
            </w:pPr>
            <w:r w:rsidRPr="002A72C0">
              <w:rPr>
                <w:sz w:val="26"/>
                <w:szCs w:val="26"/>
              </w:rPr>
              <w:t>57,12</w:t>
            </w:r>
          </w:p>
        </w:tc>
        <w:tc>
          <w:tcPr>
            <w:tcW w:w="1191" w:type="dxa"/>
            <w:vAlign w:val="center"/>
          </w:tcPr>
          <w:p w14:paraId="28845CE7" w14:textId="77777777" w:rsidR="00192E08" w:rsidRPr="002A72C0" w:rsidRDefault="00192E08" w:rsidP="00BB0C46">
            <w:pPr>
              <w:spacing w:line="360" w:lineRule="auto"/>
              <w:jc w:val="center"/>
              <w:rPr>
                <w:sz w:val="26"/>
                <w:szCs w:val="26"/>
                <w:lang w:val="vi-VN"/>
              </w:rPr>
            </w:pPr>
            <w:r w:rsidRPr="002A72C0">
              <w:rPr>
                <w:sz w:val="26"/>
                <w:szCs w:val="26"/>
              </w:rPr>
              <w:t>31,060</w:t>
            </w:r>
          </w:p>
        </w:tc>
        <w:tc>
          <w:tcPr>
            <w:tcW w:w="788" w:type="dxa"/>
            <w:vAlign w:val="center"/>
          </w:tcPr>
          <w:p w14:paraId="78ECE21B"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18F727F2" w14:textId="77777777" w:rsidTr="00192E08">
        <w:tc>
          <w:tcPr>
            <w:tcW w:w="1383" w:type="dxa"/>
          </w:tcPr>
          <w:p w14:paraId="69AA8099" w14:textId="77777777" w:rsidR="00192E08" w:rsidRPr="002A72C0" w:rsidRDefault="00192E08" w:rsidP="00BB0C46">
            <w:pPr>
              <w:spacing w:line="360" w:lineRule="auto"/>
              <w:rPr>
                <w:sz w:val="26"/>
                <w:szCs w:val="26"/>
                <w:lang w:val="vi-VN"/>
              </w:rPr>
            </w:pPr>
            <w:r w:rsidRPr="002A72C0">
              <w:rPr>
                <w:sz w:val="26"/>
                <w:szCs w:val="26"/>
              </w:rPr>
              <w:t>MSPSS.7</w:t>
            </w:r>
          </w:p>
        </w:tc>
        <w:tc>
          <w:tcPr>
            <w:tcW w:w="3528" w:type="dxa"/>
            <w:vAlign w:val="center"/>
          </w:tcPr>
          <w:p w14:paraId="4D1459EE" w14:textId="77777777" w:rsidR="00192E08" w:rsidRPr="002A72C0" w:rsidRDefault="00192E08" w:rsidP="00BB0C46">
            <w:pPr>
              <w:spacing w:line="360" w:lineRule="auto"/>
              <w:rPr>
                <w:sz w:val="26"/>
                <w:szCs w:val="26"/>
                <w:lang w:val="vi-VN"/>
              </w:rPr>
            </w:pPr>
            <w:r w:rsidRPr="002A72C0">
              <w:rPr>
                <w:sz w:val="26"/>
                <w:szCs w:val="26"/>
                <w:lang w:val="vi-VN"/>
              </w:rPr>
              <w:t>Tôi có thể trông cậy vào bạn bè khi mọi việc không suôn sẻ.</w:t>
            </w:r>
          </w:p>
        </w:tc>
        <w:tc>
          <w:tcPr>
            <w:tcW w:w="693" w:type="dxa"/>
            <w:vAlign w:val="center"/>
          </w:tcPr>
          <w:p w14:paraId="20CACBF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EFF87AB"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C0462CB" w14:textId="77777777" w:rsidR="00192E08" w:rsidRPr="002A72C0" w:rsidRDefault="00192E08" w:rsidP="00BB0C46">
            <w:pPr>
              <w:spacing w:line="360" w:lineRule="auto"/>
              <w:jc w:val="center"/>
              <w:rPr>
                <w:sz w:val="26"/>
                <w:szCs w:val="26"/>
                <w:lang w:val="vi-VN"/>
              </w:rPr>
            </w:pPr>
            <w:r w:rsidRPr="002A72C0">
              <w:rPr>
                <w:sz w:val="26"/>
                <w:szCs w:val="26"/>
              </w:rPr>
              <w:t>42,38</w:t>
            </w:r>
          </w:p>
        </w:tc>
        <w:tc>
          <w:tcPr>
            <w:tcW w:w="1191" w:type="dxa"/>
            <w:vAlign w:val="center"/>
          </w:tcPr>
          <w:p w14:paraId="5F4EDE03" w14:textId="77777777" w:rsidR="00192E08" w:rsidRPr="002A72C0" w:rsidRDefault="00192E08" w:rsidP="00BB0C46">
            <w:pPr>
              <w:spacing w:line="360" w:lineRule="auto"/>
              <w:jc w:val="center"/>
              <w:rPr>
                <w:sz w:val="26"/>
                <w:szCs w:val="26"/>
                <w:lang w:val="vi-VN"/>
              </w:rPr>
            </w:pPr>
            <w:r w:rsidRPr="002A72C0">
              <w:rPr>
                <w:sz w:val="26"/>
                <w:szCs w:val="26"/>
              </w:rPr>
              <w:t>30,421</w:t>
            </w:r>
          </w:p>
        </w:tc>
        <w:tc>
          <w:tcPr>
            <w:tcW w:w="788" w:type="dxa"/>
            <w:vAlign w:val="center"/>
          </w:tcPr>
          <w:p w14:paraId="6FA7F1E1"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1CB2EB9A" w14:textId="77777777" w:rsidTr="00192E08">
        <w:tc>
          <w:tcPr>
            <w:tcW w:w="1383" w:type="dxa"/>
          </w:tcPr>
          <w:p w14:paraId="5CC43545" w14:textId="77777777" w:rsidR="00192E08" w:rsidRPr="002A72C0" w:rsidRDefault="00192E08" w:rsidP="00BB0C46">
            <w:pPr>
              <w:spacing w:line="360" w:lineRule="auto"/>
              <w:rPr>
                <w:sz w:val="26"/>
                <w:szCs w:val="26"/>
                <w:lang w:val="vi-VN"/>
              </w:rPr>
            </w:pPr>
            <w:r w:rsidRPr="002A72C0">
              <w:rPr>
                <w:sz w:val="26"/>
                <w:szCs w:val="26"/>
              </w:rPr>
              <w:t>MSPSS.9</w:t>
            </w:r>
          </w:p>
        </w:tc>
        <w:tc>
          <w:tcPr>
            <w:tcW w:w="3528" w:type="dxa"/>
            <w:vAlign w:val="center"/>
          </w:tcPr>
          <w:p w14:paraId="6E3C8768" w14:textId="77777777" w:rsidR="00192E08" w:rsidRPr="002A72C0" w:rsidRDefault="00192E08" w:rsidP="00BB0C46">
            <w:pPr>
              <w:spacing w:line="360" w:lineRule="auto"/>
              <w:rPr>
                <w:sz w:val="26"/>
                <w:szCs w:val="26"/>
                <w:lang w:val="vi-VN"/>
              </w:rPr>
            </w:pPr>
            <w:r w:rsidRPr="002A72C0">
              <w:rPr>
                <w:sz w:val="26"/>
                <w:szCs w:val="26"/>
                <w:lang w:val="vi-VN"/>
              </w:rPr>
              <w:t>Tôi có những người bạn mà tôi có thể chia sẻ niềm vui và nỗi buồn.</w:t>
            </w:r>
          </w:p>
        </w:tc>
        <w:tc>
          <w:tcPr>
            <w:tcW w:w="693" w:type="dxa"/>
            <w:vAlign w:val="center"/>
          </w:tcPr>
          <w:p w14:paraId="23239DD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86AFABA"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B217F33" w14:textId="77777777" w:rsidR="00192E08" w:rsidRPr="002A72C0" w:rsidRDefault="00192E08" w:rsidP="00BB0C46">
            <w:pPr>
              <w:spacing w:line="360" w:lineRule="auto"/>
              <w:jc w:val="center"/>
              <w:rPr>
                <w:sz w:val="26"/>
                <w:szCs w:val="26"/>
                <w:lang w:val="vi-VN"/>
              </w:rPr>
            </w:pPr>
            <w:r w:rsidRPr="002A72C0">
              <w:rPr>
                <w:sz w:val="26"/>
                <w:szCs w:val="26"/>
              </w:rPr>
              <w:t>61,93</w:t>
            </w:r>
          </w:p>
        </w:tc>
        <w:tc>
          <w:tcPr>
            <w:tcW w:w="1191" w:type="dxa"/>
            <w:vAlign w:val="center"/>
          </w:tcPr>
          <w:p w14:paraId="3F1981E6" w14:textId="77777777" w:rsidR="00192E08" w:rsidRPr="002A72C0" w:rsidRDefault="00192E08" w:rsidP="00BB0C46">
            <w:pPr>
              <w:spacing w:line="360" w:lineRule="auto"/>
              <w:jc w:val="center"/>
              <w:rPr>
                <w:sz w:val="26"/>
                <w:szCs w:val="26"/>
                <w:lang w:val="vi-VN"/>
              </w:rPr>
            </w:pPr>
            <w:r w:rsidRPr="002A72C0">
              <w:rPr>
                <w:sz w:val="26"/>
                <w:szCs w:val="26"/>
              </w:rPr>
              <w:t>32,387</w:t>
            </w:r>
          </w:p>
        </w:tc>
        <w:tc>
          <w:tcPr>
            <w:tcW w:w="788" w:type="dxa"/>
            <w:vAlign w:val="center"/>
          </w:tcPr>
          <w:p w14:paraId="50991B23"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43E4ADD0" w14:textId="77777777" w:rsidTr="00192E08">
        <w:tc>
          <w:tcPr>
            <w:tcW w:w="1383" w:type="dxa"/>
          </w:tcPr>
          <w:p w14:paraId="17053D47" w14:textId="77777777" w:rsidR="00192E08" w:rsidRPr="002A72C0" w:rsidRDefault="00192E08" w:rsidP="00BB0C46">
            <w:pPr>
              <w:spacing w:line="360" w:lineRule="auto"/>
              <w:rPr>
                <w:sz w:val="26"/>
                <w:szCs w:val="26"/>
                <w:lang w:val="vi-VN"/>
              </w:rPr>
            </w:pPr>
            <w:r w:rsidRPr="002A72C0">
              <w:rPr>
                <w:sz w:val="26"/>
                <w:szCs w:val="26"/>
              </w:rPr>
              <w:t>MSPSS.12</w:t>
            </w:r>
          </w:p>
        </w:tc>
        <w:tc>
          <w:tcPr>
            <w:tcW w:w="3528" w:type="dxa"/>
            <w:vAlign w:val="center"/>
          </w:tcPr>
          <w:p w14:paraId="3F0C8776" w14:textId="77777777"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bạn bè.</w:t>
            </w:r>
          </w:p>
        </w:tc>
        <w:tc>
          <w:tcPr>
            <w:tcW w:w="693" w:type="dxa"/>
            <w:vAlign w:val="center"/>
          </w:tcPr>
          <w:p w14:paraId="5EB59C52"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783AE98D"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071EB86B" w14:textId="77777777" w:rsidR="00192E08" w:rsidRPr="002A72C0" w:rsidRDefault="00192E08" w:rsidP="00BB0C46">
            <w:pPr>
              <w:spacing w:line="360" w:lineRule="auto"/>
              <w:jc w:val="center"/>
              <w:rPr>
                <w:sz w:val="26"/>
                <w:szCs w:val="26"/>
                <w:lang w:val="vi-VN"/>
              </w:rPr>
            </w:pPr>
            <w:r w:rsidRPr="002A72C0">
              <w:rPr>
                <w:sz w:val="26"/>
                <w:szCs w:val="26"/>
              </w:rPr>
              <w:t>55,66</w:t>
            </w:r>
          </w:p>
        </w:tc>
        <w:tc>
          <w:tcPr>
            <w:tcW w:w="1191" w:type="dxa"/>
            <w:vAlign w:val="center"/>
          </w:tcPr>
          <w:p w14:paraId="40958D74" w14:textId="77777777" w:rsidR="00192E08" w:rsidRPr="002A72C0" w:rsidRDefault="00192E08" w:rsidP="00BB0C46">
            <w:pPr>
              <w:spacing w:line="360" w:lineRule="auto"/>
              <w:jc w:val="center"/>
              <w:rPr>
                <w:sz w:val="26"/>
                <w:szCs w:val="26"/>
                <w:lang w:val="vi-VN"/>
              </w:rPr>
            </w:pPr>
            <w:r w:rsidRPr="002A72C0">
              <w:rPr>
                <w:sz w:val="26"/>
                <w:szCs w:val="26"/>
              </w:rPr>
              <w:t>32,540</w:t>
            </w:r>
          </w:p>
        </w:tc>
        <w:tc>
          <w:tcPr>
            <w:tcW w:w="788" w:type="dxa"/>
            <w:vAlign w:val="center"/>
          </w:tcPr>
          <w:p w14:paraId="446077E7"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17D22066" w14:textId="77777777" w:rsidTr="00192E08">
        <w:tc>
          <w:tcPr>
            <w:tcW w:w="4911" w:type="dxa"/>
            <w:gridSpan w:val="2"/>
            <w:vAlign w:val="center"/>
          </w:tcPr>
          <w:p w14:paraId="36ECD6AF"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K. Tự trọng</w:t>
            </w:r>
          </w:p>
        </w:tc>
        <w:tc>
          <w:tcPr>
            <w:tcW w:w="693" w:type="dxa"/>
            <w:vAlign w:val="center"/>
          </w:tcPr>
          <w:p w14:paraId="36F4D469"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712" w:type="dxa"/>
            <w:vAlign w:val="center"/>
          </w:tcPr>
          <w:p w14:paraId="69859C01"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61" w:type="dxa"/>
          </w:tcPr>
          <w:p w14:paraId="45BEC6BA"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54,85</w:t>
            </w:r>
          </w:p>
        </w:tc>
        <w:tc>
          <w:tcPr>
            <w:tcW w:w="1191" w:type="dxa"/>
          </w:tcPr>
          <w:p w14:paraId="42DAAAC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18,995</w:t>
            </w:r>
          </w:p>
        </w:tc>
        <w:tc>
          <w:tcPr>
            <w:tcW w:w="788" w:type="dxa"/>
            <w:vAlign w:val="center"/>
          </w:tcPr>
          <w:p w14:paraId="59D692FF"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4DD1C365" w14:textId="77777777" w:rsidTr="00192E08">
        <w:tc>
          <w:tcPr>
            <w:tcW w:w="1383" w:type="dxa"/>
          </w:tcPr>
          <w:p w14:paraId="7331A1C6" w14:textId="77777777" w:rsidR="00192E08" w:rsidRPr="002A72C0" w:rsidRDefault="00192E08" w:rsidP="00BB0C46">
            <w:pPr>
              <w:spacing w:line="360" w:lineRule="auto"/>
              <w:rPr>
                <w:sz w:val="26"/>
                <w:szCs w:val="26"/>
                <w:lang w:val="vi-VN"/>
              </w:rPr>
            </w:pPr>
            <w:r w:rsidRPr="002A72C0">
              <w:rPr>
                <w:sz w:val="26"/>
                <w:szCs w:val="26"/>
              </w:rPr>
              <w:t>RSES1</w:t>
            </w:r>
          </w:p>
        </w:tc>
        <w:tc>
          <w:tcPr>
            <w:tcW w:w="3528" w:type="dxa"/>
            <w:vAlign w:val="center"/>
          </w:tcPr>
          <w:p w14:paraId="52181606" w14:textId="77777777" w:rsidR="00192E08" w:rsidRPr="002A72C0" w:rsidRDefault="00192E08" w:rsidP="00BB0C46">
            <w:pPr>
              <w:spacing w:line="360" w:lineRule="auto"/>
              <w:rPr>
                <w:sz w:val="26"/>
                <w:szCs w:val="26"/>
                <w:lang w:val="vi-VN"/>
              </w:rPr>
            </w:pPr>
            <w:r w:rsidRPr="002A72C0">
              <w:rPr>
                <w:sz w:val="26"/>
                <w:szCs w:val="26"/>
                <w:lang w:val="vi-VN"/>
              </w:rPr>
              <w:t>Nhìn chung, tôi hài lòng với bản thân mình.</w:t>
            </w:r>
          </w:p>
        </w:tc>
        <w:tc>
          <w:tcPr>
            <w:tcW w:w="693" w:type="dxa"/>
            <w:vAlign w:val="center"/>
          </w:tcPr>
          <w:p w14:paraId="0111D001"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3657874"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06CAB590" w14:textId="77777777" w:rsidR="00192E08" w:rsidRPr="002A72C0" w:rsidRDefault="00192E08" w:rsidP="00BB0C46">
            <w:pPr>
              <w:spacing w:line="360" w:lineRule="auto"/>
              <w:jc w:val="center"/>
              <w:rPr>
                <w:sz w:val="26"/>
                <w:szCs w:val="26"/>
                <w:lang w:val="vi-VN"/>
              </w:rPr>
            </w:pPr>
            <w:r w:rsidRPr="002A72C0">
              <w:rPr>
                <w:sz w:val="26"/>
                <w:szCs w:val="26"/>
              </w:rPr>
              <w:t>52,19</w:t>
            </w:r>
          </w:p>
        </w:tc>
        <w:tc>
          <w:tcPr>
            <w:tcW w:w="1191" w:type="dxa"/>
            <w:vAlign w:val="center"/>
          </w:tcPr>
          <w:p w14:paraId="29A415DD" w14:textId="77777777" w:rsidR="00192E08" w:rsidRPr="002A72C0" w:rsidRDefault="00192E08" w:rsidP="00BB0C46">
            <w:pPr>
              <w:spacing w:line="360" w:lineRule="auto"/>
              <w:jc w:val="center"/>
              <w:rPr>
                <w:sz w:val="26"/>
                <w:szCs w:val="26"/>
                <w:lang w:val="vi-VN"/>
              </w:rPr>
            </w:pPr>
            <w:r w:rsidRPr="002A72C0">
              <w:rPr>
                <w:sz w:val="26"/>
                <w:szCs w:val="26"/>
              </w:rPr>
              <w:t>27,419</w:t>
            </w:r>
          </w:p>
        </w:tc>
        <w:tc>
          <w:tcPr>
            <w:tcW w:w="788" w:type="dxa"/>
            <w:vAlign w:val="center"/>
          </w:tcPr>
          <w:p w14:paraId="16E7987D"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2F6BC5D3" w14:textId="77777777" w:rsidTr="00192E08">
        <w:tc>
          <w:tcPr>
            <w:tcW w:w="1383" w:type="dxa"/>
          </w:tcPr>
          <w:p w14:paraId="0341E2EF" w14:textId="77777777" w:rsidR="00192E08" w:rsidRPr="002A72C0" w:rsidRDefault="00192E08" w:rsidP="00BB0C46">
            <w:pPr>
              <w:spacing w:line="360" w:lineRule="auto"/>
              <w:rPr>
                <w:sz w:val="26"/>
                <w:szCs w:val="26"/>
                <w:lang w:val="vi-VN"/>
              </w:rPr>
            </w:pPr>
            <w:r w:rsidRPr="002A72C0">
              <w:rPr>
                <w:sz w:val="26"/>
                <w:szCs w:val="26"/>
              </w:rPr>
              <w:t>RSES3</w:t>
            </w:r>
          </w:p>
        </w:tc>
        <w:tc>
          <w:tcPr>
            <w:tcW w:w="3528" w:type="dxa"/>
            <w:vAlign w:val="center"/>
          </w:tcPr>
          <w:p w14:paraId="11AB8F8B" w14:textId="77777777" w:rsidR="00192E08" w:rsidRPr="002A72C0" w:rsidRDefault="00192E08" w:rsidP="00BB0C46">
            <w:pPr>
              <w:spacing w:line="360" w:lineRule="auto"/>
              <w:rPr>
                <w:sz w:val="26"/>
                <w:szCs w:val="26"/>
                <w:lang w:val="vi-VN"/>
              </w:rPr>
            </w:pPr>
            <w:r w:rsidRPr="002A72C0">
              <w:rPr>
                <w:sz w:val="26"/>
                <w:szCs w:val="26"/>
                <w:lang w:val="vi-VN"/>
              </w:rPr>
              <w:t>Tôi cảm thấy mình có nhiều phẩm chất tốt.</w:t>
            </w:r>
          </w:p>
        </w:tc>
        <w:tc>
          <w:tcPr>
            <w:tcW w:w="693" w:type="dxa"/>
            <w:vAlign w:val="center"/>
          </w:tcPr>
          <w:p w14:paraId="7DAE7B1F"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9B64AE0"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51633B88" w14:textId="77777777" w:rsidR="00192E08" w:rsidRPr="002A72C0" w:rsidRDefault="00192E08" w:rsidP="00BB0C46">
            <w:pPr>
              <w:spacing w:line="360" w:lineRule="auto"/>
              <w:jc w:val="center"/>
              <w:rPr>
                <w:sz w:val="26"/>
                <w:szCs w:val="26"/>
                <w:lang w:val="vi-VN"/>
              </w:rPr>
            </w:pPr>
            <w:r w:rsidRPr="002A72C0">
              <w:rPr>
                <w:sz w:val="26"/>
                <w:szCs w:val="26"/>
              </w:rPr>
              <w:t>53,23</w:t>
            </w:r>
          </w:p>
        </w:tc>
        <w:tc>
          <w:tcPr>
            <w:tcW w:w="1191" w:type="dxa"/>
            <w:vAlign w:val="center"/>
          </w:tcPr>
          <w:p w14:paraId="66EFA72C" w14:textId="77777777" w:rsidR="00192E08" w:rsidRPr="002A72C0" w:rsidRDefault="00192E08" w:rsidP="00BB0C46">
            <w:pPr>
              <w:spacing w:line="360" w:lineRule="auto"/>
              <w:jc w:val="center"/>
              <w:rPr>
                <w:sz w:val="26"/>
                <w:szCs w:val="26"/>
                <w:lang w:val="vi-VN"/>
              </w:rPr>
            </w:pPr>
            <w:r w:rsidRPr="002A72C0">
              <w:rPr>
                <w:sz w:val="26"/>
                <w:szCs w:val="26"/>
              </w:rPr>
              <w:t>26,021</w:t>
            </w:r>
          </w:p>
        </w:tc>
        <w:tc>
          <w:tcPr>
            <w:tcW w:w="788" w:type="dxa"/>
            <w:vAlign w:val="center"/>
          </w:tcPr>
          <w:p w14:paraId="12ED29DD"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6ABE6A2A" w14:textId="77777777" w:rsidTr="00192E08">
        <w:tc>
          <w:tcPr>
            <w:tcW w:w="1383" w:type="dxa"/>
          </w:tcPr>
          <w:p w14:paraId="5490EE84" w14:textId="77777777" w:rsidR="00192E08" w:rsidRPr="002A72C0" w:rsidRDefault="00192E08" w:rsidP="00BB0C46">
            <w:pPr>
              <w:spacing w:line="360" w:lineRule="auto"/>
              <w:rPr>
                <w:sz w:val="26"/>
                <w:szCs w:val="26"/>
                <w:lang w:val="vi-VN"/>
              </w:rPr>
            </w:pPr>
            <w:r w:rsidRPr="002A72C0">
              <w:rPr>
                <w:sz w:val="26"/>
                <w:szCs w:val="26"/>
              </w:rPr>
              <w:t>RSES4</w:t>
            </w:r>
          </w:p>
        </w:tc>
        <w:tc>
          <w:tcPr>
            <w:tcW w:w="3528" w:type="dxa"/>
            <w:vAlign w:val="center"/>
          </w:tcPr>
          <w:p w14:paraId="571B2700" w14:textId="77777777" w:rsidR="00192E08" w:rsidRPr="002A72C0" w:rsidRDefault="00192E08" w:rsidP="00BB0C46">
            <w:pPr>
              <w:spacing w:line="360" w:lineRule="auto"/>
              <w:rPr>
                <w:sz w:val="26"/>
                <w:szCs w:val="26"/>
                <w:lang w:val="vi-VN"/>
              </w:rPr>
            </w:pPr>
            <w:r w:rsidRPr="002A72C0">
              <w:rPr>
                <w:sz w:val="26"/>
                <w:szCs w:val="26"/>
                <w:lang w:val="vi-VN"/>
              </w:rPr>
              <w:t>Tôi có khả năng làm mọi việc tốt như hầu hết những người khác.</w:t>
            </w:r>
          </w:p>
        </w:tc>
        <w:tc>
          <w:tcPr>
            <w:tcW w:w="693" w:type="dxa"/>
            <w:vAlign w:val="center"/>
          </w:tcPr>
          <w:p w14:paraId="47B41E2A"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63F61210"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21FE3B9" w14:textId="77777777" w:rsidR="00192E08" w:rsidRPr="002A72C0" w:rsidRDefault="00192E08" w:rsidP="00BB0C46">
            <w:pPr>
              <w:spacing w:line="360" w:lineRule="auto"/>
              <w:jc w:val="center"/>
              <w:rPr>
                <w:sz w:val="26"/>
                <w:szCs w:val="26"/>
                <w:lang w:val="vi-VN"/>
              </w:rPr>
            </w:pPr>
            <w:r w:rsidRPr="002A72C0">
              <w:rPr>
                <w:sz w:val="26"/>
                <w:szCs w:val="26"/>
              </w:rPr>
              <w:t>50,02</w:t>
            </w:r>
          </w:p>
        </w:tc>
        <w:tc>
          <w:tcPr>
            <w:tcW w:w="1191" w:type="dxa"/>
            <w:vAlign w:val="center"/>
          </w:tcPr>
          <w:p w14:paraId="4C703056" w14:textId="77777777" w:rsidR="00192E08" w:rsidRPr="002A72C0" w:rsidRDefault="00192E08" w:rsidP="00BB0C46">
            <w:pPr>
              <w:spacing w:line="360" w:lineRule="auto"/>
              <w:jc w:val="center"/>
              <w:rPr>
                <w:sz w:val="26"/>
                <w:szCs w:val="26"/>
                <w:lang w:val="vi-VN"/>
              </w:rPr>
            </w:pPr>
            <w:r w:rsidRPr="002A72C0">
              <w:rPr>
                <w:sz w:val="26"/>
                <w:szCs w:val="26"/>
              </w:rPr>
              <w:t>26,688</w:t>
            </w:r>
          </w:p>
        </w:tc>
        <w:tc>
          <w:tcPr>
            <w:tcW w:w="788" w:type="dxa"/>
            <w:vAlign w:val="center"/>
          </w:tcPr>
          <w:p w14:paraId="06FB1E19" w14:textId="77777777" w:rsidR="00192E08" w:rsidRPr="002A72C0" w:rsidRDefault="00192E08" w:rsidP="00BB0C46">
            <w:pPr>
              <w:spacing w:line="360" w:lineRule="auto"/>
              <w:jc w:val="center"/>
              <w:rPr>
                <w:sz w:val="26"/>
                <w:szCs w:val="26"/>
              </w:rPr>
            </w:pPr>
            <w:r w:rsidRPr="002A72C0">
              <w:rPr>
                <w:sz w:val="26"/>
                <w:szCs w:val="26"/>
              </w:rPr>
              <w:t>5</w:t>
            </w:r>
          </w:p>
        </w:tc>
      </w:tr>
      <w:tr w:rsidR="002A72C0" w:rsidRPr="002A72C0" w14:paraId="227710DA" w14:textId="77777777" w:rsidTr="00192E08">
        <w:tc>
          <w:tcPr>
            <w:tcW w:w="1383" w:type="dxa"/>
          </w:tcPr>
          <w:p w14:paraId="25FBB93B" w14:textId="77777777" w:rsidR="00192E08" w:rsidRPr="002A72C0" w:rsidRDefault="00192E08" w:rsidP="00BB0C46">
            <w:pPr>
              <w:spacing w:line="360" w:lineRule="auto"/>
              <w:rPr>
                <w:sz w:val="26"/>
                <w:szCs w:val="26"/>
                <w:lang w:val="vi-VN"/>
              </w:rPr>
            </w:pPr>
            <w:r w:rsidRPr="002A72C0">
              <w:rPr>
                <w:sz w:val="26"/>
                <w:szCs w:val="26"/>
              </w:rPr>
              <w:t>RSES7</w:t>
            </w:r>
          </w:p>
        </w:tc>
        <w:tc>
          <w:tcPr>
            <w:tcW w:w="3528" w:type="dxa"/>
            <w:vAlign w:val="center"/>
          </w:tcPr>
          <w:p w14:paraId="44FDDC75" w14:textId="77777777" w:rsidR="00192E08" w:rsidRPr="002A72C0" w:rsidRDefault="00192E08" w:rsidP="00BB0C46">
            <w:pPr>
              <w:spacing w:line="360" w:lineRule="auto"/>
              <w:rPr>
                <w:sz w:val="26"/>
                <w:szCs w:val="26"/>
                <w:lang w:val="vi-VN"/>
              </w:rPr>
            </w:pPr>
            <w:r w:rsidRPr="002A72C0">
              <w:rPr>
                <w:sz w:val="26"/>
                <w:szCs w:val="26"/>
                <w:lang w:val="vi-VN"/>
              </w:rPr>
              <w:t>Tôi cảm thấy mình là một người có giá trị, ít nhất là ngang bằng với người khác.</w:t>
            </w:r>
          </w:p>
        </w:tc>
        <w:tc>
          <w:tcPr>
            <w:tcW w:w="693" w:type="dxa"/>
            <w:vAlign w:val="center"/>
          </w:tcPr>
          <w:p w14:paraId="59FF4E0B"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261D829"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EAE6067" w14:textId="77777777" w:rsidR="00192E08" w:rsidRPr="002A72C0" w:rsidRDefault="00192E08" w:rsidP="00BB0C46">
            <w:pPr>
              <w:spacing w:line="360" w:lineRule="auto"/>
              <w:jc w:val="center"/>
              <w:rPr>
                <w:sz w:val="26"/>
                <w:szCs w:val="26"/>
                <w:lang w:val="vi-VN"/>
              </w:rPr>
            </w:pPr>
            <w:r w:rsidRPr="002A72C0">
              <w:rPr>
                <w:sz w:val="26"/>
                <w:szCs w:val="26"/>
              </w:rPr>
              <w:t>53,01</w:t>
            </w:r>
          </w:p>
        </w:tc>
        <w:tc>
          <w:tcPr>
            <w:tcW w:w="1191" w:type="dxa"/>
            <w:vAlign w:val="center"/>
          </w:tcPr>
          <w:p w14:paraId="32B54282" w14:textId="77777777" w:rsidR="00192E08" w:rsidRPr="002A72C0" w:rsidRDefault="00192E08" w:rsidP="00BB0C46">
            <w:pPr>
              <w:spacing w:line="360" w:lineRule="auto"/>
              <w:jc w:val="center"/>
              <w:rPr>
                <w:sz w:val="26"/>
                <w:szCs w:val="26"/>
                <w:lang w:val="vi-VN"/>
              </w:rPr>
            </w:pPr>
            <w:r w:rsidRPr="002A72C0">
              <w:rPr>
                <w:sz w:val="26"/>
                <w:szCs w:val="26"/>
              </w:rPr>
              <w:t>28,317</w:t>
            </w:r>
          </w:p>
        </w:tc>
        <w:tc>
          <w:tcPr>
            <w:tcW w:w="788" w:type="dxa"/>
            <w:vAlign w:val="center"/>
          </w:tcPr>
          <w:p w14:paraId="6EC54F10"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7D082190" w14:textId="77777777" w:rsidTr="00192E08">
        <w:tc>
          <w:tcPr>
            <w:tcW w:w="1383" w:type="dxa"/>
          </w:tcPr>
          <w:p w14:paraId="4CCE2E5F" w14:textId="77777777" w:rsidR="00192E08" w:rsidRPr="002A72C0" w:rsidRDefault="00192E08" w:rsidP="00BB0C46">
            <w:pPr>
              <w:spacing w:line="360" w:lineRule="auto"/>
              <w:rPr>
                <w:sz w:val="26"/>
                <w:szCs w:val="26"/>
                <w:lang w:val="vi-VN"/>
              </w:rPr>
            </w:pPr>
            <w:r w:rsidRPr="002A72C0">
              <w:rPr>
                <w:sz w:val="26"/>
                <w:szCs w:val="26"/>
              </w:rPr>
              <w:t>RSES10</w:t>
            </w:r>
          </w:p>
        </w:tc>
        <w:tc>
          <w:tcPr>
            <w:tcW w:w="3528" w:type="dxa"/>
            <w:vAlign w:val="center"/>
          </w:tcPr>
          <w:p w14:paraId="1CD5CEAD" w14:textId="77777777" w:rsidR="00192E08" w:rsidRPr="002A72C0" w:rsidRDefault="00192E08" w:rsidP="00BB0C46">
            <w:pPr>
              <w:spacing w:line="360" w:lineRule="auto"/>
              <w:rPr>
                <w:sz w:val="26"/>
                <w:szCs w:val="26"/>
                <w:lang w:val="vi-VN"/>
              </w:rPr>
            </w:pPr>
            <w:r w:rsidRPr="002A72C0">
              <w:rPr>
                <w:sz w:val="26"/>
                <w:szCs w:val="26"/>
                <w:lang w:val="vi-VN"/>
              </w:rPr>
              <w:t>Tôi có thái độ tích cực đối với bản thân.</w:t>
            </w:r>
          </w:p>
        </w:tc>
        <w:tc>
          <w:tcPr>
            <w:tcW w:w="693" w:type="dxa"/>
            <w:vAlign w:val="center"/>
          </w:tcPr>
          <w:p w14:paraId="5166865B"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653D4426"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A6C3FA4" w14:textId="77777777" w:rsidR="00192E08" w:rsidRPr="002A72C0" w:rsidRDefault="00192E08" w:rsidP="00BB0C46">
            <w:pPr>
              <w:spacing w:line="360" w:lineRule="auto"/>
              <w:jc w:val="center"/>
              <w:rPr>
                <w:sz w:val="26"/>
                <w:szCs w:val="26"/>
                <w:lang w:val="vi-VN"/>
              </w:rPr>
            </w:pPr>
            <w:r w:rsidRPr="002A72C0">
              <w:rPr>
                <w:sz w:val="26"/>
                <w:szCs w:val="26"/>
              </w:rPr>
              <w:t>65,80</w:t>
            </w:r>
          </w:p>
        </w:tc>
        <w:tc>
          <w:tcPr>
            <w:tcW w:w="1191" w:type="dxa"/>
            <w:vAlign w:val="center"/>
          </w:tcPr>
          <w:p w14:paraId="25D26E9D" w14:textId="77777777" w:rsidR="00192E08" w:rsidRPr="002A72C0" w:rsidRDefault="00192E08" w:rsidP="00BB0C46">
            <w:pPr>
              <w:spacing w:line="360" w:lineRule="auto"/>
              <w:jc w:val="center"/>
              <w:rPr>
                <w:sz w:val="26"/>
                <w:szCs w:val="26"/>
                <w:lang w:val="vi-VN"/>
              </w:rPr>
            </w:pPr>
            <w:r w:rsidRPr="002A72C0">
              <w:rPr>
                <w:sz w:val="26"/>
                <w:szCs w:val="26"/>
              </w:rPr>
              <w:t>29,135</w:t>
            </w:r>
          </w:p>
        </w:tc>
        <w:tc>
          <w:tcPr>
            <w:tcW w:w="788" w:type="dxa"/>
            <w:vAlign w:val="center"/>
          </w:tcPr>
          <w:p w14:paraId="14EA5694" w14:textId="77777777" w:rsidR="00192E08" w:rsidRPr="002A72C0" w:rsidRDefault="00192E08" w:rsidP="00BB0C46">
            <w:pPr>
              <w:spacing w:line="360" w:lineRule="auto"/>
              <w:jc w:val="center"/>
              <w:rPr>
                <w:sz w:val="26"/>
                <w:szCs w:val="26"/>
              </w:rPr>
            </w:pPr>
            <w:r w:rsidRPr="002A72C0">
              <w:rPr>
                <w:sz w:val="26"/>
                <w:szCs w:val="26"/>
              </w:rPr>
              <w:t>1</w:t>
            </w:r>
          </w:p>
        </w:tc>
      </w:tr>
    </w:tbl>
    <w:p w14:paraId="3BFC7B30" w14:textId="77777777"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600EAD3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ở Bảng 3.22 cho thấy mức độ các yếu tố bảo vệ ảnh hưởng đến rối loạn lo âu ở học sinh THCS có sự khác biệt, với điểm trung bình dao động từ 52,60 đến 57,65. Trong đó, hỗ trợ từ cha mẹ có điểm trung bình cao nhất (ĐTB = 57,65), tiếp theo là tự trọng (ĐTB = 54,85), hỗ trợ từ bạn bè (ĐTB = 54,27) và gắn bó với trường học (ĐTB = 52,60).</w:t>
      </w:r>
    </w:p>
    <w:p w14:paraId="2E18DDF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cha mẹ, học sinh đánh giá cao nhất ở việc gia đình cố gắng giúp đỡ (ĐTB = 65,48) và hỗ trợ về mặt cảm xúc (ĐTB = 59,82), trong khi khả năng chia sẻ vấn đề với gia đình có mức thấp hơn (ĐTB = 47,54).</w:t>
      </w:r>
    </w:p>
    <w:p w14:paraId="0B0840A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Ở yếu tố gắn bó với trường học, các biểu hiện nổi bật là được tham gia hoạt động (ĐTB = 57,69) và cảm nhận sự thân thiện từ mọi người (ĐTB = 57,40), trong khi cảm nhận được giáo viên quan tâm (ĐTB = 47,36) và cảm giác thuộc về trường học (ĐTB = 47,86) có mức thấp hơn.</w:t>
      </w:r>
    </w:p>
    <w:p w14:paraId="56A4D3B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bạn bè, học sinh có xu hướng đánh giá cao việc có bạn để chia sẻ (ĐTB = 61,93), nhưng mức độ tin cậy vào bạn bè khi gặp khó khăn thấp hơn (ĐTB = 42,38).</w:t>
      </w:r>
      <w:r w:rsidR="00310C4D" w:rsidRPr="002A72C0">
        <w:rPr>
          <w:sz w:val="26"/>
          <w:szCs w:val="26"/>
          <w:lang w:val="vi-VN"/>
        </w:rPr>
        <w:t xml:space="preserve"> </w:t>
      </w:r>
      <w:r w:rsidRPr="002A72C0">
        <w:rPr>
          <w:sz w:val="26"/>
          <w:szCs w:val="26"/>
          <w:lang w:val="vi-VN"/>
        </w:rPr>
        <w:t>Ở yếu tố tự trọng, học sinh có thái độ tích cực đối với bản thân (ĐTB = 65,80), trong khi đánh giá về năng lực bản thân có mức thấp hơn (ĐTB = 50,02).</w:t>
      </w:r>
    </w:p>
    <w:p w14:paraId="0C5A9176" w14:textId="77777777" w:rsidR="00310C4D" w:rsidRPr="002A72C0" w:rsidRDefault="00310C4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trong trải nghiệm các yếu tố bảo vệ.</w:t>
      </w:r>
    </w:p>
    <w:p w14:paraId="098B1305" w14:textId="77777777" w:rsidR="00310C4D" w:rsidRPr="002A72C0" w:rsidRDefault="00310C4D" w:rsidP="00BB0C46">
      <w:pPr>
        <w:spacing w:line="360" w:lineRule="auto"/>
        <w:ind w:firstLine="562"/>
        <w:jc w:val="both"/>
        <w:rPr>
          <w:lang w:val="vi-VN"/>
        </w:rPr>
      </w:pPr>
      <w:r w:rsidRPr="002A72C0">
        <w:rPr>
          <w:sz w:val="26"/>
          <w:szCs w:val="26"/>
          <w:lang w:val="vi-VN"/>
        </w:rPr>
        <w:t xml:space="preserve">Kết quả trên cho thấy thứ tự cường độ của yếu tố </w:t>
      </w:r>
      <w:r w:rsidR="004E0FC9" w:rsidRPr="002A72C0">
        <w:rPr>
          <w:sz w:val="26"/>
          <w:szCs w:val="26"/>
          <w:lang w:val="vi-VN"/>
        </w:rPr>
        <w:t>bảo vệ</w:t>
      </w:r>
      <w:r w:rsidRPr="002A72C0">
        <w:rPr>
          <w:sz w:val="26"/>
          <w:szCs w:val="26"/>
          <w:lang w:val="vi-VN"/>
        </w:rPr>
        <w:t xml:space="preserve">: </w:t>
      </w:r>
      <w:r w:rsidR="004E0FC9" w:rsidRPr="002A72C0">
        <w:rPr>
          <w:i/>
          <w:sz w:val="26"/>
          <w:szCs w:val="26"/>
          <w:lang w:val="vi-VN"/>
        </w:rPr>
        <w:t>hỗ trợ từ cha mẹ</w:t>
      </w:r>
      <w:r w:rsidRPr="002A72C0">
        <w:rPr>
          <w:sz w:val="26"/>
          <w:szCs w:val="26"/>
          <w:lang w:val="vi-VN"/>
        </w:rPr>
        <w:t xml:space="preserve"> (ĐTB = 57,65) &gt; </w:t>
      </w:r>
      <w:r w:rsidR="004E0FC9" w:rsidRPr="002A72C0">
        <w:rPr>
          <w:i/>
          <w:sz w:val="26"/>
          <w:szCs w:val="26"/>
          <w:lang w:val="vi-VN"/>
        </w:rPr>
        <w:t>hỗ trợ từ bạn bè</w:t>
      </w:r>
      <w:r w:rsidRPr="002A72C0">
        <w:rPr>
          <w:sz w:val="26"/>
          <w:szCs w:val="26"/>
          <w:lang w:val="vi-VN"/>
        </w:rPr>
        <w:t xml:space="preserve"> (54,27) &gt; </w:t>
      </w:r>
      <w:r w:rsidR="004E0FC9" w:rsidRPr="002A72C0">
        <w:rPr>
          <w:i/>
          <w:sz w:val="26"/>
          <w:szCs w:val="26"/>
          <w:lang w:val="vi-VN"/>
        </w:rPr>
        <w:t>gắn bó trường học</w:t>
      </w:r>
      <w:r w:rsidRPr="002A72C0">
        <w:rPr>
          <w:sz w:val="26"/>
          <w:szCs w:val="26"/>
          <w:lang w:val="vi-VN"/>
        </w:rPr>
        <w:t xml:space="preserve"> (52,60). Như v</w:t>
      </w:r>
      <w:r w:rsidR="00A62C4C" w:rsidRPr="002A72C0">
        <w:rPr>
          <w:sz w:val="26"/>
          <w:szCs w:val="26"/>
          <w:lang w:val="vi-VN"/>
        </w:rPr>
        <w:t>ậy, c</w:t>
      </w:r>
      <w:r w:rsidR="004E0FC9" w:rsidRPr="002A72C0">
        <w:rPr>
          <w:sz w:val="26"/>
          <w:szCs w:val="26"/>
          <w:lang w:val="vi-VN"/>
        </w:rPr>
        <w:t>ha mẹ là nguồn hỗ trợ cao nhất</w:t>
      </w:r>
      <w:r w:rsidRPr="002A72C0">
        <w:rPr>
          <w:sz w:val="26"/>
          <w:szCs w:val="26"/>
          <w:lang w:val="vi-VN"/>
        </w:rPr>
        <w:t>, điều này phù hợp đặc thù văn hóa Việt Nam tập trung vào gia đình.</w:t>
      </w:r>
    </w:p>
    <w:p w14:paraId="37654E4E" w14:textId="77777777" w:rsidR="00310C4D" w:rsidRPr="002A72C0" w:rsidRDefault="00A62C4C" w:rsidP="00BB0C46">
      <w:pPr>
        <w:spacing w:line="360" w:lineRule="auto"/>
        <w:ind w:firstLine="562"/>
        <w:jc w:val="both"/>
        <w:rPr>
          <w:lang w:val="vi-VN"/>
        </w:rPr>
      </w:pPr>
      <w:r w:rsidRPr="002A72C0">
        <w:rPr>
          <w:sz w:val="26"/>
          <w:szCs w:val="26"/>
          <w:lang w:val="vi-VN"/>
        </w:rPr>
        <w:t>Đáng chú ý là</w:t>
      </w:r>
      <w:r w:rsidR="00310C4D" w:rsidRPr="002A72C0">
        <w:rPr>
          <w:sz w:val="26"/>
          <w:szCs w:val="26"/>
          <w:lang w:val="vi-VN"/>
        </w:rPr>
        <w:t xml:space="preserve"> trong nhóm hỗ trợ cha mẹ, mục cao nhất MSPSS.3 "gia đình thực sự cố gắng giúp đỡ" (65,48) phản ánh </w:t>
      </w:r>
      <w:r w:rsidRPr="002A72C0">
        <w:rPr>
          <w:sz w:val="26"/>
          <w:szCs w:val="26"/>
          <w:lang w:val="vi-VN"/>
        </w:rPr>
        <w:t xml:space="preserve">sự </w:t>
      </w:r>
      <w:r w:rsidR="00310C4D" w:rsidRPr="002A72C0">
        <w:rPr>
          <w:i/>
          <w:sz w:val="26"/>
          <w:szCs w:val="26"/>
          <w:lang w:val="vi-VN"/>
        </w:rPr>
        <w:t xml:space="preserve">hỗ trợ </w:t>
      </w:r>
      <w:r w:rsidRPr="002A72C0">
        <w:rPr>
          <w:i/>
          <w:sz w:val="26"/>
          <w:szCs w:val="26"/>
          <w:lang w:val="vi-VN"/>
        </w:rPr>
        <w:t>thực tế</w:t>
      </w:r>
      <w:r w:rsidR="00310C4D" w:rsidRPr="002A72C0">
        <w:rPr>
          <w:sz w:val="26"/>
          <w:szCs w:val="26"/>
          <w:lang w:val="vi-VN"/>
        </w:rPr>
        <w:t xml:space="preserve">, trong khi mục thấp nhất MSPSS.8 "có thể nói chuyện về vấn đề" (47,54) </w:t>
      </w:r>
      <w:r w:rsidRPr="002A72C0">
        <w:rPr>
          <w:sz w:val="26"/>
          <w:szCs w:val="26"/>
          <w:lang w:val="vi-VN"/>
        </w:rPr>
        <w:t>phản ánh sự hỗ trợ về giao tiếp cảm xúc. Sự chênh lệch này nói lên thực trạng</w:t>
      </w:r>
      <w:r w:rsidR="00310C4D" w:rsidRPr="002A72C0">
        <w:rPr>
          <w:sz w:val="26"/>
          <w:szCs w:val="26"/>
          <w:lang w:val="vi-VN"/>
        </w:rPr>
        <w:t xml:space="preserve"> cha mẹ Việt Nam giỏi </w:t>
      </w:r>
      <w:r w:rsidRPr="002A72C0">
        <w:rPr>
          <w:sz w:val="26"/>
          <w:szCs w:val="26"/>
          <w:lang w:val="vi-VN"/>
        </w:rPr>
        <w:t>hỗ trợ thực tế</w:t>
      </w:r>
      <w:r w:rsidR="00310C4D" w:rsidRPr="002A72C0">
        <w:rPr>
          <w:sz w:val="26"/>
          <w:szCs w:val="26"/>
          <w:lang w:val="vi-VN"/>
        </w:rPr>
        <w:t xml:space="preserve"> hơn là hỗ trợ về </w:t>
      </w:r>
      <w:r w:rsidRPr="002A72C0">
        <w:rPr>
          <w:sz w:val="26"/>
          <w:szCs w:val="26"/>
          <w:lang w:val="vi-VN"/>
        </w:rPr>
        <w:t>giao tiếp cảm xúc</w:t>
      </w:r>
      <w:r w:rsidR="00310C4D" w:rsidRPr="002A72C0">
        <w:rPr>
          <w:sz w:val="26"/>
          <w:szCs w:val="26"/>
          <w:lang w:val="vi-VN"/>
        </w:rPr>
        <w:t xml:space="preserve">. Số liệu này phù hợp với phát hiện </w:t>
      </w:r>
      <w:r w:rsidRPr="002A72C0">
        <w:rPr>
          <w:sz w:val="26"/>
          <w:szCs w:val="26"/>
          <w:lang w:val="vi-VN"/>
        </w:rPr>
        <w:t xml:space="preserve">của </w:t>
      </w:r>
      <w:r w:rsidR="00310C4D" w:rsidRPr="002A72C0">
        <w:rPr>
          <w:sz w:val="26"/>
          <w:szCs w:val="26"/>
          <w:lang w:val="vi-VN"/>
        </w:rPr>
        <w:t>Phạm</w:t>
      </w:r>
      <w:r w:rsidRPr="002A72C0">
        <w:rPr>
          <w:sz w:val="26"/>
          <w:szCs w:val="26"/>
          <w:lang w:val="vi-VN"/>
        </w:rPr>
        <w:t xml:space="preserve"> Hoa</w:t>
      </w:r>
      <w:r w:rsidR="00310C4D" w:rsidRPr="002A72C0">
        <w:rPr>
          <w:sz w:val="26"/>
          <w:szCs w:val="26"/>
          <w:lang w:val="vi-VN"/>
        </w:rPr>
        <w:t xml:space="preserve"> và cộng sự (2024).</w:t>
      </w:r>
      <w:r w:rsidR="00310C4D" w:rsidRPr="002A72C0">
        <w:rPr>
          <w:lang w:val="vi-VN"/>
        </w:rPr>
        <w:t xml:space="preserve"> </w:t>
      </w:r>
      <w:r w:rsidRPr="002A72C0">
        <w:rPr>
          <w:lang w:val="vi-VN"/>
        </w:rPr>
        <w:t xml:space="preserve">Xu hướng này cũng được tìm thấy trong </w:t>
      </w:r>
      <w:r w:rsidRPr="002A72C0">
        <w:rPr>
          <w:sz w:val="26"/>
          <w:szCs w:val="26"/>
          <w:lang w:val="vi-VN"/>
        </w:rPr>
        <w:t>n</w:t>
      </w:r>
      <w:r w:rsidR="00310C4D" w:rsidRPr="002A72C0">
        <w:rPr>
          <w:sz w:val="26"/>
          <w:szCs w:val="26"/>
          <w:lang w:val="vi-VN"/>
        </w:rPr>
        <w:t xml:space="preserve">ghiên cứu của Lê Thị </w:t>
      </w:r>
      <w:r w:rsidRPr="002A72C0">
        <w:rPr>
          <w:sz w:val="26"/>
          <w:szCs w:val="26"/>
          <w:lang w:val="vi-VN"/>
        </w:rPr>
        <w:t>Phương Thanh và cs. (2024) về khía cạnh</w:t>
      </w:r>
      <w:r w:rsidR="00310C4D" w:rsidRPr="002A72C0">
        <w:rPr>
          <w:sz w:val="26"/>
          <w:szCs w:val="26"/>
          <w:lang w:val="vi-VN"/>
        </w:rPr>
        <w:t xml:space="preserve"> học sinh ít chia sẻ với cha mẹ.</w:t>
      </w:r>
    </w:p>
    <w:p w14:paraId="4479D59C" w14:textId="77777777" w:rsidR="00310C4D" w:rsidRPr="002A72C0" w:rsidRDefault="00310C4D" w:rsidP="00BB0C46">
      <w:pPr>
        <w:spacing w:line="360" w:lineRule="auto"/>
        <w:ind w:firstLine="562"/>
        <w:jc w:val="both"/>
        <w:rPr>
          <w:lang w:val="vi-VN"/>
        </w:rPr>
      </w:pPr>
      <w:r w:rsidRPr="002A72C0">
        <w:rPr>
          <w:sz w:val="26"/>
          <w:szCs w:val="26"/>
          <w:lang w:val="vi-VN"/>
        </w:rPr>
        <w:t xml:space="preserve">Trong gắn bó trường học, mục </w:t>
      </w:r>
      <w:r w:rsidR="00A62C4C" w:rsidRPr="002A72C0">
        <w:rPr>
          <w:sz w:val="26"/>
          <w:szCs w:val="26"/>
          <w:lang w:val="vi-VN"/>
        </w:rPr>
        <w:t>có điểm thấp nhất</w:t>
      </w:r>
      <w:r w:rsidRPr="002A72C0">
        <w:rPr>
          <w:sz w:val="26"/>
          <w:szCs w:val="26"/>
          <w:lang w:val="vi-VN"/>
        </w:rPr>
        <w:t xml:space="preserve"> là PSSM.5 "phần lớn giáo viên quan tâm đến tôi" (47,36). Điều này gợi ý điểm yếu về </w:t>
      </w:r>
      <w:r w:rsidR="00A62C4C" w:rsidRPr="002A72C0">
        <w:rPr>
          <w:sz w:val="26"/>
          <w:szCs w:val="26"/>
          <w:lang w:val="vi-VN"/>
        </w:rPr>
        <w:t>mối quan hệ giữa giáo viên và HS</w:t>
      </w:r>
      <w:r w:rsidRPr="002A72C0">
        <w:rPr>
          <w:sz w:val="26"/>
          <w:szCs w:val="26"/>
          <w:lang w:val="vi-VN"/>
        </w:rPr>
        <w:t>, cần can thiệp tập huấn thêm cho giáo viên về kỹ năng quan tâm và lắng nghe</w:t>
      </w:r>
      <w:r w:rsidR="00A62C4C" w:rsidRPr="002A72C0">
        <w:rPr>
          <w:sz w:val="26"/>
          <w:szCs w:val="26"/>
          <w:lang w:val="vi-VN"/>
        </w:rPr>
        <w:t xml:space="preserve"> HS</w:t>
      </w:r>
      <w:r w:rsidRPr="002A72C0">
        <w:rPr>
          <w:sz w:val="26"/>
          <w:szCs w:val="26"/>
          <w:lang w:val="vi-VN"/>
        </w:rPr>
        <w:t>.</w:t>
      </w:r>
    </w:p>
    <w:p w14:paraId="1104A242"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Kết quả này cũng được củng cố bởi dữ liệu phỏng vấn. Một học sinh lớp 9 (MNA) chia sẻ: “</w:t>
      </w:r>
      <w:r w:rsidRPr="002A72C0">
        <w:rPr>
          <w:i/>
          <w:iCs/>
          <w:sz w:val="26"/>
          <w:szCs w:val="26"/>
          <w:lang w:val="vi-VN"/>
        </w:rPr>
        <w:t>Khi gặp khó khăn hoặc lo lắng, tùy từng lúc em mới chia sẻ với gia đình, có lẽ do cách nói chuyện chưa phù hợp. Gia đình em quan tâm và hỗ trợ nhẹ nhàng nhưng cũng khá nghiêm khắc. Về bạn bè, em có hai người bạn thân thường giúp em giải thích những câu hỏi chưa hiểu và an ủi khi em buồn. Ở trường, em cảm thấy gắn bó với trường, lớp vì các bạn hòa đồng và thân thiện.”</w:t>
      </w:r>
    </w:p>
    <w:p w14:paraId="79D1769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Nội dung này cho thấy, mặc dù học sinh nhận được sự hỗ trợ từ gia đình, nhưng việc chia sẻ còn hạn chế; trong khi đó, bạn bè và môi trường lớp học lại đóng vai trò quan trọng trong hỗ trợ cảm xúc. Điều này phù hợp với kết quả định lượng khi khả năng chia sẻ với gia đình có mức thấp hơn so với các khía cạnh hỗ trợ khác, đồng thời củng cố nhận định về sự khác biệt trong trải nghiệm các yếu tố bảo vệ ở học sinh.</w:t>
      </w:r>
    </w:p>
    <w:p w14:paraId="73C097E3" w14:textId="77777777" w:rsidR="00192E08" w:rsidRPr="002A72C0" w:rsidRDefault="00192E08" w:rsidP="00BB0C46">
      <w:pPr>
        <w:pStyle w:val="Heading2"/>
        <w:spacing w:line="360" w:lineRule="auto"/>
        <w:rPr>
          <w:sz w:val="26"/>
          <w:szCs w:val="26"/>
          <w:lang w:val="vi-VN"/>
        </w:rPr>
      </w:pPr>
      <w:r w:rsidRPr="002A72C0">
        <w:rPr>
          <w:b/>
          <w:bCs/>
          <w:sz w:val="26"/>
          <w:szCs w:val="26"/>
          <w:lang w:val="vi-VN"/>
        </w:rPr>
        <w:t>3.4 Tác động của các yếu tố ảnh hưởng đến rối loạn lo âu ở học sinh THCS</w:t>
      </w:r>
    </w:p>
    <w:p w14:paraId="3E8FCF7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Mục này trình bày kết quả phân tích tác động của các yếu tố nguy cơ và yếu tố bảo vệ đến rối loạn lo âu ở học sinh THCS thông qua mô hình phương trình cấu trúc SEM, nhằm đánh giá mức độ và hướng tác động của từng yếu tố đối với các dạng rối loạn lo âu.</w:t>
      </w:r>
    </w:p>
    <w:p w14:paraId="2E1790CE"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 xml:space="preserve">3.4.1. Tác động của các yếu tố NGUY CƠ đối với rối loạn lo âu </w:t>
      </w:r>
    </w:p>
    <w:p w14:paraId="591AF09F" w14:textId="77777777" w:rsidR="00192E08" w:rsidRPr="002A72C0" w:rsidRDefault="00192E08" w:rsidP="00BB0C46">
      <w:pPr>
        <w:pStyle w:val="Heading4"/>
        <w:spacing w:line="360" w:lineRule="auto"/>
        <w:rPr>
          <w:sz w:val="26"/>
          <w:szCs w:val="26"/>
          <w:lang w:val="vi-VN"/>
        </w:rPr>
      </w:pPr>
      <w:r w:rsidRPr="002A72C0">
        <w:rPr>
          <w:sz w:val="26"/>
          <w:szCs w:val="26"/>
          <w:lang w:val="vi-VN"/>
        </w:rPr>
        <w:t xml:space="preserve">3.4.1.1. Tác động của áp lực học tập đối với rối loạn lo âu </w:t>
      </w:r>
    </w:p>
    <w:p w14:paraId="798DF00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áp lực học tập đối với rối loạn lo âu được trình bày dưới đây.</w:t>
      </w:r>
    </w:p>
    <w:p w14:paraId="553E4ECD" w14:textId="77777777" w:rsidR="00192E08" w:rsidRPr="002A72C0" w:rsidRDefault="00192E08" w:rsidP="00BB0C46">
      <w:pPr>
        <w:spacing w:line="360" w:lineRule="auto"/>
        <w:rPr>
          <w:sz w:val="26"/>
          <w:szCs w:val="26"/>
        </w:rPr>
      </w:pPr>
      <w:bookmarkStart w:id="81" w:name="_Hlk228260248"/>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tbl>
      <w:tblPr>
        <w:tblStyle w:val="TableGrid"/>
        <w:tblW w:w="9351" w:type="dxa"/>
        <w:tblLayout w:type="fixed"/>
        <w:tblLook w:val="04A0" w:firstRow="1" w:lastRow="0" w:firstColumn="1" w:lastColumn="0" w:noHBand="0" w:noVBand="1"/>
      </w:tblPr>
      <w:tblGrid>
        <w:gridCol w:w="2263"/>
        <w:gridCol w:w="1560"/>
        <w:gridCol w:w="855"/>
        <w:gridCol w:w="851"/>
        <w:gridCol w:w="845"/>
        <w:gridCol w:w="1276"/>
        <w:gridCol w:w="1701"/>
      </w:tblGrid>
      <w:tr w:rsidR="002A72C0" w:rsidRPr="002A72C0" w14:paraId="3C513590" w14:textId="77777777" w:rsidTr="00192E08">
        <w:tc>
          <w:tcPr>
            <w:tcW w:w="2263" w:type="dxa"/>
            <w:vAlign w:val="center"/>
            <w:hideMark/>
          </w:tcPr>
          <w:bookmarkEnd w:id="81"/>
          <w:p w14:paraId="5261FDE4"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1455F17E"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5" w:type="dxa"/>
            <w:vAlign w:val="center"/>
            <w:hideMark/>
          </w:tcPr>
          <w:p w14:paraId="401E2433"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1" w:type="dxa"/>
            <w:vAlign w:val="center"/>
            <w:hideMark/>
          </w:tcPr>
          <w:p w14:paraId="5F5F7F8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5" w:type="dxa"/>
            <w:vAlign w:val="center"/>
            <w:hideMark/>
          </w:tcPr>
          <w:p w14:paraId="6DAD724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14:paraId="32060C2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2D0BE4B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FB1A861" w14:textId="77777777" w:rsidTr="00192E08">
        <w:trPr>
          <w:trHeight w:val="178"/>
        </w:trPr>
        <w:tc>
          <w:tcPr>
            <w:tcW w:w="2263" w:type="dxa"/>
          </w:tcPr>
          <w:p w14:paraId="1280B84C" w14:textId="77777777" w:rsidR="00192E08" w:rsidRPr="002A72C0" w:rsidRDefault="00192E08" w:rsidP="00BB0C46">
            <w:pPr>
              <w:spacing w:line="360" w:lineRule="auto"/>
              <w:rPr>
                <w:sz w:val="26"/>
                <w:szCs w:val="26"/>
              </w:rPr>
            </w:pPr>
            <w:r w:rsidRPr="002A72C0">
              <w:rPr>
                <w:sz w:val="26"/>
                <w:szCs w:val="26"/>
              </w:rPr>
              <w:t xml:space="preserve">ALHT - </w:t>
            </w:r>
            <w:r w:rsidR="00720FC9">
              <w:rPr>
                <w:sz w:val="26"/>
                <w:szCs w:val="26"/>
              </w:rPr>
              <w:t>RLLALT</w:t>
            </w:r>
          </w:p>
        </w:tc>
        <w:tc>
          <w:tcPr>
            <w:tcW w:w="1560" w:type="dxa"/>
            <w:vAlign w:val="center"/>
          </w:tcPr>
          <w:p w14:paraId="6F2AED0F" w14:textId="77777777" w:rsidR="00192E08" w:rsidRPr="002A72C0" w:rsidRDefault="00192E08" w:rsidP="00BB0C46">
            <w:pPr>
              <w:spacing w:line="360" w:lineRule="auto"/>
              <w:jc w:val="center"/>
              <w:rPr>
                <w:sz w:val="26"/>
                <w:szCs w:val="26"/>
              </w:rPr>
            </w:pPr>
            <w:r w:rsidRPr="002A72C0">
              <w:rPr>
                <w:sz w:val="26"/>
                <w:szCs w:val="26"/>
              </w:rPr>
              <w:t>146,315 (43)</w:t>
            </w:r>
          </w:p>
        </w:tc>
        <w:tc>
          <w:tcPr>
            <w:tcW w:w="855" w:type="dxa"/>
            <w:vAlign w:val="center"/>
          </w:tcPr>
          <w:p w14:paraId="5CD55428" w14:textId="77777777" w:rsidR="00192E08" w:rsidRPr="002A72C0" w:rsidRDefault="00192E08" w:rsidP="00BB0C46">
            <w:pPr>
              <w:spacing w:line="360" w:lineRule="auto"/>
              <w:jc w:val="center"/>
              <w:rPr>
                <w:sz w:val="26"/>
                <w:szCs w:val="26"/>
              </w:rPr>
            </w:pPr>
            <w:r w:rsidRPr="002A72C0">
              <w:rPr>
                <w:sz w:val="26"/>
                <w:szCs w:val="26"/>
              </w:rPr>
              <w:t>3,403</w:t>
            </w:r>
          </w:p>
        </w:tc>
        <w:tc>
          <w:tcPr>
            <w:tcW w:w="851" w:type="dxa"/>
            <w:vAlign w:val="center"/>
          </w:tcPr>
          <w:p w14:paraId="7F0A582C" w14:textId="77777777" w:rsidR="00192E08" w:rsidRPr="002A72C0" w:rsidRDefault="00192E08" w:rsidP="00BB0C46">
            <w:pPr>
              <w:spacing w:line="360" w:lineRule="auto"/>
              <w:rPr>
                <w:sz w:val="26"/>
                <w:szCs w:val="26"/>
              </w:rPr>
            </w:pPr>
            <w:r w:rsidRPr="002A72C0">
              <w:rPr>
                <w:sz w:val="26"/>
                <w:szCs w:val="26"/>
              </w:rPr>
              <w:t>0,972</w:t>
            </w:r>
          </w:p>
        </w:tc>
        <w:tc>
          <w:tcPr>
            <w:tcW w:w="845" w:type="dxa"/>
            <w:vAlign w:val="center"/>
          </w:tcPr>
          <w:p w14:paraId="4AE5816D" w14:textId="77777777" w:rsidR="00192E08" w:rsidRPr="002A72C0" w:rsidRDefault="00192E08" w:rsidP="00BB0C46">
            <w:pPr>
              <w:spacing w:line="360" w:lineRule="auto"/>
              <w:jc w:val="center"/>
              <w:rPr>
                <w:sz w:val="26"/>
                <w:szCs w:val="26"/>
              </w:rPr>
            </w:pPr>
            <w:r w:rsidRPr="002A72C0">
              <w:rPr>
                <w:sz w:val="26"/>
                <w:szCs w:val="26"/>
              </w:rPr>
              <w:t>0,965</w:t>
            </w:r>
          </w:p>
        </w:tc>
        <w:tc>
          <w:tcPr>
            <w:tcW w:w="1276" w:type="dxa"/>
            <w:vAlign w:val="center"/>
          </w:tcPr>
          <w:p w14:paraId="61A30CBC" w14:textId="77777777"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14:paraId="472C75D8" w14:textId="77777777" w:rsidR="00192E08" w:rsidRPr="002A72C0" w:rsidRDefault="00192E08" w:rsidP="00BB0C46">
            <w:pPr>
              <w:spacing w:line="360" w:lineRule="auto"/>
              <w:jc w:val="center"/>
              <w:rPr>
                <w:sz w:val="26"/>
                <w:szCs w:val="26"/>
              </w:rPr>
            </w:pPr>
            <w:r w:rsidRPr="002A72C0">
              <w:rPr>
                <w:sz w:val="26"/>
                <w:szCs w:val="26"/>
              </w:rPr>
              <w:t>0,035 - 0,050</w:t>
            </w:r>
          </w:p>
        </w:tc>
      </w:tr>
      <w:tr w:rsidR="002A72C0" w:rsidRPr="002A72C0" w14:paraId="3C9F244D" w14:textId="77777777" w:rsidTr="00192E08">
        <w:trPr>
          <w:trHeight w:val="178"/>
        </w:trPr>
        <w:tc>
          <w:tcPr>
            <w:tcW w:w="2263" w:type="dxa"/>
          </w:tcPr>
          <w:p w14:paraId="2D953A9A" w14:textId="77777777" w:rsidR="00192E08" w:rsidRPr="002A72C0" w:rsidRDefault="00192E08" w:rsidP="00BB0C46">
            <w:pPr>
              <w:spacing w:line="360" w:lineRule="auto"/>
              <w:rPr>
                <w:sz w:val="26"/>
                <w:szCs w:val="26"/>
              </w:rPr>
            </w:pPr>
            <w:r w:rsidRPr="002A72C0">
              <w:rPr>
                <w:sz w:val="26"/>
                <w:szCs w:val="26"/>
              </w:rPr>
              <w:t>ALHT - RLLACL</w:t>
            </w:r>
          </w:p>
        </w:tc>
        <w:tc>
          <w:tcPr>
            <w:tcW w:w="1560" w:type="dxa"/>
            <w:vAlign w:val="center"/>
          </w:tcPr>
          <w:p w14:paraId="50F5E39C" w14:textId="77777777" w:rsidR="00192E08" w:rsidRPr="002A72C0" w:rsidRDefault="00192E08" w:rsidP="00BB0C46">
            <w:pPr>
              <w:spacing w:line="360" w:lineRule="auto"/>
              <w:jc w:val="center"/>
              <w:rPr>
                <w:sz w:val="26"/>
                <w:szCs w:val="26"/>
              </w:rPr>
            </w:pPr>
            <w:r w:rsidRPr="002A72C0">
              <w:rPr>
                <w:sz w:val="26"/>
                <w:szCs w:val="26"/>
              </w:rPr>
              <w:t>71,739 (19)</w:t>
            </w:r>
          </w:p>
        </w:tc>
        <w:tc>
          <w:tcPr>
            <w:tcW w:w="855" w:type="dxa"/>
            <w:vAlign w:val="center"/>
          </w:tcPr>
          <w:p w14:paraId="0429C452" w14:textId="77777777" w:rsidR="00192E08" w:rsidRPr="002A72C0" w:rsidRDefault="00192E08" w:rsidP="00BB0C46">
            <w:pPr>
              <w:spacing w:line="360" w:lineRule="auto"/>
              <w:jc w:val="center"/>
              <w:rPr>
                <w:sz w:val="26"/>
                <w:szCs w:val="26"/>
              </w:rPr>
            </w:pPr>
            <w:r w:rsidRPr="002A72C0">
              <w:rPr>
                <w:sz w:val="26"/>
                <w:szCs w:val="26"/>
              </w:rPr>
              <w:t>3,776</w:t>
            </w:r>
          </w:p>
        </w:tc>
        <w:tc>
          <w:tcPr>
            <w:tcW w:w="851" w:type="dxa"/>
            <w:vAlign w:val="center"/>
          </w:tcPr>
          <w:p w14:paraId="515D3FCD" w14:textId="77777777" w:rsidR="00192E08" w:rsidRPr="002A72C0" w:rsidRDefault="00192E08" w:rsidP="00BB0C46">
            <w:pPr>
              <w:spacing w:line="360" w:lineRule="auto"/>
              <w:rPr>
                <w:sz w:val="26"/>
                <w:szCs w:val="26"/>
              </w:rPr>
            </w:pPr>
            <w:r w:rsidRPr="002A72C0">
              <w:rPr>
                <w:sz w:val="26"/>
                <w:szCs w:val="26"/>
              </w:rPr>
              <w:t>0,975</w:t>
            </w:r>
          </w:p>
        </w:tc>
        <w:tc>
          <w:tcPr>
            <w:tcW w:w="845" w:type="dxa"/>
            <w:vAlign w:val="center"/>
          </w:tcPr>
          <w:p w14:paraId="0165764A" w14:textId="77777777" w:rsidR="00192E08" w:rsidRPr="002A72C0" w:rsidRDefault="00192E08" w:rsidP="00BB0C46">
            <w:pPr>
              <w:spacing w:line="360" w:lineRule="auto"/>
              <w:jc w:val="center"/>
              <w:rPr>
                <w:sz w:val="26"/>
                <w:szCs w:val="26"/>
              </w:rPr>
            </w:pPr>
            <w:r w:rsidRPr="002A72C0">
              <w:rPr>
                <w:sz w:val="26"/>
                <w:szCs w:val="26"/>
              </w:rPr>
              <w:t>0,964</w:t>
            </w:r>
          </w:p>
        </w:tc>
        <w:tc>
          <w:tcPr>
            <w:tcW w:w="1276" w:type="dxa"/>
            <w:vAlign w:val="center"/>
          </w:tcPr>
          <w:p w14:paraId="2C77AE0E"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065D1945" w14:textId="77777777" w:rsidR="00192E08" w:rsidRPr="002A72C0" w:rsidRDefault="00192E08" w:rsidP="00BB0C46">
            <w:pPr>
              <w:spacing w:line="360" w:lineRule="auto"/>
              <w:jc w:val="center"/>
              <w:rPr>
                <w:sz w:val="26"/>
                <w:szCs w:val="26"/>
              </w:rPr>
            </w:pPr>
            <w:r w:rsidRPr="002A72C0">
              <w:rPr>
                <w:sz w:val="26"/>
                <w:szCs w:val="26"/>
              </w:rPr>
              <w:t>0,034 - 0,057</w:t>
            </w:r>
          </w:p>
        </w:tc>
      </w:tr>
      <w:tr w:rsidR="002A72C0" w:rsidRPr="002A72C0" w14:paraId="625F0161" w14:textId="77777777" w:rsidTr="00192E08">
        <w:trPr>
          <w:trHeight w:val="178"/>
        </w:trPr>
        <w:tc>
          <w:tcPr>
            <w:tcW w:w="2263" w:type="dxa"/>
          </w:tcPr>
          <w:p w14:paraId="404070F5" w14:textId="77777777" w:rsidR="00192E08" w:rsidRPr="002A72C0" w:rsidRDefault="00192E08" w:rsidP="00BB0C46">
            <w:pPr>
              <w:spacing w:line="360" w:lineRule="auto"/>
              <w:rPr>
                <w:sz w:val="26"/>
                <w:szCs w:val="26"/>
              </w:rPr>
            </w:pPr>
            <w:r w:rsidRPr="002A72C0">
              <w:rPr>
                <w:sz w:val="26"/>
                <w:szCs w:val="26"/>
              </w:rPr>
              <w:t>ALHT - RLLAXH</w:t>
            </w:r>
          </w:p>
        </w:tc>
        <w:tc>
          <w:tcPr>
            <w:tcW w:w="1560" w:type="dxa"/>
            <w:vAlign w:val="center"/>
          </w:tcPr>
          <w:p w14:paraId="033A3409" w14:textId="77777777" w:rsidR="00192E08" w:rsidRPr="002A72C0" w:rsidRDefault="00192E08" w:rsidP="00BB0C46">
            <w:pPr>
              <w:spacing w:line="360" w:lineRule="auto"/>
              <w:jc w:val="center"/>
              <w:rPr>
                <w:sz w:val="26"/>
                <w:szCs w:val="26"/>
              </w:rPr>
            </w:pPr>
            <w:r w:rsidRPr="002A72C0">
              <w:rPr>
                <w:sz w:val="26"/>
                <w:szCs w:val="26"/>
              </w:rPr>
              <w:t>59,943 (19)</w:t>
            </w:r>
          </w:p>
        </w:tc>
        <w:tc>
          <w:tcPr>
            <w:tcW w:w="855" w:type="dxa"/>
            <w:vAlign w:val="center"/>
          </w:tcPr>
          <w:p w14:paraId="6AEAE641" w14:textId="77777777" w:rsidR="00192E08" w:rsidRPr="002A72C0" w:rsidRDefault="00192E08" w:rsidP="00BB0C46">
            <w:pPr>
              <w:spacing w:line="360" w:lineRule="auto"/>
              <w:jc w:val="center"/>
              <w:rPr>
                <w:sz w:val="26"/>
                <w:szCs w:val="26"/>
              </w:rPr>
            </w:pPr>
            <w:r w:rsidRPr="002A72C0">
              <w:rPr>
                <w:sz w:val="26"/>
                <w:szCs w:val="26"/>
              </w:rPr>
              <w:t>3,155</w:t>
            </w:r>
          </w:p>
        </w:tc>
        <w:tc>
          <w:tcPr>
            <w:tcW w:w="851" w:type="dxa"/>
            <w:vAlign w:val="center"/>
          </w:tcPr>
          <w:p w14:paraId="5090332A" w14:textId="77777777" w:rsidR="00192E08" w:rsidRPr="002A72C0" w:rsidRDefault="00192E08" w:rsidP="00BB0C46">
            <w:pPr>
              <w:spacing w:line="360" w:lineRule="auto"/>
              <w:rPr>
                <w:sz w:val="26"/>
                <w:szCs w:val="26"/>
              </w:rPr>
            </w:pPr>
            <w:r w:rsidRPr="002A72C0">
              <w:rPr>
                <w:sz w:val="26"/>
                <w:szCs w:val="26"/>
              </w:rPr>
              <w:t>0,983</w:t>
            </w:r>
          </w:p>
        </w:tc>
        <w:tc>
          <w:tcPr>
            <w:tcW w:w="845" w:type="dxa"/>
            <w:vAlign w:val="center"/>
          </w:tcPr>
          <w:p w14:paraId="4707C439" w14:textId="77777777"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14:paraId="0FFFA31D" w14:textId="77777777"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14:paraId="5D21524B" w14:textId="77777777"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14:paraId="52B8DED3" w14:textId="77777777" w:rsidTr="00192E08">
        <w:trPr>
          <w:trHeight w:val="178"/>
        </w:trPr>
        <w:tc>
          <w:tcPr>
            <w:tcW w:w="2263" w:type="dxa"/>
          </w:tcPr>
          <w:p w14:paraId="71C4C2EC" w14:textId="77777777" w:rsidR="00192E08" w:rsidRPr="002A72C0" w:rsidRDefault="00192E08" w:rsidP="00BB0C46">
            <w:pPr>
              <w:spacing w:line="360" w:lineRule="auto"/>
              <w:rPr>
                <w:sz w:val="26"/>
                <w:szCs w:val="26"/>
                <w:lang w:val="vi-VN"/>
              </w:rPr>
            </w:pPr>
            <w:r w:rsidRPr="002A72C0">
              <w:rPr>
                <w:sz w:val="26"/>
                <w:szCs w:val="26"/>
              </w:rPr>
              <w:t>ALHT - RLLA</w:t>
            </w:r>
            <w:r w:rsidRPr="002A72C0">
              <w:rPr>
                <w:sz w:val="26"/>
                <w:szCs w:val="26"/>
                <w:lang w:val="vi-VN"/>
              </w:rPr>
              <w:t xml:space="preserve"> (3 factors)</w:t>
            </w:r>
          </w:p>
        </w:tc>
        <w:tc>
          <w:tcPr>
            <w:tcW w:w="1560" w:type="dxa"/>
            <w:vAlign w:val="center"/>
          </w:tcPr>
          <w:p w14:paraId="2476CC06" w14:textId="77777777" w:rsidR="00192E08" w:rsidRPr="002A72C0" w:rsidRDefault="00192E08" w:rsidP="00BB0C46">
            <w:pPr>
              <w:spacing w:line="360" w:lineRule="auto"/>
              <w:jc w:val="center"/>
              <w:rPr>
                <w:sz w:val="26"/>
                <w:szCs w:val="26"/>
                <w:lang w:val="vi-VN"/>
              </w:rPr>
            </w:pPr>
            <w:r w:rsidRPr="002A72C0">
              <w:rPr>
                <w:sz w:val="26"/>
                <w:szCs w:val="26"/>
              </w:rPr>
              <w:t>31,015 (13)</w:t>
            </w:r>
          </w:p>
        </w:tc>
        <w:tc>
          <w:tcPr>
            <w:tcW w:w="855" w:type="dxa"/>
            <w:vAlign w:val="center"/>
          </w:tcPr>
          <w:p w14:paraId="7C7DD86B" w14:textId="77777777" w:rsidR="00192E08" w:rsidRPr="002A72C0" w:rsidRDefault="00192E08" w:rsidP="00BB0C46">
            <w:pPr>
              <w:spacing w:line="360" w:lineRule="auto"/>
              <w:jc w:val="center"/>
              <w:rPr>
                <w:sz w:val="26"/>
                <w:szCs w:val="26"/>
              </w:rPr>
            </w:pPr>
            <w:r w:rsidRPr="002A72C0">
              <w:rPr>
                <w:sz w:val="26"/>
                <w:szCs w:val="26"/>
              </w:rPr>
              <w:t>2,386</w:t>
            </w:r>
          </w:p>
        </w:tc>
        <w:tc>
          <w:tcPr>
            <w:tcW w:w="851" w:type="dxa"/>
            <w:vAlign w:val="center"/>
          </w:tcPr>
          <w:p w14:paraId="02E483B3" w14:textId="77777777" w:rsidR="00192E08" w:rsidRPr="002A72C0" w:rsidRDefault="00192E08" w:rsidP="00BB0C46">
            <w:pPr>
              <w:spacing w:line="360" w:lineRule="auto"/>
              <w:rPr>
                <w:sz w:val="26"/>
                <w:szCs w:val="26"/>
              </w:rPr>
            </w:pPr>
            <w:r w:rsidRPr="002A72C0">
              <w:rPr>
                <w:sz w:val="26"/>
                <w:szCs w:val="26"/>
              </w:rPr>
              <w:t>0,992</w:t>
            </w:r>
          </w:p>
        </w:tc>
        <w:tc>
          <w:tcPr>
            <w:tcW w:w="845" w:type="dxa"/>
            <w:vAlign w:val="center"/>
          </w:tcPr>
          <w:p w14:paraId="139D2333" w14:textId="77777777"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14:paraId="0E5C25B6" w14:textId="77777777" w:rsidR="00192E08" w:rsidRPr="002A72C0" w:rsidRDefault="00192E08" w:rsidP="00BB0C46">
            <w:pPr>
              <w:spacing w:line="360" w:lineRule="auto"/>
              <w:jc w:val="center"/>
              <w:rPr>
                <w:sz w:val="26"/>
                <w:szCs w:val="26"/>
              </w:rPr>
            </w:pPr>
            <w:r w:rsidRPr="002A72C0">
              <w:rPr>
                <w:sz w:val="26"/>
                <w:szCs w:val="26"/>
              </w:rPr>
              <w:t>0,032</w:t>
            </w:r>
          </w:p>
        </w:tc>
        <w:tc>
          <w:tcPr>
            <w:tcW w:w="1701" w:type="dxa"/>
            <w:vAlign w:val="center"/>
          </w:tcPr>
          <w:p w14:paraId="001F7ADB" w14:textId="77777777" w:rsidR="00192E08" w:rsidRPr="002A72C0" w:rsidRDefault="00192E08" w:rsidP="00BB0C46">
            <w:pPr>
              <w:spacing w:line="360" w:lineRule="auto"/>
              <w:jc w:val="center"/>
              <w:rPr>
                <w:sz w:val="26"/>
                <w:szCs w:val="26"/>
              </w:rPr>
            </w:pPr>
            <w:r w:rsidRPr="002A72C0">
              <w:rPr>
                <w:sz w:val="26"/>
                <w:szCs w:val="26"/>
              </w:rPr>
              <w:t>0,018 - 0,047</w:t>
            </w:r>
          </w:p>
        </w:tc>
      </w:tr>
      <w:tr w:rsidR="002A72C0" w:rsidRPr="002A72C0" w14:paraId="782811B6" w14:textId="77777777" w:rsidTr="00192E08">
        <w:trPr>
          <w:trHeight w:val="178"/>
        </w:trPr>
        <w:tc>
          <w:tcPr>
            <w:tcW w:w="2263" w:type="dxa"/>
          </w:tcPr>
          <w:p w14:paraId="1949387F" w14:textId="77777777" w:rsidR="00192E08" w:rsidRPr="002A72C0" w:rsidRDefault="00192E08" w:rsidP="00BB0C46">
            <w:pPr>
              <w:spacing w:line="360" w:lineRule="auto"/>
              <w:rPr>
                <w:sz w:val="26"/>
                <w:szCs w:val="26"/>
              </w:rPr>
            </w:pPr>
            <w:r w:rsidRPr="002A72C0">
              <w:rPr>
                <w:sz w:val="26"/>
                <w:szCs w:val="26"/>
              </w:rPr>
              <w:t>ALHT – RLLA (2 factors)</w:t>
            </w:r>
          </w:p>
        </w:tc>
        <w:tc>
          <w:tcPr>
            <w:tcW w:w="1560" w:type="dxa"/>
            <w:vAlign w:val="center"/>
          </w:tcPr>
          <w:p w14:paraId="29091AF5" w14:textId="77777777" w:rsidR="00192E08" w:rsidRPr="002A72C0" w:rsidRDefault="00192E08" w:rsidP="00BB0C46">
            <w:pPr>
              <w:spacing w:line="360" w:lineRule="auto"/>
              <w:jc w:val="center"/>
              <w:rPr>
                <w:sz w:val="26"/>
                <w:szCs w:val="26"/>
              </w:rPr>
            </w:pPr>
            <w:r w:rsidRPr="002A72C0">
              <w:rPr>
                <w:sz w:val="26"/>
                <w:szCs w:val="26"/>
              </w:rPr>
              <w:t>23,049 (8)</w:t>
            </w:r>
          </w:p>
        </w:tc>
        <w:tc>
          <w:tcPr>
            <w:tcW w:w="855" w:type="dxa"/>
            <w:vAlign w:val="center"/>
          </w:tcPr>
          <w:p w14:paraId="5D5BF308" w14:textId="77777777" w:rsidR="00192E08" w:rsidRPr="002A72C0" w:rsidRDefault="00192E08" w:rsidP="00BB0C46">
            <w:pPr>
              <w:spacing w:line="360" w:lineRule="auto"/>
              <w:jc w:val="center"/>
              <w:rPr>
                <w:sz w:val="26"/>
                <w:szCs w:val="26"/>
              </w:rPr>
            </w:pPr>
            <w:r w:rsidRPr="002A72C0">
              <w:rPr>
                <w:sz w:val="26"/>
                <w:szCs w:val="26"/>
              </w:rPr>
              <w:t>2,881</w:t>
            </w:r>
          </w:p>
        </w:tc>
        <w:tc>
          <w:tcPr>
            <w:tcW w:w="851" w:type="dxa"/>
            <w:vAlign w:val="center"/>
          </w:tcPr>
          <w:p w14:paraId="2B87656E" w14:textId="77777777" w:rsidR="00192E08" w:rsidRPr="002A72C0" w:rsidRDefault="00192E08" w:rsidP="00BB0C46">
            <w:pPr>
              <w:spacing w:line="360" w:lineRule="auto"/>
              <w:rPr>
                <w:sz w:val="26"/>
                <w:szCs w:val="26"/>
              </w:rPr>
            </w:pPr>
            <w:r w:rsidRPr="002A72C0">
              <w:rPr>
                <w:sz w:val="26"/>
                <w:szCs w:val="26"/>
              </w:rPr>
              <w:t>0,993</w:t>
            </w:r>
          </w:p>
        </w:tc>
        <w:tc>
          <w:tcPr>
            <w:tcW w:w="845" w:type="dxa"/>
            <w:vAlign w:val="center"/>
          </w:tcPr>
          <w:p w14:paraId="044AF98B" w14:textId="77777777"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14:paraId="4B53EF09" w14:textId="77777777"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14:paraId="6E06062E" w14:textId="77777777" w:rsidR="00192E08" w:rsidRPr="002A72C0" w:rsidRDefault="00192E08" w:rsidP="00BB0C46">
            <w:pPr>
              <w:spacing w:line="360" w:lineRule="auto"/>
              <w:jc w:val="center"/>
              <w:rPr>
                <w:sz w:val="26"/>
                <w:szCs w:val="26"/>
              </w:rPr>
            </w:pPr>
            <w:r w:rsidRPr="002A72C0">
              <w:rPr>
                <w:sz w:val="26"/>
                <w:szCs w:val="26"/>
              </w:rPr>
              <w:t>0,020 - 0,056</w:t>
            </w:r>
          </w:p>
        </w:tc>
      </w:tr>
    </w:tbl>
    <w:p w14:paraId="343C6ED3"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ALHT=Áp lực học tập;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Chia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14:paraId="0D746A4C" w14:textId="77777777" w:rsidR="00192E08" w:rsidRPr="002A72C0" w:rsidRDefault="00192E08" w:rsidP="00BB0C46">
      <w:pPr>
        <w:spacing w:line="360" w:lineRule="auto"/>
        <w:rPr>
          <w:b/>
          <w:bCs/>
          <w:i/>
          <w:iCs/>
          <w:sz w:val="26"/>
          <w:szCs w:val="26"/>
          <w:lang w:val="vi-VN"/>
        </w:rPr>
      </w:pPr>
      <w:bookmarkStart w:id="82" w:name="_Hlk228260253"/>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tbl>
      <w:tblPr>
        <w:tblStyle w:val="TableGrid"/>
        <w:tblW w:w="9351" w:type="dxa"/>
        <w:tblLook w:val="04A0" w:firstRow="1" w:lastRow="0" w:firstColumn="1" w:lastColumn="0" w:noHBand="0" w:noVBand="1"/>
      </w:tblPr>
      <w:tblGrid>
        <w:gridCol w:w="1244"/>
        <w:gridCol w:w="2392"/>
        <w:gridCol w:w="1139"/>
        <w:gridCol w:w="1031"/>
        <w:gridCol w:w="1433"/>
        <w:gridCol w:w="1261"/>
        <w:gridCol w:w="851"/>
      </w:tblGrid>
      <w:tr w:rsidR="002A72C0" w:rsidRPr="002A72C0" w14:paraId="78FA4CFC" w14:textId="77777777" w:rsidTr="00BB0C46">
        <w:trPr>
          <w:trHeight w:val="60"/>
        </w:trPr>
        <w:tc>
          <w:tcPr>
            <w:tcW w:w="1244" w:type="dxa"/>
          </w:tcPr>
          <w:bookmarkEnd w:id="82"/>
          <w:p w14:paraId="461EB0B0"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392" w:type="dxa"/>
          </w:tcPr>
          <w:p w14:paraId="226D29EE"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9" w:type="dxa"/>
          </w:tcPr>
          <w:p w14:paraId="50EE48B5"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1" w:type="dxa"/>
          </w:tcPr>
          <w:p w14:paraId="606818E6"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33" w:type="dxa"/>
          </w:tcPr>
          <w:p w14:paraId="149024E5"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261" w:type="dxa"/>
          </w:tcPr>
          <w:p w14:paraId="78E429E6"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851" w:type="dxa"/>
          </w:tcPr>
          <w:p w14:paraId="64284C0C"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13B0E070" w14:textId="77777777" w:rsidTr="00BB0C46">
        <w:tc>
          <w:tcPr>
            <w:tcW w:w="1244" w:type="dxa"/>
            <w:vAlign w:val="center"/>
          </w:tcPr>
          <w:p w14:paraId="35685D94" w14:textId="77777777" w:rsidR="00192E08" w:rsidRPr="002A72C0" w:rsidRDefault="00192E08" w:rsidP="00BB0C46">
            <w:pPr>
              <w:spacing w:line="360" w:lineRule="auto"/>
              <w:jc w:val="center"/>
              <w:rPr>
                <w:sz w:val="26"/>
                <w:szCs w:val="26"/>
              </w:rPr>
            </w:pPr>
            <w:r w:rsidRPr="002A72C0">
              <w:rPr>
                <w:sz w:val="26"/>
                <w:szCs w:val="26"/>
              </w:rPr>
              <w:t>1</w:t>
            </w:r>
          </w:p>
        </w:tc>
        <w:tc>
          <w:tcPr>
            <w:tcW w:w="2392" w:type="dxa"/>
          </w:tcPr>
          <w:p w14:paraId="7FDABE52" w14:textId="77777777" w:rsidR="00192E08" w:rsidRPr="002A72C0" w:rsidRDefault="00192E08" w:rsidP="00BB0C46">
            <w:pPr>
              <w:spacing w:line="360" w:lineRule="auto"/>
              <w:rPr>
                <w:sz w:val="26"/>
                <w:szCs w:val="26"/>
              </w:rPr>
            </w:pPr>
            <w:r w:rsidRPr="002A72C0">
              <w:rPr>
                <w:sz w:val="26"/>
                <w:szCs w:val="26"/>
              </w:rPr>
              <w:t xml:space="preserve">ALHT → </w:t>
            </w:r>
            <w:r w:rsidR="00720FC9">
              <w:rPr>
                <w:sz w:val="26"/>
                <w:szCs w:val="26"/>
              </w:rPr>
              <w:t>RLLALT</w:t>
            </w:r>
          </w:p>
        </w:tc>
        <w:tc>
          <w:tcPr>
            <w:tcW w:w="1139" w:type="dxa"/>
            <w:vAlign w:val="center"/>
          </w:tcPr>
          <w:p w14:paraId="05C43B8A" w14:textId="77777777" w:rsidR="00192E08" w:rsidRPr="002A72C0" w:rsidRDefault="00192E08" w:rsidP="00BB0C46">
            <w:pPr>
              <w:spacing w:line="360" w:lineRule="auto"/>
              <w:jc w:val="center"/>
              <w:rPr>
                <w:sz w:val="26"/>
                <w:szCs w:val="26"/>
              </w:rPr>
            </w:pPr>
            <w:r w:rsidRPr="002A72C0">
              <w:rPr>
                <w:sz w:val="26"/>
                <w:szCs w:val="26"/>
              </w:rPr>
              <w:t>0,510</w:t>
            </w:r>
          </w:p>
        </w:tc>
        <w:tc>
          <w:tcPr>
            <w:tcW w:w="1031" w:type="dxa"/>
            <w:vAlign w:val="center"/>
          </w:tcPr>
          <w:p w14:paraId="542CD866" w14:textId="77777777" w:rsidR="00192E08" w:rsidRPr="002A72C0" w:rsidRDefault="00192E08" w:rsidP="00BB0C46">
            <w:pPr>
              <w:spacing w:line="360" w:lineRule="auto"/>
              <w:jc w:val="center"/>
              <w:rPr>
                <w:sz w:val="26"/>
                <w:szCs w:val="26"/>
              </w:rPr>
            </w:pPr>
            <w:r w:rsidRPr="002A72C0">
              <w:rPr>
                <w:sz w:val="26"/>
                <w:szCs w:val="26"/>
              </w:rPr>
              <w:t>0,066</w:t>
            </w:r>
          </w:p>
        </w:tc>
        <w:tc>
          <w:tcPr>
            <w:tcW w:w="1433" w:type="dxa"/>
            <w:vAlign w:val="center"/>
          </w:tcPr>
          <w:p w14:paraId="5776B4E5" w14:textId="77777777" w:rsidR="00192E08" w:rsidRPr="002A72C0" w:rsidRDefault="00192E08" w:rsidP="00BB0C46">
            <w:pPr>
              <w:spacing w:line="360" w:lineRule="auto"/>
              <w:jc w:val="center"/>
              <w:rPr>
                <w:sz w:val="26"/>
                <w:szCs w:val="26"/>
              </w:rPr>
            </w:pPr>
            <w:r w:rsidRPr="002A72C0">
              <w:rPr>
                <w:sz w:val="26"/>
                <w:szCs w:val="26"/>
              </w:rPr>
              <w:t>10,984</w:t>
            </w:r>
          </w:p>
        </w:tc>
        <w:tc>
          <w:tcPr>
            <w:tcW w:w="1261" w:type="dxa"/>
            <w:vAlign w:val="center"/>
          </w:tcPr>
          <w:p w14:paraId="000687FE"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159BC3BD"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6088B8BB" w14:textId="77777777" w:rsidTr="00BB0C46">
        <w:tc>
          <w:tcPr>
            <w:tcW w:w="1244" w:type="dxa"/>
            <w:vAlign w:val="center"/>
          </w:tcPr>
          <w:p w14:paraId="039EE15B" w14:textId="77777777" w:rsidR="00192E08" w:rsidRPr="002A72C0" w:rsidRDefault="00192E08" w:rsidP="00BB0C46">
            <w:pPr>
              <w:spacing w:line="360" w:lineRule="auto"/>
              <w:jc w:val="center"/>
              <w:rPr>
                <w:sz w:val="26"/>
                <w:szCs w:val="26"/>
              </w:rPr>
            </w:pPr>
            <w:r w:rsidRPr="002A72C0">
              <w:rPr>
                <w:sz w:val="26"/>
                <w:szCs w:val="26"/>
              </w:rPr>
              <w:t>2</w:t>
            </w:r>
          </w:p>
        </w:tc>
        <w:tc>
          <w:tcPr>
            <w:tcW w:w="2392" w:type="dxa"/>
          </w:tcPr>
          <w:p w14:paraId="013817FA" w14:textId="77777777" w:rsidR="00192E08" w:rsidRPr="002A72C0" w:rsidRDefault="00192E08" w:rsidP="00BB0C46">
            <w:pPr>
              <w:spacing w:line="360" w:lineRule="auto"/>
              <w:rPr>
                <w:sz w:val="26"/>
                <w:szCs w:val="26"/>
              </w:rPr>
            </w:pPr>
            <w:r w:rsidRPr="002A72C0">
              <w:rPr>
                <w:sz w:val="26"/>
                <w:szCs w:val="26"/>
              </w:rPr>
              <w:t>ALHT → RLLACL</w:t>
            </w:r>
          </w:p>
        </w:tc>
        <w:tc>
          <w:tcPr>
            <w:tcW w:w="1139" w:type="dxa"/>
            <w:vAlign w:val="center"/>
          </w:tcPr>
          <w:p w14:paraId="5FFC90C7" w14:textId="77777777" w:rsidR="00192E08" w:rsidRPr="002A72C0" w:rsidRDefault="00192E08" w:rsidP="00BB0C46">
            <w:pPr>
              <w:spacing w:line="360" w:lineRule="auto"/>
              <w:jc w:val="center"/>
              <w:rPr>
                <w:sz w:val="26"/>
                <w:szCs w:val="26"/>
              </w:rPr>
            </w:pPr>
            <w:r w:rsidRPr="002A72C0">
              <w:rPr>
                <w:sz w:val="26"/>
                <w:szCs w:val="26"/>
              </w:rPr>
              <w:t>0,253</w:t>
            </w:r>
          </w:p>
        </w:tc>
        <w:tc>
          <w:tcPr>
            <w:tcW w:w="1031" w:type="dxa"/>
            <w:vAlign w:val="center"/>
          </w:tcPr>
          <w:p w14:paraId="774B0A76" w14:textId="77777777" w:rsidR="00192E08" w:rsidRPr="002A72C0" w:rsidRDefault="00192E08" w:rsidP="00BB0C46">
            <w:pPr>
              <w:spacing w:line="360" w:lineRule="auto"/>
              <w:jc w:val="center"/>
              <w:rPr>
                <w:sz w:val="26"/>
                <w:szCs w:val="26"/>
              </w:rPr>
            </w:pPr>
            <w:r w:rsidRPr="002A72C0">
              <w:rPr>
                <w:sz w:val="26"/>
                <w:szCs w:val="26"/>
              </w:rPr>
              <w:t>0,055</w:t>
            </w:r>
          </w:p>
        </w:tc>
        <w:tc>
          <w:tcPr>
            <w:tcW w:w="1433" w:type="dxa"/>
            <w:vAlign w:val="center"/>
          </w:tcPr>
          <w:p w14:paraId="14DD40D0" w14:textId="77777777" w:rsidR="00192E08" w:rsidRPr="002A72C0" w:rsidRDefault="00192E08" w:rsidP="00BB0C46">
            <w:pPr>
              <w:spacing w:line="360" w:lineRule="auto"/>
              <w:jc w:val="center"/>
              <w:rPr>
                <w:sz w:val="26"/>
                <w:szCs w:val="26"/>
              </w:rPr>
            </w:pPr>
            <w:r w:rsidRPr="002A72C0">
              <w:rPr>
                <w:sz w:val="26"/>
                <w:szCs w:val="26"/>
              </w:rPr>
              <w:t>6,405</w:t>
            </w:r>
          </w:p>
        </w:tc>
        <w:tc>
          <w:tcPr>
            <w:tcW w:w="1261" w:type="dxa"/>
            <w:vAlign w:val="center"/>
          </w:tcPr>
          <w:p w14:paraId="070C2D6E"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79377B79"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0794F20B" w14:textId="77777777" w:rsidTr="00BB0C46">
        <w:tc>
          <w:tcPr>
            <w:tcW w:w="1244" w:type="dxa"/>
            <w:vAlign w:val="center"/>
          </w:tcPr>
          <w:p w14:paraId="7823CDCC" w14:textId="77777777" w:rsidR="00192E08" w:rsidRPr="002A72C0" w:rsidRDefault="00192E08" w:rsidP="00BB0C46">
            <w:pPr>
              <w:spacing w:line="360" w:lineRule="auto"/>
              <w:jc w:val="center"/>
              <w:rPr>
                <w:sz w:val="26"/>
                <w:szCs w:val="26"/>
              </w:rPr>
            </w:pPr>
            <w:r w:rsidRPr="002A72C0">
              <w:rPr>
                <w:sz w:val="26"/>
                <w:szCs w:val="26"/>
              </w:rPr>
              <w:t>3</w:t>
            </w:r>
          </w:p>
        </w:tc>
        <w:tc>
          <w:tcPr>
            <w:tcW w:w="2392" w:type="dxa"/>
          </w:tcPr>
          <w:p w14:paraId="109B1295" w14:textId="77777777" w:rsidR="00192E08" w:rsidRPr="002A72C0" w:rsidRDefault="00192E08" w:rsidP="00BB0C46">
            <w:pPr>
              <w:spacing w:line="360" w:lineRule="auto"/>
              <w:rPr>
                <w:sz w:val="26"/>
                <w:szCs w:val="26"/>
              </w:rPr>
            </w:pPr>
            <w:r w:rsidRPr="002A72C0">
              <w:rPr>
                <w:sz w:val="26"/>
                <w:szCs w:val="26"/>
              </w:rPr>
              <w:t>ALHT → RLLAXH</w:t>
            </w:r>
          </w:p>
        </w:tc>
        <w:tc>
          <w:tcPr>
            <w:tcW w:w="1139" w:type="dxa"/>
            <w:vAlign w:val="center"/>
          </w:tcPr>
          <w:p w14:paraId="2824A131" w14:textId="77777777" w:rsidR="00192E08" w:rsidRPr="002A72C0" w:rsidRDefault="00192E08" w:rsidP="00BB0C46">
            <w:pPr>
              <w:spacing w:line="360" w:lineRule="auto"/>
              <w:jc w:val="center"/>
              <w:rPr>
                <w:sz w:val="26"/>
                <w:szCs w:val="26"/>
              </w:rPr>
            </w:pPr>
            <w:r w:rsidRPr="002A72C0">
              <w:rPr>
                <w:sz w:val="26"/>
                <w:szCs w:val="26"/>
              </w:rPr>
              <w:t>0,490</w:t>
            </w:r>
          </w:p>
        </w:tc>
        <w:tc>
          <w:tcPr>
            <w:tcW w:w="1031" w:type="dxa"/>
            <w:vAlign w:val="center"/>
          </w:tcPr>
          <w:p w14:paraId="20489E15" w14:textId="77777777" w:rsidR="00192E08" w:rsidRPr="002A72C0" w:rsidRDefault="00192E08" w:rsidP="00BB0C46">
            <w:pPr>
              <w:spacing w:line="360" w:lineRule="auto"/>
              <w:jc w:val="center"/>
              <w:rPr>
                <w:sz w:val="26"/>
                <w:szCs w:val="26"/>
              </w:rPr>
            </w:pPr>
            <w:r w:rsidRPr="002A72C0">
              <w:rPr>
                <w:sz w:val="26"/>
                <w:szCs w:val="26"/>
              </w:rPr>
              <w:t>0,068</w:t>
            </w:r>
          </w:p>
        </w:tc>
        <w:tc>
          <w:tcPr>
            <w:tcW w:w="1433" w:type="dxa"/>
            <w:vAlign w:val="center"/>
          </w:tcPr>
          <w:p w14:paraId="1CE557D5" w14:textId="77777777" w:rsidR="00192E08" w:rsidRPr="002A72C0" w:rsidRDefault="00192E08" w:rsidP="00BB0C46">
            <w:pPr>
              <w:spacing w:line="360" w:lineRule="auto"/>
              <w:jc w:val="center"/>
              <w:rPr>
                <w:sz w:val="26"/>
                <w:szCs w:val="26"/>
              </w:rPr>
            </w:pPr>
            <w:r w:rsidRPr="002A72C0">
              <w:rPr>
                <w:sz w:val="26"/>
                <w:szCs w:val="26"/>
              </w:rPr>
              <w:t>10,369</w:t>
            </w:r>
          </w:p>
        </w:tc>
        <w:tc>
          <w:tcPr>
            <w:tcW w:w="1261" w:type="dxa"/>
            <w:vAlign w:val="center"/>
          </w:tcPr>
          <w:p w14:paraId="256755CE"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085387FF"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34BD95F4" w14:textId="77777777" w:rsidTr="00BB0C46">
        <w:tc>
          <w:tcPr>
            <w:tcW w:w="1244" w:type="dxa"/>
            <w:vAlign w:val="center"/>
          </w:tcPr>
          <w:p w14:paraId="78165082" w14:textId="77777777" w:rsidR="00192E08" w:rsidRPr="002A72C0" w:rsidRDefault="00192E08" w:rsidP="00BB0C46">
            <w:pPr>
              <w:spacing w:line="360" w:lineRule="auto"/>
              <w:jc w:val="center"/>
              <w:rPr>
                <w:sz w:val="26"/>
                <w:szCs w:val="26"/>
              </w:rPr>
            </w:pPr>
            <w:r w:rsidRPr="002A72C0">
              <w:rPr>
                <w:sz w:val="26"/>
                <w:szCs w:val="26"/>
              </w:rPr>
              <w:t>4</w:t>
            </w:r>
          </w:p>
        </w:tc>
        <w:tc>
          <w:tcPr>
            <w:tcW w:w="2392" w:type="dxa"/>
          </w:tcPr>
          <w:p w14:paraId="0B1B7421" w14:textId="77777777" w:rsidR="00192E08" w:rsidRPr="002A72C0" w:rsidRDefault="00192E08" w:rsidP="00BB0C46">
            <w:pPr>
              <w:spacing w:line="360" w:lineRule="auto"/>
              <w:rPr>
                <w:sz w:val="26"/>
                <w:szCs w:val="26"/>
              </w:rPr>
            </w:pPr>
            <w:r w:rsidRPr="002A72C0">
              <w:rPr>
                <w:sz w:val="26"/>
                <w:szCs w:val="26"/>
              </w:rPr>
              <w:t xml:space="preserve">ALHT → RLLA </w:t>
            </w:r>
            <w:r w:rsidRPr="002A72C0">
              <w:rPr>
                <w:sz w:val="26"/>
                <w:szCs w:val="26"/>
                <w:lang w:val="vi-VN"/>
              </w:rPr>
              <w:t>(3 factors)</w:t>
            </w:r>
          </w:p>
        </w:tc>
        <w:tc>
          <w:tcPr>
            <w:tcW w:w="1139" w:type="dxa"/>
            <w:vAlign w:val="center"/>
          </w:tcPr>
          <w:p w14:paraId="3742D4DB" w14:textId="77777777" w:rsidR="00192E08" w:rsidRPr="002A72C0" w:rsidRDefault="00192E08" w:rsidP="00BB0C46">
            <w:pPr>
              <w:spacing w:line="360" w:lineRule="auto"/>
              <w:jc w:val="center"/>
              <w:rPr>
                <w:sz w:val="26"/>
                <w:szCs w:val="26"/>
              </w:rPr>
            </w:pPr>
            <w:r w:rsidRPr="002A72C0">
              <w:rPr>
                <w:sz w:val="26"/>
                <w:szCs w:val="26"/>
              </w:rPr>
              <w:t>0,533</w:t>
            </w:r>
          </w:p>
        </w:tc>
        <w:tc>
          <w:tcPr>
            <w:tcW w:w="1031" w:type="dxa"/>
            <w:vAlign w:val="center"/>
          </w:tcPr>
          <w:p w14:paraId="19EC983F" w14:textId="77777777" w:rsidR="00192E08" w:rsidRPr="002A72C0" w:rsidRDefault="00192E08" w:rsidP="00BB0C46">
            <w:pPr>
              <w:spacing w:line="360" w:lineRule="auto"/>
              <w:jc w:val="center"/>
              <w:rPr>
                <w:sz w:val="26"/>
                <w:szCs w:val="26"/>
              </w:rPr>
            </w:pPr>
            <w:r w:rsidRPr="002A72C0">
              <w:rPr>
                <w:sz w:val="26"/>
                <w:szCs w:val="26"/>
              </w:rPr>
              <w:t>0,141</w:t>
            </w:r>
          </w:p>
        </w:tc>
        <w:tc>
          <w:tcPr>
            <w:tcW w:w="1433" w:type="dxa"/>
            <w:vAlign w:val="center"/>
          </w:tcPr>
          <w:p w14:paraId="249975B1" w14:textId="77777777" w:rsidR="00192E08" w:rsidRPr="002A72C0" w:rsidRDefault="00192E08" w:rsidP="00BB0C46">
            <w:pPr>
              <w:spacing w:line="360" w:lineRule="auto"/>
              <w:jc w:val="center"/>
              <w:rPr>
                <w:sz w:val="26"/>
                <w:szCs w:val="26"/>
              </w:rPr>
            </w:pPr>
            <w:r w:rsidRPr="002A72C0">
              <w:rPr>
                <w:sz w:val="26"/>
                <w:szCs w:val="26"/>
              </w:rPr>
              <w:t>8,888</w:t>
            </w:r>
          </w:p>
        </w:tc>
        <w:tc>
          <w:tcPr>
            <w:tcW w:w="1261" w:type="dxa"/>
            <w:vAlign w:val="center"/>
          </w:tcPr>
          <w:p w14:paraId="2E44C1BF"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851" w:type="dxa"/>
            <w:vAlign w:val="center"/>
          </w:tcPr>
          <w:p w14:paraId="1EC989F1" w14:textId="77777777" w:rsidR="00192E08" w:rsidRPr="002A72C0" w:rsidRDefault="00192E08" w:rsidP="00BB0C46">
            <w:pPr>
              <w:spacing w:line="360" w:lineRule="auto"/>
              <w:jc w:val="center"/>
              <w:rPr>
                <w:b/>
                <w:bCs/>
                <w:sz w:val="26"/>
                <w:szCs w:val="26"/>
              </w:rPr>
            </w:pPr>
            <w:r w:rsidRPr="002A72C0">
              <w:rPr>
                <w:b/>
                <w:bCs/>
                <w:sz w:val="26"/>
                <w:szCs w:val="26"/>
              </w:rPr>
              <w:t>0,284</w:t>
            </w:r>
          </w:p>
        </w:tc>
      </w:tr>
      <w:tr w:rsidR="002A72C0" w:rsidRPr="002A72C0" w14:paraId="7F86C16E" w14:textId="77777777" w:rsidTr="00BB0C46">
        <w:tc>
          <w:tcPr>
            <w:tcW w:w="1244" w:type="dxa"/>
            <w:vAlign w:val="center"/>
          </w:tcPr>
          <w:p w14:paraId="682E7C58" w14:textId="77777777" w:rsidR="00192E08" w:rsidRPr="002A72C0" w:rsidRDefault="00192E08" w:rsidP="00BB0C46">
            <w:pPr>
              <w:spacing w:line="360" w:lineRule="auto"/>
              <w:jc w:val="center"/>
              <w:rPr>
                <w:sz w:val="26"/>
                <w:szCs w:val="26"/>
              </w:rPr>
            </w:pPr>
            <w:r w:rsidRPr="002A72C0">
              <w:rPr>
                <w:sz w:val="26"/>
                <w:szCs w:val="26"/>
              </w:rPr>
              <w:t>5</w:t>
            </w:r>
          </w:p>
        </w:tc>
        <w:tc>
          <w:tcPr>
            <w:tcW w:w="2392" w:type="dxa"/>
          </w:tcPr>
          <w:p w14:paraId="5A65197A" w14:textId="77777777" w:rsidR="00192E08" w:rsidRPr="002A72C0" w:rsidRDefault="00192E08" w:rsidP="00BB0C46">
            <w:pPr>
              <w:spacing w:line="360" w:lineRule="auto"/>
              <w:rPr>
                <w:sz w:val="26"/>
                <w:szCs w:val="26"/>
              </w:rPr>
            </w:pPr>
            <w:r w:rsidRPr="002A72C0">
              <w:rPr>
                <w:sz w:val="26"/>
                <w:szCs w:val="26"/>
              </w:rPr>
              <w:t>ALHT → RLLA (2 factors)</w:t>
            </w:r>
          </w:p>
        </w:tc>
        <w:tc>
          <w:tcPr>
            <w:tcW w:w="1139" w:type="dxa"/>
            <w:vAlign w:val="center"/>
          </w:tcPr>
          <w:p w14:paraId="738F5188" w14:textId="77777777" w:rsidR="00192E08" w:rsidRPr="002A72C0" w:rsidRDefault="00192E08" w:rsidP="00BB0C46">
            <w:pPr>
              <w:spacing w:line="360" w:lineRule="auto"/>
              <w:jc w:val="center"/>
              <w:rPr>
                <w:sz w:val="26"/>
                <w:szCs w:val="26"/>
              </w:rPr>
            </w:pPr>
            <w:r w:rsidRPr="002A72C0">
              <w:rPr>
                <w:sz w:val="26"/>
                <w:szCs w:val="26"/>
              </w:rPr>
              <w:t>0,530</w:t>
            </w:r>
          </w:p>
        </w:tc>
        <w:tc>
          <w:tcPr>
            <w:tcW w:w="1031" w:type="dxa"/>
            <w:vAlign w:val="center"/>
          </w:tcPr>
          <w:p w14:paraId="5C37C40B" w14:textId="77777777" w:rsidR="00192E08" w:rsidRPr="002A72C0" w:rsidRDefault="00192E08" w:rsidP="00BB0C46">
            <w:pPr>
              <w:spacing w:line="360" w:lineRule="auto"/>
              <w:jc w:val="center"/>
              <w:rPr>
                <w:sz w:val="26"/>
                <w:szCs w:val="26"/>
              </w:rPr>
            </w:pPr>
            <w:r w:rsidRPr="002A72C0">
              <w:rPr>
                <w:sz w:val="26"/>
                <w:szCs w:val="26"/>
              </w:rPr>
              <w:t>0,411</w:t>
            </w:r>
          </w:p>
        </w:tc>
        <w:tc>
          <w:tcPr>
            <w:tcW w:w="1433" w:type="dxa"/>
            <w:vAlign w:val="center"/>
          </w:tcPr>
          <w:p w14:paraId="6268BABA" w14:textId="77777777" w:rsidR="00192E08" w:rsidRPr="002A72C0" w:rsidRDefault="00192E08" w:rsidP="00BB0C46">
            <w:pPr>
              <w:spacing w:line="360" w:lineRule="auto"/>
              <w:jc w:val="center"/>
              <w:rPr>
                <w:sz w:val="26"/>
                <w:szCs w:val="26"/>
              </w:rPr>
            </w:pPr>
            <w:r w:rsidRPr="002A72C0">
              <w:rPr>
                <w:sz w:val="26"/>
                <w:szCs w:val="26"/>
              </w:rPr>
              <w:t>11,476</w:t>
            </w:r>
          </w:p>
        </w:tc>
        <w:tc>
          <w:tcPr>
            <w:tcW w:w="1261" w:type="dxa"/>
            <w:vAlign w:val="center"/>
          </w:tcPr>
          <w:p w14:paraId="66D05E84"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62C6CBD6" w14:textId="77777777" w:rsidR="00192E08" w:rsidRPr="002A72C0" w:rsidRDefault="00192E08" w:rsidP="00BB0C46">
            <w:pPr>
              <w:spacing w:line="360" w:lineRule="auto"/>
              <w:jc w:val="center"/>
              <w:rPr>
                <w:b/>
                <w:bCs/>
                <w:sz w:val="26"/>
                <w:szCs w:val="26"/>
              </w:rPr>
            </w:pPr>
            <w:r w:rsidRPr="002A72C0">
              <w:rPr>
                <w:b/>
                <w:bCs/>
                <w:sz w:val="26"/>
                <w:szCs w:val="26"/>
              </w:rPr>
              <w:t>0,281</w:t>
            </w:r>
          </w:p>
        </w:tc>
      </w:tr>
    </w:tbl>
    <w:p w14:paraId="6FB7A05B" w14:textId="77777777" w:rsidR="00192E08" w:rsidRPr="002A72C0" w:rsidRDefault="00B81C97"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ALHT=Áp lực học tập;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Chia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14:paraId="728FA59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3.23 cho thấy, các mô hình SEM đều có độ phù hợp tốt với dữ liệu, các chỉ số đạt ngưỡng chấp nhận (CFI ≥ 0,972; TLI ≥ 0,964; RMSEA ≤ 0,045). Đặc biệt, mô hình tổng thể (3 factors) và mô hình rút gọn (2 factors) đều có độ phù hợp tốt (χ²/df &lt; 3; RMSEA &lt; 0,05), cho thấy cấu trúc mô hình nghiên cứu phù hợp với dữ liệu thu thập.</w:t>
      </w:r>
    </w:p>
    <w:p w14:paraId="0BD0664E" w14:textId="77777777" w:rsidR="00B81C97" w:rsidRPr="002A72C0" w:rsidRDefault="00112128" w:rsidP="00BB0C46">
      <w:pPr>
        <w:spacing w:line="360" w:lineRule="auto"/>
        <w:ind w:firstLine="562"/>
        <w:jc w:val="both"/>
        <w:rPr>
          <w:lang w:val="vi-VN"/>
        </w:rPr>
      </w:pPr>
      <w:r w:rsidRPr="002A72C0">
        <w:rPr>
          <w:sz w:val="26"/>
          <w:szCs w:val="26"/>
          <w:lang w:val="vi-VN"/>
        </w:rPr>
        <w:t>Kết quả ở</w:t>
      </w:r>
      <w:r w:rsidR="00192E08" w:rsidRPr="002A72C0">
        <w:rPr>
          <w:sz w:val="26"/>
          <w:szCs w:val="26"/>
          <w:lang w:val="vi-VN"/>
        </w:rPr>
        <w:t xml:space="preserve"> Bảng 3.24 </w:t>
      </w:r>
      <w:r w:rsidR="00B81C97" w:rsidRPr="002A72C0">
        <w:rPr>
          <w:sz w:val="26"/>
          <w:szCs w:val="26"/>
          <w:lang w:val="vi-VN"/>
        </w:rPr>
        <w:t xml:space="preserve">cho thấy áp lực học tập có cường độ tác động MẠNH NHẤT lên ba dạng RLLA. </w:t>
      </w:r>
      <w:r w:rsidR="00B81C97" w:rsidRPr="002A72C0">
        <w:rPr>
          <w:sz w:val="26"/>
          <w:szCs w:val="26"/>
        </w:rPr>
        <w:t>β</w:t>
      </w:r>
      <w:r w:rsidR="00B81C97" w:rsidRPr="002A72C0">
        <w:rPr>
          <w:sz w:val="26"/>
          <w:szCs w:val="26"/>
          <w:lang w:val="vi-VN"/>
        </w:rPr>
        <w:t xml:space="preserve"> chuẩn hóa: ALHT → </w:t>
      </w:r>
      <w:r w:rsidR="00720FC9">
        <w:rPr>
          <w:sz w:val="26"/>
          <w:szCs w:val="26"/>
          <w:lang w:val="vi-VN"/>
        </w:rPr>
        <w:t>RLLALT</w:t>
      </w:r>
      <w:r w:rsidR="00B81C97" w:rsidRPr="002A72C0">
        <w:rPr>
          <w:sz w:val="26"/>
          <w:szCs w:val="26"/>
          <w:lang w:val="vi-VN"/>
        </w:rPr>
        <w:t xml:space="preserve"> = 0,510 (large theo Cohen 1988); ALHT → RLLAXH = 0,490 (large); ALHT → RLLACL = 0,253 (small-to-medium); ALHT → RLLA tổng (3 factors) = 0,533, R² = 0,284. Tất cả p &lt; 0,001.</w:t>
      </w:r>
    </w:p>
    <w:p w14:paraId="54F166B9" w14:textId="77777777" w:rsidR="00B81C97" w:rsidRPr="002A72C0" w:rsidRDefault="00112128" w:rsidP="00BB0C46">
      <w:pPr>
        <w:spacing w:line="360" w:lineRule="auto"/>
        <w:ind w:firstLine="562"/>
        <w:jc w:val="both"/>
        <w:rPr>
          <w:lang w:val="vi-VN"/>
        </w:rPr>
      </w:pPr>
      <w:r w:rsidRPr="002A72C0">
        <w:rPr>
          <w:sz w:val="26"/>
          <w:szCs w:val="26"/>
          <w:lang w:val="vi-VN"/>
        </w:rPr>
        <w:t>Mô hình</w:t>
      </w:r>
      <w:r w:rsidR="00B81C97" w:rsidRPr="002A72C0">
        <w:rPr>
          <w:sz w:val="26"/>
          <w:szCs w:val="26"/>
          <w:lang w:val="vi-VN"/>
        </w:rPr>
        <w:t xml:space="preserve"> ALHT tác động MẠNH NHẤT lên LO ÂU TỔNG QUÁT</w:t>
      </w:r>
      <w:r w:rsidR="004D0D35" w:rsidRPr="002A72C0">
        <w:rPr>
          <w:sz w:val="26"/>
          <w:szCs w:val="26"/>
          <w:lang w:val="vi-VN"/>
        </w:rPr>
        <w:t xml:space="preserve"> </w:t>
      </w:r>
      <w:r w:rsidR="00B81C97" w:rsidRPr="002A72C0">
        <w:rPr>
          <w:sz w:val="26"/>
          <w:szCs w:val="26"/>
          <w:lang w:val="vi-VN"/>
        </w:rPr>
        <w:t xml:space="preserve">và LO ÂU XÃ HỘI (hai dạng liên quan </w:t>
      </w:r>
      <w:r w:rsidRPr="002A72C0">
        <w:rPr>
          <w:sz w:val="26"/>
          <w:szCs w:val="26"/>
          <w:lang w:val="vi-VN"/>
        </w:rPr>
        <w:t xml:space="preserve">đến </w:t>
      </w:r>
      <w:r w:rsidR="00B81C97" w:rsidRPr="002A72C0">
        <w:rPr>
          <w:sz w:val="26"/>
          <w:szCs w:val="26"/>
          <w:lang w:val="vi-VN"/>
        </w:rPr>
        <w:t xml:space="preserve">đánh giá), YẾU NHẤT </w:t>
      </w:r>
      <w:r w:rsidRPr="002A72C0">
        <w:rPr>
          <w:sz w:val="26"/>
          <w:szCs w:val="26"/>
          <w:lang w:val="vi-VN"/>
        </w:rPr>
        <w:t xml:space="preserve">là </w:t>
      </w:r>
      <w:r w:rsidR="00B81C97" w:rsidRPr="002A72C0">
        <w:rPr>
          <w:sz w:val="26"/>
          <w:szCs w:val="26"/>
          <w:lang w:val="vi-VN"/>
        </w:rPr>
        <w:t xml:space="preserve">lên LO ÂU CHIA LY (rối loạn khởi phát sớm ít phụ thuộc bối cảnh học đường). </w:t>
      </w:r>
      <w:r w:rsidRPr="002A72C0">
        <w:rPr>
          <w:sz w:val="26"/>
          <w:szCs w:val="26"/>
          <w:lang w:val="vi-VN"/>
        </w:rPr>
        <w:t>Kết quả này p</w:t>
      </w:r>
      <w:r w:rsidR="00B81C97" w:rsidRPr="002A72C0">
        <w:rPr>
          <w:sz w:val="26"/>
          <w:szCs w:val="26"/>
          <w:lang w:val="vi-VN"/>
        </w:rPr>
        <w:t>hù hợp với khung 6 trục của Pascoe, Hetrick và Parker (2020): áp lực thi cử tác động qua trục HPA, thay thế giấc ngủ, và mất kết nối trường học.</w:t>
      </w:r>
    </w:p>
    <w:p w14:paraId="4BFE9D60" w14:textId="77777777" w:rsidR="00B81C97" w:rsidRPr="002A72C0" w:rsidRDefault="00B81C97" w:rsidP="00BB0C46">
      <w:pPr>
        <w:spacing w:line="360" w:lineRule="auto"/>
        <w:ind w:firstLine="562"/>
        <w:jc w:val="both"/>
        <w:rPr>
          <w:lang w:val="vi-VN"/>
        </w:rPr>
      </w:pPr>
      <w:r w:rsidRPr="002A72C0">
        <w:rPr>
          <w:sz w:val="26"/>
          <w:szCs w:val="26"/>
          <w:lang w:val="vi-VN"/>
        </w:rPr>
        <w:t xml:space="preserve">Phát hiện này phù hợp với </w:t>
      </w:r>
      <w:r w:rsidRPr="002A72C0">
        <w:rPr>
          <w:sz w:val="26"/>
          <w:szCs w:val="26"/>
        </w:rPr>
        <w:t>β</w:t>
      </w:r>
      <w:r w:rsidRPr="002A72C0">
        <w:rPr>
          <w:sz w:val="26"/>
          <w:szCs w:val="26"/>
          <w:lang w:val="vi-VN"/>
        </w:rPr>
        <w:t xml:space="preserve"> = 0,508 (Walder và cộng sự, 2025 meta DMHI 21 RCT) và bằng chứng cấp dân số của Brunborg và cộng sự (2025) trên 979.043 thanh thiếu niên Na Uy: bất mãn trường học giải thích TOÀN BỘ xu hướng tăng căng thẳng tâm thần.</w:t>
      </w:r>
    </w:p>
    <w:p w14:paraId="01E8415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Nhìn chung, áp lực học tập là yếu tố có ảnh hưởng đáng kể đến rối loạn lo âu, với mức độ tác động khác nhau giữa các </w:t>
      </w:r>
      <w:r w:rsidR="00786278">
        <w:rPr>
          <w:sz w:val="26"/>
          <w:szCs w:val="26"/>
          <w:lang w:val="vi-VN"/>
        </w:rPr>
        <w:t>loại lo âu</w:t>
      </w:r>
      <w:r w:rsidRPr="002A72C0">
        <w:rPr>
          <w:sz w:val="26"/>
          <w:szCs w:val="26"/>
          <w:lang w:val="vi-VN"/>
        </w:rPr>
        <w:t>. Kết quả này phù hợp với tổng quan hệ thống của Steare và cộng sự khi cho thấy áp lực học tập có mối liên hệ tích cực với các vấn đề sức khỏe tâm thần ở thanh thiếu niên, trong đó có lo âu. Cụ thể, phần lớn các nghiên cứu trong tổng quan đều ghi nhận mối liên hệ dương giữa áp lực học tập và các biểu hiện lo âu, cho thấy mức độ áp lực càng cao thì nguy cơ xuất hiện các triệu chứng lo âu càng tăng (Steare et al, 2023).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36"/>
      </w:tblGrid>
      <w:tr w:rsidR="00E37679" w:rsidRPr="000F16CE" w14:paraId="2050964D" w14:textId="77777777" w:rsidTr="00192E08">
        <w:tc>
          <w:tcPr>
            <w:tcW w:w="4395" w:type="dxa"/>
          </w:tcPr>
          <w:p w14:paraId="462096A7"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76D061E" wp14:editId="2C90B6D8">
                  <wp:extent cx="2218099" cy="2834007"/>
                  <wp:effectExtent l="0" t="0" r="4445" b="0"/>
                  <wp:docPr id="146874954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56998" name="Picture 1" descr="A diagram of a network&#10;&#10;AI-generated content may be incorrect."/>
                          <pic:cNvPicPr/>
                        </pic:nvPicPr>
                        <pic:blipFill>
                          <a:blip r:embed="rId22"/>
                          <a:stretch>
                            <a:fillRect/>
                          </a:stretch>
                        </pic:blipFill>
                        <pic:spPr>
                          <a:xfrm>
                            <a:off x="0" y="0"/>
                            <a:ext cx="2277144" cy="2909447"/>
                          </a:xfrm>
                          <a:prstGeom prst="rect">
                            <a:avLst/>
                          </a:prstGeom>
                        </pic:spPr>
                      </pic:pic>
                    </a:graphicData>
                  </a:graphic>
                </wp:inline>
              </w:drawing>
            </w:r>
          </w:p>
          <w:p w14:paraId="6B4066E6" w14:textId="77777777" w:rsidR="00192E08" w:rsidRPr="002A72C0" w:rsidRDefault="00192E08" w:rsidP="00BB0C46">
            <w:pPr>
              <w:spacing w:line="360" w:lineRule="auto"/>
              <w:jc w:val="center"/>
              <w:rPr>
                <w:i/>
                <w:iCs/>
                <w:sz w:val="26"/>
                <w:szCs w:val="26"/>
                <w:lang w:val="vi-VN"/>
              </w:rPr>
            </w:pPr>
            <w:bookmarkStart w:id="83" w:name="_Hlk228260264"/>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bookmarkEnd w:id="83"/>
          <w:p w14:paraId="20B87B6B" w14:textId="77777777" w:rsidR="00192E08" w:rsidRPr="002A72C0" w:rsidRDefault="00192E08" w:rsidP="00BB0C46">
            <w:pPr>
              <w:spacing w:line="360" w:lineRule="auto"/>
              <w:jc w:val="center"/>
              <w:rPr>
                <w:sz w:val="26"/>
                <w:szCs w:val="26"/>
                <w:lang w:val="vi-VN"/>
              </w:rPr>
            </w:pPr>
          </w:p>
        </w:tc>
        <w:tc>
          <w:tcPr>
            <w:tcW w:w="4110" w:type="dxa"/>
          </w:tcPr>
          <w:p w14:paraId="60638712"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6C33F61" wp14:editId="4B634DF2">
                  <wp:extent cx="2806574" cy="2837932"/>
                  <wp:effectExtent l="0" t="0" r="635" b="0"/>
                  <wp:docPr id="114565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57336" name=""/>
                          <pic:cNvPicPr/>
                        </pic:nvPicPr>
                        <pic:blipFill>
                          <a:blip r:embed="rId23"/>
                          <a:stretch>
                            <a:fillRect/>
                          </a:stretch>
                        </pic:blipFill>
                        <pic:spPr>
                          <a:xfrm>
                            <a:off x="0" y="0"/>
                            <a:ext cx="2885476" cy="2917716"/>
                          </a:xfrm>
                          <a:prstGeom prst="rect">
                            <a:avLst/>
                          </a:prstGeom>
                        </pic:spPr>
                      </pic:pic>
                    </a:graphicData>
                  </a:graphic>
                </wp:inline>
              </w:drawing>
            </w:r>
          </w:p>
          <w:p w14:paraId="65419727" w14:textId="77777777" w:rsidR="00192E08" w:rsidRPr="002A72C0" w:rsidRDefault="00192E08" w:rsidP="00BB0C46">
            <w:pPr>
              <w:spacing w:line="360" w:lineRule="auto"/>
              <w:jc w:val="center"/>
              <w:rPr>
                <w:sz w:val="26"/>
                <w:szCs w:val="26"/>
                <w:lang w:val="vi-VN"/>
              </w:rPr>
            </w:pPr>
            <w:bookmarkStart w:id="84" w:name="_Hlk228260277"/>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bookmarkEnd w:id="84"/>
          </w:p>
        </w:tc>
      </w:tr>
    </w:tbl>
    <w:p w14:paraId="4EA2C75D" w14:textId="77777777" w:rsidR="00192E08" w:rsidRPr="002A72C0" w:rsidRDefault="00192E08" w:rsidP="00BB0C46">
      <w:pPr>
        <w:pStyle w:val="Heading4"/>
        <w:spacing w:line="360" w:lineRule="auto"/>
        <w:rPr>
          <w:sz w:val="26"/>
          <w:szCs w:val="26"/>
          <w:lang w:val="vi-VN"/>
        </w:rPr>
      </w:pPr>
      <w:r w:rsidRPr="002A72C0">
        <w:rPr>
          <w:sz w:val="26"/>
          <w:szCs w:val="26"/>
          <w:lang w:val="vi-VN"/>
        </w:rPr>
        <w:t xml:space="preserve">3.4.1.2. Tác động của nghiện điện thoại đối với rối loạn lo âu </w:t>
      </w:r>
    </w:p>
    <w:p w14:paraId="55C707E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nghiện điện thoại đối với rối loạn lo âu được trình bày dưới đây.</w:t>
      </w:r>
    </w:p>
    <w:p w14:paraId="4F8665C8" w14:textId="77777777" w:rsidR="00192E08" w:rsidRPr="002A72C0" w:rsidRDefault="00192E08" w:rsidP="00BB0C46">
      <w:pPr>
        <w:spacing w:line="360" w:lineRule="auto"/>
        <w:rPr>
          <w:sz w:val="26"/>
          <w:szCs w:val="26"/>
        </w:rPr>
      </w:pPr>
      <w:bookmarkStart w:id="85" w:name="_Hlk228260293"/>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268"/>
        <w:gridCol w:w="1560"/>
        <w:gridCol w:w="992"/>
        <w:gridCol w:w="845"/>
        <w:gridCol w:w="851"/>
        <w:gridCol w:w="1276"/>
        <w:gridCol w:w="1701"/>
      </w:tblGrid>
      <w:tr w:rsidR="002A72C0" w:rsidRPr="002A72C0" w14:paraId="004923E0" w14:textId="77777777" w:rsidTr="00192E08">
        <w:tc>
          <w:tcPr>
            <w:tcW w:w="2268" w:type="dxa"/>
            <w:vAlign w:val="center"/>
            <w:hideMark/>
          </w:tcPr>
          <w:bookmarkEnd w:id="85"/>
          <w:p w14:paraId="71FB8D15"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5A606041"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2" w:type="dxa"/>
            <w:vAlign w:val="center"/>
            <w:hideMark/>
          </w:tcPr>
          <w:p w14:paraId="3E5980BE"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14:paraId="0AACDEC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24EB456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14:paraId="70D20A0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4D6D22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68935147" w14:textId="77777777" w:rsidTr="00192E08">
        <w:trPr>
          <w:trHeight w:val="178"/>
        </w:trPr>
        <w:tc>
          <w:tcPr>
            <w:tcW w:w="2268" w:type="dxa"/>
          </w:tcPr>
          <w:p w14:paraId="10F1E59A" w14:textId="77777777" w:rsidR="00192E08" w:rsidRPr="002A72C0" w:rsidRDefault="00192E08" w:rsidP="00BB0C46">
            <w:pPr>
              <w:spacing w:line="360" w:lineRule="auto"/>
              <w:rPr>
                <w:sz w:val="26"/>
                <w:szCs w:val="26"/>
              </w:rPr>
            </w:pPr>
            <w:r w:rsidRPr="002A72C0">
              <w:rPr>
                <w:sz w:val="26"/>
                <w:szCs w:val="26"/>
              </w:rPr>
              <w:t xml:space="preserve">NĐT - </w:t>
            </w:r>
            <w:r w:rsidR="00720FC9">
              <w:rPr>
                <w:sz w:val="26"/>
                <w:szCs w:val="26"/>
              </w:rPr>
              <w:t>RLLALT</w:t>
            </w:r>
          </w:p>
        </w:tc>
        <w:tc>
          <w:tcPr>
            <w:tcW w:w="1560" w:type="dxa"/>
            <w:vAlign w:val="center"/>
          </w:tcPr>
          <w:p w14:paraId="2B01F248" w14:textId="77777777" w:rsidR="00192E08" w:rsidRPr="002A72C0" w:rsidRDefault="00192E08" w:rsidP="00BB0C46">
            <w:pPr>
              <w:spacing w:line="360" w:lineRule="auto"/>
              <w:jc w:val="center"/>
              <w:rPr>
                <w:sz w:val="26"/>
                <w:szCs w:val="26"/>
              </w:rPr>
            </w:pPr>
            <w:r w:rsidRPr="002A72C0">
              <w:rPr>
                <w:sz w:val="26"/>
                <w:szCs w:val="26"/>
              </w:rPr>
              <w:t>161,730 (53)</w:t>
            </w:r>
          </w:p>
        </w:tc>
        <w:tc>
          <w:tcPr>
            <w:tcW w:w="992" w:type="dxa"/>
            <w:vAlign w:val="center"/>
          </w:tcPr>
          <w:p w14:paraId="04B871E2" w14:textId="77777777" w:rsidR="00192E08" w:rsidRPr="002A72C0" w:rsidRDefault="00192E08" w:rsidP="00BB0C46">
            <w:pPr>
              <w:spacing w:line="360" w:lineRule="auto"/>
              <w:jc w:val="center"/>
              <w:rPr>
                <w:sz w:val="26"/>
                <w:szCs w:val="26"/>
              </w:rPr>
            </w:pPr>
            <w:r w:rsidRPr="002A72C0">
              <w:rPr>
                <w:sz w:val="26"/>
                <w:szCs w:val="26"/>
              </w:rPr>
              <w:t>3,052</w:t>
            </w:r>
          </w:p>
        </w:tc>
        <w:tc>
          <w:tcPr>
            <w:tcW w:w="845" w:type="dxa"/>
            <w:vAlign w:val="center"/>
          </w:tcPr>
          <w:p w14:paraId="32F599DC" w14:textId="77777777" w:rsidR="00192E08" w:rsidRPr="002A72C0" w:rsidRDefault="00192E08" w:rsidP="00BB0C46">
            <w:pPr>
              <w:spacing w:line="360" w:lineRule="auto"/>
              <w:rPr>
                <w:sz w:val="26"/>
                <w:szCs w:val="26"/>
              </w:rPr>
            </w:pPr>
            <w:r w:rsidRPr="002A72C0">
              <w:rPr>
                <w:sz w:val="26"/>
                <w:szCs w:val="26"/>
              </w:rPr>
              <w:t>0,979</w:t>
            </w:r>
          </w:p>
        </w:tc>
        <w:tc>
          <w:tcPr>
            <w:tcW w:w="851" w:type="dxa"/>
            <w:vAlign w:val="center"/>
          </w:tcPr>
          <w:p w14:paraId="131C4D97" w14:textId="77777777" w:rsidR="00192E08" w:rsidRPr="002A72C0" w:rsidRDefault="00192E08" w:rsidP="00BB0C46">
            <w:pPr>
              <w:spacing w:line="360" w:lineRule="auto"/>
              <w:jc w:val="center"/>
              <w:rPr>
                <w:sz w:val="26"/>
                <w:szCs w:val="26"/>
              </w:rPr>
            </w:pPr>
            <w:r w:rsidRPr="002A72C0">
              <w:rPr>
                <w:sz w:val="26"/>
                <w:szCs w:val="26"/>
              </w:rPr>
              <w:t>0,973</w:t>
            </w:r>
          </w:p>
        </w:tc>
        <w:tc>
          <w:tcPr>
            <w:tcW w:w="1276" w:type="dxa"/>
            <w:vAlign w:val="center"/>
          </w:tcPr>
          <w:p w14:paraId="3FD943F7"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0D1137B8" w14:textId="77777777" w:rsidR="00192E08" w:rsidRPr="002A72C0" w:rsidRDefault="00192E08" w:rsidP="00BB0C46">
            <w:pPr>
              <w:spacing w:line="360" w:lineRule="auto"/>
              <w:jc w:val="center"/>
              <w:rPr>
                <w:sz w:val="26"/>
                <w:szCs w:val="26"/>
              </w:rPr>
            </w:pPr>
            <w:r w:rsidRPr="002A72C0">
              <w:rPr>
                <w:sz w:val="26"/>
                <w:szCs w:val="26"/>
              </w:rPr>
              <w:t>0,032 - 0,046</w:t>
            </w:r>
          </w:p>
        </w:tc>
      </w:tr>
      <w:tr w:rsidR="002A72C0" w:rsidRPr="002A72C0" w14:paraId="6B5DC1BE" w14:textId="77777777" w:rsidTr="00192E08">
        <w:trPr>
          <w:trHeight w:val="178"/>
        </w:trPr>
        <w:tc>
          <w:tcPr>
            <w:tcW w:w="2268" w:type="dxa"/>
          </w:tcPr>
          <w:p w14:paraId="76A1FCE9" w14:textId="77777777" w:rsidR="00192E08" w:rsidRPr="002A72C0" w:rsidRDefault="00192E08" w:rsidP="00BB0C46">
            <w:pPr>
              <w:spacing w:line="360" w:lineRule="auto"/>
              <w:rPr>
                <w:sz w:val="26"/>
                <w:szCs w:val="26"/>
              </w:rPr>
            </w:pPr>
            <w:r w:rsidRPr="002A72C0">
              <w:rPr>
                <w:sz w:val="26"/>
                <w:szCs w:val="26"/>
              </w:rPr>
              <w:t>NĐT - RLLACL</w:t>
            </w:r>
          </w:p>
        </w:tc>
        <w:tc>
          <w:tcPr>
            <w:tcW w:w="1560" w:type="dxa"/>
            <w:vAlign w:val="center"/>
          </w:tcPr>
          <w:p w14:paraId="3F707AF8" w14:textId="77777777" w:rsidR="00192E08" w:rsidRPr="002A72C0" w:rsidRDefault="00192E08" w:rsidP="00BB0C46">
            <w:pPr>
              <w:spacing w:line="360" w:lineRule="auto"/>
              <w:jc w:val="center"/>
              <w:rPr>
                <w:sz w:val="26"/>
                <w:szCs w:val="26"/>
              </w:rPr>
            </w:pPr>
            <w:r w:rsidRPr="002A72C0">
              <w:rPr>
                <w:sz w:val="26"/>
                <w:szCs w:val="26"/>
              </w:rPr>
              <w:t>98,082 (26)</w:t>
            </w:r>
          </w:p>
        </w:tc>
        <w:tc>
          <w:tcPr>
            <w:tcW w:w="992" w:type="dxa"/>
            <w:vAlign w:val="center"/>
          </w:tcPr>
          <w:p w14:paraId="592A4D8A" w14:textId="77777777" w:rsidR="00192E08" w:rsidRPr="002A72C0" w:rsidRDefault="00192E08" w:rsidP="00BB0C46">
            <w:pPr>
              <w:spacing w:line="360" w:lineRule="auto"/>
              <w:jc w:val="center"/>
              <w:rPr>
                <w:sz w:val="26"/>
                <w:szCs w:val="26"/>
              </w:rPr>
            </w:pPr>
            <w:r w:rsidRPr="002A72C0">
              <w:rPr>
                <w:sz w:val="26"/>
                <w:szCs w:val="26"/>
              </w:rPr>
              <w:t>3,772</w:t>
            </w:r>
          </w:p>
        </w:tc>
        <w:tc>
          <w:tcPr>
            <w:tcW w:w="845" w:type="dxa"/>
            <w:vAlign w:val="center"/>
          </w:tcPr>
          <w:p w14:paraId="46ED91FB" w14:textId="77777777" w:rsidR="00192E08" w:rsidRPr="002A72C0" w:rsidRDefault="00192E08" w:rsidP="00BB0C46">
            <w:pPr>
              <w:spacing w:line="360" w:lineRule="auto"/>
              <w:rPr>
                <w:sz w:val="26"/>
                <w:szCs w:val="26"/>
              </w:rPr>
            </w:pPr>
            <w:r w:rsidRPr="002A72C0">
              <w:rPr>
                <w:sz w:val="26"/>
                <w:szCs w:val="26"/>
              </w:rPr>
              <w:t>0,980</w:t>
            </w:r>
          </w:p>
        </w:tc>
        <w:tc>
          <w:tcPr>
            <w:tcW w:w="851" w:type="dxa"/>
            <w:vAlign w:val="center"/>
          </w:tcPr>
          <w:p w14:paraId="230624C6" w14:textId="77777777" w:rsidR="00192E08" w:rsidRPr="002A72C0" w:rsidRDefault="00192E08" w:rsidP="00BB0C46">
            <w:pPr>
              <w:spacing w:line="360" w:lineRule="auto"/>
              <w:jc w:val="center"/>
              <w:rPr>
                <w:sz w:val="26"/>
                <w:szCs w:val="26"/>
              </w:rPr>
            </w:pPr>
            <w:r w:rsidRPr="002A72C0">
              <w:rPr>
                <w:sz w:val="26"/>
                <w:szCs w:val="26"/>
              </w:rPr>
              <w:t>0,972</w:t>
            </w:r>
          </w:p>
        </w:tc>
        <w:tc>
          <w:tcPr>
            <w:tcW w:w="1276" w:type="dxa"/>
            <w:vAlign w:val="center"/>
          </w:tcPr>
          <w:p w14:paraId="3DBD8A8F"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2B79667E" w14:textId="77777777"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14:paraId="0A3F5B54" w14:textId="77777777" w:rsidTr="00192E08">
        <w:trPr>
          <w:trHeight w:val="178"/>
        </w:trPr>
        <w:tc>
          <w:tcPr>
            <w:tcW w:w="2268" w:type="dxa"/>
          </w:tcPr>
          <w:p w14:paraId="06DE8B4A" w14:textId="77777777" w:rsidR="00192E08" w:rsidRPr="002A72C0" w:rsidRDefault="00192E08" w:rsidP="00BB0C46">
            <w:pPr>
              <w:spacing w:line="360" w:lineRule="auto"/>
              <w:rPr>
                <w:sz w:val="26"/>
                <w:szCs w:val="26"/>
              </w:rPr>
            </w:pPr>
            <w:r w:rsidRPr="002A72C0">
              <w:rPr>
                <w:sz w:val="26"/>
                <w:szCs w:val="26"/>
              </w:rPr>
              <w:t>NĐT - RLLAXH</w:t>
            </w:r>
          </w:p>
        </w:tc>
        <w:tc>
          <w:tcPr>
            <w:tcW w:w="1560" w:type="dxa"/>
            <w:vAlign w:val="center"/>
          </w:tcPr>
          <w:p w14:paraId="229253B3" w14:textId="77777777" w:rsidR="00192E08" w:rsidRPr="002A72C0" w:rsidRDefault="00192E08" w:rsidP="00BB0C46">
            <w:pPr>
              <w:spacing w:line="360" w:lineRule="auto"/>
              <w:jc w:val="center"/>
              <w:rPr>
                <w:sz w:val="26"/>
                <w:szCs w:val="26"/>
              </w:rPr>
            </w:pPr>
            <w:r w:rsidRPr="002A72C0">
              <w:rPr>
                <w:sz w:val="26"/>
                <w:szCs w:val="26"/>
              </w:rPr>
              <w:t>77,349 (26)</w:t>
            </w:r>
          </w:p>
        </w:tc>
        <w:tc>
          <w:tcPr>
            <w:tcW w:w="992" w:type="dxa"/>
            <w:vAlign w:val="center"/>
          </w:tcPr>
          <w:p w14:paraId="62A1CE3F" w14:textId="77777777" w:rsidR="00192E08" w:rsidRPr="002A72C0" w:rsidRDefault="00192E08" w:rsidP="00BB0C46">
            <w:pPr>
              <w:spacing w:line="360" w:lineRule="auto"/>
              <w:jc w:val="center"/>
              <w:rPr>
                <w:sz w:val="26"/>
                <w:szCs w:val="26"/>
              </w:rPr>
            </w:pPr>
            <w:r w:rsidRPr="002A72C0">
              <w:rPr>
                <w:sz w:val="26"/>
                <w:szCs w:val="26"/>
              </w:rPr>
              <w:t>2,975</w:t>
            </w:r>
          </w:p>
        </w:tc>
        <w:tc>
          <w:tcPr>
            <w:tcW w:w="845" w:type="dxa"/>
            <w:vAlign w:val="center"/>
          </w:tcPr>
          <w:p w14:paraId="74722704"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5A4FC661" w14:textId="77777777" w:rsidR="00192E08" w:rsidRPr="002A72C0" w:rsidRDefault="00192E08" w:rsidP="00BB0C46">
            <w:pPr>
              <w:spacing w:line="360" w:lineRule="auto"/>
              <w:jc w:val="center"/>
              <w:rPr>
                <w:sz w:val="26"/>
                <w:szCs w:val="26"/>
              </w:rPr>
            </w:pPr>
            <w:r w:rsidRPr="002A72C0">
              <w:rPr>
                <w:sz w:val="26"/>
                <w:szCs w:val="26"/>
              </w:rPr>
              <w:t>0,981</w:t>
            </w:r>
          </w:p>
        </w:tc>
        <w:tc>
          <w:tcPr>
            <w:tcW w:w="1276" w:type="dxa"/>
            <w:vAlign w:val="center"/>
          </w:tcPr>
          <w:p w14:paraId="417A4FE1" w14:textId="77777777"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14:paraId="0C574003" w14:textId="77777777" w:rsidR="00192E08" w:rsidRPr="002A72C0" w:rsidRDefault="00192E08" w:rsidP="00BB0C46">
            <w:pPr>
              <w:spacing w:line="360" w:lineRule="auto"/>
              <w:jc w:val="center"/>
              <w:rPr>
                <w:sz w:val="26"/>
                <w:szCs w:val="26"/>
              </w:rPr>
            </w:pPr>
            <w:r w:rsidRPr="002A72C0">
              <w:rPr>
                <w:sz w:val="26"/>
                <w:szCs w:val="26"/>
              </w:rPr>
              <w:t>0,029 - 0,048</w:t>
            </w:r>
          </w:p>
        </w:tc>
      </w:tr>
      <w:tr w:rsidR="002A72C0" w:rsidRPr="002A72C0" w14:paraId="5FFCF6E1" w14:textId="77777777" w:rsidTr="00192E08">
        <w:trPr>
          <w:trHeight w:val="178"/>
        </w:trPr>
        <w:tc>
          <w:tcPr>
            <w:tcW w:w="2268" w:type="dxa"/>
          </w:tcPr>
          <w:p w14:paraId="3B9F6DBF" w14:textId="77777777"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560" w:type="dxa"/>
            <w:vAlign w:val="center"/>
          </w:tcPr>
          <w:p w14:paraId="6E42161F" w14:textId="77777777" w:rsidR="00192E08" w:rsidRPr="002A72C0" w:rsidRDefault="00192E08" w:rsidP="00BB0C46">
            <w:pPr>
              <w:spacing w:line="360" w:lineRule="auto"/>
              <w:jc w:val="center"/>
              <w:rPr>
                <w:sz w:val="26"/>
                <w:szCs w:val="26"/>
                <w:lang w:val="vi-VN"/>
              </w:rPr>
            </w:pPr>
            <w:r w:rsidRPr="002A72C0">
              <w:rPr>
                <w:sz w:val="26"/>
                <w:szCs w:val="26"/>
              </w:rPr>
              <w:t>81,038 (19)</w:t>
            </w:r>
          </w:p>
        </w:tc>
        <w:tc>
          <w:tcPr>
            <w:tcW w:w="992" w:type="dxa"/>
            <w:vAlign w:val="center"/>
          </w:tcPr>
          <w:p w14:paraId="78578604" w14:textId="77777777" w:rsidR="00192E08" w:rsidRPr="002A72C0" w:rsidRDefault="00192E08" w:rsidP="00BB0C46">
            <w:pPr>
              <w:spacing w:line="360" w:lineRule="auto"/>
              <w:jc w:val="center"/>
              <w:rPr>
                <w:sz w:val="26"/>
                <w:szCs w:val="26"/>
              </w:rPr>
            </w:pPr>
            <w:r w:rsidRPr="002A72C0">
              <w:rPr>
                <w:sz w:val="26"/>
                <w:szCs w:val="26"/>
              </w:rPr>
              <w:t>4,265</w:t>
            </w:r>
          </w:p>
        </w:tc>
        <w:tc>
          <w:tcPr>
            <w:tcW w:w="845" w:type="dxa"/>
            <w:vAlign w:val="center"/>
          </w:tcPr>
          <w:p w14:paraId="50BD30E0" w14:textId="77777777" w:rsidR="00192E08" w:rsidRPr="002A72C0" w:rsidRDefault="00192E08" w:rsidP="00BB0C46">
            <w:pPr>
              <w:spacing w:line="360" w:lineRule="auto"/>
              <w:rPr>
                <w:sz w:val="26"/>
                <w:szCs w:val="26"/>
              </w:rPr>
            </w:pPr>
            <w:r w:rsidRPr="002A72C0">
              <w:rPr>
                <w:sz w:val="26"/>
                <w:szCs w:val="26"/>
              </w:rPr>
              <w:t>0,983</w:t>
            </w:r>
          </w:p>
        </w:tc>
        <w:tc>
          <w:tcPr>
            <w:tcW w:w="851" w:type="dxa"/>
            <w:vAlign w:val="center"/>
          </w:tcPr>
          <w:p w14:paraId="0508F119" w14:textId="77777777"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14:paraId="4315F8E4" w14:textId="77777777" w:rsidR="00192E08" w:rsidRPr="002A72C0" w:rsidRDefault="00192E08" w:rsidP="00BB0C46">
            <w:pPr>
              <w:spacing w:line="360" w:lineRule="auto"/>
              <w:jc w:val="center"/>
              <w:rPr>
                <w:sz w:val="26"/>
                <w:szCs w:val="26"/>
              </w:rPr>
            </w:pPr>
            <w:r w:rsidRPr="002A72C0">
              <w:rPr>
                <w:sz w:val="26"/>
                <w:szCs w:val="26"/>
              </w:rPr>
              <w:t>0,049</w:t>
            </w:r>
          </w:p>
        </w:tc>
        <w:tc>
          <w:tcPr>
            <w:tcW w:w="1701" w:type="dxa"/>
            <w:vAlign w:val="center"/>
          </w:tcPr>
          <w:p w14:paraId="3CFA0E22" w14:textId="77777777" w:rsidR="00192E08" w:rsidRPr="002A72C0" w:rsidRDefault="00192E08" w:rsidP="00BB0C46">
            <w:pPr>
              <w:spacing w:line="360" w:lineRule="auto"/>
              <w:jc w:val="center"/>
              <w:rPr>
                <w:sz w:val="26"/>
                <w:szCs w:val="26"/>
              </w:rPr>
            </w:pPr>
            <w:r w:rsidRPr="002A72C0">
              <w:rPr>
                <w:sz w:val="26"/>
                <w:szCs w:val="26"/>
              </w:rPr>
              <w:t>0,038 - 0,060</w:t>
            </w:r>
          </w:p>
        </w:tc>
      </w:tr>
      <w:tr w:rsidR="002A72C0" w:rsidRPr="002A72C0" w14:paraId="174BE7F2" w14:textId="77777777" w:rsidTr="00192E08">
        <w:trPr>
          <w:trHeight w:val="178"/>
        </w:trPr>
        <w:tc>
          <w:tcPr>
            <w:tcW w:w="2268" w:type="dxa"/>
          </w:tcPr>
          <w:p w14:paraId="06980F5A" w14:textId="77777777" w:rsidR="00192E08" w:rsidRPr="002A72C0" w:rsidRDefault="00192E08" w:rsidP="00BB0C46">
            <w:pPr>
              <w:spacing w:line="360" w:lineRule="auto"/>
              <w:rPr>
                <w:sz w:val="26"/>
                <w:szCs w:val="26"/>
              </w:rPr>
            </w:pPr>
            <w:r w:rsidRPr="002A72C0">
              <w:rPr>
                <w:sz w:val="26"/>
                <w:szCs w:val="26"/>
              </w:rPr>
              <w:t>NĐT - RLLA (2 factors)</w:t>
            </w:r>
          </w:p>
        </w:tc>
        <w:tc>
          <w:tcPr>
            <w:tcW w:w="1560" w:type="dxa"/>
            <w:vAlign w:val="center"/>
          </w:tcPr>
          <w:p w14:paraId="12919B9B" w14:textId="77777777" w:rsidR="00192E08" w:rsidRPr="002A72C0" w:rsidRDefault="00192E08" w:rsidP="00BB0C46">
            <w:pPr>
              <w:spacing w:line="360" w:lineRule="auto"/>
              <w:jc w:val="center"/>
              <w:rPr>
                <w:sz w:val="26"/>
                <w:szCs w:val="26"/>
              </w:rPr>
            </w:pPr>
            <w:r w:rsidRPr="002A72C0">
              <w:rPr>
                <w:sz w:val="26"/>
                <w:szCs w:val="26"/>
              </w:rPr>
              <w:t>38,930 (13)</w:t>
            </w:r>
          </w:p>
        </w:tc>
        <w:tc>
          <w:tcPr>
            <w:tcW w:w="992" w:type="dxa"/>
            <w:vAlign w:val="center"/>
          </w:tcPr>
          <w:p w14:paraId="770B4DB7" w14:textId="77777777" w:rsidR="00192E08" w:rsidRPr="002A72C0" w:rsidRDefault="00192E08" w:rsidP="00BB0C46">
            <w:pPr>
              <w:spacing w:line="360" w:lineRule="auto"/>
              <w:jc w:val="center"/>
              <w:rPr>
                <w:sz w:val="26"/>
                <w:szCs w:val="26"/>
              </w:rPr>
            </w:pPr>
            <w:r w:rsidRPr="002A72C0">
              <w:rPr>
                <w:sz w:val="26"/>
                <w:szCs w:val="26"/>
              </w:rPr>
              <w:t>2,995</w:t>
            </w:r>
          </w:p>
        </w:tc>
        <w:tc>
          <w:tcPr>
            <w:tcW w:w="845" w:type="dxa"/>
            <w:vAlign w:val="center"/>
          </w:tcPr>
          <w:p w14:paraId="07B15F78" w14:textId="77777777" w:rsidR="00192E08" w:rsidRPr="002A72C0" w:rsidRDefault="00192E08" w:rsidP="00BB0C46">
            <w:pPr>
              <w:spacing w:line="360" w:lineRule="auto"/>
              <w:rPr>
                <w:sz w:val="26"/>
                <w:szCs w:val="26"/>
              </w:rPr>
            </w:pPr>
            <w:r w:rsidRPr="002A72C0">
              <w:rPr>
                <w:sz w:val="26"/>
                <w:szCs w:val="26"/>
              </w:rPr>
              <w:t>0,993</w:t>
            </w:r>
          </w:p>
        </w:tc>
        <w:tc>
          <w:tcPr>
            <w:tcW w:w="851" w:type="dxa"/>
            <w:vAlign w:val="center"/>
          </w:tcPr>
          <w:p w14:paraId="3AA826FB" w14:textId="77777777" w:rsidR="00192E08" w:rsidRPr="002A72C0" w:rsidRDefault="00192E08" w:rsidP="00BB0C46">
            <w:pPr>
              <w:spacing w:line="360" w:lineRule="auto"/>
              <w:jc w:val="center"/>
              <w:rPr>
                <w:sz w:val="26"/>
                <w:szCs w:val="26"/>
              </w:rPr>
            </w:pPr>
            <w:r w:rsidRPr="002A72C0">
              <w:rPr>
                <w:sz w:val="26"/>
                <w:szCs w:val="26"/>
              </w:rPr>
              <w:t>0,988</w:t>
            </w:r>
          </w:p>
        </w:tc>
        <w:tc>
          <w:tcPr>
            <w:tcW w:w="1276" w:type="dxa"/>
            <w:vAlign w:val="center"/>
          </w:tcPr>
          <w:p w14:paraId="5FEC4159" w14:textId="77777777"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14:paraId="0593EF31" w14:textId="77777777" w:rsidR="00192E08" w:rsidRPr="002A72C0" w:rsidRDefault="00192E08" w:rsidP="00BB0C46">
            <w:pPr>
              <w:spacing w:line="360" w:lineRule="auto"/>
              <w:jc w:val="center"/>
              <w:rPr>
                <w:sz w:val="26"/>
                <w:szCs w:val="26"/>
              </w:rPr>
            </w:pPr>
            <w:r w:rsidRPr="002A72C0">
              <w:rPr>
                <w:sz w:val="26"/>
                <w:szCs w:val="26"/>
              </w:rPr>
              <w:t>0,025 - 0,053</w:t>
            </w:r>
          </w:p>
        </w:tc>
      </w:tr>
    </w:tbl>
    <w:p w14:paraId="560DEAC8"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Pr="004A6501">
        <w:rPr>
          <w:i/>
          <w:iCs/>
          <w:sz w:val="26"/>
          <w:szCs w:val="26"/>
          <w:lang w:val="vi-VN"/>
        </w:rPr>
        <w:t>NĐT</w:t>
      </w:r>
      <w:r w:rsidRPr="002A72C0">
        <w:rPr>
          <w:i/>
          <w:iCs/>
          <w:sz w:val="26"/>
          <w:szCs w:val="26"/>
          <w:lang w:val="vi-VN"/>
        </w:rPr>
        <w:t>=</w:t>
      </w:r>
      <w:r w:rsidRPr="004A6501">
        <w:rPr>
          <w:i/>
          <w:iCs/>
          <w:sz w:val="26"/>
          <w:szCs w:val="26"/>
          <w:lang w:val="vi-VN"/>
        </w:rPr>
        <w:t xml:space="preserve"> Nghiện điện thoại</w:t>
      </w:r>
      <w:r w:rsidRPr="002A72C0">
        <w:rPr>
          <w:i/>
          <w:iCs/>
          <w:sz w:val="26"/>
          <w:szCs w:val="26"/>
          <w:lang w:val="vi-VN"/>
        </w:rPr>
        <w:t xml:space="preserve">; </w:t>
      </w:r>
      <w:r w:rsidR="00720FC9">
        <w:rPr>
          <w:i/>
          <w:iCs/>
          <w:sz w:val="26"/>
          <w:szCs w:val="26"/>
          <w:lang w:val="vi-VN"/>
        </w:rPr>
        <w:t>RLLALT</w:t>
      </w:r>
      <w:r w:rsidRPr="002A72C0">
        <w:rPr>
          <w:i/>
          <w:iCs/>
          <w:sz w:val="26"/>
          <w:szCs w:val="26"/>
          <w:lang w:val="vi-VN"/>
        </w:rPr>
        <w:t xml:space="preserve">=rối loạn </w:t>
      </w:r>
      <w:r w:rsidR="004A6501">
        <w:rPr>
          <w:i/>
          <w:iCs/>
          <w:sz w:val="26"/>
          <w:szCs w:val="26"/>
          <w:lang w:val="vi-VN"/>
        </w:rPr>
        <w:t>lo âu lan tỏa</w:t>
      </w:r>
      <w:r w:rsidRPr="002A72C0">
        <w:rPr>
          <w:i/>
          <w:iCs/>
          <w:sz w:val="26"/>
          <w:szCs w:val="26"/>
          <w:lang w:val="vi-VN"/>
        </w:rPr>
        <w:t xml:space="preserve">; </w:t>
      </w:r>
      <w:r w:rsidRPr="004A6501">
        <w:rPr>
          <w:i/>
          <w:iCs/>
          <w:sz w:val="26"/>
          <w:szCs w:val="26"/>
          <w:lang w:val="vi-VN"/>
        </w:rPr>
        <w:t>RLLA</w:t>
      </w:r>
      <w:r w:rsidRPr="002A72C0">
        <w:rPr>
          <w:i/>
          <w:iCs/>
          <w:sz w:val="26"/>
          <w:szCs w:val="26"/>
          <w:lang w:val="vi-VN"/>
        </w:rPr>
        <w:t xml:space="preserve">CL= rối loạn lo âu </w:t>
      </w:r>
      <w:r w:rsidRPr="004A6501">
        <w:rPr>
          <w:i/>
          <w:iCs/>
          <w:sz w:val="26"/>
          <w:szCs w:val="26"/>
          <w:lang w:val="vi-VN"/>
        </w:rPr>
        <w:t>c</w:t>
      </w:r>
      <w:r w:rsidRPr="002A72C0">
        <w:rPr>
          <w:i/>
          <w:iCs/>
          <w:sz w:val="26"/>
          <w:szCs w:val="26"/>
          <w:lang w:val="vi-VN"/>
        </w:rPr>
        <w:t xml:space="preserve">hia ly; </w:t>
      </w:r>
      <w:r w:rsidRPr="004A6501">
        <w:rPr>
          <w:i/>
          <w:iCs/>
          <w:sz w:val="26"/>
          <w:szCs w:val="26"/>
          <w:lang w:val="vi-VN"/>
        </w:rPr>
        <w:t>RLLA</w:t>
      </w:r>
      <w:r w:rsidRPr="002A72C0">
        <w:rPr>
          <w:i/>
          <w:iCs/>
          <w:sz w:val="26"/>
          <w:szCs w:val="26"/>
          <w:lang w:val="vi-VN"/>
        </w:rPr>
        <w:t xml:space="preserve">XH= rối loạn lo âu xã hội; </w:t>
      </w:r>
      <w:r w:rsidRPr="004A6501">
        <w:rPr>
          <w:i/>
          <w:iCs/>
          <w:sz w:val="26"/>
          <w:szCs w:val="26"/>
          <w:lang w:val="vi-VN"/>
        </w:rPr>
        <w:t>RLLA</w:t>
      </w:r>
      <w:r w:rsidRPr="002A72C0">
        <w:rPr>
          <w:i/>
          <w:iCs/>
          <w:sz w:val="26"/>
          <w:szCs w:val="26"/>
          <w:lang w:val="vi-VN"/>
        </w:rPr>
        <w:t>=rối loạn lo âu).</w:t>
      </w:r>
    </w:p>
    <w:p w14:paraId="6EF4D983" w14:textId="77777777" w:rsidR="00AA57D1" w:rsidRDefault="00AA57D1" w:rsidP="00BB0C46">
      <w:pPr>
        <w:spacing w:line="360" w:lineRule="auto"/>
        <w:rPr>
          <w:b/>
          <w:bCs/>
          <w:sz w:val="26"/>
          <w:szCs w:val="26"/>
          <w:lang w:val="vi-VN"/>
        </w:rPr>
      </w:pPr>
      <w:bookmarkStart w:id="86" w:name="_Hlk228260298"/>
    </w:p>
    <w:p w14:paraId="42497525" w14:textId="77777777" w:rsidR="00AA57D1" w:rsidRDefault="00AA57D1" w:rsidP="00BB0C46">
      <w:pPr>
        <w:spacing w:line="360" w:lineRule="auto"/>
        <w:rPr>
          <w:b/>
          <w:bCs/>
          <w:sz w:val="26"/>
          <w:szCs w:val="26"/>
          <w:lang w:val="vi-VN"/>
        </w:rPr>
      </w:pPr>
    </w:p>
    <w:p w14:paraId="171FDE57" w14:textId="77777777" w:rsidR="00AA57D1" w:rsidRDefault="00AA57D1" w:rsidP="00BB0C46">
      <w:pPr>
        <w:spacing w:line="360" w:lineRule="auto"/>
        <w:rPr>
          <w:b/>
          <w:bCs/>
          <w:sz w:val="26"/>
          <w:szCs w:val="26"/>
          <w:lang w:val="vi-VN"/>
        </w:rPr>
      </w:pPr>
    </w:p>
    <w:p w14:paraId="3CA1778A"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4"/>
        <w:gridCol w:w="2392"/>
        <w:gridCol w:w="1139"/>
        <w:gridCol w:w="1031"/>
        <w:gridCol w:w="1433"/>
        <w:gridCol w:w="1009"/>
        <w:gridCol w:w="927"/>
      </w:tblGrid>
      <w:tr w:rsidR="002A72C0" w:rsidRPr="002A72C0" w14:paraId="3381DB71" w14:textId="77777777" w:rsidTr="00192E08">
        <w:trPr>
          <w:trHeight w:val="60"/>
        </w:trPr>
        <w:tc>
          <w:tcPr>
            <w:tcW w:w="1275" w:type="dxa"/>
          </w:tcPr>
          <w:bookmarkEnd w:id="86"/>
          <w:p w14:paraId="1973AAFF"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56" w:type="dxa"/>
          </w:tcPr>
          <w:p w14:paraId="0573C584"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8" w:type="dxa"/>
          </w:tcPr>
          <w:p w14:paraId="456D1A5E"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44" w:type="dxa"/>
          </w:tcPr>
          <w:p w14:paraId="05995195"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62" w:type="dxa"/>
          </w:tcPr>
          <w:p w14:paraId="65DB74E7"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2F20AF77"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13F83124"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13CCC406" w14:textId="77777777" w:rsidTr="00192E08">
        <w:tc>
          <w:tcPr>
            <w:tcW w:w="1275" w:type="dxa"/>
            <w:vAlign w:val="center"/>
          </w:tcPr>
          <w:p w14:paraId="17CC3BB8" w14:textId="77777777" w:rsidR="00192E08" w:rsidRPr="002A72C0" w:rsidRDefault="00192E08" w:rsidP="00BB0C46">
            <w:pPr>
              <w:spacing w:line="360" w:lineRule="auto"/>
              <w:jc w:val="center"/>
              <w:rPr>
                <w:sz w:val="26"/>
                <w:szCs w:val="26"/>
              </w:rPr>
            </w:pPr>
            <w:r w:rsidRPr="002A72C0">
              <w:rPr>
                <w:sz w:val="26"/>
                <w:szCs w:val="26"/>
              </w:rPr>
              <w:t>1</w:t>
            </w:r>
          </w:p>
        </w:tc>
        <w:tc>
          <w:tcPr>
            <w:tcW w:w="2456" w:type="dxa"/>
          </w:tcPr>
          <w:p w14:paraId="111BC821" w14:textId="77777777" w:rsidR="00192E08" w:rsidRPr="002A72C0" w:rsidRDefault="00192E08" w:rsidP="00BB0C46">
            <w:pPr>
              <w:spacing w:line="360" w:lineRule="auto"/>
              <w:rPr>
                <w:sz w:val="26"/>
                <w:szCs w:val="26"/>
              </w:rPr>
            </w:pPr>
            <w:r w:rsidRPr="002A72C0">
              <w:rPr>
                <w:sz w:val="26"/>
                <w:szCs w:val="26"/>
              </w:rPr>
              <w:t xml:space="preserve">NĐT → </w:t>
            </w:r>
            <w:r w:rsidR="00720FC9">
              <w:rPr>
                <w:sz w:val="26"/>
                <w:szCs w:val="26"/>
              </w:rPr>
              <w:t>RLLALT</w:t>
            </w:r>
          </w:p>
        </w:tc>
        <w:tc>
          <w:tcPr>
            <w:tcW w:w="1158" w:type="dxa"/>
            <w:vAlign w:val="center"/>
          </w:tcPr>
          <w:p w14:paraId="71D95BFF" w14:textId="77777777" w:rsidR="00192E08" w:rsidRPr="002A72C0" w:rsidRDefault="00192E08" w:rsidP="00BB0C46">
            <w:pPr>
              <w:spacing w:line="360" w:lineRule="auto"/>
              <w:jc w:val="center"/>
              <w:rPr>
                <w:sz w:val="26"/>
                <w:szCs w:val="26"/>
              </w:rPr>
            </w:pPr>
            <w:r w:rsidRPr="002A72C0">
              <w:rPr>
                <w:sz w:val="26"/>
                <w:szCs w:val="26"/>
              </w:rPr>
              <w:t>0,336</w:t>
            </w:r>
          </w:p>
        </w:tc>
        <w:tc>
          <w:tcPr>
            <w:tcW w:w="1044" w:type="dxa"/>
            <w:vAlign w:val="center"/>
          </w:tcPr>
          <w:p w14:paraId="3AAB46D0" w14:textId="77777777" w:rsidR="00192E08" w:rsidRPr="002A72C0" w:rsidRDefault="00192E08" w:rsidP="00BB0C46">
            <w:pPr>
              <w:spacing w:line="360" w:lineRule="auto"/>
              <w:jc w:val="center"/>
              <w:rPr>
                <w:sz w:val="26"/>
                <w:szCs w:val="26"/>
              </w:rPr>
            </w:pPr>
            <w:r w:rsidRPr="002A72C0">
              <w:rPr>
                <w:sz w:val="26"/>
                <w:szCs w:val="26"/>
              </w:rPr>
              <w:t>0,029</w:t>
            </w:r>
          </w:p>
        </w:tc>
        <w:tc>
          <w:tcPr>
            <w:tcW w:w="1462" w:type="dxa"/>
            <w:vAlign w:val="center"/>
          </w:tcPr>
          <w:p w14:paraId="57C87918" w14:textId="77777777" w:rsidR="00192E08" w:rsidRPr="002A72C0" w:rsidRDefault="00192E08" w:rsidP="00BB0C46">
            <w:pPr>
              <w:spacing w:line="360" w:lineRule="auto"/>
              <w:jc w:val="center"/>
              <w:rPr>
                <w:sz w:val="26"/>
                <w:szCs w:val="26"/>
              </w:rPr>
            </w:pPr>
            <w:r w:rsidRPr="002A72C0">
              <w:rPr>
                <w:sz w:val="26"/>
                <w:szCs w:val="26"/>
              </w:rPr>
              <w:t>10,000</w:t>
            </w:r>
          </w:p>
        </w:tc>
        <w:tc>
          <w:tcPr>
            <w:tcW w:w="1021" w:type="dxa"/>
            <w:vAlign w:val="center"/>
          </w:tcPr>
          <w:p w14:paraId="40DA7E43"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192AA370"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68D3B1B7" w14:textId="77777777" w:rsidTr="00192E08">
        <w:tc>
          <w:tcPr>
            <w:tcW w:w="1275" w:type="dxa"/>
            <w:vAlign w:val="center"/>
          </w:tcPr>
          <w:p w14:paraId="3188E6D5" w14:textId="77777777" w:rsidR="00192E08" w:rsidRPr="002A72C0" w:rsidRDefault="00192E08" w:rsidP="00BB0C46">
            <w:pPr>
              <w:spacing w:line="360" w:lineRule="auto"/>
              <w:jc w:val="center"/>
              <w:rPr>
                <w:sz w:val="26"/>
                <w:szCs w:val="26"/>
              </w:rPr>
            </w:pPr>
            <w:r w:rsidRPr="002A72C0">
              <w:rPr>
                <w:sz w:val="26"/>
                <w:szCs w:val="26"/>
              </w:rPr>
              <w:t>2</w:t>
            </w:r>
          </w:p>
        </w:tc>
        <w:tc>
          <w:tcPr>
            <w:tcW w:w="2456" w:type="dxa"/>
          </w:tcPr>
          <w:p w14:paraId="6C0C4C3F" w14:textId="77777777" w:rsidR="00192E08" w:rsidRPr="002A72C0" w:rsidRDefault="00192E08" w:rsidP="00BB0C46">
            <w:pPr>
              <w:spacing w:line="360" w:lineRule="auto"/>
              <w:rPr>
                <w:sz w:val="26"/>
                <w:szCs w:val="26"/>
              </w:rPr>
            </w:pPr>
            <w:r w:rsidRPr="002A72C0">
              <w:rPr>
                <w:sz w:val="26"/>
                <w:szCs w:val="26"/>
              </w:rPr>
              <w:t>NĐT → RLLACL</w:t>
            </w:r>
          </w:p>
        </w:tc>
        <w:tc>
          <w:tcPr>
            <w:tcW w:w="1158" w:type="dxa"/>
            <w:vAlign w:val="center"/>
          </w:tcPr>
          <w:p w14:paraId="2ED6090B" w14:textId="77777777" w:rsidR="00192E08" w:rsidRPr="002A72C0" w:rsidRDefault="00192E08" w:rsidP="00BB0C46">
            <w:pPr>
              <w:spacing w:line="360" w:lineRule="auto"/>
              <w:jc w:val="center"/>
              <w:rPr>
                <w:sz w:val="26"/>
                <w:szCs w:val="26"/>
              </w:rPr>
            </w:pPr>
            <w:r w:rsidRPr="002A72C0">
              <w:rPr>
                <w:sz w:val="26"/>
                <w:szCs w:val="26"/>
              </w:rPr>
              <w:t>0,265</w:t>
            </w:r>
          </w:p>
        </w:tc>
        <w:tc>
          <w:tcPr>
            <w:tcW w:w="1044" w:type="dxa"/>
            <w:vAlign w:val="center"/>
          </w:tcPr>
          <w:p w14:paraId="6425C415" w14:textId="77777777" w:rsidR="00192E08" w:rsidRPr="002A72C0" w:rsidRDefault="00192E08" w:rsidP="00BB0C46">
            <w:pPr>
              <w:spacing w:line="360" w:lineRule="auto"/>
              <w:jc w:val="center"/>
              <w:rPr>
                <w:sz w:val="26"/>
                <w:szCs w:val="26"/>
              </w:rPr>
            </w:pPr>
            <w:r w:rsidRPr="002A72C0">
              <w:rPr>
                <w:sz w:val="26"/>
                <w:szCs w:val="26"/>
              </w:rPr>
              <w:t>0,031</w:t>
            </w:r>
          </w:p>
        </w:tc>
        <w:tc>
          <w:tcPr>
            <w:tcW w:w="1462" w:type="dxa"/>
            <w:vAlign w:val="center"/>
          </w:tcPr>
          <w:p w14:paraId="17E058B6" w14:textId="77777777" w:rsidR="00192E08" w:rsidRPr="002A72C0" w:rsidRDefault="00192E08" w:rsidP="00BB0C46">
            <w:pPr>
              <w:spacing w:line="360" w:lineRule="auto"/>
              <w:jc w:val="center"/>
              <w:rPr>
                <w:sz w:val="26"/>
                <w:szCs w:val="26"/>
              </w:rPr>
            </w:pPr>
            <w:r w:rsidRPr="002A72C0">
              <w:rPr>
                <w:sz w:val="26"/>
                <w:szCs w:val="26"/>
              </w:rPr>
              <w:t>7,501</w:t>
            </w:r>
          </w:p>
        </w:tc>
        <w:tc>
          <w:tcPr>
            <w:tcW w:w="1021" w:type="dxa"/>
            <w:vAlign w:val="center"/>
          </w:tcPr>
          <w:p w14:paraId="14B7F3FE"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701821C0"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223774D" w14:textId="77777777" w:rsidTr="00192E08">
        <w:tc>
          <w:tcPr>
            <w:tcW w:w="1275" w:type="dxa"/>
            <w:vAlign w:val="center"/>
          </w:tcPr>
          <w:p w14:paraId="1C55BA23" w14:textId="77777777" w:rsidR="00192E08" w:rsidRPr="002A72C0" w:rsidRDefault="00192E08" w:rsidP="00BB0C46">
            <w:pPr>
              <w:spacing w:line="360" w:lineRule="auto"/>
              <w:jc w:val="center"/>
              <w:rPr>
                <w:sz w:val="26"/>
                <w:szCs w:val="26"/>
              </w:rPr>
            </w:pPr>
            <w:r w:rsidRPr="002A72C0">
              <w:rPr>
                <w:sz w:val="26"/>
                <w:szCs w:val="26"/>
              </w:rPr>
              <w:t>3</w:t>
            </w:r>
          </w:p>
        </w:tc>
        <w:tc>
          <w:tcPr>
            <w:tcW w:w="2456" w:type="dxa"/>
          </w:tcPr>
          <w:p w14:paraId="1FD27F79" w14:textId="77777777" w:rsidR="00192E08" w:rsidRPr="002A72C0" w:rsidRDefault="00192E08" w:rsidP="00BB0C46">
            <w:pPr>
              <w:spacing w:line="360" w:lineRule="auto"/>
              <w:rPr>
                <w:sz w:val="26"/>
                <w:szCs w:val="26"/>
              </w:rPr>
            </w:pPr>
            <w:r w:rsidRPr="002A72C0">
              <w:rPr>
                <w:sz w:val="26"/>
                <w:szCs w:val="26"/>
              </w:rPr>
              <w:t>NĐT → RLLAXH</w:t>
            </w:r>
          </w:p>
        </w:tc>
        <w:tc>
          <w:tcPr>
            <w:tcW w:w="1158" w:type="dxa"/>
            <w:vAlign w:val="center"/>
          </w:tcPr>
          <w:p w14:paraId="6971059E" w14:textId="77777777" w:rsidR="00192E08" w:rsidRPr="002A72C0" w:rsidRDefault="00192E08" w:rsidP="00BB0C46">
            <w:pPr>
              <w:spacing w:line="360" w:lineRule="auto"/>
              <w:jc w:val="center"/>
              <w:rPr>
                <w:sz w:val="26"/>
                <w:szCs w:val="26"/>
              </w:rPr>
            </w:pPr>
            <w:r w:rsidRPr="002A72C0">
              <w:rPr>
                <w:sz w:val="26"/>
                <w:szCs w:val="26"/>
              </w:rPr>
              <w:t>0,383</w:t>
            </w:r>
          </w:p>
        </w:tc>
        <w:tc>
          <w:tcPr>
            <w:tcW w:w="1044" w:type="dxa"/>
            <w:vAlign w:val="center"/>
          </w:tcPr>
          <w:p w14:paraId="2FF1753C" w14:textId="77777777" w:rsidR="00192E08" w:rsidRPr="002A72C0" w:rsidRDefault="00192E08" w:rsidP="00BB0C46">
            <w:pPr>
              <w:spacing w:line="360" w:lineRule="auto"/>
              <w:jc w:val="center"/>
              <w:rPr>
                <w:sz w:val="26"/>
                <w:szCs w:val="26"/>
              </w:rPr>
            </w:pPr>
            <w:r w:rsidRPr="002A72C0">
              <w:rPr>
                <w:sz w:val="26"/>
                <w:szCs w:val="26"/>
              </w:rPr>
              <w:t>0,032</w:t>
            </w:r>
          </w:p>
        </w:tc>
        <w:tc>
          <w:tcPr>
            <w:tcW w:w="1462" w:type="dxa"/>
            <w:vAlign w:val="center"/>
          </w:tcPr>
          <w:p w14:paraId="5D2B5BC8" w14:textId="77777777" w:rsidR="00192E08" w:rsidRPr="002A72C0" w:rsidRDefault="00192E08" w:rsidP="00BB0C46">
            <w:pPr>
              <w:spacing w:line="360" w:lineRule="auto"/>
              <w:jc w:val="center"/>
              <w:rPr>
                <w:sz w:val="26"/>
                <w:szCs w:val="26"/>
              </w:rPr>
            </w:pPr>
            <w:r w:rsidRPr="002A72C0">
              <w:rPr>
                <w:sz w:val="26"/>
                <w:szCs w:val="26"/>
              </w:rPr>
              <w:t>10,661</w:t>
            </w:r>
          </w:p>
        </w:tc>
        <w:tc>
          <w:tcPr>
            <w:tcW w:w="1021" w:type="dxa"/>
            <w:vAlign w:val="center"/>
          </w:tcPr>
          <w:p w14:paraId="636CF174"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6577DB43"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F193A9A" w14:textId="77777777" w:rsidTr="00192E08">
        <w:tc>
          <w:tcPr>
            <w:tcW w:w="1275" w:type="dxa"/>
            <w:vAlign w:val="center"/>
          </w:tcPr>
          <w:p w14:paraId="65A49645" w14:textId="77777777" w:rsidR="00192E08" w:rsidRPr="002A72C0" w:rsidRDefault="00192E08" w:rsidP="00BB0C46">
            <w:pPr>
              <w:spacing w:line="360" w:lineRule="auto"/>
              <w:jc w:val="center"/>
              <w:rPr>
                <w:sz w:val="26"/>
                <w:szCs w:val="26"/>
              </w:rPr>
            </w:pPr>
            <w:r w:rsidRPr="002A72C0">
              <w:rPr>
                <w:sz w:val="26"/>
                <w:szCs w:val="26"/>
              </w:rPr>
              <w:t>4</w:t>
            </w:r>
          </w:p>
        </w:tc>
        <w:tc>
          <w:tcPr>
            <w:tcW w:w="2456" w:type="dxa"/>
          </w:tcPr>
          <w:p w14:paraId="7625B1F9" w14:textId="77777777"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158" w:type="dxa"/>
            <w:vAlign w:val="center"/>
          </w:tcPr>
          <w:p w14:paraId="1F29A6A7" w14:textId="77777777" w:rsidR="00192E08" w:rsidRPr="002A72C0" w:rsidRDefault="00192E08" w:rsidP="00BB0C46">
            <w:pPr>
              <w:spacing w:line="360" w:lineRule="auto"/>
              <w:jc w:val="center"/>
              <w:rPr>
                <w:sz w:val="26"/>
                <w:szCs w:val="26"/>
              </w:rPr>
            </w:pPr>
            <w:r w:rsidRPr="002A72C0">
              <w:rPr>
                <w:sz w:val="26"/>
                <w:szCs w:val="26"/>
              </w:rPr>
              <w:t>0,400</w:t>
            </w:r>
          </w:p>
        </w:tc>
        <w:tc>
          <w:tcPr>
            <w:tcW w:w="1044" w:type="dxa"/>
            <w:vAlign w:val="center"/>
          </w:tcPr>
          <w:p w14:paraId="1BEB1EA0" w14:textId="77777777" w:rsidR="00192E08" w:rsidRPr="002A72C0" w:rsidRDefault="00192E08" w:rsidP="00BB0C46">
            <w:pPr>
              <w:spacing w:line="360" w:lineRule="auto"/>
              <w:jc w:val="center"/>
              <w:rPr>
                <w:sz w:val="26"/>
                <w:szCs w:val="26"/>
              </w:rPr>
            </w:pPr>
            <w:r w:rsidRPr="002A72C0">
              <w:rPr>
                <w:sz w:val="26"/>
                <w:szCs w:val="26"/>
              </w:rPr>
              <w:t>0,178</w:t>
            </w:r>
          </w:p>
        </w:tc>
        <w:tc>
          <w:tcPr>
            <w:tcW w:w="1462" w:type="dxa"/>
            <w:vAlign w:val="center"/>
          </w:tcPr>
          <w:p w14:paraId="26029E51" w14:textId="77777777" w:rsidR="00192E08" w:rsidRPr="002A72C0" w:rsidRDefault="00192E08" w:rsidP="00BB0C46">
            <w:pPr>
              <w:spacing w:line="360" w:lineRule="auto"/>
              <w:jc w:val="center"/>
              <w:rPr>
                <w:sz w:val="26"/>
                <w:szCs w:val="26"/>
              </w:rPr>
            </w:pPr>
            <w:r w:rsidRPr="002A72C0">
              <w:rPr>
                <w:sz w:val="26"/>
                <w:szCs w:val="26"/>
              </w:rPr>
              <w:t>11,792</w:t>
            </w:r>
          </w:p>
        </w:tc>
        <w:tc>
          <w:tcPr>
            <w:tcW w:w="1021" w:type="dxa"/>
            <w:vAlign w:val="center"/>
          </w:tcPr>
          <w:p w14:paraId="4D805A2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14:paraId="500E4927" w14:textId="77777777" w:rsidR="00192E08" w:rsidRPr="002A72C0" w:rsidRDefault="00192E08" w:rsidP="00BB0C46">
            <w:pPr>
              <w:spacing w:line="360" w:lineRule="auto"/>
              <w:jc w:val="center"/>
              <w:rPr>
                <w:b/>
                <w:bCs/>
                <w:sz w:val="26"/>
                <w:szCs w:val="26"/>
              </w:rPr>
            </w:pPr>
            <w:r w:rsidRPr="002A72C0">
              <w:rPr>
                <w:b/>
                <w:bCs/>
                <w:sz w:val="26"/>
                <w:szCs w:val="26"/>
              </w:rPr>
              <w:t>0,160</w:t>
            </w:r>
          </w:p>
        </w:tc>
      </w:tr>
      <w:tr w:rsidR="002A72C0" w:rsidRPr="002A72C0" w14:paraId="626D22FA" w14:textId="77777777" w:rsidTr="00192E08">
        <w:tc>
          <w:tcPr>
            <w:tcW w:w="1275" w:type="dxa"/>
            <w:vAlign w:val="center"/>
          </w:tcPr>
          <w:p w14:paraId="15EA1332" w14:textId="77777777" w:rsidR="00192E08" w:rsidRPr="002A72C0" w:rsidRDefault="00192E08" w:rsidP="00BB0C46">
            <w:pPr>
              <w:spacing w:line="360" w:lineRule="auto"/>
              <w:jc w:val="center"/>
              <w:rPr>
                <w:sz w:val="26"/>
                <w:szCs w:val="26"/>
              </w:rPr>
            </w:pPr>
            <w:r w:rsidRPr="002A72C0">
              <w:rPr>
                <w:sz w:val="26"/>
                <w:szCs w:val="26"/>
              </w:rPr>
              <w:t>5</w:t>
            </w:r>
          </w:p>
        </w:tc>
        <w:tc>
          <w:tcPr>
            <w:tcW w:w="2456" w:type="dxa"/>
          </w:tcPr>
          <w:p w14:paraId="4FEF1232" w14:textId="77777777" w:rsidR="00192E08" w:rsidRPr="002A72C0" w:rsidRDefault="00192E08" w:rsidP="00BB0C46">
            <w:pPr>
              <w:spacing w:line="360" w:lineRule="auto"/>
              <w:rPr>
                <w:sz w:val="26"/>
                <w:szCs w:val="26"/>
              </w:rPr>
            </w:pPr>
            <w:r w:rsidRPr="002A72C0">
              <w:rPr>
                <w:sz w:val="26"/>
                <w:szCs w:val="26"/>
              </w:rPr>
              <w:t>NĐT → RLLA (2 factors)</w:t>
            </w:r>
          </w:p>
        </w:tc>
        <w:tc>
          <w:tcPr>
            <w:tcW w:w="1158" w:type="dxa"/>
            <w:vAlign w:val="center"/>
          </w:tcPr>
          <w:p w14:paraId="2199E860" w14:textId="77777777" w:rsidR="00192E08" w:rsidRPr="002A72C0" w:rsidRDefault="00192E08" w:rsidP="00BB0C46">
            <w:pPr>
              <w:spacing w:line="360" w:lineRule="auto"/>
              <w:jc w:val="center"/>
              <w:rPr>
                <w:sz w:val="26"/>
                <w:szCs w:val="26"/>
              </w:rPr>
            </w:pPr>
            <w:r w:rsidRPr="002A72C0">
              <w:rPr>
                <w:sz w:val="26"/>
                <w:szCs w:val="26"/>
              </w:rPr>
              <w:t>0,390</w:t>
            </w:r>
          </w:p>
        </w:tc>
        <w:tc>
          <w:tcPr>
            <w:tcW w:w="1044" w:type="dxa"/>
            <w:vAlign w:val="center"/>
          </w:tcPr>
          <w:p w14:paraId="2874670B" w14:textId="77777777" w:rsidR="00192E08" w:rsidRPr="002A72C0" w:rsidRDefault="00192E08" w:rsidP="00BB0C46">
            <w:pPr>
              <w:spacing w:line="360" w:lineRule="auto"/>
              <w:jc w:val="center"/>
              <w:rPr>
                <w:sz w:val="26"/>
                <w:szCs w:val="26"/>
              </w:rPr>
            </w:pPr>
            <w:r w:rsidRPr="002A72C0">
              <w:rPr>
                <w:sz w:val="26"/>
                <w:szCs w:val="26"/>
              </w:rPr>
              <w:t>0,186</w:t>
            </w:r>
          </w:p>
        </w:tc>
        <w:tc>
          <w:tcPr>
            <w:tcW w:w="1462" w:type="dxa"/>
            <w:vAlign w:val="center"/>
          </w:tcPr>
          <w:p w14:paraId="14A1E55E" w14:textId="77777777" w:rsidR="00192E08" w:rsidRPr="002A72C0" w:rsidRDefault="00192E08" w:rsidP="00BB0C46">
            <w:pPr>
              <w:spacing w:line="360" w:lineRule="auto"/>
              <w:jc w:val="center"/>
              <w:rPr>
                <w:sz w:val="26"/>
                <w:szCs w:val="26"/>
              </w:rPr>
            </w:pPr>
            <w:r w:rsidRPr="002A72C0">
              <w:rPr>
                <w:sz w:val="26"/>
                <w:szCs w:val="26"/>
              </w:rPr>
              <w:t>10,614</w:t>
            </w:r>
          </w:p>
        </w:tc>
        <w:tc>
          <w:tcPr>
            <w:tcW w:w="1021" w:type="dxa"/>
            <w:vAlign w:val="center"/>
          </w:tcPr>
          <w:p w14:paraId="21E90EDB"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04EBBAE2" w14:textId="77777777" w:rsidR="00192E08" w:rsidRPr="002A72C0" w:rsidRDefault="00192E08" w:rsidP="00BB0C46">
            <w:pPr>
              <w:spacing w:line="360" w:lineRule="auto"/>
              <w:jc w:val="center"/>
              <w:rPr>
                <w:b/>
                <w:bCs/>
                <w:sz w:val="26"/>
                <w:szCs w:val="26"/>
              </w:rPr>
            </w:pPr>
            <w:r w:rsidRPr="002A72C0">
              <w:rPr>
                <w:b/>
                <w:bCs/>
                <w:sz w:val="26"/>
                <w:szCs w:val="26"/>
              </w:rPr>
              <w:t>0,152</w:t>
            </w:r>
          </w:p>
        </w:tc>
      </w:tr>
    </w:tbl>
    <w:p w14:paraId="0FE3B77A" w14:textId="77777777" w:rsidR="00192E08" w:rsidRPr="002A72C0" w:rsidRDefault="00112128"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NĐT</w:t>
      </w:r>
      <w:r w:rsidR="00192E08" w:rsidRPr="002A72C0">
        <w:rPr>
          <w:i/>
          <w:iCs/>
          <w:sz w:val="22"/>
          <w:szCs w:val="22"/>
          <w:lang w:val="vi-VN"/>
        </w:rPr>
        <w:t>=</w:t>
      </w:r>
      <w:r w:rsidR="00192E08" w:rsidRPr="004A6501">
        <w:rPr>
          <w:i/>
          <w:iCs/>
          <w:sz w:val="22"/>
          <w:szCs w:val="22"/>
          <w:lang w:val="vi-VN"/>
        </w:rPr>
        <w:t xml:space="preserve"> Nghiện điện thoại</w:t>
      </w:r>
      <w:r w:rsidR="00192E08" w:rsidRPr="002A72C0">
        <w:rPr>
          <w:i/>
          <w:iCs/>
          <w:sz w:val="22"/>
          <w:szCs w:val="22"/>
          <w:lang w:val="vi-VN"/>
        </w:rPr>
        <w:t xml:space="preserve">;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14:paraId="2E0270F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3.25 cho thấy, các mô hình SEM đều có độ phù hợp tốt với dữ liệu, với các chỉ số đạt ngưỡng chấp nhận (CFI ≥ 0,979; TLI ≥ 0,972; RMSEA ≤ 0,049). Các mô hình tổng thể (3 factors) và rút gọn (2 factors) cũng đạt mức phù hợp tốt (χ²/df &lt; 5; RMSEA &lt; 0,06), cho thấy mô hình nghiên cứu phù hợp với dữ liệu thu thập.</w:t>
      </w:r>
    </w:p>
    <w:p w14:paraId="2EB40BDF" w14:textId="77777777" w:rsidR="00112128" w:rsidRPr="002A72C0" w:rsidRDefault="00192E08" w:rsidP="00BB0C46">
      <w:pPr>
        <w:spacing w:line="360" w:lineRule="auto"/>
        <w:ind w:firstLine="562"/>
        <w:jc w:val="both"/>
        <w:rPr>
          <w:lang w:val="vi-VN"/>
        </w:rPr>
      </w:pPr>
      <w:r w:rsidRPr="002A72C0">
        <w:rPr>
          <w:sz w:val="26"/>
          <w:szCs w:val="26"/>
          <w:lang w:val="vi-VN"/>
        </w:rPr>
        <w:t xml:space="preserve">Kết quả Bảng 3.26 </w:t>
      </w:r>
      <w:r w:rsidR="00112128" w:rsidRPr="002A72C0">
        <w:rPr>
          <w:sz w:val="26"/>
          <w:szCs w:val="26"/>
          <w:lang w:val="vi-VN"/>
        </w:rPr>
        <w:t xml:space="preserve">cho thấy nghiện điện thoại tác động </w:t>
      </w:r>
      <w:r w:rsidR="00554D7B" w:rsidRPr="002A72C0">
        <w:rPr>
          <w:sz w:val="26"/>
          <w:szCs w:val="26"/>
          <w:lang w:val="vi-VN"/>
        </w:rPr>
        <w:t>mạnh nhất</w:t>
      </w:r>
      <w:r w:rsidR="00112128" w:rsidRPr="002A72C0">
        <w:rPr>
          <w:sz w:val="26"/>
          <w:szCs w:val="26"/>
          <w:lang w:val="vi-VN"/>
        </w:rPr>
        <w:t xml:space="preserve"> lên </w:t>
      </w:r>
      <w:r w:rsidR="00554D7B" w:rsidRPr="002A72C0">
        <w:rPr>
          <w:sz w:val="26"/>
          <w:szCs w:val="26"/>
          <w:lang w:val="vi-VN"/>
        </w:rPr>
        <w:t>lo âu xã hội</w:t>
      </w:r>
      <w:r w:rsidR="00112128" w:rsidRPr="002A72C0">
        <w:rPr>
          <w:sz w:val="26"/>
          <w:szCs w:val="26"/>
          <w:lang w:val="vi-VN"/>
        </w:rPr>
        <w:t xml:space="preserve"> (</w:t>
      </w:r>
      <w:r w:rsidR="00112128" w:rsidRPr="002A72C0">
        <w:rPr>
          <w:sz w:val="26"/>
          <w:szCs w:val="26"/>
        </w:rPr>
        <w:t>β</w:t>
      </w:r>
      <w:r w:rsidR="00112128" w:rsidRPr="002A72C0">
        <w:rPr>
          <w:sz w:val="26"/>
          <w:szCs w:val="26"/>
          <w:lang w:val="vi-VN"/>
        </w:rPr>
        <w:t xml:space="preserve"> = 0,383, p &lt; 0,001) — cao hơn cả tổng quát(</w:t>
      </w:r>
      <w:r w:rsidR="00112128" w:rsidRPr="002A72C0">
        <w:rPr>
          <w:sz w:val="26"/>
          <w:szCs w:val="26"/>
        </w:rPr>
        <w:t>β</w:t>
      </w:r>
      <w:r w:rsidR="00112128" w:rsidRPr="002A72C0">
        <w:rPr>
          <w:sz w:val="26"/>
          <w:szCs w:val="26"/>
          <w:lang w:val="vi-VN"/>
        </w:rPr>
        <w:t xml:space="preserve"> = 0,336) và chia ly (</w:t>
      </w:r>
      <w:r w:rsidR="00112128" w:rsidRPr="002A72C0">
        <w:rPr>
          <w:sz w:val="26"/>
          <w:szCs w:val="26"/>
        </w:rPr>
        <w:t>β</w:t>
      </w:r>
      <w:r w:rsidR="00112128" w:rsidRPr="002A72C0">
        <w:rPr>
          <w:sz w:val="26"/>
          <w:szCs w:val="26"/>
          <w:lang w:val="vi-VN"/>
        </w:rPr>
        <w:t xml:space="preserve"> = 0,265). </w:t>
      </w:r>
      <w:r w:rsidR="00112128" w:rsidRPr="002A72C0">
        <w:rPr>
          <w:sz w:val="26"/>
          <w:szCs w:val="26"/>
        </w:rPr>
        <w:t>β</w:t>
      </w:r>
      <w:r w:rsidR="00112128" w:rsidRPr="002A72C0">
        <w:rPr>
          <w:sz w:val="26"/>
          <w:szCs w:val="26"/>
          <w:lang w:val="vi-VN"/>
        </w:rPr>
        <w:t xml:space="preserve"> tổng (3 factors) = 0,400; R² = 0,160 (medium).</w:t>
      </w:r>
      <w:r w:rsidR="00112128" w:rsidRPr="002A72C0">
        <w:rPr>
          <w:lang w:val="vi-VN"/>
        </w:rPr>
        <w:t xml:space="preserve"> </w:t>
      </w:r>
      <w:r w:rsidR="00112128" w:rsidRPr="002A72C0">
        <w:rPr>
          <w:sz w:val="26"/>
          <w:szCs w:val="26"/>
          <w:lang w:val="vi-VN"/>
        </w:rPr>
        <w:t xml:space="preserve">Phát hiện </w:t>
      </w:r>
      <w:r w:rsidR="00554D7B" w:rsidRPr="002A72C0">
        <w:rPr>
          <w:sz w:val="26"/>
          <w:szCs w:val="26"/>
          <w:lang w:val="vi-VN"/>
        </w:rPr>
        <w:t xml:space="preserve">hệ số chuẩn hóa </w:t>
      </w:r>
      <w:r w:rsidR="00112128" w:rsidRPr="002A72C0">
        <w:rPr>
          <w:sz w:val="26"/>
          <w:szCs w:val="26"/>
        </w:rPr>
        <w:t>β</w:t>
      </w:r>
      <w:r w:rsidR="00112128" w:rsidRPr="002A72C0">
        <w:rPr>
          <w:sz w:val="26"/>
          <w:szCs w:val="26"/>
          <w:lang w:val="vi-VN"/>
        </w:rPr>
        <w:t xml:space="preserve"> của </w:t>
      </w:r>
      <w:r w:rsidR="00554D7B" w:rsidRPr="002A72C0">
        <w:rPr>
          <w:sz w:val="26"/>
          <w:szCs w:val="26"/>
          <w:lang w:val="vi-VN"/>
        </w:rPr>
        <w:t xml:space="preserve">nghiện điện thoại </w:t>
      </w:r>
      <w:r w:rsidR="00DC5FE7" w:rsidRPr="002A72C0">
        <w:rPr>
          <w:sz w:val="26"/>
          <w:szCs w:val="26"/>
          <w:lang w:val="vi-VN"/>
        </w:rPr>
        <w:t xml:space="preserve">cao nhất </w:t>
      </w:r>
      <w:r w:rsidR="00554D7B" w:rsidRPr="002A72C0">
        <w:rPr>
          <w:sz w:val="26"/>
          <w:szCs w:val="26"/>
          <w:lang w:val="vi-VN"/>
        </w:rPr>
        <w:t>đối với</w:t>
      </w:r>
      <w:r w:rsidR="00112128" w:rsidRPr="002A72C0">
        <w:rPr>
          <w:sz w:val="26"/>
          <w:szCs w:val="26"/>
          <w:lang w:val="vi-VN"/>
        </w:rPr>
        <w:t xml:space="preserve"> RLLAXH phù hợp với cơ chế </w:t>
      </w:r>
      <w:r w:rsidR="00554D7B" w:rsidRPr="002A72C0">
        <w:rPr>
          <w:sz w:val="26"/>
          <w:szCs w:val="26"/>
          <w:lang w:val="vi-VN"/>
        </w:rPr>
        <w:t>so sánh xã hội</w:t>
      </w:r>
      <w:r w:rsidR="00112128" w:rsidRPr="002A72C0">
        <w:rPr>
          <w:sz w:val="26"/>
          <w:szCs w:val="26"/>
          <w:lang w:val="vi-VN"/>
        </w:rPr>
        <w:t xml:space="preserve"> và </w:t>
      </w:r>
      <w:r w:rsidR="00554D7B" w:rsidRPr="002A72C0">
        <w:rPr>
          <w:sz w:val="26"/>
          <w:szCs w:val="26"/>
          <w:lang w:val="vi-VN"/>
        </w:rPr>
        <w:t>nỗi sợ bị đánh giá</w:t>
      </w:r>
      <w:r w:rsidR="00112128" w:rsidRPr="002A72C0">
        <w:rPr>
          <w:sz w:val="26"/>
          <w:szCs w:val="26"/>
          <w:lang w:val="vi-VN"/>
        </w:rPr>
        <w:t xml:space="preserve"> trên mạng xã hội. Số liệu này phù hợp với Fassi và cộng sự (2025) nghiên cứu</w:t>
      </w:r>
      <w:r w:rsidR="00DC5FE7" w:rsidRPr="002A72C0">
        <w:rPr>
          <w:sz w:val="26"/>
          <w:szCs w:val="26"/>
          <w:lang w:val="vi-VN"/>
        </w:rPr>
        <w:t xml:space="preserve"> </w:t>
      </w:r>
      <w:r w:rsidR="00112128" w:rsidRPr="002A72C0">
        <w:rPr>
          <w:sz w:val="26"/>
          <w:szCs w:val="26"/>
          <w:lang w:val="vi-VN"/>
        </w:rPr>
        <w:t xml:space="preserve">trên 3.340 thanh thiếu niên </w:t>
      </w:r>
      <w:r w:rsidR="00DC5FE7" w:rsidRPr="002A72C0">
        <w:rPr>
          <w:sz w:val="26"/>
          <w:szCs w:val="26"/>
          <w:lang w:val="vi-VN"/>
        </w:rPr>
        <w:t>ở Anh với chẩn đoán lâm sàng là</w:t>
      </w:r>
      <w:r w:rsidR="00112128" w:rsidRPr="002A72C0">
        <w:rPr>
          <w:sz w:val="26"/>
          <w:szCs w:val="26"/>
          <w:lang w:val="vi-VN"/>
        </w:rPr>
        <w:t xml:space="preserve"> thanh thiếu niên có rối loạn nội hóa dùng mạng xã hội nhiều hơn và kém hài lòng hơn về quan hệ </w:t>
      </w:r>
      <w:r w:rsidR="00DC5FE7" w:rsidRPr="002A72C0">
        <w:rPr>
          <w:sz w:val="26"/>
          <w:szCs w:val="26"/>
          <w:lang w:val="vi-VN"/>
        </w:rPr>
        <w:t>trên mạng</w:t>
      </w:r>
      <w:r w:rsidR="00112128" w:rsidRPr="002A72C0">
        <w:rPr>
          <w:sz w:val="26"/>
          <w:szCs w:val="26"/>
          <w:lang w:val="vi-VN"/>
        </w:rPr>
        <w:t>.</w:t>
      </w:r>
    </w:p>
    <w:p w14:paraId="4C382B9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nghiện điện thoại là yếu tố có ảnh hưởng đáng kể đến rối loạn lo âu. Kết quả này phù hợp với nghiên cứu của Li và cộng sự khi cho thấy sự phụ thuộc điện thoại thông minh có liên quan đến nguy cơ xuất hiện các triệu chứng lo âu ở thanh thiếu niên, đặc biệt ở nhóm có tình trạng phụ thuộc mới khởi phát hoặc kéo dài (Li et al, 2025).</w:t>
      </w:r>
    </w:p>
    <w:p w14:paraId="21EC7DC5" w14:textId="77777777"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96"/>
      </w:tblGrid>
      <w:tr w:rsidR="00E37679" w:rsidRPr="000F16CE" w14:paraId="4EACE8F2" w14:textId="77777777" w:rsidTr="00192E08">
        <w:trPr>
          <w:trHeight w:val="4820"/>
        </w:trPr>
        <w:tc>
          <w:tcPr>
            <w:tcW w:w="4395" w:type="dxa"/>
          </w:tcPr>
          <w:p w14:paraId="08A1C077"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3BB2115C" wp14:editId="3950C519">
                  <wp:extent cx="2435382" cy="2761865"/>
                  <wp:effectExtent l="0" t="0" r="3175" b="0"/>
                  <wp:docPr id="124979910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99100" name="Picture 1" descr="A diagram of a network&#10;&#10;AI-generated content may be incorrect."/>
                          <pic:cNvPicPr/>
                        </pic:nvPicPr>
                        <pic:blipFill>
                          <a:blip r:embed="rId24"/>
                          <a:stretch>
                            <a:fillRect/>
                          </a:stretch>
                        </pic:blipFill>
                        <pic:spPr>
                          <a:xfrm>
                            <a:off x="0" y="0"/>
                            <a:ext cx="2470066" cy="2801199"/>
                          </a:xfrm>
                          <a:prstGeom prst="rect">
                            <a:avLst/>
                          </a:prstGeom>
                        </pic:spPr>
                      </pic:pic>
                    </a:graphicData>
                  </a:graphic>
                </wp:inline>
              </w:drawing>
            </w:r>
          </w:p>
          <w:p w14:paraId="40615D29" w14:textId="77777777" w:rsidR="00BB0C46" w:rsidRPr="002A72C0" w:rsidRDefault="00192E08" w:rsidP="00BB0C46">
            <w:pPr>
              <w:spacing w:line="360" w:lineRule="auto"/>
              <w:jc w:val="center"/>
              <w:rPr>
                <w:i/>
                <w:iCs/>
                <w:sz w:val="26"/>
                <w:szCs w:val="26"/>
                <w:lang w:val="vi-VN"/>
              </w:rPr>
            </w:pPr>
            <w:bookmarkStart w:id="87" w:name="_Hlk228260313"/>
            <w:r w:rsidRPr="002A72C0">
              <w:rPr>
                <w:b/>
                <w:bCs/>
                <w:sz w:val="26"/>
                <w:szCs w:val="26"/>
                <w:lang w:val="vi-VN"/>
              </w:rPr>
              <w:t>Hình 3.11</w:t>
            </w:r>
            <w:r w:rsidRPr="002A72C0">
              <w:rPr>
                <w:sz w:val="26"/>
                <w:szCs w:val="26"/>
                <w:lang w:val="vi-VN"/>
              </w:rPr>
              <w:t xml:space="preserve"> </w:t>
            </w:r>
            <w:r w:rsidRPr="002A72C0">
              <w:rPr>
                <w:i/>
                <w:iCs/>
                <w:sz w:val="26"/>
                <w:szCs w:val="26"/>
                <w:lang w:val="vi-VN"/>
              </w:rPr>
              <w:t xml:space="preserve">Mô hình tác động của nghiện điện thoại đến rối loạn lo âu </w:t>
            </w:r>
          </w:p>
          <w:p w14:paraId="723FD61E" w14:textId="77777777" w:rsidR="00192E08" w:rsidRPr="002A72C0" w:rsidRDefault="00192E08" w:rsidP="00BB0C46">
            <w:pPr>
              <w:spacing w:line="360" w:lineRule="auto"/>
              <w:jc w:val="center"/>
              <w:rPr>
                <w:sz w:val="26"/>
                <w:szCs w:val="26"/>
                <w:lang w:val="vi-VN"/>
              </w:rPr>
            </w:pPr>
            <w:r w:rsidRPr="002A72C0">
              <w:rPr>
                <w:i/>
                <w:iCs/>
                <w:sz w:val="26"/>
                <w:szCs w:val="26"/>
                <w:lang w:val="vi-VN"/>
              </w:rPr>
              <w:t>(3 factors)</w:t>
            </w:r>
            <w:bookmarkEnd w:id="87"/>
          </w:p>
        </w:tc>
        <w:tc>
          <w:tcPr>
            <w:tcW w:w="4110" w:type="dxa"/>
          </w:tcPr>
          <w:p w14:paraId="16063024"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6AA61F47" wp14:editId="020AE6C6">
                  <wp:extent cx="2839822" cy="2761615"/>
                  <wp:effectExtent l="0" t="0" r="5080" b="0"/>
                  <wp:docPr id="192391543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15435" name="Picture 1" descr="A diagram of a flowchart&#10;&#10;AI-generated content may be incorrect."/>
                          <pic:cNvPicPr/>
                        </pic:nvPicPr>
                        <pic:blipFill>
                          <a:blip r:embed="rId25"/>
                          <a:stretch>
                            <a:fillRect/>
                          </a:stretch>
                        </pic:blipFill>
                        <pic:spPr>
                          <a:xfrm>
                            <a:off x="0" y="0"/>
                            <a:ext cx="2902907" cy="2822963"/>
                          </a:xfrm>
                          <a:prstGeom prst="rect">
                            <a:avLst/>
                          </a:prstGeom>
                        </pic:spPr>
                      </pic:pic>
                    </a:graphicData>
                  </a:graphic>
                </wp:inline>
              </w:drawing>
            </w:r>
          </w:p>
          <w:p w14:paraId="067196A5" w14:textId="77777777" w:rsidR="00192E08" w:rsidRPr="002A72C0" w:rsidRDefault="00192E08" w:rsidP="00BB0C46">
            <w:pPr>
              <w:spacing w:line="360" w:lineRule="auto"/>
              <w:jc w:val="center"/>
              <w:rPr>
                <w:sz w:val="26"/>
                <w:szCs w:val="26"/>
                <w:lang w:val="vi-VN"/>
              </w:rPr>
            </w:pPr>
            <w:bookmarkStart w:id="88" w:name="_Hlk228260319"/>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bookmarkEnd w:id="88"/>
          </w:p>
        </w:tc>
      </w:tr>
    </w:tbl>
    <w:p w14:paraId="5A715DCF" w14:textId="77777777" w:rsidR="00192E08" w:rsidRPr="002A72C0" w:rsidRDefault="00192E08" w:rsidP="00BB0C46">
      <w:pPr>
        <w:pStyle w:val="Heading4"/>
        <w:spacing w:line="360" w:lineRule="auto"/>
        <w:rPr>
          <w:sz w:val="26"/>
          <w:szCs w:val="26"/>
          <w:lang w:val="vi-VN"/>
        </w:rPr>
      </w:pPr>
      <w:r w:rsidRPr="002A72C0">
        <w:rPr>
          <w:sz w:val="26"/>
          <w:szCs w:val="26"/>
          <w:lang w:val="vi-VN"/>
        </w:rPr>
        <w:t xml:space="preserve">3.4.1.3. Tác động của bắt nạt học đường đối với rối loạn lo âu </w:t>
      </w:r>
    </w:p>
    <w:p w14:paraId="4A28BC7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bắt nạt học đường đối với rối loạn lo âu được trình bày dưới đây.</w:t>
      </w:r>
    </w:p>
    <w:p w14:paraId="17D41600" w14:textId="77777777" w:rsidR="00192E08" w:rsidRPr="002A72C0" w:rsidRDefault="00192E08" w:rsidP="00BB0C46">
      <w:pPr>
        <w:spacing w:line="360" w:lineRule="auto"/>
        <w:rPr>
          <w:sz w:val="26"/>
          <w:szCs w:val="26"/>
        </w:rPr>
      </w:pPr>
      <w:bookmarkStart w:id="89" w:name="_Hlk228260330"/>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410"/>
        <w:gridCol w:w="1559"/>
        <w:gridCol w:w="993"/>
        <w:gridCol w:w="845"/>
        <w:gridCol w:w="851"/>
        <w:gridCol w:w="1134"/>
        <w:gridCol w:w="1701"/>
      </w:tblGrid>
      <w:tr w:rsidR="002A72C0" w:rsidRPr="002A72C0" w14:paraId="3F143F37" w14:textId="77777777" w:rsidTr="00192E08">
        <w:tc>
          <w:tcPr>
            <w:tcW w:w="2410" w:type="dxa"/>
            <w:vAlign w:val="center"/>
            <w:hideMark/>
          </w:tcPr>
          <w:bookmarkEnd w:id="89"/>
          <w:p w14:paraId="3E5CCAE0"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59" w:type="dxa"/>
            <w:vAlign w:val="center"/>
            <w:hideMark/>
          </w:tcPr>
          <w:p w14:paraId="08DFDB28"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14:paraId="0EE7309A"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14:paraId="564037B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78A67B6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34" w:type="dxa"/>
            <w:vAlign w:val="center"/>
            <w:hideMark/>
          </w:tcPr>
          <w:p w14:paraId="25D8743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7BEFF19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FEEB34D" w14:textId="77777777" w:rsidTr="00192E08">
        <w:trPr>
          <w:trHeight w:val="178"/>
        </w:trPr>
        <w:tc>
          <w:tcPr>
            <w:tcW w:w="2410" w:type="dxa"/>
          </w:tcPr>
          <w:p w14:paraId="06CA0982" w14:textId="77777777" w:rsidR="00192E08" w:rsidRPr="002A72C0" w:rsidRDefault="00192E08" w:rsidP="00BB0C46">
            <w:pPr>
              <w:spacing w:line="360" w:lineRule="auto"/>
              <w:rPr>
                <w:sz w:val="26"/>
                <w:szCs w:val="26"/>
              </w:rPr>
            </w:pPr>
            <w:r w:rsidRPr="002A72C0">
              <w:rPr>
                <w:sz w:val="26"/>
                <w:szCs w:val="26"/>
              </w:rPr>
              <w:t xml:space="preserve">BNHĐ - </w:t>
            </w:r>
            <w:r w:rsidR="00720FC9">
              <w:rPr>
                <w:sz w:val="26"/>
                <w:szCs w:val="26"/>
              </w:rPr>
              <w:t>RLLALT</w:t>
            </w:r>
          </w:p>
        </w:tc>
        <w:tc>
          <w:tcPr>
            <w:tcW w:w="1559" w:type="dxa"/>
            <w:vAlign w:val="center"/>
          </w:tcPr>
          <w:p w14:paraId="0FDB829E" w14:textId="77777777" w:rsidR="00192E08" w:rsidRPr="002A72C0" w:rsidRDefault="00192E08" w:rsidP="00BB0C46">
            <w:pPr>
              <w:spacing w:line="360" w:lineRule="auto"/>
              <w:jc w:val="center"/>
              <w:rPr>
                <w:sz w:val="26"/>
                <w:szCs w:val="26"/>
              </w:rPr>
            </w:pPr>
            <w:r w:rsidRPr="002A72C0">
              <w:rPr>
                <w:sz w:val="26"/>
                <w:szCs w:val="26"/>
              </w:rPr>
              <w:t>90,581 (26)</w:t>
            </w:r>
          </w:p>
        </w:tc>
        <w:tc>
          <w:tcPr>
            <w:tcW w:w="993" w:type="dxa"/>
            <w:vAlign w:val="center"/>
          </w:tcPr>
          <w:p w14:paraId="732E9853" w14:textId="77777777" w:rsidR="00192E08" w:rsidRPr="002A72C0" w:rsidRDefault="00192E08" w:rsidP="00BB0C46">
            <w:pPr>
              <w:spacing w:line="360" w:lineRule="auto"/>
              <w:jc w:val="center"/>
              <w:rPr>
                <w:sz w:val="26"/>
                <w:szCs w:val="26"/>
              </w:rPr>
            </w:pPr>
            <w:r w:rsidRPr="002A72C0">
              <w:rPr>
                <w:sz w:val="26"/>
                <w:szCs w:val="26"/>
              </w:rPr>
              <w:t>3,484</w:t>
            </w:r>
          </w:p>
        </w:tc>
        <w:tc>
          <w:tcPr>
            <w:tcW w:w="845" w:type="dxa"/>
            <w:vAlign w:val="center"/>
          </w:tcPr>
          <w:p w14:paraId="5D969971" w14:textId="77777777" w:rsidR="00192E08" w:rsidRPr="002A72C0" w:rsidRDefault="00192E08" w:rsidP="00BB0C46">
            <w:pPr>
              <w:spacing w:line="360" w:lineRule="auto"/>
              <w:rPr>
                <w:sz w:val="26"/>
                <w:szCs w:val="26"/>
              </w:rPr>
            </w:pPr>
            <w:r w:rsidRPr="002A72C0">
              <w:rPr>
                <w:sz w:val="26"/>
                <w:szCs w:val="26"/>
              </w:rPr>
              <w:t>0,982</w:t>
            </w:r>
          </w:p>
        </w:tc>
        <w:tc>
          <w:tcPr>
            <w:tcW w:w="851" w:type="dxa"/>
            <w:vAlign w:val="center"/>
          </w:tcPr>
          <w:p w14:paraId="75897677" w14:textId="77777777" w:rsidR="00192E08" w:rsidRPr="002A72C0" w:rsidRDefault="00192E08" w:rsidP="00BB0C46">
            <w:pPr>
              <w:spacing w:line="360" w:lineRule="auto"/>
              <w:jc w:val="center"/>
              <w:rPr>
                <w:sz w:val="26"/>
                <w:szCs w:val="26"/>
              </w:rPr>
            </w:pPr>
            <w:r w:rsidRPr="002A72C0">
              <w:rPr>
                <w:sz w:val="26"/>
                <w:szCs w:val="26"/>
              </w:rPr>
              <w:t>0,975</w:t>
            </w:r>
          </w:p>
        </w:tc>
        <w:tc>
          <w:tcPr>
            <w:tcW w:w="1134" w:type="dxa"/>
            <w:vAlign w:val="center"/>
          </w:tcPr>
          <w:p w14:paraId="35929B15" w14:textId="77777777"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14:paraId="5454452D" w14:textId="77777777" w:rsidR="00192E08" w:rsidRPr="002A72C0" w:rsidRDefault="00192E08" w:rsidP="00BB0C46">
            <w:pPr>
              <w:spacing w:line="360" w:lineRule="auto"/>
              <w:jc w:val="center"/>
              <w:rPr>
                <w:sz w:val="26"/>
                <w:szCs w:val="26"/>
              </w:rPr>
            </w:pPr>
            <w:r w:rsidRPr="002A72C0">
              <w:rPr>
                <w:sz w:val="26"/>
                <w:szCs w:val="26"/>
              </w:rPr>
              <w:t>0,033 - 0,053</w:t>
            </w:r>
          </w:p>
        </w:tc>
      </w:tr>
      <w:tr w:rsidR="002A72C0" w:rsidRPr="002A72C0" w14:paraId="03297ABA" w14:textId="77777777" w:rsidTr="00192E08">
        <w:trPr>
          <w:trHeight w:val="178"/>
        </w:trPr>
        <w:tc>
          <w:tcPr>
            <w:tcW w:w="2410" w:type="dxa"/>
          </w:tcPr>
          <w:p w14:paraId="436176A7" w14:textId="77777777" w:rsidR="00192E08" w:rsidRPr="002A72C0" w:rsidRDefault="00192E08" w:rsidP="00BB0C46">
            <w:pPr>
              <w:spacing w:line="360" w:lineRule="auto"/>
              <w:rPr>
                <w:sz w:val="26"/>
                <w:szCs w:val="26"/>
              </w:rPr>
            </w:pPr>
            <w:r w:rsidRPr="002A72C0">
              <w:rPr>
                <w:sz w:val="26"/>
                <w:szCs w:val="26"/>
              </w:rPr>
              <w:t>BNHĐ - RLLACL</w:t>
            </w:r>
          </w:p>
        </w:tc>
        <w:tc>
          <w:tcPr>
            <w:tcW w:w="1559" w:type="dxa"/>
            <w:vAlign w:val="center"/>
          </w:tcPr>
          <w:p w14:paraId="0D11AACE" w14:textId="77777777" w:rsidR="00192E08" w:rsidRPr="002A72C0" w:rsidRDefault="00192E08" w:rsidP="00BB0C46">
            <w:pPr>
              <w:spacing w:line="360" w:lineRule="auto"/>
              <w:jc w:val="center"/>
              <w:rPr>
                <w:sz w:val="26"/>
                <w:szCs w:val="26"/>
              </w:rPr>
            </w:pPr>
            <w:r w:rsidRPr="002A72C0">
              <w:rPr>
                <w:sz w:val="26"/>
                <w:szCs w:val="26"/>
              </w:rPr>
              <w:t>43,206 (8)</w:t>
            </w:r>
          </w:p>
        </w:tc>
        <w:tc>
          <w:tcPr>
            <w:tcW w:w="993" w:type="dxa"/>
            <w:vAlign w:val="center"/>
          </w:tcPr>
          <w:p w14:paraId="79D254E8" w14:textId="77777777" w:rsidR="00192E08" w:rsidRPr="002A72C0" w:rsidRDefault="00192E08" w:rsidP="00BB0C46">
            <w:pPr>
              <w:spacing w:line="360" w:lineRule="auto"/>
              <w:jc w:val="center"/>
              <w:rPr>
                <w:sz w:val="26"/>
                <w:szCs w:val="26"/>
              </w:rPr>
            </w:pPr>
            <w:r w:rsidRPr="002A72C0">
              <w:rPr>
                <w:sz w:val="26"/>
                <w:szCs w:val="26"/>
              </w:rPr>
              <w:t>5,401</w:t>
            </w:r>
          </w:p>
        </w:tc>
        <w:tc>
          <w:tcPr>
            <w:tcW w:w="845" w:type="dxa"/>
            <w:vAlign w:val="center"/>
          </w:tcPr>
          <w:p w14:paraId="151051B4" w14:textId="77777777" w:rsidR="00192E08" w:rsidRPr="002A72C0" w:rsidRDefault="00192E08" w:rsidP="00BB0C46">
            <w:pPr>
              <w:spacing w:line="360" w:lineRule="auto"/>
              <w:rPr>
                <w:sz w:val="26"/>
                <w:szCs w:val="26"/>
              </w:rPr>
            </w:pPr>
            <w:r w:rsidRPr="002A72C0">
              <w:rPr>
                <w:sz w:val="26"/>
                <w:szCs w:val="26"/>
              </w:rPr>
              <w:t>0,984</w:t>
            </w:r>
          </w:p>
        </w:tc>
        <w:tc>
          <w:tcPr>
            <w:tcW w:w="851" w:type="dxa"/>
            <w:vAlign w:val="center"/>
          </w:tcPr>
          <w:p w14:paraId="2E1B1EF7" w14:textId="77777777" w:rsidR="00192E08" w:rsidRPr="002A72C0" w:rsidRDefault="00192E08" w:rsidP="00BB0C46">
            <w:pPr>
              <w:spacing w:line="360" w:lineRule="auto"/>
              <w:jc w:val="center"/>
              <w:rPr>
                <w:sz w:val="26"/>
                <w:szCs w:val="26"/>
              </w:rPr>
            </w:pPr>
            <w:r w:rsidRPr="002A72C0">
              <w:rPr>
                <w:sz w:val="26"/>
                <w:szCs w:val="26"/>
              </w:rPr>
              <w:t>0,970</w:t>
            </w:r>
          </w:p>
        </w:tc>
        <w:tc>
          <w:tcPr>
            <w:tcW w:w="1134" w:type="dxa"/>
            <w:vAlign w:val="center"/>
          </w:tcPr>
          <w:p w14:paraId="617FA286" w14:textId="77777777" w:rsidR="00192E08" w:rsidRPr="002A72C0" w:rsidRDefault="00192E08" w:rsidP="00BB0C46">
            <w:pPr>
              <w:spacing w:line="360" w:lineRule="auto"/>
              <w:jc w:val="center"/>
              <w:rPr>
                <w:sz w:val="26"/>
                <w:szCs w:val="26"/>
              </w:rPr>
            </w:pPr>
            <w:r w:rsidRPr="002A72C0">
              <w:rPr>
                <w:sz w:val="26"/>
                <w:szCs w:val="26"/>
              </w:rPr>
              <w:t>0,057</w:t>
            </w:r>
          </w:p>
        </w:tc>
        <w:tc>
          <w:tcPr>
            <w:tcW w:w="1701" w:type="dxa"/>
            <w:vAlign w:val="center"/>
          </w:tcPr>
          <w:p w14:paraId="788AE2BE" w14:textId="77777777" w:rsidR="00192E08" w:rsidRPr="002A72C0" w:rsidRDefault="00192E08" w:rsidP="00BB0C46">
            <w:pPr>
              <w:spacing w:line="360" w:lineRule="auto"/>
              <w:jc w:val="center"/>
              <w:rPr>
                <w:sz w:val="26"/>
                <w:szCs w:val="26"/>
              </w:rPr>
            </w:pPr>
            <w:r w:rsidRPr="002A72C0">
              <w:rPr>
                <w:sz w:val="26"/>
                <w:szCs w:val="26"/>
              </w:rPr>
              <w:t>0,041 - 0,074</w:t>
            </w:r>
          </w:p>
        </w:tc>
      </w:tr>
      <w:tr w:rsidR="002A72C0" w:rsidRPr="002A72C0" w14:paraId="4518D412" w14:textId="77777777" w:rsidTr="00192E08">
        <w:trPr>
          <w:trHeight w:val="178"/>
        </w:trPr>
        <w:tc>
          <w:tcPr>
            <w:tcW w:w="2410" w:type="dxa"/>
          </w:tcPr>
          <w:p w14:paraId="6955F408" w14:textId="77777777" w:rsidR="00192E08" w:rsidRPr="002A72C0" w:rsidRDefault="00192E08" w:rsidP="00BB0C46">
            <w:pPr>
              <w:spacing w:line="360" w:lineRule="auto"/>
              <w:rPr>
                <w:sz w:val="26"/>
                <w:szCs w:val="26"/>
              </w:rPr>
            </w:pPr>
            <w:r w:rsidRPr="002A72C0">
              <w:rPr>
                <w:sz w:val="26"/>
                <w:szCs w:val="26"/>
              </w:rPr>
              <w:t>BNHĐ - RLLAXH</w:t>
            </w:r>
          </w:p>
        </w:tc>
        <w:tc>
          <w:tcPr>
            <w:tcW w:w="1559" w:type="dxa"/>
            <w:vAlign w:val="center"/>
          </w:tcPr>
          <w:p w14:paraId="217FB52C" w14:textId="77777777" w:rsidR="00192E08" w:rsidRPr="002A72C0" w:rsidRDefault="00192E08" w:rsidP="00BB0C46">
            <w:pPr>
              <w:spacing w:line="360" w:lineRule="auto"/>
              <w:jc w:val="center"/>
              <w:rPr>
                <w:sz w:val="26"/>
                <w:szCs w:val="26"/>
              </w:rPr>
            </w:pPr>
            <w:r w:rsidRPr="002A72C0">
              <w:rPr>
                <w:sz w:val="26"/>
                <w:szCs w:val="26"/>
              </w:rPr>
              <w:t>27,416 (8)</w:t>
            </w:r>
          </w:p>
        </w:tc>
        <w:tc>
          <w:tcPr>
            <w:tcW w:w="993" w:type="dxa"/>
            <w:vAlign w:val="center"/>
          </w:tcPr>
          <w:p w14:paraId="3B56106F" w14:textId="77777777" w:rsidR="00192E08" w:rsidRPr="002A72C0" w:rsidRDefault="00192E08" w:rsidP="00BB0C46">
            <w:pPr>
              <w:spacing w:line="360" w:lineRule="auto"/>
              <w:jc w:val="center"/>
              <w:rPr>
                <w:sz w:val="26"/>
                <w:szCs w:val="26"/>
              </w:rPr>
            </w:pPr>
            <w:r w:rsidRPr="002A72C0">
              <w:rPr>
                <w:sz w:val="26"/>
                <w:szCs w:val="26"/>
              </w:rPr>
              <w:t>3,427</w:t>
            </w:r>
          </w:p>
        </w:tc>
        <w:tc>
          <w:tcPr>
            <w:tcW w:w="845" w:type="dxa"/>
            <w:vAlign w:val="center"/>
          </w:tcPr>
          <w:p w14:paraId="6FC135AF" w14:textId="77777777" w:rsidR="00192E08" w:rsidRPr="002A72C0" w:rsidRDefault="00192E08" w:rsidP="00BB0C46">
            <w:pPr>
              <w:spacing w:line="360" w:lineRule="auto"/>
              <w:rPr>
                <w:sz w:val="26"/>
                <w:szCs w:val="26"/>
              </w:rPr>
            </w:pPr>
            <w:r w:rsidRPr="002A72C0">
              <w:rPr>
                <w:sz w:val="26"/>
                <w:szCs w:val="26"/>
              </w:rPr>
              <w:t>0,991</w:t>
            </w:r>
          </w:p>
        </w:tc>
        <w:tc>
          <w:tcPr>
            <w:tcW w:w="851" w:type="dxa"/>
            <w:vAlign w:val="center"/>
          </w:tcPr>
          <w:p w14:paraId="62355FBA" w14:textId="77777777" w:rsidR="00192E08" w:rsidRPr="002A72C0" w:rsidRDefault="00192E08" w:rsidP="00BB0C46">
            <w:pPr>
              <w:spacing w:line="360" w:lineRule="auto"/>
              <w:jc w:val="center"/>
              <w:rPr>
                <w:sz w:val="26"/>
                <w:szCs w:val="26"/>
              </w:rPr>
            </w:pPr>
            <w:r w:rsidRPr="002A72C0">
              <w:rPr>
                <w:sz w:val="26"/>
                <w:szCs w:val="26"/>
              </w:rPr>
              <w:t>0,984</w:t>
            </w:r>
          </w:p>
        </w:tc>
        <w:tc>
          <w:tcPr>
            <w:tcW w:w="1134" w:type="dxa"/>
            <w:vAlign w:val="center"/>
          </w:tcPr>
          <w:p w14:paraId="34A644CD" w14:textId="77777777"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14:paraId="69AA4B54" w14:textId="77777777" w:rsidR="00192E08" w:rsidRPr="002A72C0" w:rsidRDefault="00192E08" w:rsidP="00BB0C46">
            <w:pPr>
              <w:spacing w:line="360" w:lineRule="auto"/>
              <w:jc w:val="center"/>
              <w:rPr>
                <w:sz w:val="26"/>
                <w:szCs w:val="26"/>
              </w:rPr>
            </w:pPr>
            <w:r w:rsidRPr="002A72C0">
              <w:rPr>
                <w:sz w:val="26"/>
                <w:szCs w:val="26"/>
              </w:rPr>
              <w:t>0,026 - 0,060</w:t>
            </w:r>
          </w:p>
        </w:tc>
      </w:tr>
      <w:tr w:rsidR="002A72C0" w:rsidRPr="002A72C0" w14:paraId="613A5C54" w14:textId="77777777" w:rsidTr="00192E08">
        <w:trPr>
          <w:trHeight w:val="178"/>
        </w:trPr>
        <w:tc>
          <w:tcPr>
            <w:tcW w:w="2410" w:type="dxa"/>
          </w:tcPr>
          <w:p w14:paraId="648C885C" w14:textId="77777777"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1559" w:type="dxa"/>
            <w:vAlign w:val="center"/>
          </w:tcPr>
          <w:p w14:paraId="7E5818BF" w14:textId="77777777" w:rsidR="00192E08" w:rsidRPr="002A72C0" w:rsidRDefault="00192E08" w:rsidP="00BB0C46">
            <w:pPr>
              <w:spacing w:line="360" w:lineRule="auto"/>
              <w:jc w:val="center"/>
              <w:rPr>
                <w:sz w:val="26"/>
                <w:szCs w:val="26"/>
                <w:lang w:val="vi-VN"/>
              </w:rPr>
            </w:pPr>
            <w:r w:rsidRPr="002A72C0">
              <w:rPr>
                <w:sz w:val="26"/>
                <w:szCs w:val="26"/>
              </w:rPr>
              <w:t>94,392 (4)</w:t>
            </w:r>
          </w:p>
        </w:tc>
        <w:tc>
          <w:tcPr>
            <w:tcW w:w="993" w:type="dxa"/>
            <w:vAlign w:val="center"/>
          </w:tcPr>
          <w:p w14:paraId="14BA43BC" w14:textId="77777777" w:rsidR="00192E08" w:rsidRPr="002A72C0" w:rsidRDefault="00192E08" w:rsidP="00BB0C46">
            <w:pPr>
              <w:spacing w:line="360" w:lineRule="auto"/>
              <w:jc w:val="center"/>
              <w:rPr>
                <w:sz w:val="26"/>
                <w:szCs w:val="26"/>
              </w:rPr>
            </w:pPr>
            <w:r w:rsidRPr="002A72C0">
              <w:rPr>
                <w:sz w:val="26"/>
                <w:szCs w:val="26"/>
              </w:rPr>
              <w:t>23,598</w:t>
            </w:r>
          </w:p>
        </w:tc>
        <w:tc>
          <w:tcPr>
            <w:tcW w:w="845" w:type="dxa"/>
            <w:vAlign w:val="center"/>
          </w:tcPr>
          <w:p w14:paraId="48C54FF3" w14:textId="77777777" w:rsidR="00192E08" w:rsidRPr="002A72C0" w:rsidRDefault="00192E08" w:rsidP="00BB0C46">
            <w:pPr>
              <w:spacing w:line="360" w:lineRule="auto"/>
              <w:rPr>
                <w:sz w:val="26"/>
                <w:szCs w:val="26"/>
              </w:rPr>
            </w:pPr>
            <w:r w:rsidRPr="002A72C0">
              <w:rPr>
                <w:sz w:val="26"/>
                <w:szCs w:val="26"/>
              </w:rPr>
              <w:t>0,959</w:t>
            </w:r>
          </w:p>
        </w:tc>
        <w:tc>
          <w:tcPr>
            <w:tcW w:w="851" w:type="dxa"/>
            <w:vAlign w:val="center"/>
          </w:tcPr>
          <w:p w14:paraId="5498F026" w14:textId="77777777" w:rsidR="00192E08" w:rsidRPr="002A72C0" w:rsidRDefault="00192E08" w:rsidP="00BB0C46">
            <w:pPr>
              <w:spacing w:line="360" w:lineRule="auto"/>
              <w:jc w:val="center"/>
              <w:rPr>
                <w:sz w:val="26"/>
                <w:szCs w:val="26"/>
              </w:rPr>
            </w:pPr>
            <w:r w:rsidRPr="002A72C0">
              <w:rPr>
                <w:sz w:val="26"/>
                <w:szCs w:val="26"/>
              </w:rPr>
              <w:t>0,897</w:t>
            </w:r>
          </w:p>
        </w:tc>
        <w:tc>
          <w:tcPr>
            <w:tcW w:w="1134" w:type="dxa"/>
            <w:vAlign w:val="center"/>
          </w:tcPr>
          <w:p w14:paraId="0A41B79A" w14:textId="77777777" w:rsidR="00192E08" w:rsidRPr="002A72C0" w:rsidRDefault="00192E08" w:rsidP="00BB0C46">
            <w:pPr>
              <w:spacing w:line="360" w:lineRule="auto"/>
              <w:jc w:val="center"/>
              <w:rPr>
                <w:sz w:val="26"/>
                <w:szCs w:val="26"/>
              </w:rPr>
            </w:pPr>
            <w:r w:rsidRPr="002A72C0">
              <w:rPr>
                <w:sz w:val="26"/>
                <w:szCs w:val="26"/>
              </w:rPr>
              <w:t>0,129</w:t>
            </w:r>
          </w:p>
        </w:tc>
        <w:tc>
          <w:tcPr>
            <w:tcW w:w="1701" w:type="dxa"/>
            <w:vAlign w:val="center"/>
          </w:tcPr>
          <w:p w14:paraId="162D419A" w14:textId="77777777" w:rsidR="00192E08" w:rsidRPr="002A72C0" w:rsidRDefault="00192E08" w:rsidP="00BB0C46">
            <w:pPr>
              <w:spacing w:line="360" w:lineRule="auto"/>
              <w:jc w:val="center"/>
              <w:rPr>
                <w:sz w:val="26"/>
                <w:szCs w:val="26"/>
              </w:rPr>
            </w:pPr>
            <w:r w:rsidRPr="002A72C0">
              <w:rPr>
                <w:sz w:val="26"/>
                <w:szCs w:val="26"/>
              </w:rPr>
              <w:t>0,107 - 0,153</w:t>
            </w:r>
          </w:p>
        </w:tc>
      </w:tr>
      <w:tr w:rsidR="002A72C0" w:rsidRPr="002A72C0" w14:paraId="0EDA1A2F" w14:textId="77777777" w:rsidTr="00192E08">
        <w:trPr>
          <w:trHeight w:val="178"/>
        </w:trPr>
        <w:tc>
          <w:tcPr>
            <w:tcW w:w="2410" w:type="dxa"/>
          </w:tcPr>
          <w:p w14:paraId="16F4E2E0" w14:textId="77777777" w:rsidR="00192E08" w:rsidRPr="002A72C0" w:rsidRDefault="00192E08" w:rsidP="00BB0C46">
            <w:pPr>
              <w:spacing w:line="360" w:lineRule="auto"/>
              <w:rPr>
                <w:sz w:val="26"/>
                <w:szCs w:val="26"/>
              </w:rPr>
            </w:pPr>
            <w:r w:rsidRPr="002A72C0">
              <w:rPr>
                <w:sz w:val="26"/>
                <w:szCs w:val="26"/>
              </w:rPr>
              <w:t>BNHĐ - RLLA (2 factors)</w:t>
            </w:r>
          </w:p>
        </w:tc>
        <w:tc>
          <w:tcPr>
            <w:tcW w:w="1559" w:type="dxa"/>
            <w:vAlign w:val="center"/>
          </w:tcPr>
          <w:p w14:paraId="4BB0757B" w14:textId="77777777" w:rsidR="00192E08" w:rsidRPr="002A72C0" w:rsidRDefault="00192E08" w:rsidP="00BB0C46">
            <w:pPr>
              <w:spacing w:line="360" w:lineRule="auto"/>
              <w:jc w:val="center"/>
              <w:rPr>
                <w:sz w:val="26"/>
                <w:szCs w:val="26"/>
              </w:rPr>
            </w:pPr>
            <w:r w:rsidRPr="002A72C0">
              <w:rPr>
                <w:sz w:val="26"/>
                <w:szCs w:val="26"/>
              </w:rPr>
              <w:t>2,197 (1)</w:t>
            </w:r>
          </w:p>
        </w:tc>
        <w:tc>
          <w:tcPr>
            <w:tcW w:w="993" w:type="dxa"/>
            <w:vAlign w:val="center"/>
          </w:tcPr>
          <w:p w14:paraId="4B97BBCF" w14:textId="77777777" w:rsidR="00192E08" w:rsidRPr="002A72C0" w:rsidRDefault="00192E08" w:rsidP="00BB0C46">
            <w:pPr>
              <w:spacing w:line="360" w:lineRule="auto"/>
              <w:jc w:val="center"/>
              <w:rPr>
                <w:sz w:val="26"/>
                <w:szCs w:val="26"/>
              </w:rPr>
            </w:pPr>
            <w:r w:rsidRPr="002A72C0">
              <w:rPr>
                <w:sz w:val="26"/>
                <w:szCs w:val="26"/>
              </w:rPr>
              <w:t>2,197</w:t>
            </w:r>
          </w:p>
        </w:tc>
        <w:tc>
          <w:tcPr>
            <w:tcW w:w="845" w:type="dxa"/>
            <w:vAlign w:val="center"/>
          </w:tcPr>
          <w:p w14:paraId="170CE305" w14:textId="77777777" w:rsidR="00192E08" w:rsidRPr="002A72C0" w:rsidRDefault="00192E08" w:rsidP="00BB0C46">
            <w:pPr>
              <w:spacing w:line="360" w:lineRule="auto"/>
              <w:rPr>
                <w:sz w:val="26"/>
                <w:szCs w:val="26"/>
              </w:rPr>
            </w:pPr>
            <w:r w:rsidRPr="002A72C0">
              <w:rPr>
                <w:sz w:val="26"/>
                <w:szCs w:val="26"/>
              </w:rPr>
              <w:t>0,999</w:t>
            </w:r>
          </w:p>
        </w:tc>
        <w:tc>
          <w:tcPr>
            <w:tcW w:w="851" w:type="dxa"/>
            <w:vAlign w:val="center"/>
          </w:tcPr>
          <w:p w14:paraId="646E0317" w14:textId="77777777" w:rsidR="00192E08" w:rsidRPr="002A72C0" w:rsidRDefault="00192E08" w:rsidP="00BB0C46">
            <w:pPr>
              <w:spacing w:line="360" w:lineRule="auto"/>
              <w:jc w:val="center"/>
              <w:rPr>
                <w:sz w:val="26"/>
                <w:szCs w:val="26"/>
              </w:rPr>
            </w:pPr>
            <w:r w:rsidRPr="002A72C0">
              <w:rPr>
                <w:sz w:val="26"/>
                <w:szCs w:val="26"/>
              </w:rPr>
              <w:t>0,996</w:t>
            </w:r>
          </w:p>
        </w:tc>
        <w:tc>
          <w:tcPr>
            <w:tcW w:w="1134" w:type="dxa"/>
            <w:vAlign w:val="center"/>
          </w:tcPr>
          <w:p w14:paraId="6B79861C" w14:textId="77777777" w:rsidR="00192E08" w:rsidRPr="002A72C0" w:rsidRDefault="00192E08" w:rsidP="00BB0C46">
            <w:pPr>
              <w:spacing w:line="360" w:lineRule="auto"/>
              <w:jc w:val="center"/>
              <w:rPr>
                <w:sz w:val="26"/>
                <w:szCs w:val="26"/>
              </w:rPr>
            </w:pPr>
            <w:r w:rsidRPr="002A72C0">
              <w:rPr>
                <w:sz w:val="26"/>
                <w:szCs w:val="26"/>
              </w:rPr>
              <w:t>0,030</w:t>
            </w:r>
          </w:p>
        </w:tc>
        <w:tc>
          <w:tcPr>
            <w:tcW w:w="1701" w:type="dxa"/>
            <w:vAlign w:val="center"/>
          </w:tcPr>
          <w:p w14:paraId="301ACA92" w14:textId="77777777" w:rsidR="00192E08" w:rsidRPr="002A72C0" w:rsidRDefault="00192E08" w:rsidP="00BB0C46">
            <w:pPr>
              <w:spacing w:line="360" w:lineRule="auto"/>
              <w:jc w:val="center"/>
              <w:rPr>
                <w:sz w:val="26"/>
                <w:szCs w:val="26"/>
              </w:rPr>
            </w:pPr>
            <w:r w:rsidRPr="002A72C0">
              <w:rPr>
                <w:sz w:val="26"/>
                <w:szCs w:val="26"/>
              </w:rPr>
              <w:t>0,000 - 0,085</w:t>
            </w:r>
          </w:p>
        </w:tc>
      </w:tr>
    </w:tbl>
    <w:p w14:paraId="602B3A10" w14:textId="77777777" w:rsidR="00192E08" w:rsidRDefault="00192E08" w:rsidP="00BB0C46">
      <w:pPr>
        <w:spacing w:before="240" w:line="360" w:lineRule="auto"/>
        <w:rPr>
          <w:i/>
          <w:iCs/>
          <w:sz w:val="22"/>
          <w:szCs w:val="22"/>
          <w:lang w:val="vi-VN"/>
        </w:rPr>
      </w:pPr>
      <w:r w:rsidRPr="002A72C0">
        <w:rPr>
          <w:i/>
          <w:iCs/>
          <w:sz w:val="22"/>
          <w:szCs w:val="22"/>
          <w:lang w:val="vi-VN"/>
        </w:rPr>
        <w:t xml:space="preserve">(Ghi chú. </w:t>
      </w:r>
      <w:r w:rsidRPr="004A6501">
        <w:rPr>
          <w:i/>
          <w:iCs/>
          <w:sz w:val="22"/>
          <w:szCs w:val="22"/>
          <w:lang w:val="vi-VN"/>
        </w:rPr>
        <w:t>BNHĐ</w:t>
      </w:r>
      <w:r w:rsidRPr="002A72C0">
        <w:rPr>
          <w:i/>
          <w:iCs/>
          <w:sz w:val="22"/>
          <w:szCs w:val="22"/>
          <w:lang w:val="vi-VN"/>
        </w:rPr>
        <w:t>=</w:t>
      </w:r>
      <w:r w:rsidRPr="004A6501">
        <w:rPr>
          <w:i/>
          <w:iCs/>
          <w:sz w:val="22"/>
          <w:szCs w:val="22"/>
          <w:lang w:val="vi-VN"/>
        </w:rPr>
        <w:t xml:space="preserve"> Bắt nạt học đường</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14:paraId="755F7278" w14:textId="77777777" w:rsidR="00D06E24" w:rsidRDefault="00D06E24" w:rsidP="00BB0C46">
      <w:pPr>
        <w:spacing w:before="240" w:line="360" w:lineRule="auto"/>
        <w:rPr>
          <w:i/>
          <w:iCs/>
          <w:sz w:val="22"/>
          <w:szCs w:val="22"/>
          <w:lang w:val="vi-VN"/>
        </w:rPr>
      </w:pPr>
    </w:p>
    <w:p w14:paraId="69B74CB1" w14:textId="77777777" w:rsidR="00D06E24" w:rsidRPr="002A72C0" w:rsidRDefault="00D06E24" w:rsidP="00BB0C46">
      <w:pPr>
        <w:spacing w:before="240" w:line="360" w:lineRule="auto"/>
        <w:rPr>
          <w:i/>
          <w:iCs/>
          <w:sz w:val="22"/>
          <w:szCs w:val="22"/>
          <w:lang w:val="vi-VN"/>
        </w:rPr>
      </w:pPr>
    </w:p>
    <w:p w14:paraId="3806201B" w14:textId="77777777" w:rsidR="00192E08" w:rsidRPr="002A72C0" w:rsidRDefault="00192E08" w:rsidP="00BB0C46">
      <w:pPr>
        <w:spacing w:line="360" w:lineRule="auto"/>
        <w:rPr>
          <w:b/>
          <w:bCs/>
          <w:i/>
          <w:iCs/>
          <w:sz w:val="26"/>
          <w:szCs w:val="26"/>
          <w:lang w:val="vi-VN"/>
        </w:rPr>
      </w:pPr>
      <w:bookmarkStart w:id="90" w:name="_Hlk228260334"/>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tbl>
      <w:tblPr>
        <w:tblStyle w:val="TableGrid"/>
        <w:tblW w:w="9686" w:type="dxa"/>
        <w:tblInd w:w="-289" w:type="dxa"/>
        <w:tblLook w:val="04A0" w:firstRow="1" w:lastRow="0" w:firstColumn="1" w:lastColumn="0" w:noHBand="0" w:noVBand="1"/>
      </w:tblPr>
      <w:tblGrid>
        <w:gridCol w:w="1277"/>
        <w:gridCol w:w="3402"/>
        <w:gridCol w:w="992"/>
        <w:gridCol w:w="992"/>
        <w:gridCol w:w="1157"/>
        <w:gridCol w:w="1046"/>
        <w:gridCol w:w="820"/>
      </w:tblGrid>
      <w:tr w:rsidR="002A72C0" w:rsidRPr="002A72C0" w14:paraId="693F9605" w14:textId="77777777" w:rsidTr="00F75669">
        <w:trPr>
          <w:trHeight w:val="59"/>
        </w:trPr>
        <w:tc>
          <w:tcPr>
            <w:tcW w:w="1277" w:type="dxa"/>
          </w:tcPr>
          <w:bookmarkEnd w:id="90"/>
          <w:p w14:paraId="5E0A84AC"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3402" w:type="dxa"/>
          </w:tcPr>
          <w:p w14:paraId="5490A4A8"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992" w:type="dxa"/>
          </w:tcPr>
          <w:p w14:paraId="4C09A9A1"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992" w:type="dxa"/>
          </w:tcPr>
          <w:p w14:paraId="29BD7535"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57" w:type="dxa"/>
          </w:tcPr>
          <w:p w14:paraId="6446456C"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46" w:type="dxa"/>
          </w:tcPr>
          <w:p w14:paraId="76E231E6"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820" w:type="dxa"/>
          </w:tcPr>
          <w:p w14:paraId="5EA13372"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037CE5CA" w14:textId="77777777" w:rsidTr="00F75669">
        <w:trPr>
          <w:trHeight w:val="425"/>
        </w:trPr>
        <w:tc>
          <w:tcPr>
            <w:tcW w:w="1277" w:type="dxa"/>
            <w:vAlign w:val="center"/>
          </w:tcPr>
          <w:p w14:paraId="476B3673" w14:textId="77777777" w:rsidR="00192E08" w:rsidRPr="002A72C0" w:rsidRDefault="00192E08" w:rsidP="00BB0C46">
            <w:pPr>
              <w:spacing w:line="360" w:lineRule="auto"/>
              <w:jc w:val="center"/>
              <w:rPr>
                <w:sz w:val="26"/>
                <w:szCs w:val="26"/>
              </w:rPr>
            </w:pPr>
            <w:r w:rsidRPr="002A72C0">
              <w:rPr>
                <w:sz w:val="26"/>
                <w:szCs w:val="26"/>
              </w:rPr>
              <w:t>1</w:t>
            </w:r>
          </w:p>
        </w:tc>
        <w:tc>
          <w:tcPr>
            <w:tcW w:w="3402" w:type="dxa"/>
          </w:tcPr>
          <w:p w14:paraId="7714C48C" w14:textId="77777777" w:rsidR="00192E08" w:rsidRPr="002A72C0" w:rsidRDefault="00192E08" w:rsidP="00BB0C46">
            <w:pPr>
              <w:spacing w:line="360" w:lineRule="auto"/>
              <w:rPr>
                <w:sz w:val="26"/>
                <w:szCs w:val="26"/>
              </w:rPr>
            </w:pPr>
            <w:r w:rsidRPr="002A72C0">
              <w:rPr>
                <w:sz w:val="26"/>
                <w:szCs w:val="26"/>
              </w:rPr>
              <w:t xml:space="preserve">BNHĐ → </w:t>
            </w:r>
            <w:r w:rsidR="00720FC9">
              <w:rPr>
                <w:sz w:val="26"/>
                <w:szCs w:val="26"/>
              </w:rPr>
              <w:t>RLLALT</w:t>
            </w:r>
          </w:p>
        </w:tc>
        <w:tc>
          <w:tcPr>
            <w:tcW w:w="992" w:type="dxa"/>
            <w:vAlign w:val="center"/>
          </w:tcPr>
          <w:p w14:paraId="72C528D7" w14:textId="77777777" w:rsidR="00192E08" w:rsidRPr="002A72C0" w:rsidRDefault="00192E08" w:rsidP="00BB0C46">
            <w:pPr>
              <w:spacing w:line="360" w:lineRule="auto"/>
              <w:jc w:val="center"/>
              <w:rPr>
                <w:sz w:val="26"/>
                <w:szCs w:val="26"/>
              </w:rPr>
            </w:pPr>
            <w:r w:rsidRPr="002A72C0">
              <w:rPr>
                <w:sz w:val="26"/>
                <w:szCs w:val="26"/>
              </w:rPr>
              <w:t>0,215</w:t>
            </w:r>
          </w:p>
        </w:tc>
        <w:tc>
          <w:tcPr>
            <w:tcW w:w="992" w:type="dxa"/>
            <w:vAlign w:val="center"/>
          </w:tcPr>
          <w:p w14:paraId="10BCB539" w14:textId="77777777" w:rsidR="00192E08" w:rsidRPr="002A72C0" w:rsidRDefault="00192E08" w:rsidP="00BB0C46">
            <w:pPr>
              <w:spacing w:line="360" w:lineRule="auto"/>
              <w:jc w:val="center"/>
              <w:rPr>
                <w:sz w:val="26"/>
                <w:szCs w:val="26"/>
              </w:rPr>
            </w:pPr>
            <w:r w:rsidRPr="002A72C0">
              <w:rPr>
                <w:sz w:val="26"/>
                <w:szCs w:val="26"/>
              </w:rPr>
              <w:t>0,006</w:t>
            </w:r>
          </w:p>
        </w:tc>
        <w:tc>
          <w:tcPr>
            <w:tcW w:w="1157" w:type="dxa"/>
            <w:vAlign w:val="center"/>
          </w:tcPr>
          <w:p w14:paraId="3280FB96" w14:textId="77777777" w:rsidR="00192E08" w:rsidRPr="002A72C0" w:rsidRDefault="00192E08" w:rsidP="00BB0C46">
            <w:pPr>
              <w:spacing w:line="360" w:lineRule="auto"/>
              <w:jc w:val="center"/>
              <w:rPr>
                <w:sz w:val="26"/>
                <w:szCs w:val="26"/>
              </w:rPr>
            </w:pPr>
            <w:r w:rsidRPr="002A72C0">
              <w:rPr>
                <w:sz w:val="26"/>
                <w:szCs w:val="26"/>
              </w:rPr>
              <w:t>7,349</w:t>
            </w:r>
          </w:p>
        </w:tc>
        <w:tc>
          <w:tcPr>
            <w:tcW w:w="1046" w:type="dxa"/>
            <w:vAlign w:val="center"/>
          </w:tcPr>
          <w:p w14:paraId="194085F5"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5B5FC106"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E4002EB" w14:textId="77777777" w:rsidTr="00F75669">
        <w:trPr>
          <w:trHeight w:val="444"/>
        </w:trPr>
        <w:tc>
          <w:tcPr>
            <w:tcW w:w="1277" w:type="dxa"/>
            <w:vAlign w:val="center"/>
          </w:tcPr>
          <w:p w14:paraId="69882B5B" w14:textId="77777777" w:rsidR="00192E08" w:rsidRPr="002A72C0" w:rsidRDefault="00192E08" w:rsidP="00BB0C46">
            <w:pPr>
              <w:spacing w:line="360" w:lineRule="auto"/>
              <w:jc w:val="center"/>
              <w:rPr>
                <w:sz w:val="26"/>
                <w:szCs w:val="26"/>
              </w:rPr>
            </w:pPr>
            <w:r w:rsidRPr="002A72C0">
              <w:rPr>
                <w:sz w:val="26"/>
                <w:szCs w:val="26"/>
              </w:rPr>
              <w:t>2</w:t>
            </w:r>
          </w:p>
        </w:tc>
        <w:tc>
          <w:tcPr>
            <w:tcW w:w="3402" w:type="dxa"/>
          </w:tcPr>
          <w:p w14:paraId="27F42C02" w14:textId="77777777" w:rsidR="00192E08" w:rsidRPr="002A72C0" w:rsidRDefault="00192E08" w:rsidP="00BB0C46">
            <w:pPr>
              <w:spacing w:line="360" w:lineRule="auto"/>
              <w:rPr>
                <w:sz w:val="26"/>
                <w:szCs w:val="26"/>
              </w:rPr>
            </w:pPr>
            <w:r w:rsidRPr="002A72C0">
              <w:rPr>
                <w:sz w:val="26"/>
                <w:szCs w:val="26"/>
              </w:rPr>
              <w:t>BNHĐ → RLLACL</w:t>
            </w:r>
          </w:p>
        </w:tc>
        <w:tc>
          <w:tcPr>
            <w:tcW w:w="992" w:type="dxa"/>
            <w:vAlign w:val="center"/>
          </w:tcPr>
          <w:p w14:paraId="5D491C6C" w14:textId="77777777" w:rsidR="00192E08" w:rsidRPr="002A72C0" w:rsidRDefault="00192E08" w:rsidP="00BB0C46">
            <w:pPr>
              <w:spacing w:line="360" w:lineRule="auto"/>
              <w:jc w:val="center"/>
              <w:rPr>
                <w:sz w:val="26"/>
                <w:szCs w:val="26"/>
              </w:rPr>
            </w:pPr>
            <w:r w:rsidRPr="002A72C0">
              <w:rPr>
                <w:sz w:val="26"/>
                <w:szCs w:val="26"/>
              </w:rPr>
              <w:t>0,376</w:t>
            </w:r>
          </w:p>
        </w:tc>
        <w:tc>
          <w:tcPr>
            <w:tcW w:w="992" w:type="dxa"/>
            <w:vAlign w:val="center"/>
          </w:tcPr>
          <w:p w14:paraId="58D430F3" w14:textId="77777777"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14:paraId="5F66D2AF" w14:textId="77777777" w:rsidR="00192E08" w:rsidRPr="002A72C0" w:rsidRDefault="00192E08" w:rsidP="00BB0C46">
            <w:pPr>
              <w:spacing w:line="360" w:lineRule="auto"/>
              <w:jc w:val="center"/>
              <w:rPr>
                <w:sz w:val="26"/>
                <w:szCs w:val="26"/>
              </w:rPr>
            </w:pPr>
            <w:r w:rsidRPr="002A72C0">
              <w:rPr>
                <w:sz w:val="26"/>
                <w:szCs w:val="26"/>
              </w:rPr>
              <w:t>9,242</w:t>
            </w:r>
          </w:p>
        </w:tc>
        <w:tc>
          <w:tcPr>
            <w:tcW w:w="1046" w:type="dxa"/>
            <w:vAlign w:val="center"/>
          </w:tcPr>
          <w:p w14:paraId="06AD7FCF"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490CE1D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2F6ACF22" w14:textId="77777777" w:rsidTr="00F75669">
        <w:trPr>
          <w:trHeight w:val="425"/>
        </w:trPr>
        <w:tc>
          <w:tcPr>
            <w:tcW w:w="1277" w:type="dxa"/>
            <w:vAlign w:val="center"/>
          </w:tcPr>
          <w:p w14:paraId="48BCABBD" w14:textId="77777777" w:rsidR="00192E08" w:rsidRPr="002A72C0" w:rsidRDefault="00192E08" w:rsidP="00BB0C46">
            <w:pPr>
              <w:spacing w:line="360" w:lineRule="auto"/>
              <w:jc w:val="center"/>
              <w:rPr>
                <w:sz w:val="26"/>
                <w:szCs w:val="26"/>
              </w:rPr>
            </w:pPr>
            <w:r w:rsidRPr="002A72C0">
              <w:rPr>
                <w:sz w:val="26"/>
                <w:szCs w:val="26"/>
              </w:rPr>
              <w:t>3</w:t>
            </w:r>
          </w:p>
        </w:tc>
        <w:tc>
          <w:tcPr>
            <w:tcW w:w="3402" w:type="dxa"/>
          </w:tcPr>
          <w:p w14:paraId="09155E9C" w14:textId="77777777" w:rsidR="00192E08" w:rsidRPr="002A72C0" w:rsidRDefault="00192E08" w:rsidP="00BB0C46">
            <w:pPr>
              <w:spacing w:line="360" w:lineRule="auto"/>
              <w:rPr>
                <w:sz w:val="26"/>
                <w:szCs w:val="26"/>
              </w:rPr>
            </w:pPr>
            <w:r w:rsidRPr="002A72C0">
              <w:rPr>
                <w:sz w:val="26"/>
                <w:szCs w:val="26"/>
              </w:rPr>
              <w:t>BNHĐ →   RLLAXH</w:t>
            </w:r>
          </w:p>
        </w:tc>
        <w:tc>
          <w:tcPr>
            <w:tcW w:w="992" w:type="dxa"/>
            <w:vAlign w:val="center"/>
          </w:tcPr>
          <w:p w14:paraId="13DB3E32" w14:textId="77777777" w:rsidR="00192E08" w:rsidRPr="002A72C0" w:rsidRDefault="00192E08" w:rsidP="00BB0C46">
            <w:pPr>
              <w:spacing w:line="360" w:lineRule="auto"/>
              <w:jc w:val="center"/>
              <w:rPr>
                <w:sz w:val="26"/>
                <w:szCs w:val="26"/>
              </w:rPr>
            </w:pPr>
            <w:r w:rsidRPr="002A72C0">
              <w:rPr>
                <w:sz w:val="26"/>
                <w:szCs w:val="26"/>
              </w:rPr>
              <w:t>0,253</w:t>
            </w:r>
          </w:p>
        </w:tc>
        <w:tc>
          <w:tcPr>
            <w:tcW w:w="992" w:type="dxa"/>
            <w:vAlign w:val="center"/>
          </w:tcPr>
          <w:p w14:paraId="5CEDCE7E" w14:textId="77777777"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14:paraId="2A1798CF" w14:textId="77777777" w:rsidR="00192E08" w:rsidRPr="002A72C0" w:rsidRDefault="00192E08" w:rsidP="00BB0C46">
            <w:pPr>
              <w:spacing w:line="360" w:lineRule="auto"/>
              <w:jc w:val="center"/>
              <w:rPr>
                <w:sz w:val="26"/>
                <w:szCs w:val="26"/>
              </w:rPr>
            </w:pPr>
            <w:r w:rsidRPr="002A72C0">
              <w:rPr>
                <w:sz w:val="26"/>
                <w:szCs w:val="26"/>
              </w:rPr>
              <w:t>7,763</w:t>
            </w:r>
          </w:p>
        </w:tc>
        <w:tc>
          <w:tcPr>
            <w:tcW w:w="1046" w:type="dxa"/>
            <w:vAlign w:val="center"/>
          </w:tcPr>
          <w:p w14:paraId="664DF94A"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58617FA5"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BD8347F" w14:textId="77777777" w:rsidTr="00F75669">
        <w:trPr>
          <w:trHeight w:val="225"/>
        </w:trPr>
        <w:tc>
          <w:tcPr>
            <w:tcW w:w="1277" w:type="dxa"/>
            <w:vAlign w:val="center"/>
          </w:tcPr>
          <w:p w14:paraId="2F991E4C" w14:textId="77777777" w:rsidR="00192E08" w:rsidRPr="002A72C0" w:rsidRDefault="00192E08" w:rsidP="00BB0C46">
            <w:pPr>
              <w:spacing w:line="360" w:lineRule="auto"/>
              <w:jc w:val="center"/>
              <w:rPr>
                <w:sz w:val="26"/>
                <w:szCs w:val="26"/>
              </w:rPr>
            </w:pPr>
            <w:r w:rsidRPr="002A72C0">
              <w:rPr>
                <w:sz w:val="26"/>
                <w:szCs w:val="26"/>
              </w:rPr>
              <w:t>4</w:t>
            </w:r>
          </w:p>
        </w:tc>
        <w:tc>
          <w:tcPr>
            <w:tcW w:w="3402" w:type="dxa"/>
          </w:tcPr>
          <w:p w14:paraId="202C265F" w14:textId="77777777"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992" w:type="dxa"/>
            <w:vAlign w:val="center"/>
          </w:tcPr>
          <w:p w14:paraId="58C8DF67" w14:textId="77777777" w:rsidR="00192E08" w:rsidRPr="002A72C0" w:rsidRDefault="00192E08" w:rsidP="00BB0C46">
            <w:pPr>
              <w:spacing w:line="360" w:lineRule="auto"/>
              <w:jc w:val="center"/>
              <w:rPr>
                <w:sz w:val="26"/>
                <w:szCs w:val="26"/>
              </w:rPr>
            </w:pPr>
            <w:r w:rsidRPr="002A72C0">
              <w:rPr>
                <w:sz w:val="26"/>
                <w:szCs w:val="26"/>
              </w:rPr>
              <w:t>0,276</w:t>
            </w:r>
          </w:p>
        </w:tc>
        <w:tc>
          <w:tcPr>
            <w:tcW w:w="992" w:type="dxa"/>
            <w:vAlign w:val="center"/>
          </w:tcPr>
          <w:p w14:paraId="2D2F6AE7" w14:textId="77777777" w:rsidR="00192E08" w:rsidRPr="002A72C0" w:rsidRDefault="00192E08" w:rsidP="00BB0C46">
            <w:pPr>
              <w:spacing w:line="360" w:lineRule="auto"/>
              <w:jc w:val="center"/>
              <w:rPr>
                <w:sz w:val="26"/>
                <w:szCs w:val="26"/>
              </w:rPr>
            </w:pPr>
            <w:r w:rsidRPr="002A72C0">
              <w:rPr>
                <w:sz w:val="26"/>
                <w:szCs w:val="26"/>
              </w:rPr>
              <w:t>0,013</w:t>
            </w:r>
          </w:p>
        </w:tc>
        <w:tc>
          <w:tcPr>
            <w:tcW w:w="1157" w:type="dxa"/>
            <w:vAlign w:val="center"/>
          </w:tcPr>
          <w:p w14:paraId="0F24FCC2" w14:textId="77777777" w:rsidR="00192E08" w:rsidRPr="002A72C0" w:rsidRDefault="00192E08" w:rsidP="00BB0C46">
            <w:pPr>
              <w:spacing w:line="360" w:lineRule="auto"/>
              <w:jc w:val="center"/>
              <w:rPr>
                <w:sz w:val="26"/>
                <w:szCs w:val="26"/>
              </w:rPr>
            </w:pPr>
            <w:r w:rsidRPr="002A72C0">
              <w:rPr>
                <w:sz w:val="26"/>
                <w:szCs w:val="26"/>
              </w:rPr>
              <w:t>7,553</w:t>
            </w:r>
          </w:p>
        </w:tc>
        <w:tc>
          <w:tcPr>
            <w:tcW w:w="1046" w:type="dxa"/>
            <w:vAlign w:val="center"/>
          </w:tcPr>
          <w:p w14:paraId="190153FA"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820" w:type="dxa"/>
            <w:vAlign w:val="center"/>
          </w:tcPr>
          <w:p w14:paraId="62FF6BD2" w14:textId="77777777" w:rsidR="00192E08" w:rsidRPr="002A72C0" w:rsidRDefault="00192E08" w:rsidP="00BB0C46">
            <w:pPr>
              <w:spacing w:line="360" w:lineRule="auto"/>
              <w:jc w:val="center"/>
              <w:rPr>
                <w:b/>
                <w:bCs/>
                <w:sz w:val="26"/>
                <w:szCs w:val="26"/>
              </w:rPr>
            </w:pPr>
            <w:r w:rsidRPr="002A72C0">
              <w:rPr>
                <w:b/>
                <w:bCs/>
                <w:sz w:val="26"/>
                <w:szCs w:val="26"/>
              </w:rPr>
              <w:t>0,076</w:t>
            </w:r>
          </w:p>
        </w:tc>
      </w:tr>
      <w:tr w:rsidR="002A72C0" w:rsidRPr="002A72C0" w14:paraId="1157A73D" w14:textId="77777777" w:rsidTr="00F75669">
        <w:trPr>
          <w:trHeight w:val="473"/>
        </w:trPr>
        <w:tc>
          <w:tcPr>
            <w:tcW w:w="1277" w:type="dxa"/>
            <w:vAlign w:val="center"/>
          </w:tcPr>
          <w:p w14:paraId="3062EAD7" w14:textId="77777777" w:rsidR="00192E08" w:rsidRPr="002A72C0" w:rsidRDefault="00192E08" w:rsidP="00BB0C46">
            <w:pPr>
              <w:spacing w:line="360" w:lineRule="auto"/>
              <w:jc w:val="center"/>
              <w:rPr>
                <w:sz w:val="26"/>
                <w:szCs w:val="26"/>
              </w:rPr>
            </w:pPr>
            <w:r w:rsidRPr="002A72C0">
              <w:rPr>
                <w:sz w:val="26"/>
                <w:szCs w:val="26"/>
              </w:rPr>
              <w:t>5</w:t>
            </w:r>
          </w:p>
        </w:tc>
        <w:tc>
          <w:tcPr>
            <w:tcW w:w="3402" w:type="dxa"/>
          </w:tcPr>
          <w:p w14:paraId="5DD819F0" w14:textId="77777777" w:rsidR="00192E08" w:rsidRPr="002A72C0" w:rsidRDefault="00192E08" w:rsidP="00BB0C46">
            <w:pPr>
              <w:spacing w:line="360" w:lineRule="auto"/>
              <w:rPr>
                <w:sz w:val="26"/>
                <w:szCs w:val="26"/>
              </w:rPr>
            </w:pPr>
            <w:r w:rsidRPr="002A72C0">
              <w:rPr>
                <w:sz w:val="26"/>
                <w:szCs w:val="26"/>
              </w:rPr>
              <w:t>BNHĐ → RLLA (2 factors)</w:t>
            </w:r>
          </w:p>
        </w:tc>
        <w:tc>
          <w:tcPr>
            <w:tcW w:w="992" w:type="dxa"/>
            <w:vAlign w:val="center"/>
          </w:tcPr>
          <w:p w14:paraId="4667F23D" w14:textId="77777777" w:rsidR="00192E08" w:rsidRPr="002A72C0" w:rsidRDefault="00192E08" w:rsidP="00BB0C46">
            <w:pPr>
              <w:spacing w:line="360" w:lineRule="auto"/>
              <w:jc w:val="center"/>
              <w:rPr>
                <w:sz w:val="26"/>
                <w:szCs w:val="26"/>
              </w:rPr>
            </w:pPr>
            <w:r w:rsidRPr="002A72C0">
              <w:rPr>
                <w:sz w:val="26"/>
                <w:szCs w:val="26"/>
              </w:rPr>
              <w:t>0,254</w:t>
            </w:r>
          </w:p>
        </w:tc>
        <w:tc>
          <w:tcPr>
            <w:tcW w:w="992" w:type="dxa"/>
            <w:vAlign w:val="center"/>
          </w:tcPr>
          <w:p w14:paraId="1CC4F723" w14:textId="77777777" w:rsidR="00192E08" w:rsidRPr="002A72C0" w:rsidRDefault="00192E08" w:rsidP="00BB0C46">
            <w:pPr>
              <w:spacing w:line="360" w:lineRule="auto"/>
              <w:jc w:val="center"/>
              <w:rPr>
                <w:sz w:val="26"/>
                <w:szCs w:val="26"/>
              </w:rPr>
            </w:pPr>
            <w:r w:rsidRPr="002A72C0">
              <w:rPr>
                <w:sz w:val="26"/>
                <w:szCs w:val="26"/>
              </w:rPr>
              <w:t>0,041</w:t>
            </w:r>
          </w:p>
        </w:tc>
        <w:tc>
          <w:tcPr>
            <w:tcW w:w="1157" w:type="dxa"/>
            <w:vAlign w:val="center"/>
          </w:tcPr>
          <w:p w14:paraId="4B49BF8C" w14:textId="77777777" w:rsidR="00192E08" w:rsidRPr="002A72C0" w:rsidRDefault="00192E08" w:rsidP="00BB0C46">
            <w:pPr>
              <w:spacing w:line="360" w:lineRule="auto"/>
              <w:jc w:val="center"/>
              <w:rPr>
                <w:sz w:val="26"/>
                <w:szCs w:val="26"/>
              </w:rPr>
            </w:pPr>
            <w:r w:rsidRPr="002A72C0">
              <w:rPr>
                <w:sz w:val="26"/>
                <w:szCs w:val="26"/>
              </w:rPr>
              <w:t>7,294</w:t>
            </w:r>
          </w:p>
        </w:tc>
        <w:tc>
          <w:tcPr>
            <w:tcW w:w="1046" w:type="dxa"/>
            <w:vAlign w:val="center"/>
          </w:tcPr>
          <w:p w14:paraId="674642C9" w14:textId="77777777" w:rsidR="00192E08" w:rsidRPr="002A72C0" w:rsidRDefault="00192E08" w:rsidP="00BB0C46">
            <w:pPr>
              <w:spacing w:line="360" w:lineRule="auto"/>
              <w:jc w:val="center"/>
              <w:rPr>
                <w:sz w:val="26"/>
                <w:szCs w:val="26"/>
              </w:rPr>
            </w:pPr>
            <w:r w:rsidRPr="002A72C0">
              <w:rPr>
                <w:sz w:val="26"/>
                <w:szCs w:val="26"/>
              </w:rPr>
              <w:t>&lt;0,001</w:t>
            </w:r>
          </w:p>
        </w:tc>
        <w:tc>
          <w:tcPr>
            <w:tcW w:w="820" w:type="dxa"/>
            <w:vAlign w:val="center"/>
          </w:tcPr>
          <w:p w14:paraId="0D7D0C90" w14:textId="77777777" w:rsidR="00192E08" w:rsidRPr="002A72C0" w:rsidRDefault="00192E08" w:rsidP="00BB0C46">
            <w:pPr>
              <w:spacing w:line="360" w:lineRule="auto"/>
              <w:jc w:val="center"/>
              <w:rPr>
                <w:b/>
                <w:bCs/>
                <w:sz w:val="26"/>
                <w:szCs w:val="26"/>
              </w:rPr>
            </w:pPr>
            <w:r w:rsidRPr="002A72C0">
              <w:rPr>
                <w:b/>
                <w:bCs/>
                <w:sz w:val="26"/>
                <w:szCs w:val="26"/>
              </w:rPr>
              <w:t>0,065</w:t>
            </w:r>
          </w:p>
        </w:tc>
      </w:tr>
    </w:tbl>
    <w:p w14:paraId="6AB7881A" w14:textId="77777777" w:rsidR="00192E08" w:rsidRPr="002A72C0" w:rsidRDefault="00120E3A"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BNHĐ</w:t>
      </w:r>
      <w:r w:rsidR="00192E08" w:rsidRPr="002A72C0">
        <w:rPr>
          <w:i/>
          <w:iCs/>
          <w:sz w:val="22"/>
          <w:szCs w:val="22"/>
          <w:lang w:val="vi-VN"/>
        </w:rPr>
        <w:t>=</w:t>
      </w:r>
      <w:r w:rsidR="00192E08" w:rsidRPr="004A6501">
        <w:rPr>
          <w:i/>
          <w:iCs/>
          <w:sz w:val="22"/>
          <w:szCs w:val="22"/>
          <w:lang w:val="vi-VN"/>
        </w:rPr>
        <w:t xml:space="preserve"> Bắt nạt học đường</w:t>
      </w:r>
      <w:r w:rsidR="00192E08" w:rsidRPr="002A72C0">
        <w:rPr>
          <w:i/>
          <w:iCs/>
          <w:sz w:val="22"/>
          <w:szCs w:val="22"/>
          <w:lang w:val="vi-VN"/>
        </w:rPr>
        <w:t xml:space="preserve">;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14:paraId="1DED4F7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3.27 cho thấy các mô hình SEM nhìn chung đạt mức độ phù hợp chấp nhận được với dữ liệu. Cụ thể, các mô hình đơn (RLLA tổng quát, chia ly và xã hội) đều có chỉ số phù hợp tốt (CFI ≥ 0,982; RMSEA ≤ 0,057). Mô hình hai nhân tố có độ phù hợp rất tốt (χ²/df = 2,197; CFI = 0,999; RMSEA = 0,030). Ngược lại, mô hình ba nhân tố có mức độ phù hợp kém (χ²/df = 23,598; RMSEA = 0,129), cho thấy cấu trúc này chưa phù hợp với dữ liệu.</w:t>
      </w:r>
      <w:r w:rsidR="00F302A2" w:rsidRPr="002A72C0">
        <w:rPr>
          <w:sz w:val="26"/>
          <w:szCs w:val="26"/>
          <w:lang w:val="vi-VN"/>
        </w:rPr>
        <w:t xml:space="preserve"> </w:t>
      </w:r>
      <w:r w:rsidRPr="002A72C0">
        <w:rPr>
          <w:sz w:val="26"/>
          <w:szCs w:val="26"/>
          <w:lang w:val="vi-VN"/>
        </w:rPr>
        <w:t xml:space="preserve">Kết quả phân tích tại Bảng 3.28 cho thấy bắt nạt học đường có tác động dương và có ý nghĩa thống kê đến tất cả các dạng rối loạn lo âu. Cụ thể, bắt nạt học đường có ảnh hưởng mạnh nhất đến lo âu chia ly (β = 0,376; p &lt; 0,001), tiếp theo là lo âu xã hội (β = 0,253; p &lt; 0,001) và </w:t>
      </w:r>
      <w:r w:rsidR="004A6501">
        <w:rPr>
          <w:sz w:val="26"/>
          <w:szCs w:val="26"/>
          <w:lang w:val="vi-VN"/>
        </w:rPr>
        <w:t>lo âu lan tỏa</w:t>
      </w:r>
      <w:r w:rsidRPr="002A72C0">
        <w:rPr>
          <w:sz w:val="26"/>
          <w:szCs w:val="26"/>
          <w:lang w:val="vi-VN"/>
        </w:rPr>
        <w:t xml:space="preserve"> (β = 0,215; p &lt; 0,001). Ở mô hình tổng thể, bắt nạt học đường có tác động đáng kể đến rối loạn lo âu (β = 0,276; p &lt; 0,001), tuy nhiên mức độ giải thích phương sai còn hạn chế (R² = 0,076). Kết quả tương tự cũng được ghi nhận ở mô hình hai nhân tố (β = 0,254; R² = 0,065).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110"/>
      </w:tblGrid>
      <w:tr w:rsidR="002A72C0" w:rsidRPr="000F16CE" w14:paraId="0D7D0571" w14:textId="77777777" w:rsidTr="00192E08">
        <w:trPr>
          <w:jc w:val="center"/>
        </w:trPr>
        <w:tc>
          <w:tcPr>
            <w:tcW w:w="4395" w:type="dxa"/>
          </w:tcPr>
          <w:p w14:paraId="340DA7E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743F6B2" wp14:editId="24F7FAB4">
                  <wp:extent cx="2224109" cy="2113924"/>
                  <wp:effectExtent l="0" t="0" r="5080" b="635"/>
                  <wp:docPr id="1887298627"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98627" name="Picture 1" descr="A diagram of a structure&#10;&#10;AI-generated content may be incorrect."/>
                          <pic:cNvPicPr/>
                        </pic:nvPicPr>
                        <pic:blipFill>
                          <a:blip r:embed="rId26"/>
                          <a:stretch>
                            <a:fillRect/>
                          </a:stretch>
                        </pic:blipFill>
                        <pic:spPr>
                          <a:xfrm>
                            <a:off x="0" y="0"/>
                            <a:ext cx="2242845" cy="2131732"/>
                          </a:xfrm>
                          <a:prstGeom prst="rect">
                            <a:avLst/>
                          </a:prstGeom>
                        </pic:spPr>
                      </pic:pic>
                    </a:graphicData>
                  </a:graphic>
                </wp:inline>
              </w:drawing>
            </w:r>
          </w:p>
          <w:p w14:paraId="0AEDFF97" w14:textId="77777777" w:rsidR="00192E08" w:rsidRPr="002A72C0" w:rsidRDefault="00192E08" w:rsidP="00BB0C46">
            <w:pPr>
              <w:spacing w:line="360" w:lineRule="auto"/>
              <w:jc w:val="center"/>
              <w:rPr>
                <w:sz w:val="26"/>
                <w:szCs w:val="26"/>
                <w:lang w:val="vi-VN"/>
              </w:rPr>
            </w:pPr>
            <w:bookmarkStart w:id="91" w:name="_Hlk228260346"/>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bookmarkEnd w:id="91"/>
          </w:p>
        </w:tc>
        <w:tc>
          <w:tcPr>
            <w:tcW w:w="4110" w:type="dxa"/>
          </w:tcPr>
          <w:p w14:paraId="6772F4B5"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3231D0D" wp14:editId="5C2D9919">
                  <wp:extent cx="2141146" cy="2094089"/>
                  <wp:effectExtent l="0" t="0" r="0" b="1905"/>
                  <wp:docPr id="12669079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0797" name="Picture 1" descr="A diagram of a network&#10;&#10;AI-generated content may be incorrect."/>
                          <pic:cNvPicPr/>
                        </pic:nvPicPr>
                        <pic:blipFill>
                          <a:blip r:embed="rId27"/>
                          <a:stretch>
                            <a:fillRect/>
                          </a:stretch>
                        </pic:blipFill>
                        <pic:spPr>
                          <a:xfrm>
                            <a:off x="0" y="0"/>
                            <a:ext cx="2188639" cy="2140539"/>
                          </a:xfrm>
                          <a:prstGeom prst="rect">
                            <a:avLst/>
                          </a:prstGeom>
                        </pic:spPr>
                      </pic:pic>
                    </a:graphicData>
                  </a:graphic>
                </wp:inline>
              </w:drawing>
            </w:r>
          </w:p>
          <w:p w14:paraId="4022AE14" w14:textId="77777777" w:rsidR="00192E08" w:rsidRPr="002A72C0" w:rsidRDefault="00192E08" w:rsidP="00BB0C46">
            <w:pPr>
              <w:spacing w:line="360" w:lineRule="auto"/>
              <w:jc w:val="center"/>
              <w:rPr>
                <w:sz w:val="26"/>
                <w:szCs w:val="26"/>
                <w:lang w:val="vi-VN"/>
              </w:rPr>
            </w:pPr>
            <w:bookmarkStart w:id="92" w:name="_Hlk228260352"/>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bookmarkEnd w:id="92"/>
          </w:p>
        </w:tc>
      </w:tr>
    </w:tbl>
    <w:p w14:paraId="1046812B"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Nhìn chung, bắt nạt học đường là yếu tố có ảnh hưởng có ý nghĩa đến rối loạn lo âu. Kết quả này phù hợp với nghiên cứu của Fang và cộng sự khi cho thấy nạn nhân bị bắt nạt có nguy cơ lo âu cao hơn đáng kể so với nhóm không bị bắt nạt, qua đó củng cố kết quả nghiên cứu hiện tại về tác động của bắt nạt học đường đến rối loạn lo âu (Fang et al, 2022).</w:t>
      </w:r>
    </w:p>
    <w:p w14:paraId="7BD5FC2D" w14:textId="77777777" w:rsidR="00120E3A" w:rsidRPr="002A72C0" w:rsidRDefault="00120E3A" w:rsidP="00BB0C46">
      <w:pPr>
        <w:spacing w:line="360" w:lineRule="auto"/>
        <w:ind w:firstLine="562"/>
        <w:jc w:val="both"/>
        <w:rPr>
          <w:lang w:val="vi-VN"/>
        </w:rPr>
      </w:pPr>
      <w:r w:rsidRPr="002A72C0">
        <w:rPr>
          <w:sz w:val="26"/>
          <w:szCs w:val="26"/>
          <w:lang w:val="vi-VN"/>
        </w:rPr>
        <w:t xml:space="preserve">Số liệu </w:t>
      </w:r>
      <w:r w:rsidR="00F302A2" w:rsidRPr="002A72C0">
        <w:rPr>
          <w:sz w:val="26"/>
          <w:szCs w:val="26"/>
          <w:lang w:val="vi-VN"/>
        </w:rPr>
        <w:t>trên</w:t>
      </w:r>
      <w:r w:rsidRPr="002A72C0">
        <w:rPr>
          <w:sz w:val="26"/>
          <w:szCs w:val="26"/>
          <w:lang w:val="vi-VN"/>
        </w:rPr>
        <w:t xml:space="preserve"> </w:t>
      </w:r>
      <w:r w:rsidR="00F302A2" w:rsidRPr="002A72C0">
        <w:rPr>
          <w:sz w:val="26"/>
          <w:szCs w:val="26"/>
          <w:lang w:val="vi-VN"/>
        </w:rPr>
        <w:t xml:space="preserve">cũng </w:t>
      </w:r>
      <w:r w:rsidRPr="002A72C0">
        <w:rPr>
          <w:sz w:val="26"/>
          <w:szCs w:val="26"/>
          <w:lang w:val="vi-VN"/>
        </w:rPr>
        <w:t xml:space="preserve">cho thấy bắt nạt học đường có mẫu hình </w:t>
      </w:r>
      <w:r w:rsidR="00F302A2" w:rsidRPr="002A72C0">
        <w:rPr>
          <w:sz w:val="26"/>
          <w:szCs w:val="26"/>
          <w:lang w:val="vi-VN"/>
        </w:rPr>
        <w:t>khác biệt</w:t>
      </w:r>
      <w:r w:rsidRPr="002A72C0">
        <w:rPr>
          <w:sz w:val="26"/>
          <w:szCs w:val="26"/>
          <w:lang w:val="vi-VN"/>
        </w:rPr>
        <w:t xml:space="preserve"> </w:t>
      </w:r>
      <w:r w:rsidR="00F302A2" w:rsidRPr="002A72C0">
        <w:rPr>
          <w:sz w:val="26"/>
          <w:szCs w:val="26"/>
          <w:lang w:val="vi-VN"/>
        </w:rPr>
        <w:t xml:space="preserve">với áp lực học tập và </w:t>
      </w:r>
      <w:r w:rsidR="00BE303D" w:rsidRPr="002A72C0">
        <w:rPr>
          <w:sz w:val="26"/>
          <w:szCs w:val="26"/>
          <w:lang w:val="vi-VN"/>
        </w:rPr>
        <w:t xml:space="preserve">lòng </w:t>
      </w:r>
      <w:r w:rsidR="00F302A2" w:rsidRPr="002A72C0">
        <w:rPr>
          <w:sz w:val="26"/>
          <w:szCs w:val="26"/>
          <w:lang w:val="vi-VN"/>
        </w:rPr>
        <w:t>tự trọng. Bắt nạt học đường</w:t>
      </w:r>
      <w:r w:rsidRPr="002A72C0">
        <w:rPr>
          <w:sz w:val="26"/>
          <w:szCs w:val="26"/>
          <w:lang w:val="vi-VN"/>
        </w:rPr>
        <w:t xml:space="preserve"> </w:t>
      </w:r>
      <w:r w:rsidR="00F302A2" w:rsidRPr="002A72C0">
        <w:rPr>
          <w:sz w:val="26"/>
          <w:szCs w:val="26"/>
          <w:lang w:val="vi-VN"/>
        </w:rPr>
        <w:t xml:space="preserve">có hệ số chuẩn hóa </w:t>
      </w:r>
      <w:r w:rsidR="00F302A2" w:rsidRPr="002A72C0">
        <w:rPr>
          <w:sz w:val="26"/>
          <w:szCs w:val="26"/>
        </w:rPr>
        <w:t>β</w:t>
      </w:r>
      <w:r w:rsidR="00F302A2" w:rsidRPr="002A72C0">
        <w:rPr>
          <w:sz w:val="26"/>
          <w:szCs w:val="26"/>
          <w:lang w:val="vi-VN"/>
        </w:rPr>
        <w:t xml:space="preserve"> đối với </w:t>
      </w:r>
      <w:r w:rsidRPr="002A72C0">
        <w:rPr>
          <w:sz w:val="26"/>
          <w:szCs w:val="26"/>
          <w:lang w:val="vi-VN"/>
        </w:rPr>
        <w:t xml:space="preserve">LACL </w:t>
      </w:r>
      <w:r w:rsidR="00F302A2" w:rsidRPr="002A72C0">
        <w:rPr>
          <w:sz w:val="26"/>
          <w:szCs w:val="26"/>
          <w:lang w:val="vi-VN"/>
        </w:rPr>
        <w:t xml:space="preserve">là </w:t>
      </w:r>
      <w:r w:rsidRPr="002A72C0">
        <w:rPr>
          <w:sz w:val="26"/>
          <w:szCs w:val="26"/>
          <w:lang w:val="vi-VN"/>
        </w:rPr>
        <w:t>0,376</w:t>
      </w:r>
      <w:r w:rsidR="00F302A2" w:rsidRPr="002A72C0">
        <w:rPr>
          <w:sz w:val="26"/>
          <w:szCs w:val="26"/>
          <w:lang w:val="vi-VN"/>
        </w:rPr>
        <w:t>, mạnh nhất</w:t>
      </w:r>
      <w:r w:rsidRPr="002A72C0">
        <w:rPr>
          <w:sz w:val="26"/>
          <w:szCs w:val="26"/>
          <w:lang w:val="vi-VN"/>
        </w:rPr>
        <w:t xml:space="preserve"> trong</w:t>
      </w:r>
      <w:r w:rsidR="00F302A2" w:rsidRPr="002A72C0">
        <w:rPr>
          <w:sz w:val="26"/>
          <w:szCs w:val="26"/>
          <w:lang w:val="vi-VN"/>
        </w:rPr>
        <w:t xml:space="preserve"> cả</w:t>
      </w:r>
      <w:r w:rsidRPr="002A72C0">
        <w:rPr>
          <w:sz w:val="26"/>
          <w:szCs w:val="26"/>
          <w:lang w:val="vi-VN"/>
        </w:rPr>
        <w:t xml:space="preserve"> ba dạng RLLA</w:t>
      </w:r>
      <w:r w:rsidR="00F302A2" w:rsidRPr="002A72C0">
        <w:rPr>
          <w:sz w:val="26"/>
          <w:szCs w:val="26"/>
          <w:lang w:val="vi-VN"/>
        </w:rPr>
        <w:t xml:space="preserve"> (</w:t>
      </w:r>
      <w:r w:rsidRPr="002A72C0">
        <w:rPr>
          <w:sz w:val="26"/>
          <w:szCs w:val="26"/>
        </w:rPr>
        <w:t>β</w:t>
      </w:r>
      <w:r w:rsidR="00F302A2" w:rsidRPr="002A72C0">
        <w:rPr>
          <w:sz w:val="26"/>
          <w:szCs w:val="26"/>
          <w:lang w:val="vi-VN"/>
        </w:rPr>
        <w:t xml:space="preserve"> </w:t>
      </w:r>
      <w:r w:rsidR="00BE303D" w:rsidRPr="002A72C0">
        <w:rPr>
          <w:sz w:val="26"/>
          <w:szCs w:val="26"/>
          <w:lang w:val="vi-VN"/>
        </w:rPr>
        <w:t xml:space="preserve">→ </w:t>
      </w:r>
      <w:r w:rsidR="00F302A2" w:rsidRPr="002A72C0">
        <w:rPr>
          <w:sz w:val="26"/>
          <w:szCs w:val="26"/>
          <w:lang w:val="vi-VN"/>
        </w:rPr>
        <w:t xml:space="preserve">LATQ = 0,215; </w:t>
      </w:r>
      <w:r w:rsidRPr="002A72C0">
        <w:rPr>
          <w:sz w:val="26"/>
          <w:szCs w:val="26"/>
        </w:rPr>
        <w:t>β</w:t>
      </w:r>
      <w:r w:rsidR="00BE303D" w:rsidRPr="002A72C0">
        <w:rPr>
          <w:sz w:val="26"/>
          <w:szCs w:val="26"/>
          <w:lang w:val="vi-VN"/>
        </w:rPr>
        <w:t xml:space="preserve"> → </w:t>
      </w:r>
      <w:r w:rsidR="00F302A2" w:rsidRPr="002A72C0">
        <w:rPr>
          <w:sz w:val="26"/>
          <w:szCs w:val="26"/>
          <w:lang w:val="vi-VN"/>
        </w:rPr>
        <w:t xml:space="preserve">LAXH = </w:t>
      </w:r>
      <w:r w:rsidRPr="002A72C0">
        <w:rPr>
          <w:sz w:val="26"/>
          <w:szCs w:val="26"/>
          <w:lang w:val="vi-VN"/>
        </w:rPr>
        <w:t>0,253), với p &lt; 0,001.</w:t>
      </w:r>
    </w:p>
    <w:p w14:paraId="5B3834F8" w14:textId="77777777" w:rsidR="00120E3A" w:rsidRPr="002A72C0" w:rsidRDefault="00BE303D" w:rsidP="00BB0C46">
      <w:pPr>
        <w:spacing w:line="360" w:lineRule="auto"/>
        <w:ind w:firstLine="562"/>
        <w:jc w:val="both"/>
        <w:rPr>
          <w:lang w:val="vi-VN"/>
        </w:rPr>
      </w:pPr>
      <w:r w:rsidRPr="002A72C0">
        <w:rPr>
          <w:sz w:val="26"/>
          <w:szCs w:val="26"/>
          <w:lang w:val="vi-VN"/>
        </w:rPr>
        <w:t>C</w:t>
      </w:r>
      <w:r w:rsidR="00120E3A" w:rsidRPr="002A72C0">
        <w:rPr>
          <w:sz w:val="26"/>
          <w:szCs w:val="26"/>
          <w:lang w:val="vi-VN"/>
        </w:rPr>
        <w:t xml:space="preserve">ó thể </w:t>
      </w:r>
      <w:r w:rsidRPr="002A72C0">
        <w:rPr>
          <w:sz w:val="26"/>
          <w:szCs w:val="26"/>
          <w:lang w:val="vi-VN"/>
        </w:rPr>
        <w:t xml:space="preserve">lý </w:t>
      </w:r>
      <w:r w:rsidR="00120E3A" w:rsidRPr="002A72C0">
        <w:rPr>
          <w:sz w:val="26"/>
          <w:szCs w:val="26"/>
          <w:lang w:val="vi-VN"/>
        </w:rPr>
        <w:t xml:space="preserve">giải </w:t>
      </w:r>
      <w:r w:rsidRPr="002A72C0">
        <w:rPr>
          <w:sz w:val="26"/>
          <w:szCs w:val="26"/>
          <w:lang w:val="vi-VN"/>
        </w:rPr>
        <w:t xml:space="preserve">sự nổi trội của mẫu hình bắt nạt học đường đối với LACL </w:t>
      </w:r>
      <w:r w:rsidR="00120E3A" w:rsidRPr="002A72C0">
        <w:rPr>
          <w:sz w:val="26"/>
          <w:szCs w:val="26"/>
          <w:lang w:val="vi-VN"/>
        </w:rPr>
        <w:t>theo 3</w:t>
      </w:r>
      <w:r w:rsidRPr="002A72C0">
        <w:rPr>
          <w:sz w:val="26"/>
          <w:szCs w:val="26"/>
          <w:lang w:val="vi-VN"/>
        </w:rPr>
        <w:t xml:space="preserve"> giả thuyết: </w:t>
      </w:r>
      <w:r w:rsidR="00120E3A" w:rsidRPr="002A72C0">
        <w:rPr>
          <w:sz w:val="26"/>
          <w:szCs w:val="26"/>
          <w:lang w:val="vi-VN"/>
        </w:rPr>
        <w:t>1) Cơ chế gắn bó-an toàn: học sinh bị bắt nạt mất cảm giác an toàn ở trườn</w:t>
      </w:r>
      <w:r w:rsidRPr="002A72C0">
        <w:rPr>
          <w:sz w:val="26"/>
          <w:szCs w:val="26"/>
          <w:lang w:val="vi-VN"/>
        </w:rPr>
        <w:t xml:space="preserve">g, không muốn tách khỏi cha mẹ - biểu hiện chính của LACL; </w:t>
      </w:r>
      <w:r w:rsidR="00120E3A" w:rsidRPr="002A72C0">
        <w:rPr>
          <w:sz w:val="26"/>
          <w:szCs w:val="26"/>
          <w:lang w:val="vi-VN"/>
        </w:rPr>
        <w:t xml:space="preserve">2) </w:t>
      </w:r>
      <w:r w:rsidRPr="002A72C0">
        <w:rPr>
          <w:sz w:val="26"/>
          <w:szCs w:val="26"/>
          <w:lang w:val="vi-VN"/>
        </w:rPr>
        <w:t>Từ chối đến trường</w:t>
      </w:r>
      <w:r w:rsidR="00120E3A" w:rsidRPr="002A72C0">
        <w:rPr>
          <w:sz w:val="26"/>
          <w:szCs w:val="26"/>
          <w:lang w:val="vi-VN"/>
        </w:rPr>
        <w:t xml:space="preserve">: </w:t>
      </w:r>
      <w:r w:rsidRPr="002A72C0">
        <w:rPr>
          <w:sz w:val="26"/>
          <w:szCs w:val="26"/>
          <w:lang w:val="vi-VN"/>
        </w:rPr>
        <w:t>từ bị bắt nạt đến</w:t>
      </w:r>
      <w:r w:rsidR="00120E3A" w:rsidRPr="002A72C0">
        <w:rPr>
          <w:sz w:val="26"/>
          <w:szCs w:val="26"/>
          <w:lang w:val="vi-VN"/>
        </w:rPr>
        <w:t xml:space="preserve"> từ chối đ</w:t>
      </w:r>
      <w:r w:rsidRPr="002A72C0">
        <w:rPr>
          <w:sz w:val="26"/>
          <w:szCs w:val="26"/>
          <w:lang w:val="vi-VN"/>
        </w:rPr>
        <w:t>i học</w:t>
      </w:r>
      <w:r w:rsidR="00120E3A" w:rsidRPr="002A72C0">
        <w:rPr>
          <w:sz w:val="26"/>
          <w:szCs w:val="26"/>
          <w:lang w:val="vi-VN"/>
        </w:rPr>
        <w:t xml:space="preserve"> </w:t>
      </w:r>
      <w:r w:rsidRPr="002A72C0">
        <w:rPr>
          <w:sz w:val="26"/>
          <w:szCs w:val="26"/>
          <w:lang w:val="vi-VN"/>
        </w:rPr>
        <w:t xml:space="preserve">có </w:t>
      </w:r>
      <w:r w:rsidR="00120E3A" w:rsidRPr="002A72C0">
        <w:rPr>
          <w:sz w:val="26"/>
          <w:szCs w:val="26"/>
          <w:lang w:val="vi-VN"/>
        </w:rPr>
        <w:t xml:space="preserve">biểu hiện </w:t>
      </w:r>
      <w:r w:rsidRPr="002A72C0">
        <w:rPr>
          <w:sz w:val="26"/>
          <w:szCs w:val="26"/>
          <w:lang w:val="vi-VN"/>
        </w:rPr>
        <w:t>giống như lo âu chia ly; 3) Với đ</w:t>
      </w:r>
      <w:r w:rsidR="00120E3A" w:rsidRPr="002A72C0">
        <w:rPr>
          <w:sz w:val="26"/>
          <w:szCs w:val="26"/>
          <w:lang w:val="vi-VN"/>
        </w:rPr>
        <w:t>ặc</w:t>
      </w:r>
      <w:r w:rsidRPr="002A72C0">
        <w:rPr>
          <w:sz w:val="26"/>
          <w:szCs w:val="26"/>
          <w:lang w:val="vi-VN"/>
        </w:rPr>
        <w:t xml:space="preserve"> thù lứa tuổi THCS chuyển tiếp,</w:t>
      </w:r>
      <w:r w:rsidR="00120E3A" w:rsidRPr="002A72C0">
        <w:rPr>
          <w:sz w:val="26"/>
          <w:szCs w:val="26"/>
          <w:lang w:val="vi-VN"/>
        </w:rPr>
        <w:t xml:space="preserve"> </w:t>
      </w:r>
      <w:r w:rsidRPr="002A72C0">
        <w:rPr>
          <w:sz w:val="26"/>
          <w:szCs w:val="26"/>
          <w:lang w:val="vi-VN"/>
        </w:rPr>
        <w:t xml:space="preserve">vấn đề </w:t>
      </w:r>
      <w:r w:rsidR="00120E3A" w:rsidRPr="002A72C0">
        <w:rPr>
          <w:sz w:val="26"/>
          <w:szCs w:val="26"/>
          <w:lang w:val="vi-VN"/>
        </w:rPr>
        <w:t xml:space="preserve">bắt nạt có thể kích hoạt lại mẫu hình lo âu chia ly </w:t>
      </w:r>
      <w:r w:rsidRPr="002A72C0">
        <w:rPr>
          <w:sz w:val="26"/>
          <w:szCs w:val="26"/>
          <w:lang w:val="vi-VN"/>
        </w:rPr>
        <w:t xml:space="preserve">trước đây, </w:t>
      </w:r>
      <w:r w:rsidR="00120E3A" w:rsidRPr="002A72C0">
        <w:rPr>
          <w:sz w:val="26"/>
          <w:szCs w:val="26"/>
          <w:lang w:val="vi-VN"/>
        </w:rPr>
        <w:t>chưa hòan toàn biến mất.</w:t>
      </w:r>
    </w:p>
    <w:p w14:paraId="1654FA38" w14:textId="77777777" w:rsidR="00120E3A" w:rsidRPr="002A72C0" w:rsidRDefault="00120E3A" w:rsidP="00BB0C46">
      <w:pPr>
        <w:spacing w:line="360" w:lineRule="auto"/>
        <w:ind w:firstLine="562"/>
        <w:jc w:val="both"/>
        <w:rPr>
          <w:sz w:val="26"/>
          <w:szCs w:val="26"/>
          <w:lang w:val="vi-VN"/>
        </w:rPr>
      </w:pPr>
      <w:r w:rsidRPr="002A72C0">
        <w:rPr>
          <w:sz w:val="26"/>
          <w:szCs w:val="26"/>
          <w:lang w:val="vi-VN"/>
        </w:rPr>
        <w:t>Đây là phát hiện đặc thù của Việt Nam — chưa được ghi nhận rõ rệt trong y văn quốc tế. Phát hiện n</w:t>
      </w:r>
      <w:r w:rsidR="00BE303D" w:rsidRPr="002A72C0">
        <w:rPr>
          <w:sz w:val="26"/>
          <w:szCs w:val="26"/>
          <w:lang w:val="vi-VN"/>
        </w:rPr>
        <w:t>ày gợi ý cần t</w:t>
      </w:r>
      <w:r w:rsidRPr="002A72C0">
        <w:rPr>
          <w:sz w:val="26"/>
          <w:szCs w:val="26"/>
          <w:lang w:val="vi-VN"/>
        </w:rPr>
        <w:t>heo dõi học sinh có biểu hiện bỏ học và kiểm tra liệu có phải là do sợ bị bắt nạt hay không, không chỉ là</w:t>
      </w:r>
      <w:r w:rsidR="00BE303D" w:rsidRPr="002A72C0">
        <w:rPr>
          <w:sz w:val="26"/>
          <w:szCs w:val="26"/>
          <w:lang w:val="vi-VN"/>
        </w:rPr>
        <w:t xml:space="preserve"> biểu hiện</w:t>
      </w:r>
      <w:r w:rsidRPr="002A72C0">
        <w:rPr>
          <w:sz w:val="26"/>
          <w:szCs w:val="26"/>
          <w:lang w:val="vi-VN"/>
        </w:rPr>
        <w:t xml:space="preserve"> "lo âu chia ly đơn thuần". </w:t>
      </w:r>
    </w:p>
    <w:p w14:paraId="550FEDF1"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 xml:space="preserve">3.4.2. Tác động của các yếu tố BẢO VỆ đối với rối loạn lo âu </w:t>
      </w:r>
    </w:p>
    <w:p w14:paraId="5F2807D9" w14:textId="77777777" w:rsidR="00192E08" w:rsidRPr="002A72C0" w:rsidRDefault="00192E08" w:rsidP="00BB0C46">
      <w:pPr>
        <w:pStyle w:val="Heading4"/>
        <w:spacing w:line="360" w:lineRule="auto"/>
        <w:rPr>
          <w:sz w:val="26"/>
          <w:szCs w:val="26"/>
          <w:lang w:val="vi-VN"/>
        </w:rPr>
      </w:pPr>
      <w:r w:rsidRPr="002A72C0">
        <w:rPr>
          <w:sz w:val="26"/>
          <w:szCs w:val="26"/>
          <w:lang w:val="vi-VN"/>
        </w:rPr>
        <w:t>3.4.2.1. Tác động của gắn bó trường học đối với rối loạn lo âu</w:t>
      </w:r>
    </w:p>
    <w:p w14:paraId="1DC1ECB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gắn bó với trường học đối với rối loạn lo âu được trình bày dưới đây.</w:t>
      </w:r>
    </w:p>
    <w:p w14:paraId="33A417DB" w14:textId="77777777" w:rsidR="00192E08" w:rsidRPr="002A72C0" w:rsidRDefault="00192E08" w:rsidP="00BB0C46">
      <w:pPr>
        <w:spacing w:line="360" w:lineRule="auto"/>
        <w:rPr>
          <w:sz w:val="26"/>
          <w:szCs w:val="26"/>
        </w:rPr>
      </w:pPr>
      <w:bookmarkStart w:id="93" w:name="_Hlk22826041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tbl>
      <w:tblPr>
        <w:tblStyle w:val="TableGrid"/>
        <w:tblW w:w="9923" w:type="dxa"/>
        <w:tblInd w:w="-289" w:type="dxa"/>
        <w:tblLayout w:type="fixed"/>
        <w:tblLook w:val="04A0" w:firstRow="1" w:lastRow="0" w:firstColumn="1" w:lastColumn="0" w:noHBand="0" w:noVBand="1"/>
      </w:tblPr>
      <w:tblGrid>
        <w:gridCol w:w="2552"/>
        <w:gridCol w:w="1701"/>
        <w:gridCol w:w="993"/>
        <w:gridCol w:w="850"/>
        <w:gridCol w:w="851"/>
        <w:gridCol w:w="1275"/>
        <w:gridCol w:w="1701"/>
      </w:tblGrid>
      <w:tr w:rsidR="002A72C0" w:rsidRPr="002A72C0" w14:paraId="2E234D27" w14:textId="77777777" w:rsidTr="004A20DA">
        <w:tc>
          <w:tcPr>
            <w:tcW w:w="2552" w:type="dxa"/>
            <w:vAlign w:val="center"/>
            <w:hideMark/>
          </w:tcPr>
          <w:bookmarkEnd w:id="93"/>
          <w:p w14:paraId="3933F670"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19820447"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14:paraId="2BEAC640"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68C4506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4E4D606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09771E5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39D4A74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AD17889" w14:textId="77777777" w:rsidTr="004A20DA">
        <w:trPr>
          <w:trHeight w:val="178"/>
        </w:trPr>
        <w:tc>
          <w:tcPr>
            <w:tcW w:w="2552" w:type="dxa"/>
          </w:tcPr>
          <w:p w14:paraId="1B53A7A3" w14:textId="77777777" w:rsidR="00192E08" w:rsidRPr="002A72C0" w:rsidRDefault="00192E08" w:rsidP="00BB0C46">
            <w:pPr>
              <w:spacing w:line="360" w:lineRule="auto"/>
              <w:rPr>
                <w:sz w:val="26"/>
                <w:szCs w:val="26"/>
              </w:rPr>
            </w:pPr>
            <w:r w:rsidRPr="002A72C0">
              <w:rPr>
                <w:sz w:val="26"/>
                <w:szCs w:val="26"/>
              </w:rPr>
              <w:t xml:space="preserve">GBTH - </w:t>
            </w:r>
            <w:r w:rsidR="00720FC9">
              <w:rPr>
                <w:sz w:val="26"/>
                <w:szCs w:val="26"/>
              </w:rPr>
              <w:t>RLLALT</w:t>
            </w:r>
          </w:p>
        </w:tc>
        <w:tc>
          <w:tcPr>
            <w:tcW w:w="1701" w:type="dxa"/>
            <w:vAlign w:val="center"/>
          </w:tcPr>
          <w:p w14:paraId="7352E337" w14:textId="77777777" w:rsidR="00192E08" w:rsidRPr="002A72C0" w:rsidRDefault="00192E08" w:rsidP="00BB0C46">
            <w:pPr>
              <w:spacing w:line="360" w:lineRule="auto"/>
              <w:jc w:val="center"/>
              <w:rPr>
                <w:sz w:val="26"/>
                <w:szCs w:val="26"/>
              </w:rPr>
            </w:pPr>
            <w:r w:rsidRPr="002A72C0">
              <w:rPr>
                <w:sz w:val="26"/>
                <w:szCs w:val="26"/>
              </w:rPr>
              <w:t>198,365 (76)</w:t>
            </w:r>
          </w:p>
        </w:tc>
        <w:tc>
          <w:tcPr>
            <w:tcW w:w="993" w:type="dxa"/>
            <w:vAlign w:val="center"/>
          </w:tcPr>
          <w:p w14:paraId="4DE3AE5D" w14:textId="77777777" w:rsidR="00192E08" w:rsidRPr="002A72C0" w:rsidRDefault="00192E08" w:rsidP="00BB0C46">
            <w:pPr>
              <w:spacing w:line="360" w:lineRule="auto"/>
              <w:jc w:val="center"/>
              <w:rPr>
                <w:sz w:val="26"/>
                <w:szCs w:val="26"/>
              </w:rPr>
            </w:pPr>
            <w:r w:rsidRPr="002A72C0">
              <w:rPr>
                <w:sz w:val="26"/>
                <w:szCs w:val="26"/>
              </w:rPr>
              <w:t>2,610</w:t>
            </w:r>
          </w:p>
        </w:tc>
        <w:tc>
          <w:tcPr>
            <w:tcW w:w="850" w:type="dxa"/>
            <w:vAlign w:val="center"/>
          </w:tcPr>
          <w:p w14:paraId="32A50984" w14:textId="77777777" w:rsidR="00192E08" w:rsidRPr="002A72C0" w:rsidRDefault="00192E08" w:rsidP="00BB0C46">
            <w:pPr>
              <w:spacing w:line="360" w:lineRule="auto"/>
              <w:rPr>
                <w:sz w:val="26"/>
                <w:szCs w:val="26"/>
              </w:rPr>
            </w:pPr>
            <w:r w:rsidRPr="002A72C0">
              <w:rPr>
                <w:sz w:val="26"/>
                <w:szCs w:val="26"/>
              </w:rPr>
              <w:t>0,970</w:t>
            </w:r>
          </w:p>
        </w:tc>
        <w:tc>
          <w:tcPr>
            <w:tcW w:w="851" w:type="dxa"/>
            <w:vAlign w:val="center"/>
          </w:tcPr>
          <w:p w14:paraId="006ADDBB" w14:textId="77777777" w:rsidR="00192E08" w:rsidRPr="002A72C0" w:rsidRDefault="00192E08" w:rsidP="00BB0C46">
            <w:pPr>
              <w:spacing w:line="360" w:lineRule="auto"/>
              <w:jc w:val="center"/>
              <w:rPr>
                <w:sz w:val="26"/>
                <w:szCs w:val="26"/>
              </w:rPr>
            </w:pPr>
            <w:r w:rsidRPr="002A72C0">
              <w:rPr>
                <w:sz w:val="26"/>
                <w:szCs w:val="26"/>
              </w:rPr>
              <w:t>0,964</w:t>
            </w:r>
          </w:p>
        </w:tc>
        <w:tc>
          <w:tcPr>
            <w:tcW w:w="1275" w:type="dxa"/>
            <w:vAlign w:val="center"/>
          </w:tcPr>
          <w:p w14:paraId="1EC8FB12" w14:textId="77777777"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14:paraId="1F54947E" w14:textId="77777777" w:rsidR="00192E08" w:rsidRPr="002A72C0" w:rsidRDefault="00192E08" w:rsidP="00BB0C46">
            <w:pPr>
              <w:spacing w:line="360" w:lineRule="auto"/>
              <w:jc w:val="center"/>
              <w:rPr>
                <w:sz w:val="26"/>
                <w:szCs w:val="26"/>
              </w:rPr>
            </w:pPr>
            <w:r w:rsidRPr="002A72C0">
              <w:rPr>
                <w:sz w:val="26"/>
                <w:szCs w:val="26"/>
              </w:rPr>
              <w:t>0,029 - 0,040</w:t>
            </w:r>
          </w:p>
        </w:tc>
      </w:tr>
      <w:tr w:rsidR="002A72C0" w:rsidRPr="002A72C0" w14:paraId="2368D25F" w14:textId="77777777" w:rsidTr="004A20DA">
        <w:trPr>
          <w:trHeight w:val="178"/>
        </w:trPr>
        <w:tc>
          <w:tcPr>
            <w:tcW w:w="2552" w:type="dxa"/>
          </w:tcPr>
          <w:p w14:paraId="2109D7EE" w14:textId="77777777" w:rsidR="00192E08" w:rsidRPr="002A72C0" w:rsidRDefault="00192E08" w:rsidP="00BB0C46">
            <w:pPr>
              <w:spacing w:line="360" w:lineRule="auto"/>
              <w:rPr>
                <w:sz w:val="26"/>
                <w:szCs w:val="26"/>
              </w:rPr>
            </w:pPr>
            <w:r w:rsidRPr="002A72C0">
              <w:rPr>
                <w:sz w:val="26"/>
                <w:szCs w:val="26"/>
              </w:rPr>
              <w:t>GBTH - RLLACL</w:t>
            </w:r>
          </w:p>
        </w:tc>
        <w:tc>
          <w:tcPr>
            <w:tcW w:w="1701" w:type="dxa"/>
            <w:vAlign w:val="center"/>
          </w:tcPr>
          <w:p w14:paraId="11AD917B" w14:textId="77777777" w:rsidR="00192E08" w:rsidRPr="002A72C0" w:rsidRDefault="00192E08" w:rsidP="00BB0C46">
            <w:pPr>
              <w:spacing w:line="360" w:lineRule="auto"/>
              <w:jc w:val="center"/>
              <w:rPr>
                <w:sz w:val="26"/>
                <w:szCs w:val="26"/>
              </w:rPr>
            </w:pPr>
            <w:r w:rsidRPr="002A72C0">
              <w:rPr>
                <w:sz w:val="26"/>
                <w:szCs w:val="26"/>
              </w:rPr>
              <w:t>112,906 (43)</w:t>
            </w:r>
          </w:p>
        </w:tc>
        <w:tc>
          <w:tcPr>
            <w:tcW w:w="993" w:type="dxa"/>
            <w:vAlign w:val="center"/>
          </w:tcPr>
          <w:p w14:paraId="4AB2C681" w14:textId="77777777" w:rsidR="00192E08" w:rsidRPr="002A72C0" w:rsidRDefault="00192E08" w:rsidP="00BB0C46">
            <w:pPr>
              <w:spacing w:line="360" w:lineRule="auto"/>
              <w:jc w:val="center"/>
              <w:rPr>
                <w:sz w:val="26"/>
                <w:szCs w:val="26"/>
              </w:rPr>
            </w:pPr>
            <w:r w:rsidRPr="002A72C0">
              <w:rPr>
                <w:sz w:val="26"/>
                <w:szCs w:val="26"/>
              </w:rPr>
              <w:t>2,626</w:t>
            </w:r>
          </w:p>
        </w:tc>
        <w:tc>
          <w:tcPr>
            <w:tcW w:w="850" w:type="dxa"/>
            <w:vAlign w:val="center"/>
          </w:tcPr>
          <w:p w14:paraId="47762881" w14:textId="77777777" w:rsidR="00192E08" w:rsidRPr="002A72C0" w:rsidRDefault="00192E08" w:rsidP="00BB0C46">
            <w:pPr>
              <w:spacing w:line="360" w:lineRule="auto"/>
              <w:rPr>
                <w:sz w:val="26"/>
                <w:szCs w:val="26"/>
              </w:rPr>
            </w:pPr>
            <w:r w:rsidRPr="002A72C0">
              <w:rPr>
                <w:sz w:val="26"/>
                <w:szCs w:val="26"/>
              </w:rPr>
              <w:t>0,973</w:t>
            </w:r>
          </w:p>
        </w:tc>
        <w:tc>
          <w:tcPr>
            <w:tcW w:w="851" w:type="dxa"/>
            <w:vAlign w:val="center"/>
          </w:tcPr>
          <w:p w14:paraId="1AFCB2BC" w14:textId="77777777" w:rsidR="00192E08" w:rsidRPr="002A72C0" w:rsidRDefault="00192E08" w:rsidP="00BB0C46">
            <w:pPr>
              <w:spacing w:line="360" w:lineRule="auto"/>
              <w:jc w:val="center"/>
              <w:rPr>
                <w:sz w:val="26"/>
                <w:szCs w:val="26"/>
              </w:rPr>
            </w:pPr>
            <w:r w:rsidRPr="002A72C0">
              <w:rPr>
                <w:sz w:val="26"/>
                <w:szCs w:val="26"/>
              </w:rPr>
              <w:t>0,965</w:t>
            </w:r>
          </w:p>
        </w:tc>
        <w:tc>
          <w:tcPr>
            <w:tcW w:w="1275" w:type="dxa"/>
            <w:vAlign w:val="center"/>
          </w:tcPr>
          <w:p w14:paraId="6B618FEA" w14:textId="77777777"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14:paraId="18DAF800" w14:textId="77777777" w:rsidR="00192E08" w:rsidRPr="002A72C0" w:rsidRDefault="00192E08" w:rsidP="00BB0C46">
            <w:pPr>
              <w:spacing w:line="360" w:lineRule="auto"/>
              <w:jc w:val="center"/>
              <w:rPr>
                <w:sz w:val="26"/>
                <w:szCs w:val="26"/>
              </w:rPr>
            </w:pPr>
            <w:r w:rsidRPr="002A72C0">
              <w:rPr>
                <w:sz w:val="26"/>
                <w:szCs w:val="26"/>
              </w:rPr>
              <w:t>0,027 - 0,043</w:t>
            </w:r>
          </w:p>
        </w:tc>
      </w:tr>
      <w:tr w:rsidR="002A72C0" w:rsidRPr="002A72C0" w14:paraId="21DF3E10" w14:textId="77777777" w:rsidTr="004A20DA">
        <w:trPr>
          <w:trHeight w:val="178"/>
        </w:trPr>
        <w:tc>
          <w:tcPr>
            <w:tcW w:w="2552" w:type="dxa"/>
          </w:tcPr>
          <w:p w14:paraId="075B4D19" w14:textId="77777777" w:rsidR="00192E08" w:rsidRPr="002A72C0" w:rsidRDefault="00192E08" w:rsidP="00BB0C46">
            <w:pPr>
              <w:spacing w:line="360" w:lineRule="auto"/>
              <w:rPr>
                <w:sz w:val="26"/>
                <w:szCs w:val="26"/>
              </w:rPr>
            </w:pPr>
            <w:r w:rsidRPr="002A72C0">
              <w:rPr>
                <w:sz w:val="26"/>
                <w:szCs w:val="26"/>
              </w:rPr>
              <w:t>GBTH - RLLAXH</w:t>
            </w:r>
          </w:p>
        </w:tc>
        <w:tc>
          <w:tcPr>
            <w:tcW w:w="1701" w:type="dxa"/>
            <w:vAlign w:val="center"/>
          </w:tcPr>
          <w:p w14:paraId="54A96F9A" w14:textId="77777777" w:rsidR="00192E08" w:rsidRPr="002A72C0" w:rsidRDefault="00192E08" w:rsidP="00BB0C46">
            <w:pPr>
              <w:spacing w:line="360" w:lineRule="auto"/>
              <w:jc w:val="center"/>
              <w:rPr>
                <w:sz w:val="26"/>
                <w:szCs w:val="26"/>
              </w:rPr>
            </w:pPr>
            <w:r w:rsidRPr="002A72C0">
              <w:rPr>
                <w:sz w:val="26"/>
                <w:szCs w:val="26"/>
              </w:rPr>
              <w:t>123,336 (43)</w:t>
            </w:r>
          </w:p>
        </w:tc>
        <w:tc>
          <w:tcPr>
            <w:tcW w:w="993" w:type="dxa"/>
            <w:vAlign w:val="center"/>
          </w:tcPr>
          <w:p w14:paraId="032B57A4" w14:textId="77777777" w:rsidR="00192E08" w:rsidRPr="002A72C0" w:rsidRDefault="00192E08" w:rsidP="00BB0C46">
            <w:pPr>
              <w:spacing w:line="360" w:lineRule="auto"/>
              <w:jc w:val="center"/>
              <w:rPr>
                <w:sz w:val="26"/>
                <w:szCs w:val="26"/>
              </w:rPr>
            </w:pPr>
            <w:r w:rsidRPr="002A72C0">
              <w:rPr>
                <w:sz w:val="26"/>
                <w:szCs w:val="26"/>
              </w:rPr>
              <w:t>2,868</w:t>
            </w:r>
          </w:p>
        </w:tc>
        <w:tc>
          <w:tcPr>
            <w:tcW w:w="850" w:type="dxa"/>
            <w:vAlign w:val="center"/>
          </w:tcPr>
          <w:p w14:paraId="30CDE940" w14:textId="77777777" w:rsidR="00192E08" w:rsidRPr="002A72C0" w:rsidRDefault="00192E08" w:rsidP="00BB0C46">
            <w:pPr>
              <w:spacing w:line="360" w:lineRule="auto"/>
              <w:rPr>
                <w:sz w:val="26"/>
                <w:szCs w:val="26"/>
              </w:rPr>
            </w:pPr>
            <w:r w:rsidRPr="002A72C0">
              <w:rPr>
                <w:sz w:val="26"/>
                <w:szCs w:val="26"/>
              </w:rPr>
              <w:t>0,971</w:t>
            </w:r>
          </w:p>
        </w:tc>
        <w:tc>
          <w:tcPr>
            <w:tcW w:w="851" w:type="dxa"/>
            <w:vAlign w:val="center"/>
          </w:tcPr>
          <w:p w14:paraId="6679F858" w14:textId="77777777" w:rsidR="00192E08" w:rsidRPr="002A72C0" w:rsidRDefault="00192E08" w:rsidP="00BB0C46">
            <w:pPr>
              <w:spacing w:line="360" w:lineRule="auto"/>
              <w:jc w:val="center"/>
              <w:rPr>
                <w:sz w:val="26"/>
                <w:szCs w:val="26"/>
              </w:rPr>
            </w:pPr>
            <w:r w:rsidRPr="002A72C0">
              <w:rPr>
                <w:sz w:val="26"/>
                <w:szCs w:val="26"/>
              </w:rPr>
              <w:t>0,963</w:t>
            </w:r>
          </w:p>
        </w:tc>
        <w:tc>
          <w:tcPr>
            <w:tcW w:w="1275" w:type="dxa"/>
            <w:vAlign w:val="center"/>
          </w:tcPr>
          <w:p w14:paraId="70392C5F" w14:textId="77777777"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14:paraId="5C6821A2" w14:textId="77777777" w:rsidR="00192E08" w:rsidRPr="002A72C0" w:rsidRDefault="00192E08" w:rsidP="00BB0C46">
            <w:pPr>
              <w:spacing w:line="360" w:lineRule="auto"/>
              <w:jc w:val="center"/>
              <w:rPr>
                <w:sz w:val="26"/>
                <w:szCs w:val="26"/>
              </w:rPr>
            </w:pPr>
            <w:r w:rsidRPr="002A72C0">
              <w:rPr>
                <w:sz w:val="26"/>
                <w:szCs w:val="26"/>
              </w:rPr>
              <w:t>0,030 - 0,045</w:t>
            </w:r>
          </w:p>
        </w:tc>
      </w:tr>
      <w:tr w:rsidR="002A72C0" w:rsidRPr="002A72C0" w14:paraId="5AB69167" w14:textId="77777777" w:rsidTr="004A20DA">
        <w:trPr>
          <w:trHeight w:val="178"/>
        </w:trPr>
        <w:tc>
          <w:tcPr>
            <w:tcW w:w="2552" w:type="dxa"/>
          </w:tcPr>
          <w:p w14:paraId="0C5CA91B" w14:textId="77777777" w:rsidR="00192E08" w:rsidRPr="002A72C0" w:rsidRDefault="00192E08" w:rsidP="00BB0C46">
            <w:pPr>
              <w:spacing w:line="360" w:lineRule="auto"/>
              <w:rPr>
                <w:sz w:val="26"/>
                <w:szCs w:val="26"/>
              </w:rPr>
            </w:pPr>
            <w:r w:rsidRPr="002A72C0">
              <w:rPr>
                <w:sz w:val="26"/>
                <w:szCs w:val="26"/>
              </w:rPr>
              <w:t xml:space="preserve">GBTH - RLLA </w:t>
            </w:r>
          </w:p>
        </w:tc>
        <w:tc>
          <w:tcPr>
            <w:tcW w:w="1701" w:type="dxa"/>
            <w:vAlign w:val="center"/>
          </w:tcPr>
          <w:p w14:paraId="59D03A9D" w14:textId="77777777" w:rsidR="00192E08" w:rsidRPr="002A72C0" w:rsidRDefault="00192E08" w:rsidP="00BB0C46">
            <w:pPr>
              <w:spacing w:line="360" w:lineRule="auto"/>
              <w:jc w:val="center"/>
              <w:rPr>
                <w:sz w:val="26"/>
                <w:szCs w:val="26"/>
                <w:lang w:val="vi-VN"/>
              </w:rPr>
            </w:pPr>
            <w:r w:rsidRPr="002A72C0">
              <w:rPr>
                <w:sz w:val="26"/>
                <w:szCs w:val="26"/>
              </w:rPr>
              <w:t>112,352 (34)</w:t>
            </w:r>
          </w:p>
        </w:tc>
        <w:tc>
          <w:tcPr>
            <w:tcW w:w="993" w:type="dxa"/>
            <w:vAlign w:val="center"/>
          </w:tcPr>
          <w:p w14:paraId="24656FA7" w14:textId="77777777" w:rsidR="00192E08" w:rsidRPr="002A72C0" w:rsidRDefault="00192E08" w:rsidP="00BB0C46">
            <w:pPr>
              <w:spacing w:line="360" w:lineRule="auto"/>
              <w:jc w:val="center"/>
              <w:rPr>
                <w:sz w:val="26"/>
                <w:szCs w:val="26"/>
              </w:rPr>
            </w:pPr>
            <w:r w:rsidRPr="002A72C0">
              <w:rPr>
                <w:sz w:val="26"/>
                <w:szCs w:val="26"/>
              </w:rPr>
              <w:t>3,304</w:t>
            </w:r>
          </w:p>
        </w:tc>
        <w:tc>
          <w:tcPr>
            <w:tcW w:w="850" w:type="dxa"/>
            <w:vAlign w:val="center"/>
          </w:tcPr>
          <w:p w14:paraId="6279329B" w14:textId="77777777" w:rsidR="00192E08" w:rsidRPr="002A72C0" w:rsidRDefault="00192E08" w:rsidP="00BB0C46">
            <w:pPr>
              <w:spacing w:line="360" w:lineRule="auto"/>
              <w:rPr>
                <w:sz w:val="26"/>
                <w:szCs w:val="26"/>
              </w:rPr>
            </w:pPr>
            <w:r w:rsidRPr="002A72C0">
              <w:rPr>
                <w:sz w:val="26"/>
                <w:szCs w:val="26"/>
              </w:rPr>
              <w:t>0,970</w:t>
            </w:r>
          </w:p>
        </w:tc>
        <w:tc>
          <w:tcPr>
            <w:tcW w:w="851" w:type="dxa"/>
            <w:vAlign w:val="center"/>
          </w:tcPr>
          <w:p w14:paraId="5E975573" w14:textId="77777777"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14:paraId="6EB60141"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575B0AB4" w14:textId="77777777" w:rsidR="00192E08" w:rsidRPr="002A72C0" w:rsidRDefault="00192E08" w:rsidP="00BB0C46">
            <w:pPr>
              <w:spacing w:line="360" w:lineRule="auto"/>
              <w:jc w:val="center"/>
              <w:rPr>
                <w:sz w:val="26"/>
                <w:szCs w:val="26"/>
              </w:rPr>
            </w:pPr>
            <w:r w:rsidRPr="002A72C0">
              <w:rPr>
                <w:sz w:val="26"/>
                <w:szCs w:val="26"/>
              </w:rPr>
              <w:t>0,033 - 0,050</w:t>
            </w:r>
          </w:p>
        </w:tc>
      </w:tr>
      <w:tr w:rsidR="002A72C0" w:rsidRPr="002A72C0" w14:paraId="1CA8CA84" w14:textId="77777777" w:rsidTr="004A20DA">
        <w:trPr>
          <w:trHeight w:val="178"/>
        </w:trPr>
        <w:tc>
          <w:tcPr>
            <w:tcW w:w="2552" w:type="dxa"/>
          </w:tcPr>
          <w:p w14:paraId="28F4F97B" w14:textId="77777777" w:rsidR="00192E08" w:rsidRPr="002A72C0" w:rsidRDefault="00192E08" w:rsidP="00BB0C46">
            <w:pPr>
              <w:spacing w:line="360" w:lineRule="auto"/>
              <w:rPr>
                <w:sz w:val="26"/>
                <w:szCs w:val="26"/>
              </w:rPr>
            </w:pPr>
            <w:r w:rsidRPr="002A72C0">
              <w:rPr>
                <w:sz w:val="26"/>
                <w:szCs w:val="26"/>
              </w:rPr>
              <w:t>GBTH - RLLA (2 factor)</w:t>
            </w:r>
          </w:p>
        </w:tc>
        <w:tc>
          <w:tcPr>
            <w:tcW w:w="1701" w:type="dxa"/>
            <w:vAlign w:val="center"/>
          </w:tcPr>
          <w:p w14:paraId="5913AE16" w14:textId="77777777" w:rsidR="00192E08" w:rsidRPr="002A72C0" w:rsidRDefault="00192E08" w:rsidP="00BB0C46">
            <w:pPr>
              <w:spacing w:line="360" w:lineRule="auto"/>
              <w:jc w:val="center"/>
              <w:rPr>
                <w:sz w:val="26"/>
                <w:szCs w:val="26"/>
              </w:rPr>
            </w:pPr>
            <w:r w:rsidRPr="002A72C0">
              <w:rPr>
                <w:sz w:val="26"/>
                <w:szCs w:val="26"/>
              </w:rPr>
              <w:t>79,072 (26)</w:t>
            </w:r>
          </w:p>
        </w:tc>
        <w:tc>
          <w:tcPr>
            <w:tcW w:w="993" w:type="dxa"/>
            <w:vAlign w:val="center"/>
          </w:tcPr>
          <w:p w14:paraId="630A69FE" w14:textId="77777777" w:rsidR="00192E08" w:rsidRPr="002A72C0" w:rsidRDefault="00192E08" w:rsidP="00BB0C46">
            <w:pPr>
              <w:spacing w:line="360" w:lineRule="auto"/>
              <w:jc w:val="center"/>
              <w:rPr>
                <w:sz w:val="26"/>
                <w:szCs w:val="26"/>
              </w:rPr>
            </w:pPr>
            <w:r w:rsidRPr="002A72C0">
              <w:rPr>
                <w:sz w:val="26"/>
                <w:szCs w:val="26"/>
              </w:rPr>
              <w:t>3,041</w:t>
            </w:r>
          </w:p>
        </w:tc>
        <w:tc>
          <w:tcPr>
            <w:tcW w:w="850" w:type="dxa"/>
            <w:vAlign w:val="center"/>
          </w:tcPr>
          <w:p w14:paraId="2191139C" w14:textId="77777777" w:rsidR="00192E08" w:rsidRPr="002A72C0" w:rsidRDefault="00192E08" w:rsidP="00BB0C46">
            <w:pPr>
              <w:spacing w:line="360" w:lineRule="auto"/>
              <w:rPr>
                <w:sz w:val="26"/>
                <w:szCs w:val="26"/>
              </w:rPr>
            </w:pPr>
            <w:r w:rsidRPr="002A72C0">
              <w:rPr>
                <w:sz w:val="26"/>
                <w:szCs w:val="26"/>
              </w:rPr>
              <w:t>0,978</w:t>
            </w:r>
          </w:p>
        </w:tc>
        <w:tc>
          <w:tcPr>
            <w:tcW w:w="851" w:type="dxa"/>
            <w:vAlign w:val="center"/>
          </w:tcPr>
          <w:p w14:paraId="55AA1572" w14:textId="77777777"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14:paraId="7905A514"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689AFB55" w14:textId="77777777" w:rsidR="00192E08" w:rsidRPr="002A72C0" w:rsidRDefault="00192E08" w:rsidP="00BB0C46">
            <w:pPr>
              <w:spacing w:line="360" w:lineRule="auto"/>
              <w:jc w:val="center"/>
              <w:rPr>
                <w:sz w:val="26"/>
                <w:szCs w:val="26"/>
              </w:rPr>
            </w:pPr>
            <w:r w:rsidRPr="002A72C0">
              <w:rPr>
                <w:sz w:val="26"/>
                <w:szCs w:val="26"/>
              </w:rPr>
              <w:t>0,029 - 0,049</w:t>
            </w:r>
          </w:p>
        </w:tc>
      </w:tr>
    </w:tbl>
    <w:p w14:paraId="126DED3E"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GBTH = gắn bó trường học</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14:paraId="1E331B59" w14:textId="77777777" w:rsidR="00192E08" w:rsidRPr="002A72C0" w:rsidRDefault="00192E08" w:rsidP="00BB0C46">
      <w:pPr>
        <w:spacing w:line="360" w:lineRule="auto"/>
        <w:rPr>
          <w:b/>
          <w:bCs/>
          <w:sz w:val="26"/>
          <w:szCs w:val="26"/>
          <w:lang w:val="vi-VN"/>
        </w:rPr>
      </w:pPr>
      <w:bookmarkStart w:id="94" w:name="_Hlk228260418"/>
      <w:r w:rsidRPr="002A72C0">
        <w:rPr>
          <w:b/>
          <w:bCs/>
          <w:sz w:val="26"/>
          <w:szCs w:val="26"/>
          <w:lang w:val="vi-VN"/>
        </w:rPr>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tbl>
      <w:tblPr>
        <w:tblStyle w:val="TableGrid"/>
        <w:tblW w:w="9493" w:type="dxa"/>
        <w:tblLook w:val="04A0" w:firstRow="1" w:lastRow="0" w:firstColumn="1" w:lastColumn="0" w:noHBand="0" w:noVBand="1"/>
      </w:tblPr>
      <w:tblGrid>
        <w:gridCol w:w="1245"/>
        <w:gridCol w:w="2615"/>
        <w:gridCol w:w="1117"/>
        <w:gridCol w:w="1117"/>
        <w:gridCol w:w="1144"/>
        <w:gridCol w:w="1262"/>
        <w:gridCol w:w="993"/>
      </w:tblGrid>
      <w:tr w:rsidR="002A72C0" w:rsidRPr="002A72C0" w14:paraId="0BA04BDA" w14:textId="77777777" w:rsidTr="00230840">
        <w:trPr>
          <w:trHeight w:val="60"/>
        </w:trPr>
        <w:tc>
          <w:tcPr>
            <w:tcW w:w="1245" w:type="dxa"/>
          </w:tcPr>
          <w:bookmarkEnd w:id="94"/>
          <w:p w14:paraId="29ACE52C"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615" w:type="dxa"/>
          </w:tcPr>
          <w:p w14:paraId="68E09988"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17" w:type="dxa"/>
          </w:tcPr>
          <w:p w14:paraId="0B6EDA5D"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17" w:type="dxa"/>
          </w:tcPr>
          <w:p w14:paraId="36BBE11A"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44" w:type="dxa"/>
          </w:tcPr>
          <w:p w14:paraId="60B76894"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262" w:type="dxa"/>
          </w:tcPr>
          <w:p w14:paraId="7733D033"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93" w:type="dxa"/>
          </w:tcPr>
          <w:p w14:paraId="19C73DF3"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A50260E" w14:textId="77777777" w:rsidTr="00230840">
        <w:tc>
          <w:tcPr>
            <w:tcW w:w="1245" w:type="dxa"/>
            <w:vAlign w:val="center"/>
          </w:tcPr>
          <w:p w14:paraId="1F8AA2FE" w14:textId="77777777" w:rsidR="00192E08" w:rsidRPr="002A72C0" w:rsidRDefault="00192E08" w:rsidP="00BB0C46">
            <w:pPr>
              <w:spacing w:line="360" w:lineRule="auto"/>
              <w:jc w:val="center"/>
              <w:rPr>
                <w:sz w:val="26"/>
                <w:szCs w:val="26"/>
              </w:rPr>
            </w:pPr>
            <w:r w:rsidRPr="002A72C0">
              <w:rPr>
                <w:sz w:val="26"/>
                <w:szCs w:val="26"/>
              </w:rPr>
              <w:t>1</w:t>
            </w:r>
          </w:p>
        </w:tc>
        <w:tc>
          <w:tcPr>
            <w:tcW w:w="2615" w:type="dxa"/>
          </w:tcPr>
          <w:p w14:paraId="249BB7FA" w14:textId="77777777" w:rsidR="00192E08" w:rsidRPr="002A72C0" w:rsidRDefault="00192E08" w:rsidP="00BB0C46">
            <w:pPr>
              <w:spacing w:line="360" w:lineRule="auto"/>
              <w:rPr>
                <w:sz w:val="26"/>
                <w:szCs w:val="26"/>
              </w:rPr>
            </w:pPr>
            <w:r w:rsidRPr="002A72C0">
              <w:rPr>
                <w:sz w:val="26"/>
                <w:szCs w:val="26"/>
              </w:rPr>
              <w:t xml:space="preserve">GBTH → </w:t>
            </w:r>
            <w:r w:rsidR="00720FC9">
              <w:rPr>
                <w:sz w:val="26"/>
                <w:szCs w:val="26"/>
              </w:rPr>
              <w:t>RLLALT</w:t>
            </w:r>
          </w:p>
        </w:tc>
        <w:tc>
          <w:tcPr>
            <w:tcW w:w="1117" w:type="dxa"/>
            <w:vAlign w:val="center"/>
          </w:tcPr>
          <w:p w14:paraId="04EDB329" w14:textId="77777777" w:rsidR="00192E08" w:rsidRPr="002A72C0" w:rsidRDefault="00192E08" w:rsidP="00BB0C46">
            <w:pPr>
              <w:spacing w:line="360" w:lineRule="auto"/>
              <w:jc w:val="center"/>
              <w:rPr>
                <w:sz w:val="26"/>
                <w:szCs w:val="26"/>
              </w:rPr>
            </w:pPr>
            <w:r w:rsidRPr="002A72C0">
              <w:rPr>
                <w:sz w:val="26"/>
                <w:szCs w:val="26"/>
              </w:rPr>
              <w:t>-0,108</w:t>
            </w:r>
          </w:p>
        </w:tc>
        <w:tc>
          <w:tcPr>
            <w:tcW w:w="1117" w:type="dxa"/>
            <w:vAlign w:val="center"/>
          </w:tcPr>
          <w:p w14:paraId="2DFEEE5B" w14:textId="77777777" w:rsidR="00192E08" w:rsidRPr="002A72C0" w:rsidRDefault="00192E08" w:rsidP="00BB0C46">
            <w:pPr>
              <w:spacing w:line="360" w:lineRule="auto"/>
              <w:jc w:val="center"/>
              <w:rPr>
                <w:sz w:val="26"/>
                <w:szCs w:val="26"/>
              </w:rPr>
            </w:pPr>
            <w:r w:rsidRPr="002A72C0">
              <w:rPr>
                <w:sz w:val="26"/>
                <w:szCs w:val="26"/>
              </w:rPr>
              <w:t>0,049</w:t>
            </w:r>
          </w:p>
        </w:tc>
        <w:tc>
          <w:tcPr>
            <w:tcW w:w="1144" w:type="dxa"/>
            <w:vAlign w:val="center"/>
          </w:tcPr>
          <w:p w14:paraId="280AF752" w14:textId="77777777" w:rsidR="00192E08" w:rsidRPr="002A72C0" w:rsidRDefault="00192E08" w:rsidP="00BB0C46">
            <w:pPr>
              <w:spacing w:line="360" w:lineRule="auto"/>
              <w:jc w:val="center"/>
              <w:rPr>
                <w:sz w:val="26"/>
                <w:szCs w:val="26"/>
              </w:rPr>
            </w:pPr>
            <w:r w:rsidRPr="002A72C0">
              <w:rPr>
                <w:sz w:val="26"/>
                <w:szCs w:val="26"/>
              </w:rPr>
              <w:t>-3,073</w:t>
            </w:r>
          </w:p>
        </w:tc>
        <w:tc>
          <w:tcPr>
            <w:tcW w:w="1262" w:type="dxa"/>
            <w:vAlign w:val="center"/>
          </w:tcPr>
          <w:p w14:paraId="47BECB99" w14:textId="77777777" w:rsidR="00192E08" w:rsidRPr="002A72C0" w:rsidRDefault="00192E08" w:rsidP="00BB0C46">
            <w:pPr>
              <w:spacing w:line="360" w:lineRule="auto"/>
              <w:jc w:val="center"/>
              <w:rPr>
                <w:sz w:val="26"/>
                <w:szCs w:val="26"/>
              </w:rPr>
            </w:pPr>
            <w:r w:rsidRPr="002A72C0">
              <w:rPr>
                <w:sz w:val="26"/>
                <w:szCs w:val="26"/>
              </w:rPr>
              <w:t>0,002</w:t>
            </w:r>
          </w:p>
        </w:tc>
        <w:tc>
          <w:tcPr>
            <w:tcW w:w="993" w:type="dxa"/>
            <w:vAlign w:val="center"/>
          </w:tcPr>
          <w:p w14:paraId="7D957901"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23F4CB3D" w14:textId="77777777" w:rsidTr="00230840">
        <w:tc>
          <w:tcPr>
            <w:tcW w:w="1245" w:type="dxa"/>
            <w:vAlign w:val="center"/>
          </w:tcPr>
          <w:p w14:paraId="1FD0C952" w14:textId="77777777" w:rsidR="00192E08" w:rsidRPr="002A72C0" w:rsidRDefault="00192E08" w:rsidP="00BB0C46">
            <w:pPr>
              <w:spacing w:line="360" w:lineRule="auto"/>
              <w:jc w:val="center"/>
              <w:rPr>
                <w:sz w:val="26"/>
                <w:szCs w:val="26"/>
              </w:rPr>
            </w:pPr>
            <w:r w:rsidRPr="002A72C0">
              <w:rPr>
                <w:sz w:val="26"/>
                <w:szCs w:val="26"/>
              </w:rPr>
              <w:t>2</w:t>
            </w:r>
          </w:p>
        </w:tc>
        <w:tc>
          <w:tcPr>
            <w:tcW w:w="2615" w:type="dxa"/>
          </w:tcPr>
          <w:p w14:paraId="27C80749" w14:textId="77777777" w:rsidR="00192E08" w:rsidRPr="002A72C0" w:rsidRDefault="00192E08" w:rsidP="00BB0C46">
            <w:pPr>
              <w:spacing w:line="360" w:lineRule="auto"/>
              <w:rPr>
                <w:sz w:val="26"/>
                <w:szCs w:val="26"/>
              </w:rPr>
            </w:pPr>
            <w:r w:rsidRPr="002A72C0">
              <w:rPr>
                <w:sz w:val="26"/>
                <w:szCs w:val="26"/>
              </w:rPr>
              <w:t>GBTH → RLLACL</w:t>
            </w:r>
          </w:p>
        </w:tc>
        <w:tc>
          <w:tcPr>
            <w:tcW w:w="1117" w:type="dxa"/>
            <w:vAlign w:val="center"/>
          </w:tcPr>
          <w:p w14:paraId="3FCC53B6" w14:textId="77777777" w:rsidR="00192E08" w:rsidRPr="002A72C0" w:rsidRDefault="00192E08" w:rsidP="00BB0C46">
            <w:pPr>
              <w:spacing w:line="360" w:lineRule="auto"/>
              <w:jc w:val="center"/>
              <w:rPr>
                <w:sz w:val="26"/>
                <w:szCs w:val="26"/>
              </w:rPr>
            </w:pPr>
            <w:r w:rsidRPr="002A72C0">
              <w:rPr>
                <w:sz w:val="26"/>
                <w:szCs w:val="26"/>
              </w:rPr>
              <w:t>0,014</w:t>
            </w:r>
          </w:p>
        </w:tc>
        <w:tc>
          <w:tcPr>
            <w:tcW w:w="1117" w:type="dxa"/>
            <w:vAlign w:val="center"/>
          </w:tcPr>
          <w:p w14:paraId="1CB43EF1" w14:textId="77777777" w:rsidR="00192E08" w:rsidRPr="002A72C0" w:rsidRDefault="00192E08" w:rsidP="00BB0C46">
            <w:pPr>
              <w:spacing w:line="360" w:lineRule="auto"/>
              <w:jc w:val="center"/>
              <w:rPr>
                <w:sz w:val="26"/>
                <w:szCs w:val="26"/>
              </w:rPr>
            </w:pPr>
            <w:r w:rsidRPr="002A72C0">
              <w:rPr>
                <w:sz w:val="26"/>
                <w:szCs w:val="26"/>
              </w:rPr>
              <w:t>0,052</w:t>
            </w:r>
          </w:p>
        </w:tc>
        <w:tc>
          <w:tcPr>
            <w:tcW w:w="1144" w:type="dxa"/>
            <w:vAlign w:val="center"/>
          </w:tcPr>
          <w:p w14:paraId="49DF6483" w14:textId="77777777" w:rsidR="00192E08" w:rsidRPr="002A72C0" w:rsidRDefault="00192E08" w:rsidP="00BB0C46">
            <w:pPr>
              <w:spacing w:line="360" w:lineRule="auto"/>
              <w:jc w:val="center"/>
              <w:rPr>
                <w:sz w:val="26"/>
                <w:szCs w:val="26"/>
              </w:rPr>
            </w:pPr>
            <w:r w:rsidRPr="002A72C0">
              <w:rPr>
                <w:sz w:val="26"/>
                <w:szCs w:val="26"/>
              </w:rPr>
              <w:t>0,390</w:t>
            </w:r>
          </w:p>
        </w:tc>
        <w:tc>
          <w:tcPr>
            <w:tcW w:w="1262" w:type="dxa"/>
            <w:vAlign w:val="center"/>
          </w:tcPr>
          <w:p w14:paraId="1A1FE1F0" w14:textId="77777777" w:rsidR="00192E08" w:rsidRPr="002A72C0" w:rsidRDefault="00192E08" w:rsidP="00BB0C46">
            <w:pPr>
              <w:spacing w:line="360" w:lineRule="auto"/>
              <w:jc w:val="center"/>
              <w:rPr>
                <w:sz w:val="26"/>
                <w:szCs w:val="26"/>
              </w:rPr>
            </w:pPr>
            <w:r w:rsidRPr="002A72C0">
              <w:rPr>
                <w:sz w:val="26"/>
                <w:szCs w:val="26"/>
              </w:rPr>
              <w:t>0,696</w:t>
            </w:r>
          </w:p>
        </w:tc>
        <w:tc>
          <w:tcPr>
            <w:tcW w:w="993" w:type="dxa"/>
            <w:vAlign w:val="center"/>
          </w:tcPr>
          <w:p w14:paraId="542B80B0"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1404018F" w14:textId="77777777" w:rsidTr="00230840">
        <w:tc>
          <w:tcPr>
            <w:tcW w:w="1245" w:type="dxa"/>
            <w:vAlign w:val="center"/>
          </w:tcPr>
          <w:p w14:paraId="01259AD6" w14:textId="77777777" w:rsidR="00192E08" w:rsidRPr="002A72C0" w:rsidRDefault="00192E08" w:rsidP="00BB0C46">
            <w:pPr>
              <w:spacing w:line="360" w:lineRule="auto"/>
              <w:jc w:val="center"/>
              <w:rPr>
                <w:sz w:val="26"/>
                <w:szCs w:val="26"/>
              </w:rPr>
            </w:pPr>
            <w:r w:rsidRPr="002A72C0">
              <w:rPr>
                <w:sz w:val="26"/>
                <w:szCs w:val="26"/>
              </w:rPr>
              <w:t>3</w:t>
            </w:r>
          </w:p>
        </w:tc>
        <w:tc>
          <w:tcPr>
            <w:tcW w:w="2615" w:type="dxa"/>
          </w:tcPr>
          <w:p w14:paraId="1AB1B5A6" w14:textId="77777777" w:rsidR="00192E08" w:rsidRPr="002A72C0" w:rsidRDefault="00192E08" w:rsidP="00BB0C46">
            <w:pPr>
              <w:spacing w:line="360" w:lineRule="auto"/>
              <w:rPr>
                <w:sz w:val="26"/>
                <w:szCs w:val="26"/>
              </w:rPr>
            </w:pPr>
            <w:r w:rsidRPr="002A72C0">
              <w:rPr>
                <w:sz w:val="26"/>
                <w:szCs w:val="26"/>
              </w:rPr>
              <w:t>GBTH → RLLAXH</w:t>
            </w:r>
          </w:p>
        </w:tc>
        <w:tc>
          <w:tcPr>
            <w:tcW w:w="1117" w:type="dxa"/>
            <w:vAlign w:val="center"/>
          </w:tcPr>
          <w:p w14:paraId="2E9253BC" w14:textId="77777777" w:rsidR="00192E08" w:rsidRPr="002A72C0" w:rsidRDefault="00192E08" w:rsidP="00BB0C46">
            <w:pPr>
              <w:spacing w:line="360" w:lineRule="auto"/>
              <w:jc w:val="center"/>
              <w:rPr>
                <w:sz w:val="26"/>
                <w:szCs w:val="26"/>
              </w:rPr>
            </w:pPr>
            <w:r w:rsidRPr="002A72C0">
              <w:rPr>
                <w:sz w:val="26"/>
                <w:szCs w:val="26"/>
              </w:rPr>
              <w:t>-0,187</w:t>
            </w:r>
          </w:p>
        </w:tc>
        <w:tc>
          <w:tcPr>
            <w:tcW w:w="1117" w:type="dxa"/>
            <w:vAlign w:val="center"/>
          </w:tcPr>
          <w:p w14:paraId="3EA31BA4" w14:textId="77777777" w:rsidR="00192E08" w:rsidRPr="002A72C0" w:rsidRDefault="00192E08" w:rsidP="00BB0C46">
            <w:pPr>
              <w:spacing w:line="360" w:lineRule="auto"/>
              <w:jc w:val="center"/>
              <w:rPr>
                <w:sz w:val="26"/>
                <w:szCs w:val="26"/>
              </w:rPr>
            </w:pPr>
            <w:r w:rsidRPr="002A72C0">
              <w:rPr>
                <w:sz w:val="26"/>
                <w:szCs w:val="26"/>
              </w:rPr>
              <w:t>0,054</w:t>
            </w:r>
          </w:p>
        </w:tc>
        <w:tc>
          <w:tcPr>
            <w:tcW w:w="1144" w:type="dxa"/>
            <w:vAlign w:val="center"/>
          </w:tcPr>
          <w:p w14:paraId="12683796" w14:textId="77777777" w:rsidR="00192E08" w:rsidRPr="002A72C0" w:rsidRDefault="00192E08" w:rsidP="00BB0C46">
            <w:pPr>
              <w:spacing w:line="360" w:lineRule="auto"/>
              <w:jc w:val="center"/>
              <w:rPr>
                <w:sz w:val="26"/>
                <w:szCs w:val="26"/>
              </w:rPr>
            </w:pPr>
            <w:r w:rsidRPr="002A72C0">
              <w:rPr>
                <w:sz w:val="26"/>
                <w:szCs w:val="26"/>
              </w:rPr>
              <w:t>-5,005</w:t>
            </w:r>
          </w:p>
        </w:tc>
        <w:tc>
          <w:tcPr>
            <w:tcW w:w="1262" w:type="dxa"/>
            <w:vAlign w:val="center"/>
          </w:tcPr>
          <w:p w14:paraId="43293EEC" w14:textId="77777777" w:rsidR="00192E08" w:rsidRPr="002A72C0" w:rsidRDefault="00192E08" w:rsidP="00BB0C46">
            <w:pPr>
              <w:spacing w:line="360" w:lineRule="auto"/>
              <w:jc w:val="center"/>
              <w:rPr>
                <w:sz w:val="26"/>
                <w:szCs w:val="26"/>
              </w:rPr>
            </w:pPr>
            <w:r w:rsidRPr="002A72C0">
              <w:rPr>
                <w:sz w:val="26"/>
                <w:szCs w:val="26"/>
              </w:rPr>
              <w:t>&lt; 0,001</w:t>
            </w:r>
          </w:p>
        </w:tc>
        <w:tc>
          <w:tcPr>
            <w:tcW w:w="993" w:type="dxa"/>
            <w:vAlign w:val="center"/>
          </w:tcPr>
          <w:p w14:paraId="205FBDE0"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6BA0F0F7" w14:textId="77777777" w:rsidTr="00230840">
        <w:tc>
          <w:tcPr>
            <w:tcW w:w="1245" w:type="dxa"/>
            <w:vAlign w:val="center"/>
          </w:tcPr>
          <w:p w14:paraId="78BC93DA" w14:textId="77777777" w:rsidR="00192E08" w:rsidRPr="002A72C0" w:rsidRDefault="00192E08" w:rsidP="00BB0C46">
            <w:pPr>
              <w:spacing w:line="360" w:lineRule="auto"/>
              <w:jc w:val="center"/>
              <w:rPr>
                <w:sz w:val="26"/>
                <w:szCs w:val="26"/>
              </w:rPr>
            </w:pPr>
            <w:r w:rsidRPr="002A72C0">
              <w:rPr>
                <w:sz w:val="26"/>
                <w:szCs w:val="26"/>
              </w:rPr>
              <w:t>4</w:t>
            </w:r>
          </w:p>
        </w:tc>
        <w:tc>
          <w:tcPr>
            <w:tcW w:w="2615" w:type="dxa"/>
          </w:tcPr>
          <w:p w14:paraId="75810848" w14:textId="77777777" w:rsidR="00192E08" w:rsidRPr="002A72C0" w:rsidRDefault="00192E08" w:rsidP="00BB0C46">
            <w:pPr>
              <w:spacing w:line="360" w:lineRule="auto"/>
              <w:rPr>
                <w:sz w:val="26"/>
                <w:szCs w:val="26"/>
              </w:rPr>
            </w:pPr>
            <w:r w:rsidRPr="002A72C0">
              <w:rPr>
                <w:sz w:val="26"/>
                <w:szCs w:val="26"/>
              </w:rPr>
              <w:t xml:space="preserve">GBTH → RLLA </w:t>
            </w:r>
          </w:p>
        </w:tc>
        <w:tc>
          <w:tcPr>
            <w:tcW w:w="1117" w:type="dxa"/>
            <w:vAlign w:val="center"/>
          </w:tcPr>
          <w:p w14:paraId="7227962F" w14:textId="77777777" w:rsidR="00192E08" w:rsidRPr="002A72C0" w:rsidRDefault="00192E08" w:rsidP="00BB0C46">
            <w:pPr>
              <w:spacing w:line="360" w:lineRule="auto"/>
              <w:jc w:val="center"/>
              <w:rPr>
                <w:sz w:val="26"/>
                <w:szCs w:val="26"/>
              </w:rPr>
            </w:pPr>
            <w:r w:rsidRPr="002A72C0">
              <w:rPr>
                <w:sz w:val="26"/>
                <w:szCs w:val="26"/>
              </w:rPr>
              <w:t>-0,155</w:t>
            </w:r>
          </w:p>
        </w:tc>
        <w:tc>
          <w:tcPr>
            <w:tcW w:w="1117" w:type="dxa"/>
            <w:vAlign w:val="center"/>
          </w:tcPr>
          <w:p w14:paraId="73B975CB" w14:textId="77777777" w:rsidR="00192E08" w:rsidRPr="002A72C0" w:rsidRDefault="00192E08" w:rsidP="00BB0C46">
            <w:pPr>
              <w:spacing w:line="360" w:lineRule="auto"/>
              <w:jc w:val="center"/>
              <w:rPr>
                <w:sz w:val="26"/>
                <w:szCs w:val="26"/>
              </w:rPr>
            </w:pPr>
            <w:r w:rsidRPr="002A72C0">
              <w:rPr>
                <w:sz w:val="26"/>
                <w:szCs w:val="26"/>
              </w:rPr>
              <w:t>0,255</w:t>
            </w:r>
          </w:p>
        </w:tc>
        <w:tc>
          <w:tcPr>
            <w:tcW w:w="1144" w:type="dxa"/>
            <w:vAlign w:val="center"/>
          </w:tcPr>
          <w:p w14:paraId="2CE8DC2A" w14:textId="77777777" w:rsidR="00192E08" w:rsidRPr="002A72C0" w:rsidRDefault="00192E08" w:rsidP="00BB0C46">
            <w:pPr>
              <w:spacing w:line="360" w:lineRule="auto"/>
              <w:jc w:val="center"/>
              <w:rPr>
                <w:sz w:val="26"/>
                <w:szCs w:val="26"/>
              </w:rPr>
            </w:pPr>
            <w:r w:rsidRPr="002A72C0">
              <w:rPr>
                <w:sz w:val="26"/>
                <w:szCs w:val="26"/>
              </w:rPr>
              <w:t>-4,326</w:t>
            </w:r>
          </w:p>
        </w:tc>
        <w:tc>
          <w:tcPr>
            <w:tcW w:w="1262" w:type="dxa"/>
            <w:vAlign w:val="center"/>
          </w:tcPr>
          <w:p w14:paraId="7C5314FD"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93" w:type="dxa"/>
            <w:vAlign w:val="center"/>
          </w:tcPr>
          <w:p w14:paraId="1A593708" w14:textId="77777777" w:rsidR="00192E08" w:rsidRPr="002A72C0" w:rsidRDefault="00192E08" w:rsidP="00BB0C46">
            <w:pPr>
              <w:spacing w:line="360" w:lineRule="auto"/>
              <w:jc w:val="center"/>
              <w:rPr>
                <w:b/>
                <w:bCs/>
                <w:sz w:val="26"/>
                <w:szCs w:val="26"/>
              </w:rPr>
            </w:pPr>
            <w:r w:rsidRPr="002A72C0">
              <w:rPr>
                <w:b/>
                <w:bCs/>
                <w:sz w:val="26"/>
                <w:szCs w:val="26"/>
              </w:rPr>
              <w:t>0,024</w:t>
            </w:r>
          </w:p>
        </w:tc>
      </w:tr>
      <w:tr w:rsidR="002A72C0" w:rsidRPr="002A72C0" w14:paraId="57196950" w14:textId="77777777" w:rsidTr="00230840">
        <w:tc>
          <w:tcPr>
            <w:tcW w:w="1245" w:type="dxa"/>
            <w:vAlign w:val="center"/>
          </w:tcPr>
          <w:p w14:paraId="18492360" w14:textId="77777777" w:rsidR="00192E08" w:rsidRPr="002A72C0" w:rsidRDefault="00192E08" w:rsidP="00BB0C46">
            <w:pPr>
              <w:spacing w:line="360" w:lineRule="auto"/>
              <w:jc w:val="center"/>
              <w:rPr>
                <w:sz w:val="26"/>
                <w:szCs w:val="26"/>
              </w:rPr>
            </w:pPr>
            <w:r w:rsidRPr="002A72C0">
              <w:rPr>
                <w:sz w:val="26"/>
                <w:szCs w:val="26"/>
              </w:rPr>
              <w:t>5</w:t>
            </w:r>
          </w:p>
        </w:tc>
        <w:tc>
          <w:tcPr>
            <w:tcW w:w="2615" w:type="dxa"/>
          </w:tcPr>
          <w:p w14:paraId="48DEE63A" w14:textId="77777777" w:rsidR="00192E08" w:rsidRPr="002A72C0" w:rsidRDefault="00192E08" w:rsidP="00BB0C46">
            <w:pPr>
              <w:spacing w:line="360" w:lineRule="auto"/>
              <w:rPr>
                <w:sz w:val="26"/>
                <w:szCs w:val="26"/>
              </w:rPr>
            </w:pPr>
            <w:r w:rsidRPr="002A72C0">
              <w:rPr>
                <w:sz w:val="26"/>
                <w:szCs w:val="26"/>
              </w:rPr>
              <w:t>GBTH → RLLA (2 factor)</w:t>
            </w:r>
          </w:p>
        </w:tc>
        <w:tc>
          <w:tcPr>
            <w:tcW w:w="1117" w:type="dxa"/>
            <w:vAlign w:val="center"/>
          </w:tcPr>
          <w:p w14:paraId="2A331C6F" w14:textId="77777777" w:rsidR="00192E08" w:rsidRPr="002A72C0" w:rsidRDefault="00192E08" w:rsidP="00BB0C46">
            <w:pPr>
              <w:spacing w:line="360" w:lineRule="auto"/>
              <w:jc w:val="center"/>
              <w:rPr>
                <w:sz w:val="26"/>
                <w:szCs w:val="26"/>
              </w:rPr>
            </w:pPr>
            <w:r w:rsidRPr="002A72C0">
              <w:rPr>
                <w:sz w:val="26"/>
                <w:szCs w:val="26"/>
              </w:rPr>
              <w:t>-0,146</w:t>
            </w:r>
          </w:p>
        </w:tc>
        <w:tc>
          <w:tcPr>
            <w:tcW w:w="1117" w:type="dxa"/>
            <w:vAlign w:val="center"/>
          </w:tcPr>
          <w:p w14:paraId="05D68E3E" w14:textId="77777777" w:rsidR="00192E08" w:rsidRPr="002A72C0" w:rsidRDefault="00192E08" w:rsidP="00BB0C46">
            <w:pPr>
              <w:spacing w:line="360" w:lineRule="auto"/>
              <w:jc w:val="center"/>
              <w:rPr>
                <w:sz w:val="26"/>
                <w:szCs w:val="26"/>
              </w:rPr>
            </w:pPr>
            <w:r w:rsidRPr="002A72C0">
              <w:rPr>
                <w:sz w:val="26"/>
                <w:szCs w:val="26"/>
              </w:rPr>
              <w:t>0,278</w:t>
            </w:r>
          </w:p>
        </w:tc>
        <w:tc>
          <w:tcPr>
            <w:tcW w:w="1144" w:type="dxa"/>
            <w:vAlign w:val="center"/>
          </w:tcPr>
          <w:p w14:paraId="131B91AE" w14:textId="77777777" w:rsidR="00192E08" w:rsidRPr="002A72C0" w:rsidRDefault="00192E08" w:rsidP="00BB0C46">
            <w:pPr>
              <w:spacing w:line="360" w:lineRule="auto"/>
              <w:jc w:val="center"/>
              <w:rPr>
                <w:sz w:val="26"/>
                <w:szCs w:val="26"/>
              </w:rPr>
            </w:pPr>
            <w:r w:rsidRPr="002A72C0">
              <w:rPr>
                <w:sz w:val="26"/>
                <w:szCs w:val="26"/>
              </w:rPr>
              <w:t>-2,648</w:t>
            </w:r>
          </w:p>
        </w:tc>
        <w:tc>
          <w:tcPr>
            <w:tcW w:w="1262" w:type="dxa"/>
            <w:vAlign w:val="center"/>
          </w:tcPr>
          <w:p w14:paraId="23B079AF" w14:textId="77777777" w:rsidR="00192E08" w:rsidRPr="002A72C0" w:rsidRDefault="00192E08" w:rsidP="00BB0C46">
            <w:pPr>
              <w:spacing w:line="360" w:lineRule="auto"/>
              <w:jc w:val="center"/>
              <w:rPr>
                <w:sz w:val="26"/>
                <w:szCs w:val="26"/>
              </w:rPr>
            </w:pPr>
            <w:r w:rsidRPr="002A72C0">
              <w:rPr>
                <w:sz w:val="26"/>
                <w:szCs w:val="26"/>
              </w:rPr>
              <w:t>0,008</w:t>
            </w:r>
          </w:p>
        </w:tc>
        <w:tc>
          <w:tcPr>
            <w:tcW w:w="993" w:type="dxa"/>
            <w:vAlign w:val="center"/>
          </w:tcPr>
          <w:p w14:paraId="4438EE43" w14:textId="77777777" w:rsidR="00192E08" w:rsidRPr="002A72C0" w:rsidRDefault="00192E08" w:rsidP="00BB0C46">
            <w:pPr>
              <w:spacing w:line="360" w:lineRule="auto"/>
              <w:jc w:val="center"/>
              <w:rPr>
                <w:b/>
                <w:bCs/>
                <w:sz w:val="26"/>
                <w:szCs w:val="26"/>
              </w:rPr>
            </w:pPr>
            <w:r w:rsidRPr="002A72C0">
              <w:rPr>
                <w:b/>
                <w:bCs/>
                <w:sz w:val="26"/>
                <w:szCs w:val="26"/>
              </w:rPr>
              <w:t>0,021</w:t>
            </w:r>
          </w:p>
        </w:tc>
      </w:tr>
    </w:tbl>
    <w:p w14:paraId="04EA0E43" w14:textId="77777777" w:rsidR="00192E08" w:rsidRPr="002A72C0" w:rsidRDefault="003568AF"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GBTH = gắn bó trường học</w:t>
      </w:r>
      <w:r w:rsidR="00192E08" w:rsidRPr="002A72C0">
        <w:rPr>
          <w:i/>
          <w:iCs/>
          <w:sz w:val="22"/>
          <w:szCs w:val="22"/>
          <w:lang w:val="vi-VN"/>
        </w:rPr>
        <w:t xml:space="preserve">;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14:paraId="2231DEE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3.29 cho thấy các mô hình SEM đều có độ phù hợp tốt với dữ liệu với các chỉ số đạt ngưỡng chấp nhận (CFI ≥ 0,970; TLI ≥ 0,960; RMSEA ≤ 0,041). Các mô hình đơn và mô hình tổng thể đều có χ²/df &lt; 5, cho thấy mô hình nghiên cứu phù hợp với dữ liệu thu thập.</w:t>
      </w:r>
    </w:p>
    <w:p w14:paraId="6E41377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phân tích tại Bảng 3.30 cho thấy gắn bó với trường học có tác động đến rối loạn lo âu. Cụ thể, gắn bó với trường học có tác động âm và có ý nghĩa thống kê đến rối loạn </w:t>
      </w:r>
      <w:r w:rsidR="004A6501">
        <w:rPr>
          <w:sz w:val="26"/>
          <w:szCs w:val="26"/>
          <w:lang w:val="vi-VN"/>
        </w:rPr>
        <w:t>lo âu lan tỏa</w:t>
      </w:r>
      <w:r w:rsidRPr="002A72C0">
        <w:rPr>
          <w:sz w:val="26"/>
          <w:szCs w:val="26"/>
          <w:lang w:val="vi-VN"/>
        </w:rPr>
        <w:t xml:space="preserve"> (β = -0,108; p = 0,002) và lo âu xã hội (β = -0,187; p &lt; 0,001), cho thấy mức độ gắn bó với trường học càng cao thì mức độ lo âu ở các khía cạnh này càng thấp. Ngược lại, không ghi nhận tác động có ý nghĩa thống kê của gắn bó với trường học đối với lo âu chia ly (β = 0,014; p = 0,696). Ở mô hình tổng thể, gắn bó với trường học có tác động âm và có ý nghĩa đến rối loạn lo âu (β = -0,155; p &lt; 0,001), tuy nhiên mức độ giải thích phương sai còn thấp (R² = 0,024). Kết quả tương tự cũng được ghi nhận ở mô hình hai nhân tố (β = -0,146; R² = 0,021).</w:t>
      </w:r>
    </w:p>
    <w:p w14:paraId="56F960CA" w14:textId="77777777" w:rsidR="003568AF" w:rsidRPr="002A72C0" w:rsidRDefault="003568AF" w:rsidP="00BB0C46">
      <w:pPr>
        <w:spacing w:line="360" w:lineRule="auto"/>
        <w:ind w:firstLine="567"/>
        <w:jc w:val="both"/>
        <w:rPr>
          <w:sz w:val="26"/>
          <w:szCs w:val="26"/>
          <w:lang w:val="vi-VN"/>
        </w:rPr>
      </w:pPr>
      <w:r w:rsidRPr="002A72C0">
        <w:rPr>
          <w:sz w:val="26"/>
          <w:szCs w:val="26"/>
          <w:lang w:val="vi-VN"/>
        </w:rPr>
        <w:t xml:space="preserve">Số liệu này cũng cho thấy </w:t>
      </w:r>
      <w:r w:rsidR="00BE303D" w:rsidRPr="002A72C0">
        <w:rPr>
          <w:sz w:val="26"/>
          <w:szCs w:val="26"/>
          <w:lang w:val="vi-VN"/>
        </w:rPr>
        <w:t>gắn bó trường học</w:t>
      </w:r>
      <w:r w:rsidRPr="002A72C0">
        <w:rPr>
          <w:sz w:val="26"/>
          <w:szCs w:val="26"/>
          <w:lang w:val="vi-VN"/>
        </w:rPr>
        <w:t xml:space="preserve"> bảo vệ mạnh nhất cho lo âu xã hội (theo </w:t>
      </w:r>
      <w:r w:rsidR="00354151" w:rsidRPr="002A72C0">
        <w:rPr>
          <w:sz w:val="26"/>
          <w:szCs w:val="26"/>
          <w:lang w:val="vi-VN"/>
        </w:rPr>
        <w:t>logic</w:t>
      </w:r>
      <w:r w:rsidRPr="002A72C0">
        <w:rPr>
          <w:sz w:val="26"/>
          <w:szCs w:val="26"/>
          <w:lang w:val="vi-VN"/>
        </w:rPr>
        <w:t xml:space="preserve"> qua bạn bè và giáo viên) nhưng </w:t>
      </w:r>
      <w:r w:rsidR="00354151" w:rsidRPr="002A72C0">
        <w:rPr>
          <w:sz w:val="26"/>
          <w:szCs w:val="26"/>
          <w:lang w:val="vi-VN"/>
        </w:rPr>
        <w:t>không</w:t>
      </w:r>
      <w:r w:rsidRPr="002A72C0">
        <w:rPr>
          <w:sz w:val="26"/>
          <w:szCs w:val="26"/>
          <w:lang w:val="vi-VN"/>
        </w:rPr>
        <w:t xml:space="preserve"> có tác động </w:t>
      </w:r>
      <w:r w:rsidR="00BE303D" w:rsidRPr="002A72C0">
        <w:rPr>
          <w:sz w:val="26"/>
          <w:szCs w:val="26"/>
          <w:lang w:val="vi-VN"/>
        </w:rPr>
        <w:t>đối với</w:t>
      </w:r>
      <w:r w:rsidRPr="002A72C0">
        <w:rPr>
          <w:sz w:val="26"/>
          <w:szCs w:val="26"/>
          <w:lang w:val="vi-VN"/>
        </w:rPr>
        <w:t xml:space="preserve"> </w:t>
      </w:r>
      <w:r w:rsidR="00BE303D" w:rsidRPr="002A72C0">
        <w:rPr>
          <w:sz w:val="26"/>
          <w:szCs w:val="26"/>
          <w:lang w:val="vi-VN"/>
        </w:rPr>
        <w:t>lo âu chia ly</w:t>
      </w:r>
      <w:r w:rsidRPr="002A72C0">
        <w:rPr>
          <w:sz w:val="26"/>
          <w:szCs w:val="26"/>
          <w:lang w:val="vi-VN"/>
        </w:rPr>
        <w:t xml:space="preserve"> (</w:t>
      </w:r>
      <w:r w:rsidR="00354151" w:rsidRPr="002A72C0">
        <w:rPr>
          <w:sz w:val="26"/>
          <w:szCs w:val="26"/>
          <w:lang w:val="vi-VN"/>
        </w:rPr>
        <w:t xml:space="preserve">theo </w:t>
      </w:r>
      <w:r w:rsidRPr="002A72C0">
        <w:rPr>
          <w:sz w:val="26"/>
          <w:szCs w:val="26"/>
          <w:lang w:val="vi-VN"/>
        </w:rPr>
        <w:t>logic chia ly</w:t>
      </w:r>
      <w:r w:rsidR="00354151" w:rsidRPr="002A72C0">
        <w:rPr>
          <w:sz w:val="26"/>
          <w:szCs w:val="26"/>
          <w:lang w:val="vi-VN"/>
        </w:rPr>
        <w:t>,</w:t>
      </w:r>
      <w:r w:rsidRPr="002A72C0">
        <w:rPr>
          <w:sz w:val="26"/>
          <w:szCs w:val="26"/>
          <w:lang w:val="vi-VN"/>
        </w:rPr>
        <w:t xml:space="preserve"> liên quan </w:t>
      </w:r>
      <w:r w:rsidR="00BE303D" w:rsidRPr="002A72C0">
        <w:rPr>
          <w:sz w:val="26"/>
          <w:szCs w:val="26"/>
          <w:lang w:val="vi-VN"/>
        </w:rPr>
        <w:t xml:space="preserve">nhiều </w:t>
      </w:r>
      <w:r w:rsidR="00354151" w:rsidRPr="002A72C0">
        <w:rPr>
          <w:sz w:val="26"/>
          <w:szCs w:val="26"/>
          <w:lang w:val="vi-VN"/>
        </w:rPr>
        <w:t xml:space="preserve">đến </w:t>
      </w:r>
      <w:r w:rsidR="00BE303D" w:rsidRPr="002A72C0">
        <w:rPr>
          <w:sz w:val="26"/>
          <w:szCs w:val="26"/>
          <w:lang w:val="vi-VN"/>
        </w:rPr>
        <w:t xml:space="preserve">gắn bó với </w:t>
      </w:r>
      <w:r w:rsidRPr="002A72C0">
        <w:rPr>
          <w:sz w:val="26"/>
          <w:szCs w:val="26"/>
          <w:lang w:val="vi-VN"/>
        </w:rPr>
        <w:t>cha mẹ</w:t>
      </w:r>
      <w:r w:rsidR="00BE303D" w:rsidRPr="002A72C0">
        <w:rPr>
          <w:sz w:val="26"/>
          <w:szCs w:val="26"/>
          <w:lang w:val="vi-VN"/>
        </w:rPr>
        <w:t>,</w:t>
      </w:r>
      <w:r w:rsidRPr="002A72C0">
        <w:rPr>
          <w:sz w:val="26"/>
          <w:szCs w:val="26"/>
          <w:lang w:val="vi-VN"/>
        </w:rPr>
        <w:t xml:space="preserve"> </w:t>
      </w:r>
      <w:r w:rsidR="00BE303D" w:rsidRPr="002A72C0">
        <w:rPr>
          <w:sz w:val="26"/>
          <w:szCs w:val="26"/>
          <w:lang w:val="vi-VN"/>
        </w:rPr>
        <w:t>ít</w:t>
      </w:r>
      <w:r w:rsidRPr="002A72C0">
        <w:rPr>
          <w:sz w:val="26"/>
          <w:szCs w:val="26"/>
          <w:lang w:val="vi-VN"/>
        </w:rPr>
        <w:t xml:space="preserve"> </w:t>
      </w:r>
      <w:r w:rsidR="00BE303D" w:rsidRPr="002A72C0">
        <w:rPr>
          <w:sz w:val="26"/>
          <w:szCs w:val="26"/>
          <w:lang w:val="vi-VN"/>
        </w:rPr>
        <w:t>liên quan đến</w:t>
      </w:r>
      <w:r w:rsidRPr="002A72C0">
        <w:rPr>
          <w:sz w:val="26"/>
          <w:szCs w:val="26"/>
          <w:lang w:val="vi-VN"/>
        </w:rPr>
        <w:t xml:space="preserve"> trường học). </w:t>
      </w:r>
      <w:r w:rsidR="00354151" w:rsidRPr="002A72C0">
        <w:rPr>
          <w:sz w:val="26"/>
          <w:szCs w:val="26"/>
          <w:lang w:val="vi-VN"/>
        </w:rPr>
        <w:t>Điều này p</w:t>
      </w:r>
      <w:r w:rsidRPr="002A72C0">
        <w:rPr>
          <w:sz w:val="26"/>
          <w:szCs w:val="26"/>
          <w:lang w:val="vi-VN"/>
        </w:rPr>
        <w:t xml:space="preserve">hù hợp với </w:t>
      </w:r>
      <w:r w:rsidR="00354151" w:rsidRPr="002A72C0">
        <w:rPr>
          <w:sz w:val="26"/>
          <w:szCs w:val="26"/>
          <w:lang w:val="vi-VN"/>
        </w:rPr>
        <w:t>quan điểm của</w:t>
      </w:r>
      <w:r w:rsidRPr="002A72C0">
        <w:rPr>
          <w:sz w:val="26"/>
          <w:szCs w:val="26"/>
          <w:lang w:val="vi-VN"/>
        </w:rPr>
        <w:t xml:space="preserve"> Goodenow (1993)</w:t>
      </w:r>
      <w:r w:rsidR="00354151" w:rsidRPr="002A72C0">
        <w:rPr>
          <w:sz w:val="26"/>
          <w:szCs w:val="26"/>
          <w:lang w:val="vi-VN"/>
        </w:rPr>
        <w:t>.</w:t>
      </w:r>
    </w:p>
    <w:p w14:paraId="380304C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gắn bó với trường học là yếu tố bảo vệ có ý nghĩa đối với một số dạng rối loạn lo âu, đặc biệt là lo âu xã hội, tuy nhiên mức độ tác động còn hạn chế. Kết quả này phù hợp với nghiên cứu của Islam và cộng sự (2025) khi cho thấy gắn bó với trường học có liên quan tích cực đến sức khỏe tâm thần ở thanh thiếu niên. Cụ thể, nghiên cứu chỉ ra rằng mức độ gắn kết với trường học cao có liên quan đến mức độ lo âu và trầm cảm thấp hơn, đồng thời đóng vai trò trung gian trong mối liên hệ giữa các yếu tố nguy cơ và vấn đề sức khỏe tâm thần (Islam et al,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8"/>
        <w:gridCol w:w="5297"/>
      </w:tblGrid>
      <w:tr w:rsidR="00E37679" w:rsidRPr="000F16CE" w14:paraId="4AE32F97" w14:textId="77777777" w:rsidTr="00F75669">
        <w:tc>
          <w:tcPr>
            <w:tcW w:w="3889" w:type="dxa"/>
          </w:tcPr>
          <w:p w14:paraId="66DAB5CF"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56EDB0AF" wp14:editId="008476CF">
                  <wp:extent cx="2374711" cy="2558610"/>
                  <wp:effectExtent l="0" t="0" r="6985" b="0"/>
                  <wp:docPr id="154002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24076" name=""/>
                          <pic:cNvPicPr/>
                        </pic:nvPicPr>
                        <pic:blipFill>
                          <a:blip r:embed="rId28"/>
                          <a:stretch>
                            <a:fillRect/>
                          </a:stretch>
                        </pic:blipFill>
                        <pic:spPr>
                          <a:xfrm>
                            <a:off x="0" y="0"/>
                            <a:ext cx="2397114" cy="2582748"/>
                          </a:xfrm>
                          <a:prstGeom prst="rect">
                            <a:avLst/>
                          </a:prstGeom>
                        </pic:spPr>
                      </pic:pic>
                    </a:graphicData>
                  </a:graphic>
                </wp:inline>
              </w:drawing>
            </w:r>
          </w:p>
          <w:p w14:paraId="6F7DA189" w14:textId="77777777" w:rsidR="00192E08" w:rsidRPr="002A72C0" w:rsidRDefault="00192E08" w:rsidP="00BB0C46">
            <w:pPr>
              <w:spacing w:line="360" w:lineRule="auto"/>
              <w:jc w:val="center"/>
              <w:rPr>
                <w:sz w:val="26"/>
                <w:szCs w:val="26"/>
                <w:lang w:val="vi-VN"/>
              </w:rPr>
            </w:pPr>
            <w:bookmarkStart w:id="95" w:name="_Hlk228260452"/>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bookmarkEnd w:id="95"/>
          </w:p>
        </w:tc>
        <w:tc>
          <w:tcPr>
            <w:tcW w:w="5296" w:type="dxa"/>
          </w:tcPr>
          <w:p w14:paraId="41AAEEB8"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0F1E834" wp14:editId="2E5EABF5">
                  <wp:extent cx="3287133" cy="2558415"/>
                  <wp:effectExtent l="0" t="0" r="8890" b="0"/>
                  <wp:docPr id="189270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05061" name=""/>
                          <pic:cNvPicPr/>
                        </pic:nvPicPr>
                        <pic:blipFill>
                          <a:blip r:embed="rId29"/>
                          <a:stretch>
                            <a:fillRect/>
                          </a:stretch>
                        </pic:blipFill>
                        <pic:spPr>
                          <a:xfrm>
                            <a:off x="0" y="0"/>
                            <a:ext cx="3415095" cy="2658009"/>
                          </a:xfrm>
                          <a:prstGeom prst="rect">
                            <a:avLst/>
                          </a:prstGeom>
                        </pic:spPr>
                      </pic:pic>
                    </a:graphicData>
                  </a:graphic>
                </wp:inline>
              </w:drawing>
            </w:r>
          </w:p>
          <w:p w14:paraId="5594DCB0" w14:textId="77777777" w:rsidR="00192E08" w:rsidRPr="002A72C0" w:rsidRDefault="00192E08" w:rsidP="00BB0C46">
            <w:pPr>
              <w:spacing w:line="360" w:lineRule="auto"/>
              <w:jc w:val="center"/>
              <w:rPr>
                <w:sz w:val="26"/>
                <w:szCs w:val="26"/>
                <w:lang w:val="vi-VN"/>
              </w:rPr>
            </w:pPr>
            <w:bookmarkStart w:id="96" w:name="_Hlk228260467"/>
            <w:r w:rsidRPr="002A72C0">
              <w:rPr>
                <w:b/>
                <w:bCs/>
                <w:sz w:val="26"/>
                <w:szCs w:val="26"/>
                <w:lang w:val="vi-VN"/>
              </w:rPr>
              <w:t>Hình 3.16</w:t>
            </w:r>
            <w:r w:rsidRPr="002A72C0">
              <w:rPr>
                <w:sz w:val="26"/>
                <w:szCs w:val="26"/>
                <w:lang w:val="vi-VN"/>
              </w:rPr>
              <w:t xml:space="preserve"> </w:t>
            </w:r>
            <w:r w:rsidRPr="002A72C0">
              <w:rPr>
                <w:i/>
                <w:iCs/>
                <w:sz w:val="26"/>
                <w:szCs w:val="26"/>
                <w:lang w:val="vi-VN"/>
              </w:rPr>
              <w:t>Mô hình tác động của gắn bó trường học đến rối loan lo âu (2 factors)</w:t>
            </w:r>
            <w:bookmarkEnd w:id="96"/>
          </w:p>
        </w:tc>
      </w:tr>
    </w:tbl>
    <w:p w14:paraId="08A5A407" w14:textId="77777777" w:rsidR="00192E08" w:rsidRPr="002A72C0" w:rsidRDefault="00192E08" w:rsidP="00BB0C46">
      <w:pPr>
        <w:pStyle w:val="Heading4"/>
        <w:spacing w:line="360" w:lineRule="auto"/>
        <w:rPr>
          <w:sz w:val="26"/>
          <w:szCs w:val="26"/>
          <w:lang w:val="vi-VN"/>
        </w:rPr>
      </w:pPr>
      <w:r w:rsidRPr="002A72C0">
        <w:rPr>
          <w:sz w:val="26"/>
          <w:szCs w:val="26"/>
          <w:lang w:val="vi-VN"/>
        </w:rPr>
        <w:t>3.4.2.2. Tác động của tự trọng đối với rối loạn lo âu</w:t>
      </w:r>
    </w:p>
    <w:p w14:paraId="559250C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tự trọng đối với rối loạn lo âu được trình bày dưới đây.</w:t>
      </w:r>
    </w:p>
    <w:p w14:paraId="69327B0C" w14:textId="77777777" w:rsidR="00192E08" w:rsidRPr="002A72C0" w:rsidRDefault="00192E08" w:rsidP="00BB0C46">
      <w:pPr>
        <w:spacing w:line="360" w:lineRule="auto"/>
        <w:rPr>
          <w:sz w:val="26"/>
          <w:szCs w:val="26"/>
        </w:rPr>
      </w:pPr>
      <w:bookmarkStart w:id="97" w:name="_Hlk22826049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31</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0F7FFAAE" w14:textId="77777777" w:rsidTr="00192E08">
        <w:tc>
          <w:tcPr>
            <w:tcW w:w="2405" w:type="dxa"/>
            <w:vAlign w:val="center"/>
            <w:hideMark/>
          </w:tcPr>
          <w:bookmarkEnd w:id="97"/>
          <w:p w14:paraId="50A76C80"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41FA4EFB"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3AB4BCEA"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42C02CA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617E061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3ABC912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6F183A4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FC82C55" w14:textId="77777777" w:rsidTr="00192E08">
        <w:trPr>
          <w:trHeight w:val="178"/>
        </w:trPr>
        <w:tc>
          <w:tcPr>
            <w:tcW w:w="2405" w:type="dxa"/>
          </w:tcPr>
          <w:p w14:paraId="3BC08CB3" w14:textId="77777777" w:rsidR="00192E08" w:rsidRPr="002A72C0" w:rsidRDefault="00192E08" w:rsidP="00BB0C46">
            <w:pPr>
              <w:spacing w:line="360" w:lineRule="auto"/>
              <w:rPr>
                <w:sz w:val="26"/>
                <w:szCs w:val="26"/>
              </w:rPr>
            </w:pPr>
            <w:r w:rsidRPr="002A72C0">
              <w:rPr>
                <w:sz w:val="26"/>
                <w:szCs w:val="26"/>
              </w:rPr>
              <w:t xml:space="preserve">TTr - </w:t>
            </w:r>
            <w:r w:rsidR="00720FC9">
              <w:rPr>
                <w:sz w:val="26"/>
                <w:szCs w:val="26"/>
              </w:rPr>
              <w:t>RLLALT</w:t>
            </w:r>
          </w:p>
        </w:tc>
        <w:tc>
          <w:tcPr>
            <w:tcW w:w="1701" w:type="dxa"/>
            <w:vAlign w:val="center"/>
          </w:tcPr>
          <w:p w14:paraId="64E27E4D" w14:textId="77777777" w:rsidR="00192E08" w:rsidRPr="002A72C0" w:rsidRDefault="00192E08" w:rsidP="00BB0C46">
            <w:pPr>
              <w:spacing w:line="360" w:lineRule="auto"/>
              <w:jc w:val="center"/>
              <w:rPr>
                <w:sz w:val="26"/>
                <w:szCs w:val="26"/>
              </w:rPr>
            </w:pPr>
            <w:r w:rsidRPr="002A72C0">
              <w:rPr>
                <w:sz w:val="26"/>
                <w:szCs w:val="26"/>
              </w:rPr>
              <w:t>182,604 (53)</w:t>
            </w:r>
          </w:p>
        </w:tc>
        <w:tc>
          <w:tcPr>
            <w:tcW w:w="851" w:type="dxa"/>
            <w:vAlign w:val="center"/>
          </w:tcPr>
          <w:p w14:paraId="6014308E" w14:textId="77777777" w:rsidR="00192E08" w:rsidRPr="002A72C0" w:rsidRDefault="00192E08" w:rsidP="00BB0C46">
            <w:pPr>
              <w:spacing w:line="360" w:lineRule="auto"/>
              <w:jc w:val="center"/>
              <w:rPr>
                <w:sz w:val="26"/>
                <w:szCs w:val="26"/>
              </w:rPr>
            </w:pPr>
            <w:r w:rsidRPr="002A72C0">
              <w:rPr>
                <w:sz w:val="26"/>
                <w:szCs w:val="26"/>
              </w:rPr>
              <w:t>3,445</w:t>
            </w:r>
          </w:p>
        </w:tc>
        <w:tc>
          <w:tcPr>
            <w:tcW w:w="850" w:type="dxa"/>
            <w:vAlign w:val="center"/>
          </w:tcPr>
          <w:p w14:paraId="01979699" w14:textId="77777777" w:rsidR="00192E08" w:rsidRPr="002A72C0" w:rsidRDefault="00192E08" w:rsidP="00BB0C46">
            <w:pPr>
              <w:spacing w:line="360" w:lineRule="auto"/>
              <w:rPr>
                <w:sz w:val="26"/>
                <w:szCs w:val="26"/>
              </w:rPr>
            </w:pPr>
            <w:r w:rsidRPr="002A72C0">
              <w:rPr>
                <w:sz w:val="26"/>
                <w:szCs w:val="26"/>
              </w:rPr>
              <w:t>0,966</w:t>
            </w:r>
          </w:p>
        </w:tc>
        <w:tc>
          <w:tcPr>
            <w:tcW w:w="851" w:type="dxa"/>
            <w:vAlign w:val="center"/>
          </w:tcPr>
          <w:p w14:paraId="2F792B59" w14:textId="77777777" w:rsidR="00192E08" w:rsidRPr="002A72C0" w:rsidRDefault="00192E08" w:rsidP="00BB0C46">
            <w:pPr>
              <w:spacing w:line="360" w:lineRule="auto"/>
              <w:rPr>
                <w:sz w:val="26"/>
                <w:szCs w:val="26"/>
              </w:rPr>
            </w:pPr>
            <w:r w:rsidRPr="002A72C0">
              <w:rPr>
                <w:sz w:val="26"/>
                <w:szCs w:val="26"/>
              </w:rPr>
              <w:t>0,958</w:t>
            </w:r>
          </w:p>
        </w:tc>
        <w:tc>
          <w:tcPr>
            <w:tcW w:w="1275" w:type="dxa"/>
            <w:vAlign w:val="center"/>
          </w:tcPr>
          <w:p w14:paraId="5680BEE9" w14:textId="77777777"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14:paraId="2428E439" w14:textId="77777777" w:rsidR="00192E08" w:rsidRPr="002A72C0" w:rsidRDefault="00192E08" w:rsidP="00BB0C46">
            <w:pPr>
              <w:spacing w:line="360" w:lineRule="auto"/>
              <w:jc w:val="center"/>
              <w:rPr>
                <w:sz w:val="26"/>
                <w:szCs w:val="26"/>
              </w:rPr>
            </w:pPr>
            <w:r w:rsidRPr="002A72C0">
              <w:rPr>
                <w:sz w:val="26"/>
                <w:szCs w:val="26"/>
              </w:rPr>
              <w:t>0,036 - 0,049</w:t>
            </w:r>
          </w:p>
        </w:tc>
      </w:tr>
      <w:tr w:rsidR="002A72C0" w:rsidRPr="002A72C0" w14:paraId="1CCE1273" w14:textId="77777777" w:rsidTr="00192E08">
        <w:trPr>
          <w:trHeight w:val="178"/>
        </w:trPr>
        <w:tc>
          <w:tcPr>
            <w:tcW w:w="2405" w:type="dxa"/>
          </w:tcPr>
          <w:p w14:paraId="4D59999C" w14:textId="77777777" w:rsidR="00192E08" w:rsidRPr="002A72C0" w:rsidRDefault="00192E08" w:rsidP="00BB0C46">
            <w:pPr>
              <w:spacing w:line="360" w:lineRule="auto"/>
              <w:rPr>
                <w:sz w:val="26"/>
                <w:szCs w:val="26"/>
              </w:rPr>
            </w:pPr>
            <w:r w:rsidRPr="002A72C0">
              <w:rPr>
                <w:sz w:val="26"/>
                <w:szCs w:val="26"/>
              </w:rPr>
              <w:t>TTr - RLLACL</w:t>
            </w:r>
          </w:p>
        </w:tc>
        <w:tc>
          <w:tcPr>
            <w:tcW w:w="1701" w:type="dxa"/>
            <w:vAlign w:val="center"/>
          </w:tcPr>
          <w:p w14:paraId="0166E29F" w14:textId="77777777" w:rsidR="00192E08" w:rsidRPr="002A72C0" w:rsidRDefault="00192E08" w:rsidP="00BB0C46">
            <w:pPr>
              <w:spacing w:line="360" w:lineRule="auto"/>
              <w:jc w:val="center"/>
              <w:rPr>
                <w:sz w:val="26"/>
                <w:szCs w:val="26"/>
              </w:rPr>
            </w:pPr>
            <w:r w:rsidRPr="002A72C0">
              <w:rPr>
                <w:sz w:val="26"/>
                <w:szCs w:val="26"/>
              </w:rPr>
              <w:t>104,738 (26)</w:t>
            </w:r>
          </w:p>
        </w:tc>
        <w:tc>
          <w:tcPr>
            <w:tcW w:w="851" w:type="dxa"/>
            <w:vAlign w:val="center"/>
          </w:tcPr>
          <w:p w14:paraId="6310A548" w14:textId="77777777" w:rsidR="00192E08" w:rsidRPr="002A72C0" w:rsidRDefault="00192E08" w:rsidP="00BB0C46">
            <w:pPr>
              <w:spacing w:line="360" w:lineRule="auto"/>
              <w:jc w:val="center"/>
              <w:rPr>
                <w:sz w:val="26"/>
                <w:szCs w:val="26"/>
              </w:rPr>
            </w:pPr>
            <w:r w:rsidRPr="002A72C0">
              <w:rPr>
                <w:sz w:val="26"/>
                <w:szCs w:val="26"/>
              </w:rPr>
              <w:t>4,028</w:t>
            </w:r>
          </w:p>
        </w:tc>
        <w:tc>
          <w:tcPr>
            <w:tcW w:w="850" w:type="dxa"/>
            <w:vAlign w:val="center"/>
          </w:tcPr>
          <w:p w14:paraId="10A1ABDA" w14:textId="77777777" w:rsidR="00192E08" w:rsidRPr="002A72C0" w:rsidRDefault="00192E08" w:rsidP="00BB0C46">
            <w:pPr>
              <w:spacing w:line="360" w:lineRule="auto"/>
              <w:rPr>
                <w:sz w:val="26"/>
                <w:szCs w:val="26"/>
              </w:rPr>
            </w:pPr>
            <w:r w:rsidRPr="002A72C0">
              <w:rPr>
                <w:sz w:val="26"/>
                <w:szCs w:val="26"/>
              </w:rPr>
              <w:t>0,965</w:t>
            </w:r>
          </w:p>
        </w:tc>
        <w:tc>
          <w:tcPr>
            <w:tcW w:w="851" w:type="dxa"/>
            <w:vAlign w:val="center"/>
          </w:tcPr>
          <w:p w14:paraId="254A9055" w14:textId="77777777" w:rsidR="00192E08" w:rsidRPr="002A72C0" w:rsidRDefault="00192E08" w:rsidP="00BB0C46">
            <w:pPr>
              <w:spacing w:line="360" w:lineRule="auto"/>
              <w:jc w:val="center"/>
              <w:rPr>
                <w:sz w:val="26"/>
                <w:szCs w:val="26"/>
              </w:rPr>
            </w:pPr>
            <w:r w:rsidRPr="002A72C0">
              <w:rPr>
                <w:sz w:val="26"/>
                <w:szCs w:val="26"/>
              </w:rPr>
              <w:t>0,951</w:t>
            </w:r>
          </w:p>
        </w:tc>
        <w:tc>
          <w:tcPr>
            <w:tcW w:w="1275" w:type="dxa"/>
            <w:vAlign w:val="center"/>
          </w:tcPr>
          <w:p w14:paraId="388FC0F4" w14:textId="77777777"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14:paraId="7DEA33B1" w14:textId="77777777" w:rsidR="00192E08" w:rsidRPr="002A72C0" w:rsidRDefault="00192E08" w:rsidP="00BB0C46">
            <w:pPr>
              <w:spacing w:line="360" w:lineRule="auto"/>
              <w:jc w:val="center"/>
              <w:rPr>
                <w:sz w:val="26"/>
                <w:szCs w:val="26"/>
              </w:rPr>
            </w:pPr>
            <w:r w:rsidRPr="002A72C0">
              <w:rPr>
                <w:sz w:val="26"/>
                <w:szCs w:val="26"/>
              </w:rPr>
              <w:t>0,038 - 0,057</w:t>
            </w:r>
          </w:p>
        </w:tc>
      </w:tr>
      <w:tr w:rsidR="002A72C0" w:rsidRPr="002A72C0" w14:paraId="4AE20622" w14:textId="77777777" w:rsidTr="00192E08">
        <w:trPr>
          <w:trHeight w:val="178"/>
        </w:trPr>
        <w:tc>
          <w:tcPr>
            <w:tcW w:w="2405" w:type="dxa"/>
          </w:tcPr>
          <w:p w14:paraId="28A69714" w14:textId="77777777" w:rsidR="00192E08" w:rsidRPr="002A72C0" w:rsidRDefault="00192E08" w:rsidP="00BB0C46">
            <w:pPr>
              <w:spacing w:line="360" w:lineRule="auto"/>
              <w:rPr>
                <w:sz w:val="26"/>
                <w:szCs w:val="26"/>
              </w:rPr>
            </w:pPr>
            <w:r w:rsidRPr="002A72C0">
              <w:rPr>
                <w:sz w:val="26"/>
                <w:szCs w:val="26"/>
              </w:rPr>
              <w:t>TTr - RLLAXH</w:t>
            </w:r>
          </w:p>
        </w:tc>
        <w:tc>
          <w:tcPr>
            <w:tcW w:w="1701" w:type="dxa"/>
            <w:vAlign w:val="center"/>
          </w:tcPr>
          <w:p w14:paraId="19FE90D1" w14:textId="77777777" w:rsidR="00192E08" w:rsidRPr="002A72C0" w:rsidRDefault="00192E08" w:rsidP="00BB0C46">
            <w:pPr>
              <w:spacing w:line="360" w:lineRule="auto"/>
              <w:jc w:val="center"/>
              <w:rPr>
                <w:sz w:val="26"/>
                <w:szCs w:val="26"/>
              </w:rPr>
            </w:pPr>
            <w:r w:rsidRPr="002A72C0">
              <w:rPr>
                <w:sz w:val="26"/>
                <w:szCs w:val="26"/>
              </w:rPr>
              <w:t>98,631 (26)</w:t>
            </w:r>
          </w:p>
        </w:tc>
        <w:tc>
          <w:tcPr>
            <w:tcW w:w="851" w:type="dxa"/>
            <w:vAlign w:val="center"/>
          </w:tcPr>
          <w:p w14:paraId="56065E64" w14:textId="77777777" w:rsidR="00192E08" w:rsidRPr="002A72C0" w:rsidRDefault="00192E08" w:rsidP="00BB0C46">
            <w:pPr>
              <w:spacing w:line="360" w:lineRule="auto"/>
              <w:jc w:val="center"/>
              <w:rPr>
                <w:sz w:val="26"/>
                <w:szCs w:val="26"/>
              </w:rPr>
            </w:pPr>
            <w:r w:rsidRPr="002A72C0">
              <w:rPr>
                <w:sz w:val="26"/>
                <w:szCs w:val="26"/>
              </w:rPr>
              <w:t>3,794</w:t>
            </w:r>
          </w:p>
        </w:tc>
        <w:tc>
          <w:tcPr>
            <w:tcW w:w="850" w:type="dxa"/>
            <w:vAlign w:val="center"/>
          </w:tcPr>
          <w:p w14:paraId="4D601292" w14:textId="77777777" w:rsidR="00192E08" w:rsidRPr="002A72C0" w:rsidRDefault="00192E08" w:rsidP="00BB0C46">
            <w:pPr>
              <w:spacing w:line="360" w:lineRule="auto"/>
              <w:rPr>
                <w:sz w:val="26"/>
                <w:szCs w:val="26"/>
              </w:rPr>
            </w:pPr>
            <w:r w:rsidRPr="002A72C0">
              <w:rPr>
                <w:sz w:val="26"/>
                <w:szCs w:val="26"/>
              </w:rPr>
              <w:t>0,971</w:t>
            </w:r>
          </w:p>
        </w:tc>
        <w:tc>
          <w:tcPr>
            <w:tcW w:w="851" w:type="dxa"/>
            <w:vAlign w:val="center"/>
          </w:tcPr>
          <w:p w14:paraId="79B5489F" w14:textId="77777777" w:rsidR="00192E08" w:rsidRPr="002A72C0" w:rsidRDefault="00192E08" w:rsidP="00BB0C46">
            <w:pPr>
              <w:spacing w:line="360" w:lineRule="auto"/>
              <w:rPr>
                <w:sz w:val="26"/>
                <w:szCs w:val="26"/>
              </w:rPr>
            </w:pPr>
            <w:r w:rsidRPr="002A72C0">
              <w:rPr>
                <w:sz w:val="26"/>
                <w:szCs w:val="26"/>
              </w:rPr>
              <w:t>0,960</w:t>
            </w:r>
          </w:p>
        </w:tc>
        <w:tc>
          <w:tcPr>
            <w:tcW w:w="1275" w:type="dxa"/>
            <w:vAlign w:val="center"/>
          </w:tcPr>
          <w:p w14:paraId="3AAFF6F2"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0BA16D12" w14:textId="77777777"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14:paraId="6ACD6D36" w14:textId="77777777" w:rsidTr="00192E08">
        <w:trPr>
          <w:trHeight w:val="178"/>
        </w:trPr>
        <w:tc>
          <w:tcPr>
            <w:tcW w:w="2405" w:type="dxa"/>
          </w:tcPr>
          <w:p w14:paraId="5C1221D6" w14:textId="77777777" w:rsidR="00192E08" w:rsidRPr="002A72C0" w:rsidRDefault="00192E08" w:rsidP="00BB0C46">
            <w:pPr>
              <w:spacing w:line="360" w:lineRule="auto"/>
              <w:rPr>
                <w:sz w:val="26"/>
                <w:szCs w:val="26"/>
                <w:lang w:val="vi-VN"/>
              </w:rPr>
            </w:pPr>
            <w:r w:rsidRPr="002A72C0">
              <w:rPr>
                <w:sz w:val="26"/>
                <w:szCs w:val="26"/>
              </w:rPr>
              <w:t xml:space="preserve">TTr - RLLA </w:t>
            </w:r>
            <w:r w:rsidRPr="002A72C0">
              <w:rPr>
                <w:sz w:val="26"/>
                <w:szCs w:val="26"/>
                <w:lang w:val="vi-VN"/>
              </w:rPr>
              <w:t>(3 factors)</w:t>
            </w:r>
          </w:p>
        </w:tc>
        <w:tc>
          <w:tcPr>
            <w:tcW w:w="1701" w:type="dxa"/>
            <w:vAlign w:val="center"/>
          </w:tcPr>
          <w:p w14:paraId="3EA906A1" w14:textId="77777777" w:rsidR="00192E08" w:rsidRPr="002A72C0" w:rsidRDefault="00192E08" w:rsidP="00BB0C46">
            <w:pPr>
              <w:spacing w:line="360" w:lineRule="auto"/>
              <w:jc w:val="center"/>
              <w:rPr>
                <w:sz w:val="26"/>
                <w:szCs w:val="26"/>
                <w:lang w:val="vi-VN"/>
              </w:rPr>
            </w:pPr>
            <w:r w:rsidRPr="002A72C0">
              <w:rPr>
                <w:sz w:val="26"/>
                <w:szCs w:val="26"/>
              </w:rPr>
              <w:t>83,915 (19)</w:t>
            </w:r>
          </w:p>
        </w:tc>
        <w:tc>
          <w:tcPr>
            <w:tcW w:w="851" w:type="dxa"/>
            <w:vAlign w:val="center"/>
          </w:tcPr>
          <w:p w14:paraId="757019F0" w14:textId="77777777" w:rsidR="00192E08" w:rsidRPr="002A72C0" w:rsidRDefault="00192E08" w:rsidP="00BB0C46">
            <w:pPr>
              <w:spacing w:line="360" w:lineRule="auto"/>
              <w:jc w:val="center"/>
              <w:rPr>
                <w:sz w:val="26"/>
                <w:szCs w:val="26"/>
              </w:rPr>
            </w:pPr>
            <w:r w:rsidRPr="002A72C0">
              <w:rPr>
                <w:sz w:val="26"/>
                <w:szCs w:val="26"/>
              </w:rPr>
              <w:t>4,417</w:t>
            </w:r>
          </w:p>
        </w:tc>
        <w:tc>
          <w:tcPr>
            <w:tcW w:w="850" w:type="dxa"/>
            <w:vAlign w:val="center"/>
          </w:tcPr>
          <w:p w14:paraId="68A00904" w14:textId="77777777" w:rsidR="00192E08" w:rsidRPr="002A72C0" w:rsidRDefault="00192E08" w:rsidP="00BB0C46">
            <w:pPr>
              <w:spacing w:line="360" w:lineRule="auto"/>
              <w:rPr>
                <w:sz w:val="26"/>
                <w:szCs w:val="26"/>
              </w:rPr>
            </w:pPr>
            <w:r w:rsidRPr="002A72C0">
              <w:rPr>
                <w:sz w:val="26"/>
                <w:szCs w:val="26"/>
              </w:rPr>
              <w:t>0,973</w:t>
            </w:r>
          </w:p>
        </w:tc>
        <w:tc>
          <w:tcPr>
            <w:tcW w:w="851" w:type="dxa"/>
            <w:vAlign w:val="center"/>
          </w:tcPr>
          <w:p w14:paraId="5E86CFF8" w14:textId="77777777"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14:paraId="74E53E0C" w14:textId="77777777"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14:paraId="198A5436" w14:textId="77777777" w:rsidR="00192E08" w:rsidRPr="002A72C0" w:rsidRDefault="00192E08" w:rsidP="00BB0C46">
            <w:pPr>
              <w:spacing w:line="360" w:lineRule="auto"/>
              <w:jc w:val="center"/>
              <w:rPr>
                <w:sz w:val="26"/>
                <w:szCs w:val="26"/>
              </w:rPr>
            </w:pPr>
            <w:r w:rsidRPr="002A72C0">
              <w:rPr>
                <w:sz w:val="26"/>
                <w:szCs w:val="26"/>
              </w:rPr>
              <w:t>0,040 - 0,062</w:t>
            </w:r>
          </w:p>
        </w:tc>
      </w:tr>
      <w:tr w:rsidR="002A72C0" w:rsidRPr="002A72C0" w14:paraId="7D1E9D3E" w14:textId="77777777" w:rsidTr="00192E08">
        <w:trPr>
          <w:trHeight w:val="178"/>
        </w:trPr>
        <w:tc>
          <w:tcPr>
            <w:tcW w:w="2405" w:type="dxa"/>
          </w:tcPr>
          <w:p w14:paraId="65E3A966" w14:textId="77777777" w:rsidR="00192E08" w:rsidRPr="002A72C0" w:rsidRDefault="00192E08" w:rsidP="00BB0C46">
            <w:pPr>
              <w:spacing w:line="360" w:lineRule="auto"/>
              <w:rPr>
                <w:sz w:val="26"/>
                <w:szCs w:val="26"/>
              </w:rPr>
            </w:pPr>
            <w:r w:rsidRPr="002A72C0">
              <w:rPr>
                <w:sz w:val="26"/>
                <w:szCs w:val="26"/>
              </w:rPr>
              <w:t>TTr - RLLA (2 factors)</w:t>
            </w:r>
          </w:p>
        </w:tc>
        <w:tc>
          <w:tcPr>
            <w:tcW w:w="1701" w:type="dxa"/>
            <w:vAlign w:val="center"/>
          </w:tcPr>
          <w:p w14:paraId="69E6A6C3" w14:textId="77777777" w:rsidR="00192E08" w:rsidRPr="002A72C0" w:rsidRDefault="00192E08" w:rsidP="00BB0C46">
            <w:pPr>
              <w:spacing w:line="360" w:lineRule="auto"/>
              <w:jc w:val="center"/>
              <w:rPr>
                <w:sz w:val="26"/>
                <w:szCs w:val="26"/>
              </w:rPr>
            </w:pPr>
            <w:r w:rsidRPr="002A72C0">
              <w:rPr>
                <w:sz w:val="26"/>
                <w:szCs w:val="26"/>
              </w:rPr>
              <w:t>56,420 (13)</w:t>
            </w:r>
          </w:p>
        </w:tc>
        <w:tc>
          <w:tcPr>
            <w:tcW w:w="851" w:type="dxa"/>
            <w:vAlign w:val="center"/>
          </w:tcPr>
          <w:p w14:paraId="50987895" w14:textId="77777777" w:rsidR="00192E08" w:rsidRPr="002A72C0" w:rsidRDefault="00192E08" w:rsidP="00BB0C46">
            <w:pPr>
              <w:spacing w:line="360" w:lineRule="auto"/>
              <w:jc w:val="center"/>
              <w:rPr>
                <w:sz w:val="26"/>
                <w:szCs w:val="26"/>
              </w:rPr>
            </w:pPr>
            <w:r w:rsidRPr="002A72C0">
              <w:rPr>
                <w:sz w:val="26"/>
                <w:szCs w:val="26"/>
              </w:rPr>
              <w:t>4,340</w:t>
            </w:r>
          </w:p>
        </w:tc>
        <w:tc>
          <w:tcPr>
            <w:tcW w:w="850" w:type="dxa"/>
            <w:vAlign w:val="center"/>
          </w:tcPr>
          <w:p w14:paraId="0456BBA2" w14:textId="77777777" w:rsidR="00192E08" w:rsidRPr="002A72C0" w:rsidRDefault="00192E08" w:rsidP="00BB0C46">
            <w:pPr>
              <w:spacing w:line="360" w:lineRule="auto"/>
              <w:rPr>
                <w:sz w:val="26"/>
                <w:szCs w:val="26"/>
              </w:rPr>
            </w:pPr>
            <w:r w:rsidRPr="002A72C0">
              <w:rPr>
                <w:sz w:val="26"/>
                <w:szCs w:val="26"/>
              </w:rPr>
              <w:t>0,981</w:t>
            </w:r>
          </w:p>
        </w:tc>
        <w:tc>
          <w:tcPr>
            <w:tcW w:w="851" w:type="dxa"/>
            <w:vAlign w:val="center"/>
          </w:tcPr>
          <w:p w14:paraId="0E68DE9E" w14:textId="77777777" w:rsidR="00192E08" w:rsidRPr="002A72C0" w:rsidRDefault="00192E08" w:rsidP="00BB0C46">
            <w:pPr>
              <w:spacing w:line="360" w:lineRule="auto"/>
              <w:jc w:val="center"/>
              <w:rPr>
                <w:sz w:val="26"/>
                <w:szCs w:val="26"/>
              </w:rPr>
            </w:pPr>
            <w:r w:rsidRPr="002A72C0">
              <w:rPr>
                <w:sz w:val="26"/>
                <w:szCs w:val="26"/>
              </w:rPr>
              <w:t>0,969</w:t>
            </w:r>
          </w:p>
        </w:tc>
        <w:tc>
          <w:tcPr>
            <w:tcW w:w="1275" w:type="dxa"/>
            <w:vAlign w:val="center"/>
          </w:tcPr>
          <w:p w14:paraId="6830FFAE" w14:textId="77777777"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14:paraId="3ACD9D76" w14:textId="77777777" w:rsidR="00192E08" w:rsidRPr="002A72C0" w:rsidRDefault="00192E08" w:rsidP="00BB0C46">
            <w:pPr>
              <w:spacing w:line="360" w:lineRule="auto"/>
              <w:jc w:val="center"/>
              <w:rPr>
                <w:sz w:val="26"/>
                <w:szCs w:val="26"/>
              </w:rPr>
            </w:pPr>
            <w:r w:rsidRPr="002A72C0">
              <w:rPr>
                <w:sz w:val="26"/>
                <w:szCs w:val="26"/>
              </w:rPr>
              <w:t>0,037 - 0,063</w:t>
            </w:r>
          </w:p>
        </w:tc>
      </w:tr>
    </w:tbl>
    <w:p w14:paraId="1A834A83" w14:textId="77777777" w:rsidR="00192E08"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TTr= Tự trọng</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14:paraId="39CE4826" w14:textId="77777777" w:rsidR="00D06E24" w:rsidRPr="002A72C0" w:rsidRDefault="00D06E24" w:rsidP="00BB0C46">
      <w:pPr>
        <w:spacing w:line="360" w:lineRule="auto"/>
        <w:rPr>
          <w:i/>
          <w:iCs/>
          <w:sz w:val="22"/>
          <w:szCs w:val="22"/>
          <w:lang w:val="vi-VN"/>
        </w:rPr>
      </w:pPr>
    </w:p>
    <w:p w14:paraId="39B2BB5D" w14:textId="77777777" w:rsidR="00192E08" w:rsidRPr="002A72C0" w:rsidRDefault="00192E08" w:rsidP="00BB0C46">
      <w:pPr>
        <w:spacing w:line="360" w:lineRule="auto"/>
        <w:rPr>
          <w:b/>
          <w:bCs/>
          <w:sz w:val="26"/>
          <w:szCs w:val="26"/>
          <w:lang w:val="vi-VN"/>
        </w:rPr>
      </w:pPr>
      <w:bookmarkStart w:id="98" w:name="_Hlk228260498"/>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2"/>
        <w:gridCol w:w="1116"/>
        <w:gridCol w:w="1116"/>
        <w:gridCol w:w="1150"/>
        <w:gridCol w:w="1009"/>
        <w:gridCol w:w="927"/>
      </w:tblGrid>
      <w:tr w:rsidR="002A72C0" w:rsidRPr="002A72C0" w14:paraId="3BBE6C5F" w14:textId="77777777" w:rsidTr="00192E08">
        <w:trPr>
          <w:trHeight w:val="60"/>
        </w:trPr>
        <w:tc>
          <w:tcPr>
            <w:tcW w:w="1275" w:type="dxa"/>
          </w:tcPr>
          <w:bookmarkEnd w:id="98"/>
          <w:p w14:paraId="18CAA54C"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689" w:type="dxa"/>
          </w:tcPr>
          <w:p w14:paraId="3134052A"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14:paraId="33B6EAB5"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14:paraId="0B57026A"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14:paraId="24045C20"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564EF344"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2DD76806"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7F5A3655" w14:textId="77777777" w:rsidTr="00192E08">
        <w:tc>
          <w:tcPr>
            <w:tcW w:w="1275" w:type="dxa"/>
            <w:vAlign w:val="center"/>
          </w:tcPr>
          <w:p w14:paraId="13504936" w14:textId="77777777" w:rsidR="00192E08" w:rsidRPr="002A72C0" w:rsidRDefault="00192E08" w:rsidP="00BB0C46">
            <w:pPr>
              <w:spacing w:line="360" w:lineRule="auto"/>
              <w:jc w:val="center"/>
              <w:rPr>
                <w:sz w:val="26"/>
                <w:szCs w:val="26"/>
              </w:rPr>
            </w:pPr>
            <w:r w:rsidRPr="002A72C0">
              <w:rPr>
                <w:sz w:val="26"/>
                <w:szCs w:val="26"/>
              </w:rPr>
              <w:t>1</w:t>
            </w:r>
          </w:p>
        </w:tc>
        <w:tc>
          <w:tcPr>
            <w:tcW w:w="2689" w:type="dxa"/>
          </w:tcPr>
          <w:p w14:paraId="0A156826" w14:textId="77777777" w:rsidR="00192E08" w:rsidRPr="002A72C0" w:rsidRDefault="00192E08" w:rsidP="00BB0C46">
            <w:pPr>
              <w:spacing w:line="360" w:lineRule="auto"/>
              <w:rPr>
                <w:sz w:val="26"/>
                <w:szCs w:val="26"/>
              </w:rPr>
            </w:pPr>
            <w:r w:rsidRPr="002A72C0">
              <w:rPr>
                <w:sz w:val="26"/>
                <w:szCs w:val="26"/>
              </w:rPr>
              <w:t xml:space="preserve">TTr → </w:t>
            </w:r>
            <w:r w:rsidR="00720FC9">
              <w:rPr>
                <w:sz w:val="26"/>
                <w:szCs w:val="26"/>
              </w:rPr>
              <w:t>RLLALT</w:t>
            </w:r>
          </w:p>
        </w:tc>
        <w:tc>
          <w:tcPr>
            <w:tcW w:w="1134" w:type="dxa"/>
            <w:vAlign w:val="center"/>
          </w:tcPr>
          <w:p w14:paraId="724930E0" w14:textId="77777777" w:rsidR="00192E08" w:rsidRPr="002A72C0" w:rsidRDefault="00192E08" w:rsidP="00BB0C46">
            <w:pPr>
              <w:spacing w:line="360" w:lineRule="auto"/>
              <w:jc w:val="center"/>
              <w:rPr>
                <w:sz w:val="26"/>
                <w:szCs w:val="26"/>
              </w:rPr>
            </w:pPr>
            <w:r w:rsidRPr="002A72C0">
              <w:rPr>
                <w:sz w:val="26"/>
                <w:szCs w:val="26"/>
              </w:rPr>
              <w:t>-0,455</w:t>
            </w:r>
          </w:p>
        </w:tc>
        <w:tc>
          <w:tcPr>
            <w:tcW w:w="1134" w:type="dxa"/>
            <w:vAlign w:val="center"/>
          </w:tcPr>
          <w:p w14:paraId="7CE4EE9E" w14:textId="77777777" w:rsidR="00192E08" w:rsidRPr="002A72C0" w:rsidRDefault="00192E08" w:rsidP="00BB0C46">
            <w:pPr>
              <w:spacing w:line="360" w:lineRule="auto"/>
              <w:jc w:val="center"/>
              <w:rPr>
                <w:sz w:val="26"/>
                <w:szCs w:val="26"/>
              </w:rPr>
            </w:pPr>
            <w:r w:rsidRPr="002A72C0">
              <w:rPr>
                <w:sz w:val="26"/>
                <w:szCs w:val="26"/>
              </w:rPr>
              <w:t>0,050</w:t>
            </w:r>
          </w:p>
        </w:tc>
        <w:tc>
          <w:tcPr>
            <w:tcW w:w="1163" w:type="dxa"/>
            <w:vAlign w:val="center"/>
          </w:tcPr>
          <w:p w14:paraId="75A31D4E" w14:textId="77777777" w:rsidR="00192E08" w:rsidRPr="002A72C0" w:rsidRDefault="00192E08" w:rsidP="00BB0C46">
            <w:pPr>
              <w:spacing w:line="360" w:lineRule="auto"/>
              <w:jc w:val="center"/>
              <w:rPr>
                <w:sz w:val="26"/>
                <w:szCs w:val="26"/>
              </w:rPr>
            </w:pPr>
            <w:r w:rsidRPr="002A72C0">
              <w:rPr>
                <w:sz w:val="26"/>
                <w:szCs w:val="26"/>
              </w:rPr>
              <w:t>-11,412</w:t>
            </w:r>
          </w:p>
        </w:tc>
        <w:tc>
          <w:tcPr>
            <w:tcW w:w="1021" w:type="dxa"/>
            <w:vAlign w:val="center"/>
          </w:tcPr>
          <w:p w14:paraId="0DA8278F"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070253EC"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53FDFD98" w14:textId="77777777" w:rsidTr="00192E08">
        <w:tc>
          <w:tcPr>
            <w:tcW w:w="1275" w:type="dxa"/>
            <w:vAlign w:val="center"/>
          </w:tcPr>
          <w:p w14:paraId="42E36486" w14:textId="77777777" w:rsidR="00192E08" w:rsidRPr="002A72C0" w:rsidRDefault="00192E08" w:rsidP="00BB0C46">
            <w:pPr>
              <w:spacing w:line="360" w:lineRule="auto"/>
              <w:jc w:val="center"/>
              <w:rPr>
                <w:sz w:val="26"/>
                <w:szCs w:val="26"/>
              </w:rPr>
            </w:pPr>
            <w:r w:rsidRPr="002A72C0">
              <w:rPr>
                <w:sz w:val="26"/>
                <w:szCs w:val="26"/>
              </w:rPr>
              <w:t>2</w:t>
            </w:r>
          </w:p>
        </w:tc>
        <w:tc>
          <w:tcPr>
            <w:tcW w:w="2689" w:type="dxa"/>
          </w:tcPr>
          <w:p w14:paraId="28943615" w14:textId="77777777" w:rsidR="00192E08" w:rsidRPr="002A72C0" w:rsidRDefault="00192E08" w:rsidP="00BB0C46">
            <w:pPr>
              <w:spacing w:line="360" w:lineRule="auto"/>
              <w:rPr>
                <w:sz w:val="26"/>
                <w:szCs w:val="26"/>
              </w:rPr>
            </w:pPr>
            <w:r w:rsidRPr="002A72C0">
              <w:rPr>
                <w:sz w:val="26"/>
                <w:szCs w:val="26"/>
              </w:rPr>
              <w:t>TTr → RLLACL</w:t>
            </w:r>
          </w:p>
        </w:tc>
        <w:tc>
          <w:tcPr>
            <w:tcW w:w="1134" w:type="dxa"/>
            <w:vAlign w:val="center"/>
          </w:tcPr>
          <w:p w14:paraId="58EB8F75" w14:textId="77777777" w:rsidR="00192E08" w:rsidRPr="002A72C0" w:rsidRDefault="00192E08" w:rsidP="00BB0C46">
            <w:pPr>
              <w:spacing w:line="360" w:lineRule="auto"/>
              <w:jc w:val="center"/>
              <w:rPr>
                <w:sz w:val="26"/>
                <w:szCs w:val="26"/>
              </w:rPr>
            </w:pPr>
            <w:r w:rsidRPr="002A72C0">
              <w:rPr>
                <w:sz w:val="26"/>
                <w:szCs w:val="26"/>
              </w:rPr>
              <w:t>-0,087</w:t>
            </w:r>
          </w:p>
        </w:tc>
        <w:tc>
          <w:tcPr>
            <w:tcW w:w="1134" w:type="dxa"/>
            <w:vAlign w:val="center"/>
          </w:tcPr>
          <w:p w14:paraId="5FEB4E73" w14:textId="77777777" w:rsidR="00192E08" w:rsidRPr="002A72C0" w:rsidRDefault="00192E08" w:rsidP="00BB0C46">
            <w:pPr>
              <w:spacing w:line="360" w:lineRule="auto"/>
              <w:jc w:val="center"/>
              <w:rPr>
                <w:sz w:val="26"/>
                <w:szCs w:val="26"/>
              </w:rPr>
            </w:pPr>
            <w:r w:rsidRPr="002A72C0">
              <w:rPr>
                <w:sz w:val="26"/>
                <w:szCs w:val="26"/>
              </w:rPr>
              <w:t>0,048</w:t>
            </w:r>
          </w:p>
        </w:tc>
        <w:tc>
          <w:tcPr>
            <w:tcW w:w="1163" w:type="dxa"/>
            <w:vAlign w:val="center"/>
          </w:tcPr>
          <w:p w14:paraId="612D6E89" w14:textId="77777777" w:rsidR="00192E08" w:rsidRPr="002A72C0" w:rsidRDefault="00192E08" w:rsidP="00BB0C46">
            <w:pPr>
              <w:spacing w:line="360" w:lineRule="auto"/>
              <w:jc w:val="center"/>
              <w:rPr>
                <w:sz w:val="26"/>
                <w:szCs w:val="26"/>
              </w:rPr>
            </w:pPr>
            <w:r w:rsidRPr="002A72C0">
              <w:rPr>
                <w:sz w:val="26"/>
                <w:szCs w:val="26"/>
              </w:rPr>
              <w:t>-2,335</w:t>
            </w:r>
          </w:p>
        </w:tc>
        <w:tc>
          <w:tcPr>
            <w:tcW w:w="1021" w:type="dxa"/>
            <w:vAlign w:val="center"/>
          </w:tcPr>
          <w:p w14:paraId="26F67907" w14:textId="77777777"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14:paraId="588DD3AA"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0EB5E90" w14:textId="77777777" w:rsidTr="00192E08">
        <w:tc>
          <w:tcPr>
            <w:tcW w:w="1275" w:type="dxa"/>
            <w:vAlign w:val="center"/>
          </w:tcPr>
          <w:p w14:paraId="51F68C14" w14:textId="77777777" w:rsidR="00192E08" w:rsidRPr="002A72C0" w:rsidRDefault="00192E08" w:rsidP="00BB0C46">
            <w:pPr>
              <w:spacing w:line="360" w:lineRule="auto"/>
              <w:jc w:val="center"/>
              <w:rPr>
                <w:sz w:val="26"/>
                <w:szCs w:val="26"/>
              </w:rPr>
            </w:pPr>
            <w:r w:rsidRPr="002A72C0">
              <w:rPr>
                <w:sz w:val="26"/>
                <w:szCs w:val="26"/>
              </w:rPr>
              <w:t>3</w:t>
            </w:r>
          </w:p>
        </w:tc>
        <w:tc>
          <w:tcPr>
            <w:tcW w:w="2689" w:type="dxa"/>
          </w:tcPr>
          <w:p w14:paraId="7A68CFA0" w14:textId="77777777" w:rsidR="00192E08" w:rsidRPr="002A72C0" w:rsidRDefault="00192E08" w:rsidP="00BB0C46">
            <w:pPr>
              <w:spacing w:line="360" w:lineRule="auto"/>
              <w:rPr>
                <w:sz w:val="26"/>
                <w:szCs w:val="26"/>
              </w:rPr>
            </w:pPr>
            <w:r w:rsidRPr="002A72C0">
              <w:rPr>
                <w:sz w:val="26"/>
                <w:szCs w:val="26"/>
              </w:rPr>
              <w:t>TTr → RLLAXH</w:t>
            </w:r>
          </w:p>
        </w:tc>
        <w:tc>
          <w:tcPr>
            <w:tcW w:w="1134" w:type="dxa"/>
            <w:vAlign w:val="center"/>
          </w:tcPr>
          <w:p w14:paraId="21F230B4" w14:textId="77777777" w:rsidR="00192E08" w:rsidRPr="002A72C0" w:rsidRDefault="00192E08" w:rsidP="00BB0C46">
            <w:pPr>
              <w:spacing w:line="360" w:lineRule="auto"/>
              <w:jc w:val="center"/>
              <w:rPr>
                <w:sz w:val="26"/>
                <w:szCs w:val="26"/>
              </w:rPr>
            </w:pPr>
            <w:r w:rsidRPr="002A72C0">
              <w:rPr>
                <w:sz w:val="26"/>
                <w:szCs w:val="26"/>
              </w:rPr>
              <w:t>-0,415</w:t>
            </w:r>
          </w:p>
        </w:tc>
        <w:tc>
          <w:tcPr>
            <w:tcW w:w="1134" w:type="dxa"/>
            <w:vAlign w:val="center"/>
          </w:tcPr>
          <w:p w14:paraId="63431B5E" w14:textId="77777777" w:rsidR="00192E08" w:rsidRPr="002A72C0" w:rsidRDefault="00192E08" w:rsidP="00BB0C46">
            <w:pPr>
              <w:spacing w:line="360" w:lineRule="auto"/>
              <w:jc w:val="center"/>
              <w:rPr>
                <w:sz w:val="26"/>
                <w:szCs w:val="26"/>
              </w:rPr>
            </w:pPr>
            <w:r w:rsidRPr="002A72C0">
              <w:rPr>
                <w:sz w:val="26"/>
                <w:szCs w:val="26"/>
              </w:rPr>
              <w:t>0,053</w:t>
            </w:r>
          </w:p>
        </w:tc>
        <w:tc>
          <w:tcPr>
            <w:tcW w:w="1163" w:type="dxa"/>
            <w:vAlign w:val="center"/>
          </w:tcPr>
          <w:p w14:paraId="207DC4E9" w14:textId="77777777" w:rsidR="00192E08" w:rsidRPr="002A72C0" w:rsidRDefault="00192E08" w:rsidP="00BB0C46">
            <w:pPr>
              <w:spacing w:line="360" w:lineRule="auto"/>
              <w:jc w:val="center"/>
              <w:rPr>
                <w:sz w:val="26"/>
                <w:szCs w:val="26"/>
              </w:rPr>
            </w:pPr>
            <w:r w:rsidRPr="002A72C0">
              <w:rPr>
                <w:sz w:val="26"/>
                <w:szCs w:val="26"/>
              </w:rPr>
              <w:t>-10,039</w:t>
            </w:r>
          </w:p>
        </w:tc>
        <w:tc>
          <w:tcPr>
            <w:tcW w:w="1021" w:type="dxa"/>
            <w:vAlign w:val="center"/>
          </w:tcPr>
          <w:p w14:paraId="13F7D75E"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260DF7E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406E5C0" w14:textId="77777777" w:rsidTr="00192E08">
        <w:tc>
          <w:tcPr>
            <w:tcW w:w="1275" w:type="dxa"/>
            <w:vAlign w:val="center"/>
          </w:tcPr>
          <w:p w14:paraId="60977C66" w14:textId="77777777" w:rsidR="00192E08" w:rsidRPr="002A72C0" w:rsidRDefault="00192E08" w:rsidP="00BB0C46">
            <w:pPr>
              <w:spacing w:line="360" w:lineRule="auto"/>
              <w:jc w:val="center"/>
              <w:rPr>
                <w:sz w:val="26"/>
                <w:szCs w:val="26"/>
              </w:rPr>
            </w:pPr>
            <w:r w:rsidRPr="002A72C0">
              <w:rPr>
                <w:sz w:val="26"/>
                <w:szCs w:val="26"/>
              </w:rPr>
              <w:t>4</w:t>
            </w:r>
          </w:p>
        </w:tc>
        <w:tc>
          <w:tcPr>
            <w:tcW w:w="2689" w:type="dxa"/>
          </w:tcPr>
          <w:p w14:paraId="2E8C36D7" w14:textId="77777777" w:rsidR="00192E08" w:rsidRPr="002A72C0" w:rsidRDefault="00192E08" w:rsidP="00BB0C46">
            <w:pPr>
              <w:spacing w:line="360" w:lineRule="auto"/>
              <w:rPr>
                <w:sz w:val="26"/>
                <w:szCs w:val="26"/>
              </w:rPr>
            </w:pPr>
            <w:r w:rsidRPr="002A72C0">
              <w:rPr>
                <w:sz w:val="26"/>
                <w:szCs w:val="26"/>
              </w:rPr>
              <w:t xml:space="preserve">TTr → RLLA </w:t>
            </w:r>
            <w:r w:rsidRPr="002A72C0">
              <w:rPr>
                <w:sz w:val="26"/>
                <w:szCs w:val="26"/>
                <w:lang w:val="vi-VN"/>
              </w:rPr>
              <w:t>(3 factors)</w:t>
            </w:r>
          </w:p>
        </w:tc>
        <w:tc>
          <w:tcPr>
            <w:tcW w:w="1134" w:type="dxa"/>
            <w:vAlign w:val="center"/>
          </w:tcPr>
          <w:p w14:paraId="5420969E" w14:textId="77777777" w:rsidR="00192E08" w:rsidRPr="002A72C0" w:rsidRDefault="00192E08" w:rsidP="00BB0C46">
            <w:pPr>
              <w:spacing w:line="360" w:lineRule="auto"/>
              <w:jc w:val="center"/>
              <w:rPr>
                <w:sz w:val="26"/>
                <w:szCs w:val="26"/>
              </w:rPr>
            </w:pPr>
            <w:r w:rsidRPr="002A72C0">
              <w:rPr>
                <w:sz w:val="26"/>
                <w:szCs w:val="26"/>
              </w:rPr>
              <w:t>-0,457</w:t>
            </w:r>
          </w:p>
        </w:tc>
        <w:tc>
          <w:tcPr>
            <w:tcW w:w="1134" w:type="dxa"/>
            <w:vAlign w:val="center"/>
          </w:tcPr>
          <w:p w14:paraId="013F144D" w14:textId="77777777" w:rsidR="00192E08" w:rsidRPr="002A72C0" w:rsidRDefault="00192E08" w:rsidP="00BB0C46">
            <w:pPr>
              <w:spacing w:line="360" w:lineRule="auto"/>
              <w:jc w:val="center"/>
              <w:rPr>
                <w:sz w:val="26"/>
                <w:szCs w:val="26"/>
              </w:rPr>
            </w:pPr>
            <w:r w:rsidRPr="002A72C0">
              <w:rPr>
                <w:sz w:val="26"/>
                <w:szCs w:val="26"/>
              </w:rPr>
              <w:t>0,305</w:t>
            </w:r>
          </w:p>
        </w:tc>
        <w:tc>
          <w:tcPr>
            <w:tcW w:w="1163" w:type="dxa"/>
            <w:vAlign w:val="center"/>
          </w:tcPr>
          <w:p w14:paraId="6BFA8CD6" w14:textId="77777777" w:rsidR="00192E08" w:rsidRPr="002A72C0" w:rsidRDefault="00192E08" w:rsidP="00BB0C46">
            <w:pPr>
              <w:spacing w:line="360" w:lineRule="auto"/>
              <w:jc w:val="center"/>
              <w:rPr>
                <w:sz w:val="26"/>
                <w:szCs w:val="26"/>
              </w:rPr>
            </w:pPr>
            <w:r w:rsidRPr="002A72C0">
              <w:rPr>
                <w:sz w:val="26"/>
                <w:szCs w:val="26"/>
              </w:rPr>
              <w:t>-11,735</w:t>
            </w:r>
          </w:p>
        </w:tc>
        <w:tc>
          <w:tcPr>
            <w:tcW w:w="1021" w:type="dxa"/>
            <w:vAlign w:val="center"/>
          </w:tcPr>
          <w:p w14:paraId="05F9D6CC"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14:paraId="5CB20216" w14:textId="77777777" w:rsidR="00192E08" w:rsidRPr="002A72C0" w:rsidRDefault="00192E08" w:rsidP="00BB0C46">
            <w:pPr>
              <w:spacing w:line="360" w:lineRule="auto"/>
              <w:jc w:val="center"/>
              <w:rPr>
                <w:b/>
                <w:bCs/>
                <w:sz w:val="26"/>
                <w:szCs w:val="26"/>
              </w:rPr>
            </w:pPr>
            <w:r w:rsidRPr="002A72C0">
              <w:rPr>
                <w:b/>
                <w:bCs/>
                <w:sz w:val="26"/>
                <w:szCs w:val="26"/>
              </w:rPr>
              <w:t>0,209</w:t>
            </w:r>
          </w:p>
        </w:tc>
      </w:tr>
      <w:tr w:rsidR="002A72C0" w:rsidRPr="002A72C0" w14:paraId="1A9202C8" w14:textId="77777777" w:rsidTr="00192E08">
        <w:tc>
          <w:tcPr>
            <w:tcW w:w="1275" w:type="dxa"/>
            <w:vAlign w:val="center"/>
          </w:tcPr>
          <w:p w14:paraId="07A8D5D6" w14:textId="77777777" w:rsidR="00192E08" w:rsidRPr="002A72C0" w:rsidRDefault="00192E08" w:rsidP="00BB0C46">
            <w:pPr>
              <w:spacing w:line="360" w:lineRule="auto"/>
              <w:jc w:val="center"/>
              <w:rPr>
                <w:sz w:val="26"/>
                <w:szCs w:val="26"/>
              </w:rPr>
            </w:pPr>
            <w:r w:rsidRPr="002A72C0">
              <w:rPr>
                <w:sz w:val="26"/>
                <w:szCs w:val="26"/>
              </w:rPr>
              <w:t>5</w:t>
            </w:r>
          </w:p>
        </w:tc>
        <w:tc>
          <w:tcPr>
            <w:tcW w:w="2689" w:type="dxa"/>
          </w:tcPr>
          <w:p w14:paraId="73203979" w14:textId="77777777" w:rsidR="00192E08" w:rsidRPr="002A72C0" w:rsidRDefault="00192E08" w:rsidP="00BB0C46">
            <w:pPr>
              <w:spacing w:line="360" w:lineRule="auto"/>
              <w:rPr>
                <w:sz w:val="26"/>
                <w:szCs w:val="26"/>
              </w:rPr>
            </w:pPr>
            <w:r w:rsidRPr="002A72C0">
              <w:rPr>
                <w:sz w:val="26"/>
                <w:szCs w:val="26"/>
              </w:rPr>
              <w:t>TTr → RLLA (2 factors)</w:t>
            </w:r>
          </w:p>
        </w:tc>
        <w:tc>
          <w:tcPr>
            <w:tcW w:w="1134" w:type="dxa"/>
            <w:vAlign w:val="center"/>
          </w:tcPr>
          <w:p w14:paraId="3649C2C8" w14:textId="77777777" w:rsidR="00192E08" w:rsidRPr="002A72C0" w:rsidRDefault="00192E08" w:rsidP="00BB0C46">
            <w:pPr>
              <w:spacing w:line="360" w:lineRule="auto"/>
              <w:jc w:val="center"/>
              <w:rPr>
                <w:sz w:val="26"/>
                <w:szCs w:val="26"/>
              </w:rPr>
            </w:pPr>
            <w:r w:rsidRPr="002A72C0">
              <w:rPr>
                <w:sz w:val="26"/>
                <w:szCs w:val="26"/>
              </w:rPr>
              <w:t>-0,466</w:t>
            </w:r>
          </w:p>
        </w:tc>
        <w:tc>
          <w:tcPr>
            <w:tcW w:w="1134" w:type="dxa"/>
            <w:vAlign w:val="center"/>
          </w:tcPr>
          <w:p w14:paraId="46C234D1" w14:textId="77777777" w:rsidR="00192E08" w:rsidRPr="002A72C0" w:rsidRDefault="00192E08" w:rsidP="00BB0C46">
            <w:pPr>
              <w:spacing w:line="360" w:lineRule="auto"/>
              <w:jc w:val="center"/>
              <w:rPr>
                <w:sz w:val="26"/>
                <w:szCs w:val="26"/>
              </w:rPr>
            </w:pPr>
            <w:r w:rsidRPr="002A72C0">
              <w:rPr>
                <w:sz w:val="26"/>
                <w:szCs w:val="26"/>
              </w:rPr>
              <w:t>0,311</w:t>
            </w:r>
          </w:p>
        </w:tc>
        <w:tc>
          <w:tcPr>
            <w:tcW w:w="1163" w:type="dxa"/>
            <w:vAlign w:val="center"/>
          </w:tcPr>
          <w:p w14:paraId="23711EAD" w14:textId="77777777" w:rsidR="00192E08" w:rsidRPr="002A72C0" w:rsidRDefault="00192E08" w:rsidP="00BB0C46">
            <w:pPr>
              <w:spacing w:line="360" w:lineRule="auto"/>
              <w:jc w:val="center"/>
              <w:rPr>
                <w:sz w:val="26"/>
                <w:szCs w:val="26"/>
              </w:rPr>
            </w:pPr>
            <w:r w:rsidRPr="002A72C0">
              <w:rPr>
                <w:sz w:val="26"/>
                <w:szCs w:val="26"/>
              </w:rPr>
              <w:t>-11,696</w:t>
            </w:r>
          </w:p>
        </w:tc>
        <w:tc>
          <w:tcPr>
            <w:tcW w:w="1021" w:type="dxa"/>
            <w:vAlign w:val="center"/>
          </w:tcPr>
          <w:p w14:paraId="45B2AA24"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7235F201" w14:textId="77777777" w:rsidR="00192E08" w:rsidRPr="002A72C0" w:rsidRDefault="00192E08" w:rsidP="00BB0C46">
            <w:pPr>
              <w:spacing w:line="360" w:lineRule="auto"/>
              <w:jc w:val="center"/>
              <w:rPr>
                <w:b/>
                <w:bCs/>
                <w:sz w:val="26"/>
                <w:szCs w:val="26"/>
              </w:rPr>
            </w:pPr>
            <w:r w:rsidRPr="002A72C0">
              <w:rPr>
                <w:b/>
                <w:bCs/>
                <w:sz w:val="26"/>
                <w:szCs w:val="26"/>
              </w:rPr>
              <w:t>0,217</w:t>
            </w:r>
          </w:p>
        </w:tc>
      </w:tr>
    </w:tbl>
    <w:p w14:paraId="6E817437" w14:textId="77777777" w:rsidR="00192E08" w:rsidRPr="002A72C0" w:rsidRDefault="00354151"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TTr= Tự trọng</w:t>
      </w:r>
      <w:r w:rsidR="00192E08" w:rsidRPr="002A72C0">
        <w:rPr>
          <w:i/>
          <w:iCs/>
          <w:sz w:val="22"/>
          <w:szCs w:val="22"/>
          <w:lang w:val="vi-VN"/>
        </w:rPr>
        <w:t xml:space="preserve">;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14:paraId="77545FB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3.31 cho thấy, các mô hình SEM đều đạt mức độ phù hợp chấp nhận được với dữ liệu với các chỉ số phù hợp ở mức tốt (CFI ≥ 0,965; TLI ≥ 0,951; RMSEA ≤ 0,050). Các mô hình đều có χ²/df &lt; 5, cho thấy cấu trúc mô hình phù hợp với dữ liệu nghiên cứu.</w:t>
      </w:r>
    </w:p>
    <w:p w14:paraId="7AE89B29"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 xml:space="preserve">Kết quả số liệu tại Bảng 3.32 cho thấy tự trọng có tác động âm và có ý nghĩa thống kê đến tất cả các dạng rối loạn lo âu. Cụ thể, tự trọng có ảnh hưởng mạnh đến rối loạn </w:t>
      </w:r>
      <w:r w:rsidR="004A6501">
        <w:rPr>
          <w:sz w:val="26"/>
          <w:szCs w:val="26"/>
          <w:lang w:val="vi-VN"/>
        </w:rPr>
        <w:t>lo âu lan tỏa</w:t>
      </w:r>
      <w:r w:rsidRPr="002A72C0">
        <w:rPr>
          <w:sz w:val="26"/>
          <w:szCs w:val="26"/>
          <w:lang w:val="vi-VN"/>
        </w:rPr>
        <w:t xml:space="preserve"> (β = -0,455; p &lt; 0,001) và lo âu xã hội (β = -0,415; p &lt; 0,001), trong khi ảnh hưởng đến lo âu chia ly ở mức thấp hơn (β = -0,087; p = 0,020). Ở mô hình tổng thể, tự trọng có tác động âm đáng kể đến rối loạn lo âu (β = -0,457; p &lt; 0,001), giải thích 20,9% phương sai của biến phụ thuộc (R² = 0,209). Kết quả tương tự cũng được ghi nhận ở mô hình hai nhân tố (β = -0,466; R² = 0,217).</w:t>
      </w:r>
    </w:p>
    <w:p w14:paraId="48957033"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 xml:space="preserve">Nhìn chung, kết quả nghiên cứu chỉ ra rằng tự trọng là yếu tố bảo vệ có ảnh hưởng mạnh đến rối loạn lo âu, đặc biệt đối với </w:t>
      </w:r>
      <w:r w:rsidR="004A6501">
        <w:rPr>
          <w:sz w:val="26"/>
          <w:szCs w:val="26"/>
          <w:lang w:val="vi-VN"/>
        </w:rPr>
        <w:t>lo âu lan tỏa</w:t>
      </w:r>
      <w:r w:rsidRPr="002A72C0">
        <w:rPr>
          <w:sz w:val="26"/>
          <w:szCs w:val="26"/>
          <w:lang w:val="vi-VN"/>
        </w:rPr>
        <w:t xml:space="preserve"> và lo âu xã hội</w:t>
      </w:r>
      <w:r w:rsidR="00354151" w:rsidRPr="002A72C0">
        <w:rPr>
          <w:sz w:val="26"/>
          <w:szCs w:val="26"/>
          <w:lang w:val="vi-VN"/>
        </w:rPr>
        <w:t>, lòng tự trọng có cường độ tác động tương đương (~85–89%) với áp lực học tập. Đây là phát hiện quan trọng, phù hợp giả thuyết " lòng tự trọng là yếu tố bảo vệ thuộc nhóm mạnh".</w:t>
      </w:r>
      <w:r w:rsidR="00354151" w:rsidRPr="002A72C0">
        <w:rPr>
          <w:lang w:val="vi-VN"/>
        </w:rPr>
        <w:t xml:space="preserve"> Kết quả này phù hợp với các </w:t>
      </w:r>
      <w:r w:rsidRPr="002A72C0">
        <w:rPr>
          <w:sz w:val="26"/>
          <w:szCs w:val="26"/>
          <w:lang w:val="vi-VN"/>
        </w:rPr>
        <w:t>nghiên cứu đã chỉ ra rằng tự trọng và lo âu xã hội có vai trò trung gian trong mối quan hệ giữa hoạt động thể chất và sức khỏe tâm thần, trong đó tự trọng góp phần cải thiện sức khỏe tâm thần và giảm các biểu hiện lo âu (Feng et al, 2024).</w:t>
      </w:r>
    </w:p>
    <w:p w14:paraId="27FE3B8E" w14:textId="77777777" w:rsidR="00192E08" w:rsidRPr="002A72C0" w:rsidRDefault="00192E08" w:rsidP="00BB0C46">
      <w:pPr>
        <w:spacing w:line="360" w:lineRule="auto"/>
        <w:ind w:firstLine="562"/>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4"/>
        <w:gridCol w:w="5001"/>
      </w:tblGrid>
      <w:tr w:rsidR="00E37679" w:rsidRPr="000F16CE" w14:paraId="35EBE990" w14:textId="77777777" w:rsidTr="00192E08">
        <w:tc>
          <w:tcPr>
            <w:tcW w:w="4339" w:type="dxa"/>
          </w:tcPr>
          <w:p w14:paraId="5F3F870F"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43343134" wp14:editId="4450819D">
                  <wp:extent cx="2362955" cy="2538580"/>
                  <wp:effectExtent l="0" t="0" r="0" b="1905"/>
                  <wp:docPr id="48495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54310" name=""/>
                          <pic:cNvPicPr/>
                        </pic:nvPicPr>
                        <pic:blipFill>
                          <a:blip r:embed="rId30"/>
                          <a:stretch>
                            <a:fillRect/>
                          </a:stretch>
                        </pic:blipFill>
                        <pic:spPr>
                          <a:xfrm>
                            <a:off x="0" y="0"/>
                            <a:ext cx="2393918" cy="2571844"/>
                          </a:xfrm>
                          <a:prstGeom prst="rect">
                            <a:avLst/>
                          </a:prstGeom>
                        </pic:spPr>
                      </pic:pic>
                    </a:graphicData>
                  </a:graphic>
                </wp:inline>
              </w:drawing>
            </w:r>
          </w:p>
          <w:p w14:paraId="232D2770" w14:textId="77777777" w:rsidR="00192E08" w:rsidRPr="002A72C0" w:rsidRDefault="00192E08" w:rsidP="00BB0C46">
            <w:pPr>
              <w:spacing w:line="360" w:lineRule="auto"/>
              <w:jc w:val="center"/>
              <w:rPr>
                <w:sz w:val="26"/>
                <w:szCs w:val="26"/>
                <w:lang w:val="vi-VN"/>
              </w:rPr>
            </w:pPr>
            <w:bookmarkStart w:id="99" w:name="_Hlk228260512"/>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bookmarkEnd w:id="99"/>
          </w:p>
        </w:tc>
        <w:tc>
          <w:tcPr>
            <w:tcW w:w="5179" w:type="dxa"/>
          </w:tcPr>
          <w:p w14:paraId="164EB72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F894930" wp14:editId="30C99885">
                  <wp:extent cx="2858485" cy="2538095"/>
                  <wp:effectExtent l="0" t="0" r="0" b="1905"/>
                  <wp:docPr id="106309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96879" name=""/>
                          <pic:cNvPicPr/>
                        </pic:nvPicPr>
                        <pic:blipFill>
                          <a:blip r:embed="rId31"/>
                          <a:stretch>
                            <a:fillRect/>
                          </a:stretch>
                        </pic:blipFill>
                        <pic:spPr>
                          <a:xfrm>
                            <a:off x="0" y="0"/>
                            <a:ext cx="2873602" cy="2551517"/>
                          </a:xfrm>
                          <a:prstGeom prst="rect">
                            <a:avLst/>
                          </a:prstGeom>
                        </pic:spPr>
                      </pic:pic>
                    </a:graphicData>
                  </a:graphic>
                </wp:inline>
              </w:drawing>
            </w:r>
          </w:p>
          <w:p w14:paraId="64D40C62" w14:textId="77777777" w:rsidR="00192E08" w:rsidRPr="002A72C0" w:rsidRDefault="00192E08" w:rsidP="00BB0C46">
            <w:pPr>
              <w:spacing w:line="360" w:lineRule="auto"/>
              <w:jc w:val="center"/>
              <w:rPr>
                <w:sz w:val="26"/>
                <w:szCs w:val="26"/>
                <w:lang w:val="vi-VN"/>
              </w:rPr>
            </w:pPr>
            <w:bookmarkStart w:id="100" w:name="_Hlk228260522"/>
            <w:r w:rsidRPr="002A72C0">
              <w:rPr>
                <w:b/>
                <w:bCs/>
                <w:sz w:val="26"/>
                <w:szCs w:val="26"/>
                <w:lang w:val="vi-VN"/>
              </w:rPr>
              <w:t>Hình 3.18</w:t>
            </w:r>
            <w:r w:rsidRPr="002A72C0">
              <w:rPr>
                <w:sz w:val="26"/>
                <w:szCs w:val="26"/>
                <w:lang w:val="vi-VN"/>
              </w:rPr>
              <w:t xml:space="preserve"> </w:t>
            </w:r>
            <w:r w:rsidRPr="002A72C0">
              <w:rPr>
                <w:i/>
                <w:iCs/>
                <w:sz w:val="26"/>
                <w:szCs w:val="26"/>
                <w:lang w:val="vi-VN"/>
              </w:rPr>
              <w:t>Mô hình SEM tác động của tự trọng đến rối loạn lo âu (2 factors)</w:t>
            </w:r>
            <w:bookmarkEnd w:id="100"/>
          </w:p>
        </w:tc>
      </w:tr>
    </w:tbl>
    <w:p w14:paraId="366C0A9C" w14:textId="77777777" w:rsidR="00192E08" w:rsidRPr="002A72C0" w:rsidRDefault="00192E08" w:rsidP="00BB0C46">
      <w:pPr>
        <w:pStyle w:val="Heading4"/>
        <w:spacing w:line="360" w:lineRule="auto"/>
        <w:rPr>
          <w:sz w:val="26"/>
          <w:szCs w:val="26"/>
          <w:lang w:val="vi-VN"/>
        </w:rPr>
      </w:pPr>
      <w:r w:rsidRPr="002A72C0">
        <w:rPr>
          <w:sz w:val="26"/>
          <w:szCs w:val="26"/>
          <w:lang w:val="vi-VN"/>
        </w:rPr>
        <w:t>3.4.2.3. Tác động của hỗ trợ từ cha mẹ đối với rối loạn lo âu</w:t>
      </w:r>
    </w:p>
    <w:p w14:paraId="69DFDF9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cha mẹ đối với rối loạn lo âu được trình bày dưới đây.</w:t>
      </w:r>
    </w:p>
    <w:p w14:paraId="4C9139F5" w14:textId="77777777" w:rsidR="00192E08" w:rsidRPr="002A72C0" w:rsidRDefault="00192E08" w:rsidP="00BB0C46">
      <w:pPr>
        <w:spacing w:line="360" w:lineRule="auto"/>
        <w:rPr>
          <w:sz w:val="26"/>
          <w:szCs w:val="26"/>
        </w:rPr>
      </w:pPr>
      <w:bookmarkStart w:id="101" w:name="_Hlk228260558"/>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58DB8AC7" w14:textId="77777777" w:rsidTr="00192E08">
        <w:tc>
          <w:tcPr>
            <w:tcW w:w="2405" w:type="dxa"/>
            <w:vAlign w:val="center"/>
            <w:hideMark/>
          </w:tcPr>
          <w:bookmarkEnd w:id="101"/>
          <w:p w14:paraId="7A695C3E"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3704BA79"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4B7288DA"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03F8E55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7E82314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63A8B33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59EFA00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5C749CD2" w14:textId="77777777" w:rsidTr="00192E08">
        <w:trPr>
          <w:trHeight w:val="178"/>
        </w:trPr>
        <w:tc>
          <w:tcPr>
            <w:tcW w:w="2405" w:type="dxa"/>
          </w:tcPr>
          <w:p w14:paraId="7967EAC0" w14:textId="77777777" w:rsidR="00192E08" w:rsidRPr="002A72C0" w:rsidRDefault="00192E08" w:rsidP="00BB0C46">
            <w:pPr>
              <w:spacing w:line="360" w:lineRule="auto"/>
              <w:rPr>
                <w:sz w:val="26"/>
                <w:szCs w:val="26"/>
              </w:rPr>
            </w:pPr>
            <w:r w:rsidRPr="002A72C0">
              <w:rPr>
                <w:sz w:val="26"/>
                <w:szCs w:val="26"/>
              </w:rPr>
              <w:t xml:space="preserve">HTCM - </w:t>
            </w:r>
            <w:r w:rsidR="00720FC9">
              <w:rPr>
                <w:sz w:val="26"/>
                <w:szCs w:val="26"/>
              </w:rPr>
              <w:t>RLLALT</w:t>
            </w:r>
          </w:p>
        </w:tc>
        <w:tc>
          <w:tcPr>
            <w:tcW w:w="1701" w:type="dxa"/>
            <w:vAlign w:val="center"/>
          </w:tcPr>
          <w:p w14:paraId="22A5CE9F" w14:textId="77777777" w:rsidR="00192E08" w:rsidRPr="002A72C0" w:rsidRDefault="00192E08" w:rsidP="00BB0C46">
            <w:pPr>
              <w:spacing w:line="360" w:lineRule="auto"/>
              <w:jc w:val="center"/>
              <w:rPr>
                <w:sz w:val="26"/>
                <w:szCs w:val="26"/>
              </w:rPr>
            </w:pPr>
            <w:r w:rsidRPr="002A72C0">
              <w:rPr>
                <w:sz w:val="26"/>
                <w:szCs w:val="26"/>
              </w:rPr>
              <w:t>136,234 (43)</w:t>
            </w:r>
          </w:p>
        </w:tc>
        <w:tc>
          <w:tcPr>
            <w:tcW w:w="851" w:type="dxa"/>
            <w:vAlign w:val="center"/>
          </w:tcPr>
          <w:p w14:paraId="4DF481CD" w14:textId="77777777" w:rsidR="00192E08" w:rsidRPr="002A72C0" w:rsidRDefault="00192E08" w:rsidP="00BB0C46">
            <w:pPr>
              <w:spacing w:line="360" w:lineRule="auto"/>
              <w:jc w:val="center"/>
              <w:rPr>
                <w:sz w:val="26"/>
                <w:szCs w:val="26"/>
              </w:rPr>
            </w:pPr>
            <w:r w:rsidRPr="002A72C0">
              <w:rPr>
                <w:sz w:val="26"/>
                <w:szCs w:val="26"/>
              </w:rPr>
              <w:t>3,168</w:t>
            </w:r>
          </w:p>
        </w:tc>
        <w:tc>
          <w:tcPr>
            <w:tcW w:w="850" w:type="dxa"/>
            <w:vAlign w:val="center"/>
          </w:tcPr>
          <w:p w14:paraId="38247FB9" w14:textId="77777777" w:rsidR="00192E08" w:rsidRPr="002A72C0" w:rsidRDefault="00192E08" w:rsidP="00BB0C46">
            <w:pPr>
              <w:spacing w:line="360" w:lineRule="auto"/>
              <w:rPr>
                <w:sz w:val="26"/>
                <w:szCs w:val="26"/>
              </w:rPr>
            </w:pPr>
            <w:r w:rsidRPr="002A72C0">
              <w:rPr>
                <w:sz w:val="26"/>
                <w:szCs w:val="26"/>
              </w:rPr>
              <w:t>0,981</w:t>
            </w:r>
          </w:p>
        </w:tc>
        <w:tc>
          <w:tcPr>
            <w:tcW w:w="851" w:type="dxa"/>
            <w:vAlign w:val="center"/>
          </w:tcPr>
          <w:p w14:paraId="6B44A569" w14:textId="77777777" w:rsidR="00192E08" w:rsidRPr="002A72C0" w:rsidRDefault="00192E08" w:rsidP="00BB0C46">
            <w:pPr>
              <w:spacing w:line="360" w:lineRule="auto"/>
              <w:rPr>
                <w:sz w:val="26"/>
                <w:szCs w:val="26"/>
              </w:rPr>
            </w:pPr>
            <w:r w:rsidRPr="002A72C0">
              <w:rPr>
                <w:sz w:val="26"/>
                <w:szCs w:val="26"/>
              </w:rPr>
              <w:t>0,975</w:t>
            </w:r>
          </w:p>
        </w:tc>
        <w:tc>
          <w:tcPr>
            <w:tcW w:w="1275" w:type="dxa"/>
            <w:vAlign w:val="center"/>
          </w:tcPr>
          <w:p w14:paraId="438A98BE" w14:textId="77777777"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14:paraId="37128492" w14:textId="77777777" w:rsidR="00192E08" w:rsidRPr="002A72C0" w:rsidRDefault="00192E08" w:rsidP="00BB0C46">
            <w:pPr>
              <w:spacing w:line="360" w:lineRule="auto"/>
              <w:jc w:val="center"/>
              <w:rPr>
                <w:sz w:val="26"/>
                <w:szCs w:val="26"/>
              </w:rPr>
            </w:pPr>
            <w:r w:rsidRPr="002A72C0">
              <w:rPr>
                <w:sz w:val="26"/>
                <w:szCs w:val="26"/>
              </w:rPr>
              <w:t>0,033 - 0,048</w:t>
            </w:r>
          </w:p>
        </w:tc>
      </w:tr>
      <w:tr w:rsidR="002A72C0" w:rsidRPr="002A72C0" w14:paraId="5A8D1D8F" w14:textId="77777777" w:rsidTr="00192E08">
        <w:trPr>
          <w:trHeight w:val="178"/>
        </w:trPr>
        <w:tc>
          <w:tcPr>
            <w:tcW w:w="2405" w:type="dxa"/>
          </w:tcPr>
          <w:p w14:paraId="00B0FE95" w14:textId="77777777" w:rsidR="00192E08" w:rsidRPr="002A72C0" w:rsidRDefault="00192E08" w:rsidP="00BB0C46">
            <w:pPr>
              <w:spacing w:line="360" w:lineRule="auto"/>
              <w:rPr>
                <w:sz w:val="26"/>
                <w:szCs w:val="26"/>
              </w:rPr>
            </w:pPr>
            <w:r w:rsidRPr="002A72C0">
              <w:rPr>
                <w:sz w:val="26"/>
                <w:szCs w:val="26"/>
              </w:rPr>
              <w:t>HTCM - RLLACL</w:t>
            </w:r>
          </w:p>
        </w:tc>
        <w:tc>
          <w:tcPr>
            <w:tcW w:w="1701" w:type="dxa"/>
            <w:vAlign w:val="center"/>
          </w:tcPr>
          <w:p w14:paraId="212348E3" w14:textId="77777777" w:rsidR="00192E08" w:rsidRPr="002A72C0" w:rsidRDefault="00192E08" w:rsidP="00BB0C46">
            <w:pPr>
              <w:spacing w:line="360" w:lineRule="auto"/>
              <w:jc w:val="center"/>
              <w:rPr>
                <w:sz w:val="26"/>
                <w:szCs w:val="26"/>
              </w:rPr>
            </w:pPr>
            <w:r w:rsidRPr="002A72C0">
              <w:rPr>
                <w:sz w:val="26"/>
                <w:szCs w:val="26"/>
              </w:rPr>
              <w:t>87,436 (19)</w:t>
            </w:r>
          </w:p>
        </w:tc>
        <w:tc>
          <w:tcPr>
            <w:tcW w:w="851" w:type="dxa"/>
            <w:vAlign w:val="center"/>
          </w:tcPr>
          <w:p w14:paraId="61AFED21" w14:textId="77777777" w:rsidR="00192E08" w:rsidRPr="002A72C0" w:rsidRDefault="00192E08" w:rsidP="00BB0C46">
            <w:pPr>
              <w:spacing w:line="360" w:lineRule="auto"/>
              <w:jc w:val="center"/>
              <w:rPr>
                <w:sz w:val="26"/>
                <w:szCs w:val="26"/>
              </w:rPr>
            </w:pPr>
            <w:r w:rsidRPr="002A72C0">
              <w:rPr>
                <w:sz w:val="26"/>
                <w:szCs w:val="26"/>
              </w:rPr>
              <w:t>4,602</w:t>
            </w:r>
          </w:p>
        </w:tc>
        <w:tc>
          <w:tcPr>
            <w:tcW w:w="850" w:type="dxa"/>
            <w:vAlign w:val="center"/>
          </w:tcPr>
          <w:p w14:paraId="3528E6F7" w14:textId="77777777" w:rsidR="00192E08" w:rsidRPr="002A72C0" w:rsidRDefault="00192E08" w:rsidP="00BB0C46">
            <w:pPr>
              <w:spacing w:line="360" w:lineRule="auto"/>
              <w:rPr>
                <w:sz w:val="26"/>
                <w:szCs w:val="26"/>
              </w:rPr>
            </w:pPr>
            <w:r w:rsidRPr="002A72C0">
              <w:rPr>
                <w:sz w:val="26"/>
                <w:szCs w:val="26"/>
              </w:rPr>
              <w:t>0,980</w:t>
            </w:r>
          </w:p>
        </w:tc>
        <w:tc>
          <w:tcPr>
            <w:tcW w:w="851" w:type="dxa"/>
            <w:vAlign w:val="center"/>
          </w:tcPr>
          <w:p w14:paraId="7D3156F6" w14:textId="77777777"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14:paraId="68E21546" w14:textId="77777777" w:rsidR="00192E08" w:rsidRPr="002A72C0" w:rsidRDefault="00192E08" w:rsidP="00BB0C46">
            <w:pPr>
              <w:spacing w:line="360" w:lineRule="auto"/>
              <w:jc w:val="center"/>
              <w:rPr>
                <w:sz w:val="26"/>
                <w:szCs w:val="26"/>
              </w:rPr>
            </w:pPr>
            <w:r w:rsidRPr="002A72C0">
              <w:rPr>
                <w:sz w:val="26"/>
                <w:szCs w:val="26"/>
              </w:rPr>
              <w:t>0,052</w:t>
            </w:r>
          </w:p>
        </w:tc>
        <w:tc>
          <w:tcPr>
            <w:tcW w:w="1701" w:type="dxa"/>
            <w:vAlign w:val="center"/>
          </w:tcPr>
          <w:p w14:paraId="44570CA6" w14:textId="77777777" w:rsidR="00192E08" w:rsidRPr="002A72C0" w:rsidRDefault="00192E08" w:rsidP="00BB0C46">
            <w:pPr>
              <w:spacing w:line="360" w:lineRule="auto"/>
              <w:jc w:val="center"/>
              <w:rPr>
                <w:sz w:val="26"/>
                <w:szCs w:val="26"/>
              </w:rPr>
            </w:pPr>
            <w:r w:rsidRPr="002A72C0">
              <w:rPr>
                <w:sz w:val="26"/>
                <w:szCs w:val="26"/>
              </w:rPr>
              <w:t>0,041 - 0,063</w:t>
            </w:r>
          </w:p>
        </w:tc>
      </w:tr>
      <w:tr w:rsidR="002A72C0" w:rsidRPr="002A72C0" w14:paraId="0BDF9F0D" w14:textId="77777777" w:rsidTr="00192E08">
        <w:trPr>
          <w:trHeight w:val="178"/>
        </w:trPr>
        <w:tc>
          <w:tcPr>
            <w:tcW w:w="2405" w:type="dxa"/>
          </w:tcPr>
          <w:p w14:paraId="72B3EE4F" w14:textId="77777777" w:rsidR="00192E08" w:rsidRPr="002A72C0" w:rsidRDefault="00192E08" w:rsidP="00BB0C46">
            <w:pPr>
              <w:spacing w:line="360" w:lineRule="auto"/>
              <w:rPr>
                <w:sz w:val="26"/>
                <w:szCs w:val="26"/>
              </w:rPr>
            </w:pPr>
            <w:r w:rsidRPr="002A72C0">
              <w:rPr>
                <w:sz w:val="26"/>
                <w:szCs w:val="26"/>
              </w:rPr>
              <w:t>HTCM - RLLAXH</w:t>
            </w:r>
          </w:p>
        </w:tc>
        <w:tc>
          <w:tcPr>
            <w:tcW w:w="1701" w:type="dxa"/>
            <w:vAlign w:val="center"/>
          </w:tcPr>
          <w:p w14:paraId="7BCA3419" w14:textId="77777777" w:rsidR="00192E08" w:rsidRPr="002A72C0" w:rsidRDefault="00192E08" w:rsidP="00BB0C46">
            <w:pPr>
              <w:spacing w:line="360" w:lineRule="auto"/>
              <w:jc w:val="center"/>
              <w:rPr>
                <w:sz w:val="26"/>
                <w:szCs w:val="26"/>
              </w:rPr>
            </w:pPr>
            <w:r w:rsidRPr="002A72C0">
              <w:rPr>
                <w:sz w:val="26"/>
                <w:szCs w:val="26"/>
              </w:rPr>
              <w:t>61,229 (19)</w:t>
            </w:r>
          </w:p>
        </w:tc>
        <w:tc>
          <w:tcPr>
            <w:tcW w:w="851" w:type="dxa"/>
            <w:vAlign w:val="center"/>
          </w:tcPr>
          <w:p w14:paraId="173D9666" w14:textId="77777777" w:rsidR="00192E08" w:rsidRPr="002A72C0" w:rsidRDefault="00192E08" w:rsidP="00BB0C46">
            <w:pPr>
              <w:spacing w:line="360" w:lineRule="auto"/>
              <w:jc w:val="center"/>
              <w:rPr>
                <w:sz w:val="26"/>
                <w:szCs w:val="26"/>
              </w:rPr>
            </w:pPr>
            <w:r w:rsidRPr="002A72C0">
              <w:rPr>
                <w:sz w:val="26"/>
                <w:szCs w:val="26"/>
              </w:rPr>
              <w:t>3,223</w:t>
            </w:r>
          </w:p>
        </w:tc>
        <w:tc>
          <w:tcPr>
            <w:tcW w:w="850" w:type="dxa"/>
            <w:vAlign w:val="center"/>
          </w:tcPr>
          <w:p w14:paraId="30BF8F83" w14:textId="77777777" w:rsidR="00192E08" w:rsidRPr="002A72C0" w:rsidRDefault="00192E08" w:rsidP="00BB0C46">
            <w:pPr>
              <w:spacing w:line="360" w:lineRule="auto"/>
              <w:rPr>
                <w:sz w:val="26"/>
                <w:szCs w:val="26"/>
              </w:rPr>
            </w:pPr>
            <w:r w:rsidRPr="002A72C0">
              <w:rPr>
                <w:sz w:val="26"/>
                <w:szCs w:val="26"/>
              </w:rPr>
              <w:t>0,988</w:t>
            </w:r>
          </w:p>
        </w:tc>
        <w:tc>
          <w:tcPr>
            <w:tcW w:w="851" w:type="dxa"/>
            <w:vAlign w:val="center"/>
          </w:tcPr>
          <w:p w14:paraId="3FF160DE" w14:textId="77777777" w:rsidR="00192E08" w:rsidRPr="002A72C0" w:rsidRDefault="00192E08" w:rsidP="00BB0C46">
            <w:pPr>
              <w:spacing w:line="360" w:lineRule="auto"/>
              <w:rPr>
                <w:sz w:val="26"/>
                <w:szCs w:val="26"/>
              </w:rPr>
            </w:pPr>
            <w:r w:rsidRPr="002A72C0">
              <w:rPr>
                <w:sz w:val="26"/>
                <w:szCs w:val="26"/>
              </w:rPr>
              <w:t>0,983</w:t>
            </w:r>
          </w:p>
        </w:tc>
        <w:tc>
          <w:tcPr>
            <w:tcW w:w="1275" w:type="dxa"/>
            <w:vAlign w:val="center"/>
          </w:tcPr>
          <w:p w14:paraId="2A1DFB0B"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5B349908" w14:textId="77777777"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14:paraId="057F54D4" w14:textId="77777777" w:rsidTr="00192E08">
        <w:trPr>
          <w:trHeight w:val="178"/>
        </w:trPr>
        <w:tc>
          <w:tcPr>
            <w:tcW w:w="2405" w:type="dxa"/>
          </w:tcPr>
          <w:p w14:paraId="1CE572B7" w14:textId="77777777" w:rsidR="00192E08" w:rsidRPr="002A72C0" w:rsidRDefault="00192E08" w:rsidP="00BB0C46">
            <w:pPr>
              <w:spacing w:line="360" w:lineRule="auto"/>
              <w:rPr>
                <w:sz w:val="26"/>
                <w:szCs w:val="26"/>
              </w:rPr>
            </w:pPr>
            <w:r w:rsidRPr="002A72C0">
              <w:rPr>
                <w:sz w:val="26"/>
                <w:szCs w:val="26"/>
              </w:rPr>
              <w:t xml:space="preserve">HTCM - RLLA </w:t>
            </w:r>
          </w:p>
        </w:tc>
        <w:tc>
          <w:tcPr>
            <w:tcW w:w="1701" w:type="dxa"/>
            <w:vAlign w:val="center"/>
          </w:tcPr>
          <w:p w14:paraId="296EAAC7" w14:textId="77777777" w:rsidR="00192E08" w:rsidRPr="002A72C0" w:rsidRDefault="00192E08" w:rsidP="00BB0C46">
            <w:pPr>
              <w:spacing w:line="360" w:lineRule="auto"/>
              <w:jc w:val="center"/>
              <w:rPr>
                <w:sz w:val="26"/>
                <w:szCs w:val="26"/>
                <w:lang w:val="vi-VN"/>
              </w:rPr>
            </w:pPr>
            <w:r w:rsidRPr="002A72C0">
              <w:rPr>
                <w:sz w:val="26"/>
                <w:szCs w:val="26"/>
              </w:rPr>
              <w:t>84,551 (13)</w:t>
            </w:r>
          </w:p>
        </w:tc>
        <w:tc>
          <w:tcPr>
            <w:tcW w:w="851" w:type="dxa"/>
            <w:vAlign w:val="center"/>
          </w:tcPr>
          <w:p w14:paraId="159A5509" w14:textId="77777777" w:rsidR="00192E08" w:rsidRPr="002A72C0" w:rsidRDefault="00192E08" w:rsidP="00BB0C46">
            <w:pPr>
              <w:spacing w:line="360" w:lineRule="auto"/>
              <w:jc w:val="center"/>
              <w:rPr>
                <w:sz w:val="26"/>
                <w:szCs w:val="26"/>
              </w:rPr>
            </w:pPr>
            <w:r w:rsidRPr="002A72C0">
              <w:rPr>
                <w:sz w:val="26"/>
                <w:szCs w:val="26"/>
              </w:rPr>
              <w:t>6,504</w:t>
            </w:r>
          </w:p>
        </w:tc>
        <w:tc>
          <w:tcPr>
            <w:tcW w:w="850" w:type="dxa"/>
            <w:vAlign w:val="center"/>
          </w:tcPr>
          <w:p w14:paraId="5CBCEB59" w14:textId="77777777" w:rsidR="00192E08" w:rsidRPr="002A72C0" w:rsidRDefault="00192E08" w:rsidP="00BB0C46">
            <w:pPr>
              <w:spacing w:line="360" w:lineRule="auto"/>
              <w:rPr>
                <w:sz w:val="26"/>
                <w:szCs w:val="26"/>
              </w:rPr>
            </w:pPr>
            <w:r w:rsidRPr="002A72C0">
              <w:rPr>
                <w:sz w:val="26"/>
                <w:szCs w:val="26"/>
              </w:rPr>
              <w:t>0,979</w:t>
            </w:r>
          </w:p>
        </w:tc>
        <w:tc>
          <w:tcPr>
            <w:tcW w:w="851" w:type="dxa"/>
            <w:vAlign w:val="center"/>
          </w:tcPr>
          <w:p w14:paraId="569D8E32" w14:textId="77777777" w:rsidR="00192E08" w:rsidRPr="002A72C0" w:rsidRDefault="00192E08" w:rsidP="00BB0C46">
            <w:pPr>
              <w:spacing w:line="360" w:lineRule="auto"/>
              <w:jc w:val="center"/>
              <w:rPr>
                <w:sz w:val="26"/>
                <w:szCs w:val="26"/>
              </w:rPr>
            </w:pPr>
            <w:r w:rsidRPr="002A72C0">
              <w:rPr>
                <w:sz w:val="26"/>
                <w:szCs w:val="26"/>
              </w:rPr>
              <w:t>0,966</w:t>
            </w:r>
          </w:p>
        </w:tc>
        <w:tc>
          <w:tcPr>
            <w:tcW w:w="1275" w:type="dxa"/>
            <w:vAlign w:val="center"/>
          </w:tcPr>
          <w:p w14:paraId="7564FE56" w14:textId="77777777" w:rsidR="00192E08" w:rsidRPr="002A72C0" w:rsidRDefault="00192E08" w:rsidP="00BB0C46">
            <w:pPr>
              <w:spacing w:line="360" w:lineRule="auto"/>
              <w:jc w:val="center"/>
              <w:rPr>
                <w:sz w:val="26"/>
                <w:szCs w:val="26"/>
              </w:rPr>
            </w:pPr>
            <w:r w:rsidRPr="002A72C0">
              <w:rPr>
                <w:sz w:val="26"/>
                <w:szCs w:val="26"/>
              </w:rPr>
              <w:t>0,064</w:t>
            </w:r>
          </w:p>
        </w:tc>
        <w:tc>
          <w:tcPr>
            <w:tcW w:w="1701" w:type="dxa"/>
            <w:vAlign w:val="center"/>
          </w:tcPr>
          <w:p w14:paraId="3E7E11D8" w14:textId="77777777" w:rsidR="00192E08" w:rsidRPr="002A72C0" w:rsidRDefault="00192E08" w:rsidP="00BB0C46">
            <w:pPr>
              <w:spacing w:line="360" w:lineRule="auto"/>
              <w:jc w:val="center"/>
              <w:rPr>
                <w:sz w:val="26"/>
                <w:szCs w:val="26"/>
              </w:rPr>
            </w:pPr>
            <w:r w:rsidRPr="002A72C0">
              <w:rPr>
                <w:sz w:val="26"/>
                <w:szCs w:val="26"/>
              </w:rPr>
              <w:t>0,051 - 0,077</w:t>
            </w:r>
          </w:p>
        </w:tc>
      </w:tr>
      <w:tr w:rsidR="002A72C0" w:rsidRPr="002A72C0" w14:paraId="755CF2D3" w14:textId="77777777" w:rsidTr="00192E08">
        <w:trPr>
          <w:trHeight w:val="178"/>
        </w:trPr>
        <w:tc>
          <w:tcPr>
            <w:tcW w:w="2405" w:type="dxa"/>
          </w:tcPr>
          <w:p w14:paraId="00E5F5D4" w14:textId="77777777" w:rsidR="00192E08" w:rsidRPr="002A72C0" w:rsidRDefault="00192E08" w:rsidP="00BB0C46">
            <w:pPr>
              <w:spacing w:line="360" w:lineRule="auto"/>
              <w:rPr>
                <w:sz w:val="26"/>
                <w:szCs w:val="26"/>
              </w:rPr>
            </w:pPr>
            <w:r w:rsidRPr="002A72C0">
              <w:rPr>
                <w:sz w:val="26"/>
                <w:szCs w:val="26"/>
              </w:rPr>
              <w:t>HTCM - RLLA (2 factor)</w:t>
            </w:r>
          </w:p>
        </w:tc>
        <w:tc>
          <w:tcPr>
            <w:tcW w:w="1701" w:type="dxa"/>
            <w:vAlign w:val="center"/>
          </w:tcPr>
          <w:p w14:paraId="11146AF5" w14:textId="77777777" w:rsidR="00192E08" w:rsidRPr="002A72C0" w:rsidRDefault="00192E08" w:rsidP="00BB0C46">
            <w:pPr>
              <w:spacing w:line="360" w:lineRule="auto"/>
              <w:jc w:val="center"/>
              <w:rPr>
                <w:sz w:val="26"/>
                <w:szCs w:val="26"/>
              </w:rPr>
            </w:pPr>
            <w:r w:rsidRPr="002A72C0">
              <w:rPr>
                <w:sz w:val="26"/>
                <w:szCs w:val="26"/>
              </w:rPr>
              <w:t>48,008 (8)</w:t>
            </w:r>
          </w:p>
        </w:tc>
        <w:tc>
          <w:tcPr>
            <w:tcW w:w="851" w:type="dxa"/>
            <w:vAlign w:val="center"/>
          </w:tcPr>
          <w:p w14:paraId="57580189" w14:textId="77777777" w:rsidR="00192E08" w:rsidRPr="002A72C0" w:rsidRDefault="00192E08" w:rsidP="00BB0C46">
            <w:pPr>
              <w:spacing w:line="360" w:lineRule="auto"/>
              <w:jc w:val="center"/>
              <w:rPr>
                <w:sz w:val="26"/>
                <w:szCs w:val="26"/>
              </w:rPr>
            </w:pPr>
            <w:r w:rsidRPr="002A72C0">
              <w:rPr>
                <w:sz w:val="26"/>
                <w:szCs w:val="26"/>
              </w:rPr>
              <w:t>6,001</w:t>
            </w:r>
          </w:p>
        </w:tc>
        <w:tc>
          <w:tcPr>
            <w:tcW w:w="850" w:type="dxa"/>
            <w:vAlign w:val="center"/>
          </w:tcPr>
          <w:p w14:paraId="663FC384" w14:textId="77777777" w:rsidR="00192E08" w:rsidRPr="002A72C0" w:rsidRDefault="00192E08" w:rsidP="00BB0C46">
            <w:pPr>
              <w:spacing w:line="360" w:lineRule="auto"/>
              <w:rPr>
                <w:sz w:val="26"/>
                <w:szCs w:val="26"/>
              </w:rPr>
            </w:pPr>
            <w:r w:rsidRPr="002A72C0">
              <w:rPr>
                <w:sz w:val="26"/>
                <w:szCs w:val="26"/>
              </w:rPr>
              <w:t>0,988</w:t>
            </w:r>
          </w:p>
        </w:tc>
        <w:tc>
          <w:tcPr>
            <w:tcW w:w="851" w:type="dxa"/>
            <w:vAlign w:val="center"/>
          </w:tcPr>
          <w:p w14:paraId="373C7FE9" w14:textId="77777777" w:rsidR="00192E08" w:rsidRPr="002A72C0" w:rsidRDefault="00192E08" w:rsidP="00BB0C46">
            <w:pPr>
              <w:spacing w:line="360" w:lineRule="auto"/>
              <w:jc w:val="center"/>
              <w:rPr>
                <w:sz w:val="26"/>
                <w:szCs w:val="26"/>
              </w:rPr>
            </w:pPr>
            <w:r w:rsidRPr="002A72C0">
              <w:rPr>
                <w:sz w:val="26"/>
                <w:szCs w:val="26"/>
              </w:rPr>
              <w:t>0,977</w:t>
            </w:r>
          </w:p>
        </w:tc>
        <w:tc>
          <w:tcPr>
            <w:tcW w:w="1275" w:type="dxa"/>
            <w:vAlign w:val="center"/>
          </w:tcPr>
          <w:p w14:paraId="2703E922" w14:textId="77777777" w:rsidR="00192E08" w:rsidRPr="002A72C0" w:rsidRDefault="00192E08" w:rsidP="00BB0C46">
            <w:pPr>
              <w:spacing w:line="360" w:lineRule="auto"/>
              <w:jc w:val="center"/>
              <w:rPr>
                <w:sz w:val="26"/>
                <w:szCs w:val="26"/>
              </w:rPr>
            </w:pPr>
            <w:r w:rsidRPr="002A72C0">
              <w:rPr>
                <w:sz w:val="26"/>
                <w:szCs w:val="26"/>
              </w:rPr>
              <w:t>0,061</w:t>
            </w:r>
          </w:p>
        </w:tc>
        <w:tc>
          <w:tcPr>
            <w:tcW w:w="1701" w:type="dxa"/>
            <w:vAlign w:val="center"/>
          </w:tcPr>
          <w:p w14:paraId="5C138EDF" w14:textId="77777777" w:rsidR="00192E08" w:rsidRPr="002A72C0" w:rsidRDefault="00192E08" w:rsidP="00BB0C46">
            <w:pPr>
              <w:spacing w:line="360" w:lineRule="auto"/>
              <w:jc w:val="center"/>
              <w:rPr>
                <w:sz w:val="26"/>
                <w:szCs w:val="26"/>
              </w:rPr>
            </w:pPr>
            <w:r w:rsidRPr="002A72C0">
              <w:rPr>
                <w:sz w:val="26"/>
                <w:szCs w:val="26"/>
              </w:rPr>
              <w:t>0,045 - 0,078</w:t>
            </w:r>
          </w:p>
        </w:tc>
      </w:tr>
    </w:tbl>
    <w:p w14:paraId="09DC857D"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HTCM = Hỗ trợ cha mẹ</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14:paraId="6BF9B133" w14:textId="77777777" w:rsidR="00192E08" w:rsidRPr="002A72C0" w:rsidRDefault="00192E08" w:rsidP="00BB0C46">
      <w:pPr>
        <w:spacing w:line="360" w:lineRule="auto"/>
        <w:rPr>
          <w:b/>
          <w:bCs/>
          <w:sz w:val="26"/>
          <w:szCs w:val="26"/>
          <w:lang w:val="vi-VN"/>
        </w:rPr>
      </w:pPr>
      <w:bookmarkStart w:id="102" w:name="_Hlk228260564"/>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tbl>
      <w:tblPr>
        <w:tblStyle w:val="TableGrid"/>
        <w:tblW w:w="9580" w:type="dxa"/>
        <w:tblLook w:val="04A0" w:firstRow="1" w:lastRow="0" w:firstColumn="1" w:lastColumn="0" w:noHBand="0" w:noVBand="1"/>
      </w:tblPr>
      <w:tblGrid>
        <w:gridCol w:w="1300"/>
        <w:gridCol w:w="2731"/>
        <w:gridCol w:w="1166"/>
        <w:gridCol w:w="1166"/>
        <w:gridCol w:w="1194"/>
        <w:gridCol w:w="1055"/>
        <w:gridCol w:w="968"/>
      </w:tblGrid>
      <w:tr w:rsidR="002A72C0" w:rsidRPr="002A72C0" w14:paraId="11F88A20" w14:textId="77777777" w:rsidTr="00230840">
        <w:trPr>
          <w:trHeight w:val="56"/>
        </w:trPr>
        <w:tc>
          <w:tcPr>
            <w:tcW w:w="1300" w:type="dxa"/>
          </w:tcPr>
          <w:bookmarkEnd w:id="102"/>
          <w:p w14:paraId="650FD27C"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731" w:type="dxa"/>
          </w:tcPr>
          <w:p w14:paraId="2B0ABAB0"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66" w:type="dxa"/>
          </w:tcPr>
          <w:p w14:paraId="55A8AB08"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66" w:type="dxa"/>
          </w:tcPr>
          <w:p w14:paraId="42B63B7B"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94" w:type="dxa"/>
          </w:tcPr>
          <w:p w14:paraId="6414B4E6"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55" w:type="dxa"/>
          </w:tcPr>
          <w:p w14:paraId="096CC5E2"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68" w:type="dxa"/>
          </w:tcPr>
          <w:p w14:paraId="2CF018EA"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01810D9E" w14:textId="77777777" w:rsidTr="00230840">
        <w:trPr>
          <w:trHeight w:val="468"/>
        </w:trPr>
        <w:tc>
          <w:tcPr>
            <w:tcW w:w="1300" w:type="dxa"/>
            <w:vAlign w:val="center"/>
          </w:tcPr>
          <w:p w14:paraId="06D79B2F" w14:textId="77777777" w:rsidR="00192E08" w:rsidRPr="002A72C0" w:rsidRDefault="00192E08" w:rsidP="00BB0C46">
            <w:pPr>
              <w:spacing w:line="360" w:lineRule="auto"/>
              <w:jc w:val="center"/>
              <w:rPr>
                <w:sz w:val="26"/>
                <w:szCs w:val="26"/>
              </w:rPr>
            </w:pPr>
            <w:r w:rsidRPr="002A72C0">
              <w:rPr>
                <w:sz w:val="26"/>
                <w:szCs w:val="26"/>
              </w:rPr>
              <w:t>1</w:t>
            </w:r>
          </w:p>
        </w:tc>
        <w:tc>
          <w:tcPr>
            <w:tcW w:w="2731" w:type="dxa"/>
          </w:tcPr>
          <w:p w14:paraId="18691E56" w14:textId="77777777" w:rsidR="00192E08" w:rsidRPr="002A72C0" w:rsidRDefault="00192E08" w:rsidP="00BB0C46">
            <w:pPr>
              <w:spacing w:line="360" w:lineRule="auto"/>
              <w:rPr>
                <w:sz w:val="26"/>
                <w:szCs w:val="26"/>
              </w:rPr>
            </w:pPr>
            <w:r w:rsidRPr="002A72C0">
              <w:rPr>
                <w:sz w:val="26"/>
                <w:szCs w:val="26"/>
              </w:rPr>
              <w:t xml:space="preserve">HTCM → </w:t>
            </w:r>
            <w:r w:rsidR="00720FC9">
              <w:rPr>
                <w:sz w:val="26"/>
                <w:szCs w:val="26"/>
              </w:rPr>
              <w:t>RLLALT</w:t>
            </w:r>
          </w:p>
        </w:tc>
        <w:tc>
          <w:tcPr>
            <w:tcW w:w="1166" w:type="dxa"/>
            <w:vAlign w:val="center"/>
          </w:tcPr>
          <w:p w14:paraId="13BD8EEE" w14:textId="77777777" w:rsidR="00192E08" w:rsidRPr="002A72C0" w:rsidRDefault="00192E08" w:rsidP="00BB0C46">
            <w:pPr>
              <w:spacing w:line="360" w:lineRule="auto"/>
              <w:jc w:val="center"/>
              <w:rPr>
                <w:sz w:val="26"/>
                <w:szCs w:val="26"/>
              </w:rPr>
            </w:pPr>
            <w:r w:rsidRPr="002A72C0">
              <w:rPr>
                <w:sz w:val="26"/>
                <w:szCs w:val="26"/>
              </w:rPr>
              <w:t>-0,172</w:t>
            </w:r>
          </w:p>
        </w:tc>
        <w:tc>
          <w:tcPr>
            <w:tcW w:w="1166" w:type="dxa"/>
            <w:vAlign w:val="center"/>
          </w:tcPr>
          <w:p w14:paraId="6A20F116" w14:textId="77777777" w:rsidR="00192E08" w:rsidRPr="002A72C0" w:rsidRDefault="00192E08" w:rsidP="00BB0C46">
            <w:pPr>
              <w:spacing w:line="360" w:lineRule="auto"/>
              <w:jc w:val="center"/>
              <w:rPr>
                <w:sz w:val="26"/>
                <w:szCs w:val="26"/>
              </w:rPr>
            </w:pPr>
            <w:r w:rsidRPr="002A72C0">
              <w:rPr>
                <w:sz w:val="26"/>
                <w:szCs w:val="26"/>
              </w:rPr>
              <w:t>0,021</w:t>
            </w:r>
          </w:p>
        </w:tc>
        <w:tc>
          <w:tcPr>
            <w:tcW w:w="1194" w:type="dxa"/>
            <w:vAlign w:val="center"/>
          </w:tcPr>
          <w:p w14:paraId="0CCDD4C7" w14:textId="77777777" w:rsidR="00192E08" w:rsidRPr="002A72C0" w:rsidRDefault="00192E08" w:rsidP="00BB0C46">
            <w:pPr>
              <w:spacing w:line="360" w:lineRule="auto"/>
              <w:jc w:val="center"/>
              <w:rPr>
                <w:sz w:val="26"/>
                <w:szCs w:val="26"/>
              </w:rPr>
            </w:pPr>
            <w:r w:rsidRPr="002A72C0">
              <w:rPr>
                <w:sz w:val="26"/>
                <w:szCs w:val="26"/>
              </w:rPr>
              <w:t>-5,299</w:t>
            </w:r>
          </w:p>
        </w:tc>
        <w:tc>
          <w:tcPr>
            <w:tcW w:w="1055" w:type="dxa"/>
            <w:vAlign w:val="center"/>
          </w:tcPr>
          <w:p w14:paraId="4F688C77"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78E1979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5FF449AB" w14:textId="77777777" w:rsidTr="00230840">
        <w:trPr>
          <w:trHeight w:val="425"/>
        </w:trPr>
        <w:tc>
          <w:tcPr>
            <w:tcW w:w="1300" w:type="dxa"/>
            <w:vAlign w:val="center"/>
          </w:tcPr>
          <w:p w14:paraId="4EF41BD2" w14:textId="77777777" w:rsidR="00192E08" w:rsidRPr="002A72C0" w:rsidRDefault="00192E08" w:rsidP="00BB0C46">
            <w:pPr>
              <w:spacing w:line="360" w:lineRule="auto"/>
              <w:jc w:val="center"/>
              <w:rPr>
                <w:sz w:val="26"/>
                <w:szCs w:val="26"/>
              </w:rPr>
            </w:pPr>
            <w:r w:rsidRPr="002A72C0">
              <w:rPr>
                <w:sz w:val="26"/>
                <w:szCs w:val="26"/>
              </w:rPr>
              <w:t>2</w:t>
            </w:r>
          </w:p>
        </w:tc>
        <w:tc>
          <w:tcPr>
            <w:tcW w:w="2731" w:type="dxa"/>
          </w:tcPr>
          <w:p w14:paraId="05DC34B0" w14:textId="77777777" w:rsidR="00192E08" w:rsidRPr="002A72C0" w:rsidRDefault="00192E08" w:rsidP="00BB0C46">
            <w:pPr>
              <w:spacing w:line="360" w:lineRule="auto"/>
              <w:rPr>
                <w:sz w:val="26"/>
                <w:szCs w:val="26"/>
              </w:rPr>
            </w:pPr>
            <w:r w:rsidRPr="002A72C0">
              <w:rPr>
                <w:sz w:val="26"/>
                <w:szCs w:val="26"/>
              </w:rPr>
              <w:t>HTCM → RLLACL</w:t>
            </w:r>
          </w:p>
        </w:tc>
        <w:tc>
          <w:tcPr>
            <w:tcW w:w="1166" w:type="dxa"/>
            <w:vAlign w:val="center"/>
          </w:tcPr>
          <w:p w14:paraId="6BDE0A5E" w14:textId="77777777" w:rsidR="00192E08" w:rsidRPr="002A72C0" w:rsidRDefault="00192E08" w:rsidP="00BB0C46">
            <w:pPr>
              <w:spacing w:line="360" w:lineRule="auto"/>
              <w:jc w:val="center"/>
              <w:rPr>
                <w:sz w:val="26"/>
                <w:szCs w:val="26"/>
              </w:rPr>
            </w:pPr>
            <w:r w:rsidRPr="002A72C0">
              <w:rPr>
                <w:sz w:val="26"/>
                <w:szCs w:val="26"/>
              </w:rPr>
              <w:t>0,000</w:t>
            </w:r>
          </w:p>
        </w:tc>
        <w:tc>
          <w:tcPr>
            <w:tcW w:w="1166" w:type="dxa"/>
            <w:vAlign w:val="center"/>
          </w:tcPr>
          <w:p w14:paraId="4040AE76" w14:textId="77777777"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14:paraId="0C71B784" w14:textId="77777777" w:rsidR="00192E08" w:rsidRPr="002A72C0" w:rsidRDefault="00192E08" w:rsidP="00BB0C46">
            <w:pPr>
              <w:spacing w:line="360" w:lineRule="auto"/>
              <w:jc w:val="center"/>
              <w:rPr>
                <w:sz w:val="26"/>
                <w:szCs w:val="26"/>
              </w:rPr>
            </w:pPr>
            <w:r w:rsidRPr="002A72C0">
              <w:rPr>
                <w:sz w:val="26"/>
                <w:szCs w:val="26"/>
              </w:rPr>
              <w:t>-0,003</w:t>
            </w:r>
          </w:p>
        </w:tc>
        <w:tc>
          <w:tcPr>
            <w:tcW w:w="1055" w:type="dxa"/>
            <w:vAlign w:val="center"/>
          </w:tcPr>
          <w:p w14:paraId="019A03D8" w14:textId="77777777" w:rsidR="00192E08" w:rsidRPr="002A72C0" w:rsidRDefault="00192E08" w:rsidP="00BB0C46">
            <w:pPr>
              <w:spacing w:line="360" w:lineRule="auto"/>
              <w:jc w:val="center"/>
              <w:rPr>
                <w:sz w:val="26"/>
                <w:szCs w:val="26"/>
              </w:rPr>
            </w:pPr>
            <w:r w:rsidRPr="002A72C0">
              <w:rPr>
                <w:sz w:val="26"/>
                <w:szCs w:val="26"/>
              </w:rPr>
              <w:t>0,997</w:t>
            </w:r>
          </w:p>
        </w:tc>
        <w:tc>
          <w:tcPr>
            <w:tcW w:w="968" w:type="dxa"/>
            <w:vAlign w:val="center"/>
          </w:tcPr>
          <w:p w14:paraId="0C92347D"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55B93D5" w14:textId="77777777" w:rsidTr="00230840">
        <w:trPr>
          <w:trHeight w:val="367"/>
        </w:trPr>
        <w:tc>
          <w:tcPr>
            <w:tcW w:w="1300" w:type="dxa"/>
            <w:vAlign w:val="center"/>
          </w:tcPr>
          <w:p w14:paraId="39BB1B8C" w14:textId="77777777" w:rsidR="00192E08" w:rsidRPr="002A72C0" w:rsidRDefault="00192E08" w:rsidP="00BB0C46">
            <w:pPr>
              <w:spacing w:line="360" w:lineRule="auto"/>
              <w:jc w:val="center"/>
              <w:rPr>
                <w:sz w:val="26"/>
                <w:szCs w:val="26"/>
              </w:rPr>
            </w:pPr>
            <w:r w:rsidRPr="002A72C0">
              <w:rPr>
                <w:sz w:val="26"/>
                <w:szCs w:val="26"/>
              </w:rPr>
              <w:t>3</w:t>
            </w:r>
          </w:p>
        </w:tc>
        <w:tc>
          <w:tcPr>
            <w:tcW w:w="2731" w:type="dxa"/>
          </w:tcPr>
          <w:p w14:paraId="5A1C93BD" w14:textId="77777777" w:rsidR="00192E08" w:rsidRPr="002A72C0" w:rsidRDefault="00192E08" w:rsidP="00BB0C46">
            <w:pPr>
              <w:spacing w:line="360" w:lineRule="auto"/>
              <w:rPr>
                <w:sz w:val="26"/>
                <w:szCs w:val="26"/>
              </w:rPr>
            </w:pPr>
            <w:r w:rsidRPr="002A72C0">
              <w:rPr>
                <w:sz w:val="26"/>
                <w:szCs w:val="26"/>
              </w:rPr>
              <w:t>HTCM → RLLAXH</w:t>
            </w:r>
          </w:p>
        </w:tc>
        <w:tc>
          <w:tcPr>
            <w:tcW w:w="1166" w:type="dxa"/>
            <w:vAlign w:val="center"/>
          </w:tcPr>
          <w:p w14:paraId="155C9740" w14:textId="77777777" w:rsidR="00192E08" w:rsidRPr="002A72C0" w:rsidRDefault="00192E08" w:rsidP="00BB0C46">
            <w:pPr>
              <w:spacing w:line="360" w:lineRule="auto"/>
              <w:jc w:val="center"/>
              <w:rPr>
                <w:sz w:val="26"/>
                <w:szCs w:val="26"/>
              </w:rPr>
            </w:pPr>
            <w:r w:rsidRPr="002A72C0">
              <w:rPr>
                <w:sz w:val="26"/>
                <w:szCs w:val="26"/>
              </w:rPr>
              <w:t>-0,273</w:t>
            </w:r>
          </w:p>
        </w:tc>
        <w:tc>
          <w:tcPr>
            <w:tcW w:w="1166" w:type="dxa"/>
            <w:vAlign w:val="center"/>
          </w:tcPr>
          <w:p w14:paraId="1C2320B5" w14:textId="77777777"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14:paraId="0AAA8AE9" w14:textId="77777777" w:rsidR="00192E08" w:rsidRPr="002A72C0" w:rsidRDefault="00192E08" w:rsidP="00BB0C46">
            <w:pPr>
              <w:spacing w:line="360" w:lineRule="auto"/>
              <w:jc w:val="center"/>
              <w:rPr>
                <w:sz w:val="26"/>
                <w:szCs w:val="26"/>
              </w:rPr>
            </w:pPr>
            <w:r w:rsidRPr="002A72C0">
              <w:rPr>
                <w:sz w:val="26"/>
                <w:szCs w:val="26"/>
              </w:rPr>
              <w:t>-7,896</w:t>
            </w:r>
          </w:p>
        </w:tc>
        <w:tc>
          <w:tcPr>
            <w:tcW w:w="1055" w:type="dxa"/>
            <w:vAlign w:val="center"/>
          </w:tcPr>
          <w:p w14:paraId="4B9FC73D"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4BAB4AA6"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BFC8C22" w14:textId="77777777" w:rsidTr="00230840">
        <w:trPr>
          <w:trHeight w:val="345"/>
        </w:trPr>
        <w:tc>
          <w:tcPr>
            <w:tcW w:w="1300" w:type="dxa"/>
            <w:vAlign w:val="center"/>
          </w:tcPr>
          <w:p w14:paraId="2542F778" w14:textId="77777777" w:rsidR="00192E08" w:rsidRPr="002A72C0" w:rsidRDefault="00192E08" w:rsidP="00BB0C46">
            <w:pPr>
              <w:spacing w:line="360" w:lineRule="auto"/>
              <w:jc w:val="center"/>
              <w:rPr>
                <w:sz w:val="26"/>
                <w:szCs w:val="26"/>
              </w:rPr>
            </w:pPr>
            <w:r w:rsidRPr="002A72C0">
              <w:rPr>
                <w:sz w:val="26"/>
                <w:szCs w:val="26"/>
              </w:rPr>
              <w:t>4</w:t>
            </w:r>
          </w:p>
        </w:tc>
        <w:tc>
          <w:tcPr>
            <w:tcW w:w="2731" w:type="dxa"/>
          </w:tcPr>
          <w:p w14:paraId="151C8D10" w14:textId="77777777" w:rsidR="00192E08" w:rsidRPr="002A72C0" w:rsidRDefault="00192E08" w:rsidP="00BB0C46">
            <w:pPr>
              <w:spacing w:line="360" w:lineRule="auto"/>
              <w:rPr>
                <w:sz w:val="26"/>
                <w:szCs w:val="26"/>
              </w:rPr>
            </w:pPr>
            <w:r w:rsidRPr="002A72C0">
              <w:rPr>
                <w:sz w:val="26"/>
                <w:szCs w:val="26"/>
              </w:rPr>
              <w:t xml:space="preserve">HTCM → RLLA </w:t>
            </w:r>
          </w:p>
        </w:tc>
        <w:tc>
          <w:tcPr>
            <w:tcW w:w="1166" w:type="dxa"/>
            <w:vAlign w:val="center"/>
          </w:tcPr>
          <w:p w14:paraId="035C69D2" w14:textId="77777777" w:rsidR="00192E08" w:rsidRPr="002A72C0" w:rsidRDefault="00192E08" w:rsidP="00BB0C46">
            <w:pPr>
              <w:spacing w:line="360" w:lineRule="auto"/>
              <w:jc w:val="center"/>
              <w:rPr>
                <w:sz w:val="26"/>
                <w:szCs w:val="26"/>
              </w:rPr>
            </w:pPr>
            <w:r w:rsidRPr="002A72C0">
              <w:rPr>
                <w:sz w:val="26"/>
                <w:szCs w:val="26"/>
              </w:rPr>
              <w:t>-0,234</w:t>
            </w:r>
          </w:p>
        </w:tc>
        <w:tc>
          <w:tcPr>
            <w:tcW w:w="1166" w:type="dxa"/>
            <w:vAlign w:val="center"/>
          </w:tcPr>
          <w:p w14:paraId="0B5449F3" w14:textId="77777777" w:rsidR="00192E08" w:rsidRPr="002A72C0" w:rsidRDefault="00192E08" w:rsidP="00BB0C46">
            <w:pPr>
              <w:spacing w:line="360" w:lineRule="auto"/>
              <w:jc w:val="center"/>
              <w:rPr>
                <w:sz w:val="26"/>
                <w:szCs w:val="26"/>
              </w:rPr>
            </w:pPr>
            <w:r w:rsidRPr="002A72C0">
              <w:rPr>
                <w:sz w:val="26"/>
                <w:szCs w:val="26"/>
              </w:rPr>
              <w:t>0,123</w:t>
            </w:r>
          </w:p>
        </w:tc>
        <w:tc>
          <w:tcPr>
            <w:tcW w:w="1194" w:type="dxa"/>
            <w:vAlign w:val="center"/>
          </w:tcPr>
          <w:p w14:paraId="3BA5ACA5" w14:textId="77777777" w:rsidR="00192E08" w:rsidRPr="002A72C0" w:rsidRDefault="00192E08" w:rsidP="00BB0C46">
            <w:pPr>
              <w:spacing w:line="360" w:lineRule="auto"/>
              <w:jc w:val="center"/>
              <w:rPr>
                <w:sz w:val="26"/>
                <w:szCs w:val="26"/>
              </w:rPr>
            </w:pPr>
            <w:r w:rsidRPr="002A72C0">
              <w:rPr>
                <w:sz w:val="26"/>
                <w:szCs w:val="26"/>
              </w:rPr>
              <w:t>-7,035</w:t>
            </w:r>
          </w:p>
        </w:tc>
        <w:tc>
          <w:tcPr>
            <w:tcW w:w="1055" w:type="dxa"/>
            <w:vAlign w:val="center"/>
          </w:tcPr>
          <w:p w14:paraId="5DDD06B6"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68" w:type="dxa"/>
            <w:vAlign w:val="center"/>
          </w:tcPr>
          <w:p w14:paraId="03576CFB" w14:textId="77777777" w:rsidR="00192E08" w:rsidRPr="002A72C0" w:rsidRDefault="00192E08" w:rsidP="00BB0C46">
            <w:pPr>
              <w:spacing w:line="360" w:lineRule="auto"/>
              <w:jc w:val="center"/>
              <w:rPr>
                <w:b/>
                <w:bCs/>
                <w:sz w:val="26"/>
                <w:szCs w:val="26"/>
              </w:rPr>
            </w:pPr>
            <w:r w:rsidRPr="002A72C0">
              <w:rPr>
                <w:b/>
                <w:bCs/>
                <w:sz w:val="26"/>
                <w:szCs w:val="26"/>
              </w:rPr>
              <w:t>0,055</w:t>
            </w:r>
          </w:p>
        </w:tc>
      </w:tr>
      <w:tr w:rsidR="002A72C0" w:rsidRPr="002A72C0" w14:paraId="01C48A21" w14:textId="77777777" w:rsidTr="00230840">
        <w:trPr>
          <w:trHeight w:val="871"/>
        </w:trPr>
        <w:tc>
          <w:tcPr>
            <w:tcW w:w="1300" w:type="dxa"/>
            <w:vAlign w:val="center"/>
          </w:tcPr>
          <w:p w14:paraId="3298E1F9" w14:textId="77777777" w:rsidR="00192E08" w:rsidRPr="002A72C0" w:rsidRDefault="00192E08" w:rsidP="00BB0C46">
            <w:pPr>
              <w:spacing w:line="360" w:lineRule="auto"/>
              <w:jc w:val="center"/>
              <w:rPr>
                <w:sz w:val="26"/>
                <w:szCs w:val="26"/>
              </w:rPr>
            </w:pPr>
            <w:r w:rsidRPr="002A72C0">
              <w:rPr>
                <w:sz w:val="26"/>
                <w:szCs w:val="26"/>
              </w:rPr>
              <w:t>5</w:t>
            </w:r>
          </w:p>
        </w:tc>
        <w:tc>
          <w:tcPr>
            <w:tcW w:w="2731" w:type="dxa"/>
          </w:tcPr>
          <w:p w14:paraId="2E21DD55" w14:textId="77777777" w:rsidR="00192E08" w:rsidRPr="002A72C0" w:rsidRDefault="00192E08" w:rsidP="00BB0C46">
            <w:pPr>
              <w:spacing w:line="360" w:lineRule="auto"/>
              <w:rPr>
                <w:sz w:val="26"/>
                <w:szCs w:val="26"/>
              </w:rPr>
            </w:pPr>
            <w:r w:rsidRPr="002A72C0">
              <w:rPr>
                <w:sz w:val="26"/>
                <w:szCs w:val="26"/>
              </w:rPr>
              <w:t>HTCM → RLLA (2 factor)</w:t>
            </w:r>
          </w:p>
        </w:tc>
        <w:tc>
          <w:tcPr>
            <w:tcW w:w="1166" w:type="dxa"/>
            <w:vAlign w:val="center"/>
          </w:tcPr>
          <w:p w14:paraId="6434D17B" w14:textId="77777777" w:rsidR="00192E08" w:rsidRPr="002A72C0" w:rsidRDefault="00192E08" w:rsidP="00BB0C46">
            <w:pPr>
              <w:spacing w:line="360" w:lineRule="auto"/>
              <w:jc w:val="center"/>
              <w:rPr>
                <w:sz w:val="26"/>
                <w:szCs w:val="26"/>
              </w:rPr>
            </w:pPr>
            <w:r w:rsidRPr="002A72C0">
              <w:rPr>
                <w:sz w:val="26"/>
                <w:szCs w:val="26"/>
              </w:rPr>
              <w:t>-0,222</w:t>
            </w:r>
          </w:p>
        </w:tc>
        <w:tc>
          <w:tcPr>
            <w:tcW w:w="1166" w:type="dxa"/>
            <w:vAlign w:val="center"/>
          </w:tcPr>
          <w:p w14:paraId="59554016" w14:textId="77777777" w:rsidR="00192E08" w:rsidRPr="002A72C0" w:rsidRDefault="00192E08" w:rsidP="00BB0C46">
            <w:pPr>
              <w:spacing w:line="360" w:lineRule="auto"/>
              <w:jc w:val="center"/>
              <w:rPr>
                <w:sz w:val="26"/>
                <w:szCs w:val="26"/>
              </w:rPr>
            </w:pPr>
            <w:r w:rsidRPr="002A72C0">
              <w:rPr>
                <w:sz w:val="26"/>
                <w:szCs w:val="26"/>
              </w:rPr>
              <w:t>0,137</w:t>
            </w:r>
          </w:p>
        </w:tc>
        <w:tc>
          <w:tcPr>
            <w:tcW w:w="1194" w:type="dxa"/>
            <w:vAlign w:val="center"/>
          </w:tcPr>
          <w:p w14:paraId="3688751E" w14:textId="77777777" w:rsidR="00192E08" w:rsidRPr="002A72C0" w:rsidRDefault="00192E08" w:rsidP="00BB0C46">
            <w:pPr>
              <w:spacing w:line="360" w:lineRule="auto"/>
              <w:jc w:val="center"/>
              <w:rPr>
                <w:sz w:val="26"/>
                <w:szCs w:val="26"/>
              </w:rPr>
            </w:pPr>
            <w:r w:rsidRPr="002A72C0">
              <w:rPr>
                <w:sz w:val="26"/>
                <w:szCs w:val="26"/>
              </w:rPr>
              <w:t>-4,902</w:t>
            </w:r>
          </w:p>
        </w:tc>
        <w:tc>
          <w:tcPr>
            <w:tcW w:w="1055" w:type="dxa"/>
            <w:vAlign w:val="center"/>
          </w:tcPr>
          <w:p w14:paraId="2C01D3AB"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5D2223CE" w14:textId="77777777" w:rsidR="00192E08" w:rsidRPr="002A72C0" w:rsidRDefault="00192E08" w:rsidP="00BB0C46">
            <w:pPr>
              <w:spacing w:line="360" w:lineRule="auto"/>
              <w:jc w:val="center"/>
              <w:rPr>
                <w:b/>
                <w:bCs/>
                <w:sz w:val="26"/>
                <w:szCs w:val="26"/>
              </w:rPr>
            </w:pPr>
            <w:r w:rsidRPr="002A72C0">
              <w:rPr>
                <w:b/>
                <w:bCs/>
                <w:sz w:val="26"/>
                <w:szCs w:val="26"/>
              </w:rPr>
              <w:t>0,049</w:t>
            </w:r>
          </w:p>
        </w:tc>
      </w:tr>
    </w:tbl>
    <w:p w14:paraId="6BF3C3DD" w14:textId="77777777" w:rsidR="00192E08" w:rsidRPr="002A72C0" w:rsidRDefault="00CC48C9"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HTCM = Hỗ trợ cha mẹ;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RLLACL= rối loạn lo âu chia ly; RLLAXH= rối loạn lo âu xã hội; RLLA=rối loạn lo âu).</w:t>
      </w:r>
    </w:p>
    <w:p w14:paraId="01ADF81E" w14:textId="77777777" w:rsidR="00192E08" w:rsidRPr="002A72C0" w:rsidRDefault="00192E08" w:rsidP="00F75669">
      <w:pPr>
        <w:spacing w:before="240" w:line="360" w:lineRule="auto"/>
        <w:ind w:firstLine="567"/>
        <w:jc w:val="both"/>
        <w:rPr>
          <w:sz w:val="26"/>
          <w:szCs w:val="26"/>
          <w:lang w:val="vi-VN"/>
        </w:rPr>
      </w:pPr>
      <w:r w:rsidRPr="002A72C0">
        <w:rPr>
          <w:sz w:val="26"/>
          <w:szCs w:val="26"/>
          <w:lang w:val="vi-VN"/>
        </w:rPr>
        <w:t>Kết quả phân tích dữ liệu tại Bảng 3.33 cho thấy các mô hình SEM đều đạt mức độ phù hợp chấp nhận được với dữ liệu, với các chỉ số phù hợp tốt (CFI ≥ 0,979; TLI ≥ 0,966; RMSEA ≤ 0,064). Các mô hình đơn đều có độ phù hợp tốt (RMSEA ≤ 0,052), trong khi các mô hình tổng thể có mức phù hợp chấp nhận được.</w:t>
      </w:r>
    </w:p>
    <w:p w14:paraId="0A1440A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từ Bảng 3.34 cho thấy hỗ trợ từ cha mẹ có tác động đến rối loạn lo âu. Cụ thể, hỗ trợ từ cha mẹ có tác động âm và có ý nghĩa thống kê đến rối loạn </w:t>
      </w:r>
      <w:r w:rsidR="004A6501">
        <w:rPr>
          <w:sz w:val="26"/>
          <w:szCs w:val="26"/>
          <w:lang w:val="vi-VN"/>
        </w:rPr>
        <w:t>lo âu lan tỏa</w:t>
      </w:r>
      <w:r w:rsidRPr="002A72C0">
        <w:rPr>
          <w:sz w:val="26"/>
          <w:szCs w:val="26"/>
          <w:lang w:val="vi-VN"/>
        </w:rPr>
        <w:t xml:space="preserve"> (β = -0,172; p &lt; 0,001) và lo âu xã hội (β = -0,273; p &lt; 0,001), cho thấy mức độ hỗ trợ từ cha mẹ cao hơn có liên hệ với mức độ lo âu thấp hơn ở các khía cạnh này. Ngược lại, không ghi nhận tác động có ý nghĩa thống kê đối với lo âu chia ly (β ≈ 0; p = 0,997). Ở mô hình tổng thể, hỗ trợ từ cha mẹ có tác động âm và có ý nghĩa đến rối loạn lo âu (β = -0,234; p &lt; 0,001), tuy nhiên mức độ giải thích phương sai còn hạn chế (R² = 0,055). Kết quả tương tự cũng được ghi nhận ở mô hình hai nhân tố (β = -0,222; R² = 0,049).</w:t>
      </w:r>
    </w:p>
    <w:p w14:paraId="4600675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nghiên cứu chỉ ra rằng hỗ trợ từ cha mẹ là yếu tố bảo vệ có ý nghĩa đối với một số dạng rối loạn lo âu, đặc biệt là lo âu xã hội. Kết quả này phù hợp với Qian và cộng sự (2018), khi cho thấy hỗ trợ cảm xúc từ cha mẹ có liên hệ với việc giảm các vấn đề sức khỏe tâm thần ở thanh thiếu niên, qua đó củng cố kết quả nghiên cứu hiện tại về vai trò bảo vệ của yếu tố này (Qian et al, 2018).</w:t>
      </w:r>
    </w:p>
    <w:p w14:paraId="188A2375" w14:textId="77777777"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8"/>
        <w:gridCol w:w="4947"/>
      </w:tblGrid>
      <w:tr w:rsidR="002A72C0" w:rsidRPr="000F16CE" w14:paraId="69B13A6D" w14:textId="77777777" w:rsidTr="00192E08">
        <w:tc>
          <w:tcPr>
            <w:tcW w:w="4395" w:type="dxa"/>
          </w:tcPr>
          <w:p w14:paraId="067F1168"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0ECF73D" wp14:editId="5DD5BF97">
                  <wp:extent cx="1729212" cy="1925341"/>
                  <wp:effectExtent l="0" t="0" r="0" b="5080"/>
                  <wp:docPr id="205053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30931" name=""/>
                          <pic:cNvPicPr/>
                        </pic:nvPicPr>
                        <pic:blipFill>
                          <a:blip r:embed="rId32"/>
                          <a:stretch>
                            <a:fillRect/>
                          </a:stretch>
                        </pic:blipFill>
                        <pic:spPr>
                          <a:xfrm>
                            <a:off x="0" y="0"/>
                            <a:ext cx="1793645" cy="1997082"/>
                          </a:xfrm>
                          <a:prstGeom prst="rect">
                            <a:avLst/>
                          </a:prstGeom>
                        </pic:spPr>
                      </pic:pic>
                    </a:graphicData>
                  </a:graphic>
                </wp:inline>
              </w:drawing>
            </w:r>
          </w:p>
          <w:p w14:paraId="53CB6459" w14:textId="77777777" w:rsidR="00192E08" w:rsidRPr="002A72C0" w:rsidRDefault="00192E08" w:rsidP="00BB0C46">
            <w:pPr>
              <w:spacing w:line="360" w:lineRule="auto"/>
              <w:jc w:val="center"/>
              <w:rPr>
                <w:sz w:val="26"/>
                <w:szCs w:val="26"/>
                <w:lang w:val="vi-VN"/>
              </w:rPr>
            </w:pPr>
            <w:bookmarkStart w:id="103" w:name="_Hlk228260580"/>
            <w:r w:rsidRPr="002A72C0">
              <w:rPr>
                <w:b/>
                <w:bCs/>
                <w:sz w:val="26"/>
                <w:szCs w:val="26"/>
                <w:lang w:val="vi-VN"/>
              </w:rPr>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bookmarkEnd w:id="103"/>
          </w:p>
        </w:tc>
        <w:tc>
          <w:tcPr>
            <w:tcW w:w="5117" w:type="dxa"/>
          </w:tcPr>
          <w:p w14:paraId="3CD5928F"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6C23FB4A" wp14:editId="3B6C3441">
                  <wp:extent cx="2109458" cy="1899723"/>
                  <wp:effectExtent l="0" t="0" r="0" b="5715"/>
                  <wp:docPr id="30180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05559" name=""/>
                          <pic:cNvPicPr/>
                        </pic:nvPicPr>
                        <pic:blipFill>
                          <a:blip r:embed="rId33"/>
                          <a:stretch>
                            <a:fillRect/>
                          </a:stretch>
                        </pic:blipFill>
                        <pic:spPr>
                          <a:xfrm>
                            <a:off x="0" y="0"/>
                            <a:ext cx="2169962" cy="1954211"/>
                          </a:xfrm>
                          <a:prstGeom prst="rect">
                            <a:avLst/>
                          </a:prstGeom>
                        </pic:spPr>
                      </pic:pic>
                    </a:graphicData>
                  </a:graphic>
                </wp:inline>
              </w:drawing>
            </w:r>
          </w:p>
          <w:p w14:paraId="686444D3" w14:textId="77777777" w:rsidR="00192E08" w:rsidRPr="002A72C0" w:rsidRDefault="00192E08" w:rsidP="00BB0C46">
            <w:pPr>
              <w:spacing w:line="360" w:lineRule="auto"/>
              <w:jc w:val="center"/>
              <w:rPr>
                <w:sz w:val="26"/>
                <w:szCs w:val="26"/>
                <w:lang w:val="vi-VN"/>
              </w:rPr>
            </w:pPr>
            <w:bookmarkStart w:id="104" w:name="_Hlk228260593"/>
            <w:r w:rsidRPr="002A72C0">
              <w:rPr>
                <w:b/>
                <w:bCs/>
                <w:sz w:val="26"/>
                <w:szCs w:val="26"/>
                <w:lang w:val="vi-VN"/>
              </w:rPr>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bookmarkEnd w:id="104"/>
          </w:p>
        </w:tc>
      </w:tr>
    </w:tbl>
    <w:p w14:paraId="4F1B5764" w14:textId="77777777" w:rsidR="00192E08" w:rsidRPr="002A72C0" w:rsidRDefault="00192E08" w:rsidP="00BB0C46">
      <w:pPr>
        <w:pStyle w:val="Heading4"/>
        <w:spacing w:line="360" w:lineRule="auto"/>
        <w:rPr>
          <w:sz w:val="26"/>
          <w:szCs w:val="26"/>
          <w:lang w:val="vi-VN"/>
        </w:rPr>
      </w:pPr>
      <w:r w:rsidRPr="002A72C0">
        <w:rPr>
          <w:sz w:val="26"/>
          <w:szCs w:val="26"/>
          <w:lang w:val="vi-VN"/>
        </w:rPr>
        <w:t>3.4.2.4. Tác động của hỗ trợ từ bạn bè và rối loạn lo âu</w:t>
      </w:r>
    </w:p>
    <w:p w14:paraId="66F4717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14:paraId="4AB1CFC6" w14:textId="77777777" w:rsidR="00192E08" w:rsidRPr="002A72C0" w:rsidRDefault="00192E08" w:rsidP="00BB0C46">
      <w:pPr>
        <w:spacing w:line="360" w:lineRule="auto"/>
        <w:rPr>
          <w:sz w:val="26"/>
          <w:szCs w:val="26"/>
        </w:rPr>
      </w:pPr>
      <w:bookmarkStart w:id="105" w:name="_Hlk2282606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76335092" w14:textId="77777777" w:rsidTr="00192E08">
        <w:tc>
          <w:tcPr>
            <w:tcW w:w="2405" w:type="dxa"/>
            <w:vAlign w:val="center"/>
            <w:hideMark/>
          </w:tcPr>
          <w:bookmarkEnd w:id="105"/>
          <w:p w14:paraId="227CCE33"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28FF4A41"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64D05D4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2897597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514F061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5FA86EA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5BA8CFA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6DA60E91" w14:textId="77777777" w:rsidTr="00192E08">
        <w:trPr>
          <w:trHeight w:val="178"/>
        </w:trPr>
        <w:tc>
          <w:tcPr>
            <w:tcW w:w="2405" w:type="dxa"/>
          </w:tcPr>
          <w:p w14:paraId="29A6EA80" w14:textId="77777777" w:rsidR="00192E08" w:rsidRPr="002A72C0" w:rsidRDefault="00192E08" w:rsidP="00BB0C46">
            <w:pPr>
              <w:spacing w:line="360" w:lineRule="auto"/>
              <w:rPr>
                <w:sz w:val="26"/>
                <w:szCs w:val="26"/>
              </w:rPr>
            </w:pPr>
            <w:r w:rsidRPr="002A72C0">
              <w:rPr>
                <w:sz w:val="26"/>
                <w:szCs w:val="26"/>
              </w:rPr>
              <w:t xml:space="preserve">HTBB - </w:t>
            </w:r>
            <w:r w:rsidR="00720FC9">
              <w:rPr>
                <w:sz w:val="26"/>
                <w:szCs w:val="26"/>
              </w:rPr>
              <w:t>RLLALT</w:t>
            </w:r>
          </w:p>
        </w:tc>
        <w:tc>
          <w:tcPr>
            <w:tcW w:w="1701" w:type="dxa"/>
            <w:vAlign w:val="center"/>
          </w:tcPr>
          <w:p w14:paraId="037EF4EA" w14:textId="77777777" w:rsidR="00192E08" w:rsidRPr="002A72C0" w:rsidRDefault="00192E08" w:rsidP="00BB0C46">
            <w:pPr>
              <w:spacing w:line="360" w:lineRule="auto"/>
              <w:jc w:val="center"/>
              <w:rPr>
                <w:sz w:val="26"/>
                <w:szCs w:val="26"/>
              </w:rPr>
            </w:pPr>
            <w:r w:rsidRPr="002A72C0">
              <w:rPr>
                <w:sz w:val="26"/>
                <w:szCs w:val="26"/>
              </w:rPr>
              <w:t>141,023 (43)</w:t>
            </w:r>
          </w:p>
        </w:tc>
        <w:tc>
          <w:tcPr>
            <w:tcW w:w="851" w:type="dxa"/>
            <w:vAlign w:val="center"/>
          </w:tcPr>
          <w:p w14:paraId="38866244" w14:textId="77777777" w:rsidR="00192E08" w:rsidRPr="002A72C0" w:rsidRDefault="00192E08" w:rsidP="00BB0C46">
            <w:pPr>
              <w:spacing w:line="360" w:lineRule="auto"/>
              <w:jc w:val="center"/>
              <w:rPr>
                <w:sz w:val="26"/>
                <w:szCs w:val="26"/>
              </w:rPr>
            </w:pPr>
            <w:r w:rsidRPr="002A72C0">
              <w:rPr>
                <w:sz w:val="26"/>
                <w:szCs w:val="26"/>
              </w:rPr>
              <w:t>3,280</w:t>
            </w:r>
          </w:p>
        </w:tc>
        <w:tc>
          <w:tcPr>
            <w:tcW w:w="850" w:type="dxa"/>
            <w:vAlign w:val="center"/>
          </w:tcPr>
          <w:p w14:paraId="16749975" w14:textId="77777777" w:rsidR="00192E08" w:rsidRPr="002A72C0" w:rsidRDefault="00192E08" w:rsidP="00BB0C46">
            <w:pPr>
              <w:spacing w:line="360" w:lineRule="auto"/>
              <w:rPr>
                <w:sz w:val="26"/>
                <w:szCs w:val="26"/>
              </w:rPr>
            </w:pPr>
            <w:r w:rsidRPr="002A72C0">
              <w:rPr>
                <w:sz w:val="26"/>
                <w:szCs w:val="26"/>
              </w:rPr>
              <w:t>0,978</w:t>
            </w:r>
          </w:p>
        </w:tc>
        <w:tc>
          <w:tcPr>
            <w:tcW w:w="851" w:type="dxa"/>
            <w:vAlign w:val="center"/>
          </w:tcPr>
          <w:p w14:paraId="122FCD50" w14:textId="77777777" w:rsidR="00192E08" w:rsidRPr="002A72C0" w:rsidRDefault="00192E08" w:rsidP="00BB0C46">
            <w:pPr>
              <w:spacing w:line="360" w:lineRule="auto"/>
              <w:rPr>
                <w:sz w:val="26"/>
                <w:szCs w:val="26"/>
              </w:rPr>
            </w:pPr>
            <w:r w:rsidRPr="002A72C0">
              <w:rPr>
                <w:sz w:val="26"/>
                <w:szCs w:val="26"/>
              </w:rPr>
              <w:t>0,972</w:t>
            </w:r>
          </w:p>
        </w:tc>
        <w:tc>
          <w:tcPr>
            <w:tcW w:w="1275" w:type="dxa"/>
            <w:vAlign w:val="center"/>
          </w:tcPr>
          <w:p w14:paraId="4EE42531"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2173AC4F" w14:textId="77777777" w:rsidR="00192E08" w:rsidRPr="002A72C0" w:rsidRDefault="00192E08" w:rsidP="00BB0C46">
            <w:pPr>
              <w:spacing w:line="360" w:lineRule="auto"/>
              <w:jc w:val="center"/>
              <w:rPr>
                <w:sz w:val="26"/>
                <w:szCs w:val="26"/>
              </w:rPr>
            </w:pPr>
            <w:r w:rsidRPr="002A72C0">
              <w:rPr>
                <w:sz w:val="26"/>
                <w:szCs w:val="26"/>
              </w:rPr>
              <w:t>0,034 - 0,049</w:t>
            </w:r>
          </w:p>
        </w:tc>
      </w:tr>
      <w:tr w:rsidR="002A72C0" w:rsidRPr="002A72C0" w14:paraId="301DA864" w14:textId="77777777" w:rsidTr="00192E08">
        <w:trPr>
          <w:trHeight w:val="178"/>
        </w:trPr>
        <w:tc>
          <w:tcPr>
            <w:tcW w:w="2405" w:type="dxa"/>
          </w:tcPr>
          <w:p w14:paraId="1689AF8A" w14:textId="77777777" w:rsidR="00192E08" w:rsidRPr="002A72C0" w:rsidRDefault="00192E08" w:rsidP="00BB0C46">
            <w:pPr>
              <w:spacing w:line="360" w:lineRule="auto"/>
              <w:rPr>
                <w:sz w:val="26"/>
                <w:szCs w:val="26"/>
              </w:rPr>
            </w:pPr>
            <w:r w:rsidRPr="002A72C0">
              <w:rPr>
                <w:sz w:val="26"/>
                <w:szCs w:val="26"/>
              </w:rPr>
              <w:t>HTBB - RLLACL</w:t>
            </w:r>
          </w:p>
        </w:tc>
        <w:tc>
          <w:tcPr>
            <w:tcW w:w="1701" w:type="dxa"/>
            <w:vAlign w:val="center"/>
          </w:tcPr>
          <w:p w14:paraId="3B1FF31C" w14:textId="77777777" w:rsidR="00192E08" w:rsidRPr="002A72C0" w:rsidRDefault="00192E08" w:rsidP="00BB0C46">
            <w:pPr>
              <w:spacing w:line="360" w:lineRule="auto"/>
              <w:jc w:val="center"/>
              <w:rPr>
                <w:sz w:val="26"/>
                <w:szCs w:val="26"/>
              </w:rPr>
            </w:pPr>
            <w:r w:rsidRPr="002A72C0">
              <w:rPr>
                <w:sz w:val="26"/>
                <w:szCs w:val="26"/>
              </w:rPr>
              <w:t>73,495 (19)</w:t>
            </w:r>
          </w:p>
        </w:tc>
        <w:tc>
          <w:tcPr>
            <w:tcW w:w="851" w:type="dxa"/>
            <w:vAlign w:val="center"/>
          </w:tcPr>
          <w:p w14:paraId="53BE58EE" w14:textId="77777777" w:rsidR="00192E08" w:rsidRPr="002A72C0" w:rsidRDefault="00192E08" w:rsidP="00BB0C46">
            <w:pPr>
              <w:spacing w:line="360" w:lineRule="auto"/>
              <w:jc w:val="center"/>
              <w:rPr>
                <w:sz w:val="26"/>
                <w:szCs w:val="26"/>
              </w:rPr>
            </w:pPr>
            <w:r w:rsidRPr="002A72C0">
              <w:rPr>
                <w:sz w:val="26"/>
                <w:szCs w:val="26"/>
              </w:rPr>
              <w:t>3,868</w:t>
            </w:r>
          </w:p>
        </w:tc>
        <w:tc>
          <w:tcPr>
            <w:tcW w:w="850" w:type="dxa"/>
            <w:vAlign w:val="center"/>
          </w:tcPr>
          <w:p w14:paraId="4866818B" w14:textId="77777777" w:rsidR="00192E08" w:rsidRPr="002A72C0" w:rsidRDefault="00192E08" w:rsidP="00BB0C46">
            <w:pPr>
              <w:spacing w:line="360" w:lineRule="auto"/>
              <w:rPr>
                <w:sz w:val="26"/>
                <w:szCs w:val="26"/>
              </w:rPr>
            </w:pPr>
            <w:r w:rsidRPr="002A72C0">
              <w:rPr>
                <w:sz w:val="26"/>
                <w:szCs w:val="26"/>
              </w:rPr>
              <w:t>0,983</w:t>
            </w:r>
          </w:p>
        </w:tc>
        <w:tc>
          <w:tcPr>
            <w:tcW w:w="851" w:type="dxa"/>
            <w:vAlign w:val="center"/>
          </w:tcPr>
          <w:p w14:paraId="1F849E98" w14:textId="77777777" w:rsidR="00192E08" w:rsidRPr="002A72C0" w:rsidRDefault="00192E08" w:rsidP="00BB0C46">
            <w:pPr>
              <w:spacing w:line="360" w:lineRule="auto"/>
              <w:jc w:val="center"/>
              <w:rPr>
                <w:sz w:val="26"/>
                <w:szCs w:val="26"/>
              </w:rPr>
            </w:pPr>
            <w:r w:rsidRPr="002A72C0">
              <w:rPr>
                <w:sz w:val="26"/>
                <w:szCs w:val="26"/>
              </w:rPr>
              <w:t>0,974</w:t>
            </w:r>
          </w:p>
        </w:tc>
        <w:tc>
          <w:tcPr>
            <w:tcW w:w="1275" w:type="dxa"/>
            <w:vAlign w:val="center"/>
          </w:tcPr>
          <w:p w14:paraId="3DC4F2AE" w14:textId="77777777"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14:paraId="479EBF4C" w14:textId="77777777" w:rsidR="00192E08" w:rsidRPr="002A72C0" w:rsidRDefault="00192E08" w:rsidP="00BB0C46">
            <w:pPr>
              <w:spacing w:line="360" w:lineRule="auto"/>
              <w:jc w:val="center"/>
              <w:rPr>
                <w:sz w:val="26"/>
                <w:szCs w:val="26"/>
              </w:rPr>
            </w:pPr>
            <w:r w:rsidRPr="002A72C0">
              <w:rPr>
                <w:sz w:val="26"/>
                <w:szCs w:val="26"/>
              </w:rPr>
              <w:t>0,035 - 0,057</w:t>
            </w:r>
          </w:p>
        </w:tc>
      </w:tr>
      <w:tr w:rsidR="002A72C0" w:rsidRPr="002A72C0" w14:paraId="4A7EBEA1" w14:textId="77777777" w:rsidTr="00192E08">
        <w:trPr>
          <w:trHeight w:val="178"/>
        </w:trPr>
        <w:tc>
          <w:tcPr>
            <w:tcW w:w="2405" w:type="dxa"/>
          </w:tcPr>
          <w:p w14:paraId="7CD1DFBD" w14:textId="77777777" w:rsidR="00192E08" w:rsidRPr="002A72C0" w:rsidRDefault="00192E08" w:rsidP="00BB0C46">
            <w:pPr>
              <w:spacing w:line="360" w:lineRule="auto"/>
              <w:rPr>
                <w:sz w:val="26"/>
                <w:szCs w:val="26"/>
              </w:rPr>
            </w:pPr>
            <w:r w:rsidRPr="002A72C0">
              <w:rPr>
                <w:sz w:val="26"/>
                <w:szCs w:val="26"/>
              </w:rPr>
              <w:t>HTBB - RLLAXH</w:t>
            </w:r>
          </w:p>
        </w:tc>
        <w:tc>
          <w:tcPr>
            <w:tcW w:w="1701" w:type="dxa"/>
            <w:vAlign w:val="center"/>
          </w:tcPr>
          <w:p w14:paraId="1A814694" w14:textId="77777777" w:rsidR="00192E08" w:rsidRPr="002A72C0" w:rsidRDefault="00192E08" w:rsidP="00BB0C46">
            <w:pPr>
              <w:spacing w:line="360" w:lineRule="auto"/>
              <w:jc w:val="center"/>
              <w:rPr>
                <w:sz w:val="26"/>
                <w:szCs w:val="26"/>
              </w:rPr>
            </w:pPr>
            <w:r w:rsidRPr="002A72C0">
              <w:rPr>
                <w:sz w:val="26"/>
                <w:szCs w:val="26"/>
              </w:rPr>
              <w:t>63,041 (19)</w:t>
            </w:r>
          </w:p>
        </w:tc>
        <w:tc>
          <w:tcPr>
            <w:tcW w:w="851" w:type="dxa"/>
            <w:vAlign w:val="center"/>
          </w:tcPr>
          <w:p w14:paraId="6C7D6B69" w14:textId="77777777" w:rsidR="00192E08" w:rsidRPr="002A72C0" w:rsidRDefault="00192E08" w:rsidP="00BB0C46">
            <w:pPr>
              <w:spacing w:line="360" w:lineRule="auto"/>
              <w:jc w:val="center"/>
              <w:rPr>
                <w:sz w:val="26"/>
                <w:szCs w:val="26"/>
              </w:rPr>
            </w:pPr>
            <w:r w:rsidRPr="002A72C0">
              <w:rPr>
                <w:sz w:val="26"/>
                <w:szCs w:val="26"/>
              </w:rPr>
              <w:t>3,318</w:t>
            </w:r>
          </w:p>
        </w:tc>
        <w:tc>
          <w:tcPr>
            <w:tcW w:w="850" w:type="dxa"/>
            <w:vAlign w:val="center"/>
          </w:tcPr>
          <w:p w14:paraId="228E9E92"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54661197" w14:textId="77777777" w:rsidR="00192E08" w:rsidRPr="002A72C0" w:rsidRDefault="00192E08" w:rsidP="00BB0C46">
            <w:pPr>
              <w:spacing w:line="360" w:lineRule="auto"/>
              <w:rPr>
                <w:sz w:val="26"/>
                <w:szCs w:val="26"/>
              </w:rPr>
            </w:pPr>
            <w:r w:rsidRPr="002A72C0">
              <w:rPr>
                <w:sz w:val="26"/>
                <w:szCs w:val="26"/>
              </w:rPr>
              <w:t>0,980</w:t>
            </w:r>
          </w:p>
        </w:tc>
        <w:tc>
          <w:tcPr>
            <w:tcW w:w="1275" w:type="dxa"/>
            <w:vAlign w:val="center"/>
          </w:tcPr>
          <w:p w14:paraId="6ABDC3CA"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D0D18D8" w14:textId="77777777" w:rsidR="00192E08" w:rsidRPr="002A72C0" w:rsidRDefault="00192E08" w:rsidP="00BB0C46">
            <w:pPr>
              <w:spacing w:line="360" w:lineRule="auto"/>
              <w:jc w:val="center"/>
              <w:rPr>
                <w:sz w:val="26"/>
                <w:szCs w:val="26"/>
              </w:rPr>
            </w:pPr>
            <w:r w:rsidRPr="002A72C0">
              <w:rPr>
                <w:sz w:val="26"/>
                <w:szCs w:val="26"/>
              </w:rPr>
              <w:t>0,030 - 0,053</w:t>
            </w:r>
          </w:p>
        </w:tc>
      </w:tr>
      <w:tr w:rsidR="002A72C0" w:rsidRPr="002A72C0" w14:paraId="659559D9" w14:textId="77777777" w:rsidTr="00192E08">
        <w:trPr>
          <w:trHeight w:val="178"/>
        </w:trPr>
        <w:tc>
          <w:tcPr>
            <w:tcW w:w="2405" w:type="dxa"/>
          </w:tcPr>
          <w:p w14:paraId="7B640E1C" w14:textId="77777777" w:rsidR="00192E08" w:rsidRPr="002A72C0" w:rsidRDefault="00192E08" w:rsidP="00BB0C46">
            <w:pPr>
              <w:spacing w:line="360" w:lineRule="auto"/>
              <w:rPr>
                <w:sz w:val="26"/>
                <w:szCs w:val="26"/>
              </w:rPr>
            </w:pPr>
            <w:r w:rsidRPr="002A72C0">
              <w:rPr>
                <w:sz w:val="26"/>
                <w:szCs w:val="26"/>
              </w:rPr>
              <w:t xml:space="preserve">HTBB - RLLA </w:t>
            </w:r>
          </w:p>
        </w:tc>
        <w:tc>
          <w:tcPr>
            <w:tcW w:w="1701" w:type="dxa"/>
            <w:vAlign w:val="center"/>
          </w:tcPr>
          <w:p w14:paraId="487E5064" w14:textId="77777777" w:rsidR="00192E08" w:rsidRPr="002A72C0" w:rsidRDefault="00192E08" w:rsidP="00BB0C46">
            <w:pPr>
              <w:spacing w:line="360" w:lineRule="auto"/>
              <w:jc w:val="center"/>
              <w:rPr>
                <w:sz w:val="26"/>
                <w:szCs w:val="26"/>
                <w:lang w:val="vi-VN"/>
              </w:rPr>
            </w:pPr>
            <w:r w:rsidRPr="002A72C0">
              <w:rPr>
                <w:sz w:val="26"/>
                <w:szCs w:val="26"/>
              </w:rPr>
              <w:t>52,207 (13)</w:t>
            </w:r>
          </w:p>
        </w:tc>
        <w:tc>
          <w:tcPr>
            <w:tcW w:w="851" w:type="dxa"/>
            <w:vAlign w:val="center"/>
          </w:tcPr>
          <w:p w14:paraId="30DEEEDC" w14:textId="77777777" w:rsidR="00192E08" w:rsidRPr="002A72C0" w:rsidRDefault="00192E08" w:rsidP="00BB0C46">
            <w:pPr>
              <w:spacing w:line="360" w:lineRule="auto"/>
              <w:jc w:val="center"/>
              <w:rPr>
                <w:sz w:val="26"/>
                <w:szCs w:val="26"/>
              </w:rPr>
            </w:pPr>
            <w:r w:rsidRPr="002A72C0">
              <w:rPr>
                <w:sz w:val="26"/>
                <w:szCs w:val="26"/>
              </w:rPr>
              <w:t>4,016</w:t>
            </w:r>
          </w:p>
        </w:tc>
        <w:tc>
          <w:tcPr>
            <w:tcW w:w="850" w:type="dxa"/>
            <w:vAlign w:val="center"/>
          </w:tcPr>
          <w:p w14:paraId="737E424A"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4DC1FEF4" w14:textId="77777777" w:rsidR="00192E08" w:rsidRPr="002A72C0" w:rsidRDefault="00192E08" w:rsidP="00BB0C46">
            <w:pPr>
              <w:spacing w:line="360" w:lineRule="auto"/>
              <w:jc w:val="center"/>
              <w:rPr>
                <w:sz w:val="26"/>
                <w:szCs w:val="26"/>
              </w:rPr>
            </w:pPr>
            <w:r w:rsidRPr="002A72C0">
              <w:rPr>
                <w:sz w:val="26"/>
                <w:szCs w:val="26"/>
              </w:rPr>
              <w:t>0,980</w:t>
            </w:r>
          </w:p>
        </w:tc>
        <w:tc>
          <w:tcPr>
            <w:tcW w:w="1275" w:type="dxa"/>
            <w:vAlign w:val="center"/>
          </w:tcPr>
          <w:p w14:paraId="265EAA0A" w14:textId="77777777"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14:paraId="18ADFB7B" w14:textId="77777777" w:rsidR="00192E08" w:rsidRPr="002A72C0" w:rsidRDefault="00192E08" w:rsidP="00BB0C46">
            <w:pPr>
              <w:spacing w:line="360" w:lineRule="auto"/>
              <w:jc w:val="center"/>
              <w:rPr>
                <w:sz w:val="26"/>
                <w:szCs w:val="26"/>
              </w:rPr>
            </w:pPr>
            <w:r w:rsidRPr="002A72C0">
              <w:rPr>
                <w:sz w:val="26"/>
                <w:szCs w:val="26"/>
              </w:rPr>
              <w:t>0,034 - 0,061</w:t>
            </w:r>
          </w:p>
        </w:tc>
      </w:tr>
      <w:tr w:rsidR="002A72C0" w:rsidRPr="002A72C0" w14:paraId="05C967A2" w14:textId="77777777" w:rsidTr="00192E08">
        <w:trPr>
          <w:trHeight w:val="178"/>
        </w:trPr>
        <w:tc>
          <w:tcPr>
            <w:tcW w:w="2405" w:type="dxa"/>
          </w:tcPr>
          <w:p w14:paraId="2DA4D491" w14:textId="77777777" w:rsidR="00192E08" w:rsidRPr="002A72C0" w:rsidRDefault="00192E08" w:rsidP="00BB0C46">
            <w:pPr>
              <w:spacing w:line="360" w:lineRule="auto"/>
              <w:rPr>
                <w:sz w:val="26"/>
                <w:szCs w:val="26"/>
              </w:rPr>
            </w:pPr>
            <w:r w:rsidRPr="002A72C0">
              <w:rPr>
                <w:sz w:val="26"/>
                <w:szCs w:val="26"/>
              </w:rPr>
              <w:t xml:space="preserve">HTBB - RLLA </w:t>
            </w:r>
            <w:r w:rsidRPr="002A72C0">
              <w:rPr>
                <w:sz w:val="26"/>
                <w:szCs w:val="26"/>
              </w:rPr>
              <w:br/>
              <w:t>(2 factor)</w:t>
            </w:r>
          </w:p>
        </w:tc>
        <w:tc>
          <w:tcPr>
            <w:tcW w:w="1701" w:type="dxa"/>
            <w:vAlign w:val="center"/>
          </w:tcPr>
          <w:p w14:paraId="277B8662" w14:textId="77777777" w:rsidR="00192E08" w:rsidRPr="002A72C0" w:rsidRDefault="00192E08" w:rsidP="00BB0C46">
            <w:pPr>
              <w:spacing w:line="360" w:lineRule="auto"/>
              <w:jc w:val="center"/>
              <w:rPr>
                <w:sz w:val="26"/>
                <w:szCs w:val="26"/>
              </w:rPr>
            </w:pPr>
            <w:r w:rsidRPr="002A72C0">
              <w:rPr>
                <w:sz w:val="26"/>
                <w:szCs w:val="26"/>
              </w:rPr>
              <w:t>30,523 (8)</w:t>
            </w:r>
          </w:p>
        </w:tc>
        <w:tc>
          <w:tcPr>
            <w:tcW w:w="851" w:type="dxa"/>
            <w:vAlign w:val="center"/>
          </w:tcPr>
          <w:p w14:paraId="48DF30EC" w14:textId="77777777" w:rsidR="00192E08" w:rsidRPr="002A72C0" w:rsidRDefault="00192E08" w:rsidP="00BB0C46">
            <w:pPr>
              <w:spacing w:line="360" w:lineRule="auto"/>
              <w:jc w:val="center"/>
              <w:rPr>
                <w:sz w:val="26"/>
                <w:szCs w:val="26"/>
              </w:rPr>
            </w:pPr>
            <w:r w:rsidRPr="002A72C0">
              <w:rPr>
                <w:sz w:val="26"/>
                <w:szCs w:val="26"/>
              </w:rPr>
              <w:t>3,815</w:t>
            </w:r>
          </w:p>
        </w:tc>
        <w:tc>
          <w:tcPr>
            <w:tcW w:w="850" w:type="dxa"/>
            <w:vAlign w:val="center"/>
          </w:tcPr>
          <w:p w14:paraId="3564A6FA" w14:textId="77777777" w:rsidR="00192E08" w:rsidRPr="002A72C0" w:rsidRDefault="00192E08" w:rsidP="00BB0C46">
            <w:pPr>
              <w:spacing w:line="360" w:lineRule="auto"/>
              <w:rPr>
                <w:sz w:val="26"/>
                <w:szCs w:val="26"/>
              </w:rPr>
            </w:pPr>
            <w:r w:rsidRPr="002A72C0">
              <w:rPr>
                <w:sz w:val="26"/>
                <w:szCs w:val="26"/>
              </w:rPr>
              <w:t>0,992</w:t>
            </w:r>
          </w:p>
        </w:tc>
        <w:tc>
          <w:tcPr>
            <w:tcW w:w="851" w:type="dxa"/>
            <w:vAlign w:val="center"/>
          </w:tcPr>
          <w:p w14:paraId="7166851B" w14:textId="77777777"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14:paraId="050D572C" w14:textId="77777777"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14:paraId="6BD5D7EC" w14:textId="77777777" w:rsidR="00192E08" w:rsidRPr="002A72C0" w:rsidRDefault="00192E08" w:rsidP="00BB0C46">
            <w:pPr>
              <w:spacing w:line="360" w:lineRule="auto"/>
              <w:jc w:val="center"/>
              <w:rPr>
                <w:sz w:val="26"/>
                <w:szCs w:val="26"/>
              </w:rPr>
            </w:pPr>
            <w:r w:rsidRPr="002A72C0">
              <w:rPr>
                <w:sz w:val="26"/>
                <w:szCs w:val="26"/>
              </w:rPr>
              <w:t>0,029 - 0,063</w:t>
            </w:r>
          </w:p>
        </w:tc>
      </w:tr>
    </w:tbl>
    <w:p w14:paraId="1A995EBC"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HTBB = Hỗ trợ bạn bè</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14:paraId="08D42492" w14:textId="77777777" w:rsidR="00192E08" w:rsidRPr="002A72C0" w:rsidRDefault="00192E08" w:rsidP="00BB0C46">
      <w:pPr>
        <w:spacing w:line="360" w:lineRule="auto"/>
        <w:rPr>
          <w:b/>
          <w:bCs/>
          <w:sz w:val="26"/>
          <w:szCs w:val="26"/>
          <w:lang w:val="vi-VN"/>
        </w:rPr>
      </w:pPr>
      <w:bookmarkStart w:id="106" w:name="_Hlk228260622"/>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5"/>
        <w:gridCol w:w="1117"/>
        <w:gridCol w:w="1117"/>
        <w:gridCol w:w="1144"/>
        <w:gridCol w:w="1010"/>
        <w:gridCol w:w="927"/>
      </w:tblGrid>
      <w:tr w:rsidR="002A72C0" w:rsidRPr="002A72C0" w14:paraId="6E1B6F26" w14:textId="77777777" w:rsidTr="00192E08">
        <w:trPr>
          <w:trHeight w:val="60"/>
        </w:trPr>
        <w:tc>
          <w:tcPr>
            <w:tcW w:w="1275" w:type="dxa"/>
          </w:tcPr>
          <w:bookmarkEnd w:id="106"/>
          <w:p w14:paraId="4D8BB973"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689" w:type="dxa"/>
          </w:tcPr>
          <w:p w14:paraId="04564467"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14:paraId="7C8ACBCD"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14:paraId="73B97400"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14:paraId="2CA42002"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2F6CB7E2"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78D713B1"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3F4F762" w14:textId="77777777" w:rsidTr="00192E08">
        <w:tc>
          <w:tcPr>
            <w:tcW w:w="1275" w:type="dxa"/>
            <w:vAlign w:val="center"/>
          </w:tcPr>
          <w:p w14:paraId="2D83FCC4" w14:textId="77777777" w:rsidR="00192E08" w:rsidRPr="002A72C0" w:rsidRDefault="00192E08" w:rsidP="00BB0C46">
            <w:pPr>
              <w:spacing w:line="360" w:lineRule="auto"/>
              <w:jc w:val="center"/>
              <w:rPr>
                <w:sz w:val="26"/>
                <w:szCs w:val="26"/>
              </w:rPr>
            </w:pPr>
            <w:r w:rsidRPr="002A72C0">
              <w:rPr>
                <w:sz w:val="26"/>
                <w:szCs w:val="26"/>
              </w:rPr>
              <w:t>1</w:t>
            </w:r>
          </w:p>
        </w:tc>
        <w:tc>
          <w:tcPr>
            <w:tcW w:w="2689" w:type="dxa"/>
          </w:tcPr>
          <w:p w14:paraId="3B84BDB3" w14:textId="77777777" w:rsidR="00192E08" w:rsidRPr="002A72C0" w:rsidRDefault="00192E08" w:rsidP="00BB0C46">
            <w:pPr>
              <w:spacing w:line="360" w:lineRule="auto"/>
              <w:rPr>
                <w:sz w:val="26"/>
                <w:szCs w:val="26"/>
              </w:rPr>
            </w:pPr>
            <w:r w:rsidRPr="002A72C0">
              <w:rPr>
                <w:sz w:val="26"/>
                <w:szCs w:val="26"/>
              </w:rPr>
              <w:t xml:space="preserve">HTBB → </w:t>
            </w:r>
            <w:r w:rsidR="00720FC9">
              <w:rPr>
                <w:sz w:val="26"/>
                <w:szCs w:val="26"/>
              </w:rPr>
              <w:t>RLLALT</w:t>
            </w:r>
          </w:p>
        </w:tc>
        <w:tc>
          <w:tcPr>
            <w:tcW w:w="1134" w:type="dxa"/>
            <w:vAlign w:val="center"/>
          </w:tcPr>
          <w:p w14:paraId="6E6E5557" w14:textId="77777777" w:rsidR="00192E08" w:rsidRPr="002A72C0" w:rsidRDefault="00192E08" w:rsidP="00BB0C46">
            <w:pPr>
              <w:spacing w:line="360" w:lineRule="auto"/>
              <w:jc w:val="center"/>
              <w:rPr>
                <w:sz w:val="26"/>
                <w:szCs w:val="26"/>
              </w:rPr>
            </w:pPr>
            <w:r w:rsidRPr="002A72C0">
              <w:rPr>
                <w:sz w:val="26"/>
                <w:szCs w:val="26"/>
              </w:rPr>
              <w:t>-0,015</w:t>
            </w:r>
          </w:p>
        </w:tc>
        <w:tc>
          <w:tcPr>
            <w:tcW w:w="1134" w:type="dxa"/>
            <w:vAlign w:val="center"/>
          </w:tcPr>
          <w:p w14:paraId="19CCD83A" w14:textId="77777777" w:rsidR="00192E08" w:rsidRPr="002A72C0" w:rsidRDefault="00192E08" w:rsidP="00BB0C46">
            <w:pPr>
              <w:spacing w:line="360" w:lineRule="auto"/>
              <w:jc w:val="center"/>
              <w:rPr>
                <w:sz w:val="26"/>
                <w:szCs w:val="26"/>
              </w:rPr>
            </w:pPr>
            <w:r w:rsidRPr="002A72C0">
              <w:rPr>
                <w:sz w:val="26"/>
                <w:szCs w:val="26"/>
              </w:rPr>
              <w:t>0,021</w:t>
            </w:r>
          </w:p>
        </w:tc>
        <w:tc>
          <w:tcPr>
            <w:tcW w:w="1163" w:type="dxa"/>
            <w:vAlign w:val="center"/>
          </w:tcPr>
          <w:p w14:paraId="628FF904" w14:textId="77777777" w:rsidR="00192E08" w:rsidRPr="002A72C0" w:rsidRDefault="00192E08" w:rsidP="00BB0C46">
            <w:pPr>
              <w:spacing w:line="360" w:lineRule="auto"/>
              <w:jc w:val="center"/>
              <w:rPr>
                <w:sz w:val="26"/>
                <w:szCs w:val="26"/>
              </w:rPr>
            </w:pPr>
            <w:r w:rsidRPr="002A72C0">
              <w:rPr>
                <w:sz w:val="26"/>
                <w:szCs w:val="26"/>
              </w:rPr>
              <w:t>-0,459</w:t>
            </w:r>
          </w:p>
        </w:tc>
        <w:tc>
          <w:tcPr>
            <w:tcW w:w="1021" w:type="dxa"/>
            <w:vAlign w:val="center"/>
          </w:tcPr>
          <w:p w14:paraId="48510763" w14:textId="77777777" w:rsidR="00192E08" w:rsidRPr="002A72C0" w:rsidRDefault="00192E08" w:rsidP="00BB0C46">
            <w:pPr>
              <w:spacing w:line="360" w:lineRule="auto"/>
              <w:jc w:val="center"/>
              <w:rPr>
                <w:sz w:val="26"/>
                <w:szCs w:val="26"/>
              </w:rPr>
            </w:pPr>
            <w:r w:rsidRPr="002A72C0">
              <w:rPr>
                <w:sz w:val="26"/>
                <w:szCs w:val="26"/>
              </w:rPr>
              <w:t>0,646</w:t>
            </w:r>
          </w:p>
        </w:tc>
        <w:tc>
          <w:tcPr>
            <w:tcW w:w="934" w:type="dxa"/>
            <w:vAlign w:val="center"/>
          </w:tcPr>
          <w:p w14:paraId="6795413F"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565D760A" w14:textId="77777777" w:rsidTr="00192E08">
        <w:tc>
          <w:tcPr>
            <w:tcW w:w="1275" w:type="dxa"/>
            <w:vAlign w:val="center"/>
          </w:tcPr>
          <w:p w14:paraId="47C36137" w14:textId="77777777" w:rsidR="00192E08" w:rsidRPr="002A72C0" w:rsidRDefault="00192E08" w:rsidP="00BB0C46">
            <w:pPr>
              <w:spacing w:line="360" w:lineRule="auto"/>
              <w:jc w:val="center"/>
              <w:rPr>
                <w:sz w:val="26"/>
                <w:szCs w:val="26"/>
              </w:rPr>
            </w:pPr>
            <w:r w:rsidRPr="002A72C0">
              <w:rPr>
                <w:sz w:val="26"/>
                <w:szCs w:val="26"/>
              </w:rPr>
              <w:t>2</w:t>
            </w:r>
          </w:p>
        </w:tc>
        <w:tc>
          <w:tcPr>
            <w:tcW w:w="2689" w:type="dxa"/>
          </w:tcPr>
          <w:p w14:paraId="2D754310" w14:textId="77777777" w:rsidR="00192E08" w:rsidRPr="002A72C0" w:rsidRDefault="00192E08" w:rsidP="00BB0C46">
            <w:pPr>
              <w:spacing w:line="360" w:lineRule="auto"/>
              <w:rPr>
                <w:sz w:val="26"/>
                <w:szCs w:val="26"/>
              </w:rPr>
            </w:pPr>
            <w:r w:rsidRPr="002A72C0">
              <w:rPr>
                <w:sz w:val="26"/>
                <w:szCs w:val="26"/>
              </w:rPr>
              <w:t>HTBB → RLLACL</w:t>
            </w:r>
          </w:p>
        </w:tc>
        <w:tc>
          <w:tcPr>
            <w:tcW w:w="1134" w:type="dxa"/>
            <w:vAlign w:val="center"/>
          </w:tcPr>
          <w:p w14:paraId="069A8C9D" w14:textId="77777777" w:rsidR="00192E08" w:rsidRPr="002A72C0" w:rsidRDefault="00192E08" w:rsidP="00BB0C46">
            <w:pPr>
              <w:spacing w:line="360" w:lineRule="auto"/>
              <w:jc w:val="center"/>
              <w:rPr>
                <w:sz w:val="26"/>
                <w:szCs w:val="26"/>
              </w:rPr>
            </w:pPr>
            <w:r w:rsidRPr="002A72C0">
              <w:rPr>
                <w:sz w:val="26"/>
                <w:szCs w:val="26"/>
              </w:rPr>
              <w:t>-0,019</w:t>
            </w:r>
          </w:p>
        </w:tc>
        <w:tc>
          <w:tcPr>
            <w:tcW w:w="1134" w:type="dxa"/>
            <w:vAlign w:val="center"/>
          </w:tcPr>
          <w:p w14:paraId="721127AB" w14:textId="77777777"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14:paraId="172BB3A6" w14:textId="77777777" w:rsidR="00192E08" w:rsidRPr="002A72C0" w:rsidRDefault="00192E08" w:rsidP="00BB0C46">
            <w:pPr>
              <w:spacing w:line="360" w:lineRule="auto"/>
              <w:jc w:val="center"/>
              <w:rPr>
                <w:sz w:val="26"/>
                <w:szCs w:val="26"/>
              </w:rPr>
            </w:pPr>
            <w:r w:rsidRPr="002A72C0">
              <w:rPr>
                <w:sz w:val="26"/>
                <w:szCs w:val="26"/>
              </w:rPr>
              <w:t>0,558</w:t>
            </w:r>
          </w:p>
        </w:tc>
        <w:tc>
          <w:tcPr>
            <w:tcW w:w="1021" w:type="dxa"/>
            <w:vAlign w:val="center"/>
          </w:tcPr>
          <w:p w14:paraId="0297A9C5" w14:textId="77777777" w:rsidR="00192E08" w:rsidRPr="002A72C0" w:rsidRDefault="00192E08" w:rsidP="00BB0C46">
            <w:pPr>
              <w:spacing w:line="360" w:lineRule="auto"/>
              <w:jc w:val="center"/>
              <w:rPr>
                <w:sz w:val="26"/>
                <w:szCs w:val="26"/>
              </w:rPr>
            </w:pPr>
            <w:r w:rsidRPr="002A72C0">
              <w:rPr>
                <w:sz w:val="26"/>
                <w:szCs w:val="26"/>
              </w:rPr>
              <w:t>0,577</w:t>
            </w:r>
          </w:p>
        </w:tc>
        <w:tc>
          <w:tcPr>
            <w:tcW w:w="934" w:type="dxa"/>
            <w:vAlign w:val="center"/>
          </w:tcPr>
          <w:p w14:paraId="0F58A277"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5FC02B12" w14:textId="77777777" w:rsidTr="00192E08">
        <w:tc>
          <w:tcPr>
            <w:tcW w:w="1275" w:type="dxa"/>
            <w:vAlign w:val="center"/>
          </w:tcPr>
          <w:p w14:paraId="5A864110" w14:textId="77777777" w:rsidR="00192E08" w:rsidRPr="002A72C0" w:rsidRDefault="00192E08" w:rsidP="00BB0C46">
            <w:pPr>
              <w:spacing w:line="360" w:lineRule="auto"/>
              <w:jc w:val="center"/>
              <w:rPr>
                <w:sz w:val="26"/>
                <w:szCs w:val="26"/>
              </w:rPr>
            </w:pPr>
            <w:r w:rsidRPr="002A72C0">
              <w:rPr>
                <w:sz w:val="26"/>
                <w:szCs w:val="26"/>
              </w:rPr>
              <w:t>3</w:t>
            </w:r>
          </w:p>
        </w:tc>
        <w:tc>
          <w:tcPr>
            <w:tcW w:w="2689" w:type="dxa"/>
          </w:tcPr>
          <w:p w14:paraId="6B7ADE13" w14:textId="77777777" w:rsidR="00192E08" w:rsidRPr="002A72C0" w:rsidRDefault="00192E08" w:rsidP="00BB0C46">
            <w:pPr>
              <w:spacing w:line="360" w:lineRule="auto"/>
              <w:rPr>
                <w:sz w:val="26"/>
                <w:szCs w:val="26"/>
              </w:rPr>
            </w:pPr>
            <w:r w:rsidRPr="002A72C0">
              <w:rPr>
                <w:sz w:val="26"/>
                <w:szCs w:val="26"/>
              </w:rPr>
              <w:t>HTBB → RLLAXH</w:t>
            </w:r>
          </w:p>
        </w:tc>
        <w:tc>
          <w:tcPr>
            <w:tcW w:w="1134" w:type="dxa"/>
            <w:vAlign w:val="center"/>
          </w:tcPr>
          <w:p w14:paraId="63A661E1" w14:textId="77777777" w:rsidR="00192E08" w:rsidRPr="002A72C0" w:rsidRDefault="00192E08" w:rsidP="00BB0C46">
            <w:pPr>
              <w:spacing w:line="360" w:lineRule="auto"/>
              <w:jc w:val="center"/>
              <w:rPr>
                <w:sz w:val="26"/>
                <w:szCs w:val="26"/>
              </w:rPr>
            </w:pPr>
            <w:r w:rsidRPr="002A72C0">
              <w:rPr>
                <w:sz w:val="26"/>
                <w:szCs w:val="26"/>
              </w:rPr>
              <w:t>-0,079</w:t>
            </w:r>
          </w:p>
        </w:tc>
        <w:tc>
          <w:tcPr>
            <w:tcW w:w="1134" w:type="dxa"/>
            <w:vAlign w:val="center"/>
          </w:tcPr>
          <w:p w14:paraId="0105F2FF" w14:textId="77777777"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14:paraId="5C47D695" w14:textId="77777777" w:rsidR="00192E08" w:rsidRPr="002A72C0" w:rsidRDefault="00192E08" w:rsidP="00BB0C46">
            <w:pPr>
              <w:spacing w:line="360" w:lineRule="auto"/>
              <w:jc w:val="center"/>
              <w:rPr>
                <w:sz w:val="26"/>
                <w:szCs w:val="26"/>
              </w:rPr>
            </w:pPr>
            <w:r w:rsidRPr="002A72C0">
              <w:rPr>
                <w:sz w:val="26"/>
                <w:szCs w:val="26"/>
              </w:rPr>
              <w:t>-2,318</w:t>
            </w:r>
          </w:p>
        </w:tc>
        <w:tc>
          <w:tcPr>
            <w:tcW w:w="1021" w:type="dxa"/>
            <w:vAlign w:val="center"/>
          </w:tcPr>
          <w:p w14:paraId="4B0009F1" w14:textId="77777777"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14:paraId="5B8A327F"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1E6FC2C1" w14:textId="77777777" w:rsidTr="00192E08">
        <w:tc>
          <w:tcPr>
            <w:tcW w:w="1275" w:type="dxa"/>
            <w:vAlign w:val="center"/>
          </w:tcPr>
          <w:p w14:paraId="6A4131D2" w14:textId="77777777" w:rsidR="00192E08" w:rsidRPr="002A72C0" w:rsidRDefault="00192E08" w:rsidP="00BB0C46">
            <w:pPr>
              <w:spacing w:line="360" w:lineRule="auto"/>
              <w:jc w:val="center"/>
              <w:rPr>
                <w:sz w:val="26"/>
                <w:szCs w:val="26"/>
              </w:rPr>
            </w:pPr>
            <w:r w:rsidRPr="002A72C0">
              <w:rPr>
                <w:sz w:val="26"/>
                <w:szCs w:val="26"/>
              </w:rPr>
              <w:t>4</w:t>
            </w:r>
          </w:p>
        </w:tc>
        <w:tc>
          <w:tcPr>
            <w:tcW w:w="2689" w:type="dxa"/>
          </w:tcPr>
          <w:p w14:paraId="62212EC9" w14:textId="77777777" w:rsidR="00192E08" w:rsidRPr="002A72C0" w:rsidRDefault="00192E08" w:rsidP="00BB0C46">
            <w:pPr>
              <w:spacing w:line="360" w:lineRule="auto"/>
              <w:rPr>
                <w:sz w:val="26"/>
                <w:szCs w:val="26"/>
              </w:rPr>
            </w:pPr>
            <w:r w:rsidRPr="002A72C0">
              <w:rPr>
                <w:sz w:val="26"/>
                <w:szCs w:val="26"/>
              </w:rPr>
              <w:t xml:space="preserve">HTBB → RLLA </w:t>
            </w:r>
          </w:p>
        </w:tc>
        <w:tc>
          <w:tcPr>
            <w:tcW w:w="1134" w:type="dxa"/>
            <w:vAlign w:val="center"/>
          </w:tcPr>
          <w:p w14:paraId="2E0CCBA2" w14:textId="77777777" w:rsidR="00192E08" w:rsidRPr="002A72C0" w:rsidRDefault="00192E08" w:rsidP="00BB0C46">
            <w:pPr>
              <w:spacing w:line="360" w:lineRule="auto"/>
              <w:jc w:val="center"/>
              <w:rPr>
                <w:sz w:val="26"/>
                <w:szCs w:val="26"/>
              </w:rPr>
            </w:pPr>
            <w:r w:rsidRPr="002A72C0">
              <w:rPr>
                <w:sz w:val="26"/>
                <w:szCs w:val="26"/>
              </w:rPr>
              <w:t>-0,044</w:t>
            </w:r>
          </w:p>
        </w:tc>
        <w:tc>
          <w:tcPr>
            <w:tcW w:w="1134" w:type="dxa"/>
            <w:vAlign w:val="center"/>
          </w:tcPr>
          <w:p w14:paraId="3BECCDEF" w14:textId="77777777" w:rsidR="00192E08" w:rsidRPr="002A72C0" w:rsidRDefault="00192E08" w:rsidP="00BB0C46">
            <w:pPr>
              <w:spacing w:line="360" w:lineRule="auto"/>
              <w:jc w:val="center"/>
              <w:rPr>
                <w:sz w:val="26"/>
                <w:szCs w:val="26"/>
              </w:rPr>
            </w:pPr>
            <w:r w:rsidRPr="002A72C0">
              <w:rPr>
                <w:sz w:val="26"/>
                <w:szCs w:val="26"/>
              </w:rPr>
              <w:t>0,133</w:t>
            </w:r>
          </w:p>
        </w:tc>
        <w:tc>
          <w:tcPr>
            <w:tcW w:w="1163" w:type="dxa"/>
            <w:vAlign w:val="center"/>
          </w:tcPr>
          <w:p w14:paraId="06A519A0" w14:textId="77777777" w:rsidR="00192E08" w:rsidRPr="002A72C0" w:rsidRDefault="00192E08" w:rsidP="00BB0C46">
            <w:pPr>
              <w:spacing w:line="360" w:lineRule="auto"/>
              <w:jc w:val="center"/>
              <w:rPr>
                <w:sz w:val="26"/>
                <w:szCs w:val="26"/>
              </w:rPr>
            </w:pPr>
            <w:r w:rsidRPr="002A72C0">
              <w:rPr>
                <w:sz w:val="26"/>
                <w:szCs w:val="26"/>
              </w:rPr>
              <w:t>-1,331</w:t>
            </w:r>
          </w:p>
        </w:tc>
        <w:tc>
          <w:tcPr>
            <w:tcW w:w="1021" w:type="dxa"/>
            <w:vAlign w:val="center"/>
          </w:tcPr>
          <w:p w14:paraId="06D4D3C3" w14:textId="77777777" w:rsidR="00192E08" w:rsidRPr="002A72C0" w:rsidRDefault="00192E08" w:rsidP="00BB0C46">
            <w:pPr>
              <w:spacing w:line="360" w:lineRule="auto"/>
              <w:jc w:val="center"/>
              <w:rPr>
                <w:sz w:val="26"/>
                <w:szCs w:val="26"/>
                <w:lang w:val="vi-VN"/>
              </w:rPr>
            </w:pPr>
            <w:r w:rsidRPr="002A72C0">
              <w:rPr>
                <w:sz w:val="26"/>
                <w:szCs w:val="26"/>
              </w:rPr>
              <w:t>0,183</w:t>
            </w:r>
          </w:p>
        </w:tc>
        <w:tc>
          <w:tcPr>
            <w:tcW w:w="934" w:type="dxa"/>
            <w:vAlign w:val="center"/>
          </w:tcPr>
          <w:p w14:paraId="2DCCA201" w14:textId="77777777" w:rsidR="00192E08" w:rsidRPr="002A72C0" w:rsidRDefault="00192E08" w:rsidP="00BB0C46">
            <w:pPr>
              <w:spacing w:line="360" w:lineRule="auto"/>
              <w:jc w:val="center"/>
              <w:rPr>
                <w:sz w:val="26"/>
                <w:szCs w:val="26"/>
              </w:rPr>
            </w:pPr>
            <w:r w:rsidRPr="002A72C0">
              <w:rPr>
                <w:sz w:val="26"/>
                <w:szCs w:val="26"/>
              </w:rPr>
              <w:t>0,002</w:t>
            </w:r>
          </w:p>
        </w:tc>
      </w:tr>
      <w:tr w:rsidR="002A72C0" w:rsidRPr="002A72C0" w14:paraId="50FDE868" w14:textId="77777777" w:rsidTr="00192E08">
        <w:tc>
          <w:tcPr>
            <w:tcW w:w="1275" w:type="dxa"/>
            <w:vAlign w:val="center"/>
          </w:tcPr>
          <w:p w14:paraId="408F170B" w14:textId="77777777" w:rsidR="00192E08" w:rsidRPr="002A72C0" w:rsidRDefault="00192E08" w:rsidP="00BB0C46">
            <w:pPr>
              <w:spacing w:line="360" w:lineRule="auto"/>
              <w:jc w:val="center"/>
              <w:rPr>
                <w:sz w:val="26"/>
                <w:szCs w:val="26"/>
              </w:rPr>
            </w:pPr>
            <w:r w:rsidRPr="002A72C0">
              <w:rPr>
                <w:sz w:val="26"/>
                <w:szCs w:val="26"/>
              </w:rPr>
              <w:t>5</w:t>
            </w:r>
          </w:p>
        </w:tc>
        <w:tc>
          <w:tcPr>
            <w:tcW w:w="2689" w:type="dxa"/>
          </w:tcPr>
          <w:p w14:paraId="4C73CBED" w14:textId="77777777" w:rsidR="00192E08" w:rsidRPr="002A72C0" w:rsidRDefault="00192E08" w:rsidP="00BB0C46">
            <w:pPr>
              <w:spacing w:line="360" w:lineRule="auto"/>
              <w:rPr>
                <w:sz w:val="26"/>
                <w:szCs w:val="26"/>
              </w:rPr>
            </w:pPr>
            <w:r w:rsidRPr="002A72C0">
              <w:rPr>
                <w:sz w:val="26"/>
                <w:szCs w:val="26"/>
              </w:rPr>
              <w:t>HTBB → RLLA (2 factor) mô hình lỗi</w:t>
            </w:r>
          </w:p>
        </w:tc>
        <w:tc>
          <w:tcPr>
            <w:tcW w:w="1134" w:type="dxa"/>
            <w:vAlign w:val="center"/>
          </w:tcPr>
          <w:p w14:paraId="11630F27" w14:textId="77777777" w:rsidR="00192E08" w:rsidRPr="002A72C0" w:rsidRDefault="00192E08" w:rsidP="00BB0C46">
            <w:pPr>
              <w:spacing w:line="360" w:lineRule="auto"/>
              <w:jc w:val="center"/>
              <w:rPr>
                <w:sz w:val="26"/>
                <w:szCs w:val="26"/>
              </w:rPr>
            </w:pPr>
            <w:r w:rsidRPr="002A72C0">
              <w:rPr>
                <w:sz w:val="26"/>
                <w:szCs w:val="26"/>
              </w:rPr>
              <w:t>-0,039</w:t>
            </w:r>
          </w:p>
        </w:tc>
        <w:tc>
          <w:tcPr>
            <w:tcW w:w="1134" w:type="dxa"/>
            <w:vAlign w:val="center"/>
          </w:tcPr>
          <w:p w14:paraId="20490CA8" w14:textId="77777777" w:rsidR="00192E08" w:rsidRPr="002A72C0" w:rsidRDefault="00192E08" w:rsidP="00BB0C46">
            <w:pPr>
              <w:spacing w:line="360" w:lineRule="auto"/>
              <w:jc w:val="center"/>
              <w:rPr>
                <w:sz w:val="26"/>
                <w:szCs w:val="26"/>
              </w:rPr>
            </w:pPr>
            <w:r w:rsidRPr="002A72C0">
              <w:rPr>
                <w:sz w:val="26"/>
                <w:szCs w:val="26"/>
              </w:rPr>
              <w:t>0,144</w:t>
            </w:r>
          </w:p>
        </w:tc>
        <w:tc>
          <w:tcPr>
            <w:tcW w:w="1163" w:type="dxa"/>
            <w:vAlign w:val="center"/>
          </w:tcPr>
          <w:p w14:paraId="2D77596E" w14:textId="77777777" w:rsidR="00192E08" w:rsidRPr="002A72C0" w:rsidRDefault="00192E08" w:rsidP="00BB0C46">
            <w:pPr>
              <w:spacing w:line="360" w:lineRule="auto"/>
              <w:jc w:val="center"/>
              <w:rPr>
                <w:sz w:val="26"/>
                <w:szCs w:val="26"/>
              </w:rPr>
            </w:pPr>
            <w:r w:rsidRPr="002A72C0">
              <w:rPr>
                <w:sz w:val="26"/>
                <w:szCs w:val="26"/>
              </w:rPr>
              <w:t>-0,438</w:t>
            </w:r>
          </w:p>
        </w:tc>
        <w:tc>
          <w:tcPr>
            <w:tcW w:w="1021" w:type="dxa"/>
            <w:vAlign w:val="center"/>
          </w:tcPr>
          <w:p w14:paraId="56AEA6FA" w14:textId="77777777" w:rsidR="00192E08" w:rsidRPr="002A72C0" w:rsidRDefault="00192E08" w:rsidP="00BB0C46">
            <w:pPr>
              <w:spacing w:line="360" w:lineRule="auto"/>
              <w:jc w:val="center"/>
              <w:rPr>
                <w:sz w:val="26"/>
                <w:szCs w:val="26"/>
              </w:rPr>
            </w:pPr>
            <w:r w:rsidRPr="002A72C0">
              <w:rPr>
                <w:sz w:val="26"/>
                <w:szCs w:val="26"/>
              </w:rPr>
              <w:t>0,661</w:t>
            </w:r>
          </w:p>
        </w:tc>
        <w:tc>
          <w:tcPr>
            <w:tcW w:w="934" w:type="dxa"/>
            <w:vAlign w:val="center"/>
          </w:tcPr>
          <w:p w14:paraId="0548B2BE" w14:textId="77777777" w:rsidR="00192E08" w:rsidRPr="002A72C0" w:rsidRDefault="00192E08" w:rsidP="00BB0C46">
            <w:pPr>
              <w:spacing w:line="360" w:lineRule="auto"/>
              <w:jc w:val="center"/>
              <w:rPr>
                <w:sz w:val="26"/>
                <w:szCs w:val="26"/>
              </w:rPr>
            </w:pPr>
            <w:r w:rsidRPr="002A72C0">
              <w:rPr>
                <w:sz w:val="26"/>
                <w:szCs w:val="26"/>
              </w:rPr>
              <w:t>0,002</w:t>
            </w:r>
          </w:p>
        </w:tc>
      </w:tr>
    </w:tbl>
    <w:p w14:paraId="37C9BF44" w14:textId="77777777" w:rsidR="00192E08" w:rsidRPr="002A72C0" w:rsidRDefault="00CC48C9"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HTBB = Hỗ trợ bạn bè</w:t>
      </w:r>
      <w:r w:rsidR="00192E08" w:rsidRPr="002A72C0">
        <w:rPr>
          <w:i/>
          <w:iCs/>
          <w:sz w:val="22"/>
          <w:szCs w:val="22"/>
          <w:lang w:val="vi-VN"/>
        </w:rPr>
        <w:t xml:space="preserve">;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14:paraId="51BB533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từ phân tích dữ liệu Bảng 3.35 cho thấy các mô hình SEM đều đạt mức độ phù hợp chấp nhận được với dữ liệu, với các chỉ số phù hợp tốt (CFI ≥ 0,978; TLI ≥ 0,972; RMSEA ≤ 0,047). Các mô hình đơn và mô hình tổng thể đều có χ²/df &lt; 5, cho thấy mô hình nghiên cứu phù hợp với dữ liệu thu thập.</w:t>
      </w:r>
    </w:p>
    <w:p w14:paraId="1A754C9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ở Bảng 3.36 cho thấy hỗ trợ từ bạn bè có tác động hạn chế đến các dạng rối loạn lo âu. Cụ thể, không ghi nhận tác động có ý nghĩa thống kê của hỗ trợ từ bạn bè đối với rối loạn </w:t>
      </w:r>
      <w:r w:rsidR="004A6501">
        <w:rPr>
          <w:sz w:val="26"/>
          <w:szCs w:val="26"/>
          <w:lang w:val="vi-VN"/>
        </w:rPr>
        <w:t>lo âu lan tỏa</w:t>
      </w:r>
      <w:r w:rsidRPr="002A72C0">
        <w:rPr>
          <w:sz w:val="26"/>
          <w:szCs w:val="26"/>
          <w:lang w:val="vi-VN"/>
        </w:rPr>
        <w:t xml:space="preserve"> (β = -0,015; p = 0,646) và lo âu chia ly (β = -0,019; p = 0,577). Tuy nhiên, hỗ trợ từ bạn bè có tác động âm và có ý nghĩa thống kê đến lo âu xã hội (β = -0,079; p = 0,020), cho thấy mức độ hỗ trợ từ bạn bè cao hơn có liên hệ với mức độ lo âu xã hội thấp hơn. Ở mô hình tổng thể, hỗ trợ từ bạn bè không có tác động có ý nghĩa thống kê đến rối loạn lo âu (β = -0,044; p = 0,183), với mức độ giải thích phương sai rất thấp (R² = 0,002). Mô hình hai nhân tố không đạt ý nghĩa thống kê và có dấu hiệu không ổn định.</w:t>
      </w:r>
    </w:p>
    <w:p w14:paraId="2106FE64" w14:textId="77777777" w:rsidR="00CC48C9" w:rsidRPr="002A72C0" w:rsidRDefault="00CC48C9" w:rsidP="00BB0C46">
      <w:pPr>
        <w:spacing w:line="360" w:lineRule="auto"/>
        <w:ind w:firstLine="567"/>
        <w:jc w:val="both"/>
        <w:rPr>
          <w:sz w:val="26"/>
          <w:szCs w:val="26"/>
          <w:lang w:val="vi-VN"/>
        </w:rPr>
      </w:pPr>
      <w:r w:rsidRPr="002A72C0">
        <w:rPr>
          <w:sz w:val="26"/>
          <w:szCs w:val="26"/>
          <w:lang w:val="vi-VN"/>
        </w:rPr>
        <w:t xml:space="preserve">Số liệu này trái với y văn quốc tế (Murphy 2024). Để lý giải, có thể đặt ra những giả thuyết như: 1) Đặc thù lứa tuổi THCS: học sinh lớp 6–9 chưa phát triển </w:t>
      </w:r>
      <w:r w:rsidR="00183B75" w:rsidRPr="002A72C0">
        <w:rPr>
          <w:sz w:val="26"/>
          <w:szCs w:val="26"/>
          <w:lang w:val="vi-VN"/>
        </w:rPr>
        <w:t xml:space="preserve">đầy đủ kỹ năng dựa vào bạn bè </w:t>
      </w:r>
      <w:r w:rsidR="0020490A" w:rsidRPr="002A72C0">
        <w:rPr>
          <w:sz w:val="26"/>
          <w:szCs w:val="26"/>
          <w:lang w:val="vi-VN"/>
        </w:rPr>
        <w:t>như</w:t>
      </w:r>
      <w:r w:rsidRPr="002A72C0">
        <w:rPr>
          <w:sz w:val="26"/>
          <w:szCs w:val="26"/>
          <w:lang w:val="vi-VN"/>
        </w:rPr>
        <w:t xml:space="preserve"> ở THPT</w:t>
      </w:r>
      <w:r w:rsidR="00E757DD" w:rsidRPr="002A72C0">
        <w:rPr>
          <w:sz w:val="26"/>
          <w:szCs w:val="26"/>
          <w:lang w:val="vi-VN"/>
        </w:rPr>
        <w:t>; sự hỗ trợ bạn bè ở HSTHCS có thể đi theo hướng lây lan cảm xúc tiêu cực, giải pháp ứng phó tiêu cực</w:t>
      </w:r>
      <w:r w:rsidRPr="002A72C0">
        <w:rPr>
          <w:sz w:val="26"/>
          <w:szCs w:val="26"/>
          <w:lang w:val="vi-VN"/>
        </w:rPr>
        <w:t xml:space="preserve">; 2) Văn hóa Việt Nam </w:t>
      </w:r>
      <w:r w:rsidR="005A74C4" w:rsidRPr="002A72C0">
        <w:rPr>
          <w:sz w:val="26"/>
          <w:szCs w:val="26"/>
          <w:lang w:val="vi-VN"/>
        </w:rPr>
        <w:t xml:space="preserve">chủ yếu </w:t>
      </w:r>
      <w:r w:rsidRPr="002A72C0">
        <w:rPr>
          <w:sz w:val="26"/>
          <w:szCs w:val="26"/>
          <w:lang w:val="vi-VN"/>
        </w:rPr>
        <w:t>tập trung vào gia đình: cha mẹ là nguồn hỗ trợ chính, bạn bè ở vị trí thứ yếu</w:t>
      </w:r>
      <w:r w:rsidR="00E757DD" w:rsidRPr="002A72C0">
        <w:rPr>
          <w:sz w:val="26"/>
          <w:szCs w:val="26"/>
          <w:lang w:val="vi-VN"/>
        </w:rPr>
        <w:t>.</w:t>
      </w:r>
    </w:p>
    <w:p w14:paraId="245A0025"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3.4.3. Mô hình ảnh hưởng của các yếu tố nguy cơ và bảo vệ đối với rối loạn lo âu</w:t>
      </w:r>
    </w:p>
    <w:p w14:paraId="2BC45FAA" w14:textId="77777777" w:rsidR="00192E08" w:rsidRPr="002A72C0" w:rsidRDefault="00192E08" w:rsidP="00BB0C46">
      <w:pPr>
        <w:pStyle w:val="Heading4"/>
        <w:spacing w:line="360" w:lineRule="auto"/>
        <w:rPr>
          <w:sz w:val="26"/>
          <w:szCs w:val="26"/>
          <w:lang w:val="vi-VN"/>
        </w:rPr>
      </w:pPr>
      <w:r w:rsidRPr="002A72C0">
        <w:rPr>
          <w:sz w:val="26"/>
          <w:szCs w:val="26"/>
          <w:lang w:val="vi-VN"/>
        </w:rPr>
        <w:t>3.4.3.1. Ảnh hưởng của yếu tố nguy cơ và yếu tố bảo vệ đến rối loạn lo âu</w:t>
      </w:r>
    </w:p>
    <w:p w14:paraId="2796B68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nguy cơ và yếu tố bảo vệ đối với rối loạn lo âu được trình bày dưới đây.</w:t>
      </w:r>
    </w:p>
    <w:p w14:paraId="5BE5349B" w14:textId="77777777" w:rsidR="00192E08" w:rsidRPr="002A72C0" w:rsidRDefault="00192E08" w:rsidP="00BB0C46">
      <w:pPr>
        <w:spacing w:line="360" w:lineRule="auto"/>
        <w:rPr>
          <w:b/>
          <w:bCs/>
          <w:sz w:val="26"/>
          <w:szCs w:val="26"/>
        </w:rPr>
      </w:pPr>
      <w:bookmarkStart w:id="107" w:name="_Hlk228260632"/>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4DEB6030" w14:textId="77777777" w:rsidTr="00192E08">
        <w:tc>
          <w:tcPr>
            <w:tcW w:w="2263" w:type="dxa"/>
            <w:vAlign w:val="center"/>
            <w:hideMark/>
          </w:tcPr>
          <w:bookmarkEnd w:id="107"/>
          <w:p w14:paraId="031FF6CE"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7C4BDDCD"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0588FEAF"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739F37B1"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3E288360"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3344E04E"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745DCF6C"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7D7F9309" w14:textId="77777777" w:rsidTr="00192E08">
        <w:trPr>
          <w:trHeight w:val="178"/>
        </w:trPr>
        <w:tc>
          <w:tcPr>
            <w:tcW w:w="2263" w:type="dxa"/>
          </w:tcPr>
          <w:p w14:paraId="59D5F850" w14:textId="77777777" w:rsidR="00192E08" w:rsidRPr="002A72C0" w:rsidRDefault="00192E08" w:rsidP="00BB0C46">
            <w:pPr>
              <w:spacing w:line="360" w:lineRule="auto"/>
              <w:jc w:val="center"/>
              <w:rPr>
                <w:sz w:val="26"/>
                <w:szCs w:val="26"/>
              </w:rPr>
            </w:pPr>
            <w:r w:rsidRPr="002A72C0">
              <w:rPr>
                <w:sz w:val="26"/>
                <w:szCs w:val="26"/>
              </w:rPr>
              <w:t>YTNC</w:t>
            </w:r>
            <w:r w:rsidRPr="002A72C0">
              <w:rPr>
                <w:sz w:val="26"/>
                <w:szCs w:val="26"/>
                <w:lang w:val="vi-VN"/>
              </w:rPr>
              <w:t>&amp;</w:t>
            </w:r>
            <w:r w:rsidRPr="002A72C0">
              <w:rPr>
                <w:sz w:val="26"/>
                <w:szCs w:val="26"/>
              </w:rPr>
              <w:t>YTBV – RLLA</w:t>
            </w:r>
          </w:p>
        </w:tc>
        <w:tc>
          <w:tcPr>
            <w:tcW w:w="1560" w:type="dxa"/>
            <w:vAlign w:val="center"/>
          </w:tcPr>
          <w:p w14:paraId="00A3FDF7" w14:textId="77777777" w:rsidR="00192E08" w:rsidRPr="002A72C0" w:rsidRDefault="00192E08" w:rsidP="00BB0C46">
            <w:pPr>
              <w:spacing w:line="360" w:lineRule="auto"/>
              <w:jc w:val="center"/>
              <w:rPr>
                <w:sz w:val="26"/>
                <w:szCs w:val="26"/>
              </w:rPr>
            </w:pPr>
            <w:r w:rsidRPr="002A72C0">
              <w:rPr>
                <w:sz w:val="26"/>
                <w:szCs w:val="26"/>
              </w:rPr>
              <w:t>153,792 (17)</w:t>
            </w:r>
          </w:p>
        </w:tc>
        <w:tc>
          <w:tcPr>
            <w:tcW w:w="992" w:type="dxa"/>
            <w:vAlign w:val="center"/>
          </w:tcPr>
          <w:p w14:paraId="2E52AB99" w14:textId="77777777" w:rsidR="00192E08" w:rsidRPr="002A72C0" w:rsidRDefault="00192E08" w:rsidP="00BB0C46">
            <w:pPr>
              <w:spacing w:line="360" w:lineRule="auto"/>
              <w:jc w:val="center"/>
              <w:rPr>
                <w:sz w:val="26"/>
                <w:szCs w:val="26"/>
              </w:rPr>
            </w:pPr>
            <w:r w:rsidRPr="002A72C0">
              <w:rPr>
                <w:sz w:val="26"/>
                <w:szCs w:val="26"/>
              </w:rPr>
              <w:t>9,047</w:t>
            </w:r>
          </w:p>
        </w:tc>
        <w:tc>
          <w:tcPr>
            <w:tcW w:w="992" w:type="dxa"/>
            <w:vAlign w:val="center"/>
          </w:tcPr>
          <w:p w14:paraId="348DCF45" w14:textId="77777777" w:rsidR="00192E08" w:rsidRPr="002A72C0" w:rsidRDefault="00192E08" w:rsidP="00BB0C46">
            <w:pPr>
              <w:spacing w:line="360" w:lineRule="auto"/>
              <w:jc w:val="center"/>
              <w:rPr>
                <w:sz w:val="26"/>
                <w:szCs w:val="26"/>
              </w:rPr>
            </w:pPr>
            <w:r w:rsidRPr="002A72C0">
              <w:rPr>
                <w:sz w:val="26"/>
                <w:szCs w:val="26"/>
              </w:rPr>
              <w:t>0,937</w:t>
            </w:r>
          </w:p>
        </w:tc>
        <w:tc>
          <w:tcPr>
            <w:tcW w:w="851" w:type="dxa"/>
            <w:vAlign w:val="center"/>
          </w:tcPr>
          <w:p w14:paraId="3F55625F" w14:textId="77777777" w:rsidR="00192E08" w:rsidRPr="002A72C0" w:rsidRDefault="00192E08" w:rsidP="00BB0C46">
            <w:pPr>
              <w:spacing w:line="360" w:lineRule="auto"/>
              <w:jc w:val="center"/>
              <w:rPr>
                <w:sz w:val="26"/>
                <w:szCs w:val="26"/>
              </w:rPr>
            </w:pPr>
            <w:r w:rsidRPr="002A72C0">
              <w:rPr>
                <w:sz w:val="26"/>
                <w:szCs w:val="26"/>
              </w:rPr>
              <w:t>0,897</w:t>
            </w:r>
          </w:p>
        </w:tc>
        <w:tc>
          <w:tcPr>
            <w:tcW w:w="1275" w:type="dxa"/>
            <w:vAlign w:val="center"/>
          </w:tcPr>
          <w:p w14:paraId="49AB9F9B" w14:textId="77777777" w:rsidR="00192E08" w:rsidRPr="002A72C0" w:rsidRDefault="00192E08" w:rsidP="00BB0C46">
            <w:pPr>
              <w:spacing w:line="360" w:lineRule="auto"/>
              <w:jc w:val="center"/>
              <w:rPr>
                <w:sz w:val="26"/>
                <w:szCs w:val="26"/>
              </w:rPr>
            </w:pPr>
            <w:r w:rsidRPr="002A72C0">
              <w:rPr>
                <w:sz w:val="26"/>
                <w:szCs w:val="26"/>
              </w:rPr>
              <w:t>0,077</w:t>
            </w:r>
          </w:p>
        </w:tc>
        <w:tc>
          <w:tcPr>
            <w:tcW w:w="1701" w:type="dxa"/>
            <w:vAlign w:val="center"/>
          </w:tcPr>
          <w:p w14:paraId="5816CB3C" w14:textId="77777777" w:rsidR="00192E08" w:rsidRPr="002A72C0" w:rsidRDefault="00192E08" w:rsidP="00BB0C46">
            <w:pPr>
              <w:spacing w:line="360" w:lineRule="auto"/>
              <w:jc w:val="center"/>
              <w:rPr>
                <w:sz w:val="26"/>
                <w:szCs w:val="26"/>
              </w:rPr>
            </w:pPr>
            <w:r w:rsidRPr="002A72C0">
              <w:rPr>
                <w:sz w:val="26"/>
                <w:szCs w:val="26"/>
              </w:rPr>
              <w:t>0,066 - 0,089</w:t>
            </w:r>
          </w:p>
        </w:tc>
      </w:tr>
    </w:tbl>
    <w:p w14:paraId="2238C319" w14:textId="77777777" w:rsidR="00192E08" w:rsidRPr="002A72C0" w:rsidRDefault="00192E08" w:rsidP="00BB0C46">
      <w:pPr>
        <w:spacing w:line="360" w:lineRule="auto"/>
        <w:rPr>
          <w:i/>
          <w:iCs/>
          <w:sz w:val="22"/>
          <w:szCs w:val="22"/>
        </w:rPr>
      </w:pPr>
      <w:r w:rsidRPr="002A72C0">
        <w:rPr>
          <w:i/>
          <w:iCs/>
          <w:sz w:val="22"/>
          <w:szCs w:val="22"/>
          <w:lang w:val="vi-VN"/>
        </w:rPr>
        <w:t>(Ghi chú: YTBV= yếu tố bảo vệ; YTNC=yếu tố nguy cơ)</w:t>
      </w:r>
    </w:p>
    <w:p w14:paraId="76A14F40" w14:textId="77777777" w:rsidR="00192E08" w:rsidRPr="002A72C0" w:rsidRDefault="00192E08" w:rsidP="00BB0C46">
      <w:pPr>
        <w:spacing w:line="360" w:lineRule="auto"/>
        <w:rPr>
          <w:b/>
          <w:bCs/>
          <w:sz w:val="26"/>
          <w:szCs w:val="26"/>
          <w:lang w:val="vi-VN"/>
        </w:rPr>
      </w:pPr>
    </w:p>
    <w:p w14:paraId="256A3ACB" w14:textId="77777777" w:rsidR="00192E08" w:rsidRPr="002A72C0" w:rsidRDefault="00192E08" w:rsidP="00BB0C46">
      <w:pPr>
        <w:spacing w:line="360" w:lineRule="auto"/>
        <w:rPr>
          <w:b/>
          <w:bCs/>
          <w:i/>
          <w:iCs/>
          <w:sz w:val="26"/>
          <w:szCs w:val="26"/>
          <w:lang w:val="vi-VN"/>
        </w:rPr>
      </w:pPr>
      <w:bookmarkStart w:id="108" w:name="_Hlk228260649"/>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14:paraId="394E4650" w14:textId="77777777" w:rsidTr="00192E08">
        <w:trPr>
          <w:trHeight w:val="60"/>
        </w:trPr>
        <w:tc>
          <w:tcPr>
            <w:tcW w:w="1264" w:type="dxa"/>
          </w:tcPr>
          <w:bookmarkEnd w:id="108"/>
          <w:p w14:paraId="775E50FD"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tcPr>
          <w:p w14:paraId="7855F28B"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tcPr>
          <w:p w14:paraId="1446A96C"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tcPr>
          <w:p w14:paraId="75DE4F80"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tcPr>
          <w:p w14:paraId="6C9CD556"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tcPr>
          <w:p w14:paraId="57B13D8D"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tcPr>
          <w:p w14:paraId="4593270F"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47686381" w14:textId="77777777" w:rsidTr="00192E08">
        <w:tc>
          <w:tcPr>
            <w:tcW w:w="1264" w:type="dxa"/>
            <w:vAlign w:val="center"/>
          </w:tcPr>
          <w:p w14:paraId="0AEC3911"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2355F806" w14:textId="77777777"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14:paraId="3418D685" w14:textId="77777777" w:rsidR="00192E08" w:rsidRPr="002A72C0" w:rsidRDefault="00192E08" w:rsidP="00BB0C46">
            <w:pPr>
              <w:spacing w:line="360" w:lineRule="auto"/>
              <w:jc w:val="center"/>
              <w:rPr>
                <w:sz w:val="26"/>
                <w:szCs w:val="26"/>
              </w:rPr>
            </w:pPr>
            <w:r w:rsidRPr="002A72C0">
              <w:rPr>
                <w:sz w:val="26"/>
                <w:szCs w:val="26"/>
              </w:rPr>
              <w:t>0,669</w:t>
            </w:r>
          </w:p>
        </w:tc>
        <w:tc>
          <w:tcPr>
            <w:tcW w:w="1039" w:type="dxa"/>
            <w:vAlign w:val="center"/>
          </w:tcPr>
          <w:p w14:paraId="37EA8C13" w14:textId="77777777" w:rsidR="00192E08" w:rsidRPr="002A72C0" w:rsidRDefault="00192E08" w:rsidP="00BB0C46">
            <w:pPr>
              <w:spacing w:line="360" w:lineRule="auto"/>
              <w:jc w:val="center"/>
              <w:rPr>
                <w:sz w:val="26"/>
                <w:szCs w:val="26"/>
              </w:rPr>
            </w:pPr>
            <w:r w:rsidRPr="002A72C0">
              <w:rPr>
                <w:sz w:val="26"/>
                <w:szCs w:val="26"/>
              </w:rPr>
              <w:t>0,166</w:t>
            </w:r>
          </w:p>
        </w:tc>
        <w:tc>
          <w:tcPr>
            <w:tcW w:w="1346" w:type="dxa"/>
            <w:vAlign w:val="center"/>
          </w:tcPr>
          <w:p w14:paraId="3C0C93FD" w14:textId="77777777" w:rsidR="00192E08" w:rsidRPr="002A72C0" w:rsidRDefault="00192E08" w:rsidP="00BB0C46">
            <w:pPr>
              <w:spacing w:line="360" w:lineRule="auto"/>
              <w:jc w:val="center"/>
              <w:rPr>
                <w:sz w:val="26"/>
                <w:szCs w:val="26"/>
              </w:rPr>
            </w:pPr>
            <w:r w:rsidRPr="002A72C0">
              <w:rPr>
                <w:sz w:val="26"/>
                <w:szCs w:val="26"/>
              </w:rPr>
              <w:t>9,103</w:t>
            </w:r>
          </w:p>
        </w:tc>
        <w:tc>
          <w:tcPr>
            <w:tcW w:w="1108" w:type="dxa"/>
            <w:vAlign w:val="center"/>
          </w:tcPr>
          <w:p w14:paraId="499617A4"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restart"/>
            <w:vAlign w:val="center"/>
          </w:tcPr>
          <w:p w14:paraId="1E15DA67" w14:textId="77777777" w:rsidR="00192E08" w:rsidRPr="002A72C0" w:rsidRDefault="00192E08" w:rsidP="00BB0C46">
            <w:pPr>
              <w:spacing w:line="360" w:lineRule="auto"/>
              <w:jc w:val="center"/>
              <w:rPr>
                <w:sz w:val="26"/>
                <w:szCs w:val="26"/>
              </w:rPr>
            </w:pPr>
            <w:r w:rsidRPr="002A72C0">
              <w:rPr>
                <w:sz w:val="26"/>
                <w:szCs w:val="26"/>
              </w:rPr>
              <w:t>0,598</w:t>
            </w:r>
          </w:p>
        </w:tc>
      </w:tr>
      <w:tr w:rsidR="002A72C0" w:rsidRPr="002A72C0" w14:paraId="20887552" w14:textId="77777777" w:rsidTr="00192E08">
        <w:tc>
          <w:tcPr>
            <w:tcW w:w="1264" w:type="dxa"/>
            <w:vAlign w:val="center"/>
          </w:tcPr>
          <w:p w14:paraId="0ABE2DA6" w14:textId="77777777" w:rsidR="00192E08" w:rsidRPr="002A72C0" w:rsidRDefault="00192E08" w:rsidP="00BB0C46">
            <w:pPr>
              <w:spacing w:line="360" w:lineRule="auto"/>
              <w:jc w:val="center"/>
              <w:rPr>
                <w:sz w:val="26"/>
                <w:szCs w:val="26"/>
              </w:rPr>
            </w:pPr>
            <w:r w:rsidRPr="002A72C0">
              <w:rPr>
                <w:sz w:val="26"/>
                <w:szCs w:val="26"/>
              </w:rPr>
              <w:t>2</w:t>
            </w:r>
          </w:p>
        </w:tc>
        <w:tc>
          <w:tcPr>
            <w:tcW w:w="2425" w:type="dxa"/>
          </w:tcPr>
          <w:p w14:paraId="3CE9EE5B" w14:textId="77777777"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14:paraId="7569E39C" w14:textId="77777777" w:rsidR="00192E08" w:rsidRPr="002A72C0" w:rsidRDefault="00192E08" w:rsidP="00BB0C46">
            <w:pPr>
              <w:spacing w:line="360" w:lineRule="auto"/>
              <w:jc w:val="center"/>
              <w:rPr>
                <w:sz w:val="26"/>
                <w:szCs w:val="26"/>
              </w:rPr>
            </w:pPr>
            <w:r w:rsidRPr="002A72C0">
              <w:rPr>
                <w:sz w:val="26"/>
                <w:szCs w:val="26"/>
              </w:rPr>
              <w:t>-0,220</w:t>
            </w:r>
          </w:p>
        </w:tc>
        <w:tc>
          <w:tcPr>
            <w:tcW w:w="1039" w:type="dxa"/>
            <w:vAlign w:val="center"/>
          </w:tcPr>
          <w:p w14:paraId="7A4DCD9B" w14:textId="77777777" w:rsidR="00192E08" w:rsidRPr="002A72C0" w:rsidRDefault="00192E08" w:rsidP="00BB0C46">
            <w:pPr>
              <w:spacing w:line="360" w:lineRule="auto"/>
              <w:jc w:val="center"/>
              <w:rPr>
                <w:sz w:val="26"/>
                <w:szCs w:val="26"/>
              </w:rPr>
            </w:pPr>
            <w:r w:rsidRPr="002A72C0">
              <w:rPr>
                <w:sz w:val="26"/>
                <w:szCs w:val="26"/>
              </w:rPr>
              <w:t>0,082</w:t>
            </w:r>
          </w:p>
        </w:tc>
        <w:tc>
          <w:tcPr>
            <w:tcW w:w="1346" w:type="dxa"/>
            <w:vAlign w:val="center"/>
          </w:tcPr>
          <w:p w14:paraId="15D5AFEB" w14:textId="77777777" w:rsidR="00192E08" w:rsidRPr="002A72C0" w:rsidRDefault="00192E08" w:rsidP="00BB0C46">
            <w:pPr>
              <w:spacing w:line="360" w:lineRule="auto"/>
              <w:jc w:val="center"/>
              <w:rPr>
                <w:sz w:val="26"/>
                <w:szCs w:val="26"/>
              </w:rPr>
            </w:pPr>
            <w:r w:rsidRPr="002A72C0">
              <w:rPr>
                <w:sz w:val="26"/>
                <w:szCs w:val="26"/>
              </w:rPr>
              <w:t>-4,725</w:t>
            </w:r>
          </w:p>
        </w:tc>
        <w:tc>
          <w:tcPr>
            <w:tcW w:w="1108" w:type="dxa"/>
            <w:vAlign w:val="center"/>
          </w:tcPr>
          <w:p w14:paraId="41CA808B"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ign w:val="center"/>
          </w:tcPr>
          <w:p w14:paraId="10B23ADA" w14:textId="77777777" w:rsidR="00192E08" w:rsidRPr="002A72C0" w:rsidRDefault="00192E08" w:rsidP="00BB0C46">
            <w:pPr>
              <w:spacing w:line="360" w:lineRule="auto"/>
              <w:jc w:val="center"/>
              <w:rPr>
                <w:sz w:val="26"/>
                <w:szCs w:val="26"/>
              </w:rPr>
            </w:pPr>
          </w:p>
        </w:tc>
      </w:tr>
    </w:tbl>
    <w:p w14:paraId="2E098024" w14:textId="77777777"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YTBV= yếu tố bảo vệ; YTNC=yếu tố nguy cơ)</w:t>
      </w:r>
    </w:p>
    <w:p w14:paraId="3D85A52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(Bảng 3.37) cho thấy mô hình SEM tổng hợp giữa các yếu tố nguy cơ, yếu tố bảo vệ và rối loạn lo âu đạt mức độ phù hợp chấp nhận được với dữ liệu (CFI = 0,937; RMSEA = 0,077), mặc dù chỉ số χ²/df = 9,047 và TLI = 0,897 cho thấy mô hình chưa đạt mức phù hợp tối ưu. Kết quả từ Bảng 3.38 cho thấy các yếu tố nguy cơ và yếu tố bảo vệ đều có tác động có ý nghĩa thống kê đến rối loạn lo âu. Cụ thể, yếu tố nguy cơ có tác động dương mạnh đến rối loạn lo âu (β = 0,669; p &lt; 0,001), cho thấy khi mức độ các yếu tố nguy cơ gia tăng thì mức độ rối loạn lo âu cũng tăng theo. Ngược lại, yếu tố bảo vệ có tác động âm và có ý nghĩa thống kê (β = -0,220; p &lt; 0,001), cho thấy các yếu tố bảo vệ có liên hệ với việc giảm mức độ rối loạn lo âu.</w:t>
      </w:r>
    </w:p>
    <w:p w14:paraId="4B1D3B8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Đáng chú ý, mức độ tác động của yếu tố nguy cơ lớn hơn đáng kể so với yếu tố bảo vệ, đồng thời mô hình giải thích được 59,8% phương sai của rối loạn lo âu (R² = 0,598), cho thấy vai trò nổi bật của các yếu tố nguy cơ trong việc dự báo rối loạn lo âu ở học sinh. Nhìn chung, cả yếu tố nguy cơ và yếu tố bảo vệ đều có vai trò quan trọng, trong đó các yếu tố nguy cơ thể hiện mức độ ảnh hưởng mạnh hơn đến rối loạn lo âu so với các yếu tố bảo vệ.</w:t>
      </w:r>
    </w:p>
    <w:p w14:paraId="3B81A7FF" w14:textId="77777777" w:rsidR="00192E08" w:rsidRPr="002A72C0" w:rsidRDefault="00192E08" w:rsidP="00BB0C46">
      <w:pPr>
        <w:spacing w:line="360" w:lineRule="auto"/>
        <w:jc w:val="center"/>
        <w:rPr>
          <w:sz w:val="26"/>
          <w:szCs w:val="26"/>
        </w:rPr>
      </w:pPr>
      <w:r w:rsidRPr="002A72C0">
        <w:rPr>
          <w:noProof/>
          <w:sz w:val="26"/>
          <w:szCs w:val="26"/>
          <w:lang w:val="fr-FR" w:eastAsia="fr-FR"/>
        </w:rPr>
        <w:drawing>
          <wp:inline distT="0" distB="0" distL="0" distR="0" wp14:anchorId="411D6A85" wp14:editId="208C400B">
            <wp:extent cx="3168283" cy="2571184"/>
            <wp:effectExtent l="0" t="0" r="0" b="0"/>
            <wp:docPr id="18755174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1740" name="Picture 1" descr="A diagram of a network&#10;&#10;AI-generated content may be incorrect."/>
                    <pic:cNvPicPr/>
                  </pic:nvPicPr>
                  <pic:blipFill>
                    <a:blip r:embed="rId34"/>
                    <a:stretch>
                      <a:fillRect/>
                    </a:stretch>
                  </pic:blipFill>
                  <pic:spPr>
                    <a:xfrm>
                      <a:off x="0" y="0"/>
                      <a:ext cx="3223548" cy="2616033"/>
                    </a:xfrm>
                    <a:prstGeom prst="rect">
                      <a:avLst/>
                    </a:prstGeom>
                  </pic:spPr>
                </pic:pic>
              </a:graphicData>
            </a:graphic>
          </wp:inline>
        </w:drawing>
      </w:r>
    </w:p>
    <w:p w14:paraId="7816C86F" w14:textId="77777777" w:rsidR="00192E08" w:rsidRPr="002A72C0" w:rsidRDefault="00192E08" w:rsidP="00BB0C46">
      <w:pPr>
        <w:spacing w:line="360" w:lineRule="auto"/>
        <w:jc w:val="center"/>
        <w:rPr>
          <w:sz w:val="26"/>
          <w:szCs w:val="26"/>
        </w:rPr>
      </w:pPr>
      <w:bookmarkStart w:id="109" w:name="_Hlk228260658"/>
      <w:r w:rsidRPr="002A72C0">
        <w:rPr>
          <w:b/>
          <w:bCs/>
          <w:sz w:val="26"/>
          <w:szCs w:val="26"/>
        </w:rPr>
        <w:t xml:space="preserve">Hình </w:t>
      </w:r>
      <w:r w:rsidRPr="002A72C0">
        <w:rPr>
          <w:b/>
          <w:bCs/>
          <w:sz w:val="26"/>
          <w:szCs w:val="26"/>
          <w:lang w:val="vi-VN"/>
        </w:rPr>
        <w:t>3.2</w:t>
      </w:r>
      <w:r w:rsidRPr="002A72C0">
        <w:rPr>
          <w:b/>
          <w:bCs/>
          <w:sz w:val="26"/>
          <w:szCs w:val="26"/>
        </w:rPr>
        <w:t>1</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w:t>
      </w:r>
      <w:r w:rsidRPr="002A72C0">
        <w:rPr>
          <w:i/>
          <w:iCs/>
          <w:sz w:val="26"/>
          <w:szCs w:val="26"/>
        </w:rPr>
        <w:t>yếu tố nguy cơ</w:t>
      </w:r>
      <w:r w:rsidRPr="002A72C0">
        <w:rPr>
          <w:i/>
          <w:iCs/>
          <w:sz w:val="26"/>
          <w:szCs w:val="26"/>
          <w:lang w:val="vi-VN"/>
        </w:rPr>
        <w:t xml:space="preserve"> và</w:t>
      </w:r>
      <w:r w:rsidRPr="002A72C0">
        <w:rPr>
          <w:i/>
          <w:iCs/>
          <w:sz w:val="26"/>
          <w:szCs w:val="26"/>
        </w:rPr>
        <w:t xml:space="preserve"> yếu tố bảo vệ đến rối loạn lo âu</w:t>
      </w:r>
    </w:p>
    <w:bookmarkEnd w:id="109"/>
    <w:p w14:paraId="1D14529F" w14:textId="77777777" w:rsidR="00192E08" w:rsidRPr="002A72C0" w:rsidRDefault="00192E08" w:rsidP="00BB0C46">
      <w:pPr>
        <w:spacing w:line="360" w:lineRule="auto"/>
        <w:ind w:firstLine="567"/>
        <w:jc w:val="both"/>
        <w:rPr>
          <w:sz w:val="26"/>
          <w:szCs w:val="26"/>
          <w:lang w:val="vi-VN"/>
        </w:rPr>
      </w:pPr>
    </w:p>
    <w:p w14:paraId="2FB260D3" w14:textId="77777777" w:rsidR="00192E08" w:rsidRPr="002A72C0" w:rsidRDefault="00192E08" w:rsidP="00BB0C46">
      <w:pPr>
        <w:pStyle w:val="Heading4"/>
        <w:spacing w:line="360" w:lineRule="auto"/>
        <w:rPr>
          <w:sz w:val="26"/>
          <w:szCs w:val="26"/>
          <w:lang w:val="vi-VN"/>
        </w:rPr>
      </w:pPr>
      <w:r w:rsidRPr="002A72C0">
        <w:rPr>
          <w:sz w:val="26"/>
          <w:szCs w:val="26"/>
          <w:lang w:val="vi-VN"/>
        </w:rPr>
        <w:t>3.4.3.2. Ảnh hưởng của yếu tố NGUY CƠ đến rối loạn lo âu</w:t>
      </w:r>
    </w:p>
    <w:p w14:paraId="693947E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14:paraId="55896806" w14:textId="77777777" w:rsidR="00192E08" w:rsidRPr="002A72C0" w:rsidRDefault="00192E08" w:rsidP="00BB0C46">
      <w:pPr>
        <w:spacing w:line="360" w:lineRule="auto"/>
        <w:rPr>
          <w:i/>
          <w:iCs/>
          <w:sz w:val="26"/>
          <w:szCs w:val="26"/>
          <w:lang w:val="vi-VN"/>
        </w:rPr>
      </w:pPr>
      <w:bookmarkStart w:id="110" w:name="_Hlk228260675"/>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000C5351" w14:textId="77777777" w:rsidTr="00192E08">
        <w:tc>
          <w:tcPr>
            <w:tcW w:w="2263" w:type="dxa"/>
            <w:vAlign w:val="center"/>
            <w:hideMark/>
          </w:tcPr>
          <w:bookmarkEnd w:id="110"/>
          <w:p w14:paraId="1368A3F8"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30672940"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00A65305"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07CBA755"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2ADF2A6B"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4E6B153D"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7D1A967E"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1503CD87" w14:textId="77777777" w:rsidTr="00192E08">
        <w:trPr>
          <w:trHeight w:val="178"/>
        </w:trPr>
        <w:tc>
          <w:tcPr>
            <w:tcW w:w="2263" w:type="dxa"/>
          </w:tcPr>
          <w:p w14:paraId="73E5017F" w14:textId="77777777" w:rsidR="00192E08" w:rsidRPr="002A72C0" w:rsidRDefault="00192E08" w:rsidP="00BB0C46">
            <w:pPr>
              <w:spacing w:line="360" w:lineRule="auto"/>
              <w:jc w:val="center"/>
              <w:rPr>
                <w:sz w:val="26"/>
                <w:szCs w:val="26"/>
              </w:rPr>
            </w:pPr>
            <w:r w:rsidRPr="002A72C0">
              <w:rPr>
                <w:sz w:val="26"/>
                <w:szCs w:val="26"/>
              </w:rPr>
              <w:t>YTNC - RLLA</w:t>
            </w:r>
          </w:p>
        </w:tc>
        <w:tc>
          <w:tcPr>
            <w:tcW w:w="1560" w:type="dxa"/>
            <w:vAlign w:val="center"/>
          </w:tcPr>
          <w:p w14:paraId="33775262" w14:textId="77777777" w:rsidR="00192E08" w:rsidRPr="002A72C0" w:rsidRDefault="00192E08" w:rsidP="00BB0C46">
            <w:pPr>
              <w:spacing w:line="360" w:lineRule="auto"/>
              <w:jc w:val="center"/>
              <w:rPr>
                <w:sz w:val="26"/>
                <w:szCs w:val="26"/>
              </w:rPr>
            </w:pPr>
            <w:r w:rsidRPr="002A72C0">
              <w:rPr>
                <w:sz w:val="26"/>
                <w:szCs w:val="26"/>
              </w:rPr>
              <w:t>12,407 (4)</w:t>
            </w:r>
          </w:p>
        </w:tc>
        <w:tc>
          <w:tcPr>
            <w:tcW w:w="992" w:type="dxa"/>
            <w:vAlign w:val="center"/>
          </w:tcPr>
          <w:p w14:paraId="03A05ACA" w14:textId="77777777" w:rsidR="00192E08" w:rsidRPr="002A72C0" w:rsidRDefault="00192E08" w:rsidP="00BB0C46">
            <w:pPr>
              <w:spacing w:line="360" w:lineRule="auto"/>
              <w:jc w:val="center"/>
              <w:rPr>
                <w:sz w:val="26"/>
                <w:szCs w:val="26"/>
              </w:rPr>
            </w:pPr>
            <w:r w:rsidRPr="002A72C0">
              <w:rPr>
                <w:sz w:val="26"/>
                <w:szCs w:val="26"/>
              </w:rPr>
              <w:t>3,102</w:t>
            </w:r>
          </w:p>
        </w:tc>
        <w:tc>
          <w:tcPr>
            <w:tcW w:w="992" w:type="dxa"/>
            <w:vAlign w:val="center"/>
          </w:tcPr>
          <w:p w14:paraId="39C79B0D" w14:textId="77777777" w:rsidR="00192E08" w:rsidRPr="002A72C0" w:rsidRDefault="00192E08" w:rsidP="00BB0C46">
            <w:pPr>
              <w:spacing w:line="360" w:lineRule="auto"/>
              <w:jc w:val="center"/>
              <w:rPr>
                <w:sz w:val="26"/>
                <w:szCs w:val="26"/>
              </w:rPr>
            </w:pPr>
            <w:r w:rsidRPr="002A72C0">
              <w:rPr>
                <w:sz w:val="26"/>
                <w:szCs w:val="26"/>
              </w:rPr>
              <w:t>0,994</w:t>
            </w:r>
          </w:p>
        </w:tc>
        <w:tc>
          <w:tcPr>
            <w:tcW w:w="851" w:type="dxa"/>
            <w:vAlign w:val="center"/>
          </w:tcPr>
          <w:p w14:paraId="399406E2" w14:textId="77777777"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14:paraId="7ED8D8AD"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5FFD571D" w14:textId="77777777" w:rsidR="00192E08" w:rsidRPr="002A72C0" w:rsidRDefault="00192E08" w:rsidP="00BB0C46">
            <w:pPr>
              <w:spacing w:line="360" w:lineRule="auto"/>
              <w:jc w:val="center"/>
              <w:rPr>
                <w:sz w:val="26"/>
                <w:szCs w:val="26"/>
              </w:rPr>
            </w:pPr>
            <w:r w:rsidRPr="002A72C0">
              <w:rPr>
                <w:sz w:val="26"/>
                <w:szCs w:val="26"/>
              </w:rPr>
              <w:t>0,016 - 0,065</w:t>
            </w:r>
          </w:p>
        </w:tc>
      </w:tr>
    </w:tbl>
    <w:p w14:paraId="4DF06D4A" w14:textId="77777777"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14:paraId="1B9D8108" w14:textId="77777777" w:rsidR="00192E08" w:rsidRPr="002A72C0" w:rsidRDefault="00192E08" w:rsidP="00BB0C46">
      <w:pPr>
        <w:spacing w:line="360" w:lineRule="auto"/>
        <w:rPr>
          <w:b/>
          <w:bCs/>
          <w:sz w:val="26"/>
          <w:szCs w:val="26"/>
          <w:lang w:val="vi-VN"/>
        </w:rPr>
      </w:pPr>
    </w:p>
    <w:p w14:paraId="046BDEE2" w14:textId="77777777" w:rsidR="00192E08" w:rsidRPr="002A72C0" w:rsidRDefault="00192E08" w:rsidP="00BB0C46">
      <w:pPr>
        <w:spacing w:line="360" w:lineRule="auto"/>
        <w:rPr>
          <w:b/>
          <w:bCs/>
          <w:i/>
          <w:iCs/>
          <w:sz w:val="26"/>
          <w:szCs w:val="26"/>
          <w:lang w:val="vi-VN"/>
        </w:rPr>
      </w:pPr>
      <w:bookmarkStart w:id="111" w:name="_Hlk228260679"/>
      <w:r w:rsidRPr="002A72C0">
        <w:rPr>
          <w:b/>
          <w:bCs/>
          <w:sz w:val="26"/>
          <w:szCs w:val="26"/>
          <w:lang w:val="vi-VN"/>
        </w:rPr>
        <w:t xml:space="preserve">Bảng 3.40 </w:t>
      </w:r>
      <w:r w:rsidRPr="002A72C0">
        <w:rPr>
          <w:i/>
          <w:iCs/>
          <w:sz w:val="26"/>
          <w:szCs w:val="26"/>
          <w:lang w:val="vi-VN"/>
        </w:rPr>
        <w:t xml:space="preserve">Tác động yếu tố nguy cơ đến rối loạn lo âu </w:t>
      </w:r>
    </w:p>
    <w:tbl>
      <w:tblPr>
        <w:tblStyle w:val="TableGrid"/>
        <w:tblW w:w="0" w:type="auto"/>
        <w:tblLook w:val="04A0" w:firstRow="1" w:lastRow="0" w:firstColumn="1" w:lastColumn="0" w:noHBand="0" w:noVBand="1"/>
      </w:tblPr>
      <w:tblGrid>
        <w:gridCol w:w="1236"/>
        <w:gridCol w:w="2348"/>
        <w:gridCol w:w="1133"/>
        <w:gridCol w:w="1027"/>
        <w:gridCol w:w="1423"/>
        <w:gridCol w:w="1002"/>
        <w:gridCol w:w="1006"/>
      </w:tblGrid>
      <w:tr w:rsidR="002A72C0" w:rsidRPr="002A72C0" w14:paraId="61836544" w14:textId="77777777" w:rsidTr="00192E08">
        <w:trPr>
          <w:trHeight w:val="60"/>
        </w:trPr>
        <w:tc>
          <w:tcPr>
            <w:tcW w:w="1264" w:type="dxa"/>
            <w:vAlign w:val="center"/>
          </w:tcPr>
          <w:bookmarkEnd w:id="111"/>
          <w:p w14:paraId="395248D0"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24C01CB2"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791996ED"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65C00020"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49" w:type="dxa"/>
            <w:vAlign w:val="center"/>
          </w:tcPr>
          <w:p w14:paraId="11D1B98C"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05" w:type="dxa"/>
            <w:vAlign w:val="center"/>
          </w:tcPr>
          <w:p w14:paraId="35C7F53E"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53182D01"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36700352" w14:textId="77777777" w:rsidTr="00192E08">
        <w:tc>
          <w:tcPr>
            <w:tcW w:w="1264" w:type="dxa"/>
            <w:vAlign w:val="center"/>
          </w:tcPr>
          <w:p w14:paraId="08D0BCBF"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4AE59319" w14:textId="77777777"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14:paraId="64490A42" w14:textId="77777777" w:rsidR="00192E08" w:rsidRPr="002A72C0" w:rsidRDefault="00192E08" w:rsidP="00BB0C46">
            <w:pPr>
              <w:spacing w:line="360" w:lineRule="auto"/>
              <w:jc w:val="center"/>
              <w:rPr>
                <w:sz w:val="26"/>
                <w:szCs w:val="26"/>
              </w:rPr>
            </w:pPr>
            <w:r w:rsidRPr="002A72C0">
              <w:rPr>
                <w:sz w:val="26"/>
                <w:szCs w:val="26"/>
              </w:rPr>
              <w:t>0,747</w:t>
            </w:r>
          </w:p>
        </w:tc>
        <w:tc>
          <w:tcPr>
            <w:tcW w:w="1039" w:type="dxa"/>
            <w:vAlign w:val="center"/>
          </w:tcPr>
          <w:p w14:paraId="611B808F" w14:textId="77777777" w:rsidR="00192E08" w:rsidRPr="002A72C0" w:rsidRDefault="00192E08" w:rsidP="00BB0C46">
            <w:pPr>
              <w:spacing w:line="360" w:lineRule="auto"/>
              <w:jc w:val="center"/>
              <w:rPr>
                <w:sz w:val="26"/>
                <w:szCs w:val="26"/>
              </w:rPr>
            </w:pPr>
            <w:r w:rsidRPr="002A72C0">
              <w:rPr>
                <w:sz w:val="26"/>
                <w:szCs w:val="26"/>
              </w:rPr>
              <w:t>0,168</w:t>
            </w:r>
          </w:p>
        </w:tc>
        <w:tc>
          <w:tcPr>
            <w:tcW w:w="1449" w:type="dxa"/>
            <w:vAlign w:val="center"/>
          </w:tcPr>
          <w:p w14:paraId="771FCE14" w14:textId="77777777" w:rsidR="00192E08" w:rsidRPr="002A72C0" w:rsidRDefault="00192E08" w:rsidP="00BB0C46">
            <w:pPr>
              <w:spacing w:line="360" w:lineRule="auto"/>
              <w:jc w:val="center"/>
              <w:rPr>
                <w:sz w:val="26"/>
                <w:szCs w:val="26"/>
              </w:rPr>
            </w:pPr>
            <w:r w:rsidRPr="002A72C0">
              <w:rPr>
                <w:sz w:val="26"/>
                <w:szCs w:val="26"/>
              </w:rPr>
              <w:t>10,241</w:t>
            </w:r>
          </w:p>
        </w:tc>
        <w:tc>
          <w:tcPr>
            <w:tcW w:w="1005" w:type="dxa"/>
          </w:tcPr>
          <w:p w14:paraId="1A31D732"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05194B72" w14:textId="77777777" w:rsidR="00192E08" w:rsidRPr="002A72C0" w:rsidRDefault="00192E08" w:rsidP="00BB0C46">
            <w:pPr>
              <w:spacing w:line="360" w:lineRule="auto"/>
              <w:jc w:val="center"/>
              <w:rPr>
                <w:sz w:val="26"/>
                <w:szCs w:val="26"/>
              </w:rPr>
            </w:pPr>
            <w:r w:rsidRPr="002A72C0">
              <w:rPr>
                <w:sz w:val="26"/>
                <w:szCs w:val="26"/>
              </w:rPr>
              <w:t>0,558</w:t>
            </w:r>
          </w:p>
        </w:tc>
      </w:tr>
    </w:tbl>
    <w:p w14:paraId="023C2F65" w14:textId="77777777"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14:paraId="59F2D78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cho thấy (Bảng 3.39) mô hình SEM giữa yếu tố nguy cơ và rối loạn lo âu có độ phù hợp tốt với dữ liệu (χ²/df = 3,102; CFI = 0,994; TLI = 0,986; RMSEA = 0,039). Khoảng tin cậy 90% của RMSEA (0,016 - 0,065) nằm trong ngưỡng chấp nhận, củng cố thêm độ phù hợp của mô hình. Kết quả phân tích tại Bảng 3.40 cho thấy yếu tố nguy cơ có tác động dương và có ý nghĩa thống kê đến rối loạn lo âu (β = 0,747; p &lt; 0,001), cho thấy khi mức độ các yếu tố nguy cơ gia tăng thì mức độ rối loạn lo âu cũng gia tăng tương ứng. Mô hình giải thích được 55,8% phương sai của rối loạn lo âu (R² = 0,558), phản ánh mức độ ảnh hưởng đáng kể của yếu tố nguy cơ đối với biến phụ thuộc.</w:t>
      </w:r>
    </w:p>
    <w:p w14:paraId="544466B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cho thấy yếu tố nguy cơ đóng vai trò quan trọng trong việc dự báo rối loạn lo âu ở học sinh, với mức độ tác động mạnh và có ý nghĩa thống kê.</w:t>
      </w:r>
    </w:p>
    <w:p w14:paraId="5F24415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w:t>
      </w:r>
    </w:p>
    <w:p w14:paraId="0CEB3A17"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F81A3AA" wp14:editId="6B70770A">
            <wp:extent cx="3395428" cy="1888163"/>
            <wp:effectExtent l="0" t="0" r="0" b="0"/>
            <wp:docPr id="50108204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82041" name="Picture 1" descr="A diagram of a flowchart&#10;&#10;AI-generated content may be incorrect."/>
                    <pic:cNvPicPr/>
                  </pic:nvPicPr>
                  <pic:blipFill>
                    <a:blip r:embed="rId35"/>
                    <a:stretch>
                      <a:fillRect/>
                    </a:stretch>
                  </pic:blipFill>
                  <pic:spPr>
                    <a:xfrm>
                      <a:off x="0" y="0"/>
                      <a:ext cx="3409248" cy="1895848"/>
                    </a:xfrm>
                    <a:prstGeom prst="rect">
                      <a:avLst/>
                    </a:prstGeom>
                  </pic:spPr>
                </pic:pic>
              </a:graphicData>
            </a:graphic>
          </wp:inline>
        </w:drawing>
      </w:r>
    </w:p>
    <w:p w14:paraId="37204086" w14:textId="77777777" w:rsidR="00192E08" w:rsidRPr="002A72C0" w:rsidRDefault="00192E08" w:rsidP="00BB0C46">
      <w:pPr>
        <w:spacing w:line="360" w:lineRule="auto"/>
        <w:jc w:val="center"/>
        <w:rPr>
          <w:i/>
          <w:iCs/>
          <w:sz w:val="26"/>
          <w:szCs w:val="26"/>
          <w:lang w:val="vi-VN"/>
        </w:rPr>
      </w:pPr>
      <w:bookmarkStart w:id="112" w:name="_Hlk228260690"/>
      <w:r w:rsidRPr="002A72C0">
        <w:rPr>
          <w:b/>
          <w:bCs/>
          <w:sz w:val="26"/>
          <w:szCs w:val="26"/>
          <w:lang w:val="vi-VN"/>
        </w:rPr>
        <w:t xml:space="preserve">Hình 3.22 </w:t>
      </w:r>
      <w:r w:rsidRPr="002A72C0">
        <w:rPr>
          <w:i/>
          <w:iCs/>
          <w:sz w:val="26"/>
          <w:szCs w:val="26"/>
          <w:lang w:val="vi-VN"/>
        </w:rPr>
        <w:t>Mô hình tác động của yếu tố nguy cơ đến rối loạn lo âu</w:t>
      </w:r>
    </w:p>
    <w:bookmarkEnd w:id="112"/>
    <w:p w14:paraId="6B58290C" w14:textId="77777777" w:rsidR="00192E08" w:rsidRPr="002A72C0" w:rsidRDefault="00192E08" w:rsidP="00BB0C46">
      <w:pPr>
        <w:pStyle w:val="Heading4"/>
        <w:spacing w:line="360" w:lineRule="auto"/>
        <w:rPr>
          <w:sz w:val="26"/>
          <w:szCs w:val="26"/>
          <w:lang w:val="vi-VN"/>
        </w:rPr>
      </w:pPr>
      <w:r w:rsidRPr="002A72C0">
        <w:rPr>
          <w:sz w:val="26"/>
          <w:szCs w:val="26"/>
          <w:lang w:val="vi-VN"/>
        </w:rPr>
        <w:t>3.4.3.3. Ảnh hưởng của yếu tố BẢO VỆ đến rối loạn lo âu</w:t>
      </w:r>
    </w:p>
    <w:p w14:paraId="302B9F6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bảo vệ đối với rối loạn lo âu được trình bày dưới đây.</w:t>
      </w:r>
    </w:p>
    <w:p w14:paraId="1490125C" w14:textId="77777777" w:rsidR="00192E08" w:rsidRPr="002A72C0" w:rsidRDefault="00192E08" w:rsidP="00BB0C46">
      <w:pPr>
        <w:spacing w:line="360" w:lineRule="auto"/>
        <w:rPr>
          <w:i/>
          <w:iCs/>
          <w:sz w:val="26"/>
          <w:szCs w:val="26"/>
        </w:rPr>
      </w:pPr>
      <w:bookmarkStart w:id="113" w:name="_Hlk2282607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7D0D65A4" w14:textId="77777777" w:rsidTr="00192E08">
        <w:tc>
          <w:tcPr>
            <w:tcW w:w="2263" w:type="dxa"/>
            <w:vAlign w:val="center"/>
            <w:hideMark/>
          </w:tcPr>
          <w:bookmarkEnd w:id="113"/>
          <w:p w14:paraId="761D0D43"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5392CC3C"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41B1EE3E"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20D8F32"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3D3B66BA"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2AE0C730"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0C463935"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4E3CC53E" w14:textId="77777777" w:rsidTr="00192E08">
        <w:trPr>
          <w:trHeight w:val="178"/>
        </w:trPr>
        <w:tc>
          <w:tcPr>
            <w:tcW w:w="2263" w:type="dxa"/>
          </w:tcPr>
          <w:p w14:paraId="0601380C" w14:textId="77777777" w:rsidR="00192E08" w:rsidRPr="002A72C0" w:rsidRDefault="00192E08" w:rsidP="00BB0C46">
            <w:pPr>
              <w:spacing w:line="360" w:lineRule="auto"/>
              <w:jc w:val="center"/>
              <w:rPr>
                <w:sz w:val="26"/>
                <w:szCs w:val="26"/>
              </w:rPr>
            </w:pPr>
            <w:r w:rsidRPr="002A72C0">
              <w:rPr>
                <w:sz w:val="26"/>
                <w:szCs w:val="26"/>
              </w:rPr>
              <w:t>YTBV - RLLA</w:t>
            </w:r>
          </w:p>
        </w:tc>
        <w:tc>
          <w:tcPr>
            <w:tcW w:w="1560" w:type="dxa"/>
            <w:vAlign w:val="center"/>
          </w:tcPr>
          <w:p w14:paraId="77CFD463" w14:textId="77777777" w:rsidR="00192E08" w:rsidRPr="002A72C0" w:rsidRDefault="00192E08" w:rsidP="00BB0C46">
            <w:pPr>
              <w:spacing w:line="360" w:lineRule="auto"/>
              <w:jc w:val="center"/>
              <w:rPr>
                <w:sz w:val="26"/>
                <w:szCs w:val="26"/>
              </w:rPr>
            </w:pPr>
            <w:r w:rsidRPr="002A72C0">
              <w:rPr>
                <w:sz w:val="26"/>
                <w:szCs w:val="26"/>
              </w:rPr>
              <w:t>30,608 (4)</w:t>
            </w:r>
          </w:p>
        </w:tc>
        <w:tc>
          <w:tcPr>
            <w:tcW w:w="992" w:type="dxa"/>
            <w:vAlign w:val="center"/>
          </w:tcPr>
          <w:p w14:paraId="7B13C45C" w14:textId="77777777" w:rsidR="00192E08" w:rsidRPr="002A72C0" w:rsidRDefault="00192E08" w:rsidP="00BB0C46">
            <w:pPr>
              <w:spacing w:line="360" w:lineRule="auto"/>
              <w:jc w:val="center"/>
              <w:rPr>
                <w:sz w:val="26"/>
                <w:szCs w:val="26"/>
              </w:rPr>
            </w:pPr>
            <w:r w:rsidRPr="002A72C0">
              <w:rPr>
                <w:sz w:val="26"/>
                <w:szCs w:val="26"/>
              </w:rPr>
              <w:t>7,652</w:t>
            </w:r>
          </w:p>
        </w:tc>
        <w:tc>
          <w:tcPr>
            <w:tcW w:w="992" w:type="dxa"/>
            <w:vAlign w:val="center"/>
          </w:tcPr>
          <w:p w14:paraId="4060FAED" w14:textId="77777777" w:rsidR="00192E08" w:rsidRPr="002A72C0" w:rsidRDefault="00192E08" w:rsidP="00BB0C46">
            <w:pPr>
              <w:spacing w:line="360" w:lineRule="auto"/>
              <w:jc w:val="center"/>
              <w:rPr>
                <w:sz w:val="26"/>
                <w:szCs w:val="26"/>
              </w:rPr>
            </w:pPr>
            <w:r w:rsidRPr="002A72C0">
              <w:rPr>
                <w:sz w:val="26"/>
                <w:szCs w:val="26"/>
              </w:rPr>
              <w:t>0,982</w:t>
            </w:r>
          </w:p>
        </w:tc>
        <w:tc>
          <w:tcPr>
            <w:tcW w:w="851" w:type="dxa"/>
            <w:vAlign w:val="center"/>
          </w:tcPr>
          <w:p w14:paraId="63873987" w14:textId="77777777" w:rsidR="00192E08" w:rsidRPr="002A72C0" w:rsidRDefault="00192E08" w:rsidP="00BB0C46">
            <w:pPr>
              <w:spacing w:line="360" w:lineRule="auto"/>
              <w:jc w:val="center"/>
              <w:rPr>
                <w:sz w:val="26"/>
                <w:szCs w:val="26"/>
              </w:rPr>
            </w:pPr>
            <w:r w:rsidRPr="002A72C0">
              <w:rPr>
                <w:sz w:val="26"/>
                <w:szCs w:val="26"/>
              </w:rPr>
              <w:t>0,954</w:t>
            </w:r>
          </w:p>
        </w:tc>
        <w:tc>
          <w:tcPr>
            <w:tcW w:w="1275" w:type="dxa"/>
            <w:vAlign w:val="center"/>
          </w:tcPr>
          <w:p w14:paraId="55B6CB4E" w14:textId="77777777" w:rsidR="00192E08" w:rsidRPr="002A72C0" w:rsidRDefault="00192E08" w:rsidP="00BB0C46">
            <w:pPr>
              <w:spacing w:line="360" w:lineRule="auto"/>
              <w:jc w:val="center"/>
              <w:rPr>
                <w:sz w:val="26"/>
                <w:szCs w:val="26"/>
              </w:rPr>
            </w:pPr>
            <w:r w:rsidRPr="002A72C0">
              <w:rPr>
                <w:sz w:val="26"/>
                <w:szCs w:val="26"/>
              </w:rPr>
              <w:t>0,070</w:t>
            </w:r>
          </w:p>
        </w:tc>
        <w:tc>
          <w:tcPr>
            <w:tcW w:w="1701" w:type="dxa"/>
            <w:vAlign w:val="center"/>
          </w:tcPr>
          <w:p w14:paraId="60A25251" w14:textId="77777777" w:rsidR="00192E08" w:rsidRPr="002A72C0" w:rsidRDefault="00192E08" w:rsidP="00BB0C46">
            <w:pPr>
              <w:spacing w:line="360" w:lineRule="auto"/>
              <w:jc w:val="center"/>
              <w:rPr>
                <w:sz w:val="26"/>
                <w:szCs w:val="26"/>
              </w:rPr>
            </w:pPr>
            <w:r w:rsidRPr="002A72C0">
              <w:rPr>
                <w:sz w:val="26"/>
                <w:szCs w:val="26"/>
              </w:rPr>
              <w:t>0,048 - 0,094</w:t>
            </w:r>
          </w:p>
        </w:tc>
      </w:tr>
    </w:tbl>
    <w:p w14:paraId="0C67B0DF" w14:textId="77777777" w:rsidR="00192E08" w:rsidRPr="002A72C0" w:rsidRDefault="00192E08" w:rsidP="00BB0C46">
      <w:pPr>
        <w:spacing w:line="360" w:lineRule="auto"/>
        <w:rPr>
          <w:i/>
          <w:iCs/>
          <w:sz w:val="22"/>
          <w:szCs w:val="22"/>
        </w:rPr>
      </w:pPr>
      <w:r w:rsidRPr="002A72C0">
        <w:rPr>
          <w:i/>
          <w:iCs/>
          <w:sz w:val="22"/>
          <w:szCs w:val="22"/>
          <w:lang w:val="vi-VN"/>
        </w:rPr>
        <w:t>(Ghi chú: Y</w:t>
      </w:r>
      <w:r w:rsidRPr="002A72C0">
        <w:rPr>
          <w:i/>
          <w:iCs/>
          <w:sz w:val="22"/>
          <w:szCs w:val="22"/>
        </w:rPr>
        <w:t>TBV</w:t>
      </w:r>
      <w:r w:rsidRPr="002A72C0">
        <w:rPr>
          <w:i/>
          <w:iCs/>
          <w:sz w:val="22"/>
          <w:szCs w:val="22"/>
          <w:lang w:val="vi-VN"/>
        </w:rPr>
        <w:t xml:space="preserve">=yếu tố </w:t>
      </w:r>
      <w:r w:rsidRPr="002A72C0">
        <w:rPr>
          <w:i/>
          <w:iCs/>
          <w:sz w:val="22"/>
          <w:szCs w:val="22"/>
        </w:rPr>
        <w:t>bảo vệ; RLLA = Rối loạn lo âu</w:t>
      </w:r>
      <w:r w:rsidRPr="002A72C0">
        <w:rPr>
          <w:i/>
          <w:iCs/>
          <w:sz w:val="22"/>
          <w:szCs w:val="22"/>
          <w:lang w:val="vi-VN"/>
        </w:rPr>
        <w:t>)</w:t>
      </w:r>
    </w:p>
    <w:p w14:paraId="00F90A39" w14:textId="77777777" w:rsidR="00192E08" w:rsidRPr="002A72C0" w:rsidRDefault="00192E08" w:rsidP="00BB0C46">
      <w:pPr>
        <w:spacing w:line="360" w:lineRule="auto"/>
        <w:rPr>
          <w:b/>
          <w:bCs/>
          <w:i/>
          <w:iCs/>
          <w:sz w:val="26"/>
          <w:szCs w:val="26"/>
        </w:rPr>
      </w:pPr>
      <w:bookmarkStart w:id="114" w:name="_Hlk228260720"/>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14:paraId="6A79B7EA" w14:textId="77777777" w:rsidTr="00192E08">
        <w:trPr>
          <w:trHeight w:val="60"/>
        </w:trPr>
        <w:tc>
          <w:tcPr>
            <w:tcW w:w="1264" w:type="dxa"/>
            <w:vAlign w:val="center"/>
          </w:tcPr>
          <w:bookmarkEnd w:id="114"/>
          <w:p w14:paraId="6D09CA73"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2BA8A241"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7F655C05"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6E8825CC"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14:paraId="781EF838"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14:paraId="572578F3"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539DDED0"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01976071" w14:textId="77777777" w:rsidTr="00192E08">
        <w:tc>
          <w:tcPr>
            <w:tcW w:w="1264" w:type="dxa"/>
            <w:vAlign w:val="center"/>
          </w:tcPr>
          <w:p w14:paraId="5A916A7E"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17AF3F7D" w14:textId="77777777"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14:paraId="39235E79" w14:textId="77777777" w:rsidR="00192E08" w:rsidRPr="002A72C0" w:rsidRDefault="00192E08" w:rsidP="00BB0C46">
            <w:pPr>
              <w:spacing w:line="360" w:lineRule="auto"/>
              <w:jc w:val="center"/>
              <w:rPr>
                <w:sz w:val="26"/>
                <w:szCs w:val="26"/>
              </w:rPr>
            </w:pPr>
            <w:r w:rsidRPr="002A72C0">
              <w:rPr>
                <w:sz w:val="26"/>
                <w:szCs w:val="26"/>
              </w:rPr>
              <w:t>-0,352</w:t>
            </w:r>
          </w:p>
        </w:tc>
        <w:tc>
          <w:tcPr>
            <w:tcW w:w="1039" w:type="dxa"/>
            <w:vAlign w:val="center"/>
          </w:tcPr>
          <w:p w14:paraId="1CEC2D6A" w14:textId="77777777" w:rsidR="00192E08" w:rsidRPr="002A72C0" w:rsidRDefault="00192E08" w:rsidP="00BB0C46">
            <w:pPr>
              <w:spacing w:line="360" w:lineRule="auto"/>
              <w:jc w:val="center"/>
              <w:rPr>
                <w:sz w:val="26"/>
                <w:szCs w:val="26"/>
              </w:rPr>
            </w:pPr>
            <w:r w:rsidRPr="002A72C0">
              <w:rPr>
                <w:sz w:val="26"/>
                <w:szCs w:val="26"/>
              </w:rPr>
              <w:t>0,102</w:t>
            </w:r>
          </w:p>
        </w:tc>
        <w:tc>
          <w:tcPr>
            <w:tcW w:w="1346" w:type="dxa"/>
            <w:vAlign w:val="center"/>
          </w:tcPr>
          <w:p w14:paraId="2B96ECBD" w14:textId="77777777" w:rsidR="00192E08" w:rsidRPr="002A72C0" w:rsidRDefault="00192E08" w:rsidP="00BB0C46">
            <w:pPr>
              <w:spacing w:line="360" w:lineRule="auto"/>
              <w:jc w:val="center"/>
              <w:rPr>
                <w:sz w:val="26"/>
                <w:szCs w:val="26"/>
              </w:rPr>
            </w:pPr>
            <w:r w:rsidRPr="002A72C0">
              <w:rPr>
                <w:sz w:val="26"/>
                <w:szCs w:val="26"/>
              </w:rPr>
              <w:t>-9,890</w:t>
            </w:r>
          </w:p>
        </w:tc>
        <w:tc>
          <w:tcPr>
            <w:tcW w:w="1108" w:type="dxa"/>
            <w:vAlign w:val="center"/>
          </w:tcPr>
          <w:p w14:paraId="5804CF19"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4B89D403" w14:textId="77777777" w:rsidR="00192E08" w:rsidRPr="002A72C0" w:rsidRDefault="00192E08" w:rsidP="00BB0C46">
            <w:pPr>
              <w:spacing w:line="360" w:lineRule="auto"/>
              <w:jc w:val="center"/>
              <w:rPr>
                <w:sz w:val="26"/>
                <w:szCs w:val="26"/>
              </w:rPr>
            </w:pPr>
            <w:r w:rsidRPr="002A72C0">
              <w:rPr>
                <w:sz w:val="26"/>
                <w:szCs w:val="26"/>
              </w:rPr>
              <w:t>0,124</w:t>
            </w:r>
          </w:p>
        </w:tc>
      </w:tr>
    </w:tbl>
    <w:p w14:paraId="275B915D" w14:textId="77777777"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w:t>
      </w:r>
      <w:r w:rsidR="00192E08" w:rsidRPr="002A72C0">
        <w:rPr>
          <w:i/>
          <w:iCs/>
          <w:sz w:val="22"/>
          <w:szCs w:val="22"/>
        </w:rPr>
        <w:t>TBV</w:t>
      </w:r>
      <w:r w:rsidR="00192E08" w:rsidRPr="002A72C0">
        <w:rPr>
          <w:i/>
          <w:iCs/>
          <w:sz w:val="22"/>
          <w:szCs w:val="22"/>
          <w:lang w:val="vi-VN"/>
        </w:rPr>
        <w:t xml:space="preserve">=yếu tố </w:t>
      </w:r>
      <w:r w:rsidR="00192E08" w:rsidRPr="002A72C0">
        <w:rPr>
          <w:i/>
          <w:iCs/>
          <w:sz w:val="22"/>
          <w:szCs w:val="22"/>
        </w:rPr>
        <w:t>bảo vệ; RLLA = Rối loạn lo âu</w:t>
      </w:r>
      <w:r w:rsidR="00192E08" w:rsidRPr="002A72C0">
        <w:rPr>
          <w:i/>
          <w:iCs/>
          <w:sz w:val="22"/>
          <w:szCs w:val="22"/>
          <w:lang w:val="vi-VN"/>
        </w:rPr>
        <w:t>)</w:t>
      </w:r>
    </w:p>
    <w:p w14:paraId="7EE46D1B" w14:textId="77777777" w:rsidR="00192E08" w:rsidRPr="002A72C0" w:rsidRDefault="00192E08" w:rsidP="00BB0C46">
      <w:pPr>
        <w:spacing w:line="360" w:lineRule="auto"/>
        <w:ind w:firstLine="567"/>
        <w:jc w:val="both"/>
        <w:rPr>
          <w:sz w:val="26"/>
          <w:szCs w:val="26"/>
          <w:lang w:val="vi-VN"/>
        </w:rPr>
      </w:pPr>
      <w:r w:rsidRPr="002A72C0">
        <w:rPr>
          <w:sz w:val="26"/>
          <w:szCs w:val="26"/>
        </w:rPr>
        <w:t>Kết quả tại</w:t>
      </w:r>
      <w:r w:rsidRPr="002A72C0">
        <w:rPr>
          <w:sz w:val="26"/>
          <w:szCs w:val="26"/>
          <w:lang w:val="vi-VN"/>
        </w:rPr>
        <w:t xml:space="preserve"> </w:t>
      </w:r>
      <w:r w:rsidRPr="002A72C0">
        <w:rPr>
          <w:sz w:val="26"/>
          <w:szCs w:val="26"/>
        </w:rPr>
        <w:t>Bảng 3.41 cho thấy mô hình SEM giữa yếu tố bảo vệ và rối loạn lo âu đạt mức độ phù hợp chấp nhận được với dữ liệu (CFI = 0,982; TLI = 0,954; RMSEA = 0,070). Tuy nhiên, chỉ số χ²/df = 7,652 cho thấy mô hình chưa đạt mức phù hợp tối ưu.</w:t>
      </w:r>
      <w:r w:rsidRPr="002A72C0">
        <w:rPr>
          <w:sz w:val="26"/>
          <w:szCs w:val="26"/>
          <w:lang w:val="vi-VN"/>
        </w:rPr>
        <w:t xml:space="preserve"> Kết quả từ Bảng 3.42 cho thấy yếu tố bảo vệ có tác động âm và có ý nghĩa thống kê đến rối loạn lo âu (</w:t>
      </w:r>
      <w:r w:rsidRPr="002A72C0">
        <w:rPr>
          <w:sz w:val="26"/>
          <w:szCs w:val="26"/>
        </w:rPr>
        <w:t>β</w:t>
      </w:r>
      <w:r w:rsidRPr="002A72C0">
        <w:rPr>
          <w:sz w:val="26"/>
          <w:szCs w:val="26"/>
          <w:lang w:val="vi-VN"/>
        </w:rPr>
        <w:t xml:space="preserve"> = -0,352; p &lt; 0,001), cho thấy khi mức độ các yếu tố bảo vệ gia tăng thì mức độ rối loạn lo âu có xu hướng giảm. Mô hình giải thích được 12,4% phương sai của rối loạn lo âu (R² = 0,124), phản ánh mức độ ảnh hưởng ở mức trung bình - thấp của yếu tố bảo vệ đối với biến phụ thuộc. Như vậy, có thể nhận định, yếu tố bảo vệ có vai trò làm giảm rối loạn lo âu, tuy nhiên mức độ tác động thấp hơn so với yếu tố nguy cơ trong mô hình nghiên cứu.</w:t>
      </w:r>
    </w:p>
    <w:p w14:paraId="1C3AA5BA" w14:textId="77777777" w:rsidR="00192E08" w:rsidRPr="002A72C0" w:rsidRDefault="00192E08" w:rsidP="00BB0C46">
      <w:pPr>
        <w:spacing w:line="360" w:lineRule="auto"/>
        <w:ind w:firstLine="567"/>
        <w:jc w:val="both"/>
        <w:rPr>
          <w:sz w:val="26"/>
          <w:szCs w:val="26"/>
          <w:lang w:val="vi-VN"/>
        </w:rPr>
      </w:pPr>
    </w:p>
    <w:p w14:paraId="10F484A6"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493A302" wp14:editId="3EE15E9D">
            <wp:extent cx="4195537" cy="2156488"/>
            <wp:effectExtent l="0" t="0" r="0" b="0"/>
            <wp:docPr id="162092044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20446" name="Picture 1" descr="A diagram of a flowchart&#10;&#10;AI-generated content may be incorrect."/>
                    <pic:cNvPicPr/>
                  </pic:nvPicPr>
                  <pic:blipFill>
                    <a:blip r:embed="rId36"/>
                    <a:stretch>
                      <a:fillRect/>
                    </a:stretch>
                  </pic:blipFill>
                  <pic:spPr>
                    <a:xfrm>
                      <a:off x="0" y="0"/>
                      <a:ext cx="4202913" cy="2160279"/>
                    </a:xfrm>
                    <a:prstGeom prst="rect">
                      <a:avLst/>
                    </a:prstGeom>
                  </pic:spPr>
                </pic:pic>
              </a:graphicData>
            </a:graphic>
          </wp:inline>
        </w:drawing>
      </w:r>
    </w:p>
    <w:p w14:paraId="0F919100" w14:textId="77777777" w:rsidR="00192E08" w:rsidRPr="002A72C0" w:rsidRDefault="00192E08" w:rsidP="00BB0C46">
      <w:pPr>
        <w:spacing w:line="360" w:lineRule="auto"/>
        <w:jc w:val="center"/>
        <w:rPr>
          <w:i/>
          <w:iCs/>
          <w:sz w:val="26"/>
          <w:szCs w:val="26"/>
          <w:lang w:val="vi-VN"/>
        </w:rPr>
      </w:pPr>
      <w:bookmarkStart w:id="115" w:name="_Hlk228260726"/>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bookmarkEnd w:id="115"/>
    <w:p w14:paraId="5E74656B" w14:textId="77777777" w:rsidR="00AA57D1" w:rsidRDefault="00AA57D1" w:rsidP="00BB0C46">
      <w:pPr>
        <w:spacing w:line="360" w:lineRule="auto"/>
        <w:rPr>
          <w:b/>
          <w:bCs/>
          <w:sz w:val="26"/>
          <w:szCs w:val="26"/>
          <w:lang w:val="vi-VN"/>
        </w:rPr>
      </w:pPr>
    </w:p>
    <w:p w14:paraId="3263B175" w14:textId="77777777" w:rsidR="00192E08" w:rsidRPr="002A72C0" w:rsidRDefault="00192E08" w:rsidP="00BB0C46">
      <w:pPr>
        <w:pStyle w:val="Heading2"/>
        <w:spacing w:line="360" w:lineRule="auto"/>
        <w:rPr>
          <w:b/>
          <w:bCs/>
          <w:sz w:val="26"/>
          <w:szCs w:val="26"/>
          <w:lang w:val="vi-VN"/>
        </w:rPr>
      </w:pPr>
      <w:r w:rsidRPr="002A72C0">
        <w:rPr>
          <w:b/>
          <w:bCs/>
          <w:sz w:val="26"/>
          <w:szCs w:val="26"/>
          <w:lang w:val="vi-VN"/>
        </w:rPr>
        <w:t xml:space="preserve">3.5. Thực trạng các biện pháp đối phó của học sinh THCS </w:t>
      </w:r>
    </w:p>
    <w:p w14:paraId="359BAB73"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3.5.1. Thực trạng các biện pháp đối phó</w:t>
      </w:r>
    </w:p>
    <w:p w14:paraId="300D1B5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thực trạng các biện pháp đối phó phòng ngừa rối loạn lo âu được trình bày dưới đây.</w:t>
      </w:r>
    </w:p>
    <w:p w14:paraId="01DFAEA8" w14:textId="77777777" w:rsidR="00192E08" w:rsidRPr="002A72C0" w:rsidRDefault="00192E08" w:rsidP="00BB0C46">
      <w:pPr>
        <w:spacing w:line="360" w:lineRule="auto"/>
        <w:rPr>
          <w:i/>
          <w:iCs/>
          <w:sz w:val="26"/>
          <w:szCs w:val="26"/>
          <w:lang w:val="vi-VN"/>
        </w:rPr>
      </w:pPr>
      <w:bookmarkStart w:id="116" w:name="_Hlk228260748"/>
      <w:r w:rsidRPr="002A72C0">
        <w:rPr>
          <w:b/>
          <w:bCs/>
          <w:sz w:val="26"/>
          <w:szCs w:val="26"/>
          <w:lang w:val="vi-VN"/>
        </w:rPr>
        <w:t xml:space="preserve">Bảng 3.43 </w:t>
      </w:r>
      <w:r w:rsidRPr="002A72C0">
        <w:rPr>
          <w:i/>
          <w:iCs/>
          <w:sz w:val="26"/>
          <w:szCs w:val="26"/>
          <w:lang w:val="vi-VN"/>
        </w:rPr>
        <w:t>Mức độ và biểu hiện của các biện pháp đối phó với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14:paraId="0162E5E4" w14:textId="77777777" w:rsidTr="00192E08">
        <w:trPr>
          <w:trHeight w:val="340"/>
        </w:trPr>
        <w:tc>
          <w:tcPr>
            <w:tcW w:w="1278" w:type="dxa"/>
            <w:vAlign w:val="center"/>
            <w:hideMark/>
          </w:tcPr>
          <w:bookmarkEnd w:id="116"/>
          <w:p w14:paraId="7D3C1DC6"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237" w:type="dxa"/>
            <w:vAlign w:val="center"/>
            <w:hideMark/>
          </w:tcPr>
          <w:p w14:paraId="064F1E5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14:paraId="244C6958"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14:paraId="2272181B"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14:paraId="0E13940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14:paraId="2023CB8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14:paraId="1843F03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6257BCAA" w14:textId="77777777" w:rsidTr="00192E08">
        <w:tc>
          <w:tcPr>
            <w:tcW w:w="4515" w:type="dxa"/>
            <w:gridSpan w:val="2"/>
            <w:vAlign w:val="center"/>
          </w:tcPr>
          <w:p w14:paraId="4A1A1DFD"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Tránh né vấn đề</w:t>
            </w:r>
          </w:p>
        </w:tc>
        <w:tc>
          <w:tcPr>
            <w:tcW w:w="689" w:type="dxa"/>
            <w:vAlign w:val="center"/>
          </w:tcPr>
          <w:p w14:paraId="66FD5BA9"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0</w:t>
            </w:r>
          </w:p>
        </w:tc>
        <w:tc>
          <w:tcPr>
            <w:tcW w:w="951" w:type="dxa"/>
            <w:vAlign w:val="center"/>
          </w:tcPr>
          <w:p w14:paraId="20B24527"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100</w:t>
            </w:r>
          </w:p>
        </w:tc>
        <w:tc>
          <w:tcPr>
            <w:tcW w:w="1084" w:type="dxa"/>
          </w:tcPr>
          <w:p w14:paraId="7213AC14" w14:textId="77777777" w:rsidR="00192E08" w:rsidRPr="002A72C0" w:rsidRDefault="00192E08" w:rsidP="00BB0C46">
            <w:pPr>
              <w:spacing w:line="360" w:lineRule="auto"/>
              <w:jc w:val="center"/>
              <w:rPr>
                <w:b/>
                <w:bCs/>
                <w:sz w:val="26"/>
                <w:szCs w:val="26"/>
                <w:lang w:val="pt-BR"/>
              </w:rPr>
            </w:pPr>
            <w:r w:rsidRPr="002A72C0">
              <w:rPr>
                <w:b/>
                <w:bCs/>
                <w:i/>
                <w:iCs/>
                <w:sz w:val="26"/>
                <w:szCs w:val="26"/>
              </w:rPr>
              <w:t>41,34</w:t>
            </w:r>
          </w:p>
        </w:tc>
        <w:tc>
          <w:tcPr>
            <w:tcW w:w="1218" w:type="dxa"/>
          </w:tcPr>
          <w:p w14:paraId="77BD5CF8" w14:textId="77777777" w:rsidR="00192E08" w:rsidRPr="002A72C0" w:rsidRDefault="00192E08" w:rsidP="00BB0C46">
            <w:pPr>
              <w:spacing w:line="360" w:lineRule="auto"/>
              <w:jc w:val="center"/>
              <w:rPr>
                <w:b/>
                <w:bCs/>
                <w:sz w:val="26"/>
                <w:szCs w:val="26"/>
                <w:lang w:val="pt-BR"/>
              </w:rPr>
            </w:pPr>
            <w:r w:rsidRPr="002A72C0">
              <w:rPr>
                <w:b/>
                <w:bCs/>
                <w:i/>
                <w:iCs/>
                <w:sz w:val="26"/>
                <w:szCs w:val="26"/>
              </w:rPr>
              <w:t>22,641</w:t>
            </w:r>
          </w:p>
        </w:tc>
        <w:tc>
          <w:tcPr>
            <w:tcW w:w="899" w:type="dxa"/>
            <w:vAlign w:val="center"/>
          </w:tcPr>
          <w:p w14:paraId="36A490E7"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14:paraId="0F150F23" w14:textId="77777777" w:rsidTr="00192E08">
        <w:tc>
          <w:tcPr>
            <w:tcW w:w="1278" w:type="dxa"/>
          </w:tcPr>
          <w:p w14:paraId="5AEDC24A" w14:textId="77777777" w:rsidR="00192E08" w:rsidRPr="002A72C0" w:rsidRDefault="00192E08" w:rsidP="00BB0C46">
            <w:pPr>
              <w:spacing w:line="360" w:lineRule="auto"/>
              <w:rPr>
                <w:sz w:val="26"/>
                <w:szCs w:val="26"/>
                <w:lang w:val="vi-VN"/>
              </w:rPr>
            </w:pPr>
            <w:r w:rsidRPr="002A72C0">
              <w:rPr>
                <w:sz w:val="26"/>
                <w:szCs w:val="26"/>
              </w:rPr>
              <w:t>Bcope.13</w:t>
            </w:r>
          </w:p>
        </w:tc>
        <w:tc>
          <w:tcPr>
            <w:tcW w:w="3237" w:type="dxa"/>
            <w:vAlign w:val="center"/>
          </w:tcPr>
          <w:p w14:paraId="6E436660" w14:textId="77777777" w:rsidR="00192E08" w:rsidRPr="002A72C0" w:rsidRDefault="00192E08" w:rsidP="00BB0C46">
            <w:pPr>
              <w:spacing w:line="360" w:lineRule="auto"/>
              <w:rPr>
                <w:sz w:val="26"/>
                <w:szCs w:val="26"/>
                <w:lang w:val="vi-VN"/>
              </w:rPr>
            </w:pPr>
            <w:r w:rsidRPr="002A72C0">
              <w:rPr>
                <w:sz w:val="26"/>
                <w:szCs w:val="26"/>
                <w:lang w:val="vi-VN"/>
              </w:rPr>
              <w:t>Tôi đã tự chỉ trích bản thân.</w:t>
            </w:r>
          </w:p>
        </w:tc>
        <w:tc>
          <w:tcPr>
            <w:tcW w:w="689" w:type="dxa"/>
            <w:vAlign w:val="center"/>
          </w:tcPr>
          <w:p w14:paraId="2ABB5462"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6FA0EF77"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0C0FAD75" w14:textId="77777777" w:rsidR="00192E08" w:rsidRPr="002A72C0" w:rsidRDefault="00192E08" w:rsidP="00BB0C46">
            <w:pPr>
              <w:spacing w:line="360" w:lineRule="auto"/>
              <w:jc w:val="center"/>
              <w:rPr>
                <w:sz w:val="26"/>
                <w:szCs w:val="26"/>
                <w:lang w:val="pt-BR"/>
              </w:rPr>
            </w:pPr>
            <w:r w:rsidRPr="002A72C0">
              <w:rPr>
                <w:sz w:val="26"/>
                <w:szCs w:val="26"/>
              </w:rPr>
              <w:t>45,83</w:t>
            </w:r>
          </w:p>
        </w:tc>
        <w:tc>
          <w:tcPr>
            <w:tcW w:w="1218" w:type="dxa"/>
            <w:vAlign w:val="center"/>
          </w:tcPr>
          <w:p w14:paraId="507E137B" w14:textId="77777777" w:rsidR="00192E08" w:rsidRPr="002A72C0" w:rsidRDefault="00192E08" w:rsidP="00BB0C46">
            <w:pPr>
              <w:spacing w:line="360" w:lineRule="auto"/>
              <w:jc w:val="center"/>
              <w:rPr>
                <w:sz w:val="26"/>
                <w:szCs w:val="26"/>
                <w:lang w:val="pt-BR"/>
              </w:rPr>
            </w:pPr>
            <w:r w:rsidRPr="002A72C0">
              <w:rPr>
                <w:sz w:val="26"/>
                <w:szCs w:val="26"/>
              </w:rPr>
              <w:t>34,209</w:t>
            </w:r>
          </w:p>
        </w:tc>
        <w:tc>
          <w:tcPr>
            <w:tcW w:w="899" w:type="dxa"/>
            <w:vAlign w:val="center"/>
          </w:tcPr>
          <w:p w14:paraId="0FBE3572"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604932A9" w14:textId="77777777" w:rsidTr="00192E08">
        <w:tc>
          <w:tcPr>
            <w:tcW w:w="1278" w:type="dxa"/>
          </w:tcPr>
          <w:p w14:paraId="35F27873" w14:textId="77777777" w:rsidR="00192E08" w:rsidRPr="002A72C0" w:rsidRDefault="00192E08" w:rsidP="00BB0C46">
            <w:pPr>
              <w:spacing w:line="360" w:lineRule="auto"/>
              <w:rPr>
                <w:sz w:val="26"/>
                <w:szCs w:val="26"/>
                <w:lang w:val="vi-VN"/>
              </w:rPr>
            </w:pPr>
            <w:r w:rsidRPr="002A72C0">
              <w:rPr>
                <w:sz w:val="26"/>
                <w:szCs w:val="26"/>
              </w:rPr>
              <w:t>Bcope.26</w:t>
            </w:r>
          </w:p>
        </w:tc>
        <w:tc>
          <w:tcPr>
            <w:tcW w:w="3237" w:type="dxa"/>
            <w:vAlign w:val="center"/>
          </w:tcPr>
          <w:p w14:paraId="3203993D" w14:textId="77777777" w:rsidR="00192E08" w:rsidRPr="002A72C0" w:rsidRDefault="00192E08" w:rsidP="00BB0C46">
            <w:pPr>
              <w:spacing w:line="360" w:lineRule="auto"/>
              <w:rPr>
                <w:sz w:val="26"/>
                <w:szCs w:val="26"/>
                <w:lang w:val="vi-VN"/>
              </w:rPr>
            </w:pPr>
            <w:r w:rsidRPr="002A72C0">
              <w:rPr>
                <w:sz w:val="26"/>
                <w:szCs w:val="26"/>
                <w:lang w:val="vi-VN"/>
              </w:rPr>
              <w:t>Tôi đã tự trách bản thân về những điều đã xảy ra.</w:t>
            </w:r>
          </w:p>
        </w:tc>
        <w:tc>
          <w:tcPr>
            <w:tcW w:w="689" w:type="dxa"/>
            <w:vAlign w:val="center"/>
          </w:tcPr>
          <w:p w14:paraId="4F1A7B3F"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45F701AB"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3007D889" w14:textId="77777777" w:rsidR="00192E08" w:rsidRPr="002A72C0" w:rsidRDefault="00192E08" w:rsidP="00BB0C46">
            <w:pPr>
              <w:spacing w:line="360" w:lineRule="auto"/>
              <w:jc w:val="center"/>
              <w:rPr>
                <w:sz w:val="26"/>
                <w:szCs w:val="26"/>
                <w:lang w:val="pt-BR"/>
              </w:rPr>
            </w:pPr>
            <w:r w:rsidRPr="002A72C0">
              <w:rPr>
                <w:sz w:val="26"/>
                <w:szCs w:val="26"/>
              </w:rPr>
              <w:t>50,42</w:t>
            </w:r>
          </w:p>
        </w:tc>
        <w:tc>
          <w:tcPr>
            <w:tcW w:w="1218" w:type="dxa"/>
            <w:vAlign w:val="center"/>
          </w:tcPr>
          <w:p w14:paraId="380ACA53" w14:textId="77777777" w:rsidR="00192E08" w:rsidRPr="002A72C0" w:rsidRDefault="00192E08" w:rsidP="00BB0C46">
            <w:pPr>
              <w:spacing w:line="360" w:lineRule="auto"/>
              <w:jc w:val="center"/>
              <w:rPr>
                <w:sz w:val="26"/>
                <w:szCs w:val="26"/>
                <w:lang w:val="pt-BR"/>
              </w:rPr>
            </w:pPr>
            <w:r w:rsidRPr="002A72C0">
              <w:rPr>
                <w:sz w:val="26"/>
                <w:szCs w:val="26"/>
              </w:rPr>
              <w:t>33,170</w:t>
            </w:r>
          </w:p>
        </w:tc>
        <w:tc>
          <w:tcPr>
            <w:tcW w:w="899" w:type="dxa"/>
            <w:vAlign w:val="center"/>
          </w:tcPr>
          <w:p w14:paraId="1100A1BB"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69C0F58C" w14:textId="77777777" w:rsidTr="00192E08">
        <w:tc>
          <w:tcPr>
            <w:tcW w:w="1278" w:type="dxa"/>
          </w:tcPr>
          <w:p w14:paraId="73297248" w14:textId="77777777" w:rsidR="00192E08" w:rsidRPr="002A72C0" w:rsidRDefault="00192E08" w:rsidP="00BB0C46">
            <w:pPr>
              <w:spacing w:line="360" w:lineRule="auto"/>
              <w:rPr>
                <w:sz w:val="26"/>
                <w:szCs w:val="26"/>
                <w:lang w:val="vi-VN"/>
              </w:rPr>
            </w:pPr>
            <w:r w:rsidRPr="002A72C0">
              <w:rPr>
                <w:sz w:val="26"/>
                <w:szCs w:val="26"/>
              </w:rPr>
              <w:t>Bcope.3</w:t>
            </w:r>
          </w:p>
        </w:tc>
        <w:tc>
          <w:tcPr>
            <w:tcW w:w="3237" w:type="dxa"/>
            <w:vAlign w:val="center"/>
          </w:tcPr>
          <w:p w14:paraId="18121BC9" w14:textId="77777777" w:rsidR="00192E08" w:rsidRPr="002A72C0" w:rsidRDefault="00192E08" w:rsidP="00BB0C46">
            <w:pPr>
              <w:spacing w:line="360" w:lineRule="auto"/>
              <w:rPr>
                <w:sz w:val="26"/>
                <w:szCs w:val="26"/>
                <w:lang w:val="vi-VN"/>
              </w:rPr>
            </w:pPr>
            <w:r w:rsidRPr="002A72C0">
              <w:rPr>
                <w:sz w:val="26"/>
                <w:szCs w:val="26"/>
                <w:lang w:val="vi-VN"/>
              </w:rPr>
              <w:t>Tôi đã tự nói với mình rằng “điều này không phải là thật”.</w:t>
            </w:r>
          </w:p>
        </w:tc>
        <w:tc>
          <w:tcPr>
            <w:tcW w:w="689" w:type="dxa"/>
            <w:vAlign w:val="center"/>
          </w:tcPr>
          <w:p w14:paraId="09C0A997"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3F36C8D7"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33C3C8C8" w14:textId="77777777" w:rsidR="00192E08" w:rsidRPr="002A72C0" w:rsidRDefault="00192E08" w:rsidP="00BB0C46">
            <w:pPr>
              <w:spacing w:line="360" w:lineRule="auto"/>
              <w:jc w:val="center"/>
              <w:rPr>
                <w:sz w:val="26"/>
                <w:szCs w:val="26"/>
                <w:lang w:val="pt-BR"/>
              </w:rPr>
            </w:pPr>
            <w:r w:rsidRPr="002A72C0">
              <w:rPr>
                <w:sz w:val="26"/>
                <w:szCs w:val="26"/>
              </w:rPr>
              <w:t>40,34</w:t>
            </w:r>
          </w:p>
        </w:tc>
        <w:tc>
          <w:tcPr>
            <w:tcW w:w="1218" w:type="dxa"/>
            <w:vAlign w:val="center"/>
          </w:tcPr>
          <w:p w14:paraId="78FA70FA" w14:textId="77777777" w:rsidR="00192E08" w:rsidRPr="002A72C0" w:rsidRDefault="00192E08" w:rsidP="00BB0C46">
            <w:pPr>
              <w:spacing w:line="360" w:lineRule="auto"/>
              <w:jc w:val="center"/>
              <w:rPr>
                <w:sz w:val="26"/>
                <w:szCs w:val="26"/>
                <w:lang w:val="pt-BR"/>
              </w:rPr>
            </w:pPr>
            <w:r w:rsidRPr="002A72C0">
              <w:rPr>
                <w:sz w:val="26"/>
                <w:szCs w:val="26"/>
              </w:rPr>
              <w:t>34,106</w:t>
            </w:r>
          </w:p>
        </w:tc>
        <w:tc>
          <w:tcPr>
            <w:tcW w:w="899" w:type="dxa"/>
            <w:vAlign w:val="center"/>
          </w:tcPr>
          <w:p w14:paraId="3ACD1C3C"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67F1D3F1" w14:textId="77777777" w:rsidTr="00192E08">
        <w:tc>
          <w:tcPr>
            <w:tcW w:w="1278" w:type="dxa"/>
          </w:tcPr>
          <w:p w14:paraId="2A98EE34" w14:textId="77777777" w:rsidR="00192E08" w:rsidRPr="002A72C0" w:rsidRDefault="00192E08" w:rsidP="00BB0C46">
            <w:pPr>
              <w:spacing w:line="360" w:lineRule="auto"/>
              <w:rPr>
                <w:sz w:val="26"/>
                <w:szCs w:val="26"/>
                <w:lang w:val="vi-VN"/>
              </w:rPr>
            </w:pPr>
            <w:r w:rsidRPr="002A72C0">
              <w:rPr>
                <w:sz w:val="26"/>
                <w:szCs w:val="26"/>
              </w:rPr>
              <w:t>Bcope.8</w:t>
            </w:r>
          </w:p>
        </w:tc>
        <w:tc>
          <w:tcPr>
            <w:tcW w:w="3237" w:type="dxa"/>
            <w:vAlign w:val="center"/>
          </w:tcPr>
          <w:p w14:paraId="47F6FB69" w14:textId="77777777" w:rsidR="00192E08" w:rsidRPr="002A72C0" w:rsidRDefault="00192E08" w:rsidP="00BB0C46">
            <w:pPr>
              <w:spacing w:line="360" w:lineRule="auto"/>
              <w:rPr>
                <w:sz w:val="26"/>
                <w:szCs w:val="26"/>
                <w:lang w:val="vi-VN"/>
              </w:rPr>
            </w:pPr>
            <w:r w:rsidRPr="002A72C0">
              <w:rPr>
                <w:sz w:val="26"/>
                <w:szCs w:val="26"/>
                <w:lang w:val="vi-VN"/>
              </w:rPr>
              <w:t>Tôi đã từ chối tin rằng điều đó đã xảy ra.</w:t>
            </w:r>
          </w:p>
        </w:tc>
        <w:tc>
          <w:tcPr>
            <w:tcW w:w="689" w:type="dxa"/>
            <w:vAlign w:val="center"/>
          </w:tcPr>
          <w:p w14:paraId="6917BFA9" w14:textId="77777777" w:rsidR="00192E08" w:rsidRPr="002A72C0" w:rsidRDefault="00192E08" w:rsidP="00BB0C46">
            <w:pPr>
              <w:spacing w:line="360" w:lineRule="auto"/>
              <w:jc w:val="center"/>
              <w:rPr>
                <w:sz w:val="26"/>
                <w:szCs w:val="26"/>
              </w:rPr>
            </w:pPr>
            <w:r w:rsidRPr="002A72C0">
              <w:rPr>
                <w:sz w:val="26"/>
                <w:szCs w:val="26"/>
                <w:lang w:val="pt-BR"/>
              </w:rPr>
              <w:t>0</w:t>
            </w:r>
          </w:p>
        </w:tc>
        <w:tc>
          <w:tcPr>
            <w:tcW w:w="951" w:type="dxa"/>
            <w:vAlign w:val="center"/>
          </w:tcPr>
          <w:p w14:paraId="4F20B266" w14:textId="77777777" w:rsidR="00192E08" w:rsidRPr="002A72C0" w:rsidRDefault="00192E08" w:rsidP="00BB0C46">
            <w:pPr>
              <w:spacing w:line="360" w:lineRule="auto"/>
              <w:jc w:val="center"/>
              <w:rPr>
                <w:sz w:val="26"/>
                <w:szCs w:val="26"/>
              </w:rPr>
            </w:pPr>
            <w:r w:rsidRPr="002A72C0">
              <w:rPr>
                <w:sz w:val="26"/>
                <w:szCs w:val="26"/>
                <w:lang w:val="pt-BR"/>
              </w:rPr>
              <w:t>100</w:t>
            </w:r>
          </w:p>
        </w:tc>
        <w:tc>
          <w:tcPr>
            <w:tcW w:w="1084" w:type="dxa"/>
            <w:vAlign w:val="center"/>
          </w:tcPr>
          <w:p w14:paraId="3468E47F" w14:textId="77777777" w:rsidR="00192E08" w:rsidRPr="002A72C0" w:rsidRDefault="00192E08" w:rsidP="00BB0C46">
            <w:pPr>
              <w:spacing w:line="360" w:lineRule="auto"/>
              <w:jc w:val="center"/>
              <w:rPr>
                <w:sz w:val="26"/>
                <w:szCs w:val="26"/>
              </w:rPr>
            </w:pPr>
            <w:r w:rsidRPr="002A72C0">
              <w:rPr>
                <w:sz w:val="26"/>
                <w:szCs w:val="26"/>
              </w:rPr>
              <w:t>36,88</w:t>
            </w:r>
          </w:p>
        </w:tc>
        <w:tc>
          <w:tcPr>
            <w:tcW w:w="1218" w:type="dxa"/>
            <w:vAlign w:val="center"/>
          </w:tcPr>
          <w:p w14:paraId="3712B620" w14:textId="77777777" w:rsidR="00192E08" w:rsidRPr="002A72C0" w:rsidRDefault="00192E08" w:rsidP="00BB0C46">
            <w:pPr>
              <w:spacing w:line="360" w:lineRule="auto"/>
              <w:jc w:val="center"/>
              <w:rPr>
                <w:sz w:val="26"/>
                <w:szCs w:val="26"/>
              </w:rPr>
            </w:pPr>
            <w:r w:rsidRPr="002A72C0">
              <w:rPr>
                <w:sz w:val="26"/>
                <w:szCs w:val="26"/>
              </w:rPr>
              <w:t>33,032</w:t>
            </w:r>
          </w:p>
        </w:tc>
        <w:tc>
          <w:tcPr>
            <w:tcW w:w="899" w:type="dxa"/>
            <w:vAlign w:val="center"/>
          </w:tcPr>
          <w:p w14:paraId="63E1C93B"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236FC22C" w14:textId="77777777" w:rsidTr="00192E08">
        <w:tc>
          <w:tcPr>
            <w:tcW w:w="1278" w:type="dxa"/>
          </w:tcPr>
          <w:p w14:paraId="435CB9E3" w14:textId="77777777" w:rsidR="00192E08" w:rsidRPr="002A72C0" w:rsidRDefault="00192E08" w:rsidP="00BB0C46">
            <w:pPr>
              <w:spacing w:line="360" w:lineRule="auto"/>
              <w:rPr>
                <w:sz w:val="26"/>
                <w:szCs w:val="26"/>
                <w:lang w:val="vi-VN"/>
              </w:rPr>
            </w:pPr>
            <w:r w:rsidRPr="002A72C0">
              <w:rPr>
                <w:sz w:val="26"/>
                <w:szCs w:val="26"/>
              </w:rPr>
              <w:t>Bcope.6</w:t>
            </w:r>
          </w:p>
        </w:tc>
        <w:tc>
          <w:tcPr>
            <w:tcW w:w="3237" w:type="dxa"/>
            <w:vAlign w:val="center"/>
          </w:tcPr>
          <w:p w14:paraId="57542489" w14:textId="77777777" w:rsidR="00192E08" w:rsidRPr="002A72C0" w:rsidRDefault="00192E08" w:rsidP="00BB0C46">
            <w:pPr>
              <w:spacing w:line="360" w:lineRule="auto"/>
              <w:rPr>
                <w:sz w:val="26"/>
                <w:szCs w:val="26"/>
                <w:lang w:val="vi-VN"/>
              </w:rPr>
            </w:pPr>
            <w:r w:rsidRPr="002A72C0">
              <w:rPr>
                <w:sz w:val="26"/>
                <w:szCs w:val="26"/>
                <w:lang w:val="vi-VN"/>
              </w:rPr>
              <w:t>Tôi đã từ bỏ việc cố gắng giải quyết nó.</w:t>
            </w:r>
          </w:p>
        </w:tc>
        <w:tc>
          <w:tcPr>
            <w:tcW w:w="689" w:type="dxa"/>
            <w:vAlign w:val="center"/>
          </w:tcPr>
          <w:p w14:paraId="520A8B43"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798D6DF7"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41C09AC3" w14:textId="77777777" w:rsidR="00192E08" w:rsidRPr="002A72C0" w:rsidRDefault="00192E08" w:rsidP="00BB0C46">
            <w:pPr>
              <w:spacing w:line="360" w:lineRule="auto"/>
              <w:jc w:val="center"/>
              <w:rPr>
                <w:sz w:val="26"/>
                <w:szCs w:val="26"/>
                <w:lang w:val="pt-BR"/>
              </w:rPr>
            </w:pPr>
            <w:r w:rsidRPr="002A72C0">
              <w:rPr>
                <w:sz w:val="26"/>
                <w:szCs w:val="26"/>
              </w:rPr>
              <w:t>33,21</w:t>
            </w:r>
          </w:p>
        </w:tc>
        <w:tc>
          <w:tcPr>
            <w:tcW w:w="1218" w:type="dxa"/>
            <w:vAlign w:val="center"/>
          </w:tcPr>
          <w:p w14:paraId="14FDF266" w14:textId="77777777" w:rsidR="00192E08" w:rsidRPr="002A72C0" w:rsidRDefault="00192E08" w:rsidP="00BB0C46">
            <w:pPr>
              <w:spacing w:line="360" w:lineRule="auto"/>
              <w:jc w:val="center"/>
              <w:rPr>
                <w:sz w:val="26"/>
                <w:szCs w:val="26"/>
                <w:lang w:val="pt-BR"/>
              </w:rPr>
            </w:pPr>
            <w:r w:rsidRPr="002A72C0">
              <w:rPr>
                <w:sz w:val="26"/>
                <w:szCs w:val="26"/>
              </w:rPr>
              <w:t>28,949</w:t>
            </w:r>
          </w:p>
        </w:tc>
        <w:tc>
          <w:tcPr>
            <w:tcW w:w="899" w:type="dxa"/>
            <w:vAlign w:val="center"/>
          </w:tcPr>
          <w:p w14:paraId="6D48F870"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027DC9CC" w14:textId="77777777" w:rsidTr="00192E08">
        <w:tc>
          <w:tcPr>
            <w:tcW w:w="4515" w:type="dxa"/>
            <w:gridSpan w:val="2"/>
            <w:vAlign w:val="center"/>
          </w:tcPr>
          <w:p w14:paraId="1178D19A"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Tập trung giải quyết vấn đề</w:t>
            </w:r>
          </w:p>
        </w:tc>
        <w:tc>
          <w:tcPr>
            <w:tcW w:w="689" w:type="dxa"/>
            <w:vAlign w:val="center"/>
          </w:tcPr>
          <w:p w14:paraId="630DBC96"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2108B6D0"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665A07C0"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53,18</w:t>
            </w:r>
          </w:p>
        </w:tc>
        <w:tc>
          <w:tcPr>
            <w:tcW w:w="1218" w:type="dxa"/>
          </w:tcPr>
          <w:p w14:paraId="26E847D0"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19,974</w:t>
            </w:r>
          </w:p>
        </w:tc>
        <w:tc>
          <w:tcPr>
            <w:tcW w:w="899" w:type="dxa"/>
            <w:vAlign w:val="center"/>
          </w:tcPr>
          <w:p w14:paraId="3817C217"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7E668CEB" w14:textId="77777777" w:rsidTr="00192E08">
        <w:tc>
          <w:tcPr>
            <w:tcW w:w="1278" w:type="dxa"/>
            <w:vAlign w:val="center"/>
          </w:tcPr>
          <w:p w14:paraId="2EB337A1" w14:textId="77777777" w:rsidR="00192E08" w:rsidRPr="002A72C0" w:rsidRDefault="00192E08" w:rsidP="00BB0C46">
            <w:pPr>
              <w:spacing w:line="360" w:lineRule="auto"/>
              <w:rPr>
                <w:sz w:val="26"/>
                <w:szCs w:val="26"/>
                <w:lang w:val="vi-VN"/>
              </w:rPr>
            </w:pPr>
            <w:r w:rsidRPr="002A72C0">
              <w:rPr>
                <w:sz w:val="26"/>
                <w:szCs w:val="26"/>
              </w:rPr>
              <w:t>BCope.25</w:t>
            </w:r>
          </w:p>
        </w:tc>
        <w:tc>
          <w:tcPr>
            <w:tcW w:w="3237" w:type="dxa"/>
            <w:vAlign w:val="center"/>
          </w:tcPr>
          <w:p w14:paraId="2C69EEE3" w14:textId="77777777" w:rsidR="00192E08" w:rsidRPr="002A72C0" w:rsidRDefault="00192E08" w:rsidP="00BB0C46">
            <w:pPr>
              <w:spacing w:line="360" w:lineRule="auto"/>
              <w:rPr>
                <w:sz w:val="26"/>
                <w:szCs w:val="26"/>
                <w:lang w:val="vi-VN"/>
              </w:rPr>
            </w:pPr>
            <w:r w:rsidRPr="002A72C0">
              <w:rPr>
                <w:sz w:val="26"/>
                <w:szCs w:val="26"/>
                <w:lang w:val="vi-VN"/>
              </w:rPr>
              <w:t>Tôi đã suy nghĩ kỹ về những bước cần thực hiện với nó.</w:t>
            </w:r>
          </w:p>
        </w:tc>
        <w:tc>
          <w:tcPr>
            <w:tcW w:w="689" w:type="dxa"/>
            <w:vAlign w:val="center"/>
          </w:tcPr>
          <w:p w14:paraId="76FE4B4F"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49C1588"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2F2B163" w14:textId="77777777" w:rsidR="00192E08" w:rsidRPr="002A72C0" w:rsidRDefault="00192E08" w:rsidP="00BB0C46">
            <w:pPr>
              <w:spacing w:line="360" w:lineRule="auto"/>
              <w:jc w:val="center"/>
              <w:rPr>
                <w:sz w:val="26"/>
                <w:szCs w:val="26"/>
                <w:lang w:val="pt-BR"/>
              </w:rPr>
            </w:pPr>
            <w:r w:rsidRPr="002A72C0">
              <w:rPr>
                <w:sz w:val="26"/>
                <w:szCs w:val="26"/>
              </w:rPr>
              <w:t>47,76</w:t>
            </w:r>
          </w:p>
        </w:tc>
        <w:tc>
          <w:tcPr>
            <w:tcW w:w="1218" w:type="dxa"/>
            <w:vAlign w:val="center"/>
          </w:tcPr>
          <w:p w14:paraId="738BF888" w14:textId="77777777" w:rsidR="00192E08" w:rsidRPr="002A72C0" w:rsidRDefault="00192E08" w:rsidP="00BB0C46">
            <w:pPr>
              <w:spacing w:line="360" w:lineRule="auto"/>
              <w:jc w:val="center"/>
              <w:rPr>
                <w:sz w:val="26"/>
                <w:szCs w:val="26"/>
                <w:lang w:val="pt-BR"/>
              </w:rPr>
            </w:pPr>
            <w:r w:rsidRPr="002A72C0">
              <w:rPr>
                <w:sz w:val="26"/>
                <w:szCs w:val="26"/>
              </w:rPr>
              <w:t>30,375</w:t>
            </w:r>
          </w:p>
        </w:tc>
        <w:tc>
          <w:tcPr>
            <w:tcW w:w="899" w:type="dxa"/>
            <w:vAlign w:val="center"/>
          </w:tcPr>
          <w:p w14:paraId="5BCA63E1" w14:textId="77777777" w:rsidR="00192E08" w:rsidRPr="002A72C0" w:rsidRDefault="00192E08" w:rsidP="00BB0C46">
            <w:pPr>
              <w:spacing w:line="360" w:lineRule="auto"/>
              <w:jc w:val="center"/>
              <w:rPr>
                <w:sz w:val="26"/>
                <w:szCs w:val="26"/>
                <w:lang w:val="pt-BR"/>
              </w:rPr>
            </w:pPr>
            <w:r w:rsidRPr="002A72C0">
              <w:rPr>
                <w:sz w:val="26"/>
                <w:szCs w:val="26"/>
              </w:rPr>
              <w:t>6</w:t>
            </w:r>
          </w:p>
        </w:tc>
      </w:tr>
      <w:tr w:rsidR="002A72C0" w:rsidRPr="002A72C0" w14:paraId="5C4679A5" w14:textId="77777777" w:rsidTr="00192E08">
        <w:tc>
          <w:tcPr>
            <w:tcW w:w="1278" w:type="dxa"/>
            <w:vAlign w:val="center"/>
          </w:tcPr>
          <w:p w14:paraId="3F391FF0" w14:textId="77777777" w:rsidR="00192E08" w:rsidRPr="002A72C0" w:rsidRDefault="00192E08" w:rsidP="00BB0C46">
            <w:pPr>
              <w:spacing w:line="360" w:lineRule="auto"/>
              <w:rPr>
                <w:sz w:val="26"/>
                <w:szCs w:val="26"/>
                <w:lang w:val="vi-VN"/>
              </w:rPr>
            </w:pPr>
            <w:r w:rsidRPr="002A72C0">
              <w:rPr>
                <w:sz w:val="26"/>
                <w:szCs w:val="26"/>
              </w:rPr>
              <w:t>BCope.2</w:t>
            </w:r>
          </w:p>
        </w:tc>
        <w:tc>
          <w:tcPr>
            <w:tcW w:w="3237" w:type="dxa"/>
            <w:vAlign w:val="center"/>
          </w:tcPr>
          <w:p w14:paraId="0D8B0ABD" w14:textId="77777777" w:rsidR="00192E08" w:rsidRPr="002A72C0" w:rsidRDefault="00192E08" w:rsidP="00BB0C46">
            <w:pPr>
              <w:spacing w:line="360" w:lineRule="auto"/>
              <w:rPr>
                <w:sz w:val="26"/>
                <w:szCs w:val="26"/>
                <w:lang w:val="vi-VN"/>
              </w:rPr>
            </w:pPr>
            <w:r w:rsidRPr="002A72C0">
              <w:rPr>
                <w:sz w:val="26"/>
                <w:szCs w:val="26"/>
                <w:lang w:val="vi-VN"/>
              </w:rPr>
              <w:t>Tôi đã tập trung nỗ lực vào việc làm điều gì đó về tình huống mà tôi đang gặp phải.</w:t>
            </w:r>
          </w:p>
        </w:tc>
        <w:tc>
          <w:tcPr>
            <w:tcW w:w="689" w:type="dxa"/>
            <w:vAlign w:val="center"/>
          </w:tcPr>
          <w:p w14:paraId="2A27B241"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FEE26ED"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7E583E97" w14:textId="77777777" w:rsidR="00192E08" w:rsidRPr="002A72C0" w:rsidRDefault="00192E08" w:rsidP="00BB0C46">
            <w:pPr>
              <w:spacing w:line="360" w:lineRule="auto"/>
              <w:jc w:val="center"/>
              <w:rPr>
                <w:sz w:val="26"/>
                <w:szCs w:val="26"/>
                <w:lang w:val="pt-BR"/>
              </w:rPr>
            </w:pPr>
            <w:r w:rsidRPr="002A72C0">
              <w:rPr>
                <w:sz w:val="26"/>
                <w:szCs w:val="26"/>
              </w:rPr>
              <w:t>52,76</w:t>
            </w:r>
          </w:p>
        </w:tc>
        <w:tc>
          <w:tcPr>
            <w:tcW w:w="1218" w:type="dxa"/>
            <w:vAlign w:val="center"/>
          </w:tcPr>
          <w:p w14:paraId="1A6627A9" w14:textId="77777777" w:rsidR="00192E08" w:rsidRPr="002A72C0" w:rsidRDefault="00192E08" w:rsidP="00BB0C46">
            <w:pPr>
              <w:spacing w:line="360" w:lineRule="auto"/>
              <w:jc w:val="center"/>
              <w:rPr>
                <w:sz w:val="26"/>
                <w:szCs w:val="26"/>
                <w:lang w:val="pt-BR"/>
              </w:rPr>
            </w:pPr>
            <w:r w:rsidRPr="002A72C0">
              <w:rPr>
                <w:sz w:val="26"/>
                <w:szCs w:val="26"/>
              </w:rPr>
              <w:t>28,051</w:t>
            </w:r>
          </w:p>
        </w:tc>
        <w:tc>
          <w:tcPr>
            <w:tcW w:w="899" w:type="dxa"/>
            <w:vAlign w:val="center"/>
          </w:tcPr>
          <w:p w14:paraId="5C0C3B29" w14:textId="77777777" w:rsidR="00192E08" w:rsidRPr="002A72C0" w:rsidRDefault="00192E08" w:rsidP="00BB0C46">
            <w:pPr>
              <w:spacing w:line="360" w:lineRule="auto"/>
              <w:jc w:val="center"/>
              <w:rPr>
                <w:sz w:val="26"/>
                <w:szCs w:val="26"/>
                <w:lang w:val="pt-BR"/>
              </w:rPr>
            </w:pPr>
            <w:r w:rsidRPr="002A72C0">
              <w:rPr>
                <w:sz w:val="26"/>
                <w:szCs w:val="26"/>
              </w:rPr>
              <w:t>4</w:t>
            </w:r>
          </w:p>
        </w:tc>
      </w:tr>
      <w:tr w:rsidR="002A72C0" w:rsidRPr="002A72C0" w14:paraId="7593C1EA" w14:textId="77777777" w:rsidTr="00192E08">
        <w:tc>
          <w:tcPr>
            <w:tcW w:w="1278" w:type="dxa"/>
            <w:vAlign w:val="center"/>
          </w:tcPr>
          <w:p w14:paraId="16B5A269" w14:textId="77777777" w:rsidR="00192E08" w:rsidRPr="002A72C0" w:rsidRDefault="00192E08" w:rsidP="00BB0C46">
            <w:pPr>
              <w:spacing w:line="360" w:lineRule="auto"/>
              <w:rPr>
                <w:sz w:val="26"/>
                <w:szCs w:val="26"/>
                <w:lang w:val="vi-VN"/>
              </w:rPr>
            </w:pPr>
            <w:r w:rsidRPr="002A72C0">
              <w:rPr>
                <w:sz w:val="26"/>
                <w:szCs w:val="26"/>
              </w:rPr>
              <w:t>BCope.7</w:t>
            </w:r>
          </w:p>
        </w:tc>
        <w:tc>
          <w:tcPr>
            <w:tcW w:w="3237" w:type="dxa"/>
            <w:vAlign w:val="center"/>
          </w:tcPr>
          <w:p w14:paraId="51244619" w14:textId="77777777" w:rsidR="00192E08" w:rsidRPr="002A72C0" w:rsidRDefault="00192E08" w:rsidP="00BB0C46">
            <w:pPr>
              <w:spacing w:line="360" w:lineRule="auto"/>
              <w:rPr>
                <w:sz w:val="26"/>
                <w:szCs w:val="26"/>
                <w:lang w:val="vi-VN"/>
              </w:rPr>
            </w:pPr>
            <w:r w:rsidRPr="002A72C0">
              <w:rPr>
                <w:sz w:val="26"/>
                <w:szCs w:val="26"/>
                <w:lang w:val="vi-VN"/>
              </w:rPr>
              <w:t>Tôi đã hành động để cố gắng làm cho tình huống trở nên tốt hơn.</w:t>
            </w:r>
          </w:p>
        </w:tc>
        <w:tc>
          <w:tcPr>
            <w:tcW w:w="689" w:type="dxa"/>
            <w:vAlign w:val="center"/>
          </w:tcPr>
          <w:p w14:paraId="77A21082"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1F604CDB"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4C712A53" w14:textId="77777777" w:rsidR="00192E08" w:rsidRPr="002A72C0" w:rsidRDefault="00192E08" w:rsidP="00BB0C46">
            <w:pPr>
              <w:spacing w:line="360" w:lineRule="auto"/>
              <w:jc w:val="center"/>
              <w:rPr>
                <w:sz w:val="26"/>
                <w:szCs w:val="26"/>
              </w:rPr>
            </w:pPr>
            <w:r w:rsidRPr="002A72C0">
              <w:rPr>
                <w:sz w:val="26"/>
                <w:szCs w:val="26"/>
              </w:rPr>
              <w:t>59,15</w:t>
            </w:r>
          </w:p>
        </w:tc>
        <w:tc>
          <w:tcPr>
            <w:tcW w:w="1218" w:type="dxa"/>
            <w:vAlign w:val="center"/>
          </w:tcPr>
          <w:p w14:paraId="2C7197E8" w14:textId="77777777" w:rsidR="00192E08" w:rsidRPr="002A72C0" w:rsidRDefault="00192E08" w:rsidP="00BB0C46">
            <w:pPr>
              <w:spacing w:line="360" w:lineRule="auto"/>
              <w:jc w:val="center"/>
              <w:rPr>
                <w:sz w:val="26"/>
                <w:szCs w:val="26"/>
              </w:rPr>
            </w:pPr>
            <w:r w:rsidRPr="002A72C0">
              <w:rPr>
                <w:sz w:val="26"/>
                <w:szCs w:val="26"/>
              </w:rPr>
              <w:t>28,422</w:t>
            </w:r>
          </w:p>
        </w:tc>
        <w:tc>
          <w:tcPr>
            <w:tcW w:w="899" w:type="dxa"/>
            <w:vAlign w:val="center"/>
          </w:tcPr>
          <w:p w14:paraId="1CDD6C63"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4BF6216B" w14:textId="77777777" w:rsidTr="00192E08">
        <w:tc>
          <w:tcPr>
            <w:tcW w:w="1278" w:type="dxa"/>
            <w:vAlign w:val="center"/>
          </w:tcPr>
          <w:p w14:paraId="408337CD" w14:textId="77777777" w:rsidR="00192E08" w:rsidRPr="002A72C0" w:rsidRDefault="00192E08" w:rsidP="00BB0C46">
            <w:pPr>
              <w:spacing w:line="360" w:lineRule="auto"/>
              <w:rPr>
                <w:sz w:val="26"/>
                <w:szCs w:val="26"/>
                <w:lang w:val="vi-VN"/>
              </w:rPr>
            </w:pPr>
            <w:r w:rsidRPr="002A72C0">
              <w:rPr>
                <w:sz w:val="26"/>
                <w:szCs w:val="26"/>
              </w:rPr>
              <w:t>BCope.12</w:t>
            </w:r>
          </w:p>
        </w:tc>
        <w:tc>
          <w:tcPr>
            <w:tcW w:w="3237" w:type="dxa"/>
            <w:vAlign w:val="center"/>
          </w:tcPr>
          <w:p w14:paraId="05008ED0" w14:textId="77777777" w:rsidR="00192E08" w:rsidRPr="002A72C0" w:rsidRDefault="00192E08" w:rsidP="00BB0C46">
            <w:pPr>
              <w:spacing w:line="360" w:lineRule="auto"/>
              <w:rPr>
                <w:sz w:val="26"/>
                <w:szCs w:val="26"/>
                <w:lang w:val="vi-VN"/>
              </w:rPr>
            </w:pPr>
            <w:r w:rsidRPr="002A72C0">
              <w:rPr>
                <w:sz w:val="26"/>
                <w:szCs w:val="26"/>
                <w:lang w:val="vi-VN"/>
              </w:rPr>
              <w:t>Tôi đã cố gắng nhìn nhận vấn đề theo một cách khác, để làm cho nó có vẻ tích cực hơn.</w:t>
            </w:r>
          </w:p>
        </w:tc>
        <w:tc>
          <w:tcPr>
            <w:tcW w:w="689" w:type="dxa"/>
            <w:vAlign w:val="center"/>
          </w:tcPr>
          <w:p w14:paraId="01738527"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7C7D680"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87CC238" w14:textId="77777777" w:rsidR="00192E08" w:rsidRPr="002A72C0" w:rsidRDefault="00192E08" w:rsidP="00BB0C46">
            <w:pPr>
              <w:spacing w:line="360" w:lineRule="auto"/>
              <w:jc w:val="center"/>
              <w:rPr>
                <w:sz w:val="26"/>
                <w:szCs w:val="26"/>
                <w:lang w:val="pt-BR"/>
              </w:rPr>
            </w:pPr>
            <w:r w:rsidRPr="002A72C0">
              <w:rPr>
                <w:sz w:val="26"/>
                <w:szCs w:val="26"/>
              </w:rPr>
              <w:t>54,61</w:t>
            </w:r>
          </w:p>
        </w:tc>
        <w:tc>
          <w:tcPr>
            <w:tcW w:w="1218" w:type="dxa"/>
            <w:vAlign w:val="center"/>
          </w:tcPr>
          <w:p w14:paraId="4533BBDB" w14:textId="77777777" w:rsidR="00192E08" w:rsidRPr="002A72C0" w:rsidRDefault="00192E08" w:rsidP="00BB0C46">
            <w:pPr>
              <w:spacing w:line="360" w:lineRule="auto"/>
              <w:jc w:val="center"/>
              <w:rPr>
                <w:sz w:val="26"/>
                <w:szCs w:val="26"/>
                <w:lang w:val="pt-BR"/>
              </w:rPr>
            </w:pPr>
            <w:r w:rsidRPr="002A72C0">
              <w:rPr>
                <w:sz w:val="26"/>
                <w:szCs w:val="26"/>
              </w:rPr>
              <w:t>29,833</w:t>
            </w:r>
          </w:p>
        </w:tc>
        <w:tc>
          <w:tcPr>
            <w:tcW w:w="899" w:type="dxa"/>
            <w:vAlign w:val="center"/>
          </w:tcPr>
          <w:p w14:paraId="6CBA8E68" w14:textId="77777777" w:rsidR="00192E08" w:rsidRPr="002A72C0" w:rsidRDefault="00192E08" w:rsidP="00BB0C46">
            <w:pPr>
              <w:spacing w:line="360" w:lineRule="auto"/>
              <w:jc w:val="center"/>
              <w:rPr>
                <w:sz w:val="26"/>
                <w:szCs w:val="26"/>
                <w:lang w:val="pt-BR"/>
              </w:rPr>
            </w:pPr>
            <w:r w:rsidRPr="002A72C0">
              <w:rPr>
                <w:sz w:val="26"/>
                <w:szCs w:val="26"/>
              </w:rPr>
              <w:t>2</w:t>
            </w:r>
          </w:p>
        </w:tc>
      </w:tr>
      <w:tr w:rsidR="002A72C0" w:rsidRPr="002A72C0" w14:paraId="6289D642" w14:textId="77777777" w:rsidTr="00192E08">
        <w:tc>
          <w:tcPr>
            <w:tcW w:w="1278" w:type="dxa"/>
            <w:vAlign w:val="center"/>
          </w:tcPr>
          <w:p w14:paraId="3C6CE69B" w14:textId="77777777" w:rsidR="00192E08" w:rsidRPr="002A72C0" w:rsidRDefault="00192E08" w:rsidP="00BB0C46">
            <w:pPr>
              <w:spacing w:line="360" w:lineRule="auto"/>
              <w:rPr>
                <w:sz w:val="26"/>
                <w:szCs w:val="26"/>
              </w:rPr>
            </w:pPr>
            <w:r w:rsidRPr="002A72C0">
              <w:rPr>
                <w:sz w:val="26"/>
                <w:szCs w:val="26"/>
              </w:rPr>
              <w:t>BCope.17</w:t>
            </w:r>
          </w:p>
        </w:tc>
        <w:tc>
          <w:tcPr>
            <w:tcW w:w="3237" w:type="dxa"/>
            <w:vAlign w:val="center"/>
          </w:tcPr>
          <w:p w14:paraId="38D78EE4" w14:textId="77777777" w:rsidR="00192E08" w:rsidRPr="002A72C0" w:rsidRDefault="00192E08" w:rsidP="00BB0C46">
            <w:pPr>
              <w:spacing w:line="360" w:lineRule="auto"/>
              <w:rPr>
                <w:sz w:val="26"/>
                <w:szCs w:val="26"/>
              </w:rPr>
            </w:pPr>
            <w:r w:rsidRPr="002A72C0">
              <w:rPr>
                <w:sz w:val="26"/>
                <w:szCs w:val="26"/>
              </w:rPr>
              <w:t>Tôi đã tìm kiếm điều tích cực trong những gì đang xảy ra.</w:t>
            </w:r>
          </w:p>
        </w:tc>
        <w:tc>
          <w:tcPr>
            <w:tcW w:w="689" w:type="dxa"/>
            <w:vAlign w:val="center"/>
          </w:tcPr>
          <w:p w14:paraId="40919EB7"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2D829CD0"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06C6923C" w14:textId="77777777" w:rsidR="00192E08" w:rsidRPr="002A72C0" w:rsidRDefault="00192E08" w:rsidP="00BB0C46">
            <w:pPr>
              <w:spacing w:line="360" w:lineRule="auto"/>
              <w:jc w:val="center"/>
              <w:rPr>
                <w:sz w:val="26"/>
                <w:szCs w:val="26"/>
                <w:lang w:val="pt-BR"/>
              </w:rPr>
            </w:pPr>
            <w:r w:rsidRPr="002A72C0">
              <w:rPr>
                <w:sz w:val="26"/>
                <w:szCs w:val="26"/>
              </w:rPr>
              <w:t>54,29</w:t>
            </w:r>
          </w:p>
        </w:tc>
        <w:tc>
          <w:tcPr>
            <w:tcW w:w="1218" w:type="dxa"/>
            <w:vAlign w:val="center"/>
          </w:tcPr>
          <w:p w14:paraId="0AE4C3E5" w14:textId="77777777" w:rsidR="00192E08" w:rsidRPr="002A72C0" w:rsidRDefault="00192E08" w:rsidP="00BB0C46">
            <w:pPr>
              <w:spacing w:line="360" w:lineRule="auto"/>
              <w:jc w:val="center"/>
              <w:rPr>
                <w:sz w:val="26"/>
                <w:szCs w:val="26"/>
                <w:lang w:val="pt-BR"/>
              </w:rPr>
            </w:pPr>
            <w:r w:rsidRPr="002A72C0">
              <w:rPr>
                <w:sz w:val="26"/>
                <w:szCs w:val="26"/>
              </w:rPr>
              <w:t>30,668</w:t>
            </w:r>
          </w:p>
        </w:tc>
        <w:tc>
          <w:tcPr>
            <w:tcW w:w="899" w:type="dxa"/>
            <w:vAlign w:val="center"/>
          </w:tcPr>
          <w:p w14:paraId="053BCF3C" w14:textId="77777777" w:rsidR="00192E08" w:rsidRPr="002A72C0" w:rsidRDefault="00192E08" w:rsidP="00BB0C46">
            <w:pPr>
              <w:spacing w:line="360" w:lineRule="auto"/>
              <w:jc w:val="center"/>
              <w:rPr>
                <w:sz w:val="26"/>
                <w:szCs w:val="26"/>
                <w:lang w:val="pt-BR"/>
              </w:rPr>
            </w:pPr>
            <w:r w:rsidRPr="002A72C0">
              <w:rPr>
                <w:sz w:val="26"/>
                <w:szCs w:val="26"/>
              </w:rPr>
              <w:t>3</w:t>
            </w:r>
          </w:p>
        </w:tc>
      </w:tr>
      <w:tr w:rsidR="002A72C0" w:rsidRPr="002A72C0" w14:paraId="084984B1" w14:textId="77777777" w:rsidTr="00192E08">
        <w:tc>
          <w:tcPr>
            <w:tcW w:w="1278" w:type="dxa"/>
            <w:vAlign w:val="center"/>
          </w:tcPr>
          <w:p w14:paraId="5CED9B49" w14:textId="77777777" w:rsidR="00192E08" w:rsidRPr="002A72C0" w:rsidRDefault="00192E08" w:rsidP="00BB0C46">
            <w:pPr>
              <w:spacing w:line="360" w:lineRule="auto"/>
              <w:rPr>
                <w:sz w:val="26"/>
                <w:szCs w:val="26"/>
              </w:rPr>
            </w:pPr>
            <w:r w:rsidRPr="002A72C0">
              <w:rPr>
                <w:sz w:val="26"/>
                <w:szCs w:val="26"/>
              </w:rPr>
              <w:t>BCope.14</w:t>
            </w:r>
          </w:p>
        </w:tc>
        <w:tc>
          <w:tcPr>
            <w:tcW w:w="3237" w:type="dxa"/>
            <w:vAlign w:val="center"/>
          </w:tcPr>
          <w:p w14:paraId="226B1C48" w14:textId="77777777" w:rsidR="00192E08" w:rsidRPr="002A72C0" w:rsidRDefault="00192E08" w:rsidP="00BB0C46">
            <w:pPr>
              <w:spacing w:line="360" w:lineRule="auto"/>
              <w:rPr>
                <w:sz w:val="26"/>
                <w:szCs w:val="26"/>
              </w:rPr>
            </w:pPr>
            <w:r w:rsidRPr="002A72C0">
              <w:rPr>
                <w:sz w:val="26"/>
                <w:szCs w:val="26"/>
              </w:rPr>
              <w:t>Tôi đã cố gắng nghĩ ra một chiến lược về việc nên làm gì.</w:t>
            </w:r>
          </w:p>
        </w:tc>
        <w:tc>
          <w:tcPr>
            <w:tcW w:w="689" w:type="dxa"/>
            <w:vAlign w:val="center"/>
          </w:tcPr>
          <w:p w14:paraId="0228CB0E"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20283D7"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6588D24E" w14:textId="77777777" w:rsidR="00192E08" w:rsidRPr="002A72C0" w:rsidRDefault="00192E08" w:rsidP="00BB0C46">
            <w:pPr>
              <w:spacing w:line="360" w:lineRule="auto"/>
              <w:jc w:val="center"/>
              <w:rPr>
                <w:sz w:val="26"/>
                <w:szCs w:val="26"/>
                <w:lang w:val="pt-BR"/>
              </w:rPr>
            </w:pPr>
            <w:r w:rsidRPr="002A72C0">
              <w:rPr>
                <w:sz w:val="26"/>
                <w:szCs w:val="26"/>
              </w:rPr>
              <w:t>50,52</w:t>
            </w:r>
          </w:p>
        </w:tc>
        <w:tc>
          <w:tcPr>
            <w:tcW w:w="1218" w:type="dxa"/>
            <w:vAlign w:val="center"/>
          </w:tcPr>
          <w:p w14:paraId="4CF8ED33" w14:textId="77777777" w:rsidR="00192E08" w:rsidRPr="002A72C0" w:rsidRDefault="00192E08" w:rsidP="00BB0C46">
            <w:pPr>
              <w:spacing w:line="360" w:lineRule="auto"/>
              <w:jc w:val="center"/>
              <w:rPr>
                <w:sz w:val="26"/>
                <w:szCs w:val="26"/>
                <w:lang w:val="pt-BR"/>
              </w:rPr>
            </w:pPr>
            <w:r w:rsidRPr="002A72C0">
              <w:rPr>
                <w:sz w:val="26"/>
                <w:szCs w:val="26"/>
              </w:rPr>
              <w:t>40,432</w:t>
            </w:r>
          </w:p>
        </w:tc>
        <w:tc>
          <w:tcPr>
            <w:tcW w:w="899" w:type="dxa"/>
            <w:vAlign w:val="center"/>
          </w:tcPr>
          <w:p w14:paraId="04B0A8D4" w14:textId="77777777" w:rsidR="00192E08" w:rsidRPr="002A72C0" w:rsidRDefault="00192E08" w:rsidP="00BB0C46">
            <w:pPr>
              <w:spacing w:line="360" w:lineRule="auto"/>
              <w:jc w:val="center"/>
              <w:rPr>
                <w:sz w:val="26"/>
                <w:szCs w:val="26"/>
                <w:lang w:val="pt-BR"/>
              </w:rPr>
            </w:pPr>
            <w:r w:rsidRPr="002A72C0">
              <w:rPr>
                <w:sz w:val="26"/>
                <w:szCs w:val="26"/>
              </w:rPr>
              <w:t>5</w:t>
            </w:r>
          </w:p>
        </w:tc>
      </w:tr>
      <w:tr w:rsidR="002A72C0" w:rsidRPr="002A72C0" w14:paraId="7D52D753" w14:textId="77777777" w:rsidTr="00192E08">
        <w:tc>
          <w:tcPr>
            <w:tcW w:w="4515" w:type="dxa"/>
            <w:gridSpan w:val="2"/>
            <w:vAlign w:val="center"/>
          </w:tcPr>
          <w:p w14:paraId="07742C35"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Tìm kiếm sự hỗ trợ</w:t>
            </w:r>
          </w:p>
        </w:tc>
        <w:tc>
          <w:tcPr>
            <w:tcW w:w="689" w:type="dxa"/>
            <w:vAlign w:val="center"/>
          </w:tcPr>
          <w:p w14:paraId="0ED09FAF"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748AB96A"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08F8043C"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55,00</w:t>
            </w:r>
          </w:p>
        </w:tc>
        <w:tc>
          <w:tcPr>
            <w:tcW w:w="1218" w:type="dxa"/>
          </w:tcPr>
          <w:p w14:paraId="2DC7147D"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24,288</w:t>
            </w:r>
          </w:p>
        </w:tc>
        <w:tc>
          <w:tcPr>
            <w:tcW w:w="899" w:type="dxa"/>
            <w:vAlign w:val="center"/>
          </w:tcPr>
          <w:p w14:paraId="4969DD12"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14:paraId="52BB6814" w14:textId="77777777" w:rsidTr="00192E08">
        <w:tc>
          <w:tcPr>
            <w:tcW w:w="1278" w:type="dxa"/>
            <w:vAlign w:val="center"/>
          </w:tcPr>
          <w:p w14:paraId="6E1B788C" w14:textId="77777777" w:rsidR="00192E08" w:rsidRPr="002A72C0" w:rsidRDefault="00192E08" w:rsidP="00BB0C46">
            <w:pPr>
              <w:spacing w:line="360" w:lineRule="auto"/>
              <w:rPr>
                <w:sz w:val="26"/>
                <w:szCs w:val="26"/>
                <w:lang w:val="vi-VN"/>
              </w:rPr>
            </w:pPr>
            <w:r w:rsidRPr="002A72C0">
              <w:rPr>
                <w:sz w:val="26"/>
                <w:szCs w:val="26"/>
              </w:rPr>
              <w:t>BCope.10</w:t>
            </w:r>
          </w:p>
        </w:tc>
        <w:tc>
          <w:tcPr>
            <w:tcW w:w="3237" w:type="dxa"/>
            <w:vAlign w:val="center"/>
          </w:tcPr>
          <w:p w14:paraId="2EEC7431" w14:textId="77777777" w:rsidR="00192E08" w:rsidRPr="002A72C0" w:rsidRDefault="00192E08" w:rsidP="00BB0C46">
            <w:pPr>
              <w:spacing w:line="360" w:lineRule="auto"/>
              <w:rPr>
                <w:sz w:val="26"/>
                <w:szCs w:val="26"/>
                <w:lang w:val="vi-VN"/>
              </w:rPr>
            </w:pPr>
            <w:r w:rsidRPr="002A72C0">
              <w:rPr>
                <w:sz w:val="26"/>
                <w:szCs w:val="26"/>
                <w:lang w:val="vi-VN"/>
              </w:rPr>
              <w:t>Tôi đã nhận được sự giúp đỡ và lời khuyên từ người khác.</w:t>
            </w:r>
          </w:p>
        </w:tc>
        <w:tc>
          <w:tcPr>
            <w:tcW w:w="689" w:type="dxa"/>
            <w:vAlign w:val="center"/>
          </w:tcPr>
          <w:p w14:paraId="403253D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5C7495A"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955F144" w14:textId="77777777" w:rsidR="00192E08" w:rsidRPr="002A72C0" w:rsidRDefault="00192E08" w:rsidP="00BB0C46">
            <w:pPr>
              <w:spacing w:line="360" w:lineRule="auto"/>
              <w:jc w:val="center"/>
              <w:rPr>
                <w:sz w:val="26"/>
                <w:szCs w:val="26"/>
                <w:lang w:val="pt-BR"/>
              </w:rPr>
            </w:pPr>
            <w:r w:rsidRPr="002A72C0">
              <w:rPr>
                <w:sz w:val="26"/>
                <w:szCs w:val="26"/>
              </w:rPr>
              <w:t>59,91</w:t>
            </w:r>
          </w:p>
        </w:tc>
        <w:tc>
          <w:tcPr>
            <w:tcW w:w="1218" w:type="dxa"/>
            <w:vAlign w:val="center"/>
          </w:tcPr>
          <w:p w14:paraId="611582EF" w14:textId="77777777" w:rsidR="00192E08" w:rsidRPr="002A72C0" w:rsidRDefault="00192E08" w:rsidP="00BB0C46">
            <w:pPr>
              <w:spacing w:line="360" w:lineRule="auto"/>
              <w:jc w:val="center"/>
              <w:rPr>
                <w:sz w:val="26"/>
                <w:szCs w:val="26"/>
                <w:lang w:val="pt-BR"/>
              </w:rPr>
            </w:pPr>
            <w:r w:rsidRPr="002A72C0">
              <w:rPr>
                <w:sz w:val="26"/>
                <w:szCs w:val="26"/>
              </w:rPr>
              <w:t>31,317</w:t>
            </w:r>
          </w:p>
        </w:tc>
        <w:tc>
          <w:tcPr>
            <w:tcW w:w="899" w:type="dxa"/>
            <w:vAlign w:val="center"/>
          </w:tcPr>
          <w:p w14:paraId="114D04BC"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56FD310D" w14:textId="77777777" w:rsidTr="00192E08">
        <w:tc>
          <w:tcPr>
            <w:tcW w:w="1278" w:type="dxa"/>
            <w:vAlign w:val="center"/>
          </w:tcPr>
          <w:p w14:paraId="7A94A18D" w14:textId="77777777" w:rsidR="00192E08" w:rsidRPr="002A72C0" w:rsidRDefault="00192E08" w:rsidP="00BB0C46">
            <w:pPr>
              <w:spacing w:line="360" w:lineRule="auto"/>
              <w:rPr>
                <w:sz w:val="26"/>
                <w:szCs w:val="26"/>
                <w:lang w:val="vi-VN"/>
              </w:rPr>
            </w:pPr>
            <w:r w:rsidRPr="002A72C0">
              <w:rPr>
                <w:sz w:val="26"/>
                <w:szCs w:val="26"/>
              </w:rPr>
              <w:t>BCope.15</w:t>
            </w:r>
          </w:p>
        </w:tc>
        <w:tc>
          <w:tcPr>
            <w:tcW w:w="3237" w:type="dxa"/>
            <w:vAlign w:val="center"/>
          </w:tcPr>
          <w:p w14:paraId="330699B5" w14:textId="77777777" w:rsidR="00192E08" w:rsidRPr="002A72C0" w:rsidRDefault="00192E08" w:rsidP="00BB0C46">
            <w:pPr>
              <w:spacing w:line="360" w:lineRule="auto"/>
              <w:rPr>
                <w:sz w:val="26"/>
                <w:szCs w:val="26"/>
                <w:lang w:val="vi-VN"/>
              </w:rPr>
            </w:pPr>
            <w:r w:rsidRPr="002A72C0">
              <w:rPr>
                <w:sz w:val="26"/>
                <w:szCs w:val="26"/>
                <w:lang w:val="vi-VN"/>
              </w:rPr>
              <w:t>Tôi đã nhận được sự an ủi và thấu hiểu từ ai đó.</w:t>
            </w:r>
          </w:p>
        </w:tc>
        <w:tc>
          <w:tcPr>
            <w:tcW w:w="689" w:type="dxa"/>
            <w:vAlign w:val="center"/>
          </w:tcPr>
          <w:p w14:paraId="1F43756B"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9FC5A57"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6122BEF4" w14:textId="77777777" w:rsidR="00192E08" w:rsidRPr="002A72C0" w:rsidRDefault="00192E08" w:rsidP="00BB0C46">
            <w:pPr>
              <w:spacing w:line="360" w:lineRule="auto"/>
              <w:jc w:val="center"/>
              <w:rPr>
                <w:sz w:val="26"/>
                <w:szCs w:val="26"/>
                <w:lang w:val="pt-BR"/>
              </w:rPr>
            </w:pPr>
            <w:r w:rsidRPr="002A72C0">
              <w:rPr>
                <w:sz w:val="26"/>
                <w:szCs w:val="26"/>
              </w:rPr>
              <w:t>57,05</w:t>
            </w:r>
          </w:p>
        </w:tc>
        <w:tc>
          <w:tcPr>
            <w:tcW w:w="1218" w:type="dxa"/>
            <w:vAlign w:val="center"/>
          </w:tcPr>
          <w:p w14:paraId="0D048085" w14:textId="77777777" w:rsidR="00192E08" w:rsidRPr="002A72C0" w:rsidRDefault="00192E08" w:rsidP="00BB0C46">
            <w:pPr>
              <w:spacing w:line="360" w:lineRule="auto"/>
              <w:jc w:val="center"/>
              <w:rPr>
                <w:sz w:val="26"/>
                <w:szCs w:val="26"/>
                <w:lang w:val="pt-BR"/>
              </w:rPr>
            </w:pPr>
            <w:r w:rsidRPr="002A72C0">
              <w:rPr>
                <w:sz w:val="26"/>
                <w:szCs w:val="26"/>
              </w:rPr>
              <w:t>31,954</w:t>
            </w:r>
          </w:p>
        </w:tc>
        <w:tc>
          <w:tcPr>
            <w:tcW w:w="899" w:type="dxa"/>
            <w:vAlign w:val="center"/>
          </w:tcPr>
          <w:p w14:paraId="00C314AF"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749B2CF8" w14:textId="77777777" w:rsidTr="00192E08">
        <w:tc>
          <w:tcPr>
            <w:tcW w:w="1278" w:type="dxa"/>
            <w:vAlign w:val="center"/>
          </w:tcPr>
          <w:p w14:paraId="4A4F9165" w14:textId="77777777" w:rsidR="00192E08" w:rsidRPr="002A72C0" w:rsidRDefault="00192E08" w:rsidP="00BB0C46">
            <w:pPr>
              <w:spacing w:line="360" w:lineRule="auto"/>
              <w:rPr>
                <w:sz w:val="26"/>
                <w:szCs w:val="26"/>
              </w:rPr>
            </w:pPr>
            <w:r w:rsidRPr="002A72C0">
              <w:rPr>
                <w:sz w:val="26"/>
                <w:szCs w:val="26"/>
              </w:rPr>
              <w:t>BCope.5</w:t>
            </w:r>
          </w:p>
        </w:tc>
        <w:tc>
          <w:tcPr>
            <w:tcW w:w="3237" w:type="dxa"/>
            <w:vAlign w:val="center"/>
          </w:tcPr>
          <w:p w14:paraId="6989B48B" w14:textId="77777777" w:rsidR="00192E08" w:rsidRPr="002A72C0" w:rsidRDefault="00192E08" w:rsidP="00BB0C46">
            <w:pPr>
              <w:spacing w:line="360" w:lineRule="auto"/>
              <w:rPr>
                <w:sz w:val="26"/>
                <w:szCs w:val="26"/>
              </w:rPr>
            </w:pPr>
            <w:r w:rsidRPr="002A72C0">
              <w:rPr>
                <w:sz w:val="26"/>
                <w:szCs w:val="26"/>
              </w:rPr>
              <w:t>Tôi đã nhận được sự hỗ trợ về mặt cảm xúc từ người khác.</w:t>
            </w:r>
          </w:p>
        </w:tc>
        <w:tc>
          <w:tcPr>
            <w:tcW w:w="689" w:type="dxa"/>
            <w:vAlign w:val="center"/>
          </w:tcPr>
          <w:p w14:paraId="62E02511"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BFADE9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7239D90F" w14:textId="77777777" w:rsidR="00192E08" w:rsidRPr="002A72C0" w:rsidRDefault="00192E08" w:rsidP="00BB0C46">
            <w:pPr>
              <w:spacing w:line="360" w:lineRule="auto"/>
              <w:jc w:val="center"/>
              <w:rPr>
                <w:sz w:val="26"/>
                <w:szCs w:val="26"/>
                <w:lang w:val="pt-BR"/>
              </w:rPr>
            </w:pPr>
            <w:r w:rsidRPr="002A72C0">
              <w:rPr>
                <w:sz w:val="26"/>
                <w:szCs w:val="26"/>
              </w:rPr>
              <w:t>53,06</w:t>
            </w:r>
          </w:p>
        </w:tc>
        <w:tc>
          <w:tcPr>
            <w:tcW w:w="1218" w:type="dxa"/>
            <w:vAlign w:val="center"/>
          </w:tcPr>
          <w:p w14:paraId="304919F9" w14:textId="77777777" w:rsidR="00192E08" w:rsidRPr="002A72C0" w:rsidRDefault="00192E08" w:rsidP="00BB0C46">
            <w:pPr>
              <w:spacing w:line="360" w:lineRule="auto"/>
              <w:jc w:val="center"/>
              <w:rPr>
                <w:sz w:val="26"/>
                <w:szCs w:val="26"/>
                <w:lang w:val="pt-BR"/>
              </w:rPr>
            </w:pPr>
            <w:r w:rsidRPr="002A72C0">
              <w:rPr>
                <w:sz w:val="26"/>
                <w:szCs w:val="26"/>
              </w:rPr>
              <w:t>30,896</w:t>
            </w:r>
          </w:p>
        </w:tc>
        <w:tc>
          <w:tcPr>
            <w:tcW w:w="899" w:type="dxa"/>
            <w:vAlign w:val="center"/>
          </w:tcPr>
          <w:p w14:paraId="7F76334E"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1BE1C7E1" w14:textId="77777777" w:rsidTr="00192E08">
        <w:tc>
          <w:tcPr>
            <w:tcW w:w="1278" w:type="dxa"/>
            <w:vAlign w:val="center"/>
          </w:tcPr>
          <w:p w14:paraId="00192D32" w14:textId="77777777" w:rsidR="00192E08" w:rsidRPr="002A72C0" w:rsidRDefault="00192E08" w:rsidP="00BB0C46">
            <w:pPr>
              <w:spacing w:line="360" w:lineRule="auto"/>
              <w:rPr>
                <w:sz w:val="26"/>
                <w:szCs w:val="26"/>
              </w:rPr>
            </w:pPr>
            <w:r w:rsidRPr="002A72C0">
              <w:rPr>
                <w:sz w:val="26"/>
                <w:szCs w:val="26"/>
              </w:rPr>
              <w:t>BCope.23</w:t>
            </w:r>
          </w:p>
        </w:tc>
        <w:tc>
          <w:tcPr>
            <w:tcW w:w="3237" w:type="dxa"/>
            <w:vAlign w:val="center"/>
          </w:tcPr>
          <w:p w14:paraId="60E77775" w14:textId="77777777" w:rsidR="00192E08" w:rsidRPr="002A72C0" w:rsidRDefault="00192E08" w:rsidP="00BB0C46">
            <w:pPr>
              <w:spacing w:line="360" w:lineRule="auto"/>
              <w:rPr>
                <w:sz w:val="26"/>
                <w:szCs w:val="26"/>
              </w:rPr>
            </w:pPr>
            <w:r w:rsidRPr="002A72C0">
              <w:rPr>
                <w:sz w:val="26"/>
                <w:szCs w:val="26"/>
              </w:rPr>
              <w:t>Tôi đã cố gắng tìm lời khuyên hoặc sự giúp đỡ từ người khác về việc nên làm gì.</w:t>
            </w:r>
          </w:p>
        </w:tc>
        <w:tc>
          <w:tcPr>
            <w:tcW w:w="689" w:type="dxa"/>
            <w:vAlign w:val="center"/>
          </w:tcPr>
          <w:p w14:paraId="2ADEA85C"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3AEDA544"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9EA055C" w14:textId="77777777" w:rsidR="00192E08" w:rsidRPr="002A72C0" w:rsidRDefault="00192E08" w:rsidP="00BB0C46">
            <w:pPr>
              <w:spacing w:line="360" w:lineRule="auto"/>
              <w:jc w:val="center"/>
              <w:rPr>
                <w:sz w:val="26"/>
                <w:szCs w:val="26"/>
                <w:lang w:val="pt-BR"/>
              </w:rPr>
            </w:pPr>
            <w:r w:rsidRPr="002A72C0">
              <w:rPr>
                <w:sz w:val="26"/>
                <w:szCs w:val="26"/>
              </w:rPr>
              <w:t>49,98</w:t>
            </w:r>
          </w:p>
        </w:tc>
        <w:tc>
          <w:tcPr>
            <w:tcW w:w="1218" w:type="dxa"/>
            <w:vAlign w:val="center"/>
          </w:tcPr>
          <w:p w14:paraId="31DC643A" w14:textId="77777777" w:rsidR="00192E08" w:rsidRPr="002A72C0" w:rsidRDefault="00192E08" w:rsidP="00BB0C46">
            <w:pPr>
              <w:spacing w:line="360" w:lineRule="auto"/>
              <w:jc w:val="center"/>
              <w:rPr>
                <w:sz w:val="26"/>
                <w:szCs w:val="26"/>
                <w:lang w:val="pt-BR"/>
              </w:rPr>
            </w:pPr>
            <w:r w:rsidRPr="002A72C0">
              <w:rPr>
                <w:sz w:val="26"/>
                <w:szCs w:val="26"/>
              </w:rPr>
              <w:t>31,780</w:t>
            </w:r>
          </w:p>
        </w:tc>
        <w:tc>
          <w:tcPr>
            <w:tcW w:w="899" w:type="dxa"/>
            <w:vAlign w:val="center"/>
          </w:tcPr>
          <w:p w14:paraId="6EFDDBAF"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bl>
    <w:p w14:paraId="3FBDCD98" w14:textId="77777777"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6F85054D" w14:textId="77777777" w:rsidR="00A12453" w:rsidRPr="002A3A7A" w:rsidRDefault="00192E08" w:rsidP="00BB0C46">
      <w:pPr>
        <w:spacing w:line="360" w:lineRule="auto"/>
        <w:ind w:firstLine="567"/>
        <w:jc w:val="both"/>
        <w:rPr>
          <w:color w:val="0070C0"/>
          <w:lang w:val="vi-VN"/>
        </w:rPr>
      </w:pPr>
      <w:r w:rsidRPr="002A72C0">
        <w:rPr>
          <w:sz w:val="26"/>
          <w:szCs w:val="26"/>
          <w:lang w:val="vi-VN"/>
        </w:rPr>
        <w:t>Kết quả phân tích tại Bảng 3.43 cho thấy mức độ sử dụng các biện pháp đối phó với rối loạn lo âu ở học sinh THCS có sự khác biệt. Trong đó, tìm kiếm sự hỗ trợ là biện pháp được sử dụng nhiều nhất (ĐTB = 55,00), tiếp theo là tập trung giải quyết vấn đề (ĐTB = 53,18), và thấp nhất là tránh né vấn đề (ĐTB = 41,34).</w:t>
      </w:r>
      <w:r w:rsidR="00A12453" w:rsidRPr="002A72C0">
        <w:rPr>
          <w:sz w:val="26"/>
          <w:szCs w:val="26"/>
          <w:lang w:val="vi-VN"/>
        </w:rPr>
        <w:t xml:space="preserve"> Có thể nhận thấy, học sinh THCS Việt Nam có xu hướng tìm kiếm </w:t>
      </w:r>
      <w:r w:rsidR="005A74C4" w:rsidRPr="002A72C0">
        <w:rPr>
          <w:sz w:val="26"/>
          <w:szCs w:val="26"/>
          <w:lang w:val="vi-VN"/>
        </w:rPr>
        <w:t xml:space="preserve">sự </w:t>
      </w:r>
      <w:r w:rsidR="00A12453" w:rsidRPr="002A72C0">
        <w:rPr>
          <w:sz w:val="26"/>
          <w:szCs w:val="26"/>
          <w:lang w:val="vi-VN"/>
        </w:rPr>
        <w:t>hỗ trợ nhiều nhất, điều này phù hợp văn hóa Việt Nam.</w:t>
      </w:r>
      <w:r w:rsidR="00A12453" w:rsidRPr="002A72C0">
        <w:rPr>
          <w:lang w:val="vi-VN"/>
        </w:rPr>
        <w:t xml:space="preserve"> </w:t>
      </w:r>
      <w:r w:rsidR="00A12453" w:rsidRPr="002A72C0">
        <w:rPr>
          <w:sz w:val="26"/>
          <w:szCs w:val="26"/>
          <w:lang w:val="vi-VN"/>
        </w:rPr>
        <w:t>Tuy nhiên, ĐTB tránh né v</w:t>
      </w:r>
      <w:r w:rsidR="004B44F1" w:rsidRPr="002A72C0">
        <w:rPr>
          <w:sz w:val="26"/>
          <w:szCs w:val="26"/>
          <w:lang w:val="vi-VN"/>
        </w:rPr>
        <w:t>ẫn ở mức</w:t>
      </w:r>
      <w:r w:rsidR="00E757DD" w:rsidRPr="002A72C0">
        <w:rPr>
          <w:sz w:val="26"/>
          <w:szCs w:val="26"/>
          <w:lang w:val="vi-VN"/>
        </w:rPr>
        <w:t xml:space="preserve"> khá cao</w:t>
      </w:r>
      <w:r w:rsidR="004B44F1" w:rsidRPr="002A72C0">
        <w:rPr>
          <w:sz w:val="26"/>
          <w:szCs w:val="26"/>
          <w:lang w:val="vi-VN"/>
        </w:rPr>
        <w:t xml:space="preserve"> (</w:t>
      </w:r>
      <w:r w:rsidR="00E757DD" w:rsidRPr="002A72C0">
        <w:rPr>
          <w:sz w:val="26"/>
          <w:szCs w:val="26"/>
          <w:lang w:val="vi-VN"/>
        </w:rPr>
        <w:t xml:space="preserve">41,34, </w:t>
      </w:r>
      <w:r w:rsidR="004B44F1" w:rsidRPr="002A72C0">
        <w:rPr>
          <w:sz w:val="26"/>
          <w:szCs w:val="26"/>
          <w:lang w:val="vi-VN"/>
        </w:rPr>
        <w:t>gần giữa thang). Điều này phản ánh</w:t>
      </w:r>
      <w:r w:rsidR="00A12453" w:rsidRPr="002A72C0">
        <w:rPr>
          <w:sz w:val="26"/>
          <w:szCs w:val="26"/>
          <w:lang w:val="vi-VN"/>
        </w:rPr>
        <w:t xml:space="preserve"> </w:t>
      </w:r>
      <w:r w:rsidR="00E757DD" w:rsidRPr="002A72C0">
        <w:rPr>
          <w:sz w:val="26"/>
          <w:szCs w:val="26"/>
          <w:lang w:val="vi-VN"/>
        </w:rPr>
        <w:t xml:space="preserve">thực trạng </w:t>
      </w:r>
      <w:r w:rsidR="00A12453" w:rsidRPr="002A72C0">
        <w:rPr>
          <w:sz w:val="26"/>
          <w:szCs w:val="26"/>
          <w:lang w:val="vi-VN"/>
        </w:rPr>
        <w:t xml:space="preserve">một bộ phận học sinh </w:t>
      </w:r>
      <w:r w:rsidR="00E757DD" w:rsidRPr="002A72C0">
        <w:rPr>
          <w:sz w:val="26"/>
          <w:szCs w:val="26"/>
          <w:lang w:val="vi-VN"/>
        </w:rPr>
        <w:t xml:space="preserve">đang </w:t>
      </w:r>
      <w:r w:rsidR="00A12453" w:rsidRPr="002A72C0">
        <w:rPr>
          <w:sz w:val="26"/>
          <w:szCs w:val="26"/>
          <w:lang w:val="vi-VN"/>
        </w:rPr>
        <w:t>dùng chiến lược</w:t>
      </w:r>
      <w:r w:rsidR="00E757DD" w:rsidRPr="002A72C0">
        <w:rPr>
          <w:sz w:val="26"/>
          <w:szCs w:val="26"/>
          <w:lang w:val="vi-VN"/>
        </w:rPr>
        <w:t xml:space="preserve"> ứng phó</w:t>
      </w:r>
      <w:r w:rsidR="00A12453" w:rsidRPr="002A72C0">
        <w:rPr>
          <w:sz w:val="26"/>
          <w:szCs w:val="26"/>
          <w:lang w:val="vi-VN"/>
        </w:rPr>
        <w:t xml:space="preserve"> </w:t>
      </w:r>
      <w:r w:rsidR="00E757DD" w:rsidRPr="002A72C0">
        <w:rPr>
          <w:sz w:val="26"/>
          <w:szCs w:val="26"/>
          <w:lang w:val="vi-VN"/>
        </w:rPr>
        <w:t>ít thích ứng. Thực trạng này</w:t>
      </w:r>
      <w:r w:rsidR="004B44F1" w:rsidRPr="002A72C0">
        <w:rPr>
          <w:sz w:val="26"/>
          <w:szCs w:val="26"/>
          <w:lang w:val="vi-VN"/>
        </w:rPr>
        <w:t xml:space="preserve"> p</w:t>
      </w:r>
      <w:r w:rsidR="00A12453" w:rsidRPr="002A72C0">
        <w:rPr>
          <w:sz w:val="26"/>
          <w:szCs w:val="26"/>
          <w:lang w:val="vi-VN"/>
        </w:rPr>
        <w:t xml:space="preserve">hù hợp </w:t>
      </w:r>
      <w:r w:rsidR="004B44F1" w:rsidRPr="002A72C0">
        <w:rPr>
          <w:sz w:val="26"/>
          <w:szCs w:val="26"/>
          <w:lang w:val="vi-VN"/>
        </w:rPr>
        <w:t>với</w:t>
      </w:r>
      <w:r w:rsidR="00E757DD" w:rsidRPr="002A72C0">
        <w:rPr>
          <w:sz w:val="26"/>
          <w:szCs w:val="26"/>
          <w:lang w:val="vi-VN"/>
        </w:rPr>
        <w:t xml:space="preserve"> nhận xét của</w:t>
      </w:r>
      <w:r w:rsidR="004B44F1" w:rsidRPr="002A72C0">
        <w:rPr>
          <w:sz w:val="26"/>
          <w:szCs w:val="26"/>
          <w:lang w:val="vi-VN"/>
        </w:rPr>
        <w:t xml:space="preserve"> Compas và c</w:t>
      </w:r>
      <w:r w:rsidR="00E757DD" w:rsidRPr="002A72C0">
        <w:rPr>
          <w:sz w:val="26"/>
          <w:szCs w:val="26"/>
          <w:lang w:val="vi-VN"/>
        </w:rPr>
        <w:t>s.</w:t>
      </w:r>
      <w:r w:rsidR="004B44F1" w:rsidRPr="002A72C0">
        <w:rPr>
          <w:sz w:val="26"/>
          <w:szCs w:val="26"/>
          <w:lang w:val="vi-VN"/>
        </w:rPr>
        <w:t xml:space="preserve"> (2017)</w:t>
      </w:r>
      <w:r w:rsidR="00E757DD" w:rsidRPr="002A72C0">
        <w:rPr>
          <w:sz w:val="26"/>
          <w:szCs w:val="26"/>
          <w:lang w:val="vi-VN"/>
        </w:rPr>
        <w:t xml:space="preserve"> cho rằng</w:t>
      </w:r>
      <w:r w:rsidR="004B44F1" w:rsidRPr="002A72C0">
        <w:rPr>
          <w:sz w:val="26"/>
          <w:szCs w:val="26"/>
          <w:lang w:val="vi-VN"/>
        </w:rPr>
        <w:t xml:space="preserve"> xu hướng </w:t>
      </w:r>
      <w:r w:rsidR="00A12453" w:rsidRPr="002A72C0">
        <w:rPr>
          <w:sz w:val="26"/>
          <w:szCs w:val="26"/>
          <w:lang w:val="vi-VN"/>
        </w:rPr>
        <w:t>né t</w:t>
      </w:r>
      <w:r w:rsidR="004B44F1" w:rsidRPr="002A72C0">
        <w:rPr>
          <w:sz w:val="26"/>
          <w:szCs w:val="26"/>
          <w:lang w:val="vi-VN"/>
        </w:rPr>
        <w:t>ránh, phủ nhận, ức chế cảm xúc</w:t>
      </w:r>
      <w:r w:rsidR="00E757DD" w:rsidRPr="002A72C0">
        <w:rPr>
          <w:sz w:val="26"/>
          <w:szCs w:val="26"/>
          <w:lang w:val="vi-VN"/>
        </w:rPr>
        <w:t xml:space="preserve"> thường xuất hiện nhiều hơn</w:t>
      </w:r>
      <w:r w:rsidR="00A12453" w:rsidRPr="002A72C0">
        <w:rPr>
          <w:sz w:val="26"/>
          <w:szCs w:val="26"/>
          <w:lang w:val="vi-VN"/>
        </w:rPr>
        <w:t xml:space="preserve"> </w:t>
      </w:r>
      <w:r w:rsidR="004B44F1" w:rsidRPr="002A72C0">
        <w:rPr>
          <w:sz w:val="26"/>
          <w:szCs w:val="26"/>
          <w:lang w:val="vi-VN"/>
        </w:rPr>
        <w:t>với</w:t>
      </w:r>
      <w:r w:rsidR="00A12453" w:rsidRPr="002A72C0">
        <w:rPr>
          <w:sz w:val="26"/>
          <w:szCs w:val="26"/>
          <w:lang w:val="vi-VN"/>
        </w:rPr>
        <w:t xml:space="preserve"> </w:t>
      </w:r>
      <w:r w:rsidR="00E757DD" w:rsidRPr="002A72C0">
        <w:rPr>
          <w:sz w:val="26"/>
          <w:szCs w:val="26"/>
          <w:lang w:val="vi-VN"/>
        </w:rPr>
        <w:t xml:space="preserve">các </w:t>
      </w:r>
      <w:r w:rsidR="00A12453" w:rsidRPr="002A72C0">
        <w:rPr>
          <w:sz w:val="26"/>
          <w:szCs w:val="26"/>
          <w:lang w:val="vi-VN"/>
        </w:rPr>
        <w:t>triệu chứng nội hóa.</w:t>
      </w:r>
      <w:r w:rsidRPr="00902D03">
        <w:rPr>
          <w:b/>
          <w:color w:val="C00000"/>
          <w:sz w:val="26"/>
          <w:lang w:val="vi-VN"/>
        </w:rPr>
        <w:t xml:space="preserve"> </w:t>
      </w:r>
      <w:r w:rsidRPr="002A3A7A">
        <w:rPr>
          <w:color w:val="0070C0"/>
          <w:sz w:val="26"/>
          <w:lang w:val="vi-VN"/>
        </w:rPr>
        <w:t xml:space="preserve">Phân tích theo hai chiều cho thấy chiều </w:t>
      </w:r>
      <w:r w:rsidR="008971CB" w:rsidRPr="008971CB">
        <w:rPr>
          <w:color w:val="0070C0"/>
          <w:sz w:val="26"/>
          <w:lang w:val="vi-VN"/>
        </w:rPr>
        <w:t xml:space="preserve">thích nghi </w:t>
      </w:r>
      <w:r w:rsidRPr="002A3A7A">
        <w:rPr>
          <w:color w:val="0070C0"/>
          <w:sz w:val="26"/>
          <w:lang w:val="vi-VN"/>
        </w:rPr>
        <w:t xml:space="preserve">(tập trung giải quyết vấn đề + tìm kiếm hỗ trợ) được học sinh sử dụng phổ biến hơn chiều </w:t>
      </w:r>
      <w:r w:rsidR="008971CB" w:rsidRPr="008971CB">
        <w:rPr>
          <w:color w:val="0070C0"/>
          <w:sz w:val="26"/>
          <w:lang w:val="vi-VN"/>
        </w:rPr>
        <w:t>không thích nghi</w:t>
      </w:r>
      <w:r w:rsidRPr="002A3A7A">
        <w:rPr>
          <w:color w:val="0070C0"/>
          <w:sz w:val="26"/>
          <w:lang w:val="vi-VN"/>
        </w:rPr>
        <w:t xml:space="preserve"> (tránh né), với điểm trung bình hai chiều khác biệt rõ rệt. Kết quả này phù hợp với xu hướng học sinh THCS đã có ý thức sử dụng các chiến lược đối phó tích cực, dù hiệu quả thực tế còn cần xem xét qua phân tích hệ số tác động.</w:t>
      </w:r>
    </w:p>
    <w:p w14:paraId="5D2946F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Xét ở từng biểu hiện cụ thể, trong nhóm tránh né, hành vi tự trách bản thân về những điều đã xảy ra có điểm trung bình cao nhất (ĐTB = 50,42), tiếp theo là tự chỉ trích bản thân (ĐTB = 45,83). Trong nhóm tập trung giải quyết vấn đề, hành động để cải thiện tình huống có giá trị cao nhất (ĐTB = 59,15), cho thấy xu hướng chủ động đối phó ở một bộ phận học sinh. Trong khi đó, ở nhóm tìm kiếm sự hỗ trợ, biểu hiện nhận được sự giúp đỡ và lời khuyên từ người khác có điểm trung bình cao nhất (ĐTB = 59,91), tiếp đến là nhận được sự an ủi và thấu hiểu (ĐTB = 57,05). Độ lệch chuẩn của các biến dao động tương đối lớn (từ khoảng 19,97 đến 40,43), cho thấy sự khác biệt đáng kể giữa các học sinh trong việc sử dụng các biện pháp đối phó. Nhìn chung, kết quả phân tích chỉ ra rằng học sinh có xu hướng ưu tiên các chiến lược đối phó mang tính tích cực như tìm kiếm sự hỗ trợ và giải quyết vấn đề hơn so với các chiến lược tránh né.</w:t>
      </w:r>
    </w:p>
    <w:p w14:paraId="13938204"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3.5.2. Tác động của biện pháp đối phó đến rối loạn lo âu</w:t>
      </w:r>
    </w:p>
    <w:p w14:paraId="1CEF8D9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biện pháp đối phó đến rối loạn lo âu được trình bày dưới đây.</w:t>
      </w:r>
    </w:p>
    <w:p w14:paraId="2D17FEA0" w14:textId="77777777" w:rsidR="00192E08" w:rsidRPr="002A72C0" w:rsidRDefault="00192E08" w:rsidP="00BB0C46">
      <w:pPr>
        <w:spacing w:line="360" w:lineRule="auto"/>
        <w:rPr>
          <w:i/>
          <w:iCs/>
          <w:sz w:val="26"/>
          <w:szCs w:val="26"/>
        </w:rPr>
      </w:pPr>
      <w:bookmarkStart w:id="117" w:name="_Hlk228260760"/>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7B549D32" w14:textId="77777777" w:rsidTr="00192E08">
        <w:tc>
          <w:tcPr>
            <w:tcW w:w="2263" w:type="dxa"/>
            <w:vAlign w:val="center"/>
            <w:hideMark/>
          </w:tcPr>
          <w:bookmarkEnd w:id="117"/>
          <w:p w14:paraId="0C900403"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0BF6B04C"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11D618D9"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5D83EA03"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28B5633C"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51ACCF16"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6D91541C"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1AD06216" w14:textId="77777777" w:rsidTr="00192E08">
        <w:trPr>
          <w:trHeight w:val="178"/>
        </w:trPr>
        <w:tc>
          <w:tcPr>
            <w:tcW w:w="2263" w:type="dxa"/>
          </w:tcPr>
          <w:p w14:paraId="781F7E12" w14:textId="77777777" w:rsidR="00192E08" w:rsidRPr="002A72C0" w:rsidRDefault="00192E08" w:rsidP="00BB0C46">
            <w:pPr>
              <w:spacing w:line="360" w:lineRule="auto"/>
              <w:jc w:val="center"/>
              <w:rPr>
                <w:sz w:val="26"/>
                <w:szCs w:val="26"/>
                <w:lang w:val="vi-VN"/>
              </w:rPr>
            </w:pPr>
            <w:r w:rsidRPr="002A72C0">
              <w:rPr>
                <w:sz w:val="26"/>
                <w:szCs w:val="26"/>
              </w:rPr>
              <w:t xml:space="preserve">BPĐP - </w:t>
            </w:r>
            <w:r w:rsidR="00720FC9">
              <w:rPr>
                <w:sz w:val="26"/>
                <w:szCs w:val="26"/>
              </w:rPr>
              <w:t>RLLALT</w:t>
            </w:r>
          </w:p>
        </w:tc>
        <w:tc>
          <w:tcPr>
            <w:tcW w:w="1560" w:type="dxa"/>
            <w:vAlign w:val="center"/>
          </w:tcPr>
          <w:p w14:paraId="6B3482EE" w14:textId="77777777" w:rsidR="00192E08" w:rsidRPr="002A72C0" w:rsidRDefault="00192E08" w:rsidP="00BB0C46">
            <w:pPr>
              <w:spacing w:line="360" w:lineRule="auto"/>
              <w:jc w:val="center"/>
              <w:rPr>
                <w:sz w:val="26"/>
                <w:szCs w:val="26"/>
              </w:rPr>
            </w:pPr>
            <w:r w:rsidRPr="002A72C0">
              <w:rPr>
                <w:sz w:val="26"/>
                <w:szCs w:val="26"/>
              </w:rPr>
              <w:t>327,439 (34)</w:t>
            </w:r>
          </w:p>
        </w:tc>
        <w:tc>
          <w:tcPr>
            <w:tcW w:w="992" w:type="dxa"/>
            <w:vAlign w:val="center"/>
          </w:tcPr>
          <w:p w14:paraId="588FD12E" w14:textId="77777777" w:rsidR="00192E08" w:rsidRPr="002A72C0" w:rsidRDefault="00192E08" w:rsidP="00BB0C46">
            <w:pPr>
              <w:spacing w:line="360" w:lineRule="auto"/>
              <w:jc w:val="center"/>
              <w:rPr>
                <w:sz w:val="26"/>
                <w:szCs w:val="26"/>
              </w:rPr>
            </w:pPr>
            <w:r w:rsidRPr="002A72C0">
              <w:rPr>
                <w:sz w:val="26"/>
                <w:szCs w:val="26"/>
              </w:rPr>
              <w:t>9,631</w:t>
            </w:r>
          </w:p>
        </w:tc>
        <w:tc>
          <w:tcPr>
            <w:tcW w:w="992" w:type="dxa"/>
            <w:vAlign w:val="center"/>
          </w:tcPr>
          <w:p w14:paraId="2058C122" w14:textId="77777777" w:rsidR="00192E08" w:rsidRPr="002A72C0" w:rsidRDefault="00192E08" w:rsidP="00BB0C46">
            <w:pPr>
              <w:spacing w:line="360" w:lineRule="auto"/>
              <w:jc w:val="center"/>
              <w:rPr>
                <w:sz w:val="26"/>
                <w:szCs w:val="26"/>
              </w:rPr>
            </w:pPr>
            <w:r w:rsidRPr="002A72C0">
              <w:rPr>
                <w:sz w:val="26"/>
                <w:szCs w:val="26"/>
              </w:rPr>
              <w:t>0,911</w:t>
            </w:r>
          </w:p>
        </w:tc>
        <w:tc>
          <w:tcPr>
            <w:tcW w:w="851" w:type="dxa"/>
            <w:vAlign w:val="center"/>
          </w:tcPr>
          <w:p w14:paraId="07F5ECA7" w14:textId="77777777" w:rsidR="00192E08" w:rsidRPr="002A72C0" w:rsidRDefault="00192E08" w:rsidP="00BB0C46">
            <w:pPr>
              <w:spacing w:line="360" w:lineRule="auto"/>
              <w:jc w:val="center"/>
              <w:rPr>
                <w:sz w:val="26"/>
                <w:szCs w:val="26"/>
              </w:rPr>
            </w:pPr>
            <w:r w:rsidRPr="002A72C0">
              <w:rPr>
                <w:sz w:val="26"/>
                <w:szCs w:val="26"/>
              </w:rPr>
              <w:t>0,882</w:t>
            </w:r>
          </w:p>
        </w:tc>
        <w:tc>
          <w:tcPr>
            <w:tcW w:w="1275" w:type="dxa"/>
            <w:vAlign w:val="center"/>
          </w:tcPr>
          <w:p w14:paraId="00847819" w14:textId="77777777" w:rsidR="00192E08" w:rsidRPr="002A72C0" w:rsidRDefault="00192E08" w:rsidP="00BB0C46">
            <w:pPr>
              <w:spacing w:line="360" w:lineRule="auto"/>
              <w:jc w:val="center"/>
              <w:rPr>
                <w:sz w:val="26"/>
                <w:szCs w:val="26"/>
              </w:rPr>
            </w:pPr>
            <w:r w:rsidRPr="002A72C0">
              <w:rPr>
                <w:sz w:val="26"/>
                <w:szCs w:val="26"/>
              </w:rPr>
              <w:t>0,080</w:t>
            </w:r>
          </w:p>
        </w:tc>
        <w:tc>
          <w:tcPr>
            <w:tcW w:w="1701" w:type="dxa"/>
            <w:vAlign w:val="center"/>
          </w:tcPr>
          <w:p w14:paraId="74FFF7BF" w14:textId="77777777" w:rsidR="00192E08" w:rsidRPr="002A72C0" w:rsidRDefault="00192E08" w:rsidP="00BB0C46">
            <w:pPr>
              <w:spacing w:line="360" w:lineRule="auto"/>
              <w:jc w:val="center"/>
              <w:rPr>
                <w:sz w:val="26"/>
                <w:szCs w:val="26"/>
              </w:rPr>
            </w:pPr>
            <w:r w:rsidRPr="002A72C0">
              <w:rPr>
                <w:sz w:val="26"/>
                <w:szCs w:val="26"/>
              </w:rPr>
              <w:t>0,072 - 0,088</w:t>
            </w:r>
          </w:p>
        </w:tc>
      </w:tr>
      <w:tr w:rsidR="002A72C0" w:rsidRPr="002A72C0" w14:paraId="5C623CA8" w14:textId="77777777" w:rsidTr="00192E08">
        <w:trPr>
          <w:trHeight w:val="178"/>
        </w:trPr>
        <w:tc>
          <w:tcPr>
            <w:tcW w:w="2263" w:type="dxa"/>
          </w:tcPr>
          <w:p w14:paraId="474FA335" w14:textId="77777777" w:rsidR="00192E08" w:rsidRPr="002A72C0" w:rsidRDefault="00192E08" w:rsidP="00BB0C46">
            <w:pPr>
              <w:spacing w:line="360" w:lineRule="auto"/>
              <w:jc w:val="center"/>
              <w:rPr>
                <w:sz w:val="26"/>
                <w:szCs w:val="26"/>
              </w:rPr>
            </w:pPr>
            <w:r w:rsidRPr="002A72C0">
              <w:rPr>
                <w:sz w:val="26"/>
                <w:szCs w:val="26"/>
              </w:rPr>
              <w:t>BPĐP - RLLACL</w:t>
            </w:r>
          </w:p>
        </w:tc>
        <w:tc>
          <w:tcPr>
            <w:tcW w:w="1560" w:type="dxa"/>
            <w:vAlign w:val="center"/>
          </w:tcPr>
          <w:p w14:paraId="55351174" w14:textId="77777777" w:rsidR="00192E08" w:rsidRPr="002A72C0" w:rsidRDefault="00192E08" w:rsidP="00BB0C46">
            <w:pPr>
              <w:spacing w:line="360" w:lineRule="auto"/>
              <w:jc w:val="center"/>
              <w:rPr>
                <w:sz w:val="26"/>
                <w:szCs w:val="26"/>
              </w:rPr>
            </w:pPr>
            <w:r w:rsidRPr="002A72C0">
              <w:rPr>
                <w:sz w:val="26"/>
                <w:szCs w:val="26"/>
              </w:rPr>
              <w:t>186,218 (13)</w:t>
            </w:r>
          </w:p>
        </w:tc>
        <w:tc>
          <w:tcPr>
            <w:tcW w:w="992" w:type="dxa"/>
            <w:vAlign w:val="center"/>
          </w:tcPr>
          <w:p w14:paraId="6FEB69E0" w14:textId="77777777" w:rsidR="00192E08" w:rsidRPr="002A72C0" w:rsidRDefault="00192E08" w:rsidP="00BB0C46">
            <w:pPr>
              <w:spacing w:line="360" w:lineRule="auto"/>
              <w:jc w:val="center"/>
              <w:rPr>
                <w:sz w:val="26"/>
                <w:szCs w:val="26"/>
              </w:rPr>
            </w:pPr>
            <w:r w:rsidRPr="002A72C0">
              <w:rPr>
                <w:sz w:val="26"/>
                <w:szCs w:val="26"/>
              </w:rPr>
              <w:t>14,324</w:t>
            </w:r>
          </w:p>
        </w:tc>
        <w:tc>
          <w:tcPr>
            <w:tcW w:w="992" w:type="dxa"/>
            <w:vAlign w:val="center"/>
          </w:tcPr>
          <w:p w14:paraId="3549B54E" w14:textId="77777777" w:rsidR="00192E08" w:rsidRPr="002A72C0" w:rsidRDefault="00192E08" w:rsidP="00BB0C46">
            <w:pPr>
              <w:spacing w:line="360" w:lineRule="auto"/>
              <w:jc w:val="center"/>
              <w:rPr>
                <w:sz w:val="26"/>
                <w:szCs w:val="26"/>
              </w:rPr>
            </w:pPr>
            <w:r w:rsidRPr="002A72C0">
              <w:rPr>
                <w:sz w:val="26"/>
                <w:szCs w:val="26"/>
              </w:rPr>
              <w:t>0,883</w:t>
            </w:r>
          </w:p>
        </w:tc>
        <w:tc>
          <w:tcPr>
            <w:tcW w:w="851" w:type="dxa"/>
            <w:vAlign w:val="center"/>
          </w:tcPr>
          <w:p w14:paraId="67BD3FC9" w14:textId="77777777" w:rsidR="00192E08" w:rsidRPr="002A72C0" w:rsidRDefault="00192E08" w:rsidP="00BB0C46">
            <w:pPr>
              <w:spacing w:line="360" w:lineRule="auto"/>
              <w:jc w:val="center"/>
              <w:rPr>
                <w:sz w:val="26"/>
                <w:szCs w:val="26"/>
              </w:rPr>
            </w:pPr>
            <w:r w:rsidRPr="002A72C0">
              <w:rPr>
                <w:sz w:val="26"/>
                <w:szCs w:val="26"/>
              </w:rPr>
              <w:t>0,811</w:t>
            </w:r>
          </w:p>
        </w:tc>
        <w:tc>
          <w:tcPr>
            <w:tcW w:w="1275" w:type="dxa"/>
            <w:vAlign w:val="center"/>
          </w:tcPr>
          <w:p w14:paraId="6244E2AD" w14:textId="77777777" w:rsidR="00192E08" w:rsidRPr="002A72C0" w:rsidRDefault="00192E08" w:rsidP="00BB0C46">
            <w:pPr>
              <w:spacing w:line="360" w:lineRule="auto"/>
              <w:jc w:val="center"/>
              <w:rPr>
                <w:sz w:val="26"/>
                <w:szCs w:val="26"/>
              </w:rPr>
            </w:pPr>
            <w:r w:rsidRPr="002A72C0">
              <w:rPr>
                <w:sz w:val="26"/>
                <w:szCs w:val="26"/>
              </w:rPr>
              <w:t>0,099</w:t>
            </w:r>
          </w:p>
        </w:tc>
        <w:tc>
          <w:tcPr>
            <w:tcW w:w="1701" w:type="dxa"/>
            <w:vAlign w:val="center"/>
          </w:tcPr>
          <w:p w14:paraId="07B8ECD4" w14:textId="77777777" w:rsidR="00192E08" w:rsidRPr="002A72C0" w:rsidRDefault="00192E08" w:rsidP="00BB0C46">
            <w:pPr>
              <w:spacing w:line="360" w:lineRule="auto"/>
              <w:jc w:val="center"/>
              <w:rPr>
                <w:sz w:val="26"/>
                <w:szCs w:val="26"/>
              </w:rPr>
            </w:pPr>
            <w:r w:rsidRPr="002A72C0">
              <w:rPr>
                <w:sz w:val="26"/>
                <w:szCs w:val="26"/>
              </w:rPr>
              <w:t>0,087 - 0,112</w:t>
            </w:r>
          </w:p>
        </w:tc>
      </w:tr>
      <w:tr w:rsidR="002A72C0" w:rsidRPr="002A72C0" w14:paraId="511A3C62" w14:textId="77777777" w:rsidTr="00192E08">
        <w:trPr>
          <w:trHeight w:val="178"/>
        </w:trPr>
        <w:tc>
          <w:tcPr>
            <w:tcW w:w="2263" w:type="dxa"/>
          </w:tcPr>
          <w:p w14:paraId="3FBDE959" w14:textId="77777777" w:rsidR="00192E08" w:rsidRPr="002A72C0" w:rsidRDefault="00192E08" w:rsidP="00BB0C46">
            <w:pPr>
              <w:spacing w:line="360" w:lineRule="auto"/>
              <w:jc w:val="center"/>
              <w:rPr>
                <w:sz w:val="26"/>
                <w:szCs w:val="26"/>
              </w:rPr>
            </w:pPr>
            <w:r w:rsidRPr="002A72C0">
              <w:rPr>
                <w:sz w:val="26"/>
                <w:szCs w:val="26"/>
              </w:rPr>
              <w:t>BPĐP - RLLAXH</w:t>
            </w:r>
          </w:p>
        </w:tc>
        <w:tc>
          <w:tcPr>
            <w:tcW w:w="1560" w:type="dxa"/>
            <w:vAlign w:val="center"/>
          </w:tcPr>
          <w:p w14:paraId="73ADDFE2" w14:textId="77777777" w:rsidR="00192E08" w:rsidRPr="002A72C0" w:rsidRDefault="00192E08" w:rsidP="00BB0C46">
            <w:pPr>
              <w:spacing w:line="360" w:lineRule="auto"/>
              <w:jc w:val="center"/>
              <w:rPr>
                <w:sz w:val="26"/>
                <w:szCs w:val="26"/>
              </w:rPr>
            </w:pPr>
            <w:r w:rsidRPr="002A72C0">
              <w:rPr>
                <w:sz w:val="26"/>
                <w:szCs w:val="26"/>
              </w:rPr>
              <w:t>277,710 (13)</w:t>
            </w:r>
          </w:p>
        </w:tc>
        <w:tc>
          <w:tcPr>
            <w:tcW w:w="992" w:type="dxa"/>
            <w:vAlign w:val="center"/>
          </w:tcPr>
          <w:p w14:paraId="7072D829" w14:textId="77777777" w:rsidR="00192E08" w:rsidRPr="002A72C0" w:rsidRDefault="00192E08" w:rsidP="00BB0C46">
            <w:pPr>
              <w:spacing w:line="360" w:lineRule="auto"/>
              <w:jc w:val="center"/>
              <w:rPr>
                <w:sz w:val="26"/>
                <w:szCs w:val="26"/>
              </w:rPr>
            </w:pPr>
            <w:r w:rsidRPr="002A72C0">
              <w:rPr>
                <w:sz w:val="26"/>
                <w:szCs w:val="26"/>
              </w:rPr>
              <w:t>21,362</w:t>
            </w:r>
          </w:p>
        </w:tc>
        <w:tc>
          <w:tcPr>
            <w:tcW w:w="992" w:type="dxa"/>
            <w:vAlign w:val="center"/>
          </w:tcPr>
          <w:p w14:paraId="00DB8EDD" w14:textId="77777777" w:rsidR="00192E08" w:rsidRPr="002A72C0" w:rsidRDefault="00192E08" w:rsidP="00BB0C46">
            <w:pPr>
              <w:spacing w:line="360" w:lineRule="auto"/>
              <w:jc w:val="center"/>
              <w:rPr>
                <w:sz w:val="26"/>
                <w:szCs w:val="26"/>
              </w:rPr>
            </w:pPr>
            <w:r w:rsidRPr="002A72C0">
              <w:rPr>
                <w:sz w:val="26"/>
                <w:szCs w:val="26"/>
              </w:rPr>
              <w:t>0,865</w:t>
            </w:r>
          </w:p>
        </w:tc>
        <w:tc>
          <w:tcPr>
            <w:tcW w:w="851" w:type="dxa"/>
            <w:vAlign w:val="center"/>
          </w:tcPr>
          <w:p w14:paraId="02047268" w14:textId="77777777" w:rsidR="00192E08" w:rsidRPr="002A72C0" w:rsidRDefault="00192E08" w:rsidP="00BB0C46">
            <w:pPr>
              <w:spacing w:line="360" w:lineRule="auto"/>
              <w:jc w:val="center"/>
              <w:rPr>
                <w:sz w:val="26"/>
                <w:szCs w:val="26"/>
              </w:rPr>
            </w:pPr>
            <w:r w:rsidRPr="002A72C0">
              <w:rPr>
                <w:sz w:val="26"/>
                <w:szCs w:val="26"/>
              </w:rPr>
              <w:t>0,782</w:t>
            </w:r>
          </w:p>
        </w:tc>
        <w:tc>
          <w:tcPr>
            <w:tcW w:w="1275" w:type="dxa"/>
            <w:vAlign w:val="center"/>
          </w:tcPr>
          <w:p w14:paraId="7FA5A325" w14:textId="77777777" w:rsidR="00192E08" w:rsidRPr="002A72C0" w:rsidRDefault="00192E08" w:rsidP="00BB0C46">
            <w:pPr>
              <w:spacing w:line="360" w:lineRule="auto"/>
              <w:jc w:val="center"/>
              <w:rPr>
                <w:sz w:val="26"/>
                <w:szCs w:val="26"/>
              </w:rPr>
            </w:pPr>
            <w:r w:rsidRPr="002A72C0">
              <w:rPr>
                <w:sz w:val="26"/>
                <w:szCs w:val="26"/>
              </w:rPr>
              <w:t>0,123</w:t>
            </w:r>
          </w:p>
        </w:tc>
        <w:tc>
          <w:tcPr>
            <w:tcW w:w="1701" w:type="dxa"/>
            <w:vAlign w:val="center"/>
          </w:tcPr>
          <w:p w14:paraId="1070C3F5" w14:textId="77777777" w:rsidR="00192E08" w:rsidRPr="002A72C0" w:rsidRDefault="00192E08" w:rsidP="00BB0C46">
            <w:pPr>
              <w:spacing w:line="360" w:lineRule="auto"/>
              <w:jc w:val="center"/>
              <w:rPr>
                <w:sz w:val="26"/>
                <w:szCs w:val="26"/>
              </w:rPr>
            </w:pPr>
            <w:r w:rsidRPr="002A72C0">
              <w:rPr>
                <w:sz w:val="26"/>
                <w:szCs w:val="26"/>
              </w:rPr>
              <w:t>0,110 - 0,136</w:t>
            </w:r>
          </w:p>
        </w:tc>
      </w:tr>
      <w:tr w:rsidR="002A72C0" w:rsidRPr="002A72C0" w14:paraId="0F49F370" w14:textId="77777777" w:rsidTr="00192E08">
        <w:trPr>
          <w:trHeight w:val="178"/>
        </w:trPr>
        <w:tc>
          <w:tcPr>
            <w:tcW w:w="2263" w:type="dxa"/>
          </w:tcPr>
          <w:p w14:paraId="768B6626" w14:textId="77777777"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 xml:space="preserve">RLLA </w:t>
            </w:r>
            <w:r w:rsidRPr="002A72C0">
              <w:rPr>
                <w:sz w:val="26"/>
                <w:szCs w:val="26"/>
                <w:lang w:val="vi-VN"/>
              </w:rPr>
              <w:t>(3 factors)</w:t>
            </w:r>
          </w:p>
        </w:tc>
        <w:tc>
          <w:tcPr>
            <w:tcW w:w="1560" w:type="dxa"/>
            <w:vAlign w:val="center"/>
          </w:tcPr>
          <w:p w14:paraId="5CDAA4E2" w14:textId="77777777" w:rsidR="00192E08" w:rsidRPr="002A72C0" w:rsidRDefault="00192E08" w:rsidP="00BB0C46">
            <w:pPr>
              <w:spacing w:line="360" w:lineRule="auto"/>
              <w:jc w:val="center"/>
              <w:rPr>
                <w:sz w:val="26"/>
                <w:szCs w:val="26"/>
              </w:rPr>
            </w:pPr>
            <w:r w:rsidRPr="002A72C0">
              <w:rPr>
                <w:sz w:val="26"/>
                <w:szCs w:val="26"/>
              </w:rPr>
              <w:t>234,071 (8)</w:t>
            </w:r>
          </w:p>
        </w:tc>
        <w:tc>
          <w:tcPr>
            <w:tcW w:w="992" w:type="dxa"/>
            <w:vAlign w:val="center"/>
          </w:tcPr>
          <w:p w14:paraId="4AF44D4A" w14:textId="77777777" w:rsidR="00192E08" w:rsidRPr="002A72C0" w:rsidRDefault="00192E08" w:rsidP="00BB0C46">
            <w:pPr>
              <w:spacing w:line="360" w:lineRule="auto"/>
              <w:jc w:val="center"/>
              <w:rPr>
                <w:sz w:val="26"/>
                <w:szCs w:val="26"/>
              </w:rPr>
            </w:pPr>
            <w:r w:rsidRPr="002A72C0">
              <w:rPr>
                <w:sz w:val="26"/>
                <w:szCs w:val="26"/>
              </w:rPr>
              <w:t>29,259</w:t>
            </w:r>
          </w:p>
        </w:tc>
        <w:tc>
          <w:tcPr>
            <w:tcW w:w="992" w:type="dxa"/>
            <w:vAlign w:val="center"/>
          </w:tcPr>
          <w:p w14:paraId="1945EBE6" w14:textId="77777777" w:rsidR="00192E08" w:rsidRPr="002A72C0" w:rsidRDefault="00192E08" w:rsidP="00BB0C46">
            <w:pPr>
              <w:spacing w:line="360" w:lineRule="auto"/>
              <w:jc w:val="center"/>
              <w:rPr>
                <w:sz w:val="26"/>
                <w:szCs w:val="26"/>
              </w:rPr>
            </w:pPr>
            <w:r w:rsidRPr="002A72C0">
              <w:rPr>
                <w:sz w:val="26"/>
                <w:szCs w:val="26"/>
              </w:rPr>
              <w:t>0,882</w:t>
            </w:r>
          </w:p>
        </w:tc>
        <w:tc>
          <w:tcPr>
            <w:tcW w:w="851" w:type="dxa"/>
            <w:vAlign w:val="center"/>
          </w:tcPr>
          <w:p w14:paraId="2A778C21" w14:textId="77777777" w:rsidR="00192E08" w:rsidRPr="002A72C0" w:rsidRDefault="00192E08" w:rsidP="00BB0C46">
            <w:pPr>
              <w:spacing w:line="360" w:lineRule="auto"/>
              <w:jc w:val="center"/>
              <w:rPr>
                <w:sz w:val="26"/>
                <w:szCs w:val="26"/>
              </w:rPr>
            </w:pPr>
            <w:r w:rsidRPr="002A72C0">
              <w:rPr>
                <w:sz w:val="26"/>
                <w:szCs w:val="26"/>
              </w:rPr>
              <w:t>0,779</w:t>
            </w:r>
          </w:p>
        </w:tc>
        <w:tc>
          <w:tcPr>
            <w:tcW w:w="1275" w:type="dxa"/>
            <w:vAlign w:val="center"/>
          </w:tcPr>
          <w:p w14:paraId="4747A2F5" w14:textId="77777777" w:rsidR="00192E08" w:rsidRPr="002A72C0" w:rsidRDefault="00192E08" w:rsidP="00BB0C46">
            <w:pPr>
              <w:spacing w:line="360" w:lineRule="auto"/>
              <w:jc w:val="center"/>
              <w:rPr>
                <w:sz w:val="26"/>
                <w:szCs w:val="26"/>
              </w:rPr>
            </w:pPr>
            <w:r w:rsidRPr="002A72C0">
              <w:rPr>
                <w:sz w:val="26"/>
                <w:szCs w:val="26"/>
              </w:rPr>
              <w:t>0,145</w:t>
            </w:r>
          </w:p>
        </w:tc>
        <w:tc>
          <w:tcPr>
            <w:tcW w:w="1701" w:type="dxa"/>
            <w:vAlign w:val="center"/>
          </w:tcPr>
          <w:p w14:paraId="22436A19" w14:textId="77777777" w:rsidR="00192E08" w:rsidRPr="002A72C0" w:rsidRDefault="00192E08" w:rsidP="00BB0C46">
            <w:pPr>
              <w:spacing w:line="360" w:lineRule="auto"/>
              <w:jc w:val="center"/>
              <w:rPr>
                <w:sz w:val="26"/>
                <w:szCs w:val="26"/>
              </w:rPr>
            </w:pPr>
            <w:r w:rsidRPr="002A72C0">
              <w:rPr>
                <w:sz w:val="26"/>
                <w:szCs w:val="26"/>
              </w:rPr>
              <w:t>0,129 - 0,161</w:t>
            </w:r>
          </w:p>
        </w:tc>
      </w:tr>
      <w:tr w:rsidR="002A72C0" w:rsidRPr="002A72C0" w14:paraId="5B2BC364" w14:textId="77777777" w:rsidTr="00192E08">
        <w:trPr>
          <w:trHeight w:val="178"/>
        </w:trPr>
        <w:tc>
          <w:tcPr>
            <w:tcW w:w="2263" w:type="dxa"/>
          </w:tcPr>
          <w:p w14:paraId="230CC590" w14:textId="77777777"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 (2 factor)</w:t>
            </w:r>
          </w:p>
        </w:tc>
        <w:tc>
          <w:tcPr>
            <w:tcW w:w="1560" w:type="dxa"/>
            <w:vAlign w:val="center"/>
          </w:tcPr>
          <w:p w14:paraId="3C03EFCB" w14:textId="77777777" w:rsidR="00192E08" w:rsidRPr="002A72C0" w:rsidRDefault="00192E08" w:rsidP="00BB0C46">
            <w:pPr>
              <w:spacing w:line="360" w:lineRule="auto"/>
              <w:jc w:val="center"/>
              <w:rPr>
                <w:sz w:val="26"/>
                <w:szCs w:val="26"/>
              </w:rPr>
            </w:pPr>
            <w:r w:rsidRPr="002A72C0">
              <w:rPr>
                <w:sz w:val="26"/>
                <w:szCs w:val="26"/>
              </w:rPr>
              <w:t>229,057 (4)</w:t>
            </w:r>
          </w:p>
        </w:tc>
        <w:tc>
          <w:tcPr>
            <w:tcW w:w="992" w:type="dxa"/>
            <w:vAlign w:val="center"/>
          </w:tcPr>
          <w:p w14:paraId="7E130759" w14:textId="77777777" w:rsidR="00192E08" w:rsidRPr="002A72C0" w:rsidRDefault="00192E08" w:rsidP="00BB0C46">
            <w:pPr>
              <w:spacing w:line="360" w:lineRule="auto"/>
              <w:jc w:val="center"/>
              <w:rPr>
                <w:sz w:val="26"/>
                <w:szCs w:val="26"/>
              </w:rPr>
            </w:pPr>
            <w:r w:rsidRPr="002A72C0">
              <w:rPr>
                <w:sz w:val="26"/>
                <w:szCs w:val="26"/>
              </w:rPr>
              <w:t>57,264</w:t>
            </w:r>
          </w:p>
        </w:tc>
        <w:tc>
          <w:tcPr>
            <w:tcW w:w="992" w:type="dxa"/>
            <w:vAlign w:val="center"/>
          </w:tcPr>
          <w:p w14:paraId="3B0DE1E9" w14:textId="77777777" w:rsidR="00192E08" w:rsidRPr="002A72C0" w:rsidRDefault="00192E08" w:rsidP="00BB0C46">
            <w:pPr>
              <w:spacing w:line="360" w:lineRule="auto"/>
              <w:jc w:val="center"/>
              <w:rPr>
                <w:sz w:val="26"/>
                <w:szCs w:val="26"/>
              </w:rPr>
            </w:pPr>
            <w:r w:rsidRPr="002A72C0">
              <w:rPr>
                <w:sz w:val="26"/>
                <w:szCs w:val="26"/>
              </w:rPr>
              <w:t>0,871</w:t>
            </w:r>
          </w:p>
        </w:tc>
        <w:tc>
          <w:tcPr>
            <w:tcW w:w="851" w:type="dxa"/>
            <w:vAlign w:val="center"/>
          </w:tcPr>
          <w:p w14:paraId="1EA075CC" w14:textId="77777777" w:rsidR="00192E08" w:rsidRPr="002A72C0" w:rsidRDefault="00192E08" w:rsidP="00BB0C46">
            <w:pPr>
              <w:spacing w:line="360" w:lineRule="auto"/>
              <w:jc w:val="center"/>
              <w:rPr>
                <w:sz w:val="26"/>
                <w:szCs w:val="26"/>
              </w:rPr>
            </w:pPr>
            <w:r w:rsidRPr="002A72C0">
              <w:rPr>
                <w:sz w:val="26"/>
                <w:szCs w:val="26"/>
              </w:rPr>
              <w:t>0,678</w:t>
            </w:r>
          </w:p>
        </w:tc>
        <w:tc>
          <w:tcPr>
            <w:tcW w:w="1275" w:type="dxa"/>
            <w:vAlign w:val="center"/>
          </w:tcPr>
          <w:p w14:paraId="0CD3D7E6" w14:textId="77777777" w:rsidR="00192E08" w:rsidRPr="002A72C0" w:rsidRDefault="00192E08" w:rsidP="00BB0C46">
            <w:pPr>
              <w:spacing w:line="360" w:lineRule="auto"/>
              <w:jc w:val="center"/>
              <w:rPr>
                <w:sz w:val="26"/>
                <w:szCs w:val="26"/>
              </w:rPr>
            </w:pPr>
            <w:r w:rsidRPr="002A72C0">
              <w:rPr>
                <w:sz w:val="26"/>
                <w:szCs w:val="26"/>
              </w:rPr>
              <w:t>0,204</w:t>
            </w:r>
          </w:p>
        </w:tc>
        <w:tc>
          <w:tcPr>
            <w:tcW w:w="1701" w:type="dxa"/>
            <w:vAlign w:val="center"/>
          </w:tcPr>
          <w:p w14:paraId="360E3C4A" w14:textId="77777777" w:rsidR="00192E08" w:rsidRPr="002A72C0" w:rsidRDefault="00192E08" w:rsidP="00BB0C46">
            <w:pPr>
              <w:spacing w:line="360" w:lineRule="auto"/>
              <w:jc w:val="center"/>
              <w:rPr>
                <w:sz w:val="26"/>
                <w:szCs w:val="26"/>
              </w:rPr>
            </w:pPr>
            <w:r w:rsidRPr="002A72C0">
              <w:rPr>
                <w:sz w:val="26"/>
                <w:szCs w:val="26"/>
              </w:rPr>
              <w:t>0,182 - 0,227</w:t>
            </w:r>
          </w:p>
        </w:tc>
      </w:tr>
    </w:tbl>
    <w:p w14:paraId="38F3AB5F"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BPĐP = Biện pháp đối phó</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14:paraId="77021F65" w14:textId="77777777" w:rsidR="00192E08" w:rsidRPr="002A72C0" w:rsidRDefault="00192E08" w:rsidP="00BB0C46">
      <w:pPr>
        <w:spacing w:line="360" w:lineRule="auto"/>
        <w:rPr>
          <w:b/>
          <w:bCs/>
          <w:i/>
          <w:iCs/>
          <w:sz w:val="26"/>
          <w:szCs w:val="26"/>
          <w:lang w:val="vi-VN"/>
        </w:rPr>
      </w:pPr>
      <w:bookmarkStart w:id="118" w:name="_Hlk228260766"/>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tbl>
      <w:tblPr>
        <w:tblStyle w:val="TableGrid"/>
        <w:tblW w:w="0" w:type="auto"/>
        <w:tblLook w:val="04A0" w:firstRow="1" w:lastRow="0" w:firstColumn="1" w:lastColumn="0" w:noHBand="0" w:noVBand="1"/>
      </w:tblPr>
      <w:tblGrid>
        <w:gridCol w:w="1235"/>
        <w:gridCol w:w="2362"/>
        <w:gridCol w:w="1132"/>
        <w:gridCol w:w="1026"/>
        <w:gridCol w:w="1316"/>
        <w:gridCol w:w="1099"/>
        <w:gridCol w:w="1005"/>
      </w:tblGrid>
      <w:tr w:rsidR="002A72C0" w:rsidRPr="002A72C0" w14:paraId="2E80DF4A" w14:textId="77777777" w:rsidTr="00192E08">
        <w:trPr>
          <w:trHeight w:val="60"/>
        </w:trPr>
        <w:tc>
          <w:tcPr>
            <w:tcW w:w="1264" w:type="dxa"/>
            <w:vAlign w:val="center"/>
          </w:tcPr>
          <w:bookmarkEnd w:id="118"/>
          <w:p w14:paraId="277B5543"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4182B0A6"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4DBFAAD1"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4D08FDF3"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14:paraId="6D032DF0"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14:paraId="2E064826"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420AAC4D"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3EB4BDA7" w14:textId="77777777" w:rsidTr="00192E08">
        <w:tc>
          <w:tcPr>
            <w:tcW w:w="1264" w:type="dxa"/>
            <w:vAlign w:val="center"/>
          </w:tcPr>
          <w:p w14:paraId="2102E124"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2425" w:type="dxa"/>
          </w:tcPr>
          <w:p w14:paraId="0683F1F5" w14:textId="77777777" w:rsidR="00192E08" w:rsidRPr="002A72C0" w:rsidRDefault="00192E08" w:rsidP="00BB0C46">
            <w:pPr>
              <w:spacing w:line="360" w:lineRule="auto"/>
              <w:jc w:val="center"/>
              <w:rPr>
                <w:sz w:val="26"/>
                <w:szCs w:val="26"/>
              </w:rPr>
            </w:pPr>
            <w:r w:rsidRPr="002A72C0">
              <w:rPr>
                <w:sz w:val="26"/>
                <w:szCs w:val="26"/>
              </w:rPr>
              <w:t>BPĐP →</w:t>
            </w:r>
            <w:r w:rsidRPr="002A72C0">
              <w:rPr>
                <w:sz w:val="26"/>
                <w:szCs w:val="26"/>
                <w:lang w:val="vi-VN"/>
              </w:rPr>
              <w:t xml:space="preserve"> </w:t>
            </w:r>
            <w:r w:rsidR="00720FC9">
              <w:rPr>
                <w:sz w:val="26"/>
                <w:szCs w:val="26"/>
              </w:rPr>
              <w:t>RLLALT</w:t>
            </w:r>
          </w:p>
        </w:tc>
        <w:tc>
          <w:tcPr>
            <w:tcW w:w="1151" w:type="dxa"/>
            <w:vAlign w:val="center"/>
          </w:tcPr>
          <w:p w14:paraId="0EE5E93F" w14:textId="77777777" w:rsidR="00192E08" w:rsidRPr="002A72C0" w:rsidRDefault="00192E08" w:rsidP="00BB0C46">
            <w:pPr>
              <w:spacing w:line="360" w:lineRule="auto"/>
              <w:jc w:val="center"/>
              <w:rPr>
                <w:sz w:val="26"/>
                <w:szCs w:val="26"/>
              </w:rPr>
            </w:pPr>
            <w:r w:rsidRPr="002A72C0">
              <w:rPr>
                <w:sz w:val="26"/>
                <w:szCs w:val="26"/>
              </w:rPr>
              <w:t>0,749</w:t>
            </w:r>
          </w:p>
        </w:tc>
        <w:tc>
          <w:tcPr>
            <w:tcW w:w="1039" w:type="dxa"/>
            <w:vAlign w:val="center"/>
          </w:tcPr>
          <w:p w14:paraId="2531D3EE" w14:textId="77777777" w:rsidR="00192E08" w:rsidRPr="002A72C0" w:rsidRDefault="00192E08" w:rsidP="00BB0C46">
            <w:pPr>
              <w:spacing w:line="360" w:lineRule="auto"/>
              <w:jc w:val="center"/>
              <w:rPr>
                <w:sz w:val="26"/>
                <w:szCs w:val="26"/>
              </w:rPr>
            </w:pPr>
            <w:r w:rsidRPr="002A72C0">
              <w:rPr>
                <w:sz w:val="26"/>
                <w:szCs w:val="26"/>
              </w:rPr>
              <w:t>0,025</w:t>
            </w:r>
          </w:p>
        </w:tc>
        <w:tc>
          <w:tcPr>
            <w:tcW w:w="1346" w:type="dxa"/>
            <w:vAlign w:val="center"/>
          </w:tcPr>
          <w:p w14:paraId="039C143A" w14:textId="77777777" w:rsidR="00192E08" w:rsidRPr="002A72C0" w:rsidRDefault="00192E08" w:rsidP="00BB0C46">
            <w:pPr>
              <w:spacing w:line="360" w:lineRule="auto"/>
              <w:jc w:val="center"/>
              <w:rPr>
                <w:sz w:val="26"/>
                <w:szCs w:val="26"/>
              </w:rPr>
            </w:pPr>
            <w:r w:rsidRPr="002A72C0">
              <w:rPr>
                <w:sz w:val="26"/>
                <w:szCs w:val="26"/>
              </w:rPr>
              <w:t>6,488</w:t>
            </w:r>
          </w:p>
        </w:tc>
        <w:tc>
          <w:tcPr>
            <w:tcW w:w="1108" w:type="dxa"/>
          </w:tcPr>
          <w:p w14:paraId="15C0A27B"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1A25FF02" w14:textId="77777777" w:rsidR="00192E08" w:rsidRPr="002A72C0" w:rsidRDefault="00192E08" w:rsidP="00BB0C46">
            <w:pPr>
              <w:spacing w:line="360" w:lineRule="auto"/>
              <w:jc w:val="center"/>
              <w:rPr>
                <w:sz w:val="26"/>
                <w:szCs w:val="26"/>
              </w:rPr>
            </w:pPr>
            <w:r w:rsidRPr="002A72C0">
              <w:rPr>
                <w:sz w:val="26"/>
                <w:szCs w:val="26"/>
              </w:rPr>
              <w:t>0,561</w:t>
            </w:r>
          </w:p>
        </w:tc>
      </w:tr>
      <w:tr w:rsidR="002A72C0" w:rsidRPr="002A72C0" w14:paraId="688626C3" w14:textId="77777777" w:rsidTr="00192E08">
        <w:tc>
          <w:tcPr>
            <w:tcW w:w="1264" w:type="dxa"/>
            <w:vAlign w:val="center"/>
          </w:tcPr>
          <w:p w14:paraId="36DC85E9"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2425" w:type="dxa"/>
          </w:tcPr>
          <w:p w14:paraId="450A181B" w14:textId="77777777" w:rsidR="00192E08" w:rsidRPr="002A72C0" w:rsidRDefault="00192E08" w:rsidP="00BB0C46">
            <w:pPr>
              <w:spacing w:line="360" w:lineRule="auto"/>
              <w:jc w:val="center"/>
              <w:rPr>
                <w:sz w:val="26"/>
                <w:szCs w:val="26"/>
              </w:rPr>
            </w:pPr>
            <w:r w:rsidRPr="002A72C0">
              <w:rPr>
                <w:sz w:val="26"/>
                <w:szCs w:val="26"/>
              </w:rPr>
              <w:t>BPĐP →</w:t>
            </w:r>
            <w:r w:rsidRPr="002A72C0">
              <w:rPr>
                <w:sz w:val="26"/>
                <w:szCs w:val="26"/>
                <w:lang w:val="vi-VN"/>
              </w:rPr>
              <w:t xml:space="preserve"> </w:t>
            </w:r>
            <w:r w:rsidRPr="002A72C0">
              <w:rPr>
                <w:sz w:val="26"/>
                <w:szCs w:val="26"/>
              </w:rPr>
              <w:t>RLLACL</w:t>
            </w:r>
          </w:p>
        </w:tc>
        <w:tc>
          <w:tcPr>
            <w:tcW w:w="1151" w:type="dxa"/>
            <w:vAlign w:val="center"/>
          </w:tcPr>
          <w:p w14:paraId="2F4BA332" w14:textId="77777777" w:rsidR="00192E08" w:rsidRPr="002A72C0" w:rsidRDefault="00192E08" w:rsidP="00BB0C46">
            <w:pPr>
              <w:spacing w:line="360" w:lineRule="auto"/>
              <w:jc w:val="center"/>
              <w:rPr>
                <w:sz w:val="26"/>
                <w:szCs w:val="26"/>
              </w:rPr>
            </w:pPr>
            <w:r w:rsidRPr="002A72C0">
              <w:rPr>
                <w:sz w:val="26"/>
                <w:szCs w:val="26"/>
              </w:rPr>
              <w:t>0,132</w:t>
            </w:r>
          </w:p>
        </w:tc>
        <w:tc>
          <w:tcPr>
            <w:tcW w:w="1039" w:type="dxa"/>
            <w:vAlign w:val="center"/>
          </w:tcPr>
          <w:p w14:paraId="03C07169" w14:textId="77777777" w:rsidR="00192E08" w:rsidRPr="002A72C0" w:rsidRDefault="00192E08" w:rsidP="00BB0C46">
            <w:pPr>
              <w:spacing w:line="360" w:lineRule="auto"/>
              <w:jc w:val="center"/>
              <w:rPr>
                <w:sz w:val="26"/>
                <w:szCs w:val="26"/>
              </w:rPr>
            </w:pPr>
            <w:r w:rsidRPr="002A72C0">
              <w:rPr>
                <w:sz w:val="26"/>
                <w:szCs w:val="26"/>
              </w:rPr>
              <w:t>0,040</w:t>
            </w:r>
          </w:p>
        </w:tc>
        <w:tc>
          <w:tcPr>
            <w:tcW w:w="1346" w:type="dxa"/>
            <w:vAlign w:val="center"/>
          </w:tcPr>
          <w:p w14:paraId="08CB7E1F" w14:textId="77777777" w:rsidR="00192E08" w:rsidRPr="002A72C0" w:rsidRDefault="00192E08" w:rsidP="00BB0C46">
            <w:pPr>
              <w:spacing w:line="360" w:lineRule="auto"/>
              <w:jc w:val="center"/>
              <w:rPr>
                <w:sz w:val="26"/>
                <w:szCs w:val="26"/>
              </w:rPr>
            </w:pPr>
            <w:r w:rsidRPr="002A72C0">
              <w:rPr>
                <w:sz w:val="26"/>
                <w:szCs w:val="26"/>
              </w:rPr>
              <w:t>2,912</w:t>
            </w:r>
          </w:p>
        </w:tc>
        <w:tc>
          <w:tcPr>
            <w:tcW w:w="1108" w:type="dxa"/>
          </w:tcPr>
          <w:p w14:paraId="01B22EDA" w14:textId="77777777" w:rsidR="00192E08" w:rsidRPr="002A72C0" w:rsidRDefault="00192E08" w:rsidP="00BB0C46">
            <w:pPr>
              <w:spacing w:line="360" w:lineRule="auto"/>
              <w:jc w:val="center"/>
              <w:rPr>
                <w:sz w:val="26"/>
                <w:szCs w:val="26"/>
              </w:rPr>
            </w:pPr>
            <w:r w:rsidRPr="002A72C0">
              <w:rPr>
                <w:sz w:val="26"/>
                <w:szCs w:val="26"/>
              </w:rPr>
              <w:t>0,004</w:t>
            </w:r>
          </w:p>
        </w:tc>
        <w:tc>
          <w:tcPr>
            <w:tcW w:w="1017" w:type="dxa"/>
            <w:vAlign w:val="center"/>
          </w:tcPr>
          <w:p w14:paraId="2BBC0E87" w14:textId="77777777" w:rsidR="00192E08" w:rsidRPr="002A72C0" w:rsidRDefault="00192E08" w:rsidP="00BB0C46">
            <w:pPr>
              <w:spacing w:line="360" w:lineRule="auto"/>
              <w:jc w:val="center"/>
              <w:rPr>
                <w:sz w:val="26"/>
                <w:szCs w:val="26"/>
              </w:rPr>
            </w:pPr>
            <w:r w:rsidRPr="002A72C0">
              <w:rPr>
                <w:sz w:val="26"/>
                <w:szCs w:val="26"/>
              </w:rPr>
              <w:t>0,017</w:t>
            </w:r>
          </w:p>
        </w:tc>
      </w:tr>
      <w:tr w:rsidR="002A72C0" w:rsidRPr="002A72C0" w14:paraId="23B019DE" w14:textId="77777777" w:rsidTr="00192E08">
        <w:tc>
          <w:tcPr>
            <w:tcW w:w="1264" w:type="dxa"/>
            <w:vAlign w:val="center"/>
          </w:tcPr>
          <w:p w14:paraId="7D89EFE3"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2425" w:type="dxa"/>
          </w:tcPr>
          <w:p w14:paraId="2FC4CAA2" w14:textId="77777777" w:rsidR="00192E08" w:rsidRPr="002A72C0" w:rsidRDefault="00192E08" w:rsidP="00BB0C46">
            <w:pPr>
              <w:spacing w:line="360" w:lineRule="auto"/>
              <w:jc w:val="center"/>
              <w:rPr>
                <w:sz w:val="26"/>
                <w:szCs w:val="26"/>
              </w:rPr>
            </w:pPr>
            <w:r w:rsidRPr="002A72C0">
              <w:rPr>
                <w:sz w:val="26"/>
                <w:szCs w:val="26"/>
              </w:rPr>
              <w:t>BPĐP → RLLAXH</w:t>
            </w:r>
          </w:p>
        </w:tc>
        <w:tc>
          <w:tcPr>
            <w:tcW w:w="1151" w:type="dxa"/>
            <w:vAlign w:val="center"/>
          </w:tcPr>
          <w:p w14:paraId="2B9E635F" w14:textId="77777777" w:rsidR="00192E08" w:rsidRPr="002A72C0" w:rsidRDefault="00192E08" w:rsidP="00BB0C46">
            <w:pPr>
              <w:spacing w:line="360" w:lineRule="auto"/>
              <w:jc w:val="center"/>
              <w:rPr>
                <w:sz w:val="26"/>
                <w:szCs w:val="26"/>
              </w:rPr>
            </w:pPr>
            <w:r w:rsidRPr="002A72C0">
              <w:rPr>
                <w:sz w:val="26"/>
                <w:szCs w:val="26"/>
              </w:rPr>
              <w:t>0,670</w:t>
            </w:r>
          </w:p>
        </w:tc>
        <w:tc>
          <w:tcPr>
            <w:tcW w:w="1039" w:type="dxa"/>
            <w:vAlign w:val="center"/>
          </w:tcPr>
          <w:p w14:paraId="76570807" w14:textId="77777777" w:rsidR="00192E08" w:rsidRPr="002A72C0" w:rsidRDefault="00192E08" w:rsidP="00BB0C46">
            <w:pPr>
              <w:spacing w:line="360" w:lineRule="auto"/>
              <w:jc w:val="center"/>
              <w:rPr>
                <w:sz w:val="26"/>
                <w:szCs w:val="26"/>
              </w:rPr>
            </w:pPr>
            <w:r w:rsidRPr="002A72C0">
              <w:rPr>
                <w:sz w:val="26"/>
                <w:szCs w:val="26"/>
              </w:rPr>
              <w:t>0,027</w:t>
            </w:r>
          </w:p>
        </w:tc>
        <w:tc>
          <w:tcPr>
            <w:tcW w:w="1346" w:type="dxa"/>
            <w:vAlign w:val="center"/>
          </w:tcPr>
          <w:p w14:paraId="03DBF08E" w14:textId="77777777" w:rsidR="00192E08" w:rsidRPr="002A72C0" w:rsidRDefault="00192E08" w:rsidP="00BB0C46">
            <w:pPr>
              <w:spacing w:line="360" w:lineRule="auto"/>
              <w:jc w:val="center"/>
              <w:rPr>
                <w:sz w:val="26"/>
                <w:szCs w:val="26"/>
              </w:rPr>
            </w:pPr>
            <w:r w:rsidRPr="002A72C0">
              <w:rPr>
                <w:sz w:val="26"/>
                <w:szCs w:val="26"/>
              </w:rPr>
              <w:t>4,920</w:t>
            </w:r>
          </w:p>
        </w:tc>
        <w:tc>
          <w:tcPr>
            <w:tcW w:w="1108" w:type="dxa"/>
          </w:tcPr>
          <w:p w14:paraId="27A81C61"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77556FD4" w14:textId="77777777" w:rsidR="00192E08" w:rsidRPr="002A72C0" w:rsidRDefault="00192E08" w:rsidP="00BB0C46">
            <w:pPr>
              <w:spacing w:line="360" w:lineRule="auto"/>
              <w:jc w:val="center"/>
              <w:rPr>
                <w:sz w:val="26"/>
                <w:szCs w:val="26"/>
              </w:rPr>
            </w:pPr>
            <w:r w:rsidRPr="002A72C0">
              <w:rPr>
                <w:sz w:val="26"/>
                <w:szCs w:val="26"/>
              </w:rPr>
              <w:t>0,449</w:t>
            </w:r>
          </w:p>
        </w:tc>
      </w:tr>
      <w:tr w:rsidR="002A72C0" w:rsidRPr="002A72C0" w14:paraId="03589B25" w14:textId="77777777" w:rsidTr="00192E08">
        <w:tc>
          <w:tcPr>
            <w:tcW w:w="1264" w:type="dxa"/>
            <w:vAlign w:val="center"/>
          </w:tcPr>
          <w:p w14:paraId="35DD2B3F" w14:textId="77777777" w:rsidR="00192E08" w:rsidRPr="002A72C0" w:rsidRDefault="00192E08" w:rsidP="00BB0C46">
            <w:pPr>
              <w:spacing w:line="360" w:lineRule="auto"/>
              <w:jc w:val="center"/>
              <w:rPr>
                <w:sz w:val="26"/>
                <w:szCs w:val="26"/>
                <w:lang w:val="vi-VN"/>
              </w:rPr>
            </w:pPr>
            <w:r w:rsidRPr="002A72C0">
              <w:rPr>
                <w:sz w:val="26"/>
                <w:szCs w:val="26"/>
                <w:lang w:val="vi-VN"/>
              </w:rPr>
              <w:t>4</w:t>
            </w:r>
          </w:p>
        </w:tc>
        <w:tc>
          <w:tcPr>
            <w:tcW w:w="2425" w:type="dxa"/>
          </w:tcPr>
          <w:p w14:paraId="00D0E250" w14:textId="77777777" w:rsidR="00192E08" w:rsidRPr="002A72C0" w:rsidRDefault="00192E08" w:rsidP="00BB0C46">
            <w:pPr>
              <w:spacing w:line="360" w:lineRule="auto"/>
              <w:jc w:val="center"/>
              <w:rPr>
                <w:sz w:val="26"/>
                <w:szCs w:val="26"/>
                <w:lang w:val="vi-VN"/>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w:t>
            </w:r>
            <w:r w:rsidRPr="002A72C0">
              <w:rPr>
                <w:sz w:val="26"/>
                <w:szCs w:val="26"/>
                <w:lang w:val="vi-VN"/>
              </w:rPr>
              <w:t xml:space="preserve"> (3 factors)</w:t>
            </w:r>
          </w:p>
        </w:tc>
        <w:tc>
          <w:tcPr>
            <w:tcW w:w="1151" w:type="dxa"/>
            <w:vAlign w:val="center"/>
          </w:tcPr>
          <w:p w14:paraId="6886C30B" w14:textId="77777777" w:rsidR="00192E08" w:rsidRPr="002A72C0" w:rsidRDefault="00192E08" w:rsidP="00BB0C46">
            <w:pPr>
              <w:spacing w:line="360" w:lineRule="auto"/>
              <w:jc w:val="center"/>
              <w:rPr>
                <w:sz w:val="26"/>
                <w:szCs w:val="26"/>
              </w:rPr>
            </w:pPr>
            <w:r w:rsidRPr="002A72C0">
              <w:rPr>
                <w:sz w:val="26"/>
                <w:szCs w:val="26"/>
              </w:rPr>
              <w:t>0,735</w:t>
            </w:r>
          </w:p>
        </w:tc>
        <w:tc>
          <w:tcPr>
            <w:tcW w:w="1039" w:type="dxa"/>
            <w:vAlign w:val="center"/>
          </w:tcPr>
          <w:p w14:paraId="14F56EBE" w14:textId="77777777" w:rsidR="00192E08" w:rsidRPr="002A72C0" w:rsidRDefault="00192E08" w:rsidP="00BB0C46">
            <w:pPr>
              <w:spacing w:line="360" w:lineRule="auto"/>
              <w:jc w:val="center"/>
              <w:rPr>
                <w:sz w:val="26"/>
                <w:szCs w:val="26"/>
              </w:rPr>
            </w:pPr>
            <w:r w:rsidRPr="002A72C0">
              <w:rPr>
                <w:sz w:val="26"/>
                <w:szCs w:val="26"/>
              </w:rPr>
              <w:t>0,156</w:t>
            </w:r>
          </w:p>
        </w:tc>
        <w:tc>
          <w:tcPr>
            <w:tcW w:w="1346" w:type="dxa"/>
            <w:vAlign w:val="center"/>
          </w:tcPr>
          <w:p w14:paraId="26A623A0" w14:textId="77777777" w:rsidR="00192E08" w:rsidRPr="002A72C0" w:rsidRDefault="00192E08" w:rsidP="00BB0C46">
            <w:pPr>
              <w:spacing w:line="360" w:lineRule="auto"/>
              <w:jc w:val="center"/>
              <w:rPr>
                <w:sz w:val="26"/>
                <w:szCs w:val="26"/>
              </w:rPr>
            </w:pPr>
            <w:r w:rsidRPr="002A72C0">
              <w:rPr>
                <w:sz w:val="26"/>
                <w:szCs w:val="26"/>
              </w:rPr>
              <w:t>6,137</w:t>
            </w:r>
          </w:p>
        </w:tc>
        <w:tc>
          <w:tcPr>
            <w:tcW w:w="1108" w:type="dxa"/>
            <w:vAlign w:val="center"/>
          </w:tcPr>
          <w:p w14:paraId="4EB1783B"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095E57BD" w14:textId="77777777" w:rsidR="00192E08" w:rsidRPr="002A72C0" w:rsidRDefault="00192E08" w:rsidP="00BB0C46">
            <w:pPr>
              <w:spacing w:line="360" w:lineRule="auto"/>
              <w:jc w:val="center"/>
              <w:rPr>
                <w:sz w:val="26"/>
                <w:szCs w:val="26"/>
              </w:rPr>
            </w:pPr>
            <w:r w:rsidRPr="002A72C0">
              <w:rPr>
                <w:sz w:val="26"/>
                <w:szCs w:val="26"/>
              </w:rPr>
              <w:t>0,540</w:t>
            </w:r>
          </w:p>
        </w:tc>
      </w:tr>
      <w:tr w:rsidR="002A72C0" w:rsidRPr="002A72C0" w14:paraId="2C8D8069" w14:textId="77777777" w:rsidTr="00192E08">
        <w:tc>
          <w:tcPr>
            <w:tcW w:w="1264" w:type="dxa"/>
            <w:vAlign w:val="center"/>
          </w:tcPr>
          <w:p w14:paraId="794497BB" w14:textId="77777777" w:rsidR="00192E08" w:rsidRPr="002A72C0" w:rsidRDefault="00192E08" w:rsidP="00BB0C46">
            <w:pPr>
              <w:spacing w:line="360" w:lineRule="auto"/>
              <w:jc w:val="center"/>
              <w:rPr>
                <w:sz w:val="26"/>
                <w:szCs w:val="26"/>
              </w:rPr>
            </w:pPr>
            <w:r w:rsidRPr="002A72C0">
              <w:rPr>
                <w:sz w:val="26"/>
                <w:szCs w:val="26"/>
              </w:rPr>
              <w:t>5</w:t>
            </w:r>
          </w:p>
        </w:tc>
        <w:tc>
          <w:tcPr>
            <w:tcW w:w="2425" w:type="dxa"/>
          </w:tcPr>
          <w:p w14:paraId="577DD11A" w14:textId="77777777" w:rsidR="00192E08" w:rsidRPr="002A72C0" w:rsidRDefault="00192E08" w:rsidP="00BB0C46">
            <w:pPr>
              <w:spacing w:line="360" w:lineRule="auto"/>
              <w:jc w:val="center"/>
              <w:rPr>
                <w:sz w:val="26"/>
                <w:szCs w:val="26"/>
                <w:lang w:val="vi-VN"/>
              </w:rPr>
            </w:pPr>
            <w:r w:rsidRPr="002A72C0">
              <w:rPr>
                <w:sz w:val="26"/>
                <w:szCs w:val="26"/>
                <w:lang w:val="vi-VN"/>
              </w:rPr>
              <w:t>BPĐP</w:t>
            </w:r>
            <w:r w:rsidRPr="002A72C0">
              <w:rPr>
                <w:sz w:val="26"/>
                <w:szCs w:val="26"/>
              </w:rPr>
              <w:t xml:space="preserve"> →</w:t>
            </w:r>
            <w:r w:rsidRPr="002A72C0">
              <w:rPr>
                <w:sz w:val="26"/>
                <w:szCs w:val="26"/>
                <w:lang w:val="vi-VN"/>
              </w:rPr>
              <w:t xml:space="preserve"> </w:t>
            </w:r>
            <w:r w:rsidRPr="002A72C0">
              <w:rPr>
                <w:sz w:val="26"/>
                <w:szCs w:val="26"/>
              </w:rPr>
              <w:t>RLLA (2 factor)</w:t>
            </w:r>
          </w:p>
        </w:tc>
        <w:tc>
          <w:tcPr>
            <w:tcW w:w="1151" w:type="dxa"/>
            <w:vAlign w:val="center"/>
          </w:tcPr>
          <w:p w14:paraId="10CBA924" w14:textId="77777777" w:rsidR="00192E08" w:rsidRPr="002A72C0" w:rsidRDefault="00192E08" w:rsidP="00BB0C46">
            <w:pPr>
              <w:spacing w:line="360" w:lineRule="auto"/>
              <w:jc w:val="center"/>
              <w:rPr>
                <w:sz w:val="26"/>
                <w:szCs w:val="26"/>
              </w:rPr>
            </w:pPr>
            <w:r w:rsidRPr="002A72C0">
              <w:rPr>
                <w:sz w:val="26"/>
                <w:szCs w:val="26"/>
              </w:rPr>
              <w:t>0,728</w:t>
            </w:r>
          </w:p>
        </w:tc>
        <w:tc>
          <w:tcPr>
            <w:tcW w:w="1039" w:type="dxa"/>
            <w:vAlign w:val="center"/>
          </w:tcPr>
          <w:p w14:paraId="7024839F" w14:textId="77777777" w:rsidR="00192E08" w:rsidRPr="002A72C0" w:rsidRDefault="00192E08" w:rsidP="00BB0C46">
            <w:pPr>
              <w:spacing w:line="360" w:lineRule="auto"/>
              <w:jc w:val="center"/>
              <w:rPr>
                <w:sz w:val="26"/>
                <w:szCs w:val="26"/>
              </w:rPr>
            </w:pPr>
            <w:r w:rsidRPr="002A72C0">
              <w:rPr>
                <w:sz w:val="26"/>
                <w:szCs w:val="26"/>
              </w:rPr>
              <w:t>0,157</w:t>
            </w:r>
          </w:p>
        </w:tc>
        <w:tc>
          <w:tcPr>
            <w:tcW w:w="1346" w:type="dxa"/>
            <w:vAlign w:val="center"/>
          </w:tcPr>
          <w:p w14:paraId="43DA57C8" w14:textId="77777777" w:rsidR="00192E08" w:rsidRPr="002A72C0" w:rsidRDefault="00192E08" w:rsidP="00BB0C46">
            <w:pPr>
              <w:spacing w:line="360" w:lineRule="auto"/>
              <w:jc w:val="center"/>
              <w:rPr>
                <w:sz w:val="26"/>
                <w:szCs w:val="26"/>
              </w:rPr>
            </w:pPr>
            <w:r w:rsidRPr="002A72C0">
              <w:rPr>
                <w:sz w:val="26"/>
                <w:szCs w:val="26"/>
              </w:rPr>
              <w:t>6,021</w:t>
            </w:r>
          </w:p>
        </w:tc>
        <w:tc>
          <w:tcPr>
            <w:tcW w:w="1108" w:type="dxa"/>
            <w:vAlign w:val="center"/>
          </w:tcPr>
          <w:p w14:paraId="2A667896"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382CDFAB" w14:textId="77777777" w:rsidR="00192E08" w:rsidRPr="002A72C0" w:rsidRDefault="00192E08" w:rsidP="00BB0C46">
            <w:pPr>
              <w:spacing w:line="360" w:lineRule="auto"/>
              <w:jc w:val="center"/>
              <w:rPr>
                <w:sz w:val="26"/>
                <w:szCs w:val="26"/>
              </w:rPr>
            </w:pPr>
            <w:r w:rsidRPr="002A72C0">
              <w:rPr>
                <w:sz w:val="26"/>
                <w:szCs w:val="26"/>
              </w:rPr>
              <w:t>0,529</w:t>
            </w:r>
          </w:p>
        </w:tc>
      </w:tr>
    </w:tbl>
    <w:p w14:paraId="4B83F517"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BPĐP = Biện pháp đối phó</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14:paraId="205E4EFF" w14:textId="77777777" w:rsidR="00192E08" w:rsidRPr="00795D65" w:rsidRDefault="00192E08" w:rsidP="00BB0C46">
      <w:pPr>
        <w:spacing w:line="360" w:lineRule="auto"/>
        <w:ind w:firstLine="567"/>
        <w:jc w:val="both"/>
        <w:rPr>
          <w:color w:val="0070C0"/>
          <w:sz w:val="26"/>
          <w:szCs w:val="26"/>
          <w:lang w:val="vi-VN"/>
        </w:rPr>
      </w:pPr>
      <w:r w:rsidRPr="002A72C0">
        <w:rPr>
          <w:sz w:val="26"/>
          <w:szCs w:val="26"/>
          <w:lang w:val="vi-VN"/>
        </w:rPr>
        <w:t xml:space="preserve">Kết quả phân tích dữ liệu tại Bảng 3.44 cho thấy các mô hình SEM giữa biện pháp đối phó và rối loạn lo âu chưa đạt mức độ phù hợp với dữ liệu. Cụ thể, các chỉ số χ²/df đều cao (từ 9,631 đến 57,264), trong khi CFI và TLI ở nhiều mô hình chưa đạt ngưỡng chấp nhận (CFI &lt; 0,90; TLI &lt; 0,90), và RMSEA ở mức cao (0,080 - 0,204), cho thấy mô hình có mức độ phù hợp kém. Do đó, các kết quả trong phân tích này có độ chính xác hạn chế, cần được xem xét thận trọng. Kết quả Bảng 3.45 cho thấy biện pháp đối phó có tác động dương và có ý nghĩa thống kê đến các dạng rối loạn lo âu. Cụ thể, biện pháp đối phó có tác động đáng kể đến rối loạn </w:t>
      </w:r>
      <w:r w:rsidR="004A6501">
        <w:rPr>
          <w:sz w:val="26"/>
          <w:szCs w:val="26"/>
          <w:lang w:val="vi-VN"/>
        </w:rPr>
        <w:t>lo âu lan tỏa</w:t>
      </w:r>
      <w:r w:rsidRPr="002A72C0">
        <w:rPr>
          <w:sz w:val="26"/>
          <w:szCs w:val="26"/>
          <w:lang w:val="vi-VN"/>
        </w:rPr>
        <w:t xml:space="preserve"> (β = 0,749; p &lt; 0,001; R² = 0,561) và lo âu xã hội (β = 0,670; p &lt; 0,001; R² = 0,449), trong khi tác động đến lo âu chia ly ở mức thấp hơn (β = 0,132; p = 0,004; R² = 0,017). Ở mô hình tổng thể, biện pháp đối phó tiếp tục cho thấy tác động dương và có ý nghĩa thống kê đến rối loạn lo âu (β = 0,735; p &lt; 0,001; R² = 0,540), kết quả tương tự cũng được ghi nhận ở mô hình hai nhân tố (β = 0,728; R² = 0,529).</w:t>
      </w:r>
      <w:r w:rsidRPr="00902D03">
        <w:rPr>
          <w:b/>
          <w:color w:val="C00000"/>
          <w:sz w:val="26"/>
          <w:lang w:val="vi-VN"/>
        </w:rPr>
        <w:t xml:space="preserve"> </w:t>
      </w:r>
      <w:r w:rsidRPr="00795D65">
        <w:rPr>
          <w:color w:val="0070C0"/>
          <w:sz w:val="26"/>
          <w:lang w:val="vi-VN"/>
        </w:rPr>
        <w:t xml:space="preserve">Khi phân tích riêng từng chiều, chiều </w:t>
      </w:r>
      <w:r w:rsidR="00044BC8">
        <w:rPr>
          <w:color w:val="0070C0"/>
          <w:sz w:val="26"/>
          <w:lang w:val="vi-VN"/>
        </w:rPr>
        <w:t>THÍCH NGHI</w:t>
      </w:r>
      <w:r w:rsidR="00FF4234">
        <w:rPr>
          <w:color w:val="0070C0"/>
          <w:sz w:val="26"/>
          <w:lang w:val="vi-VN"/>
        </w:rPr>
        <w:t xml:space="preserve"> (giải quyết vấn đề </w:t>
      </w:r>
      <w:r w:rsidR="00FF4234" w:rsidRPr="00FF4234">
        <w:rPr>
          <w:color w:val="0070C0"/>
          <w:sz w:val="26"/>
          <w:lang w:val="vi-VN"/>
        </w:rPr>
        <w:t>và</w:t>
      </w:r>
      <w:r w:rsidRPr="00795D65">
        <w:rPr>
          <w:color w:val="0070C0"/>
          <w:sz w:val="26"/>
          <w:lang w:val="vi-VN"/>
        </w:rPr>
        <w:t xml:space="preserve"> tìm kiếm hỗ trợ) cho hệ số </w:t>
      </w:r>
      <w:r w:rsidRPr="00795D65">
        <w:rPr>
          <w:color w:val="0070C0"/>
          <w:sz w:val="26"/>
        </w:rPr>
        <w:t>β</w:t>
      </w:r>
      <w:r w:rsidR="00795D65" w:rsidRPr="00795D65">
        <w:rPr>
          <w:color w:val="0070C0"/>
          <w:sz w:val="26"/>
          <w:lang w:val="vi-VN"/>
        </w:rPr>
        <w:t xml:space="preserve"> dương với điểm rối loạn lo âu -</w:t>
      </w:r>
      <w:r w:rsidRPr="00795D65">
        <w:rPr>
          <w:color w:val="0070C0"/>
          <w:sz w:val="26"/>
          <w:lang w:val="vi-VN"/>
        </w:rPr>
        <w:t xml:space="preserve"> kết quả TRÁI VỚI KỲ VỌNG lý thuyết ban đầu (kỳ vọng </w:t>
      </w:r>
      <w:r w:rsidRPr="00795D65">
        <w:rPr>
          <w:color w:val="0070C0"/>
          <w:sz w:val="26"/>
        </w:rPr>
        <w:t>β</w:t>
      </w:r>
      <w:r w:rsidRPr="00795D65">
        <w:rPr>
          <w:color w:val="0070C0"/>
          <w:sz w:val="26"/>
          <w:lang w:val="vi-VN"/>
        </w:rPr>
        <w:t xml:space="preserve"> âm). Chiều </w:t>
      </w:r>
      <w:r w:rsidR="00044BC8">
        <w:rPr>
          <w:color w:val="0070C0"/>
          <w:sz w:val="26"/>
          <w:lang w:val="vi-VN"/>
        </w:rPr>
        <w:t>KHÔNG THÍCH NGHI</w:t>
      </w:r>
      <w:r w:rsidRPr="00795D65">
        <w:rPr>
          <w:color w:val="0070C0"/>
          <w:sz w:val="26"/>
          <w:lang w:val="vi-VN"/>
        </w:rPr>
        <w:t xml:space="preserve"> (tránh né) cho hệ số </w:t>
      </w:r>
      <w:r w:rsidRPr="00795D65">
        <w:rPr>
          <w:color w:val="0070C0"/>
          <w:sz w:val="26"/>
        </w:rPr>
        <w:t>β</w:t>
      </w:r>
      <w:r w:rsidR="00795D65" w:rsidRPr="00795D65">
        <w:rPr>
          <w:color w:val="0070C0"/>
          <w:sz w:val="26"/>
          <w:lang w:val="vi-VN"/>
        </w:rPr>
        <w:t xml:space="preserve"> dương - phù hợp</w:t>
      </w:r>
      <w:r w:rsidRPr="00795D65">
        <w:rPr>
          <w:color w:val="0070C0"/>
          <w:sz w:val="26"/>
          <w:lang w:val="vi-VN"/>
        </w:rPr>
        <w:t xml:space="preserve"> với kỳ vọng lý thuyết.</w:t>
      </w:r>
    </w:p>
    <w:p w14:paraId="5D0945B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Mặc dù mô hình chưa đạt độ phù hợp tốt, kết quả vẫn cho thấy mối liên hệ giữa biện pháp đối phó và rối loạn lo âu, trong đó mức độ sử dụng các chiến lược đối phó cao có xu hướng đi kèm với mức độ lo âu cao hơn.</w:t>
      </w:r>
    </w:p>
    <w:p w14:paraId="47C5008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này cũng được củng cố bởi dữ liệu phỏng vấn. Một học sinh lớp 6 (NĐMK) chia sẻ: “</w:t>
      </w:r>
      <w:r w:rsidRPr="002A72C0">
        <w:rPr>
          <w:i/>
          <w:iCs/>
          <w:sz w:val="26"/>
          <w:szCs w:val="26"/>
          <w:lang w:val="vi-VN"/>
        </w:rPr>
        <w:t>Khi lo lắng em thường tập trung giải quyết vấn đề, nhưng thi thoảng em cảm thấy những cách đó không giúp ích vì em không tìm được cách giải quyết”.</w:t>
      </w:r>
    </w:p>
    <w:p w14:paraId="6BB1527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Phát biểu này cho thấy học sinh có xu hướng sử dụng các chiến lược đối phó mang tính giải quyết vấn đề, tuy nhiên hiệu quả còn hạn chế. Điều này gợi ý rằng việc gia tăng sử dụng biện pháp đối phó không đồng nghĩa với giảm lo âu, đặc biệt khi các chiến lược chưa phù hợp hoặc không mang lại kết quả. Như vậy, kết quả định tính góp phần lý giải mối quan hệ dương giữa biện pháp đối phó và rối loạn lo âu trong phân tích định lượng.</w:t>
      </w:r>
      <w:r w:rsidRPr="00902D03">
        <w:rPr>
          <w:b/>
          <w:color w:val="C00000"/>
          <w:sz w:val="26"/>
          <w:lang w:val="vi-VN"/>
        </w:rPr>
        <w:t xml:space="preserve"> </w:t>
      </w:r>
      <w:r w:rsidR="00795D65" w:rsidRPr="009F1E12">
        <w:rPr>
          <w:color w:val="0070C0"/>
          <w:sz w:val="26"/>
          <w:lang w:val="vi-VN"/>
        </w:rPr>
        <w:t>Có thể</w:t>
      </w:r>
      <w:r w:rsidRPr="009F1E12">
        <w:rPr>
          <w:color w:val="0070C0"/>
          <w:sz w:val="26"/>
          <w:lang w:val="vi-VN"/>
        </w:rPr>
        <w:t xml:space="preserve"> lý giải hệ số </w:t>
      </w:r>
      <w:r w:rsidRPr="009F1E12">
        <w:rPr>
          <w:color w:val="0070C0"/>
          <w:sz w:val="26"/>
        </w:rPr>
        <w:t>β</w:t>
      </w:r>
      <w:r w:rsidRPr="009F1E12">
        <w:rPr>
          <w:color w:val="0070C0"/>
          <w:sz w:val="26"/>
          <w:lang w:val="vi-VN"/>
        </w:rPr>
        <w:t xml:space="preserve"> dương ở chiều </w:t>
      </w:r>
      <w:r w:rsidR="00795D65" w:rsidRPr="009F1E12">
        <w:rPr>
          <w:color w:val="0070C0"/>
          <w:sz w:val="26"/>
          <w:lang w:val="vi-VN"/>
        </w:rPr>
        <w:t>ứng phó thích nghi như sau</w:t>
      </w:r>
      <w:r w:rsidRPr="009F1E12">
        <w:rPr>
          <w:color w:val="0070C0"/>
          <w:sz w:val="26"/>
          <w:lang w:val="vi-VN"/>
        </w:rPr>
        <w:t xml:space="preserve">: </w:t>
      </w:r>
      <w:r w:rsidR="00795D65" w:rsidRPr="009F1E12">
        <w:rPr>
          <w:color w:val="0070C0"/>
          <w:sz w:val="26"/>
          <w:lang w:val="vi-VN"/>
        </w:rPr>
        <w:t>1)</w:t>
      </w:r>
      <w:r w:rsidRPr="009F1E12">
        <w:rPr>
          <w:color w:val="0070C0"/>
          <w:sz w:val="26"/>
          <w:lang w:val="vi-VN"/>
        </w:rPr>
        <w:t xml:space="preserve"> M</w:t>
      </w:r>
      <w:r w:rsidR="00795D65" w:rsidRPr="009F1E12">
        <w:rPr>
          <w:color w:val="0070C0"/>
          <w:sz w:val="26"/>
          <w:lang w:val="vi-VN"/>
        </w:rPr>
        <w:t>ẫu nghiên cứu là học sinh THCS -</w:t>
      </w:r>
      <w:r w:rsidRPr="009F1E12">
        <w:rPr>
          <w:color w:val="0070C0"/>
          <w:sz w:val="26"/>
          <w:lang w:val="vi-VN"/>
        </w:rPr>
        <w:t xml:space="preserve"> lứa tuổi đang </w:t>
      </w:r>
      <w:r w:rsidR="00795D65" w:rsidRPr="009F1E12">
        <w:rPr>
          <w:color w:val="0070C0"/>
          <w:sz w:val="26"/>
          <w:lang w:val="vi-VN"/>
        </w:rPr>
        <w:t>học</w:t>
      </w:r>
      <w:r w:rsidRPr="009F1E12">
        <w:rPr>
          <w:color w:val="0070C0"/>
          <w:sz w:val="26"/>
          <w:lang w:val="vi-VN"/>
        </w:rPr>
        <w:t xml:space="preserve"> kỹ năng đối phó; sự tăng sử dụng có thể phản ánh đáp ứng với mức stress cao hơn (cause-effect</w:t>
      </w:r>
      <w:r w:rsidR="000B41DE">
        <w:rPr>
          <w:color w:val="0070C0"/>
          <w:sz w:val="26"/>
          <w:lang w:val="vi-VN"/>
        </w:rPr>
        <w:t xml:space="preserve"> ngược trong mô hình cắt ngang)</w:t>
      </w:r>
      <w:r w:rsidR="000B41DE" w:rsidRPr="000B41DE">
        <w:rPr>
          <w:color w:val="0070C0"/>
          <w:sz w:val="26"/>
          <w:lang w:val="vi-VN"/>
        </w:rPr>
        <w:t>;</w:t>
      </w:r>
      <w:r w:rsidRPr="009F1E12">
        <w:rPr>
          <w:color w:val="0070C0"/>
          <w:sz w:val="26"/>
          <w:lang w:val="vi-VN"/>
        </w:rPr>
        <w:t xml:space="preserve"> </w:t>
      </w:r>
      <w:r w:rsidR="00795D65" w:rsidRPr="009F1E12">
        <w:rPr>
          <w:color w:val="0070C0"/>
          <w:sz w:val="26"/>
          <w:lang w:val="vi-VN"/>
        </w:rPr>
        <w:t>2)</w:t>
      </w:r>
      <w:r w:rsidRPr="009F1E12">
        <w:rPr>
          <w:color w:val="0070C0"/>
          <w:sz w:val="26"/>
          <w:lang w:val="vi-VN"/>
        </w:rPr>
        <w:t xml:space="preserve"> Hiệu quả của một chiến lược đối phó phụ thuộc vào </w:t>
      </w:r>
      <w:r w:rsidR="00795D65" w:rsidRPr="009F1E12">
        <w:rPr>
          <w:color w:val="0070C0"/>
          <w:sz w:val="26"/>
          <w:lang w:val="vi-VN"/>
        </w:rPr>
        <w:t>cách</w:t>
      </w:r>
      <w:r w:rsidRPr="009F1E12">
        <w:rPr>
          <w:color w:val="0070C0"/>
          <w:sz w:val="26"/>
          <w:lang w:val="vi-VN"/>
        </w:rPr>
        <w:t xml:space="preserve"> sử dụng và phối hợp, không chỉ </w:t>
      </w:r>
      <w:r w:rsidR="00795D65" w:rsidRPr="009F1E12">
        <w:rPr>
          <w:color w:val="0070C0"/>
          <w:sz w:val="26"/>
          <w:lang w:val="vi-VN"/>
        </w:rPr>
        <w:t>tần suất</w:t>
      </w:r>
      <w:r w:rsidRPr="009F1E12">
        <w:rPr>
          <w:color w:val="0070C0"/>
          <w:sz w:val="26"/>
          <w:lang w:val="vi-VN"/>
        </w:rPr>
        <w:t xml:space="preserve"> học sinh có thể sử dụng giải quyết vấn đề một cách thiếu hiệu </w:t>
      </w:r>
      <w:r w:rsidR="000B41DE">
        <w:rPr>
          <w:color w:val="0070C0"/>
          <w:sz w:val="26"/>
          <w:lang w:val="vi-VN"/>
        </w:rPr>
        <w:t>quả</w:t>
      </w:r>
      <w:r w:rsidR="000B41DE" w:rsidRPr="000B41DE">
        <w:rPr>
          <w:color w:val="0070C0"/>
          <w:sz w:val="26"/>
          <w:lang w:val="vi-VN"/>
        </w:rPr>
        <w:t>;</w:t>
      </w:r>
      <w:r w:rsidR="00795D65" w:rsidRPr="009F1E12">
        <w:rPr>
          <w:color w:val="0070C0"/>
          <w:sz w:val="26"/>
          <w:lang w:val="vi-VN"/>
        </w:rPr>
        <w:t xml:space="preserve"> 3</w:t>
      </w:r>
      <w:r w:rsidR="009F1E12" w:rsidRPr="009F1E12">
        <w:rPr>
          <w:color w:val="0070C0"/>
          <w:sz w:val="26"/>
          <w:lang w:val="vi-VN"/>
        </w:rPr>
        <w:t xml:space="preserve">) </w:t>
      </w:r>
      <w:r w:rsidRPr="009F1E12">
        <w:rPr>
          <w:color w:val="0070C0"/>
          <w:sz w:val="26"/>
          <w:lang w:val="vi-VN"/>
        </w:rPr>
        <w:t xml:space="preserve">Trong </w:t>
      </w:r>
      <w:r w:rsidR="00795D65" w:rsidRPr="009F1E12">
        <w:rPr>
          <w:color w:val="0070C0"/>
          <w:sz w:val="26"/>
          <w:lang w:val="vi-VN"/>
        </w:rPr>
        <w:t>thiết kế nghiên cứu</w:t>
      </w:r>
      <w:r w:rsidRPr="009F1E12">
        <w:rPr>
          <w:color w:val="0070C0"/>
          <w:sz w:val="26"/>
          <w:lang w:val="vi-VN"/>
        </w:rPr>
        <w:t xml:space="preserve"> cắt ngang, các chiến lược đối phó được đo đ</w:t>
      </w:r>
      <w:r w:rsidR="00795D65" w:rsidRPr="009F1E12">
        <w:rPr>
          <w:color w:val="0070C0"/>
          <w:sz w:val="26"/>
          <w:lang w:val="vi-VN"/>
        </w:rPr>
        <w:t>ồng thời với triệu chứng lo âu -</w:t>
      </w:r>
      <w:r w:rsidRPr="009F1E12">
        <w:rPr>
          <w:color w:val="0070C0"/>
          <w:sz w:val="26"/>
          <w:lang w:val="vi-VN"/>
        </w:rPr>
        <w:t xml:space="preserve"> kh</w:t>
      </w:r>
      <w:r w:rsidR="00795D65" w:rsidRPr="009F1E12">
        <w:rPr>
          <w:color w:val="0070C0"/>
          <w:sz w:val="26"/>
          <w:lang w:val="vi-VN"/>
        </w:rPr>
        <w:t>ông phân biệt nguyên nhân -</w:t>
      </w:r>
      <w:r w:rsidRPr="009F1E12">
        <w:rPr>
          <w:color w:val="0070C0"/>
          <w:sz w:val="26"/>
          <w:lang w:val="vi-VN"/>
        </w:rPr>
        <w:t xml:space="preserve"> kết quả. </w:t>
      </w:r>
      <w:r w:rsidR="009F1E12" w:rsidRPr="009F1E12">
        <w:rPr>
          <w:color w:val="0070C0"/>
          <w:sz w:val="26"/>
          <w:lang w:val="vi-VN"/>
        </w:rPr>
        <w:t xml:space="preserve">Kết quả này gợi ý </w:t>
      </w:r>
      <w:r w:rsidRPr="009F1E12">
        <w:rPr>
          <w:color w:val="0070C0"/>
          <w:sz w:val="26"/>
          <w:lang w:val="vi-VN"/>
        </w:rPr>
        <w:t xml:space="preserve">cho </w:t>
      </w:r>
      <w:r w:rsidR="009F1E12" w:rsidRPr="009F1E12">
        <w:rPr>
          <w:color w:val="0070C0"/>
          <w:sz w:val="26"/>
          <w:lang w:val="vi-VN"/>
        </w:rPr>
        <w:t xml:space="preserve">các </w:t>
      </w:r>
      <w:r w:rsidRPr="009F1E12">
        <w:rPr>
          <w:color w:val="0070C0"/>
          <w:sz w:val="26"/>
          <w:lang w:val="vi-VN"/>
        </w:rPr>
        <w:t>nghiên cứu t</w:t>
      </w:r>
      <w:r w:rsidR="009F1E12" w:rsidRPr="009F1E12">
        <w:rPr>
          <w:color w:val="0070C0"/>
          <w:sz w:val="26"/>
          <w:lang w:val="vi-VN"/>
        </w:rPr>
        <w:t>iếp theo</w:t>
      </w:r>
      <w:r w:rsidRPr="009F1E12">
        <w:rPr>
          <w:color w:val="0070C0"/>
          <w:sz w:val="26"/>
          <w:lang w:val="vi-VN"/>
        </w:rPr>
        <w:t xml:space="preserve">: </w:t>
      </w:r>
      <w:r w:rsidR="009F1E12" w:rsidRPr="009F1E12">
        <w:rPr>
          <w:color w:val="0070C0"/>
          <w:sz w:val="26"/>
          <w:lang w:val="vi-VN"/>
        </w:rPr>
        <w:t xml:space="preserve">cần </w:t>
      </w:r>
      <w:r w:rsidRPr="009F1E12">
        <w:rPr>
          <w:color w:val="0070C0"/>
          <w:sz w:val="26"/>
          <w:lang w:val="vi-VN"/>
        </w:rPr>
        <w:t xml:space="preserve">thiết kế </w:t>
      </w:r>
      <w:r w:rsidR="009F1E12" w:rsidRPr="009F1E12">
        <w:rPr>
          <w:color w:val="0070C0"/>
          <w:sz w:val="26"/>
          <w:lang w:val="vi-VN"/>
        </w:rPr>
        <w:t xml:space="preserve">nghiên cứu theo chiều </w:t>
      </w:r>
      <w:r w:rsidRPr="009F1E12">
        <w:rPr>
          <w:color w:val="0070C0"/>
          <w:sz w:val="26"/>
          <w:lang w:val="vi-VN"/>
        </w:rPr>
        <w:t xml:space="preserve">dọc để </w:t>
      </w:r>
      <w:r w:rsidR="00CD368A" w:rsidRPr="00CD368A">
        <w:rPr>
          <w:color w:val="0070C0"/>
          <w:sz w:val="26"/>
          <w:lang w:val="vi-VN"/>
        </w:rPr>
        <w:t>kiểm chứng mối quan hệ - nhân quả</w:t>
      </w:r>
      <w:r w:rsidRPr="009F1E12">
        <w:rPr>
          <w:color w:val="0070C0"/>
          <w:sz w:val="26"/>
          <w:lang w:val="vi-VN"/>
        </w:rPr>
        <w:t xml:space="preserve"> thời gian, và đo lường chất lượng đối phó </w:t>
      </w:r>
      <w:r w:rsidR="004102C6" w:rsidRPr="009F1E12">
        <w:rPr>
          <w:color w:val="0070C0"/>
          <w:sz w:val="26"/>
          <w:lang w:val="vi-VN"/>
        </w:rPr>
        <w:t xml:space="preserve">chứ không chỉ </w:t>
      </w:r>
      <w:r w:rsidR="009F1E12" w:rsidRPr="009F1E12">
        <w:rPr>
          <w:color w:val="0070C0"/>
          <w:sz w:val="26"/>
          <w:lang w:val="vi-VN"/>
        </w:rPr>
        <w:t xml:space="preserve">đo </w:t>
      </w:r>
      <w:r w:rsidR="004102C6" w:rsidRPr="009F1E12">
        <w:rPr>
          <w:color w:val="0070C0"/>
          <w:sz w:val="26"/>
          <w:lang w:val="vi-VN"/>
        </w:rPr>
        <w:t>tần suất</w:t>
      </w:r>
      <w:r w:rsidR="009F1E12">
        <w:rPr>
          <w:color w:val="0070C0"/>
          <w:sz w:val="26"/>
          <w:lang w:val="vi-VN"/>
        </w:rPr>
        <w:t xml:space="preserve"> sử dụng.</w:t>
      </w:r>
    </w:p>
    <w:tbl>
      <w:tblPr>
        <w:tblStyle w:val="TableGrid"/>
        <w:tblW w:w="98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1"/>
        <w:gridCol w:w="5110"/>
      </w:tblGrid>
      <w:tr w:rsidR="002A72C0" w:rsidRPr="002A72C0" w14:paraId="35E498BE" w14:textId="77777777" w:rsidTr="00192E08">
        <w:trPr>
          <w:trHeight w:val="5402"/>
        </w:trPr>
        <w:tc>
          <w:tcPr>
            <w:tcW w:w="4721" w:type="dxa"/>
          </w:tcPr>
          <w:p w14:paraId="0CB4A361" w14:textId="77777777" w:rsidR="00192E08" w:rsidRPr="002A72C0" w:rsidRDefault="00192E08" w:rsidP="00BB0C46">
            <w:pPr>
              <w:spacing w:line="360" w:lineRule="auto"/>
              <w:rPr>
                <w:sz w:val="26"/>
                <w:szCs w:val="26"/>
              </w:rPr>
            </w:pPr>
            <w:r w:rsidRPr="002A72C0">
              <w:rPr>
                <w:noProof/>
                <w:sz w:val="26"/>
                <w:szCs w:val="26"/>
                <w:lang w:val="fr-FR" w:eastAsia="fr-FR"/>
              </w:rPr>
              <w:drawing>
                <wp:inline distT="0" distB="0" distL="0" distR="0" wp14:anchorId="66F79389" wp14:editId="42E3DB31">
                  <wp:extent cx="2860895" cy="3060996"/>
                  <wp:effectExtent l="0" t="0" r="0" b="0"/>
                  <wp:docPr id="32679748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97482" name="Picture 1" descr="A diagram of a diagram&#10;&#10;AI-generated content may be incorrect."/>
                          <pic:cNvPicPr/>
                        </pic:nvPicPr>
                        <pic:blipFill>
                          <a:blip r:embed="rId37"/>
                          <a:stretch>
                            <a:fillRect/>
                          </a:stretch>
                        </pic:blipFill>
                        <pic:spPr>
                          <a:xfrm>
                            <a:off x="0" y="0"/>
                            <a:ext cx="2867076" cy="3067610"/>
                          </a:xfrm>
                          <a:prstGeom prst="rect">
                            <a:avLst/>
                          </a:prstGeom>
                        </pic:spPr>
                      </pic:pic>
                    </a:graphicData>
                  </a:graphic>
                </wp:inline>
              </w:drawing>
            </w:r>
          </w:p>
          <w:p w14:paraId="08EC6A20" w14:textId="77777777" w:rsidR="00192E08" w:rsidRPr="002A72C0" w:rsidRDefault="00192E08" w:rsidP="00BB0C46">
            <w:pPr>
              <w:spacing w:line="360" w:lineRule="auto"/>
              <w:jc w:val="center"/>
              <w:rPr>
                <w:sz w:val="26"/>
                <w:szCs w:val="26"/>
                <w:lang w:val="vi-VN"/>
              </w:rPr>
            </w:pPr>
            <w:bookmarkStart w:id="119" w:name="_Hlk228260773"/>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4</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w:t>
            </w:r>
            <w:r w:rsidRPr="002A72C0">
              <w:rPr>
                <w:i/>
                <w:iCs/>
                <w:sz w:val="26"/>
                <w:szCs w:val="26"/>
                <w:lang w:val="vi-VN"/>
              </w:rPr>
              <w:t>3 factors)</w:t>
            </w:r>
          </w:p>
          <w:bookmarkEnd w:id="119"/>
          <w:p w14:paraId="70B015B4" w14:textId="77777777" w:rsidR="00192E08" w:rsidRPr="002A72C0" w:rsidRDefault="00192E08" w:rsidP="00BB0C46">
            <w:pPr>
              <w:spacing w:line="360" w:lineRule="auto"/>
              <w:rPr>
                <w:sz w:val="26"/>
                <w:szCs w:val="26"/>
              </w:rPr>
            </w:pPr>
          </w:p>
        </w:tc>
        <w:tc>
          <w:tcPr>
            <w:tcW w:w="5110" w:type="dxa"/>
          </w:tcPr>
          <w:p w14:paraId="2E3D908E" w14:textId="77777777" w:rsidR="00192E08" w:rsidRPr="002A72C0" w:rsidRDefault="00192E08" w:rsidP="00BB0C46">
            <w:pPr>
              <w:spacing w:line="360" w:lineRule="auto"/>
              <w:rPr>
                <w:sz w:val="26"/>
                <w:szCs w:val="26"/>
              </w:rPr>
            </w:pPr>
            <w:r w:rsidRPr="002A72C0">
              <w:rPr>
                <w:noProof/>
                <w:sz w:val="26"/>
                <w:szCs w:val="26"/>
                <w:lang w:val="fr-FR" w:eastAsia="fr-FR"/>
              </w:rPr>
              <w:drawing>
                <wp:inline distT="0" distB="0" distL="0" distR="0" wp14:anchorId="3A5CBA46" wp14:editId="1262D03F">
                  <wp:extent cx="3107726" cy="3037757"/>
                  <wp:effectExtent l="0" t="0" r="0" b="0"/>
                  <wp:docPr id="1090090680"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90680" name="Picture 1" descr="A diagram of a tree&#10;&#10;AI-generated content may be incorrect."/>
                          <pic:cNvPicPr/>
                        </pic:nvPicPr>
                        <pic:blipFill>
                          <a:blip r:embed="rId38"/>
                          <a:stretch>
                            <a:fillRect/>
                          </a:stretch>
                        </pic:blipFill>
                        <pic:spPr>
                          <a:xfrm>
                            <a:off x="0" y="0"/>
                            <a:ext cx="3123678" cy="3053350"/>
                          </a:xfrm>
                          <a:prstGeom prst="rect">
                            <a:avLst/>
                          </a:prstGeom>
                        </pic:spPr>
                      </pic:pic>
                    </a:graphicData>
                  </a:graphic>
                </wp:inline>
              </w:drawing>
            </w:r>
          </w:p>
          <w:p w14:paraId="0ADF5C4C" w14:textId="77777777" w:rsidR="00192E08" w:rsidRPr="002A72C0" w:rsidRDefault="00192E08" w:rsidP="00BB0C46">
            <w:pPr>
              <w:spacing w:line="360" w:lineRule="auto"/>
              <w:rPr>
                <w:sz w:val="26"/>
                <w:szCs w:val="26"/>
              </w:rPr>
            </w:pPr>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5</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(2 factor)</w:t>
            </w:r>
          </w:p>
        </w:tc>
      </w:tr>
    </w:tbl>
    <w:p w14:paraId="1DC46F4B" w14:textId="77777777" w:rsidR="00192E08" w:rsidRPr="002A72C0" w:rsidRDefault="00192E08" w:rsidP="00BB0C46">
      <w:pPr>
        <w:pStyle w:val="Heading2"/>
        <w:spacing w:line="360" w:lineRule="auto"/>
        <w:rPr>
          <w:b/>
          <w:bCs/>
          <w:sz w:val="26"/>
          <w:szCs w:val="26"/>
          <w:lang w:val="vi-VN"/>
        </w:rPr>
      </w:pPr>
      <w:r w:rsidRPr="002A72C0">
        <w:rPr>
          <w:b/>
          <w:bCs/>
          <w:sz w:val="26"/>
          <w:szCs w:val="26"/>
          <w:lang w:val="vi-VN"/>
        </w:rPr>
        <w:t xml:space="preserve">3.6. Bàn luận </w:t>
      </w:r>
    </w:p>
    <w:p w14:paraId="13EE418D" w14:textId="77777777" w:rsidR="00192E08" w:rsidRPr="002A72C0" w:rsidRDefault="00192E08" w:rsidP="00BB0C46">
      <w:pPr>
        <w:spacing w:line="360" w:lineRule="auto"/>
        <w:ind w:firstLine="567"/>
        <w:jc w:val="both"/>
        <w:rPr>
          <w:sz w:val="26"/>
          <w:szCs w:val="26"/>
          <w:lang w:val="vi-VN"/>
        </w:rPr>
      </w:pPr>
      <w:r w:rsidRPr="002A72C0">
        <w:rPr>
          <w:sz w:val="26"/>
          <w:szCs w:val="26"/>
        </w:rPr>
        <w:t>Kết quả nghiên cứu cho thấy học sinh THCS có xu hướng lo âu cao hơn ở các nội dung liên quan đến đánh giá bản thân, kết quả học tập và các mối quan hệ xã hội. Kết quả này có thể được lý giải trong bối cảnh các nghiên cứu trước đây về lo âu ở vị thành niên, khi chỉ ra rằng những lo lắng liên quan đến việc bị người khác đánh giá, khó khăn trong tương tác và áp lực trong các tình huống giao tiếp là những biểu hiện phổ biến của lo âu ở lứa tuổi này (Alev Üstündağ et al, 2025).</w:t>
      </w:r>
      <w:r w:rsidRPr="002A72C0">
        <w:rPr>
          <w:sz w:val="26"/>
          <w:szCs w:val="26"/>
          <w:lang w:val="vi-VN"/>
        </w:rPr>
        <w:t xml:space="preserve"> Bên cạnh đó, các bằng chứng thực nghiệm từ nghiên cứu Jystad và cộng sự năm (2021) cũng cho thấy rối loạn lo âu ở thanh thiếu niên có liên quan đáng kể đến các khó khăn trong hoạt động học đường như kết quả học tập kém thuận lợi, sự không hài lòng với trường học và xu hướng giảm nguyện vọng học tập, đồng thời đi kèm với tình trạng bị cô lập trong các mối quan hệ xã hội (Jystad et al, 2021). Như vậy, kết quả nghiên cứu hiện tại phù hợp với các bằng chứng trước đó khi cho thấy lo âu ở học sinh thường tập trung vào các nội dung cốt lõi của đời sống học đường và xã hội, bao gồm đánh giá bản thân, thành tích học tập và tương tác xã hội. Điều này đồng thời phản ánh đặc điểm phát triển tâm lý của lứa tuổi vị thành niên, khi nhu cầu được công nhận gia tăng cùng với sự nhạy cảm đối với các đánh giá từ môi trường xung quanh.</w:t>
      </w:r>
    </w:p>
    <w:p w14:paraId="365585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Sự khác biệt theo giới tính cũng được ghi nhận rõ ràng, với học sinh nữ có mức độ lo âu cao hơn học sinh nam ở nhiều khía cạnh. Kết quả này phù hợp với nghiên cứu của Ngô Anh Vinh và cộng sự (2022) cũng như Đinh Văn Tài và cộng sự (2021), khi các tác giả đều chỉ ra rằng nữ giới có nguy cơ gặp các vấn đề lo âu cao hơn. Sự tương đồng này cho thấy kết quả nghiên cứu có tính nhất quán với bối cảnh nghiên cứu trong nước, đồng thời củng cố độ tin cậy của dữ liệu thu thập.</w:t>
      </w:r>
    </w:p>
    <w:p w14:paraId="09F44F4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khối lớp, kết quả cho thấy </w:t>
      </w:r>
      <w:r w:rsidR="004A6501">
        <w:rPr>
          <w:sz w:val="26"/>
          <w:szCs w:val="26"/>
          <w:lang w:val="vi-VN"/>
        </w:rPr>
        <w:t>lo âu lan tỏa</w:t>
      </w:r>
      <w:r w:rsidRPr="002A72C0">
        <w:rPr>
          <w:sz w:val="26"/>
          <w:szCs w:val="26"/>
          <w:lang w:val="vi-VN"/>
        </w:rPr>
        <w:t xml:space="preserve"> có xu hướng gia tăng ở các lớp cuối cấp, trong khi lo âu chia ly giảm dần theo độ tuổi. Điều này phù hợp với các nghiên cứu trước khi cho rằng áp lực học tập và định hướng tương lai tăng lên theo khối lớp, đặc biệt ở giai đoạn chuyển cấp (Ngô Anh Vinh &amp; cộng sự, 2022). Như vậy, kết quả nghiên cứu không chỉ phản ánh đúng xu hướng phát triển tâm lý mà còn cho thấy sự nhạy cảm của thang đo trong việc phát hiện sự khác biệt theo đặc điểm phát triển.</w:t>
      </w:r>
    </w:p>
    <w:p w14:paraId="7C93005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Về các yếu tố nguy cơ, kết quả cho thấy áp lực học tập là yếu tố nổi bật nhất ảnh hưởng đến rối loạn lo âu. Điều này không chỉ thể hiện ở mức độ biểu hiện mà còn được khẳng định qua mô hình SEM khi áp lực học tập có tác động mạnh và có ý nghĩa đến tất cả các </w:t>
      </w:r>
      <w:r w:rsidR="00786278">
        <w:rPr>
          <w:sz w:val="26"/>
          <w:szCs w:val="26"/>
          <w:lang w:val="vi-VN"/>
        </w:rPr>
        <w:t>loại lo âu</w:t>
      </w:r>
      <w:r w:rsidRPr="002A72C0">
        <w:rPr>
          <w:sz w:val="26"/>
          <w:szCs w:val="26"/>
          <w:lang w:val="vi-VN"/>
        </w:rPr>
        <w:t>. Kết quả này phù hợp với nghiên cứu của Lê Thị Phương Thanh và cộng sự (2024), cũng như Nguyễn Thị Vân (2018), khi đều nhấn mạnh vai trò trung tâm của áp lực học tập đối với sức khỏe tâm thần học sinh. Đồng thời, kết quả cũng nhất quán với tổng quan của Steare và cộng sự (2023), khi cho thấy mối liên hệ dương giữa áp lực học tập và lo âu. Sự hội tụ này cho thấy mô hình nghiên cứu đã phản ánh đúng bản chất của mối quan hệ giữa áp lực học tập và rối loạn lo âu.</w:t>
      </w:r>
    </w:p>
    <w:p w14:paraId="2E80A20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Bên cạnh đó, nghiện điện thoại cũng được xác định là yếu tố nguy cơ có ảnh hưởng đáng kể đến rối loạn lo âu. Kết quả này phù hợp với nghiên cứu của Li và cộng sự (2025), khi chỉ ra rằng sự phụ thuộc vào điện thoại thông minh có liên quan đến gia tăng các triệu chứng lo âu ở thanh thiếu niên. Đáng chú ý, nghiện điện thoại có ảnh hưởng mạnh hơn đến lo âu xã hội, cho thấy mối liên hệ giữa việc sử dụng thiết bị số và sự nhạy cảm trong các tình huống giao tiếp xã hội. Điều này phản ánh một xu hướng tâm lý mới trong bối cảnh hiện đại, và là điểm mà nghiên cứu đã làm rõ thêm.</w:t>
      </w:r>
    </w:p>
    <w:p w14:paraId="17D4EF2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bắt nạt học đường, kết quả cho thấy đây là yếu tố có ảnh hưởng tích cực đến rối loạn lo âu, mặc dù mức độ giải thích phương sai còn hạn chế. Kết quả này phù hợp với nghiên cứu của Fang và cộng sự (2022), khi cho thấy học sinh bị bắt nạt có nguy cơ lo âu cao hơn. Tuy nhiên, việc mức độ ảnh hưởng không quá lớn gợi ý rằng bắt nạt không phải là yếu tố duy nhất mà cần được xem xét trong mối quan hệ với các yếu tố khác, điều này thể hiện cách tiếp cận đa yếu tố của nghiên cứu.</w:t>
      </w:r>
    </w:p>
    <w:p w14:paraId="5EE6F09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Ở nhóm yếu tố bảo vệ, kết quả cho thấy gắn bó với trường học có tác động làm giảm lo âu, đặc biệt là lo âu xã hội. Điều này phù hợp với nghiên cứu của Islam và cộng sự (2025), khi nhấn mạnh vai trò của cảm giác thuộc về trong việc bảo vệ sức khỏe tâm thần. Tuy nhiên, mức độ tác động không lớn và không có ý nghĩa với lo âu chia ly cho thấy vai trò của yếu tố này mang tính chọn lọc, phụ thuộc vào từng </w:t>
      </w:r>
      <w:r w:rsidR="00786278">
        <w:rPr>
          <w:sz w:val="26"/>
          <w:szCs w:val="26"/>
          <w:lang w:val="vi-VN"/>
        </w:rPr>
        <w:t>loại lo âu</w:t>
      </w:r>
      <w:r w:rsidRPr="002A72C0">
        <w:rPr>
          <w:sz w:val="26"/>
          <w:szCs w:val="26"/>
          <w:lang w:val="vi-VN"/>
        </w:rPr>
        <w:t xml:space="preserve"> cụ thể.</w:t>
      </w:r>
    </w:p>
    <w:p w14:paraId="5CA80F9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tự trọng, kết quả cho thấy đây là yếu tố bảo vệ có ảnh hưởng mạnh đến rối loạn lo âu, đặc biệt là </w:t>
      </w:r>
      <w:r w:rsidR="004A6501">
        <w:rPr>
          <w:sz w:val="26"/>
          <w:szCs w:val="26"/>
          <w:lang w:val="vi-VN"/>
        </w:rPr>
        <w:t>lo âu lan tỏa</w:t>
      </w:r>
      <w:r w:rsidRPr="002A72C0">
        <w:rPr>
          <w:sz w:val="26"/>
          <w:szCs w:val="26"/>
          <w:lang w:val="vi-VN"/>
        </w:rPr>
        <w:t xml:space="preserve"> và lo âu xã hội. Kết quả này phù hợp với nghiên cứu của Feng và cộng sự (2024), khi cho rằng tự trọng có vai trò quan trọng trong việc giảm các vấn đề sức khỏe tâm thần. Việc tự trọng có mức độ giải thích phương sai tương đối cao cho thấy đây là một trong những yếu tố cá nhân quan trọng mà nghiên cứu đã xác định được.</w:t>
      </w:r>
    </w:p>
    <w:p w14:paraId="366B0C0B" w14:textId="77777777" w:rsidR="00FF4234" w:rsidRPr="00781DC3" w:rsidRDefault="00192E08" w:rsidP="00781DC3">
      <w:pPr>
        <w:spacing w:line="360" w:lineRule="auto"/>
        <w:ind w:firstLine="562"/>
        <w:jc w:val="both"/>
        <w:rPr>
          <w:color w:val="0070C0"/>
          <w:sz w:val="26"/>
          <w:lang w:val="vi-VN"/>
        </w:rPr>
      </w:pPr>
      <w:r w:rsidRPr="002A72C0">
        <w:rPr>
          <w:sz w:val="26"/>
          <w:szCs w:val="26"/>
          <w:lang w:val="vi-VN"/>
        </w:rPr>
        <w:t xml:space="preserve">Đối với biện pháp đối phó, kết quả mô hình SEM cho thấy các chiến lược đối phó có tác động cùng chiều (hệ số </w:t>
      </w:r>
      <w:r w:rsidRPr="002A72C0">
        <w:rPr>
          <w:sz w:val="26"/>
          <w:szCs w:val="26"/>
        </w:rPr>
        <w:t>β</w:t>
      </w:r>
      <w:r w:rsidRPr="002A72C0">
        <w:rPr>
          <w:sz w:val="26"/>
          <w:szCs w:val="26"/>
          <w:lang w:val="vi-VN"/>
        </w:rPr>
        <w:t xml:space="preserve"> dương) đến rối loạn lo âu, thể hiện ở các đường dẫn từ biến biện pháp đối phó đến các </w:t>
      </w:r>
      <w:r w:rsidR="00786278">
        <w:rPr>
          <w:sz w:val="26"/>
          <w:szCs w:val="26"/>
          <w:lang w:val="vi-VN"/>
        </w:rPr>
        <w:t>loại lo âu</w:t>
      </w:r>
      <w:r w:rsidRPr="002A72C0">
        <w:rPr>
          <w:sz w:val="26"/>
          <w:szCs w:val="26"/>
          <w:lang w:val="vi-VN"/>
        </w:rPr>
        <w:t xml:space="preserve"> đều mang dấu dương trong mô hình. Điều này cho thấy khi mức độ sử dụng các biện pháp đối phó tăng lên thì mức độ lo âu cũng có xu hướng tăng theo. Kết quả này phản ánh rằng các chiến lược đối phó mà học sinh đang sử dụng chưa thực sự hiệu quả, thậm chí có thể góp phần duy trì hoặc làm gia tăng trạng thái lo âu. Điều này đặc biệt phù hợp với khung lý thuyết về đối phó của Carver (1997), khi các chiến lược đối phó không thích hợp, nhất là các dạng né tránh, không giúp giải quyết nguồn gây căng thẳng mà có thể làm trầm trọng thêm các phản ứng tiêu cực. Như vậy, biện pháp đối phó trong nghiên cứu không đóng vai trò bảo vệ mà phản ánh hạn chế trong kỹ năng thích ứng của học sinh.</w:t>
      </w:r>
      <w:r w:rsidRPr="00902D03">
        <w:rPr>
          <w:b/>
          <w:color w:val="C00000"/>
          <w:sz w:val="26"/>
          <w:lang w:val="vi-VN"/>
        </w:rPr>
        <w:t xml:space="preserve"> </w:t>
      </w:r>
      <w:r w:rsidR="00FF4234" w:rsidRPr="007D5AF4">
        <w:rPr>
          <w:color w:val="0070C0"/>
          <w:sz w:val="26"/>
          <w:lang w:val="vi-VN"/>
        </w:rPr>
        <w:t>Khi phân tích theo hai chiều thích nghi và không thích nghi</w:t>
      </w:r>
      <w:r w:rsidR="00FF4234">
        <w:rPr>
          <w:color w:val="0070C0"/>
          <w:sz w:val="26"/>
          <w:lang w:val="vi-VN"/>
        </w:rPr>
        <w:t>, kết quả cho thấy</w:t>
      </w:r>
      <w:r w:rsidR="00FF4234" w:rsidRPr="00FF4234">
        <w:rPr>
          <w:color w:val="0070C0"/>
          <w:sz w:val="26"/>
          <w:lang w:val="vi-VN"/>
        </w:rPr>
        <w:t xml:space="preserve"> cả chiều thích nghi và không thích nghi đều cho hệ số dương. </w:t>
      </w:r>
      <w:r w:rsidR="00FF4234" w:rsidRPr="00781DC3">
        <w:rPr>
          <w:color w:val="0070C0"/>
          <w:sz w:val="26"/>
          <w:lang w:val="vi-VN"/>
        </w:rPr>
        <w:t xml:space="preserve">Trong khi chiều không thích nghi với hệ số dương là phù hợp với lý thuyết, chiều thích nghi với hệ số dương cần </w:t>
      </w:r>
      <w:r w:rsidR="00781DC3" w:rsidRPr="00781DC3">
        <w:rPr>
          <w:color w:val="0070C0"/>
          <w:sz w:val="26"/>
          <w:lang w:val="vi-VN"/>
        </w:rPr>
        <w:t>được giải thích</w:t>
      </w:r>
      <w:r w:rsidR="00FF4234" w:rsidRPr="00781DC3">
        <w:rPr>
          <w:color w:val="0070C0"/>
          <w:sz w:val="26"/>
          <w:lang w:val="vi-VN"/>
        </w:rPr>
        <w:t xml:space="preserve"> </w:t>
      </w:r>
      <w:r w:rsidR="00781DC3" w:rsidRPr="00781DC3">
        <w:rPr>
          <w:color w:val="0070C0"/>
          <w:sz w:val="26"/>
          <w:lang w:val="vi-VN"/>
        </w:rPr>
        <w:t>một cách khoa học</w:t>
      </w:r>
      <w:r w:rsidR="00FF4234" w:rsidRPr="00781DC3">
        <w:rPr>
          <w:color w:val="0070C0"/>
          <w:sz w:val="26"/>
          <w:lang w:val="vi-VN"/>
        </w:rPr>
        <w:t>.</w:t>
      </w:r>
      <w:r w:rsidR="00781DC3" w:rsidRPr="00781DC3">
        <w:rPr>
          <w:color w:val="0070C0"/>
          <w:sz w:val="26"/>
          <w:lang w:val="vi-VN"/>
        </w:rPr>
        <w:t xml:space="preserve"> </w:t>
      </w:r>
      <w:r w:rsidR="00781DC3" w:rsidRPr="00781DC3">
        <w:rPr>
          <w:color w:val="0070C0"/>
          <w:sz w:val="26"/>
          <w:szCs w:val="26"/>
          <w:lang w:val="vi-VN"/>
        </w:rPr>
        <w:t xml:space="preserve">Cách lý giải của Joanna Herres và cs. (2015) cho rằng, </w:t>
      </w:r>
      <w:r w:rsidR="00781DC3" w:rsidRPr="00781DC3">
        <w:rPr>
          <w:i/>
          <w:color w:val="0070C0"/>
          <w:sz w:val="26"/>
          <w:szCs w:val="26"/>
          <w:lang w:val="vi-VN"/>
        </w:rPr>
        <w:t>có thể là các em đang dùng các chiến lược ứng phó thích nghi nhưng không đầy đủ</w:t>
      </w:r>
      <w:r w:rsidR="00781DC3" w:rsidRPr="00781DC3">
        <w:rPr>
          <w:color w:val="0070C0"/>
          <w:sz w:val="26"/>
          <w:szCs w:val="26"/>
          <w:lang w:val="vi-VN"/>
        </w:rPr>
        <w:t xml:space="preserve">, cũng là một gợi ý để tiếp tục nghiên cứu, kiểm chứng. </w:t>
      </w:r>
    </w:p>
    <w:p w14:paraId="43B9C2F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Tổng thể, các kết quả nghiên cứu cho thấy sự nhất quán cao với các nghiên cứu trước đó, đồng thời làm rõ hơn mức độ và cơ chế tác động của từng yếu tố trong cùng một mô hình. Điểm nổi bật của đề tài là đã tích hợp đồng thời các yếu tố nguy cơ và bảo vệ trong một mô hình phân tích thống nhất, qua đó cung cấp cái nhìn toàn diện hơn về rối loạn lo âu ở học sinh THCS. Điều này không chỉ củng cố các kết luận trước đây mà còn góp phần làm rõ vai trò tương đối của từng yếu tố trong bối cảnh nghiên cứu cụ thể.</w:t>
      </w:r>
    </w:p>
    <w:p w14:paraId="48791D5A" w14:textId="77777777" w:rsidR="00044BC8" w:rsidRDefault="00044BC8" w:rsidP="00BB0C46">
      <w:pPr>
        <w:spacing w:line="360" w:lineRule="auto"/>
        <w:rPr>
          <w:b/>
          <w:bCs/>
          <w:sz w:val="26"/>
          <w:szCs w:val="26"/>
          <w:lang w:val="vi-VN"/>
        </w:rPr>
      </w:pPr>
    </w:p>
    <w:p w14:paraId="6967D232" w14:textId="77777777" w:rsidR="00192E08" w:rsidRPr="002A72C0" w:rsidRDefault="00192E08" w:rsidP="00BB0C46">
      <w:pPr>
        <w:pStyle w:val="Heading2"/>
        <w:spacing w:line="360" w:lineRule="auto"/>
        <w:rPr>
          <w:sz w:val="26"/>
          <w:szCs w:val="26"/>
          <w:lang w:val="vi-VN"/>
        </w:rPr>
      </w:pPr>
      <w:r w:rsidRPr="002A72C0">
        <w:rPr>
          <w:b/>
          <w:bCs/>
          <w:sz w:val="26"/>
          <w:szCs w:val="26"/>
          <w:lang w:val="vi-VN"/>
        </w:rPr>
        <w:t>3</w:t>
      </w:r>
      <w:r w:rsidR="00935822" w:rsidRPr="002A72C0">
        <w:rPr>
          <w:b/>
          <w:sz w:val="26"/>
          <w:szCs w:val="26"/>
          <w:lang w:val="vi-VN"/>
        </w:rPr>
        <w:t>.7</w:t>
      </w:r>
      <w:r w:rsidRPr="002A72C0">
        <w:rPr>
          <w:b/>
          <w:sz w:val="26"/>
          <w:szCs w:val="26"/>
          <w:lang w:val="vi-VN"/>
        </w:rPr>
        <w:t xml:space="preserve"> Đề xuất Khung Chương trình tập huấn phòng ngừa rối loạn lo âu ở học sinh THCS dựa trên kết quả nghiên cứu</w:t>
      </w:r>
    </w:p>
    <w:p w14:paraId="4EF7B376" w14:textId="77777777" w:rsidR="00192E08" w:rsidRPr="002A72C0" w:rsidRDefault="00935822" w:rsidP="00BB0C46">
      <w:pPr>
        <w:pStyle w:val="Heading3"/>
        <w:spacing w:line="360" w:lineRule="auto"/>
        <w:rPr>
          <w:sz w:val="26"/>
          <w:szCs w:val="26"/>
          <w:lang w:val="vi-VN"/>
        </w:rPr>
      </w:pPr>
      <w:r w:rsidRPr="002A72C0">
        <w:rPr>
          <w:b/>
          <w:sz w:val="26"/>
          <w:szCs w:val="26"/>
          <w:lang w:val="vi-VN"/>
        </w:rPr>
        <w:t>3.7</w:t>
      </w:r>
      <w:r w:rsidR="00192E08" w:rsidRPr="002A72C0">
        <w:rPr>
          <w:b/>
          <w:sz w:val="26"/>
          <w:szCs w:val="26"/>
          <w:lang w:val="vi-VN"/>
        </w:rPr>
        <w:t>.1 Cơ sở khoa học của Chương trình tập huấn phòng ngừa rối loạn lo âu ở học sinh THCS</w:t>
      </w:r>
    </w:p>
    <w:p w14:paraId="0FAC93E8" w14:textId="77777777" w:rsidR="00192E08" w:rsidRPr="002A72C0" w:rsidRDefault="00935822" w:rsidP="00BB0C46">
      <w:pPr>
        <w:pStyle w:val="Heading4"/>
        <w:spacing w:line="360" w:lineRule="auto"/>
        <w:rPr>
          <w:sz w:val="26"/>
          <w:szCs w:val="26"/>
          <w:lang w:val="vi-VN"/>
        </w:rPr>
      </w:pPr>
      <w:r w:rsidRPr="002A72C0">
        <w:rPr>
          <w:b/>
          <w:sz w:val="26"/>
          <w:szCs w:val="26"/>
          <w:lang w:val="vi-VN"/>
        </w:rPr>
        <w:t>3.7</w:t>
      </w:r>
      <w:r w:rsidR="00192E08" w:rsidRPr="002A72C0">
        <w:rPr>
          <w:b/>
          <w:sz w:val="26"/>
          <w:szCs w:val="26"/>
          <w:lang w:val="vi-VN"/>
        </w:rPr>
        <w:t>.1.1 Cơ sở lý thuyết</w:t>
      </w:r>
    </w:p>
    <w:p w14:paraId="6AB2DD2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Cơ sở lý thuyết của chương trình tập huấn phòng ngừa rối loạn lo âu ở học sinh THCS được xây dựng trên sự kết hợp giữa tâm lý học phát triển lứa tuổi THCS, các mô hình giải thích rối loạn lo âu, cách tiếp cận sức khỏe tâm thần học đường theo toàn trường, và bằng chứng thực nghiệm từ nghiên cứu thực trạng. Cách kết hợp này nhằm bảo đảm chương trình không chỉ đúng về mặt lý thuyết mà còn phù hợp với đặc điểm học sinh THCS và nhu cầu thực tiễn của nhà trường.</w:t>
      </w:r>
    </w:p>
    <w:p w14:paraId="6ADC2CD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nhất, chương trình dựa trên cơ sở tâm lý học phát triển lứa tuổi thiếu niên sớm. Học sinh THCS đang ở giai đoạn có nhiều thay đổi mạnh về sinh học, nhận thức, cảm xúc và quan hệ xã hội; đồng thời đây cũng là thời kỳ chuyển tiếp học đường, khi yêu cầu học tập tăng lên và sự nhạy cảm với đánh giá của người khác trở nên rõ hơn. Vì vậy, rối loạn lo âu ở lứa tuổi này thường gắn chặt với áp lực học tập, hình ảnh bản thân, quan hệ bạn bè và cảm giác thuộc về trường lớp (Steinberg, 2014). Đây là lý do chương trình phải được thiết kế theo hướng gần với trải nghiệm đời sống học sinh, nhấn mạnh kỹ năng tự nhận diện cảm xúc, tự điều chỉnh và tìm kiếm hỗ trợ, thay vì chỉ cung cấp kiến thức khái niệm.</w:t>
      </w:r>
    </w:p>
    <w:p w14:paraId="1BB1FD7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hai, cơ sở lý thuyết quan trọng nhất của chương trình là mô hình </w:t>
      </w:r>
      <w:r w:rsidR="00D8026D" w:rsidRPr="002A72C0">
        <w:rPr>
          <w:sz w:val="26"/>
          <w:szCs w:val="26"/>
          <w:lang w:val="vi-VN"/>
        </w:rPr>
        <w:t>nhận thức hành vi</w:t>
      </w:r>
      <w:r w:rsidRPr="002A72C0">
        <w:rPr>
          <w:sz w:val="26"/>
          <w:szCs w:val="26"/>
          <w:lang w:val="vi-VN"/>
        </w:rPr>
        <w:t xml:space="preserve"> (Cognitive Behavioral Theory – CBT). Theo tiếp cận này, lo âu không chỉ xuất phát từ sự kiện bên ngoài mà còn được duy trì bởi cách cá nhân diễn giải tình huống, các suy nghĩ tự động tiêu cực và các hành vi né tránh (Beck, 1976; Hofmann và cộng sự, 2012). Do đó, một chương trình phòng ngừa lo âu cho học sinh THCS cần giúp các em nhận ra mối liên hệ giữa nhận thức – cảm xúc – hành vi, nhận diện các kiểu suy nghĩ sai lệch như sợ sai, sợ bị đánh giá, thảm họa hóa kết quả học tập, và học cách thay thế bằng cách diễn giải linh hoạt hơn. Cụ thể, các </w:t>
      </w:r>
      <w:r w:rsidR="00D8026D" w:rsidRPr="002A72C0">
        <w:rPr>
          <w:sz w:val="26"/>
          <w:szCs w:val="26"/>
          <w:lang w:val="vi-VN"/>
        </w:rPr>
        <w:t>chương trình CBT học đường</w:t>
      </w:r>
      <w:r w:rsidRPr="002A72C0">
        <w:rPr>
          <w:sz w:val="26"/>
          <w:szCs w:val="26"/>
          <w:lang w:val="vi-VN"/>
        </w:rPr>
        <w:t xml:space="preserve"> hiện đại tại châu Á thường được thiết kế theo cấu trúc 8–12 </w:t>
      </w:r>
      <w:r w:rsidR="00D8026D" w:rsidRPr="002A72C0">
        <w:rPr>
          <w:sz w:val="26"/>
          <w:szCs w:val="26"/>
          <w:lang w:val="vi-VN"/>
        </w:rPr>
        <w:t>buổi</w:t>
      </w:r>
      <w:r w:rsidRPr="002A72C0">
        <w:rPr>
          <w:sz w:val="26"/>
          <w:szCs w:val="26"/>
          <w:lang w:val="vi-VN"/>
        </w:rPr>
        <w:t xml:space="preserve"> – mỗi buổi 60–90 phút – tích hợp sáu mô-đun lõi: (1) tâm lý giáo dục về lo âu (psychoeducation); (2) theo dõi triệu chứng (symptom tracking); (3) thử thách suy nghĩ thảm họa (cognitive challenges); (4) kỹ thuật thư giãn (relaxation tools — thở 4-7-8, grounding 5-4-3-2-1); (5) kích hoạt hành vi (behavioral activation); (6) thang phơi nhiễm (exposure ladder) — phù hợp với cấu trúc app Clear Fear (Samele và cộng sự, 2025) và mô hình EACP của Lochman và cộng sự (2025). Các nghiên cứu gần đây cho thấy can thiệp học đường dựa trên CBT là một trong những hướng có bằng chứng tốt nhất đối với lo âu ở trẻ em và thanh thiếu niên (Hofmann và cộng sự, 2012); phân tích tổng hợp 21 RCT của Walder và cộng sự (2025) trên Journal of Medical Internet Research xác lập thêm: can thiệp sức khỏe tâm thần số (Digital Mental Health Intervention – DMHI) </w:t>
      </w:r>
      <w:r w:rsidR="00262344" w:rsidRPr="002A72C0">
        <w:rPr>
          <w:sz w:val="26"/>
          <w:szCs w:val="26"/>
          <w:lang w:val="vi-VN"/>
        </w:rPr>
        <w:t>thiết kế đặc thù</w:t>
      </w:r>
      <w:r w:rsidRPr="002A72C0">
        <w:rPr>
          <w:sz w:val="26"/>
          <w:szCs w:val="26"/>
          <w:lang w:val="vi-VN"/>
        </w:rPr>
        <w:t xml:space="preserve"> cho lo âu xã hội đạt hiệu lực LỚN (Hedges g = 0,878), gần gấp đôi DMHI tổng quát (g = 0,508). Đây là cơ sở </w:t>
      </w:r>
      <w:r w:rsidR="00262344" w:rsidRPr="002A72C0">
        <w:rPr>
          <w:sz w:val="26"/>
          <w:szCs w:val="26"/>
          <w:lang w:val="vi-VN"/>
        </w:rPr>
        <w:t xml:space="preserve">bằng chứng </w:t>
      </w:r>
      <w:r w:rsidRPr="002A72C0">
        <w:rPr>
          <w:sz w:val="26"/>
          <w:szCs w:val="26"/>
          <w:lang w:val="vi-VN"/>
        </w:rPr>
        <w:t xml:space="preserve">để bổ sung thành phần iCBT (internet-delivered CBT) </w:t>
      </w:r>
      <w:r w:rsidR="00262344" w:rsidRPr="002A72C0">
        <w:rPr>
          <w:sz w:val="26"/>
          <w:szCs w:val="26"/>
          <w:lang w:val="vi-VN"/>
        </w:rPr>
        <w:t xml:space="preserve">vào chương trình can thiệp </w:t>
      </w:r>
      <w:r w:rsidRPr="002A72C0">
        <w:rPr>
          <w:sz w:val="26"/>
          <w:szCs w:val="26"/>
          <w:lang w:val="vi-VN"/>
        </w:rPr>
        <w:t>cho học sinh có nguy cơ cao.</w:t>
      </w:r>
    </w:p>
    <w:p w14:paraId="1656912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ba, chương trình dựa trên khung năng lực học tập cảm xúc – xã hội (Social and Emotional Learning, SEL), đặc biệt là khung của CASEL. Theo khung này, sự phát triển của học sinh không chỉ phụ thuộc vào kiến thức học thuật mà còn vào các năng lực như tự nhận thức, tự quản lý, nhận thức xã hội, kỹ năng quan hệ và ra quyết định có trách nhiệm. Đối với chương trình phòng ngừa lo âu, khung SEL cung cấp nền tảng để xây dựng các nội dung như nhận diện cảm xúc, điều hòa cảm xúc, kỹ năng giao tiếp, xử lý xung đột, tìm kiếm hỗ trợ và duy trì quan hệ tích cực với gia đình, thầy cô, bạn bè (Durlak và cộng sự, 2011). Điều này đặc biệt quan trọng trong bối cảnh lo âu học đường không chỉ là vấn đề nội tâm mà còn chịu ảnh hưởng mạnh từ các mối quan hệ trong hệ sinh thái học đường.</w:t>
      </w:r>
    </w:p>
    <w:p w14:paraId="120A8E5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tư, chương trình được đặt trong cách tiếp cận sức khỏe tâm thần học đường theo </w:t>
      </w:r>
      <w:r w:rsidR="006F7924" w:rsidRPr="006F7924">
        <w:rPr>
          <w:sz w:val="26"/>
          <w:szCs w:val="26"/>
          <w:lang w:val="vi-VN"/>
        </w:rPr>
        <w:t>tổng thể trường học</w:t>
      </w:r>
      <w:r w:rsidRPr="002A72C0">
        <w:rPr>
          <w:sz w:val="26"/>
          <w:szCs w:val="26"/>
          <w:lang w:val="vi-VN"/>
        </w:rPr>
        <w:t xml:space="preserve">. Các nghiên cứu cho thấy phòng ngừa sức khỏe tâm thần trong nhà trường sẽ hiệu quả hơn khi kết hợp giữa can thiệp cá nhân và môi trường học đường, bao gồm vai trò của giáo viên, gia đình và văn hóa lớp học (Weare &amp; Nind, 2011; WHO, 2021). Vì vậy, chương trình không thiết kế như một chuỗi bài giảng rời, mà là một can thiệp trong hệ sinh thái học đường. Phân tích tổng hợp 21 RCT can thiệp resilience tại trường của Cai và cộng sự (2025) trên Frontiers in Psychiatry xác lập kích thước hiệu ứng SMD = 0,17 (KTC 95% 0,06–0,29; p &lt; 0,01) — hiệu quả </w:t>
      </w:r>
      <w:r w:rsidR="00262344" w:rsidRPr="002A72C0">
        <w:rPr>
          <w:sz w:val="26"/>
          <w:szCs w:val="26"/>
          <w:lang w:val="vi-VN"/>
        </w:rPr>
        <w:t>nhỏ nhưng có ý nghĩa thống kê</w:t>
      </w:r>
      <w:r w:rsidRPr="002A72C0">
        <w:rPr>
          <w:sz w:val="26"/>
          <w:szCs w:val="26"/>
          <w:lang w:val="vi-VN"/>
        </w:rPr>
        <w:t xml:space="preserve">. Đáng chú ý, </w:t>
      </w:r>
      <w:r w:rsidR="00C64387" w:rsidRPr="002A72C0">
        <w:rPr>
          <w:sz w:val="26"/>
          <w:szCs w:val="26"/>
          <w:lang w:val="vi-VN"/>
        </w:rPr>
        <w:t>mức độ không đồng nhất</w:t>
      </w:r>
      <w:r w:rsidRPr="002A72C0">
        <w:rPr>
          <w:sz w:val="26"/>
          <w:szCs w:val="26"/>
          <w:lang w:val="vi-VN"/>
        </w:rPr>
        <w:t xml:space="preserve"> rất </w:t>
      </w:r>
      <w:r w:rsidR="00262344" w:rsidRPr="002A72C0">
        <w:rPr>
          <w:sz w:val="26"/>
          <w:szCs w:val="26"/>
          <w:lang w:val="vi-VN"/>
        </w:rPr>
        <w:t>cao</w:t>
      </w:r>
      <w:r w:rsidRPr="002A72C0">
        <w:rPr>
          <w:sz w:val="26"/>
          <w:szCs w:val="26"/>
          <w:lang w:val="vi-VN"/>
        </w:rPr>
        <w:t xml:space="preserve"> (I² = 81,90%) gợi ý hiệu quả phụ thuộc thiết kế can thiệp – do đó chương trình cần </w:t>
      </w:r>
      <w:r w:rsidR="00262344" w:rsidRPr="002A72C0">
        <w:rPr>
          <w:sz w:val="26"/>
          <w:szCs w:val="26"/>
          <w:lang w:val="vi-VN"/>
        </w:rPr>
        <w:t>cụ thể hóa</w:t>
      </w:r>
      <w:r w:rsidRPr="002A72C0">
        <w:rPr>
          <w:sz w:val="26"/>
          <w:szCs w:val="26"/>
          <w:lang w:val="vi-VN"/>
        </w:rPr>
        <w:t xml:space="preserve"> cho bối cảnh Việt Nam.</w:t>
      </w:r>
    </w:p>
    <w:p w14:paraId="3A03299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năm, chương trình kế thừa cách tiếp cận giáo dục kỹ năng sống và năng lực thích ứng trong nhà trường. Giáo dục kỹ năng sống được xem là nền tảng giúp học sinh ứng phó hiệu quả với các thách thức thông qua các kỹ năng như quản lý cảm xúc, giải quyết vấn đề và đối phó với stress (WHO, 1997). Điều này phù hợp với mục tiêu phòng ngừa lo âu ở học sinh THCS trong bối cảnh học tập và đời sống số hiện nay.</w:t>
      </w:r>
    </w:p>
    <w:p w14:paraId="265EA5F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sáu, chương trình còn dựa trên mô hình nguy cơ – bảo vệ. Theo mô hình này, rối loạn lo âu là kết quả của sự tương tác giữa các yếu tố nguy cơ và yếu tố bảo vệ (Garmezy, 1991; Masten, 2014). Dữ liệu thực nghiệm cho thấy yếu tố nguy cơ có vai trò chi phối mạnh, trong khi các yếu tố bảo vệ như tự trọng và hỗ trợ xã hội giúp giảm thiểu lo âu. Vì vậy, chương trình được thiết kế theo nguyên tắc: giảm nguy cơ và tăng cường bảo vệ.</w:t>
      </w:r>
    </w:p>
    <w:p w14:paraId="181121F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bảy, chương trình cũng dựa trên cơ sở lý thuyết về sự </w:t>
      </w:r>
      <w:r w:rsidR="008851CB" w:rsidRPr="002A72C0">
        <w:rPr>
          <w:sz w:val="26"/>
          <w:szCs w:val="26"/>
          <w:lang w:val="vi-VN"/>
        </w:rPr>
        <w:t>tham gia của gia đình</w:t>
      </w:r>
      <w:r w:rsidRPr="002A72C0">
        <w:rPr>
          <w:sz w:val="26"/>
          <w:szCs w:val="26"/>
          <w:lang w:val="vi-VN"/>
        </w:rPr>
        <w:t xml:space="preserve"> trong hỗ trợ sức khỏe tâm thần học đường. Các nghiên cứu cho thấy sự hỗ trợ của cha mẹ có ảnh hưởng đáng kể đến sức khỏe tâm thần của trẻ vị thành niên (Yap và cộng sự, 2014). Điều này cho thấy cần tích hợp thành phần phối hợp gia đình trong chương trình. Mô hình Early Adolescent Coping Power (EACP) của Lochman và cộng sự (2025) — RCT cụm 40 trường THCS Mỹ với n = 709 học sinh lớp 7 — gợi ý cấu trúc cụ thể: 25 buổi cho học sinh + 16 </w:t>
      </w:r>
      <w:r w:rsidR="00F6178C" w:rsidRPr="002A72C0">
        <w:rPr>
          <w:sz w:val="26"/>
          <w:szCs w:val="26"/>
          <w:lang w:val="vi-VN"/>
        </w:rPr>
        <w:t>buổi/</w:t>
      </w:r>
      <w:r w:rsidRPr="002A72C0">
        <w:rPr>
          <w:sz w:val="26"/>
          <w:szCs w:val="26"/>
          <w:lang w:val="vi-VN"/>
        </w:rPr>
        <w:t xml:space="preserve"> 90 </w:t>
      </w:r>
      <w:r w:rsidR="00F6178C" w:rsidRPr="002A72C0">
        <w:rPr>
          <w:sz w:val="26"/>
          <w:szCs w:val="26"/>
          <w:lang w:val="vi-VN"/>
        </w:rPr>
        <w:t>phút</w:t>
      </w:r>
      <w:r w:rsidRPr="002A72C0">
        <w:rPr>
          <w:sz w:val="26"/>
          <w:szCs w:val="26"/>
          <w:lang w:val="vi-VN"/>
        </w:rPr>
        <w:t xml:space="preserve"> cho </w:t>
      </w:r>
      <w:r w:rsidR="00F6178C" w:rsidRPr="002A72C0">
        <w:rPr>
          <w:sz w:val="26"/>
          <w:szCs w:val="26"/>
          <w:lang w:val="vi-VN"/>
        </w:rPr>
        <w:t>cha mẹ và</w:t>
      </w:r>
      <w:r w:rsidRPr="002A72C0">
        <w:rPr>
          <w:sz w:val="26"/>
          <w:szCs w:val="26"/>
          <w:lang w:val="vi-VN"/>
        </w:rPr>
        <w:t xml:space="preserve"> thành phần phối hợp với giáo viên. Phát hiện đặc biệt: </w:t>
      </w:r>
      <w:r w:rsidR="00F6178C" w:rsidRPr="002A72C0">
        <w:rPr>
          <w:sz w:val="26"/>
          <w:szCs w:val="26"/>
          <w:lang w:val="vi-VN"/>
        </w:rPr>
        <w:t xml:space="preserve">đối với </w:t>
      </w:r>
      <w:r w:rsidRPr="002A72C0">
        <w:rPr>
          <w:sz w:val="26"/>
          <w:szCs w:val="26"/>
          <w:lang w:val="vi-VN"/>
        </w:rPr>
        <w:t>nữ học sinh trong nhóm EACP</w:t>
      </w:r>
      <w:r w:rsidR="00F6178C" w:rsidRPr="002A72C0">
        <w:rPr>
          <w:sz w:val="26"/>
          <w:szCs w:val="26"/>
          <w:lang w:val="vi-VN"/>
        </w:rPr>
        <w:t>, sau can thiệp,</w:t>
      </w:r>
      <w:r w:rsidRPr="002A72C0">
        <w:rPr>
          <w:sz w:val="26"/>
          <w:szCs w:val="26"/>
          <w:lang w:val="vi-VN"/>
        </w:rPr>
        <w:t xml:space="preserve"> </w:t>
      </w:r>
      <w:r w:rsidR="00F6178C" w:rsidRPr="002A72C0">
        <w:rPr>
          <w:sz w:val="26"/>
          <w:szCs w:val="26"/>
          <w:lang w:val="vi-VN"/>
        </w:rPr>
        <w:t>mức độ vấn đề</w:t>
      </w:r>
      <w:r w:rsidRPr="002A72C0">
        <w:rPr>
          <w:sz w:val="26"/>
          <w:szCs w:val="26"/>
          <w:lang w:val="vi-VN"/>
        </w:rPr>
        <w:t xml:space="preserve"> ở trường </w:t>
      </w:r>
      <w:r w:rsidR="00F6178C" w:rsidRPr="002A72C0">
        <w:rPr>
          <w:sz w:val="26"/>
          <w:szCs w:val="26"/>
          <w:lang w:val="vi-VN"/>
        </w:rPr>
        <w:t xml:space="preserve">giảm </w:t>
      </w:r>
      <w:r w:rsidRPr="002A72C0">
        <w:rPr>
          <w:sz w:val="26"/>
          <w:szCs w:val="26"/>
          <w:lang w:val="vi-VN"/>
        </w:rPr>
        <w:t>có ý nghĩa thống kê</w:t>
      </w:r>
      <w:r w:rsidR="00F6178C" w:rsidRPr="002A72C0">
        <w:rPr>
          <w:sz w:val="26"/>
          <w:szCs w:val="26"/>
          <w:lang w:val="vi-VN"/>
        </w:rPr>
        <w:t>.</w:t>
      </w:r>
    </w:p>
    <w:p w14:paraId="644FB2A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tám, chương trình bổ sung thành phần </w:t>
      </w:r>
      <w:r w:rsidR="00F6178C" w:rsidRPr="002A72C0">
        <w:rPr>
          <w:i/>
          <w:sz w:val="26"/>
          <w:szCs w:val="26"/>
          <w:lang w:val="vi-VN"/>
        </w:rPr>
        <w:t>hỗ trợ đồng đẳng</w:t>
      </w:r>
      <w:r w:rsidRPr="002A72C0">
        <w:rPr>
          <w:sz w:val="26"/>
          <w:szCs w:val="26"/>
          <w:lang w:val="vi-VN"/>
        </w:rPr>
        <w:t xml:space="preserve"> (peer support). Scoping review của Murphy và cộng sự (2024) trong Journal of Community Psychology trên 15 nghiên cứu, 13 can thiệp peer support cho thấy </w:t>
      </w:r>
      <w:r w:rsidR="00F6178C" w:rsidRPr="002A72C0">
        <w:rPr>
          <w:sz w:val="26"/>
          <w:szCs w:val="26"/>
          <w:lang w:val="vi-VN"/>
        </w:rPr>
        <w:t>hỗ trợ đồng đẳng có tiềm năng</w:t>
      </w:r>
      <w:r w:rsidRPr="002A72C0">
        <w:rPr>
          <w:sz w:val="26"/>
          <w:szCs w:val="26"/>
          <w:lang w:val="vi-VN"/>
        </w:rPr>
        <w:t xml:space="preserve"> cải thiện kết quả phục hồi</w:t>
      </w:r>
      <w:r w:rsidR="00F6178C" w:rsidRPr="002A72C0">
        <w:rPr>
          <w:sz w:val="26"/>
          <w:szCs w:val="26"/>
          <w:lang w:val="vi-VN"/>
        </w:rPr>
        <w:t>,</w:t>
      </w:r>
      <w:r w:rsidRPr="002A72C0">
        <w:rPr>
          <w:sz w:val="26"/>
          <w:szCs w:val="26"/>
          <w:lang w:val="vi-VN"/>
        </w:rPr>
        <w:t xml:space="preserve"> với điều kiện </w:t>
      </w:r>
      <w:r w:rsidR="00F6178C" w:rsidRPr="002A72C0">
        <w:rPr>
          <w:sz w:val="26"/>
          <w:szCs w:val="26"/>
          <w:lang w:val="vi-VN"/>
        </w:rPr>
        <w:t xml:space="preserve">là </w:t>
      </w:r>
      <w:r w:rsidRPr="002A72C0">
        <w:rPr>
          <w:sz w:val="26"/>
          <w:szCs w:val="26"/>
          <w:lang w:val="vi-VN"/>
        </w:rPr>
        <w:t xml:space="preserve">vai trò </w:t>
      </w:r>
      <w:r w:rsidR="00F6178C" w:rsidRPr="002A72C0">
        <w:rPr>
          <w:sz w:val="26"/>
          <w:szCs w:val="26"/>
          <w:lang w:val="vi-VN"/>
        </w:rPr>
        <w:t xml:space="preserve">của nhân viên công tác xã hội đối với </w:t>
      </w:r>
      <w:r w:rsidR="00F6178C" w:rsidRPr="002A72C0">
        <w:rPr>
          <w:i/>
          <w:sz w:val="26"/>
          <w:szCs w:val="26"/>
          <w:lang w:val="vi-VN"/>
        </w:rPr>
        <w:t>hỗ trợ đồng đẳng</w:t>
      </w:r>
      <w:r w:rsidRPr="002A72C0">
        <w:rPr>
          <w:sz w:val="26"/>
          <w:szCs w:val="26"/>
          <w:lang w:val="vi-VN"/>
        </w:rPr>
        <w:t xml:space="preserve"> </w:t>
      </w:r>
      <w:r w:rsidR="00F6178C" w:rsidRPr="002A72C0">
        <w:rPr>
          <w:sz w:val="26"/>
          <w:szCs w:val="26"/>
          <w:lang w:val="vi-VN"/>
        </w:rPr>
        <w:t xml:space="preserve">cần </w:t>
      </w:r>
      <w:r w:rsidRPr="002A72C0">
        <w:rPr>
          <w:sz w:val="26"/>
          <w:szCs w:val="26"/>
          <w:lang w:val="vi-VN"/>
        </w:rPr>
        <w:t xml:space="preserve">được </w:t>
      </w:r>
      <w:r w:rsidR="00F6178C" w:rsidRPr="002A72C0">
        <w:rPr>
          <w:sz w:val="26"/>
          <w:szCs w:val="26"/>
          <w:lang w:val="vi-VN"/>
        </w:rPr>
        <w:t xml:space="preserve">xác </w:t>
      </w:r>
      <w:r w:rsidRPr="002A72C0">
        <w:rPr>
          <w:sz w:val="26"/>
          <w:szCs w:val="26"/>
          <w:lang w:val="vi-VN"/>
        </w:rPr>
        <w:t xml:space="preserve">định rõ </w:t>
      </w:r>
      <w:r w:rsidR="00F6178C" w:rsidRPr="002A72C0">
        <w:rPr>
          <w:sz w:val="26"/>
          <w:szCs w:val="26"/>
          <w:lang w:val="vi-VN"/>
        </w:rPr>
        <w:t xml:space="preserve">ràng </w:t>
      </w:r>
      <w:r w:rsidRPr="002A72C0">
        <w:rPr>
          <w:sz w:val="26"/>
          <w:szCs w:val="26"/>
          <w:lang w:val="vi-VN"/>
        </w:rPr>
        <w:t>và có</w:t>
      </w:r>
      <w:r w:rsidR="00F6178C" w:rsidRPr="002A72C0">
        <w:rPr>
          <w:sz w:val="26"/>
          <w:szCs w:val="26"/>
          <w:lang w:val="vi-VN"/>
        </w:rPr>
        <w:t xml:space="preserve"> thêm sự trợ giúp </w:t>
      </w:r>
      <w:r w:rsidRPr="002A72C0">
        <w:rPr>
          <w:sz w:val="26"/>
          <w:szCs w:val="26"/>
          <w:lang w:val="vi-VN"/>
        </w:rPr>
        <w:t xml:space="preserve">chuyên môn từ </w:t>
      </w:r>
      <w:r w:rsidR="00F6178C" w:rsidRPr="002A72C0">
        <w:rPr>
          <w:sz w:val="26"/>
          <w:szCs w:val="26"/>
          <w:lang w:val="vi-VN"/>
        </w:rPr>
        <w:t xml:space="preserve">chuyên </w:t>
      </w:r>
      <w:r w:rsidRPr="002A72C0">
        <w:rPr>
          <w:sz w:val="26"/>
          <w:szCs w:val="26"/>
          <w:lang w:val="vi-VN"/>
        </w:rPr>
        <w:t>viên</w:t>
      </w:r>
      <w:r w:rsidR="00F6178C" w:rsidRPr="002A72C0">
        <w:rPr>
          <w:sz w:val="26"/>
          <w:szCs w:val="26"/>
          <w:lang w:val="vi-VN"/>
        </w:rPr>
        <w:t xml:space="preserve"> tâm lý </w:t>
      </w:r>
      <w:r w:rsidRPr="002A72C0">
        <w:rPr>
          <w:sz w:val="26"/>
          <w:szCs w:val="26"/>
          <w:lang w:val="vi-VN"/>
        </w:rPr>
        <w:t>học đường.</w:t>
      </w:r>
    </w:p>
    <w:p w14:paraId="6086836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các cơ sở lý thuyết trên, có thể khái quát rằng việc phòng ngừa lo âu học đường hiệu quả cần đồng thời tác động vào cá nhân học sinh, môi trường học đường và hệ thống hỗ trợ gia đình, qua đó tạo nên sự thay đổi bền vững.</w:t>
      </w:r>
    </w:p>
    <w:p w14:paraId="236C8148" w14:textId="77777777" w:rsidR="00192E08" w:rsidRPr="002A72C0" w:rsidRDefault="00935822" w:rsidP="00BB0C46">
      <w:pPr>
        <w:pStyle w:val="Heading4"/>
        <w:spacing w:line="360" w:lineRule="auto"/>
        <w:rPr>
          <w:sz w:val="26"/>
          <w:szCs w:val="26"/>
          <w:lang w:val="vi-VN"/>
        </w:rPr>
      </w:pPr>
      <w:r w:rsidRPr="002A72C0">
        <w:rPr>
          <w:b/>
          <w:sz w:val="26"/>
          <w:szCs w:val="26"/>
          <w:lang w:val="vi-VN"/>
        </w:rPr>
        <w:t>3.7</w:t>
      </w:r>
      <w:r w:rsidR="00192E08" w:rsidRPr="002A72C0">
        <w:rPr>
          <w:b/>
          <w:sz w:val="26"/>
          <w:szCs w:val="26"/>
          <w:lang w:val="vi-VN"/>
        </w:rPr>
        <w:t>.1.2 Cơ sở thực tiễn</w:t>
      </w:r>
    </w:p>
    <w:p w14:paraId="14A85FBB" w14:textId="77777777" w:rsidR="00192E08" w:rsidRPr="002A72C0" w:rsidRDefault="00192E08" w:rsidP="00B812AE">
      <w:pPr>
        <w:spacing w:line="360" w:lineRule="auto"/>
        <w:ind w:firstLine="562"/>
        <w:jc w:val="both"/>
        <w:rPr>
          <w:sz w:val="26"/>
          <w:szCs w:val="26"/>
          <w:lang w:val="vi-VN"/>
        </w:rPr>
      </w:pPr>
      <w:r w:rsidRPr="002A72C0">
        <w:rPr>
          <w:sz w:val="26"/>
          <w:szCs w:val="26"/>
          <w:lang w:val="vi-VN"/>
        </w:rPr>
        <w:t xml:space="preserve">Cơ sở thực tiễn của chương trình tập huấn được xây dựng dựa trên kết quả nghiên cứu thực trạng </w:t>
      </w:r>
      <w:r w:rsidR="002B53DA" w:rsidRPr="002A72C0">
        <w:rPr>
          <w:sz w:val="26"/>
          <w:szCs w:val="26"/>
          <w:lang w:val="vi-VN"/>
        </w:rPr>
        <w:t xml:space="preserve">chung của Việt Nam và thực </w:t>
      </w:r>
      <w:r w:rsidRPr="002A72C0">
        <w:rPr>
          <w:sz w:val="26"/>
          <w:szCs w:val="26"/>
          <w:lang w:val="vi-VN"/>
        </w:rPr>
        <w:t>rối loạn lo âu ở học sinh trung học cơ sở, qua đó cung cấp bằng chứng khoa học về mức độ biểu hiện và các yếu tố ảnh hưởng trong bối cảnh học đường hiện nay.</w:t>
      </w:r>
    </w:p>
    <w:p w14:paraId="1A6D41BB" w14:textId="77777777" w:rsidR="00366988" w:rsidRPr="002A72C0" w:rsidRDefault="002B53DA" w:rsidP="00B812AE">
      <w:pPr>
        <w:spacing w:line="360" w:lineRule="auto"/>
        <w:ind w:firstLine="562"/>
        <w:jc w:val="both"/>
        <w:rPr>
          <w:rFonts w:eastAsiaTheme="minorHAnsi"/>
          <w:sz w:val="26"/>
          <w:szCs w:val="26"/>
          <w:lang w:val="vi-VN"/>
        </w:rPr>
      </w:pPr>
      <w:r w:rsidRPr="002A72C0">
        <w:rPr>
          <w:sz w:val="26"/>
          <w:szCs w:val="26"/>
          <w:lang w:val="vi-VN"/>
        </w:rPr>
        <w:t xml:space="preserve">Trước hết, bối cảnh của công tác chăm sóc sức khỏe tâm thần cho trẻ VTN ở Việt Nam đang có nhiều vấn đề cấp thiết cần giải quyết. Theo </w:t>
      </w:r>
      <w:r w:rsidR="00366988" w:rsidRPr="002A72C0">
        <w:rPr>
          <w:sz w:val="26"/>
          <w:szCs w:val="26"/>
          <w:lang w:val="vi-VN"/>
        </w:rPr>
        <w:t>nghiên cứu của Viện Xã hội học và cộng sự (2022)</w:t>
      </w:r>
      <w:r w:rsidRPr="002A72C0">
        <w:rPr>
          <w:sz w:val="26"/>
          <w:szCs w:val="26"/>
          <w:lang w:val="vi-VN"/>
        </w:rPr>
        <w:t xml:space="preserve">, trong </w:t>
      </w:r>
      <w:r w:rsidRPr="002A72C0">
        <w:rPr>
          <w:i/>
          <w:sz w:val="26"/>
          <w:szCs w:val="26"/>
          <w:lang w:val="vi-VN"/>
        </w:rPr>
        <w:t xml:space="preserve">Báo cáo khảo sát sức khỏe tâm thần vị thành niên Việt Nam, </w:t>
      </w:r>
      <w:r w:rsidRPr="002A72C0">
        <w:rPr>
          <w:sz w:val="26"/>
          <w:szCs w:val="26"/>
          <w:lang w:val="vi-VN"/>
        </w:rPr>
        <w:t xml:space="preserve">chỉ có 8,4% trẻ VTN có vấn đề đã tìm kiếm được sử dụng dịch vụ hỗ trợ tâm lý, như vậy là có tới 91,6% có vấn đề nhưng chưa được can thiệp. Trong số 8,4% trẻ VTN có vấn đề đã tìm kiếm sự hỗ trợ, chỉ có 5,5% tìm gặp chuyên viên tâm lý ở trường học, có nghĩa là chỉ có 0,46% số trẻ VTN có vấn đề về SKTT chủ động tìm đến chuyên viên tâm lý trường học (8,4% × 5,5% ≈ 0,46%). Về phía cha mẹ, số liệu của nghiên cứu này cũng cho thấy chỉ có 5,1% cha mẹ học sinh nhận ra vấn đề của con cần tìm kiếm sự giúp đỡ. Về phía giáo viên, số liệu khảo sát của UNICEF và Bộ GD&amp;ĐT (2022), cho thấy </w:t>
      </w:r>
      <w:r w:rsidRPr="002A72C0">
        <w:rPr>
          <w:rFonts w:eastAsiaTheme="minorHAnsi"/>
          <w:sz w:val="26"/>
          <w:szCs w:val="26"/>
          <w:lang w:val="vi-VN"/>
        </w:rPr>
        <w:t xml:space="preserve">có 95 % giáo viên lo ngại về vấn đề sức khỏe tâm thần của HS, 58 % giáo viên nói rằng các nguồn lực và chương trình hiện có không đủ để hỗ trợ học sinh. </w:t>
      </w:r>
    </w:p>
    <w:p w14:paraId="6C7F70A2" w14:textId="77777777" w:rsidR="00366988" w:rsidRPr="002A72C0" w:rsidRDefault="00366988" w:rsidP="00B812AE">
      <w:pPr>
        <w:spacing w:line="360" w:lineRule="auto"/>
        <w:ind w:firstLine="720"/>
        <w:jc w:val="both"/>
        <w:rPr>
          <w:sz w:val="26"/>
          <w:szCs w:val="26"/>
          <w:lang w:val="vi-VN"/>
        </w:rPr>
      </w:pPr>
      <w:r w:rsidRPr="002A72C0">
        <w:rPr>
          <w:sz w:val="26"/>
          <w:szCs w:val="26"/>
          <w:lang w:val="vi-VN"/>
        </w:rPr>
        <w:t xml:space="preserve">Có thể nói tại Việt Nam, các chương trình CBT trong trường học còn ở giai đoạn ban đầu. Báo cáo của Viện Xã hội học và cộng sự (2022) ghi nhận phần lớn trường học được khảo sát có ít nhất một hoạt động hỗ trợ tâm lý học đường, nhưng đa số là </w:t>
      </w:r>
      <w:r w:rsidR="0055746F" w:rsidRPr="002A72C0">
        <w:rPr>
          <w:sz w:val="26"/>
          <w:szCs w:val="26"/>
          <w:lang w:val="vi-VN"/>
        </w:rPr>
        <w:t xml:space="preserve">sử dụng hình thức </w:t>
      </w:r>
      <w:r w:rsidRPr="002A72C0">
        <w:rPr>
          <w:sz w:val="26"/>
          <w:szCs w:val="26"/>
          <w:lang w:val="vi-VN"/>
        </w:rPr>
        <w:t xml:space="preserve">tham vấn cá nhân khi học sinh chủ động tìm đến, không phải </w:t>
      </w:r>
      <w:r w:rsidR="0055746F" w:rsidRPr="002A72C0">
        <w:rPr>
          <w:sz w:val="26"/>
          <w:szCs w:val="26"/>
          <w:lang w:val="vi-VN"/>
        </w:rPr>
        <w:t xml:space="preserve">là </w:t>
      </w:r>
      <w:r w:rsidRPr="002A72C0">
        <w:rPr>
          <w:sz w:val="26"/>
          <w:szCs w:val="26"/>
          <w:lang w:val="vi-VN"/>
        </w:rPr>
        <w:t xml:space="preserve">chương trình phổ quát có cấu trúc theo CBT. Khoảng trống lớn nhất </w:t>
      </w:r>
      <w:r w:rsidR="0055746F" w:rsidRPr="002A72C0">
        <w:rPr>
          <w:sz w:val="26"/>
          <w:szCs w:val="26"/>
          <w:lang w:val="vi-VN"/>
        </w:rPr>
        <w:t>ở đây</w:t>
      </w:r>
      <w:r w:rsidRPr="002A72C0">
        <w:rPr>
          <w:sz w:val="26"/>
          <w:szCs w:val="26"/>
          <w:lang w:val="vi-VN"/>
        </w:rPr>
        <w:t xml:space="preserve"> là sự thiếu vắng một chương trình </w:t>
      </w:r>
      <w:r w:rsidR="0055746F" w:rsidRPr="002A72C0">
        <w:rPr>
          <w:sz w:val="26"/>
          <w:szCs w:val="26"/>
          <w:lang w:val="vi-VN"/>
        </w:rPr>
        <w:t xml:space="preserve">can thiệp theo </w:t>
      </w:r>
      <w:r w:rsidRPr="002A72C0">
        <w:rPr>
          <w:sz w:val="26"/>
          <w:szCs w:val="26"/>
          <w:lang w:val="vi-VN"/>
        </w:rPr>
        <w:t xml:space="preserve">CBT </w:t>
      </w:r>
      <w:r w:rsidR="0055746F" w:rsidRPr="002A72C0">
        <w:rPr>
          <w:sz w:val="26"/>
          <w:szCs w:val="26"/>
          <w:lang w:val="vi-VN"/>
        </w:rPr>
        <w:t>phù hợp với ngôn ngữ và văn hóa Việt Nam,</w:t>
      </w:r>
      <w:r w:rsidRPr="002A72C0">
        <w:rPr>
          <w:sz w:val="26"/>
          <w:szCs w:val="26"/>
          <w:lang w:val="vi-VN"/>
        </w:rPr>
        <w:t xml:space="preserve"> được kiểm định trên học sinh trung học cơ sở, </w:t>
      </w:r>
      <w:r w:rsidR="0055746F" w:rsidRPr="002A72C0">
        <w:rPr>
          <w:sz w:val="26"/>
          <w:szCs w:val="26"/>
          <w:lang w:val="vi-VN"/>
        </w:rPr>
        <w:t xml:space="preserve">được </w:t>
      </w:r>
      <w:r w:rsidRPr="002A72C0">
        <w:rPr>
          <w:sz w:val="26"/>
          <w:szCs w:val="26"/>
          <w:lang w:val="vi-VN"/>
        </w:rPr>
        <w:t xml:space="preserve">thiết kế phù hợp với khung chương trình môn Hoạt động trải nghiệm - Hướng nghiệp của Chương trình giáo dục phổ thông 2018. </w:t>
      </w:r>
      <w:r w:rsidR="0055746F" w:rsidRPr="002A72C0">
        <w:rPr>
          <w:sz w:val="26"/>
          <w:szCs w:val="26"/>
          <w:lang w:val="vi-VN"/>
        </w:rPr>
        <w:t>Tính cấp thiết phải</w:t>
      </w:r>
      <w:r w:rsidRPr="002A72C0">
        <w:rPr>
          <w:sz w:val="26"/>
          <w:szCs w:val="26"/>
          <w:lang w:val="vi-VN"/>
        </w:rPr>
        <w:t xml:space="preserve"> huy động sự đồng hành của </w:t>
      </w:r>
      <w:r w:rsidR="0055746F" w:rsidRPr="002A72C0">
        <w:rPr>
          <w:sz w:val="26"/>
          <w:szCs w:val="26"/>
          <w:lang w:val="vi-VN"/>
        </w:rPr>
        <w:t>giáo viên và các bậc cha mẹ</w:t>
      </w:r>
      <w:r w:rsidRPr="002A72C0">
        <w:rPr>
          <w:sz w:val="26"/>
          <w:szCs w:val="26"/>
          <w:lang w:val="vi-VN"/>
        </w:rPr>
        <w:t xml:space="preserve"> trong quá trình can thiệp </w:t>
      </w:r>
      <w:r w:rsidR="0055746F" w:rsidRPr="002A72C0">
        <w:rPr>
          <w:sz w:val="26"/>
          <w:szCs w:val="26"/>
          <w:lang w:val="vi-VN"/>
        </w:rPr>
        <w:t xml:space="preserve">rối loạn lo âu cho HS </w:t>
      </w:r>
      <w:r w:rsidRPr="002A72C0">
        <w:rPr>
          <w:sz w:val="26"/>
          <w:szCs w:val="26"/>
          <w:lang w:val="vi-VN"/>
        </w:rPr>
        <w:t xml:space="preserve">cũng là </w:t>
      </w:r>
      <w:r w:rsidR="0055746F" w:rsidRPr="002A72C0">
        <w:rPr>
          <w:sz w:val="26"/>
          <w:szCs w:val="26"/>
          <w:lang w:val="vi-VN"/>
        </w:rPr>
        <w:t>những</w:t>
      </w:r>
      <w:r w:rsidRPr="002A72C0">
        <w:rPr>
          <w:sz w:val="26"/>
          <w:szCs w:val="26"/>
          <w:lang w:val="vi-VN"/>
        </w:rPr>
        <w:t xml:space="preserve"> yếu tố cần được cân nhắc khi thiết kế </w:t>
      </w:r>
      <w:r w:rsidR="000232C5" w:rsidRPr="002A72C0">
        <w:rPr>
          <w:sz w:val="26"/>
          <w:szCs w:val="26"/>
          <w:lang w:val="vi-VN"/>
        </w:rPr>
        <w:t xml:space="preserve">Khung </w:t>
      </w:r>
      <w:r w:rsidRPr="002A72C0">
        <w:rPr>
          <w:sz w:val="26"/>
          <w:szCs w:val="26"/>
          <w:lang w:val="vi-VN"/>
        </w:rPr>
        <w:t>chương trình</w:t>
      </w:r>
      <w:r w:rsidR="000232C5" w:rsidRPr="002A72C0">
        <w:rPr>
          <w:sz w:val="26"/>
          <w:szCs w:val="26"/>
          <w:lang w:val="vi-VN"/>
        </w:rPr>
        <w:t xml:space="preserve"> tập huấn</w:t>
      </w:r>
      <w:r w:rsidRPr="002A72C0">
        <w:rPr>
          <w:sz w:val="26"/>
          <w:szCs w:val="26"/>
          <w:lang w:val="vi-VN"/>
        </w:rPr>
        <w:t xml:space="preserve"> </w:t>
      </w:r>
      <w:r w:rsidR="0055746F" w:rsidRPr="002A72C0">
        <w:rPr>
          <w:sz w:val="26"/>
          <w:szCs w:val="26"/>
          <w:lang w:val="vi-VN"/>
        </w:rPr>
        <w:t>cho các trường THCS ở</w:t>
      </w:r>
      <w:r w:rsidRPr="002A72C0">
        <w:rPr>
          <w:sz w:val="26"/>
          <w:szCs w:val="26"/>
          <w:lang w:val="vi-VN"/>
        </w:rPr>
        <w:t xml:space="preserve"> Việt Nam.</w:t>
      </w:r>
    </w:p>
    <w:p w14:paraId="7010DE8D" w14:textId="77777777" w:rsidR="002B53DA" w:rsidRPr="002A72C0" w:rsidRDefault="002B53DA" w:rsidP="00B812AE">
      <w:pPr>
        <w:spacing w:line="360" w:lineRule="auto"/>
        <w:ind w:firstLine="562"/>
        <w:jc w:val="both"/>
        <w:rPr>
          <w:rFonts w:eastAsiaTheme="minorHAnsi"/>
          <w:sz w:val="26"/>
          <w:szCs w:val="26"/>
          <w:lang w:val="vi-VN"/>
        </w:rPr>
      </w:pPr>
      <w:r w:rsidRPr="002A72C0">
        <w:rPr>
          <w:rFonts w:eastAsiaTheme="minorHAnsi"/>
          <w:sz w:val="26"/>
          <w:szCs w:val="26"/>
          <w:lang w:val="vi-VN"/>
        </w:rPr>
        <w:t>Những số liệu về thực trạng bối cảnh chung của đất nước đặt ra vấn đề phải nâng cao nhận thức của cha mẹ học sinh và</w:t>
      </w:r>
      <w:r w:rsidR="00896C8F" w:rsidRPr="002A72C0">
        <w:rPr>
          <w:rFonts w:eastAsiaTheme="minorHAnsi"/>
          <w:sz w:val="26"/>
          <w:szCs w:val="26"/>
          <w:lang w:val="vi-VN"/>
        </w:rPr>
        <w:t xml:space="preserve"> của</w:t>
      </w:r>
      <w:r w:rsidRPr="002A72C0">
        <w:rPr>
          <w:rFonts w:eastAsiaTheme="minorHAnsi"/>
          <w:sz w:val="26"/>
          <w:szCs w:val="26"/>
          <w:lang w:val="vi-VN"/>
        </w:rPr>
        <w:t xml:space="preserve"> học sinh, phải tập huấn nguồn lực</w:t>
      </w:r>
      <w:r w:rsidR="00896C8F" w:rsidRPr="002A72C0">
        <w:rPr>
          <w:rFonts w:eastAsiaTheme="minorHAnsi"/>
          <w:sz w:val="26"/>
          <w:szCs w:val="26"/>
          <w:lang w:val="vi-VN"/>
        </w:rPr>
        <w:t xml:space="preserve"> là</w:t>
      </w:r>
      <w:r w:rsidRPr="002A72C0">
        <w:rPr>
          <w:rFonts w:eastAsiaTheme="minorHAnsi"/>
          <w:sz w:val="26"/>
          <w:szCs w:val="26"/>
          <w:lang w:val="vi-VN"/>
        </w:rPr>
        <w:t xml:space="preserve"> giáo viên</w:t>
      </w:r>
      <w:r w:rsidR="00896C8F" w:rsidRPr="002A72C0">
        <w:rPr>
          <w:rFonts w:eastAsiaTheme="minorHAnsi"/>
          <w:sz w:val="26"/>
          <w:szCs w:val="26"/>
          <w:lang w:val="vi-VN"/>
        </w:rPr>
        <w:t xml:space="preserve"> và cha mẹ HS</w:t>
      </w:r>
      <w:r w:rsidRPr="002A72C0">
        <w:rPr>
          <w:rFonts w:eastAsiaTheme="minorHAnsi"/>
          <w:sz w:val="26"/>
          <w:szCs w:val="26"/>
          <w:lang w:val="vi-VN"/>
        </w:rPr>
        <w:t xml:space="preserve"> </w:t>
      </w:r>
      <w:r w:rsidR="00896C8F" w:rsidRPr="002A72C0">
        <w:rPr>
          <w:rFonts w:eastAsiaTheme="minorHAnsi"/>
          <w:sz w:val="26"/>
          <w:szCs w:val="26"/>
          <w:lang w:val="vi-VN"/>
        </w:rPr>
        <w:t xml:space="preserve">để họ </w:t>
      </w:r>
      <w:r w:rsidRPr="002A72C0">
        <w:rPr>
          <w:rFonts w:eastAsiaTheme="minorHAnsi"/>
          <w:sz w:val="26"/>
          <w:szCs w:val="26"/>
          <w:lang w:val="vi-VN"/>
        </w:rPr>
        <w:t>cùng tham gia hỗ trợ tâm lý cho HS</w:t>
      </w:r>
      <w:r w:rsidR="00896C8F" w:rsidRPr="002A72C0">
        <w:rPr>
          <w:rFonts w:eastAsiaTheme="minorHAnsi"/>
          <w:sz w:val="26"/>
          <w:szCs w:val="26"/>
          <w:lang w:val="vi-VN"/>
        </w:rPr>
        <w:t>, không chỉ hòan toàn dựa vào đội ngũ chuyên viên tâm lý học đường</w:t>
      </w:r>
      <w:r w:rsidRPr="002A72C0">
        <w:rPr>
          <w:rFonts w:eastAsiaTheme="minorHAnsi"/>
          <w:sz w:val="26"/>
          <w:szCs w:val="26"/>
          <w:lang w:val="vi-VN"/>
        </w:rPr>
        <w:t xml:space="preserve">. </w:t>
      </w:r>
    </w:p>
    <w:p w14:paraId="5236B00C" w14:textId="77777777" w:rsidR="00192E08" w:rsidRPr="002A72C0" w:rsidRDefault="002B53DA" w:rsidP="00B812AE">
      <w:pPr>
        <w:spacing w:line="360" w:lineRule="auto"/>
        <w:ind w:firstLine="562"/>
        <w:jc w:val="both"/>
        <w:rPr>
          <w:sz w:val="26"/>
          <w:szCs w:val="26"/>
          <w:lang w:val="vi-VN"/>
        </w:rPr>
      </w:pPr>
      <w:r w:rsidRPr="002A72C0">
        <w:rPr>
          <w:sz w:val="26"/>
          <w:szCs w:val="26"/>
          <w:lang w:val="vi-VN"/>
        </w:rPr>
        <w:t xml:space="preserve">Riêng về rối loạn lo âu, </w:t>
      </w:r>
      <w:r w:rsidR="00192E08" w:rsidRPr="002A72C0">
        <w:rPr>
          <w:sz w:val="26"/>
          <w:szCs w:val="26"/>
          <w:lang w:val="vi-VN"/>
        </w:rPr>
        <w:t xml:space="preserve">kết quả nghiên cứu </w:t>
      </w:r>
      <w:r w:rsidRPr="002A72C0">
        <w:rPr>
          <w:sz w:val="26"/>
          <w:szCs w:val="26"/>
          <w:lang w:val="vi-VN"/>
        </w:rPr>
        <w:t xml:space="preserve">thực trạng </w:t>
      </w:r>
      <w:r w:rsidR="00192E08" w:rsidRPr="002A72C0">
        <w:rPr>
          <w:sz w:val="26"/>
          <w:szCs w:val="26"/>
          <w:lang w:val="vi-VN"/>
        </w:rPr>
        <w:t xml:space="preserve">cho thấy rối loạn lo âu ở học sinh THCS có mức độ phổ biến ở ngưỡng trung bình, với sự khác biệt giữa các </w:t>
      </w:r>
      <w:r w:rsidR="00786278">
        <w:rPr>
          <w:sz w:val="26"/>
          <w:szCs w:val="26"/>
          <w:lang w:val="vi-VN"/>
        </w:rPr>
        <w:t>loại lo âu</w:t>
      </w:r>
      <w:r w:rsidR="00192E08" w:rsidRPr="002A72C0">
        <w:rPr>
          <w:sz w:val="26"/>
          <w:szCs w:val="26"/>
          <w:lang w:val="vi-VN"/>
        </w:rPr>
        <w:t xml:space="preserve">. Trong đó, </w:t>
      </w:r>
      <w:r w:rsidR="004A6501">
        <w:rPr>
          <w:sz w:val="26"/>
          <w:szCs w:val="26"/>
          <w:lang w:val="vi-VN"/>
        </w:rPr>
        <w:t>lo âu lan tỏa</w:t>
      </w:r>
      <w:r w:rsidR="00192E08" w:rsidRPr="002A72C0">
        <w:rPr>
          <w:sz w:val="26"/>
          <w:szCs w:val="26"/>
          <w:lang w:val="vi-VN"/>
        </w:rPr>
        <w:t xml:space="preserve"> có xu hướng nổi trội hơn so với lo âu xã hội và lo âu chia ly, phản ánh đặc điểm tâm lý của học sinh trong bối cảnh áp lực học tập và yêu cầu thích nghi ngày càng cao. Các biểu hiện lo âu tập trung chủ yếu vào áp lực học tập, sự tự đánh giá bản thân và các tình huống xã hội, cho thấy lo âu không chỉ mang tính cá nhân mà còn gắn chặt với môi trường học đường và các mối quan hệ xã hội của học sinh.</w:t>
      </w:r>
    </w:p>
    <w:p w14:paraId="170C9AB2" w14:textId="77777777" w:rsidR="00192E08" w:rsidRPr="002A72C0" w:rsidRDefault="002B53DA" w:rsidP="00BB0C46">
      <w:pPr>
        <w:spacing w:line="360" w:lineRule="auto"/>
        <w:ind w:firstLine="567"/>
        <w:jc w:val="both"/>
        <w:rPr>
          <w:sz w:val="26"/>
          <w:szCs w:val="26"/>
          <w:lang w:val="vi-VN"/>
        </w:rPr>
      </w:pPr>
      <w:r w:rsidRPr="002A72C0">
        <w:rPr>
          <w:sz w:val="26"/>
          <w:szCs w:val="26"/>
          <w:lang w:val="vi-VN"/>
        </w:rPr>
        <w:t>K</w:t>
      </w:r>
      <w:r w:rsidR="00192E08" w:rsidRPr="002A72C0">
        <w:rPr>
          <w:sz w:val="26"/>
          <w:szCs w:val="26"/>
          <w:lang w:val="vi-VN"/>
        </w:rPr>
        <w:t xml:space="preserve">ết quả phân tích các yếu tố ảnh hưởng chỉ ra rằng rối loạn lo âu chịu tác động đồng thời của nhiều yếu tố nguy cơ và yếu tố bảo vệ. Cụ thể, các yếu tố nguy cơ như áp lực học tập, nghiện điện thoại và trải nghiệm bắt nạt học đường có tác động cùng chiều đến mức độ lo âu, với hệ số chuẩn hóa </w:t>
      </w:r>
      <w:r w:rsidR="00192E08" w:rsidRPr="002A72C0">
        <w:rPr>
          <w:sz w:val="26"/>
          <w:szCs w:val="26"/>
        </w:rPr>
        <w:t>β</w:t>
      </w:r>
      <w:r w:rsidR="00192E08" w:rsidRPr="002A72C0">
        <w:rPr>
          <w:sz w:val="26"/>
          <w:szCs w:val="26"/>
          <w:lang w:val="vi-VN"/>
        </w:rPr>
        <w:t xml:space="preserve"> trong mô hình SEM lần lượt là: </w:t>
      </w:r>
      <w:r w:rsidR="00896C8F" w:rsidRPr="002A72C0">
        <w:rPr>
          <w:i/>
          <w:sz w:val="26"/>
          <w:szCs w:val="26"/>
          <w:lang w:val="vi-VN"/>
        </w:rPr>
        <w:t>áp lực học tập</w:t>
      </w:r>
      <w:r w:rsidR="00896C8F" w:rsidRPr="002A72C0">
        <w:rPr>
          <w:sz w:val="26"/>
          <w:szCs w:val="26"/>
          <w:lang w:val="vi-VN"/>
        </w:rPr>
        <w:t xml:space="preserve"> có cường độ lớn nhất</w:t>
      </w:r>
      <w:r w:rsidR="00192E08" w:rsidRPr="002A72C0">
        <w:rPr>
          <w:sz w:val="26"/>
          <w:szCs w:val="26"/>
          <w:lang w:val="vi-VN"/>
        </w:rPr>
        <w:t xml:space="preserve"> </w:t>
      </w:r>
      <w:r w:rsidR="00192E08" w:rsidRPr="002A72C0">
        <w:rPr>
          <w:sz w:val="26"/>
          <w:szCs w:val="26"/>
        </w:rPr>
        <w:t>β</w:t>
      </w:r>
      <w:r w:rsidR="00192E08" w:rsidRPr="002A72C0">
        <w:rPr>
          <w:sz w:val="26"/>
          <w:szCs w:val="26"/>
          <w:lang w:val="vi-VN"/>
        </w:rPr>
        <w:t xml:space="preserve"> = 0,510 (</w:t>
      </w:r>
      <w:r w:rsidR="00720FC9">
        <w:rPr>
          <w:sz w:val="26"/>
          <w:szCs w:val="26"/>
          <w:lang w:val="vi-VN"/>
        </w:rPr>
        <w:t>RLLALT</w:t>
      </w:r>
      <w:r w:rsidR="00192E08" w:rsidRPr="002A72C0">
        <w:rPr>
          <w:sz w:val="26"/>
          <w:szCs w:val="26"/>
          <w:lang w:val="vi-VN"/>
        </w:rPr>
        <w:t xml:space="preserve">) và </w:t>
      </w:r>
      <w:r w:rsidR="00192E08" w:rsidRPr="002A72C0">
        <w:rPr>
          <w:sz w:val="26"/>
          <w:szCs w:val="26"/>
        </w:rPr>
        <w:t>β</w:t>
      </w:r>
      <w:r w:rsidR="00192E08" w:rsidRPr="002A72C0">
        <w:rPr>
          <w:sz w:val="26"/>
          <w:szCs w:val="26"/>
          <w:lang w:val="vi-VN"/>
        </w:rPr>
        <w:t xml:space="preserve"> = 0,490 (RLLAXH); </w:t>
      </w:r>
      <w:r w:rsidR="00896C8F" w:rsidRPr="002A72C0">
        <w:rPr>
          <w:sz w:val="26"/>
          <w:szCs w:val="26"/>
          <w:lang w:val="vi-VN"/>
        </w:rPr>
        <w:t xml:space="preserve">nghiện điện thoại và bắt nạt học đường có cường độ ở mức đáng kể. </w:t>
      </w:r>
      <w:r w:rsidR="00192E08" w:rsidRPr="002A72C0">
        <w:rPr>
          <w:sz w:val="26"/>
          <w:szCs w:val="26"/>
          <w:lang w:val="vi-VN"/>
        </w:rPr>
        <w:t xml:space="preserve">Yếu tố nguy cơ </w:t>
      </w:r>
      <w:r w:rsidR="00896C8F" w:rsidRPr="002A72C0">
        <w:rPr>
          <w:sz w:val="26"/>
          <w:szCs w:val="26"/>
          <w:lang w:val="vi-VN"/>
        </w:rPr>
        <w:t>tổng hợp</w:t>
      </w:r>
      <w:r w:rsidR="00192E08" w:rsidRPr="002A72C0">
        <w:rPr>
          <w:sz w:val="26"/>
          <w:szCs w:val="26"/>
          <w:lang w:val="vi-VN"/>
        </w:rPr>
        <w:t xml:space="preserve"> có </w:t>
      </w:r>
      <w:r w:rsidR="00896C8F" w:rsidRPr="002A72C0">
        <w:rPr>
          <w:sz w:val="26"/>
          <w:szCs w:val="26"/>
          <w:lang w:val="vi-VN"/>
        </w:rPr>
        <w:t xml:space="preserve">hệ số chuẩn hóa </w:t>
      </w:r>
      <w:r w:rsidR="00192E08" w:rsidRPr="002A72C0">
        <w:rPr>
          <w:sz w:val="26"/>
          <w:szCs w:val="26"/>
        </w:rPr>
        <w:t>β</w:t>
      </w:r>
      <w:r w:rsidR="00896C8F" w:rsidRPr="002A72C0">
        <w:rPr>
          <w:sz w:val="26"/>
          <w:szCs w:val="26"/>
          <w:lang w:val="vi-VN"/>
        </w:rPr>
        <w:t xml:space="preserve"> = 0,747,</w:t>
      </w:r>
      <w:r w:rsidR="00192E08" w:rsidRPr="002A72C0">
        <w:rPr>
          <w:sz w:val="26"/>
          <w:szCs w:val="26"/>
          <w:lang w:val="vi-VN"/>
        </w:rPr>
        <w:t xml:space="preserve"> giải thích 55,8% phương sai </w:t>
      </w:r>
      <w:r w:rsidR="00896C8F" w:rsidRPr="002A72C0">
        <w:rPr>
          <w:sz w:val="26"/>
          <w:szCs w:val="26"/>
          <w:lang w:val="vi-VN"/>
        </w:rPr>
        <w:t xml:space="preserve">của </w:t>
      </w:r>
      <w:r w:rsidR="00192E08" w:rsidRPr="002A72C0">
        <w:rPr>
          <w:sz w:val="26"/>
          <w:szCs w:val="26"/>
          <w:lang w:val="vi-VN"/>
        </w:rPr>
        <w:t>rối loạn lo âu (R² = 0,558)</w:t>
      </w:r>
      <w:r w:rsidR="00C64387" w:rsidRPr="002A72C0">
        <w:rPr>
          <w:sz w:val="26"/>
          <w:szCs w:val="26"/>
          <w:lang w:val="vi-VN"/>
        </w:rPr>
        <w:t xml:space="preserve">, </w:t>
      </w:r>
      <w:r w:rsidR="00192E08" w:rsidRPr="002A72C0">
        <w:rPr>
          <w:sz w:val="26"/>
          <w:szCs w:val="26"/>
          <w:lang w:val="vi-VN"/>
        </w:rPr>
        <w:t>trong đó áp lực học tập nổi lên như một yếu tố trung tâm trong bối cảnh giáo dục hiện nay. Điều này phản ánh thực tế rằng học sinh không chỉ chịu áp lực từ yêu cầu học tập mà còn từ sự cạnh tranh và kỳ vọng xã hội. Bên cạnh đó, việc sử dụng điện thoại quá mức và các trải nghiệm tiêu cực trong quan hệ bạn bè góp phần làm gia tăng nguy cơ lo âu ở học sinh.</w:t>
      </w:r>
    </w:p>
    <w:p w14:paraId="59976C7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Ngược lại, các yếu tố bảo vệ như mức độ gắn bó với trường học, sự hỗ trợ xã hội từ gia đình và bạn bè, cũng như lòng tự trọng có vai trò làm giảm mức độ rối loạn lo âu. Hệ số </w:t>
      </w:r>
      <w:r w:rsidRPr="002A72C0">
        <w:rPr>
          <w:sz w:val="26"/>
          <w:szCs w:val="26"/>
        </w:rPr>
        <w:t>β</w:t>
      </w:r>
      <w:r w:rsidRPr="002A72C0">
        <w:rPr>
          <w:sz w:val="26"/>
          <w:szCs w:val="26"/>
          <w:lang w:val="vi-VN"/>
        </w:rPr>
        <w:t xml:space="preserve"> chuẩn hóa</w:t>
      </w:r>
      <w:r w:rsidR="00896C8F" w:rsidRPr="002A72C0">
        <w:rPr>
          <w:sz w:val="26"/>
          <w:szCs w:val="26"/>
          <w:lang w:val="vi-VN"/>
        </w:rPr>
        <w:t xml:space="preserve"> của lòng tự trọng</w:t>
      </w:r>
      <w:r w:rsidRPr="002A72C0">
        <w:rPr>
          <w:sz w:val="26"/>
          <w:szCs w:val="26"/>
          <w:lang w:val="vi-VN"/>
        </w:rPr>
        <w:t xml:space="preserve"> </w:t>
      </w:r>
      <w:r w:rsidR="00896C8F" w:rsidRPr="002A72C0">
        <w:rPr>
          <w:sz w:val="26"/>
          <w:szCs w:val="26"/>
          <w:lang w:val="vi-VN"/>
        </w:rPr>
        <w:t xml:space="preserve">với các loại </w:t>
      </w:r>
      <w:r w:rsidR="00720FC9">
        <w:rPr>
          <w:sz w:val="26"/>
          <w:szCs w:val="26"/>
          <w:lang w:val="vi-VN"/>
        </w:rPr>
        <w:t>RLLALT</w:t>
      </w:r>
      <w:r w:rsidR="00896C8F" w:rsidRPr="002A72C0">
        <w:rPr>
          <w:sz w:val="26"/>
          <w:szCs w:val="26"/>
          <w:lang w:val="vi-VN"/>
        </w:rPr>
        <w:t xml:space="preserve"> và RLLAXH đều cao (</w:t>
      </w:r>
      <w:r w:rsidR="00896C8F" w:rsidRPr="002A72C0">
        <w:rPr>
          <w:sz w:val="26"/>
          <w:szCs w:val="26"/>
        </w:rPr>
        <w:t>β</w:t>
      </w:r>
      <w:r w:rsidR="00896C8F" w:rsidRPr="002A72C0">
        <w:rPr>
          <w:sz w:val="26"/>
          <w:szCs w:val="26"/>
          <w:lang w:val="vi-VN"/>
        </w:rPr>
        <w:t xml:space="preserve"> </w:t>
      </w:r>
      <w:r w:rsidRPr="002A72C0">
        <w:rPr>
          <w:sz w:val="26"/>
          <w:szCs w:val="26"/>
          <w:lang w:val="vi-VN"/>
        </w:rPr>
        <w:t xml:space="preserve">= −0,455 </w:t>
      </w:r>
      <w:r w:rsidR="00896C8F" w:rsidRPr="002A72C0">
        <w:rPr>
          <w:sz w:val="26"/>
          <w:szCs w:val="26"/>
          <w:lang w:val="vi-VN"/>
        </w:rPr>
        <w:t xml:space="preserve">và −0,415) có </w:t>
      </w:r>
      <w:r w:rsidRPr="002A72C0">
        <w:rPr>
          <w:sz w:val="26"/>
          <w:szCs w:val="26"/>
          <w:lang w:val="vi-VN"/>
        </w:rPr>
        <w:t xml:space="preserve">cường độ </w:t>
      </w:r>
      <w:r w:rsidR="00896C8F" w:rsidRPr="002A72C0">
        <w:rPr>
          <w:sz w:val="26"/>
          <w:szCs w:val="26"/>
          <w:lang w:val="vi-VN"/>
        </w:rPr>
        <w:t>bảo vệ mạnh nhất</w:t>
      </w:r>
      <w:r w:rsidR="00E1367E" w:rsidRPr="002A72C0">
        <w:rPr>
          <w:sz w:val="26"/>
          <w:szCs w:val="26"/>
          <w:lang w:val="vi-VN"/>
        </w:rPr>
        <w:t>.</w:t>
      </w:r>
      <w:r w:rsidRPr="002A72C0">
        <w:rPr>
          <w:sz w:val="26"/>
          <w:szCs w:val="26"/>
          <w:lang w:val="vi-VN"/>
        </w:rPr>
        <w:t xml:space="preserve"> </w:t>
      </w:r>
      <w:r w:rsidR="00896C8F" w:rsidRPr="002A72C0">
        <w:rPr>
          <w:sz w:val="26"/>
          <w:szCs w:val="26"/>
          <w:lang w:val="vi-VN"/>
        </w:rPr>
        <w:t xml:space="preserve">Sự hỗ trợ từ phía cha mẹ và gắn bó trường học đều có bằng chứng hiệu quả, tuy ở mức độ còn thấp. </w:t>
      </w:r>
      <w:r w:rsidRPr="002A72C0">
        <w:rPr>
          <w:sz w:val="26"/>
          <w:szCs w:val="26"/>
          <w:lang w:val="vi-VN"/>
        </w:rPr>
        <w:t>Điều này cho thấy môi trường học đường tích cực và các nguồn lực tâm lý – xã hội đóng vai trò quan trọng trong việc hỗ trợ học sinh thích nghi và giảm thiểu các vấn đề tâm lý. Tuy nhiên, mức độ ảnh hưởng của các yếu tố bảo vệ còn hạn chế, cho thấy các nguồn lực này chưa được khai thác và phát huy một cách hiệu quả trong thực tiễn giáo dục.</w:t>
      </w:r>
    </w:p>
    <w:p w14:paraId="2127F35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Đáng chú ý, kết quả nghiên cứu cũng cho thấy các biện pháp đối phó của học sinh có xu hướng liên hệ cùng chiều với rối loạn lo âu, gợi ý rằng các chiến lược đối phó hiện tại có thể chưa phù hợp hoặc chưa hiệu quả trong việc kiểm soát căng thẳng và lo âu. Cụ thể, </w:t>
      </w:r>
      <w:r w:rsidR="00E1367E" w:rsidRPr="002A72C0">
        <w:rPr>
          <w:sz w:val="26"/>
          <w:szCs w:val="26"/>
          <w:lang w:val="vi-VN"/>
        </w:rPr>
        <w:t xml:space="preserve">hệ số chuẩn hóa </w:t>
      </w:r>
      <w:r w:rsidRPr="002A72C0">
        <w:rPr>
          <w:sz w:val="26"/>
          <w:szCs w:val="26"/>
        </w:rPr>
        <w:t>β</w:t>
      </w:r>
      <w:r w:rsidRPr="002A72C0">
        <w:rPr>
          <w:sz w:val="26"/>
          <w:szCs w:val="26"/>
          <w:lang w:val="vi-VN"/>
        </w:rPr>
        <w:t xml:space="preserve"> </w:t>
      </w:r>
      <w:r w:rsidR="00E1367E" w:rsidRPr="002A72C0">
        <w:rPr>
          <w:sz w:val="26"/>
          <w:szCs w:val="26"/>
          <w:lang w:val="vi-VN"/>
        </w:rPr>
        <w:t>của Biện pháp đối phó</w:t>
      </w:r>
      <w:r w:rsidRPr="002A72C0">
        <w:rPr>
          <w:sz w:val="26"/>
          <w:szCs w:val="26"/>
          <w:lang w:val="vi-VN"/>
        </w:rPr>
        <w:t xml:space="preserve"> </w:t>
      </w:r>
      <w:r w:rsidR="00E1367E" w:rsidRPr="002A72C0">
        <w:rPr>
          <w:sz w:val="26"/>
          <w:szCs w:val="26"/>
          <w:lang w:val="vi-VN"/>
        </w:rPr>
        <w:t xml:space="preserve">đối với </w:t>
      </w:r>
      <w:r w:rsidR="00720FC9">
        <w:rPr>
          <w:sz w:val="26"/>
          <w:szCs w:val="26"/>
          <w:lang w:val="vi-VN"/>
        </w:rPr>
        <w:t>RLLALT</w:t>
      </w:r>
      <w:r w:rsidRPr="002A72C0">
        <w:rPr>
          <w:sz w:val="26"/>
          <w:szCs w:val="26"/>
          <w:lang w:val="vi-VN"/>
        </w:rPr>
        <w:t xml:space="preserve"> </w:t>
      </w:r>
      <w:r w:rsidR="00E1367E" w:rsidRPr="002A72C0">
        <w:rPr>
          <w:sz w:val="26"/>
          <w:szCs w:val="26"/>
          <w:lang w:val="vi-VN"/>
        </w:rPr>
        <w:t>có cường độ cực lớn (</w:t>
      </w:r>
      <w:r w:rsidR="00E1367E" w:rsidRPr="002A72C0">
        <w:rPr>
          <w:sz w:val="26"/>
          <w:szCs w:val="26"/>
        </w:rPr>
        <w:t>β</w:t>
      </w:r>
      <w:r w:rsidR="00E1367E" w:rsidRPr="002A72C0">
        <w:rPr>
          <w:sz w:val="26"/>
          <w:szCs w:val="26"/>
          <w:lang w:val="vi-VN"/>
        </w:rPr>
        <w:t xml:space="preserve"> </w:t>
      </w:r>
      <w:r w:rsidRPr="002A72C0">
        <w:rPr>
          <w:sz w:val="26"/>
          <w:szCs w:val="26"/>
          <w:lang w:val="vi-VN"/>
        </w:rPr>
        <w:t>= 0,749</w:t>
      </w:r>
      <w:r w:rsidR="00E1367E" w:rsidRPr="002A72C0">
        <w:rPr>
          <w:sz w:val="26"/>
          <w:szCs w:val="26"/>
          <w:lang w:val="vi-VN"/>
        </w:rPr>
        <w:t xml:space="preserve">), tuy chưa có bằng chứng hiệu quả, dẫn đến vẫn duy trì và gia tăng mức độ </w:t>
      </w:r>
      <w:r w:rsidRPr="002A72C0">
        <w:rPr>
          <w:sz w:val="26"/>
          <w:szCs w:val="26"/>
          <w:lang w:val="vi-VN"/>
        </w:rPr>
        <w:t>lo âu. Điều này đặt ra yêu cầu cấp thiết phải trang bị cho học sinh các kỹ năng đối phó mang tính thích ứng, có định hướng và dựa trên bằng chứng khoa học.</w:t>
      </w:r>
    </w:p>
    <w:p w14:paraId="14AFCEC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Ngoài ra, sự khác biệt có ý nghĩa thống kê về mức độ rối loạn lo âu theo giới tính và khối lớp cho thấy yếu tố phát triển và đặc điểm cá nhân cũng cần được xem xét trong quá trình thiết kế chương trình can thiệp. </w:t>
      </w:r>
      <w:r w:rsidR="00747E6B" w:rsidRPr="00A4665E">
        <w:rPr>
          <w:sz w:val="26"/>
          <w:szCs w:val="26"/>
          <w:lang w:val="vi-VN"/>
        </w:rPr>
        <w:t>Điều này gợi ý cho</w:t>
      </w:r>
      <w:r w:rsidRPr="002A72C0">
        <w:rPr>
          <w:sz w:val="26"/>
          <w:szCs w:val="26"/>
          <w:lang w:val="vi-VN"/>
        </w:rPr>
        <w:t xml:space="preserve"> </w:t>
      </w:r>
      <w:r w:rsidR="00747E6B" w:rsidRPr="00A4665E">
        <w:rPr>
          <w:sz w:val="26"/>
          <w:szCs w:val="26"/>
          <w:lang w:val="vi-VN"/>
        </w:rPr>
        <w:t xml:space="preserve">cách triển khai </w:t>
      </w:r>
      <w:r w:rsidR="00747E6B" w:rsidRPr="002A72C0">
        <w:rPr>
          <w:sz w:val="26"/>
          <w:szCs w:val="26"/>
          <w:lang w:val="vi-VN"/>
        </w:rPr>
        <w:t>các nội dung tập huấn</w:t>
      </w:r>
      <w:r w:rsidR="00747E6B" w:rsidRPr="00A4665E">
        <w:rPr>
          <w:sz w:val="26"/>
          <w:szCs w:val="26"/>
          <w:lang w:val="vi-VN"/>
        </w:rPr>
        <w:t xml:space="preserve"> </w:t>
      </w:r>
      <w:r w:rsidR="00747E6B" w:rsidRPr="002A72C0">
        <w:rPr>
          <w:sz w:val="26"/>
          <w:szCs w:val="26"/>
          <w:lang w:val="vi-VN"/>
        </w:rPr>
        <w:t xml:space="preserve">linh hoạt, phù hợp với </w:t>
      </w:r>
      <w:r w:rsidR="00747E6B">
        <w:rPr>
          <w:sz w:val="26"/>
          <w:szCs w:val="26"/>
          <w:lang w:val="vi-VN"/>
        </w:rPr>
        <w:t>từng nhóm đối tượng cụ thể</w:t>
      </w:r>
      <w:r w:rsidRPr="002A72C0">
        <w:rPr>
          <w:sz w:val="26"/>
          <w:szCs w:val="26"/>
          <w:lang w:val="vi-VN"/>
        </w:rPr>
        <w:t>.</w:t>
      </w:r>
    </w:p>
    <w:p w14:paraId="379BED7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Tổng hợp các kết quả trên cho thấy rối loạn lo âu ở học sinh THCS là một vấn đề có tính hệ thống, chịu ảnh hưởng đa chiều từ cá nhân, gia đình và môi trường học đường. Do đó, việc xây dựng chương trình tập huấn phòng ngừa không thể chỉ tập trung vào một yếu tố riêng lẻ, mà cần tiếp cận theo hướng tích hợp, kết hợp giữa giảm thiểu yếu tố nguy cơ, tăng cường yếu tố bảo vệ và phát triển các kỹ năng đối phó hiệu quả cho học sinh. Đây chính là cơ sở thực tiễn quan trọng để đề xuất và thiết kế chương trình tập huấn phòng ngừa rối loạn lo âu trong bối cảnh trường trung học cơ sở hiện nay.</w:t>
      </w:r>
    </w:p>
    <w:p w14:paraId="73F2249A" w14:textId="77777777" w:rsidR="00192E08" w:rsidRPr="002A72C0" w:rsidRDefault="00935822" w:rsidP="00BB0C46">
      <w:pPr>
        <w:pStyle w:val="Heading3"/>
        <w:spacing w:line="360" w:lineRule="auto"/>
        <w:rPr>
          <w:sz w:val="26"/>
          <w:szCs w:val="26"/>
          <w:lang w:val="vi-VN"/>
        </w:rPr>
      </w:pPr>
      <w:r w:rsidRPr="002A72C0">
        <w:rPr>
          <w:b/>
          <w:sz w:val="26"/>
          <w:szCs w:val="26"/>
          <w:lang w:val="vi-VN"/>
        </w:rPr>
        <w:t>3.7</w:t>
      </w:r>
      <w:r w:rsidR="00192E08" w:rsidRPr="002A72C0">
        <w:rPr>
          <w:b/>
          <w:sz w:val="26"/>
          <w:szCs w:val="26"/>
          <w:lang w:val="vi-VN"/>
        </w:rPr>
        <w:t>.2 Mục tiêu, nguyên tắc, đối tượng và phạm vi áp dụng của chương trình tập huấn phòng ngừa rối loạn lo âu cho học sinh trung học cơ sở</w:t>
      </w:r>
    </w:p>
    <w:p w14:paraId="2B732C7F" w14:textId="77777777" w:rsidR="00192E08" w:rsidRPr="002A72C0" w:rsidRDefault="00935822" w:rsidP="00BB0C46">
      <w:pPr>
        <w:pStyle w:val="Heading4"/>
        <w:spacing w:line="360" w:lineRule="auto"/>
        <w:rPr>
          <w:sz w:val="26"/>
          <w:szCs w:val="26"/>
          <w:lang w:val="vi-VN"/>
        </w:rPr>
      </w:pPr>
      <w:r w:rsidRPr="002A72C0">
        <w:rPr>
          <w:b/>
          <w:sz w:val="26"/>
          <w:szCs w:val="26"/>
          <w:lang w:val="vi-VN"/>
        </w:rPr>
        <w:t>3.7</w:t>
      </w:r>
      <w:r w:rsidR="00192E08" w:rsidRPr="002A72C0">
        <w:rPr>
          <w:b/>
          <w:sz w:val="26"/>
          <w:szCs w:val="26"/>
          <w:lang w:val="vi-VN"/>
        </w:rPr>
        <w:t>.2.1 Mục tiêu</w:t>
      </w:r>
    </w:p>
    <w:p w14:paraId="7C7EC40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Trong bối cảnh sức khỏe tâm thần học sinh ngày càng được quan tâm, các chương trình phòng ngừa rối loạn lo âu trong trường học được thiết kế nhằm can thiệp sớm vào các yếu tố nguy cơ và tăng cường các yếu tố bảo vệ tâm lý. Các nghiên cứu gần đây cho thấy các chương trình tập huấn kiến thức dựa trên trường học có thể giúp giảm đáng kể mức độ lo âu và cải thiện khả năng thích ứng của học sinh, đặc biệt khi tập trung vào phát triển kỹ năng nhận thức, điều chỉnh cảm xúc (Stockings và cộng sự, 2022; Dunning và cộng sự, 2022). Trên cơ sở đó, mục tiêu của chương trình tập huấn phòng ngừa rối loạn lo âu ở học sinh trung học cơ sở được </w:t>
      </w:r>
      <w:r w:rsidR="00E1367E" w:rsidRPr="002A72C0">
        <w:rPr>
          <w:sz w:val="26"/>
          <w:szCs w:val="26"/>
          <w:lang w:val="vi-VN"/>
        </w:rPr>
        <w:t xml:space="preserve">cụ thể hóa thành các mục tiêu cốt lõi: </w:t>
      </w:r>
      <w:r w:rsidRPr="002A72C0">
        <w:rPr>
          <w:sz w:val="26"/>
          <w:szCs w:val="26"/>
          <w:lang w:val="vi-VN"/>
        </w:rPr>
        <w:t xml:space="preserve">1) </w:t>
      </w:r>
      <w:r w:rsidR="00E1367E" w:rsidRPr="002A72C0">
        <w:rPr>
          <w:i/>
          <w:sz w:val="26"/>
          <w:szCs w:val="26"/>
          <w:lang w:val="vi-VN"/>
        </w:rPr>
        <w:t>giảm yếu tố nguy cơ</w:t>
      </w:r>
      <w:r w:rsidRPr="002A72C0">
        <w:rPr>
          <w:sz w:val="26"/>
          <w:szCs w:val="26"/>
          <w:lang w:val="vi-VN"/>
        </w:rPr>
        <w:t xml:space="preserve"> (áp lực học tập, nghiện </w:t>
      </w:r>
      <w:r w:rsidR="00E1367E" w:rsidRPr="002A72C0">
        <w:rPr>
          <w:sz w:val="26"/>
          <w:szCs w:val="26"/>
          <w:lang w:val="vi-VN"/>
        </w:rPr>
        <w:t xml:space="preserve">điện thoại, bắt nạt học đường); </w:t>
      </w:r>
      <w:r w:rsidRPr="002A72C0">
        <w:rPr>
          <w:sz w:val="26"/>
          <w:szCs w:val="26"/>
          <w:lang w:val="vi-VN"/>
        </w:rPr>
        <w:t xml:space="preserve">2) </w:t>
      </w:r>
      <w:r w:rsidR="00E1367E" w:rsidRPr="002A72C0">
        <w:rPr>
          <w:i/>
          <w:sz w:val="26"/>
          <w:szCs w:val="26"/>
          <w:lang w:val="vi-VN"/>
        </w:rPr>
        <w:t>tăng yếu tố bảo vệ</w:t>
      </w:r>
      <w:r w:rsidRPr="002A72C0">
        <w:rPr>
          <w:sz w:val="26"/>
          <w:szCs w:val="26"/>
          <w:lang w:val="vi-VN"/>
        </w:rPr>
        <w:t xml:space="preserve"> (lòng tự trọng, hỗ </w:t>
      </w:r>
      <w:r w:rsidR="00E1367E" w:rsidRPr="002A72C0">
        <w:rPr>
          <w:sz w:val="26"/>
          <w:szCs w:val="26"/>
          <w:lang w:val="vi-VN"/>
        </w:rPr>
        <w:t>trợ cha mẹ, gắn bó trường học),</w:t>
      </w:r>
      <w:r w:rsidRPr="002A72C0">
        <w:rPr>
          <w:sz w:val="26"/>
          <w:szCs w:val="26"/>
          <w:lang w:val="vi-VN"/>
        </w:rPr>
        <w:t xml:space="preserve"> đặc biệt </w:t>
      </w:r>
      <w:r w:rsidR="00E1367E" w:rsidRPr="002A72C0">
        <w:rPr>
          <w:sz w:val="26"/>
          <w:szCs w:val="26"/>
          <w:lang w:val="vi-VN"/>
        </w:rPr>
        <w:t xml:space="preserve">chọn điểm nhấn là </w:t>
      </w:r>
      <w:r w:rsidR="00E1367E" w:rsidRPr="002A72C0">
        <w:rPr>
          <w:i/>
          <w:sz w:val="26"/>
          <w:szCs w:val="26"/>
          <w:lang w:val="vi-VN"/>
        </w:rPr>
        <w:t>lòng</w:t>
      </w:r>
      <w:r w:rsidRPr="002A72C0">
        <w:rPr>
          <w:i/>
          <w:sz w:val="26"/>
          <w:szCs w:val="26"/>
          <w:lang w:val="vi-VN"/>
        </w:rPr>
        <w:t xml:space="preserve"> tự trọng </w:t>
      </w:r>
      <w:r w:rsidR="00E1367E" w:rsidRPr="002A72C0">
        <w:rPr>
          <w:i/>
          <w:sz w:val="26"/>
          <w:szCs w:val="26"/>
          <w:lang w:val="vi-VN"/>
        </w:rPr>
        <w:t>-</w:t>
      </w:r>
      <w:r w:rsidRPr="002A72C0">
        <w:rPr>
          <w:i/>
          <w:sz w:val="26"/>
          <w:szCs w:val="26"/>
          <w:lang w:val="vi-VN"/>
        </w:rPr>
        <w:t xml:space="preserve"> yếu tố bảo vệ </w:t>
      </w:r>
      <w:r w:rsidR="00E1367E" w:rsidRPr="002A72C0">
        <w:rPr>
          <w:i/>
          <w:sz w:val="26"/>
          <w:szCs w:val="26"/>
          <w:lang w:val="vi-VN"/>
        </w:rPr>
        <w:t>mạnh nhất</w:t>
      </w:r>
      <w:r w:rsidRPr="002A72C0">
        <w:rPr>
          <w:sz w:val="26"/>
          <w:szCs w:val="26"/>
          <w:lang w:val="vi-VN"/>
        </w:rPr>
        <w:t xml:space="preserve"> (</w:t>
      </w:r>
      <w:r w:rsidRPr="002A72C0">
        <w:rPr>
          <w:sz w:val="26"/>
          <w:szCs w:val="26"/>
        </w:rPr>
        <w:t>β</w:t>
      </w:r>
      <w:r w:rsidR="00E1367E" w:rsidRPr="002A72C0">
        <w:rPr>
          <w:sz w:val="26"/>
          <w:szCs w:val="26"/>
          <w:lang w:val="vi-VN"/>
        </w:rPr>
        <w:t xml:space="preserve"> = −0,455); </w:t>
      </w:r>
      <w:r w:rsidRPr="002A72C0">
        <w:rPr>
          <w:sz w:val="26"/>
          <w:szCs w:val="26"/>
          <w:lang w:val="vi-VN"/>
        </w:rPr>
        <w:t xml:space="preserve">3) </w:t>
      </w:r>
      <w:r w:rsidR="00E1367E" w:rsidRPr="002A72C0">
        <w:rPr>
          <w:i/>
          <w:sz w:val="26"/>
          <w:szCs w:val="26"/>
          <w:lang w:val="vi-VN"/>
        </w:rPr>
        <w:t>phát triển kỹ năng đối phó, thích ứng</w:t>
      </w:r>
      <w:r w:rsidR="00E1367E" w:rsidRPr="002A72C0">
        <w:rPr>
          <w:sz w:val="26"/>
          <w:szCs w:val="26"/>
          <w:lang w:val="vi-VN"/>
        </w:rPr>
        <w:t xml:space="preserve">; </w:t>
      </w:r>
      <w:r w:rsidRPr="002A72C0">
        <w:rPr>
          <w:sz w:val="26"/>
          <w:szCs w:val="26"/>
          <w:lang w:val="vi-VN"/>
        </w:rPr>
        <w:t xml:space="preserve">4) </w:t>
      </w:r>
      <w:r w:rsidR="00E1367E" w:rsidRPr="002A72C0">
        <w:rPr>
          <w:i/>
          <w:sz w:val="26"/>
          <w:szCs w:val="26"/>
          <w:lang w:val="vi-VN"/>
        </w:rPr>
        <w:t>tích hợp thành phần can thiệp trên các phương tiện Số</w:t>
      </w:r>
      <w:r w:rsidR="003054CF" w:rsidRPr="002A72C0">
        <w:rPr>
          <w:sz w:val="26"/>
          <w:szCs w:val="26"/>
          <w:lang w:val="vi-VN"/>
        </w:rPr>
        <w:t xml:space="preserve">, xây dựng app </w:t>
      </w:r>
      <w:r w:rsidRPr="002A72C0">
        <w:rPr>
          <w:sz w:val="26"/>
          <w:szCs w:val="26"/>
          <w:lang w:val="vi-VN"/>
        </w:rPr>
        <w:t xml:space="preserve">iCBT cho nhóm có nguy cơ cao, dựa trên Walder và cộng sự (2025). Hiệu quả </w:t>
      </w:r>
      <w:r w:rsidR="003054CF" w:rsidRPr="002A72C0">
        <w:rPr>
          <w:sz w:val="26"/>
          <w:szCs w:val="26"/>
          <w:lang w:val="vi-VN"/>
        </w:rPr>
        <w:t xml:space="preserve">của chương trình tập huấn sẽ </w:t>
      </w:r>
      <w:r w:rsidRPr="002A72C0">
        <w:rPr>
          <w:sz w:val="26"/>
          <w:szCs w:val="26"/>
          <w:lang w:val="vi-VN"/>
        </w:rPr>
        <w:t xml:space="preserve">được đánh giá qua so sánh trước-sau </w:t>
      </w:r>
      <w:r w:rsidR="003054CF" w:rsidRPr="002A72C0">
        <w:rPr>
          <w:sz w:val="26"/>
          <w:szCs w:val="26"/>
          <w:lang w:val="vi-VN"/>
        </w:rPr>
        <w:t xml:space="preserve">can thiệp </w:t>
      </w:r>
      <w:r w:rsidRPr="002A72C0">
        <w:rPr>
          <w:sz w:val="26"/>
          <w:szCs w:val="26"/>
          <w:lang w:val="vi-VN"/>
        </w:rPr>
        <w:t>bằng các thang chuẩn quốc tế (RCADS, GAD-7, ESSA, RSES, MSPSS, PSSM).</w:t>
      </w:r>
    </w:p>
    <w:p w14:paraId="2633FE3E" w14:textId="77777777" w:rsidR="00192E08" w:rsidRPr="002A72C0" w:rsidRDefault="00935822" w:rsidP="00BB0C46">
      <w:pPr>
        <w:pStyle w:val="Heading4"/>
        <w:spacing w:line="360" w:lineRule="auto"/>
        <w:rPr>
          <w:sz w:val="26"/>
          <w:szCs w:val="26"/>
          <w:lang w:val="vi-VN"/>
        </w:rPr>
      </w:pPr>
      <w:r w:rsidRPr="002A72C0">
        <w:rPr>
          <w:b/>
          <w:sz w:val="26"/>
          <w:szCs w:val="26"/>
          <w:lang w:val="vi-VN"/>
        </w:rPr>
        <w:t>3.7</w:t>
      </w:r>
      <w:r w:rsidR="00192E08" w:rsidRPr="002A72C0">
        <w:rPr>
          <w:b/>
          <w:sz w:val="26"/>
          <w:szCs w:val="26"/>
          <w:lang w:val="vi-VN"/>
        </w:rPr>
        <w:t>.2.2 Nguyên tắc</w:t>
      </w:r>
    </w:p>
    <w:p w14:paraId="33AD49F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Chương trình tập huấn phòng ngừa rối loạn lo âu cho học sinh trung học cơ sở được xây dựng dựa trên nguyên tắc sau:</w:t>
      </w:r>
    </w:p>
    <w:p w14:paraId="19FC7B5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được xây dựng dựa trên bằng chứng khoa học, kế thừa các kết quả nghiên cứu thực nghiệm và các mô hình can thiệp đã được kiểm chứng, nhằm đảm bảo tính hiệu quả và độ tin cậy của nội dung can thiệp (Stockings và cộng sự, 2022).</w:t>
      </w:r>
    </w:p>
    <w:p w14:paraId="0614082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đảm bảo tính phù hợp văn hóa, được điều chỉnh theo bối cảnh giáo dục và đặc điểm văn hóa – xã hội của học sinh Việt Nam, nhằm tăng khả năng tiếp nhận và hiệu quả thực tiễn.</w:t>
      </w:r>
    </w:p>
    <w:p w14:paraId="49889FD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Nội dung chương trình phù hợp với đặc điểm phát triển của lứa tuổi trung học cơ sở, chú trọng đến đặc điểm sinh lý, nhận thức và cảm xúc của học sinh trong giai đoạn vị thành niên, từ đó lựa chọn phương pháp và nội dung can thiệp phù hợp.</w:t>
      </w:r>
    </w:p>
    <w:p w14:paraId="1968203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được thiết kế theo tiếp cận đa tầng, kết hợp giữa phòng ngừa phổ quát và phòng ngừa chọn lọc, nhằm tác động đồng thời đến toàn bộ học sinh và nhóm có nguy cơ cao, qua đó nâng cao hiệu quả phòng ngừa một cách toàn diện (WHO, 2021).</w:t>
      </w:r>
    </w:p>
    <w:p w14:paraId="4AA8D185" w14:textId="77777777" w:rsidR="00192E08" w:rsidRDefault="00192E08" w:rsidP="00BB0C46">
      <w:pPr>
        <w:spacing w:line="360" w:lineRule="auto"/>
        <w:ind w:firstLine="567"/>
        <w:jc w:val="both"/>
        <w:rPr>
          <w:sz w:val="26"/>
          <w:szCs w:val="26"/>
          <w:lang w:val="vi-VN"/>
        </w:rPr>
      </w:pPr>
      <w:r w:rsidRPr="002A72C0">
        <w:rPr>
          <w:sz w:val="26"/>
          <w:szCs w:val="26"/>
          <w:lang w:val="vi-VN"/>
        </w:rPr>
        <w:t xml:space="preserve">- </w:t>
      </w:r>
      <w:r w:rsidR="00CD452D" w:rsidRPr="002A72C0">
        <w:rPr>
          <w:sz w:val="26"/>
          <w:szCs w:val="26"/>
          <w:lang w:val="vi-VN"/>
        </w:rPr>
        <w:t>C</w:t>
      </w:r>
      <w:r w:rsidRPr="002A72C0">
        <w:rPr>
          <w:sz w:val="26"/>
          <w:szCs w:val="26"/>
          <w:lang w:val="vi-VN"/>
        </w:rPr>
        <w:t xml:space="preserve">hương trình </w:t>
      </w:r>
      <w:r w:rsidR="003054CF" w:rsidRPr="002A72C0">
        <w:rPr>
          <w:i/>
          <w:sz w:val="26"/>
          <w:szCs w:val="26"/>
          <w:lang w:val="vi-VN"/>
        </w:rPr>
        <w:t xml:space="preserve">tích hợp thành phần can thiệp trên các phương tiện Số </w:t>
      </w:r>
      <w:r w:rsidR="003054CF" w:rsidRPr="002A72C0">
        <w:rPr>
          <w:sz w:val="26"/>
          <w:szCs w:val="26"/>
          <w:lang w:val="vi-VN"/>
        </w:rPr>
        <w:t>(DMHI), xây dựng app iCBT cho nhóm có nguy cơ cao.</w:t>
      </w:r>
      <w:r w:rsidRPr="002A72C0">
        <w:rPr>
          <w:sz w:val="26"/>
          <w:szCs w:val="26"/>
          <w:lang w:val="vi-VN"/>
        </w:rPr>
        <w:t xml:space="preserve"> </w:t>
      </w:r>
      <w:r w:rsidR="003054CF" w:rsidRPr="002A72C0">
        <w:rPr>
          <w:sz w:val="26"/>
          <w:szCs w:val="26"/>
          <w:lang w:val="vi-VN"/>
        </w:rPr>
        <w:t>D</w:t>
      </w:r>
      <w:r w:rsidRPr="002A72C0">
        <w:rPr>
          <w:sz w:val="26"/>
          <w:szCs w:val="26"/>
          <w:lang w:val="vi-VN"/>
        </w:rPr>
        <w:t xml:space="preserve">ựa trên bằng chứng phân tích tổng hợp 21 RCT của Walder và cộng sự (2025) cho thấy DMHI </w:t>
      </w:r>
      <w:r w:rsidR="003054CF" w:rsidRPr="002A72C0">
        <w:rPr>
          <w:sz w:val="26"/>
          <w:szCs w:val="26"/>
          <w:lang w:val="vi-VN"/>
        </w:rPr>
        <w:t xml:space="preserve">được </w:t>
      </w:r>
      <w:r w:rsidRPr="002A72C0">
        <w:rPr>
          <w:sz w:val="26"/>
          <w:szCs w:val="26"/>
          <w:lang w:val="vi-VN"/>
        </w:rPr>
        <w:t>thiết kế đặc thù</w:t>
      </w:r>
      <w:r w:rsidR="003054CF" w:rsidRPr="002A72C0">
        <w:rPr>
          <w:sz w:val="26"/>
          <w:szCs w:val="26"/>
          <w:lang w:val="vi-VN"/>
        </w:rPr>
        <w:t xml:space="preserve"> cho HS bị</w:t>
      </w:r>
      <w:r w:rsidRPr="002A72C0">
        <w:rPr>
          <w:sz w:val="26"/>
          <w:szCs w:val="26"/>
          <w:lang w:val="vi-VN"/>
        </w:rPr>
        <w:t xml:space="preserve"> SAD đạt </w:t>
      </w:r>
      <w:r w:rsidR="003054CF" w:rsidRPr="002A72C0">
        <w:rPr>
          <w:sz w:val="26"/>
          <w:szCs w:val="26"/>
          <w:lang w:val="vi-VN"/>
        </w:rPr>
        <w:t xml:space="preserve">chỉ số </w:t>
      </w:r>
      <w:r w:rsidR="001A52EA" w:rsidRPr="002A72C0">
        <w:rPr>
          <w:sz w:val="26"/>
          <w:szCs w:val="26"/>
          <w:lang w:val="vi-VN"/>
        </w:rPr>
        <w:t>độ lớn hiệu ứng cao (</w:t>
      </w:r>
      <w:r w:rsidRPr="002A72C0">
        <w:rPr>
          <w:sz w:val="26"/>
          <w:szCs w:val="26"/>
          <w:lang w:val="vi-VN"/>
        </w:rPr>
        <w:t>Hedges g = 0,878</w:t>
      </w:r>
      <w:r w:rsidR="001A52EA" w:rsidRPr="002A72C0">
        <w:rPr>
          <w:sz w:val="26"/>
          <w:szCs w:val="26"/>
          <w:lang w:val="vi-VN"/>
        </w:rPr>
        <w:t>)</w:t>
      </w:r>
      <w:r w:rsidRPr="002A72C0">
        <w:rPr>
          <w:sz w:val="26"/>
          <w:szCs w:val="26"/>
          <w:lang w:val="vi-VN"/>
        </w:rPr>
        <w:t xml:space="preserve">. </w:t>
      </w:r>
      <w:r w:rsidR="003054CF" w:rsidRPr="002A72C0">
        <w:rPr>
          <w:sz w:val="26"/>
          <w:szCs w:val="26"/>
          <w:lang w:val="vi-VN"/>
        </w:rPr>
        <w:t xml:space="preserve">Loại </w:t>
      </w:r>
      <w:r w:rsidRPr="002A72C0">
        <w:rPr>
          <w:sz w:val="26"/>
          <w:szCs w:val="26"/>
          <w:lang w:val="vi-VN"/>
        </w:rPr>
        <w:t xml:space="preserve">App có </w:t>
      </w:r>
      <w:r w:rsidR="003054CF" w:rsidRPr="002A72C0">
        <w:rPr>
          <w:sz w:val="26"/>
          <w:szCs w:val="26"/>
          <w:lang w:val="vi-VN"/>
        </w:rPr>
        <w:t>người hướng dẫn</w:t>
      </w:r>
      <w:r w:rsidR="001A52EA" w:rsidRPr="002A72C0">
        <w:rPr>
          <w:sz w:val="26"/>
          <w:szCs w:val="26"/>
          <w:lang w:val="vi-VN"/>
        </w:rPr>
        <w:t xml:space="preserve"> đạt hiệu ứng cao hơn không hướng dẫn</w:t>
      </w:r>
      <w:r w:rsidRPr="002A72C0">
        <w:rPr>
          <w:sz w:val="26"/>
          <w:szCs w:val="26"/>
          <w:lang w:val="vi-VN"/>
        </w:rPr>
        <w:t xml:space="preserve"> (g = 0,8</w:t>
      </w:r>
      <w:r w:rsidR="001A52EA" w:rsidRPr="002A72C0">
        <w:rPr>
          <w:sz w:val="26"/>
          <w:szCs w:val="26"/>
          <w:lang w:val="vi-VN"/>
        </w:rPr>
        <w:t>25 vs g ≈ 0,2 không hướng dẫn). App này</w:t>
      </w:r>
      <w:r w:rsidRPr="002A72C0">
        <w:rPr>
          <w:sz w:val="26"/>
          <w:szCs w:val="26"/>
          <w:lang w:val="vi-VN"/>
        </w:rPr>
        <w:t xml:space="preserve"> có thể qua chat-bot hoặc </w:t>
      </w:r>
      <w:r w:rsidR="001A52EA" w:rsidRPr="002A72C0">
        <w:rPr>
          <w:sz w:val="26"/>
          <w:szCs w:val="26"/>
          <w:lang w:val="vi-VN"/>
        </w:rPr>
        <w:t xml:space="preserve">sử dụng </w:t>
      </w:r>
      <w:r w:rsidRPr="002A72C0">
        <w:rPr>
          <w:sz w:val="26"/>
          <w:szCs w:val="26"/>
          <w:lang w:val="vi-VN"/>
        </w:rPr>
        <w:t xml:space="preserve">tin nhắn </w:t>
      </w:r>
      <w:r w:rsidR="001A52EA" w:rsidRPr="002A72C0">
        <w:rPr>
          <w:sz w:val="26"/>
          <w:szCs w:val="26"/>
          <w:lang w:val="vi-VN"/>
        </w:rPr>
        <w:t>với</w:t>
      </w:r>
      <w:r w:rsidRPr="002A72C0">
        <w:rPr>
          <w:sz w:val="26"/>
          <w:szCs w:val="26"/>
          <w:lang w:val="vi-VN"/>
        </w:rPr>
        <w:t xml:space="preserve"> giáo viên/cố vấn học đường. </w:t>
      </w:r>
      <w:r w:rsidR="001A52EA" w:rsidRPr="002A72C0">
        <w:rPr>
          <w:sz w:val="26"/>
          <w:szCs w:val="26"/>
          <w:lang w:val="vi-VN"/>
        </w:rPr>
        <w:t xml:space="preserve">Về app này, nghiên cứu của Qiaochu &amp; Wang (2025) chỉ ra rằng </w:t>
      </w:r>
      <w:r w:rsidRPr="002A72C0">
        <w:rPr>
          <w:sz w:val="26"/>
          <w:szCs w:val="26"/>
          <w:lang w:val="vi-VN"/>
        </w:rPr>
        <w:t>CBT</w:t>
      </w:r>
      <w:r w:rsidR="001A52EA" w:rsidRPr="002A72C0">
        <w:rPr>
          <w:sz w:val="26"/>
          <w:szCs w:val="26"/>
          <w:lang w:val="vi-VN"/>
        </w:rPr>
        <w:t xml:space="preserve"> ứng dụng trên điện thoại</w:t>
      </w:r>
      <w:r w:rsidRPr="002A72C0">
        <w:rPr>
          <w:sz w:val="26"/>
          <w:szCs w:val="26"/>
          <w:lang w:val="vi-VN"/>
        </w:rPr>
        <w:t xml:space="preserve"> có hiệu quả </w:t>
      </w:r>
      <w:r w:rsidR="001A52EA" w:rsidRPr="002A72C0">
        <w:rPr>
          <w:sz w:val="26"/>
          <w:szCs w:val="26"/>
          <w:lang w:val="vi-VN"/>
        </w:rPr>
        <w:t>yếu</w:t>
      </w:r>
      <w:r w:rsidRPr="002A72C0">
        <w:rPr>
          <w:sz w:val="26"/>
          <w:szCs w:val="26"/>
          <w:lang w:val="vi-VN"/>
        </w:rPr>
        <w:t xml:space="preserve"> cho lo âu </w:t>
      </w:r>
      <w:r w:rsidR="001A52EA" w:rsidRPr="002A72C0">
        <w:rPr>
          <w:sz w:val="26"/>
          <w:szCs w:val="26"/>
          <w:lang w:val="vi-VN"/>
        </w:rPr>
        <w:t>nếu</w:t>
      </w:r>
      <w:r w:rsidRPr="002A72C0">
        <w:rPr>
          <w:sz w:val="26"/>
          <w:szCs w:val="26"/>
          <w:lang w:val="vi-VN"/>
        </w:rPr>
        <w:t xml:space="preserve"> không</w:t>
      </w:r>
      <w:r w:rsidR="001A52EA" w:rsidRPr="002A72C0">
        <w:rPr>
          <w:sz w:val="26"/>
          <w:szCs w:val="26"/>
          <w:lang w:val="vi-VN"/>
        </w:rPr>
        <w:t xml:space="preserve"> được</w:t>
      </w:r>
      <w:r w:rsidRPr="002A72C0">
        <w:rPr>
          <w:sz w:val="26"/>
          <w:szCs w:val="26"/>
          <w:lang w:val="vi-VN"/>
        </w:rPr>
        <w:t xml:space="preserve"> thiết kế đặc thù</w:t>
      </w:r>
      <w:r w:rsidR="000B53E8" w:rsidRPr="002A72C0">
        <w:rPr>
          <w:sz w:val="26"/>
          <w:szCs w:val="26"/>
          <w:lang w:val="vi-VN"/>
        </w:rPr>
        <w:t>: chỉ 2/6 RCT có ý nghĩa).</w:t>
      </w:r>
      <w:r w:rsidRPr="002A72C0">
        <w:rPr>
          <w:sz w:val="26"/>
          <w:szCs w:val="26"/>
          <w:lang w:val="vi-VN"/>
        </w:rPr>
        <w:t xml:space="preserve"> </w:t>
      </w:r>
      <w:r w:rsidR="000B53E8" w:rsidRPr="002A72C0">
        <w:rPr>
          <w:sz w:val="26"/>
          <w:szCs w:val="26"/>
          <w:lang w:val="vi-VN"/>
        </w:rPr>
        <w:t>D</w:t>
      </w:r>
      <w:r w:rsidRPr="002A72C0">
        <w:rPr>
          <w:sz w:val="26"/>
          <w:szCs w:val="26"/>
          <w:lang w:val="vi-VN"/>
        </w:rPr>
        <w:t xml:space="preserve">o đó app phải </w:t>
      </w:r>
      <w:r w:rsidR="000B53E8" w:rsidRPr="002A72C0">
        <w:rPr>
          <w:sz w:val="26"/>
          <w:szCs w:val="26"/>
          <w:lang w:val="vi-VN"/>
        </w:rPr>
        <w:t xml:space="preserve">đặc thù cho HS có </w:t>
      </w:r>
      <w:r w:rsidRPr="002A72C0">
        <w:rPr>
          <w:sz w:val="26"/>
          <w:szCs w:val="26"/>
          <w:lang w:val="vi-VN"/>
        </w:rPr>
        <w:t xml:space="preserve">SAD hoặc </w:t>
      </w:r>
      <w:r w:rsidR="000B53E8" w:rsidRPr="002A72C0">
        <w:rPr>
          <w:sz w:val="26"/>
          <w:szCs w:val="26"/>
          <w:lang w:val="vi-VN"/>
        </w:rPr>
        <w:t xml:space="preserve">phải có </w:t>
      </w:r>
      <w:r w:rsidRPr="002A72C0">
        <w:rPr>
          <w:sz w:val="26"/>
          <w:szCs w:val="26"/>
          <w:lang w:val="vi-VN"/>
        </w:rPr>
        <w:t>thành phần CBT đầy đủ theo cấu trúc Clear Fear (Samele và cộng sự, 2025).</w:t>
      </w:r>
    </w:p>
    <w:p w14:paraId="497AB89A" w14:textId="77777777" w:rsidR="00192E08" w:rsidRPr="002A72C0" w:rsidRDefault="00935822" w:rsidP="00BB0C46">
      <w:pPr>
        <w:pStyle w:val="Heading4"/>
        <w:spacing w:line="360" w:lineRule="auto"/>
        <w:rPr>
          <w:sz w:val="26"/>
          <w:szCs w:val="26"/>
          <w:lang w:val="vi-VN"/>
        </w:rPr>
      </w:pPr>
      <w:r w:rsidRPr="002A72C0">
        <w:rPr>
          <w:b/>
          <w:sz w:val="26"/>
          <w:szCs w:val="26"/>
          <w:lang w:val="vi-VN"/>
        </w:rPr>
        <w:t>3.7</w:t>
      </w:r>
      <w:r w:rsidR="00192E08" w:rsidRPr="002A72C0">
        <w:rPr>
          <w:b/>
          <w:sz w:val="26"/>
          <w:szCs w:val="26"/>
          <w:lang w:val="vi-VN"/>
        </w:rPr>
        <w:t>.2.3 Đối tượng và phạm vi áp dụng</w:t>
      </w:r>
    </w:p>
    <w:p w14:paraId="0408CB4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chính của chương trình là học sinh THCS, nhóm lứa tuổi đang trải qua những biến đổi mạnh mẽ về sinh lý, nhận thức và cảm xúc, đồng thời có nguy cơ cao xuất hiện các rối loạn lo âu nếu không được hỗ trợ kịp thời.</w:t>
      </w:r>
    </w:p>
    <w:p w14:paraId="606A584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phối hợp bao gồm giáo viên, phụ huynh và cán bộ tư vấn học đường, là những lực lượng có vai trò trực tiếp trong việc phát hiện, hỗ trợ và duy trì hiệu quả can thiệp trong môi trường tự nhiên của học sinh, góp phần tăng tính bền vững của chương trình (Fazel và cộng sự, 2014).</w:t>
      </w:r>
    </w:p>
    <w:p w14:paraId="6AC86EB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Phạm vi áp dụng của chương trình được triển khai theo hướng phòng ngừa phổ quát đối với toàn bộ học sinh nhằm nâng cao nhận thức và kỹ năng tâm lý cơ bản, đồng thời kết hợp phòng ngừa chọn lọc đối với nhóm học sinh có nguy cơ cao, nhằm tối ưu hóa hiệu quả can thiệp và sử dụng nguồn lực hợp lý (WHO, 2021).</w:t>
      </w:r>
    </w:p>
    <w:p w14:paraId="264BFF54" w14:textId="77777777" w:rsidR="00192E08" w:rsidRPr="002A72C0" w:rsidRDefault="00935822" w:rsidP="00BB0C46">
      <w:pPr>
        <w:pStyle w:val="Heading3"/>
        <w:spacing w:line="360" w:lineRule="auto"/>
        <w:rPr>
          <w:sz w:val="26"/>
          <w:szCs w:val="26"/>
          <w:lang w:val="vi-VN"/>
        </w:rPr>
      </w:pPr>
      <w:r w:rsidRPr="002A72C0">
        <w:rPr>
          <w:b/>
          <w:sz w:val="26"/>
          <w:szCs w:val="26"/>
          <w:lang w:val="vi-VN"/>
        </w:rPr>
        <w:t>3.7</w:t>
      </w:r>
      <w:r w:rsidR="00192E08" w:rsidRPr="002A72C0">
        <w:rPr>
          <w:b/>
          <w:sz w:val="26"/>
          <w:szCs w:val="26"/>
          <w:lang w:val="vi-VN"/>
        </w:rPr>
        <w:t>.3 Khung chương trình tập huấn phòng ngừa rối loạn lo âu ở học sinh THCS</w:t>
      </w:r>
    </w:p>
    <w:p w14:paraId="4C8F10CF" w14:textId="77777777" w:rsidR="00192E08" w:rsidRPr="002A72C0" w:rsidRDefault="00935822" w:rsidP="00BB0C46">
      <w:pPr>
        <w:pStyle w:val="Heading4"/>
        <w:spacing w:line="360" w:lineRule="auto"/>
        <w:rPr>
          <w:sz w:val="26"/>
          <w:szCs w:val="26"/>
          <w:lang w:val="vi-VN"/>
        </w:rPr>
      </w:pPr>
      <w:r w:rsidRPr="002A72C0">
        <w:rPr>
          <w:b/>
          <w:sz w:val="26"/>
          <w:szCs w:val="26"/>
          <w:lang w:val="vi-VN"/>
        </w:rPr>
        <w:t>3.7</w:t>
      </w:r>
      <w:r w:rsidR="00192E08" w:rsidRPr="002A72C0">
        <w:rPr>
          <w:b/>
          <w:sz w:val="26"/>
          <w:szCs w:val="26"/>
          <w:lang w:val="vi-VN"/>
        </w:rPr>
        <w:t>.3.1 Cấu trúc chương trình</w:t>
      </w:r>
    </w:p>
    <w:p w14:paraId="2784A02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Bảng dưới đây trình bày cấu trúc chương trình tập huấn phòng ngừa rối loạn lo âu học đường dành cho học sinh THCS. Cấu trúc gồm 8 chủ đề, tổng cộng 19 </w:t>
      </w:r>
      <w:r w:rsidR="000B53E8" w:rsidRPr="002A72C0">
        <w:rPr>
          <w:sz w:val="26"/>
          <w:szCs w:val="26"/>
          <w:lang w:val="vi-VN"/>
        </w:rPr>
        <w:t>buổi</w:t>
      </w:r>
      <w:r w:rsidRPr="002A72C0">
        <w:rPr>
          <w:sz w:val="26"/>
          <w:szCs w:val="26"/>
          <w:lang w:val="vi-VN"/>
        </w:rPr>
        <w:t xml:space="preserve"> (8 lý thuyết + 11 thực hành), tương đương ~28–32 </w:t>
      </w:r>
      <w:r w:rsidR="000B53E8" w:rsidRPr="002A72C0">
        <w:rPr>
          <w:sz w:val="26"/>
          <w:szCs w:val="26"/>
          <w:lang w:val="vi-VN"/>
        </w:rPr>
        <w:t>giờ</w:t>
      </w:r>
      <w:r w:rsidRPr="002A72C0">
        <w:rPr>
          <w:sz w:val="26"/>
          <w:szCs w:val="26"/>
          <w:lang w:val="vi-VN"/>
        </w:rPr>
        <w:t xml:space="preserve"> – phù hợp với mô hình can thiệp CBT 8–12 buổi của Walder và cộng sự (2025) và EACP của Lochman và cộng sự (20</w:t>
      </w:r>
      <w:r w:rsidR="000B53E8" w:rsidRPr="002A72C0">
        <w:rPr>
          <w:sz w:val="26"/>
          <w:szCs w:val="26"/>
          <w:lang w:val="vi-VN"/>
        </w:rPr>
        <w:t>25) đã sử dụng tại châu Á và Mỹ</w:t>
      </w:r>
      <w:r w:rsidRPr="002A72C0">
        <w:rPr>
          <w:sz w:val="26"/>
          <w:szCs w:val="26"/>
          <w:lang w:val="vi-VN"/>
        </w:rPr>
        <w:t xml:space="preserve"> </w:t>
      </w:r>
      <w:r w:rsidR="000B53E8" w:rsidRPr="002A72C0">
        <w:rPr>
          <w:sz w:val="26"/>
          <w:szCs w:val="26"/>
          <w:lang w:val="vi-VN"/>
        </w:rPr>
        <w:t>(xem b</w:t>
      </w:r>
      <w:r w:rsidRPr="002A72C0">
        <w:rPr>
          <w:sz w:val="26"/>
          <w:szCs w:val="26"/>
          <w:lang w:val="vi-VN"/>
        </w:rPr>
        <w:t xml:space="preserve">ảng </w:t>
      </w:r>
      <w:r w:rsidR="000B53E8" w:rsidRPr="002A72C0">
        <w:rPr>
          <w:sz w:val="26"/>
          <w:szCs w:val="26"/>
          <w:lang w:val="vi-VN"/>
        </w:rPr>
        <w:t xml:space="preserve">dưới đây </w:t>
      </w:r>
      <w:r w:rsidRPr="002A72C0">
        <w:rPr>
          <w:sz w:val="26"/>
          <w:szCs w:val="26"/>
          <w:lang w:val="vi-VN"/>
        </w:rPr>
        <w:t xml:space="preserve">có bổ sung cột </w:t>
      </w:r>
      <w:r w:rsidR="000B53E8" w:rsidRPr="002A72C0">
        <w:rPr>
          <w:sz w:val="26"/>
          <w:szCs w:val="26"/>
          <w:lang w:val="vi-VN"/>
        </w:rPr>
        <w:t>tham chiếu khoa học</w:t>
      </w:r>
      <w:r w:rsidRPr="002A72C0">
        <w:rPr>
          <w:sz w:val="26"/>
          <w:szCs w:val="26"/>
          <w:lang w:val="vi-VN"/>
        </w:rPr>
        <w:t xml:space="preserve"> và </w:t>
      </w:r>
      <w:r w:rsidR="000B53E8" w:rsidRPr="002A72C0">
        <w:rPr>
          <w:sz w:val="26"/>
          <w:szCs w:val="26"/>
          <w:lang w:val="vi-VN"/>
        </w:rPr>
        <w:t>module</w:t>
      </w:r>
      <w:r w:rsidRPr="002A72C0">
        <w:rPr>
          <w:sz w:val="26"/>
          <w:szCs w:val="26"/>
          <w:lang w:val="vi-VN"/>
        </w:rPr>
        <w:t xml:space="preserve"> </w:t>
      </w:r>
      <w:r w:rsidR="000B53E8" w:rsidRPr="002A72C0">
        <w:rPr>
          <w:sz w:val="26"/>
          <w:szCs w:val="26"/>
          <w:lang w:val="vi-VN"/>
        </w:rPr>
        <w:t>Số</w:t>
      </w:r>
      <w:r w:rsidRPr="002A72C0">
        <w:rPr>
          <w:sz w:val="26"/>
          <w:szCs w:val="26"/>
          <w:lang w:val="vi-VN"/>
        </w:rPr>
        <w:t xml:space="preserve"> để làm rõ cơ sở của từng chủ đề</w:t>
      </w:r>
      <w:r w:rsidR="000B53E8" w:rsidRPr="002A72C0">
        <w:rPr>
          <w:sz w:val="26"/>
          <w:szCs w:val="26"/>
          <w:lang w:val="vi-VN"/>
        </w:rPr>
        <w:t>)</w:t>
      </w:r>
      <w:r w:rsidRPr="002A72C0">
        <w:rPr>
          <w:sz w:val="26"/>
          <w:szCs w:val="26"/>
          <w:lang w:val="vi-VN"/>
        </w:rPr>
        <w:t>.</w:t>
      </w:r>
    </w:p>
    <w:tbl>
      <w:tblPr>
        <w:tblStyle w:val="LightGrid-Accent1"/>
        <w:tblW w:w="9488" w:type="dxa"/>
        <w:tblLook w:val="04A0" w:firstRow="1" w:lastRow="0" w:firstColumn="1" w:lastColumn="0" w:noHBand="0" w:noVBand="1"/>
      </w:tblPr>
      <w:tblGrid>
        <w:gridCol w:w="524"/>
        <w:gridCol w:w="1946"/>
        <w:gridCol w:w="1302"/>
        <w:gridCol w:w="1254"/>
        <w:gridCol w:w="1254"/>
        <w:gridCol w:w="1647"/>
        <w:gridCol w:w="1561"/>
      </w:tblGrid>
      <w:tr w:rsidR="002A72C0" w:rsidRPr="002A72C0" w14:paraId="6C341A27" w14:textId="77777777" w:rsidTr="002308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25FFDE0B" w14:textId="77777777" w:rsidR="00192E08" w:rsidRPr="002A72C0" w:rsidRDefault="00192E08" w:rsidP="00BB0C46">
            <w:pPr>
              <w:spacing w:line="360" w:lineRule="auto"/>
            </w:pPr>
            <w:r w:rsidRPr="002A72C0">
              <w:rPr>
                <w:sz w:val="20"/>
              </w:rPr>
              <w:t>TT</w:t>
            </w:r>
          </w:p>
        </w:tc>
        <w:tc>
          <w:tcPr>
            <w:tcW w:w="1946" w:type="dxa"/>
          </w:tcPr>
          <w:p w14:paraId="63F60D7B"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Nội dung tập huấn</w:t>
            </w:r>
          </w:p>
        </w:tc>
        <w:tc>
          <w:tcPr>
            <w:tcW w:w="1302" w:type="dxa"/>
          </w:tcPr>
          <w:p w14:paraId="71701E71"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Số buổi (LT/TH)</w:t>
            </w:r>
          </w:p>
        </w:tc>
        <w:tc>
          <w:tcPr>
            <w:tcW w:w="1254" w:type="dxa"/>
          </w:tcPr>
          <w:p w14:paraId="754CD16E"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Thời lượng</w:t>
            </w:r>
          </w:p>
        </w:tc>
        <w:tc>
          <w:tcPr>
            <w:tcW w:w="1254" w:type="dxa"/>
          </w:tcPr>
          <w:p w14:paraId="1F0B56E2"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Mục tiêu</w:t>
            </w:r>
          </w:p>
        </w:tc>
        <w:tc>
          <w:tcPr>
            <w:tcW w:w="1647" w:type="dxa"/>
          </w:tcPr>
          <w:p w14:paraId="1110E190"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Tham chiếu khoa học</w:t>
            </w:r>
          </w:p>
        </w:tc>
        <w:tc>
          <w:tcPr>
            <w:tcW w:w="1560" w:type="dxa"/>
          </w:tcPr>
          <w:p w14:paraId="4FAA1366" w14:textId="77777777" w:rsidR="000B53E8" w:rsidRPr="002A72C0" w:rsidRDefault="000B53E8" w:rsidP="00BB0C46">
            <w:pPr>
              <w:spacing w:line="360" w:lineRule="auto"/>
              <w:cnfStyle w:val="100000000000" w:firstRow="1" w:lastRow="0" w:firstColumn="0" w:lastColumn="0" w:oddVBand="0" w:evenVBand="0" w:oddHBand="0" w:evenHBand="0" w:firstRowFirstColumn="0" w:firstRowLastColumn="0" w:lastRowFirstColumn="0" w:lastRowLastColumn="0"/>
              <w:rPr>
                <w:sz w:val="20"/>
                <w:lang w:val="fr-FR"/>
              </w:rPr>
            </w:pPr>
            <w:r w:rsidRPr="002A72C0">
              <w:rPr>
                <w:sz w:val="20"/>
                <w:lang w:val="fr-FR"/>
              </w:rPr>
              <w:t>Module Số</w:t>
            </w:r>
          </w:p>
          <w:p w14:paraId="4AB711D6"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rPr>
                <w:lang w:val="fr-FR"/>
              </w:rPr>
            </w:pPr>
            <w:r w:rsidRPr="002A72C0">
              <w:rPr>
                <w:sz w:val="20"/>
                <w:lang w:val="fr-FR"/>
              </w:rPr>
              <w:t>Module digital</w:t>
            </w:r>
          </w:p>
        </w:tc>
      </w:tr>
      <w:tr w:rsidR="002A72C0" w:rsidRPr="002A72C0" w14:paraId="010C8C0B"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25DC3B16" w14:textId="77777777" w:rsidR="00192E08" w:rsidRPr="002A72C0" w:rsidRDefault="00192E08" w:rsidP="00BB0C46">
            <w:pPr>
              <w:spacing w:line="360" w:lineRule="auto"/>
            </w:pPr>
            <w:r w:rsidRPr="002A72C0">
              <w:rPr>
                <w:sz w:val="20"/>
              </w:rPr>
              <w:t>1</w:t>
            </w:r>
          </w:p>
        </w:tc>
        <w:tc>
          <w:tcPr>
            <w:tcW w:w="1946" w:type="dxa"/>
          </w:tcPr>
          <w:p w14:paraId="0CD38AA5"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Nhận diện rối loạn lo âu học đường</w:t>
            </w:r>
          </w:p>
        </w:tc>
        <w:tc>
          <w:tcPr>
            <w:tcW w:w="1302" w:type="dxa"/>
          </w:tcPr>
          <w:p w14:paraId="2A7A92A4"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14:paraId="3B5867F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14:paraId="4999F02F"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Giúp HS hiểu bản chất và biểu hiện lo âu</w:t>
            </w:r>
          </w:p>
        </w:tc>
        <w:tc>
          <w:tcPr>
            <w:tcW w:w="1647" w:type="dxa"/>
          </w:tcPr>
          <w:p w14:paraId="31A01969"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(1976); Hofmann (2012)</w:t>
            </w:r>
          </w:p>
        </w:tc>
        <w:tc>
          <w:tcPr>
            <w:tcW w:w="1560" w:type="dxa"/>
          </w:tcPr>
          <w:p w14:paraId="65FB9EEB"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1 Clear Fear: psychoeducation</w:t>
            </w:r>
          </w:p>
        </w:tc>
      </w:tr>
      <w:tr w:rsidR="002A72C0" w:rsidRPr="002A72C0" w14:paraId="57D57659"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59654056" w14:textId="77777777" w:rsidR="00192E08" w:rsidRPr="002A72C0" w:rsidRDefault="00192E08" w:rsidP="00BB0C46">
            <w:pPr>
              <w:spacing w:line="360" w:lineRule="auto"/>
            </w:pPr>
            <w:r w:rsidRPr="002A72C0">
              <w:rPr>
                <w:sz w:val="20"/>
              </w:rPr>
              <w:t>2</w:t>
            </w:r>
          </w:p>
        </w:tc>
        <w:tc>
          <w:tcPr>
            <w:tcW w:w="1946" w:type="dxa"/>
          </w:tcPr>
          <w:p w14:paraId="1C6201E1"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Áp lực học tập và lo âu</w:t>
            </w:r>
          </w:p>
        </w:tc>
        <w:tc>
          <w:tcPr>
            <w:tcW w:w="1302" w:type="dxa"/>
          </w:tcPr>
          <w:p w14:paraId="76EEE37C"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459A0894"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4147EB69"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Nhận diện nguồn áp lực học tập</w:t>
            </w:r>
          </w:p>
        </w:tc>
        <w:tc>
          <w:tcPr>
            <w:tcW w:w="1647" w:type="dxa"/>
          </w:tcPr>
          <w:p w14:paraId="7F1EE63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Sun (2011) ESSA; Pascoe (2020); β=0,510</w:t>
            </w:r>
          </w:p>
        </w:tc>
        <w:tc>
          <w:tcPr>
            <w:tcW w:w="1560" w:type="dxa"/>
          </w:tcPr>
          <w:p w14:paraId="5F72F2B2"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Module 2 Clear Fear: symptom tracking</w:t>
            </w:r>
          </w:p>
        </w:tc>
      </w:tr>
      <w:tr w:rsidR="002A72C0" w:rsidRPr="002A72C0" w14:paraId="779C1085"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332A0C73" w14:textId="77777777" w:rsidR="00192E08" w:rsidRPr="002A72C0" w:rsidRDefault="00192E08" w:rsidP="00BB0C46">
            <w:pPr>
              <w:spacing w:line="360" w:lineRule="auto"/>
            </w:pPr>
            <w:r w:rsidRPr="002A72C0">
              <w:rPr>
                <w:sz w:val="20"/>
              </w:rPr>
              <w:t>3</w:t>
            </w:r>
          </w:p>
        </w:tc>
        <w:tc>
          <w:tcPr>
            <w:tcW w:w="1946" w:type="dxa"/>
          </w:tcPr>
          <w:p w14:paraId="6F2C62A1"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Kỹ năng quản lý áp lực học tập</w:t>
            </w:r>
          </w:p>
        </w:tc>
        <w:tc>
          <w:tcPr>
            <w:tcW w:w="1302" w:type="dxa"/>
          </w:tcPr>
          <w:p w14:paraId="14D0A5F0"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14:paraId="237AADF3"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14:paraId="346FFAE0"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Trang bị kỹ năng giảm áp lực</w:t>
            </w:r>
          </w:p>
        </w:tc>
        <w:tc>
          <w:tcPr>
            <w:tcW w:w="1647" w:type="dxa"/>
          </w:tcPr>
          <w:p w14:paraId="46F834A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Walder (2025) g=0,508</w:t>
            </w:r>
          </w:p>
        </w:tc>
        <w:tc>
          <w:tcPr>
            <w:tcW w:w="1560" w:type="dxa"/>
          </w:tcPr>
          <w:p w14:paraId="3B098765"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5 Clear Fear: behavioral activation</w:t>
            </w:r>
          </w:p>
        </w:tc>
      </w:tr>
      <w:tr w:rsidR="002A72C0" w:rsidRPr="002A72C0" w14:paraId="45837901"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3932AE8F" w14:textId="77777777" w:rsidR="00192E08" w:rsidRPr="002A72C0" w:rsidRDefault="00192E08" w:rsidP="00BB0C46">
            <w:pPr>
              <w:spacing w:line="360" w:lineRule="auto"/>
            </w:pPr>
            <w:r w:rsidRPr="002A72C0">
              <w:rPr>
                <w:sz w:val="20"/>
              </w:rPr>
              <w:t>4</w:t>
            </w:r>
          </w:p>
        </w:tc>
        <w:tc>
          <w:tcPr>
            <w:tcW w:w="1946" w:type="dxa"/>
          </w:tcPr>
          <w:p w14:paraId="685F81AF"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Kiểm soát sử dụng điện thoại</w:t>
            </w:r>
          </w:p>
        </w:tc>
        <w:tc>
          <w:tcPr>
            <w:tcW w:w="1302" w:type="dxa"/>
          </w:tcPr>
          <w:p w14:paraId="32FEF955"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7AAFF4C9"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4B4ECB17"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Giảm nguy cơ từ hành vi số</w:t>
            </w:r>
          </w:p>
        </w:tc>
        <w:tc>
          <w:tcPr>
            <w:tcW w:w="1647" w:type="dxa"/>
          </w:tcPr>
          <w:p w14:paraId="28D205CD"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Schmidt-Persson (2024) RCT; β=0,336</w:t>
            </w:r>
          </w:p>
        </w:tc>
        <w:tc>
          <w:tcPr>
            <w:tcW w:w="1560" w:type="dxa"/>
          </w:tcPr>
          <w:p w14:paraId="1C355826"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App theo dõi screen time</w:t>
            </w:r>
          </w:p>
        </w:tc>
      </w:tr>
      <w:tr w:rsidR="002A72C0" w:rsidRPr="002A72C0" w14:paraId="58A966FB"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5FC5F4FA" w14:textId="77777777" w:rsidR="00192E08" w:rsidRPr="002A72C0" w:rsidRDefault="00192E08" w:rsidP="00BB0C46">
            <w:pPr>
              <w:spacing w:line="360" w:lineRule="auto"/>
            </w:pPr>
            <w:r w:rsidRPr="002A72C0">
              <w:rPr>
                <w:sz w:val="20"/>
              </w:rPr>
              <w:t>5</w:t>
            </w:r>
          </w:p>
        </w:tc>
        <w:tc>
          <w:tcPr>
            <w:tcW w:w="1946" w:type="dxa"/>
          </w:tcPr>
          <w:p w14:paraId="4853FDF3"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Ứng phó với bắt nạt học đường</w:t>
            </w:r>
          </w:p>
        </w:tc>
        <w:tc>
          <w:tcPr>
            <w:tcW w:w="1302" w:type="dxa"/>
          </w:tcPr>
          <w:p w14:paraId="59423907"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14:paraId="5C92B502"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14:paraId="0336E40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Tăng kỹ năng tự bảo vệ</w:t>
            </w:r>
          </w:p>
        </w:tc>
        <w:tc>
          <w:tcPr>
            <w:tcW w:w="1647" w:type="dxa"/>
          </w:tcPr>
          <w:p w14:paraId="6BD75D6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Olweus (1996); β=0,376 cho RLLACL</w:t>
            </w:r>
          </w:p>
        </w:tc>
        <w:tc>
          <w:tcPr>
            <w:tcW w:w="1560" w:type="dxa"/>
          </w:tcPr>
          <w:p w14:paraId="4027F9DD"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OBPP module trực tuyến</w:t>
            </w:r>
          </w:p>
        </w:tc>
      </w:tr>
      <w:tr w:rsidR="002A72C0" w:rsidRPr="002A72C0" w14:paraId="6F700D08"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75E080E6" w14:textId="77777777" w:rsidR="00192E08" w:rsidRPr="002A72C0" w:rsidRDefault="00192E08" w:rsidP="00BB0C46">
            <w:pPr>
              <w:spacing w:line="360" w:lineRule="auto"/>
            </w:pPr>
            <w:r w:rsidRPr="002A72C0">
              <w:rPr>
                <w:sz w:val="20"/>
              </w:rPr>
              <w:t>6</w:t>
            </w:r>
          </w:p>
        </w:tc>
        <w:tc>
          <w:tcPr>
            <w:tcW w:w="1946" w:type="dxa"/>
          </w:tcPr>
          <w:p w14:paraId="40BDEFF7"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Xây dựng tự trọng tích cực</w:t>
            </w:r>
          </w:p>
        </w:tc>
        <w:tc>
          <w:tcPr>
            <w:tcW w:w="1302" w:type="dxa"/>
          </w:tcPr>
          <w:p w14:paraId="51ABACAC"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+ 2 TH</w:t>
            </w:r>
          </w:p>
        </w:tc>
        <w:tc>
          <w:tcPr>
            <w:tcW w:w="1254" w:type="dxa"/>
          </w:tcPr>
          <w:p w14:paraId="420C2970"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135–180 phút</w:t>
            </w:r>
          </w:p>
        </w:tc>
        <w:tc>
          <w:tcPr>
            <w:tcW w:w="1254" w:type="dxa"/>
          </w:tcPr>
          <w:p w14:paraId="679E7731"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yếu tố bảo vệ nội tại</w:t>
            </w:r>
          </w:p>
        </w:tc>
        <w:tc>
          <w:tcPr>
            <w:tcW w:w="1647" w:type="dxa"/>
          </w:tcPr>
          <w:p w14:paraId="454F73E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Rosenberg (1965); β=−0,455 mạnh nhất</w:t>
            </w:r>
          </w:p>
        </w:tc>
        <w:tc>
          <w:tcPr>
            <w:tcW w:w="1560" w:type="dxa"/>
          </w:tcPr>
          <w:p w14:paraId="141E74B5"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w:t>
            </w:r>
          </w:p>
        </w:tc>
      </w:tr>
      <w:tr w:rsidR="002A72C0" w:rsidRPr="002A72C0" w14:paraId="413FFFDA"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38B0DE79" w14:textId="77777777" w:rsidR="00192E08" w:rsidRPr="002A72C0" w:rsidRDefault="00192E08" w:rsidP="00BB0C46">
            <w:pPr>
              <w:spacing w:line="360" w:lineRule="auto"/>
            </w:pPr>
            <w:r w:rsidRPr="002A72C0">
              <w:rPr>
                <w:sz w:val="20"/>
              </w:rPr>
              <w:t>7</w:t>
            </w:r>
          </w:p>
        </w:tc>
        <w:tc>
          <w:tcPr>
            <w:tcW w:w="1946" w:type="dxa"/>
          </w:tcPr>
          <w:p w14:paraId="74539774"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Điều chỉnh suy nghĩ &amp; kỹ năng đối phó</w:t>
            </w:r>
          </w:p>
        </w:tc>
        <w:tc>
          <w:tcPr>
            <w:tcW w:w="1302" w:type="dxa"/>
          </w:tcPr>
          <w:p w14:paraId="45E632A1"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14:paraId="2B311D23"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14:paraId="1637889B"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Giảm suy nghĩ tiêu cực và né tránh</w:t>
            </w:r>
          </w:p>
        </w:tc>
        <w:tc>
          <w:tcPr>
            <w:tcW w:w="1647" w:type="dxa"/>
          </w:tcPr>
          <w:p w14:paraId="6B806152"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CBT; Carver (1997) Brief-COPE</w:t>
            </w:r>
          </w:p>
        </w:tc>
        <w:tc>
          <w:tcPr>
            <w:tcW w:w="1560" w:type="dxa"/>
          </w:tcPr>
          <w:p w14:paraId="37227DC7"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3+4+6 Clear Fear: cognitive challenges, relaxation, exposure ladder</w:t>
            </w:r>
          </w:p>
        </w:tc>
      </w:tr>
      <w:tr w:rsidR="002A72C0" w:rsidRPr="002A72C0" w14:paraId="78EFE739" w14:textId="77777777" w:rsidTr="003B2544">
        <w:trPr>
          <w:cnfStyle w:val="000000010000" w:firstRow="0" w:lastRow="0" w:firstColumn="0" w:lastColumn="0" w:oddVBand="0" w:evenVBand="0" w:oddHBand="0" w:evenHBand="1" w:firstRowFirstColumn="0" w:firstRowLastColumn="0" w:lastRowFirstColumn="0" w:lastRowLastColumn="0"/>
          <w:trHeight w:val="1627"/>
        </w:trPr>
        <w:tc>
          <w:tcPr>
            <w:cnfStyle w:val="001000000000" w:firstRow="0" w:lastRow="0" w:firstColumn="1" w:lastColumn="0" w:oddVBand="0" w:evenVBand="0" w:oddHBand="0" w:evenHBand="0" w:firstRowFirstColumn="0" w:firstRowLastColumn="0" w:lastRowFirstColumn="0" w:lastRowLastColumn="0"/>
            <w:tcW w:w="525" w:type="dxa"/>
          </w:tcPr>
          <w:p w14:paraId="4F472FC0" w14:textId="77777777" w:rsidR="00192E08" w:rsidRPr="002A72C0" w:rsidRDefault="00192E08" w:rsidP="00BB0C46">
            <w:pPr>
              <w:spacing w:line="360" w:lineRule="auto"/>
            </w:pPr>
            <w:r w:rsidRPr="002A72C0">
              <w:rPr>
                <w:sz w:val="20"/>
              </w:rPr>
              <w:t>8</w:t>
            </w:r>
          </w:p>
        </w:tc>
        <w:tc>
          <w:tcPr>
            <w:tcW w:w="1946" w:type="dxa"/>
          </w:tcPr>
          <w:p w14:paraId="78FFC59E"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Kết nối hỗ trợ gia đình – nhà trường</w:t>
            </w:r>
          </w:p>
        </w:tc>
        <w:tc>
          <w:tcPr>
            <w:tcW w:w="1302" w:type="dxa"/>
          </w:tcPr>
          <w:p w14:paraId="074D3BAF"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38F750A9"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02DE440E"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nguồn lực hỗ trợ</w:t>
            </w:r>
          </w:p>
        </w:tc>
        <w:tc>
          <w:tcPr>
            <w:tcW w:w="1647" w:type="dxa"/>
          </w:tcPr>
          <w:p w14:paraId="23E58CB4"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Yap (2014); EACP 16 buổi cha mẹ; Murphy (2024) peer support</w:t>
            </w:r>
          </w:p>
        </w:tc>
        <w:tc>
          <w:tcPr>
            <w:tcW w:w="1560" w:type="dxa"/>
          </w:tcPr>
          <w:p w14:paraId="38539109"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Phụ huynh: chat-bot hỗ trợ</w:t>
            </w:r>
          </w:p>
        </w:tc>
      </w:tr>
    </w:tbl>
    <w:p w14:paraId="2686778F" w14:textId="77777777" w:rsidR="003B2544" w:rsidRDefault="003B2544" w:rsidP="00BB0C46">
      <w:pPr>
        <w:spacing w:line="360" w:lineRule="auto"/>
        <w:rPr>
          <w:b/>
          <w:sz w:val="26"/>
          <w:szCs w:val="26"/>
        </w:rPr>
      </w:pPr>
    </w:p>
    <w:p w14:paraId="0FA57A8D" w14:textId="77777777" w:rsidR="00192E08" w:rsidRPr="002A72C0" w:rsidRDefault="00935822" w:rsidP="00BB0C46">
      <w:pPr>
        <w:pStyle w:val="Heading4"/>
        <w:spacing w:line="360" w:lineRule="auto"/>
        <w:rPr>
          <w:sz w:val="26"/>
          <w:szCs w:val="26"/>
        </w:rPr>
      </w:pPr>
      <w:r w:rsidRPr="002A72C0">
        <w:rPr>
          <w:b/>
          <w:sz w:val="26"/>
          <w:szCs w:val="26"/>
        </w:rPr>
        <w:t>3.7</w:t>
      </w:r>
      <w:r w:rsidR="00192E08" w:rsidRPr="002A72C0">
        <w:rPr>
          <w:b/>
          <w:sz w:val="26"/>
          <w:szCs w:val="26"/>
        </w:rPr>
        <w:t>.3.2 Nội dung chương trình</w:t>
      </w:r>
    </w:p>
    <w:p w14:paraId="5A5B1F47" w14:textId="77777777" w:rsidR="00192E08" w:rsidRPr="002A72C0" w:rsidRDefault="00192E08" w:rsidP="00BB0C46">
      <w:pPr>
        <w:spacing w:line="360" w:lineRule="auto"/>
        <w:ind w:firstLine="567"/>
        <w:jc w:val="both"/>
        <w:rPr>
          <w:sz w:val="26"/>
          <w:szCs w:val="26"/>
        </w:rPr>
      </w:pPr>
      <w:r w:rsidRPr="002A72C0">
        <w:rPr>
          <w:sz w:val="26"/>
          <w:szCs w:val="26"/>
        </w:rPr>
        <w:t>Nội dung 8 chủ đề chi tiết (1) Nhận diện rối loạn lo âu học đường; (2) Áp lực học tập và tác động đến rối loạn lo âu; (3) Kỹ năng quản lý áp lực học tập; (4) Kiểm soát sử dụng điện thoại; (5) Ứng phó với bắt nạt học đường; (6) Xây dựng tự trọng tích cực; (7) Điều chỉnh suy nghĩ và kỹ năng đối phó với lo âu; (8) Tăng cường hỗ trợ từ gia đình và nhà trường — được giữ nguyên từ bản gốc với ba điểm bổ sung trên.</w:t>
      </w:r>
    </w:p>
    <w:p w14:paraId="74CBDF80" w14:textId="77777777" w:rsidR="00192E08" w:rsidRPr="002A72C0" w:rsidRDefault="00935822" w:rsidP="00BB0C46">
      <w:pPr>
        <w:pStyle w:val="Heading3"/>
        <w:spacing w:line="360" w:lineRule="auto"/>
        <w:rPr>
          <w:sz w:val="26"/>
          <w:szCs w:val="26"/>
        </w:rPr>
      </w:pPr>
      <w:r w:rsidRPr="002A72C0">
        <w:rPr>
          <w:b/>
          <w:sz w:val="26"/>
          <w:szCs w:val="26"/>
        </w:rPr>
        <w:t>3.7</w:t>
      </w:r>
      <w:r w:rsidR="00192E08" w:rsidRPr="002A72C0">
        <w:rPr>
          <w:b/>
          <w:sz w:val="26"/>
          <w:szCs w:val="26"/>
        </w:rPr>
        <w:t>.4 Đánh giá hiệu quả chương trình tập huấn phòng ngừa rối loạn lo âu học đường dành cho học sinh THCS</w:t>
      </w:r>
    </w:p>
    <w:p w14:paraId="4C4A233E" w14:textId="77777777" w:rsidR="00192E08" w:rsidRPr="002A72C0" w:rsidRDefault="00192E08" w:rsidP="00BB0C46">
      <w:pPr>
        <w:spacing w:line="360" w:lineRule="auto"/>
        <w:ind w:firstLine="567"/>
        <w:jc w:val="both"/>
        <w:rPr>
          <w:sz w:val="26"/>
          <w:szCs w:val="26"/>
        </w:rPr>
      </w:pPr>
      <w:r w:rsidRPr="002A72C0">
        <w:rPr>
          <w:sz w:val="26"/>
          <w:szCs w:val="26"/>
        </w:rPr>
        <w:t>Việc đánh giá hiệu quả chương trình được thực hiện theo thiết kế đa tầng, bao gồm cấp độ toàn trường, nhóm nhỏ và cá nhân, nhằm xác định mức độ thay đổi của học sinh sau tập huấn trên ba phương diện: mức độ rối loạn lo âu, các yếu tố nguy cơ và các yếu tố bảo vệ.</w:t>
      </w:r>
    </w:p>
    <w:p w14:paraId="5336D12C" w14:textId="77777777" w:rsidR="00192E08" w:rsidRPr="002A72C0" w:rsidRDefault="00192E08" w:rsidP="00BB0C46">
      <w:pPr>
        <w:spacing w:line="360" w:lineRule="auto"/>
        <w:ind w:firstLine="567"/>
        <w:jc w:val="both"/>
        <w:rPr>
          <w:sz w:val="26"/>
          <w:szCs w:val="26"/>
        </w:rPr>
      </w:pPr>
      <w:r w:rsidRPr="002A72C0">
        <w:rPr>
          <w:sz w:val="26"/>
          <w:szCs w:val="26"/>
        </w:rPr>
        <w:t xml:space="preserve">- Ở cấp độ toàn trường, đánh giá được tiến hành theo mô hình đánh giá trước – sau tập huấn nhằm xác định hiệu quả phòng ngừa phổ quát. Các chỉ số chính bao gồm điểm trung bình rối loạn lo âu (tổng quát, xã hội, chia ly), mức độ các yếu tố nguy cơ (áp lực học tập, nghiện điện thoại, bắt nạt học đường) và yếu tố bảo vệ (tự trọng, hỗ trợ từ cha mẹ, gắn bó với trường học). Hiệu quả được xác định khi các chỉ số rối loạn lo âu và nguy cơ giảm, trong khi các yếu tố bảo vệ tăng có ý nghĩa thống kê. </w:t>
      </w:r>
      <w:r w:rsidR="00F774AD" w:rsidRPr="002A72C0">
        <w:rPr>
          <w:sz w:val="26"/>
          <w:szCs w:val="26"/>
        </w:rPr>
        <w:t xml:space="preserve">Để đo lường hiệu quả, cần </w:t>
      </w:r>
      <w:r w:rsidRPr="002A72C0">
        <w:rPr>
          <w:sz w:val="26"/>
          <w:szCs w:val="26"/>
        </w:rPr>
        <w:t xml:space="preserve">sử dụng các thang chuẩn quốc tế: RCADS (Chorpita, 2000) cho RLLA; ESSA 16 mục (Sun, 2011) cho áp lực học tập; SAS-SV hoặc BSMAS cho nghiện điện thoại; OBVQ-R (Olweus, 1996) cho bắt nạt; RSES (Rosenberg, 1965) cho </w:t>
      </w:r>
      <w:r w:rsidR="00CD452D" w:rsidRPr="002A72C0">
        <w:rPr>
          <w:sz w:val="26"/>
          <w:szCs w:val="26"/>
        </w:rPr>
        <w:t xml:space="preserve">lòng </w:t>
      </w:r>
      <w:r w:rsidRPr="002A72C0">
        <w:rPr>
          <w:sz w:val="26"/>
          <w:szCs w:val="26"/>
        </w:rPr>
        <w:t>tự trọng; MSPSS (Zimet, 1988) cho hỗ trợ xã hội; PSSM (Goodenow, 1993) cho gắn bó trường học. Mức cải thiện có ý nghĩa thống kê với Cohen d ≥ 0,3 (small-to-medium) được xem là thành công bước đầu; d ≥ 0,5 (medium) được xem là thành công đáng kể.</w:t>
      </w:r>
    </w:p>
    <w:p w14:paraId="7903620B" w14:textId="77777777" w:rsidR="00192E08" w:rsidRPr="002A72C0" w:rsidRDefault="00192E08" w:rsidP="00BB0C46">
      <w:pPr>
        <w:spacing w:line="360" w:lineRule="auto"/>
        <w:ind w:firstLine="567"/>
        <w:jc w:val="both"/>
        <w:rPr>
          <w:sz w:val="26"/>
          <w:szCs w:val="26"/>
        </w:rPr>
      </w:pPr>
      <w:r w:rsidRPr="002A72C0">
        <w:rPr>
          <w:sz w:val="26"/>
          <w:szCs w:val="26"/>
        </w:rPr>
        <w:t>- Ở cấp độ nhóm nhỏ, đánh giá tập trung vào học sinh có nguy cơ cao, nhằm xem xét hiệu quả phòng ngừa trên nhóm chọn lọc. Ngoài các thang đo định lượng, việc đánh giá được bổ sung bằng quan sát, phản hồi của giáo viên và phụ huynh, cũng như mức độ cải thiện các kỹ năng cụ thể (quản lý học tập, kiểm soát điện thoại, ứng phó với rối loạn lo âu).</w:t>
      </w:r>
    </w:p>
    <w:p w14:paraId="11D530C4" w14:textId="77777777" w:rsidR="00192E08" w:rsidRPr="002A72C0" w:rsidRDefault="00192E08" w:rsidP="00BB0C46">
      <w:pPr>
        <w:spacing w:line="360" w:lineRule="auto"/>
        <w:ind w:firstLine="567"/>
        <w:jc w:val="both"/>
        <w:rPr>
          <w:sz w:val="26"/>
          <w:szCs w:val="26"/>
        </w:rPr>
      </w:pPr>
      <w:r w:rsidRPr="002A72C0">
        <w:rPr>
          <w:sz w:val="26"/>
          <w:szCs w:val="26"/>
        </w:rPr>
        <w:t>- Ở cấp độ cá nhân, việc đánh giá nhằm theo dõi sự thay đổi của từng học sinh, đặc biệt là những trường hợp có biểu hiện rối loạn lo âu nổi bật. Các chỉ báo bao gồm thay đổi điểm số, hành vi thực tế và mức độ đạt được mục tiêu cá nhân. Dữ liệu được thu thập thông qua tự đánh giá của học sinh, nhận xét của giáo viên và phụ huynh, cùng với nhật ký cảm xúc.</w:t>
      </w:r>
    </w:p>
    <w:p w14:paraId="3ABC90EA" w14:textId="77777777" w:rsidR="00192E08" w:rsidRPr="002A72C0" w:rsidRDefault="00192E08" w:rsidP="00BB0C46">
      <w:pPr>
        <w:spacing w:line="360" w:lineRule="auto"/>
        <w:ind w:firstLine="567"/>
        <w:jc w:val="both"/>
        <w:rPr>
          <w:sz w:val="26"/>
          <w:szCs w:val="26"/>
        </w:rPr>
      </w:pPr>
      <w:r w:rsidRPr="002A72C0">
        <w:rPr>
          <w:sz w:val="26"/>
          <w:szCs w:val="26"/>
        </w:rPr>
        <w:t xml:space="preserve">Phân tích dữ liệu được thực hiện bằng các phương pháp thống kê như so sánh trước sau về mức độ và biểu hiện. Chương trình được xem là hiệu quả khi mức độ rối loạn lo âu giảm, yếu tố nguy cơ suy giảm, yếu tố bảo vệ gia tăng và học sinh thể hiện sự cải thiện rõ rệt về kỹ năng và hành vi. </w:t>
      </w:r>
      <w:r w:rsidR="000B53E8" w:rsidRPr="002A72C0">
        <w:rPr>
          <w:sz w:val="26"/>
          <w:szCs w:val="26"/>
        </w:rPr>
        <w:t xml:space="preserve">Khuyến nghị sử dụng SEM trước và </w:t>
      </w:r>
      <w:r w:rsidRPr="002A72C0">
        <w:rPr>
          <w:sz w:val="26"/>
          <w:szCs w:val="26"/>
        </w:rPr>
        <w:t xml:space="preserve">sau </w:t>
      </w:r>
      <w:r w:rsidR="000B53E8" w:rsidRPr="002A72C0">
        <w:rPr>
          <w:sz w:val="26"/>
          <w:szCs w:val="26"/>
        </w:rPr>
        <w:t xml:space="preserve">can thiệp </w:t>
      </w:r>
      <w:r w:rsidRPr="002A72C0">
        <w:rPr>
          <w:sz w:val="26"/>
          <w:szCs w:val="26"/>
        </w:rPr>
        <w:t xml:space="preserve">để kiểm tra mô hình tích hợp </w:t>
      </w:r>
      <w:r w:rsidR="000B53E8" w:rsidRPr="002A72C0">
        <w:rPr>
          <w:i/>
          <w:sz w:val="26"/>
          <w:szCs w:val="26"/>
        </w:rPr>
        <w:t>yếu tố nguy cơ</w:t>
      </w:r>
      <w:r w:rsidR="000B53E8" w:rsidRPr="002A72C0">
        <w:rPr>
          <w:sz w:val="26"/>
          <w:szCs w:val="26"/>
        </w:rPr>
        <w:t xml:space="preserve"> và</w:t>
      </w:r>
      <w:r w:rsidRPr="002A72C0">
        <w:rPr>
          <w:sz w:val="26"/>
          <w:szCs w:val="26"/>
        </w:rPr>
        <w:t xml:space="preserve"> </w:t>
      </w:r>
      <w:r w:rsidR="000B53E8" w:rsidRPr="002A72C0">
        <w:rPr>
          <w:i/>
          <w:sz w:val="26"/>
          <w:szCs w:val="26"/>
        </w:rPr>
        <w:t>yếu tố bảo vệ</w:t>
      </w:r>
      <w:r w:rsidR="000B53E8" w:rsidRPr="002A72C0">
        <w:rPr>
          <w:sz w:val="26"/>
          <w:szCs w:val="26"/>
        </w:rPr>
        <w:t xml:space="preserve"> đối với RLLA</w:t>
      </w:r>
      <w:r w:rsidRPr="002A72C0">
        <w:rPr>
          <w:sz w:val="26"/>
          <w:szCs w:val="26"/>
        </w:rPr>
        <w:t xml:space="preserve">; đặc biệt mục tiêu kéo </w:t>
      </w:r>
      <w:r w:rsidR="000B53E8" w:rsidRPr="002A72C0">
        <w:rPr>
          <w:sz w:val="26"/>
          <w:szCs w:val="26"/>
        </w:rPr>
        <w:t xml:space="preserve">hế số chuẩn hóa </w:t>
      </w:r>
      <w:r w:rsidRPr="002A72C0">
        <w:rPr>
          <w:sz w:val="26"/>
          <w:szCs w:val="26"/>
        </w:rPr>
        <w:t xml:space="preserve">β </w:t>
      </w:r>
      <w:r w:rsidR="000B53E8" w:rsidRPr="002A72C0">
        <w:rPr>
          <w:sz w:val="26"/>
          <w:szCs w:val="26"/>
        </w:rPr>
        <w:t xml:space="preserve">của </w:t>
      </w:r>
      <w:r w:rsidR="000B53E8" w:rsidRPr="002A72C0">
        <w:rPr>
          <w:i/>
          <w:sz w:val="26"/>
          <w:szCs w:val="26"/>
        </w:rPr>
        <w:t>yếu tố nguy cơ</w:t>
      </w:r>
      <w:r w:rsidRPr="002A72C0">
        <w:rPr>
          <w:sz w:val="26"/>
          <w:szCs w:val="26"/>
        </w:rPr>
        <w:t xml:space="preserve"> từ 0,747 xuống dưới 0,5 và đẩy </w:t>
      </w:r>
      <w:r w:rsidR="000B53E8" w:rsidRPr="002A72C0">
        <w:rPr>
          <w:sz w:val="26"/>
          <w:szCs w:val="26"/>
        </w:rPr>
        <w:t xml:space="preserve">hệ số chuẩn hóa </w:t>
      </w:r>
      <w:r w:rsidRPr="002A72C0">
        <w:rPr>
          <w:sz w:val="26"/>
          <w:szCs w:val="26"/>
        </w:rPr>
        <w:t>β</w:t>
      </w:r>
      <w:r w:rsidR="000B53E8" w:rsidRPr="002A72C0">
        <w:rPr>
          <w:sz w:val="26"/>
          <w:szCs w:val="26"/>
        </w:rPr>
        <w:t xml:space="preserve"> của </w:t>
      </w:r>
      <w:r w:rsidR="000B53E8" w:rsidRPr="002A72C0">
        <w:rPr>
          <w:i/>
          <w:sz w:val="26"/>
          <w:szCs w:val="26"/>
        </w:rPr>
        <w:t>yếu tố bảo vệ</w:t>
      </w:r>
      <w:r w:rsidRPr="002A72C0">
        <w:rPr>
          <w:sz w:val="26"/>
          <w:szCs w:val="26"/>
        </w:rPr>
        <w:t xml:space="preserve"> từ 0,352 lên trên 0,4 sau can thiệp.</w:t>
      </w:r>
    </w:p>
    <w:p w14:paraId="6F10464F" w14:textId="77777777" w:rsidR="00192E08" w:rsidRPr="002A72C0" w:rsidRDefault="00192E08" w:rsidP="00BB0C46">
      <w:pPr>
        <w:spacing w:line="360" w:lineRule="auto"/>
        <w:ind w:firstLine="567"/>
        <w:jc w:val="both"/>
        <w:rPr>
          <w:sz w:val="26"/>
          <w:szCs w:val="26"/>
        </w:rPr>
      </w:pPr>
      <w:r w:rsidRPr="002A72C0">
        <w:rPr>
          <w:sz w:val="26"/>
          <w:szCs w:val="26"/>
        </w:rPr>
        <w:t>Như vậy, cách tiếp cận đánh giá đa cấp độ này cho phép phản ánh đầy đủ hiệu quả của chương trình ở cả mức độ phổ quát, chọn lọc và cá nhân, đồng thời cung cấp cơ sở khoa học cho việc điều chỉnh và triển khai rộng rãi trong môi trường học đường.</w:t>
      </w:r>
    </w:p>
    <w:p w14:paraId="5E6634B7" w14:textId="77777777" w:rsidR="00192E08" w:rsidRPr="002A72C0" w:rsidRDefault="00935822" w:rsidP="00BB0C46">
      <w:pPr>
        <w:pStyle w:val="Heading3"/>
        <w:spacing w:line="360" w:lineRule="auto"/>
        <w:rPr>
          <w:sz w:val="26"/>
          <w:szCs w:val="26"/>
        </w:rPr>
      </w:pPr>
      <w:r w:rsidRPr="002A72C0">
        <w:rPr>
          <w:b/>
          <w:sz w:val="26"/>
          <w:szCs w:val="26"/>
        </w:rPr>
        <w:t>3.7</w:t>
      </w:r>
      <w:r w:rsidR="00192E08" w:rsidRPr="002A72C0">
        <w:rPr>
          <w:b/>
          <w:sz w:val="26"/>
          <w:szCs w:val="26"/>
        </w:rPr>
        <w:t>.5 Phương pháp và quy trình triển khai chương trình tập huấn phòng ngừa rối loạn lo âu cho học sinh THCS</w:t>
      </w:r>
    </w:p>
    <w:p w14:paraId="12013F9A" w14:textId="77777777" w:rsidR="00192E08" w:rsidRPr="002A72C0" w:rsidRDefault="00935822" w:rsidP="00BB0C46">
      <w:pPr>
        <w:pStyle w:val="Heading4"/>
        <w:spacing w:line="360" w:lineRule="auto"/>
        <w:rPr>
          <w:sz w:val="26"/>
          <w:szCs w:val="26"/>
        </w:rPr>
      </w:pPr>
      <w:r w:rsidRPr="002A72C0">
        <w:rPr>
          <w:b/>
          <w:sz w:val="26"/>
          <w:szCs w:val="26"/>
        </w:rPr>
        <w:t>3.7</w:t>
      </w:r>
      <w:r w:rsidR="00192E08" w:rsidRPr="002A72C0">
        <w:rPr>
          <w:b/>
          <w:sz w:val="26"/>
          <w:szCs w:val="26"/>
        </w:rPr>
        <w:t>.5.1 Phương pháp triển khai</w:t>
      </w:r>
    </w:p>
    <w:p w14:paraId="54F1B8BB" w14:textId="77777777" w:rsidR="000B53E8" w:rsidRPr="002A72C0" w:rsidRDefault="00192E08" w:rsidP="00BB0C46">
      <w:pPr>
        <w:spacing w:line="360" w:lineRule="auto"/>
        <w:ind w:firstLine="567"/>
        <w:jc w:val="both"/>
        <w:rPr>
          <w:sz w:val="26"/>
          <w:szCs w:val="26"/>
        </w:rPr>
      </w:pPr>
      <w:r w:rsidRPr="002A72C0">
        <w:rPr>
          <w:sz w:val="26"/>
          <w:szCs w:val="26"/>
        </w:rPr>
        <w:t>Chương trình tập huấn phòng ngừa rối loạn lo âu học đường cho học sinh THCS được triển khai theo tiếp cận đa tầng (phổ quát – chọn lọc – cá nhân hóa), nhằm bảo đảm tác động đồng thời đến toàn bộ học sinh và các nhóm có nguy cơ cao. Về phương pháp, chương trình được tổ chức dưới hình thức tập huấn theo nhóm lớp, lồng ghép vào sinh hoạt lớp hoặc hoạt động trải nghiệm, sử dụng cách tiếp cận lấy học sinh làm trung tâm. Trong đó, học sinh không chỉ tiếp nhận kiến thức mà còn tham gia các hoạt động thực hành như thảo luận tình huống, đóng vai, tự đánh giá và xây dựng kế hoạch cá nhân. Tỷ lệ giữa lý thuyết và thực hành được duy trì cân đối nhằm tăng khả năng vận dụng vào thực tế. Đối với học sinh có nguy cơ cao, nhà trường tổ chức các hoạt động hỗ trợ bổ sung theo nhóm nhỏ hoặc cá nhân,</w:t>
      </w:r>
      <w:r w:rsidR="000B53E8" w:rsidRPr="002A72C0">
        <w:rPr>
          <w:sz w:val="26"/>
          <w:szCs w:val="26"/>
        </w:rPr>
        <w:t xml:space="preserve"> bổ sung kênh can thiệp trên các phương tiện Số, </w:t>
      </w:r>
      <w:r w:rsidRPr="002A72C0">
        <w:rPr>
          <w:sz w:val="26"/>
          <w:szCs w:val="26"/>
        </w:rPr>
        <w:t xml:space="preserve">đồng thời phối hợp với phụ huynh và giáo viên để tăng hiệu quả can thiệp. </w:t>
      </w:r>
    </w:p>
    <w:p w14:paraId="5848CA34" w14:textId="77777777" w:rsidR="00192E08" w:rsidRPr="002A72C0" w:rsidRDefault="00935822" w:rsidP="00BB0C46">
      <w:pPr>
        <w:pStyle w:val="Heading4"/>
        <w:spacing w:line="360" w:lineRule="auto"/>
        <w:rPr>
          <w:sz w:val="26"/>
          <w:szCs w:val="26"/>
        </w:rPr>
      </w:pPr>
      <w:r w:rsidRPr="002A72C0">
        <w:rPr>
          <w:b/>
          <w:sz w:val="26"/>
          <w:szCs w:val="26"/>
        </w:rPr>
        <w:t>3.7</w:t>
      </w:r>
      <w:r w:rsidR="00192E08" w:rsidRPr="002A72C0">
        <w:rPr>
          <w:b/>
          <w:sz w:val="26"/>
          <w:szCs w:val="26"/>
        </w:rPr>
        <w:t>.5.2 Quy trình triển khai</w:t>
      </w:r>
    </w:p>
    <w:p w14:paraId="7B8218C9" w14:textId="77777777" w:rsidR="00192E08" w:rsidRPr="002A72C0" w:rsidRDefault="00192E08" w:rsidP="00BB0C46">
      <w:pPr>
        <w:spacing w:line="360" w:lineRule="auto"/>
        <w:ind w:firstLine="567"/>
        <w:jc w:val="both"/>
        <w:rPr>
          <w:sz w:val="26"/>
          <w:szCs w:val="26"/>
        </w:rPr>
      </w:pPr>
      <w:r w:rsidRPr="002A72C0">
        <w:rPr>
          <w:sz w:val="26"/>
          <w:szCs w:val="26"/>
        </w:rPr>
        <w:t>Quy trình triển khai chương trình được tổ chức theo các giai đoạn liên tục và có hệ thống, bao gồm:</w:t>
      </w:r>
    </w:p>
    <w:p w14:paraId="48FDC670"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chuẩn bị: Xây dựng kế hoạch triển khai, tập huấn giáo viên, chuẩn bị tài liệu và công cụ đánh giá, đồng thời thông tin và phối hợp với phụ huynh.</w:t>
      </w:r>
    </w:p>
    <w:p w14:paraId="4AB2946C"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ban đầu: Khảo sát mức độ lo âu, các yếu tố nguy cơ và yếu tố bảo vệ nhằm xác định thực trạng và nhóm học sinh cần ưu tiên hỗ trợ.</w:t>
      </w:r>
    </w:p>
    <w:p w14:paraId="3FF4D5FD"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triển khai tập huấn: Tổ chức các buổi tập huấn theo trình tự logic từ nhận diện rối loạn lo âu, giảm yếu tố nguy cơ (áp lực học tập, nghiện điện thoại, bắt nạt học đường), đến tăng yếu tố bảo vệ (tự trọng, kỹ năng đối phó) và tăng cường nguồn lực hỗ trợ (gia đình, nhà trường).</w:t>
      </w:r>
    </w:p>
    <w:p w14:paraId="2EC23430"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sau tập huấn: Tiến hành đo lường lại các chỉ số đã khảo sát ban đầu để xác định mức độ thay đổi và hiệu quả của chương trình.</w:t>
      </w:r>
    </w:p>
    <w:p w14:paraId="6B58D0C7"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theo dõi và duy trì: Tiếp tục hỗ trợ học sinh có nguy cơ, tổ chức các hoạt động củng cố và duy trì môi trường học đường tích cực.</w:t>
      </w:r>
    </w:p>
    <w:p w14:paraId="494E5D1A" w14:textId="77777777" w:rsidR="00192E08" w:rsidRPr="002A72C0" w:rsidRDefault="00192E08" w:rsidP="00BB0C46">
      <w:pPr>
        <w:spacing w:line="360" w:lineRule="auto"/>
        <w:ind w:firstLine="567"/>
        <w:jc w:val="both"/>
        <w:rPr>
          <w:sz w:val="26"/>
          <w:szCs w:val="26"/>
        </w:rPr>
      </w:pPr>
      <w:r w:rsidRPr="002A72C0">
        <w:rPr>
          <w:sz w:val="26"/>
          <w:szCs w:val="26"/>
        </w:rPr>
        <w:t xml:space="preserve">Về thời điểm triển khai, chương trình nên được thực hiện vào đầu năm học, khi học sinh đang trong giai đoạn thích nghi và áp lực học tập chưa gia tăng mạnh, nhằm đạt hiệu quả phòng ngừa tối ưu. Ngoài ra, có thể triển khai vào đầu học kỳ II để can thiệp kịp thời khi áp lực bắt đầu tăng. Cần tránh triển khai vào các giai đoạn cao điểm kiểm tra và thi cử để bảo đảm sự tham gia đầy đủ và hiệu quả của học sinh. </w:t>
      </w:r>
      <w:r w:rsidR="000B53E8" w:rsidRPr="002A72C0">
        <w:rPr>
          <w:sz w:val="26"/>
          <w:szCs w:val="26"/>
        </w:rPr>
        <w:t>Về thời lượng tổng</w:t>
      </w:r>
      <w:r w:rsidR="00EC30B8" w:rsidRPr="002A72C0">
        <w:rPr>
          <w:sz w:val="26"/>
          <w:szCs w:val="26"/>
        </w:rPr>
        <w:t>,</w:t>
      </w:r>
      <w:r w:rsidR="000B53E8" w:rsidRPr="002A72C0">
        <w:rPr>
          <w:sz w:val="26"/>
          <w:szCs w:val="26"/>
        </w:rPr>
        <w:t xml:space="preserve"> có 20 buổi</w:t>
      </w:r>
      <w:r w:rsidR="00FB7586" w:rsidRPr="002A72C0">
        <w:rPr>
          <w:sz w:val="26"/>
          <w:szCs w:val="26"/>
        </w:rPr>
        <w:t xml:space="preserve"> (90–120 phút), với </w:t>
      </w:r>
      <w:r w:rsidRPr="002A72C0">
        <w:rPr>
          <w:sz w:val="26"/>
          <w:szCs w:val="26"/>
        </w:rPr>
        <w:t xml:space="preserve">8 chủ đề. Đối với cha mẹ: 16 </w:t>
      </w:r>
      <w:r w:rsidR="000B53E8" w:rsidRPr="002A72C0">
        <w:rPr>
          <w:sz w:val="26"/>
          <w:szCs w:val="26"/>
        </w:rPr>
        <w:t>buổi với</w:t>
      </w:r>
      <w:r w:rsidRPr="002A72C0">
        <w:rPr>
          <w:sz w:val="26"/>
          <w:szCs w:val="26"/>
        </w:rPr>
        <w:t xml:space="preserve"> 90 phút theo mô hình EACP (Lochman, 2025). Đối với HS có nguy cơ cao: thêm 8–9 </w:t>
      </w:r>
      <w:r w:rsidR="000B53E8" w:rsidRPr="002A72C0">
        <w:rPr>
          <w:sz w:val="26"/>
          <w:szCs w:val="26"/>
        </w:rPr>
        <w:t>tuần</w:t>
      </w:r>
      <w:r w:rsidRPr="002A72C0">
        <w:rPr>
          <w:sz w:val="26"/>
          <w:szCs w:val="26"/>
        </w:rPr>
        <w:t xml:space="preserve"> sử dụng iCBT app. Như vậy, phương pháp và quy trình triển khai chương trình được thiết kế theo hướng khoa học, hệ thống và khả thi, phù hợp với điều kiện thực tiễn của trường THCS và góp phần nâng cao hiệu quả phòng ngừa rối loạn lo âu học đường.</w:t>
      </w:r>
    </w:p>
    <w:p w14:paraId="5E567D32" w14:textId="77777777" w:rsidR="000639C1" w:rsidRPr="002A72C0" w:rsidRDefault="000639C1" w:rsidP="00BB0C46">
      <w:pPr>
        <w:spacing w:line="360" w:lineRule="auto"/>
        <w:jc w:val="center"/>
        <w:rPr>
          <w:b/>
          <w:bCs/>
          <w:sz w:val="26"/>
          <w:szCs w:val="26"/>
          <w:lang w:val="vi-VN"/>
        </w:rPr>
      </w:pPr>
    </w:p>
    <w:p w14:paraId="370DBD55" w14:textId="77777777" w:rsidR="00192E08" w:rsidRPr="002A72C0" w:rsidRDefault="00192E08" w:rsidP="00BB0C46">
      <w:pPr>
        <w:pStyle w:val="Heading1"/>
        <w:spacing w:line="360" w:lineRule="auto"/>
        <w:jc w:val="center"/>
        <w:rPr>
          <w:b/>
          <w:bCs/>
          <w:sz w:val="26"/>
          <w:szCs w:val="26"/>
          <w:lang w:val="vi-VN"/>
        </w:rPr>
      </w:pPr>
      <w:r w:rsidRPr="002A72C0">
        <w:rPr>
          <w:b/>
          <w:bCs/>
          <w:sz w:val="26"/>
          <w:szCs w:val="26"/>
          <w:lang w:val="vi-VN"/>
        </w:rPr>
        <w:t>TIỂU KẾT CHƯƠNG 3</w:t>
      </w:r>
    </w:p>
    <w:p w14:paraId="25253B6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Chương 3 đã trình bày kết quả nghiên cứu thực trạng rối loạn lo âu ở học sinh trung học cơ sở. Kết quả cho thấy các thang đo sử dụng trong nghiên cứu đạt độ tin cậy tốt, với hệ số Cronbach’s alpha và McDonald’s omega đều ≥ 0,70, đồng thời các mô hình CFA đạt mức độ phù hợp chấp nhận được, qua đó khẳng định giá trị đo lường của các công cụ.</w:t>
      </w:r>
    </w:p>
    <w:p w14:paraId="20638F05" w14:textId="77777777" w:rsidR="00EE5B73" w:rsidRPr="002A72C0" w:rsidRDefault="00192E08" w:rsidP="00BB0C46">
      <w:pPr>
        <w:spacing w:line="360" w:lineRule="auto"/>
        <w:ind w:firstLine="562"/>
        <w:jc w:val="both"/>
        <w:rPr>
          <w:sz w:val="26"/>
          <w:szCs w:val="26"/>
          <w:lang w:val="vi-VN"/>
        </w:rPr>
      </w:pPr>
      <w:r w:rsidRPr="002A72C0">
        <w:rPr>
          <w:sz w:val="26"/>
          <w:szCs w:val="26"/>
          <w:lang w:val="vi-VN"/>
        </w:rPr>
        <w:t xml:space="preserve">Về thực trạng, rối loạn lo âu của học sinh chủ yếu ở mức trung bình; trong đó, </w:t>
      </w:r>
      <w:r w:rsidR="004A6501">
        <w:rPr>
          <w:sz w:val="26"/>
          <w:szCs w:val="26"/>
          <w:lang w:val="vi-VN"/>
        </w:rPr>
        <w:t>lo âu lan tỏa</w:t>
      </w:r>
      <w:r w:rsidRPr="002A72C0">
        <w:rPr>
          <w:sz w:val="26"/>
          <w:szCs w:val="26"/>
          <w:lang w:val="vi-VN"/>
        </w:rPr>
        <w:t xml:space="preserve"> có xu hướng cao hơn so với các dạng còn lại, lo âu xã hội ở mức trung bình, còn lo âu chia ly ở mức thấp. Các biểu hiện lo âu tập trung chủ yếu vào áp lực học tập, đánh giá bản thân và các tình huống xã hội. </w:t>
      </w:r>
    </w:p>
    <w:p w14:paraId="26726EB0" w14:textId="77777777" w:rsidR="00EE5B73" w:rsidRPr="002A72C0" w:rsidRDefault="003F2161" w:rsidP="00BB0C46">
      <w:pPr>
        <w:spacing w:line="360" w:lineRule="auto"/>
        <w:ind w:firstLine="562"/>
        <w:jc w:val="both"/>
        <w:rPr>
          <w:sz w:val="26"/>
          <w:szCs w:val="26"/>
          <w:lang w:val="vi-VN"/>
        </w:rPr>
      </w:pPr>
      <w:r w:rsidRPr="002A72C0">
        <w:rPr>
          <w:sz w:val="26"/>
          <w:szCs w:val="26"/>
          <w:lang w:val="vi-VN"/>
        </w:rPr>
        <w:t>Chương này đã kiểm chứng 3</w:t>
      </w:r>
      <w:r w:rsidR="00EE5B73" w:rsidRPr="002A72C0">
        <w:rPr>
          <w:sz w:val="26"/>
          <w:szCs w:val="26"/>
          <w:lang w:val="vi-VN"/>
        </w:rPr>
        <w:t xml:space="preserve"> giả thuyết khoa học</w:t>
      </w:r>
      <w:r w:rsidR="00EE5B73" w:rsidRPr="002A72C0">
        <w:rPr>
          <w:lang w:val="vi-VN"/>
        </w:rPr>
        <w:t>:</w:t>
      </w:r>
    </w:p>
    <w:p w14:paraId="0F0D0E70" w14:textId="77777777" w:rsidR="00EE5B73" w:rsidRPr="002A72C0" w:rsidRDefault="00EE5B73" w:rsidP="00BB0C46">
      <w:pPr>
        <w:spacing w:line="360" w:lineRule="auto"/>
        <w:ind w:firstLine="562"/>
        <w:jc w:val="both"/>
        <w:rPr>
          <w:lang w:val="vi-VN"/>
        </w:rPr>
      </w:pPr>
      <w:r w:rsidRPr="002A72C0">
        <w:rPr>
          <w:lang w:val="vi-VN"/>
        </w:rPr>
        <w:t xml:space="preserve">Với giả thuyết về sự khác biệt giới tính, số liệu cho thấy ở hai loại rối loạn </w:t>
      </w:r>
      <w:r w:rsidR="004A6501">
        <w:rPr>
          <w:lang w:val="vi-VN"/>
        </w:rPr>
        <w:t>lo âu lan tỏa</w:t>
      </w:r>
      <w:r w:rsidRPr="002A72C0">
        <w:rPr>
          <w:lang w:val="vi-VN"/>
        </w:rPr>
        <w:t xml:space="preserve"> và lo âu xã hội, HS nữ có mức độ lo âu cao hơn HS nam. Riêng về lo âu chia ly, nghiên cứu này không tìm thấy sự khác biệt giới tính có ý nghĩa thống kê. </w:t>
      </w:r>
    </w:p>
    <w:p w14:paraId="02EF9085" w14:textId="77777777" w:rsidR="00EE5B73" w:rsidRPr="002A72C0" w:rsidRDefault="00EE5B73" w:rsidP="00BB0C46">
      <w:pPr>
        <w:spacing w:line="360" w:lineRule="auto"/>
        <w:ind w:firstLine="562"/>
        <w:jc w:val="both"/>
        <w:rPr>
          <w:sz w:val="26"/>
          <w:szCs w:val="26"/>
          <w:lang w:val="vi-VN"/>
        </w:rPr>
      </w:pPr>
      <w:r w:rsidRPr="002A72C0">
        <w:rPr>
          <w:lang w:val="vi-VN"/>
        </w:rPr>
        <w:t xml:space="preserve">Với giả thuyết về yếu tố lòng tự trọng, </w:t>
      </w:r>
      <w:r w:rsidRPr="002A72C0">
        <w:rPr>
          <w:sz w:val="26"/>
          <w:szCs w:val="26"/>
          <w:lang w:val="vi-VN"/>
        </w:rPr>
        <w:t xml:space="preserve">kết quả nghiên cứu chỉ ra rằng tự trọng là yếu tố bảo vệ có ảnh hưởng mạnh đến rối loạn lo âu, đặc biệt đối với </w:t>
      </w:r>
      <w:r w:rsidR="004A6501">
        <w:rPr>
          <w:sz w:val="26"/>
          <w:szCs w:val="26"/>
          <w:lang w:val="vi-VN"/>
        </w:rPr>
        <w:t>lo âu lan tỏa</w:t>
      </w:r>
      <w:r w:rsidRPr="002A72C0">
        <w:rPr>
          <w:sz w:val="26"/>
          <w:szCs w:val="26"/>
          <w:lang w:val="vi-VN"/>
        </w:rPr>
        <w:t xml:space="preserve"> và lo âu xã hội, lòng tự trọng có cường độ tác động tương đương (~85–89%) với áp lực học tập. </w:t>
      </w:r>
    </w:p>
    <w:p w14:paraId="3B87E9C7" w14:textId="77777777" w:rsidR="00EE5B73" w:rsidRPr="002A72C0" w:rsidRDefault="00EE5B73" w:rsidP="00BB0C46">
      <w:pPr>
        <w:spacing w:line="360" w:lineRule="auto"/>
        <w:ind w:firstLine="562"/>
        <w:jc w:val="both"/>
        <w:rPr>
          <w:lang w:val="vi-VN"/>
        </w:rPr>
      </w:pPr>
      <w:r w:rsidRPr="002A72C0">
        <w:rPr>
          <w:sz w:val="26"/>
          <w:szCs w:val="26"/>
          <w:lang w:val="vi-VN"/>
        </w:rPr>
        <w:t xml:space="preserve">Với giả thuyết về nhóm yếu tố nguy cơ, kết quả chỉ ra ba nhóm yếu tố nguy cơ có thứ tự cường độ từ cao đến thấp như sau: </w:t>
      </w:r>
      <w:r w:rsidRPr="002A72C0">
        <w:rPr>
          <w:i/>
          <w:sz w:val="26"/>
          <w:szCs w:val="26"/>
          <w:lang w:val="vi-VN"/>
        </w:rPr>
        <w:t>áp lực học tập</w:t>
      </w:r>
      <w:r w:rsidRPr="002A72C0">
        <w:rPr>
          <w:sz w:val="26"/>
          <w:szCs w:val="26"/>
          <w:lang w:val="vi-VN"/>
        </w:rPr>
        <w:t xml:space="preserve"> (ĐTB = 51,13) &gt; </w:t>
      </w:r>
      <w:r w:rsidRPr="002A72C0">
        <w:rPr>
          <w:i/>
          <w:sz w:val="26"/>
          <w:szCs w:val="26"/>
          <w:lang w:val="vi-VN"/>
        </w:rPr>
        <w:t>nghiện điện thoại</w:t>
      </w:r>
      <w:r w:rsidRPr="002A72C0">
        <w:rPr>
          <w:sz w:val="26"/>
          <w:szCs w:val="26"/>
          <w:lang w:val="vi-VN"/>
        </w:rPr>
        <w:t xml:space="preserve"> (28,38) &gt; </w:t>
      </w:r>
      <w:r w:rsidRPr="002A72C0">
        <w:rPr>
          <w:i/>
          <w:sz w:val="26"/>
          <w:szCs w:val="26"/>
          <w:lang w:val="vi-VN"/>
        </w:rPr>
        <w:t>bắt nạt thể chất</w:t>
      </w:r>
      <w:r w:rsidRPr="002A72C0">
        <w:rPr>
          <w:sz w:val="26"/>
          <w:szCs w:val="26"/>
          <w:lang w:val="vi-VN"/>
        </w:rPr>
        <w:t xml:space="preserve"> (13,52). So sánh cường độ giữa các yếu tố nguy cơ /yếu tố bảo vệ, </w:t>
      </w:r>
      <w:r w:rsidR="00787112" w:rsidRPr="002A72C0">
        <w:rPr>
          <w:sz w:val="26"/>
          <w:szCs w:val="26"/>
          <w:lang w:val="vi-VN"/>
        </w:rPr>
        <w:t>nghiên cứu</w:t>
      </w:r>
      <w:r w:rsidRPr="002A72C0">
        <w:rPr>
          <w:sz w:val="26"/>
          <w:szCs w:val="26"/>
          <w:lang w:val="vi-VN"/>
        </w:rPr>
        <w:t xml:space="preserve"> chỉ ra rằng yếu tố nguy cơ áp đảo yếu tố bảo vệ ở cấp tổng hợp</w:t>
      </w:r>
      <w:r w:rsidR="00ED27A7" w:rsidRPr="002A72C0">
        <w:rPr>
          <w:sz w:val="26"/>
          <w:szCs w:val="26"/>
          <w:lang w:val="vi-VN"/>
        </w:rPr>
        <w:t>.</w:t>
      </w:r>
      <w:r w:rsidRPr="002A72C0">
        <w:rPr>
          <w:sz w:val="26"/>
          <w:szCs w:val="26"/>
          <w:lang w:val="vi-VN"/>
        </w:rPr>
        <w:t xml:space="preserve"> </w:t>
      </w:r>
    </w:p>
    <w:p w14:paraId="68203842" w14:textId="77777777" w:rsidR="00192E08" w:rsidRPr="007D5AF4" w:rsidRDefault="00ED27A7" w:rsidP="00BB0C46">
      <w:pPr>
        <w:spacing w:line="360" w:lineRule="auto"/>
        <w:ind w:firstLine="562"/>
        <w:jc w:val="both"/>
        <w:rPr>
          <w:color w:val="0070C0"/>
          <w:sz w:val="26"/>
          <w:szCs w:val="26"/>
          <w:lang w:val="vi-VN"/>
        </w:rPr>
      </w:pPr>
      <w:r w:rsidRPr="002A72C0">
        <w:rPr>
          <w:sz w:val="26"/>
          <w:szCs w:val="26"/>
          <w:lang w:val="vi-VN"/>
        </w:rPr>
        <w:t>Trước thực trạng nguy cơ như vậy</w:t>
      </w:r>
      <w:r w:rsidR="00192E08" w:rsidRPr="002A72C0">
        <w:rPr>
          <w:sz w:val="26"/>
          <w:szCs w:val="26"/>
          <w:lang w:val="vi-VN"/>
        </w:rPr>
        <w:t xml:space="preserve">, </w:t>
      </w:r>
      <w:r w:rsidRPr="002A72C0">
        <w:rPr>
          <w:sz w:val="26"/>
          <w:szCs w:val="26"/>
          <w:lang w:val="vi-VN"/>
        </w:rPr>
        <w:t xml:space="preserve">học sinh đã có nhiều biện pháp đối phó, tuy nhiên kết quả </w:t>
      </w:r>
      <w:r w:rsidR="0084725D" w:rsidRPr="002A72C0">
        <w:rPr>
          <w:sz w:val="26"/>
          <w:szCs w:val="26"/>
          <w:lang w:val="vi-VN"/>
        </w:rPr>
        <w:t xml:space="preserve">đã </w:t>
      </w:r>
      <w:r w:rsidRPr="002A72C0">
        <w:rPr>
          <w:sz w:val="26"/>
          <w:szCs w:val="26"/>
          <w:lang w:val="vi-VN"/>
        </w:rPr>
        <w:t xml:space="preserve">chỉ ra </w:t>
      </w:r>
      <w:r w:rsidR="00787112" w:rsidRPr="002A72C0">
        <w:rPr>
          <w:sz w:val="26"/>
          <w:szCs w:val="26"/>
          <w:lang w:val="vi-VN"/>
        </w:rPr>
        <w:t>rằng</w:t>
      </w:r>
      <w:r w:rsidRPr="002A72C0">
        <w:rPr>
          <w:sz w:val="26"/>
          <w:szCs w:val="26"/>
          <w:lang w:val="vi-VN"/>
        </w:rPr>
        <w:t xml:space="preserve"> các </w:t>
      </w:r>
      <w:r w:rsidR="00192E08" w:rsidRPr="002A72C0">
        <w:rPr>
          <w:sz w:val="26"/>
          <w:szCs w:val="26"/>
          <w:lang w:val="vi-VN"/>
        </w:rPr>
        <w:t xml:space="preserve">biện pháp đối phó </w:t>
      </w:r>
      <w:r w:rsidRPr="002A72C0">
        <w:rPr>
          <w:sz w:val="26"/>
          <w:szCs w:val="26"/>
          <w:lang w:val="vi-VN"/>
        </w:rPr>
        <w:t xml:space="preserve">của HS </w:t>
      </w:r>
      <w:r w:rsidR="00192E08" w:rsidRPr="002A72C0">
        <w:rPr>
          <w:sz w:val="26"/>
          <w:szCs w:val="26"/>
          <w:lang w:val="vi-VN"/>
        </w:rPr>
        <w:t xml:space="preserve">chưa thực sự </w:t>
      </w:r>
      <w:r w:rsidR="0079430B" w:rsidRPr="002A72C0">
        <w:rPr>
          <w:sz w:val="26"/>
          <w:szCs w:val="26"/>
          <w:lang w:val="vi-VN"/>
        </w:rPr>
        <w:t xml:space="preserve">có </w:t>
      </w:r>
      <w:r w:rsidR="00192E08" w:rsidRPr="002A72C0">
        <w:rPr>
          <w:sz w:val="26"/>
          <w:szCs w:val="26"/>
          <w:lang w:val="vi-VN"/>
        </w:rPr>
        <w:t xml:space="preserve">hiệu quả trong việc giảm thiểu lo âu. </w:t>
      </w:r>
      <w:r w:rsidRPr="007D5AF4">
        <w:rPr>
          <w:color w:val="0070C0"/>
          <w:sz w:val="26"/>
          <w:lang w:val="vi-VN"/>
        </w:rPr>
        <w:t xml:space="preserve">Khi phân tích theo hai chiều </w:t>
      </w:r>
      <w:r w:rsidR="00044BC8" w:rsidRPr="007D5AF4">
        <w:rPr>
          <w:color w:val="0070C0"/>
          <w:sz w:val="26"/>
          <w:lang w:val="vi-VN"/>
        </w:rPr>
        <w:t>thích nghi</w:t>
      </w:r>
      <w:r w:rsidRPr="007D5AF4">
        <w:rPr>
          <w:color w:val="0070C0"/>
          <w:sz w:val="26"/>
          <w:lang w:val="vi-VN"/>
        </w:rPr>
        <w:t xml:space="preserve"> và </w:t>
      </w:r>
      <w:r w:rsidR="00044BC8" w:rsidRPr="007D5AF4">
        <w:rPr>
          <w:color w:val="0070C0"/>
          <w:sz w:val="26"/>
          <w:lang w:val="vi-VN"/>
        </w:rPr>
        <w:t>không thích nghi</w:t>
      </w:r>
      <w:r w:rsidRPr="007D5AF4">
        <w:rPr>
          <w:color w:val="0070C0"/>
          <w:sz w:val="26"/>
          <w:lang w:val="vi-VN"/>
        </w:rPr>
        <w:t xml:space="preserve">, kết quả cho thấy chiều </w:t>
      </w:r>
      <w:r w:rsidR="00044BC8" w:rsidRPr="007D5AF4">
        <w:rPr>
          <w:color w:val="0070C0"/>
          <w:sz w:val="26"/>
          <w:lang w:val="vi-VN"/>
        </w:rPr>
        <w:t>không thích nghi</w:t>
      </w:r>
      <w:r w:rsidRPr="007D5AF4">
        <w:rPr>
          <w:color w:val="0070C0"/>
          <w:sz w:val="26"/>
          <w:lang w:val="vi-VN"/>
        </w:rPr>
        <w:t xml:space="preserve"> (tránh né) gia tăng rõ </w:t>
      </w:r>
      <w:r w:rsidR="00BD0A37" w:rsidRPr="007D5AF4">
        <w:rPr>
          <w:color w:val="0070C0"/>
          <w:sz w:val="26"/>
          <w:lang w:val="vi-VN"/>
        </w:rPr>
        <w:t>rệt cùng với triệu chứng lo âu, điều này</w:t>
      </w:r>
      <w:r w:rsidRPr="007D5AF4">
        <w:rPr>
          <w:color w:val="0070C0"/>
          <w:sz w:val="26"/>
          <w:lang w:val="vi-VN"/>
        </w:rPr>
        <w:t xml:space="preserve"> phù hợp với kỳ vọng lý thuyết. Trong khi đó, chiều </w:t>
      </w:r>
      <w:r w:rsidR="00044BC8" w:rsidRPr="007D5AF4">
        <w:rPr>
          <w:color w:val="0070C0"/>
          <w:sz w:val="26"/>
          <w:lang w:val="vi-VN"/>
        </w:rPr>
        <w:t>thích nghi</w:t>
      </w:r>
      <w:r w:rsidR="00BD0A37" w:rsidRPr="007D5AF4">
        <w:rPr>
          <w:color w:val="0070C0"/>
          <w:sz w:val="26"/>
          <w:lang w:val="vi-VN"/>
        </w:rPr>
        <w:t xml:space="preserve"> (giải quyết vấn đề và</w:t>
      </w:r>
      <w:r w:rsidRPr="007D5AF4">
        <w:rPr>
          <w:color w:val="0070C0"/>
          <w:sz w:val="26"/>
          <w:lang w:val="vi-VN"/>
        </w:rPr>
        <w:t xml:space="preserve"> tìm kiếm hỗ trợ) cũng đi </w:t>
      </w:r>
      <w:r w:rsidR="00BD0A37" w:rsidRPr="007D5AF4">
        <w:rPr>
          <w:color w:val="0070C0"/>
          <w:sz w:val="26"/>
          <w:lang w:val="vi-VN"/>
        </w:rPr>
        <w:t xml:space="preserve">theo chiều dương </w:t>
      </w:r>
      <w:r w:rsidRPr="007D5AF4">
        <w:rPr>
          <w:color w:val="0070C0"/>
          <w:sz w:val="26"/>
          <w:lang w:val="vi-VN"/>
        </w:rPr>
        <w:t xml:space="preserve">cùng </w:t>
      </w:r>
      <w:r w:rsidR="00BD0A37" w:rsidRPr="007D5AF4">
        <w:rPr>
          <w:color w:val="0070C0"/>
          <w:sz w:val="26"/>
          <w:lang w:val="vi-VN"/>
        </w:rPr>
        <w:t>triệu chứng lo âu. Thực trạng</w:t>
      </w:r>
      <w:r w:rsidRPr="007D5AF4">
        <w:rPr>
          <w:color w:val="0070C0"/>
          <w:sz w:val="26"/>
          <w:lang w:val="vi-VN"/>
        </w:rPr>
        <w:t xml:space="preserve"> học sinh có ý thức sử dụng các chiến lược tích cực nhưng</w:t>
      </w:r>
      <w:r w:rsidR="00BD0A37" w:rsidRPr="007D5AF4">
        <w:rPr>
          <w:color w:val="0070C0"/>
          <w:sz w:val="26"/>
          <w:lang w:val="vi-VN"/>
        </w:rPr>
        <w:t xml:space="preserve"> chưa đạt</w:t>
      </w:r>
      <w:r w:rsidRPr="007D5AF4">
        <w:rPr>
          <w:color w:val="0070C0"/>
          <w:sz w:val="26"/>
          <w:lang w:val="vi-VN"/>
        </w:rPr>
        <w:t xml:space="preserve"> </w:t>
      </w:r>
      <w:r w:rsidR="00BD0A37" w:rsidRPr="007D5AF4">
        <w:rPr>
          <w:color w:val="0070C0"/>
          <w:sz w:val="26"/>
          <w:lang w:val="vi-VN"/>
        </w:rPr>
        <w:t xml:space="preserve">hiệu quả </w:t>
      </w:r>
      <w:r w:rsidRPr="007D5AF4">
        <w:rPr>
          <w:color w:val="0070C0"/>
          <w:sz w:val="26"/>
          <w:lang w:val="vi-VN"/>
        </w:rPr>
        <w:t xml:space="preserve">có khả năng phản ánh nhu cầu </w:t>
      </w:r>
      <w:r w:rsidR="00BD0A37" w:rsidRPr="007D5AF4">
        <w:rPr>
          <w:color w:val="0070C0"/>
          <w:sz w:val="26"/>
          <w:lang w:val="vi-VN"/>
        </w:rPr>
        <w:t xml:space="preserve">cần </w:t>
      </w:r>
      <w:r w:rsidRPr="007D5AF4">
        <w:rPr>
          <w:color w:val="0070C0"/>
          <w:sz w:val="26"/>
          <w:lang w:val="vi-VN"/>
        </w:rPr>
        <w:t xml:space="preserve">được đào tạo </w:t>
      </w:r>
      <w:r w:rsidR="00BD0A37" w:rsidRPr="007D5AF4">
        <w:rPr>
          <w:color w:val="0070C0"/>
          <w:sz w:val="26"/>
          <w:lang w:val="vi-VN"/>
        </w:rPr>
        <w:t xml:space="preserve">thêm về </w:t>
      </w:r>
      <w:r w:rsidRPr="007D5AF4">
        <w:rPr>
          <w:color w:val="0070C0"/>
          <w:sz w:val="26"/>
          <w:lang w:val="vi-VN"/>
        </w:rPr>
        <w:t xml:space="preserve">kỹ năng đối phó </w:t>
      </w:r>
      <w:r w:rsidR="007D5AF4" w:rsidRPr="007D5AF4">
        <w:rPr>
          <w:color w:val="0070C0"/>
          <w:sz w:val="26"/>
          <w:lang w:val="vi-VN"/>
        </w:rPr>
        <w:t>với</w:t>
      </w:r>
      <w:r w:rsidR="00BD0A37" w:rsidRPr="007D5AF4">
        <w:rPr>
          <w:color w:val="0070C0"/>
          <w:sz w:val="26"/>
          <w:lang w:val="vi-VN"/>
        </w:rPr>
        <w:t xml:space="preserve"> chất lượng cao hơn</w:t>
      </w:r>
      <w:r w:rsidRPr="007D5AF4">
        <w:rPr>
          <w:color w:val="0070C0"/>
          <w:sz w:val="26"/>
          <w:lang w:val="vi-VN"/>
        </w:rPr>
        <w:t xml:space="preserve">, không chỉ </w:t>
      </w:r>
      <w:r w:rsidR="00BD0A37" w:rsidRPr="007D5AF4">
        <w:rPr>
          <w:color w:val="0070C0"/>
          <w:sz w:val="26"/>
          <w:lang w:val="vi-VN"/>
        </w:rPr>
        <w:t>là tần s</w:t>
      </w:r>
      <w:r w:rsidR="007D5AF4" w:rsidRPr="007D5AF4">
        <w:rPr>
          <w:color w:val="0070C0"/>
          <w:sz w:val="26"/>
          <w:lang w:val="vi-VN"/>
        </w:rPr>
        <w:t>uất</w:t>
      </w:r>
      <w:r w:rsidR="000B41DE" w:rsidRPr="000B41DE">
        <w:rPr>
          <w:color w:val="0070C0"/>
          <w:sz w:val="26"/>
          <w:lang w:val="vi-VN"/>
        </w:rPr>
        <w:t xml:space="preserve"> sử dụng</w:t>
      </w:r>
      <w:r w:rsidR="00BD0A37" w:rsidRPr="007D5AF4">
        <w:rPr>
          <w:color w:val="0070C0"/>
          <w:sz w:val="26"/>
          <w:lang w:val="vi-VN"/>
        </w:rPr>
        <w:t>.</w:t>
      </w:r>
    </w:p>
    <w:p w14:paraId="371B18F7" w14:textId="77777777" w:rsidR="00ED27A7" w:rsidRPr="002A72C0" w:rsidRDefault="00ED27A7" w:rsidP="00BB0C46">
      <w:pPr>
        <w:spacing w:line="360" w:lineRule="auto"/>
        <w:ind w:firstLine="567"/>
        <w:jc w:val="both"/>
        <w:rPr>
          <w:sz w:val="26"/>
          <w:szCs w:val="26"/>
          <w:lang w:val="vi-VN"/>
        </w:rPr>
      </w:pPr>
      <w:r w:rsidRPr="002A72C0">
        <w:rPr>
          <w:sz w:val="26"/>
          <w:szCs w:val="26"/>
          <w:lang w:val="vi-VN"/>
        </w:rPr>
        <w:t xml:space="preserve">Trên cơ sở các kết quả nghiên cứu lý luận và thực trạng, phần cuối chương 3 đã đề xuất </w:t>
      </w:r>
      <w:r w:rsidR="00192E08" w:rsidRPr="002A72C0">
        <w:rPr>
          <w:i/>
          <w:sz w:val="26"/>
          <w:szCs w:val="26"/>
          <w:lang w:val="vi-VN"/>
        </w:rPr>
        <w:t>Khung chương trình tập huấn phòng ngừa rối loạn lo âu cho học sinh THCS</w:t>
      </w:r>
      <w:r w:rsidR="00192E08" w:rsidRPr="002A72C0">
        <w:rPr>
          <w:sz w:val="26"/>
          <w:szCs w:val="26"/>
          <w:lang w:val="vi-VN"/>
        </w:rPr>
        <w:t xml:space="preserve"> </w:t>
      </w:r>
      <w:r w:rsidRPr="002A72C0">
        <w:rPr>
          <w:sz w:val="26"/>
          <w:szCs w:val="26"/>
          <w:lang w:val="vi-VN"/>
        </w:rPr>
        <w:t>với 8 nội dung cơ bản, kèm theo mô tả quy trình triển khai và đánh giá hiệu quả của chương trình.</w:t>
      </w:r>
    </w:p>
    <w:p w14:paraId="25997F2B" w14:textId="77777777" w:rsidR="00192E08" w:rsidRPr="002A72C0" w:rsidRDefault="00192E08" w:rsidP="00BB0C46">
      <w:pPr>
        <w:spacing w:line="360" w:lineRule="auto"/>
        <w:ind w:firstLine="567"/>
        <w:jc w:val="both"/>
        <w:rPr>
          <w:sz w:val="26"/>
          <w:szCs w:val="26"/>
          <w:lang w:val="vi-VN"/>
        </w:rPr>
      </w:pPr>
    </w:p>
    <w:p w14:paraId="0CB05A62" w14:textId="77777777" w:rsidR="00192E08" w:rsidRPr="002A72C0" w:rsidRDefault="00192E08" w:rsidP="00BB0C46">
      <w:pPr>
        <w:spacing w:line="360" w:lineRule="auto"/>
        <w:ind w:firstLine="567"/>
        <w:jc w:val="both"/>
        <w:rPr>
          <w:sz w:val="26"/>
          <w:szCs w:val="26"/>
          <w:lang w:val="vi-VN"/>
        </w:rPr>
      </w:pPr>
    </w:p>
    <w:p w14:paraId="64881932" w14:textId="77777777" w:rsidR="00192E08" w:rsidRPr="002A72C0" w:rsidRDefault="00192E08" w:rsidP="00BB0C46">
      <w:pPr>
        <w:spacing w:line="360" w:lineRule="auto"/>
        <w:ind w:firstLine="567"/>
        <w:jc w:val="both"/>
        <w:rPr>
          <w:sz w:val="26"/>
          <w:szCs w:val="26"/>
          <w:lang w:val="vi-VN"/>
        </w:rPr>
      </w:pPr>
    </w:p>
    <w:p w14:paraId="543B8AD3" w14:textId="77777777" w:rsidR="000639C1" w:rsidRPr="002A72C0" w:rsidRDefault="000639C1" w:rsidP="00BB0C46">
      <w:pPr>
        <w:spacing w:line="360" w:lineRule="auto"/>
        <w:ind w:firstLine="567"/>
        <w:jc w:val="both"/>
        <w:rPr>
          <w:sz w:val="26"/>
          <w:szCs w:val="26"/>
          <w:lang w:val="vi-VN"/>
        </w:rPr>
      </w:pPr>
    </w:p>
    <w:p w14:paraId="0B499D91" w14:textId="77777777" w:rsidR="00192E08" w:rsidRPr="002A72C0" w:rsidRDefault="00BD0A37" w:rsidP="00BB0C46">
      <w:pPr>
        <w:pStyle w:val="Heading1"/>
        <w:spacing w:line="360" w:lineRule="auto"/>
        <w:jc w:val="center"/>
        <w:rPr>
          <w:b/>
          <w:bCs/>
          <w:sz w:val="26"/>
          <w:szCs w:val="26"/>
          <w:lang w:val="vi-VN"/>
        </w:rPr>
      </w:pPr>
      <w:r>
        <w:rPr>
          <w:b/>
          <w:bCs/>
          <w:sz w:val="26"/>
          <w:szCs w:val="26"/>
          <w:lang w:val="vi-VN"/>
        </w:rPr>
        <w:br w:type="column"/>
      </w:r>
      <w:r w:rsidR="00192E08" w:rsidRPr="002A72C0">
        <w:rPr>
          <w:b/>
          <w:bCs/>
          <w:sz w:val="26"/>
          <w:szCs w:val="26"/>
          <w:lang w:val="vi-VN"/>
        </w:rPr>
        <w:t>KẾT LUẬN VÀ KIẾN NGHỊ</w:t>
      </w:r>
    </w:p>
    <w:p w14:paraId="222E8025" w14:textId="77777777" w:rsidR="00192E08" w:rsidRPr="002A72C0" w:rsidRDefault="00192E08" w:rsidP="00BB0C46">
      <w:pPr>
        <w:pStyle w:val="Heading2"/>
        <w:spacing w:line="360" w:lineRule="auto"/>
        <w:rPr>
          <w:b/>
          <w:bCs/>
          <w:sz w:val="26"/>
          <w:szCs w:val="26"/>
          <w:lang w:val="vi-VN"/>
        </w:rPr>
      </w:pPr>
      <w:r w:rsidRPr="002A72C0">
        <w:rPr>
          <w:b/>
          <w:bCs/>
          <w:sz w:val="26"/>
          <w:szCs w:val="26"/>
          <w:lang w:val="vi-VN"/>
        </w:rPr>
        <w:t>1. Kết luận</w:t>
      </w:r>
    </w:p>
    <w:p w14:paraId="6CF6D551"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1.1. Về lý luận</w:t>
      </w:r>
    </w:p>
    <w:p w14:paraId="5462886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Thuật ngữ "rối loạn" là một khái niệm lâm sàng được định nghĩa chặt chẽ, đòi hỏi bằng chứng về một hội chứng gây ra rối loạn chức năng tâm- sinh </w:t>
      </w:r>
      <w:r w:rsidR="00BE7407" w:rsidRPr="002A72C0">
        <w:rPr>
          <w:sz w:val="26"/>
          <w:szCs w:val="26"/>
          <w:lang w:val="vi-VN"/>
        </w:rPr>
        <w:t>lý</w:t>
      </w:r>
      <w:r w:rsidRPr="002A72C0">
        <w:rPr>
          <w:sz w:val="26"/>
          <w:szCs w:val="26"/>
          <w:lang w:val="vi-VN"/>
        </w:rPr>
        <w:t xml:space="preserve"> bên trong và dẫn đến hậu quả tiêu cực đáng kể (đau khổ hoặc suy giảm chức năng) cho cá nhân.</w:t>
      </w:r>
    </w:p>
    <w:p w14:paraId="63169FC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14:paraId="75FC1AA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được cấu trúc như một hệ thống đa thành phần, bao gồm các khía cạnh nhận thức, cảm xúc, sinh lý và hành vi. Trên bình diện nhận thức, lo âu gắn với các kiểu suy nghĩ tiêu cực, mang tính thảm họa hóa và thiên lệch nhận thức, làm suy giảm khả năng tập trung, ghi nhớ và ra quyết định. Trên bình diện cảm xúc, cá nhân thường trải nghiệm trạng thái căng thẳng, bồn chồn, bất an kéo dài và dễ bị kích thích. Về mặt sinh lý, rối loạn lo âu liên quan đến sự hoạt hóa quá mức của hệ thần kinh giao cảm, dẫn đến các triệu chứng như tim đập nhanh, khó thở, run rẩy, đổ mồ hôi hoặc rối loạn tiêu hóa. Trên bình diện hành vi, cá nhân có xu hướng né tránh các tình huống gây lo âu hoặc sử dụng các hành vi trấn an lặp đi lặp lại, qua đó duy trì vòng xoắn lo âu.</w:t>
      </w:r>
    </w:p>
    <w:p w14:paraId="6398AEC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ở học sinh trung học cơ sở là 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7375BDDD" w14:textId="77777777" w:rsidR="00C32DFF" w:rsidRPr="002A72C0" w:rsidRDefault="00C32DFF" w:rsidP="00BB0C46">
      <w:pPr>
        <w:pBdr>
          <w:left w:val="none" w:sz="0" w:space="30" w:color="auto"/>
          <w:right w:val="none" w:sz="0" w:space="30" w:color="auto"/>
        </w:pBdr>
        <w:shd w:val="clear" w:color="auto" w:fill="FFFFFF"/>
        <w:spacing w:line="360" w:lineRule="auto"/>
        <w:ind w:firstLine="720"/>
        <w:jc w:val="both"/>
        <w:rPr>
          <w:sz w:val="26"/>
          <w:szCs w:val="26"/>
          <w:lang w:val="vi-VN"/>
        </w:rPr>
      </w:pPr>
      <w:r w:rsidRPr="002A72C0">
        <w:rPr>
          <w:sz w:val="26"/>
          <w:szCs w:val="26"/>
          <w:lang w:val="vi-VN"/>
        </w:rPr>
        <w:t xml:space="preserve">Tổng quan các nghiên cứu trong và ngoài nước cho thấy ở Việt Nam còn một số khoảng trống trong lĩnh vực này như: 1) khoảng trống về phương pháp luận trong quy trình kiểm định chất lượng công cụ đo lường, chuẩn hóa cho phù hợp với ngôn ngữ và văn hóa Việt Nam, để đảm bảo các dữ liệu thu thập được từ các công cụ thang đo, bảng hỏi và phiếu phỏng vấn phản ánh đúng thực trạng, góp phần khắc phục hiện tượng chênh lệch nhau quá lớn về số liệu thực trạng của rối loạn lo âu </w:t>
      </w:r>
      <w:r w:rsidR="004824B7" w:rsidRPr="002A72C0">
        <w:rPr>
          <w:sz w:val="26"/>
          <w:szCs w:val="26"/>
          <w:lang w:val="vi-VN"/>
        </w:rPr>
        <w:t>ở</w:t>
      </w:r>
      <w:r w:rsidR="00AD5DA7" w:rsidRPr="002A72C0">
        <w:rPr>
          <w:sz w:val="26"/>
          <w:szCs w:val="26"/>
          <w:lang w:val="vi-VN"/>
        </w:rPr>
        <w:t xml:space="preserve"> HS </w:t>
      </w:r>
      <w:r w:rsidRPr="002A72C0">
        <w:rPr>
          <w:sz w:val="26"/>
          <w:szCs w:val="26"/>
          <w:lang w:val="vi-VN"/>
        </w:rPr>
        <w:t xml:space="preserve">ở trong cùng một nước, cùng một nền văn hóa, với cùng một thang đo; 2) khoảng trống trong nghiên cứu các loại rối loạn lo âu khác nhau, không chỉ thiên lệch vào hướng nghiên cứu rối loạn </w:t>
      </w:r>
      <w:r w:rsidR="004A6501">
        <w:rPr>
          <w:sz w:val="26"/>
          <w:szCs w:val="26"/>
          <w:lang w:val="vi-VN"/>
        </w:rPr>
        <w:t>lo âu lan tỏa</w:t>
      </w:r>
      <w:r w:rsidRPr="002A72C0">
        <w:rPr>
          <w:sz w:val="26"/>
          <w:szCs w:val="26"/>
          <w:lang w:val="vi-VN"/>
        </w:rPr>
        <w:t xml:space="preserve"> như hiện nay; 3) </w:t>
      </w:r>
      <w:r w:rsidR="002E53DF" w:rsidRPr="002A72C0">
        <w:rPr>
          <w:sz w:val="26"/>
          <w:szCs w:val="26"/>
          <w:lang w:val="vi-VN"/>
        </w:rPr>
        <w:t xml:space="preserve">khoảng trống về thiếu những công trình nghiên cứu </w:t>
      </w:r>
      <w:r w:rsidR="004824B7" w:rsidRPr="002A72C0">
        <w:rPr>
          <w:sz w:val="26"/>
          <w:szCs w:val="26"/>
          <w:lang w:val="vi-VN"/>
        </w:rPr>
        <w:t xml:space="preserve">về rối loạn lo âu </w:t>
      </w:r>
      <w:r w:rsidR="002E53DF" w:rsidRPr="002A72C0">
        <w:rPr>
          <w:sz w:val="26"/>
          <w:szCs w:val="26"/>
          <w:lang w:val="vi-VN"/>
        </w:rPr>
        <w:t xml:space="preserve">trên đối tượng là HS trung học cơ sở, trong bối cảnh đa số các nghiên cứu hiện nay gộp giai đoạn lứa tuổi này vào tuổi vị thành niên, thậm chí có những nghiên cứu đưa ra khoảng độ tuổi rộng hơn nữa; 4) </w:t>
      </w:r>
      <w:r w:rsidRPr="002A72C0">
        <w:rPr>
          <w:sz w:val="26"/>
          <w:szCs w:val="26"/>
          <w:lang w:val="vi-VN"/>
        </w:rPr>
        <w:t>cần có thêm bằng chứng vế sự khác biệt giới tính trong nghiên cứu rối loạn lo âu của HS, trong bối cảnh có một số công trình ở Châu Á đưa ra kết quả HS nam có mức độ lo âu cao hơn HS nữ (</w:t>
      </w:r>
      <w:r w:rsidR="00AD5DA7" w:rsidRPr="002A72C0">
        <w:rPr>
          <w:sz w:val="26"/>
          <w:szCs w:val="26"/>
          <w:lang w:val="vi-VN"/>
        </w:rPr>
        <w:t xml:space="preserve">trái </w:t>
      </w:r>
      <w:r w:rsidR="002E53DF" w:rsidRPr="002A72C0">
        <w:rPr>
          <w:sz w:val="26"/>
          <w:szCs w:val="26"/>
          <w:lang w:val="vi-VN"/>
        </w:rPr>
        <w:t>ngược với y văn quốc tế); 5</w:t>
      </w:r>
      <w:r w:rsidRPr="002A72C0">
        <w:rPr>
          <w:sz w:val="26"/>
          <w:szCs w:val="26"/>
          <w:lang w:val="vi-VN"/>
        </w:rPr>
        <w:t>) cần có các nghiên cứu đạt chuẩn quốc tế trong việc xác định rõ ràng các yếu tố ảnh hưởng/ yếu tố nguy cơ và các yếu tố bảo vệ đối vớ</w:t>
      </w:r>
      <w:r w:rsidR="002E53DF" w:rsidRPr="002A72C0">
        <w:rPr>
          <w:sz w:val="26"/>
          <w:szCs w:val="26"/>
          <w:lang w:val="vi-VN"/>
        </w:rPr>
        <w:t>i rối loạn lo âu của học sinh; 6</w:t>
      </w:r>
      <w:r w:rsidRPr="002A72C0">
        <w:rPr>
          <w:sz w:val="26"/>
          <w:szCs w:val="26"/>
          <w:lang w:val="vi-VN"/>
        </w:rPr>
        <w:t>) cần triển khai các nghiên cứu về can thiệp cho học sinh có rối loạn lo âu để cung cấp những bằng chứng đầu tiên ở Việt Nam về nghiên cứu thử nghiệm ngẫu nghiên có đối chứng (RCT)</w:t>
      </w:r>
      <w:r w:rsidR="002E53DF" w:rsidRPr="002A72C0">
        <w:rPr>
          <w:sz w:val="26"/>
          <w:szCs w:val="26"/>
          <w:lang w:val="vi-VN"/>
        </w:rPr>
        <w:t xml:space="preserve">; 7) cần bắt đầu nghiên cứu ứng dụng CBT </w:t>
      </w:r>
      <w:r w:rsidR="00D549F8" w:rsidRPr="002A72C0">
        <w:rPr>
          <w:sz w:val="26"/>
          <w:szCs w:val="26"/>
          <w:lang w:val="vi-VN"/>
        </w:rPr>
        <w:t>trong việc</w:t>
      </w:r>
      <w:r w:rsidR="002E53DF" w:rsidRPr="002A72C0">
        <w:rPr>
          <w:sz w:val="26"/>
          <w:szCs w:val="26"/>
          <w:lang w:val="vi-VN"/>
        </w:rPr>
        <w:t xml:space="preserve"> xây dựng khung chương trình tập huấn</w:t>
      </w:r>
      <w:r w:rsidR="004824B7" w:rsidRPr="002A72C0">
        <w:rPr>
          <w:sz w:val="26"/>
          <w:szCs w:val="26"/>
          <w:lang w:val="vi-VN"/>
        </w:rPr>
        <w:t xml:space="preserve"> </w:t>
      </w:r>
      <w:r w:rsidR="001273BB" w:rsidRPr="002A72C0">
        <w:rPr>
          <w:sz w:val="26"/>
          <w:szCs w:val="26"/>
          <w:lang w:val="vi-VN"/>
        </w:rPr>
        <w:t>phòng ngừa và can thiệp rối loạn lo âu cho HS</w:t>
      </w:r>
      <w:r w:rsidR="004824B7" w:rsidRPr="002A72C0">
        <w:rPr>
          <w:sz w:val="26"/>
          <w:szCs w:val="26"/>
          <w:lang w:val="vi-VN"/>
        </w:rPr>
        <w:t xml:space="preserve">, trên cơ sở đó tiến tới xây dựng chương trình </w:t>
      </w:r>
      <w:r w:rsidR="00AB6BFE" w:rsidRPr="002A72C0">
        <w:rPr>
          <w:sz w:val="26"/>
          <w:szCs w:val="26"/>
          <w:lang w:val="vi-VN"/>
        </w:rPr>
        <w:t xml:space="preserve">phòng ngừa và </w:t>
      </w:r>
      <w:r w:rsidR="004824B7" w:rsidRPr="002A72C0">
        <w:rPr>
          <w:sz w:val="26"/>
          <w:szCs w:val="26"/>
          <w:lang w:val="vi-VN"/>
        </w:rPr>
        <w:t>can thiệp</w:t>
      </w:r>
      <w:r w:rsidR="002E53DF" w:rsidRPr="002A72C0">
        <w:rPr>
          <w:sz w:val="26"/>
          <w:szCs w:val="26"/>
          <w:lang w:val="vi-VN"/>
        </w:rPr>
        <w:t xml:space="preserve"> trên nền tảng số như ở một số nước</w:t>
      </w:r>
      <w:r w:rsidR="004824B7" w:rsidRPr="002A72C0">
        <w:rPr>
          <w:sz w:val="26"/>
          <w:szCs w:val="26"/>
          <w:lang w:val="vi-VN"/>
        </w:rPr>
        <w:t xml:space="preserve"> Châu Á đang</w:t>
      </w:r>
      <w:r w:rsidR="002E53DF" w:rsidRPr="002A72C0">
        <w:rPr>
          <w:sz w:val="26"/>
          <w:szCs w:val="26"/>
          <w:lang w:val="vi-VN"/>
        </w:rPr>
        <w:t xml:space="preserve"> làm</w:t>
      </w:r>
      <w:r w:rsidRPr="002A72C0">
        <w:rPr>
          <w:sz w:val="26"/>
          <w:szCs w:val="26"/>
          <w:lang w:val="vi-VN"/>
        </w:rPr>
        <w:t>.</w:t>
      </w:r>
    </w:p>
    <w:p w14:paraId="0701C29F"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1.2. Về thực tiễn</w:t>
      </w:r>
    </w:p>
    <w:p w14:paraId="699400A3" w14:textId="77777777" w:rsidR="00AD5DA7" w:rsidRPr="002A72C0" w:rsidRDefault="00192E08" w:rsidP="00BB0C46">
      <w:pPr>
        <w:spacing w:line="360" w:lineRule="auto"/>
        <w:ind w:firstLine="720"/>
        <w:rPr>
          <w:sz w:val="26"/>
          <w:szCs w:val="26"/>
          <w:lang w:val="vi-VN"/>
        </w:rPr>
      </w:pPr>
      <w:r w:rsidRPr="002A72C0">
        <w:rPr>
          <w:sz w:val="26"/>
          <w:szCs w:val="26"/>
          <w:lang w:val="vi-VN"/>
        </w:rPr>
        <w:t xml:space="preserve">Kết quả nghiên cứu đã cung cấp một bức tranh chi tiết về thực trạng rối loạn lo âu trên nhóm mẫu 1352 học sinh THCS tại thời điểm hiện nay. </w:t>
      </w:r>
    </w:p>
    <w:p w14:paraId="6DE953DD" w14:textId="77777777" w:rsidR="00AD5DA7" w:rsidRPr="002A72C0" w:rsidRDefault="00AD5DA7" w:rsidP="00BB0C46">
      <w:pPr>
        <w:spacing w:line="360" w:lineRule="auto"/>
        <w:ind w:firstLine="567"/>
        <w:jc w:val="both"/>
        <w:rPr>
          <w:sz w:val="26"/>
          <w:szCs w:val="26"/>
          <w:lang w:val="vi-VN"/>
        </w:rPr>
      </w:pPr>
      <w:r w:rsidRPr="002A72C0">
        <w:rPr>
          <w:sz w:val="26"/>
          <w:szCs w:val="26"/>
          <w:lang w:val="vi-VN"/>
        </w:rPr>
        <w:t>- Trước hết, trên phương diện đo lường, các thang đo được sử dụng trong nghiên cứu đã được kiểm định một cách hệ thống về độ tin cậy với các chỉ số Cronbach’s alpha, McDonald’s omega và kết quả phân tích nhân tố khẳng định (CFA) đều đạt ngưỡng chấp nhận, cho thấy các công cụ đo lường có độ ổn định và phù hợp với nhóm mẫu học sinh THCS. Hệ thống các thang đo sử dụng trong nghiên cứu sau khi được hiệu chỉnh, kiểm định độ tin cậy và phân tích cấu trúc đã cho thấy mức độ phù hợp với dữ liệu thực tiễn, khẳng định bước đầu về tính khả thi các thang đo này trong ứng dụng khảo sát về rối loạn lo âu ở học sinh trung học cơ sở.</w:t>
      </w:r>
    </w:p>
    <w:p w14:paraId="2B433FA5" w14:textId="77777777" w:rsidR="00AD5DA7" w:rsidRPr="002A72C0" w:rsidRDefault="00AD5DA7" w:rsidP="00BB0C46">
      <w:pPr>
        <w:spacing w:line="360" w:lineRule="auto"/>
        <w:ind w:firstLine="562"/>
        <w:jc w:val="both"/>
        <w:rPr>
          <w:sz w:val="26"/>
          <w:szCs w:val="26"/>
          <w:lang w:val="vi-VN"/>
        </w:rPr>
      </w:pPr>
      <w:r w:rsidRPr="002A72C0">
        <w:rPr>
          <w:sz w:val="26"/>
          <w:szCs w:val="26"/>
          <w:lang w:val="vi-VN"/>
        </w:rPr>
        <w:t xml:space="preserve">- Kết quả tổng thể cho thấy mức độ rối loạn lo âu của học sinh THCS chủ yếu tập trung ở mức trung bình, tuy nhiên vẫn còn một tỷ lệ không nhỏ học sinh có biểu hiện rối loạn lo âu ở mức cao, phản ánh nguy cơ tiềm ẩn về sức khỏe tâm thần trong nhóm đối tượng này. Phân tích theo các </w:t>
      </w:r>
      <w:r w:rsidR="00786278">
        <w:rPr>
          <w:sz w:val="26"/>
          <w:szCs w:val="26"/>
          <w:lang w:val="vi-VN"/>
        </w:rPr>
        <w:t>loại lo âu</w:t>
      </w:r>
      <w:r w:rsidRPr="002A72C0">
        <w:rPr>
          <w:sz w:val="26"/>
          <w:szCs w:val="26"/>
          <w:lang w:val="vi-VN"/>
        </w:rPr>
        <w:t xml:space="preserve"> cho thấy, </w:t>
      </w:r>
      <w:r w:rsidR="004A6501">
        <w:rPr>
          <w:sz w:val="26"/>
          <w:szCs w:val="26"/>
          <w:lang w:val="vi-VN"/>
        </w:rPr>
        <w:t>lo âu lan tỏa</w:t>
      </w:r>
      <w:r w:rsidRPr="002A72C0">
        <w:rPr>
          <w:sz w:val="26"/>
          <w:szCs w:val="26"/>
          <w:lang w:val="vi-VN"/>
        </w:rPr>
        <w:t xml:space="preserve"> và lo âu xã hội có xu hướng nổi trội hơn so với lo âu chia ly. </w:t>
      </w:r>
    </w:p>
    <w:p w14:paraId="4DED683E" w14:textId="77777777" w:rsidR="004B3AFC" w:rsidRPr="002A72C0" w:rsidRDefault="00413D99" w:rsidP="00BB0C46">
      <w:pPr>
        <w:spacing w:line="360" w:lineRule="auto"/>
        <w:ind w:firstLine="562"/>
        <w:jc w:val="both"/>
        <w:rPr>
          <w:sz w:val="26"/>
          <w:szCs w:val="26"/>
          <w:lang w:val="vi-VN"/>
        </w:rPr>
      </w:pPr>
      <w:r w:rsidRPr="002A72C0">
        <w:rPr>
          <w:sz w:val="26"/>
          <w:szCs w:val="26"/>
          <w:lang w:val="vi-VN"/>
        </w:rPr>
        <w:t xml:space="preserve">- Luận án </w:t>
      </w:r>
      <w:r w:rsidR="006C53B1" w:rsidRPr="002A72C0">
        <w:rPr>
          <w:sz w:val="26"/>
          <w:szCs w:val="26"/>
          <w:lang w:val="vi-VN"/>
        </w:rPr>
        <w:t xml:space="preserve">đã </w:t>
      </w:r>
      <w:r w:rsidRPr="002A72C0">
        <w:rPr>
          <w:sz w:val="26"/>
          <w:szCs w:val="26"/>
          <w:lang w:val="vi-VN"/>
        </w:rPr>
        <w:t xml:space="preserve">kiểm </w:t>
      </w:r>
      <w:r w:rsidR="003F2161" w:rsidRPr="002A72C0">
        <w:rPr>
          <w:sz w:val="26"/>
          <w:szCs w:val="26"/>
          <w:lang w:val="vi-VN"/>
        </w:rPr>
        <w:t>chứng 3</w:t>
      </w:r>
      <w:r w:rsidRPr="002A72C0">
        <w:rPr>
          <w:sz w:val="26"/>
          <w:szCs w:val="26"/>
          <w:lang w:val="vi-VN"/>
        </w:rPr>
        <w:t xml:space="preserve"> giả thuyết khoa học: </w:t>
      </w:r>
    </w:p>
    <w:p w14:paraId="27C5016B" w14:textId="77777777" w:rsidR="00945BC0" w:rsidRPr="002A72C0" w:rsidRDefault="00413D99" w:rsidP="00BB0C46">
      <w:pPr>
        <w:spacing w:line="360" w:lineRule="auto"/>
        <w:ind w:firstLine="562"/>
        <w:jc w:val="both"/>
        <w:rPr>
          <w:sz w:val="26"/>
          <w:szCs w:val="26"/>
          <w:lang w:val="vi-VN"/>
        </w:rPr>
      </w:pPr>
      <w:r w:rsidRPr="002A72C0">
        <w:rPr>
          <w:sz w:val="26"/>
          <w:szCs w:val="26"/>
          <w:lang w:val="vi-VN"/>
        </w:rPr>
        <w:t xml:space="preserve">Với giả thuyết về sự khác biệt giới tính, số liệu cho thấy ở hai loại rối loạn </w:t>
      </w:r>
      <w:r w:rsidR="004A6501">
        <w:rPr>
          <w:sz w:val="26"/>
          <w:szCs w:val="26"/>
          <w:lang w:val="vi-VN"/>
        </w:rPr>
        <w:t>lo âu lan tỏa</w:t>
      </w:r>
      <w:r w:rsidRPr="002A72C0">
        <w:rPr>
          <w:sz w:val="26"/>
          <w:szCs w:val="26"/>
          <w:lang w:val="vi-VN"/>
        </w:rPr>
        <w:t xml:space="preserve"> và lo âu xã hội, HS nữ có mức độ lo âu cao hơn HS nam. Kết quả này phù hợp với nhiều nghiên cứu về </w:t>
      </w:r>
      <w:r w:rsidR="004A6501">
        <w:rPr>
          <w:sz w:val="26"/>
          <w:szCs w:val="26"/>
          <w:lang w:val="vi-VN"/>
        </w:rPr>
        <w:t>lo âu lan tỏa</w:t>
      </w:r>
      <w:r w:rsidRPr="002A72C0">
        <w:rPr>
          <w:sz w:val="26"/>
          <w:szCs w:val="26"/>
          <w:lang w:val="vi-VN"/>
        </w:rPr>
        <w:t xml:space="preserve"> của trẻ vị thành niên trong những năm gần đây (Wen và cs., 2020; Jenkin và cs., 2023, </w:t>
      </w:r>
      <w:r w:rsidR="00062C24" w:rsidRPr="002A72C0">
        <w:rPr>
          <w:sz w:val="26"/>
          <w:szCs w:val="26"/>
          <w:lang w:val="vi-VN"/>
        </w:rPr>
        <w:t>Phạm TH và cs., 2024,…). R</w:t>
      </w:r>
      <w:r w:rsidRPr="002A72C0">
        <w:rPr>
          <w:sz w:val="26"/>
          <w:szCs w:val="26"/>
          <w:lang w:val="vi-VN"/>
        </w:rPr>
        <w:t xml:space="preserve">iêng </w:t>
      </w:r>
      <w:r w:rsidR="00062C24" w:rsidRPr="002A72C0">
        <w:rPr>
          <w:sz w:val="26"/>
          <w:szCs w:val="26"/>
          <w:lang w:val="vi-VN"/>
        </w:rPr>
        <w:t>về</w:t>
      </w:r>
      <w:r w:rsidRPr="002A72C0">
        <w:rPr>
          <w:sz w:val="26"/>
          <w:szCs w:val="26"/>
          <w:lang w:val="vi-VN"/>
        </w:rPr>
        <w:t xml:space="preserve"> lo âu chia ly, </w:t>
      </w:r>
      <w:r w:rsidR="00062C24" w:rsidRPr="002A72C0">
        <w:rPr>
          <w:sz w:val="26"/>
          <w:szCs w:val="26"/>
          <w:lang w:val="vi-VN"/>
        </w:rPr>
        <w:t xml:space="preserve">nghiên cứu này </w:t>
      </w:r>
      <w:r w:rsidRPr="002A72C0">
        <w:rPr>
          <w:sz w:val="26"/>
          <w:szCs w:val="26"/>
          <w:lang w:val="vi-VN"/>
        </w:rPr>
        <w:t xml:space="preserve">không tìm thấy sự khác biệt </w:t>
      </w:r>
      <w:r w:rsidR="00062C24" w:rsidRPr="002A72C0">
        <w:rPr>
          <w:sz w:val="26"/>
          <w:szCs w:val="26"/>
          <w:lang w:val="vi-VN"/>
        </w:rPr>
        <w:t xml:space="preserve">giới tính </w:t>
      </w:r>
      <w:r w:rsidRPr="002A72C0">
        <w:rPr>
          <w:sz w:val="26"/>
          <w:szCs w:val="26"/>
          <w:lang w:val="vi-VN"/>
        </w:rPr>
        <w:t>có ý nghĩa thống kê</w:t>
      </w:r>
      <w:r w:rsidR="00062C24" w:rsidRPr="002A72C0">
        <w:rPr>
          <w:sz w:val="26"/>
          <w:szCs w:val="26"/>
          <w:lang w:val="vi-VN"/>
        </w:rPr>
        <w:t xml:space="preserve">. </w:t>
      </w:r>
      <w:r w:rsidR="00655433" w:rsidRPr="002A72C0">
        <w:rPr>
          <w:sz w:val="26"/>
          <w:szCs w:val="26"/>
          <w:lang w:val="vi-VN"/>
        </w:rPr>
        <w:t>Cũng giống như kết quả</w:t>
      </w:r>
      <w:r w:rsidR="00945BC0" w:rsidRPr="002A72C0">
        <w:rPr>
          <w:sz w:val="26"/>
          <w:szCs w:val="26"/>
          <w:lang w:val="vi-VN"/>
        </w:rPr>
        <w:t xml:space="preserve"> nghiên cứu của Allen và cs. (2010) </w:t>
      </w:r>
      <w:r w:rsidR="00F364A0" w:rsidRPr="002A72C0">
        <w:rPr>
          <w:sz w:val="26"/>
          <w:szCs w:val="26"/>
          <w:lang w:val="vi-VN"/>
        </w:rPr>
        <w:t xml:space="preserve">trên 106 trẻ </w:t>
      </w:r>
      <w:r w:rsidR="00655433" w:rsidRPr="002A72C0">
        <w:rPr>
          <w:sz w:val="26"/>
          <w:szCs w:val="26"/>
          <w:lang w:val="vi-VN"/>
        </w:rPr>
        <w:t>em được chẩn đoán rối loạn LACL</w:t>
      </w:r>
      <w:r w:rsidR="00F364A0" w:rsidRPr="002A72C0">
        <w:rPr>
          <w:sz w:val="26"/>
          <w:szCs w:val="26"/>
          <w:lang w:val="vi-VN"/>
        </w:rPr>
        <w:t xml:space="preserve"> </w:t>
      </w:r>
      <w:r w:rsidR="00655433" w:rsidRPr="002A72C0">
        <w:rPr>
          <w:sz w:val="26"/>
          <w:szCs w:val="26"/>
          <w:lang w:val="vi-VN"/>
        </w:rPr>
        <w:t>(</w:t>
      </w:r>
      <w:r w:rsidR="00F364A0" w:rsidRPr="002A72C0">
        <w:rPr>
          <w:sz w:val="26"/>
          <w:szCs w:val="26"/>
          <w:lang w:val="vi-VN"/>
        </w:rPr>
        <w:t>không tìm thấy sự khác biệt giới tính</w:t>
      </w:r>
      <w:r w:rsidR="00655433" w:rsidRPr="002A72C0">
        <w:rPr>
          <w:sz w:val="26"/>
          <w:szCs w:val="26"/>
          <w:lang w:val="vi-VN"/>
        </w:rPr>
        <w:t>)</w:t>
      </w:r>
      <w:r w:rsidR="00F364A0" w:rsidRPr="002A72C0">
        <w:rPr>
          <w:sz w:val="26"/>
          <w:szCs w:val="26"/>
          <w:lang w:val="vi-VN"/>
        </w:rPr>
        <w:t xml:space="preserve">. Các tác giả đã </w:t>
      </w:r>
      <w:r w:rsidR="00945BC0" w:rsidRPr="002A72C0">
        <w:rPr>
          <w:sz w:val="26"/>
          <w:szCs w:val="26"/>
          <w:lang w:val="vi-VN"/>
        </w:rPr>
        <w:t>nhận xét lo âu chia ly ở tuổi vị thành niên ít chịu ảnh hưởng bởi giới tính hơn LATQ và LAXH, vì cơ chế sin</w:t>
      </w:r>
      <w:r w:rsidR="00AF13D5" w:rsidRPr="002A72C0">
        <w:rPr>
          <w:sz w:val="26"/>
          <w:szCs w:val="26"/>
          <w:lang w:val="vi-VN"/>
        </w:rPr>
        <w:t>h học liên quan</w:t>
      </w:r>
      <w:r w:rsidR="00655433" w:rsidRPr="002A72C0">
        <w:rPr>
          <w:sz w:val="26"/>
          <w:szCs w:val="26"/>
          <w:lang w:val="vi-VN"/>
        </w:rPr>
        <w:t xml:space="preserve"> đến</w:t>
      </w:r>
      <w:r w:rsidR="00AF13D5" w:rsidRPr="002A72C0">
        <w:rPr>
          <w:sz w:val="26"/>
          <w:szCs w:val="26"/>
          <w:lang w:val="vi-VN"/>
        </w:rPr>
        <w:t xml:space="preserve"> hệ thống gắn bó</w:t>
      </w:r>
      <w:r w:rsidR="00945BC0" w:rsidRPr="002A72C0">
        <w:rPr>
          <w:sz w:val="26"/>
          <w:szCs w:val="26"/>
          <w:lang w:val="vi-VN"/>
        </w:rPr>
        <w:t xml:space="preserve"> vốn ít biến đổi theo giới</w:t>
      </w:r>
      <w:r w:rsidR="00AF13D5" w:rsidRPr="002A72C0">
        <w:rPr>
          <w:sz w:val="26"/>
          <w:szCs w:val="26"/>
          <w:lang w:val="vi-VN"/>
        </w:rPr>
        <w:t xml:space="preserve"> tính.</w:t>
      </w:r>
    </w:p>
    <w:p w14:paraId="4BD4391E" w14:textId="77777777" w:rsidR="00F364A0" w:rsidRPr="002A72C0" w:rsidRDefault="00F364A0" w:rsidP="00BB0C46">
      <w:pPr>
        <w:spacing w:line="360" w:lineRule="auto"/>
        <w:ind w:firstLine="562"/>
        <w:jc w:val="both"/>
        <w:rPr>
          <w:sz w:val="26"/>
          <w:szCs w:val="26"/>
          <w:lang w:val="vi-VN"/>
        </w:rPr>
      </w:pPr>
      <w:r w:rsidRPr="002A72C0">
        <w:rPr>
          <w:sz w:val="26"/>
          <w:szCs w:val="26"/>
          <w:lang w:val="vi-VN"/>
        </w:rPr>
        <w:t xml:space="preserve">Với giả thuyết về yếu tố lòng tự trọng, kết quả nghiên cứu chỉ ra rằng </w:t>
      </w:r>
      <w:r w:rsidR="00BA6D10" w:rsidRPr="002A72C0">
        <w:rPr>
          <w:sz w:val="26"/>
          <w:szCs w:val="26"/>
          <w:lang w:val="vi-VN"/>
        </w:rPr>
        <w:t xml:space="preserve">lòng </w:t>
      </w:r>
      <w:r w:rsidRPr="002A72C0">
        <w:rPr>
          <w:sz w:val="26"/>
          <w:szCs w:val="26"/>
          <w:lang w:val="vi-VN"/>
        </w:rPr>
        <w:t xml:space="preserve">tự trọng là yếu tố bảo vệ có ảnh hưởng mạnh đến rối loạn lo âu, đặc biệt </w:t>
      </w:r>
      <w:r w:rsidR="00BA6D10" w:rsidRPr="002A72C0">
        <w:rPr>
          <w:sz w:val="26"/>
          <w:szCs w:val="26"/>
          <w:lang w:val="vi-VN"/>
        </w:rPr>
        <w:t xml:space="preserve">là </w:t>
      </w:r>
      <w:r w:rsidRPr="002A72C0">
        <w:rPr>
          <w:sz w:val="26"/>
          <w:szCs w:val="26"/>
          <w:lang w:val="vi-VN"/>
        </w:rPr>
        <w:t xml:space="preserve">đối với </w:t>
      </w:r>
      <w:r w:rsidR="004A6501">
        <w:rPr>
          <w:sz w:val="26"/>
          <w:szCs w:val="26"/>
          <w:lang w:val="vi-VN"/>
        </w:rPr>
        <w:t>lo âu lan tỏa</w:t>
      </w:r>
      <w:r w:rsidRPr="002A72C0">
        <w:rPr>
          <w:sz w:val="26"/>
          <w:szCs w:val="26"/>
          <w:lang w:val="vi-VN"/>
        </w:rPr>
        <w:t xml:space="preserve"> và lo âu xã hội, lòng tự trọng có cường độ tác động tương đương (~85–89%) với áp lực học tập. Đây là phát hiện quan trọng, phù hợp </w:t>
      </w:r>
      <w:r w:rsidR="00BA6D10" w:rsidRPr="002A72C0">
        <w:rPr>
          <w:sz w:val="26"/>
          <w:szCs w:val="26"/>
          <w:lang w:val="vi-VN"/>
        </w:rPr>
        <w:t xml:space="preserve">với </w:t>
      </w:r>
      <w:r w:rsidRPr="002A72C0">
        <w:rPr>
          <w:sz w:val="26"/>
          <w:szCs w:val="26"/>
          <w:lang w:val="vi-VN"/>
        </w:rPr>
        <w:t xml:space="preserve">giả thuyết " lòng tự trọng là yếu tố bảo vệ thuộc nhóm mạnh". Kết quả này phù hợp với các nghiên cứu đã chỉ ra rằng </w:t>
      </w:r>
      <w:r w:rsidR="00BA6D10" w:rsidRPr="002A72C0">
        <w:rPr>
          <w:sz w:val="26"/>
          <w:szCs w:val="26"/>
          <w:lang w:val="vi-VN"/>
        </w:rPr>
        <w:t xml:space="preserve">lòng </w:t>
      </w:r>
      <w:r w:rsidRPr="002A72C0">
        <w:rPr>
          <w:sz w:val="26"/>
          <w:szCs w:val="26"/>
          <w:lang w:val="vi-VN"/>
        </w:rPr>
        <w:t xml:space="preserve">tự trọng và lo âu xã hội có vai trò trung gian trong mối quan hệ giữa hoạt động thể chất và sức khỏe tâm thần, trong đó </w:t>
      </w:r>
      <w:r w:rsidR="00BA6D10" w:rsidRPr="002A72C0">
        <w:rPr>
          <w:sz w:val="26"/>
          <w:szCs w:val="26"/>
          <w:lang w:val="vi-VN"/>
        </w:rPr>
        <w:t xml:space="preserve">lòng </w:t>
      </w:r>
      <w:r w:rsidRPr="002A72C0">
        <w:rPr>
          <w:sz w:val="26"/>
          <w:szCs w:val="26"/>
          <w:lang w:val="vi-VN"/>
        </w:rPr>
        <w:t xml:space="preserve">tự trọng góp phần cải thiện sức khỏe tâm thần và </w:t>
      </w:r>
      <w:r w:rsidR="00BA6D10" w:rsidRPr="002A72C0">
        <w:rPr>
          <w:sz w:val="26"/>
          <w:szCs w:val="26"/>
          <w:lang w:val="vi-VN"/>
        </w:rPr>
        <w:t xml:space="preserve">giúp </w:t>
      </w:r>
      <w:r w:rsidRPr="002A72C0">
        <w:rPr>
          <w:sz w:val="26"/>
          <w:szCs w:val="26"/>
          <w:lang w:val="vi-VN"/>
        </w:rPr>
        <w:t>giảm các biểu hiện lo âu (Feng et al, 2024).</w:t>
      </w:r>
    </w:p>
    <w:p w14:paraId="27A0062C" w14:textId="77777777" w:rsidR="006C53B1" w:rsidRPr="002A72C0" w:rsidRDefault="00DB622C" w:rsidP="00BB0C46">
      <w:pPr>
        <w:spacing w:line="360" w:lineRule="auto"/>
        <w:ind w:firstLine="562"/>
        <w:jc w:val="both"/>
        <w:rPr>
          <w:sz w:val="26"/>
          <w:szCs w:val="26"/>
          <w:lang w:val="vi-VN"/>
        </w:rPr>
      </w:pPr>
      <w:r w:rsidRPr="002A72C0">
        <w:rPr>
          <w:sz w:val="26"/>
          <w:szCs w:val="26"/>
          <w:lang w:val="vi-VN"/>
        </w:rPr>
        <w:t>Với giả thuyết</w:t>
      </w:r>
      <w:r w:rsidR="00F364A0" w:rsidRPr="002A72C0">
        <w:rPr>
          <w:sz w:val="26"/>
          <w:szCs w:val="26"/>
          <w:lang w:val="vi-VN"/>
        </w:rPr>
        <w:t xml:space="preserve"> về nhóm yếu tố nguy cơ, kết quả chỉ ra ba nhóm yếu tố nguy cơ có thứ tự cường độ từ cao đến thấp như sau: </w:t>
      </w:r>
      <w:r w:rsidR="00F364A0" w:rsidRPr="002A72C0">
        <w:rPr>
          <w:i/>
          <w:sz w:val="26"/>
          <w:szCs w:val="26"/>
          <w:lang w:val="vi-VN"/>
        </w:rPr>
        <w:t>áp lực học tập</w:t>
      </w:r>
      <w:r w:rsidR="00F364A0" w:rsidRPr="002A72C0">
        <w:rPr>
          <w:sz w:val="26"/>
          <w:szCs w:val="26"/>
          <w:lang w:val="vi-VN"/>
        </w:rPr>
        <w:t xml:space="preserve"> (ĐTB = 51,13) &gt; </w:t>
      </w:r>
      <w:r w:rsidR="00F364A0" w:rsidRPr="002A72C0">
        <w:rPr>
          <w:i/>
          <w:sz w:val="26"/>
          <w:szCs w:val="26"/>
          <w:lang w:val="vi-VN"/>
        </w:rPr>
        <w:t>nghiện điện thoại</w:t>
      </w:r>
      <w:r w:rsidR="00F364A0" w:rsidRPr="002A72C0">
        <w:rPr>
          <w:sz w:val="26"/>
          <w:szCs w:val="26"/>
          <w:lang w:val="vi-VN"/>
        </w:rPr>
        <w:t xml:space="preserve"> (28,38) &gt; </w:t>
      </w:r>
      <w:r w:rsidR="00F364A0" w:rsidRPr="002A72C0">
        <w:rPr>
          <w:i/>
          <w:sz w:val="26"/>
          <w:szCs w:val="26"/>
          <w:lang w:val="vi-VN"/>
        </w:rPr>
        <w:t>bắt nạt thể chất</w:t>
      </w:r>
      <w:r w:rsidR="00F364A0" w:rsidRPr="002A72C0">
        <w:rPr>
          <w:sz w:val="26"/>
          <w:szCs w:val="26"/>
          <w:lang w:val="vi-VN"/>
        </w:rPr>
        <w:t xml:space="preserve"> (13,52). </w:t>
      </w:r>
      <w:r w:rsidRPr="002A72C0">
        <w:rPr>
          <w:sz w:val="26"/>
          <w:szCs w:val="26"/>
          <w:lang w:val="vi-VN"/>
        </w:rPr>
        <w:t xml:space="preserve">Trong 3 yếu tố nguy cơ này, </w:t>
      </w:r>
      <w:r w:rsidR="00F364A0" w:rsidRPr="002A72C0">
        <w:rPr>
          <w:i/>
          <w:sz w:val="26"/>
          <w:szCs w:val="26"/>
          <w:lang w:val="vi-VN"/>
        </w:rPr>
        <w:t>áp lực học tập</w:t>
      </w:r>
      <w:r w:rsidR="00F364A0" w:rsidRPr="002A72C0">
        <w:rPr>
          <w:sz w:val="26"/>
          <w:szCs w:val="26"/>
          <w:lang w:val="vi-VN"/>
        </w:rPr>
        <w:t xml:space="preserve"> </w:t>
      </w:r>
      <w:r w:rsidRPr="002A72C0">
        <w:rPr>
          <w:sz w:val="26"/>
          <w:szCs w:val="26"/>
          <w:lang w:val="vi-VN"/>
        </w:rPr>
        <w:t xml:space="preserve">và nghiện điện thoại xếp ở vị trí số 1 và số 2, đặc biệt là áp lực học tập có cường độ vượt giữa thang đo (50/100). Yếu tố bắt nạt học đường, tuy ở vị trí thứ 3, nhưng có mẫu hình khác biệt với áp lực học tập và tự trọng. Bắt nạt học đường có hệ số chuẩn hóa </w:t>
      </w:r>
      <w:r w:rsidRPr="002A72C0">
        <w:rPr>
          <w:sz w:val="26"/>
          <w:szCs w:val="26"/>
        </w:rPr>
        <w:t>β</w:t>
      </w:r>
      <w:r w:rsidRPr="002A72C0">
        <w:rPr>
          <w:sz w:val="26"/>
          <w:szCs w:val="26"/>
          <w:lang w:val="vi-VN"/>
        </w:rPr>
        <w:t xml:space="preserve"> đối với LACL là 0,376, mạnh nhất trong cả ba dạng RLLA.</w:t>
      </w:r>
      <w:r w:rsidR="006C53B1" w:rsidRPr="002A72C0">
        <w:rPr>
          <w:sz w:val="26"/>
          <w:szCs w:val="26"/>
          <w:lang w:val="vi-VN"/>
        </w:rPr>
        <w:t xml:space="preserve"> </w:t>
      </w:r>
      <w:r w:rsidRPr="002A72C0">
        <w:rPr>
          <w:sz w:val="26"/>
          <w:szCs w:val="26"/>
          <w:lang w:val="vi-VN"/>
        </w:rPr>
        <w:t xml:space="preserve">So sánh cường độ giữa các yếu tố nguy cơ /yếu tố bảo vệ, số liệu chỉ ra rằng yếu tố nguy cơ áp đảo yếu tố bảo vệ </w:t>
      </w:r>
      <w:r w:rsidR="006C53B1" w:rsidRPr="002A72C0">
        <w:rPr>
          <w:sz w:val="26"/>
          <w:szCs w:val="26"/>
          <w:lang w:val="vi-VN"/>
        </w:rPr>
        <w:t xml:space="preserve">ở cấp tổng hợp (R² YTNC riêng lớn gấp 4,5 lần R² YTBV riêng). Kết </w:t>
      </w:r>
      <w:r w:rsidR="0061101E" w:rsidRPr="002A72C0">
        <w:rPr>
          <w:sz w:val="26"/>
          <w:szCs w:val="26"/>
          <w:lang w:val="vi-VN"/>
        </w:rPr>
        <w:t>quả này đưa ra gợi ý ưu tiên</w:t>
      </w:r>
      <w:r w:rsidR="006C53B1" w:rsidRPr="002A72C0">
        <w:rPr>
          <w:sz w:val="26"/>
          <w:szCs w:val="26"/>
          <w:lang w:val="vi-VN"/>
        </w:rPr>
        <w:t xml:space="preserve"> giảm các yếu tố nguy cơ trong can thiệp.</w:t>
      </w:r>
    </w:p>
    <w:p w14:paraId="41198A65" w14:textId="77777777" w:rsidR="000F16CE" w:rsidRPr="000F16CE" w:rsidRDefault="00192E08" w:rsidP="00BB0C46">
      <w:pPr>
        <w:spacing w:line="360" w:lineRule="auto"/>
        <w:ind w:firstLine="708"/>
        <w:jc w:val="both"/>
        <w:rPr>
          <w:color w:val="0070C0"/>
          <w:sz w:val="26"/>
          <w:szCs w:val="26"/>
          <w:lang w:val="vi-VN"/>
        </w:rPr>
      </w:pPr>
      <w:r w:rsidRPr="002A72C0">
        <w:rPr>
          <w:sz w:val="26"/>
          <w:szCs w:val="26"/>
          <w:lang w:val="vi-VN"/>
        </w:rPr>
        <w:t>- Về các biện pháp đối phó, kết quả nghiên cứu cho thấy các chiến lược đối phó hiện tại của học sinh THCS chưa thực sự hiệu quả</w:t>
      </w:r>
      <w:r w:rsidR="000F16CE" w:rsidRPr="000F16CE">
        <w:rPr>
          <w:sz w:val="26"/>
          <w:szCs w:val="26"/>
          <w:lang w:val="vi-VN"/>
        </w:rPr>
        <w:t xml:space="preserve">. </w:t>
      </w:r>
      <w:r w:rsidR="000F16CE" w:rsidRPr="000F16CE">
        <w:rPr>
          <w:color w:val="0070C0"/>
          <w:sz w:val="26"/>
          <w:szCs w:val="26"/>
          <w:lang w:val="vi-VN"/>
        </w:rPr>
        <w:t>C</w:t>
      </w:r>
      <w:r w:rsidR="000F16CE" w:rsidRPr="000F16CE">
        <w:rPr>
          <w:color w:val="0070C0"/>
          <w:sz w:val="26"/>
          <w:lang w:val="vi-VN"/>
        </w:rPr>
        <w:t>ụ thể là, chiều thích nghi (giải quyết vấn đề và tìm kiếm hỗ trợ) hiện đang ở mức trung bình, nhưng chưa cho hiệu ứng giảm lo âu như kỳ vọng; chiều không thích nghi (tránh né) gia tăng cùng triệu chứng lo âu. Kết quả này gợi ý cho định h</w:t>
      </w:r>
      <w:r w:rsidR="000F16CE">
        <w:rPr>
          <w:color w:val="0070C0"/>
          <w:sz w:val="26"/>
          <w:lang w:val="vi-VN"/>
        </w:rPr>
        <w:t>ư</w:t>
      </w:r>
      <w:r w:rsidR="000F16CE" w:rsidRPr="000F16CE">
        <w:rPr>
          <w:color w:val="0070C0"/>
          <w:sz w:val="26"/>
          <w:lang w:val="vi-VN"/>
        </w:rPr>
        <w:t xml:space="preserve">ớng can thiệp </w:t>
      </w:r>
      <w:r w:rsidR="00BD0A37" w:rsidRPr="00BD0A37">
        <w:rPr>
          <w:color w:val="0070C0"/>
          <w:sz w:val="26"/>
          <w:lang w:val="vi-VN"/>
        </w:rPr>
        <w:t>đồng thời loại bỏ</w:t>
      </w:r>
      <w:r w:rsidR="000F16CE" w:rsidRPr="000F16CE">
        <w:rPr>
          <w:color w:val="0070C0"/>
          <w:sz w:val="26"/>
          <w:lang w:val="vi-VN"/>
        </w:rPr>
        <w:t xml:space="preserve"> các chiến lược không thích nghi </w:t>
      </w:r>
      <w:r w:rsidR="00BD0A37" w:rsidRPr="00BD0A37">
        <w:rPr>
          <w:color w:val="0070C0"/>
          <w:sz w:val="26"/>
          <w:lang w:val="vi-VN"/>
        </w:rPr>
        <w:t>và</w:t>
      </w:r>
      <w:r w:rsidR="000F16CE" w:rsidRPr="000F16CE">
        <w:rPr>
          <w:color w:val="0070C0"/>
          <w:sz w:val="26"/>
          <w:lang w:val="vi-VN"/>
        </w:rPr>
        <w:t xml:space="preserve"> tăng chất lượng </w:t>
      </w:r>
      <w:r w:rsidR="00BD0A37" w:rsidRPr="00BD0A37">
        <w:rPr>
          <w:color w:val="0070C0"/>
          <w:sz w:val="26"/>
          <w:lang w:val="vi-VN"/>
        </w:rPr>
        <w:t>của</w:t>
      </w:r>
      <w:r w:rsidR="000F16CE" w:rsidRPr="000F16CE">
        <w:rPr>
          <w:color w:val="0070C0"/>
          <w:sz w:val="26"/>
          <w:lang w:val="vi-VN"/>
        </w:rPr>
        <w:t xml:space="preserve"> các chiến lược thích nghi</w:t>
      </w:r>
      <w:r w:rsidR="00BD0A37" w:rsidRPr="00BD0A37">
        <w:rPr>
          <w:color w:val="0070C0"/>
          <w:sz w:val="26"/>
          <w:lang w:val="vi-VN"/>
        </w:rPr>
        <w:t xml:space="preserve"> ở HS</w:t>
      </w:r>
      <w:r w:rsidR="000F16CE" w:rsidRPr="000F16CE">
        <w:rPr>
          <w:color w:val="0070C0"/>
          <w:sz w:val="26"/>
          <w:lang w:val="vi-VN"/>
        </w:rPr>
        <w:t>.</w:t>
      </w:r>
    </w:p>
    <w:p w14:paraId="0BDF1851" w14:textId="77777777" w:rsidR="006C53B1" w:rsidRPr="002A72C0" w:rsidRDefault="006C53B1" w:rsidP="00BB0C46">
      <w:pPr>
        <w:spacing w:line="360" w:lineRule="auto"/>
        <w:ind w:firstLine="708"/>
        <w:jc w:val="both"/>
        <w:rPr>
          <w:sz w:val="26"/>
          <w:szCs w:val="26"/>
          <w:lang w:val="vi-VN"/>
        </w:rPr>
      </w:pPr>
      <w:r w:rsidRPr="002A72C0">
        <w:rPr>
          <w:sz w:val="26"/>
          <w:szCs w:val="26"/>
          <w:lang w:val="vi-VN"/>
        </w:rPr>
        <w:t xml:space="preserve">Trên cơ sở nghiên cứu lý luận và nghiên cứu thực trạng, luận án </w:t>
      </w:r>
      <w:r w:rsidR="00863DEF" w:rsidRPr="002A72C0">
        <w:rPr>
          <w:sz w:val="26"/>
          <w:szCs w:val="26"/>
          <w:lang w:val="vi-VN"/>
        </w:rPr>
        <w:t xml:space="preserve">đã </w:t>
      </w:r>
      <w:r w:rsidRPr="002A72C0">
        <w:rPr>
          <w:sz w:val="26"/>
          <w:szCs w:val="26"/>
          <w:lang w:val="vi-VN"/>
        </w:rPr>
        <w:t xml:space="preserve">đề xuất được </w:t>
      </w:r>
      <w:r w:rsidRPr="002A72C0">
        <w:rPr>
          <w:i/>
          <w:sz w:val="26"/>
          <w:szCs w:val="26"/>
          <w:lang w:val="vi-VN"/>
        </w:rPr>
        <w:t>Khung Chương trình tập huấn phòng ngừa rối loạn lo âu ở học sinh THCS</w:t>
      </w:r>
      <w:r w:rsidR="00944AFB" w:rsidRPr="002A72C0">
        <w:rPr>
          <w:i/>
          <w:sz w:val="26"/>
          <w:szCs w:val="26"/>
          <w:lang w:val="vi-VN"/>
        </w:rPr>
        <w:t>,</w:t>
      </w:r>
      <w:r w:rsidRPr="002A72C0">
        <w:rPr>
          <w:b/>
          <w:sz w:val="26"/>
          <w:szCs w:val="26"/>
          <w:lang w:val="vi-VN"/>
        </w:rPr>
        <w:t xml:space="preserve"> </w:t>
      </w:r>
      <w:r w:rsidR="00944AFB" w:rsidRPr="002A72C0">
        <w:rPr>
          <w:sz w:val="26"/>
          <w:szCs w:val="26"/>
          <w:lang w:val="vi-VN"/>
        </w:rPr>
        <w:t xml:space="preserve">đáp ứng yêu cầu cấp thiết hiện nay về chăm sóc sức khỏe tâm thần cho HS ở Việt Nam. </w:t>
      </w:r>
    </w:p>
    <w:p w14:paraId="08B483D1" w14:textId="77777777" w:rsidR="00192E08" w:rsidRPr="002A72C0" w:rsidRDefault="00192E08" w:rsidP="00BB0C46">
      <w:pPr>
        <w:pStyle w:val="Heading2"/>
        <w:spacing w:line="360" w:lineRule="auto"/>
        <w:rPr>
          <w:b/>
          <w:bCs/>
          <w:sz w:val="26"/>
          <w:szCs w:val="26"/>
          <w:lang w:val="vi-VN"/>
        </w:rPr>
      </w:pPr>
      <w:r w:rsidRPr="002A72C0">
        <w:rPr>
          <w:b/>
          <w:bCs/>
          <w:sz w:val="26"/>
          <w:szCs w:val="26"/>
          <w:lang w:val="vi-VN"/>
        </w:rPr>
        <w:t>2. Kiến nghị</w:t>
      </w:r>
    </w:p>
    <w:p w14:paraId="103198B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Trên cơ sở các kết quả nghiên cứu thực trạng và phân tích cơ chế tác động, các kiến nghị được đề xuất theo hướng can thiệp có mục tiêu, trong đó rối loạn lo âu được xác định là vấn đề trung tâm cần được phòng ngừa, còn các yếu tố như căng thẳng/áp lực học tập, bắt nạt học đường, hành vi sử dụng thiết bị số và chiến lược đối phó được xem là các vấn đề tác động cần được kiểm soát hoặc điều chỉnh.</w:t>
      </w:r>
    </w:p>
    <w:p w14:paraId="59BD136D" w14:textId="77777777" w:rsidR="00192E08" w:rsidRPr="002A72C0" w:rsidRDefault="00192E08" w:rsidP="00BB0C46">
      <w:pPr>
        <w:pStyle w:val="Heading3"/>
        <w:spacing w:line="360" w:lineRule="auto"/>
        <w:ind w:firstLine="567"/>
        <w:jc w:val="both"/>
        <w:rPr>
          <w:b/>
          <w:bCs/>
          <w:i/>
          <w:iCs/>
          <w:sz w:val="26"/>
          <w:szCs w:val="26"/>
          <w:lang w:val="vi-VN"/>
        </w:rPr>
      </w:pPr>
      <w:r w:rsidRPr="002A72C0">
        <w:rPr>
          <w:b/>
          <w:bCs/>
          <w:i/>
          <w:iCs/>
          <w:sz w:val="26"/>
          <w:szCs w:val="26"/>
          <w:lang w:val="vi-VN"/>
        </w:rPr>
        <w:t>2.1. Đối với học sinh</w:t>
      </w:r>
    </w:p>
    <w:p w14:paraId="459F201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cá nhân, việc phòng ngừa rối loạn lo âu cần tập trung vào việc nâng cao năng lực tự điều chỉnh tâm lý, đặc biệt là khả năng nhận diện và quản lý các trạng thái lo âu trong những tình huống cụ thể của học đường. Kết quả nghiên cứu cho thấy lo âu không chỉ phát sinh từ các yếu tố bên ngoài mà còn phụ thuộc vào cách học sinh diễn giải và phản ứng với các tình huống đó. Do vậy, học sinh cần được trang bị các kiến thức và kỹ năng nhận diện</w:t>
      </w:r>
      <w:r w:rsidR="00996F00" w:rsidRPr="002A72C0">
        <w:rPr>
          <w:sz w:val="26"/>
          <w:szCs w:val="26"/>
          <w:lang w:val="vi-VN"/>
        </w:rPr>
        <w:t xml:space="preserve"> các</w:t>
      </w:r>
      <w:r w:rsidRPr="002A72C0">
        <w:rPr>
          <w:sz w:val="26"/>
          <w:szCs w:val="26"/>
          <w:lang w:val="vi-VN"/>
        </w:rPr>
        <w:t xml:space="preserve"> dấu hiệu rối loạn lo âu sớm, hiểu rõ mối liên hệ giữa suy nghĩ- cảm xúc- hành vi, từ đó từng bước kiểm soát phản ứng rối loạn lo âu của bản thân.</w:t>
      </w:r>
    </w:p>
    <w:p w14:paraId="049F67AE" w14:textId="77777777" w:rsidR="000702DD" w:rsidRDefault="00192E08" w:rsidP="00BB0C46">
      <w:pPr>
        <w:spacing w:line="360" w:lineRule="auto"/>
        <w:ind w:firstLine="567"/>
        <w:jc w:val="both"/>
        <w:rPr>
          <w:b/>
          <w:bCs/>
          <w:i/>
          <w:iCs/>
          <w:sz w:val="26"/>
          <w:szCs w:val="26"/>
          <w:lang w:val="vi-VN"/>
        </w:rPr>
      </w:pPr>
      <w:r w:rsidRPr="000F16CE">
        <w:rPr>
          <w:color w:val="0070C0"/>
          <w:sz w:val="26"/>
          <w:szCs w:val="26"/>
          <w:lang w:val="vi-VN"/>
        </w:rPr>
        <w:t>Đặc biệt, trong mô hình chiến lược đối phó</w:t>
      </w:r>
      <w:r w:rsidR="000702DD" w:rsidRPr="000F16CE">
        <w:rPr>
          <w:color w:val="0070C0"/>
          <w:sz w:val="26"/>
          <w:lang w:val="vi-VN"/>
        </w:rPr>
        <w:t xml:space="preserve">, các can thiệp tâm lý cần chú ý giảm </w:t>
      </w:r>
      <w:r w:rsidR="000F16CE" w:rsidRPr="000F16CE">
        <w:rPr>
          <w:color w:val="0070C0"/>
          <w:sz w:val="26"/>
          <w:lang w:val="vi-VN"/>
        </w:rPr>
        <w:t xml:space="preserve">các </w:t>
      </w:r>
      <w:r w:rsidR="000702DD" w:rsidRPr="000F16CE">
        <w:rPr>
          <w:color w:val="0070C0"/>
          <w:sz w:val="26"/>
          <w:lang w:val="vi-VN"/>
        </w:rPr>
        <w:t>chiến lược không thích nghi (tránh né, tự đổ lỗi) qua kỹ</w:t>
      </w:r>
      <w:r w:rsidR="000F16CE" w:rsidRPr="000F16CE">
        <w:rPr>
          <w:color w:val="0070C0"/>
          <w:sz w:val="26"/>
          <w:lang w:val="vi-VN"/>
        </w:rPr>
        <w:t xml:space="preserve"> thuật tái cấu trúc nhận thức - </w:t>
      </w:r>
      <w:r w:rsidR="000702DD" w:rsidRPr="000F16CE">
        <w:rPr>
          <w:color w:val="0070C0"/>
          <w:sz w:val="26"/>
          <w:lang w:val="vi-VN"/>
        </w:rPr>
        <w:t xml:space="preserve">thành phần </w:t>
      </w:r>
      <w:r w:rsidR="000F16CE" w:rsidRPr="000F16CE">
        <w:rPr>
          <w:color w:val="0070C0"/>
          <w:sz w:val="26"/>
          <w:lang w:val="vi-VN"/>
        </w:rPr>
        <w:t>cốt lõi của liệu pháp CBT -</w:t>
      </w:r>
      <w:r w:rsidR="000702DD" w:rsidRPr="000F16CE">
        <w:rPr>
          <w:color w:val="0070C0"/>
          <w:sz w:val="26"/>
          <w:lang w:val="vi-VN"/>
        </w:rPr>
        <w:t xml:space="preserve"> và nâng cao chất lượng của </w:t>
      </w:r>
      <w:r w:rsidR="000F16CE" w:rsidRPr="000F16CE">
        <w:rPr>
          <w:color w:val="0070C0"/>
          <w:sz w:val="26"/>
          <w:lang w:val="vi-VN"/>
        </w:rPr>
        <w:t xml:space="preserve">các </w:t>
      </w:r>
      <w:r w:rsidR="000702DD" w:rsidRPr="000F16CE">
        <w:rPr>
          <w:color w:val="0070C0"/>
          <w:sz w:val="26"/>
          <w:lang w:val="vi-VN"/>
        </w:rPr>
        <w:t xml:space="preserve">chiến lược thích nghi (giải quyết vấn đề và tìm kiếm hỗ trợ) </w:t>
      </w:r>
      <w:r w:rsidR="000F16CE" w:rsidRPr="000F16CE">
        <w:rPr>
          <w:color w:val="0070C0"/>
          <w:sz w:val="26"/>
          <w:lang w:val="vi-VN"/>
        </w:rPr>
        <w:t xml:space="preserve">thông </w:t>
      </w:r>
      <w:r w:rsidR="000702DD" w:rsidRPr="000F16CE">
        <w:rPr>
          <w:color w:val="0070C0"/>
          <w:sz w:val="26"/>
          <w:lang w:val="vi-VN"/>
        </w:rPr>
        <w:t xml:space="preserve">qua </w:t>
      </w:r>
      <w:r w:rsidR="000F16CE" w:rsidRPr="000F16CE">
        <w:rPr>
          <w:color w:val="0070C0"/>
          <w:sz w:val="26"/>
          <w:lang w:val="vi-VN"/>
        </w:rPr>
        <w:t xml:space="preserve">chương trình </w:t>
      </w:r>
      <w:r w:rsidR="000702DD" w:rsidRPr="000F16CE">
        <w:rPr>
          <w:color w:val="0070C0"/>
          <w:sz w:val="26"/>
          <w:lang w:val="vi-VN"/>
        </w:rPr>
        <w:t>huấn luyện các kỹ năng cụ thể cho HS</w:t>
      </w:r>
      <w:r w:rsidR="000F16CE" w:rsidRPr="000F16CE">
        <w:rPr>
          <w:color w:val="0070C0"/>
          <w:sz w:val="26"/>
          <w:szCs w:val="26"/>
          <w:lang w:val="vi-VN"/>
        </w:rPr>
        <w:t xml:space="preserve">. </w:t>
      </w:r>
      <w:r w:rsidRPr="002A72C0">
        <w:rPr>
          <w:sz w:val="26"/>
          <w:szCs w:val="26"/>
          <w:lang w:val="vi-VN"/>
        </w:rPr>
        <w:t>Việc thay đổi cách thức phản ứng này có ý nghĩa trực tiếp trong việc cắt đứt quá trình chuyển hóa từ các yếu tố nguy cơ thành trạng thái rối loạn lo âu kéo dài. Đồng thời, trong bối cảnh môi trường số có ảnh hưởng đến rối loạn lo âu, học sinh cần phát triển năng lực sử dụng công nghệ</w:t>
      </w:r>
      <w:r w:rsidR="00996F00" w:rsidRPr="002A72C0">
        <w:rPr>
          <w:sz w:val="26"/>
          <w:szCs w:val="26"/>
          <w:lang w:val="vi-VN"/>
        </w:rPr>
        <w:t xml:space="preserve"> một cách có kiểm soát, tránh lạm dụng</w:t>
      </w:r>
      <w:r w:rsidRPr="002A72C0">
        <w:rPr>
          <w:sz w:val="26"/>
          <w:szCs w:val="26"/>
          <w:lang w:val="vi-VN"/>
        </w:rPr>
        <w:t xml:space="preserve"> các trải nghiệm điện thoại trực tuyến làm gia tăng rối loạn lo âu xã hội hoặc rối loạn </w:t>
      </w:r>
      <w:r w:rsidR="004A6501">
        <w:rPr>
          <w:sz w:val="26"/>
          <w:szCs w:val="26"/>
          <w:lang w:val="vi-VN"/>
        </w:rPr>
        <w:t>lo âu lan tỏa</w:t>
      </w:r>
      <w:r w:rsidRPr="002A72C0">
        <w:rPr>
          <w:sz w:val="26"/>
          <w:szCs w:val="26"/>
          <w:lang w:val="vi-VN"/>
        </w:rPr>
        <w:t>.</w:t>
      </w:r>
      <w:r w:rsidRPr="00902D03">
        <w:rPr>
          <w:b/>
          <w:color w:val="C00000"/>
          <w:sz w:val="26"/>
          <w:lang w:val="vi-VN"/>
        </w:rPr>
        <w:t xml:space="preserve"> </w:t>
      </w:r>
    </w:p>
    <w:p w14:paraId="725936B4" w14:textId="77777777" w:rsidR="00192E08" w:rsidRPr="002A72C0" w:rsidRDefault="00192E08" w:rsidP="00BB0C46">
      <w:pPr>
        <w:pStyle w:val="Heading3"/>
        <w:spacing w:line="360" w:lineRule="auto"/>
        <w:ind w:firstLine="567"/>
        <w:jc w:val="both"/>
        <w:rPr>
          <w:b/>
          <w:bCs/>
          <w:i/>
          <w:iCs/>
          <w:sz w:val="26"/>
          <w:szCs w:val="26"/>
          <w:lang w:val="vi-VN"/>
        </w:rPr>
      </w:pPr>
      <w:r w:rsidRPr="002A72C0">
        <w:rPr>
          <w:b/>
          <w:bCs/>
          <w:i/>
          <w:iCs/>
          <w:sz w:val="26"/>
          <w:szCs w:val="26"/>
          <w:lang w:val="vi-VN"/>
        </w:rPr>
        <w:t>2.2. Đối với giáo viên và nhà trường</w:t>
      </w:r>
    </w:p>
    <w:p w14:paraId="639495F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nghiên cứu chỉ ra rằng rối loạn lo âu ở học sinh chịu ảnh hưởng mạnh từ các đặc điểm của môi trường học đường, đặc biệt là những yếu tố có khả năng tạo ra hoặc duy trì trạng thái lo âu. Do đó, nhà trường cần chuyển từ cách tiếp cận “xử lý hậu quả” sang phòng ngừa có hệ thống đối với lo âu học đường.</w:t>
      </w:r>
    </w:p>
    <w:p w14:paraId="564936C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Trước hết, cần </w:t>
      </w:r>
      <w:r w:rsidR="00996F00" w:rsidRPr="002A72C0">
        <w:rPr>
          <w:sz w:val="26"/>
          <w:szCs w:val="26"/>
          <w:lang w:val="vi-VN"/>
        </w:rPr>
        <w:t xml:space="preserve">lồng ghép nội dung của </w:t>
      </w:r>
      <w:r w:rsidRPr="002A72C0">
        <w:rPr>
          <w:sz w:val="26"/>
          <w:szCs w:val="26"/>
          <w:lang w:val="vi-VN"/>
        </w:rPr>
        <w:t xml:space="preserve">chương trình tập huấn phòng ngừa rối loạn lo âu cho học sinh THCS trong các hoạt động đầu giờ, chào cờ, sinh hoạt lớp và sinh hoạt chuyên đề, </w:t>
      </w:r>
      <w:r w:rsidR="00996F00" w:rsidRPr="002A72C0">
        <w:rPr>
          <w:sz w:val="26"/>
          <w:szCs w:val="26"/>
          <w:lang w:val="vi-VN"/>
        </w:rPr>
        <w:t xml:space="preserve">trong các sinh hoạt </w:t>
      </w:r>
      <w:r w:rsidRPr="002A72C0">
        <w:rPr>
          <w:sz w:val="26"/>
          <w:szCs w:val="26"/>
          <w:lang w:val="vi-VN"/>
        </w:rPr>
        <w:t>định kỳ thường xuyên</w:t>
      </w:r>
      <w:r w:rsidR="00996F00" w:rsidRPr="002A72C0">
        <w:rPr>
          <w:sz w:val="26"/>
          <w:szCs w:val="26"/>
          <w:lang w:val="vi-VN"/>
        </w:rPr>
        <w:t>,</w:t>
      </w:r>
      <w:r w:rsidRPr="002A72C0">
        <w:rPr>
          <w:sz w:val="26"/>
          <w:szCs w:val="26"/>
          <w:lang w:val="vi-VN"/>
        </w:rPr>
        <w:t xml:space="preserve"> và </w:t>
      </w:r>
      <w:r w:rsidR="00996F00" w:rsidRPr="002A72C0">
        <w:rPr>
          <w:sz w:val="26"/>
          <w:szCs w:val="26"/>
          <w:lang w:val="vi-VN"/>
        </w:rPr>
        <w:t xml:space="preserve">có thể </w:t>
      </w:r>
      <w:r w:rsidRPr="002A72C0">
        <w:rPr>
          <w:sz w:val="26"/>
          <w:szCs w:val="26"/>
          <w:lang w:val="vi-VN"/>
        </w:rPr>
        <w:t xml:space="preserve">tổ chức </w:t>
      </w:r>
      <w:r w:rsidR="00996F00" w:rsidRPr="002A72C0">
        <w:rPr>
          <w:sz w:val="26"/>
          <w:szCs w:val="26"/>
          <w:lang w:val="vi-VN"/>
        </w:rPr>
        <w:t>dưới dạng</w:t>
      </w:r>
      <w:r w:rsidRPr="002A72C0">
        <w:rPr>
          <w:sz w:val="26"/>
          <w:szCs w:val="26"/>
          <w:lang w:val="vi-VN"/>
        </w:rPr>
        <w:t xml:space="preserve"> các cuộc thi </w:t>
      </w:r>
      <w:r w:rsidR="00996F00" w:rsidRPr="002A72C0">
        <w:rPr>
          <w:sz w:val="26"/>
          <w:szCs w:val="26"/>
          <w:lang w:val="vi-VN"/>
        </w:rPr>
        <w:t>dành cho</w:t>
      </w:r>
      <w:r w:rsidRPr="002A72C0">
        <w:rPr>
          <w:sz w:val="26"/>
          <w:szCs w:val="26"/>
          <w:lang w:val="vi-VN"/>
        </w:rPr>
        <w:t xml:space="preserve"> học sinh THCS. Bên cạnh đó, cần rà soát và điều chỉnh các yếu tố trong hoạt động dạy học có khả năng làm gia tăng rối loạn lo âu, như áp lực đánh giá, cạnh tranh thành tích hoặc môi trường học tập thiếu hỗ trợ. Mục tiêu không phải là loại bỏ hòan toàn áp lực mà là kiểm soát mức độ áp lực trong ngưỡng thích ứng, tránh để chuyển hóa thành rối loạn lo âu. Bên cạnh đó, để kiểm soát mối liên hệ giữa bắt nạt học đường và rối loạn lo âu, nhà trường cần xây dựng môi trường tâm lý an toàn, trong đó các hành vi tiêu cực trong quan hệ bạn bè được phát hiện và can thiệp sớm, đồng thời thúc đẩy các chuẩn mực tương tác tích cực trong nhà trường thông qua hệ thống các quy tắc giao tiếp giữa học sinh với nhau trong nhà trường.</w:t>
      </w:r>
    </w:p>
    <w:p w14:paraId="51C8917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Giáo viên, với vai trò là người trực tiếp tiếp xúc với học sinh, cần được bồi dưỡng năng lực nhận diện các biểu hiện rối loạn lo âu và hỗ trợ học sinh trong quá trình học tập, không chỉ về mặt kiến thức mà còn về mặt tâm lý. Điều này giúp giảm thiểu sự tích lũy rối loạn lo âu trong quá trình học tập hàng ngày.</w:t>
      </w:r>
    </w:p>
    <w:p w14:paraId="16827700" w14:textId="77777777" w:rsidR="00192E08" w:rsidRPr="002A72C0" w:rsidRDefault="00192E08" w:rsidP="00BB0C46">
      <w:pPr>
        <w:pStyle w:val="Heading3"/>
        <w:spacing w:line="360" w:lineRule="auto"/>
        <w:ind w:firstLine="567"/>
        <w:jc w:val="both"/>
        <w:rPr>
          <w:b/>
          <w:bCs/>
          <w:i/>
          <w:iCs/>
          <w:sz w:val="26"/>
          <w:szCs w:val="26"/>
          <w:lang w:val="vi-VN"/>
        </w:rPr>
      </w:pPr>
      <w:r w:rsidRPr="002A72C0">
        <w:rPr>
          <w:b/>
          <w:bCs/>
          <w:i/>
          <w:iCs/>
          <w:sz w:val="26"/>
          <w:szCs w:val="26"/>
          <w:lang w:val="vi-VN"/>
        </w:rPr>
        <w:t>2.3. Đối với gia đình</w:t>
      </w:r>
    </w:p>
    <w:p w14:paraId="261C07E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Gia đình giữ vai trò quan trọng trong việc điều tiết và định hướng trải nghiệm rối loạn lo âu của học sinh. Kết quả nghiên cứu cho thấy các yếu tố bảo vệ như hỗ trợ xã hội có tác động làm giảm lo âu, do đó gia đình cần được định hướng trở thành nguồn hỗ trợ tâm lý ổn định và tích cực. Cụ thể, phụ huynh cần điều chỉnh kỳ vọng </w:t>
      </w:r>
      <w:r w:rsidR="00996F00" w:rsidRPr="002A72C0">
        <w:rPr>
          <w:sz w:val="26"/>
          <w:szCs w:val="26"/>
          <w:lang w:val="vi-VN"/>
        </w:rPr>
        <w:t>của cha mẹ</w:t>
      </w:r>
      <w:r w:rsidRPr="002A72C0">
        <w:rPr>
          <w:sz w:val="26"/>
          <w:szCs w:val="26"/>
          <w:lang w:val="vi-VN"/>
        </w:rPr>
        <w:t xml:space="preserve"> theo hướng phù hợp với năng lực và </w:t>
      </w:r>
      <w:r w:rsidR="00716AC3" w:rsidRPr="002A72C0">
        <w:rPr>
          <w:sz w:val="26"/>
          <w:szCs w:val="26"/>
          <w:lang w:val="vi-VN"/>
        </w:rPr>
        <w:t>đặc điểm</w:t>
      </w:r>
      <w:r w:rsidRPr="002A72C0">
        <w:rPr>
          <w:sz w:val="26"/>
          <w:szCs w:val="26"/>
          <w:lang w:val="vi-VN"/>
        </w:rPr>
        <w:t xml:space="preserve"> tâm lý của con, tránh tạo ra áp lực kéo dài dẫn đến rối loạn lo âu. Đồng thời, cần xây dựng môi trường giao tiếp cởi mở, trong đó học sinh có thể chia sẻ những lo lắng mà không </w:t>
      </w:r>
      <w:r w:rsidR="00716AC3" w:rsidRPr="002A72C0">
        <w:rPr>
          <w:sz w:val="26"/>
          <w:szCs w:val="26"/>
          <w:lang w:val="vi-VN"/>
        </w:rPr>
        <w:t xml:space="preserve">sợ </w:t>
      </w:r>
      <w:r w:rsidRPr="002A72C0">
        <w:rPr>
          <w:sz w:val="26"/>
          <w:szCs w:val="26"/>
          <w:lang w:val="vi-VN"/>
        </w:rPr>
        <w:t>bị đánh giá hoặc áp đặt. Sự hỗ trợ về cảm xúc và sự hiện diện tích cực của gia đình sẽ góp phần làm giảm tác động của các yếu tố nguy cơ từ môi trường học đường, qua đó hạn chế sự hình thành và duy trì rối loạn lo âu.</w:t>
      </w:r>
    </w:p>
    <w:p w14:paraId="1C670427" w14:textId="77777777" w:rsidR="00192E08" w:rsidRPr="002A72C0" w:rsidRDefault="00192E08" w:rsidP="00BB0C46">
      <w:pPr>
        <w:pStyle w:val="Heading3"/>
        <w:spacing w:line="360" w:lineRule="auto"/>
        <w:ind w:firstLine="567"/>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p w14:paraId="3717159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hệ thống, việc phòng ngừa rối loạn lo âu đòi hỏi sự tham gia đồng bộ của nhiều lực lượng trong nhà trường. Các kết quả nghiên cứu cho thấy rối loạn lo âu không phải là vấn đề cá nhân đơn lẻ mà là kết quả của sự tương tác giữa các yếu tố cá nhân và môi trường, do đó cần tiếp cận theo hướng can thiệp tích hợp và đa tầng.</w:t>
      </w:r>
    </w:p>
    <w:p w14:paraId="0BA468B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Phòng tư vấn học đường cần triển khai các hoạt động sàng lọc và hỗ trợ sớm đối với học sinh có nguy cơ, đặc biệt là những em có biểu hiện rối loạn lo âu cao hoặc có các yếu tố nguy cơ đi kèm. Các chương trình can thiệp, phòng ngừa cần tập trung vào việc điều chỉnh cơ chế tâm lý liên quan đến rối loạn lo âu, đặc biệt là chiến lược đối phó và cách diễn giải tình huống. Trong khi đó, đoàn thanh niên và các câu lạc bộ có thể đóng vai trò quan trọng trong việc tăng cường kết nối xã hội, tạo môi trường hoạt động tích cực và nâng cao cảm nhận </w:t>
      </w:r>
      <w:r w:rsidR="00716AC3" w:rsidRPr="002A72C0">
        <w:rPr>
          <w:sz w:val="26"/>
          <w:szCs w:val="26"/>
          <w:lang w:val="vi-VN"/>
        </w:rPr>
        <w:t>tích cực</w:t>
      </w:r>
      <w:r w:rsidRPr="002A72C0">
        <w:rPr>
          <w:sz w:val="26"/>
          <w:szCs w:val="26"/>
          <w:lang w:val="vi-VN"/>
        </w:rPr>
        <w:t xml:space="preserve"> của học sinh, qua đó gián tiếp làm giảm rối loạn lo âu.</w:t>
      </w:r>
    </w:p>
    <w:p w14:paraId="3D52486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Sự phối hợp giữa các lực lượng này cần được thực hiện theo hướng có kế hoạch và dựa trên </w:t>
      </w:r>
      <w:r w:rsidR="00716AC3" w:rsidRPr="002A72C0">
        <w:rPr>
          <w:sz w:val="26"/>
          <w:szCs w:val="26"/>
          <w:lang w:val="vi-VN"/>
        </w:rPr>
        <w:t xml:space="preserve">cơ sở </w:t>
      </w:r>
      <w:r w:rsidRPr="002A72C0">
        <w:rPr>
          <w:sz w:val="26"/>
          <w:szCs w:val="26"/>
          <w:lang w:val="vi-VN"/>
        </w:rPr>
        <w:t>dữ liệu</w:t>
      </w:r>
      <w:r w:rsidR="00716AC3" w:rsidRPr="002A72C0">
        <w:rPr>
          <w:sz w:val="26"/>
          <w:szCs w:val="26"/>
          <w:lang w:val="vi-VN"/>
        </w:rPr>
        <w:t xml:space="preserve"> khoa học</w:t>
      </w:r>
      <w:r w:rsidRPr="002A72C0">
        <w:rPr>
          <w:sz w:val="26"/>
          <w:szCs w:val="26"/>
          <w:lang w:val="vi-VN"/>
        </w:rPr>
        <w:t xml:space="preserve">, đảm bảo rằng các hoạt động hỗ trợ không rời rạc mà gắn kết với các yếu tố đã được xác định trong mô hình nghiên cứu, </w:t>
      </w:r>
      <w:r w:rsidR="00716AC3" w:rsidRPr="002A72C0">
        <w:rPr>
          <w:sz w:val="26"/>
          <w:szCs w:val="26"/>
          <w:lang w:val="vi-VN"/>
        </w:rPr>
        <w:t>trong</w:t>
      </w:r>
      <w:r w:rsidRPr="002A72C0">
        <w:rPr>
          <w:sz w:val="26"/>
          <w:szCs w:val="26"/>
          <w:lang w:val="vi-VN"/>
        </w:rPr>
        <w:t xml:space="preserve"> chương trình tập huấn phòng ngừa rối loạn lo âu học đường ở học sinh THCS. Chỉ khi các cấp độ can thiệp, phòng ngừa được triển khai đồng bộ, việc phòng ngừa rối loạn lo âu mới đạt được hiệu quả bền vững.</w:t>
      </w:r>
    </w:p>
    <w:p w14:paraId="18AFED3C" w14:textId="77777777" w:rsidR="00192E08" w:rsidRPr="002A72C0" w:rsidRDefault="00192E08" w:rsidP="00BB0C46">
      <w:pPr>
        <w:pStyle w:val="Heading2"/>
        <w:spacing w:line="360" w:lineRule="auto"/>
        <w:rPr>
          <w:sz w:val="26"/>
          <w:szCs w:val="26"/>
          <w:lang w:val="vi-VN"/>
        </w:rPr>
      </w:pPr>
      <w:r w:rsidRPr="002A72C0">
        <w:rPr>
          <w:b/>
          <w:bCs/>
          <w:sz w:val="26"/>
          <w:szCs w:val="26"/>
          <w:lang w:val="vi-VN"/>
        </w:rPr>
        <w:t xml:space="preserve">3. Giới hạn và định hướng nghiên cứu </w:t>
      </w:r>
    </w:p>
    <w:p w14:paraId="302CE686" w14:textId="77777777" w:rsidR="00192E08" w:rsidRPr="002A72C0" w:rsidRDefault="00192E08" w:rsidP="00BB0C46">
      <w:pPr>
        <w:pStyle w:val="Heading3"/>
        <w:spacing w:line="360" w:lineRule="auto"/>
        <w:rPr>
          <w:b/>
          <w:bCs/>
          <w:i/>
          <w:iCs/>
          <w:sz w:val="26"/>
          <w:szCs w:val="26"/>
          <w:lang w:val="vi-VN"/>
        </w:rPr>
      </w:pPr>
      <w:r w:rsidRPr="002A72C0">
        <w:rPr>
          <w:b/>
          <w:bCs/>
          <w:i/>
          <w:iCs/>
          <w:sz w:val="26"/>
          <w:szCs w:val="26"/>
          <w:lang w:val="vi-VN"/>
        </w:rPr>
        <w:t>3.1. Giới hạn nghiên cứu</w:t>
      </w:r>
    </w:p>
    <w:p w14:paraId="4594605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Mặc dù nghiên cứu về rối loạn lo âu ở học sinh THCS đã đạt được mục tiêu đề ra và cung cấp các bằng chứng thực nghiệm có giá trị về rối loạn lo âu ở học sinh trung học cơ sở</w:t>
      </w:r>
      <w:r w:rsidR="008E7650" w:rsidRPr="002A72C0">
        <w:rPr>
          <w:sz w:val="26"/>
          <w:szCs w:val="26"/>
          <w:lang w:val="vi-VN"/>
        </w:rPr>
        <w:t>. T</w:t>
      </w:r>
      <w:r w:rsidRPr="002A72C0">
        <w:rPr>
          <w:sz w:val="26"/>
          <w:szCs w:val="26"/>
          <w:lang w:val="vi-VN"/>
        </w:rPr>
        <w:t xml:space="preserve">uy nhiên, </w:t>
      </w:r>
      <w:r w:rsidR="008E7650" w:rsidRPr="002A72C0">
        <w:rPr>
          <w:sz w:val="26"/>
          <w:szCs w:val="26"/>
          <w:lang w:val="vi-VN"/>
        </w:rPr>
        <w:t xml:space="preserve">vẫn còn </w:t>
      </w:r>
      <w:r w:rsidRPr="002A72C0">
        <w:rPr>
          <w:sz w:val="26"/>
          <w:szCs w:val="26"/>
          <w:lang w:val="vi-VN"/>
        </w:rPr>
        <w:t>một số hạn chế cần được xem xét khi diễn giải kết quả.</w:t>
      </w:r>
    </w:p>
    <w:p w14:paraId="6840FC9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Trước hết, về thiết kế nghiên cứu, việc sử dụng thiết kế cắt ngang chỉ cho phép xác định mối liên hệ giữa các biến tại một thời điểm, do đó chưa thể khẳng định quan hệ nhân quả theo chiều thời gian. Các yếu tố tâm lý và hành vi có thể tương tác hai chiều, khiến cơ chế tác động trở nên phức tạp hơn so với những gì mô hình phản ánh.</w:t>
      </w:r>
    </w:p>
    <w:p w14:paraId="2027FB6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hai, về công cụ đo lường, mặc dù các thang đo đã được kiểm định bằng các chỉ số tâm trắc học hiện đại, một số cấu trúc vẫn chưa đạt mức độ phù hợp tối ưu trong phân tích CFA. Điều này cho thấy cần tiếp tục điều chỉnh các biến quan sát nhằm nâng cao tính ổn định và độ chính xác của các cấu trúc đo lường.</w:t>
      </w:r>
    </w:p>
    <w:p w14:paraId="38E4C5F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ba, nghiên cứu sử dụng phương pháp tự báo cáo, do đó có thể chịu ảnh hưởng của các sai lệch như xu hướng trả lời xã hội, nhận thức chủ quan hoặc trạng thái cảm xúc tại thời điểm khảo sát, đặc biệt đối với các nội dung nhạy cảm như bắt nạt học đường và </w:t>
      </w:r>
      <w:r w:rsidR="008E7650" w:rsidRPr="002A72C0">
        <w:rPr>
          <w:sz w:val="26"/>
          <w:szCs w:val="26"/>
          <w:lang w:val="vi-VN"/>
        </w:rPr>
        <w:t xml:space="preserve">các </w:t>
      </w:r>
      <w:r w:rsidRPr="002A72C0">
        <w:rPr>
          <w:sz w:val="26"/>
          <w:szCs w:val="26"/>
          <w:lang w:val="vi-VN"/>
        </w:rPr>
        <w:t>biểu hiện lo âu.</w:t>
      </w:r>
    </w:p>
    <w:p w14:paraId="3B8B278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tư, phạm vi mẫu nghiên cứu còn giới hạn trong một số trường thuộc cùng khu vực địa lý, do đó khả năng khái quát hóa kết quả chưa cao. Các yếu tố bối cảnh như văn hóa, điều kiện kinh tế- xã hội và môi trường giáo dục có thể ảnh hưởng đến mức độ và biểu hiện rối loạn lo âu.</w:t>
      </w:r>
    </w:p>
    <w:p w14:paraId="6478A34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Cuối cùng, mô hình nghiên cứu chủ yếu tập trung vào các yếu tố nguy cơ và bảo vệ trực tiếp, chưa xem xét đầy đủ vai trò của các biến trung gian và biến điều tiết. Trong khi đó, sự khác biệt giữa các nhóm học sinh cho thấy các mối quan hệ trong mô hình có thể chịu ảnh hưởng bởi các yếu tố này.</w:t>
      </w:r>
    </w:p>
    <w:p w14:paraId="031E0729" w14:textId="77777777" w:rsidR="00192E08" w:rsidRPr="002A72C0" w:rsidRDefault="00192E08" w:rsidP="00BB0C46">
      <w:pPr>
        <w:pStyle w:val="Heading3"/>
        <w:spacing w:line="360" w:lineRule="auto"/>
        <w:rPr>
          <w:i/>
          <w:iCs/>
          <w:sz w:val="26"/>
          <w:szCs w:val="26"/>
          <w:lang w:val="vi-VN"/>
        </w:rPr>
      </w:pPr>
      <w:r w:rsidRPr="002A72C0">
        <w:rPr>
          <w:b/>
          <w:bCs/>
          <w:i/>
          <w:iCs/>
          <w:sz w:val="26"/>
          <w:szCs w:val="26"/>
          <w:lang w:val="vi-VN"/>
        </w:rPr>
        <w:t xml:space="preserve">3.2 Định hướng nghiên cứu trong tương lai </w:t>
      </w:r>
    </w:p>
    <w:p w14:paraId="3205743B" w14:textId="77777777" w:rsidR="00A07918" w:rsidRPr="002A72C0" w:rsidRDefault="00192E08" w:rsidP="00BB0C46">
      <w:pPr>
        <w:spacing w:line="360" w:lineRule="auto"/>
        <w:ind w:firstLine="567"/>
        <w:jc w:val="both"/>
        <w:rPr>
          <w:sz w:val="26"/>
          <w:szCs w:val="26"/>
          <w:lang w:val="vi-VN"/>
        </w:rPr>
      </w:pPr>
      <w:r w:rsidRPr="002A72C0">
        <w:rPr>
          <w:sz w:val="26"/>
          <w:szCs w:val="26"/>
          <w:lang w:val="vi-VN"/>
        </w:rPr>
        <w:t xml:space="preserve">Từ những hạn chế trên, các nghiên cứu tiếp theo về rối loạn lo âu ở học sinh THCS cần được phát triển theo hướng toàn diện và sâu sắc hơn. Trước hết, cần triển khai các nghiên cứu theo thiết kế dọc nhằm theo dõi sự thay đổi của rối loạn lo âu theo thời gian, qua đó làm rõ mối quan hệ nhân quả và xác định các yếu tố dự báo quan trọng. Bên cạnh đó, cần tiếp tục hòan thiện các công cụ đo lường thông qua việc điều chỉnh các mục hỏi và kiểm định lại cấu trúc thang đo trên các mẫu khác nhau. Việc kết hợp đa phương pháp thu thập dữ liệu (tự báo cáo, đánh giá từ giáo viên, phụ huynh hoặc quan sát hành vi) sẽ góp phần nâng cao độ tin cậy và tính khách quan của dữ liệu. Ngoài ra, việc mở rộng phạm vi nghiên cứu về mặt địa lý và đối tượng là cần thiết nhằm tăng tính đại diện của mẫu và làm rõ vai trò của các yếu tố bối cảnh đối với rối loạn lo âu ở học sinh. Về mô hình nghiên cứu, các nghiên cứu trong tương lai cần phát triển các mô hình phân tích phức tạp hơn, bao gồm các biến trung gian và điều tiết, nhằm làm rõ cơ chế tác động giữa các yếu tố nguy cơ, yếu tố bảo vệ và rối loạn lo âu. </w:t>
      </w:r>
      <w:r w:rsidR="00A07918" w:rsidRPr="002A72C0">
        <w:rPr>
          <w:sz w:val="26"/>
          <w:szCs w:val="26"/>
          <w:lang w:val="vi-VN"/>
        </w:rPr>
        <w:t xml:space="preserve">Về mô hình can thiệp, cần bắt đầu thử nghiệm </w:t>
      </w:r>
      <w:r w:rsidR="00306484" w:rsidRPr="002A72C0">
        <w:rPr>
          <w:sz w:val="26"/>
          <w:szCs w:val="26"/>
          <w:lang w:val="vi-VN"/>
        </w:rPr>
        <w:t xml:space="preserve">khung chương trình tập huấn phòng ngừa và can thiệp rối loạn lo âu cho HS như đã đề xuất. Sau đó, tiếp tục theo dõi, đánh giá hiệu quả, điều chỉnh và hòan thiện khung chương trình ứng dụng này. </w:t>
      </w:r>
      <w:r w:rsidR="00A07918" w:rsidRPr="002A72C0">
        <w:rPr>
          <w:sz w:val="26"/>
          <w:szCs w:val="26"/>
          <w:lang w:val="vi-VN"/>
        </w:rPr>
        <w:t>Trên cơ sở đó</w:t>
      </w:r>
      <w:r w:rsidR="00306484" w:rsidRPr="002A72C0">
        <w:rPr>
          <w:sz w:val="26"/>
          <w:szCs w:val="26"/>
          <w:lang w:val="vi-VN"/>
        </w:rPr>
        <w:t>,</w:t>
      </w:r>
      <w:r w:rsidR="00A07918" w:rsidRPr="002A72C0">
        <w:rPr>
          <w:sz w:val="26"/>
          <w:szCs w:val="26"/>
          <w:lang w:val="vi-VN"/>
        </w:rPr>
        <w:t xml:space="preserve"> tiến tới xây dựng chương trình </w:t>
      </w:r>
      <w:r w:rsidR="00306484" w:rsidRPr="002A72C0">
        <w:rPr>
          <w:sz w:val="26"/>
          <w:szCs w:val="26"/>
          <w:lang w:val="vi-VN"/>
        </w:rPr>
        <w:t xml:space="preserve">phòng ngừa và </w:t>
      </w:r>
      <w:r w:rsidR="00A07918" w:rsidRPr="002A72C0">
        <w:rPr>
          <w:sz w:val="26"/>
          <w:szCs w:val="26"/>
          <w:lang w:val="vi-VN"/>
        </w:rPr>
        <w:t xml:space="preserve">can thiệp trên nền tảng số như ở một số nước đang làm </w:t>
      </w:r>
      <w:r w:rsidR="00306484" w:rsidRPr="002A72C0">
        <w:rPr>
          <w:sz w:val="26"/>
          <w:szCs w:val="26"/>
          <w:lang w:val="vi-VN"/>
        </w:rPr>
        <w:t>(</w:t>
      </w:r>
      <w:r w:rsidR="00A07918" w:rsidRPr="002A72C0">
        <w:rPr>
          <w:rFonts w:eastAsiaTheme="minorHAnsi"/>
          <w:sz w:val="26"/>
          <w:szCs w:val="26"/>
          <w:lang w:val="vi-VN"/>
        </w:rPr>
        <w:t xml:space="preserve">Sinha De Silva và cs., 2024; K. Matsumoto và cs., 2024; </w:t>
      </w:r>
      <w:r w:rsidR="00A07918" w:rsidRPr="002A72C0">
        <w:rPr>
          <w:sz w:val="26"/>
          <w:szCs w:val="26"/>
          <w:lang w:val="vi-VN"/>
        </w:rPr>
        <w:t>Zhang Qiaochu và cs., 2025).</w:t>
      </w:r>
    </w:p>
    <w:p w14:paraId="1648C81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Cuối cùng, cần chú trọng triển khai các nghiên cứu thực nghiệm nhằm xây dựng và kiểm định hiệu quả của các chương trình can thiệp phòng ngừa rối loạn lo âu trong bối cảnh học đường, qua đó cung cấp cơ sở khoa học cho việc ứng dụng trong thực tiễn giáo dục và tâm lý học đường.</w:t>
      </w:r>
      <w:r w:rsidR="008851CB" w:rsidRPr="002A72C0">
        <w:rPr>
          <w:sz w:val="26"/>
          <w:szCs w:val="26"/>
          <w:lang w:val="vi-VN"/>
        </w:rPr>
        <w:t xml:space="preserve"> </w:t>
      </w:r>
    </w:p>
    <w:p w14:paraId="0130DDDF" w14:textId="77777777" w:rsidR="00192E08" w:rsidRPr="002A72C0" w:rsidRDefault="00192E08" w:rsidP="00BB0C46">
      <w:pPr>
        <w:spacing w:line="360" w:lineRule="auto"/>
        <w:ind w:firstLine="567"/>
        <w:jc w:val="both"/>
        <w:rPr>
          <w:sz w:val="26"/>
          <w:szCs w:val="26"/>
          <w:lang w:val="vi-VN"/>
        </w:rPr>
      </w:pPr>
    </w:p>
    <w:p w14:paraId="4ABC5A60" w14:textId="77777777" w:rsidR="000639C1" w:rsidRPr="002A72C0" w:rsidRDefault="000639C1" w:rsidP="00BB0C46">
      <w:pPr>
        <w:spacing w:line="360" w:lineRule="auto"/>
        <w:jc w:val="center"/>
        <w:rPr>
          <w:b/>
          <w:lang w:val="vi-VN"/>
        </w:rPr>
      </w:pPr>
    </w:p>
    <w:p w14:paraId="36E3EEB7" w14:textId="77777777" w:rsidR="000639C1" w:rsidRPr="002A72C0" w:rsidRDefault="000639C1" w:rsidP="00BB0C46">
      <w:pPr>
        <w:spacing w:line="360" w:lineRule="auto"/>
        <w:jc w:val="center"/>
        <w:rPr>
          <w:b/>
          <w:lang w:val="vi-VN"/>
        </w:rPr>
      </w:pPr>
    </w:p>
    <w:p w14:paraId="6149BF9D" w14:textId="77777777" w:rsidR="00C00C65" w:rsidRPr="002A72C0" w:rsidRDefault="000702DD" w:rsidP="00BB0C46">
      <w:pPr>
        <w:pStyle w:val="Heading1"/>
        <w:spacing w:line="360" w:lineRule="auto"/>
        <w:jc w:val="center"/>
        <w:rPr>
          <w:lang w:val="vi-VN"/>
        </w:rPr>
      </w:pPr>
      <w:r>
        <w:rPr>
          <w:b/>
          <w:lang w:val="vi-VN"/>
        </w:rPr>
        <w:br w:type="column"/>
      </w:r>
      <w:r w:rsidR="00C00C65" w:rsidRPr="002A72C0">
        <w:rPr>
          <w:b/>
          <w:lang w:val="vi-VN"/>
        </w:rPr>
        <w:t>TÀI LIỆU THAM KHẢO</w:t>
      </w:r>
    </w:p>
    <w:p w14:paraId="6548E1C5" w14:textId="77777777" w:rsidR="00C00C65" w:rsidRPr="002A72C0" w:rsidRDefault="00C00C65" w:rsidP="00BB0C46">
      <w:pPr>
        <w:spacing w:line="360" w:lineRule="auto"/>
        <w:jc w:val="both"/>
        <w:rPr>
          <w:lang w:val="vi-VN"/>
        </w:rPr>
      </w:pPr>
    </w:p>
    <w:p w14:paraId="380A2672" w14:textId="77777777" w:rsidR="00C00C65" w:rsidRPr="002A72C0" w:rsidRDefault="00C00C65" w:rsidP="00BB0C46">
      <w:pPr>
        <w:spacing w:line="360" w:lineRule="auto"/>
        <w:ind w:left="720"/>
        <w:jc w:val="both"/>
        <w:rPr>
          <w:lang w:val="vi-VN"/>
        </w:rPr>
      </w:pPr>
      <w:r w:rsidRPr="002A72C0">
        <w:rPr>
          <w:b/>
          <w:lang w:val="vi-VN"/>
        </w:rPr>
        <w:t>Tiếng Việt</w:t>
      </w:r>
    </w:p>
    <w:p w14:paraId="7871C21F" w14:textId="77777777" w:rsidR="00C00C65" w:rsidRPr="002A72C0" w:rsidRDefault="00C00C65" w:rsidP="00BB0C46">
      <w:pPr>
        <w:spacing w:line="360" w:lineRule="auto"/>
        <w:ind w:left="720"/>
        <w:jc w:val="both"/>
        <w:rPr>
          <w:lang w:val="vi-VN"/>
        </w:rPr>
      </w:pPr>
    </w:p>
    <w:p w14:paraId="3F310FE1" w14:textId="77777777" w:rsidR="00C00C65" w:rsidRPr="002A72C0" w:rsidRDefault="00C00C65" w:rsidP="00BB0C46">
      <w:pPr>
        <w:numPr>
          <w:ilvl w:val="0"/>
          <w:numId w:val="24"/>
        </w:numPr>
        <w:spacing w:line="360" w:lineRule="auto"/>
        <w:jc w:val="both"/>
        <w:rPr>
          <w:lang w:val="vi-VN"/>
        </w:rPr>
      </w:pPr>
      <w:r w:rsidRPr="002A72C0">
        <w:rPr>
          <w:lang w:val="vi-VN"/>
        </w:rPr>
        <w:t xml:space="preserve">Bộ Y tế. (2022). </w:t>
      </w:r>
      <w:r w:rsidRPr="002A72C0">
        <w:rPr>
          <w:i/>
          <w:lang w:val="vi-VN"/>
        </w:rPr>
        <w:t>Kế hoạch quốc gia phòng, chống bệnh không lây nhiễm và rối loạn sức khỏe tâm thần giai đoạn 2022–2025</w:t>
      </w:r>
      <w:r w:rsidRPr="002A72C0">
        <w:rPr>
          <w:lang w:val="vi-VN"/>
        </w:rPr>
        <w:t xml:space="preserve"> (ban hành kèm theo Quyết định số 155/QĐ-TTg ngày 29/01/2022 của Thủ tướng Chính phủ).</w:t>
      </w:r>
    </w:p>
    <w:p w14:paraId="583B04E0" w14:textId="3ACB4443" w:rsidR="00C00C65" w:rsidRPr="002A72C0" w:rsidRDefault="00C00C65" w:rsidP="00BB0C46">
      <w:pPr>
        <w:numPr>
          <w:ilvl w:val="0"/>
          <w:numId w:val="24"/>
        </w:numPr>
        <w:spacing w:line="360" w:lineRule="auto"/>
        <w:jc w:val="both"/>
        <w:rPr>
          <w:rFonts w:eastAsia="Calibri"/>
        </w:rPr>
      </w:pPr>
      <w:r w:rsidRPr="002A72C0">
        <w:rPr>
          <w:rFonts w:eastAsia="Calibri"/>
          <w:lang w:val="vi-VN"/>
        </w:rPr>
        <w:t xml:space="preserve">Đặng Hùng Dũng, Nguyễn Hồng Minh, Nguyễn Thị Nga, Hà Xuân Nhâm, Nguyễn Thị Hà, Nguyễn Thị Giang, &amp; Nguyễn Hải Quân. (2026). Thực trạng và một số yếu tố liên quan tới dấu hiệu lo âu ở học sinh trung học cơ sở tại thành phố Hà Nội. </w:t>
      </w:r>
      <w:r w:rsidRPr="002A72C0">
        <w:rPr>
          <w:rFonts w:eastAsia="Calibri"/>
          <w:i/>
          <w:iCs/>
        </w:rPr>
        <w:t>Vietnam Journal of Community Medicine, 66</w:t>
      </w:r>
      <w:r w:rsidRPr="002A72C0">
        <w:rPr>
          <w:rFonts w:eastAsia="Calibri"/>
        </w:rPr>
        <w:t xml:space="preserve">(Special Issue CD14), 379–386. </w:t>
      </w:r>
      <w:hyperlink r:id="rId39" w:tgtFrame="_new" w:history="1">
        <w:r w:rsidRPr="002A72C0">
          <w:rPr>
            <w:rFonts w:eastAsia="Calibri"/>
            <w:u w:val="single"/>
          </w:rPr>
          <w:t>https://doi.org/10.52163/yhc.v66iCD14.4124</w:t>
        </w:r>
      </w:hyperlink>
    </w:p>
    <w:p w14:paraId="6B36F2EB" w14:textId="77777777" w:rsidR="00C00C65" w:rsidRPr="002A72C0" w:rsidRDefault="00C00C65" w:rsidP="00BB0C46">
      <w:pPr>
        <w:numPr>
          <w:ilvl w:val="0"/>
          <w:numId w:val="24"/>
        </w:numPr>
        <w:spacing w:line="360" w:lineRule="auto"/>
        <w:jc w:val="both"/>
        <w:rPr>
          <w:lang w:val="vi-VN"/>
        </w:rPr>
      </w:pPr>
      <w:r w:rsidRPr="002A72C0">
        <w:rPr>
          <w:lang w:val="vi-VN"/>
        </w:rPr>
        <w:t>Đinh, Văn Tài, &amp; cộng sự. (2021). Thực trạng lo âu của học sinh tại 3 trường trung học cơ sở, huyện Khoái Châu, tỉnh Hưng Yên năm 2020. </w:t>
      </w:r>
      <w:r w:rsidRPr="002A72C0">
        <w:rPr>
          <w:i/>
          <w:iCs/>
          <w:lang w:val="vi-VN"/>
        </w:rPr>
        <w:t>Tạp chí Y học Cộng đồng, 62</w:t>
      </w:r>
      <w:r w:rsidRPr="002A72C0">
        <w:rPr>
          <w:lang w:val="vi-VN"/>
        </w:rPr>
        <w:t xml:space="preserve">(5).  </w:t>
      </w:r>
    </w:p>
    <w:p w14:paraId="361210A4" w14:textId="77777777" w:rsidR="00C00C65" w:rsidRPr="002A72C0" w:rsidRDefault="00C00C65" w:rsidP="00BB0C46">
      <w:pPr>
        <w:numPr>
          <w:ilvl w:val="0"/>
          <w:numId w:val="24"/>
        </w:numPr>
        <w:spacing w:line="360" w:lineRule="auto"/>
        <w:jc w:val="both"/>
        <w:rPr>
          <w:lang w:val="vi-VN"/>
        </w:rPr>
      </w:pPr>
      <w:r w:rsidRPr="002A72C0">
        <w:rPr>
          <w:lang w:val="vi-VN"/>
        </w:rPr>
        <w:t xml:space="preserve">Giang Thiên Vũ, Cao Đăng Nghi Thư, Đỗ Mai Ý Nhi, Phan Thị Ngân, &amp; Đỗ Thành Bảo Trâm. (2023). </w:t>
      </w:r>
      <w:r w:rsidRPr="002A72C0">
        <w:rPr>
          <w:i/>
          <w:iCs/>
          <w:lang w:val="vi-VN"/>
        </w:rPr>
        <w:t>Sức khỏe tâm thần của vị thành niên địa bàn Thành phố Hồ Chí Minh: Sàng lọc nguy cơ và giải pháp</w:t>
      </w:r>
      <w:r w:rsidRPr="002A72C0">
        <w:rPr>
          <w:lang w:val="vi-VN"/>
        </w:rPr>
        <w:t>. Tạp chí Khoa học Trường Đại học Sư phạm Thành phố Hồ Chí Minh, 20(8), 1453–1464. https://doi.org/10.54607/hcmue.js.20.8.3811(2023)</w:t>
      </w:r>
    </w:p>
    <w:p w14:paraId="6E153360" w14:textId="77777777" w:rsidR="00C00C65" w:rsidRPr="002A72C0" w:rsidRDefault="00C00C65" w:rsidP="00BB0C46">
      <w:pPr>
        <w:numPr>
          <w:ilvl w:val="0"/>
          <w:numId w:val="24"/>
        </w:numPr>
        <w:spacing w:line="360" w:lineRule="auto"/>
        <w:jc w:val="both"/>
        <w:rPr>
          <w:lang w:val="vi-VN"/>
        </w:rPr>
      </w:pPr>
      <w:r w:rsidRPr="002A72C0">
        <w:rPr>
          <w:lang w:val="vi-VN"/>
        </w:rPr>
        <w:t xml:space="preserve">Hồ Thị Trúc Quỳnh (2025). </w:t>
      </w:r>
      <w:r w:rsidRPr="002A72C0">
        <w:rPr>
          <w:i/>
          <w:lang w:val="vi-VN"/>
        </w:rPr>
        <w:t xml:space="preserve">Lo âu và trầm cảm ở thanh thiếu niên tại Thừa Thiên Huế và mối quan hệ của nó với sự lạc quan. </w:t>
      </w:r>
      <w:r w:rsidRPr="002A72C0">
        <w:rPr>
          <w:lang w:val="vi-VN"/>
        </w:rPr>
        <w:t>Tạp chí Tâm lý học, Số 3 (312), tháng 3/2025, tr. 55–65</w:t>
      </w:r>
      <w:r w:rsidRPr="002A72C0">
        <w:rPr>
          <w:i/>
          <w:lang w:val="vi-VN"/>
        </w:rPr>
        <w:t>.</w:t>
      </w:r>
      <w:r w:rsidRPr="002A72C0">
        <w:rPr>
          <w:lang w:val="vi-VN"/>
        </w:rPr>
        <w:t xml:space="preserve"> </w:t>
      </w:r>
    </w:p>
    <w:p w14:paraId="3E60D4DF" w14:textId="4EE0B031" w:rsidR="00C00C65" w:rsidRPr="002A72C0" w:rsidRDefault="00C00C65" w:rsidP="00BB0C46">
      <w:pPr>
        <w:numPr>
          <w:ilvl w:val="0"/>
          <w:numId w:val="24"/>
        </w:numPr>
        <w:spacing w:line="360" w:lineRule="auto"/>
        <w:jc w:val="both"/>
        <w:rPr>
          <w:lang w:val="vi-VN"/>
        </w:rPr>
      </w:pPr>
      <w:r w:rsidRPr="002A72C0">
        <w:rPr>
          <w:lang w:val="vi-VN"/>
        </w:rPr>
        <w:t xml:space="preserve">Lâm Ngọc Huyền, Nguyen, Binh Thanh, Lê Thị Diễm Trinh, &amp; Vương Văn Quang. (2022). </w:t>
      </w:r>
      <w:r w:rsidRPr="002A72C0">
        <w:rPr>
          <w:i/>
          <w:iCs/>
          <w:lang w:val="vi-VN"/>
        </w:rPr>
        <w:t>Stress hậu COVID-19 và các yếu tố liên quan ở nhân viên y tế Trung tâm Y tế thị xã Vĩnh Châu, tỉnh Sóc Trăng năm 2021</w:t>
      </w:r>
      <w:r w:rsidRPr="002A72C0">
        <w:rPr>
          <w:lang w:val="vi-VN"/>
        </w:rPr>
        <w:t xml:space="preserve">. </w:t>
      </w:r>
      <w:r w:rsidRPr="002A72C0">
        <w:rPr>
          <w:i/>
          <w:iCs/>
          <w:lang w:val="vi-VN"/>
        </w:rPr>
        <w:t>Tạp chí Y học Việt Nam</w:t>
      </w:r>
      <w:r w:rsidRPr="002A72C0">
        <w:rPr>
          <w:lang w:val="vi-VN"/>
        </w:rPr>
        <w:t xml:space="preserve">, 518(1). </w:t>
      </w:r>
      <w:hyperlink r:id="rId40" w:history="1">
        <w:r w:rsidRPr="002A72C0">
          <w:rPr>
            <w:rFonts w:eastAsiaTheme="majorEastAsia"/>
            <w:u w:val="single"/>
            <w:lang w:val="vi-VN"/>
          </w:rPr>
          <w:t>https://doi.org/10.51298/vmj.v518i1.3373</w:t>
        </w:r>
      </w:hyperlink>
    </w:p>
    <w:p w14:paraId="23D3578A" w14:textId="77777777" w:rsidR="00C00C65" w:rsidRPr="002A72C0" w:rsidRDefault="00C00C65" w:rsidP="00BB0C46">
      <w:pPr>
        <w:numPr>
          <w:ilvl w:val="0"/>
          <w:numId w:val="24"/>
        </w:numPr>
        <w:spacing w:line="360" w:lineRule="auto"/>
        <w:jc w:val="both"/>
        <w:rPr>
          <w:lang w:val="vi-VN"/>
        </w:rPr>
      </w:pPr>
      <w:r w:rsidRPr="002A72C0">
        <w:rPr>
          <w:lang w:val="vi-VN"/>
        </w:rPr>
        <w:t xml:space="preserve">Lê Minh Thi, Nguyễn Đăng Khoa, &amp; Ngô Anh Vinh (2025). </w:t>
      </w:r>
      <w:r w:rsidRPr="002A72C0">
        <w:rPr>
          <w:i/>
          <w:lang w:val="vi-VN"/>
        </w:rPr>
        <w:t>Kết quả sàng lọc lo âu, trầm cảm, stress bằng DASS-21 ở học sinh phổ thông Long Bình, tỉnh An Giang năm 2024</w:t>
      </w:r>
      <w:r w:rsidRPr="002A72C0">
        <w:rPr>
          <w:lang w:val="vi-VN"/>
        </w:rPr>
        <w:t>. Tạp chí Y học Việt Nam, 549(1). https://doi.org/10.51298/vmj.v549i1.13506</w:t>
      </w:r>
    </w:p>
    <w:p w14:paraId="7DD20B84" w14:textId="77777777" w:rsidR="00C00C65" w:rsidRPr="002A72C0" w:rsidRDefault="00C00C65" w:rsidP="00BB0C46">
      <w:pPr>
        <w:numPr>
          <w:ilvl w:val="0"/>
          <w:numId w:val="24"/>
        </w:numPr>
        <w:spacing w:line="360" w:lineRule="auto"/>
        <w:jc w:val="both"/>
        <w:rPr>
          <w:lang w:val="pt-BR"/>
        </w:rPr>
      </w:pPr>
      <w:r w:rsidRPr="002A72C0">
        <w:rPr>
          <w:lang w:val="pt-BR"/>
        </w:rPr>
        <w:t>Lê Thị Minh Nga. (2020). </w:t>
      </w:r>
      <w:r w:rsidRPr="002A72C0">
        <w:rPr>
          <w:i/>
          <w:iCs/>
          <w:lang w:val="pt-BR"/>
        </w:rPr>
        <w:t>Tâm lý học lứa tuổi và tâm lý học sư phạm</w:t>
      </w:r>
      <w:r w:rsidRPr="002A72C0">
        <w:rPr>
          <w:lang w:val="pt-BR"/>
        </w:rPr>
        <w:t xml:space="preserve">. Nhà xuất bản Đại học Sư phạm. </w:t>
      </w:r>
    </w:p>
    <w:p w14:paraId="7E10C49B" w14:textId="13EFC1AA" w:rsidR="00C00C65" w:rsidRPr="002A72C0" w:rsidRDefault="00C00C65" w:rsidP="00BB0C46">
      <w:pPr>
        <w:numPr>
          <w:ilvl w:val="0"/>
          <w:numId w:val="24"/>
        </w:numPr>
        <w:spacing w:line="360" w:lineRule="auto"/>
        <w:jc w:val="both"/>
        <w:rPr>
          <w:lang w:val="fr-FR"/>
        </w:rPr>
      </w:pPr>
      <w:r w:rsidRPr="002A72C0">
        <w:rPr>
          <w:lang w:val="vi-VN"/>
        </w:rPr>
        <w:t>Lê Thị Phương Thanh, Đỗ Thị Xuân Hiền, &amp; Võ Viết Tiến. (2024). Nghiên cứu thực trạng căng thẳng, lo âu của học sinh lớp 9 một số trường thuộc quận Hải Châu, Thành phố Đà Nẵng. </w:t>
      </w:r>
      <w:r w:rsidRPr="002A72C0">
        <w:rPr>
          <w:i/>
          <w:iCs/>
          <w:lang w:val="vi-VN"/>
        </w:rPr>
        <w:t>Tạp chí Khoa học và Công nghệ-Đại học Đà Nẵng, 22</w:t>
      </w:r>
      <w:r w:rsidRPr="002A72C0">
        <w:rPr>
          <w:lang w:val="vi-VN"/>
        </w:rPr>
        <w:t>(5B), 61-76. </w:t>
      </w:r>
      <w:hyperlink r:id="rId41" w:tgtFrame="_blank" w:history="1">
        <w:r w:rsidRPr="002A72C0">
          <w:rPr>
            <w:rFonts w:eastAsiaTheme="majorEastAsia"/>
            <w:u w:val="single"/>
          </w:rPr>
          <w:t>https://jst-ud.vn/jst-ud/article/view/9117</w:t>
        </w:r>
      </w:hyperlink>
    </w:p>
    <w:p w14:paraId="64535FAC" w14:textId="77777777" w:rsidR="00C00C65" w:rsidRPr="002A72C0" w:rsidRDefault="00C00C65" w:rsidP="00BB0C46">
      <w:pPr>
        <w:numPr>
          <w:ilvl w:val="0"/>
          <w:numId w:val="24"/>
        </w:numPr>
        <w:spacing w:line="360" w:lineRule="auto"/>
        <w:jc w:val="both"/>
        <w:rPr>
          <w:rFonts w:eastAsia="Calibri"/>
          <w:lang w:val="fr-FR"/>
        </w:rPr>
      </w:pPr>
      <w:r w:rsidRPr="002A72C0">
        <w:rPr>
          <w:rFonts w:eastAsia="Calibri"/>
          <w:lang w:val="fr-FR"/>
        </w:rPr>
        <w:t>Lương, Hữu Thông. (2005). Rối loạn lo âu - Tâm căn lo âu. Trong </w:t>
      </w:r>
      <w:r w:rsidRPr="002A72C0">
        <w:rPr>
          <w:rFonts w:eastAsia="Calibri"/>
          <w:i/>
          <w:iCs/>
          <w:lang w:val="fr-FR"/>
        </w:rPr>
        <w:t>Sức khỏe tâm thần, các rối loạn tâm thần thường gặp</w:t>
      </w:r>
      <w:r w:rsidRPr="002A72C0">
        <w:rPr>
          <w:rFonts w:eastAsia="Calibri"/>
          <w:lang w:val="fr-FR"/>
        </w:rPr>
        <w:t xml:space="preserve"> (tr. 130-140). TP. Hồ Chí Minh: Nhà xuất bản Lao động.</w:t>
      </w:r>
    </w:p>
    <w:p w14:paraId="6D8A42F1" w14:textId="77777777" w:rsidR="00C00C65" w:rsidRPr="002A72C0" w:rsidRDefault="00C00C65" w:rsidP="00BB0C46">
      <w:pPr>
        <w:numPr>
          <w:ilvl w:val="0"/>
          <w:numId w:val="24"/>
        </w:numPr>
        <w:spacing w:line="360" w:lineRule="auto"/>
        <w:jc w:val="both"/>
        <w:rPr>
          <w:lang w:val="vi-VN"/>
        </w:rPr>
      </w:pPr>
      <w:r w:rsidRPr="002A72C0">
        <w:rPr>
          <w:lang w:val="vi-VN"/>
        </w:rPr>
        <w:t>Ngô, Anh Vinh, &amp; Phùng, Thị Vân. (2023). Thực trạng trầm cảm, lo âu, stress của học sinh trung học cơ sở dân tộc miền núi thiểu số ở trường Thải Giàng Phố, xã Thải Giàng, huyện Bắc Hà, tỉnh Lào Cai. </w:t>
      </w:r>
      <w:r w:rsidRPr="002A72C0">
        <w:rPr>
          <w:i/>
          <w:iCs/>
          <w:lang w:val="vi-VN"/>
        </w:rPr>
        <w:t>Tạp chí Y học Việt Nam, 527</w:t>
      </w:r>
      <w:r w:rsidRPr="002A72C0">
        <w:rPr>
          <w:lang w:val="vi-VN"/>
        </w:rPr>
        <w:t>.</w:t>
      </w:r>
    </w:p>
    <w:p w14:paraId="6C37023F" w14:textId="77777777" w:rsidR="00C00C65" w:rsidRPr="002A72C0" w:rsidRDefault="00C00C65" w:rsidP="00BB0C46">
      <w:pPr>
        <w:numPr>
          <w:ilvl w:val="0"/>
          <w:numId w:val="24"/>
        </w:numPr>
        <w:spacing w:line="360" w:lineRule="auto"/>
        <w:jc w:val="both"/>
        <w:rPr>
          <w:lang w:val="vi-VN"/>
        </w:rPr>
      </w:pPr>
      <w:r w:rsidRPr="002A72C0">
        <w:rPr>
          <w:lang w:val="vi-VN"/>
        </w:rPr>
        <w:t xml:space="preserve">Nguyễn Danh Lâm, Lê Minh Giang, Nguyễn Thị Phương Mai, Nguyễn Thị Diệu Thúy, &amp; Nguyễn Thị Thanh Mai (2022). </w:t>
      </w:r>
      <w:r w:rsidRPr="002A72C0">
        <w:rPr>
          <w:i/>
          <w:lang w:val="vi-VN"/>
        </w:rPr>
        <w:t>Thực trạng nguy cơ stress, lo âu, trầm cảm của học sinh trung học phổ thông huyện Yên Định, Thanh Hóa</w:t>
      </w:r>
      <w:r w:rsidRPr="002A72C0">
        <w:rPr>
          <w:lang w:val="vi-VN"/>
        </w:rPr>
        <w:t>. Tạp chí Y học Việt Nam, 516(1), 67–70. https://doi.org/10.51298/vmj.v516i1.2948</w:t>
      </w:r>
    </w:p>
    <w:p w14:paraId="155E1DE8" w14:textId="77777777"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 xml:space="preserve">Nguyễn Minh Tâm, Nguyễn Phúc Thành Nhân, &amp; Nguyễn Thị Thúy Hằng. (2017). </w:t>
      </w:r>
      <w:r w:rsidRPr="002A72C0">
        <w:rPr>
          <w:rFonts w:eastAsia="Calibri"/>
          <w:i/>
          <w:lang w:val="vi-VN"/>
        </w:rPr>
        <w:t>Mối liên quan giữa mức độ sử dụng điện thoại thông minh và các rối loạn giấc ngủ, rối loạn tâm lý ở học sinh trung học phổ thông và sinh viên</w:t>
      </w:r>
      <w:r w:rsidRPr="002A72C0">
        <w:rPr>
          <w:rFonts w:eastAsia="Calibri"/>
          <w:lang w:val="vi-VN"/>
        </w:rPr>
        <w:t>. Tạp chí Y Dược học – Trường Đại học Y Dược Huế, 7(4), 125–130.</w:t>
      </w:r>
    </w:p>
    <w:p w14:paraId="56ADF9DD" w14:textId="77777777" w:rsidR="00C00C65" w:rsidRPr="002A72C0" w:rsidRDefault="00C00C65" w:rsidP="00BB0C46">
      <w:pPr>
        <w:numPr>
          <w:ilvl w:val="0"/>
          <w:numId w:val="24"/>
        </w:numPr>
        <w:spacing w:line="360" w:lineRule="auto"/>
        <w:jc w:val="both"/>
        <w:rPr>
          <w:lang w:val="vi-VN"/>
        </w:rPr>
      </w:pPr>
      <w:r w:rsidRPr="002A72C0">
        <w:rPr>
          <w:lang w:val="vi-VN"/>
        </w:rPr>
        <w:t xml:space="preserve">Nguyễn Ngọc Bảo Quyên, Lưu Minh Đức, Vũ Minh Thy, Nguyễn Yến Minh, Nguyễn Châu Anh, Hoàng Lan Vân, &amp; Giáp Thị Thanh Mai. (2025). </w:t>
      </w:r>
      <w:r w:rsidRPr="002A72C0">
        <w:rPr>
          <w:i/>
          <w:lang w:val="vi-VN"/>
        </w:rPr>
        <w:t>Thực trạng sức khỏe tâm thần của học sinh THPT tại Hà Nội: Nghiên cứu cắt ngang về trầm cảm, lo âu và căng thẳng</w:t>
      </w:r>
      <w:r w:rsidRPr="002A72C0">
        <w:rPr>
          <w:lang w:val="vi-VN"/>
        </w:rPr>
        <w:t>. Tạp chí Y học Cộng đồng, 66(CĐ10-HNKH). https://doi.org/10.52163/yhc.v66iCD10.2617</w:t>
      </w:r>
    </w:p>
    <w:p w14:paraId="6B57700B" w14:textId="77777777" w:rsidR="00C00C65" w:rsidRPr="002A72C0" w:rsidRDefault="00C00C65" w:rsidP="00BB0C46">
      <w:pPr>
        <w:numPr>
          <w:ilvl w:val="0"/>
          <w:numId w:val="24"/>
        </w:numPr>
        <w:spacing w:line="360" w:lineRule="auto"/>
        <w:jc w:val="both"/>
        <w:rPr>
          <w:i/>
          <w:lang w:val="vi-VN"/>
        </w:rPr>
      </w:pPr>
      <w:r w:rsidRPr="002A72C0">
        <w:rPr>
          <w:lang w:val="vi-VN"/>
        </w:rPr>
        <w:t xml:space="preserve">Nguyễn Thị Vân (2020). </w:t>
      </w:r>
      <w:r w:rsidRPr="002A72C0">
        <w:rPr>
          <w:i/>
          <w:lang w:val="vi-VN"/>
        </w:rPr>
        <w:t xml:space="preserve">Một số yếu tố ảnh hưởng đến rối loạn lo âu ở học sinh trung học phổ thông tại Thành phố Hồ Chí Minh. </w:t>
      </w:r>
      <w:r w:rsidRPr="002A72C0">
        <w:rPr>
          <w:lang w:val="vi-VN"/>
        </w:rPr>
        <w:t>Tạp chí Khoa học Quản lý giáo dục, số 01(25)-tháng 3-2020.</w:t>
      </w:r>
      <w:r w:rsidRPr="002A72C0">
        <w:rPr>
          <w:i/>
          <w:lang w:val="vi-VN"/>
        </w:rPr>
        <w:t xml:space="preserve"> </w:t>
      </w:r>
      <w:r w:rsidRPr="002A72C0">
        <w:rPr>
          <w:lang w:val="vi-VN"/>
        </w:rPr>
        <w:t>ISSN: 2354–0788</w:t>
      </w:r>
      <w:r w:rsidRPr="002A72C0">
        <w:rPr>
          <w:i/>
          <w:lang w:val="vi-VN"/>
        </w:rPr>
        <w:t>.</w:t>
      </w:r>
      <w:r w:rsidRPr="002A72C0">
        <w:rPr>
          <w:b/>
          <w:lang w:val="vi-VN"/>
        </w:rPr>
        <w:t xml:space="preserve"> </w:t>
      </w:r>
    </w:p>
    <w:p w14:paraId="14725142" w14:textId="77777777" w:rsidR="00C00C65" w:rsidRPr="002A72C0" w:rsidRDefault="00C00C65" w:rsidP="00BB0C46">
      <w:pPr>
        <w:widowControl w:val="0"/>
        <w:numPr>
          <w:ilvl w:val="0"/>
          <w:numId w:val="24"/>
        </w:numPr>
        <w:spacing w:line="360" w:lineRule="auto"/>
        <w:contextualSpacing/>
        <w:jc w:val="both"/>
        <w:rPr>
          <w:lang w:val="vi-VN"/>
        </w:rPr>
      </w:pPr>
      <w:r w:rsidRPr="002A72C0">
        <w:rPr>
          <w:lang w:val="vi-VN"/>
        </w:rPr>
        <w:t xml:space="preserve">Nguyễn Thị Vân. (2019). </w:t>
      </w:r>
      <w:r w:rsidRPr="002A72C0">
        <w:rPr>
          <w:i/>
          <w:iCs/>
          <w:lang w:val="vi-VN"/>
        </w:rPr>
        <w:t xml:space="preserve">LO ÂU HỌC ĐƯỜNG CỦA HỌC SINH TRUNG HỌC PHỔ THÔNG TẠI THÀNH PHỐ HỒ CHÍ MINH </w:t>
      </w:r>
      <w:r w:rsidRPr="002A72C0">
        <w:rPr>
          <w:lang w:val="vi-VN"/>
        </w:rPr>
        <w:t xml:space="preserve">(Luận án tiến sĩ, Đại học Sư phạm Hà Nội, Hà Nội). </w:t>
      </w:r>
    </w:p>
    <w:p w14:paraId="00A3FCD0" w14:textId="77777777" w:rsidR="00C00C65" w:rsidRPr="002A72C0" w:rsidRDefault="00C00C65" w:rsidP="00BB0C46">
      <w:pPr>
        <w:numPr>
          <w:ilvl w:val="0"/>
          <w:numId w:val="24"/>
        </w:numPr>
        <w:spacing w:line="360" w:lineRule="auto"/>
        <w:jc w:val="both"/>
        <w:rPr>
          <w:lang w:val="vi-VN"/>
        </w:rPr>
      </w:pPr>
      <w:r w:rsidRPr="002A72C0">
        <w:rPr>
          <w:lang w:val="vi-VN"/>
        </w:rPr>
        <w:t>Nguyễn, Công Khanh. (2023). </w:t>
      </w:r>
      <w:r w:rsidRPr="002A72C0">
        <w:rPr>
          <w:i/>
          <w:iCs/>
          <w:lang w:val="vi-VN"/>
        </w:rPr>
        <w:t>Tư vấn và trị liệu cho trẻ em có rối nhiễu hành vi và khó khăn học đường</w:t>
      </w:r>
      <w:r w:rsidRPr="002A72C0">
        <w:rPr>
          <w:lang w:val="vi-VN"/>
        </w:rPr>
        <w:t>. Hội thảo Việt-Pháp về Tâm lý học, Hà Nội.</w:t>
      </w:r>
    </w:p>
    <w:p w14:paraId="2E267501" w14:textId="77777777" w:rsidR="00C00C65" w:rsidRPr="002A72C0" w:rsidRDefault="00C00C65" w:rsidP="00BB0C46">
      <w:pPr>
        <w:numPr>
          <w:ilvl w:val="0"/>
          <w:numId w:val="24"/>
        </w:numPr>
        <w:spacing w:line="360" w:lineRule="auto"/>
        <w:jc w:val="both"/>
        <w:rPr>
          <w:lang w:val="vi-VN"/>
        </w:rPr>
      </w:pPr>
      <w:r w:rsidRPr="002A72C0">
        <w:rPr>
          <w:lang w:val="vi-VN"/>
        </w:rPr>
        <w:t xml:space="preserve">Trần Hồ Vĩnh Lộc, Huỳnh Ngọc Vân Anh, &amp; Tô Gia Kiên. (2024). </w:t>
      </w:r>
      <w:r w:rsidRPr="002A72C0">
        <w:rPr>
          <w:i/>
          <w:lang w:val="vi-VN"/>
        </w:rPr>
        <w:t>Trầm cảm, lo âu, căng thẳng và các yếu tố liên quan ở học sinh trung học phổ thông tại Thành phố Hồ Chí Minh</w:t>
      </w:r>
      <w:r w:rsidRPr="002A72C0">
        <w:rPr>
          <w:lang w:val="vi-VN"/>
        </w:rPr>
        <w:t>. Tạp chí Y học Thành phố Hồ Chí Minh, 27(5), 100–110. https://doi.org/10.32895/hcjm.m.2024.05.12</w:t>
      </w:r>
    </w:p>
    <w:p w14:paraId="14637F1C" w14:textId="77777777" w:rsidR="00C00C65" w:rsidRPr="002A72C0" w:rsidRDefault="00C00C65" w:rsidP="00BB0C46">
      <w:pPr>
        <w:numPr>
          <w:ilvl w:val="0"/>
          <w:numId w:val="24"/>
        </w:numPr>
        <w:spacing w:line="360" w:lineRule="auto"/>
        <w:jc w:val="both"/>
        <w:rPr>
          <w:lang w:val="vi-VN"/>
        </w:rPr>
      </w:pPr>
      <w:r w:rsidRPr="002A72C0">
        <w:rPr>
          <w:lang w:val="vi-VN"/>
        </w:rPr>
        <w:t xml:space="preserve">Trần Nguyễn Ngọc (2018). </w:t>
      </w:r>
      <w:r w:rsidRPr="002A72C0">
        <w:rPr>
          <w:i/>
          <w:lang w:val="vi-VN"/>
        </w:rPr>
        <w:t xml:space="preserve">Hiệu quả điều trị rối loạn </w:t>
      </w:r>
      <w:r w:rsidR="00A82E0F" w:rsidRPr="002A72C0">
        <w:rPr>
          <w:i/>
          <w:lang w:val="vi-VN"/>
        </w:rPr>
        <w:t xml:space="preserve">lo âu lan tỏa </w:t>
      </w:r>
      <w:r w:rsidRPr="002A72C0">
        <w:rPr>
          <w:i/>
          <w:lang w:val="vi-VN"/>
        </w:rPr>
        <w:t>bằng liệu pháp thư giãn–luyện tập</w:t>
      </w:r>
      <w:r w:rsidRPr="002A72C0">
        <w:rPr>
          <w:lang w:val="vi-VN"/>
        </w:rPr>
        <w:t xml:space="preserve">. Luận án tiến sỹ Y học. Trường Đại học Y Hà Nội. </w:t>
      </w:r>
    </w:p>
    <w:p w14:paraId="481008AF" w14:textId="77777777" w:rsidR="00C00C65" w:rsidRPr="002A72C0" w:rsidRDefault="00C00C65" w:rsidP="00BB0C46">
      <w:pPr>
        <w:numPr>
          <w:ilvl w:val="0"/>
          <w:numId w:val="24"/>
        </w:numPr>
        <w:spacing w:line="360" w:lineRule="auto"/>
        <w:jc w:val="both"/>
        <w:rPr>
          <w:lang w:val="pt-BR"/>
        </w:rPr>
      </w:pPr>
      <w:r w:rsidRPr="002A72C0">
        <w:rPr>
          <w:lang w:val="pt-BR"/>
        </w:rPr>
        <w:t xml:space="preserve">Trần Thị Mỵ Lương &amp; Đặng Đức Anh — Học viện Phụ nữ Việt Nam (2020). </w:t>
      </w:r>
      <w:r w:rsidRPr="002A72C0">
        <w:rPr>
          <w:i/>
          <w:lang w:val="pt-BR"/>
        </w:rPr>
        <w:t>Rối loạn lo âu ở HS THPT Chuyên</w:t>
      </w:r>
      <w:r w:rsidRPr="002A72C0">
        <w:rPr>
          <w:lang w:val="pt-BR"/>
        </w:rPr>
        <w:t xml:space="preserve">. Tạp chí Khoa học, Trường ĐH Thủ Đô Hà Nội, Số 40/2020. </w:t>
      </w:r>
    </w:p>
    <w:p w14:paraId="2A2A09EA" w14:textId="77777777" w:rsidR="00C00C65" w:rsidRPr="002A72C0" w:rsidRDefault="00C00C65" w:rsidP="00BB0C46">
      <w:pPr>
        <w:numPr>
          <w:ilvl w:val="0"/>
          <w:numId w:val="24"/>
        </w:numPr>
        <w:spacing w:line="360" w:lineRule="auto"/>
        <w:jc w:val="both"/>
        <w:rPr>
          <w:lang w:val="vi-VN"/>
        </w:rPr>
      </w:pPr>
      <w:r w:rsidRPr="002A72C0">
        <w:rPr>
          <w:lang w:val="vi-VN"/>
        </w:rPr>
        <w:t>Trần Thị Thu Mai, &amp; Nguyễn Ngọc Duy. (2015). Rối loạn lo âu của sinh viên một số trường sư phạm tại Thành phố Hồ Chí Minh. </w:t>
      </w:r>
      <w:r w:rsidRPr="002A72C0">
        <w:rPr>
          <w:i/>
          <w:iCs/>
          <w:lang w:val="vi-VN"/>
        </w:rPr>
        <w:t>Tạp chí Khoa học Đại học Sư phạm Thành phố Hồ Chí Minh, 11</w:t>
      </w:r>
      <w:r w:rsidRPr="002A72C0">
        <w:rPr>
          <w:lang w:val="vi-VN"/>
        </w:rPr>
        <w:t>(77).</w:t>
      </w:r>
    </w:p>
    <w:p w14:paraId="29CB1A32" w14:textId="77777777" w:rsidR="00C00C65" w:rsidRPr="002A72C0" w:rsidRDefault="00C00C65" w:rsidP="00BB0C46">
      <w:pPr>
        <w:numPr>
          <w:ilvl w:val="0"/>
          <w:numId w:val="24"/>
        </w:numPr>
        <w:spacing w:line="360" w:lineRule="auto"/>
        <w:jc w:val="both"/>
        <w:rPr>
          <w:lang w:val="vi-VN"/>
        </w:rPr>
      </w:pPr>
      <w:r w:rsidRPr="002A72C0">
        <w:rPr>
          <w:lang w:val="vi-VN"/>
        </w:rPr>
        <w:t>UNICEF và Bộ GD&amp;ĐT (2022)</w:t>
      </w:r>
      <w:r w:rsidRPr="002A72C0">
        <w:t>.</w:t>
      </w:r>
      <w:r w:rsidRPr="002A72C0">
        <w:rPr>
          <w:lang w:val="vi-VN"/>
        </w:rPr>
        <w:t xml:space="preserve"> </w:t>
      </w:r>
      <w:r w:rsidRPr="002A72C0">
        <w:rPr>
          <w:i/>
          <w:lang w:val="vi-VN"/>
        </w:rPr>
        <w:t>Nghiên cứu toàn diện về các yếu tố liên quan đến trường học ảnh hưởng đến sức khỏe tâm thần và hạnh phúc của thanh thiếu niên nam và nữ tại Việt Nam</w:t>
      </w:r>
      <w:r w:rsidRPr="002A72C0">
        <w:rPr>
          <w:lang w:val="vi-VN"/>
        </w:rPr>
        <w:t xml:space="preserve">, do UNICEF Việt Nam phối hợp Bộ Giáo dục và Đào tạo (MOET), Hanoi, 2022. </w:t>
      </w:r>
    </w:p>
    <w:p w14:paraId="6FB8AEE0" w14:textId="77777777"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 xml:space="preserve">Võ Văn Bản (2002), </w:t>
      </w:r>
      <w:r w:rsidRPr="002A72C0">
        <w:rPr>
          <w:rFonts w:eastAsia="Calibri"/>
          <w:i/>
          <w:iCs/>
          <w:lang w:val="vi-VN"/>
        </w:rPr>
        <w:t>Các rối loạn lo âu</w:t>
      </w:r>
      <w:r w:rsidRPr="002A72C0">
        <w:rPr>
          <w:rFonts w:eastAsia="Calibri"/>
          <w:lang w:val="vi-VN"/>
        </w:rPr>
        <w:t>, Nxb Y học.</w:t>
      </w:r>
    </w:p>
    <w:p w14:paraId="1B19C8DB" w14:textId="77777777" w:rsidR="00C00C65" w:rsidRPr="002A72C0" w:rsidRDefault="00C00C65" w:rsidP="00BB0C46">
      <w:pPr>
        <w:numPr>
          <w:ilvl w:val="0"/>
          <w:numId w:val="24"/>
        </w:numPr>
        <w:spacing w:line="360" w:lineRule="auto"/>
        <w:jc w:val="both"/>
        <w:rPr>
          <w:lang w:val="vi-VN"/>
        </w:rPr>
      </w:pPr>
      <w:r w:rsidRPr="002A72C0">
        <w:rPr>
          <w:lang w:val="vi-VN"/>
        </w:rPr>
        <w:t>Võ Văn Bản (Chủ biên). (2017). </w:t>
      </w:r>
      <w:r w:rsidRPr="002A72C0">
        <w:rPr>
          <w:i/>
          <w:iCs/>
          <w:lang w:val="vi-VN"/>
        </w:rPr>
        <w:t>Tâm lý học lâm sàng</w:t>
      </w:r>
      <w:r w:rsidRPr="002A72C0">
        <w:rPr>
          <w:lang w:val="vi-VN"/>
        </w:rPr>
        <w:t>. Nhà xuất bản Đại học Quốc gia Hà Nội.</w:t>
      </w:r>
    </w:p>
    <w:p w14:paraId="473B283D" w14:textId="77777777" w:rsidR="00C00C65" w:rsidRPr="002A72C0" w:rsidRDefault="00C00C65" w:rsidP="00BB0C46">
      <w:pPr>
        <w:spacing w:line="360" w:lineRule="auto"/>
        <w:jc w:val="both"/>
        <w:rPr>
          <w:lang w:val="vi-VN"/>
        </w:rPr>
      </w:pPr>
    </w:p>
    <w:p w14:paraId="43838C38" w14:textId="77777777" w:rsidR="00C00C65" w:rsidRPr="002A72C0" w:rsidRDefault="00C00C65" w:rsidP="00BB0C46">
      <w:pPr>
        <w:spacing w:line="360" w:lineRule="auto"/>
        <w:jc w:val="both"/>
        <w:rPr>
          <w:lang w:val="vi-VN"/>
        </w:rPr>
      </w:pPr>
      <w:r w:rsidRPr="002A72C0">
        <w:rPr>
          <w:b/>
          <w:lang w:val="vi-VN"/>
        </w:rPr>
        <w:t>Tiếng Anh</w:t>
      </w:r>
    </w:p>
    <w:p w14:paraId="28A714F1" w14:textId="77777777" w:rsidR="00C00C65" w:rsidRPr="002A72C0" w:rsidRDefault="00C00C65" w:rsidP="00BB0C46">
      <w:pPr>
        <w:numPr>
          <w:ilvl w:val="0"/>
          <w:numId w:val="24"/>
        </w:numPr>
        <w:tabs>
          <w:tab w:val="left" w:pos="540"/>
        </w:tabs>
        <w:spacing w:line="360" w:lineRule="auto"/>
        <w:jc w:val="both"/>
      </w:pPr>
      <w:r w:rsidRPr="002A72C0">
        <w:rPr>
          <w:lang w:val="vi-VN"/>
        </w:rPr>
        <w:t xml:space="preserve">Alatawi, Abeer, Alghamdi, Ali, Albalwi, Abdulaziz Aoudh, Altayar, Malik, Jalal, Mohammed, &amp; Frah, Eman A. M. (2020). </w:t>
      </w:r>
      <w:r w:rsidRPr="002A72C0">
        <w:rPr>
          <w:i/>
          <w:iCs/>
        </w:rPr>
        <w:t>Prevalence of generalized anxiety disorder (GAD) among Saudi medical students and associated risk factors</w:t>
      </w:r>
      <w:r w:rsidRPr="002A72C0">
        <w:t xml:space="preserve">. </w:t>
      </w:r>
      <w:r w:rsidRPr="002A72C0">
        <w:rPr>
          <w:i/>
          <w:iCs/>
        </w:rPr>
        <w:t>International Journal of Research Studies in Medical and Health Sciences</w:t>
      </w:r>
      <w:r w:rsidRPr="002A72C0">
        <w:t>, 5(9), 1–9. https://doi.org/10.22259/ijrsmhs.0509001</w:t>
      </w:r>
    </w:p>
    <w:p w14:paraId="2CDB17CD" w14:textId="49E4F6E6" w:rsidR="00C00C65" w:rsidRPr="002A72C0" w:rsidRDefault="00C00C65" w:rsidP="00BB0C46">
      <w:pPr>
        <w:numPr>
          <w:ilvl w:val="0"/>
          <w:numId w:val="24"/>
        </w:numPr>
        <w:tabs>
          <w:tab w:val="left" w:pos="540"/>
        </w:tabs>
        <w:spacing w:line="360" w:lineRule="auto"/>
        <w:jc w:val="both"/>
      </w:pPr>
      <w:r w:rsidRPr="002A72C0">
        <w:t>Allen, K.-A., Greenwood, C. J., Berger, E., Patlamazoglou, L., Reupert, A., Wurf, G., May, F., O’Connor, M., Sanson, A., Olsson, C. A., &amp; Letcher, P. (2024). Adolescent school belonging and mental health outcomes in young adulthood: Findings from a multi-wave prospective cohort study. </w:t>
      </w:r>
      <w:r w:rsidRPr="002A72C0">
        <w:rPr>
          <w:i/>
          <w:iCs/>
        </w:rPr>
        <w:t>School Mental Health, 16</w:t>
      </w:r>
      <w:r w:rsidRPr="002A72C0">
        <w:t>(1), 149–160. </w:t>
      </w:r>
      <w:hyperlink r:id="rId42" w:tgtFrame="_new" w:history="1">
        <w:r w:rsidRPr="002A72C0">
          <w:rPr>
            <w:rFonts w:eastAsiaTheme="majorEastAsia"/>
            <w:u w:val="single"/>
          </w:rPr>
          <w:t>https://doi.org/10.1007/s12310-023-09626-6</w:t>
        </w:r>
      </w:hyperlink>
    </w:p>
    <w:p w14:paraId="6C2CDA6D" w14:textId="77777777" w:rsidR="00C00C65" w:rsidRPr="002A72C0" w:rsidRDefault="00C00C65" w:rsidP="00BB0C46">
      <w:pPr>
        <w:numPr>
          <w:ilvl w:val="0"/>
          <w:numId w:val="24"/>
        </w:numPr>
        <w:tabs>
          <w:tab w:val="left" w:pos="540"/>
        </w:tabs>
        <w:spacing w:line="360" w:lineRule="auto"/>
        <w:jc w:val="both"/>
      </w:pPr>
      <w:r w:rsidRPr="002A72C0">
        <w:t>American Psychiatric Association. (1987). Diagnostic and statistical manual of mental disorders (3rd ed., revised). Washington, DC: American Psychiatric Association.</w:t>
      </w:r>
    </w:p>
    <w:p w14:paraId="0FC48854" w14:textId="77777777" w:rsidR="00C00C65" w:rsidRPr="002A72C0" w:rsidRDefault="00C00C65" w:rsidP="00BB0C46">
      <w:pPr>
        <w:numPr>
          <w:ilvl w:val="0"/>
          <w:numId w:val="24"/>
        </w:numPr>
        <w:tabs>
          <w:tab w:val="left" w:pos="540"/>
        </w:tabs>
        <w:spacing w:line="360" w:lineRule="auto"/>
        <w:jc w:val="both"/>
      </w:pPr>
      <w:r w:rsidRPr="002A72C0">
        <w:t>American Psychiatric Association. (1994). Diagnostic and statistical manual of mental disorders (4th ed.). American Psychiatric Press.</w:t>
      </w:r>
    </w:p>
    <w:p w14:paraId="01AEB465" w14:textId="1C956642" w:rsidR="00C00C65" w:rsidRPr="002A72C0" w:rsidRDefault="00C00C65" w:rsidP="00BB0C46">
      <w:pPr>
        <w:numPr>
          <w:ilvl w:val="0"/>
          <w:numId w:val="24"/>
        </w:numPr>
        <w:spacing w:line="360" w:lineRule="auto"/>
        <w:jc w:val="both"/>
      </w:pPr>
      <w:r w:rsidRPr="002A72C0">
        <w:t xml:space="preserve">American Psychiatric Association. (2013). </w:t>
      </w:r>
      <w:r w:rsidRPr="002A72C0">
        <w:rPr>
          <w:i/>
          <w:iCs/>
        </w:rPr>
        <w:t>Diagnostic and statistical manual of mental disorders</w:t>
      </w:r>
      <w:r w:rsidRPr="002A72C0">
        <w:t xml:space="preserve"> (5th ed.). </w:t>
      </w:r>
      <w:hyperlink r:id="rId43" w:history="1">
        <w:r w:rsidRPr="002A72C0">
          <w:rPr>
            <w:rFonts w:eastAsiaTheme="majorEastAsia"/>
            <w:u w:val="single"/>
          </w:rPr>
          <w:t>https://doi.org/10.1176/appi.books.9780890425596</w:t>
        </w:r>
      </w:hyperlink>
      <w:r w:rsidRPr="002A72C0">
        <w:t xml:space="preserve"> </w:t>
      </w:r>
    </w:p>
    <w:p w14:paraId="264B2ACF"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Anderson, T. L., Valiauga, R., Tallo, C., Hong, C. B., Manoranjithan, S., Domingo, C., Paudel, M., Untaroiu, A., Barr, S., &amp; Goldhaber, K. (2025). </w:t>
      </w:r>
      <w:r w:rsidRPr="002A72C0">
        <w:rPr>
          <w:rFonts w:eastAsiaTheme="minorEastAsia"/>
          <w:i/>
          <w:u w:color="FFFF00"/>
        </w:rPr>
        <w:t>Contributing factors to the rise in adolescent anxiety and associated mental health disorders: A narrative review of current literature</w:t>
      </w:r>
      <w:r w:rsidRPr="002A72C0">
        <w:rPr>
          <w:rFonts w:eastAsiaTheme="minorEastAsia"/>
          <w:u w:color="FFFF00"/>
        </w:rPr>
        <w:t>. Journal of Child and Adolescent Psychiatric Nursing, 38(1), e70009. https://doi.org/10.1111/jcap.70009</w:t>
      </w:r>
    </w:p>
    <w:p w14:paraId="2CB60FCF" w14:textId="77777777" w:rsidR="00C00C65" w:rsidRPr="002A72C0" w:rsidRDefault="00C00C65" w:rsidP="00BB0C46">
      <w:pPr>
        <w:numPr>
          <w:ilvl w:val="0"/>
          <w:numId w:val="24"/>
        </w:numPr>
        <w:tabs>
          <w:tab w:val="left" w:pos="540"/>
        </w:tabs>
        <w:spacing w:line="360" w:lineRule="auto"/>
        <w:jc w:val="both"/>
      </w:pPr>
      <w:r w:rsidRPr="002A72C0">
        <w:t xml:space="preserve">Barlow, David H. (2002). </w:t>
      </w:r>
      <w:r w:rsidRPr="002A72C0">
        <w:rPr>
          <w:i/>
          <w:iCs/>
        </w:rPr>
        <w:t>Anxiety and its disorders: The nature and treatment of anxiety and panic</w:t>
      </w:r>
      <w:r w:rsidRPr="002A72C0">
        <w:t xml:space="preserve"> (2nd ed.). Guilford Press.</w:t>
      </w:r>
    </w:p>
    <w:p w14:paraId="5F89430D" w14:textId="77777777" w:rsidR="00C00C65" w:rsidRPr="002A72C0" w:rsidRDefault="00C00C65" w:rsidP="00BB0C46">
      <w:pPr>
        <w:numPr>
          <w:ilvl w:val="0"/>
          <w:numId w:val="24"/>
        </w:numPr>
        <w:tabs>
          <w:tab w:val="left" w:pos="540"/>
        </w:tabs>
        <w:spacing w:line="360" w:lineRule="auto"/>
        <w:jc w:val="both"/>
      </w:pPr>
      <w:r w:rsidRPr="002A72C0">
        <w:t>Barlow, David H., &amp; Di Nardo, Peter A. (1991). Anxiety Disorders Interview Schedule for DSM-III-R (ADIS-III-R). San Antonio, TX: Psychological Corporation.</w:t>
      </w:r>
    </w:p>
    <w:p w14:paraId="2FDE352C" w14:textId="272C8439" w:rsidR="00C00C65" w:rsidRPr="002A72C0" w:rsidRDefault="00C00C65" w:rsidP="00BB0C46">
      <w:pPr>
        <w:numPr>
          <w:ilvl w:val="0"/>
          <w:numId w:val="24"/>
        </w:numPr>
        <w:tabs>
          <w:tab w:val="left" w:pos="540"/>
        </w:tabs>
        <w:spacing w:line="360" w:lineRule="auto"/>
        <w:jc w:val="both"/>
      </w:pPr>
      <w:r w:rsidRPr="002A72C0">
        <w:t xml:space="preserve">Beesdo, Katja, Knappe, Susanne, &amp; Pine, Daniel S. (2009). </w:t>
      </w:r>
      <w:r w:rsidRPr="002A72C0">
        <w:rPr>
          <w:i/>
          <w:iCs/>
        </w:rPr>
        <w:t>Anxiety and anxiety disorders in children and adolescents: Developmental issues and implications for DSM-V</w:t>
      </w:r>
      <w:r w:rsidRPr="002A72C0">
        <w:t xml:space="preserve">. Psychiatric Clinics of North America, 32(3), 483–524. </w:t>
      </w:r>
      <w:hyperlink r:id="rId44" w:history="1">
        <w:r w:rsidRPr="002A72C0">
          <w:rPr>
            <w:rFonts w:eastAsiaTheme="majorEastAsia"/>
            <w:u w:val="single"/>
          </w:rPr>
          <w:t>https://doi.org/10.1016/j.psc.2009.06.002</w:t>
        </w:r>
      </w:hyperlink>
    </w:p>
    <w:p w14:paraId="7AAA9E97" w14:textId="77777777" w:rsidR="00C00C65" w:rsidRPr="002A72C0" w:rsidRDefault="00C00C65" w:rsidP="00BB0C46">
      <w:pPr>
        <w:numPr>
          <w:ilvl w:val="0"/>
          <w:numId w:val="24"/>
        </w:numPr>
        <w:tabs>
          <w:tab w:val="left" w:pos="540"/>
        </w:tabs>
        <w:spacing w:line="360" w:lineRule="auto"/>
        <w:jc w:val="both"/>
      </w:pPr>
      <w:r w:rsidRPr="002A72C0">
        <w:t>Beesdo, Katja, Pine, Daniel S., Lieb, Roselind, &amp; Wittchen, Hans-Ulrich. (2010).</w:t>
      </w:r>
      <w:r w:rsidRPr="002A72C0">
        <w:br/>
        <w:t xml:space="preserve">Incidence and risk patterns of anxiety and depressive disorders and categorization of generalized anxiety disorder. </w:t>
      </w:r>
      <w:r w:rsidRPr="002A72C0">
        <w:rPr>
          <w:i/>
          <w:iCs/>
        </w:rPr>
        <w:t>Archives of General Psychiatry, 67</w:t>
      </w:r>
      <w:r w:rsidRPr="002A72C0">
        <w:t>(1), 47–57.</w:t>
      </w:r>
      <w:r w:rsidRPr="002A72C0">
        <w:br/>
        <w:t>https://doi.org/10.1001/archgenpsychiatry.2009.177</w:t>
      </w:r>
    </w:p>
    <w:p w14:paraId="7E92FD3D" w14:textId="39AE09F7" w:rsidR="00C00C65" w:rsidRPr="002A72C0" w:rsidRDefault="00C00C65" w:rsidP="00BB0C46">
      <w:pPr>
        <w:numPr>
          <w:ilvl w:val="0"/>
          <w:numId w:val="24"/>
        </w:numPr>
        <w:tabs>
          <w:tab w:val="left" w:pos="540"/>
        </w:tabs>
        <w:spacing w:line="360" w:lineRule="auto"/>
        <w:jc w:val="both"/>
      </w:pPr>
      <w:r w:rsidRPr="002A72C0">
        <w:t>Beesdo-Baum, K., Knappe, S., &amp; Pine, D. S. (2022). Anxiety and anxiety disorders in children and adolescents: Developmental issues and implications for DSM-5. </w:t>
      </w:r>
      <w:r w:rsidRPr="002A72C0">
        <w:rPr>
          <w:i/>
          <w:iCs/>
        </w:rPr>
        <w:t>Annual Review of Clinical Psychology, 18</w:t>
      </w:r>
      <w:r w:rsidRPr="002A72C0">
        <w:t>, 173–199. </w:t>
      </w:r>
      <w:hyperlink r:id="rId45" w:history="1">
        <w:r w:rsidRPr="002A72C0">
          <w:rPr>
            <w:rFonts w:eastAsiaTheme="majorEastAsia"/>
            <w:u w:val="single"/>
          </w:rPr>
          <w:t>https://doi.org/10.1146/annurev-clinpsy-081219-110040</w:t>
        </w:r>
      </w:hyperlink>
    </w:p>
    <w:p w14:paraId="680A0D10" w14:textId="77777777" w:rsidR="00C00C65" w:rsidRPr="002A72C0" w:rsidRDefault="00C00C65" w:rsidP="00BB0C46">
      <w:pPr>
        <w:numPr>
          <w:ilvl w:val="0"/>
          <w:numId w:val="24"/>
        </w:numPr>
        <w:tabs>
          <w:tab w:val="left" w:pos="540"/>
        </w:tabs>
        <w:spacing w:line="360" w:lineRule="auto"/>
        <w:jc w:val="both"/>
      </w:pPr>
      <w:r w:rsidRPr="002A72C0">
        <w:t xml:space="preserve">Bernat, Debra H.; Resnick, Michael D. (2009). Connectedness in the lives of adolescents. In Richard J. DiClemente; John S. Santelli; Richard A. Crosby (Eds.), </w:t>
      </w:r>
      <w:r w:rsidRPr="002A72C0">
        <w:rPr>
          <w:i/>
          <w:iCs/>
        </w:rPr>
        <w:t>Adolescent health: Understanding and preventing risk behaviors</w:t>
      </w:r>
      <w:r w:rsidRPr="002A72C0">
        <w:t xml:space="preserve"> (pp. 375–389). San Francisco, CA: Jossey-Bass.</w:t>
      </w:r>
    </w:p>
    <w:p w14:paraId="64A3FB0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Bhardwaj, R., et al. (2020). </w:t>
      </w:r>
      <w:r w:rsidRPr="002A72C0">
        <w:rPr>
          <w:rFonts w:eastAsiaTheme="minorEastAsia"/>
          <w:i/>
          <w:u w:color="FFFF00"/>
        </w:rPr>
        <w:t>A descriptive study to assess depression, anxiety &amp; stress among higher secondary students of Government schools of Chandigarh, India</w:t>
      </w:r>
      <w:r w:rsidRPr="002A72C0">
        <w:rPr>
          <w:rFonts w:eastAsiaTheme="minorEastAsia"/>
          <w:u w:color="FFFF00"/>
        </w:rPr>
        <w:t>. Journal of IPHA Chandigarh State Branch, 2020. [Lưu ý: DOI/PMID/PMCID trong bản cũ là copy nhầm từ paper Xu Q. 2021, đã xoá]</w:t>
      </w:r>
    </w:p>
    <w:p w14:paraId="01E2EC35" w14:textId="5D782DD1" w:rsidR="00C00C65" w:rsidRPr="002A72C0" w:rsidRDefault="00C00C65" w:rsidP="00BB0C46">
      <w:pPr>
        <w:numPr>
          <w:ilvl w:val="0"/>
          <w:numId w:val="24"/>
        </w:numPr>
        <w:tabs>
          <w:tab w:val="left" w:pos="540"/>
        </w:tabs>
        <w:spacing w:line="360" w:lineRule="auto"/>
        <w:jc w:val="both"/>
      </w:pPr>
      <w:r w:rsidRPr="002A72C0">
        <w:t>Blakemore, S.-J., &amp; Choudhury, S. (2006). Development of the adolescent brain: Implications for executive function and social cognition. </w:t>
      </w:r>
      <w:r w:rsidRPr="002A72C0">
        <w:rPr>
          <w:i/>
          <w:iCs/>
        </w:rPr>
        <w:t>Journal of Child Psychology and Psychiatry, 47</w:t>
      </w:r>
      <w:r w:rsidRPr="002A72C0">
        <w:t>(3‐4), 296-312. </w:t>
      </w:r>
      <w:hyperlink r:id="rId46" w:tgtFrame="_blank" w:history="1">
        <w:r w:rsidRPr="002A72C0">
          <w:rPr>
            <w:rFonts w:eastAsiaTheme="majorEastAsia"/>
            <w:u w:val="single"/>
          </w:rPr>
          <w:t>https://doi.org/10.1111/j.1469-7610.2006.01611.x</w:t>
        </w:r>
      </w:hyperlink>
    </w:p>
    <w:p w14:paraId="798C4F7E" w14:textId="77777777" w:rsidR="00C00C65" w:rsidRPr="002A72C0" w:rsidRDefault="00C00C65" w:rsidP="00BB0C46">
      <w:pPr>
        <w:numPr>
          <w:ilvl w:val="0"/>
          <w:numId w:val="24"/>
        </w:numPr>
        <w:tabs>
          <w:tab w:val="left" w:pos="540"/>
        </w:tabs>
        <w:spacing w:line="360" w:lineRule="auto"/>
        <w:jc w:val="both"/>
      </w:pPr>
      <w:r w:rsidRPr="002A72C0">
        <w:rPr>
          <w:lang w:val="pt-BR"/>
        </w:rPr>
        <w:t xml:space="preserve">Borgogno, Marta, Davico, Chiara, Vitiello, Benedetto, Martinuzzi, Andrea, Ricci, Federica Silvia, Amianto, Federico, &amp; Marcotulli, Daniele. </w:t>
      </w:r>
      <w:r w:rsidRPr="002A72C0">
        <w:t xml:space="preserve">(2026). Academic pressure and mental health in adolescents: A cross-sectional study. </w:t>
      </w:r>
      <w:r w:rsidRPr="002A72C0">
        <w:rPr>
          <w:i/>
          <w:iCs/>
        </w:rPr>
        <w:t>Child and Adolescent Psychiatry and Mental Health</w:t>
      </w:r>
      <w:r w:rsidRPr="002A72C0">
        <w:t xml:space="preserve">. https://doi.org/10.1186/s13034-026-01051-2 </w:t>
      </w:r>
    </w:p>
    <w:p w14:paraId="16D2955B" w14:textId="77777777" w:rsidR="00C00C65" w:rsidRPr="002A72C0" w:rsidRDefault="00C00C65" w:rsidP="00BB0C46">
      <w:pPr>
        <w:numPr>
          <w:ilvl w:val="0"/>
          <w:numId w:val="24"/>
        </w:numPr>
        <w:tabs>
          <w:tab w:val="left" w:pos="540"/>
        </w:tabs>
        <w:spacing w:line="360" w:lineRule="auto"/>
        <w:jc w:val="both"/>
      </w:pPr>
      <w:r w:rsidRPr="002A72C0">
        <w:t xml:space="preserve">Borowsky, Iris W.; Resnick, Michael D.; Ireland, Mary; Blum, Robert W. (1999). Suicide attempts among American Indian and Alaska Native youth: Risk and protective factors. </w:t>
      </w:r>
      <w:r w:rsidRPr="002A72C0">
        <w:rPr>
          <w:i/>
          <w:iCs/>
        </w:rPr>
        <w:t>Archives of Pediatrics &amp; Adolescent Medicine, 153</w:t>
      </w:r>
      <w:r w:rsidRPr="002A72C0">
        <w:t>(6), 573–580.</w:t>
      </w:r>
    </w:p>
    <w:p w14:paraId="27B882ED" w14:textId="77777777" w:rsidR="00C00C65" w:rsidRPr="002A72C0" w:rsidRDefault="00C00C65" w:rsidP="00BB0C46">
      <w:pPr>
        <w:numPr>
          <w:ilvl w:val="0"/>
          <w:numId w:val="24"/>
        </w:numPr>
        <w:spacing w:line="360" w:lineRule="auto"/>
        <w:jc w:val="both"/>
      </w:pPr>
      <w:r w:rsidRPr="002A72C0">
        <w:t xml:space="preserve">Bronfenbrenner, U. (1979). </w:t>
      </w:r>
      <w:r w:rsidRPr="002A72C0">
        <w:rPr>
          <w:i/>
          <w:iCs/>
        </w:rPr>
        <w:t>The ecology of human development: Experiments by nature and design.</w:t>
      </w:r>
      <w:r w:rsidRPr="002A72C0">
        <w:t xml:space="preserve"> Harvard University Press</w:t>
      </w:r>
    </w:p>
    <w:p w14:paraId="6C8380C8" w14:textId="77777777" w:rsidR="00C00C65" w:rsidRPr="002A72C0" w:rsidRDefault="00C00C65" w:rsidP="00BB0C46">
      <w:pPr>
        <w:numPr>
          <w:ilvl w:val="0"/>
          <w:numId w:val="24"/>
        </w:numPr>
        <w:tabs>
          <w:tab w:val="left" w:pos="540"/>
        </w:tabs>
        <w:spacing w:line="360" w:lineRule="auto"/>
        <w:jc w:val="both"/>
      </w:pPr>
      <w:r w:rsidRPr="002A72C0">
        <w:t xml:space="preserve">Brookmeyer, Kathryn A.; Fanti, Kostas A.; Henrich, Christopher C. (2006). Schools, parents, and youth violence: A multilevel, ecological analysis. </w:t>
      </w:r>
      <w:r w:rsidRPr="002A72C0">
        <w:rPr>
          <w:i/>
          <w:iCs/>
        </w:rPr>
        <w:t>Journal of Clinical Child and Adolescent Psychology, 35</w:t>
      </w:r>
      <w:r w:rsidRPr="002A72C0">
        <w:t>(4), 504–514.</w:t>
      </w:r>
    </w:p>
    <w:p w14:paraId="0BF06BD3" w14:textId="3AFAC48B" w:rsidR="00C00C65" w:rsidRPr="002A72C0" w:rsidRDefault="00C00C65" w:rsidP="00BB0C46">
      <w:pPr>
        <w:numPr>
          <w:ilvl w:val="0"/>
          <w:numId w:val="24"/>
        </w:numPr>
        <w:spacing w:line="360" w:lineRule="auto"/>
        <w:jc w:val="both"/>
      </w:pPr>
      <w:r w:rsidRPr="002A72C0">
        <w:t xml:space="preserve">Brown JSL, James K, Lisk S, Shearer J, Byford S, Stallard P, Deighton J, Saunders D, Yarrum J, Fonagy P, Weaver T, Sclare I, Day C, Evans C, Carter B (2024). "Clinical effectiveness and cost-effectiveness of a brief accessible cognitive behavioural therapy programme for stress in school-aged adolescents (BESST)", The Lancet Psychiatry, 11(7): 504–515 (PMID: 38759665). DOI: </w:t>
      </w:r>
      <w:hyperlink r:id="rId47" w:history="1">
        <w:r w:rsidRPr="002A72C0">
          <w:rPr>
            <w:rFonts w:eastAsiaTheme="majorEastAsia"/>
            <w:u w:val="single"/>
          </w:rPr>
          <w:t>https://doi.org/10.1016/S2215-0366(24)00101-9</w:t>
        </w:r>
      </w:hyperlink>
      <w:r w:rsidRPr="002A72C0">
        <w:t xml:space="preserve">. </w:t>
      </w:r>
    </w:p>
    <w:p w14:paraId="2165382C" w14:textId="2485461F" w:rsidR="00C00C65" w:rsidRPr="002A72C0" w:rsidRDefault="00C00C65" w:rsidP="00BB0C46">
      <w:pPr>
        <w:numPr>
          <w:ilvl w:val="0"/>
          <w:numId w:val="24"/>
        </w:numPr>
        <w:spacing w:line="360" w:lineRule="auto"/>
        <w:jc w:val="both"/>
        <w:rPr>
          <w:lang w:val="fr-FR"/>
        </w:rPr>
      </w:pPr>
      <w:r w:rsidRPr="002A72C0">
        <w:t xml:space="preserve">Brown JSL, Lisk S, Carter B, Stevelink SAM, Van Lieshout R, Michelson D (2022). "How Can We Actually Change Help-Seeking Behaviour for Mental Health Problems among the General Public? Development of the 'PLACES' Model". International Journal of Environmental Research and Public Health, 19(5): 2831. DOI: </w:t>
      </w:r>
      <w:hyperlink r:id="rId48" w:history="1">
        <w:r w:rsidRPr="002A72C0">
          <w:rPr>
            <w:rFonts w:eastAsiaTheme="majorEastAsia"/>
            <w:u w:val="single"/>
          </w:rPr>
          <w:t>https://doi.org/10.3390/ijerph19052831</w:t>
        </w:r>
      </w:hyperlink>
      <w:r w:rsidRPr="002A72C0">
        <w:t xml:space="preserve">. </w:t>
      </w:r>
    </w:p>
    <w:p w14:paraId="4328C481" w14:textId="77777777" w:rsidR="00C00C65" w:rsidRPr="002A72C0" w:rsidRDefault="00C00C65" w:rsidP="00BB0C46">
      <w:pPr>
        <w:numPr>
          <w:ilvl w:val="0"/>
          <w:numId w:val="24"/>
        </w:numPr>
        <w:spacing w:line="360" w:lineRule="auto"/>
        <w:jc w:val="both"/>
        <w:rPr>
          <w:i/>
        </w:rPr>
      </w:pPr>
      <w:r w:rsidRPr="002A72C0">
        <w:rPr>
          <w:lang w:val="fr-FR"/>
        </w:rPr>
        <w:t>Brunborg S. G., Sondre Aasen Nilsen, Jens Christoffer Skogen, Lasse Bang</w:t>
      </w:r>
      <w:r w:rsidRPr="002A72C0">
        <w:rPr>
          <w:i/>
          <w:lang w:val="fr-FR"/>
        </w:rPr>
        <w:t xml:space="preserve"> </w:t>
      </w:r>
      <w:r w:rsidRPr="002A72C0">
        <w:rPr>
          <w:lang w:val="fr-FR"/>
        </w:rPr>
        <w:t xml:space="preserve">(2025). </w:t>
      </w:r>
      <w:r w:rsidRPr="002A72C0">
        <w:rPr>
          <w:i/>
        </w:rPr>
        <w:t>Possible Explanations for the Upward Trend in Mental Distress among Adolescents in Norway from 2011 to 2024.</w:t>
      </w:r>
      <w:r w:rsidRPr="002A72C0">
        <w:t xml:space="preserve"> Social Science &amp; Medicine (Q1, IF = 5,4)</w:t>
      </w:r>
      <w:r w:rsidRPr="002A72C0">
        <w:rPr>
          <w:i/>
        </w:rPr>
        <w:t xml:space="preserve">. </w:t>
      </w:r>
      <w:r w:rsidRPr="002A72C0">
        <w:t>Vol. 384 (2025), Article 118528, 10 trang</w:t>
      </w:r>
      <w:r w:rsidRPr="002A72C0">
        <w:rPr>
          <w:i/>
        </w:rPr>
        <w:t xml:space="preserve">. </w:t>
      </w:r>
      <w:r w:rsidRPr="002A72C0">
        <w:t>DOI: 10.1016/j.socscimed.2025.118528</w:t>
      </w:r>
      <w:r w:rsidRPr="002A72C0">
        <w:rPr>
          <w:i/>
        </w:rPr>
        <w:t xml:space="preserve">. </w:t>
      </w:r>
    </w:p>
    <w:p w14:paraId="0E075E82" w14:textId="77777777" w:rsidR="00F0277C" w:rsidRPr="002A72C0" w:rsidRDefault="00F0277C" w:rsidP="00BB0C46">
      <w:pPr>
        <w:numPr>
          <w:ilvl w:val="0"/>
          <w:numId w:val="24"/>
        </w:numPr>
        <w:spacing w:line="360" w:lineRule="auto"/>
        <w:jc w:val="both"/>
      </w:pPr>
      <w:r w:rsidRPr="002A72C0">
        <w:rPr>
          <w:lang w:val="fr-FR"/>
        </w:rPr>
        <w:t xml:space="preserve">Cai, C., Mei, Z., Wang, Z., &amp; Luo, S. (2025). </w:t>
      </w:r>
      <w:r w:rsidRPr="002A72C0">
        <w:t>School-based interventions for resilience in children and adolescents: A systematic review and meta-analysis of randomized controlled trials. Frontiers in Psychiatry, 16, 1594658.</w:t>
      </w:r>
    </w:p>
    <w:p w14:paraId="4BC16C4E" w14:textId="77777777" w:rsidR="00F0277C" w:rsidRPr="002A72C0" w:rsidRDefault="00F0277C" w:rsidP="00BB0C46">
      <w:pPr>
        <w:spacing w:line="360" w:lineRule="auto"/>
        <w:ind w:left="720"/>
        <w:jc w:val="both"/>
      </w:pPr>
    </w:p>
    <w:p w14:paraId="5664C653" w14:textId="52C62511" w:rsidR="00C00C65" w:rsidRPr="002A72C0" w:rsidRDefault="00C00C65" w:rsidP="00BB0C46">
      <w:pPr>
        <w:numPr>
          <w:ilvl w:val="0"/>
          <w:numId w:val="24"/>
        </w:numPr>
        <w:tabs>
          <w:tab w:val="left" w:pos="540"/>
        </w:tabs>
        <w:spacing w:line="360" w:lineRule="auto"/>
        <w:jc w:val="both"/>
      </w:pPr>
      <w:r w:rsidRPr="002A72C0">
        <w:t xml:space="preserve">Caldwell, David M.; Davies, Sarah R.; Hetrick, Sarah E.; Palmer, Julie C.; Caro, Paula; López-López, José A.; Gunnell, David; Kidger, Judi; Thomas, James; French, Rhiannon; Stockings, Emily; Campbell, Rona; Welton, Nicky J. (2019). School-based interventions to prevent anxiety and depression in children and young people: A systematic review and network meta-analysis. </w:t>
      </w:r>
      <w:r w:rsidRPr="002A72C0">
        <w:rPr>
          <w:i/>
          <w:iCs/>
        </w:rPr>
        <w:t>The Lancet Psychiatry, 6</w:t>
      </w:r>
      <w:r w:rsidRPr="002A72C0">
        <w:t xml:space="preserve">(12), 1011–1020. </w:t>
      </w:r>
      <w:hyperlink r:id="rId49" w:history="1">
        <w:r w:rsidRPr="002A72C0">
          <w:rPr>
            <w:rFonts w:eastAsiaTheme="majorEastAsia"/>
            <w:u w:val="single"/>
          </w:rPr>
          <w:t>https://doi.org/10.1016/S2215-0366(19)30403-1</w:t>
        </w:r>
      </w:hyperlink>
    </w:p>
    <w:p w14:paraId="73193DC2" w14:textId="1CEC6C43" w:rsidR="00C00C65" w:rsidRPr="002A72C0" w:rsidRDefault="00C00C65" w:rsidP="00BB0C46">
      <w:pPr>
        <w:numPr>
          <w:ilvl w:val="0"/>
          <w:numId w:val="24"/>
        </w:numPr>
        <w:tabs>
          <w:tab w:val="left" w:pos="540"/>
        </w:tabs>
        <w:spacing w:line="360" w:lineRule="auto"/>
        <w:jc w:val="both"/>
      </w:pPr>
      <w:r w:rsidRPr="002A72C0">
        <w:t>Carskadon, M. A. (2011). Sleep in adolescents: The perfect storm. </w:t>
      </w:r>
      <w:r w:rsidRPr="002A72C0">
        <w:rPr>
          <w:i/>
          <w:iCs/>
        </w:rPr>
        <w:t>Pediatric Clinics of North America, 58</w:t>
      </w:r>
      <w:r w:rsidRPr="002A72C0">
        <w:t>(3), 637-647. </w:t>
      </w:r>
      <w:hyperlink r:id="rId50" w:tgtFrame="_blank" w:history="1">
        <w:r w:rsidRPr="002A72C0">
          <w:rPr>
            <w:rFonts w:eastAsiaTheme="majorEastAsia"/>
            <w:u w:val="single"/>
          </w:rPr>
          <w:t>https://doi.org/10.1016/j.pcl.2011.03.003</w:t>
        </w:r>
      </w:hyperlink>
    </w:p>
    <w:p w14:paraId="2A6332FD" w14:textId="77777777" w:rsidR="00C00C65" w:rsidRPr="002A72C0" w:rsidRDefault="00C00C65" w:rsidP="00BB0C46">
      <w:pPr>
        <w:numPr>
          <w:ilvl w:val="0"/>
          <w:numId w:val="24"/>
        </w:numPr>
        <w:tabs>
          <w:tab w:val="left" w:pos="540"/>
        </w:tabs>
        <w:spacing w:line="360" w:lineRule="auto"/>
        <w:jc w:val="both"/>
        <w:rPr>
          <w:sz w:val="26"/>
          <w:szCs w:val="26"/>
        </w:rPr>
      </w:pPr>
      <w:r w:rsidRPr="002A72C0">
        <w:rPr>
          <w:sz w:val="26"/>
          <w:szCs w:val="26"/>
        </w:rPr>
        <w:t>Carver, C. S. (1997). You want to measure coping but your protocol is too long: Consider the brief cope. </w:t>
      </w:r>
      <w:r w:rsidRPr="002A72C0">
        <w:rPr>
          <w:i/>
          <w:iCs/>
          <w:sz w:val="26"/>
          <w:szCs w:val="26"/>
        </w:rPr>
        <w:t>International Journal of Behavioral Medicine, 4</w:t>
      </w:r>
      <w:r w:rsidRPr="002A72C0">
        <w:rPr>
          <w:sz w:val="26"/>
          <w:szCs w:val="26"/>
        </w:rPr>
        <w:t>(1), 92-100.</w:t>
      </w:r>
    </w:p>
    <w:p w14:paraId="3AA7E2F6" w14:textId="2ABF373C" w:rsidR="00C00C65" w:rsidRPr="002A72C0" w:rsidRDefault="00C00C65" w:rsidP="00BB0C46">
      <w:pPr>
        <w:numPr>
          <w:ilvl w:val="0"/>
          <w:numId w:val="24"/>
        </w:numPr>
        <w:spacing w:line="360" w:lineRule="auto"/>
        <w:jc w:val="both"/>
        <w:rPr>
          <w:lang w:val="pt-BR"/>
        </w:rPr>
      </w:pPr>
      <w:r w:rsidRPr="002A72C0">
        <w:t>Casey, B. J., Jones, R. M., &amp; Hare, T. A. (2008). The adolescent brain. </w:t>
      </w:r>
      <w:r w:rsidRPr="002A72C0">
        <w:rPr>
          <w:i/>
          <w:iCs/>
        </w:rPr>
        <w:t>Annals of the New York Academy of Sciences, 1124</w:t>
      </w:r>
      <w:r w:rsidRPr="002A72C0">
        <w:t>(1), 111-126. </w:t>
      </w:r>
      <w:hyperlink r:id="rId51" w:tgtFrame="_blank" w:history="1">
        <w:r w:rsidRPr="002A72C0">
          <w:rPr>
            <w:rFonts w:eastAsiaTheme="majorEastAsia"/>
            <w:u w:val="single"/>
            <w:lang w:val="pt-BR"/>
          </w:rPr>
          <w:t>https://doi.org/10.1196/annals.1440.010</w:t>
        </w:r>
      </w:hyperlink>
      <w:r w:rsidRPr="002A72C0">
        <w:rPr>
          <w:lang w:val="pt-BR"/>
        </w:rPr>
        <w:t xml:space="preserve">. </w:t>
      </w:r>
    </w:p>
    <w:p w14:paraId="55BAC30B" w14:textId="77777777" w:rsidR="00C00C65" w:rsidRPr="002A72C0" w:rsidRDefault="00C00C65" w:rsidP="00BB0C46">
      <w:pPr>
        <w:numPr>
          <w:ilvl w:val="0"/>
          <w:numId w:val="24"/>
        </w:numPr>
        <w:spacing w:line="360" w:lineRule="auto"/>
        <w:jc w:val="both"/>
      </w:pPr>
      <w:r w:rsidRPr="002A72C0">
        <w:t xml:space="preserve">Cho, J., Park, J., Lee, H., Jo, H., Lee, S., Kim, H. J., Son, Y., Kim, H., Woo, S., Kim, S., Kang, J., Pizzol, D., Hwang, J., Smith, L., &amp; Yon, D. K. (2024). </w:t>
      </w:r>
      <w:r w:rsidRPr="002A72C0">
        <w:rPr>
          <w:i/>
        </w:rPr>
        <w:t>National trends in adolescents' mental health by income level in South Korea, pre- and post-COVID-19, 2006–2022</w:t>
      </w:r>
      <w:r w:rsidRPr="002A72C0">
        <w:t>. Scientific Reports, 14, 25021. https://doi.org/10.1038/s41598-024-74073-5</w:t>
      </w:r>
    </w:p>
    <w:p w14:paraId="78D9685D" w14:textId="77777777" w:rsidR="00C00C65" w:rsidRPr="002A72C0" w:rsidRDefault="00C00C65" w:rsidP="00BB0C46">
      <w:pPr>
        <w:numPr>
          <w:ilvl w:val="0"/>
          <w:numId w:val="24"/>
        </w:numPr>
        <w:tabs>
          <w:tab w:val="left" w:pos="540"/>
        </w:tabs>
        <w:spacing w:line="360" w:lineRule="auto"/>
        <w:jc w:val="both"/>
      </w:pPr>
      <w:r w:rsidRPr="002A72C0">
        <w:t xml:space="preserve">Compas, B. E., Jaser, S. S., Bettis, A. H., Watson, K. H., Gruhn, M. A., Dunbar, J. P., Williams, E., &amp; Thigpen, J. C. (2017). </w:t>
      </w:r>
      <w:r w:rsidRPr="002A72C0">
        <w:rPr>
          <w:i/>
        </w:rPr>
        <w:t>Coping, emotion regulation, and psychopathology in childhood and adolescence: A meta-analysis and narrative review</w:t>
      </w:r>
      <w:r w:rsidRPr="002A72C0">
        <w:t>. Psychological Bulletin, 143(9), 939–991. https://doi.org/10.1037/bul0000110</w:t>
      </w:r>
    </w:p>
    <w:p w14:paraId="4785C327" w14:textId="77777777" w:rsidR="00C00C65" w:rsidRPr="002A72C0" w:rsidRDefault="00C00C65" w:rsidP="00BB0C46">
      <w:pPr>
        <w:numPr>
          <w:ilvl w:val="0"/>
          <w:numId w:val="24"/>
        </w:numPr>
        <w:tabs>
          <w:tab w:val="left" w:pos="540"/>
        </w:tabs>
        <w:spacing w:line="360" w:lineRule="auto"/>
        <w:jc w:val="both"/>
      </w:pPr>
      <w:r w:rsidRPr="002A72C0">
        <w:t>Costello, E. J., Egger, H. L., &amp; Angold, A. (2005). The developmental epidemiology of anxiety disorders: Phenomenology, prevalence, and comorbidity. Child and Adolescent Psychiatric Clinics of North America, 14(4), 631-644.</w:t>
      </w:r>
    </w:p>
    <w:p w14:paraId="719C834F" w14:textId="77777777" w:rsidR="00C00C65" w:rsidRPr="002A72C0" w:rsidRDefault="00C00C65" w:rsidP="00BB0C46">
      <w:pPr>
        <w:numPr>
          <w:ilvl w:val="0"/>
          <w:numId w:val="24"/>
        </w:numPr>
        <w:spacing w:line="360" w:lineRule="auto"/>
        <w:jc w:val="both"/>
      </w:pPr>
      <w:r w:rsidRPr="002A72C0">
        <w:t xml:space="preserve">Crisp D., Debra Rickwood, Richard Burns, Emily Bariola (2025). </w:t>
      </w:r>
      <w:r w:rsidRPr="002A72C0">
        <w:rPr>
          <w:i/>
        </w:rPr>
        <w:t>The Complete Mental Health of Australia's Adolescents and Emerging Adults: Distress and Wellbeing across 3 Nationally Representative Community Samples</w:t>
      </w:r>
      <w:r w:rsidRPr="002A72C0">
        <w:t xml:space="preserve">. Epidemiology and Psychiatric Sciences (Q1, IF ≈ 7,0). 2025, Vol. 34, e16, 11 trang. DOI 10.1017/S2045796025000083. </w:t>
      </w:r>
    </w:p>
    <w:p w14:paraId="1C666D3B" w14:textId="77777777" w:rsidR="00C00C65" w:rsidRPr="002A72C0" w:rsidRDefault="00C00C65" w:rsidP="00BB0C46">
      <w:pPr>
        <w:numPr>
          <w:ilvl w:val="0"/>
          <w:numId w:val="24"/>
        </w:numPr>
        <w:tabs>
          <w:tab w:val="left" w:pos="540"/>
        </w:tabs>
        <w:spacing w:line="360" w:lineRule="auto"/>
        <w:jc w:val="both"/>
      </w:pPr>
      <w:r w:rsidRPr="002A72C0">
        <w:t>Cummings, C. M., Caporino, N. E., &amp; Kendall, P. C. (2014). Comorbidity of anxiety and depression in children and adolescents: 20 years after. </w:t>
      </w:r>
      <w:r w:rsidRPr="002A72C0">
        <w:rPr>
          <w:rFonts w:eastAsiaTheme="majorEastAsia"/>
          <w:i/>
          <w:iCs/>
        </w:rPr>
        <w:t>Psychological Bulletin, 140</w:t>
      </w:r>
      <w:r w:rsidRPr="002A72C0">
        <w:t>(3), 816–845. https://doi.org/10.1037/a0034733</w:t>
      </w:r>
    </w:p>
    <w:p w14:paraId="207929E8" w14:textId="708E38FE" w:rsidR="00C00C65" w:rsidRPr="002A72C0" w:rsidRDefault="00C00C65" w:rsidP="00BB0C46">
      <w:pPr>
        <w:numPr>
          <w:ilvl w:val="0"/>
          <w:numId w:val="24"/>
        </w:numPr>
        <w:tabs>
          <w:tab w:val="left" w:pos="540"/>
        </w:tabs>
        <w:spacing w:line="360" w:lineRule="auto"/>
        <w:jc w:val="both"/>
      </w:pPr>
      <w:r w:rsidRPr="002A72C0">
        <w:t xml:space="preserve">Darbyshire, P., &amp; Beitsayadeh, C. (2025). </w:t>
      </w:r>
      <w:r w:rsidRPr="002A72C0">
        <w:rPr>
          <w:i/>
          <w:iCs/>
        </w:rPr>
        <w:t>Transforming and standardizing Likert scale data: A crucial step in multi-instrument research</w:t>
      </w:r>
      <w:r w:rsidRPr="002A72C0">
        <w:t>. Preprints.</w:t>
      </w:r>
      <w:r w:rsidRPr="002A72C0">
        <w:rPr>
          <w:lang w:val="vi-VN"/>
        </w:rPr>
        <w:t xml:space="preserve"> Minh chứng PDF </w:t>
      </w:r>
      <w:hyperlink r:id="rId52" w:history="1">
        <w:r w:rsidRPr="002A72C0">
          <w:rPr>
            <w:rFonts w:eastAsiaTheme="majorEastAsia"/>
            <w:u w:val="single"/>
            <w:lang w:val="vi-VN"/>
          </w:rPr>
          <w:t>file:///C:/Users/NC/Downloads/preprints202503.2064.v1.pdf</w:t>
        </w:r>
      </w:hyperlink>
    </w:p>
    <w:p w14:paraId="634968F8" w14:textId="77777777" w:rsidR="00C00C65" w:rsidRPr="002A72C0" w:rsidRDefault="00C00C65" w:rsidP="00BB0C46">
      <w:pPr>
        <w:numPr>
          <w:ilvl w:val="0"/>
          <w:numId w:val="24"/>
        </w:numPr>
        <w:spacing w:line="360" w:lineRule="auto"/>
        <w:jc w:val="both"/>
      </w:pPr>
      <w:r w:rsidRPr="002A72C0">
        <w:t xml:space="preserve">Data Resource Center for Child &amp; Adolescent Health (2023): National Survey of Children's Health (NSCH) 2020. </w:t>
      </w:r>
    </w:p>
    <w:p w14:paraId="124CDB12" w14:textId="77777777" w:rsidR="00C00C65" w:rsidRPr="002A72C0" w:rsidRDefault="00C00C65" w:rsidP="00BB0C46">
      <w:pPr>
        <w:numPr>
          <w:ilvl w:val="0"/>
          <w:numId w:val="24"/>
        </w:numPr>
        <w:tabs>
          <w:tab w:val="left" w:pos="540"/>
        </w:tabs>
        <w:spacing w:line="360" w:lineRule="auto"/>
        <w:jc w:val="both"/>
      </w:pPr>
      <w:r w:rsidRPr="002A72C0">
        <w:t>de Lijster, J. M., Dieleman, G. C., Utens, E. M. W. J., Dierckx, B., Wierenga, M., Verhulst, F. C., &amp; Legerstee, J. S. (2018). Social and academic functioning in adolescents with anxiety disorders: A systematic review. </w:t>
      </w:r>
      <w:r w:rsidRPr="002A72C0">
        <w:rPr>
          <w:rFonts w:eastAsiaTheme="majorEastAsia"/>
          <w:i/>
          <w:iCs/>
        </w:rPr>
        <w:t>Journal of Affective Disorders, 230</w:t>
      </w:r>
      <w:r w:rsidRPr="002A72C0">
        <w:t>, 108–117. https://doi.org/10.1016/j.jad.2018.01.008</w:t>
      </w:r>
    </w:p>
    <w:p w14:paraId="297D0760" w14:textId="77777777" w:rsidR="00C00C65" w:rsidRPr="002A72C0" w:rsidRDefault="00C00C65" w:rsidP="00BB0C46">
      <w:pPr>
        <w:numPr>
          <w:ilvl w:val="0"/>
          <w:numId w:val="24"/>
        </w:numPr>
        <w:tabs>
          <w:tab w:val="left" w:pos="540"/>
        </w:tabs>
        <w:spacing w:line="360" w:lineRule="auto"/>
        <w:jc w:val="both"/>
      </w:pPr>
      <w:r w:rsidRPr="002A72C0">
        <w:t>de Lijster, J. M., Dierckx, B., Utens, E. M. W. J., Verhulst, F. C., Zieldorff, C., Dieleman, G. C., &amp; Legerstee, J. S. (2017). The age of onset of anxiety disorders: A meta-analysis. </w:t>
      </w:r>
      <w:r w:rsidRPr="002A72C0">
        <w:rPr>
          <w:rFonts w:eastAsiaTheme="majorEastAsia"/>
          <w:i/>
          <w:iCs/>
        </w:rPr>
        <w:t>Canadian Journal of Psychiatry, 62</w:t>
      </w:r>
      <w:r w:rsidRPr="002A72C0">
        <w:t>(4), 237–246. https://doi.org/10.1177/0706743716640757</w:t>
      </w:r>
    </w:p>
    <w:p w14:paraId="3C90AC71" w14:textId="77777777" w:rsidR="00C00C65" w:rsidRPr="002A72C0" w:rsidRDefault="00C00C65" w:rsidP="00BB0C46">
      <w:pPr>
        <w:numPr>
          <w:ilvl w:val="0"/>
          <w:numId w:val="24"/>
        </w:numPr>
        <w:spacing w:line="360" w:lineRule="auto"/>
        <w:jc w:val="both"/>
      </w:pPr>
      <w:r w:rsidRPr="002A72C0">
        <w:t>Deb, S., Strodl, E., &amp; Sun, J. (2015). Academic stress, parental pressure, anxiety and mental health among Indian high school students. </w:t>
      </w:r>
      <w:r w:rsidRPr="002A72C0">
        <w:rPr>
          <w:i/>
          <w:iCs/>
        </w:rPr>
        <w:t>International Journal of Psychology and Behavioral Sciences, 5</w:t>
      </w:r>
      <w:r w:rsidRPr="002A72C0">
        <w:t xml:space="preserve">(1), 26-34. </w:t>
      </w:r>
      <w:r w:rsidRPr="002A72C0">
        <w:rPr>
          <w:b/>
        </w:rPr>
        <w:t>57.</w:t>
      </w:r>
    </w:p>
    <w:p w14:paraId="1534383B" w14:textId="77777777" w:rsidR="00C00C65" w:rsidRPr="002A72C0" w:rsidRDefault="00C00C65" w:rsidP="00BB0C46">
      <w:pPr>
        <w:numPr>
          <w:ilvl w:val="0"/>
          <w:numId w:val="24"/>
        </w:numPr>
        <w:tabs>
          <w:tab w:val="left" w:pos="540"/>
        </w:tabs>
        <w:spacing w:line="360" w:lineRule="auto"/>
        <w:jc w:val="both"/>
      </w:pPr>
      <w:r w:rsidRPr="002A72C0">
        <w:t>Deng, J., Liu, J., Luo, J., Pi, Y., Pan, J., Fu, Z., &amp; Tang, X. (2024). Social anxiety and bullying victimization: A three-level meta-analysis of cross-sectional and longitudinal studies. </w:t>
      </w:r>
      <w:r w:rsidRPr="002A72C0">
        <w:rPr>
          <w:i/>
          <w:iCs/>
        </w:rPr>
        <w:t>Child Abuse &amp; Neglect, 157</w:t>
      </w:r>
      <w:r w:rsidRPr="002A72C0">
        <w:t>, 107052. https://doi.org/10.1016/j.chiabu.2024.107052</w:t>
      </w:r>
    </w:p>
    <w:p w14:paraId="0F5DE65C" w14:textId="77777777" w:rsidR="00C00C65" w:rsidRPr="002A72C0" w:rsidRDefault="00C00C65" w:rsidP="00BB0C46">
      <w:pPr>
        <w:numPr>
          <w:ilvl w:val="0"/>
          <w:numId w:val="24"/>
        </w:numPr>
        <w:tabs>
          <w:tab w:val="left" w:pos="540"/>
        </w:tabs>
        <w:spacing w:line="360" w:lineRule="auto"/>
        <w:jc w:val="both"/>
      </w:pPr>
      <w:r w:rsidRPr="002A72C0">
        <w:t xml:space="preserve">Dinh, Hong-Van Thi, Do, Le-Hang Thi, &amp; Phan, Mai-Huong Thi. (2021). </w:t>
      </w:r>
      <w:r w:rsidRPr="002A72C0">
        <w:rPr>
          <w:i/>
          <w:iCs/>
        </w:rPr>
        <w:t>School factors causing Vietnamese adolescents’ anxiety in secondary schools</w:t>
      </w:r>
      <w:r w:rsidRPr="002A72C0">
        <w:t>. Psychology and Education, 58(1), 883–894.</w:t>
      </w:r>
    </w:p>
    <w:p w14:paraId="205B105F" w14:textId="77777777" w:rsidR="00C00C65" w:rsidRPr="002A72C0" w:rsidRDefault="00C00C65" w:rsidP="00BB0C46">
      <w:pPr>
        <w:numPr>
          <w:ilvl w:val="0"/>
          <w:numId w:val="24"/>
        </w:numPr>
        <w:tabs>
          <w:tab w:val="left" w:pos="540"/>
        </w:tabs>
        <w:spacing w:line="360" w:lineRule="auto"/>
        <w:jc w:val="both"/>
      </w:pPr>
      <w:r w:rsidRPr="002A72C0">
        <w:t xml:space="preserve">Dunning, D. L., Griffiths, K., Kuyken, W., Crane, C., Foulkes, L., Parker, J., &amp; Dalgleish, T. (2019). </w:t>
      </w:r>
      <w:r w:rsidRPr="002A72C0">
        <w:rPr>
          <w:i/>
        </w:rPr>
        <w:t>The effects of mindfulness-based interventions on cognition and mental health in children and adolescents – A meta-analysis of randomized controlled trials</w:t>
      </w:r>
      <w:r w:rsidRPr="002A72C0">
        <w:t>. Journal of Child Psychology and Psychiatry, 60(3), 244–258. https://doi.org/10.1111/jcpp.12980</w:t>
      </w:r>
    </w:p>
    <w:p w14:paraId="608FC1C9" w14:textId="37C3256E" w:rsidR="00C00C65" w:rsidRPr="002A72C0" w:rsidRDefault="00C00C65" w:rsidP="00BB0C46">
      <w:pPr>
        <w:numPr>
          <w:ilvl w:val="0"/>
          <w:numId w:val="24"/>
        </w:numPr>
        <w:tabs>
          <w:tab w:val="left" w:pos="540"/>
        </w:tabs>
        <w:spacing w:line="360" w:lineRule="auto"/>
        <w:jc w:val="both"/>
      </w:pPr>
      <w:r w:rsidRPr="002A72C0">
        <w:t>Durlak, J. A., Weissberg, R. P., Dymnicki, A. B., Taylor, R. D., &amp; Schellinger, K. B. (2011). The impact of enhancing students’ social and emotional learning.</w:t>
      </w:r>
      <w:r w:rsidRPr="002A72C0">
        <w:rPr>
          <w:rFonts w:eastAsiaTheme="majorEastAsia"/>
        </w:rPr>
        <w:t xml:space="preserve"> </w:t>
      </w:r>
      <w:r w:rsidRPr="002A72C0">
        <w:rPr>
          <w:rFonts w:eastAsiaTheme="majorEastAsia"/>
          <w:i/>
          <w:iCs/>
        </w:rPr>
        <w:t>Child Development, 82</w:t>
      </w:r>
      <w:r w:rsidRPr="002A72C0">
        <w:t>(1), 405–432.</w:t>
      </w:r>
      <w:r w:rsidRPr="002A72C0">
        <w:rPr>
          <w:rFonts w:eastAsiaTheme="majorEastAsia"/>
        </w:rPr>
        <w:t xml:space="preserve"> </w:t>
      </w:r>
      <w:hyperlink r:id="rId53" w:tgtFrame="_new" w:history="1">
        <w:r w:rsidRPr="002A72C0">
          <w:rPr>
            <w:rFonts w:eastAsiaTheme="majorEastAsia"/>
            <w:u w:val="single"/>
          </w:rPr>
          <w:t>https://doi.org/10.1111/j.1467-8624.2010.01564.x</w:t>
        </w:r>
      </w:hyperlink>
    </w:p>
    <w:p w14:paraId="060A1B7B" w14:textId="77777777" w:rsidR="00C00C65" w:rsidRPr="002A72C0" w:rsidRDefault="00C00C65" w:rsidP="00BB0C46">
      <w:pPr>
        <w:numPr>
          <w:ilvl w:val="0"/>
          <w:numId w:val="24"/>
        </w:numPr>
        <w:tabs>
          <w:tab w:val="left" w:pos="540"/>
        </w:tabs>
        <w:spacing w:line="360" w:lineRule="auto"/>
        <w:jc w:val="both"/>
        <w:rPr>
          <w:rFonts w:eastAsia="Calibri"/>
        </w:rPr>
      </w:pPr>
      <w:r w:rsidRPr="002A72C0">
        <w:rPr>
          <w:rFonts w:eastAsia="Calibri"/>
        </w:rPr>
        <w:t xml:space="preserve">Ebesutani, Chad, Bernstein, Adam, Nakamura, Bradley J., Chorpita, Bruce F., Weisz, John R., &amp; Research Network on Youth Mental Health. (2010). </w:t>
      </w:r>
      <w:r w:rsidRPr="002A72C0">
        <w:rPr>
          <w:rFonts w:eastAsia="Calibri"/>
          <w:i/>
          <w:iCs/>
        </w:rPr>
        <w:t>A psychometric analysis of the revised child anxiety and depression scale—Parent version in a clinical sample</w:t>
      </w:r>
      <w:r w:rsidRPr="002A72C0">
        <w:rPr>
          <w:rFonts w:eastAsia="Calibri"/>
        </w:rPr>
        <w:t xml:space="preserve">. </w:t>
      </w:r>
      <w:r w:rsidRPr="002A72C0">
        <w:rPr>
          <w:rFonts w:eastAsia="Calibri"/>
          <w:i/>
          <w:iCs/>
        </w:rPr>
        <w:t>Journal of Abnormal Child Psychology</w:t>
      </w:r>
      <w:r w:rsidRPr="002A72C0">
        <w:rPr>
          <w:rFonts w:eastAsia="Calibri"/>
        </w:rPr>
        <w:t>, 38(2), 249–260. https://doi.org/10.1007/s10802-009-9363-8</w:t>
      </w:r>
    </w:p>
    <w:p w14:paraId="4CCD00E5" w14:textId="77777777" w:rsidR="00C00C65" w:rsidRPr="002A72C0" w:rsidRDefault="00C00C65" w:rsidP="00BB0C46">
      <w:pPr>
        <w:numPr>
          <w:ilvl w:val="0"/>
          <w:numId w:val="24"/>
        </w:numPr>
        <w:tabs>
          <w:tab w:val="left" w:pos="540"/>
        </w:tabs>
        <w:spacing w:line="360" w:lineRule="auto"/>
        <w:jc w:val="both"/>
        <w:rPr>
          <w:rFonts w:eastAsiaTheme="minorHAnsi"/>
        </w:rPr>
      </w:pPr>
      <w:r w:rsidRPr="002A72C0">
        <w:rPr>
          <w:rFonts w:eastAsia="Calibri"/>
        </w:rPr>
        <w:t xml:space="preserve">Ebesutani, Chad, Reise, Steven P., Chorpita, Bruce F., Ale, Chelsea, Regan, Jennifer, Young, John, Higa-McMillan, Charmaine, &amp; Weisz, John R. (2012). </w:t>
      </w:r>
      <w:r w:rsidRPr="002A72C0">
        <w:rPr>
          <w:rFonts w:eastAsia="Calibri"/>
          <w:i/>
          <w:iCs/>
        </w:rPr>
        <w:t>The Revised Child Anxiety and Depression Scale–Short Version: Scale reduction via exploratory bifactor modeling of the broad anxiety factor</w:t>
      </w:r>
      <w:r w:rsidRPr="002A72C0">
        <w:rPr>
          <w:rFonts w:eastAsia="Calibri"/>
        </w:rPr>
        <w:t xml:space="preserve">. </w:t>
      </w:r>
      <w:r w:rsidRPr="002A72C0">
        <w:rPr>
          <w:rFonts w:eastAsia="Calibri"/>
          <w:i/>
          <w:iCs/>
        </w:rPr>
        <w:t>Psychological Assessment</w:t>
      </w:r>
      <w:r w:rsidRPr="002A72C0">
        <w:rPr>
          <w:rFonts w:eastAsia="Calibri"/>
        </w:rPr>
        <w:t>, 24(4), 833–845. https://doi.org/10.1037/a0027283</w:t>
      </w:r>
    </w:p>
    <w:p w14:paraId="6FA82868" w14:textId="44C3DA9A" w:rsidR="00C00C65" w:rsidRPr="002A72C0" w:rsidRDefault="00C00C65" w:rsidP="00BB0C46">
      <w:pPr>
        <w:numPr>
          <w:ilvl w:val="0"/>
          <w:numId w:val="24"/>
        </w:numPr>
        <w:tabs>
          <w:tab w:val="left" w:pos="540"/>
        </w:tabs>
        <w:spacing w:line="360" w:lineRule="auto"/>
        <w:jc w:val="both"/>
      </w:pPr>
      <w:r w:rsidRPr="002A72C0">
        <w:t xml:space="preserve">Elhai, Jon D., Dvorak, Robert D., Levine, Jason C., &amp; Hall, Brian J. (2017). Problematic smartphone use: A conceptual overview and systematic review. </w:t>
      </w:r>
      <w:r w:rsidRPr="002A72C0">
        <w:rPr>
          <w:i/>
          <w:iCs/>
        </w:rPr>
        <w:t>Journal of Affective Disorders, 207</w:t>
      </w:r>
      <w:r w:rsidRPr="002A72C0">
        <w:t xml:space="preserve">, 251–259. </w:t>
      </w:r>
      <w:hyperlink r:id="rId54" w:tgtFrame="_new" w:history="1">
        <w:r w:rsidRPr="002A72C0">
          <w:rPr>
            <w:rFonts w:eastAsiaTheme="majorEastAsia"/>
            <w:u w:val="single"/>
          </w:rPr>
          <w:t>https://doi.org/10.1016/j.jad.2016.08.030</w:t>
        </w:r>
      </w:hyperlink>
      <w:r w:rsidRPr="002A72C0">
        <w:t xml:space="preserve"> </w:t>
      </w:r>
    </w:p>
    <w:p w14:paraId="2123081B" w14:textId="084951C1" w:rsidR="00C00C65" w:rsidRPr="002A72C0" w:rsidRDefault="00C00C65" w:rsidP="00BB0C46">
      <w:pPr>
        <w:numPr>
          <w:ilvl w:val="0"/>
          <w:numId w:val="24"/>
        </w:numPr>
        <w:tabs>
          <w:tab w:val="left" w:pos="540"/>
        </w:tabs>
        <w:spacing w:line="360" w:lineRule="auto"/>
        <w:jc w:val="both"/>
      </w:pPr>
      <w:r w:rsidRPr="002A72C0">
        <w:t>Elkind, D. (1967). Egocentrism in adolescence. </w:t>
      </w:r>
      <w:r w:rsidRPr="002A72C0">
        <w:rPr>
          <w:i/>
          <w:iCs/>
        </w:rPr>
        <w:t>Child Development, 38</w:t>
      </w:r>
      <w:r w:rsidRPr="002A72C0">
        <w:t>(4), 1025-1034. </w:t>
      </w:r>
      <w:hyperlink r:id="rId55" w:tgtFrame="_blank" w:history="1">
        <w:r w:rsidRPr="002A72C0">
          <w:rPr>
            <w:rFonts w:eastAsiaTheme="majorEastAsia"/>
            <w:u w:val="single"/>
          </w:rPr>
          <w:t>https://doi.org/10.2307/1127100</w:t>
        </w:r>
      </w:hyperlink>
    </w:p>
    <w:p w14:paraId="57FAC40E" w14:textId="77777777" w:rsidR="00C00C65" w:rsidRPr="002A72C0" w:rsidRDefault="00C00C65" w:rsidP="00BB0C46">
      <w:pPr>
        <w:numPr>
          <w:ilvl w:val="0"/>
          <w:numId w:val="24"/>
        </w:numPr>
        <w:tabs>
          <w:tab w:val="left" w:pos="540"/>
        </w:tabs>
        <w:spacing w:line="360" w:lineRule="auto"/>
        <w:jc w:val="both"/>
      </w:pPr>
      <w:r w:rsidRPr="002A72C0">
        <w:t>Erikson, E. H. (1968). </w:t>
      </w:r>
      <w:r w:rsidRPr="002A72C0">
        <w:rPr>
          <w:i/>
          <w:iCs/>
        </w:rPr>
        <w:t>Identity: Youth and crisis</w:t>
      </w:r>
      <w:r w:rsidRPr="002A72C0">
        <w:t>. W. W. Norton &amp; Company.</w:t>
      </w:r>
    </w:p>
    <w:p w14:paraId="4A403B88"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Essau, C. A., Sasagawa, S., &amp; Sato, H. (2012). </w:t>
      </w:r>
      <w:r w:rsidRPr="002A72C0">
        <w:t>Epidemiology of anxiety disorders in adolescents: A review. In C. A. Essau &amp; S. Sasagawa (Eds.), Adolescent mental health (pp. 57-74). Palgrave Macmillan.</w:t>
      </w:r>
    </w:p>
    <w:p w14:paraId="1D38A035" w14:textId="3A649591" w:rsidR="00C00C65" w:rsidRPr="002A72C0" w:rsidRDefault="00C00C65" w:rsidP="00BB0C46">
      <w:pPr>
        <w:numPr>
          <w:ilvl w:val="0"/>
          <w:numId w:val="24"/>
        </w:numPr>
        <w:tabs>
          <w:tab w:val="left" w:pos="540"/>
        </w:tabs>
        <w:spacing w:line="360" w:lineRule="auto"/>
        <w:jc w:val="both"/>
      </w:pPr>
      <w:r w:rsidRPr="002A72C0">
        <w:t xml:space="preserve">Fang, Die, Lu, Jin, Che, Yusan, Ran, Hailiang, Peng, Junwei, Chen, Lin, Wang, Sifan, Liang, Xuemeng, Sun, Hao, &amp; Xiao, Yuanyuan. (2022). </w:t>
      </w:r>
      <w:r w:rsidRPr="002A72C0">
        <w:rPr>
          <w:i/>
          <w:iCs/>
        </w:rPr>
        <w:t>School bullying victimization-associated anxiety in Chinese children and adolescents: The mediation of resilience</w:t>
      </w:r>
      <w:r w:rsidRPr="002A72C0">
        <w:t xml:space="preserve">. Child and Adolescent Psychiatry and Mental Health, 16, 52. </w:t>
      </w:r>
      <w:hyperlink r:id="rId56" w:tgtFrame="_new" w:history="1">
        <w:r w:rsidRPr="002A72C0">
          <w:rPr>
            <w:rFonts w:eastAsiaTheme="majorEastAsia"/>
            <w:u w:val="single"/>
          </w:rPr>
          <w:t>https://doi.org/10.1186/s13034-022-00490-x</w:t>
        </w:r>
      </w:hyperlink>
    </w:p>
    <w:p w14:paraId="2066D5E4" w14:textId="77777777" w:rsidR="00C00C65" w:rsidRPr="002A72C0" w:rsidRDefault="00C00C65" w:rsidP="00BB0C46">
      <w:pPr>
        <w:numPr>
          <w:ilvl w:val="0"/>
          <w:numId w:val="24"/>
        </w:numPr>
        <w:spacing w:line="360" w:lineRule="auto"/>
        <w:jc w:val="both"/>
        <w:rPr>
          <w:i/>
        </w:rPr>
      </w:pPr>
      <w:r w:rsidRPr="002A72C0">
        <w:t xml:space="preserve">Fassi L., Amanda M. Ferguson, Andrew K. Przybylski, Tamsin J. Ford, Amy Orben (2025). </w:t>
      </w:r>
      <w:r w:rsidRPr="002A72C0">
        <w:rPr>
          <w:i/>
        </w:rPr>
        <w:t xml:space="preserve">Social Media Use in Adolescents with and without Mental Health Conditions. </w:t>
      </w:r>
      <w:r w:rsidRPr="002A72C0">
        <w:t>Nature Human Behaviour (Q1, IF ≈ 30)</w:t>
      </w:r>
      <w:r w:rsidRPr="002A72C0">
        <w:rPr>
          <w:i/>
        </w:rPr>
        <w:t xml:space="preserve">. </w:t>
      </w:r>
      <w:r w:rsidRPr="002A72C0">
        <w:t>2025, Vol. 9, pp. 1283–1299, 21 trang</w:t>
      </w:r>
      <w:r w:rsidRPr="002A72C0">
        <w:rPr>
          <w:i/>
        </w:rPr>
        <w:t xml:space="preserve">. </w:t>
      </w:r>
      <w:r w:rsidRPr="002A72C0">
        <w:t>DOI 10.1038/s41562-025-02134-4</w:t>
      </w:r>
      <w:r w:rsidRPr="002A72C0">
        <w:rPr>
          <w:i/>
        </w:rPr>
        <w:t xml:space="preserve">. </w:t>
      </w:r>
    </w:p>
    <w:p w14:paraId="24284DFE" w14:textId="77777777" w:rsidR="00C00C65" w:rsidRPr="002A72C0" w:rsidRDefault="00C00C65" w:rsidP="00BB0C46">
      <w:pPr>
        <w:numPr>
          <w:ilvl w:val="0"/>
          <w:numId w:val="24"/>
        </w:numPr>
        <w:tabs>
          <w:tab w:val="left" w:pos="540"/>
        </w:tabs>
        <w:spacing w:line="360" w:lineRule="auto"/>
        <w:jc w:val="both"/>
      </w:pPr>
      <w:r w:rsidRPr="002A72C0">
        <w:t xml:space="preserve">Fazel, M., Hoagwood, K., Stephan, S., &amp; Ford, T. (2014). </w:t>
      </w:r>
      <w:r w:rsidRPr="002A72C0">
        <w:rPr>
          <w:i/>
        </w:rPr>
        <w:t>Mental health interventions in schools in high-income countries</w:t>
      </w:r>
      <w:r w:rsidRPr="002A72C0">
        <w:t>. The Lancet Psychiatry, 1(5), 377–387. https://doi.org/10.1016/S2215-0366(14)70312-8</w:t>
      </w:r>
    </w:p>
    <w:p w14:paraId="3944CBA9" w14:textId="77777777" w:rsidR="00C00C65" w:rsidRPr="002A72C0" w:rsidRDefault="00C00C65" w:rsidP="00BB0C46">
      <w:pPr>
        <w:numPr>
          <w:ilvl w:val="0"/>
          <w:numId w:val="24"/>
        </w:numPr>
        <w:tabs>
          <w:tab w:val="left" w:pos="540"/>
        </w:tabs>
        <w:spacing w:line="360" w:lineRule="auto"/>
        <w:jc w:val="both"/>
        <w:rPr>
          <w:lang w:val="pt-BR"/>
        </w:rPr>
      </w:pPr>
      <w:r w:rsidRPr="002A72C0">
        <w:t xml:space="preserve">Feng, Wanxuan, Zhao, Liangyu, Ge, Zhang, Zhao, Xiuhan, Li, Tuojian, &amp; Zhu, Qiying. (2024). </w:t>
      </w:r>
      <w:r w:rsidRPr="002A72C0">
        <w:rPr>
          <w:i/>
          <w:iCs/>
        </w:rPr>
        <w:t>Association between physical activity and adolescent mental health in the post COVID-19: The chain mediating effect of self-esteem and social anxiety</w:t>
      </w:r>
      <w:r w:rsidRPr="002A72C0">
        <w:t xml:space="preserve">. </w:t>
      </w:r>
      <w:r w:rsidRPr="002A72C0">
        <w:rPr>
          <w:lang w:val="pt-BR"/>
        </w:rPr>
        <w:t>PLoS One, 19(5), e0301617. https://doi.org/10.1371/journal.pone.0301617</w:t>
      </w:r>
    </w:p>
    <w:p w14:paraId="1F45E9B0" w14:textId="77777777" w:rsidR="00C00C65" w:rsidRPr="002A72C0" w:rsidRDefault="00C00C65" w:rsidP="00BB0C46">
      <w:pPr>
        <w:numPr>
          <w:ilvl w:val="0"/>
          <w:numId w:val="24"/>
        </w:numPr>
        <w:tabs>
          <w:tab w:val="left" w:pos="540"/>
        </w:tabs>
        <w:spacing w:line="360" w:lineRule="auto"/>
        <w:jc w:val="both"/>
      </w:pPr>
      <w:r w:rsidRPr="002A72C0">
        <w:rPr>
          <w:lang w:val="pt-BR"/>
        </w:rPr>
        <w:t>Feriante, J., Torrico, T. J., &amp; Bernstein, B. (2023). </w:t>
      </w:r>
      <w:r w:rsidRPr="002A72C0">
        <w:t>Separation anxiety disorder. In StatPearls. StatPearls Publishing https://www.ncbi.nlm.nih.gov/books/NBK560793/</w:t>
      </w:r>
    </w:p>
    <w:p w14:paraId="5822CFDD" w14:textId="601DC98D" w:rsidR="00C00C65" w:rsidRPr="002A72C0" w:rsidRDefault="00C00C65" w:rsidP="00BB0C46">
      <w:pPr>
        <w:numPr>
          <w:ilvl w:val="0"/>
          <w:numId w:val="24"/>
        </w:numPr>
        <w:tabs>
          <w:tab w:val="left" w:pos="540"/>
        </w:tabs>
        <w:spacing w:line="360" w:lineRule="auto"/>
        <w:jc w:val="both"/>
      </w:pPr>
      <w:r w:rsidRPr="002A72C0">
        <w:t>Fitzpatrick, M. M., Anderson, A. M., Browning, C., &amp; Ford, J. L. (2024). Relationship between family and friend support and psychological distress in adolescents. </w:t>
      </w:r>
      <w:r w:rsidRPr="002A72C0">
        <w:rPr>
          <w:i/>
          <w:iCs/>
        </w:rPr>
        <w:t>Journal of Pediatric Health Care</w:t>
      </w:r>
      <w:r w:rsidRPr="002A72C0">
        <w:t>. </w:t>
      </w:r>
      <w:hyperlink r:id="rId57" w:tgtFrame="_new" w:history="1">
        <w:r w:rsidRPr="002A72C0">
          <w:rPr>
            <w:rFonts w:eastAsiaTheme="majorEastAsia"/>
            <w:u w:val="single"/>
          </w:rPr>
          <w:t>https://doi.org/10.1016/j.pedhc.2024.06.016</w:t>
        </w:r>
      </w:hyperlink>
    </w:p>
    <w:p w14:paraId="4A8D43B3"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51. GBD 2021 ASEAN Mental Disorders Collaborators (2025). </w:t>
      </w:r>
      <w:r w:rsidRPr="002A72C0">
        <w:rPr>
          <w:rFonts w:eastAsiaTheme="minorEastAsia"/>
          <w:i/>
          <w:u w:color="FFFF00"/>
        </w:rPr>
        <w:t>The epidemiology and burden of ten mental disorders in countries of the Association of Southeast Asian Nations (ASEAN), 1990–2021: findings from the Global Burden of Disease Study 2021</w:t>
      </w:r>
      <w:r w:rsidRPr="002A72C0">
        <w:rPr>
          <w:rFonts w:eastAsiaTheme="minorEastAsia"/>
          <w:u w:color="FFFF00"/>
        </w:rPr>
        <w:t>. The Lancet Public Health, 10(7), e480–e491. https://doi.org/10.1016/S2468-2667(25)00098-2</w:t>
      </w:r>
    </w:p>
    <w:p w14:paraId="286B11E1" w14:textId="721741F1" w:rsidR="00C00C65" w:rsidRPr="002A72C0" w:rsidRDefault="00C00C65" w:rsidP="00BB0C46">
      <w:pPr>
        <w:numPr>
          <w:ilvl w:val="0"/>
          <w:numId w:val="24"/>
        </w:numPr>
        <w:tabs>
          <w:tab w:val="left" w:pos="540"/>
        </w:tabs>
        <w:spacing w:line="360" w:lineRule="auto"/>
        <w:jc w:val="both"/>
      </w:pPr>
      <w:r w:rsidRPr="002A72C0">
        <w:t>Gore, F. M., Bloem, P. J., Patton, G. C., Ferguson, J., Joseph, V., Sawyer, S. M., &amp; Mathers, C. D. (2011). Global burden of disease in young people aged 10-24 years: a systematic analysis. </w:t>
      </w:r>
      <w:r w:rsidRPr="002A72C0">
        <w:rPr>
          <w:i/>
          <w:iCs/>
        </w:rPr>
        <w:t>The Lancet, 377</w:t>
      </w:r>
      <w:r w:rsidRPr="002A72C0">
        <w:t>(9783), 2093-2102. </w:t>
      </w:r>
      <w:hyperlink r:id="rId58" w:tgtFrame="_blank" w:history="1">
        <w:r w:rsidRPr="002A72C0">
          <w:rPr>
            <w:rFonts w:eastAsiaTheme="majorEastAsia"/>
            <w:u w:val="single"/>
          </w:rPr>
          <w:t>https://doi.org/10.1016/S0140-6736(11)60512-6</w:t>
        </w:r>
      </w:hyperlink>
    </w:p>
    <w:p w14:paraId="2E99B523" w14:textId="77777777" w:rsidR="00C00C65" w:rsidRPr="002A72C0" w:rsidRDefault="00C00C65" w:rsidP="00BB0C46">
      <w:pPr>
        <w:numPr>
          <w:ilvl w:val="0"/>
          <w:numId w:val="24"/>
        </w:numPr>
        <w:tabs>
          <w:tab w:val="left" w:pos="540"/>
        </w:tabs>
        <w:spacing w:line="360" w:lineRule="auto"/>
        <w:jc w:val="both"/>
      </w:pPr>
      <w:r w:rsidRPr="002A72C0">
        <w:t xml:space="preserve">Hair, J. F., Howard, M. C., &amp; Nitzl, C. (2020). </w:t>
      </w:r>
      <w:r w:rsidRPr="002A72C0">
        <w:rPr>
          <w:i/>
        </w:rPr>
        <w:t>Assessment of the use of partial least squares structural equation modeling in marketing research</w:t>
      </w:r>
      <w:r w:rsidRPr="002A72C0">
        <w:t>. Journal of Business Research, 109, 101–110. https://doi.org/10.1016/j.jbusres.2019.11.069</w:t>
      </w:r>
    </w:p>
    <w:p w14:paraId="59C6D5BB" w14:textId="77777777" w:rsidR="00C00C65" w:rsidRPr="002A72C0" w:rsidRDefault="00C00C65" w:rsidP="00BB0C46">
      <w:pPr>
        <w:numPr>
          <w:ilvl w:val="0"/>
          <w:numId w:val="24"/>
        </w:numPr>
        <w:tabs>
          <w:tab w:val="left" w:pos="540"/>
        </w:tabs>
        <w:spacing w:line="360" w:lineRule="auto"/>
        <w:jc w:val="both"/>
      </w:pPr>
      <w:r w:rsidRPr="002A72C0">
        <w:t>Hale, W. W., III, Raaijmakers, Q. A. W., &amp; van der Valk, I. (2018). The co-occurrence of depressive symptoms and anxiety symptoms in adolescents: a systematic review and meta-analysis. Journal of Youth and Adolescence, 47(1), 1-17.</w:t>
      </w:r>
    </w:p>
    <w:p w14:paraId="3C0254DB" w14:textId="01C56FF0" w:rsidR="00C00C65" w:rsidRPr="002A72C0" w:rsidRDefault="00C00C65" w:rsidP="00BB0C46">
      <w:pPr>
        <w:numPr>
          <w:ilvl w:val="0"/>
          <w:numId w:val="24"/>
        </w:numPr>
        <w:tabs>
          <w:tab w:val="left" w:pos="540"/>
        </w:tabs>
        <w:spacing w:line="360" w:lineRule="auto"/>
        <w:jc w:val="both"/>
      </w:pPr>
      <w:r w:rsidRPr="002A72C0">
        <w:t>Hale, William W., Raaijmakers, Quinten A. W., Muris, Peter, &amp; Meeus, Wim H. J. (2005).</w:t>
      </w:r>
      <w:r w:rsidRPr="002A72C0">
        <w:br/>
        <w:t xml:space="preserve">Psychometric properties of the Screen for Child Anxiety Related Emotional Disorders (SCARED) in the general adolescent population. </w:t>
      </w:r>
      <w:r w:rsidRPr="002A72C0">
        <w:rPr>
          <w:i/>
          <w:iCs/>
        </w:rPr>
        <w:t>Journal of the American Academy of Child &amp; Adolescent Psychiatry, 44</w:t>
      </w:r>
      <w:r w:rsidRPr="002A72C0">
        <w:t xml:space="preserve">(3), 283–290. </w:t>
      </w:r>
      <w:hyperlink r:id="rId59" w:history="1">
        <w:r w:rsidRPr="002A72C0">
          <w:rPr>
            <w:rFonts w:eastAsiaTheme="majorEastAsia"/>
            <w:u w:val="single"/>
          </w:rPr>
          <w:t>https://doi.org/10.1097/00004583-200503000-00013</w:t>
        </w:r>
      </w:hyperlink>
    </w:p>
    <w:p w14:paraId="407E1AF1" w14:textId="77777777" w:rsidR="00C00C65" w:rsidRPr="002A72C0" w:rsidRDefault="00C00C65" w:rsidP="00BB0C46">
      <w:pPr>
        <w:numPr>
          <w:ilvl w:val="0"/>
          <w:numId w:val="24"/>
        </w:numPr>
        <w:tabs>
          <w:tab w:val="left" w:pos="540"/>
        </w:tabs>
        <w:spacing w:line="360" w:lineRule="auto"/>
        <w:jc w:val="both"/>
      </w:pPr>
      <w:r w:rsidRPr="002A72C0">
        <w:t xml:space="preserve">Haugland, S., Wold, B., Stevenson, J., Aarø, L. E., &amp; Woynarowska, B. (2001). </w:t>
      </w:r>
      <w:r w:rsidRPr="002A72C0">
        <w:rPr>
          <w:i/>
        </w:rPr>
        <w:t>Subjective health complaints in adolescence. A cross-national comparison of prevalence and dimensionality</w:t>
      </w:r>
      <w:r w:rsidRPr="002A72C0">
        <w:t>. European Journal of Public Health, 11(1), 4–10. https://doi.org/10.1093/eurpub/11.1.4</w:t>
      </w:r>
    </w:p>
    <w:p w14:paraId="40DC7108" w14:textId="2BF06C7A" w:rsidR="00C00C65" w:rsidRPr="002A72C0" w:rsidRDefault="00C00C65" w:rsidP="00BB0C46">
      <w:pPr>
        <w:numPr>
          <w:ilvl w:val="0"/>
          <w:numId w:val="24"/>
        </w:numPr>
        <w:tabs>
          <w:tab w:val="left" w:pos="540"/>
        </w:tabs>
        <w:spacing w:line="360" w:lineRule="auto"/>
        <w:jc w:val="both"/>
      </w:pPr>
      <w:r w:rsidRPr="002A72C0">
        <w:t>Hayes, A. F., &amp; Coutts, J. J. (2020). Use omega rather than Cronbach’s alpha for estimating reliability. </w:t>
      </w:r>
      <w:r w:rsidRPr="002A72C0">
        <w:rPr>
          <w:i/>
          <w:iCs/>
        </w:rPr>
        <w:t>Communication Methods and Measures, 14</w:t>
      </w:r>
      <w:r w:rsidRPr="002A72C0">
        <w:t>(1), 1–24. </w:t>
      </w:r>
      <w:hyperlink r:id="rId60" w:tgtFrame="_new" w:history="1">
        <w:r w:rsidRPr="002A72C0">
          <w:rPr>
            <w:rFonts w:eastAsiaTheme="majorEastAsia"/>
            <w:u w:val="single"/>
          </w:rPr>
          <w:t>https://doi.org/10.1080/19312458.2020.1718629</w:t>
        </w:r>
      </w:hyperlink>
    </w:p>
    <w:p w14:paraId="63E925CF" w14:textId="77777777" w:rsidR="00C00C65" w:rsidRPr="002A72C0" w:rsidRDefault="00C00C65" w:rsidP="00BB0C46">
      <w:pPr>
        <w:numPr>
          <w:ilvl w:val="0"/>
          <w:numId w:val="24"/>
        </w:numPr>
        <w:spacing w:line="360" w:lineRule="auto"/>
        <w:jc w:val="both"/>
        <w:rPr>
          <w:lang w:val="pt-BR"/>
        </w:rPr>
      </w:pPr>
      <w:r w:rsidRPr="002A72C0">
        <w:t>Herres J., Christine McCauley Ohannessian</w:t>
      </w:r>
      <w:r w:rsidRPr="002A72C0">
        <w:rPr>
          <w:lang w:val="pt-BR"/>
        </w:rPr>
        <w:t xml:space="preserve"> (2015).</w:t>
      </w:r>
      <w:r w:rsidRPr="002A72C0">
        <w:t xml:space="preserve"> Adolescent coping profiles differentiate reports of depression and anxiety symptoms. Journal of Affective Disorders (Elsevier)</w:t>
      </w:r>
      <w:r w:rsidRPr="002A72C0">
        <w:rPr>
          <w:lang w:val="pt-BR"/>
        </w:rPr>
        <w:t>. Tập 186: trang 312–319 (số đặc biệt tháng 8/2015). DOI: 10.1016/j.jad.2015.07.031. PMC4565746. N = 982 học sinh THPT (54% nữ; 46% nam). 16,09 tuổi (SD = 0,68); lớp 10–11</w:t>
      </w:r>
    </w:p>
    <w:p w14:paraId="025C513E" w14:textId="2347A22D" w:rsidR="00C00C65" w:rsidRPr="002A72C0" w:rsidRDefault="00C00C65" w:rsidP="00BB0C46">
      <w:pPr>
        <w:numPr>
          <w:ilvl w:val="0"/>
          <w:numId w:val="24"/>
        </w:numPr>
        <w:tabs>
          <w:tab w:val="left" w:pos="540"/>
        </w:tabs>
        <w:spacing w:line="360" w:lineRule="auto"/>
        <w:jc w:val="both"/>
      </w:pPr>
      <w:r w:rsidRPr="002A72C0">
        <w:t>Hettema, J. M., Neale, M. C., &amp; Kendler, K. S. (2001). A review and meta-analysis of the genetic epidemiology of anxiety disorders. </w:t>
      </w:r>
      <w:r w:rsidRPr="002A72C0">
        <w:rPr>
          <w:i/>
          <w:iCs/>
        </w:rPr>
        <w:t>American Journal of Psychiatry, 158</w:t>
      </w:r>
      <w:r w:rsidRPr="002A72C0">
        <w:t>(10), 1568-1578. </w:t>
      </w:r>
      <w:hyperlink r:id="rId61" w:tgtFrame="_blank" w:history="1">
        <w:r w:rsidRPr="002A72C0">
          <w:rPr>
            <w:rFonts w:eastAsiaTheme="majorEastAsia"/>
            <w:u w:val="single"/>
          </w:rPr>
          <w:t>https://doi.org/10.1176/appi.ajp.158.10.1568</w:t>
        </w:r>
      </w:hyperlink>
    </w:p>
    <w:p w14:paraId="2AA55F3D" w14:textId="77777777" w:rsidR="00C00C65" w:rsidRPr="002A72C0" w:rsidRDefault="00C00C65" w:rsidP="00BB0C46">
      <w:pPr>
        <w:numPr>
          <w:ilvl w:val="0"/>
          <w:numId w:val="24"/>
        </w:numPr>
        <w:spacing w:line="360" w:lineRule="auto"/>
        <w:jc w:val="both"/>
      </w:pPr>
      <w:r w:rsidRPr="002A72C0">
        <w:t xml:space="preserve">Hoàng Trung Học &amp; Nguyễn Thùy Dung. (2025). Levels of Stress, Anxiety, and Depression in Adolescents during and after the COVID-19 Pandemic in Vietnam: A Cross-sectional study. American Journal of Psychiatric Rehabilitation, 28(1), tháng 4/2025, trang 360–367. DOI: 10.69980/ajpr.v28i1.105. ISSN: 1548-7776. </w:t>
      </w:r>
    </w:p>
    <w:p w14:paraId="254364FB"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Islam, Md Irteja, Cheruvu, Vaikunth Sia, Laska, Caitlin, Esgin, Tuguy, &amp; Martiniuk, Alexandra. (2025). </w:t>
      </w:r>
      <w:r w:rsidRPr="002A72C0">
        <w:rPr>
          <w:i/>
          <w:iCs/>
        </w:rPr>
        <w:t>School connectedness boosts mental health in Indigenous adolescents with adverse childhood experiences: Mediation analysis of a longitudinal study in Australia</w:t>
      </w:r>
      <w:r w:rsidRPr="002A72C0">
        <w:t>. Journal of School Health, 95(9), 731–740. https://doi.org/10.1111/josh.70047</w:t>
      </w:r>
    </w:p>
    <w:p w14:paraId="2585B60B"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62. Janis H. Jenkins, Giselle Sanchez, Eric A. Miller, Nadia Irina Santillanes Allande, Grace Urano, Alexandra J. Pryor (2023). </w:t>
      </w:r>
      <w:r w:rsidRPr="002A72C0">
        <w:rPr>
          <w:rFonts w:eastAsiaTheme="minorEastAsia"/>
          <w:i/>
          <w:u w:color="FFFF00"/>
        </w:rPr>
        <w:t>Depression and anxiety among multiethnic middle school students: Age, gender, and sociocultural environment.</w:t>
      </w:r>
      <w:r w:rsidRPr="002A72C0">
        <w:rPr>
          <w:rFonts w:eastAsiaTheme="minorEastAsia"/>
          <w:u w:color="FFFF00"/>
        </w:rPr>
        <w:t xml:space="preserve"> International Journal of Social Psychiatry, 2023, Vol. 69(3), 784–794. </w:t>
      </w:r>
      <w:r w:rsidRPr="002A72C0">
        <w:rPr>
          <w:rFonts w:eastAsiaTheme="minorEastAsia"/>
          <w:b/>
          <w:u w:color="FFFF00"/>
        </w:rPr>
        <w:t>DOI:</w:t>
      </w:r>
      <w:r w:rsidRPr="002A72C0">
        <w:rPr>
          <w:rFonts w:eastAsiaTheme="minorEastAsia"/>
          <w:u w:color="FFFF00"/>
        </w:rPr>
        <w:t xml:space="preserve"> 10.1177/00207640221140282. </w:t>
      </w:r>
      <w:r w:rsidRPr="002A72C0">
        <w:rPr>
          <w:rFonts w:eastAsiaTheme="minorEastAsia"/>
          <w:b/>
          <w:u w:color="FFFF00"/>
        </w:rPr>
        <w:t>PMID:</w:t>
      </w:r>
      <w:r w:rsidRPr="002A72C0">
        <w:rPr>
          <w:rFonts w:eastAsiaTheme="minorEastAsia"/>
          <w:u w:color="FFFF00"/>
        </w:rPr>
        <w:t xml:space="preserve"> 36529994 | </w:t>
      </w:r>
      <w:r w:rsidRPr="002A72C0">
        <w:rPr>
          <w:rFonts w:eastAsiaTheme="minorEastAsia"/>
          <w:b/>
          <w:u w:color="FFFF00"/>
        </w:rPr>
        <w:t>PMCID:</w:t>
      </w:r>
      <w:r w:rsidRPr="002A72C0">
        <w:rPr>
          <w:rFonts w:eastAsiaTheme="minorEastAsia"/>
          <w:u w:color="FFFF00"/>
        </w:rPr>
        <w:t xml:space="preserve"> PMC10152214. </w:t>
      </w:r>
    </w:p>
    <w:p w14:paraId="15A59B11" w14:textId="47EECE6B" w:rsidR="00C00C65" w:rsidRPr="002A72C0" w:rsidRDefault="00C00C65" w:rsidP="00BB0C46">
      <w:pPr>
        <w:numPr>
          <w:ilvl w:val="0"/>
          <w:numId w:val="24"/>
        </w:numPr>
        <w:tabs>
          <w:tab w:val="left" w:pos="540"/>
        </w:tabs>
        <w:spacing w:line="360" w:lineRule="auto"/>
        <w:jc w:val="both"/>
      </w:pPr>
      <w:r w:rsidRPr="002A72C0">
        <w:t>Jaworska, N., &amp; MacQueen, G. (2015). Adolescence as a unique developmental period. </w:t>
      </w:r>
      <w:r w:rsidRPr="002A72C0">
        <w:rPr>
          <w:rFonts w:eastAsiaTheme="majorEastAsia"/>
          <w:i/>
          <w:iCs/>
        </w:rPr>
        <w:t>Journal of Psychiatry &amp; Neuroscience, 40</w:t>
      </w:r>
      <w:r w:rsidRPr="002A72C0">
        <w:t>(5), 291–293. </w:t>
      </w:r>
      <w:hyperlink r:id="rId62" w:tgtFrame="_new" w:history="1">
        <w:r w:rsidRPr="002A72C0">
          <w:rPr>
            <w:rFonts w:eastAsiaTheme="majorEastAsia"/>
            <w:u w:val="single"/>
          </w:rPr>
          <w:t>https://doi.org/10.1503/jpn.150268</w:t>
        </w:r>
      </w:hyperlink>
    </w:p>
    <w:p w14:paraId="0D3A9134" w14:textId="77777777" w:rsidR="00C00C65" w:rsidRPr="002A72C0" w:rsidRDefault="00C00C65" w:rsidP="00BB0C46">
      <w:pPr>
        <w:numPr>
          <w:ilvl w:val="0"/>
          <w:numId w:val="24"/>
        </w:numPr>
        <w:spacing w:line="360" w:lineRule="auto"/>
        <w:jc w:val="both"/>
      </w:pPr>
      <w:r w:rsidRPr="002A72C0">
        <w:t xml:space="preserve">Jefferies P., Michael Ungar (2020). </w:t>
      </w:r>
      <w:r w:rsidRPr="002A72C0">
        <w:rPr>
          <w:i/>
        </w:rPr>
        <w:t>Social Anxiety in Young People: A Prevalence Study in Seven Countries</w:t>
      </w:r>
      <w:r w:rsidRPr="002A72C0">
        <w:t xml:space="preserve">. PLOS ONE (Q1, IF ≈ 3,7). 2020, Vol. 15(9), e0239133, 18 trang. DOI 10.1371/journal.pone.0239133. </w:t>
      </w:r>
    </w:p>
    <w:p w14:paraId="1AE129F2"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Jenkins, J. H., Sanchez, G., &amp; colleagues. </w:t>
      </w:r>
      <w:r w:rsidRPr="002A72C0">
        <w:t>(2023). Depression and anxiety among multiethnic middle school students: Age, gender, and sociocultural environment. International Journal of Social Psychiatry, 69(3), 784-794.</w:t>
      </w:r>
      <w:r w:rsidRPr="002A72C0">
        <w:rPr>
          <w:shd w:val="clear" w:color="auto" w:fill="FFFFFF"/>
        </w:rPr>
        <w:t xml:space="preserve"> </w:t>
      </w:r>
      <w:r w:rsidRPr="002A72C0">
        <w:t>doi: 10.1177/00207640221140282</w:t>
      </w:r>
    </w:p>
    <w:p w14:paraId="4B12E947" w14:textId="77777777" w:rsidR="00C00C65" w:rsidRPr="002A72C0" w:rsidRDefault="00C00C65" w:rsidP="00BB0C46">
      <w:pPr>
        <w:numPr>
          <w:ilvl w:val="0"/>
          <w:numId w:val="24"/>
        </w:numPr>
        <w:spacing w:line="360" w:lineRule="auto"/>
        <w:jc w:val="both"/>
      </w:pPr>
      <w:r w:rsidRPr="002A72C0">
        <w:rPr>
          <w:lang w:val="fr-FR"/>
        </w:rPr>
        <w:t xml:space="preserve">Jennifer N.B. et al. </w:t>
      </w:r>
      <w:r w:rsidRPr="002A72C0">
        <w:t xml:space="preserve">(2024). </w:t>
      </w:r>
      <w:r w:rsidRPr="002A72C0">
        <w:rPr>
          <w:i/>
        </w:rPr>
        <w:t>Efficacy of aMobile App-Based Intervention for Young Adults With Anxiety Disorders. Arandomized Clinical Trial</w:t>
      </w:r>
      <w:r w:rsidRPr="002A72C0">
        <w:t xml:space="preserve">, JAMA Network Open vol. 7(8), e2428372, tr. 1–15 (Bress et al. 2024). DOI:10.1001/jamanetworkopen.2024.28372. </w:t>
      </w:r>
    </w:p>
    <w:p w14:paraId="2F8C23C2" w14:textId="77777777" w:rsidR="00C00C65" w:rsidRPr="002A72C0" w:rsidRDefault="00C00C65" w:rsidP="00BB0C46">
      <w:pPr>
        <w:numPr>
          <w:ilvl w:val="0"/>
          <w:numId w:val="24"/>
        </w:numPr>
        <w:spacing w:line="360" w:lineRule="auto"/>
        <w:jc w:val="both"/>
      </w:pPr>
      <w:r w:rsidRPr="002A72C0">
        <w:rPr>
          <w:lang w:val="fr-FR"/>
        </w:rPr>
        <w:t xml:space="preserve">Jesper Schmidt-Persson et al. </w:t>
      </w:r>
      <w:r w:rsidRPr="002A72C0">
        <w:t xml:space="preserve">(2024). </w:t>
      </w:r>
      <w:r w:rsidRPr="002A72C0">
        <w:rPr>
          <w:i/>
        </w:rPr>
        <w:t>Screen Media Use and Mental Health of Children and Adolescents: A Secondary Analysis of a Randomized Clinical Trial</w:t>
      </w:r>
      <w:r w:rsidRPr="002A72C0">
        <w:t xml:space="preserve">. JAMA Network Open (Q1, IF ≈ 13,8). 2024, Vol. 7(7), e2419881, 12 trang. DOI 10.1001/jamanetworkopen.2024.19881. </w:t>
      </w:r>
    </w:p>
    <w:p w14:paraId="2E449096" w14:textId="77777777" w:rsidR="00C00C65" w:rsidRPr="002A72C0" w:rsidRDefault="00C00C65" w:rsidP="00BB0C46">
      <w:pPr>
        <w:keepNext/>
        <w:keepLines/>
        <w:numPr>
          <w:ilvl w:val="0"/>
          <w:numId w:val="24"/>
        </w:numPr>
        <w:spacing w:line="360" w:lineRule="auto"/>
        <w:jc w:val="both"/>
        <w:outlineLvl w:val="1"/>
        <w:rPr>
          <w:rFonts w:eastAsiaTheme="majorEastAsia"/>
        </w:rPr>
      </w:pPr>
      <w:r w:rsidRPr="002A72C0">
        <w:rPr>
          <w:rFonts w:eastAsiaTheme="majorEastAsia"/>
        </w:rPr>
        <w:t xml:space="preserve">June S. L. Brown &amp; Ben Carter (2025). </w:t>
      </w:r>
      <w:r w:rsidRPr="002A72C0">
        <w:rPr>
          <w:rFonts w:eastAsiaTheme="majorEastAsia"/>
          <w:i/>
        </w:rPr>
        <w:t>School based interventions for depression and anxiety in UK</w:t>
      </w:r>
      <w:r w:rsidRPr="002A72C0">
        <w:rPr>
          <w:rFonts w:eastAsiaTheme="majorEastAsia"/>
        </w:rPr>
        <w:t xml:space="preserve">, Journal of Mental Health, 34(4), 357-361, DOI: 10.1080/09638237.2025.2512332. </w:t>
      </w:r>
    </w:p>
    <w:p w14:paraId="176B8C6F" w14:textId="3A23C024" w:rsidR="00C00C65" w:rsidRPr="002A72C0" w:rsidRDefault="00C00C65" w:rsidP="00BB0C46">
      <w:pPr>
        <w:numPr>
          <w:ilvl w:val="0"/>
          <w:numId w:val="24"/>
        </w:numPr>
        <w:tabs>
          <w:tab w:val="left" w:pos="540"/>
        </w:tabs>
        <w:spacing w:line="360" w:lineRule="auto"/>
        <w:jc w:val="both"/>
      </w:pPr>
      <w:r w:rsidRPr="002A72C0">
        <w:t xml:space="preserve">Jystad, Ingunn., Haugan, Tommy., Bjerkeset, Ottar., Sund, Erik R., &amp; Vaag, Jonas. (2021). </w:t>
      </w:r>
      <w:r w:rsidRPr="002A72C0">
        <w:rPr>
          <w:i/>
          <w:iCs/>
        </w:rPr>
        <w:t>School functioning and educational aspirations in adolescents with social anxiety—The Young-HUNT3 study, Norway</w:t>
      </w:r>
      <w:r w:rsidRPr="002A72C0">
        <w:t xml:space="preserve">. Frontiers in Psychology, 12, 727529. </w:t>
      </w:r>
      <w:hyperlink r:id="rId63" w:tgtFrame="_new" w:history="1">
        <w:r w:rsidRPr="002A72C0">
          <w:rPr>
            <w:rFonts w:eastAsiaTheme="majorEastAsia"/>
            <w:u w:val="single"/>
          </w:rPr>
          <w:t>https://doi.org/10.3389/fpsyg.2021.727529</w:t>
        </w:r>
      </w:hyperlink>
    </w:p>
    <w:p w14:paraId="13F72BCF" w14:textId="70C7EFB0" w:rsidR="00C00C65" w:rsidRPr="002A72C0" w:rsidRDefault="00C00C65" w:rsidP="00BB0C46">
      <w:pPr>
        <w:numPr>
          <w:ilvl w:val="0"/>
          <w:numId w:val="24"/>
        </w:numPr>
        <w:tabs>
          <w:tab w:val="left" w:pos="540"/>
        </w:tabs>
        <w:spacing w:line="360" w:lineRule="auto"/>
        <w:jc w:val="both"/>
      </w:pPr>
      <w:r w:rsidRPr="002A72C0">
        <w:t>Kessler, R. C., Berglund, P., Demler, O., Jin, R., Merikangas, K. R., &amp; Walters, E. E. (2005). Lifetime prevalence and age-of-onset distributions of DSM-IV disorders in the National Comorbidity Survey Replication. </w:t>
      </w:r>
      <w:r w:rsidRPr="002A72C0">
        <w:rPr>
          <w:i/>
          <w:iCs/>
        </w:rPr>
        <w:t>Archives of General Psychiatry, 62</w:t>
      </w:r>
      <w:r w:rsidRPr="002A72C0">
        <w:t xml:space="preserve">(6), 593-602. DOI: </w:t>
      </w:r>
      <w:hyperlink r:id="rId64" w:tgtFrame="_blank" w:history="1">
        <w:r w:rsidRPr="002A72C0">
          <w:rPr>
            <w:rFonts w:eastAsiaTheme="majorEastAsia"/>
            <w:u w:val="single"/>
          </w:rPr>
          <w:t>10.1001/archpsyc.62.6.593</w:t>
        </w:r>
      </w:hyperlink>
    </w:p>
    <w:p w14:paraId="0C58617E" w14:textId="77777777" w:rsidR="00C00C65" w:rsidRPr="002A72C0" w:rsidRDefault="00C00C65" w:rsidP="00BB0C46">
      <w:pPr>
        <w:numPr>
          <w:ilvl w:val="0"/>
          <w:numId w:val="24"/>
        </w:numPr>
        <w:spacing w:line="360" w:lineRule="auto"/>
        <w:jc w:val="both"/>
      </w:pPr>
      <w:r w:rsidRPr="002A72C0">
        <w:t xml:space="preserve">Kessler, R. C., Chiu, W. T., Demler, O., &amp; Walters, E. E. (2005). Prevalence, severity, and comorbidity of 12-month DSM-IV disorders in the National Comorbidity Survey Replication. </w:t>
      </w:r>
      <w:r w:rsidRPr="002A72C0">
        <w:rPr>
          <w:i/>
        </w:rPr>
        <w:t>Archives of General Psychiatry</w:t>
      </w:r>
      <w:r w:rsidRPr="002A72C0">
        <w:t>, 62(6), 617–627. https://doi.org/10.1001/archpsyc.62.6.617</w:t>
      </w:r>
    </w:p>
    <w:p w14:paraId="35A0E894" w14:textId="47533D2D" w:rsidR="00C00C65" w:rsidRPr="002A72C0" w:rsidRDefault="00C00C65" w:rsidP="00BB0C46">
      <w:pPr>
        <w:numPr>
          <w:ilvl w:val="0"/>
          <w:numId w:val="24"/>
        </w:numPr>
        <w:tabs>
          <w:tab w:val="left" w:pos="540"/>
        </w:tabs>
        <w:spacing w:line="360" w:lineRule="auto"/>
        <w:jc w:val="both"/>
      </w:pPr>
      <w:r w:rsidRPr="002A72C0">
        <w:t xml:space="preserve">Kim, Young-Ho. (2003).Correlation of mental health problems with psychological constructs in adolescence: Final results from a 2-year study. </w:t>
      </w:r>
      <w:r w:rsidRPr="002A72C0">
        <w:rPr>
          <w:i/>
          <w:iCs/>
        </w:rPr>
        <w:t>International Journal of Nursing Studies, 40</w:t>
      </w:r>
      <w:r w:rsidRPr="002A72C0">
        <w:t xml:space="preserve">(2), 115–124. </w:t>
      </w:r>
      <w:hyperlink r:id="rId65" w:history="1">
        <w:r w:rsidRPr="002A72C0">
          <w:rPr>
            <w:rFonts w:eastAsiaTheme="majorEastAsia"/>
            <w:u w:val="single"/>
          </w:rPr>
          <w:t>https://doi.org/10.1016/S0020-7489(02)00037-8</w:t>
        </w:r>
      </w:hyperlink>
    </w:p>
    <w:p w14:paraId="79074C61" w14:textId="77777777" w:rsidR="00C00C65" w:rsidRPr="002A72C0" w:rsidRDefault="00C00C65" w:rsidP="00BB0C46">
      <w:pPr>
        <w:numPr>
          <w:ilvl w:val="0"/>
          <w:numId w:val="24"/>
        </w:numPr>
        <w:tabs>
          <w:tab w:val="left" w:pos="540"/>
        </w:tabs>
        <w:spacing w:line="360" w:lineRule="auto"/>
        <w:jc w:val="both"/>
      </w:pPr>
      <w:r w:rsidRPr="002A72C0">
        <w:t>Kline, R. B. (2023). </w:t>
      </w:r>
      <w:r w:rsidRPr="002A72C0">
        <w:rPr>
          <w:i/>
          <w:iCs/>
        </w:rPr>
        <w:t>Principles and practice of structural equation modeling</w:t>
      </w:r>
      <w:r w:rsidRPr="002A72C0">
        <w:t xml:space="preserve"> (5th ed.). Guilford Press.</w:t>
      </w:r>
    </w:p>
    <w:p w14:paraId="280A248B" w14:textId="51AD3A08" w:rsidR="00C00C65" w:rsidRPr="002A72C0" w:rsidRDefault="00C00C65" w:rsidP="00BB0C46">
      <w:pPr>
        <w:numPr>
          <w:ilvl w:val="0"/>
          <w:numId w:val="24"/>
        </w:numPr>
        <w:tabs>
          <w:tab w:val="left" w:pos="540"/>
        </w:tabs>
        <w:spacing w:line="360" w:lineRule="auto"/>
        <w:jc w:val="both"/>
      </w:pPr>
      <w:r w:rsidRPr="002A72C0">
        <w:rPr>
          <w:lang w:val="fr-FR"/>
        </w:rPr>
        <w:t xml:space="preserve">La Greca, A. M., &amp; Harrison, H. M. (2021). </w:t>
      </w:r>
      <w:r w:rsidRPr="002A72C0">
        <w:t xml:space="preserve">Adolescent peer relations, friendships, and romantic relationships: Do they predict social anxiety and depression? </w:t>
      </w:r>
      <w:r w:rsidRPr="002A72C0">
        <w:rPr>
          <w:i/>
          <w:iCs/>
        </w:rPr>
        <w:t>Journal of Clinical Child &amp; Adolescent Psychology</w:t>
      </w:r>
      <w:r w:rsidRPr="002A72C0">
        <w:t>. </w:t>
      </w:r>
      <w:hyperlink r:id="rId66" w:history="1">
        <w:r w:rsidRPr="002A72C0">
          <w:rPr>
            <w:rFonts w:eastAsiaTheme="majorEastAsia"/>
            <w:u w:val="single"/>
          </w:rPr>
          <w:t>https://doi.org/10.1080/15374416.2021.1915820</w:t>
        </w:r>
      </w:hyperlink>
    </w:p>
    <w:p w14:paraId="2828B35A" w14:textId="77777777" w:rsidR="00C00C65" w:rsidRPr="002A72C0" w:rsidRDefault="00C00C65" w:rsidP="00BB0C46">
      <w:pPr>
        <w:numPr>
          <w:ilvl w:val="0"/>
          <w:numId w:val="24"/>
        </w:numPr>
        <w:tabs>
          <w:tab w:val="left" w:pos="540"/>
        </w:tabs>
        <w:spacing w:line="360" w:lineRule="auto"/>
        <w:jc w:val="both"/>
      </w:pPr>
      <w:r w:rsidRPr="002A72C0">
        <w:t>Lawrence, D., Johnson, S., Hafekost, J., Boterhoven De Haan, K., Sawyer, M., Ainley, J., &amp; Zubrick, S. R. (2015). </w:t>
      </w:r>
      <w:r w:rsidRPr="002A72C0">
        <w:rPr>
          <w:i/>
          <w:iCs/>
        </w:rPr>
        <w:t>The mental health of children and adolescents: Report on the second Australian Child and Adolescent Survey of Mental Health and Wellbeing</w:t>
      </w:r>
      <w:r w:rsidRPr="002A72C0">
        <w:t>. Department of Health.</w:t>
      </w:r>
    </w:p>
    <w:p w14:paraId="3C7548C8" w14:textId="77777777" w:rsidR="00C00C65" w:rsidRPr="002A72C0" w:rsidRDefault="00C00C65" w:rsidP="00BB0C46">
      <w:pPr>
        <w:numPr>
          <w:ilvl w:val="0"/>
          <w:numId w:val="24"/>
        </w:numPr>
        <w:spacing w:line="360" w:lineRule="auto"/>
        <w:jc w:val="both"/>
      </w:pPr>
      <w:r w:rsidRPr="002A72C0">
        <w:t xml:space="preserve">Lê Thị Thanh Hoa, Nguyễn Đức Anh, Trương Thị Thùy Dương, Phạm Minh Huệ, Hoàng Thị Lệ Chi, &amp; Nguyễn Ngọc Anh. (2024). </w:t>
      </w:r>
      <w:r w:rsidRPr="002A72C0">
        <w:rPr>
          <w:i/>
        </w:rPr>
        <w:t>The current state of social anxiety disorder in the first-year students at Thai Nguyen University of Medicine and Pharmacy in 2023</w:t>
      </w:r>
      <w:r w:rsidRPr="002A72C0">
        <w:t>. Tạp chí Y học Việt Nam, 17(91), 119.</w:t>
      </w:r>
    </w:p>
    <w:p w14:paraId="7A75E643" w14:textId="4F873B11" w:rsidR="00C00C65" w:rsidRPr="002A72C0" w:rsidRDefault="00C00C65" w:rsidP="00BB0C46">
      <w:pPr>
        <w:numPr>
          <w:ilvl w:val="0"/>
          <w:numId w:val="24"/>
        </w:numPr>
        <w:tabs>
          <w:tab w:val="left" w:pos="540"/>
        </w:tabs>
        <w:spacing w:line="360" w:lineRule="auto"/>
        <w:jc w:val="both"/>
      </w:pPr>
      <w:r w:rsidRPr="002A72C0">
        <w:t>LeDoux, J. E., &amp; Pine, D. S. (2016). Using neuroscience to help understand fear and anxiety: A two-system framework. </w:t>
      </w:r>
      <w:r w:rsidRPr="002A72C0">
        <w:rPr>
          <w:i/>
          <w:iCs/>
        </w:rPr>
        <w:t>American Journal of Psychiatry, 173</w:t>
      </w:r>
      <w:r w:rsidRPr="002A72C0">
        <w:t>(11), 1083-1093. </w:t>
      </w:r>
      <w:hyperlink r:id="rId67" w:tgtFrame="_blank" w:history="1">
        <w:r w:rsidRPr="002A72C0">
          <w:rPr>
            <w:rFonts w:eastAsiaTheme="majorEastAsia"/>
            <w:u w:val="single"/>
          </w:rPr>
          <w:t>https://doi.org/10.1176/appi.ajp.2016.16030353</w:t>
        </w:r>
      </w:hyperlink>
    </w:p>
    <w:p w14:paraId="180F8EBB" w14:textId="77777777" w:rsidR="00C00C65" w:rsidRPr="002A72C0" w:rsidRDefault="00C00C65" w:rsidP="00BB0C46">
      <w:pPr>
        <w:numPr>
          <w:ilvl w:val="0"/>
          <w:numId w:val="24"/>
        </w:numPr>
        <w:tabs>
          <w:tab w:val="left" w:pos="540"/>
        </w:tabs>
        <w:spacing w:line="360" w:lineRule="auto"/>
        <w:jc w:val="both"/>
      </w:pPr>
      <w:r w:rsidRPr="002A72C0">
        <w:t xml:space="preserve">Lee, M.-S., &amp; Lee, H. (2023). </w:t>
      </w:r>
      <w:r w:rsidRPr="002A72C0">
        <w:rPr>
          <w:i/>
        </w:rPr>
        <w:t>Problematic smartphone use and its relationship with anxiety and suicidal ideation among South Korean adolescents</w:t>
      </w:r>
      <w:r w:rsidRPr="002A72C0">
        <w:t>. Psychiatry Investigation, 20(9), 843–852. https://doi.org/10.30773/pi.2023.0051</w:t>
      </w:r>
    </w:p>
    <w:p w14:paraId="27E34F1D" w14:textId="075D36EB" w:rsidR="00C00C65" w:rsidRPr="002A72C0" w:rsidRDefault="00C00C65" w:rsidP="00BB0C46">
      <w:pPr>
        <w:numPr>
          <w:ilvl w:val="0"/>
          <w:numId w:val="24"/>
        </w:numPr>
        <w:spacing w:line="360" w:lineRule="auto"/>
        <w:jc w:val="both"/>
        <w:rPr>
          <w:lang w:val="fr-FR"/>
        </w:rPr>
      </w:pPr>
      <w:r w:rsidRPr="002A72C0">
        <w:t xml:space="preserve">Li L., Qiner Li, Jingyi Wang, Quan Fu and Meng Chi (2025). </w:t>
      </w:r>
      <w:r w:rsidRPr="002A72C0">
        <w:rPr>
          <w:i/>
        </w:rPr>
        <w:t>Effects of different interventions on anxiety disorders in children and adolescents: a systematic review and bayesian network meta-analysis.</w:t>
      </w:r>
      <w:r w:rsidRPr="002A72C0">
        <w:t xml:space="preserve"> </w:t>
      </w:r>
      <w:r w:rsidRPr="002A72C0">
        <w:rPr>
          <w:lang w:val="fr-FR"/>
        </w:rPr>
        <w:t xml:space="preserve">BMC Psychiatry vol. 25, article 809, tr. 1–14 (Li et al. 2025). PROSPERO CRD42024587910. Li et al. BMC Psychiatry (2025) 25:809 </w:t>
      </w:r>
      <w:hyperlink r:id="rId68" w:history="1">
        <w:r w:rsidRPr="002A72C0">
          <w:rPr>
            <w:rFonts w:eastAsiaTheme="majorEastAsia"/>
            <w:u w:val="single"/>
            <w:lang w:val="fr-FR"/>
          </w:rPr>
          <w:t>https://doi.org/10.1186/s12888-025-07227-y</w:t>
        </w:r>
      </w:hyperlink>
      <w:r w:rsidRPr="002A72C0">
        <w:rPr>
          <w:lang w:val="fr-FR"/>
        </w:rPr>
        <w:t xml:space="preserve">. </w:t>
      </w:r>
    </w:p>
    <w:p w14:paraId="565EC155"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Li, Yanzhi, Lin, Yi-Fan, Wu, Herui, Yang, Liwen, Zhu, Liwan, Sun, Xinchang, Dong, Shuwen, Wang, Wanxin, Yang, Lei, Yan, Bin, &amp; Lu, Ciyong. </w:t>
      </w:r>
      <w:r w:rsidRPr="002A72C0">
        <w:t xml:space="preserve">(2025). </w:t>
      </w:r>
      <w:r w:rsidRPr="002A72C0">
        <w:rPr>
          <w:i/>
          <w:iCs/>
        </w:rPr>
        <w:t>Changes in smartphone dependence and depressive and anxiety symptoms among Chinese adolescents</w:t>
      </w:r>
      <w:r w:rsidRPr="002A72C0">
        <w:t>. BMC Medicine, 23, 523. https://doi.org/10.1186/s12916-025-04372-9</w:t>
      </w:r>
    </w:p>
    <w:p w14:paraId="0C2BC3C2"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Mandaknalli R., Ragini Malusare (2021). </w:t>
      </w:r>
      <w:r w:rsidRPr="002A72C0">
        <w:rPr>
          <w:rFonts w:eastAsiaTheme="minorEastAsia"/>
          <w:i/>
          <w:u w:color="FFFF00"/>
        </w:rPr>
        <w:t xml:space="preserve">A cross-sectional study on the prevalence of anxiety among municipality school area. </w:t>
      </w:r>
      <w:r w:rsidRPr="002A72C0">
        <w:rPr>
          <w:rFonts w:eastAsiaTheme="minorEastAsia"/>
          <w:u w:color="FFFF00"/>
        </w:rPr>
        <w:t>MedPulse International Journal of Psychology</w:t>
      </w:r>
      <w:r w:rsidRPr="002A72C0">
        <w:rPr>
          <w:rFonts w:eastAsiaTheme="minorEastAsia"/>
          <w:i/>
          <w:u w:color="FFFF00"/>
        </w:rPr>
        <w:t xml:space="preserve">, </w:t>
      </w:r>
      <w:r w:rsidRPr="002A72C0">
        <w:rPr>
          <w:rFonts w:eastAsiaTheme="minorEastAsia"/>
          <w:u w:color="FFFF00"/>
        </w:rPr>
        <w:t>Volume 18, Issue 3, June 2021, pp. 19-22</w:t>
      </w:r>
      <w:r w:rsidRPr="002A72C0">
        <w:rPr>
          <w:rFonts w:eastAsiaTheme="minorEastAsia"/>
          <w:i/>
          <w:u w:color="FFFF00"/>
        </w:rPr>
        <w:t>.</w:t>
      </w:r>
      <w:r w:rsidRPr="002A72C0">
        <w:rPr>
          <w:rFonts w:eastAsiaTheme="minorEastAsia"/>
          <w:u w:color="FFFF00"/>
        </w:rPr>
        <w:t xml:space="preserve"> </w:t>
      </w:r>
      <w:r w:rsidRPr="002A72C0">
        <w:rPr>
          <w:rFonts w:eastAsiaTheme="minorEastAsia"/>
          <w:b/>
          <w:u w:color="FFFF00"/>
        </w:rPr>
        <w:t>ISSN:</w:t>
      </w:r>
      <w:r w:rsidRPr="002A72C0">
        <w:rPr>
          <w:rFonts w:eastAsiaTheme="minorEastAsia"/>
          <w:u w:color="FFFF00"/>
        </w:rPr>
        <w:t xml:space="preserve"> Print: 2579-0919, Online: 2636-459X. </w:t>
      </w:r>
    </w:p>
    <w:p w14:paraId="06018FD8" w14:textId="77777777" w:rsidR="00C00C65" w:rsidRPr="002A72C0" w:rsidRDefault="00C00C65" w:rsidP="00BB0C46">
      <w:pPr>
        <w:numPr>
          <w:ilvl w:val="0"/>
          <w:numId w:val="24"/>
        </w:numPr>
        <w:spacing w:line="360" w:lineRule="auto"/>
        <w:jc w:val="both"/>
      </w:pPr>
      <w:r w:rsidRPr="002A72C0">
        <w:rPr>
          <w:lang w:val="vi-VN"/>
        </w:rPr>
        <w:t>Matsumoto</w:t>
      </w:r>
      <w:r w:rsidRPr="002A72C0">
        <w:t xml:space="preserve"> </w:t>
      </w:r>
      <w:r w:rsidRPr="002A72C0">
        <w:rPr>
          <w:lang w:val="vi-VN"/>
        </w:rPr>
        <w:t>K</w:t>
      </w:r>
      <w:r w:rsidRPr="002A72C0">
        <w:t>.</w:t>
      </w:r>
      <w:r w:rsidRPr="002A72C0">
        <w:rPr>
          <w:lang w:val="vi-VN"/>
        </w:rPr>
        <w:t>; Sayo Hamatani; Kiko Shiga; Kiyoko Iiboshi; Makiko Kasai; Yasuhiro Kimura; Satoshi Yokota; Katsunori Watanabe; Yoko Kubo; Masayuki Nakamura (2024</w:t>
      </w:r>
      <w:r w:rsidRPr="002A72C0">
        <w:rPr>
          <w:i/>
          <w:lang w:val="vi-VN"/>
        </w:rPr>
        <w:t xml:space="preserve">). </w:t>
      </w:r>
      <w:r w:rsidRPr="002A72C0">
        <w:rPr>
          <w:i/>
        </w:rPr>
        <w:t xml:space="preserve">Effectiveness of Unguided Internet-Based Cognitive Behavioral Therapy for Subthreshold Social Anxiety Disorder in Adolescents and Young Adults: Multicenter Randomized Controlled Trial. </w:t>
      </w:r>
      <w:r w:rsidRPr="002A72C0">
        <w:t xml:space="preserve">JMIR Pediatrics and Parenting vol. 7, tr. 1–13. DOI: 10.2196/55786. </w:t>
      </w:r>
    </w:p>
    <w:p w14:paraId="04F804F3" w14:textId="77777777" w:rsidR="00F0277C" w:rsidRPr="002A72C0" w:rsidRDefault="00F0277C" w:rsidP="00BB0C46">
      <w:pPr>
        <w:numPr>
          <w:ilvl w:val="0"/>
          <w:numId w:val="24"/>
        </w:numPr>
        <w:spacing w:line="360" w:lineRule="auto"/>
        <w:jc w:val="both"/>
      </w:pPr>
      <w:r w:rsidRPr="002A72C0">
        <w:t>Masten, A. S. (2014). Global perspectives on resilience in children and youth. Child Development, 85(1), 6–20. https://doi.org/10.1111/cdev.12205</w:t>
      </w:r>
    </w:p>
    <w:p w14:paraId="39E28996" w14:textId="7D80E5EE" w:rsidR="00C00C65" w:rsidRPr="002A72C0" w:rsidRDefault="00C00C65" w:rsidP="00BB0C46">
      <w:pPr>
        <w:numPr>
          <w:ilvl w:val="0"/>
          <w:numId w:val="24"/>
        </w:numPr>
        <w:tabs>
          <w:tab w:val="left" w:pos="540"/>
        </w:tabs>
        <w:spacing w:line="360" w:lineRule="auto"/>
        <w:jc w:val="both"/>
      </w:pPr>
      <w:r w:rsidRPr="002A72C0">
        <w:t>Merikangas, K. R., He, J. P., Burstein, M., Swanson, S. A., Avenevoli, S., Cui, L., Benjet, C., Georgiades, K., &amp; Swendsen, J. (2010). Lifetime prevalence of mental disorders in U.S. adolescents: Results from the National Comorbidity Survey Replication-Adolescent Supplement (NCS-A). </w:t>
      </w:r>
      <w:r w:rsidRPr="002A72C0">
        <w:rPr>
          <w:i/>
          <w:iCs/>
        </w:rPr>
        <w:t>Journal of the American Academy of Child &amp; Adolescent Psychiatry, 49</w:t>
      </w:r>
      <w:r w:rsidRPr="002A72C0">
        <w:t>(10), 980-989. </w:t>
      </w:r>
      <w:hyperlink r:id="rId69" w:tgtFrame="_blank" w:history="1">
        <w:r w:rsidRPr="002A72C0">
          <w:rPr>
            <w:rFonts w:eastAsiaTheme="majorEastAsia"/>
            <w:u w:val="single"/>
          </w:rPr>
          <w:t>https://doi.org/10.1016/j.jaac.2010.05.017</w:t>
        </w:r>
      </w:hyperlink>
    </w:p>
    <w:p w14:paraId="42C518E2" w14:textId="77777777" w:rsidR="00C00C65" w:rsidRPr="002A72C0" w:rsidRDefault="00C00C65" w:rsidP="00BB0C46">
      <w:pPr>
        <w:numPr>
          <w:ilvl w:val="0"/>
          <w:numId w:val="24"/>
        </w:numPr>
        <w:spacing w:line="360" w:lineRule="auto"/>
        <w:jc w:val="both"/>
        <w:rPr>
          <w:i/>
        </w:rPr>
      </w:pPr>
      <w:r w:rsidRPr="002A72C0">
        <w:t xml:space="preserve">Mojtabai R. MD, PhD, MPH; Mark Olfson, MD, MPH (2025). </w:t>
      </w:r>
      <w:r w:rsidRPr="002A72C0">
        <w:rPr>
          <w:i/>
        </w:rPr>
        <w:t xml:space="preserve">Trends in Mental Disorders in Children and Adolescents Receiving Treatment in the State Mental Health System. </w:t>
      </w:r>
      <w:r w:rsidRPr="002A72C0">
        <w:t>Journal of the American Academy of Child &amp; Adolescent Psychiatry — JAACAP (Q1, IF ≈ 11,0)</w:t>
      </w:r>
      <w:r w:rsidRPr="002A72C0">
        <w:rPr>
          <w:i/>
        </w:rPr>
        <w:t xml:space="preserve">. </w:t>
      </w:r>
      <w:r w:rsidRPr="002A72C0">
        <w:t>Vol. 64, No. 8, August 2025, 15 trang</w:t>
      </w:r>
      <w:r w:rsidRPr="002A72C0">
        <w:rPr>
          <w:i/>
        </w:rPr>
        <w:t xml:space="preserve">. </w:t>
      </w:r>
      <w:r w:rsidRPr="002A72C0">
        <w:t>DOI: 10.1016/j.jaac.2024.08.008</w:t>
      </w:r>
      <w:r w:rsidRPr="002A72C0">
        <w:rPr>
          <w:i/>
        </w:rPr>
        <w:t>.</w:t>
      </w:r>
    </w:p>
    <w:p w14:paraId="1E586454" w14:textId="40E7F670" w:rsidR="00C00C65" w:rsidRPr="002A72C0" w:rsidRDefault="00C00C65" w:rsidP="00BB0C46">
      <w:pPr>
        <w:numPr>
          <w:ilvl w:val="0"/>
          <w:numId w:val="24"/>
        </w:numPr>
        <w:tabs>
          <w:tab w:val="left" w:pos="540"/>
        </w:tabs>
        <w:spacing w:line="360" w:lineRule="auto"/>
        <w:jc w:val="both"/>
      </w:pPr>
      <w:r w:rsidRPr="002A72C0">
        <w:t>Mojtabai, R., Olfson, M., &amp; Han, B. (2016). National trends in the prevalence and treatment of depression in adolescents and young adults. </w:t>
      </w:r>
      <w:r w:rsidRPr="002A72C0">
        <w:rPr>
          <w:i/>
          <w:iCs/>
        </w:rPr>
        <w:t>Pediatrics, 138</w:t>
      </w:r>
      <w:r w:rsidRPr="002A72C0">
        <w:t>(6), e20161878. </w:t>
      </w:r>
      <w:hyperlink r:id="rId70" w:tgtFrame="_blank" w:history="1">
        <w:r w:rsidRPr="002A72C0">
          <w:rPr>
            <w:rFonts w:eastAsiaTheme="majorEastAsia"/>
            <w:u w:val="single"/>
          </w:rPr>
          <w:t>https://doi.org/10.1542/peds.2016-1878</w:t>
        </w:r>
      </w:hyperlink>
    </w:p>
    <w:p w14:paraId="400DB645" w14:textId="77777777" w:rsidR="00C00C65" w:rsidRPr="002A72C0" w:rsidRDefault="00C00C65" w:rsidP="00BB0C46">
      <w:pPr>
        <w:numPr>
          <w:ilvl w:val="0"/>
          <w:numId w:val="24"/>
        </w:numPr>
        <w:tabs>
          <w:tab w:val="left" w:pos="540"/>
        </w:tabs>
        <w:spacing w:line="360" w:lineRule="auto"/>
        <w:jc w:val="both"/>
      </w:pPr>
      <w:r w:rsidRPr="002A72C0">
        <w:t xml:space="preserve">Mossman, S. A., Luft, M. J., Schroeder, H. K., Varney, S. T., Fleck, D. E., Barzman, D. H., Gilman, R., DelBello, M. P., &amp; Strawn, J. R. (2017). </w:t>
      </w:r>
      <w:r w:rsidRPr="002A72C0">
        <w:rPr>
          <w:i/>
        </w:rPr>
        <w:t>The Generalized Anxiety Disorder 7-item scale in adolescents with generalized anxiety disorder: Signal detection and validation</w:t>
      </w:r>
      <w:r w:rsidRPr="002A72C0">
        <w:t>. Annals of Clinical Psychiatry, 29(4), 227–234A. PMID: 29069107.</w:t>
      </w:r>
    </w:p>
    <w:p w14:paraId="6916410B"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Mudunna C., Medhavi Weerasinghe, Thach Tran, Josefine Antoniades, Lorena Romero, Miyuru Chandradasa, Jane Fisher (2025). </w:t>
      </w:r>
      <w:r w:rsidRPr="002A72C0">
        <w:rPr>
          <w:rFonts w:eastAsiaTheme="minorEastAsia"/>
          <w:i/>
          <w:u w:color="FFFF00"/>
        </w:rPr>
        <w:t xml:space="preserve">Nature, prevalence and determinants of mental health problems experienced by adolescents in south Asia: a systematic review. </w:t>
      </w:r>
      <w:r w:rsidRPr="002A72C0">
        <w:rPr>
          <w:rFonts w:eastAsiaTheme="minorEastAsia"/>
          <w:u w:color="FFFF00"/>
        </w:rPr>
        <w:t xml:space="preserve">Preferred Reporting Items for Systematic Reviews and Meta-Analyses. DOI: 10.1016/S2772-3682(25)00003-4. </w:t>
      </w:r>
    </w:p>
    <w:p w14:paraId="15CA23E2" w14:textId="77777777" w:rsidR="00C00C65" w:rsidRPr="002A72C0" w:rsidRDefault="00C00C65" w:rsidP="00BB0C46">
      <w:pPr>
        <w:numPr>
          <w:ilvl w:val="0"/>
          <w:numId w:val="24"/>
        </w:numPr>
        <w:spacing w:line="360" w:lineRule="auto"/>
        <w:jc w:val="both"/>
      </w:pPr>
      <w:r w:rsidRPr="002A72C0">
        <w:t xml:space="preserve">Murphy R., Leigh Huggard, Amanda Fitzgerald, Eilis Hennessy, Ailbhe Booth (2023). </w:t>
      </w:r>
      <w:r w:rsidRPr="002A72C0">
        <w:rPr>
          <w:i/>
        </w:rPr>
        <w:t>A systematic scoping review of peer support interventions in integrated primary youth mental health care</w:t>
      </w:r>
      <w:r w:rsidRPr="002A72C0">
        <w:t>. Journal of Community Psychology, vol. 52(1):154-180 (2024) ·Wiley· Open Access (CC BY). DOI: 10.1002/jcop.23090</w:t>
      </w:r>
      <w:r w:rsidRPr="002A72C0">
        <w:rPr>
          <w:b/>
        </w:rPr>
        <w:t xml:space="preserve">. </w:t>
      </w:r>
      <w:r w:rsidRPr="002A72C0">
        <w:t>https://pubmed.ncbi.nlm.nih.gov/37740958/</w:t>
      </w:r>
      <w:r w:rsidRPr="002A72C0">
        <w:rPr>
          <w:b/>
        </w:rPr>
        <w:t xml:space="preserve"> </w:t>
      </w:r>
    </w:p>
    <w:p w14:paraId="06CF4343" w14:textId="77777777" w:rsidR="00C00C65" w:rsidRPr="002A72C0" w:rsidRDefault="00C00C65" w:rsidP="00BB0C46">
      <w:pPr>
        <w:numPr>
          <w:ilvl w:val="0"/>
          <w:numId w:val="24"/>
        </w:numPr>
        <w:tabs>
          <w:tab w:val="left" w:pos="540"/>
        </w:tabs>
        <w:spacing w:line="360" w:lineRule="auto"/>
        <w:jc w:val="both"/>
        <w:rPr>
          <w:lang w:val="fr-FR"/>
        </w:rPr>
      </w:pPr>
      <w:r w:rsidRPr="002A72C0">
        <w:t>Myruski, S., Pérez-Edgar, K., &amp; Buss, K. A. (2024). Adolescent coping and social media use moderated anxiety change during the COVID-19 pandemic. </w:t>
      </w:r>
      <w:r w:rsidRPr="002A72C0">
        <w:rPr>
          <w:i/>
          <w:iCs/>
        </w:rPr>
        <w:t>Journal of Adolescence, 96</w:t>
      </w:r>
      <w:r w:rsidRPr="002A72C0">
        <w:t>(1), 177–195. https://doi.org/10.1002/jad.12267</w:t>
      </w:r>
    </w:p>
    <w:p w14:paraId="5854109E"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Nakie G., Tesfaye Segon, Mamaru Melkam, Getachew Tesfaw Desalegn, Tadele Amare Zeleke (2022): </w:t>
      </w:r>
      <w:r w:rsidRPr="002A72C0">
        <w:rPr>
          <w:rFonts w:eastAsiaTheme="minorEastAsia"/>
          <w:i/>
          <w:u w:color="FFFF00"/>
        </w:rPr>
        <w:t>Prevalence and associated factors of depression, anxiety, and stress among high school students in Northwest Ethiopia, 2021</w:t>
      </w:r>
      <w:r w:rsidRPr="002A72C0">
        <w:rPr>
          <w:rFonts w:eastAsiaTheme="minorEastAsia"/>
          <w:u w:color="FFFF00"/>
        </w:rPr>
        <w:t xml:space="preserve">. BMC Psychiatry, 2022, 22:739. </w:t>
      </w:r>
      <w:r w:rsidRPr="002A72C0">
        <w:rPr>
          <w:rFonts w:eastAsiaTheme="minorEastAsia"/>
          <w:b/>
          <w:u w:color="FFFF00"/>
        </w:rPr>
        <w:t>DOI:</w:t>
      </w:r>
      <w:r w:rsidRPr="002A72C0">
        <w:rPr>
          <w:rFonts w:eastAsiaTheme="minorEastAsia"/>
          <w:u w:color="FFFF00"/>
        </w:rPr>
        <w:t xml:space="preserve"> 10.1186/s12888-022-04393-1. </w:t>
      </w:r>
      <w:r w:rsidRPr="002A72C0">
        <w:rPr>
          <w:rFonts w:eastAsiaTheme="minorEastAsia"/>
          <w:b/>
          <w:u w:color="FFFF00"/>
        </w:rPr>
        <w:t>PMID:</w:t>
      </w:r>
      <w:r w:rsidRPr="002A72C0">
        <w:rPr>
          <w:rFonts w:eastAsiaTheme="minorEastAsia"/>
          <w:u w:color="FFFF00"/>
        </w:rPr>
        <w:t xml:space="preserve"> 36443717 | </w:t>
      </w:r>
      <w:r w:rsidRPr="002A72C0">
        <w:rPr>
          <w:rFonts w:eastAsiaTheme="minorEastAsia"/>
          <w:b/>
          <w:u w:color="FFFF00"/>
        </w:rPr>
        <w:t>PMCID:</w:t>
      </w:r>
      <w:r w:rsidRPr="002A72C0">
        <w:rPr>
          <w:rFonts w:eastAsiaTheme="minorEastAsia"/>
          <w:u w:color="FFFF00"/>
        </w:rPr>
        <w:t xml:space="preserve"> PMC9707065. </w:t>
      </w:r>
    </w:p>
    <w:p w14:paraId="2C0E6ED7" w14:textId="1DD41404" w:rsidR="00C00C65" w:rsidRPr="002A72C0" w:rsidRDefault="00C00C65" w:rsidP="00BB0C46">
      <w:pPr>
        <w:numPr>
          <w:ilvl w:val="0"/>
          <w:numId w:val="24"/>
        </w:numPr>
        <w:tabs>
          <w:tab w:val="left" w:pos="540"/>
        </w:tabs>
        <w:spacing w:line="360" w:lineRule="auto"/>
        <w:jc w:val="both"/>
      </w:pPr>
      <w:r w:rsidRPr="002A72C0">
        <w:t xml:space="preserve">Nawaz, Rida F.; Cross, Lynne. (2021, October). School-based mental health interventions: Reducing depression, anxiety and aggressive behaviour. </w:t>
      </w:r>
      <w:r w:rsidRPr="002A72C0">
        <w:rPr>
          <w:i/>
          <w:iCs/>
        </w:rPr>
        <w:t>The Mental Elf</w:t>
      </w:r>
      <w:r w:rsidRPr="002A72C0">
        <w:t xml:space="preserve">. </w:t>
      </w:r>
      <w:hyperlink r:id="rId71" w:tgtFrame="_new" w:history="1">
        <w:r w:rsidRPr="002A72C0">
          <w:rPr>
            <w:rFonts w:eastAsiaTheme="majorEastAsia"/>
            <w:u w:val="single"/>
          </w:rPr>
          <w:t>https://www.nationalelfservice.net</w:t>
        </w:r>
      </w:hyperlink>
    </w:p>
    <w:p w14:paraId="40BF0818" w14:textId="77777777" w:rsidR="00C00C65" w:rsidRPr="002A72C0" w:rsidRDefault="00C00C65" w:rsidP="00BB0C46">
      <w:pPr>
        <w:numPr>
          <w:ilvl w:val="0"/>
          <w:numId w:val="24"/>
        </w:numPr>
        <w:tabs>
          <w:tab w:val="left" w:pos="540"/>
        </w:tabs>
        <w:spacing w:line="360" w:lineRule="auto"/>
        <w:jc w:val="both"/>
      </w:pPr>
      <w:r w:rsidRPr="002A72C0">
        <w:t>Nemeroff, C. B. (2002). The neurobiology of anxiety disorders: Brain imaging, genetics, and psychoneuroendocrinology. Biological Psychiatry, 52(12), 1017-1019.</w:t>
      </w:r>
    </w:p>
    <w:p w14:paraId="7BA66053" w14:textId="77777777" w:rsidR="00C00C65" w:rsidRPr="002A72C0" w:rsidRDefault="00C00C65" w:rsidP="00BB0C46">
      <w:pPr>
        <w:numPr>
          <w:ilvl w:val="0"/>
          <w:numId w:val="24"/>
        </w:numPr>
        <w:spacing w:line="360" w:lineRule="auto"/>
        <w:jc w:val="both"/>
      </w:pPr>
      <w:r w:rsidRPr="002A72C0">
        <w:t xml:space="preserve">Ngô Anh Vinh, Vũ Thị Mỹ Hạnh, Đỗ Thị Bích Vân, Dương Anh Tài, &amp; Lê Thị Thanh Thùy (2024). Mental health among ethnic minority adolescents in Vietnam and correlated factors: A cross-sectional study. Journal of Affective Disorders Reports, 17. Tr.1-5. DOI: 10.1016/j.jadr.2024.100795. </w:t>
      </w:r>
    </w:p>
    <w:p w14:paraId="38CA47AA" w14:textId="77777777" w:rsidR="00C00C65" w:rsidRPr="002A72C0" w:rsidRDefault="00C00C65" w:rsidP="00BB0C46">
      <w:pPr>
        <w:numPr>
          <w:ilvl w:val="0"/>
          <w:numId w:val="24"/>
        </w:numPr>
        <w:tabs>
          <w:tab w:val="left" w:pos="540"/>
        </w:tabs>
        <w:spacing w:line="360" w:lineRule="auto"/>
        <w:jc w:val="both"/>
      </w:pPr>
      <w:r w:rsidRPr="002A72C0">
        <w:t xml:space="preserve">Novak, Christopher J.; Chang, Edward C.; Xu, Jian; Shen, Jian; Zheng, Shuo; Wang, Yijie. (2021). Basic psychological needs and negative affective conditions in Chinese adolescents: Does coping still matter? </w:t>
      </w:r>
      <w:r w:rsidRPr="002A72C0">
        <w:rPr>
          <w:i/>
          <w:iCs/>
        </w:rPr>
        <w:t>Personality and Individual Differences, 179</w:t>
      </w:r>
      <w:r w:rsidRPr="002A72C0">
        <w:t>, 110889.</w:t>
      </w:r>
    </w:p>
    <w:p w14:paraId="432C13CF"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Orgilés, M., Galán-Luque, T., Hervás, D., Idrobo, A., &amp; Morales, A. (2023). </w:t>
      </w:r>
      <w:r w:rsidRPr="002A72C0">
        <w:rPr>
          <w:i/>
          <w:lang w:val="fr-FR"/>
        </w:rPr>
        <w:t>Validación de la versión para padres de la Escala de Ansiedad Infantil de Spence Breve (SCAS-P-8) en niños ecuatorianos</w:t>
      </w:r>
      <w:r w:rsidRPr="002A72C0">
        <w:rPr>
          <w:lang w:val="fr-FR"/>
        </w:rPr>
        <w:t xml:space="preserve">. </w:t>
      </w:r>
      <w:r w:rsidRPr="002A72C0">
        <w:t>Revista Latinoamericana de Psicología, 55, 227–235.</w:t>
      </w:r>
    </w:p>
    <w:p w14:paraId="0D00B7E1" w14:textId="55498CF7" w:rsidR="00C00C65" w:rsidRPr="002A72C0" w:rsidRDefault="00C00C65" w:rsidP="00BB0C46">
      <w:pPr>
        <w:numPr>
          <w:ilvl w:val="0"/>
          <w:numId w:val="24"/>
        </w:numPr>
        <w:tabs>
          <w:tab w:val="left" w:pos="540"/>
        </w:tabs>
        <w:spacing w:line="360" w:lineRule="auto"/>
        <w:jc w:val="both"/>
      </w:pPr>
      <w:r w:rsidRPr="002A72C0">
        <w:t>Osman, Augustine, Wong, Julie L., Bagge, Courtney L., Freedenthal, Stacey, Gutierrez, Peter M., &amp; Lozano, Gerardo. (2012).</w:t>
      </w:r>
      <w:r w:rsidR="00230840" w:rsidRPr="002A72C0">
        <w:t xml:space="preserve"> </w:t>
      </w:r>
      <w:r w:rsidRPr="002A72C0">
        <w:t xml:space="preserve">The Depression Anxiety Stress Scales—21 (DASS-21): Further examination of dimensions, scale reliability, and correlates. </w:t>
      </w:r>
      <w:r w:rsidRPr="002A72C0">
        <w:rPr>
          <w:i/>
          <w:iCs/>
        </w:rPr>
        <w:t>Journal of Clinical Psychology, 68</w:t>
      </w:r>
      <w:r w:rsidRPr="002A72C0">
        <w:t>(12), 1322–1338.</w:t>
      </w:r>
      <w:r w:rsidR="00230840" w:rsidRPr="002A72C0">
        <w:t xml:space="preserve"> </w:t>
      </w:r>
      <w:hyperlink r:id="rId72" w:history="1">
        <w:r w:rsidRPr="002A72C0">
          <w:rPr>
            <w:rFonts w:eastAsiaTheme="majorEastAsia"/>
            <w:u w:val="single"/>
          </w:rPr>
          <w:t>https://doi.org/10.1002/jclp.21908</w:t>
        </w:r>
      </w:hyperlink>
    </w:p>
    <w:p w14:paraId="6F9AF7BF" w14:textId="77777777" w:rsidR="00C00C65" w:rsidRPr="002A72C0" w:rsidRDefault="00C00C65" w:rsidP="00BB0C46">
      <w:pPr>
        <w:numPr>
          <w:ilvl w:val="0"/>
          <w:numId w:val="24"/>
        </w:numPr>
        <w:tabs>
          <w:tab w:val="left" w:pos="540"/>
        </w:tabs>
        <w:spacing w:line="360" w:lineRule="auto"/>
        <w:jc w:val="both"/>
      </w:pPr>
      <w:r w:rsidRPr="002A72C0">
        <w:t xml:space="preserve">Petersen, Anne C., &amp; Leffert, Nancy. (1995). </w:t>
      </w:r>
      <w:r w:rsidRPr="002A72C0">
        <w:rPr>
          <w:i/>
          <w:iCs/>
        </w:rPr>
        <w:t>Developmental issues influencing guidelines for adolescent health research: A review</w:t>
      </w:r>
      <w:r w:rsidRPr="002A72C0">
        <w:t xml:space="preserve">. </w:t>
      </w:r>
      <w:r w:rsidRPr="002A72C0">
        <w:rPr>
          <w:i/>
          <w:iCs/>
        </w:rPr>
        <w:t>Journal of Adolescent Health</w:t>
      </w:r>
      <w:r w:rsidRPr="002A72C0">
        <w:t>, 17(5), 298–305. https://doi.org/10.1016/1054-139x(95)00184-t</w:t>
      </w:r>
    </w:p>
    <w:p w14:paraId="271F3F64" w14:textId="77777777" w:rsidR="00C00C65" w:rsidRPr="002A72C0" w:rsidRDefault="00C00C65" w:rsidP="00BB0C46">
      <w:pPr>
        <w:numPr>
          <w:ilvl w:val="0"/>
          <w:numId w:val="24"/>
        </w:numPr>
        <w:spacing w:line="360" w:lineRule="auto"/>
        <w:jc w:val="both"/>
      </w:pPr>
      <w:r w:rsidRPr="002A72C0">
        <w:rPr>
          <w:lang w:val="fr-FR"/>
        </w:rPr>
        <w:t xml:space="preserve">Phạm Thị Thu Hoa, et al. </w:t>
      </w:r>
      <w:r w:rsidRPr="002A72C0">
        <w:t xml:space="preserve">(2024). </w:t>
      </w:r>
      <w:r w:rsidRPr="002A72C0">
        <w:rPr>
          <w:i/>
        </w:rPr>
        <w:t>Anxiety symptoms and coping strategies among high school students in Vietnam after COVID-19</w:t>
      </w:r>
      <w:r w:rsidRPr="002A72C0">
        <w:t xml:space="preserve">. Frontiers in Public Health, 12, DOI 10.3389/fpubh.2024.1232856. </w:t>
      </w:r>
    </w:p>
    <w:p w14:paraId="74CFB378" w14:textId="77777777" w:rsidR="00C00C65" w:rsidRPr="002A72C0" w:rsidRDefault="00C00C65" w:rsidP="00BB0C46">
      <w:pPr>
        <w:numPr>
          <w:ilvl w:val="0"/>
          <w:numId w:val="24"/>
        </w:numPr>
        <w:tabs>
          <w:tab w:val="left" w:pos="540"/>
        </w:tabs>
        <w:spacing w:line="360" w:lineRule="auto"/>
        <w:jc w:val="both"/>
      </w:pPr>
      <w:r w:rsidRPr="002A72C0">
        <w:t>Piaget, J. (1972). </w:t>
      </w:r>
      <w:r w:rsidRPr="002A72C0">
        <w:rPr>
          <w:i/>
          <w:iCs/>
        </w:rPr>
        <w:t>The psychology of the child</w:t>
      </w:r>
      <w:r w:rsidRPr="002A72C0">
        <w:t>. Basic Books.</w:t>
      </w:r>
    </w:p>
    <w:p w14:paraId="5F25021F" w14:textId="77777777" w:rsidR="00C00C65" w:rsidRPr="002A72C0" w:rsidRDefault="00C00C65" w:rsidP="00BB0C46">
      <w:pPr>
        <w:numPr>
          <w:ilvl w:val="0"/>
          <w:numId w:val="24"/>
        </w:numPr>
        <w:tabs>
          <w:tab w:val="left" w:pos="540"/>
        </w:tabs>
        <w:spacing w:line="360" w:lineRule="auto"/>
        <w:jc w:val="both"/>
      </w:pPr>
      <w:r w:rsidRPr="002A72C0">
        <w:t>Pine, D. S., &amp; Klein, R. G. (2010). Anxiety disorders. In M. Rutter &amp; D. J. Fonagy (Eds.), Rutter's child and adolescent psychiatry (5th ed., pp. 605-626). Wiley-Blackwell.</w:t>
      </w:r>
    </w:p>
    <w:p w14:paraId="29CF3F19" w14:textId="77777777" w:rsidR="00C00C65" w:rsidRPr="002A72C0" w:rsidRDefault="00C00C65" w:rsidP="00BB0C46">
      <w:pPr>
        <w:numPr>
          <w:ilvl w:val="0"/>
          <w:numId w:val="24"/>
        </w:numPr>
        <w:spacing w:line="360" w:lineRule="auto"/>
        <w:jc w:val="both"/>
        <w:rPr>
          <w:rFonts w:eastAsiaTheme="minorHAnsi"/>
          <w:u w:color="FFFF00"/>
          <w:lang w:val="vi-VN"/>
        </w:rPr>
      </w:pPr>
      <w:r w:rsidRPr="002A72C0">
        <w:rPr>
          <w:rFonts w:eastAsiaTheme="minorHAnsi"/>
          <w:u w:color="FFFF00"/>
          <w:lang w:val="vi-VN"/>
        </w:rPr>
        <w:t>Praptomojati</w:t>
      </w:r>
      <w:r w:rsidRPr="002A72C0">
        <w:rPr>
          <w:rFonts w:eastAsiaTheme="minorHAnsi"/>
          <w:u w:color="FFFF00"/>
        </w:rPr>
        <w:t xml:space="preserve"> </w:t>
      </w:r>
      <w:r w:rsidRPr="002A72C0">
        <w:rPr>
          <w:rFonts w:eastAsiaTheme="minorHAnsi"/>
          <w:u w:color="FFFF00"/>
          <w:lang w:val="vi-VN"/>
        </w:rPr>
        <w:t>A</w:t>
      </w:r>
      <w:r w:rsidRPr="002A72C0">
        <w:rPr>
          <w:rFonts w:eastAsiaTheme="minorHAnsi"/>
          <w:u w:color="FFFF00"/>
        </w:rPr>
        <w:t>.</w:t>
      </w:r>
      <w:r w:rsidRPr="002A72C0">
        <w:rPr>
          <w:rFonts w:eastAsiaTheme="minorHAnsi"/>
          <w:u w:color="FFFF00"/>
          <w:lang w:val="vi-VN"/>
        </w:rPr>
        <w:t>, Ajeng Viska Icanervilia, Maaike H. Nauta, Theo K. Bouman (2024)</w:t>
      </w:r>
      <w:r w:rsidRPr="002A72C0">
        <w:rPr>
          <w:rFonts w:eastAsiaTheme="minorHAnsi"/>
          <w:u w:color="FFFF00"/>
        </w:rPr>
        <w:t>.</w:t>
      </w:r>
      <w:r w:rsidRPr="002A72C0">
        <w:rPr>
          <w:rFonts w:eastAsiaTheme="minorHAnsi"/>
          <w:u w:color="FFFF00"/>
          <w:lang w:val="vi-VN"/>
        </w:rPr>
        <w:t xml:space="preserve"> </w:t>
      </w:r>
      <w:r w:rsidRPr="002A72C0">
        <w:rPr>
          <w:rFonts w:eastAsiaTheme="minorHAnsi"/>
          <w:i/>
          <w:u w:color="FFFF00"/>
        </w:rPr>
        <w:t>A systematic review of Culturally Adapted Cognitive Behavioral Therapy (CA-CBT) for anxiety disorders in Southeast Asia.</w:t>
      </w:r>
      <w:r w:rsidRPr="002A72C0">
        <w:rPr>
          <w:rFonts w:eastAsiaTheme="minorHAnsi"/>
          <w:u w:color="FFFF00"/>
        </w:rPr>
        <w:t xml:space="preserve"> A J Psychiatry vol. 92, pp. 1–9 </w:t>
      </w:r>
      <w:r w:rsidRPr="002A72C0">
        <w:rPr>
          <w:rFonts w:eastAsiaTheme="minorHAnsi"/>
          <w:u w:color="FFFF00"/>
          <w:lang w:val="vi-VN"/>
        </w:rPr>
        <w:t xml:space="preserve">(Q1, IF ≈ 12). </w:t>
      </w:r>
      <w:r w:rsidRPr="002A72C0">
        <w:rPr>
          <w:rFonts w:eastAsiaTheme="minorHAnsi"/>
          <w:u w:color="FFFF00"/>
        </w:rPr>
        <w:t xml:space="preserve">DOI: 10.1016/j.ajp.2023.103896. </w:t>
      </w:r>
    </w:p>
    <w:p w14:paraId="0EB461C6" w14:textId="77777777" w:rsidR="00C00C65" w:rsidRPr="002A72C0" w:rsidRDefault="00C00C65" w:rsidP="00BB0C46">
      <w:pPr>
        <w:numPr>
          <w:ilvl w:val="0"/>
          <w:numId w:val="24"/>
        </w:numPr>
        <w:tabs>
          <w:tab w:val="left" w:pos="540"/>
        </w:tabs>
        <w:spacing w:line="360" w:lineRule="auto"/>
        <w:jc w:val="both"/>
      </w:pPr>
      <w:r w:rsidRPr="002A72C0">
        <w:t xml:space="preserve">Prinstein, M. J., Boergers, J., Spirito, A., Little, T. D., &amp; Grapentine, W. L. (2000). </w:t>
      </w:r>
      <w:r w:rsidRPr="002A72C0">
        <w:rPr>
          <w:i/>
        </w:rPr>
        <w:t>Peer functioning, family dysfunction, and psychological symptoms in a risk factor model for adolescent inpatients' suicidal ideation severity</w:t>
      </w:r>
      <w:r w:rsidRPr="002A72C0">
        <w:t>. Journal of Clinical Child Psychology, 29(3), 392–405. https://doi.org/10.1207/S15374424JCCP2903_8</w:t>
      </w:r>
    </w:p>
    <w:p w14:paraId="3917AB8B" w14:textId="1ABE60FD" w:rsidR="00C00C65" w:rsidRPr="002A72C0" w:rsidRDefault="00C00C65" w:rsidP="00BB0C46">
      <w:pPr>
        <w:numPr>
          <w:ilvl w:val="0"/>
          <w:numId w:val="24"/>
        </w:numPr>
        <w:tabs>
          <w:tab w:val="left" w:pos="540"/>
        </w:tabs>
        <w:spacing w:line="360" w:lineRule="auto"/>
        <w:jc w:val="both"/>
      </w:pPr>
      <w:r w:rsidRPr="002A72C0">
        <w:t xml:space="preserve">Qian, Mengting, Jin, Rui, Lu, Chunping, &amp; Zhao, Mingren. (2024). </w:t>
      </w:r>
      <w:r w:rsidRPr="002A72C0">
        <w:rPr>
          <w:i/>
          <w:iCs/>
        </w:rPr>
        <w:t>Parental emotional support, self-efficacy, and mental health problems among adolescents in Hong Kong: A moderated mediation approach</w:t>
      </w:r>
      <w:r w:rsidRPr="002A72C0">
        <w:t xml:space="preserve">. Frontiers in Psychiatry, 15. </w:t>
      </w:r>
      <w:hyperlink r:id="rId73" w:history="1">
        <w:r w:rsidRPr="002A72C0">
          <w:rPr>
            <w:rFonts w:eastAsiaTheme="majorEastAsia"/>
            <w:u w:val="single"/>
          </w:rPr>
          <w:t>https://doi.org/10.3389/fpsyt.2024.1458275</w:t>
        </w:r>
      </w:hyperlink>
    </w:p>
    <w:p w14:paraId="5C1CB954" w14:textId="2E764D00" w:rsidR="00C00C65" w:rsidRPr="002A72C0" w:rsidRDefault="00C00C65" w:rsidP="00BB0C46">
      <w:pPr>
        <w:numPr>
          <w:ilvl w:val="0"/>
          <w:numId w:val="24"/>
        </w:numPr>
        <w:tabs>
          <w:tab w:val="left" w:pos="540"/>
        </w:tabs>
        <w:spacing w:line="360" w:lineRule="auto"/>
        <w:jc w:val="both"/>
      </w:pPr>
      <w:r w:rsidRPr="002A72C0">
        <w:t>Racine, N., McArthur, B. A., Cooke, J. E., Eirich, R., Zhu, J., &amp; Madigan, S. (2021). Global prevalence of anxiety symptoms. </w:t>
      </w:r>
      <w:r w:rsidRPr="002A72C0">
        <w:rPr>
          <w:i/>
          <w:iCs/>
        </w:rPr>
        <w:t>JAMA Pediatrics, 175</w:t>
      </w:r>
      <w:r w:rsidRPr="002A72C0">
        <w:t>(11), 1142–1150. </w:t>
      </w:r>
      <w:hyperlink r:id="rId74" w:tgtFrame="_new" w:history="1">
        <w:r w:rsidRPr="002A72C0">
          <w:rPr>
            <w:rFonts w:eastAsiaTheme="majorEastAsia"/>
            <w:u w:val="single"/>
          </w:rPr>
          <w:t>https://doi.org/10.1001/jamapediatrics.2021.2482</w:t>
        </w:r>
      </w:hyperlink>
    </w:p>
    <w:p w14:paraId="54FEB071" w14:textId="199E8CBD" w:rsidR="00C00C65" w:rsidRPr="002A72C0" w:rsidRDefault="00C00C65" w:rsidP="00BB0C46">
      <w:pPr>
        <w:numPr>
          <w:ilvl w:val="0"/>
          <w:numId w:val="24"/>
        </w:numPr>
        <w:tabs>
          <w:tab w:val="left" w:pos="540"/>
        </w:tabs>
        <w:spacing w:line="360" w:lineRule="auto"/>
        <w:jc w:val="both"/>
      </w:pPr>
      <w:r w:rsidRPr="002A72C0">
        <w:t xml:space="preserve">Racine, Nicole; McArthur, Brittany A.; Cooke, Jessica E.; Eirich, Rachel; Zhu, Jenny; Madigan, Sheri. (2021). Global prevalence of depressive and anxiety symptoms in children and adolescents during COVID-19: A meta-analysis. </w:t>
      </w:r>
      <w:r w:rsidRPr="002A72C0">
        <w:rPr>
          <w:i/>
          <w:iCs/>
        </w:rPr>
        <w:t>JAMA Pediatrics, 175</w:t>
      </w:r>
      <w:r w:rsidRPr="002A72C0">
        <w:t xml:space="preserve">(11), 1142–1150. </w:t>
      </w:r>
      <w:hyperlink r:id="rId75" w:tgtFrame="_new" w:history="1">
        <w:r w:rsidRPr="002A72C0">
          <w:rPr>
            <w:rFonts w:eastAsiaTheme="majorEastAsia"/>
            <w:u w:val="single"/>
          </w:rPr>
          <w:t>https://doi.org/10.1001/jamapediatrics.2021.2482</w:t>
        </w:r>
      </w:hyperlink>
    </w:p>
    <w:p w14:paraId="49C3D297" w14:textId="32D9DAAB" w:rsidR="00C00C65" w:rsidRPr="002A72C0" w:rsidRDefault="00C00C65" w:rsidP="00BB0C46">
      <w:pPr>
        <w:numPr>
          <w:ilvl w:val="0"/>
          <w:numId w:val="24"/>
        </w:numPr>
        <w:tabs>
          <w:tab w:val="left" w:pos="540"/>
        </w:tabs>
        <w:spacing w:line="360" w:lineRule="auto"/>
        <w:jc w:val="both"/>
      </w:pPr>
      <w:r w:rsidRPr="002A72C0">
        <w:t>Raniti, M., Rakesh, D., Patton, G. C., &amp; Sawyer, S. M. (2022). The role of school connectedness in the prevention of youth depression and anxiety: A systematic review with youth consultation. </w:t>
      </w:r>
      <w:r w:rsidRPr="002A72C0">
        <w:rPr>
          <w:i/>
          <w:iCs/>
        </w:rPr>
        <w:t>BMC Public Health, 22</w:t>
      </w:r>
      <w:r w:rsidRPr="002A72C0">
        <w:t>, 2152. </w:t>
      </w:r>
      <w:hyperlink r:id="rId76" w:tgtFrame="_new" w:history="1">
        <w:r w:rsidRPr="002A72C0">
          <w:rPr>
            <w:rFonts w:eastAsiaTheme="majorEastAsia"/>
            <w:u w:val="single"/>
          </w:rPr>
          <w:t>https://doi.org/10.1186/s12889-022-14364-6</w:t>
        </w:r>
      </w:hyperlink>
    </w:p>
    <w:p w14:paraId="7872C823" w14:textId="136578FA" w:rsidR="00C00C65" w:rsidRPr="002A72C0" w:rsidRDefault="00C00C65" w:rsidP="00BB0C46">
      <w:pPr>
        <w:numPr>
          <w:ilvl w:val="0"/>
          <w:numId w:val="24"/>
        </w:numPr>
        <w:tabs>
          <w:tab w:val="left" w:pos="540"/>
        </w:tabs>
        <w:spacing w:line="360" w:lineRule="auto"/>
        <w:jc w:val="both"/>
        <w:rPr>
          <w:lang w:val="fr-FR"/>
        </w:rPr>
      </w:pPr>
      <w:r w:rsidRPr="002A72C0">
        <w:t>Rapee, R. M., Creswell, C., &amp; Kendall, P. C. (2023). Anxiety disorders in children and adolescents: A summary and overview of the literature. </w:t>
      </w:r>
      <w:r w:rsidRPr="002A72C0">
        <w:rPr>
          <w:i/>
          <w:iCs/>
        </w:rPr>
        <w:t>Behaviour Research and Therapy, 168</w:t>
      </w:r>
      <w:r w:rsidRPr="002A72C0">
        <w:t>, 104376. </w:t>
      </w:r>
      <w:hyperlink r:id="rId77" w:tgtFrame="_new" w:history="1">
        <w:r w:rsidRPr="002A72C0">
          <w:rPr>
            <w:rFonts w:eastAsiaTheme="majorEastAsia"/>
            <w:u w:val="single"/>
          </w:rPr>
          <w:t>https://doi.org/10.1016/j.brat.2023.104376</w:t>
        </w:r>
      </w:hyperlink>
    </w:p>
    <w:p w14:paraId="6674EC63"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Reem Alharbi, Khalid Alsuhaibani, Abdullah Almarshad, Abdulhameed Alyahya (2019): </w:t>
      </w:r>
      <w:r w:rsidRPr="002A72C0">
        <w:rPr>
          <w:rFonts w:eastAsiaTheme="minorEastAsia"/>
          <w:i/>
          <w:u w:color="FFFF00"/>
        </w:rPr>
        <w:t>Depression and anxiety among high school student at Qassim Region</w:t>
      </w:r>
      <w:r w:rsidRPr="002A72C0">
        <w:rPr>
          <w:rFonts w:eastAsiaTheme="minorEastAsia"/>
          <w:u w:color="FFFF00"/>
        </w:rPr>
        <w:t xml:space="preserve">. Journal of Family Medicine and Primary Care, 2019, Vol. 8(2), 504–510. </w:t>
      </w:r>
      <w:r w:rsidRPr="002A72C0">
        <w:rPr>
          <w:rFonts w:eastAsiaTheme="minorEastAsia"/>
          <w:b/>
          <w:u w:color="FFFF00"/>
        </w:rPr>
        <w:t>DOI:</w:t>
      </w:r>
      <w:r w:rsidRPr="002A72C0">
        <w:rPr>
          <w:rFonts w:eastAsiaTheme="minorEastAsia"/>
          <w:u w:color="FFFF00"/>
        </w:rPr>
        <w:t xml:space="preserve"> 10.4103/jfmpc.jfmpc_383_18. </w:t>
      </w:r>
      <w:r w:rsidRPr="002A72C0">
        <w:rPr>
          <w:rFonts w:eastAsiaTheme="minorEastAsia"/>
          <w:b/>
          <w:u w:color="FFFF00"/>
        </w:rPr>
        <w:t>PMID:</w:t>
      </w:r>
      <w:r w:rsidRPr="002A72C0">
        <w:rPr>
          <w:rFonts w:eastAsiaTheme="minorEastAsia"/>
          <w:u w:color="FFFF00"/>
        </w:rPr>
        <w:t xml:space="preserve"> 30984663 | </w:t>
      </w:r>
      <w:r w:rsidRPr="002A72C0">
        <w:rPr>
          <w:rFonts w:eastAsiaTheme="minorEastAsia"/>
          <w:b/>
          <w:u w:color="FFFF00"/>
        </w:rPr>
        <w:t>PMCID:</w:t>
      </w:r>
      <w:r w:rsidRPr="002A72C0">
        <w:rPr>
          <w:rFonts w:eastAsiaTheme="minorEastAsia"/>
          <w:u w:color="FFFF00"/>
        </w:rPr>
        <w:t xml:space="preserve"> PMC6436297. </w:t>
      </w:r>
    </w:p>
    <w:p w14:paraId="2E9D6D9B" w14:textId="77777777" w:rsidR="00C00C65" w:rsidRPr="002A72C0" w:rsidRDefault="00C00C65" w:rsidP="00BB0C46">
      <w:pPr>
        <w:numPr>
          <w:ilvl w:val="0"/>
          <w:numId w:val="24"/>
        </w:numPr>
        <w:tabs>
          <w:tab w:val="left" w:pos="540"/>
        </w:tabs>
        <w:spacing w:line="360" w:lineRule="auto"/>
        <w:jc w:val="both"/>
      </w:pPr>
      <w:r w:rsidRPr="002A72C0">
        <w:t xml:space="preserve">Rodríguez, A., Reise, S. P., &amp; Haviland, M. G. (2016). </w:t>
      </w:r>
      <w:r w:rsidRPr="002A72C0">
        <w:rPr>
          <w:i/>
        </w:rPr>
        <w:t>Evaluating bifactor models: Calculating and interpreting statistical indices</w:t>
      </w:r>
      <w:r w:rsidRPr="002A72C0">
        <w:t>. Psychological Methods, 21(2), 137–150. https://doi.org/10.1037/met0000045</w:t>
      </w:r>
    </w:p>
    <w:p w14:paraId="68828C67" w14:textId="77777777" w:rsidR="00C00C65" w:rsidRPr="002A72C0" w:rsidRDefault="00C00C65" w:rsidP="00BB0C46">
      <w:pPr>
        <w:numPr>
          <w:ilvl w:val="0"/>
          <w:numId w:val="24"/>
        </w:numPr>
        <w:tabs>
          <w:tab w:val="left" w:pos="540"/>
        </w:tabs>
        <w:spacing w:line="360" w:lineRule="auto"/>
        <w:jc w:val="both"/>
        <w:rPr>
          <w:lang w:val="vi-VN"/>
        </w:rPr>
      </w:pPr>
      <w:r w:rsidRPr="002A72C0">
        <w:t>Rosenberg, M. (1965). Society and the adolescent self-image. Princeton, NJ: Princeton University Press.</w:t>
      </w:r>
    </w:p>
    <w:p w14:paraId="735134FD" w14:textId="77777777" w:rsidR="00C00C65" w:rsidRPr="002A72C0" w:rsidRDefault="00C00C65" w:rsidP="00BB0C46">
      <w:pPr>
        <w:numPr>
          <w:ilvl w:val="0"/>
          <w:numId w:val="24"/>
        </w:numPr>
        <w:tabs>
          <w:tab w:val="left" w:pos="540"/>
        </w:tabs>
        <w:spacing w:line="360" w:lineRule="auto"/>
        <w:jc w:val="both"/>
      </w:pPr>
      <w:r w:rsidRPr="002A72C0">
        <w:t>Roth, J. H., &amp; Dadds, M. R. (2000). Early intervention for anxiety disorders in children and adolescents. Australian Academic Press.</w:t>
      </w:r>
    </w:p>
    <w:p w14:paraId="0D6ACB7E" w14:textId="1E90C417" w:rsidR="00C00C65" w:rsidRPr="002A72C0" w:rsidRDefault="00C00C65" w:rsidP="00BB0C46">
      <w:pPr>
        <w:numPr>
          <w:ilvl w:val="0"/>
          <w:numId w:val="24"/>
        </w:numPr>
        <w:tabs>
          <w:tab w:val="left" w:pos="540"/>
        </w:tabs>
        <w:spacing w:line="360" w:lineRule="auto"/>
        <w:jc w:val="both"/>
      </w:pPr>
      <w:r w:rsidRPr="002A72C0">
        <w:t>Ruscio, A. M., Brown, T. A., Chiu, W. T., Sareen, J., Stein, M. B., &amp; Kessler, R. C. (2008). Social fears and social phobia in the USA: Results from the National Comorbidity Survey Replication. </w:t>
      </w:r>
      <w:r w:rsidRPr="002A72C0">
        <w:rPr>
          <w:i/>
          <w:iCs/>
        </w:rPr>
        <w:t>Psychological Medicine, 38</w:t>
      </w:r>
      <w:r w:rsidRPr="002A72C0">
        <w:t>(1), 15-28. </w:t>
      </w:r>
      <w:hyperlink r:id="rId78" w:tgtFrame="_blank" w:history="1">
        <w:r w:rsidRPr="002A72C0">
          <w:rPr>
            <w:rFonts w:eastAsiaTheme="majorEastAsia"/>
            <w:u w:val="single"/>
          </w:rPr>
          <w:t>https://doi.org/10.1017/S0033291707001699</w:t>
        </w:r>
      </w:hyperlink>
    </w:p>
    <w:p w14:paraId="550D64B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Saikia A. M., Hemen Das, Vinoth Rajendran (2023). </w:t>
      </w:r>
      <w:r w:rsidRPr="002A72C0">
        <w:rPr>
          <w:rFonts w:eastAsiaTheme="minorEastAsia"/>
          <w:i/>
          <w:u w:color="FFFF00"/>
        </w:rPr>
        <w:t>Mental Health Morbidities and their Correlates among the Adolescents in Kamrup (Metro), Assam: A School-Based Study</w:t>
      </w:r>
      <w:r w:rsidRPr="002A72C0">
        <w:rPr>
          <w:rFonts w:eastAsiaTheme="minorEastAsia"/>
          <w:u w:color="FFFF00"/>
        </w:rPr>
        <w:t xml:space="preserve">. Indian Journal of Community Medicine, 2023, Vol. 48(6), 835–840. </w:t>
      </w:r>
      <w:r w:rsidRPr="002A72C0">
        <w:rPr>
          <w:rFonts w:eastAsiaTheme="minorEastAsia"/>
          <w:b/>
          <w:u w:color="FFFF00"/>
        </w:rPr>
        <w:t>DOI:</w:t>
      </w:r>
      <w:r w:rsidRPr="002A72C0">
        <w:rPr>
          <w:rFonts w:eastAsiaTheme="minorEastAsia"/>
          <w:u w:color="FFFF00"/>
        </w:rPr>
        <w:t xml:space="preserve"> 10.4103/ijcm.ijcm_614_21. </w:t>
      </w:r>
      <w:r w:rsidRPr="002A72C0">
        <w:rPr>
          <w:rFonts w:eastAsiaTheme="minorEastAsia"/>
          <w:b/>
          <w:u w:color="FFFF00"/>
        </w:rPr>
        <w:t>PMCID:</w:t>
      </w:r>
      <w:r w:rsidRPr="002A72C0">
        <w:rPr>
          <w:rFonts w:eastAsiaTheme="minorEastAsia"/>
          <w:u w:color="FFFF00"/>
        </w:rPr>
        <w:t xml:space="preserve"> PMC10795877. </w:t>
      </w:r>
    </w:p>
    <w:p w14:paraId="7DDE5077" w14:textId="77777777" w:rsidR="00C00C65" w:rsidRPr="002A72C0" w:rsidRDefault="00C00C65" w:rsidP="00BB0C46">
      <w:pPr>
        <w:numPr>
          <w:ilvl w:val="0"/>
          <w:numId w:val="24"/>
        </w:numPr>
        <w:tabs>
          <w:tab w:val="left" w:pos="540"/>
        </w:tabs>
        <w:spacing w:line="360" w:lineRule="auto"/>
        <w:jc w:val="both"/>
      </w:pPr>
      <w:r w:rsidRPr="002A72C0">
        <w:t>Santrock, J. W. (2021). </w:t>
      </w:r>
      <w:r w:rsidRPr="002A72C0">
        <w:rPr>
          <w:i/>
          <w:iCs/>
        </w:rPr>
        <w:t>Adolescence</w:t>
      </w:r>
      <w:r w:rsidRPr="002A72C0">
        <w:t xml:space="preserve"> (18th ed.). McGraw-Hill Education.</w:t>
      </w:r>
    </w:p>
    <w:p w14:paraId="54C1F312" w14:textId="72870ACE" w:rsidR="00C00C65" w:rsidRPr="002A72C0" w:rsidRDefault="00C00C65" w:rsidP="00BB0C46">
      <w:pPr>
        <w:numPr>
          <w:ilvl w:val="0"/>
          <w:numId w:val="24"/>
        </w:numPr>
        <w:tabs>
          <w:tab w:val="left" w:pos="540"/>
        </w:tabs>
        <w:spacing w:line="360" w:lineRule="auto"/>
        <w:jc w:val="both"/>
      </w:pPr>
      <w:r w:rsidRPr="002A72C0">
        <w:t xml:space="preserve">Schmidt, Matthew E.; Bagwell, Catherine L. (2007). The protective role of friendships in overtly and relationally victimized boys and girls. </w:t>
      </w:r>
      <w:r w:rsidRPr="002A72C0">
        <w:rPr>
          <w:i/>
          <w:iCs/>
        </w:rPr>
        <w:t>Merrill-Palmer Quarterly, 53</w:t>
      </w:r>
      <w:r w:rsidRPr="002A72C0">
        <w:t xml:space="preserve">(3), 439–460. </w:t>
      </w:r>
      <w:hyperlink r:id="rId79" w:tgtFrame="_new" w:history="1">
        <w:r w:rsidRPr="002A72C0">
          <w:rPr>
            <w:rFonts w:eastAsiaTheme="majorEastAsia"/>
            <w:u w:val="single"/>
          </w:rPr>
          <w:t>https://doi.org/10.1353/mpq.2007.0021</w:t>
        </w:r>
      </w:hyperlink>
    </w:p>
    <w:p w14:paraId="2F96CD89" w14:textId="1158F031" w:rsidR="00C00C65" w:rsidRPr="002A72C0" w:rsidRDefault="00C00C65" w:rsidP="00BB0C46">
      <w:pPr>
        <w:numPr>
          <w:ilvl w:val="0"/>
          <w:numId w:val="24"/>
        </w:numPr>
        <w:tabs>
          <w:tab w:val="left" w:pos="540"/>
        </w:tabs>
        <w:spacing w:line="360" w:lineRule="auto"/>
        <w:jc w:val="both"/>
      </w:pPr>
      <w:r w:rsidRPr="002A72C0">
        <w:t>Shi, D., Maydeu-Olivares, A., &amp; Rosseel, Y. (2020). Assessing fit in structural equation models: A Monte Carlo evaluation of approximate fit indices. </w:t>
      </w:r>
      <w:r w:rsidRPr="002A72C0">
        <w:rPr>
          <w:i/>
          <w:iCs/>
        </w:rPr>
        <w:t>Structural Equation Modeling, 27</w:t>
      </w:r>
      <w:r w:rsidRPr="002A72C0">
        <w:t>(5), 725–748. </w:t>
      </w:r>
      <w:hyperlink r:id="rId80" w:history="1">
        <w:r w:rsidRPr="002A72C0">
          <w:rPr>
            <w:rFonts w:eastAsiaTheme="majorEastAsia"/>
            <w:u w:val="single"/>
          </w:rPr>
          <w:t>https://doi.org/10.1080/10705511.2019.1678503</w:t>
        </w:r>
      </w:hyperlink>
    </w:p>
    <w:p w14:paraId="4757CBFF" w14:textId="77777777" w:rsidR="00C00C65" w:rsidRPr="002A72C0" w:rsidRDefault="00C00C65" w:rsidP="00BB0C46">
      <w:pPr>
        <w:numPr>
          <w:ilvl w:val="0"/>
          <w:numId w:val="24"/>
        </w:numPr>
        <w:tabs>
          <w:tab w:val="left" w:pos="540"/>
        </w:tabs>
        <w:spacing w:line="360" w:lineRule="auto"/>
        <w:jc w:val="both"/>
      </w:pPr>
      <w:r w:rsidRPr="002A72C0">
        <w:t>Shortt, A. L., &amp; Barrett, P. M. (2001). The influence of family and experimental context on cognition in anxious children. Journal of Abnormal Child Psychology, 29(6), 585-596.  doi: 10.1023/a:1012289427845.</w:t>
      </w:r>
    </w:p>
    <w:p w14:paraId="0E39DD91" w14:textId="46E597D9" w:rsidR="00C00C65" w:rsidRPr="002A72C0" w:rsidRDefault="00C00C65" w:rsidP="00BB0C46">
      <w:pPr>
        <w:numPr>
          <w:ilvl w:val="0"/>
          <w:numId w:val="24"/>
        </w:numPr>
        <w:tabs>
          <w:tab w:val="left" w:pos="540"/>
        </w:tabs>
        <w:spacing w:line="360" w:lineRule="auto"/>
        <w:jc w:val="both"/>
      </w:pPr>
      <w:r w:rsidRPr="002A72C0">
        <w:t>Silove, D. M., Marnane, C. L., Wagner, R., Manicavasagar, V. L., &amp; Rees, S. (2010). The prevalence and correlates of adult separation anxiety disorder in an anxiety clinic. </w:t>
      </w:r>
      <w:r w:rsidRPr="002A72C0">
        <w:rPr>
          <w:i/>
          <w:iCs/>
        </w:rPr>
        <w:t>BMC Psychiatry, 10, Article 21.</w:t>
      </w:r>
      <w:r w:rsidRPr="002A72C0">
        <w:t xml:space="preserve"> </w:t>
      </w:r>
      <w:hyperlink r:id="rId81" w:tgtFrame="_blank" w:history="1">
        <w:r w:rsidRPr="002A72C0">
          <w:rPr>
            <w:rFonts w:eastAsiaTheme="majorEastAsia"/>
            <w:u w:val="single"/>
          </w:rPr>
          <w:t>https://doi.org/10.1186/1471-244X-10-21</w:t>
        </w:r>
      </w:hyperlink>
    </w:p>
    <w:p w14:paraId="5CF5B4AD" w14:textId="77777777" w:rsidR="00C00C65" w:rsidRPr="002A72C0" w:rsidRDefault="00C00C65" w:rsidP="00BB0C46">
      <w:pPr>
        <w:keepNext/>
        <w:keepLines/>
        <w:numPr>
          <w:ilvl w:val="0"/>
          <w:numId w:val="24"/>
        </w:numPr>
        <w:spacing w:line="360" w:lineRule="auto"/>
        <w:jc w:val="both"/>
        <w:outlineLvl w:val="1"/>
        <w:rPr>
          <w:rFonts w:eastAsiaTheme="majorEastAsia"/>
          <w:lang w:val="vi-VN"/>
        </w:rPr>
      </w:pPr>
      <w:r w:rsidRPr="002A72C0">
        <w:rPr>
          <w:rFonts w:eastAsiaTheme="majorEastAsia"/>
          <w:lang w:val="vi-VN"/>
        </w:rPr>
        <w:t>Silva S</w:t>
      </w:r>
      <w:r w:rsidRPr="002A72C0">
        <w:rPr>
          <w:rFonts w:eastAsiaTheme="majorEastAsia"/>
        </w:rPr>
        <w:t>.</w:t>
      </w:r>
      <w:r w:rsidRPr="002A72C0">
        <w:rPr>
          <w:rFonts w:eastAsiaTheme="majorEastAsia"/>
          <w:lang w:val="vi-VN"/>
        </w:rPr>
        <w:t xml:space="preserve"> D</w:t>
      </w:r>
      <w:r w:rsidRPr="002A72C0">
        <w:rPr>
          <w:rFonts w:eastAsiaTheme="majorEastAsia"/>
        </w:rPr>
        <w:t>.</w:t>
      </w:r>
      <w:r w:rsidRPr="002A72C0">
        <w:rPr>
          <w:rFonts w:eastAsiaTheme="majorEastAsia"/>
          <w:lang w:val="vi-VN"/>
        </w:rPr>
        <w:t>, Renuka Peris, Sudharshi Senaviratne and Dulani Samaranayake (2024)</w:t>
      </w:r>
      <w:r w:rsidRPr="002A72C0">
        <w:rPr>
          <w:rFonts w:eastAsiaTheme="majorEastAsia"/>
        </w:rPr>
        <w:t xml:space="preserve">. </w:t>
      </w:r>
      <w:r w:rsidRPr="002A72C0">
        <w:rPr>
          <w:rFonts w:eastAsiaTheme="majorEastAsia"/>
          <w:i/>
          <w:lang w:val="vi-VN"/>
        </w:rPr>
        <w:t>Effectiveness of a cognitive behavioural therapy (CBT)-based intervention for reducing anxiety among adolescents in the Colombo District, Sri Lanka: cluster randomized controlled tria</w:t>
      </w:r>
      <w:r w:rsidRPr="002A72C0">
        <w:rPr>
          <w:rFonts w:eastAsiaTheme="majorEastAsia"/>
        </w:rPr>
        <w:t xml:space="preserve">. </w:t>
      </w:r>
      <w:r w:rsidRPr="002A72C0">
        <w:rPr>
          <w:rFonts w:eastAsiaTheme="majorEastAsia"/>
          <w:lang w:val="vi-VN"/>
        </w:rPr>
        <w:t xml:space="preserve">Child and Adolescent Psychiatry and Mental Health vol. 18, article 108, tr. 1–12, DOI 10.1186/s13034-024-00799-9. </w:t>
      </w:r>
    </w:p>
    <w:p w14:paraId="5921491B" w14:textId="77777777" w:rsidR="00C00C65" w:rsidRPr="002A72C0" w:rsidRDefault="00C00C65" w:rsidP="00BB0C46">
      <w:pPr>
        <w:numPr>
          <w:ilvl w:val="0"/>
          <w:numId w:val="24"/>
        </w:numPr>
        <w:tabs>
          <w:tab w:val="left" w:pos="540"/>
        </w:tabs>
        <w:spacing w:line="360" w:lineRule="auto"/>
        <w:jc w:val="both"/>
      </w:pPr>
      <w:r w:rsidRPr="002A72C0">
        <w:t xml:space="preserve">Silverman, W. K., &amp; Ollendick, T. H. (2005). </w:t>
      </w:r>
      <w:r w:rsidRPr="002A72C0">
        <w:rPr>
          <w:i/>
        </w:rPr>
        <w:t>Evidence-based assessment of anxiety and its disorders in children and adolescents</w:t>
      </w:r>
      <w:r w:rsidRPr="002A72C0">
        <w:t>. Journal of Clinical Child and Adolescent Psychology, 34(3), 380–411. https://doi.org/10.1207/s15374424jccp3403_2</w:t>
      </w:r>
    </w:p>
    <w:p w14:paraId="6CFE7F1A" w14:textId="09E9F1F2" w:rsidR="00C00C65" w:rsidRPr="002A72C0" w:rsidRDefault="00C00C65" w:rsidP="00BB0C46">
      <w:pPr>
        <w:numPr>
          <w:ilvl w:val="0"/>
          <w:numId w:val="24"/>
        </w:numPr>
        <w:tabs>
          <w:tab w:val="left" w:pos="540"/>
        </w:tabs>
        <w:spacing w:line="360" w:lineRule="auto"/>
        <w:jc w:val="both"/>
      </w:pPr>
      <w:r w:rsidRPr="002A72C0">
        <w:t>Sisk, C. L., &amp; Foster, D. L. (2004). The neural basis of puberty and adolescence. </w:t>
      </w:r>
      <w:r w:rsidRPr="002A72C0">
        <w:rPr>
          <w:i/>
          <w:iCs/>
        </w:rPr>
        <w:t>Nature Neuroscience, 7</w:t>
      </w:r>
      <w:r w:rsidRPr="002A72C0">
        <w:t>(10), 1040-1047. </w:t>
      </w:r>
      <w:hyperlink r:id="rId82" w:tgtFrame="_blank" w:history="1">
        <w:r w:rsidRPr="002A72C0">
          <w:rPr>
            <w:rFonts w:eastAsiaTheme="majorEastAsia"/>
            <w:u w:val="single"/>
          </w:rPr>
          <w:t>https://doi.org/10.1038/nn1326</w:t>
        </w:r>
      </w:hyperlink>
    </w:p>
    <w:p w14:paraId="7A5EF0AB" w14:textId="77777777" w:rsidR="00C00C65" w:rsidRPr="002A72C0" w:rsidRDefault="00C00C65" w:rsidP="00BB0C46">
      <w:pPr>
        <w:numPr>
          <w:ilvl w:val="0"/>
          <w:numId w:val="24"/>
        </w:numPr>
        <w:tabs>
          <w:tab w:val="left" w:pos="540"/>
        </w:tabs>
        <w:spacing w:line="360" w:lineRule="auto"/>
        <w:jc w:val="both"/>
      </w:pPr>
      <w:r w:rsidRPr="002A72C0">
        <w:t>Smetana, J. G. (2011). </w:t>
      </w:r>
      <w:r w:rsidRPr="002A72C0">
        <w:rPr>
          <w:i/>
          <w:iCs/>
        </w:rPr>
        <w:t>Adolescents, families, and social development: How teens construct their worlds</w:t>
      </w:r>
      <w:r w:rsidRPr="002A72C0">
        <w:t>. John Wiley &amp; Sons.</w:t>
      </w:r>
    </w:p>
    <w:p w14:paraId="2743C370" w14:textId="0EF70455" w:rsidR="00C00C65" w:rsidRPr="002A72C0" w:rsidRDefault="00C00C65" w:rsidP="00BB0C46">
      <w:pPr>
        <w:numPr>
          <w:ilvl w:val="0"/>
          <w:numId w:val="24"/>
        </w:numPr>
        <w:tabs>
          <w:tab w:val="left" w:pos="540"/>
        </w:tabs>
        <w:spacing w:line="360" w:lineRule="auto"/>
        <w:jc w:val="both"/>
      </w:pPr>
      <w:r w:rsidRPr="002A72C0">
        <w:t>Somers, J. M., Goldner, E. M., Waraich, P., &amp; Hsu, L. (2006). Prevalence and incidence studies of anxiety disorders: A systematic review of the literature. </w:t>
      </w:r>
      <w:r w:rsidRPr="002A72C0">
        <w:rPr>
          <w:i/>
          <w:iCs/>
        </w:rPr>
        <w:t>Canadian Journal of Psychiatry, 51</w:t>
      </w:r>
      <w:r w:rsidRPr="002A72C0">
        <w:t>(2), 100-113. </w:t>
      </w:r>
      <w:hyperlink r:id="rId83" w:tgtFrame="_blank" w:history="1">
        <w:r w:rsidRPr="002A72C0">
          <w:rPr>
            <w:rFonts w:eastAsiaTheme="majorEastAsia"/>
            <w:u w:val="single"/>
          </w:rPr>
          <w:t>https://doi.org/10.1177/070674370605100206</w:t>
        </w:r>
      </w:hyperlink>
    </w:p>
    <w:p w14:paraId="6DAD6824" w14:textId="77777777" w:rsidR="00C00C65" w:rsidRPr="002A72C0" w:rsidRDefault="00C00C65" w:rsidP="00BB0C46">
      <w:pPr>
        <w:numPr>
          <w:ilvl w:val="0"/>
          <w:numId w:val="24"/>
        </w:numPr>
        <w:spacing w:line="360" w:lineRule="auto"/>
        <w:jc w:val="both"/>
      </w:pPr>
      <w:r w:rsidRPr="002A72C0">
        <w:t xml:space="preserve">Sophie H. Li, Philip J. Batterham, Alexis E. Whitton, Kate Maston, Asaduzzaman Khan, Helen Christensen, Aliza Werner-Seidler (2025). </w:t>
      </w:r>
      <w:r w:rsidRPr="002A72C0">
        <w:rPr>
          <w:i/>
        </w:rPr>
        <w:t>Cross-sectional and Longitudinal Associations of Screen Time with Adolescent Depression and Anxiety</w:t>
      </w:r>
      <w:r w:rsidRPr="002A72C0">
        <w:t xml:space="preserve">. British Journal of Clinical Psychology (BJCP) (Q1, IF ≈ 3,0). Vol. 64, pp. 873–887, 2025, 15 trang. 4.058 VTN Úc (tuổi TB = 13,9; SD = 0,58), 134 trường trung học. DOI: 10.1111/bjc.12547. </w:t>
      </w:r>
    </w:p>
    <w:p w14:paraId="30811FB8" w14:textId="77777777" w:rsidR="00F0277C" w:rsidRPr="002A72C0" w:rsidRDefault="00F0277C" w:rsidP="00BB0C46">
      <w:pPr>
        <w:numPr>
          <w:ilvl w:val="0"/>
          <w:numId w:val="24"/>
        </w:numPr>
        <w:spacing w:line="360" w:lineRule="auto"/>
        <w:jc w:val="both"/>
      </w:pPr>
      <w:r w:rsidRPr="002A72C0">
        <w:t>Sowislo, J. F., &amp; Orth, U. (2013). Does low self-esteem predict depression and anxiety? A meta-analysis of longitudinal studies. Psychological Bulletin, 139(1), 213–240. https://doi.org/10.1037/a0028931</w:t>
      </w:r>
    </w:p>
    <w:p w14:paraId="64AAAC62" w14:textId="536B4DE7" w:rsidR="00C00C65" w:rsidRPr="002A72C0" w:rsidRDefault="00C00C65" w:rsidP="00BB0C46">
      <w:pPr>
        <w:numPr>
          <w:ilvl w:val="0"/>
          <w:numId w:val="24"/>
        </w:numPr>
        <w:tabs>
          <w:tab w:val="left" w:pos="540"/>
        </w:tabs>
        <w:spacing w:line="360" w:lineRule="auto"/>
        <w:jc w:val="both"/>
      </w:pPr>
      <w:r w:rsidRPr="002A72C0">
        <w:t xml:space="preserve">Steare, Thomas, Gutiérrez Muñoz, Carolina, Sullivan, Alice, &amp; Lewis, Gemma. (2023). The association between academic pressure and adolescent mental health: A systematic review. </w:t>
      </w:r>
      <w:r w:rsidRPr="002A72C0">
        <w:rPr>
          <w:i/>
          <w:iCs/>
        </w:rPr>
        <w:t>Journal of Affective Disorders, 339</w:t>
      </w:r>
      <w:r w:rsidRPr="002A72C0">
        <w:t xml:space="preserve">, 302–317. </w:t>
      </w:r>
      <w:hyperlink r:id="rId84" w:tgtFrame="_new" w:history="1">
        <w:r w:rsidRPr="002A72C0">
          <w:rPr>
            <w:rFonts w:eastAsiaTheme="majorEastAsia"/>
            <w:u w:val="single"/>
          </w:rPr>
          <w:t>https://doi.org/10.1016/j.jad.2023.07.028</w:t>
        </w:r>
      </w:hyperlink>
      <w:r w:rsidRPr="002A72C0">
        <w:t xml:space="preserve"> </w:t>
      </w:r>
    </w:p>
    <w:p w14:paraId="02A423F1" w14:textId="77777777" w:rsidR="00C00C65" w:rsidRPr="002A72C0" w:rsidRDefault="00C00C65" w:rsidP="00BB0C46">
      <w:pPr>
        <w:numPr>
          <w:ilvl w:val="0"/>
          <w:numId w:val="24"/>
        </w:numPr>
        <w:tabs>
          <w:tab w:val="left" w:pos="540"/>
        </w:tabs>
        <w:spacing w:line="360" w:lineRule="auto"/>
        <w:jc w:val="both"/>
      </w:pPr>
      <w:r w:rsidRPr="002A72C0">
        <w:t xml:space="preserve">Steinberg, L. (2005). </w:t>
      </w:r>
      <w:r w:rsidRPr="002A72C0">
        <w:rPr>
          <w:i/>
        </w:rPr>
        <w:t>Cognitive and affective development in adolescence</w:t>
      </w:r>
      <w:r w:rsidRPr="002A72C0">
        <w:t>. Trends in Cognitive Sciences, 9(2), 69–74. https://doi.org/10.1016/j.tics.2004.12.005</w:t>
      </w:r>
    </w:p>
    <w:p w14:paraId="6E037D16" w14:textId="32CE4145" w:rsidR="00C00C65" w:rsidRPr="002A72C0" w:rsidRDefault="00C00C65" w:rsidP="00BB0C46">
      <w:pPr>
        <w:numPr>
          <w:ilvl w:val="0"/>
          <w:numId w:val="24"/>
        </w:numPr>
        <w:spacing w:line="360" w:lineRule="auto"/>
        <w:jc w:val="both"/>
        <w:rPr>
          <w:lang w:val="pt-BR"/>
        </w:rPr>
      </w:pPr>
      <w:r w:rsidRPr="002A72C0">
        <w:t>Stephens M., Eleanor Keiller, Maev Conneely, Paul Heritage, Mariana Steffen, Victoria Jane Bird (2023). A systematic scoping review of Photovoice within mental health research involving adolescents International Journal of Adolescence and Youth, vol. 28, no. 1, 2244043 (2023)</w:t>
      </w:r>
      <w:r w:rsidRPr="002A72C0">
        <w:rPr>
          <w:lang w:val="pt-BR"/>
        </w:rPr>
        <w:t xml:space="preserve">. DOI: </w:t>
      </w:r>
      <w:hyperlink r:id="rId85" w:history="1">
        <w:r w:rsidRPr="002A72C0">
          <w:rPr>
            <w:rFonts w:eastAsiaTheme="majorEastAsia"/>
            <w:u w:val="single"/>
            <w:lang w:val="fr-FR"/>
          </w:rPr>
          <w:t>https://doi.org/10.1080/02673843.2023.2244043</w:t>
        </w:r>
      </w:hyperlink>
      <w:r w:rsidRPr="002A72C0">
        <w:rPr>
          <w:lang w:val="fr-FR"/>
        </w:rPr>
        <w:t>. 82 (chính: 18 trang; Table 2 mở rộng: 53 trang; refs: 7 trang)</w:t>
      </w:r>
      <w:r w:rsidRPr="002A72C0">
        <w:rPr>
          <w:lang w:val="pt-BR"/>
        </w:rPr>
        <w:t xml:space="preserve">. </w:t>
      </w:r>
    </w:p>
    <w:p w14:paraId="16E2991A" w14:textId="77777777" w:rsidR="00C00C65" w:rsidRPr="002A72C0" w:rsidRDefault="00C00C65" w:rsidP="00BB0C46">
      <w:pPr>
        <w:numPr>
          <w:ilvl w:val="0"/>
          <w:numId w:val="24"/>
        </w:numPr>
        <w:tabs>
          <w:tab w:val="left" w:pos="540"/>
        </w:tabs>
        <w:spacing w:line="360" w:lineRule="auto"/>
        <w:jc w:val="both"/>
      </w:pPr>
      <w:r w:rsidRPr="002A72C0">
        <w:t>Stockings, E., Hall, W. D., Lynskey, M., Morley, K. I., Reavley, N., Strang, J., &amp; Patton, G. (2022). Preventing depression and anxiety in young people.</w:t>
      </w:r>
      <w:r w:rsidRPr="002A72C0">
        <w:rPr>
          <w:rFonts w:eastAsiaTheme="majorEastAsia"/>
        </w:rPr>
        <w:t xml:space="preserve"> </w:t>
      </w:r>
      <w:r w:rsidRPr="002A72C0">
        <w:rPr>
          <w:rFonts w:eastAsiaTheme="majorEastAsia"/>
          <w:i/>
          <w:iCs/>
        </w:rPr>
        <w:t>The Lancet Psychiatry, 9</w:t>
      </w:r>
      <w:r w:rsidRPr="002A72C0">
        <w:t>(6), 471–482.</w:t>
      </w:r>
      <w:r w:rsidRPr="002A72C0">
        <w:rPr>
          <w:rFonts w:eastAsiaTheme="majorEastAsia"/>
        </w:rPr>
        <w:t xml:space="preserve"> </w:t>
      </w:r>
      <w:r w:rsidRPr="002A72C0">
        <w:t>https://doi.org/10.1016/S2215-0366(22)00063-3</w:t>
      </w:r>
    </w:p>
    <w:p w14:paraId="0E18386A" w14:textId="77777777" w:rsidR="00C00C65" w:rsidRPr="002A72C0" w:rsidRDefault="00C00C65" w:rsidP="00BB0C46">
      <w:pPr>
        <w:numPr>
          <w:ilvl w:val="0"/>
          <w:numId w:val="24"/>
        </w:numPr>
        <w:tabs>
          <w:tab w:val="left" w:pos="540"/>
        </w:tabs>
        <w:spacing w:line="360" w:lineRule="auto"/>
        <w:jc w:val="both"/>
      </w:pPr>
      <w:r w:rsidRPr="002A72C0">
        <w:t xml:space="preserve">Strauss, Christopher C., &amp; Last, Cynthia G. (1993). </w:t>
      </w:r>
      <w:r w:rsidRPr="002A72C0">
        <w:rPr>
          <w:i/>
          <w:iCs/>
        </w:rPr>
        <w:t>Social and simple phobias in children</w:t>
      </w:r>
      <w:r w:rsidRPr="002A72C0">
        <w:t xml:space="preserve">. </w:t>
      </w:r>
      <w:r w:rsidRPr="002A72C0">
        <w:rPr>
          <w:i/>
          <w:iCs/>
        </w:rPr>
        <w:t>Journal of Anxiety Disorders</w:t>
      </w:r>
      <w:r w:rsidRPr="002A72C0">
        <w:t>, 7(2), 141–152. https://doi.org/10.1016/0887-6185(93)90012-A</w:t>
      </w:r>
    </w:p>
    <w:p w14:paraId="5238F64D" w14:textId="77777777" w:rsidR="00C00C65" w:rsidRPr="002A72C0" w:rsidRDefault="00C00C65" w:rsidP="00BB0C46">
      <w:pPr>
        <w:numPr>
          <w:ilvl w:val="0"/>
          <w:numId w:val="24"/>
        </w:numPr>
        <w:tabs>
          <w:tab w:val="left" w:pos="540"/>
        </w:tabs>
        <w:spacing w:line="360" w:lineRule="auto"/>
        <w:jc w:val="both"/>
        <w:rPr>
          <w:lang w:val="vi-VN"/>
        </w:rPr>
      </w:pPr>
      <w:r w:rsidRPr="002A72C0">
        <w:rPr>
          <w:lang w:val="fr-FR"/>
        </w:rPr>
        <w:t xml:space="preserve">Sun, Jiandong, Dunne, Michael P., Hou, Janet, &amp; Xu, Aiqiang. </w:t>
      </w:r>
      <w:r w:rsidRPr="002A72C0">
        <w:t xml:space="preserve">(2011). Educational stress scale for adolescents: Development, validity, and reliability with Chinese students. </w:t>
      </w:r>
      <w:r w:rsidRPr="002A72C0">
        <w:rPr>
          <w:i/>
          <w:iCs/>
        </w:rPr>
        <w:t>Journal of Psychoeducational Assessment, 29</w:t>
      </w:r>
      <w:r w:rsidRPr="002A72C0">
        <w:t>(6), 534–546.</w:t>
      </w:r>
    </w:p>
    <w:p w14:paraId="6E4DBFDC" w14:textId="77777777" w:rsidR="00C00C65" w:rsidRPr="002A72C0" w:rsidRDefault="00C00C65" w:rsidP="00BB0C46">
      <w:pPr>
        <w:numPr>
          <w:ilvl w:val="0"/>
          <w:numId w:val="24"/>
        </w:numPr>
        <w:spacing w:line="360" w:lineRule="auto"/>
        <w:jc w:val="both"/>
        <w:rPr>
          <w:i/>
        </w:rPr>
      </w:pPr>
      <w:r w:rsidRPr="002A72C0">
        <w:t xml:space="preserve">Tarasenko, A., Josy, G., Minnis, H., Hall, J., Danese, A., Lau, J. Y. F., Cortese, S., Stringaris, A., Redlich, C., &amp; Ougrin, D. (2025). </w:t>
      </w:r>
      <w:r w:rsidRPr="002A72C0">
        <w:rPr>
          <w:i/>
        </w:rPr>
        <w:t>Mental health of children and young people in the WHO Europe region</w:t>
      </w:r>
      <w:r w:rsidRPr="002A72C0">
        <w:t>. The Lancet Regional Health – Europe, 57, 101459. https://doi.org/10.1016/j.lanepe.2025.101459</w:t>
      </w:r>
    </w:p>
    <w:p w14:paraId="37C65D99" w14:textId="08AABCFF" w:rsidR="00C00C65" w:rsidRPr="002A72C0" w:rsidRDefault="00C00C65" w:rsidP="00BB0C46">
      <w:pPr>
        <w:numPr>
          <w:ilvl w:val="0"/>
          <w:numId w:val="24"/>
        </w:numPr>
        <w:tabs>
          <w:tab w:val="left" w:pos="540"/>
        </w:tabs>
        <w:spacing w:line="360" w:lineRule="auto"/>
        <w:jc w:val="both"/>
      </w:pPr>
      <w:r w:rsidRPr="002A72C0">
        <w:t xml:space="preserve">Thoits, Peggy A. (2011). Mechanisms linking social ties and support to physical and mental health. </w:t>
      </w:r>
      <w:r w:rsidRPr="002A72C0">
        <w:rPr>
          <w:i/>
          <w:iCs/>
        </w:rPr>
        <w:t>Journal of Health and Social Behavior, 52</w:t>
      </w:r>
      <w:r w:rsidRPr="002A72C0">
        <w:t xml:space="preserve">(2), 145–161. </w:t>
      </w:r>
      <w:hyperlink r:id="rId86" w:tgtFrame="_new" w:history="1">
        <w:r w:rsidRPr="002A72C0">
          <w:rPr>
            <w:rFonts w:eastAsiaTheme="majorEastAsia"/>
            <w:u w:val="single"/>
          </w:rPr>
          <w:t>https://doi.org/10.1177/0022146510395592</w:t>
        </w:r>
      </w:hyperlink>
    </w:p>
    <w:p w14:paraId="50018807" w14:textId="77777777" w:rsidR="00C00C65" w:rsidRPr="002A72C0" w:rsidRDefault="00C00C65" w:rsidP="00BB0C46">
      <w:pPr>
        <w:numPr>
          <w:ilvl w:val="0"/>
          <w:numId w:val="24"/>
        </w:numPr>
        <w:tabs>
          <w:tab w:val="left" w:pos="540"/>
        </w:tabs>
        <w:spacing w:line="360" w:lineRule="auto"/>
        <w:jc w:val="both"/>
      </w:pPr>
      <w:r w:rsidRPr="002A72C0">
        <w:t>Twenge, J. M. (2017). </w:t>
      </w:r>
      <w:r w:rsidRPr="002A72C0">
        <w:rPr>
          <w:i/>
          <w:iCs/>
        </w:rPr>
        <w:t>iGen: Why today's super-connected kids are growing up less rebellious, more tolerant, less happy--and completely unprepared for adulthood--and what that means for the rest of us</w:t>
      </w:r>
      <w:r w:rsidRPr="002A72C0">
        <w:t>. Atria Books.</w:t>
      </w:r>
    </w:p>
    <w:p w14:paraId="65CC5F64" w14:textId="2B78F8F3" w:rsidR="00C00C65" w:rsidRPr="002A72C0" w:rsidRDefault="00C00C65" w:rsidP="00BB0C46">
      <w:pPr>
        <w:numPr>
          <w:ilvl w:val="0"/>
          <w:numId w:val="24"/>
        </w:numPr>
        <w:tabs>
          <w:tab w:val="left" w:pos="540"/>
        </w:tabs>
        <w:spacing w:line="360" w:lineRule="auto"/>
        <w:jc w:val="both"/>
      </w:pPr>
      <w:r w:rsidRPr="002A72C0">
        <w:t>Twenge, J. M., Cooper, A. B., Joiner, T. E., Duffy, M. E., &amp; Binau, S. G. (2019). Age, period, and cohort trends in mood disorder indicators and suicide-related outcomes in a nationally representative dataset, 2005-2017. </w:t>
      </w:r>
      <w:r w:rsidRPr="002A72C0">
        <w:rPr>
          <w:i/>
          <w:iCs/>
        </w:rPr>
        <w:t>Journal of Abnormal Psychology, 128</w:t>
      </w:r>
      <w:r w:rsidRPr="002A72C0">
        <w:t>(3), 185-199. </w:t>
      </w:r>
      <w:hyperlink r:id="rId87" w:tgtFrame="_blank" w:history="1">
        <w:r w:rsidRPr="002A72C0">
          <w:rPr>
            <w:rFonts w:eastAsiaTheme="majorEastAsia"/>
            <w:u w:val="single"/>
          </w:rPr>
          <w:t>https://doi.org/10.1037/abn0000410</w:t>
        </w:r>
      </w:hyperlink>
    </w:p>
    <w:p w14:paraId="6C7459EA" w14:textId="77777777" w:rsidR="00C00C65" w:rsidRPr="002A72C0" w:rsidRDefault="00C00C65" w:rsidP="00BB0C46">
      <w:pPr>
        <w:numPr>
          <w:ilvl w:val="0"/>
          <w:numId w:val="24"/>
        </w:numPr>
        <w:spacing w:line="360" w:lineRule="auto"/>
        <w:jc w:val="both"/>
      </w:pPr>
      <w:r w:rsidRPr="002A72C0">
        <w:t>UNICEF. (2021). </w:t>
      </w:r>
      <w:r w:rsidRPr="002A72C0">
        <w:rPr>
          <w:i/>
          <w:iCs/>
        </w:rPr>
        <w:t>The state of the world's children 2021: On my mind-Promoting, protecting and caring for children’s mental health</w:t>
      </w:r>
      <w:r w:rsidRPr="002A72C0">
        <w:t xml:space="preserve">. UNICEF. </w:t>
      </w:r>
    </w:p>
    <w:p w14:paraId="46AA5700" w14:textId="77777777" w:rsidR="00C00C65" w:rsidRPr="002A72C0" w:rsidRDefault="00C00C65" w:rsidP="00BB0C46">
      <w:pPr>
        <w:numPr>
          <w:ilvl w:val="0"/>
          <w:numId w:val="24"/>
        </w:numPr>
        <w:spacing w:line="360" w:lineRule="auto"/>
        <w:jc w:val="both"/>
      </w:pPr>
      <w:r w:rsidRPr="002A72C0">
        <w:t xml:space="preserve">USPTSTF, Mangione CM, Barry MJ, Nicholson WK et al. (2022). Screening for Anxiety in Children and Adolescents: US Preventive Services Task Force Recommendation Statement. JAMA, 328(14):1438–1444. DOI: 10.1001/jama.2022.16936 — PMID 36219403 </w:t>
      </w:r>
    </w:p>
    <w:p w14:paraId="0FD8718C"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137. Üstündağ, Alev., Haydaroğlu, Semanur., Sayan, Dilara., &amp; Güngör, Merve. (2025). </w:t>
      </w:r>
      <w:r w:rsidRPr="002A72C0">
        <w:rPr>
          <w:i/>
          <w:iCs/>
        </w:rPr>
        <w:t>The relationship between social anxiety levels and effective communication skills of adolescents participating in sports</w:t>
      </w:r>
      <w:r w:rsidRPr="002A72C0">
        <w:t>. Scientific Reports, 15, 15724. https://doi.org/10.1038/s41598-025-00800-1</w:t>
      </w:r>
    </w:p>
    <w:p w14:paraId="7D88B377" w14:textId="77777777" w:rsidR="00C00C65" w:rsidRPr="002A72C0" w:rsidRDefault="00C00C65" w:rsidP="00BB0C46">
      <w:pPr>
        <w:numPr>
          <w:ilvl w:val="0"/>
          <w:numId w:val="24"/>
        </w:numPr>
        <w:spacing w:line="360" w:lineRule="auto"/>
        <w:jc w:val="both"/>
      </w:pPr>
      <w:r w:rsidRPr="002A72C0">
        <w:rPr>
          <w:lang w:val="fr-FR"/>
        </w:rPr>
        <w:t xml:space="preserve">Vũ Mạnh Lợi, et al. </w:t>
      </w:r>
      <w:r w:rsidRPr="002A72C0">
        <w:t xml:space="preserve">(2022). </w:t>
      </w:r>
      <w:r w:rsidRPr="002A72C0">
        <w:rPr>
          <w:i/>
        </w:rPr>
        <w:t>Viet Nam Adolescent Mental Health Survey (V-NAMHS)</w:t>
      </w:r>
      <w:r w:rsidRPr="002A72C0">
        <w:t xml:space="preserve">: Report on Main Findings. Hanoi: Institute of Sociology. </w:t>
      </w:r>
    </w:p>
    <w:p w14:paraId="0059D17F" w14:textId="412DEA18" w:rsidR="00C00C65" w:rsidRPr="002A72C0" w:rsidRDefault="00C00C65" w:rsidP="00BB0C46">
      <w:pPr>
        <w:numPr>
          <w:ilvl w:val="0"/>
          <w:numId w:val="24"/>
        </w:numPr>
        <w:tabs>
          <w:tab w:val="left" w:pos="540"/>
        </w:tabs>
        <w:spacing w:line="360" w:lineRule="auto"/>
        <w:jc w:val="both"/>
      </w:pPr>
      <w:r w:rsidRPr="002A72C0">
        <w:t>139. Wakefield, J. C. (1992). The concept of mental disorder: On the boundary between biological facts and social values. </w:t>
      </w:r>
      <w:r w:rsidRPr="002A72C0">
        <w:rPr>
          <w:i/>
          <w:iCs/>
        </w:rPr>
        <w:t>American Psychologist, 47</w:t>
      </w:r>
      <w:r w:rsidRPr="002A72C0">
        <w:t>(3), 373-388. </w:t>
      </w:r>
      <w:hyperlink r:id="rId88" w:tgtFrame="_blank" w:history="1">
        <w:r w:rsidRPr="002A72C0">
          <w:rPr>
            <w:rFonts w:eastAsiaTheme="majorEastAsia"/>
            <w:u w:val="single"/>
          </w:rPr>
          <w:t>https://doi.org/10.1037/0003-066X.47.3.373</w:t>
        </w:r>
      </w:hyperlink>
    </w:p>
    <w:p w14:paraId="10C6B2F5" w14:textId="77777777" w:rsidR="00C00C65" w:rsidRPr="002A72C0" w:rsidRDefault="00C00C65" w:rsidP="00BB0C46">
      <w:pPr>
        <w:numPr>
          <w:ilvl w:val="0"/>
          <w:numId w:val="24"/>
        </w:numPr>
        <w:spacing w:line="360" w:lineRule="auto"/>
        <w:jc w:val="both"/>
      </w:pPr>
      <w:r w:rsidRPr="002A72C0">
        <w:t xml:space="preserve">140. Walder, N., Frey, A., Berger, T., &amp; Schmidt, S. J. (2025). </w:t>
      </w:r>
      <w:r w:rsidRPr="002A72C0">
        <w:rPr>
          <w:i/>
        </w:rPr>
        <w:t>Digital mental health interventions for prevention and treatment of social anxiety disorder in children, adolescents, and young adults: Systematic review and meta-analysis of randomised controlled trials</w:t>
      </w:r>
      <w:r w:rsidRPr="002A72C0">
        <w:t>. Journal of Medical Internet Research, 27, e67067. https://doi.org/10.2196/67067</w:t>
      </w:r>
    </w:p>
    <w:p w14:paraId="31CC0EDD" w14:textId="08B130D1" w:rsidR="00C00C65" w:rsidRPr="002A72C0" w:rsidRDefault="00C00C65" w:rsidP="00BB0C46">
      <w:pPr>
        <w:numPr>
          <w:ilvl w:val="0"/>
          <w:numId w:val="24"/>
        </w:numPr>
        <w:tabs>
          <w:tab w:val="left" w:pos="540"/>
        </w:tabs>
        <w:spacing w:line="360" w:lineRule="auto"/>
        <w:jc w:val="both"/>
      </w:pPr>
      <w:r w:rsidRPr="002A72C0">
        <w:t xml:space="preserve">141. Walkup, John T., Albano, Anne Marie, Piacentini, John, Birmaher, Boris, Compton, Scott N., Sherrill, Joel T., Ginsburg, Golda S., Rynn, Moira A., McCracken, James, Waslick, Bruce, Iyengar, Sanjiv, March, John S., &amp; Kendall, Philip C. (2008). Cognitive behavioral therapy, sertraline, or a combination in childhood anxiety. </w:t>
      </w:r>
      <w:r w:rsidRPr="002A72C0">
        <w:rPr>
          <w:i/>
          <w:iCs/>
        </w:rPr>
        <w:t>New England Journal of Medicine, 359</w:t>
      </w:r>
      <w:r w:rsidRPr="002A72C0">
        <w:t xml:space="preserve">(26), 2753–2766. </w:t>
      </w:r>
      <w:hyperlink r:id="rId89" w:history="1">
        <w:r w:rsidRPr="002A72C0">
          <w:rPr>
            <w:rFonts w:eastAsiaTheme="majorEastAsia"/>
            <w:u w:val="single"/>
          </w:rPr>
          <w:t>https://doi.org/10.1056/NEJMoa0804633</w:t>
        </w:r>
      </w:hyperlink>
    </w:p>
    <w:p w14:paraId="7C62FC6B" w14:textId="761645B5" w:rsidR="00C00C65" w:rsidRPr="002A72C0" w:rsidRDefault="00C00C65" w:rsidP="00BB0C46">
      <w:pPr>
        <w:numPr>
          <w:ilvl w:val="0"/>
          <w:numId w:val="24"/>
        </w:numPr>
        <w:tabs>
          <w:tab w:val="left" w:pos="540"/>
        </w:tabs>
        <w:spacing w:line="360" w:lineRule="auto"/>
        <w:jc w:val="both"/>
      </w:pPr>
      <w:r w:rsidRPr="002A72C0">
        <w:t>142. Wang, Ming-Te, &amp; Degol, Jessica L. (2016).</w:t>
      </w:r>
      <w:r w:rsidRPr="002A72C0">
        <w:br/>
        <w:t xml:space="preserve">School climate: A review of the construct, measurement, and impact on student outcomes. </w:t>
      </w:r>
      <w:r w:rsidRPr="002A72C0">
        <w:rPr>
          <w:i/>
          <w:iCs/>
        </w:rPr>
        <w:t>Educational Psychology Review, 28</w:t>
      </w:r>
      <w:r w:rsidRPr="002A72C0">
        <w:t>(2), 315–352.</w:t>
      </w:r>
      <w:r w:rsidRPr="002A72C0">
        <w:br/>
      </w:r>
      <w:hyperlink r:id="rId90" w:tgtFrame="_new" w:history="1">
        <w:r w:rsidRPr="002A72C0">
          <w:rPr>
            <w:rFonts w:eastAsiaTheme="majorEastAsia"/>
            <w:u w:val="single"/>
          </w:rPr>
          <w:t>https://doi.org/10.1007/s10648-015-9319-1</w:t>
        </w:r>
      </w:hyperlink>
    </w:p>
    <w:p w14:paraId="7C7A99DE" w14:textId="77777777" w:rsidR="00C00C65" w:rsidRPr="002A72C0" w:rsidRDefault="00C00C65" w:rsidP="00BB0C46">
      <w:pPr>
        <w:numPr>
          <w:ilvl w:val="0"/>
          <w:numId w:val="24"/>
        </w:numPr>
        <w:tabs>
          <w:tab w:val="left" w:pos="540"/>
        </w:tabs>
        <w:spacing w:line="360" w:lineRule="auto"/>
        <w:jc w:val="both"/>
      </w:pPr>
      <w:r w:rsidRPr="002A72C0">
        <w:t xml:space="preserve">143. Weare, K., &amp; Nind, M. (2011). </w:t>
      </w:r>
      <w:r w:rsidRPr="002A72C0">
        <w:rPr>
          <w:i/>
        </w:rPr>
        <w:t>Mental health promotion and problem prevention in schools: What does the evidence say?</w:t>
      </w:r>
      <w:r w:rsidRPr="002A72C0">
        <w:t xml:space="preserve"> Health Promotion International, 26(suppl_1), i29–i69. https://doi.org/10.1093/heapro/dar075</w:t>
      </w:r>
    </w:p>
    <w:p w14:paraId="066DC360" w14:textId="77777777" w:rsidR="00C00C65" w:rsidRPr="002A72C0" w:rsidRDefault="00C00C65" w:rsidP="00BB0C46">
      <w:pPr>
        <w:numPr>
          <w:ilvl w:val="0"/>
          <w:numId w:val="24"/>
        </w:numPr>
        <w:tabs>
          <w:tab w:val="left" w:pos="540"/>
        </w:tabs>
        <w:spacing w:line="360" w:lineRule="auto"/>
        <w:jc w:val="both"/>
      </w:pPr>
      <w:r w:rsidRPr="002A72C0">
        <w:t>144. Wei, X.-Y., Ren, L., Jiang, H.-B., Liu, C., Wang, H.-X., Geng, J.-Y., Gao, T., Wang, J., &amp; Lei, L. (2023). Does adolescents’ social anxiety trigger problematic smartphone use, or vice versa? A comparison between problematic and unproblematic smartphone users. </w:t>
      </w:r>
      <w:r w:rsidRPr="002A72C0">
        <w:rPr>
          <w:i/>
          <w:iCs/>
        </w:rPr>
        <w:t>Computers in Human Behavior, 140</w:t>
      </w:r>
      <w:r w:rsidRPr="002A72C0">
        <w:t>, 107602. https://doi.org/10.1016/j.chb.2022.10760</w:t>
      </w:r>
      <w:r w:rsidRPr="002A72C0">
        <w:rPr>
          <w:lang w:val="vi-VN"/>
        </w:rPr>
        <w:t>2</w:t>
      </w:r>
    </w:p>
    <w:p w14:paraId="3BECF8BE" w14:textId="77777777" w:rsidR="00C00C65" w:rsidRPr="002A72C0" w:rsidRDefault="00C00C65" w:rsidP="00BB0C46">
      <w:pPr>
        <w:numPr>
          <w:ilvl w:val="0"/>
          <w:numId w:val="24"/>
        </w:numPr>
        <w:tabs>
          <w:tab w:val="left" w:pos="540"/>
        </w:tabs>
        <w:spacing w:line="360" w:lineRule="auto"/>
        <w:jc w:val="both"/>
      </w:pPr>
      <w:r w:rsidRPr="002A72C0">
        <w:t xml:space="preserve">145. Weyers, Peter; Ising, Marcus; Reuter, Martin; Janke, Wolfgang. (2005). Comparing two approaches for the assessment of coping: Part I. Psychometric properties and intercorrelations. </w:t>
      </w:r>
      <w:r w:rsidRPr="002A72C0">
        <w:rPr>
          <w:i/>
          <w:iCs/>
        </w:rPr>
        <w:t>Journal of Individual Differences, 26</w:t>
      </w:r>
      <w:r w:rsidRPr="002A72C0">
        <w:t>(4), 207–212.</w:t>
      </w:r>
    </w:p>
    <w:p w14:paraId="0D0F53B7" w14:textId="10C63903" w:rsidR="00C00C65" w:rsidRPr="002A72C0" w:rsidRDefault="00C00C65" w:rsidP="00BB0C46">
      <w:pPr>
        <w:numPr>
          <w:ilvl w:val="0"/>
          <w:numId w:val="24"/>
        </w:numPr>
        <w:tabs>
          <w:tab w:val="left" w:pos="540"/>
        </w:tabs>
        <w:spacing w:line="360" w:lineRule="auto"/>
        <w:jc w:val="both"/>
      </w:pPr>
      <w:r w:rsidRPr="002A72C0">
        <w:t>146. World Health Organization. (2019). International statistical classification of diseases and related health problems (11th ed.). </w:t>
      </w:r>
      <w:hyperlink r:id="rId91" w:tgtFrame="_blank" w:history="1">
        <w:r w:rsidRPr="002A72C0">
          <w:rPr>
            <w:rFonts w:eastAsiaTheme="majorEastAsia"/>
            <w:u w:val="single"/>
          </w:rPr>
          <w:t>https://icd.who.int/</w:t>
        </w:r>
      </w:hyperlink>
    </w:p>
    <w:p w14:paraId="200B39EC" w14:textId="6F7B61DE" w:rsidR="00C00C65" w:rsidRPr="002A72C0" w:rsidRDefault="00C00C65" w:rsidP="00BB0C46">
      <w:pPr>
        <w:numPr>
          <w:ilvl w:val="0"/>
          <w:numId w:val="24"/>
        </w:numPr>
        <w:tabs>
          <w:tab w:val="left" w:pos="540"/>
        </w:tabs>
        <w:spacing w:line="360" w:lineRule="auto"/>
        <w:jc w:val="both"/>
      </w:pPr>
      <w:r w:rsidRPr="002A72C0">
        <w:t>147. World Health Organization. (2022). </w:t>
      </w:r>
      <w:r w:rsidRPr="002A72C0">
        <w:rPr>
          <w:i/>
          <w:iCs/>
        </w:rPr>
        <w:t xml:space="preserve">International classification of diseases for mortality and morbidity statistics </w:t>
      </w:r>
      <w:r w:rsidRPr="002A72C0">
        <w:t>(11th Revision). Retrieved from </w:t>
      </w:r>
      <w:hyperlink r:id="rId92" w:tgtFrame="_blank" w:history="1">
        <w:r w:rsidRPr="002A72C0">
          <w:rPr>
            <w:rFonts w:eastAsiaTheme="majorEastAsia"/>
            <w:u w:val="single"/>
          </w:rPr>
          <w:t>https://icd.who.int/</w:t>
        </w:r>
      </w:hyperlink>
    </w:p>
    <w:p w14:paraId="69B9CD2D" w14:textId="77777777" w:rsidR="00C00C65" w:rsidRPr="002A72C0" w:rsidRDefault="00C00C65" w:rsidP="00BB0C46">
      <w:pPr>
        <w:numPr>
          <w:ilvl w:val="0"/>
          <w:numId w:val="24"/>
        </w:numPr>
        <w:spacing w:line="360" w:lineRule="auto"/>
        <w:jc w:val="both"/>
      </w:pPr>
      <w:r w:rsidRPr="002A72C0">
        <w:t xml:space="preserve">Xi'an Jiao Tong University; Khulna University, Bangladesh; City University of Hong Kong (2025). </w:t>
      </w:r>
      <w:r w:rsidRPr="002A72C0">
        <w:rPr>
          <w:i/>
        </w:rPr>
        <w:t>Prevalence of and Factors Associated with Anxiety among School Going Adolescents: Analysis from 59 Countries</w:t>
      </w:r>
      <w:r w:rsidRPr="002A72C0">
        <w:t xml:space="preserve">. Journal of Affective Disorders (Q1, IF ≈ 6,6). 2025, Vol. 393, 120315, 11 trang. DOI 10.1016/j.jad.2025.06.001. </w:t>
      </w:r>
    </w:p>
    <w:p w14:paraId="18012B44" w14:textId="77777777" w:rsidR="00C00C65" w:rsidRPr="002A72C0" w:rsidRDefault="00C00C65" w:rsidP="00BB0C46">
      <w:pPr>
        <w:numPr>
          <w:ilvl w:val="0"/>
          <w:numId w:val="24"/>
        </w:numPr>
        <w:spacing w:line="360" w:lineRule="auto"/>
        <w:jc w:val="both"/>
        <w:rPr>
          <w:lang w:val="vi-VN"/>
        </w:rPr>
      </w:pPr>
      <w:r w:rsidRPr="002A72C0">
        <w:t xml:space="preserve">Xian J., Yan Zhang, Bo Jiang (2024). </w:t>
      </w:r>
      <w:r w:rsidRPr="002A72C0">
        <w:rPr>
          <w:i/>
        </w:rPr>
        <w:t>Psychological interventions for social anxiety disorder in children and adolescents: A systematic review and network meta-analysis</w:t>
      </w:r>
      <w:r w:rsidRPr="002A72C0">
        <w:t xml:space="preserve">, Journal of Affective Disorders vol. 365, tr. 614–627 (Xian, Zhang &amp; Jiang 2024). PROSPERO CRD42023476829. DOI:10.1016/j.jad.2024.08.097. </w:t>
      </w:r>
    </w:p>
    <w:p w14:paraId="7FE5831A"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Xiaotong Wen, Yixiang Lin, Yuchen Liu, Katie Starcevich, Fang Yuan, Xiuzhu Wang, Xiaoxu Xie, Zhaokang Yuan (2020): </w:t>
      </w:r>
      <w:r w:rsidRPr="002A72C0">
        <w:rPr>
          <w:rFonts w:eastAsiaTheme="minorEastAsia"/>
          <w:i/>
          <w:u w:color="FFFF00"/>
        </w:rPr>
        <w:t>A Latent Profile Analysis of Anxiety among Junior High School Students in Less Developed Rural Regions of China</w:t>
      </w:r>
      <w:r w:rsidRPr="002A72C0">
        <w:rPr>
          <w:rFonts w:eastAsiaTheme="minorEastAsia"/>
          <w:u w:color="FFFF00"/>
        </w:rPr>
        <w:t xml:space="preserve">. International Journal of Environmental Research and Public Health, 2020, 17(11):4079, tr1- 14. </w:t>
      </w:r>
      <w:r w:rsidRPr="002A72C0">
        <w:rPr>
          <w:rFonts w:eastAsiaTheme="minorEastAsia"/>
          <w:b/>
          <w:u w:color="FFFF00"/>
        </w:rPr>
        <w:t>DOI:</w:t>
      </w:r>
      <w:r w:rsidRPr="002A72C0">
        <w:rPr>
          <w:rFonts w:eastAsiaTheme="minorEastAsia"/>
          <w:u w:color="FFFF00"/>
        </w:rPr>
        <w:t xml:space="preserve"> 10.3390/ijerph17114079. </w:t>
      </w:r>
      <w:r w:rsidRPr="002A72C0">
        <w:rPr>
          <w:rFonts w:eastAsiaTheme="minorEastAsia"/>
          <w:b/>
          <w:u w:color="FFFF00"/>
        </w:rPr>
        <w:t>PMID:</w:t>
      </w:r>
      <w:r w:rsidRPr="002A72C0">
        <w:rPr>
          <w:rFonts w:eastAsiaTheme="minorEastAsia"/>
          <w:u w:color="FFFF00"/>
        </w:rPr>
        <w:t xml:space="preserve"> 32521646 | </w:t>
      </w:r>
      <w:r w:rsidRPr="002A72C0">
        <w:rPr>
          <w:rFonts w:eastAsiaTheme="minorEastAsia"/>
          <w:b/>
          <w:u w:color="FFFF00"/>
        </w:rPr>
        <w:t>PMCID:</w:t>
      </w:r>
      <w:r w:rsidRPr="002A72C0">
        <w:rPr>
          <w:rFonts w:eastAsiaTheme="minorEastAsia"/>
          <w:u w:color="FFFF00"/>
        </w:rPr>
        <w:t xml:space="preserve"> PMC7312008. </w:t>
      </w:r>
    </w:p>
    <w:p w14:paraId="22E36D84" w14:textId="77777777" w:rsidR="00C00C65" w:rsidRPr="002A72C0" w:rsidRDefault="00C00C65" w:rsidP="00BB0C46">
      <w:pPr>
        <w:numPr>
          <w:ilvl w:val="0"/>
          <w:numId w:val="24"/>
        </w:numPr>
        <w:tabs>
          <w:tab w:val="left" w:pos="540"/>
        </w:tabs>
        <w:spacing w:line="360" w:lineRule="auto"/>
        <w:jc w:val="both"/>
      </w:pPr>
      <w:r w:rsidRPr="002A72C0">
        <w:t>151. Xie, S., Zhang, X., Cheng, W., &amp; Yang, Z. (2021). Adolescent anxiety disorders and the developing brain: Comparing neuroimaging findings in adolescents and adults. </w:t>
      </w:r>
      <w:r w:rsidRPr="002A72C0">
        <w:rPr>
          <w:rFonts w:eastAsiaTheme="majorEastAsia"/>
          <w:i/>
          <w:iCs/>
        </w:rPr>
        <w:t>General Psychiatry, 34</w:t>
      </w:r>
      <w:r w:rsidRPr="002A72C0">
        <w:t>(4), e100411. https://doi.org/10.1136/gpsych-2020-100411</w:t>
      </w:r>
    </w:p>
    <w:p w14:paraId="09ED182E" w14:textId="77777777" w:rsidR="00C00C65" w:rsidRPr="002A72C0" w:rsidRDefault="00C00C65" w:rsidP="00BB0C46">
      <w:pPr>
        <w:numPr>
          <w:ilvl w:val="0"/>
          <w:numId w:val="24"/>
        </w:numPr>
        <w:tabs>
          <w:tab w:val="left" w:pos="540"/>
        </w:tabs>
        <w:spacing w:line="360" w:lineRule="auto"/>
        <w:jc w:val="both"/>
      </w:pPr>
      <w:r w:rsidRPr="002A72C0">
        <w:t xml:space="preserve">152. Xie, Yaning. (1998). Reliability and validity of the simplified coping style questionnaire. </w:t>
      </w:r>
      <w:r w:rsidRPr="002A72C0">
        <w:rPr>
          <w:i/>
          <w:iCs/>
        </w:rPr>
        <w:t>Chinese Journal of Clinical Psychology, 6</w:t>
      </w:r>
      <w:r w:rsidRPr="002A72C0">
        <w:t>(2), 114–115.</w:t>
      </w:r>
    </w:p>
    <w:p w14:paraId="67C54B2A"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153. Xu, Q., Mao, Z., Wei, D., Liu, P., Fan, K., Wang, J., Wang, X., Lou, X., Lin, H., Wang, C., &amp; Wu, C. (2021). </w:t>
      </w:r>
      <w:r w:rsidRPr="002A72C0">
        <w:rPr>
          <w:rFonts w:eastAsiaTheme="minorEastAsia"/>
          <w:i/>
          <w:u w:color="FFFF00"/>
        </w:rPr>
        <w:t>Prevalence and risk factors for anxiety symptoms during the outbreak of COVID-19: A large survey among 373,216 junior and senior high school students in China</w:t>
      </w:r>
      <w:r w:rsidRPr="002A72C0">
        <w:rPr>
          <w:rFonts w:eastAsiaTheme="minorEastAsia"/>
          <w:u w:color="FFFF00"/>
        </w:rPr>
        <w:t>. Journal of Affective Disorders, 288, 17–22. https://doi.org/10.1016/j.jad.2021.03.080. PMID: 33839554; PMCID: PMC9754660.</w:t>
      </w:r>
    </w:p>
    <w:p w14:paraId="16E17BC7" w14:textId="77777777" w:rsidR="00C00C65" w:rsidRPr="002A72C0" w:rsidRDefault="00C00C65" w:rsidP="00BB0C46">
      <w:pPr>
        <w:numPr>
          <w:ilvl w:val="0"/>
          <w:numId w:val="24"/>
        </w:numPr>
        <w:tabs>
          <w:tab w:val="left" w:pos="708"/>
        </w:tabs>
        <w:spacing w:line="360" w:lineRule="auto"/>
        <w:contextualSpacing/>
        <w:jc w:val="both"/>
        <w:rPr>
          <w:rFonts w:eastAsiaTheme="minorEastAsia"/>
          <w:i/>
          <w:u w:color="FFFF00"/>
        </w:rPr>
      </w:pPr>
      <w:r w:rsidRPr="002A72C0">
        <w:rPr>
          <w:rFonts w:eastAsiaTheme="minorEastAsia"/>
          <w:u w:color="FFFF00"/>
        </w:rPr>
        <w:t xml:space="preserve"> Zhameden S. Dieu Yin, Mei Ken Low, Masuma Pervin Mishu</w:t>
      </w:r>
      <w:r w:rsidRPr="002A72C0">
        <w:rPr>
          <w:rFonts w:eastAsiaTheme="minorEastAsia"/>
          <w:i/>
          <w:u w:color="FFFF00"/>
        </w:rPr>
        <w:t xml:space="preserve"> </w:t>
      </w:r>
      <w:r w:rsidRPr="002A72C0">
        <w:rPr>
          <w:rFonts w:eastAsiaTheme="minorEastAsia"/>
          <w:u w:color="FFFF00"/>
        </w:rPr>
        <w:t xml:space="preserve">(2025). </w:t>
      </w:r>
      <w:r w:rsidRPr="002A72C0">
        <w:rPr>
          <w:rFonts w:eastAsiaTheme="minorEastAsia"/>
          <w:i/>
          <w:u w:color="FFFF00"/>
        </w:rPr>
        <w:t>School-based interventions to prevent anxiety and depression in children and adolescents in low- and middle-income countries: A systematic review.</w:t>
      </w:r>
      <w:r w:rsidRPr="002A72C0">
        <w:rPr>
          <w:rFonts w:eastAsiaTheme="minorEastAsia"/>
          <w:u w:color="FFFF00"/>
        </w:rPr>
        <w:t xml:space="preserve"> PLOS ONE, 20(4): e0316825.</w:t>
      </w:r>
    </w:p>
    <w:p w14:paraId="63563BE3" w14:textId="7A55E676" w:rsidR="00C00C65" w:rsidRPr="002A72C0" w:rsidRDefault="00C00C65" w:rsidP="00BB0C46">
      <w:pPr>
        <w:tabs>
          <w:tab w:val="left" w:pos="708"/>
        </w:tabs>
        <w:spacing w:line="360" w:lineRule="auto"/>
        <w:ind w:left="720"/>
        <w:contextualSpacing/>
        <w:jc w:val="both"/>
        <w:rPr>
          <w:rFonts w:eastAsiaTheme="minorEastAsia"/>
          <w:i/>
          <w:u w:color="FFFF00"/>
        </w:rPr>
      </w:pPr>
      <w:r w:rsidRPr="002A72C0">
        <w:rPr>
          <w:rFonts w:eastAsiaTheme="minorEastAsia"/>
          <w:u w:color="FFFF00"/>
        </w:rPr>
        <w:t>Malaysia).</w:t>
      </w:r>
      <w:hyperlink r:id="rId93" w:history="1">
        <w:r w:rsidRPr="002A72C0">
          <w:rPr>
            <w:rFonts w:eastAsiaTheme="minorEastAsia"/>
            <w:u w:color="FFFF00"/>
          </w:rPr>
          <w:t>https://doi.org/10.1371/journal.pone.0316825</w:t>
        </w:r>
      </w:hyperlink>
      <w:r w:rsidRPr="002A72C0">
        <w:rPr>
          <w:rFonts w:eastAsiaTheme="minorEastAsia"/>
          <w:u w:color="FFFF00"/>
        </w:rPr>
        <w:t xml:space="preserve">.DOI: </w:t>
      </w:r>
      <w:hyperlink r:id="rId94" w:history="1">
        <w:r w:rsidRPr="002A72C0">
          <w:rPr>
            <w:rFonts w:eastAsiaTheme="minorEastAsia"/>
            <w:u w:color="FFFF00"/>
          </w:rPr>
          <w:t>https://doi.org/10.1371/journal.pone.0316825</w:t>
        </w:r>
      </w:hyperlink>
      <w:r w:rsidRPr="002A72C0">
        <w:rPr>
          <w:rFonts w:eastAsiaTheme="minorEastAsia"/>
          <w:i/>
          <w:u w:color="FFFF00"/>
        </w:rPr>
        <w:t xml:space="preserve">. </w:t>
      </w:r>
    </w:p>
    <w:p w14:paraId="7E444EF3" w14:textId="77777777" w:rsidR="00C00C65" w:rsidRPr="002A72C0" w:rsidRDefault="00C00C65" w:rsidP="00BB0C46">
      <w:pPr>
        <w:numPr>
          <w:ilvl w:val="0"/>
          <w:numId w:val="24"/>
        </w:numPr>
        <w:spacing w:line="360" w:lineRule="auto"/>
        <w:jc w:val="both"/>
      </w:pPr>
      <w:r w:rsidRPr="002A72C0">
        <w:t xml:space="preserve">155. Zhang, Q., &amp; Wang, Y. (2025). </w:t>
      </w:r>
      <w:r w:rsidRPr="002A72C0">
        <w:rPr>
          <w:i/>
        </w:rPr>
        <w:t>Effectiveness of mobile-based cognitive behavioural therapy for depression and anxiety in children and young people: A systematic review of randomized controlled trials</w:t>
      </w:r>
      <w:r w:rsidRPr="002A72C0">
        <w:t>. Clinical Psychology &amp; Psychotherapy, 32(4), e70173. https://doi.org/10.1002/cpp.70173</w:t>
      </w:r>
    </w:p>
    <w:p w14:paraId="1D95B82A"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Zhangming Chen, Silan Ren, Ruini He, Yudiao Liang, Youguo Tan, Yi Liu, Fanglan Wang, Xu Shao, Shanshan Chen, Yanhui Liao, Ying He, Jin-Guang Li, Xiaogang Chen, Jinsong Tang (2023): </w:t>
      </w:r>
      <w:r w:rsidRPr="002A72C0">
        <w:rPr>
          <w:rFonts w:eastAsiaTheme="minorEastAsia"/>
          <w:i/>
          <w:u w:color="FFFF00"/>
        </w:rPr>
        <w:t>Prevalence and associated factors of depressive and anxiety symptoms among Chinese secondary school students</w:t>
      </w:r>
      <w:r w:rsidRPr="002A72C0">
        <w:rPr>
          <w:rFonts w:eastAsiaTheme="minorEastAsia"/>
          <w:u w:color="FFFF00"/>
        </w:rPr>
        <w:t xml:space="preserve">. BMC Psychiatry, 2023, 23:580. </w:t>
      </w:r>
      <w:r w:rsidRPr="002A72C0">
        <w:rPr>
          <w:rFonts w:eastAsiaTheme="minorEastAsia"/>
          <w:b/>
          <w:u w:color="FFFF00"/>
        </w:rPr>
        <w:t>DOI:</w:t>
      </w:r>
      <w:r w:rsidRPr="002A72C0">
        <w:rPr>
          <w:rFonts w:eastAsiaTheme="minorEastAsia"/>
          <w:u w:color="FFFF00"/>
        </w:rPr>
        <w:t xml:space="preserve"> 10.1186/s12888-023-05068-1. </w:t>
      </w:r>
      <w:r w:rsidRPr="002A72C0">
        <w:rPr>
          <w:rFonts w:eastAsiaTheme="minorEastAsia"/>
          <w:b/>
          <w:u w:color="FFFF00"/>
        </w:rPr>
        <w:t>PMID:</w:t>
      </w:r>
      <w:r w:rsidRPr="002A72C0">
        <w:rPr>
          <w:rFonts w:eastAsiaTheme="minorEastAsia"/>
          <w:u w:color="FFFF00"/>
        </w:rPr>
        <w:t xml:space="preserve"> 37563573 | </w:t>
      </w:r>
      <w:r w:rsidRPr="002A72C0">
        <w:rPr>
          <w:rFonts w:eastAsiaTheme="minorEastAsia"/>
          <w:b/>
          <w:u w:color="FFFF00"/>
        </w:rPr>
        <w:t>PMCID:</w:t>
      </w:r>
      <w:r w:rsidRPr="002A72C0">
        <w:rPr>
          <w:rFonts w:eastAsiaTheme="minorEastAsia"/>
          <w:u w:color="FFFF00"/>
        </w:rPr>
        <w:t xml:space="preserve"> PMC10413612. </w:t>
      </w:r>
    </w:p>
    <w:p w14:paraId="13C6EEB7"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lang w:val="fr-FR"/>
        </w:rPr>
      </w:pPr>
      <w:r w:rsidRPr="002A72C0">
        <w:rPr>
          <w:rFonts w:eastAsiaTheme="minorEastAsia"/>
          <w:u w:color="FFFF00"/>
        </w:rPr>
        <w:t xml:space="preserve">Zhihai Qiu, Ying Guo, Jun Wang, Hongbo Zhang (2022): </w:t>
      </w:r>
      <w:r w:rsidRPr="002A72C0">
        <w:rPr>
          <w:rFonts w:eastAsiaTheme="minorEastAsia"/>
          <w:i/>
          <w:u w:color="FFFF00"/>
        </w:rPr>
        <w:t>Associations of Parenting Style and Resilience With Depression and Anxiety Symptoms in Chinese Middle School Students.</w:t>
      </w:r>
      <w:r w:rsidRPr="002A72C0">
        <w:rPr>
          <w:rFonts w:eastAsiaTheme="minorEastAsia"/>
          <w:u w:color="FFFF00"/>
        </w:rPr>
        <w:t xml:space="preserve"> </w:t>
      </w:r>
      <w:r w:rsidRPr="002A72C0">
        <w:rPr>
          <w:rFonts w:eastAsiaTheme="minorEastAsia"/>
          <w:u w:color="FFFF00"/>
          <w:lang w:val="fr-FR"/>
        </w:rPr>
        <w:t xml:space="preserve">Frontiers in Psychology, Volume 13, 2022, Article 897339. </w:t>
      </w:r>
      <w:r w:rsidRPr="002A72C0">
        <w:rPr>
          <w:rFonts w:eastAsiaTheme="minorEastAsia"/>
          <w:b/>
          <w:u w:color="FFFF00"/>
          <w:lang w:val="fr-FR"/>
        </w:rPr>
        <w:t>DOI:</w:t>
      </w:r>
      <w:r w:rsidRPr="002A72C0">
        <w:rPr>
          <w:rFonts w:eastAsiaTheme="minorEastAsia"/>
          <w:u w:color="FFFF00"/>
          <w:lang w:val="fr-FR"/>
        </w:rPr>
        <w:t xml:space="preserve"> 10.3389/fpsyg.2022.897339. </w:t>
      </w:r>
      <w:r w:rsidRPr="002A72C0">
        <w:rPr>
          <w:rFonts w:eastAsiaTheme="minorEastAsia"/>
          <w:b/>
          <w:u w:color="FFFF00"/>
          <w:lang w:val="fr-FR"/>
        </w:rPr>
        <w:t>PMID:</w:t>
      </w:r>
      <w:r w:rsidRPr="002A72C0">
        <w:rPr>
          <w:rFonts w:eastAsiaTheme="minorEastAsia"/>
          <w:u w:color="FFFF00"/>
          <w:lang w:val="fr-FR"/>
        </w:rPr>
        <w:t xml:space="preserve"> 35846635 | </w:t>
      </w:r>
      <w:r w:rsidRPr="002A72C0">
        <w:rPr>
          <w:rFonts w:eastAsiaTheme="minorEastAsia"/>
          <w:b/>
          <w:u w:color="FFFF00"/>
          <w:lang w:val="fr-FR"/>
        </w:rPr>
        <w:t>PMCID:</w:t>
      </w:r>
      <w:r w:rsidRPr="002A72C0">
        <w:rPr>
          <w:rFonts w:eastAsiaTheme="minorEastAsia"/>
          <w:u w:color="FFFF00"/>
          <w:lang w:val="fr-FR"/>
        </w:rPr>
        <w:t xml:space="preserve"> PMC9285101. </w:t>
      </w:r>
    </w:p>
    <w:p w14:paraId="51C09295" w14:textId="77777777" w:rsidR="00C00C65" w:rsidRPr="002A72C0" w:rsidRDefault="00C00C65" w:rsidP="00BB0C46">
      <w:pPr>
        <w:numPr>
          <w:ilvl w:val="0"/>
          <w:numId w:val="24"/>
        </w:numPr>
        <w:spacing w:line="360" w:lineRule="auto"/>
        <w:jc w:val="both"/>
      </w:pPr>
      <w:r w:rsidRPr="002A72C0">
        <w:rPr>
          <w:lang w:val="fr-FR"/>
        </w:rPr>
        <w:t xml:space="preserve"> </w:t>
      </w:r>
      <w:r w:rsidRPr="002A72C0">
        <w:t xml:space="preserve">Zugman A., MD, PhD; Anderson M. Winkler, MD, PhD; Purnima Qamar, BS; Daniel S. Pine, MD (2024). </w:t>
      </w:r>
      <w:r w:rsidRPr="002A72C0">
        <w:rPr>
          <w:i/>
        </w:rPr>
        <w:t>Current and Future Approaches to Pediatric Anxiety Disorder Treatment</w:t>
      </w:r>
      <w:r w:rsidRPr="002A72C0">
        <w:t xml:space="preserve">. Section on Development and Affective Neuroscience, National Institute of Mental Health (NIMH), National Institutes of Health (NIH), Bethesda, MD, Hoa Kỳ. American Journal of Psychiatry — AJP (Q1, IF ≈ 18). 2024, Vol. 181, No. 3, pp. 189–200, 12 trang. DOI 10.1176/appi.ajp.20231037. </w:t>
      </w:r>
    </w:p>
    <w:p w14:paraId="63C44F7E" w14:textId="77777777" w:rsidR="00C00C65" w:rsidRPr="002A72C0" w:rsidRDefault="00C00C65" w:rsidP="00BB0C46">
      <w:pPr>
        <w:pStyle w:val="Heading1"/>
        <w:autoSpaceDE w:val="0"/>
        <w:autoSpaceDN w:val="0"/>
        <w:adjustRightInd w:val="0"/>
        <w:spacing w:line="360" w:lineRule="auto"/>
        <w:jc w:val="center"/>
        <w:rPr>
          <w:b/>
          <w:bCs/>
          <w:sz w:val="20"/>
          <w:szCs w:val="20"/>
          <w:lang w:val="vi-VN"/>
        </w:rPr>
      </w:pPr>
      <w:r w:rsidRPr="002A72C0">
        <w:br w:type="column"/>
      </w:r>
      <w:r w:rsidRPr="002A72C0">
        <w:rPr>
          <w:b/>
          <w:bCs/>
          <w:sz w:val="26"/>
          <w:szCs w:val="26"/>
          <w:lang w:val="vi-VN"/>
        </w:rPr>
        <w:t>PHỤ LỤC</w:t>
      </w:r>
    </w:p>
    <w:p w14:paraId="7D2A8E27" w14:textId="77777777" w:rsidR="00C00C65" w:rsidRPr="002A72C0" w:rsidRDefault="00C00C65" w:rsidP="00BB0C46">
      <w:pPr>
        <w:autoSpaceDE w:val="0"/>
        <w:autoSpaceDN w:val="0"/>
        <w:adjustRightInd w:val="0"/>
        <w:spacing w:line="360" w:lineRule="auto"/>
        <w:jc w:val="center"/>
        <w:rPr>
          <w:b/>
          <w:bCs/>
          <w:sz w:val="20"/>
          <w:szCs w:val="20"/>
          <w:lang w:val="vi-VN"/>
        </w:rPr>
      </w:pPr>
    </w:p>
    <w:p w14:paraId="649C7842" w14:textId="77777777" w:rsidR="00C00C65" w:rsidRPr="002A72C0" w:rsidRDefault="00C00C65" w:rsidP="00BB0C46">
      <w:pPr>
        <w:pStyle w:val="Heading1"/>
        <w:spacing w:line="360" w:lineRule="auto"/>
        <w:rPr>
          <w:b/>
          <w:bCs/>
        </w:rPr>
      </w:pPr>
      <w:r w:rsidRPr="002A72C0">
        <w:rPr>
          <w:b/>
          <w:bCs/>
        </w:rPr>
        <w:t>PHỤ LỤC 1</w:t>
      </w:r>
    </w:p>
    <w:p w14:paraId="61BE7330" w14:textId="77777777" w:rsidR="00C00C65" w:rsidRPr="002A72C0" w:rsidRDefault="00C00C65" w:rsidP="00BB0C46">
      <w:pPr>
        <w:spacing w:line="360" w:lineRule="auto"/>
        <w:jc w:val="center"/>
      </w:pPr>
    </w:p>
    <w:p w14:paraId="6255D1E6" w14:textId="77777777" w:rsidR="00C00C65" w:rsidRPr="002A72C0" w:rsidRDefault="00C00C65" w:rsidP="00BB0C46">
      <w:pPr>
        <w:spacing w:line="360" w:lineRule="auto"/>
        <w:jc w:val="center"/>
        <w:rPr>
          <w:b/>
          <w:bCs/>
        </w:rPr>
      </w:pPr>
      <w:r w:rsidRPr="002A72C0">
        <w:rPr>
          <w:b/>
          <w:bCs/>
        </w:rPr>
        <w:t>PHIẾU KHẢO SÁT HỌC SINH THCS</w:t>
      </w:r>
    </w:p>
    <w:p w14:paraId="1162601D" w14:textId="77777777" w:rsidR="00C00C65" w:rsidRPr="002A72C0" w:rsidRDefault="00C00C65" w:rsidP="00BB0C46">
      <w:pPr>
        <w:spacing w:line="360" w:lineRule="auto"/>
        <w:jc w:val="center"/>
        <w:rPr>
          <w:b/>
          <w:bCs/>
        </w:rPr>
      </w:pPr>
    </w:p>
    <w:p w14:paraId="060E002C" w14:textId="77777777" w:rsidR="00C00C65" w:rsidRPr="002A72C0" w:rsidRDefault="00C00C65" w:rsidP="00BB0C46">
      <w:pPr>
        <w:spacing w:line="360" w:lineRule="auto"/>
        <w:ind w:firstLine="720"/>
        <w:jc w:val="both"/>
      </w:pPr>
      <w:r w:rsidRPr="002A72C0">
        <w:t>Phiếu khảo sát nhằm tìm hiểu thực trạng lo âu và các yếu tố liên quan ở học sinh THCS. Mọi thông tin cung cấp sẽ được bảo mật, chỉ sử dụng cho mục đích nghiên cứu và không ảnh hưởng đến việc học hay đánh giá cá nhân. Việc tham gia là hòan toàn tự nguyện. Em có thể từ chối hoặc dừng lại bất cứ lúc nào.</w:t>
      </w:r>
    </w:p>
    <w:p w14:paraId="62293DF9" w14:textId="77777777" w:rsidR="00C00C65" w:rsidRPr="002A72C0" w:rsidRDefault="00C00C65" w:rsidP="00BB0C46">
      <w:pPr>
        <w:spacing w:line="360" w:lineRule="auto"/>
        <w:jc w:val="both"/>
      </w:pPr>
      <w:r w:rsidRPr="002A72C0">
        <w:t>Rất mong nhận được sự hợp tác của em. Xin cảm ơn!</w:t>
      </w:r>
    </w:p>
    <w:p w14:paraId="633B56D1" w14:textId="77777777" w:rsidR="00C00C65" w:rsidRPr="002A72C0" w:rsidRDefault="00C00C65" w:rsidP="00BB0C46">
      <w:pPr>
        <w:spacing w:line="360" w:lineRule="auto"/>
        <w:ind w:firstLine="720"/>
        <w:jc w:val="both"/>
      </w:pPr>
    </w:p>
    <w:p w14:paraId="767E7633" w14:textId="77777777" w:rsidR="00C00C65" w:rsidRPr="002A72C0" w:rsidRDefault="00C00C65" w:rsidP="00BB0C46">
      <w:pPr>
        <w:numPr>
          <w:ilvl w:val="0"/>
          <w:numId w:val="35"/>
        </w:numPr>
        <w:spacing w:line="360" w:lineRule="auto"/>
        <w:contextualSpacing/>
        <w:jc w:val="both"/>
      </w:pPr>
      <w:r w:rsidRPr="002A72C0">
        <w:t>Hãy tích vào ô trống nếu em đã đọc kĩ hướng dẫn và đồng ý tự nguyện tham gia khảo sát.</w:t>
      </w:r>
    </w:p>
    <w:p w14:paraId="6C898068" w14:textId="77777777" w:rsidR="00C00C65" w:rsidRPr="002A72C0" w:rsidRDefault="00C00C65" w:rsidP="00BB0C46">
      <w:pPr>
        <w:spacing w:line="360" w:lineRule="auto"/>
        <w:rPr>
          <w:b/>
          <w:bCs/>
        </w:rPr>
      </w:pPr>
    </w:p>
    <w:p w14:paraId="720FF59D" w14:textId="77777777" w:rsidR="00C00C65" w:rsidRPr="002A72C0" w:rsidRDefault="00C00C65" w:rsidP="00BB0C46">
      <w:pPr>
        <w:spacing w:line="360" w:lineRule="auto"/>
        <w:rPr>
          <w:b/>
          <w:bCs/>
        </w:rPr>
      </w:pPr>
      <w:r w:rsidRPr="002A72C0">
        <w:rPr>
          <w:b/>
          <w:bCs/>
        </w:rPr>
        <w:t>Phần I. Thông tin chung</w:t>
      </w:r>
    </w:p>
    <w:p w14:paraId="694E6E29" w14:textId="77777777" w:rsidR="00C00C65" w:rsidRPr="002A72C0" w:rsidRDefault="00C00C65" w:rsidP="00BB0C46">
      <w:pPr>
        <w:numPr>
          <w:ilvl w:val="0"/>
          <w:numId w:val="25"/>
        </w:numPr>
        <w:spacing w:line="360" w:lineRule="auto"/>
        <w:contextualSpacing/>
        <w:rPr>
          <w:b/>
          <w:bCs/>
        </w:rPr>
      </w:pPr>
      <w:r w:rsidRPr="002A72C0">
        <w:rPr>
          <w:b/>
          <w:bCs/>
        </w:rPr>
        <w:t>Họ và tên</w:t>
      </w:r>
      <w:r w:rsidRPr="002A72C0">
        <w:t>………………</w:t>
      </w:r>
    </w:p>
    <w:p w14:paraId="00E50AEB" w14:textId="77777777" w:rsidR="00C00C65" w:rsidRPr="002A72C0" w:rsidRDefault="00C00C65" w:rsidP="00BB0C46">
      <w:pPr>
        <w:numPr>
          <w:ilvl w:val="0"/>
          <w:numId w:val="25"/>
        </w:numPr>
        <w:spacing w:line="360" w:lineRule="auto"/>
        <w:contextualSpacing/>
        <w:rPr>
          <w:b/>
          <w:bCs/>
        </w:rPr>
      </w:pPr>
      <w:r w:rsidRPr="002A72C0">
        <w:rPr>
          <w:b/>
          <w:bCs/>
        </w:rPr>
        <w:t xml:space="preserve">Giới tính </w:t>
      </w:r>
    </w:p>
    <w:p w14:paraId="6DE07BB0" w14:textId="77777777" w:rsidR="00C00C65" w:rsidRPr="002A72C0" w:rsidRDefault="00C00C65" w:rsidP="00BB0C46">
      <w:pPr>
        <w:numPr>
          <w:ilvl w:val="0"/>
          <w:numId w:val="26"/>
        </w:numPr>
        <w:spacing w:line="360" w:lineRule="auto"/>
        <w:contextualSpacing/>
      </w:pPr>
      <w:r w:rsidRPr="002A72C0">
        <w:t>Nam</w:t>
      </w:r>
    </w:p>
    <w:p w14:paraId="57F5F01F" w14:textId="77777777" w:rsidR="00C00C65" w:rsidRPr="002A72C0" w:rsidRDefault="00C00C65" w:rsidP="00BB0C46">
      <w:pPr>
        <w:numPr>
          <w:ilvl w:val="0"/>
          <w:numId w:val="26"/>
        </w:numPr>
        <w:spacing w:line="360" w:lineRule="auto"/>
        <w:contextualSpacing/>
      </w:pPr>
      <w:r w:rsidRPr="002A72C0">
        <w:t>Nữ</w:t>
      </w:r>
    </w:p>
    <w:p w14:paraId="1109AAE8" w14:textId="77777777" w:rsidR="00C00C65" w:rsidRPr="002A72C0" w:rsidRDefault="00C00C65" w:rsidP="00BB0C46">
      <w:pPr>
        <w:numPr>
          <w:ilvl w:val="0"/>
          <w:numId w:val="25"/>
        </w:numPr>
        <w:spacing w:line="360" w:lineRule="auto"/>
        <w:contextualSpacing/>
        <w:rPr>
          <w:b/>
          <w:bCs/>
        </w:rPr>
      </w:pPr>
      <w:r w:rsidRPr="002A72C0">
        <w:rPr>
          <w:b/>
          <w:bCs/>
        </w:rPr>
        <w:t>Dân tộc</w:t>
      </w:r>
    </w:p>
    <w:p w14:paraId="3AEE515C" w14:textId="77777777" w:rsidR="00C00C65" w:rsidRPr="002A72C0" w:rsidRDefault="00C00C65" w:rsidP="00BB0C46">
      <w:pPr>
        <w:numPr>
          <w:ilvl w:val="0"/>
          <w:numId w:val="27"/>
        </w:numPr>
        <w:spacing w:line="360" w:lineRule="auto"/>
        <w:contextualSpacing/>
      </w:pPr>
      <w:r w:rsidRPr="002A72C0">
        <w:t>Kinh</w:t>
      </w:r>
    </w:p>
    <w:p w14:paraId="63B41069" w14:textId="77777777" w:rsidR="00C00C65" w:rsidRPr="002A72C0" w:rsidRDefault="00C00C65" w:rsidP="00BB0C46">
      <w:pPr>
        <w:numPr>
          <w:ilvl w:val="0"/>
          <w:numId w:val="27"/>
        </w:numPr>
        <w:spacing w:line="360" w:lineRule="auto"/>
        <w:contextualSpacing/>
      </w:pPr>
      <w:r w:rsidRPr="002A72C0">
        <w:t>Khác</w:t>
      </w:r>
    </w:p>
    <w:p w14:paraId="0DE66BC2" w14:textId="77777777" w:rsidR="00C00C65" w:rsidRPr="002A72C0" w:rsidRDefault="00C00C65" w:rsidP="00BB0C46">
      <w:pPr>
        <w:numPr>
          <w:ilvl w:val="0"/>
          <w:numId w:val="25"/>
        </w:numPr>
        <w:spacing w:line="360" w:lineRule="auto"/>
        <w:contextualSpacing/>
        <w:rPr>
          <w:b/>
          <w:bCs/>
        </w:rPr>
      </w:pPr>
      <w:r w:rsidRPr="002A72C0">
        <w:rPr>
          <w:b/>
          <w:bCs/>
        </w:rPr>
        <w:t>Nơi sinh sống</w:t>
      </w:r>
    </w:p>
    <w:p w14:paraId="5BC09C42"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Nông thôn</w:t>
      </w:r>
    </w:p>
    <w:p w14:paraId="07378551"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Thành thị</w:t>
      </w:r>
    </w:p>
    <w:p w14:paraId="78023922"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Khác</w:t>
      </w:r>
    </w:p>
    <w:p w14:paraId="0856BCD9" w14:textId="77777777" w:rsidR="00C00C65" w:rsidRPr="002A72C0" w:rsidRDefault="00C00C65" w:rsidP="00BB0C46">
      <w:pPr>
        <w:numPr>
          <w:ilvl w:val="0"/>
          <w:numId w:val="25"/>
        </w:numPr>
        <w:spacing w:line="360" w:lineRule="auto"/>
        <w:contextualSpacing/>
        <w:rPr>
          <w:b/>
          <w:bCs/>
        </w:rPr>
      </w:pPr>
      <w:r w:rsidRPr="002A72C0">
        <w:rPr>
          <w:b/>
          <w:bCs/>
        </w:rPr>
        <w:t>Ngày/ tháng/ năm sinh</w:t>
      </w:r>
      <w:r w:rsidRPr="002A72C0">
        <w:t>: …./…./…</w:t>
      </w:r>
    </w:p>
    <w:p w14:paraId="02978F1A" w14:textId="77777777" w:rsidR="00C00C65" w:rsidRPr="002A72C0" w:rsidRDefault="00C00C65" w:rsidP="00BB0C46">
      <w:pPr>
        <w:numPr>
          <w:ilvl w:val="0"/>
          <w:numId w:val="25"/>
        </w:numPr>
        <w:spacing w:line="360" w:lineRule="auto"/>
        <w:contextualSpacing/>
        <w:rPr>
          <w:b/>
          <w:bCs/>
        </w:rPr>
      </w:pPr>
      <w:r w:rsidRPr="002A72C0">
        <w:rPr>
          <w:b/>
          <w:bCs/>
        </w:rPr>
        <w:t>Học lực của em?</w:t>
      </w:r>
    </w:p>
    <w:p w14:paraId="0B5989C0" w14:textId="77777777" w:rsidR="00C00C65" w:rsidRPr="002A72C0" w:rsidRDefault="00C00C65" w:rsidP="00BB0C46">
      <w:pPr>
        <w:numPr>
          <w:ilvl w:val="0"/>
          <w:numId w:val="29"/>
        </w:numPr>
        <w:spacing w:line="360" w:lineRule="auto"/>
        <w:contextualSpacing/>
      </w:pPr>
      <w:r w:rsidRPr="002A72C0">
        <w:t>Xuất sắc</w:t>
      </w:r>
    </w:p>
    <w:p w14:paraId="0506522A" w14:textId="77777777" w:rsidR="00C00C65" w:rsidRPr="002A72C0" w:rsidRDefault="00C00C65" w:rsidP="00BB0C46">
      <w:pPr>
        <w:numPr>
          <w:ilvl w:val="0"/>
          <w:numId w:val="29"/>
        </w:numPr>
        <w:spacing w:line="360" w:lineRule="auto"/>
        <w:contextualSpacing/>
      </w:pPr>
      <w:r w:rsidRPr="002A72C0">
        <w:t xml:space="preserve">Giỏi </w:t>
      </w:r>
    </w:p>
    <w:p w14:paraId="5E8ABD55" w14:textId="77777777" w:rsidR="00C00C65" w:rsidRPr="002A72C0" w:rsidRDefault="00C00C65" w:rsidP="00BB0C46">
      <w:pPr>
        <w:numPr>
          <w:ilvl w:val="0"/>
          <w:numId w:val="29"/>
        </w:numPr>
        <w:spacing w:line="360" w:lineRule="auto"/>
        <w:contextualSpacing/>
      </w:pPr>
      <w:r w:rsidRPr="002A72C0">
        <w:t>Khá</w:t>
      </w:r>
    </w:p>
    <w:p w14:paraId="0B8E5DA5" w14:textId="77777777" w:rsidR="00C00C65" w:rsidRPr="002A72C0" w:rsidRDefault="00C00C65" w:rsidP="00BB0C46">
      <w:pPr>
        <w:numPr>
          <w:ilvl w:val="0"/>
          <w:numId w:val="29"/>
        </w:numPr>
        <w:spacing w:line="360" w:lineRule="auto"/>
        <w:contextualSpacing/>
      </w:pPr>
      <w:r w:rsidRPr="002A72C0">
        <w:t>Trung bình</w:t>
      </w:r>
    </w:p>
    <w:p w14:paraId="6FAB47DF" w14:textId="77777777" w:rsidR="00C00C65" w:rsidRPr="002A72C0" w:rsidRDefault="00C00C65" w:rsidP="00BB0C46">
      <w:pPr>
        <w:numPr>
          <w:ilvl w:val="0"/>
          <w:numId w:val="29"/>
        </w:numPr>
        <w:spacing w:line="360" w:lineRule="auto"/>
        <w:contextualSpacing/>
      </w:pPr>
      <w:r w:rsidRPr="002A72C0">
        <w:t>Yếu</w:t>
      </w:r>
    </w:p>
    <w:p w14:paraId="18F13A6A" w14:textId="77777777" w:rsidR="00C00C65" w:rsidRPr="002A72C0" w:rsidRDefault="00C00C65" w:rsidP="00BB0C46">
      <w:pPr>
        <w:numPr>
          <w:ilvl w:val="0"/>
          <w:numId w:val="25"/>
        </w:numPr>
        <w:spacing w:line="360" w:lineRule="auto"/>
        <w:contextualSpacing/>
        <w:rPr>
          <w:b/>
          <w:bCs/>
        </w:rPr>
      </w:pPr>
      <w:r w:rsidRPr="002A72C0">
        <w:rPr>
          <w:b/>
          <w:bCs/>
        </w:rPr>
        <w:t>Tâm trạng hiện tại?</w:t>
      </w:r>
    </w:p>
    <w:p w14:paraId="795AA67B" w14:textId="77777777" w:rsidR="00C00C65" w:rsidRPr="002A72C0" w:rsidRDefault="00C00C65" w:rsidP="00BB0C46">
      <w:pPr>
        <w:numPr>
          <w:ilvl w:val="0"/>
          <w:numId w:val="30"/>
        </w:numPr>
        <w:spacing w:line="360" w:lineRule="auto"/>
        <w:contextualSpacing/>
      </w:pPr>
      <w:r w:rsidRPr="002A72C0">
        <w:t>Tồi tệ</w:t>
      </w:r>
    </w:p>
    <w:p w14:paraId="25B1C2CF" w14:textId="77777777" w:rsidR="00C00C65" w:rsidRPr="002A72C0" w:rsidRDefault="00C00C65" w:rsidP="00BB0C46">
      <w:pPr>
        <w:numPr>
          <w:ilvl w:val="0"/>
          <w:numId w:val="30"/>
        </w:numPr>
        <w:spacing w:line="360" w:lineRule="auto"/>
        <w:contextualSpacing/>
      </w:pPr>
      <w:r w:rsidRPr="002A72C0">
        <w:t>Kém</w:t>
      </w:r>
    </w:p>
    <w:p w14:paraId="2F8B3812" w14:textId="77777777" w:rsidR="00C00C65" w:rsidRPr="002A72C0" w:rsidRDefault="00C00C65" w:rsidP="00BB0C46">
      <w:pPr>
        <w:numPr>
          <w:ilvl w:val="0"/>
          <w:numId w:val="30"/>
        </w:numPr>
        <w:spacing w:line="360" w:lineRule="auto"/>
        <w:contextualSpacing/>
      </w:pPr>
      <w:r w:rsidRPr="002A72C0">
        <w:t>Trung bình</w:t>
      </w:r>
    </w:p>
    <w:p w14:paraId="0AF2DF36" w14:textId="77777777" w:rsidR="00C00C65" w:rsidRPr="002A72C0" w:rsidRDefault="00C00C65" w:rsidP="00BB0C46">
      <w:pPr>
        <w:numPr>
          <w:ilvl w:val="0"/>
          <w:numId w:val="30"/>
        </w:numPr>
        <w:spacing w:line="360" w:lineRule="auto"/>
        <w:contextualSpacing/>
      </w:pPr>
      <w:r w:rsidRPr="002A72C0">
        <w:t xml:space="preserve">Tốt </w:t>
      </w:r>
    </w:p>
    <w:p w14:paraId="2269D7D6" w14:textId="77777777" w:rsidR="00C00C65" w:rsidRPr="002A72C0" w:rsidRDefault="00C00C65" w:rsidP="00BB0C46">
      <w:pPr>
        <w:numPr>
          <w:ilvl w:val="0"/>
          <w:numId w:val="30"/>
        </w:numPr>
        <w:spacing w:line="360" w:lineRule="auto"/>
        <w:contextualSpacing/>
      </w:pPr>
      <w:r w:rsidRPr="002A72C0">
        <w:t xml:space="preserve">Rất tốt </w:t>
      </w:r>
    </w:p>
    <w:p w14:paraId="5189EF94" w14:textId="77777777" w:rsidR="00C00C65" w:rsidRPr="002A72C0" w:rsidRDefault="00C00C65" w:rsidP="00BB0C46">
      <w:pPr>
        <w:numPr>
          <w:ilvl w:val="0"/>
          <w:numId w:val="25"/>
        </w:numPr>
        <w:spacing w:line="360" w:lineRule="auto"/>
        <w:contextualSpacing/>
        <w:rPr>
          <w:b/>
          <w:bCs/>
        </w:rPr>
      </w:pPr>
      <w:r w:rsidRPr="002A72C0">
        <w:rPr>
          <w:b/>
          <w:bCs/>
        </w:rPr>
        <w:t>Tình hình sức khỏe hiện tại?</w:t>
      </w:r>
    </w:p>
    <w:p w14:paraId="33B8DB81" w14:textId="77777777" w:rsidR="00C00C65" w:rsidRPr="002A72C0" w:rsidRDefault="00C00C65" w:rsidP="00BB0C46">
      <w:pPr>
        <w:numPr>
          <w:ilvl w:val="0"/>
          <w:numId w:val="31"/>
        </w:numPr>
        <w:spacing w:line="360" w:lineRule="auto"/>
        <w:contextualSpacing/>
      </w:pPr>
      <w:r w:rsidRPr="002A72C0">
        <w:t>Tồi tệ</w:t>
      </w:r>
    </w:p>
    <w:p w14:paraId="55C9BC6D" w14:textId="77777777" w:rsidR="00C00C65" w:rsidRPr="002A72C0" w:rsidRDefault="00C00C65" w:rsidP="00BB0C46">
      <w:pPr>
        <w:numPr>
          <w:ilvl w:val="0"/>
          <w:numId w:val="31"/>
        </w:numPr>
        <w:spacing w:line="360" w:lineRule="auto"/>
        <w:contextualSpacing/>
      </w:pPr>
      <w:r w:rsidRPr="002A72C0">
        <w:t>Kém</w:t>
      </w:r>
    </w:p>
    <w:p w14:paraId="374E9643" w14:textId="77777777" w:rsidR="00C00C65" w:rsidRPr="002A72C0" w:rsidRDefault="00C00C65" w:rsidP="00BB0C46">
      <w:pPr>
        <w:numPr>
          <w:ilvl w:val="0"/>
          <w:numId w:val="31"/>
        </w:numPr>
        <w:spacing w:line="360" w:lineRule="auto"/>
        <w:contextualSpacing/>
      </w:pPr>
      <w:r w:rsidRPr="002A72C0">
        <w:t>Trung bình</w:t>
      </w:r>
    </w:p>
    <w:p w14:paraId="5CE75B0F" w14:textId="77777777" w:rsidR="00C00C65" w:rsidRPr="002A72C0" w:rsidRDefault="00C00C65" w:rsidP="00BB0C46">
      <w:pPr>
        <w:numPr>
          <w:ilvl w:val="0"/>
          <w:numId w:val="31"/>
        </w:numPr>
        <w:spacing w:line="360" w:lineRule="auto"/>
        <w:contextualSpacing/>
      </w:pPr>
      <w:r w:rsidRPr="002A72C0">
        <w:t xml:space="preserve">Tốt </w:t>
      </w:r>
    </w:p>
    <w:p w14:paraId="329D3CAB" w14:textId="77777777" w:rsidR="00C00C65" w:rsidRPr="002A72C0" w:rsidRDefault="00C00C65" w:rsidP="00BB0C46">
      <w:pPr>
        <w:numPr>
          <w:ilvl w:val="0"/>
          <w:numId w:val="31"/>
        </w:numPr>
        <w:spacing w:line="360" w:lineRule="auto"/>
        <w:contextualSpacing/>
      </w:pPr>
      <w:r w:rsidRPr="002A72C0">
        <w:t xml:space="preserve">Rất tốt </w:t>
      </w:r>
    </w:p>
    <w:p w14:paraId="552D4D61" w14:textId="77777777" w:rsidR="00C00C65" w:rsidRPr="002A72C0" w:rsidRDefault="00C00C65" w:rsidP="00BB0C46">
      <w:pPr>
        <w:numPr>
          <w:ilvl w:val="0"/>
          <w:numId w:val="25"/>
        </w:numPr>
        <w:spacing w:line="360" w:lineRule="auto"/>
        <w:contextualSpacing/>
        <w:rPr>
          <w:b/>
          <w:bCs/>
        </w:rPr>
      </w:pPr>
      <w:r w:rsidRPr="002A72C0">
        <w:rPr>
          <w:b/>
          <w:bCs/>
        </w:rPr>
        <w:t>Thời gian sử dụng điện thoại/ ngày?</w:t>
      </w:r>
    </w:p>
    <w:p w14:paraId="45FE533C" w14:textId="77777777" w:rsidR="00C00C65" w:rsidRPr="002A72C0" w:rsidRDefault="00C00C65" w:rsidP="00BB0C46">
      <w:pPr>
        <w:numPr>
          <w:ilvl w:val="0"/>
          <w:numId w:val="32"/>
        </w:numPr>
        <w:spacing w:line="360" w:lineRule="auto"/>
        <w:contextualSpacing/>
      </w:pPr>
      <w:r w:rsidRPr="002A72C0">
        <w:t>Dưới 1 giờ</w:t>
      </w:r>
    </w:p>
    <w:p w14:paraId="48CC0C33" w14:textId="77777777" w:rsidR="00C00C65" w:rsidRPr="002A72C0" w:rsidRDefault="00C00C65" w:rsidP="00BB0C46">
      <w:pPr>
        <w:numPr>
          <w:ilvl w:val="0"/>
          <w:numId w:val="32"/>
        </w:numPr>
        <w:spacing w:line="360" w:lineRule="auto"/>
        <w:contextualSpacing/>
      </w:pPr>
      <w:r w:rsidRPr="002A72C0">
        <w:t>1 – 2 giờ</w:t>
      </w:r>
    </w:p>
    <w:p w14:paraId="56FCCD7A" w14:textId="77777777" w:rsidR="00C00C65" w:rsidRPr="002A72C0" w:rsidRDefault="00C00C65" w:rsidP="00BB0C46">
      <w:pPr>
        <w:numPr>
          <w:ilvl w:val="0"/>
          <w:numId w:val="32"/>
        </w:numPr>
        <w:spacing w:line="360" w:lineRule="auto"/>
        <w:contextualSpacing/>
      </w:pPr>
      <w:r w:rsidRPr="002A72C0">
        <w:t>3 – 4 giờ</w:t>
      </w:r>
    </w:p>
    <w:p w14:paraId="3B63B011" w14:textId="77777777" w:rsidR="00C00C65" w:rsidRPr="002A72C0" w:rsidRDefault="00C00C65" w:rsidP="00BB0C46">
      <w:pPr>
        <w:numPr>
          <w:ilvl w:val="0"/>
          <w:numId w:val="32"/>
        </w:numPr>
        <w:spacing w:line="360" w:lineRule="auto"/>
        <w:contextualSpacing/>
      </w:pPr>
      <w:r w:rsidRPr="002A72C0">
        <w:t>Trên 4 giờ</w:t>
      </w:r>
    </w:p>
    <w:p w14:paraId="7A66417B" w14:textId="77777777" w:rsidR="00C00C65" w:rsidRPr="002A72C0" w:rsidRDefault="00C00C65" w:rsidP="00BB0C46">
      <w:pPr>
        <w:numPr>
          <w:ilvl w:val="0"/>
          <w:numId w:val="25"/>
        </w:numPr>
        <w:spacing w:line="360" w:lineRule="auto"/>
        <w:contextualSpacing/>
        <w:rPr>
          <w:b/>
          <w:bCs/>
        </w:rPr>
      </w:pPr>
      <w:r w:rsidRPr="002A72C0">
        <w:rPr>
          <w:b/>
          <w:bCs/>
        </w:rPr>
        <w:t>Thời gian ngủ/ ngày?</w:t>
      </w:r>
    </w:p>
    <w:p w14:paraId="3FEB0C90" w14:textId="77777777" w:rsidR="00C00C65" w:rsidRPr="002A72C0" w:rsidRDefault="00C00C65" w:rsidP="00BB0C46">
      <w:pPr>
        <w:numPr>
          <w:ilvl w:val="0"/>
          <w:numId w:val="33"/>
        </w:numPr>
        <w:spacing w:line="360" w:lineRule="auto"/>
        <w:contextualSpacing/>
      </w:pPr>
      <w:r w:rsidRPr="002A72C0">
        <w:t>Dưới 3 giờ</w:t>
      </w:r>
    </w:p>
    <w:p w14:paraId="374DB3F9" w14:textId="77777777" w:rsidR="00C00C65" w:rsidRPr="002A72C0" w:rsidRDefault="00C00C65" w:rsidP="00BB0C46">
      <w:pPr>
        <w:numPr>
          <w:ilvl w:val="0"/>
          <w:numId w:val="33"/>
        </w:numPr>
        <w:spacing w:line="360" w:lineRule="auto"/>
        <w:contextualSpacing/>
      </w:pPr>
      <w:r w:rsidRPr="002A72C0">
        <w:t>4 – 5 giờ</w:t>
      </w:r>
    </w:p>
    <w:p w14:paraId="3AFE321F" w14:textId="77777777" w:rsidR="00C00C65" w:rsidRPr="002A72C0" w:rsidRDefault="00C00C65" w:rsidP="00BB0C46">
      <w:pPr>
        <w:numPr>
          <w:ilvl w:val="0"/>
          <w:numId w:val="33"/>
        </w:numPr>
        <w:spacing w:line="360" w:lineRule="auto"/>
        <w:contextualSpacing/>
      </w:pPr>
      <w:r w:rsidRPr="002A72C0">
        <w:t>6 – 7 giờ</w:t>
      </w:r>
    </w:p>
    <w:p w14:paraId="44D5A0DC" w14:textId="77777777" w:rsidR="00C00C65" w:rsidRPr="002A72C0" w:rsidRDefault="00C00C65" w:rsidP="00BB0C46">
      <w:pPr>
        <w:numPr>
          <w:ilvl w:val="0"/>
          <w:numId w:val="33"/>
        </w:numPr>
        <w:spacing w:line="360" w:lineRule="auto"/>
        <w:contextualSpacing/>
      </w:pPr>
      <w:r w:rsidRPr="002A72C0">
        <w:t>Trên 7 giờ</w:t>
      </w:r>
    </w:p>
    <w:p w14:paraId="5288EA58" w14:textId="77777777" w:rsidR="00C00C65" w:rsidRPr="002A72C0" w:rsidRDefault="00C00C65" w:rsidP="00BB0C46">
      <w:pPr>
        <w:numPr>
          <w:ilvl w:val="0"/>
          <w:numId w:val="25"/>
        </w:numPr>
        <w:spacing w:line="360" w:lineRule="auto"/>
        <w:contextualSpacing/>
        <w:rPr>
          <w:b/>
          <w:bCs/>
        </w:rPr>
      </w:pPr>
      <w:r w:rsidRPr="002A72C0">
        <w:rPr>
          <w:b/>
          <w:bCs/>
        </w:rPr>
        <w:t>Thời gian hoạt động thể chất/ tuần?</w:t>
      </w:r>
    </w:p>
    <w:p w14:paraId="69930450" w14:textId="77777777" w:rsidR="00C00C65" w:rsidRPr="002A72C0" w:rsidRDefault="00C00C65" w:rsidP="00BB0C46">
      <w:pPr>
        <w:numPr>
          <w:ilvl w:val="0"/>
          <w:numId w:val="34"/>
        </w:numPr>
        <w:spacing w:line="360" w:lineRule="auto"/>
        <w:contextualSpacing/>
        <w:rPr>
          <w:b/>
          <w:bCs/>
        </w:rPr>
      </w:pPr>
      <w:r w:rsidRPr="002A72C0">
        <w:t>Không bao giờ</w:t>
      </w:r>
    </w:p>
    <w:p w14:paraId="481962CE" w14:textId="77777777" w:rsidR="00C00C65" w:rsidRPr="002A72C0" w:rsidRDefault="00C00C65" w:rsidP="00BB0C46">
      <w:pPr>
        <w:numPr>
          <w:ilvl w:val="0"/>
          <w:numId w:val="34"/>
        </w:numPr>
        <w:spacing w:line="360" w:lineRule="auto"/>
        <w:contextualSpacing/>
        <w:rPr>
          <w:b/>
          <w:bCs/>
        </w:rPr>
      </w:pPr>
      <w:r w:rsidRPr="002A72C0">
        <w:t>1 – 2 ngày/ tuần</w:t>
      </w:r>
    </w:p>
    <w:p w14:paraId="10F04857" w14:textId="77777777" w:rsidR="00C00C65" w:rsidRPr="002A72C0" w:rsidRDefault="00C00C65" w:rsidP="00BB0C46">
      <w:pPr>
        <w:numPr>
          <w:ilvl w:val="0"/>
          <w:numId w:val="34"/>
        </w:numPr>
        <w:spacing w:line="360" w:lineRule="auto"/>
        <w:contextualSpacing/>
        <w:rPr>
          <w:b/>
          <w:bCs/>
        </w:rPr>
      </w:pPr>
      <w:r w:rsidRPr="002A72C0">
        <w:t>3 – 4 ngày/ tuần</w:t>
      </w:r>
    </w:p>
    <w:p w14:paraId="6D13DA5D" w14:textId="77777777" w:rsidR="00C00C65" w:rsidRPr="002A72C0" w:rsidRDefault="00C00C65" w:rsidP="00BB0C46">
      <w:pPr>
        <w:numPr>
          <w:ilvl w:val="0"/>
          <w:numId w:val="34"/>
        </w:numPr>
        <w:spacing w:line="360" w:lineRule="auto"/>
        <w:contextualSpacing/>
        <w:rPr>
          <w:b/>
          <w:bCs/>
        </w:rPr>
      </w:pPr>
      <w:r w:rsidRPr="002A72C0">
        <w:t>5 ngày trở lên</w:t>
      </w:r>
    </w:p>
    <w:p w14:paraId="2DAD1ACC" w14:textId="77777777" w:rsidR="00C00C65" w:rsidRPr="002A72C0" w:rsidRDefault="00C00C65" w:rsidP="00BB0C46">
      <w:pPr>
        <w:spacing w:line="360" w:lineRule="auto"/>
        <w:ind w:left="360"/>
      </w:pPr>
    </w:p>
    <w:p w14:paraId="1075661B" w14:textId="77777777" w:rsidR="00C00C65" w:rsidRPr="002A72C0" w:rsidRDefault="00C00C65" w:rsidP="00BB0C46">
      <w:pPr>
        <w:spacing w:line="360" w:lineRule="auto"/>
        <w:rPr>
          <w:b/>
          <w:bCs/>
        </w:rPr>
        <w:sectPr w:rsidR="00C00C65" w:rsidRPr="002A72C0" w:rsidSect="000639C1">
          <w:footerReference w:type="default" r:id="rId95"/>
          <w:pgSz w:w="11907" w:h="16840" w:code="9"/>
          <w:pgMar w:top="1134" w:right="1134" w:bottom="1134" w:left="1588" w:header="720" w:footer="720" w:gutter="0"/>
          <w:cols w:space="720"/>
          <w:docGrid w:linePitch="360"/>
        </w:sectPr>
      </w:pPr>
    </w:p>
    <w:p w14:paraId="02DAD874" w14:textId="77777777" w:rsidR="00C00C65" w:rsidRPr="002A72C0" w:rsidRDefault="00C00C65" w:rsidP="00BB0C46">
      <w:pPr>
        <w:spacing w:line="360" w:lineRule="auto"/>
        <w:rPr>
          <w:b/>
          <w:bCs/>
        </w:rPr>
      </w:pPr>
      <w:r w:rsidRPr="002A72C0">
        <w:rPr>
          <w:b/>
          <w:bCs/>
        </w:rPr>
        <w:t xml:space="preserve">Phần 2. Nội dung </w:t>
      </w:r>
    </w:p>
    <w:p w14:paraId="20AE87ED" w14:textId="77777777" w:rsidR="00C00C65" w:rsidRPr="002A72C0" w:rsidRDefault="00C00C65" w:rsidP="00BB0C46">
      <w:pPr>
        <w:spacing w:line="360" w:lineRule="auto"/>
        <w:rPr>
          <w:b/>
          <w:bCs/>
          <w:lang w:val="pt-BR"/>
        </w:rPr>
      </w:pPr>
      <w:r w:rsidRPr="002A72C0">
        <w:rPr>
          <w:b/>
          <w:bCs/>
          <w:lang w:val="pt-BR"/>
        </w:rPr>
        <w:t xml:space="preserve">Câu 1. Rối loạn lo âu </w:t>
      </w:r>
    </w:p>
    <w:p w14:paraId="62A141E6" w14:textId="77777777" w:rsidR="00C00C65" w:rsidRPr="002A72C0" w:rsidRDefault="00C00C65" w:rsidP="00BB0C46">
      <w:pPr>
        <w:spacing w:line="360" w:lineRule="auto"/>
        <w:rPr>
          <w:lang w:val="pt-BR"/>
        </w:rPr>
      </w:pPr>
      <w:r w:rsidRPr="002A72C0">
        <w:rPr>
          <w:b/>
          <w:bCs/>
          <w:lang w:val="pt-BR"/>
        </w:rPr>
        <w:t>Hướng dẫn:</w:t>
      </w:r>
      <w:r w:rsidRPr="002A72C0">
        <w:rPr>
          <w:lang w:val="pt-BR"/>
        </w:rPr>
        <w:br/>
        <w:t>Các em hãy đọc từng câu và chọn mức độ phù hợp nhất với mình trong thời gian gần đây.</w:t>
      </w:r>
      <w:r w:rsidRPr="002A72C0">
        <w:rPr>
          <w:lang w:val="pt-BR"/>
        </w:rPr>
        <w:br/>
        <w:t>Không có câu trả lời đúng hay sai, hãy trả lời theo cảm nhận thật của em.</w:t>
      </w:r>
    </w:p>
    <w:p w14:paraId="5F6A0B3D" w14:textId="77777777" w:rsidR="00C00C65" w:rsidRPr="002A72C0" w:rsidRDefault="00C00C65" w:rsidP="00BB0C46">
      <w:pPr>
        <w:spacing w:line="360" w:lineRule="auto"/>
        <w:rPr>
          <w:lang w:val="pt-BR"/>
        </w:rPr>
      </w:pPr>
      <w:r w:rsidRPr="002A72C0">
        <w:rPr>
          <w:lang w:val="pt-BR"/>
        </w:rPr>
        <w:t>Đánh dấu (</w:t>
      </w:r>
      <w:r w:rsidRPr="002A72C0">
        <w:rPr>
          <w:rFonts w:ascii="Segoe UI Symbol" w:hAnsi="Segoe UI Symbol" w:cs="Segoe UI Symbol"/>
          <w:lang w:val="pt-BR"/>
        </w:rPr>
        <w:t>✓</w:t>
      </w:r>
      <w:r w:rsidRPr="002A72C0">
        <w:rPr>
          <w:lang w:val="pt-BR"/>
        </w:rPr>
        <w:t>) vào một trong các mức sau:</w:t>
      </w:r>
      <w:r w:rsidRPr="002A72C0">
        <w:rPr>
          <w:lang w:val="pt-BR"/>
        </w:rPr>
        <w:br/>
        <w:t>1 – Chưa bao giờ</w:t>
      </w:r>
      <w:r w:rsidRPr="002A72C0">
        <w:rPr>
          <w:lang w:val="pt-BR"/>
        </w:rPr>
        <w:br/>
        <w:t>2 – Thỉnh thoảng</w:t>
      </w:r>
      <w:r w:rsidRPr="002A72C0">
        <w:rPr>
          <w:lang w:val="pt-BR"/>
        </w:rPr>
        <w:br/>
        <w:t>3 – Nhiều lần</w:t>
      </w:r>
      <w:r w:rsidRPr="002A72C0">
        <w:rPr>
          <w:lang w:val="pt-BR"/>
        </w:rPr>
        <w:br/>
        <w:t>4 – Luôn luôn</w:t>
      </w:r>
    </w:p>
    <w:tbl>
      <w:tblPr>
        <w:tblStyle w:val="TableGrid1"/>
        <w:tblW w:w="9805" w:type="dxa"/>
        <w:tblLook w:val="04A0" w:firstRow="1" w:lastRow="0" w:firstColumn="1" w:lastColumn="0" w:noHBand="0" w:noVBand="1"/>
      </w:tblPr>
      <w:tblGrid>
        <w:gridCol w:w="625"/>
        <w:gridCol w:w="5940"/>
        <w:gridCol w:w="720"/>
        <w:gridCol w:w="810"/>
        <w:gridCol w:w="810"/>
        <w:gridCol w:w="900"/>
      </w:tblGrid>
      <w:tr w:rsidR="002A72C0" w:rsidRPr="002A72C0" w14:paraId="13BE8E39" w14:textId="77777777" w:rsidTr="00625294">
        <w:trPr>
          <w:trHeight w:val="340"/>
        </w:trPr>
        <w:tc>
          <w:tcPr>
            <w:tcW w:w="625" w:type="dxa"/>
            <w:vMerge w:val="restart"/>
            <w:vAlign w:val="center"/>
            <w:hideMark/>
          </w:tcPr>
          <w:p w14:paraId="023E1894" w14:textId="77777777" w:rsidR="00C00C65" w:rsidRPr="002A72C0" w:rsidRDefault="00C00C65" w:rsidP="00BB0C46">
            <w:pPr>
              <w:spacing w:line="360" w:lineRule="auto"/>
              <w:jc w:val="center"/>
              <w:rPr>
                <w:b/>
                <w:bCs/>
              </w:rPr>
            </w:pPr>
            <w:r w:rsidRPr="002A72C0">
              <w:rPr>
                <w:b/>
                <w:bCs/>
              </w:rPr>
              <w:t>TT</w:t>
            </w:r>
          </w:p>
        </w:tc>
        <w:tc>
          <w:tcPr>
            <w:tcW w:w="5940" w:type="dxa"/>
            <w:vMerge w:val="restart"/>
            <w:vAlign w:val="center"/>
            <w:hideMark/>
          </w:tcPr>
          <w:p w14:paraId="23418B15" w14:textId="77777777" w:rsidR="00C00C65" w:rsidRPr="002A72C0" w:rsidRDefault="00C00C65" w:rsidP="00BB0C46">
            <w:pPr>
              <w:spacing w:line="360" w:lineRule="auto"/>
              <w:jc w:val="center"/>
              <w:rPr>
                <w:b/>
                <w:bCs/>
                <w:lang w:val="vi-VN"/>
              </w:rPr>
            </w:pPr>
            <w:r w:rsidRPr="002A72C0">
              <w:rPr>
                <w:b/>
                <w:bCs/>
                <w:lang w:val="vi-VN"/>
              </w:rPr>
              <w:t>Mệnh đề</w:t>
            </w:r>
          </w:p>
        </w:tc>
        <w:tc>
          <w:tcPr>
            <w:tcW w:w="3240" w:type="dxa"/>
            <w:gridSpan w:val="4"/>
            <w:vAlign w:val="center"/>
          </w:tcPr>
          <w:p w14:paraId="248169A4" w14:textId="77777777" w:rsidR="00C00C65" w:rsidRPr="002A72C0" w:rsidRDefault="00C00C65" w:rsidP="00BB0C46">
            <w:pPr>
              <w:spacing w:line="360" w:lineRule="auto"/>
              <w:jc w:val="center"/>
              <w:rPr>
                <w:b/>
                <w:bCs/>
              </w:rPr>
            </w:pPr>
            <w:r w:rsidRPr="002A72C0">
              <w:rPr>
                <w:b/>
                <w:bCs/>
              </w:rPr>
              <w:t>Mức độ</w:t>
            </w:r>
          </w:p>
        </w:tc>
      </w:tr>
      <w:tr w:rsidR="002A72C0" w:rsidRPr="002A72C0" w14:paraId="34D36191" w14:textId="77777777" w:rsidTr="00625294">
        <w:tc>
          <w:tcPr>
            <w:tcW w:w="625" w:type="dxa"/>
            <w:vMerge/>
          </w:tcPr>
          <w:p w14:paraId="1062EBCA" w14:textId="77777777" w:rsidR="00C00C65" w:rsidRPr="002A72C0" w:rsidRDefault="00C00C65" w:rsidP="00BB0C46">
            <w:pPr>
              <w:spacing w:line="360" w:lineRule="auto"/>
              <w:jc w:val="center"/>
            </w:pPr>
          </w:p>
        </w:tc>
        <w:tc>
          <w:tcPr>
            <w:tcW w:w="5940" w:type="dxa"/>
            <w:vMerge/>
            <w:vAlign w:val="center"/>
          </w:tcPr>
          <w:p w14:paraId="3DFC5802" w14:textId="77777777" w:rsidR="00C00C65" w:rsidRPr="002A72C0" w:rsidRDefault="00C00C65" w:rsidP="00BB0C46">
            <w:pPr>
              <w:spacing w:line="360" w:lineRule="auto"/>
              <w:rPr>
                <w:lang w:val="pt-BR"/>
              </w:rPr>
            </w:pPr>
          </w:p>
        </w:tc>
        <w:tc>
          <w:tcPr>
            <w:tcW w:w="720" w:type="dxa"/>
            <w:vAlign w:val="center"/>
          </w:tcPr>
          <w:p w14:paraId="14C92457" w14:textId="77777777" w:rsidR="00C00C65" w:rsidRPr="002A72C0" w:rsidRDefault="00C00C65" w:rsidP="00BB0C46">
            <w:pPr>
              <w:spacing w:line="360" w:lineRule="auto"/>
              <w:jc w:val="center"/>
              <w:rPr>
                <w:lang w:val="pt-BR"/>
              </w:rPr>
            </w:pPr>
            <w:r w:rsidRPr="002A72C0">
              <w:rPr>
                <w:lang w:val="pt-BR"/>
              </w:rPr>
              <w:t>1</w:t>
            </w:r>
          </w:p>
        </w:tc>
        <w:tc>
          <w:tcPr>
            <w:tcW w:w="810" w:type="dxa"/>
            <w:vAlign w:val="center"/>
          </w:tcPr>
          <w:p w14:paraId="0383C865"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71AB734D" w14:textId="77777777" w:rsidR="00C00C65" w:rsidRPr="002A72C0" w:rsidRDefault="00C00C65" w:rsidP="00BB0C46">
            <w:pPr>
              <w:spacing w:line="360" w:lineRule="auto"/>
              <w:jc w:val="center"/>
              <w:rPr>
                <w:lang w:val="pt-BR"/>
              </w:rPr>
            </w:pPr>
            <w:r w:rsidRPr="002A72C0">
              <w:rPr>
                <w:lang w:val="pt-BR"/>
              </w:rPr>
              <w:t>3</w:t>
            </w:r>
          </w:p>
        </w:tc>
        <w:tc>
          <w:tcPr>
            <w:tcW w:w="900" w:type="dxa"/>
            <w:vAlign w:val="center"/>
          </w:tcPr>
          <w:p w14:paraId="59733C0B" w14:textId="77777777" w:rsidR="00C00C65" w:rsidRPr="002A72C0" w:rsidRDefault="00C00C65" w:rsidP="00BB0C46">
            <w:pPr>
              <w:spacing w:line="360" w:lineRule="auto"/>
              <w:jc w:val="center"/>
            </w:pPr>
            <w:r w:rsidRPr="002A72C0">
              <w:t>4</w:t>
            </w:r>
          </w:p>
        </w:tc>
      </w:tr>
      <w:tr w:rsidR="002A72C0" w:rsidRPr="002A72C0" w14:paraId="2306F411" w14:textId="77777777" w:rsidTr="00625294">
        <w:tc>
          <w:tcPr>
            <w:tcW w:w="625" w:type="dxa"/>
          </w:tcPr>
          <w:p w14:paraId="2C52BCE9" w14:textId="77777777" w:rsidR="00C00C65" w:rsidRPr="002A72C0" w:rsidRDefault="00C00C65" w:rsidP="00BB0C46">
            <w:pPr>
              <w:spacing w:line="360" w:lineRule="auto"/>
              <w:jc w:val="center"/>
            </w:pPr>
            <w:r w:rsidRPr="002A72C0">
              <w:t>1</w:t>
            </w:r>
          </w:p>
        </w:tc>
        <w:tc>
          <w:tcPr>
            <w:tcW w:w="5940" w:type="dxa"/>
            <w:vAlign w:val="center"/>
          </w:tcPr>
          <w:p w14:paraId="7D260A30" w14:textId="77777777" w:rsidR="00C00C65" w:rsidRPr="002A72C0" w:rsidRDefault="00C00C65" w:rsidP="00BB0C46">
            <w:pPr>
              <w:spacing w:line="360" w:lineRule="auto"/>
              <w:rPr>
                <w:lang w:val="pt-BR"/>
              </w:rPr>
            </w:pPr>
            <w:r w:rsidRPr="002A72C0">
              <w:rPr>
                <w:lang w:val="pt-BR"/>
              </w:rPr>
              <w:t>Tôi lo lắng về mọi thứ.</w:t>
            </w:r>
          </w:p>
        </w:tc>
        <w:tc>
          <w:tcPr>
            <w:tcW w:w="720" w:type="dxa"/>
            <w:vAlign w:val="center"/>
          </w:tcPr>
          <w:p w14:paraId="3761C195" w14:textId="77777777" w:rsidR="00C00C65" w:rsidRPr="002A72C0" w:rsidRDefault="00C00C65" w:rsidP="00BB0C46">
            <w:pPr>
              <w:spacing w:line="360" w:lineRule="auto"/>
              <w:jc w:val="center"/>
              <w:rPr>
                <w:lang w:val="pt-BR"/>
              </w:rPr>
            </w:pPr>
          </w:p>
        </w:tc>
        <w:tc>
          <w:tcPr>
            <w:tcW w:w="810" w:type="dxa"/>
            <w:vAlign w:val="center"/>
          </w:tcPr>
          <w:p w14:paraId="3C4C4B91" w14:textId="77777777" w:rsidR="00C00C65" w:rsidRPr="002A72C0" w:rsidRDefault="00C00C65" w:rsidP="00BB0C46">
            <w:pPr>
              <w:spacing w:line="360" w:lineRule="auto"/>
              <w:jc w:val="center"/>
              <w:rPr>
                <w:lang w:val="pt-BR"/>
              </w:rPr>
            </w:pPr>
          </w:p>
        </w:tc>
        <w:tc>
          <w:tcPr>
            <w:tcW w:w="810" w:type="dxa"/>
            <w:vAlign w:val="center"/>
          </w:tcPr>
          <w:p w14:paraId="55FBDCBB" w14:textId="77777777" w:rsidR="00C00C65" w:rsidRPr="002A72C0" w:rsidRDefault="00C00C65" w:rsidP="00BB0C46">
            <w:pPr>
              <w:spacing w:line="360" w:lineRule="auto"/>
              <w:jc w:val="center"/>
              <w:rPr>
                <w:lang w:val="pt-BR"/>
              </w:rPr>
            </w:pPr>
          </w:p>
        </w:tc>
        <w:tc>
          <w:tcPr>
            <w:tcW w:w="900" w:type="dxa"/>
            <w:vAlign w:val="center"/>
          </w:tcPr>
          <w:p w14:paraId="3A4FD0B8" w14:textId="77777777" w:rsidR="00C00C65" w:rsidRPr="002A72C0" w:rsidRDefault="00C00C65" w:rsidP="00BB0C46">
            <w:pPr>
              <w:spacing w:line="360" w:lineRule="auto"/>
              <w:jc w:val="center"/>
              <w:rPr>
                <w:lang w:val="pt-BR"/>
              </w:rPr>
            </w:pPr>
          </w:p>
        </w:tc>
      </w:tr>
      <w:tr w:rsidR="002A72C0" w:rsidRPr="002A72C0" w14:paraId="07F23A9C" w14:textId="77777777" w:rsidTr="00625294">
        <w:tc>
          <w:tcPr>
            <w:tcW w:w="625" w:type="dxa"/>
          </w:tcPr>
          <w:p w14:paraId="5CCE061E" w14:textId="77777777" w:rsidR="00C00C65" w:rsidRPr="002A72C0" w:rsidRDefault="00C00C65" w:rsidP="00BB0C46">
            <w:pPr>
              <w:spacing w:line="360" w:lineRule="auto"/>
              <w:jc w:val="center"/>
            </w:pPr>
            <w:r w:rsidRPr="002A72C0">
              <w:t>2</w:t>
            </w:r>
          </w:p>
        </w:tc>
        <w:tc>
          <w:tcPr>
            <w:tcW w:w="5940" w:type="dxa"/>
            <w:vAlign w:val="center"/>
          </w:tcPr>
          <w:p w14:paraId="66CD93D9" w14:textId="77777777" w:rsidR="00C00C65" w:rsidRPr="002A72C0" w:rsidRDefault="00C00C65" w:rsidP="00BB0C46">
            <w:pPr>
              <w:spacing w:line="360" w:lineRule="auto"/>
              <w:rPr>
                <w:lang w:val="vi-VN"/>
              </w:rPr>
            </w:pPr>
            <w:r w:rsidRPr="002A72C0">
              <w:rPr>
                <w:lang w:val="vi-VN"/>
              </w:rPr>
              <w:t>Tôi lo lắng khi nghĩ rằng mình đã không làm tốt điều gì đó.</w:t>
            </w:r>
          </w:p>
        </w:tc>
        <w:tc>
          <w:tcPr>
            <w:tcW w:w="720" w:type="dxa"/>
            <w:vAlign w:val="center"/>
          </w:tcPr>
          <w:p w14:paraId="77ADDBB2" w14:textId="77777777" w:rsidR="00C00C65" w:rsidRPr="002A72C0" w:rsidRDefault="00C00C65" w:rsidP="00BB0C46">
            <w:pPr>
              <w:spacing w:line="360" w:lineRule="auto"/>
              <w:jc w:val="center"/>
            </w:pPr>
          </w:p>
        </w:tc>
        <w:tc>
          <w:tcPr>
            <w:tcW w:w="810" w:type="dxa"/>
            <w:vAlign w:val="center"/>
          </w:tcPr>
          <w:p w14:paraId="63D24322" w14:textId="77777777" w:rsidR="00C00C65" w:rsidRPr="002A72C0" w:rsidRDefault="00C00C65" w:rsidP="00BB0C46">
            <w:pPr>
              <w:spacing w:line="360" w:lineRule="auto"/>
              <w:jc w:val="center"/>
            </w:pPr>
          </w:p>
        </w:tc>
        <w:tc>
          <w:tcPr>
            <w:tcW w:w="810" w:type="dxa"/>
            <w:vAlign w:val="center"/>
          </w:tcPr>
          <w:p w14:paraId="146658C7" w14:textId="77777777" w:rsidR="00C00C65" w:rsidRPr="002A72C0" w:rsidRDefault="00C00C65" w:rsidP="00BB0C46">
            <w:pPr>
              <w:spacing w:line="360" w:lineRule="auto"/>
              <w:jc w:val="center"/>
            </w:pPr>
          </w:p>
        </w:tc>
        <w:tc>
          <w:tcPr>
            <w:tcW w:w="900" w:type="dxa"/>
            <w:vAlign w:val="center"/>
          </w:tcPr>
          <w:p w14:paraId="35689393" w14:textId="77777777" w:rsidR="00C00C65" w:rsidRPr="002A72C0" w:rsidRDefault="00C00C65" w:rsidP="00BB0C46">
            <w:pPr>
              <w:spacing w:line="360" w:lineRule="auto"/>
              <w:jc w:val="center"/>
              <w:rPr>
                <w:lang w:val="vi-VN"/>
              </w:rPr>
            </w:pPr>
          </w:p>
        </w:tc>
      </w:tr>
      <w:tr w:rsidR="002A72C0" w:rsidRPr="002A72C0" w14:paraId="7B9723DA" w14:textId="77777777" w:rsidTr="00625294">
        <w:tc>
          <w:tcPr>
            <w:tcW w:w="625" w:type="dxa"/>
          </w:tcPr>
          <w:p w14:paraId="72BF1BBB" w14:textId="77777777" w:rsidR="00C00C65" w:rsidRPr="002A72C0" w:rsidRDefault="00C00C65" w:rsidP="00BB0C46">
            <w:pPr>
              <w:spacing w:line="360" w:lineRule="auto"/>
              <w:jc w:val="center"/>
            </w:pPr>
            <w:r w:rsidRPr="002A72C0">
              <w:t>3</w:t>
            </w:r>
          </w:p>
        </w:tc>
        <w:tc>
          <w:tcPr>
            <w:tcW w:w="5940" w:type="dxa"/>
            <w:vAlign w:val="center"/>
          </w:tcPr>
          <w:p w14:paraId="2897C374" w14:textId="77777777" w:rsidR="00C00C65" w:rsidRPr="002A72C0" w:rsidRDefault="00C00C65" w:rsidP="00BB0C46">
            <w:pPr>
              <w:spacing w:line="360" w:lineRule="auto"/>
              <w:rPr>
                <w:lang w:val="vi-VN"/>
              </w:rPr>
            </w:pPr>
            <w:r w:rsidRPr="002A72C0">
              <w:rPr>
                <w:lang w:val="vi-VN"/>
              </w:rPr>
              <w:t>Tôi cảm thấy lo lắng khi nghĩ rằng ai đó đang giận tôi.</w:t>
            </w:r>
          </w:p>
        </w:tc>
        <w:tc>
          <w:tcPr>
            <w:tcW w:w="720" w:type="dxa"/>
            <w:vAlign w:val="center"/>
          </w:tcPr>
          <w:p w14:paraId="61320FFB" w14:textId="77777777" w:rsidR="00C00C65" w:rsidRPr="002A72C0" w:rsidRDefault="00C00C65" w:rsidP="00BB0C46">
            <w:pPr>
              <w:spacing w:line="360" w:lineRule="auto"/>
              <w:jc w:val="center"/>
            </w:pPr>
          </w:p>
        </w:tc>
        <w:tc>
          <w:tcPr>
            <w:tcW w:w="810" w:type="dxa"/>
            <w:vAlign w:val="center"/>
          </w:tcPr>
          <w:p w14:paraId="589BFE07" w14:textId="77777777" w:rsidR="00C00C65" w:rsidRPr="002A72C0" w:rsidRDefault="00C00C65" w:rsidP="00BB0C46">
            <w:pPr>
              <w:spacing w:line="360" w:lineRule="auto"/>
              <w:jc w:val="center"/>
            </w:pPr>
          </w:p>
        </w:tc>
        <w:tc>
          <w:tcPr>
            <w:tcW w:w="810" w:type="dxa"/>
            <w:vAlign w:val="center"/>
          </w:tcPr>
          <w:p w14:paraId="736D3752" w14:textId="77777777" w:rsidR="00C00C65" w:rsidRPr="002A72C0" w:rsidRDefault="00C00C65" w:rsidP="00BB0C46">
            <w:pPr>
              <w:spacing w:line="360" w:lineRule="auto"/>
              <w:jc w:val="center"/>
            </w:pPr>
          </w:p>
        </w:tc>
        <w:tc>
          <w:tcPr>
            <w:tcW w:w="900" w:type="dxa"/>
            <w:vAlign w:val="center"/>
          </w:tcPr>
          <w:p w14:paraId="3FF02A64" w14:textId="77777777" w:rsidR="00C00C65" w:rsidRPr="002A72C0" w:rsidRDefault="00C00C65" w:rsidP="00BB0C46">
            <w:pPr>
              <w:spacing w:line="360" w:lineRule="auto"/>
              <w:jc w:val="center"/>
              <w:rPr>
                <w:lang w:val="vi-VN"/>
              </w:rPr>
            </w:pPr>
          </w:p>
        </w:tc>
      </w:tr>
      <w:tr w:rsidR="002A72C0" w:rsidRPr="002A72C0" w14:paraId="6E917B52" w14:textId="77777777" w:rsidTr="00625294">
        <w:tc>
          <w:tcPr>
            <w:tcW w:w="625" w:type="dxa"/>
          </w:tcPr>
          <w:p w14:paraId="7047671E" w14:textId="77777777" w:rsidR="00C00C65" w:rsidRPr="002A72C0" w:rsidRDefault="00C00C65" w:rsidP="00BB0C46">
            <w:pPr>
              <w:spacing w:line="360" w:lineRule="auto"/>
              <w:jc w:val="center"/>
            </w:pPr>
            <w:r w:rsidRPr="002A72C0">
              <w:t>4</w:t>
            </w:r>
          </w:p>
        </w:tc>
        <w:tc>
          <w:tcPr>
            <w:tcW w:w="5940" w:type="dxa"/>
            <w:vAlign w:val="center"/>
          </w:tcPr>
          <w:p w14:paraId="7E4BCCBA" w14:textId="77777777" w:rsidR="00C00C65" w:rsidRPr="002A72C0" w:rsidRDefault="00C00C65" w:rsidP="00BB0C46">
            <w:pPr>
              <w:spacing w:line="360" w:lineRule="auto"/>
              <w:rPr>
                <w:lang w:val="vi-VN"/>
              </w:rPr>
            </w:pPr>
            <w:r w:rsidRPr="002A72C0">
              <w:rPr>
                <w:lang w:val="vi-VN"/>
              </w:rPr>
              <w:t>Tôi lo lắng rằng mình sẽ làm bài tập ở trường kém.</w:t>
            </w:r>
          </w:p>
        </w:tc>
        <w:tc>
          <w:tcPr>
            <w:tcW w:w="720" w:type="dxa"/>
            <w:vAlign w:val="center"/>
          </w:tcPr>
          <w:p w14:paraId="3CF9EBE3" w14:textId="77777777" w:rsidR="00C00C65" w:rsidRPr="002A72C0" w:rsidRDefault="00C00C65" w:rsidP="00BB0C46">
            <w:pPr>
              <w:spacing w:line="360" w:lineRule="auto"/>
              <w:jc w:val="center"/>
            </w:pPr>
          </w:p>
        </w:tc>
        <w:tc>
          <w:tcPr>
            <w:tcW w:w="810" w:type="dxa"/>
            <w:vAlign w:val="center"/>
          </w:tcPr>
          <w:p w14:paraId="5ADB4818" w14:textId="77777777" w:rsidR="00C00C65" w:rsidRPr="002A72C0" w:rsidRDefault="00C00C65" w:rsidP="00BB0C46">
            <w:pPr>
              <w:spacing w:line="360" w:lineRule="auto"/>
              <w:jc w:val="center"/>
            </w:pPr>
          </w:p>
        </w:tc>
        <w:tc>
          <w:tcPr>
            <w:tcW w:w="810" w:type="dxa"/>
            <w:vAlign w:val="center"/>
          </w:tcPr>
          <w:p w14:paraId="29699863" w14:textId="77777777" w:rsidR="00C00C65" w:rsidRPr="002A72C0" w:rsidRDefault="00C00C65" w:rsidP="00BB0C46">
            <w:pPr>
              <w:spacing w:line="360" w:lineRule="auto"/>
              <w:jc w:val="center"/>
            </w:pPr>
          </w:p>
        </w:tc>
        <w:tc>
          <w:tcPr>
            <w:tcW w:w="900" w:type="dxa"/>
            <w:vAlign w:val="center"/>
          </w:tcPr>
          <w:p w14:paraId="5307D55F" w14:textId="77777777" w:rsidR="00C00C65" w:rsidRPr="002A72C0" w:rsidRDefault="00C00C65" w:rsidP="00BB0C46">
            <w:pPr>
              <w:spacing w:line="360" w:lineRule="auto"/>
              <w:jc w:val="center"/>
              <w:rPr>
                <w:lang w:val="vi-VN"/>
              </w:rPr>
            </w:pPr>
          </w:p>
        </w:tc>
      </w:tr>
      <w:tr w:rsidR="002A72C0" w:rsidRPr="002A72C0" w14:paraId="3958CD9F" w14:textId="77777777" w:rsidTr="00625294">
        <w:tc>
          <w:tcPr>
            <w:tcW w:w="625" w:type="dxa"/>
          </w:tcPr>
          <w:p w14:paraId="5E34E283" w14:textId="77777777" w:rsidR="00C00C65" w:rsidRPr="002A72C0" w:rsidRDefault="00C00C65" w:rsidP="00BB0C46">
            <w:pPr>
              <w:spacing w:line="360" w:lineRule="auto"/>
              <w:jc w:val="center"/>
            </w:pPr>
            <w:r w:rsidRPr="002A72C0">
              <w:t>5</w:t>
            </w:r>
          </w:p>
        </w:tc>
        <w:tc>
          <w:tcPr>
            <w:tcW w:w="5940" w:type="dxa"/>
            <w:vAlign w:val="center"/>
          </w:tcPr>
          <w:p w14:paraId="2DE2A0D2" w14:textId="77777777" w:rsidR="00C00C65" w:rsidRPr="002A72C0" w:rsidRDefault="00C00C65" w:rsidP="00BB0C46">
            <w:pPr>
              <w:spacing w:line="360" w:lineRule="auto"/>
              <w:rPr>
                <w:lang w:val="vi-VN"/>
              </w:rPr>
            </w:pPr>
            <w:r w:rsidRPr="002A72C0">
              <w:rPr>
                <w:lang w:val="vi-VN"/>
              </w:rPr>
              <w:t>Tôi lo lắng rằng điều gì đó tồi tệ sẽ xảy ra với ai đó trong gia đình tôi.</w:t>
            </w:r>
          </w:p>
        </w:tc>
        <w:tc>
          <w:tcPr>
            <w:tcW w:w="720" w:type="dxa"/>
            <w:vAlign w:val="center"/>
          </w:tcPr>
          <w:p w14:paraId="6A405AF9" w14:textId="77777777" w:rsidR="00C00C65" w:rsidRPr="002A72C0" w:rsidRDefault="00C00C65" w:rsidP="00BB0C46">
            <w:pPr>
              <w:spacing w:line="360" w:lineRule="auto"/>
              <w:jc w:val="center"/>
            </w:pPr>
          </w:p>
        </w:tc>
        <w:tc>
          <w:tcPr>
            <w:tcW w:w="810" w:type="dxa"/>
            <w:vAlign w:val="center"/>
          </w:tcPr>
          <w:p w14:paraId="41EEF59F" w14:textId="77777777" w:rsidR="00C00C65" w:rsidRPr="002A72C0" w:rsidRDefault="00C00C65" w:rsidP="00BB0C46">
            <w:pPr>
              <w:spacing w:line="360" w:lineRule="auto"/>
              <w:jc w:val="center"/>
            </w:pPr>
          </w:p>
        </w:tc>
        <w:tc>
          <w:tcPr>
            <w:tcW w:w="810" w:type="dxa"/>
            <w:vAlign w:val="center"/>
          </w:tcPr>
          <w:p w14:paraId="0751B593" w14:textId="77777777" w:rsidR="00C00C65" w:rsidRPr="002A72C0" w:rsidRDefault="00C00C65" w:rsidP="00BB0C46">
            <w:pPr>
              <w:spacing w:line="360" w:lineRule="auto"/>
              <w:jc w:val="center"/>
            </w:pPr>
          </w:p>
        </w:tc>
        <w:tc>
          <w:tcPr>
            <w:tcW w:w="900" w:type="dxa"/>
            <w:vAlign w:val="center"/>
          </w:tcPr>
          <w:p w14:paraId="64AF6F97" w14:textId="77777777" w:rsidR="00C00C65" w:rsidRPr="002A72C0" w:rsidRDefault="00C00C65" w:rsidP="00BB0C46">
            <w:pPr>
              <w:spacing w:line="360" w:lineRule="auto"/>
              <w:jc w:val="center"/>
              <w:rPr>
                <w:lang w:val="vi-VN"/>
              </w:rPr>
            </w:pPr>
          </w:p>
        </w:tc>
      </w:tr>
      <w:tr w:rsidR="002A72C0" w:rsidRPr="002A72C0" w14:paraId="08EF9E4A" w14:textId="77777777" w:rsidTr="00625294">
        <w:tc>
          <w:tcPr>
            <w:tcW w:w="625" w:type="dxa"/>
          </w:tcPr>
          <w:p w14:paraId="1ED51778" w14:textId="77777777" w:rsidR="00C00C65" w:rsidRPr="002A72C0" w:rsidRDefault="00C00C65" w:rsidP="00BB0C46">
            <w:pPr>
              <w:spacing w:line="360" w:lineRule="auto"/>
              <w:jc w:val="center"/>
            </w:pPr>
            <w:r w:rsidRPr="002A72C0">
              <w:t>6</w:t>
            </w:r>
          </w:p>
        </w:tc>
        <w:tc>
          <w:tcPr>
            <w:tcW w:w="5940" w:type="dxa"/>
            <w:vAlign w:val="center"/>
          </w:tcPr>
          <w:p w14:paraId="6FF20DBD" w14:textId="77777777" w:rsidR="00C00C65" w:rsidRPr="002A72C0" w:rsidRDefault="00C00C65" w:rsidP="00BB0C46">
            <w:pPr>
              <w:spacing w:line="360" w:lineRule="auto"/>
              <w:rPr>
                <w:lang w:val="vi-VN"/>
              </w:rPr>
            </w:pPr>
            <w:r w:rsidRPr="002A72C0">
              <w:rPr>
                <w:lang w:val="vi-VN"/>
              </w:rPr>
              <w:t>Tôi lo lắng về việc mắc lỗi.</w:t>
            </w:r>
          </w:p>
        </w:tc>
        <w:tc>
          <w:tcPr>
            <w:tcW w:w="720" w:type="dxa"/>
            <w:vAlign w:val="center"/>
          </w:tcPr>
          <w:p w14:paraId="3405FFE0" w14:textId="77777777" w:rsidR="00C00C65" w:rsidRPr="002A72C0" w:rsidRDefault="00C00C65" w:rsidP="00BB0C46">
            <w:pPr>
              <w:spacing w:line="360" w:lineRule="auto"/>
              <w:jc w:val="center"/>
            </w:pPr>
          </w:p>
        </w:tc>
        <w:tc>
          <w:tcPr>
            <w:tcW w:w="810" w:type="dxa"/>
            <w:vAlign w:val="center"/>
          </w:tcPr>
          <w:p w14:paraId="653603B9" w14:textId="77777777" w:rsidR="00C00C65" w:rsidRPr="002A72C0" w:rsidRDefault="00C00C65" w:rsidP="00BB0C46">
            <w:pPr>
              <w:spacing w:line="360" w:lineRule="auto"/>
              <w:jc w:val="center"/>
            </w:pPr>
          </w:p>
        </w:tc>
        <w:tc>
          <w:tcPr>
            <w:tcW w:w="810" w:type="dxa"/>
            <w:vAlign w:val="center"/>
          </w:tcPr>
          <w:p w14:paraId="6439B7C2" w14:textId="77777777" w:rsidR="00C00C65" w:rsidRPr="002A72C0" w:rsidRDefault="00C00C65" w:rsidP="00BB0C46">
            <w:pPr>
              <w:spacing w:line="360" w:lineRule="auto"/>
              <w:jc w:val="center"/>
            </w:pPr>
          </w:p>
        </w:tc>
        <w:tc>
          <w:tcPr>
            <w:tcW w:w="900" w:type="dxa"/>
            <w:vAlign w:val="center"/>
          </w:tcPr>
          <w:p w14:paraId="154B685E" w14:textId="77777777" w:rsidR="00C00C65" w:rsidRPr="002A72C0" w:rsidRDefault="00C00C65" w:rsidP="00BB0C46">
            <w:pPr>
              <w:spacing w:line="360" w:lineRule="auto"/>
              <w:jc w:val="center"/>
              <w:rPr>
                <w:lang w:val="vi-VN"/>
              </w:rPr>
            </w:pPr>
          </w:p>
        </w:tc>
      </w:tr>
      <w:tr w:rsidR="002A72C0" w:rsidRPr="002A72C0" w14:paraId="0E225647" w14:textId="77777777" w:rsidTr="00625294">
        <w:tc>
          <w:tcPr>
            <w:tcW w:w="625" w:type="dxa"/>
          </w:tcPr>
          <w:p w14:paraId="6B9842F0" w14:textId="77777777" w:rsidR="00C00C65" w:rsidRPr="002A72C0" w:rsidRDefault="00C00C65" w:rsidP="00BB0C46">
            <w:pPr>
              <w:spacing w:line="360" w:lineRule="auto"/>
              <w:jc w:val="center"/>
            </w:pPr>
            <w:r w:rsidRPr="002A72C0">
              <w:t>7</w:t>
            </w:r>
          </w:p>
        </w:tc>
        <w:tc>
          <w:tcPr>
            <w:tcW w:w="5940" w:type="dxa"/>
            <w:vAlign w:val="center"/>
          </w:tcPr>
          <w:p w14:paraId="4B4CEB05" w14:textId="77777777" w:rsidR="00C00C65" w:rsidRPr="002A72C0" w:rsidRDefault="00C00C65" w:rsidP="00BB0C46">
            <w:pPr>
              <w:spacing w:line="360" w:lineRule="auto"/>
              <w:rPr>
                <w:lang w:val="vi-VN"/>
              </w:rPr>
            </w:pPr>
            <w:r w:rsidRPr="002A72C0">
              <w:rPr>
                <w:lang w:val="vi-VN"/>
              </w:rPr>
              <w:t>Tôi lo lắng về những gì sẽ xảy ra.</w:t>
            </w:r>
          </w:p>
        </w:tc>
        <w:tc>
          <w:tcPr>
            <w:tcW w:w="720" w:type="dxa"/>
          </w:tcPr>
          <w:p w14:paraId="60E10624" w14:textId="77777777" w:rsidR="00C00C65" w:rsidRPr="002A72C0" w:rsidRDefault="00C00C65" w:rsidP="00BB0C46">
            <w:pPr>
              <w:spacing w:line="360" w:lineRule="auto"/>
              <w:jc w:val="center"/>
            </w:pPr>
          </w:p>
        </w:tc>
        <w:tc>
          <w:tcPr>
            <w:tcW w:w="810" w:type="dxa"/>
          </w:tcPr>
          <w:p w14:paraId="33B57F6D" w14:textId="77777777" w:rsidR="00C00C65" w:rsidRPr="002A72C0" w:rsidRDefault="00C00C65" w:rsidP="00BB0C46">
            <w:pPr>
              <w:spacing w:line="360" w:lineRule="auto"/>
              <w:jc w:val="center"/>
            </w:pPr>
          </w:p>
        </w:tc>
        <w:tc>
          <w:tcPr>
            <w:tcW w:w="810" w:type="dxa"/>
            <w:vAlign w:val="center"/>
          </w:tcPr>
          <w:p w14:paraId="54E64519" w14:textId="77777777" w:rsidR="00C00C65" w:rsidRPr="002A72C0" w:rsidRDefault="00C00C65" w:rsidP="00BB0C46">
            <w:pPr>
              <w:spacing w:line="360" w:lineRule="auto"/>
              <w:jc w:val="center"/>
            </w:pPr>
          </w:p>
        </w:tc>
        <w:tc>
          <w:tcPr>
            <w:tcW w:w="900" w:type="dxa"/>
            <w:vAlign w:val="center"/>
          </w:tcPr>
          <w:p w14:paraId="20F5BB62" w14:textId="77777777" w:rsidR="00C00C65" w:rsidRPr="002A72C0" w:rsidRDefault="00C00C65" w:rsidP="00BB0C46">
            <w:pPr>
              <w:spacing w:line="360" w:lineRule="auto"/>
              <w:jc w:val="center"/>
              <w:rPr>
                <w:lang w:val="vi-VN"/>
              </w:rPr>
            </w:pPr>
          </w:p>
        </w:tc>
      </w:tr>
      <w:tr w:rsidR="002A72C0" w:rsidRPr="002A72C0" w14:paraId="4382E8BE" w14:textId="77777777" w:rsidTr="00625294">
        <w:tc>
          <w:tcPr>
            <w:tcW w:w="625" w:type="dxa"/>
          </w:tcPr>
          <w:p w14:paraId="565493B2" w14:textId="77777777" w:rsidR="00C00C65" w:rsidRPr="002A72C0" w:rsidRDefault="00C00C65" w:rsidP="00BB0C46">
            <w:pPr>
              <w:spacing w:line="360" w:lineRule="auto"/>
              <w:jc w:val="center"/>
            </w:pPr>
            <w:r w:rsidRPr="002A72C0">
              <w:t>8</w:t>
            </w:r>
          </w:p>
        </w:tc>
        <w:tc>
          <w:tcPr>
            <w:tcW w:w="5940" w:type="dxa"/>
            <w:vAlign w:val="center"/>
          </w:tcPr>
          <w:p w14:paraId="05B2EC75" w14:textId="77777777" w:rsidR="00C00C65" w:rsidRPr="002A72C0" w:rsidRDefault="00C00C65" w:rsidP="00BB0C46">
            <w:pPr>
              <w:spacing w:line="360" w:lineRule="auto"/>
              <w:rPr>
                <w:lang w:val="vi-VN"/>
              </w:rPr>
            </w:pPr>
            <w:r w:rsidRPr="002A72C0">
              <w:rPr>
                <w:lang w:val="vi-VN"/>
              </w:rPr>
              <w:t>Tôi cảm thấy sợ khi ở một mình ở nhà.</w:t>
            </w:r>
          </w:p>
        </w:tc>
        <w:tc>
          <w:tcPr>
            <w:tcW w:w="720" w:type="dxa"/>
          </w:tcPr>
          <w:p w14:paraId="3C260159" w14:textId="77777777" w:rsidR="00C00C65" w:rsidRPr="002A72C0" w:rsidRDefault="00C00C65" w:rsidP="00BB0C46">
            <w:pPr>
              <w:spacing w:line="360" w:lineRule="auto"/>
              <w:jc w:val="center"/>
            </w:pPr>
          </w:p>
        </w:tc>
        <w:tc>
          <w:tcPr>
            <w:tcW w:w="810" w:type="dxa"/>
          </w:tcPr>
          <w:p w14:paraId="190E79B1" w14:textId="77777777" w:rsidR="00C00C65" w:rsidRPr="002A72C0" w:rsidRDefault="00C00C65" w:rsidP="00BB0C46">
            <w:pPr>
              <w:spacing w:line="360" w:lineRule="auto"/>
              <w:jc w:val="center"/>
            </w:pPr>
          </w:p>
        </w:tc>
        <w:tc>
          <w:tcPr>
            <w:tcW w:w="810" w:type="dxa"/>
            <w:vAlign w:val="center"/>
          </w:tcPr>
          <w:p w14:paraId="5B5F4448" w14:textId="77777777" w:rsidR="00C00C65" w:rsidRPr="002A72C0" w:rsidRDefault="00C00C65" w:rsidP="00BB0C46">
            <w:pPr>
              <w:spacing w:line="360" w:lineRule="auto"/>
              <w:jc w:val="center"/>
            </w:pPr>
          </w:p>
        </w:tc>
        <w:tc>
          <w:tcPr>
            <w:tcW w:w="900" w:type="dxa"/>
            <w:vAlign w:val="center"/>
          </w:tcPr>
          <w:p w14:paraId="70CB54D8" w14:textId="77777777" w:rsidR="00C00C65" w:rsidRPr="002A72C0" w:rsidRDefault="00C00C65" w:rsidP="00BB0C46">
            <w:pPr>
              <w:spacing w:line="360" w:lineRule="auto"/>
              <w:jc w:val="center"/>
              <w:rPr>
                <w:lang w:val="vi-VN"/>
              </w:rPr>
            </w:pPr>
          </w:p>
        </w:tc>
      </w:tr>
      <w:tr w:rsidR="002A72C0" w:rsidRPr="002A72C0" w14:paraId="69959049" w14:textId="77777777" w:rsidTr="00625294">
        <w:tc>
          <w:tcPr>
            <w:tcW w:w="625" w:type="dxa"/>
          </w:tcPr>
          <w:p w14:paraId="102787AF" w14:textId="77777777" w:rsidR="00C00C65" w:rsidRPr="002A72C0" w:rsidRDefault="00C00C65" w:rsidP="00BB0C46">
            <w:pPr>
              <w:spacing w:line="360" w:lineRule="auto"/>
              <w:jc w:val="center"/>
            </w:pPr>
            <w:r w:rsidRPr="002A72C0">
              <w:t>9</w:t>
            </w:r>
          </w:p>
        </w:tc>
        <w:tc>
          <w:tcPr>
            <w:tcW w:w="5940" w:type="dxa"/>
            <w:vAlign w:val="center"/>
          </w:tcPr>
          <w:p w14:paraId="578D0310" w14:textId="77777777" w:rsidR="00C00C65" w:rsidRPr="002A72C0" w:rsidRDefault="00C00C65" w:rsidP="00BB0C46">
            <w:pPr>
              <w:spacing w:line="360" w:lineRule="auto"/>
              <w:rPr>
                <w:lang w:val="vi-VN"/>
              </w:rPr>
            </w:pPr>
            <w:r w:rsidRPr="002A72C0">
              <w:rPr>
                <w:lang w:val="vi-VN"/>
              </w:rPr>
              <w:t>Tôi cảm thấy sợ nếu phải ngủ một mình.</w:t>
            </w:r>
          </w:p>
        </w:tc>
        <w:tc>
          <w:tcPr>
            <w:tcW w:w="720" w:type="dxa"/>
          </w:tcPr>
          <w:p w14:paraId="57BB6962" w14:textId="77777777" w:rsidR="00C00C65" w:rsidRPr="002A72C0" w:rsidRDefault="00C00C65" w:rsidP="00BB0C46">
            <w:pPr>
              <w:spacing w:line="360" w:lineRule="auto"/>
              <w:jc w:val="center"/>
            </w:pPr>
          </w:p>
        </w:tc>
        <w:tc>
          <w:tcPr>
            <w:tcW w:w="810" w:type="dxa"/>
          </w:tcPr>
          <w:p w14:paraId="4BC6B602" w14:textId="77777777" w:rsidR="00C00C65" w:rsidRPr="002A72C0" w:rsidRDefault="00C00C65" w:rsidP="00BB0C46">
            <w:pPr>
              <w:spacing w:line="360" w:lineRule="auto"/>
              <w:jc w:val="center"/>
            </w:pPr>
          </w:p>
        </w:tc>
        <w:tc>
          <w:tcPr>
            <w:tcW w:w="810" w:type="dxa"/>
            <w:vAlign w:val="center"/>
          </w:tcPr>
          <w:p w14:paraId="214149AA" w14:textId="77777777" w:rsidR="00C00C65" w:rsidRPr="002A72C0" w:rsidRDefault="00C00C65" w:rsidP="00BB0C46">
            <w:pPr>
              <w:spacing w:line="360" w:lineRule="auto"/>
              <w:jc w:val="center"/>
            </w:pPr>
          </w:p>
        </w:tc>
        <w:tc>
          <w:tcPr>
            <w:tcW w:w="900" w:type="dxa"/>
            <w:vAlign w:val="center"/>
          </w:tcPr>
          <w:p w14:paraId="60B3B78D" w14:textId="77777777" w:rsidR="00C00C65" w:rsidRPr="002A72C0" w:rsidRDefault="00C00C65" w:rsidP="00BB0C46">
            <w:pPr>
              <w:spacing w:line="360" w:lineRule="auto"/>
              <w:jc w:val="center"/>
              <w:rPr>
                <w:lang w:val="vi-VN"/>
              </w:rPr>
            </w:pPr>
          </w:p>
        </w:tc>
      </w:tr>
      <w:tr w:rsidR="002A72C0" w:rsidRPr="002A72C0" w14:paraId="5A1037CE" w14:textId="77777777" w:rsidTr="00625294">
        <w:tc>
          <w:tcPr>
            <w:tcW w:w="625" w:type="dxa"/>
          </w:tcPr>
          <w:p w14:paraId="29CD2839" w14:textId="77777777" w:rsidR="00C00C65" w:rsidRPr="002A72C0" w:rsidRDefault="00C00C65" w:rsidP="00BB0C46">
            <w:pPr>
              <w:spacing w:line="360" w:lineRule="auto"/>
              <w:jc w:val="center"/>
            </w:pPr>
            <w:r w:rsidRPr="002A72C0">
              <w:t>10</w:t>
            </w:r>
          </w:p>
        </w:tc>
        <w:tc>
          <w:tcPr>
            <w:tcW w:w="5940" w:type="dxa"/>
            <w:vAlign w:val="center"/>
          </w:tcPr>
          <w:p w14:paraId="3E8CD52B" w14:textId="77777777" w:rsidR="00C00C65" w:rsidRPr="002A72C0" w:rsidRDefault="00C00C65" w:rsidP="00BB0C46">
            <w:pPr>
              <w:spacing w:line="360" w:lineRule="auto"/>
              <w:rPr>
                <w:lang w:val="vi-VN"/>
              </w:rPr>
            </w:pPr>
            <w:r w:rsidRPr="002A72C0">
              <w:rPr>
                <w:lang w:val="vi-VN"/>
              </w:rPr>
              <w:t>Tôi lo lắng khi đi ngủ vào ban đêm.</w:t>
            </w:r>
          </w:p>
        </w:tc>
        <w:tc>
          <w:tcPr>
            <w:tcW w:w="720" w:type="dxa"/>
          </w:tcPr>
          <w:p w14:paraId="3BDAB0E2" w14:textId="77777777" w:rsidR="00C00C65" w:rsidRPr="002A72C0" w:rsidRDefault="00C00C65" w:rsidP="00BB0C46">
            <w:pPr>
              <w:spacing w:line="360" w:lineRule="auto"/>
              <w:jc w:val="center"/>
            </w:pPr>
          </w:p>
        </w:tc>
        <w:tc>
          <w:tcPr>
            <w:tcW w:w="810" w:type="dxa"/>
          </w:tcPr>
          <w:p w14:paraId="4FC094E8" w14:textId="77777777" w:rsidR="00C00C65" w:rsidRPr="002A72C0" w:rsidRDefault="00C00C65" w:rsidP="00BB0C46">
            <w:pPr>
              <w:spacing w:line="360" w:lineRule="auto"/>
              <w:jc w:val="center"/>
            </w:pPr>
          </w:p>
        </w:tc>
        <w:tc>
          <w:tcPr>
            <w:tcW w:w="810" w:type="dxa"/>
            <w:vAlign w:val="center"/>
          </w:tcPr>
          <w:p w14:paraId="2A1D7B13" w14:textId="77777777" w:rsidR="00C00C65" w:rsidRPr="002A72C0" w:rsidRDefault="00C00C65" w:rsidP="00BB0C46">
            <w:pPr>
              <w:spacing w:line="360" w:lineRule="auto"/>
              <w:jc w:val="center"/>
            </w:pPr>
          </w:p>
        </w:tc>
        <w:tc>
          <w:tcPr>
            <w:tcW w:w="900" w:type="dxa"/>
            <w:vAlign w:val="center"/>
          </w:tcPr>
          <w:p w14:paraId="480745DE" w14:textId="77777777" w:rsidR="00C00C65" w:rsidRPr="002A72C0" w:rsidRDefault="00C00C65" w:rsidP="00BB0C46">
            <w:pPr>
              <w:spacing w:line="360" w:lineRule="auto"/>
              <w:jc w:val="center"/>
              <w:rPr>
                <w:lang w:val="vi-VN"/>
              </w:rPr>
            </w:pPr>
          </w:p>
        </w:tc>
      </w:tr>
      <w:tr w:rsidR="002A72C0" w:rsidRPr="002A72C0" w14:paraId="0B3A8000" w14:textId="77777777" w:rsidTr="00625294">
        <w:tc>
          <w:tcPr>
            <w:tcW w:w="625" w:type="dxa"/>
          </w:tcPr>
          <w:p w14:paraId="3B39B1BA" w14:textId="77777777" w:rsidR="00C00C65" w:rsidRPr="002A72C0" w:rsidRDefault="00C00C65" w:rsidP="00BB0C46">
            <w:pPr>
              <w:spacing w:line="360" w:lineRule="auto"/>
              <w:jc w:val="center"/>
            </w:pPr>
            <w:r w:rsidRPr="002A72C0">
              <w:t>11</w:t>
            </w:r>
          </w:p>
        </w:tc>
        <w:tc>
          <w:tcPr>
            <w:tcW w:w="5940" w:type="dxa"/>
            <w:vAlign w:val="center"/>
          </w:tcPr>
          <w:p w14:paraId="2F6408E2" w14:textId="77777777" w:rsidR="00C00C65" w:rsidRPr="002A72C0" w:rsidRDefault="00C00C65" w:rsidP="00BB0C46">
            <w:pPr>
              <w:spacing w:line="360" w:lineRule="auto"/>
              <w:rPr>
                <w:lang w:val="vi-VN"/>
              </w:rPr>
            </w:pPr>
            <w:r w:rsidRPr="002A72C0">
              <w:rPr>
                <w:lang w:val="vi-VN"/>
              </w:rPr>
              <w:t>Tôi sẽ cảm thấy sợ nếu phải ở xa nhà qua đêm.</w:t>
            </w:r>
          </w:p>
        </w:tc>
        <w:tc>
          <w:tcPr>
            <w:tcW w:w="720" w:type="dxa"/>
          </w:tcPr>
          <w:p w14:paraId="2BB5978D" w14:textId="77777777" w:rsidR="00C00C65" w:rsidRPr="002A72C0" w:rsidRDefault="00C00C65" w:rsidP="00BB0C46">
            <w:pPr>
              <w:spacing w:line="360" w:lineRule="auto"/>
              <w:jc w:val="center"/>
            </w:pPr>
          </w:p>
        </w:tc>
        <w:tc>
          <w:tcPr>
            <w:tcW w:w="810" w:type="dxa"/>
          </w:tcPr>
          <w:p w14:paraId="7083C0B4" w14:textId="77777777" w:rsidR="00C00C65" w:rsidRPr="002A72C0" w:rsidRDefault="00C00C65" w:rsidP="00BB0C46">
            <w:pPr>
              <w:spacing w:line="360" w:lineRule="auto"/>
              <w:jc w:val="center"/>
            </w:pPr>
          </w:p>
        </w:tc>
        <w:tc>
          <w:tcPr>
            <w:tcW w:w="810" w:type="dxa"/>
            <w:vAlign w:val="center"/>
          </w:tcPr>
          <w:p w14:paraId="0984BA59" w14:textId="77777777" w:rsidR="00C00C65" w:rsidRPr="002A72C0" w:rsidRDefault="00C00C65" w:rsidP="00BB0C46">
            <w:pPr>
              <w:spacing w:line="360" w:lineRule="auto"/>
              <w:jc w:val="center"/>
            </w:pPr>
          </w:p>
        </w:tc>
        <w:tc>
          <w:tcPr>
            <w:tcW w:w="900" w:type="dxa"/>
            <w:vAlign w:val="center"/>
          </w:tcPr>
          <w:p w14:paraId="43ED8CAC" w14:textId="77777777" w:rsidR="00C00C65" w:rsidRPr="002A72C0" w:rsidRDefault="00C00C65" w:rsidP="00BB0C46">
            <w:pPr>
              <w:spacing w:line="360" w:lineRule="auto"/>
              <w:jc w:val="center"/>
              <w:rPr>
                <w:lang w:val="vi-VN"/>
              </w:rPr>
            </w:pPr>
          </w:p>
        </w:tc>
      </w:tr>
      <w:tr w:rsidR="002A72C0" w:rsidRPr="002A72C0" w14:paraId="249A1673" w14:textId="77777777" w:rsidTr="00625294">
        <w:tc>
          <w:tcPr>
            <w:tcW w:w="625" w:type="dxa"/>
          </w:tcPr>
          <w:p w14:paraId="5E4D277C" w14:textId="77777777" w:rsidR="00C00C65" w:rsidRPr="002A72C0" w:rsidRDefault="00C00C65" w:rsidP="00BB0C46">
            <w:pPr>
              <w:spacing w:line="360" w:lineRule="auto"/>
              <w:jc w:val="center"/>
            </w:pPr>
            <w:r w:rsidRPr="002A72C0">
              <w:t>12</w:t>
            </w:r>
          </w:p>
        </w:tc>
        <w:tc>
          <w:tcPr>
            <w:tcW w:w="5940" w:type="dxa"/>
            <w:vAlign w:val="center"/>
          </w:tcPr>
          <w:p w14:paraId="50F0B5AF" w14:textId="77777777" w:rsidR="00C00C65" w:rsidRPr="002A72C0" w:rsidRDefault="00C00C65" w:rsidP="00BB0C46">
            <w:pPr>
              <w:spacing w:line="360" w:lineRule="auto"/>
            </w:pPr>
            <w:r w:rsidRPr="002A72C0">
              <w:rPr>
                <w:lang w:val="vi-VN"/>
              </w:rPr>
              <w:t>Tôi lo rằng mình sẽ trông ngốc nghếch.</w:t>
            </w:r>
          </w:p>
        </w:tc>
        <w:tc>
          <w:tcPr>
            <w:tcW w:w="720" w:type="dxa"/>
          </w:tcPr>
          <w:p w14:paraId="3D76DB28" w14:textId="77777777" w:rsidR="00C00C65" w:rsidRPr="002A72C0" w:rsidRDefault="00C00C65" w:rsidP="00BB0C46">
            <w:pPr>
              <w:spacing w:line="360" w:lineRule="auto"/>
              <w:jc w:val="center"/>
            </w:pPr>
          </w:p>
        </w:tc>
        <w:tc>
          <w:tcPr>
            <w:tcW w:w="810" w:type="dxa"/>
          </w:tcPr>
          <w:p w14:paraId="13C26C8B" w14:textId="77777777" w:rsidR="00C00C65" w:rsidRPr="002A72C0" w:rsidRDefault="00C00C65" w:rsidP="00BB0C46">
            <w:pPr>
              <w:spacing w:line="360" w:lineRule="auto"/>
              <w:jc w:val="center"/>
            </w:pPr>
          </w:p>
        </w:tc>
        <w:tc>
          <w:tcPr>
            <w:tcW w:w="810" w:type="dxa"/>
            <w:vAlign w:val="center"/>
          </w:tcPr>
          <w:p w14:paraId="24CAD043" w14:textId="77777777" w:rsidR="00C00C65" w:rsidRPr="002A72C0" w:rsidRDefault="00C00C65" w:rsidP="00BB0C46">
            <w:pPr>
              <w:spacing w:line="360" w:lineRule="auto"/>
              <w:jc w:val="center"/>
            </w:pPr>
          </w:p>
        </w:tc>
        <w:tc>
          <w:tcPr>
            <w:tcW w:w="900" w:type="dxa"/>
            <w:vAlign w:val="center"/>
          </w:tcPr>
          <w:p w14:paraId="13A463EC" w14:textId="77777777" w:rsidR="00C00C65" w:rsidRPr="002A72C0" w:rsidRDefault="00C00C65" w:rsidP="00BB0C46">
            <w:pPr>
              <w:spacing w:line="360" w:lineRule="auto"/>
              <w:jc w:val="center"/>
              <w:rPr>
                <w:lang w:val="vi-VN"/>
              </w:rPr>
            </w:pPr>
          </w:p>
        </w:tc>
      </w:tr>
      <w:tr w:rsidR="002A72C0" w:rsidRPr="002A72C0" w14:paraId="59BDDB39" w14:textId="77777777" w:rsidTr="00625294">
        <w:tc>
          <w:tcPr>
            <w:tcW w:w="625" w:type="dxa"/>
          </w:tcPr>
          <w:p w14:paraId="465BF8B8" w14:textId="77777777" w:rsidR="00C00C65" w:rsidRPr="002A72C0" w:rsidRDefault="00C00C65" w:rsidP="00BB0C46">
            <w:pPr>
              <w:spacing w:line="360" w:lineRule="auto"/>
              <w:jc w:val="center"/>
            </w:pPr>
            <w:r w:rsidRPr="002A72C0">
              <w:t>13</w:t>
            </w:r>
          </w:p>
        </w:tc>
        <w:tc>
          <w:tcPr>
            <w:tcW w:w="5940" w:type="dxa"/>
            <w:vAlign w:val="center"/>
          </w:tcPr>
          <w:p w14:paraId="5161747F" w14:textId="77777777" w:rsidR="00C00C65" w:rsidRPr="002A72C0" w:rsidRDefault="00C00C65" w:rsidP="00BB0C46">
            <w:pPr>
              <w:spacing w:line="360" w:lineRule="auto"/>
            </w:pPr>
            <w:r w:rsidRPr="002A72C0">
              <w:rPr>
                <w:lang w:val="vi-VN"/>
              </w:rPr>
              <w:t>Tôi lo lắng về việc người khác nghĩ gì về mình.</w:t>
            </w:r>
          </w:p>
        </w:tc>
        <w:tc>
          <w:tcPr>
            <w:tcW w:w="720" w:type="dxa"/>
          </w:tcPr>
          <w:p w14:paraId="22BF1B2F" w14:textId="77777777" w:rsidR="00C00C65" w:rsidRPr="002A72C0" w:rsidRDefault="00C00C65" w:rsidP="00BB0C46">
            <w:pPr>
              <w:spacing w:line="360" w:lineRule="auto"/>
              <w:jc w:val="center"/>
            </w:pPr>
          </w:p>
        </w:tc>
        <w:tc>
          <w:tcPr>
            <w:tcW w:w="810" w:type="dxa"/>
          </w:tcPr>
          <w:p w14:paraId="188294E5" w14:textId="77777777" w:rsidR="00C00C65" w:rsidRPr="002A72C0" w:rsidRDefault="00C00C65" w:rsidP="00BB0C46">
            <w:pPr>
              <w:spacing w:line="360" w:lineRule="auto"/>
              <w:jc w:val="center"/>
            </w:pPr>
          </w:p>
        </w:tc>
        <w:tc>
          <w:tcPr>
            <w:tcW w:w="810" w:type="dxa"/>
            <w:vAlign w:val="center"/>
          </w:tcPr>
          <w:p w14:paraId="6496DF38" w14:textId="77777777" w:rsidR="00C00C65" w:rsidRPr="002A72C0" w:rsidRDefault="00C00C65" w:rsidP="00BB0C46">
            <w:pPr>
              <w:spacing w:line="360" w:lineRule="auto"/>
              <w:jc w:val="center"/>
            </w:pPr>
          </w:p>
        </w:tc>
        <w:tc>
          <w:tcPr>
            <w:tcW w:w="900" w:type="dxa"/>
            <w:vAlign w:val="center"/>
          </w:tcPr>
          <w:p w14:paraId="0AFE52DF" w14:textId="77777777" w:rsidR="00C00C65" w:rsidRPr="002A72C0" w:rsidRDefault="00C00C65" w:rsidP="00BB0C46">
            <w:pPr>
              <w:spacing w:line="360" w:lineRule="auto"/>
              <w:jc w:val="center"/>
              <w:rPr>
                <w:lang w:val="vi-VN"/>
              </w:rPr>
            </w:pPr>
          </w:p>
        </w:tc>
      </w:tr>
      <w:tr w:rsidR="002A72C0" w:rsidRPr="002A72C0" w14:paraId="2EEC4346" w14:textId="77777777" w:rsidTr="00625294">
        <w:tc>
          <w:tcPr>
            <w:tcW w:w="625" w:type="dxa"/>
          </w:tcPr>
          <w:p w14:paraId="63900BF9" w14:textId="77777777" w:rsidR="00C00C65" w:rsidRPr="002A72C0" w:rsidRDefault="00C00C65" w:rsidP="00BB0C46">
            <w:pPr>
              <w:spacing w:line="360" w:lineRule="auto"/>
              <w:jc w:val="center"/>
            </w:pPr>
            <w:r w:rsidRPr="002A72C0">
              <w:t>14</w:t>
            </w:r>
          </w:p>
        </w:tc>
        <w:tc>
          <w:tcPr>
            <w:tcW w:w="5940" w:type="dxa"/>
            <w:vAlign w:val="center"/>
          </w:tcPr>
          <w:p w14:paraId="2828295F" w14:textId="77777777" w:rsidR="00C00C65" w:rsidRPr="002A72C0" w:rsidRDefault="00C00C65" w:rsidP="00BB0C46">
            <w:pPr>
              <w:spacing w:line="360" w:lineRule="auto"/>
              <w:rPr>
                <w:lang w:val="vi-VN"/>
              </w:rPr>
            </w:pPr>
            <w:r w:rsidRPr="002A72C0">
              <w:rPr>
                <w:lang w:val="vi-VN"/>
              </w:rPr>
              <w:t>Tôi sợ rằng mình sẽ làm trò cười trước mặt người khác.</w:t>
            </w:r>
          </w:p>
        </w:tc>
        <w:tc>
          <w:tcPr>
            <w:tcW w:w="720" w:type="dxa"/>
          </w:tcPr>
          <w:p w14:paraId="27C7FA27" w14:textId="77777777" w:rsidR="00C00C65" w:rsidRPr="002A72C0" w:rsidRDefault="00C00C65" w:rsidP="00BB0C46">
            <w:pPr>
              <w:spacing w:line="360" w:lineRule="auto"/>
              <w:jc w:val="center"/>
            </w:pPr>
          </w:p>
        </w:tc>
        <w:tc>
          <w:tcPr>
            <w:tcW w:w="810" w:type="dxa"/>
          </w:tcPr>
          <w:p w14:paraId="3DD47F70" w14:textId="77777777" w:rsidR="00C00C65" w:rsidRPr="002A72C0" w:rsidRDefault="00C00C65" w:rsidP="00BB0C46">
            <w:pPr>
              <w:spacing w:line="360" w:lineRule="auto"/>
              <w:jc w:val="center"/>
            </w:pPr>
          </w:p>
        </w:tc>
        <w:tc>
          <w:tcPr>
            <w:tcW w:w="810" w:type="dxa"/>
            <w:vAlign w:val="center"/>
          </w:tcPr>
          <w:p w14:paraId="1C29BA4A" w14:textId="77777777" w:rsidR="00C00C65" w:rsidRPr="002A72C0" w:rsidRDefault="00C00C65" w:rsidP="00BB0C46">
            <w:pPr>
              <w:spacing w:line="360" w:lineRule="auto"/>
              <w:jc w:val="center"/>
            </w:pPr>
          </w:p>
        </w:tc>
        <w:tc>
          <w:tcPr>
            <w:tcW w:w="900" w:type="dxa"/>
            <w:vAlign w:val="center"/>
          </w:tcPr>
          <w:p w14:paraId="07DC711E" w14:textId="77777777" w:rsidR="00C00C65" w:rsidRPr="002A72C0" w:rsidRDefault="00C00C65" w:rsidP="00BB0C46">
            <w:pPr>
              <w:spacing w:line="360" w:lineRule="auto"/>
              <w:jc w:val="center"/>
              <w:rPr>
                <w:lang w:val="vi-VN"/>
              </w:rPr>
            </w:pPr>
          </w:p>
        </w:tc>
      </w:tr>
      <w:tr w:rsidR="002A72C0" w:rsidRPr="002A72C0" w14:paraId="6A14E019" w14:textId="77777777" w:rsidTr="00625294">
        <w:tc>
          <w:tcPr>
            <w:tcW w:w="625" w:type="dxa"/>
          </w:tcPr>
          <w:p w14:paraId="38DD90D3" w14:textId="77777777" w:rsidR="00C00C65" w:rsidRPr="002A72C0" w:rsidRDefault="00C00C65" w:rsidP="00BB0C46">
            <w:pPr>
              <w:spacing w:line="360" w:lineRule="auto"/>
              <w:jc w:val="center"/>
            </w:pPr>
            <w:r w:rsidRPr="002A72C0">
              <w:t>15</w:t>
            </w:r>
          </w:p>
        </w:tc>
        <w:tc>
          <w:tcPr>
            <w:tcW w:w="5940" w:type="dxa"/>
            <w:vAlign w:val="center"/>
          </w:tcPr>
          <w:p w14:paraId="2709B191" w14:textId="77777777" w:rsidR="00C00C65" w:rsidRPr="002A72C0" w:rsidRDefault="00C00C65" w:rsidP="00BB0C46">
            <w:pPr>
              <w:spacing w:line="360" w:lineRule="auto"/>
              <w:rPr>
                <w:lang w:val="vi-VN"/>
              </w:rPr>
            </w:pPr>
            <w:r w:rsidRPr="002A72C0">
              <w:rPr>
                <w:lang w:val="vi-VN"/>
              </w:rPr>
              <w:t>Tôi cảm thấy sợ nếu phải nói trước lớp.</w:t>
            </w:r>
          </w:p>
        </w:tc>
        <w:tc>
          <w:tcPr>
            <w:tcW w:w="720" w:type="dxa"/>
          </w:tcPr>
          <w:p w14:paraId="39EDC305" w14:textId="77777777" w:rsidR="00C00C65" w:rsidRPr="002A72C0" w:rsidRDefault="00C00C65" w:rsidP="00BB0C46">
            <w:pPr>
              <w:spacing w:line="360" w:lineRule="auto"/>
              <w:jc w:val="center"/>
            </w:pPr>
          </w:p>
        </w:tc>
        <w:tc>
          <w:tcPr>
            <w:tcW w:w="810" w:type="dxa"/>
          </w:tcPr>
          <w:p w14:paraId="715F6B42" w14:textId="77777777" w:rsidR="00C00C65" w:rsidRPr="002A72C0" w:rsidRDefault="00C00C65" w:rsidP="00BB0C46">
            <w:pPr>
              <w:spacing w:line="360" w:lineRule="auto"/>
              <w:jc w:val="center"/>
            </w:pPr>
          </w:p>
        </w:tc>
        <w:tc>
          <w:tcPr>
            <w:tcW w:w="810" w:type="dxa"/>
            <w:vAlign w:val="center"/>
          </w:tcPr>
          <w:p w14:paraId="74A2B803" w14:textId="77777777" w:rsidR="00C00C65" w:rsidRPr="002A72C0" w:rsidRDefault="00C00C65" w:rsidP="00BB0C46">
            <w:pPr>
              <w:spacing w:line="360" w:lineRule="auto"/>
              <w:jc w:val="center"/>
            </w:pPr>
          </w:p>
        </w:tc>
        <w:tc>
          <w:tcPr>
            <w:tcW w:w="900" w:type="dxa"/>
            <w:vAlign w:val="center"/>
          </w:tcPr>
          <w:p w14:paraId="217A40CE" w14:textId="77777777" w:rsidR="00C00C65" w:rsidRPr="002A72C0" w:rsidRDefault="00C00C65" w:rsidP="00BB0C46">
            <w:pPr>
              <w:spacing w:line="360" w:lineRule="auto"/>
              <w:jc w:val="center"/>
              <w:rPr>
                <w:lang w:val="vi-VN"/>
              </w:rPr>
            </w:pPr>
          </w:p>
        </w:tc>
      </w:tr>
    </w:tbl>
    <w:p w14:paraId="3DE600F0" w14:textId="77777777" w:rsidR="00C00C65" w:rsidRPr="002A72C0" w:rsidRDefault="00C00C65" w:rsidP="00BB0C46">
      <w:pPr>
        <w:spacing w:line="360" w:lineRule="auto"/>
        <w:rPr>
          <w:b/>
          <w:bCs/>
        </w:rPr>
      </w:pPr>
      <w:r w:rsidRPr="002A72C0">
        <w:rPr>
          <w:b/>
          <w:bCs/>
        </w:rPr>
        <w:t xml:space="preserve">Câu 2. Các yếu tố nguy cơ </w:t>
      </w:r>
    </w:p>
    <w:p w14:paraId="3BBED992"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23AD7C79"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518CFDE8" w14:textId="77777777" w:rsidR="00C00C65" w:rsidRPr="002A72C0" w:rsidRDefault="00C00C65" w:rsidP="00BB0C46">
      <w:pPr>
        <w:spacing w:line="360" w:lineRule="auto"/>
      </w:pPr>
      <w:r w:rsidRPr="002A72C0">
        <w:rPr>
          <w:i/>
          <w:iCs/>
        </w:rPr>
        <w:t>Thang đo sử dụng thang Likert 4 mức độ, từ 1 = Không đúng đến 4 = Hoàn toàn đúng.</w:t>
      </w:r>
    </w:p>
    <w:tbl>
      <w:tblPr>
        <w:tblStyle w:val="TableGrid1"/>
        <w:tblW w:w="9805" w:type="dxa"/>
        <w:tblLook w:val="04A0" w:firstRow="1" w:lastRow="0" w:firstColumn="1" w:lastColumn="0" w:noHBand="0" w:noVBand="1"/>
      </w:tblPr>
      <w:tblGrid>
        <w:gridCol w:w="625"/>
        <w:gridCol w:w="5850"/>
        <w:gridCol w:w="810"/>
        <w:gridCol w:w="810"/>
        <w:gridCol w:w="900"/>
        <w:gridCol w:w="810"/>
      </w:tblGrid>
      <w:tr w:rsidR="002A72C0" w:rsidRPr="002A72C0" w14:paraId="072BB38B" w14:textId="77777777" w:rsidTr="00625294">
        <w:trPr>
          <w:trHeight w:val="340"/>
        </w:trPr>
        <w:tc>
          <w:tcPr>
            <w:tcW w:w="625" w:type="dxa"/>
            <w:vAlign w:val="center"/>
            <w:hideMark/>
          </w:tcPr>
          <w:p w14:paraId="28F57FDB" w14:textId="77777777" w:rsidR="00C00C65" w:rsidRPr="002A72C0" w:rsidRDefault="00C00C65" w:rsidP="00BB0C46">
            <w:pPr>
              <w:spacing w:line="360" w:lineRule="auto"/>
              <w:jc w:val="center"/>
              <w:rPr>
                <w:b/>
                <w:bCs/>
              </w:rPr>
            </w:pPr>
            <w:r w:rsidRPr="002A72C0">
              <w:rPr>
                <w:b/>
                <w:bCs/>
              </w:rPr>
              <w:t>TT</w:t>
            </w:r>
          </w:p>
        </w:tc>
        <w:tc>
          <w:tcPr>
            <w:tcW w:w="5850" w:type="dxa"/>
            <w:vAlign w:val="center"/>
            <w:hideMark/>
          </w:tcPr>
          <w:p w14:paraId="6D36AE7A" w14:textId="77777777" w:rsidR="00C00C65" w:rsidRPr="002A72C0" w:rsidRDefault="00C00C65" w:rsidP="00BB0C46">
            <w:pPr>
              <w:spacing w:line="360" w:lineRule="auto"/>
              <w:jc w:val="center"/>
              <w:rPr>
                <w:b/>
                <w:bCs/>
                <w:lang w:val="vi-VN"/>
              </w:rPr>
            </w:pPr>
            <w:r w:rsidRPr="002A72C0">
              <w:rPr>
                <w:b/>
                <w:bCs/>
                <w:lang w:val="vi-VN"/>
              </w:rPr>
              <w:t>Mệnh đề</w:t>
            </w:r>
          </w:p>
        </w:tc>
        <w:tc>
          <w:tcPr>
            <w:tcW w:w="3330" w:type="dxa"/>
            <w:gridSpan w:val="4"/>
            <w:vAlign w:val="center"/>
          </w:tcPr>
          <w:p w14:paraId="65D067D1" w14:textId="77777777" w:rsidR="00C00C65" w:rsidRPr="002A72C0" w:rsidRDefault="00C00C65" w:rsidP="00BB0C46">
            <w:pPr>
              <w:spacing w:line="360" w:lineRule="auto"/>
              <w:jc w:val="center"/>
              <w:rPr>
                <w:b/>
                <w:bCs/>
              </w:rPr>
            </w:pPr>
            <w:r w:rsidRPr="002A72C0">
              <w:rPr>
                <w:b/>
                <w:bCs/>
              </w:rPr>
              <w:t>Mức độ</w:t>
            </w:r>
          </w:p>
        </w:tc>
      </w:tr>
      <w:tr w:rsidR="002A72C0" w:rsidRPr="002A72C0" w14:paraId="6C8B1C91" w14:textId="77777777" w:rsidTr="00625294">
        <w:tc>
          <w:tcPr>
            <w:tcW w:w="6475" w:type="dxa"/>
            <w:gridSpan w:val="2"/>
          </w:tcPr>
          <w:p w14:paraId="32937D37" w14:textId="77777777" w:rsidR="00C00C65" w:rsidRPr="002A72C0" w:rsidRDefault="00C00C65" w:rsidP="00BB0C46">
            <w:pPr>
              <w:spacing w:line="360" w:lineRule="auto"/>
              <w:rPr>
                <w:b/>
                <w:bCs/>
                <w:i/>
                <w:iCs/>
                <w:lang w:val="pt-BR"/>
              </w:rPr>
            </w:pPr>
            <w:r w:rsidRPr="002A72C0">
              <w:rPr>
                <w:b/>
                <w:bCs/>
                <w:i/>
                <w:iCs/>
                <w:lang w:val="pt-BR"/>
              </w:rPr>
              <w:t>Áp lực học tập</w:t>
            </w:r>
          </w:p>
        </w:tc>
        <w:tc>
          <w:tcPr>
            <w:tcW w:w="810" w:type="dxa"/>
            <w:vAlign w:val="center"/>
          </w:tcPr>
          <w:p w14:paraId="5F3776C7" w14:textId="77777777" w:rsidR="00C00C65" w:rsidRPr="002A72C0" w:rsidRDefault="00C00C65" w:rsidP="00BB0C46">
            <w:pPr>
              <w:spacing w:line="360" w:lineRule="auto"/>
              <w:jc w:val="center"/>
              <w:rPr>
                <w:lang w:val="pt-BR"/>
              </w:rPr>
            </w:pPr>
            <w:r w:rsidRPr="002A72C0">
              <w:rPr>
                <w:lang w:val="pt-BR"/>
              </w:rPr>
              <w:t>1</w:t>
            </w:r>
          </w:p>
        </w:tc>
        <w:tc>
          <w:tcPr>
            <w:tcW w:w="810" w:type="dxa"/>
            <w:vAlign w:val="center"/>
          </w:tcPr>
          <w:p w14:paraId="6DD49B4A" w14:textId="77777777" w:rsidR="00C00C65" w:rsidRPr="002A72C0" w:rsidRDefault="00C00C65" w:rsidP="00BB0C46">
            <w:pPr>
              <w:spacing w:line="360" w:lineRule="auto"/>
              <w:jc w:val="center"/>
              <w:rPr>
                <w:lang w:val="pt-BR"/>
              </w:rPr>
            </w:pPr>
            <w:r w:rsidRPr="002A72C0">
              <w:rPr>
                <w:lang w:val="pt-BR"/>
              </w:rPr>
              <w:t>2</w:t>
            </w:r>
          </w:p>
        </w:tc>
        <w:tc>
          <w:tcPr>
            <w:tcW w:w="900" w:type="dxa"/>
            <w:vAlign w:val="center"/>
          </w:tcPr>
          <w:p w14:paraId="10564E69"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5A0AD49B" w14:textId="77777777" w:rsidR="00C00C65" w:rsidRPr="002A72C0" w:rsidRDefault="00C00C65" w:rsidP="00BB0C46">
            <w:pPr>
              <w:spacing w:line="360" w:lineRule="auto"/>
              <w:jc w:val="center"/>
            </w:pPr>
            <w:r w:rsidRPr="002A72C0">
              <w:t>4</w:t>
            </w:r>
          </w:p>
        </w:tc>
      </w:tr>
      <w:tr w:rsidR="002A72C0" w:rsidRPr="002A72C0" w14:paraId="6BCFFFE4" w14:textId="77777777" w:rsidTr="00625294">
        <w:tc>
          <w:tcPr>
            <w:tcW w:w="625" w:type="dxa"/>
          </w:tcPr>
          <w:p w14:paraId="2FD3D3D9" w14:textId="77777777" w:rsidR="00C00C65" w:rsidRPr="002A72C0" w:rsidRDefault="00C00C65" w:rsidP="00BB0C46">
            <w:pPr>
              <w:spacing w:line="360" w:lineRule="auto"/>
              <w:jc w:val="center"/>
            </w:pPr>
            <w:r w:rsidRPr="002A72C0">
              <w:t>1</w:t>
            </w:r>
          </w:p>
        </w:tc>
        <w:tc>
          <w:tcPr>
            <w:tcW w:w="5850" w:type="dxa"/>
            <w:vAlign w:val="center"/>
          </w:tcPr>
          <w:p w14:paraId="6C72F855" w14:textId="77777777" w:rsidR="00C00C65" w:rsidRPr="002A72C0" w:rsidRDefault="00C00C65" w:rsidP="00BB0C46">
            <w:pPr>
              <w:spacing w:line="360" w:lineRule="auto"/>
              <w:rPr>
                <w:lang w:val="vi-VN"/>
              </w:rPr>
            </w:pPr>
            <w:r w:rsidRPr="002A72C0">
              <w:rPr>
                <w:lang w:val="vi-VN"/>
              </w:rPr>
              <w:t>Tôi cảm thấy có quá nhiều bài tập về nhà.</w:t>
            </w:r>
          </w:p>
        </w:tc>
        <w:tc>
          <w:tcPr>
            <w:tcW w:w="810" w:type="dxa"/>
            <w:vAlign w:val="center"/>
          </w:tcPr>
          <w:p w14:paraId="11ADC02E" w14:textId="77777777" w:rsidR="00C00C65" w:rsidRPr="002A72C0" w:rsidRDefault="00C00C65" w:rsidP="00BB0C46">
            <w:pPr>
              <w:spacing w:line="360" w:lineRule="auto"/>
              <w:jc w:val="center"/>
            </w:pPr>
          </w:p>
        </w:tc>
        <w:tc>
          <w:tcPr>
            <w:tcW w:w="810" w:type="dxa"/>
            <w:vAlign w:val="center"/>
          </w:tcPr>
          <w:p w14:paraId="51B25C62" w14:textId="77777777" w:rsidR="00C00C65" w:rsidRPr="002A72C0" w:rsidRDefault="00C00C65" w:rsidP="00BB0C46">
            <w:pPr>
              <w:spacing w:line="360" w:lineRule="auto"/>
              <w:jc w:val="center"/>
            </w:pPr>
          </w:p>
        </w:tc>
        <w:tc>
          <w:tcPr>
            <w:tcW w:w="900" w:type="dxa"/>
            <w:vAlign w:val="center"/>
          </w:tcPr>
          <w:p w14:paraId="428EF3DE" w14:textId="77777777" w:rsidR="00C00C65" w:rsidRPr="002A72C0" w:rsidRDefault="00C00C65" w:rsidP="00BB0C46">
            <w:pPr>
              <w:spacing w:line="360" w:lineRule="auto"/>
              <w:jc w:val="center"/>
            </w:pPr>
          </w:p>
        </w:tc>
        <w:tc>
          <w:tcPr>
            <w:tcW w:w="810" w:type="dxa"/>
            <w:vAlign w:val="center"/>
          </w:tcPr>
          <w:p w14:paraId="012E6471" w14:textId="77777777" w:rsidR="00C00C65" w:rsidRPr="002A72C0" w:rsidRDefault="00C00C65" w:rsidP="00BB0C46">
            <w:pPr>
              <w:spacing w:line="360" w:lineRule="auto"/>
              <w:jc w:val="center"/>
              <w:rPr>
                <w:lang w:val="vi-VN"/>
              </w:rPr>
            </w:pPr>
          </w:p>
        </w:tc>
      </w:tr>
      <w:tr w:rsidR="002A72C0" w:rsidRPr="002A72C0" w14:paraId="3E25015E" w14:textId="77777777" w:rsidTr="00625294">
        <w:tc>
          <w:tcPr>
            <w:tcW w:w="625" w:type="dxa"/>
          </w:tcPr>
          <w:p w14:paraId="2598BA8D" w14:textId="77777777" w:rsidR="00C00C65" w:rsidRPr="002A72C0" w:rsidRDefault="00C00C65" w:rsidP="00BB0C46">
            <w:pPr>
              <w:spacing w:line="360" w:lineRule="auto"/>
              <w:jc w:val="center"/>
            </w:pPr>
            <w:r w:rsidRPr="002A72C0">
              <w:t>2</w:t>
            </w:r>
          </w:p>
        </w:tc>
        <w:tc>
          <w:tcPr>
            <w:tcW w:w="5850" w:type="dxa"/>
            <w:vAlign w:val="center"/>
          </w:tcPr>
          <w:p w14:paraId="6F3987D0" w14:textId="77777777" w:rsidR="00C00C65" w:rsidRPr="002A72C0" w:rsidRDefault="00C00C65" w:rsidP="00BB0C46">
            <w:pPr>
              <w:spacing w:line="360" w:lineRule="auto"/>
              <w:rPr>
                <w:lang w:val="vi-VN"/>
              </w:rPr>
            </w:pPr>
            <w:r w:rsidRPr="002A72C0">
              <w:rPr>
                <w:lang w:val="vi-VN"/>
              </w:rPr>
              <w:t>Việc học tập và đòi hỏi sự nghiệp tương lai mang lại cho tôi rất nhiều áp lực học tập.</w:t>
            </w:r>
          </w:p>
        </w:tc>
        <w:tc>
          <w:tcPr>
            <w:tcW w:w="810" w:type="dxa"/>
            <w:vAlign w:val="center"/>
          </w:tcPr>
          <w:p w14:paraId="0D1C398A" w14:textId="77777777" w:rsidR="00C00C65" w:rsidRPr="002A72C0" w:rsidRDefault="00C00C65" w:rsidP="00BB0C46">
            <w:pPr>
              <w:spacing w:line="360" w:lineRule="auto"/>
              <w:jc w:val="center"/>
            </w:pPr>
          </w:p>
        </w:tc>
        <w:tc>
          <w:tcPr>
            <w:tcW w:w="810" w:type="dxa"/>
            <w:vAlign w:val="center"/>
          </w:tcPr>
          <w:p w14:paraId="0ED82A18" w14:textId="77777777" w:rsidR="00C00C65" w:rsidRPr="002A72C0" w:rsidRDefault="00C00C65" w:rsidP="00BB0C46">
            <w:pPr>
              <w:spacing w:line="360" w:lineRule="auto"/>
              <w:jc w:val="center"/>
            </w:pPr>
          </w:p>
        </w:tc>
        <w:tc>
          <w:tcPr>
            <w:tcW w:w="900" w:type="dxa"/>
            <w:vAlign w:val="center"/>
          </w:tcPr>
          <w:p w14:paraId="15D38EB9" w14:textId="77777777" w:rsidR="00C00C65" w:rsidRPr="002A72C0" w:rsidRDefault="00C00C65" w:rsidP="00BB0C46">
            <w:pPr>
              <w:spacing w:line="360" w:lineRule="auto"/>
              <w:jc w:val="center"/>
            </w:pPr>
          </w:p>
        </w:tc>
        <w:tc>
          <w:tcPr>
            <w:tcW w:w="810" w:type="dxa"/>
            <w:vAlign w:val="center"/>
          </w:tcPr>
          <w:p w14:paraId="701704EE" w14:textId="77777777" w:rsidR="00C00C65" w:rsidRPr="002A72C0" w:rsidRDefault="00C00C65" w:rsidP="00BB0C46">
            <w:pPr>
              <w:spacing w:line="360" w:lineRule="auto"/>
              <w:jc w:val="center"/>
              <w:rPr>
                <w:lang w:val="vi-VN"/>
              </w:rPr>
            </w:pPr>
          </w:p>
        </w:tc>
      </w:tr>
      <w:tr w:rsidR="002A72C0" w:rsidRPr="002A72C0" w14:paraId="51810A6B" w14:textId="77777777" w:rsidTr="00625294">
        <w:tc>
          <w:tcPr>
            <w:tcW w:w="625" w:type="dxa"/>
          </w:tcPr>
          <w:p w14:paraId="2CB243FF" w14:textId="77777777" w:rsidR="00C00C65" w:rsidRPr="002A72C0" w:rsidRDefault="00C00C65" w:rsidP="00BB0C46">
            <w:pPr>
              <w:spacing w:line="360" w:lineRule="auto"/>
              <w:jc w:val="center"/>
            </w:pPr>
            <w:r w:rsidRPr="002A72C0">
              <w:t>3</w:t>
            </w:r>
          </w:p>
        </w:tc>
        <w:tc>
          <w:tcPr>
            <w:tcW w:w="5850" w:type="dxa"/>
            <w:vAlign w:val="center"/>
          </w:tcPr>
          <w:p w14:paraId="4DE7671A" w14:textId="77777777" w:rsidR="00C00C65" w:rsidRPr="002A72C0" w:rsidRDefault="00C00C65" w:rsidP="00BB0C46">
            <w:pPr>
              <w:spacing w:line="360" w:lineRule="auto"/>
              <w:rPr>
                <w:lang w:val="vi-VN"/>
              </w:rPr>
            </w:pPr>
            <w:r w:rsidRPr="002A72C0">
              <w:rPr>
                <w:lang w:val="vi-VN"/>
              </w:rPr>
              <w:t>Cha mẹ tôi quá quan tâm đến điểm số của tôi, điều đó gây cho tôi nhiều áp lực.</w:t>
            </w:r>
          </w:p>
        </w:tc>
        <w:tc>
          <w:tcPr>
            <w:tcW w:w="810" w:type="dxa"/>
            <w:vAlign w:val="center"/>
          </w:tcPr>
          <w:p w14:paraId="416B25A4" w14:textId="77777777" w:rsidR="00C00C65" w:rsidRPr="002A72C0" w:rsidRDefault="00C00C65" w:rsidP="00BB0C46">
            <w:pPr>
              <w:spacing w:line="360" w:lineRule="auto"/>
              <w:jc w:val="center"/>
            </w:pPr>
          </w:p>
        </w:tc>
        <w:tc>
          <w:tcPr>
            <w:tcW w:w="810" w:type="dxa"/>
            <w:vAlign w:val="center"/>
          </w:tcPr>
          <w:p w14:paraId="468FCC36" w14:textId="77777777" w:rsidR="00C00C65" w:rsidRPr="002A72C0" w:rsidRDefault="00C00C65" w:rsidP="00BB0C46">
            <w:pPr>
              <w:spacing w:line="360" w:lineRule="auto"/>
              <w:jc w:val="center"/>
            </w:pPr>
          </w:p>
        </w:tc>
        <w:tc>
          <w:tcPr>
            <w:tcW w:w="900" w:type="dxa"/>
            <w:vAlign w:val="center"/>
          </w:tcPr>
          <w:p w14:paraId="1599FFF9" w14:textId="77777777" w:rsidR="00C00C65" w:rsidRPr="002A72C0" w:rsidRDefault="00C00C65" w:rsidP="00BB0C46">
            <w:pPr>
              <w:spacing w:line="360" w:lineRule="auto"/>
              <w:jc w:val="center"/>
            </w:pPr>
          </w:p>
        </w:tc>
        <w:tc>
          <w:tcPr>
            <w:tcW w:w="810" w:type="dxa"/>
            <w:vAlign w:val="center"/>
          </w:tcPr>
          <w:p w14:paraId="4FFDAA74" w14:textId="77777777" w:rsidR="00C00C65" w:rsidRPr="002A72C0" w:rsidRDefault="00C00C65" w:rsidP="00BB0C46">
            <w:pPr>
              <w:spacing w:line="360" w:lineRule="auto"/>
              <w:jc w:val="center"/>
              <w:rPr>
                <w:lang w:val="vi-VN"/>
              </w:rPr>
            </w:pPr>
          </w:p>
        </w:tc>
      </w:tr>
      <w:tr w:rsidR="00C00C65" w:rsidRPr="002A72C0" w14:paraId="296EA387" w14:textId="77777777" w:rsidTr="00625294">
        <w:tc>
          <w:tcPr>
            <w:tcW w:w="625" w:type="dxa"/>
          </w:tcPr>
          <w:p w14:paraId="5E798263" w14:textId="77777777" w:rsidR="00C00C65" w:rsidRPr="002A72C0" w:rsidRDefault="00C00C65" w:rsidP="00BB0C46">
            <w:pPr>
              <w:spacing w:line="360" w:lineRule="auto"/>
              <w:jc w:val="center"/>
            </w:pPr>
            <w:r w:rsidRPr="002A72C0">
              <w:t>4</w:t>
            </w:r>
          </w:p>
        </w:tc>
        <w:tc>
          <w:tcPr>
            <w:tcW w:w="5850" w:type="dxa"/>
            <w:vAlign w:val="center"/>
          </w:tcPr>
          <w:p w14:paraId="768BEFCC" w14:textId="77777777" w:rsidR="00C00C65" w:rsidRPr="002A72C0" w:rsidRDefault="00C00C65" w:rsidP="00BB0C46">
            <w:pPr>
              <w:spacing w:line="360" w:lineRule="auto"/>
              <w:rPr>
                <w:lang w:val="vi-VN"/>
              </w:rPr>
            </w:pPr>
            <w:r w:rsidRPr="002A72C0">
              <w:rPr>
                <w:lang w:val="vi-VN"/>
              </w:rPr>
              <w:t>Tôi cảm thấy có quá nhiều kết quả kiểm tra/ kỳ thi kém.</w:t>
            </w:r>
          </w:p>
        </w:tc>
        <w:tc>
          <w:tcPr>
            <w:tcW w:w="810" w:type="dxa"/>
            <w:vAlign w:val="center"/>
          </w:tcPr>
          <w:p w14:paraId="717B4B29" w14:textId="77777777" w:rsidR="00C00C65" w:rsidRPr="002A72C0" w:rsidRDefault="00C00C65" w:rsidP="00BB0C46">
            <w:pPr>
              <w:spacing w:line="360" w:lineRule="auto"/>
              <w:jc w:val="center"/>
            </w:pPr>
          </w:p>
        </w:tc>
        <w:tc>
          <w:tcPr>
            <w:tcW w:w="810" w:type="dxa"/>
            <w:vAlign w:val="center"/>
          </w:tcPr>
          <w:p w14:paraId="21FF4D05" w14:textId="77777777" w:rsidR="00C00C65" w:rsidRPr="002A72C0" w:rsidRDefault="00C00C65" w:rsidP="00BB0C46">
            <w:pPr>
              <w:spacing w:line="360" w:lineRule="auto"/>
              <w:jc w:val="center"/>
            </w:pPr>
          </w:p>
        </w:tc>
        <w:tc>
          <w:tcPr>
            <w:tcW w:w="900" w:type="dxa"/>
            <w:vAlign w:val="center"/>
          </w:tcPr>
          <w:p w14:paraId="5A3A8CA9" w14:textId="77777777" w:rsidR="00C00C65" w:rsidRPr="002A72C0" w:rsidRDefault="00C00C65" w:rsidP="00BB0C46">
            <w:pPr>
              <w:spacing w:line="360" w:lineRule="auto"/>
              <w:jc w:val="center"/>
            </w:pPr>
          </w:p>
        </w:tc>
        <w:tc>
          <w:tcPr>
            <w:tcW w:w="810" w:type="dxa"/>
            <w:vAlign w:val="center"/>
          </w:tcPr>
          <w:p w14:paraId="1333130D" w14:textId="77777777" w:rsidR="00C00C65" w:rsidRPr="002A72C0" w:rsidRDefault="00C00C65" w:rsidP="00BB0C46">
            <w:pPr>
              <w:spacing w:line="360" w:lineRule="auto"/>
              <w:jc w:val="center"/>
              <w:rPr>
                <w:lang w:val="vi-VN"/>
              </w:rPr>
            </w:pPr>
          </w:p>
        </w:tc>
      </w:tr>
    </w:tbl>
    <w:p w14:paraId="148448AA" w14:textId="77777777" w:rsidR="00C00C65" w:rsidRPr="002A72C0" w:rsidRDefault="00C00C65" w:rsidP="00BB0C46">
      <w:pPr>
        <w:spacing w:line="360" w:lineRule="auto"/>
        <w:rPr>
          <w:sz w:val="20"/>
          <w:szCs w:val="20"/>
        </w:rPr>
      </w:pPr>
    </w:p>
    <w:p w14:paraId="31E45456" w14:textId="77777777" w:rsidR="00C00C65" w:rsidRPr="002A72C0" w:rsidRDefault="00C00C65" w:rsidP="00BB0C46">
      <w:pPr>
        <w:spacing w:line="360" w:lineRule="auto"/>
        <w:jc w:val="both"/>
        <w:rPr>
          <w:i/>
          <w:iCs/>
        </w:rPr>
      </w:pPr>
      <w:r w:rsidRPr="002A72C0">
        <w:t xml:space="preserve">Thang đo sử dụng thang Likert 4 mức độ, </w:t>
      </w:r>
      <w:r w:rsidRPr="002A72C0">
        <w:rPr>
          <w:i/>
          <w:iCs/>
        </w:rPr>
        <w:t>từ 1 = Không đúng đến 4 = Rất đúng.</w:t>
      </w:r>
    </w:p>
    <w:tbl>
      <w:tblPr>
        <w:tblStyle w:val="TableGrid1"/>
        <w:tblW w:w="9805" w:type="dxa"/>
        <w:tblLook w:val="04A0" w:firstRow="1" w:lastRow="0" w:firstColumn="1" w:lastColumn="0" w:noHBand="0" w:noVBand="1"/>
      </w:tblPr>
      <w:tblGrid>
        <w:gridCol w:w="625"/>
        <w:gridCol w:w="5490"/>
        <w:gridCol w:w="900"/>
        <w:gridCol w:w="990"/>
        <w:gridCol w:w="900"/>
        <w:gridCol w:w="900"/>
      </w:tblGrid>
      <w:tr w:rsidR="002A72C0" w:rsidRPr="002A72C0" w14:paraId="4FFEF041" w14:textId="77777777" w:rsidTr="00625294">
        <w:trPr>
          <w:trHeight w:val="340"/>
        </w:trPr>
        <w:tc>
          <w:tcPr>
            <w:tcW w:w="625" w:type="dxa"/>
            <w:vAlign w:val="center"/>
            <w:hideMark/>
          </w:tcPr>
          <w:p w14:paraId="1F843206" w14:textId="77777777" w:rsidR="00C00C65" w:rsidRPr="002A72C0" w:rsidRDefault="00C00C65" w:rsidP="00BB0C46">
            <w:pPr>
              <w:spacing w:line="360" w:lineRule="auto"/>
              <w:jc w:val="center"/>
              <w:rPr>
                <w:b/>
                <w:bCs/>
              </w:rPr>
            </w:pPr>
            <w:r w:rsidRPr="002A72C0">
              <w:rPr>
                <w:b/>
                <w:bCs/>
              </w:rPr>
              <w:t>TT</w:t>
            </w:r>
          </w:p>
        </w:tc>
        <w:tc>
          <w:tcPr>
            <w:tcW w:w="5490" w:type="dxa"/>
            <w:vAlign w:val="center"/>
            <w:hideMark/>
          </w:tcPr>
          <w:p w14:paraId="2D7FCE4C" w14:textId="77777777" w:rsidR="00C00C65" w:rsidRPr="002A72C0" w:rsidRDefault="00C00C65" w:rsidP="00BB0C46">
            <w:pPr>
              <w:spacing w:line="360" w:lineRule="auto"/>
              <w:jc w:val="center"/>
              <w:rPr>
                <w:b/>
                <w:bCs/>
                <w:lang w:val="vi-VN"/>
              </w:rPr>
            </w:pPr>
            <w:r w:rsidRPr="002A72C0">
              <w:rPr>
                <w:b/>
                <w:bCs/>
                <w:lang w:val="vi-VN"/>
              </w:rPr>
              <w:t>Mệnh đề</w:t>
            </w:r>
          </w:p>
        </w:tc>
        <w:tc>
          <w:tcPr>
            <w:tcW w:w="3690" w:type="dxa"/>
            <w:gridSpan w:val="4"/>
            <w:vAlign w:val="center"/>
          </w:tcPr>
          <w:p w14:paraId="1B1A0357" w14:textId="77777777" w:rsidR="00C00C65" w:rsidRPr="002A72C0" w:rsidRDefault="00C00C65" w:rsidP="00BB0C46">
            <w:pPr>
              <w:spacing w:line="360" w:lineRule="auto"/>
              <w:jc w:val="center"/>
              <w:rPr>
                <w:b/>
                <w:bCs/>
              </w:rPr>
            </w:pPr>
            <w:r w:rsidRPr="002A72C0">
              <w:rPr>
                <w:b/>
                <w:bCs/>
              </w:rPr>
              <w:t>Mức độ</w:t>
            </w:r>
          </w:p>
        </w:tc>
      </w:tr>
      <w:tr w:rsidR="002A72C0" w:rsidRPr="002A72C0" w14:paraId="77DB04CD" w14:textId="77777777" w:rsidTr="00625294">
        <w:tc>
          <w:tcPr>
            <w:tcW w:w="6115" w:type="dxa"/>
            <w:gridSpan w:val="2"/>
          </w:tcPr>
          <w:p w14:paraId="0253CAAE" w14:textId="77777777" w:rsidR="00C00C65" w:rsidRPr="002A72C0" w:rsidRDefault="00C00C65" w:rsidP="00BB0C46">
            <w:pPr>
              <w:spacing w:line="360" w:lineRule="auto"/>
              <w:rPr>
                <w:b/>
                <w:bCs/>
                <w:i/>
                <w:iCs/>
                <w:lang w:val="pt-BR"/>
              </w:rPr>
            </w:pPr>
            <w:r w:rsidRPr="002A72C0">
              <w:rPr>
                <w:b/>
                <w:bCs/>
                <w:i/>
                <w:iCs/>
                <w:lang w:val="pt-BR"/>
              </w:rPr>
              <w:t>Nghiện điện thoại</w:t>
            </w:r>
          </w:p>
        </w:tc>
        <w:tc>
          <w:tcPr>
            <w:tcW w:w="900" w:type="dxa"/>
            <w:vAlign w:val="center"/>
          </w:tcPr>
          <w:p w14:paraId="63931940"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1D3C9441" w14:textId="77777777" w:rsidR="00C00C65" w:rsidRPr="002A72C0" w:rsidRDefault="00C00C65" w:rsidP="00BB0C46">
            <w:pPr>
              <w:spacing w:line="360" w:lineRule="auto"/>
              <w:jc w:val="center"/>
              <w:rPr>
                <w:lang w:val="pt-BR"/>
              </w:rPr>
            </w:pPr>
            <w:r w:rsidRPr="002A72C0">
              <w:rPr>
                <w:lang w:val="pt-BR"/>
              </w:rPr>
              <w:t>2</w:t>
            </w:r>
          </w:p>
        </w:tc>
        <w:tc>
          <w:tcPr>
            <w:tcW w:w="900" w:type="dxa"/>
            <w:vAlign w:val="center"/>
          </w:tcPr>
          <w:p w14:paraId="38105097" w14:textId="77777777" w:rsidR="00C00C65" w:rsidRPr="002A72C0" w:rsidRDefault="00C00C65" w:rsidP="00BB0C46">
            <w:pPr>
              <w:spacing w:line="360" w:lineRule="auto"/>
              <w:jc w:val="center"/>
              <w:rPr>
                <w:lang w:val="pt-BR"/>
              </w:rPr>
            </w:pPr>
            <w:r w:rsidRPr="002A72C0">
              <w:rPr>
                <w:lang w:val="pt-BR"/>
              </w:rPr>
              <w:t>3</w:t>
            </w:r>
          </w:p>
        </w:tc>
        <w:tc>
          <w:tcPr>
            <w:tcW w:w="900" w:type="dxa"/>
            <w:vAlign w:val="center"/>
          </w:tcPr>
          <w:p w14:paraId="64F07590" w14:textId="77777777" w:rsidR="00C00C65" w:rsidRPr="002A72C0" w:rsidRDefault="00C00C65" w:rsidP="00BB0C46">
            <w:pPr>
              <w:spacing w:line="360" w:lineRule="auto"/>
              <w:jc w:val="center"/>
            </w:pPr>
            <w:r w:rsidRPr="002A72C0">
              <w:t>4</w:t>
            </w:r>
          </w:p>
        </w:tc>
      </w:tr>
      <w:tr w:rsidR="002A72C0" w:rsidRPr="002A72C0" w14:paraId="164B4E4B" w14:textId="77777777" w:rsidTr="00625294">
        <w:tc>
          <w:tcPr>
            <w:tcW w:w="625" w:type="dxa"/>
          </w:tcPr>
          <w:p w14:paraId="28543777" w14:textId="77777777" w:rsidR="00C00C65" w:rsidRPr="002A72C0" w:rsidRDefault="00C00C65" w:rsidP="00BB0C46">
            <w:pPr>
              <w:spacing w:line="360" w:lineRule="auto"/>
              <w:jc w:val="center"/>
            </w:pPr>
            <w:r w:rsidRPr="002A72C0">
              <w:t>1</w:t>
            </w:r>
          </w:p>
        </w:tc>
        <w:tc>
          <w:tcPr>
            <w:tcW w:w="5490" w:type="dxa"/>
            <w:vAlign w:val="center"/>
          </w:tcPr>
          <w:p w14:paraId="41E0A7F9" w14:textId="77777777" w:rsidR="00C00C65" w:rsidRPr="002A72C0" w:rsidRDefault="00C00C65" w:rsidP="00BB0C46">
            <w:pPr>
              <w:spacing w:line="360" w:lineRule="auto"/>
              <w:rPr>
                <w:lang w:val="vi-VN"/>
              </w:rPr>
            </w:pPr>
            <w:r w:rsidRPr="002A72C0">
              <w:rPr>
                <w:lang w:val="vi-VN"/>
              </w:rPr>
              <w:t>Tôi cảm thấy mất kiên nhẫn và bồn chồn khi không cầm điện thoại trên tay .</w:t>
            </w:r>
          </w:p>
        </w:tc>
        <w:tc>
          <w:tcPr>
            <w:tcW w:w="900" w:type="dxa"/>
            <w:vAlign w:val="center"/>
          </w:tcPr>
          <w:p w14:paraId="6298C9D5" w14:textId="77777777" w:rsidR="00C00C65" w:rsidRPr="002A72C0" w:rsidRDefault="00C00C65" w:rsidP="00BB0C46">
            <w:pPr>
              <w:spacing w:line="360" w:lineRule="auto"/>
              <w:jc w:val="center"/>
            </w:pPr>
          </w:p>
        </w:tc>
        <w:tc>
          <w:tcPr>
            <w:tcW w:w="990" w:type="dxa"/>
            <w:vAlign w:val="center"/>
          </w:tcPr>
          <w:p w14:paraId="1A83CA12" w14:textId="77777777" w:rsidR="00C00C65" w:rsidRPr="002A72C0" w:rsidRDefault="00C00C65" w:rsidP="00BB0C46">
            <w:pPr>
              <w:spacing w:line="360" w:lineRule="auto"/>
              <w:jc w:val="center"/>
            </w:pPr>
          </w:p>
        </w:tc>
        <w:tc>
          <w:tcPr>
            <w:tcW w:w="900" w:type="dxa"/>
            <w:vAlign w:val="center"/>
          </w:tcPr>
          <w:p w14:paraId="4CEBD846" w14:textId="77777777" w:rsidR="00C00C65" w:rsidRPr="002A72C0" w:rsidRDefault="00C00C65" w:rsidP="00BB0C46">
            <w:pPr>
              <w:spacing w:line="360" w:lineRule="auto"/>
              <w:jc w:val="center"/>
            </w:pPr>
          </w:p>
        </w:tc>
        <w:tc>
          <w:tcPr>
            <w:tcW w:w="900" w:type="dxa"/>
            <w:vAlign w:val="center"/>
          </w:tcPr>
          <w:p w14:paraId="0ED4D711" w14:textId="77777777" w:rsidR="00C00C65" w:rsidRPr="002A72C0" w:rsidRDefault="00C00C65" w:rsidP="00BB0C46">
            <w:pPr>
              <w:spacing w:line="360" w:lineRule="auto"/>
              <w:jc w:val="center"/>
              <w:rPr>
                <w:lang w:val="vi-VN"/>
              </w:rPr>
            </w:pPr>
          </w:p>
        </w:tc>
      </w:tr>
      <w:tr w:rsidR="002A72C0" w:rsidRPr="002A72C0" w14:paraId="207DB1CC" w14:textId="77777777" w:rsidTr="00625294">
        <w:tc>
          <w:tcPr>
            <w:tcW w:w="625" w:type="dxa"/>
          </w:tcPr>
          <w:p w14:paraId="62073FAD" w14:textId="77777777" w:rsidR="00C00C65" w:rsidRPr="002A72C0" w:rsidRDefault="00C00C65" w:rsidP="00BB0C46">
            <w:pPr>
              <w:spacing w:line="360" w:lineRule="auto"/>
              <w:jc w:val="center"/>
            </w:pPr>
            <w:r w:rsidRPr="002A72C0">
              <w:t>2</w:t>
            </w:r>
          </w:p>
        </w:tc>
        <w:tc>
          <w:tcPr>
            <w:tcW w:w="5490" w:type="dxa"/>
            <w:vAlign w:val="center"/>
          </w:tcPr>
          <w:p w14:paraId="4B22C509" w14:textId="77777777" w:rsidR="00C00C65" w:rsidRPr="002A72C0" w:rsidRDefault="00C00C65" w:rsidP="00BB0C46">
            <w:pPr>
              <w:spacing w:line="360" w:lineRule="auto"/>
              <w:rPr>
                <w:lang w:val="vi-VN"/>
              </w:rPr>
            </w:pPr>
            <w:r w:rsidRPr="002A72C0">
              <w:rPr>
                <w:lang w:val="vi-VN"/>
              </w:rPr>
              <w:t>Tâm trí tôi luôn nghĩ về điên thoại ngay cả khi không sử dụng nó.</w:t>
            </w:r>
          </w:p>
        </w:tc>
        <w:tc>
          <w:tcPr>
            <w:tcW w:w="900" w:type="dxa"/>
            <w:vAlign w:val="center"/>
          </w:tcPr>
          <w:p w14:paraId="0FEDC769" w14:textId="77777777" w:rsidR="00C00C65" w:rsidRPr="002A72C0" w:rsidRDefault="00C00C65" w:rsidP="00BB0C46">
            <w:pPr>
              <w:spacing w:line="360" w:lineRule="auto"/>
              <w:jc w:val="center"/>
            </w:pPr>
          </w:p>
        </w:tc>
        <w:tc>
          <w:tcPr>
            <w:tcW w:w="990" w:type="dxa"/>
            <w:vAlign w:val="center"/>
          </w:tcPr>
          <w:p w14:paraId="3007B228" w14:textId="77777777" w:rsidR="00C00C65" w:rsidRPr="002A72C0" w:rsidRDefault="00C00C65" w:rsidP="00BB0C46">
            <w:pPr>
              <w:spacing w:line="360" w:lineRule="auto"/>
              <w:jc w:val="center"/>
            </w:pPr>
          </w:p>
        </w:tc>
        <w:tc>
          <w:tcPr>
            <w:tcW w:w="900" w:type="dxa"/>
            <w:vAlign w:val="center"/>
          </w:tcPr>
          <w:p w14:paraId="324A660C" w14:textId="77777777" w:rsidR="00C00C65" w:rsidRPr="002A72C0" w:rsidRDefault="00C00C65" w:rsidP="00BB0C46">
            <w:pPr>
              <w:spacing w:line="360" w:lineRule="auto"/>
              <w:jc w:val="center"/>
            </w:pPr>
          </w:p>
        </w:tc>
        <w:tc>
          <w:tcPr>
            <w:tcW w:w="900" w:type="dxa"/>
            <w:vAlign w:val="center"/>
          </w:tcPr>
          <w:p w14:paraId="6B39B911" w14:textId="77777777" w:rsidR="00C00C65" w:rsidRPr="002A72C0" w:rsidRDefault="00C00C65" w:rsidP="00BB0C46">
            <w:pPr>
              <w:spacing w:line="360" w:lineRule="auto"/>
              <w:jc w:val="center"/>
              <w:rPr>
                <w:lang w:val="vi-VN"/>
              </w:rPr>
            </w:pPr>
          </w:p>
        </w:tc>
      </w:tr>
      <w:tr w:rsidR="002A72C0" w:rsidRPr="002A72C0" w14:paraId="0AC63984" w14:textId="77777777" w:rsidTr="00625294">
        <w:tc>
          <w:tcPr>
            <w:tcW w:w="625" w:type="dxa"/>
          </w:tcPr>
          <w:p w14:paraId="111A92E3" w14:textId="77777777" w:rsidR="00C00C65" w:rsidRPr="002A72C0" w:rsidRDefault="00C00C65" w:rsidP="00BB0C46">
            <w:pPr>
              <w:spacing w:line="360" w:lineRule="auto"/>
              <w:jc w:val="center"/>
            </w:pPr>
            <w:r w:rsidRPr="002A72C0">
              <w:t>3</w:t>
            </w:r>
          </w:p>
        </w:tc>
        <w:tc>
          <w:tcPr>
            <w:tcW w:w="5490" w:type="dxa"/>
            <w:vAlign w:val="center"/>
          </w:tcPr>
          <w:p w14:paraId="4381D5A6" w14:textId="77777777" w:rsidR="00C00C65" w:rsidRPr="002A72C0" w:rsidRDefault="00C00C65" w:rsidP="00BB0C46">
            <w:pPr>
              <w:spacing w:line="360" w:lineRule="auto"/>
              <w:rPr>
                <w:lang w:val="vi-VN"/>
              </w:rPr>
            </w:pPr>
            <w:r w:rsidRPr="002A72C0">
              <w:rPr>
                <w:lang w:val="vi-VN"/>
              </w:rPr>
              <w:t>Tôi cảm thấy mình không thể chịu đựng được nếu không có điện thoại.</w:t>
            </w:r>
          </w:p>
        </w:tc>
        <w:tc>
          <w:tcPr>
            <w:tcW w:w="900" w:type="dxa"/>
            <w:vAlign w:val="center"/>
          </w:tcPr>
          <w:p w14:paraId="66EE0A35" w14:textId="77777777" w:rsidR="00C00C65" w:rsidRPr="002A72C0" w:rsidRDefault="00C00C65" w:rsidP="00BB0C46">
            <w:pPr>
              <w:spacing w:line="360" w:lineRule="auto"/>
              <w:jc w:val="center"/>
            </w:pPr>
          </w:p>
        </w:tc>
        <w:tc>
          <w:tcPr>
            <w:tcW w:w="990" w:type="dxa"/>
            <w:vAlign w:val="center"/>
          </w:tcPr>
          <w:p w14:paraId="550A8957" w14:textId="77777777" w:rsidR="00C00C65" w:rsidRPr="002A72C0" w:rsidRDefault="00C00C65" w:rsidP="00BB0C46">
            <w:pPr>
              <w:spacing w:line="360" w:lineRule="auto"/>
              <w:jc w:val="center"/>
            </w:pPr>
          </w:p>
        </w:tc>
        <w:tc>
          <w:tcPr>
            <w:tcW w:w="900" w:type="dxa"/>
            <w:vAlign w:val="center"/>
          </w:tcPr>
          <w:p w14:paraId="1043B2A3" w14:textId="77777777" w:rsidR="00C00C65" w:rsidRPr="002A72C0" w:rsidRDefault="00C00C65" w:rsidP="00BB0C46">
            <w:pPr>
              <w:spacing w:line="360" w:lineRule="auto"/>
              <w:jc w:val="center"/>
            </w:pPr>
          </w:p>
        </w:tc>
        <w:tc>
          <w:tcPr>
            <w:tcW w:w="900" w:type="dxa"/>
            <w:vAlign w:val="center"/>
          </w:tcPr>
          <w:p w14:paraId="1028DD80" w14:textId="77777777" w:rsidR="00C00C65" w:rsidRPr="002A72C0" w:rsidRDefault="00C00C65" w:rsidP="00BB0C46">
            <w:pPr>
              <w:spacing w:line="360" w:lineRule="auto"/>
              <w:jc w:val="center"/>
              <w:rPr>
                <w:lang w:val="vi-VN"/>
              </w:rPr>
            </w:pPr>
          </w:p>
        </w:tc>
      </w:tr>
      <w:tr w:rsidR="002A72C0" w:rsidRPr="002A72C0" w14:paraId="54B44851" w14:textId="77777777" w:rsidTr="00625294">
        <w:tc>
          <w:tcPr>
            <w:tcW w:w="625" w:type="dxa"/>
          </w:tcPr>
          <w:p w14:paraId="71993166" w14:textId="77777777" w:rsidR="00C00C65" w:rsidRPr="002A72C0" w:rsidRDefault="00C00C65" w:rsidP="00BB0C46">
            <w:pPr>
              <w:spacing w:line="360" w:lineRule="auto"/>
              <w:jc w:val="center"/>
            </w:pPr>
            <w:r w:rsidRPr="002A72C0">
              <w:t>4</w:t>
            </w:r>
          </w:p>
        </w:tc>
        <w:tc>
          <w:tcPr>
            <w:tcW w:w="5490" w:type="dxa"/>
            <w:vAlign w:val="center"/>
          </w:tcPr>
          <w:p w14:paraId="1D091BF4" w14:textId="77777777" w:rsidR="00C00C65" w:rsidRPr="002A72C0" w:rsidRDefault="00C00C65" w:rsidP="00BB0C46">
            <w:pPr>
              <w:spacing w:line="360" w:lineRule="auto"/>
              <w:rPr>
                <w:lang w:val="vi-VN"/>
              </w:rPr>
            </w:pPr>
            <w:r w:rsidRPr="002A72C0">
              <w:rPr>
                <w:lang w:val="vi-VN"/>
              </w:rPr>
              <w:t>Tôi sẽ không bao giờ từ bỏ việc dùng điện thoại ngay cả khi nó ảnh hưởng nhiều đến cuộc sống của tôi.</w:t>
            </w:r>
          </w:p>
        </w:tc>
        <w:tc>
          <w:tcPr>
            <w:tcW w:w="900" w:type="dxa"/>
            <w:vAlign w:val="center"/>
          </w:tcPr>
          <w:p w14:paraId="018229E6" w14:textId="77777777" w:rsidR="00C00C65" w:rsidRPr="002A72C0" w:rsidRDefault="00C00C65" w:rsidP="00BB0C46">
            <w:pPr>
              <w:spacing w:line="360" w:lineRule="auto"/>
              <w:jc w:val="center"/>
            </w:pPr>
          </w:p>
        </w:tc>
        <w:tc>
          <w:tcPr>
            <w:tcW w:w="990" w:type="dxa"/>
            <w:vAlign w:val="center"/>
          </w:tcPr>
          <w:p w14:paraId="798E1041" w14:textId="77777777" w:rsidR="00C00C65" w:rsidRPr="002A72C0" w:rsidRDefault="00C00C65" w:rsidP="00BB0C46">
            <w:pPr>
              <w:spacing w:line="360" w:lineRule="auto"/>
              <w:jc w:val="center"/>
            </w:pPr>
          </w:p>
        </w:tc>
        <w:tc>
          <w:tcPr>
            <w:tcW w:w="900" w:type="dxa"/>
            <w:vAlign w:val="center"/>
          </w:tcPr>
          <w:p w14:paraId="5A127431" w14:textId="77777777" w:rsidR="00C00C65" w:rsidRPr="002A72C0" w:rsidRDefault="00C00C65" w:rsidP="00BB0C46">
            <w:pPr>
              <w:spacing w:line="360" w:lineRule="auto"/>
              <w:jc w:val="center"/>
            </w:pPr>
          </w:p>
        </w:tc>
        <w:tc>
          <w:tcPr>
            <w:tcW w:w="900" w:type="dxa"/>
            <w:vAlign w:val="center"/>
          </w:tcPr>
          <w:p w14:paraId="11005472" w14:textId="77777777" w:rsidR="00C00C65" w:rsidRPr="002A72C0" w:rsidRDefault="00C00C65" w:rsidP="00BB0C46">
            <w:pPr>
              <w:spacing w:line="360" w:lineRule="auto"/>
              <w:jc w:val="center"/>
              <w:rPr>
                <w:lang w:val="vi-VN"/>
              </w:rPr>
            </w:pPr>
          </w:p>
        </w:tc>
      </w:tr>
      <w:tr w:rsidR="00C00C65" w:rsidRPr="002A72C0" w14:paraId="0704F402" w14:textId="77777777" w:rsidTr="00625294">
        <w:tc>
          <w:tcPr>
            <w:tcW w:w="625" w:type="dxa"/>
          </w:tcPr>
          <w:p w14:paraId="23474064" w14:textId="77777777" w:rsidR="00C00C65" w:rsidRPr="002A72C0" w:rsidRDefault="00C00C65" w:rsidP="00BB0C46">
            <w:pPr>
              <w:spacing w:line="360" w:lineRule="auto"/>
              <w:jc w:val="center"/>
            </w:pPr>
            <w:r w:rsidRPr="002A72C0">
              <w:t>5</w:t>
            </w:r>
          </w:p>
        </w:tc>
        <w:tc>
          <w:tcPr>
            <w:tcW w:w="5490" w:type="dxa"/>
            <w:vAlign w:val="center"/>
          </w:tcPr>
          <w:p w14:paraId="7F7E048E" w14:textId="77777777" w:rsidR="00C00C65" w:rsidRPr="002A72C0" w:rsidRDefault="00C00C65" w:rsidP="00BB0C46">
            <w:pPr>
              <w:spacing w:line="360" w:lineRule="auto"/>
              <w:rPr>
                <w:lang w:val="vi-VN"/>
              </w:rPr>
            </w:pPr>
            <w:r w:rsidRPr="002A72C0">
              <w:t>Tôi liên tục kiểm tra điện thoại để không bỏ lỡ các cuộc trò chuyện trên mạng xã hội (Facebook, tiktok, zalo,…)</w:t>
            </w:r>
          </w:p>
        </w:tc>
        <w:tc>
          <w:tcPr>
            <w:tcW w:w="900" w:type="dxa"/>
            <w:vAlign w:val="center"/>
          </w:tcPr>
          <w:p w14:paraId="2081BFB0" w14:textId="77777777" w:rsidR="00C00C65" w:rsidRPr="002A72C0" w:rsidRDefault="00C00C65" w:rsidP="00BB0C46">
            <w:pPr>
              <w:spacing w:line="360" w:lineRule="auto"/>
              <w:jc w:val="center"/>
            </w:pPr>
          </w:p>
        </w:tc>
        <w:tc>
          <w:tcPr>
            <w:tcW w:w="990" w:type="dxa"/>
            <w:vAlign w:val="center"/>
          </w:tcPr>
          <w:p w14:paraId="2CA37F68" w14:textId="77777777" w:rsidR="00C00C65" w:rsidRPr="002A72C0" w:rsidRDefault="00C00C65" w:rsidP="00BB0C46">
            <w:pPr>
              <w:spacing w:line="360" w:lineRule="auto"/>
              <w:jc w:val="center"/>
            </w:pPr>
          </w:p>
        </w:tc>
        <w:tc>
          <w:tcPr>
            <w:tcW w:w="900" w:type="dxa"/>
            <w:vAlign w:val="center"/>
          </w:tcPr>
          <w:p w14:paraId="175B82AA" w14:textId="77777777" w:rsidR="00C00C65" w:rsidRPr="002A72C0" w:rsidRDefault="00C00C65" w:rsidP="00BB0C46">
            <w:pPr>
              <w:spacing w:line="360" w:lineRule="auto"/>
              <w:jc w:val="center"/>
            </w:pPr>
          </w:p>
        </w:tc>
        <w:tc>
          <w:tcPr>
            <w:tcW w:w="900" w:type="dxa"/>
            <w:vAlign w:val="center"/>
          </w:tcPr>
          <w:p w14:paraId="2CB06AFB" w14:textId="77777777" w:rsidR="00C00C65" w:rsidRPr="002A72C0" w:rsidRDefault="00C00C65" w:rsidP="00BB0C46">
            <w:pPr>
              <w:spacing w:line="360" w:lineRule="auto"/>
              <w:jc w:val="center"/>
              <w:rPr>
                <w:lang w:val="vi-VN"/>
              </w:rPr>
            </w:pPr>
          </w:p>
        </w:tc>
      </w:tr>
    </w:tbl>
    <w:p w14:paraId="64119584" w14:textId="77777777" w:rsidR="00C00C65" w:rsidRPr="002A72C0" w:rsidRDefault="00C00C65" w:rsidP="00BB0C46">
      <w:pPr>
        <w:spacing w:line="360" w:lineRule="auto"/>
        <w:rPr>
          <w:sz w:val="20"/>
          <w:szCs w:val="20"/>
        </w:rPr>
      </w:pPr>
    </w:p>
    <w:p w14:paraId="11A1C9EA" w14:textId="77777777" w:rsidR="00C00C65" w:rsidRPr="002A72C0" w:rsidRDefault="00C00C65" w:rsidP="00BB0C46">
      <w:pPr>
        <w:spacing w:line="360" w:lineRule="auto"/>
      </w:pPr>
      <w:r w:rsidRPr="002A72C0">
        <w:t xml:space="preserve">Thang đo sử dụng thang Likert </w:t>
      </w:r>
      <w:r w:rsidRPr="002A72C0">
        <w:rPr>
          <w:lang w:val="vi-VN"/>
        </w:rPr>
        <w:t>4</w:t>
      </w:r>
      <w:r w:rsidRPr="002A72C0">
        <w:t xml:space="preserve"> mức độ, </w:t>
      </w:r>
      <w:r w:rsidRPr="002A72C0">
        <w:rPr>
          <w:i/>
          <w:iCs/>
        </w:rPr>
        <w:t xml:space="preserve">từ 1 = Không </w:t>
      </w:r>
      <w:r w:rsidRPr="002A72C0">
        <w:rPr>
          <w:i/>
          <w:iCs/>
          <w:lang w:val="vi-VN"/>
        </w:rPr>
        <w:t>đồng ý</w:t>
      </w:r>
      <w:r w:rsidRPr="002A72C0">
        <w:rPr>
          <w:i/>
          <w:iCs/>
        </w:rPr>
        <w:t xml:space="preserve"> đến 4 = Rất </w:t>
      </w:r>
      <w:r w:rsidRPr="002A72C0">
        <w:rPr>
          <w:i/>
          <w:iCs/>
          <w:lang w:val="vi-VN"/>
        </w:rPr>
        <w:t>đồng ý</w:t>
      </w:r>
      <w:r w:rsidRPr="002A72C0">
        <w:rPr>
          <w:i/>
          <w:iCs/>
        </w:rPr>
        <w:t>.</w:t>
      </w: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14:paraId="5753EF7B" w14:textId="77777777" w:rsidTr="001E6058">
        <w:tc>
          <w:tcPr>
            <w:tcW w:w="625" w:type="dxa"/>
            <w:vAlign w:val="center"/>
          </w:tcPr>
          <w:p w14:paraId="06CBCB23"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533CA8DF"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592764D4" w14:textId="77777777" w:rsidR="00C00C65" w:rsidRPr="002A72C0" w:rsidRDefault="00C00C65" w:rsidP="00BB0C46">
            <w:pPr>
              <w:spacing w:line="360" w:lineRule="auto"/>
              <w:jc w:val="center"/>
              <w:rPr>
                <w:b/>
                <w:bCs/>
              </w:rPr>
            </w:pPr>
            <w:r w:rsidRPr="002A72C0">
              <w:rPr>
                <w:b/>
                <w:bCs/>
              </w:rPr>
              <w:t>Mức độ</w:t>
            </w:r>
          </w:p>
        </w:tc>
      </w:tr>
      <w:tr w:rsidR="002A72C0" w:rsidRPr="002A72C0" w14:paraId="2C1602ED" w14:textId="77777777" w:rsidTr="001E6058">
        <w:tc>
          <w:tcPr>
            <w:tcW w:w="6205" w:type="dxa"/>
            <w:gridSpan w:val="2"/>
          </w:tcPr>
          <w:p w14:paraId="4A17330D" w14:textId="77777777" w:rsidR="00C00C65" w:rsidRPr="002A72C0" w:rsidRDefault="00C00C65" w:rsidP="00BB0C46">
            <w:pPr>
              <w:spacing w:line="360" w:lineRule="auto"/>
              <w:rPr>
                <w:b/>
                <w:bCs/>
                <w:i/>
                <w:iCs/>
                <w:lang w:val="pt-BR"/>
              </w:rPr>
            </w:pPr>
            <w:r w:rsidRPr="002A72C0">
              <w:rPr>
                <w:b/>
                <w:bCs/>
                <w:i/>
                <w:iCs/>
                <w:lang w:val="pt-BR"/>
              </w:rPr>
              <w:t>Bắt nạt thể chất</w:t>
            </w:r>
          </w:p>
        </w:tc>
        <w:tc>
          <w:tcPr>
            <w:tcW w:w="810" w:type="dxa"/>
            <w:vAlign w:val="center"/>
          </w:tcPr>
          <w:p w14:paraId="770E4CBD"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7AA2F8C0"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592DD4F6"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4E4FBAE8" w14:textId="77777777" w:rsidR="00C00C65" w:rsidRPr="002A72C0" w:rsidRDefault="00C00C65" w:rsidP="00BB0C46">
            <w:pPr>
              <w:spacing w:line="360" w:lineRule="auto"/>
              <w:jc w:val="center"/>
            </w:pPr>
            <w:r w:rsidRPr="002A72C0">
              <w:t>4</w:t>
            </w:r>
          </w:p>
        </w:tc>
        <w:tc>
          <w:tcPr>
            <w:tcW w:w="900" w:type="dxa"/>
          </w:tcPr>
          <w:p w14:paraId="63C23271" w14:textId="77777777" w:rsidR="00C00C65" w:rsidRPr="002A72C0" w:rsidRDefault="00C00C65" w:rsidP="00BB0C46">
            <w:pPr>
              <w:spacing w:line="360" w:lineRule="auto"/>
              <w:jc w:val="center"/>
            </w:pPr>
            <w:r w:rsidRPr="002A72C0">
              <w:t>5</w:t>
            </w:r>
          </w:p>
        </w:tc>
      </w:tr>
      <w:tr w:rsidR="002A72C0" w:rsidRPr="002A72C0" w14:paraId="0C392CCE" w14:textId="77777777" w:rsidTr="001E6058">
        <w:tc>
          <w:tcPr>
            <w:tcW w:w="625" w:type="dxa"/>
          </w:tcPr>
          <w:p w14:paraId="637B0AD3" w14:textId="77777777" w:rsidR="00C00C65" w:rsidRPr="002A72C0" w:rsidRDefault="00C00C65" w:rsidP="00BB0C46">
            <w:pPr>
              <w:spacing w:line="360" w:lineRule="auto"/>
              <w:jc w:val="center"/>
            </w:pPr>
            <w:r w:rsidRPr="002A72C0">
              <w:t>1</w:t>
            </w:r>
          </w:p>
        </w:tc>
        <w:tc>
          <w:tcPr>
            <w:tcW w:w="5580" w:type="dxa"/>
            <w:vAlign w:val="center"/>
          </w:tcPr>
          <w:p w14:paraId="025B1A7F" w14:textId="77777777" w:rsidR="00C00C65" w:rsidRPr="002A72C0" w:rsidRDefault="00C00C65" w:rsidP="00BB0C46">
            <w:pPr>
              <w:spacing w:line="360" w:lineRule="auto"/>
              <w:rPr>
                <w:lang w:val="vi-VN"/>
              </w:rPr>
            </w:pPr>
            <w:r w:rsidRPr="002A72C0">
              <w:rPr>
                <w:lang w:val="vi-VN"/>
              </w:rPr>
              <w:t>Tôi bị đánh đá, xô đẩy, hoặc bị nhốt trong nhà.</w:t>
            </w:r>
          </w:p>
        </w:tc>
        <w:tc>
          <w:tcPr>
            <w:tcW w:w="810" w:type="dxa"/>
            <w:vAlign w:val="center"/>
          </w:tcPr>
          <w:p w14:paraId="7C142571" w14:textId="77777777" w:rsidR="00C00C65" w:rsidRPr="002A72C0" w:rsidRDefault="00C00C65" w:rsidP="00BB0C46">
            <w:pPr>
              <w:spacing w:line="360" w:lineRule="auto"/>
              <w:jc w:val="center"/>
            </w:pPr>
          </w:p>
        </w:tc>
        <w:tc>
          <w:tcPr>
            <w:tcW w:w="720" w:type="dxa"/>
            <w:vAlign w:val="center"/>
          </w:tcPr>
          <w:p w14:paraId="2BED5FCF" w14:textId="77777777" w:rsidR="00C00C65" w:rsidRPr="002A72C0" w:rsidRDefault="00C00C65" w:rsidP="00BB0C46">
            <w:pPr>
              <w:spacing w:line="360" w:lineRule="auto"/>
              <w:jc w:val="center"/>
            </w:pPr>
          </w:p>
        </w:tc>
        <w:tc>
          <w:tcPr>
            <w:tcW w:w="810" w:type="dxa"/>
            <w:vAlign w:val="center"/>
          </w:tcPr>
          <w:p w14:paraId="4C814710" w14:textId="77777777" w:rsidR="00C00C65" w:rsidRPr="002A72C0" w:rsidRDefault="00C00C65" w:rsidP="00BB0C46">
            <w:pPr>
              <w:spacing w:line="360" w:lineRule="auto"/>
              <w:jc w:val="center"/>
            </w:pPr>
          </w:p>
        </w:tc>
        <w:tc>
          <w:tcPr>
            <w:tcW w:w="810" w:type="dxa"/>
            <w:vAlign w:val="center"/>
          </w:tcPr>
          <w:p w14:paraId="169019DD" w14:textId="77777777" w:rsidR="00C00C65" w:rsidRPr="002A72C0" w:rsidRDefault="00C00C65" w:rsidP="00BB0C46">
            <w:pPr>
              <w:spacing w:line="360" w:lineRule="auto"/>
              <w:jc w:val="center"/>
              <w:rPr>
                <w:lang w:val="vi-VN"/>
              </w:rPr>
            </w:pPr>
          </w:p>
        </w:tc>
        <w:tc>
          <w:tcPr>
            <w:tcW w:w="900" w:type="dxa"/>
          </w:tcPr>
          <w:p w14:paraId="313D0016" w14:textId="77777777" w:rsidR="00C00C65" w:rsidRPr="002A72C0" w:rsidRDefault="00C00C65" w:rsidP="00BB0C46">
            <w:pPr>
              <w:spacing w:line="360" w:lineRule="auto"/>
              <w:jc w:val="center"/>
              <w:rPr>
                <w:lang w:val="vi-VN"/>
              </w:rPr>
            </w:pPr>
          </w:p>
        </w:tc>
      </w:tr>
      <w:tr w:rsidR="002A72C0" w:rsidRPr="002A72C0" w14:paraId="21B3C295" w14:textId="77777777" w:rsidTr="001E6058">
        <w:tc>
          <w:tcPr>
            <w:tcW w:w="625" w:type="dxa"/>
          </w:tcPr>
          <w:p w14:paraId="08788207" w14:textId="77777777" w:rsidR="00C00C65" w:rsidRPr="002A72C0" w:rsidRDefault="00C00C65" w:rsidP="00BB0C46">
            <w:pPr>
              <w:spacing w:line="360" w:lineRule="auto"/>
              <w:jc w:val="center"/>
            </w:pPr>
            <w:r w:rsidRPr="002A72C0">
              <w:t>2</w:t>
            </w:r>
          </w:p>
        </w:tc>
        <w:tc>
          <w:tcPr>
            <w:tcW w:w="5580" w:type="dxa"/>
            <w:vAlign w:val="center"/>
          </w:tcPr>
          <w:p w14:paraId="1220F9F2" w14:textId="77777777" w:rsidR="00C00C65" w:rsidRPr="002A72C0" w:rsidRDefault="00C00C65" w:rsidP="00BB0C46">
            <w:pPr>
              <w:spacing w:line="360" w:lineRule="auto"/>
              <w:rPr>
                <w:lang w:val="vi-VN"/>
              </w:rPr>
            </w:pPr>
            <w:r w:rsidRPr="002A72C0">
              <w:rPr>
                <w:lang w:val="vi-VN"/>
              </w:rPr>
              <w:t>Tôi bị đe dọa hoặc ép buộc làm những việc mình không muốn làm.</w:t>
            </w:r>
          </w:p>
        </w:tc>
        <w:tc>
          <w:tcPr>
            <w:tcW w:w="810" w:type="dxa"/>
            <w:vAlign w:val="center"/>
          </w:tcPr>
          <w:p w14:paraId="1621839F" w14:textId="77777777" w:rsidR="00C00C65" w:rsidRPr="002A72C0" w:rsidRDefault="00C00C65" w:rsidP="00BB0C46">
            <w:pPr>
              <w:spacing w:line="360" w:lineRule="auto"/>
              <w:jc w:val="center"/>
            </w:pPr>
          </w:p>
        </w:tc>
        <w:tc>
          <w:tcPr>
            <w:tcW w:w="720" w:type="dxa"/>
            <w:vAlign w:val="center"/>
          </w:tcPr>
          <w:p w14:paraId="1EC321E9" w14:textId="77777777" w:rsidR="00C00C65" w:rsidRPr="002A72C0" w:rsidRDefault="00C00C65" w:rsidP="00BB0C46">
            <w:pPr>
              <w:spacing w:line="360" w:lineRule="auto"/>
              <w:jc w:val="center"/>
            </w:pPr>
          </w:p>
        </w:tc>
        <w:tc>
          <w:tcPr>
            <w:tcW w:w="810" w:type="dxa"/>
            <w:vAlign w:val="center"/>
          </w:tcPr>
          <w:p w14:paraId="3EF8B57F" w14:textId="77777777" w:rsidR="00C00C65" w:rsidRPr="002A72C0" w:rsidRDefault="00C00C65" w:rsidP="00BB0C46">
            <w:pPr>
              <w:spacing w:line="360" w:lineRule="auto"/>
              <w:jc w:val="center"/>
            </w:pPr>
          </w:p>
        </w:tc>
        <w:tc>
          <w:tcPr>
            <w:tcW w:w="810" w:type="dxa"/>
            <w:vAlign w:val="center"/>
          </w:tcPr>
          <w:p w14:paraId="66579869" w14:textId="77777777" w:rsidR="00C00C65" w:rsidRPr="002A72C0" w:rsidRDefault="00C00C65" w:rsidP="00BB0C46">
            <w:pPr>
              <w:spacing w:line="360" w:lineRule="auto"/>
              <w:jc w:val="center"/>
              <w:rPr>
                <w:lang w:val="vi-VN"/>
              </w:rPr>
            </w:pPr>
          </w:p>
        </w:tc>
        <w:tc>
          <w:tcPr>
            <w:tcW w:w="900" w:type="dxa"/>
          </w:tcPr>
          <w:p w14:paraId="497ED4BA" w14:textId="77777777" w:rsidR="00C00C65" w:rsidRPr="002A72C0" w:rsidRDefault="00C00C65" w:rsidP="00BB0C46">
            <w:pPr>
              <w:spacing w:line="360" w:lineRule="auto"/>
              <w:jc w:val="center"/>
              <w:rPr>
                <w:lang w:val="vi-VN"/>
              </w:rPr>
            </w:pPr>
          </w:p>
        </w:tc>
      </w:tr>
      <w:tr w:rsidR="002A72C0" w:rsidRPr="002A72C0" w14:paraId="57B9B545" w14:textId="77777777" w:rsidTr="001E6058">
        <w:tc>
          <w:tcPr>
            <w:tcW w:w="625" w:type="dxa"/>
          </w:tcPr>
          <w:p w14:paraId="083C8DE6" w14:textId="77777777" w:rsidR="00C00C65" w:rsidRPr="002A72C0" w:rsidRDefault="00C00C65" w:rsidP="00BB0C46">
            <w:pPr>
              <w:spacing w:line="360" w:lineRule="auto"/>
              <w:jc w:val="center"/>
            </w:pPr>
            <w:r w:rsidRPr="002A72C0">
              <w:t>3</w:t>
            </w:r>
          </w:p>
        </w:tc>
        <w:tc>
          <w:tcPr>
            <w:tcW w:w="5580" w:type="dxa"/>
            <w:vAlign w:val="center"/>
          </w:tcPr>
          <w:p w14:paraId="161C53C6" w14:textId="77777777" w:rsidR="00C00C65" w:rsidRPr="002A72C0" w:rsidRDefault="00C00C65" w:rsidP="00BB0C46">
            <w:pPr>
              <w:spacing w:line="360" w:lineRule="auto"/>
              <w:rPr>
                <w:lang w:val="vi-VN"/>
              </w:rPr>
            </w:pPr>
            <w:r w:rsidRPr="002A72C0">
              <w:t>Tôi bị lấy mất tiền hoặc bị hư hỏng tài sản.</w:t>
            </w:r>
          </w:p>
        </w:tc>
        <w:tc>
          <w:tcPr>
            <w:tcW w:w="810" w:type="dxa"/>
            <w:vAlign w:val="center"/>
          </w:tcPr>
          <w:p w14:paraId="57C694A4" w14:textId="77777777" w:rsidR="00C00C65" w:rsidRPr="002A72C0" w:rsidRDefault="00C00C65" w:rsidP="00BB0C46">
            <w:pPr>
              <w:spacing w:line="360" w:lineRule="auto"/>
              <w:jc w:val="center"/>
            </w:pPr>
          </w:p>
        </w:tc>
        <w:tc>
          <w:tcPr>
            <w:tcW w:w="720" w:type="dxa"/>
            <w:vAlign w:val="center"/>
          </w:tcPr>
          <w:p w14:paraId="78413CE1" w14:textId="77777777" w:rsidR="00C00C65" w:rsidRPr="002A72C0" w:rsidRDefault="00C00C65" w:rsidP="00BB0C46">
            <w:pPr>
              <w:spacing w:line="360" w:lineRule="auto"/>
              <w:jc w:val="center"/>
            </w:pPr>
          </w:p>
        </w:tc>
        <w:tc>
          <w:tcPr>
            <w:tcW w:w="810" w:type="dxa"/>
            <w:vAlign w:val="center"/>
          </w:tcPr>
          <w:p w14:paraId="79C973C1" w14:textId="77777777" w:rsidR="00C00C65" w:rsidRPr="002A72C0" w:rsidRDefault="00C00C65" w:rsidP="00BB0C46">
            <w:pPr>
              <w:spacing w:line="360" w:lineRule="auto"/>
              <w:jc w:val="center"/>
            </w:pPr>
          </w:p>
        </w:tc>
        <w:tc>
          <w:tcPr>
            <w:tcW w:w="810" w:type="dxa"/>
            <w:vAlign w:val="center"/>
          </w:tcPr>
          <w:p w14:paraId="406AA23B" w14:textId="77777777" w:rsidR="00C00C65" w:rsidRPr="002A72C0" w:rsidRDefault="00C00C65" w:rsidP="00BB0C46">
            <w:pPr>
              <w:spacing w:line="360" w:lineRule="auto"/>
              <w:jc w:val="center"/>
              <w:rPr>
                <w:lang w:val="vi-VN"/>
              </w:rPr>
            </w:pPr>
          </w:p>
        </w:tc>
        <w:tc>
          <w:tcPr>
            <w:tcW w:w="900" w:type="dxa"/>
          </w:tcPr>
          <w:p w14:paraId="55DE99A8" w14:textId="77777777" w:rsidR="00C00C65" w:rsidRPr="002A72C0" w:rsidRDefault="00C00C65" w:rsidP="00BB0C46">
            <w:pPr>
              <w:spacing w:line="360" w:lineRule="auto"/>
              <w:jc w:val="center"/>
              <w:rPr>
                <w:lang w:val="vi-VN"/>
              </w:rPr>
            </w:pPr>
          </w:p>
        </w:tc>
      </w:tr>
      <w:tr w:rsidR="002A72C0" w:rsidRPr="002A72C0" w14:paraId="30761881" w14:textId="77777777" w:rsidTr="001E6058">
        <w:tc>
          <w:tcPr>
            <w:tcW w:w="625" w:type="dxa"/>
          </w:tcPr>
          <w:p w14:paraId="0A6BFFD8" w14:textId="77777777" w:rsidR="00C00C65" w:rsidRPr="002A72C0" w:rsidRDefault="00C00C65" w:rsidP="00BB0C46">
            <w:pPr>
              <w:spacing w:line="360" w:lineRule="auto"/>
              <w:jc w:val="center"/>
            </w:pPr>
            <w:r w:rsidRPr="002A72C0">
              <w:t>4</w:t>
            </w:r>
          </w:p>
        </w:tc>
        <w:tc>
          <w:tcPr>
            <w:tcW w:w="5580" w:type="dxa"/>
            <w:vAlign w:val="center"/>
          </w:tcPr>
          <w:p w14:paraId="6C42CAE5" w14:textId="77777777" w:rsidR="00C00C65" w:rsidRPr="002A72C0" w:rsidRDefault="00C00C65" w:rsidP="00BB0C46">
            <w:pPr>
              <w:spacing w:line="360" w:lineRule="auto"/>
              <w:rPr>
                <w:lang w:val="vi-VN"/>
              </w:rPr>
            </w:pPr>
            <w:r w:rsidRPr="002A72C0">
              <w:t>Tôi bị bắt nạt theo một cách khác.</w:t>
            </w:r>
          </w:p>
        </w:tc>
        <w:tc>
          <w:tcPr>
            <w:tcW w:w="810" w:type="dxa"/>
            <w:vAlign w:val="center"/>
          </w:tcPr>
          <w:p w14:paraId="596EB3B1" w14:textId="77777777" w:rsidR="00C00C65" w:rsidRPr="002A72C0" w:rsidRDefault="00C00C65" w:rsidP="00BB0C46">
            <w:pPr>
              <w:spacing w:line="360" w:lineRule="auto"/>
              <w:jc w:val="center"/>
            </w:pPr>
          </w:p>
        </w:tc>
        <w:tc>
          <w:tcPr>
            <w:tcW w:w="720" w:type="dxa"/>
            <w:vAlign w:val="center"/>
          </w:tcPr>
          <w:p w14:paraId="06F07AED" w14:textId="77777777" w:rsidR="00C00C65" w:rsidRPr="002A72C0" w:rsidRDefault="00C00C65" w:rsidP="00BB0C46">
            <w:pPr>
              <w:spacing w:line="360" w:lineRule="auto"/>
              <w:jc w:val="center"/>
            </w:pPr>
          </w:p>
        </w:tc>
        <w:tc>
          <w:tcPr>
            <w:tcW w:w="810" w:type="dxa"/>
            <w:vAlign w:val="center"/>
          </w:tcPr>
          <w:p w14:paraId="52A87F9B" w14:textId="77777777" w:rsidR="00C00C65" w:rsidRPr="002A72C0" w:rsidRDefault="00C00C65" w:rsidP="00BB0C46">
            <w:pPr>
              <w:spacing w:line="360" w:lineRule="auto"/>
              <w:jc w:val="center"/>
            </w:pPr>
          </w:p>
        </w:tc>
        <w:tc>
          <w:tcPr>
            <w:tcW w:w="810" w:type="dxa"/>
            <w:vAlign w:val="center"/>
          </w:tcPr>
          <w:p w14:paraId="25344F47" w14:textId="77777777" w:rsidR="00C00C65" w:rsidRPr="002A72C0" w:rsidRDefault="00C00C65" w:rsidP="00BB0C46">
            <w:pPr>
              <w:spacing w:line="360" w:lineRule="auto"/>
              <w:jc w:val="center"/>
              <w:rPr>
                <w:lang w:val="vi-VN"/>
              </w:rPr>
            </w:pPr>
          </w:p>
        </w:tc>
        <w:tc>
          <w:tcPr>
            <w:tcW w:w="900" w:type="dxa"/>
          </w:tcPr>
          <w:p w14:paraId="62D214D5" w14:textId="77777777" w:rsidR="00C00C65" w:rsidRPr="002A72C0" w:rsidRDefault="00C00C65" w:rsidP="00BB0C46">
            <w:pPr>
              <w:spacing w:line="360" w:lineRule="auto"/>
              <w:jc w:val="center"/>
              <w:rPr>
                <w:lang w:val="vi-VN"/>
              </w:rPr>
            </w:pPr>
          </w:p>
        </w:tc>
      </w:tr>
    </w:tbl>
    <w:p w14:paraId="3D96E0A2" w14:textId="77777777" w:rsidR="00C00C65" w:rsidRPr="002A72C0" w:rsidRDefault="00C00C65" w:rsidP="00BB0C46">
      <w:pPr>
        <w:spacing w:line="360" w:lineRule="auto"/>
        <w:rPr>
          <w:lang w:val="vi-VN"/>
        </w:rPr>
      </w:pP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14:paraId="16F4EEC4" w14:textId="77777777" w:rsidTr="001E6058">
        <w:tc>
          <w:tcPr>
            <w:tcW w:w="625" w:type="dxa"/>
            <w:vAlign w:val="center"/>
          </w:tcPr>
          <w:p w14:paraId="60348389"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59A7130F"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7992FCB0" w14:textId="77777777" w:rsidR="00C00C65" w:rsidRPr="002A72C0" w:rsidRDefault="00C00C65" w:rsidP="00BB0C46">
            <w:pPr>
              <w:spacing w:line="360" w:lineRule="auto"/>
              <w:jc w:val="center"/>
              <w:rPr>
                <w:b/>
                <w:bCs/>
              </w:rPr>
            </w:pPr>
            <w:r w:rsidRPr="002A72C0">
              <w:rPr>
                <w:b/>
                <w:bCs/>
              </w:rPr>
              <w:t>Mức độ</w:t>
            </w:r>
          </w:p>
        </w:tc>
      </w:tr>
      <w:tr w:rsidR="002A72C0" w:rsidRPr="002A72C0" w14:paraId="6034CCFA" w14:textId="77777777" w:rsidTr="001E6058">
        <w:tc>
          <w:tcPr>
            <w:tcW w:w="6205" w:type="dxa"/>
            <w:gridSpan w:val="2"/>
          </w:tcPr>
          <w:p w14:paraId="4D788E5F" w14:textId="77777777" w:rsidR="00C00C65" w:rsidRPr="002A72C0" w:rsidRDefault="00C00C65" w:rsidP="00BB0C46">
            <w:pPr>
              <w:spacing w:line="360" w:lineRule="auto"/>
              <w:rPr>
                <w:b/>
                <w:bCs/>
                <w:i/>
                <w:iCs/>
                <w:lang w:val="pt-BR"/>
              </w:rPr>
            </w:pPr>
            <w:r w:rsidRPr="002A72C0">
              <w:rPr>
                <w:b/>
                <w:bCs/>
                <w:i/>
                <w:iCs/>
                <w:lang w:val="pt-BR"/>
              </w:rPr>
              <w:t>Bắt nạt lời nói</w:t>
            </w:r>
          </w:p>
        </w:tc>
        <w:tc>
          <w:tcPr>
            <w:tcW w:w="810" w:type="dxa"/>
            <w:vAlign w:val="center"/>
          </w:tcPr>
          <w:p w14:paraId="24FAC30E"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4319C32E"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4E61A669"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1339D6CD" w14:textId="77777777" w:rsidR="00C00C65" w:rsidRPr="002A72C0" w:rsidRDefault="00C00C65" w:rsidP="00BB0C46">
            <w:pPr>
              <w:spacing w:line="360" w:lineRule="auto"/>
              <w:jc w:val="center"/>
            </w:pPr>
            <w:r w:rsidRPr="002A72C0">
              <w:t>4</w:t>
            </w:r>
          </w:p>
        </w:tc>
        <w:tc>
          <w:tcPr>
            <w:tcW w:w="900" w:type="dxa"/>
          </w:tcPr>
          <w:p w14:paraId="2CF222FB" w14:textId="77777777" w:rsidR="00C00C65" w:rsidRPr="002A72C0" w:rsidRDefault="00C00C65" w:rsidP="00BB0C46">
            <w:pPr>
              <w:spacing w:line="360" w:lineRule="auto"/>
              <w:jc w:val="center"/>
            </w:pPr>
            <w:r w:rsidRPr="002A72C0">
              <w:t>5</w:t>
            </w:r>
          </w:p>
        </w:tc>
      </w:tr>
      <w:tr w:rsidR="002A72C0" w:rsidRPr="002A72C0" w14:paraId="411CD01E" w14:textId="77777777" w:rsidTr="001E6058">
        <w:tc>
          <w:tcPr>
            <w:tcW w:w="625" w:type="dxa"/>
          </w:tcPr>
          <w:p w14:paraId="64A86BD5" w14:textId="77777777" w:rsidR="00C00C65" w:rsidRPr="002A72C0" w:rsidRDefault="00C00C65" w:rsidP="00BB0C46">
            <w:pPr>
              <w:spacing w:line="360" w:lineRule="auto"/>
              <w:jc w:val="center"/>
            </w:pPr>
            <w:r w:rsidRPr="002A72C0">
              <w:t>1</w:t>
            </w:r>
          </w:p>
        </w:tc>
        <w:tc>
          <w:tcPr>
            <w:tcW w:w="5580" w:type="dxa"/>
            <w:vAlign w:val="center"/>
          </w:tcPr>
          <w:p w14:paraId="2C3DC27E" w14:textId="77777777" w:rsidR="00C00C65" w:rsidRPr="002A72C0" w:rsidRDefault="00C00C65" w:rsidP="00BB0C46">
            <w:pPr>
              <w:spacing w:line="360" w:lineRule="auto"/>
              <w:rPr>
                <w:lang w:val="vi-VN"/>
              </w:rPr>
            </w:pPr>
            <w:r w:rsidRPr="002A72C0">
              <w:rPr>
                <w:lang w:val="vi-VN"/>
              </w:rPr>
              <w:t>Các bạn học khác đã nói dối hoặc lan truyền tin đồn thất thiệt về tôi và cố gắng khiến người khác ghét tôi.</w:t>
            </w:r>
          </w:p>
        </w:tc>
        <w:tc>
          <w:tcPr>
            <w:tcW w:w="810" w:type="dxa"/>
            <w:vAlign w:val="center"/>
          </w:tcPr>
          <w:p w14:paraId="585B15C4" w14:textId="77777777" w:rsidR="00C00C65" w:rsidRPr="002A72C0" w:rsidRDefault="00C00C65" w:rsidP="00BB0C46">
            <w:pPr>
              <w:spacing w:line="360" w:lineRule="auto"/>
              <w:jc w:val="center"/>
            </w:pPr>
          </w:p>
        </w:tc>
        <w:tc>
          <w:tcPr>
            <w:tcW w:w="720" w:type="dxa"/>
            <w:vAlign w:val="center"/>
          </w:tcPr>
          <w:p w14:paraId="395EF0AC" w14:textId="77777777" w:rsidR="00C00C65" w:rsidRPr="002A72C0" w:rsidRDefault="00C00C65" w:rsidP="00BB0C46">
            <w:pPr>
              <w:spacing w:line="360" w:lineRule="auto"/>
              <w:jc w:val="center"/>
            </w:pPr>
          </w:p>
        </w:tc>
        <w:tc>
          <w:tcPr>
            <w:tcW w:w="810" w:type="dxa"/>
            <w:vAlign w:val="center"/>
          </w:tcPr>
          <w:p w14:paraId="0A43C29D" w14:textId="77777777" w:rsidR="00C00C65" w:rsidRPr="002A72C0" w:rsidRDefault="00C00C65" w:rsidP="00BB0C46">
            <w:pPr>
              <w:spacing w:line="360" w:lineRule="auto"/>
              <w:jc w:val="center"/>
            </w:pPr>
          </w:p>
        </w:tc>
        <w:tc>
          <w:tcPr>
            <w:tcW w:w="810" w:type="dxa"/>
            <w:vAlign w:val="center"/>
          </w:tcPr>
          <w:p w14:paraId="648DC97D" w14:textId="77777777" w:rsidR="00C00C65" w:rsidRPr="002A72C0" w:rsidRDefault="00C00C65" w:rsidP="00BB0C46">
            <w:pPr>
              <w:spacing w:line="360" w:lineRule="auto"/>
              <w:jc w:val="center"/>
              <w:rPr>
                <w:lang w:val="vi-VN"/>
              </w:rPr>
            </w:pPr>
          </w:p>
        </w:tc>
        <w:tc>
          <w:tcPr>
            <w:tcW w:w="900" w:type="dxa"/>
          </w:tcPr>
          <w:p w14:paraId="2E77B30D" w14:textId="77777777" w:rsidR="00C00C65" w:rsidRPr="002A72C0" w:rsidRDefault="00C00C65" w:rsidP="00BB0C46">
            <w:pPr>
              <w:spacing w:line="360" w:lineRule="auto"/>
              <w:jc w:val="center"/>
              <w:rPr>
                <w:lang w:val="vi-VN"/>
              </w:rPr>
            </w:pPr>
          </w:p>
        </w:tc>
      </w:tr>
      <w:tr w:rsidR="002A72C0" w:rsidRPr="002A72C0" w14:paraId="500C0770" w14:textId="77777777" w:rsidTr="001E6058">
        <w:tc>
          <w:tcPr>
            <w:tcW w:w="625" w:type="dxa"/>
          </w:tcPr>
          <w:p w14:paraId="0968D2F0" w14:textId="77777777" w:rsidR="00C00C65" w:rsidRPr="002A72C0" w:rsidRDefault="00C00C65" w:rsidP="00BB0C46">
            <w:pPr>
              <w:spacing w:line="360" w:lineRule="auto"/>
              <w:jc w:val="center"/>
            </w:pPr>
            <w:r w:rsidRPr="002A72C0">
              <w:t>2</w:t>
            </w:r>
          </w:p>
        </w:tc>
        <w:tc>
          <w:tcPr>
            <w:tcW w:w="5580" w:type="dxa"/>
            <w:vAlign w:val="center"/>
          </w:tcPr>
          <w:p w14:paraId="1570F1F8" w14:textId="77777777" w:rsidR="00C00C65" w:rsidRPr="002A72C0" w:rsidRDefault="00C00C65" w:rsidP="00BB0C46">
            <w:pPr>
              <w:spacing w:line="360" w:lineRule="auto"/>
              <w:rPr>
                <w:lang w:val="vi-VN"/>
              </w:rPr>
            </w:pPr>
            <w:r w:rsidRPr="002A72C0">
              <w:rPr>
                <w:lang w:val="vi-VN"/>
              </w:rPr>
              <w:t>Tôi bị bắt nạt bằng những cái tên hoặc những lời lẽ ác ý về đặc điểm cơ thể hoặc quần áo của mình.</w:t>
            </w:r>
          </w:p>
        </w:tc>
        <w:tc>
          <w:tcPr>
            <w:tcW w:w="810" w:type="dxa"/>
            <w:vAlign w:val="center"/>
          </w:tcPr>
          <w:p w14:paraId="28FF7416" w14:textId="77777777" w:rsidR="00C00C65" w:rsidRPr="002A72C0" w:rsidRDefault="00C00C65" w:rsidP="00BB0C46">
            <w:pPr>
              <w:spacing w:line="360" w:lineRule="auto"/>
              <w:jc w:val="center"/>
            </w:pPr>
          </w:p>
        </w:tc>
        <w:tc>
          <w:tcPr>
            <w:tcW w:w="720" w:type="dxa"/>
            <w:vAlign w:val="center"/>
          </w:tcPr>
          <w:p w14:paraId="6B154449" w14:textId="77777777" w:rsidR="00C00C65" w:rsidRPr="002A72C0" w:rsidRDefault="00C00C65" w:rsidP="00BB0C46">
            <w:pPr>
              <w:spacing w:line="360" w:lineRule="auto"/>
              <w:jc w:val="center"/>
            </w:pPr>
          </w:p>
        </w:tc>
        <w:tc>
          <w:tcPr>
            <w:tcW w:w="810" w:type="dxa"/>
            <w:vAlign w:val="center"/>
          </w:tcPr>
          <w:p w14:paraId="29E98B9F" w14:textId="77777777" w:rsidR="00C00C65" w:rsidRPr="002A72C0" w:rsidRDefault="00C00C65" w:rsidP="00BB0C46">
            <w:pPr>
              <w:spacing w:line="360" w:lineRule="auto"/>
              <w:jc w:val="center"/>
            </w:pPr>
          </w:p>
        </w:tc>
        <w:tc>
          <w:tcPr>
            <w:tcW w:w="810" w:type="dxa"/>
            <w:vAlign w:val="center"/>
          </w:tcPr>
          <w:p w14:paraId="7F9E2A33" w14:textId="77777777" w:rsidR="00C00C65" w:rsidRPr="002A72C0" w:rsidRDefault="00C00C65" w:rsidP="00BB0C46">
            <w:pPr>
              <w:spacing w:line="360" w:lineRule="auto"/>
              <w:jc w:val="center"/>
              <w:rPr>
                <w:lang w:val="vi-VN"/>
              </w:rPr>
            </w:pPr>
          </w:p>
        </w:tc>
        <w:tc>
          <w:tcPr>
            <w:tcW w:w="900" w:type="dxa"/>
          </w:tcPr>
          <w:p w14:paraId="71C5E5C1" w14:textId="77777777" w:rsidR="00C00C65" w:rsidRPr="002A72C0" w:rsidRDefault="00C00C65" w:rsidP="00BB0C46">
            <w:pPr>
              <w:spacing w:line="360" w:lineRule="auto"/>
              <w:jc w:val="center"/>
              <w:rPr>
                <w:lang w:val="vi-VN"/>
              </w:rPr>
            </w:pPr>
          </w:p>
        </w:tc>
      </w:tr>
      <w:tr w:rsidR="002A72C0" w:rsidRPr="002A72C0" w14:paraId="170D428B" w14:textId="77777777" w:rsidTr="001E6058">
        <w:tc>
          <w:tcPr>
            <w:tcW w:w="625" w:type="dxa"/>
          </w:tcPr>
          <w:p w14:paraId="788623EF" w14:textId="77777777" w:rsidR="00C00C65" w:rsidRPr="002A72C0" w:rsidRDefault="00C00C65" w:rsidP="00BB0C46">
            <w:pPr>
              <w:spacing w:line="360" w:lineRule="auto"/>
              <w:jc w:val="center"/>
            </w:pPr>
            <w:r w:rsidRPr="002A72C0">
              <w:t>3</w:t>
            </w:r>
          </w:p>
        </w:tc>
        <w:tc>
          <w:tcPr>
            <w:tcW w:w="5580" w:type="dxa"/>
            <w:vAlign w:val="center"/>
          </w:tcPr>
          <w:p w14:paraId="4D1D7645" w14:textId="77777777" w:rsidR="00C00C65" w:rsidRPr="002A72C0" w:rsidRDefault="00C00C65" w:rsidP="00BB0C46">
            <w:pPr>
              <w:spacing w:line="360" w:lineRule="auto"/>
              <w:rPr>
                <w:lang w:val="vi-VN"/>
              </w:rPr>
            </w:pPr>
            <w:r w:rsidRPr="002A72C0">
              <w:rPr>
                <w:lang w:val="vi-VN"/>
              </w:rPr>
              <w:t>Tôi bị bắt nạt bằng những lời lẽ hoặc bình luận cử chỉ thô lỗ.</w:t>
            </w:r>
          </w:p>
        </w:tc>
        <w:tc>
          <w:tcPr>
            <w:tcW w:w="810" w:type="dxa"/>
            <w:vAlign w:val="center"/>
          </w:tcPr>
          <w:p w14:paraId="7E4F0503" w14:textId="77777777" w:rsidR="00C00C65" w:rsidRPr="002A72C0" w:rsidRDefault="00C00C65" w:rsidP="00BB0C46">
            <w:pPr>
              <w:spacing w:line="360" w:lineRule="auto"/>
              <w:jc w:val="center"/>
            </w:pPr>
          </w:p>
        </w:tc>
        <w:tc>
          <w:tcPr>
            <w:tcW w:w="720" w:type="dxa"/>
            <w:vAlign w:val="center"/>
          </w:tcPr>
          <w:p w14:paraId="38803D06" w14:textId="77777777" w:rsidR="00C00C65" w:rsidRPr="002A72C0" w:rsidRDefault="00C00C65" w:rsidP="00BB0C46">
            <w:pPr>
              <w:spacing w:line="360" w:lineRule="auto"/>
              <w:jc w:val="center"/>
            </w:pPr>
          </w:p>
        </w:tc>
        <w:tc>
          <w:tcPr>
            <w:tcW w:w="810" w:type="dxa"/>
            <w:vAlign w:val="center"/>
          </w:tcPr>
          <w:p w14:paraId="2AB1EF9D" w14:textId="77777777" w:rsidR="00C00C65" w:rsidRPr="002A72C0" w:rsidRDefault="00C00C65" w:rsidP="00BB0C46">
            <w:pPr>
              <w:spacing w:line="360" w:lineRule="auto"/>
              <w:jc w:val="center"/>
            </w:pPr>
          </w:p>
        </w:tc>
        <w:tc>
          <w:tcPr>
            <w:tcW w:w="810" w:type="dxa"/>
            <w:vAlign w:val="center"/>
          </w:tcPr>
          <w:p w14:paraId="07422B1D" w14:textId="77777777" w:rsidR="00C00C65" w:rsidRPr="002A72C0" w:rsidRDefault="00C00C65" w:rsidP="00BB0C46">
            <w:pPr>
              <w:spacing w:line="360" w:lineRule="auto"/>
              <w:jc w:val="center"/>
              <w:rPr>
                <w:lang w:val="vi-VN"/>
              </w:rPr>
            </w:pPr>
          </w:p>
        </w:tc>
        <w:tc>
          <w:tcPr>
            <w:tcW w:w="900" w:type="dxa"/>
          </w:tcPr>
          <w:p w14:paraId="107C992E" w14:textId="77777777" w:rsidR="00C00C65" w:rsidRPr="002A72C0" w:rsidRDefault="00C00C65" w:rsidP="00BB0C46">
            <w:pPr>
              <w:spacing w:line="360" w:lineRule="auto"/>
              <w:jc w:val="center"/>
              <w:rPr>
                <w:lang w:val="vi-VN"/>
              </w:rPr>
            </w:pPr>
          </w:p>
        </w:tc>
      </w:tr>
      <w:tr w:rsidR="002A72C0" w:rsidRPr="002A72C0" w14:paraId="415D09CE" w14:textId="77777777" w:rsidTr="001E6058">
        <w:tc>
          <w:tcPr>
            <w:tcW w:w="625" w:type="dxa"/>
          </w:tcPr>
          <w:p w14:paraId="72BE9740" w14:textId="77777777" w:rsidR="00C00C65" w:rsidRPr="002A72C0" w:rsidRDefault="00C00C65" w:rsidP="00BB0C46">
            <w:pPr>
              <w:spacing w:line="360" w:lineRule="auto"/>
              <w:jc w:val="center"/>
            </w:pPr>
            <w:r w:rsidRPr="002A72C0">
              <w:t>4</w:t>
            </w:r>
          </w:p>
        </w:tc>
        <w:tc>
          <w:tcPr>
            <w:tcW w:w="5580" w:type="dxa"/>
            <w:vAlign w:val="center"/>
          </w:tcPr>
          <w:p w14:paraId="14BD5A67" w14:textId="77777777" w:rsidR="00C00C65" w:rsidRPr="002A72C0" w:rsidRDefault="00C00C65" w:rsidP="00BB0C46">
            <w:pPr>
              <w:spacing w:line="360" w:lineRule="auto"/>
              <w:rPr>
                <w:lang w:val="vi-VN"/>
              </w:rPr>
            </w:pPr>
            <w:r w:rsidRPr="002A72C0">
              <w:rPr>
                <w:lang w:val="vi-VN"/>
              </w:rPr>
              <w:t>Tôi bị bắt nạt bằng những lời lẽ hoặc bình luận cử chỉ ác ý mang tính chất tình dục.</w:t>
            </w:r>
          </w:p>
        </w:tc>
        <w:tc>
          <w:tcPr>
            <w:tcW w:w="810" w:type="dxa"/>
            <w:vAlign w:val="center"/>
          </w:tcPr>
          <w:p w14:paraId="3F41E77A" w14:textId="77777777" w:rsidR="00C00C65" w:rsidRPr="002A72C0" w:rsidRDefault="00C00C65" w:rsidP="00BB0C46">
            <w:pPr>
              <w:spacing w:line="360" w:lineRule="auto"/>
              <w:jc w:val="center"/>
            </w:pPr>
          </w:p>
        </w:tc>
        <w:tc>
          <w:tcPr>
            <w:tcW w:w="720" w:type="dxa"/>
            <w:vAlign w:val="center"/>
          </w:tcPr>
          <w:p w14:paraId="5E5A06CA" w14:textId="77777777" w:rsidR="00C00C65" w:rsidRPr="002A72C0" w:rsidRDefault="00C00C65" w:rsidP="00BB0C46">
            <w:pPr>
              <w:spacing w:line="360" w:lineRule="auto"/>
              <w:jc w:val="center"/>
            </w:pPr>
          </w:p>
        </w:tc>
        <w:tc>
          <w:tcPr>
            <w:tcW w:w="810" w:type="dxa"/>
            <w:vAlign w:val="center"/>
          </w:tcPr>
          <w:p w14:paraId="3EC35A8F" w14:textId="77777777" w:rsidR="00C00C65" w:rsidRPr="002A72C0" w:rsidRDefault="00C00C65" w:rsidP="00BB0C46">
            <w:pPr>
              <w:spacing w:line="360" w:lineRule="auto"/>
              <w:jc w:val="center"/>
            </w:pPr>
          </w:p>
        </w:tc>
        <w:tc>
          <w:tcPr>
            <w:tcW w:w="810" w:type="dxa"/>
            <w:vAlign w:val="center"/>
          </w:tcPr>
          <w:p w14:paraId="6775FE5B" w14:textId="77777777" w:rsidR="00C00C65" w:rsidRPr="002A72C0" w:rsidRDefault="00C00C65" w:rsidP="00BB0C46">
            <w:pPr>
              <w:spacing w:line="360" w:lineRule="auto"/>
              <w:jc w:val="center"/>
              <w:rPr>
                <w:lang w:val="vi-VN"/>
              </w:rPr>
            </w:pPr>
          </w:p>
        </w:tc>
        <w:tc>
          <w:tcPr>
            <w:tcW w:w="900" w:type="dxa"/>
          </w:tcPr>
          <w:p w14:paraId="34ABE42B" w14:textId="77777777" w:rsidR="00C00C65" w:rsidRPr="002A72C0" w:rsidRDefault="00C00C65" w:rsidP="00BB0C46">
            <w:pPr>
              <w:spacing w:line="360" w:lineRule="auto"/>
              <w:jc w:val="center"/>
              <w:rPr>
                <w:lang w:val="vi-VN"/>
              </w:rPr>
            </w:pPr>
          </w:p>
        </w:tc>
      </w:tr>
    </w:tbl>
    <w:p w14:paraId="294E08EA" w14:textId="77777777" w:rsidR="00C00C65" w:rsidRPr="002A72C0" w:rsidRDefault="00C00C65" w:rsidP="00BB0C46">
      <w:pPr>
        <w:spacing w:line="360" w:lineRule="auto"/>
      </w:pPr>
    </w:p>
    <w:p w14:paraId="31B8D41F" w14:textId="77777777" w:rsidR="00C00C65" w:rsidRPr="002A72C0" w:rsidRDefault="00C00C65" w:rsidP="00BB0C46">
      <w:pPr>
        <w:spacing w:line="360" w:lineRule="auto"/>
        <w:rPr>
          <w:b/>
          <w:bCs/>
        </w:rPr>
      </w:pPr>
      <w:r w:rsidRPr="002A72C0">
        <w:rPr>
          <w:b/>
          <w:bCs/>
        </w:rPr>
        <w:t xml:space="preserve">Câu 3. Yếu tố bảo vệ </w:t>
      </w:r>
    </w:p>
    <w:p w14:paraId="1AAE7E4F"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33305665"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606F3549" w14:textId="77777777" w:rsidR="00C00C65" w:rsidRPr="002A72C0" w:rsidRDefault="00C00C65" w:rsidP="00BB0C46">
      <w:pPr>
        <w:spacing w:line="360" w:lineRule="auto"/>
      </w:pPr>
      <w:r w:rsidRPr="002A72C0">
        <w:t xml:space="preserve">Thang đo sử dụng thang Likert 4 mức độ, </w:t>
      </w:r>
      <w:r w:rsidRPr="002A72C0">
        <w:rPr>
          <w:i/>
          <w:iCs/>
        </w:rPr>
        <w:t xml:space="preserve">từ 1 = </w:t>
      </w:r>
      <w:r w:rsidRPr="002A72C0">
        <w:rPr>
          <w:i/>
          <w:iCs/>
          <w:lang w:val="vi-VN"/>
        </w:rPr>
        <w:t>Chưa bao giờ đúng với tôi đến</w:t>
      </w:r>
      <w:r w:rsidRPr="002A72C0">
        <w:rPr>
          <w:i/>
          <w:iCs/>
        </w:rPr>
        <w:t xml:space="preserve"> 4 = </w:t>
      </w:r>
      <w:r w:rsidRPr="002A72C0">
        <w:rPr>
          <w:i/>
          <w:iCs/>
          <w:lang w:val="vi-VN"/>
        </w:rPr>
        <w:t>Luôn luôn đúng</w:t>
      </w:r>
      <w:r w:rsidRPr="002A72C0">
        <w:rPr>
          <w:i/>
          <w:iCs/>
        </w:rPr>
        <w:t>.</w:t>
      </w:r>
    </w:p>
    <w:tbl>
      <w:tblPr>
        <w:tblStyle w:val="TableGrid1"/>
        <w:tblW w:w="9805" w:type="dxa"/>
        <w:tblLook w:val="04A0" w:firstRow="1" w:lastRow="0" w:firstColumn="1" w:lastColumn="0" w:noHBand="0" w:noVBand="1"/>
      </w:tblPr>
      <w:tblGrid>
        <w:gridCol w:w="625"/>
        <w:gridCol w:w="5580"/>
        <w:gridCol w:w="810"/>
        <w:gridCol w:w="990"/>
        <w:gridCol w:w="810"/>
        <w:gridCol w:w="990"/>
      </w:tblGrid>
      <w:tr w:rsidR="002A72C0" w:rsidRPr="002A72C0" w14:paraId="20B4EBE7" w14:textId="77777777" w:rsidTr="00625294">
        <w:trPr>
          <w:trHeight w:val="340"/>
        </w:trPr>
        <w:tc>
          <w:tcPr>
            <w:tcW w:w="625" w:type="dxa"/>
            <w:vAlign w:val="center"/>
            <w:hideMark/>
          </w:tcPr>
          <w:p w14:paraId="255C0E22" w14:textId="77777777" w:rsidR="00C00C65" w:rsidRPr="002A72C0" w:rsidRDefault="00C00C65" w:rsidP="00BB0C46">
            <w:pPr>
              <w:spacing w:line="360" w:lineRule="auto"/>
              <w:jc w:val="center"/>
              <w:rPr>
                <w:b/>
                <w:bCs/>
              </w:rPr>
            </w:pPr>
            <w:r w:rsidRPr="002A72C0">
              <w:rPr>
                <w:b/>
                <w:bCs/>
              </w:rPr>
              <w:t>TT</w:t>
            </w:r>
          </w:p>
        </w:tc>
        <w:tc>
          <w:tcPr>
            <w:tcW w:w="5580" w:type="dxa"/>
            <w:vAlign w:val="center"/>
            <w:hideMark/>
          </w:tcPr>
          <w:p w14:paraId="5796F54F" w14:textId="77777777"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14:paraId="554DB210" w14:textId="77777777" w:rsidR="00C00C65" w:rsidRPr="002A72C0" w:rsidRDefault="00C00C65" w:rsidP="00BB0C46">
            <w:pPr>
              <w:spacing w:line="360" w:lineRule="auto"/>
              <w:jc w:val="center"/>
              <w:rPr>
                <w:b/>
                <w:bCs/>
              </w:rPr>
            </w:pPr>
            <w:r w:rsidRPr="002A72C0">
              <w:rPr>
                <w:b/>
                <w:bCs/>
              </w:rPr>
              <w:t>Mức độ</w:t>
            </w:r>
          </w:p>
        </w:tc>
      </w:tr>
      <w:tr w:rsidR="002A72C0" w:rsidRPr="002A72C0" w14:paraId="3F870E30" w14:textId="77777777" w:rsidTr="00625294">
        <w:tc>
          <w:tcPr>
            <w:tcW w:w="6205" w:type="dxa"/>
            <w:gridSpan w:val="2"/>
          </w:tcPr>
          <w:p w14:paraId="57CAB975" w14:textId="77777777" w:rsidR="00C00C65" w:rsidRPr="002A72C0" w:rsidRDefault="00C00C65" w:rsidP="00BB0C46">
            <w:pPr>
              <w:spacing w:line="360" w:lineRule="auto"/>
              <w:rPr>
                <w:b/>
                <w:bCs/>
                <w:i/>
                <w:iCs/>
              </w:rPr>
            </w:pPr>
            <w:r w:rsidRPr="002A72C0">
              <w:rPr>
                <w:b/>
                <w:bCs/>
                <w:i/>
                <w:iCs/>
              </w:rPr>
              <w:t>Gắn bó với trường học</w:t>
            </w:r>
          </w:p>
        </w:tc>
        <w:tc>
          <w:tcPr>
            <w:tcW w:w="810" w:type="dxa"/>
            <w:vAlign w:val="center"/>
          </w:tcPr>
          <w:p w14:paraId="1739B4B8"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1BD6A9F3"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15427E1C" w14:textId="77777777" w:rsidR="00C00C65" w:rsidRPr="002A72C0" w:rsidRDefault="00C00C65" w:rsidP="00BB0C46">
            <w:pPr>
              <w:spacing w:line="360" w:lineRule="auto"/>
              <w:jc w:val="center"/>
              <w:rPr>
                <w:lang w:val="pt-BR"/>
              </w:rPr>
            </w:pPr>
            <w:r w:rsidRPr="002A72C0">
              <w:rPr>
                <w:lang w:val="pt-BR"/>
              </w:rPr>
              <w:t>3</w:t>
            </w:r>
          </w:p>
        </w:tc>
        <w:tc>
          <w:tcPr>
            <w:tcW w:w="990" w:type="dxa"/>
            <w:vAlign w:val="center"/>
          </w:tcPr>
          <w:p w14:paraId="32ECBFCE" w14:textId="77777777" w:rsidR="00C00C65" w:rsidRPr="002A72C0" w:rsidRDefault="00C00C65" w:rsidP="00BB0C46">
            <w:pPr>
              <w:spacing w:line="360" w:lineRule="auto"/>
              <w:jc w:val="center"/>
            </w:pPr>
            <w:r w:rsidRPr="002A72C0">
              <w:t>4</w:t>
            </w:r>
          </w:p>
        </w:tc>
      </w:tr>
      <w:tr w:rsidR="002A72C0" w:rsidRPr="002A72C0" w14:paraId="060A3F71" w14:textId="77777777" w:rsidTr="00625294">
        <w:tc>
          <w:tcPr>
            <w:tcW w:w="625" w:type="dxa"/>
          </w:tcPr>
          <w:p w14:paraId="3B3824CC" w14:textId="77777777" w:rsidR="00C00C65" w:rsidRPr="002A72C0" w:rsidRDefault="00C00C65" w:rsidP="00BB0C46">
            <w:pPr>
              <w:spacing w:line="360" w:lineRule="auto"/>
              <w:jc w:val="center"/>
            </w:pPr>
            <w:r w:rsidRPr="002A72C0">
              <w:t>1</w:t>
            </w:r>
          </w:p>
        </w:tc>
        <w:tc>
          <w:tcPr>
            <w:tcW w:w="5580" w:type="dxa"/>
            <w:vAlign w:val="center"/>
          </w:tcPr>
          <w:p w14:paraId="73E88C62" w14:textId="77777777" w:rsidR="00C00C65" w:rsidRPr="002A72C0" w:rsidRDefault="00C00C65" w:rsidP="00BB0C46">
            <w:pPr>
              <w:spacing w:line="360" w:lineRule="auto"/>
              <w:rPr>
                <w:lang w:val="vi-VN"/>
              </w:rPr>
            </w:pPr>
            <w:r w:rsidRPr="002A72C0">
              <w:rPr>
                <w:lang w:val="vi-VN"/>
              </w:rPr>
              <w:t>Tôi cảm thấy mình là một phần của ngôi trường này.</w:t>
            </w:r>
          </w:p>
        </w:tc>
        <w:tc>
          <w:tcPr>
            <w:tcW w:w="810" w:type="dxa"/>
            <w:vAlign w:val="center"/>
          </w:tcPr>
          <w:p w14:paraId="3B5E897B" w14:textId="77777777" w:rsidR="00C00C65" w:rsidRPr="002A72C0" w:rsidRDefault="00C00C65" w:rsidP="00BB0C46">
            <w:pPr>
              <w:spacing w:line="360" w:lineRule="auto"/>
              <w:jc w:val="center"/>
            </w:pPr>
          </w:p>
        </w:tc>
        <w:tc>
          <w:tcPr>
            <w:tcW w:w="990" w:type="dxa"/>
            <w:vAlign w:val="center"/>
          </w:tcPr>
          <w:p w14:paraId="34CD1385" w14:textId="77777777" w:rsidR="00C00C65" w:rsidRPr="002A72C0" w:rsidRDefault="00C00C65" w:rsidP="00BB0C46">
            <w:pPr>
              <w:spacing w:line="360" w:lineRule="auto"/>
              <w:jc w:val="center"/>
            </w:pPr>
          </w:p>
        </w:tc>
        <w:tc>
          <w:tcPr>
            <w:tcW w:w="810" w:type="dxa"/>
            <w:vAlign w:val="center"/>
          </w:tcPr>
          <w:p w14:paraId="3A729502" w14:textId="77777777" w:rsidR="00C00C65" w:rsidRPr="002A72C0" w:rsidRDefault="00C00C65" w:rsidP="00BB0C46">
            <w:pPr>
              <w:spacing w:line="360" w:lineRule="auto"/>
              <w:jc w:val="center"/>
            </w:pPr>
          </w:p>
        </w:tc>
        <w:tc>
          <w:tcPr>
            <w:tcW w:w="990" w:type="dxa"/>
            <w:vAlign w:val="center"/>
          </w:tcPr>
          <w:p w14:paraId="58CB3056" w14:textId="77777777" w:rsidR="00C00C65" w:rsidRPr="002A72C0" w:rsidRDefault="00C00C65" w:rsidP="00BB0C46">
            <w:pPr>
              <w:spacing w:line="360" w:lineRule="auto"/>
              <w:jc w:val="center"/>
              <w:rPr>
                <w:lang w:val="vi-VN"/>
              </w:rPr>
            </w:pPr>
          </w:p>
        </w:tc>
      </w:tr>
      <w:tr w:rsidR="002A72C0" w:rsidRPr="002A72C0" w14:paraId="3A2FD94A" w14:textId="77777777" w:rsidTr="00625294">
        <w:tc>
          <w:tcPr>
            <w:tcW w:w="625" w:type="dxa"/>
          </w:tcPr>
          <w:p w14:paraId="5230909D" w14:textId="77777777" w:rsidR="00C00C65" w:rsidRPr="002A72C0" w:rsidRDefault="00C00C65" w:rsidP="00BB0C46">
            <w:pPr>
              <w:spacing w:line="360" w:lineRule="auto"/>
              <w:jc w:val="center"/>
            </w:pPr>
            <w:r w:rsidRPr="002A72C0">
              <w:t>2</w:t>
            </w:r>
          </w:p>
        </w:tc>
        <w:tc>
          <w:tcPr>
            <w:tcW w:w="5580" w:type="dxa"/>
            <w:vAlign w:val="center"/>
          </w:tcPr>
          <w:p w14:paraId="2C28CA93" w14:textId="77777777" w:rsidR="00C00C65" w:rsidRPr="002A72C0" w:rsidRDefault="00C00C65" w:rsidP="00BB0C46">
            <w:pPr>
              <w:spacing w:line="360" w:lineRule="auto"/>
              <w:rPr>
                <w:lang w:val="vi-VN"/>
              </w:rPr>
            </w:pPr>
            <w:r w:rsidRPr="002A72C0">
              <w:rPr>
                <w:lang w:val="vi-VN"/>
              </w:rPr>
              <w:t>Phần lớn giáo viên ở trường quan tâm đến tôi.</w:t>
            </w:r>
          </w:p>
        </w:tc>
        <w:tc>
          <w:tcPr>
            <w:tcW w:w="810" w:type="dxa"/>
            <w:vAlign w:val="center"/>
          </w:tcPr>
          <w:p w14:paraId="33F046B0" w14:textId="77777777" w:rsidR="00C00C65" w:rsidRPr="002A72C0" w:rsidRDefault="00C00C65" w:rsidP="00BB0C46">
            <w:pPr>
              <w:spacing w:line="360" w:lineRule="auto"/>
              <w:jc w:val="center"/>
            </w:pPr>
          </w:p>
        </w:tc>
        <w:tc>
          <w:tcPr>
            <w:tcW w:w="990" w:type="dxa"/>
            <w:vAlign w:val="center"/>
          </w:tcPr>
          <w:p w14:paraId="23D4AD40" w14:textId="77777777" w:rsidR="00C00C65" w:rsidRPr="002A72C0" w:rsidRDefault="00C00C65" w:rsidP="00BB0C46">
            <w:pPr>
              <w:spacing w:line="360" w:lineRule="auto"/>
              <w:jc w:val="center"/>
            </w:pPr>
          </w:p>
        </w:tc>
        <w:tc>
          <w:tcPr>
            <w:tcW w:w="810" w:type="dxa"/>
            <w:vAlign w:val="center"/>
          </w:tcPr>
          <w:p w14:paraId="31072586" w14:textId="77777777" w:rsidR="00C00C65" w:rsidRPr="002A72C0" w:rsidRDefault="00C00C65" w:rsidP="00BB0C46">
            <w:pPr>
              <w:spacing w:line="360" w:lineRule="auto"/>
              <w:jc w:val="center"/>
            </w:pPr>
          </w:p>
        </w:tc>
        <w:tc>
          <w:tcPr>
            <w:tcW w:w="990" w:type="dxa"/>
            <w:vAlign w:val="center"/>
          </w:tcPr>
          <w:p w14:paraId="7A376523" w14:textId="77777777" w:rsidR="00C00C65" w:rsidRPr="002A72C0" w:rsidRDefault="00C00C65" w:rsidP="00BB0C46">
            <w:pPr>
              <w:spacing w:line="360" w:lineRule="auto"/>
              <w:jc w:val="center"/>
              <w:rPr>
                <w:lang w:val="vi-VN"/>
              </w:rPr>
            </w:pPr>
          </w:p>
        </w:tc>
      </w:tr>
      <w:tr w:rsidR="002A72C0" w:rsidRPr="002A72C0" w14:paraId="71FF220F" w14:textId="77777777" w:rsidTr="00625294">
        <w:tc>
          <w:tcPr>
            <w:tcW w:w="625" w:type="dxa"/>
          </w:tcPr>
          <w:p w14:paraId="58AFC32C" w14:textId="77777777" w:rsidR="00C00C65" w:rsidRPr="002A72C0" w:rsidRDefault="00C00C65" w:rsidP="00BB0C46">
            <w:pPr>
              <w:spacing w:line="360" w:lineRule="auto"/>
              <w:jc w:val="center"/>
            </w:pPr>
            <w:r w:rsidRPr="002A72C0">
              <w:t>3</w:t>
            </w:r>
          </w:p>
        </w:tc>
        <w:tc>
          <w:tcPr>
            <w:tcW w:w="5580" w:type="dxa"/>
            <w:vAlign w:val="center"/>
          </w:tcPr>
          <w:p w14:paraId="69DF6046" w14:textId="77777777" w:rsidR="00C00C65" w:rsidRPr="002A72C0" w:rsidRDefault="00C00C65" w:rsidP="00BB0C46">
            <w:pPr>
              <w:spacing w:line="360" w:lineRule="auto"/>
              <w:rPr>
                <w:lang w:val="vi-VN"/>
              </w:rPr>
            </w:pPr>
            <w:r w:rsidRPr="002A72C0">
              <w:rPr>
                <w:lang w:val="vi-VN"/>
              </w:rPr>
              <w:t>Mọi người ở trường biết rằng tôi có thể học tập/ làm việc tốt.</w:t>
            </w:r>
          </w:p>
        </w:tc>
        <w:tc>
          <w:tcPr>
            <w:tcW w:w="810" w:type="dxa"/>
            <w:vAlign w:val="center"/>
          </w:tcPr>
          <w:p w14:paraId="397D4FD9" w14:textId="77777777" w:rsidR="00C00C65" w:rsidRPr="002A72C0" w:rsidRDefault="00C00C65" w:rsidP="00BB0C46">
            <w:pPr>
              <w:spacing w:line="360" w:lineRule="auto"/>
              <w:jc w:val="center"/>
            </w:pPr>
          </w:p>
        </w:tc>
        <w:tc>
          <w:tcPr>
            <w:tcW w:w="990" w:type="dxa"/>
            <w:vAlign w:val="center"/>
          </w:tcPr>
          <w:p w14:paraId="176CF952" w14:textId="77777777" w:rsidR="00C00C65" w:rsidRPr="002A72C0" w:rsidRDefault="00C00C65" w:rsidP="00BB0C46">
            <w:pPr>
              <w:spacing w:line="360" w:lineRule="auto"/>
              <w:jc w:val="center"/>
            </w:pPr>
          </w:p>
        </w:tc>
        <w:tc>
          <w:tcPr>
            <w:tcW w:w="810" w:type="dxa"/>
            <w:vAlign w:val="center"/>
          </w:tcPr>
          <w:p w14:paraId="4AA58F30" w14:textId="77777777" w:rsidR="00C00C65" w:rsidRPr="002A72C0" w:rsidRDefault="00C00C65" w:rsidP="00BB0C46">
            <w:pPr>
              <w:spacing w:line="360" w:lineRule="auto"/>
              <w:jc w:val="center"/>
            </w:pPr>
          </w:p>
        </w:tc>
        <w:tc>
          <w:tcPr>
            <w:tcW w:w="990" w:type="dxa"/>
            <w:vAlign w:val="center"/>
          </w:tcPr>
          <w:p w14:paraId="4C72FA74" w14:textId="77777777" w:rsidR="00C00C65" w:rsidRPr="002A72C0" w:rsidRDefault="00C00C65" w:rsidP="00BB0C46">
            <w:pPr>
              <w:spacing w:line="360" w:lineRule="auto"/>
              <w:jc w:val="center"/>
              <w:rPr>
                <w:lang w:val="vi-VN"/>
              </w:rPr>
            </w:pPr>
          </w:p>
        </w:tc>
      </w:tr>
      <w:tr w:rsidR="002A72C0" w:rsidRPr="002A72C0" w14:paraId="457AF59B" w14:textId="77777777" w:rsidTr="00625294">
        <w:tc>
          <w:tcPr>
            <w:tcW w:w="625" w:type="dxa"/>
          </w:tcPr>
          <w:p w14:paraId="63CA8532" w14:textId="77777777" w:rsidR="00C00C65" w:rsidRPr="002A72C0" w:rsidRDefault="00C00C65" w:rsidP="00BB0C46">
            <w:pPr>
              <w:spacing w:line="360" w:lineRule="auto"/>
              <w:jc w:val="center"/>
            </w:pPr>
            <w:r w:rsidRPr="002A72C0">
              <w:t>4</w:t>
            </w:r>
          </w:p>
        </w:tc>
        <w:tc>
          <w:tcPr>
            <w:tcW w:w="5580" w:type="dxa"/>
            <w:vAlign w:val="center"/>
          </w:tcPr>
          <w:p w14:paraId="6B64B0CB" w14:textId="77777777" w:rsidR="00C00C65" w:rsidRPr="002A72C0" w:rsidRDefault="00C00C65" w:rsidP="00BB0C46">
            <w:pPr>
              <w:spacing w:line="360" w:lineRule="auto"/>
              <w:rPr>
                <w:lang w:val="vi-VN"/>
              </w:rPr>
            </w:pPr>
            <w:r w:rsidRPr="002A72C0">
              <w:rPr>
                <w:lang w:val="vi-VN"/>
              </w:rPr>
              <w:t>Mọi người ở trường thân thiện với tôi.</w:t>
            </w:r>
          </w:p>
        </w:tc>
        <w:tc>
          <w:tcPr>
            <w:tcW w:w="810" w:type="dxa"/>
            <w:vAlign w:val="center"/>
          </w:tcPr>
          <w:p w14:paraId="10DF4F97" w14:textId="77777777" w:rsidR="00C00C65" w:rsidRPr="002A72C0" w:rsidRDefault="00C00C65" w:rsidP="00BB0C46">
            <w:pPr>
              <w:spacing w:line="360" w:lineRule="auto"/>
              <w:jc w:val="center"/>
            </w:pPr>
          </w:p>
        </w:tc>
        <w:tc>
          <w:tcPr>
            <w:tcW w:w="990" w:type="dxa"/>
            <w:vAlign w:val="center"/>
          </w:tcPr>
          <w:p w14:paraId="61FD0070" w14:textId="77777777" w:rsidR="00C00C65" w:rsidRPr="002A72C0" w:rsidRDefault="00C00C65" w:rsidP="00BB0C46">
            <w:pPr>
              <w:spacing w:line="360" w:lineRule="auto"/>
              <w:jc w:val="center"/>
            </w:pPr>
          </w:p>
        </w:tc>
        <w:tc>
          <w:tcPr>
            <w:tcW w:w="810" w:type="dxa"/>
            <w:vAlign w:val="center"/>
          </w:tcPr>
          <w:p w14:paraId="4206A573" w14:textId="77777777" w:rsidR="00C00C65" w:rsidRPr="002A72C0" w:rsidRDefault="00C00C65" w:rsidP="00BB0C46">
            <w:pPr>
              <w:spacing w:line="360" w:lineRule="auto"/>
              <w:jc w:val="center"/>
            </w:pPr>
          </w:p>
        </w:tc>
        <w:tc>
          <w:tcPr>
            <w:tcW w:w="990" w:type="dxa"/>
            <w:vAlign w:val="center"/>
          </w:tcPr>
          <w:p w14:paraId="140601AD" w14:textId="77777777" w:rsidR="00C00C65" w:rsidRPr="002A72C0" w:rsidRDefault="00C00C65" w:rsidP="00BB0C46">
            <w:pPr>
              <w:spacing w:line="360" w:lineRule="auto"/>
              <w:jc w:val="center"/>
              <w:rPr>
                <w:lang w:val="vi-VN"/>
              </w:rPr>
            </w:pPr>
          </w:p>
        </w:tc>
      </w:tr>
      <w:tr w:rsidR="002A72C0" w:rsidRPr="002A72C0" w14:paraId="45B14F56" w14:textId="77777777" w:rsidTr="00625294">
        <w:tc>
          <w:tcPr>
            <w:tcW w:w="625" w:type="dxa"/>
          </w:tcPr>
          <w:p w14:paraId="192D1826" w14:textId="77777777" w:rsidR="00C00C65" w:rsidRPr="002A72C0" w:rsidRDefault="00C00C65" w:rsidP="00BB0C46">
            <w:pPr>
              <w:spacing w:line="360" w:lineRule="auto"/>
              <w:jc w:val="center"/>
            </w:pPr>
            <w:r w:rsidRPr="002A72C0">
              <w:t>5</w:t>
            </w:r>
          </w:p>
        </w:tc>
        <w:tc>
          <w:tcPr>
            <w:tcW w:w="5580" w:type="dxa"/>
            <w:vAlign w:val="center"/>
          </w:tcPr>
          <w:p w14:paraId="72041F4D" w14:textId="77777777" w:rsidR="00C00C65" w:rsidRPr="002A72C0" w:rsidRDefault="00C00C65" w:rsidP="00BB0C46">
            <w:pPr>
              <w:spacing w:line="360" w:lineRule="auto"/>
              <w:rPr>
                <w:lang w:val="vi-VN"/>
              </w:rPr>
            </w:pPr>
            <w:r w:rsidRPr="002A72C0">
              <w:rPr>
                <w:lang w:val="vi-VN"/>
              </w:rPr>
              <w:t>Tôi được tham gia vào nhiều hoạt động ở trường.</w:t>
            </w:r>
          </w:p>
        </w:tc>
        <w:tc>
          <w:tcPr>
            <w:tcW w:w="810" w:type="dxa"/>
            <w:vAlign w:val="center"/>
          </w:tcPr>
          <w:p w14:paraId="2331C157" w14:textId="77777777" w:rsidR="00C00C65" w:rsidRPr="002A72C0" w:rsidRDefault="00C00C65" w:rsidP="00BB0C46">
            <w:pPr>
              <w:spacing w:line="360" w:lineRule="auto"/>
              <w:jc w:val="center"/>
            </w:pPr>
          </w:p>
        </w:tc>
        <w:tc>
          <w:tcPr>
            <w:tcW w:w="990" w:type="dxa"/>
            <w:vAlign w:val="center"/>
          </w:tcPr>
          <w:p w14:paraId="46D2DD87" w14:textId="77777777" w:rsidR="00C00C65" w:rsidRPr="002A72C0" w:rsidRDefault="00C00C65" w:rsidP="00BB0C46">
            <w:pPr>
              <w:spacing w:line="360" w:lineRule="auto"/>
              <w:jc w:val="center"/>
            </w:pPr>
          </w:p>
        </w:tc>
        <w:tc>
          <w:tcPr>
            <w:tcW w:w="810" w:type="dxa"/>
            <w:vAlign w:val="center"/>
          </w:tcPr>
          <w:p w14:paraId="2289635B" w14:textId="77777777" w:rsidR="00C00C65" w:rsidRPr="002A72C0" w:rsidRDefault="00C00C65" w:rsidP="00BB0C46">
            <w:pPr>
              <w:spacing w:line="360" w:lineRule="auto"/>
              <w:jc w:val="center"/>
            </w:pPr>
          </w:p>
        </w:tc>
        <w:tc>
          <w:tcPr>
            <w:tcW w:w="990" w:type="dxa"/>
            <w:vAlign w:val="center"/>
          </w:tcPr>
          <w:p w14:paraId="0BB54F56" w14:textId="77777777" w:rsidR="00C00C65" w:rsidRPr="002A72C0" w:rsidRDefault="00C00C65" w:rsidP="00BB0C46">
            <w:pPr>
              <w:spacing w:line="360" w:lineRule="auto"/>
              <w:jc w:val="center"/>
              <w:rPr>
                <w:lang w:val="vi-VN"/>
              </w:rPr>
            </w:pPr>
          </w:p>
        </w:tc>
      </w:tr>
      <w:tr w:rsidR="00E37679" w:rsidRPr="002A72C0" w14:paraId="18D2AABC" w14:textId="77777777" w:rsidTr="00625294">
        <w:tc>
          <w:tcPr>
            <w:tcW w:w="625" w:type="dxa"/>
          </w:tcPr>
          <w:p w14:paraId="3E3D7FD1" w14:textId="77777777" w:rsidR="00C00C65" w:rsidRPr="002A72C0" w:rsidRDefault="00C00C65" w:rsidP="00BB0C46">
            <w:pPr>
              <w:spacing w:line="360" w:lineRule="auto"/>
              <w:jc w:val="center"/>
            </w:pPr>
            <w:r w:rsidRPr="002A72C0">
              <w:t>6</w:t>
            </w:r>
          </w:p>
        </w:tc>
        <w:tc>
          <w:tcPr>
            <w:tcW w:w="5580" w:type="dxa"/>
            <w:vAlign w:val="center"/>
          </w:tcPr>
          <w:p w14:paraId="585D4C24" w14:textId="77777777" w:rsidR="00C00C65" w:rsidRPr="002A72C0" w:rsidRDefault="00C00C65" w:rsidP="00BB0C46">
            <w:pPr>
              <w:spacing w:line="360" w:lineRule="auto"/>
              <w:rPr>
                <w:lang w:val="vi-VN"/>
              </w:rPr>
            </w:pPr>
            <w:r w:rsidRPr="002A72C0">
              <w:rPr>
                <w:lang w:val="vi-VN"/>
              </w:rPr>
              <w:t>Tôi có thể thực sự là chính mình khi ở trường.</w:t>
            </w:r>
          </w:p>
        </w:tc>
        <w:tc>
          <w:tcPr>
            <w:tcW w:w="810" w:type="dxa"/>
            <w:vAlign w:val="center"/>
          </w:tcPr>
          <w:p w14:paraId="0E3EEB68" w14:textId="77777777" w:rsidR="00C00C65" w:rsidRPr="002A72C0" w:rsidRDefault="00C00C65" w:rsidP="00BB0C46">
            <w:pPr>
              <w:spacing w:line="360" w:lineRule="auto"/>
              <w:jc w:val="center"/>
            </w:pPr>
          </w:p>
        </w:tc>
        <w:tc>
          <w:tcPr>
            <w:tcW w:w="990" w:type="dxa"/>
            <w:vAlign w:val="center"/>
          </w:tcPr>
          <w:p w14:paraId="1ED99E98" w14:textId="77777777" w:rsidR="00C00C65" w:rsidRPr="002A72C0" w:rsidRDefault="00C00C65" w:rsidP="00BB0C46">
            <w:pPr>
              <w:spacing w:line="360" w:lineRule="auto"/>
              <w:jc w:val="center"/>
            </w:pPr>
          </w:p>
        </w:tc>
        <w:tc>
          <w:tcPr>
            <w:tcW w:w="810" w:type="dxa"/>
            <w:vAlign w:val="center"/>
          </w:tcPr>
          <w:p w14:paraId="1DA5EE55" w14:textId="77777777" w:rsidR="00C00C65" w:rsidRPr="002A72C0" w:rsidRDefault="00C00C65" w:rsidP="00BB0C46">
            <w:pPr>
              <w:spacing w:line="360" w:lineRule="auto"/>
              <w:jc w:val="center"/>
            </w:pPr>
          </w:p>
        </w:tc>
        <w:tc>
          <w:tcPr>
            <w:tcW w:w="990" w:type="dxa"/>
            <w:vAlign w:val="center"/>
          </w:tcPr>
          <w:p w14:paraId="01B506CD" w14:textId="77777777" w:rsidR="00C00C65" w:rsidRPr="002A72C0" w:rsidRDefault="00C00C65" w:rsidP="00BB0C46">
            <w:pPr>
              <w:spacing w:line="360" w:lineRule="auto"/>
              <w:jc w:val="center"/>
              <w:rPr>
                <w:lang w:val="vi-VN"/>
              </w:rPr>
            </w:pPr>
          </w:p>
        </w:tc>
      </w:tr>
    </w:tbl>
    <w:p w14:paraId="64ECB3FB" w14:textId="77777777" w:rsidR="001E6058" w:rsidRPr="002A72C0" w:rsidRDefault="001E6058" w:rsidP="00BB0C46">
      <w:pPr>
        <w:spacing w:line="360" w:lineRule="auto"/>
        <w:rPr>
          <w:lang w:val="vi-VN"/>
        </w:rPr>
      </w:pPr>
    </w:p>
    <w:p w14:paraId="67C1922D" w14:textId="77777777" w:rsidR="00230840" w:rsidRPr="002A72C0" w:rsidRDefault="00230840" w:rsidP="00BB0C46">
      <w:pPr>
        <w:spacing w:line="360" w:lineRule="auto"/>
        <w:rPr>
          <w:lang w:val="vi-VN"/>
        </w:rPr>
      </w:pPr>
    </w:p>
    <w:p w14:paraId="0811BB11" w14:textId="77777777" w:rsidR="00230840" w:rsidRPr="002A72C0" w:rsidRDefault="00230840" w:rsidP="00BB0C46">
      <w:pPr>
        <w:spacing w:line="360" w:lineRule="auto"/>
        <w:rPr>
          <w:lang w:val="vi-VN"/>
        </w:rPr>
      </w:pPr>
    </w:p>
    <w:p w14:paraId="2B42322D" w14:textId="77777777" w:rsidR="00230840" w:rsidRPr="002A72C0" w:rsidRDefault="00230840" w:rsidP="00BB0C46">
      <w:pPr>
        <w:spacing w:line="360" w:lineRule="auto"/>
        <w:rPr>
          <w:lang w:val="vi-VN"/>
        </w:rPr>
      </w:pPr>
    </w:p>
    <w:p w14:paraId="258BA843" w14:textId="77777777" w:rsidR="00230840" w:rsidRPr="002A72C0" w:rsidRDefault="00230840" w:rsidP="00BB0C46">
      <w:pPr>
        <w:spacing w:line="360" w:lineRule="auto"/>
        <w:rPr>
          <w:lang w:val="vi-VN"/>
        </w:rPr>
      </w:pPr>
    </w:p>
    <w:p w14:paraId="79C2E9DA" w14:textId="77777777" w:rsidR="00230840" w:rsidRPr="002A72C0" w:rsidRDefault="00230840" w:rsidP="00BB0C46">
      <w:pPr>
        <w:spacing w:line="360" w:lineRule="auto"/>
        <w:rPr>
          <w:lang w:val="vi-VN"/>
        </w:rPr>
      </w:pPr>
    </w:p>
    <w:p w14:paraId="45925664" w14:textId="77777777" w:rsidR="00230840" w:rsidRPr="002A72C0" w:rsidRDefault="00230840" w:rsidP="00BB0C46">
      <w:pPr>
        <w:spacing w:line="360" w:lineRule="auto"/>
        <w:rPr>
          <w:lang w:val="vi-VN"/>
        </w:rPr>
      </w:pPr>
    </w:p>
    <w:p w14:paraId="1A092075" w14:textId="77777777" w:rsidR="00C00C65" w:rsidRPr="002A72C0" w:rsidRDefault="00C00C65" w:rsidP="00BB0C46">
      <w:pPr>
        <w:spacing w:line="360" w:lineRule="auto"/>
        <w:rPr>
          <w:lang w:val="vi-VN"/>
        </w:rPr>
      </w:pPr>
      <w:r w:rsidRPr="002A72C0">
        <w:rPr>
          <w:lang w:val="vi-VN"/>
        </w:rPr>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14:paraId="6AC7EB30" w14:textId="77777777" w:rsidTr="001E6058">
        <w:tc>
          <w:tcPr>
            <w:tcW w:w="625" w:type="dxa"/>
            <w:vAlign w:val="center"/>
          </w:tcPr>
          <w:p w14:paraId="6B2EF215"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0309F7B5"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307099C5" w14:textId="77777777" w:rsidR="00C00C65" w:rsidRPr="002A72C0" w:rsidRDefault="00C00C65" w:rsidP="00BB0C46">
            <w:pPr>
              <w:spacing w:line="360" w:lineRule="auto"/>
              <w:jc w:val="center"/>
              <w:rPr>
                <w:b/>
                <w:bCs/>
              </w:rPr>
            </w:pPr>
            <w:r w:rsidRPr="002A72C0">
              <w:rPr>
                <w:b/>
                <w:bCs/>
              </w:rPr>
              <w:t>Mức độ</w:t>
            </w:r>
          </w:p>
        </w:tc>
      </w:tr>
      <w:tr w:rsidR="002A72C0" w:rsidRPr="002A72C0" w14:paraId="46EA31A0" w14:textId="77777777" w:rsidTr="001E6058">
        <w:tc>
          <w:tcPr>
            <w:tcW w:w="6205" w:type="dxa"/>
            <w:gridSpan w:val="2"/>
          </w:tcPr>
          <w:p w14:paraId="1296925E" w14:textId="77777777" w:rsidR="00C00C65" w:rsidRPr="002A72C0" w:rsidRDefault="00C00C65" w:rsidP="00BB0C46">
            <w:pPr>
              <w:spacing w:line="360" w:lineRule="auto"/>
              <w:rPr>
                <w:b/>
                <w:bCs/>
                <w:i/>
                <w:iCs/>
                <w:lang w:val="pt-BR"/>
              </w:rPr>
            </w:pPr>
            <w:r w:rsidRPr="002A72C0">
              <w:rPr>
                <w:b/>
                <w:bCs/>
                <w:i/>
                <w:iCs/>
                <w:lang w:val="pt-BR"/>
              </w:rPr>
              <w:t>Hỗ trợ từ cha mẹ</w:t>
            </w:r>
          </w:p>
        </w:tc>
        <w:tc>
          <w:tcPr>
            <w:tcW w:w="810" w:type="dxa"/>
            <w:vAlign w:val="center"/>
          </w:tcPr>
          <w:p w14:paraId="3579D26D"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1D8A74DE"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63B2373F"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46FE5A7B" w14:textId="77777777" w:rsidR="00C00C65" w:rsidRPr="002A72C0" w:rsidRDefault="00C00C65" w:rsidP="00BB0C46">
            <w:pPr>
              <w:spacing w:line="360" w:lineRule="auto"/>
              <w:jc w:val="center"/>
            </w:pPr>
            <w:r w:rsidRPr="002A72C0">
              <w:t>4</w:t>
            </w:r>
          </w:p>
        </w:tc>
        <w:tc>
          <w:tcPr>
            <w:tcW w:w="900" w:type="dxa"/>
          </w:tcPr>
          <w:p w14:paraId="26E1FE6C" w14:textId="77777777" w:rsidR="00C00C65" w:rsidRPr="002A72C0" w:rsidRDefault="00C00C65" w:rsidP="00BB0C46">
            <w:pPr>
              <w:spacing w:line="360" w:lineRule="auto"/>
              <w:jc w:val="center"/>
            </w:pPr>
            <w:r w:rsidRPr="002A72C0">
              <w:t>5</w:t>
            </w:r>
          </w:p>
        </w:tc>
      </w:tr>
      <w:tr w:rsidR="002A72C0" w:rsidRPr="002A72C0" w14:paraId="1E1CD7D5" w14:textId="77777777" w:rsidTr="001E6058">
        <w:tc>
          <w:tcPr>
            <w:tcW w:w="625" w:type="dxa"/>
          </w:tcPr>
          <w:p w14:paraId="217EB067" w14:textId="77777777" w:rsidR="00C00C65" w:rsidRPr="002A72C0" w:rsidRDefault="00C00C65" w:rsidP="00BB0C46">
            <w:pPr>
              <w:spacing w:line="360" w:lineRule="auto"/>
              <w:jc w:val="center"/>
            </w:pPr>
            <w:r w:rsidRPr="002A72C0">
              <w:t>1</w:t>
            </w:r>
          </w:p>
        </w:tc>
        <w:tc>
          <w:tcPr>
            <w:tcW w:w="5580" w:type="dxa"/>
            <w:vAlign w:val="center"/>
          </w:tcPr>
          <w:p w14:paraId="14421AC4" w14:textId="77777777" w:rsidR="00C00C65" w:rsidRPr="002A72C0" w:rsidRDefault="00C00C65" w:rsidP="00BB0C46">
            <w:pPr>
              <w:spacing w:line="360" w:lineRule="auto"/>
              <w:rPr>
                <w:lang w:val="vi-VN"/>
              </w:rPr>
            </w:pPr>
            <w:r w:rsidRPr="002A72C0">
              <w:rPr>
                <w:lang w:val="vi-VN"/>
              </w:rPr>
              <w:t>Gia đình tôi thực sự cố gắng giúp đỡ tôi.</w:t>
            </w:r>
          </w:p>
        </w:tc>
        <w:tc>
          <w:tcPr>
            <w:tcW w:w="810" w:type="dxa"/>
            <w:vAlign w:val="center"/>
          </w:tcPr>
          <w:p w14:paraId="47097F49" w14:textId="77777777" w:rsidR="00C00C65" w:rsidRPr="002A72C0" w:rsidRDefault="00C00C65" w:rsidP="00BB0C46">
            <w:pPr>
              <w:spacing w:line="360" w:lineRule="auto"/>
              <w:jc w:val="center"/>
            </w:pPr>
          </w:p>
        </w:tc>
        <w:tc>
          <w:tcPr>
            <w:tcW w:w="720" w:type="dxa"/>
            <w:vAlign w:val="center"/>
          </w:tcPr>
          <w:p w14:paraId="5264E232" w14:textId="77777777" w:rsidR="00C00C65" w:rsidRPr="002A72C0" w:rsidRDefault="00C00C65" w:rsidP="00BB0C46">
            <w:pPr>
              <w:spacing w:line="360" w:lineRule="auto"/>
              <w:jc w:val="center"/>
            </w:pPr>
          </w:p>
        </w:tc>
        <w:tc>
          <w:tcPr>
            <w:tcW w:w="810" w:type="dxa"/>
            <w:vAlign w:val="center"/>
          </w:tcPr>
          <w:p w14:paraId="0346675E" w14:textId="77777777" w:rsidR="00C00C65" w:rsidRPr="002A72C0" w:rsidRDefault="00C00C65" w:rsidP="00BB0C46">
            <w:pPr>
              <w:spacing w:line="360" w:lineRule="auto"/>
              <w:jc w:val="center"/>
            </w:pPr>
          </w:p>
        </w:tc>
        <w:tc>
          <w:tcPr>
            <w:tcW w:w="810" w:type="dxa"/>
            <w:vAlign w:val="center"/>
          </w:tcPr>
          <w:p w14:paraId="3EF83466" w14:textId="77777777" w:rsidR="00C00C65" w:rsidRPr="002A72C0" w:rsidRDefault="00C00C65" w:rsidP="00BB0C46">
            <w:pPr>
              <w:spacing w:line="360" w:lineRule="auto"/>
              <w:jc w:val="center"/>
              <w:rPr>
                <w:lang w:val="vi-VN"/>
              </w:rPr>
            </w:pPr>
          </w:p>
        </w:tc>
        <w:tc>
          <w:tcPr>
            <w:tcW w:w="900" w:type="dxa"/>
          </w:tcPr>
          <w:p w14:paraId="52FF1030" w14:textId="77777777" w:rsidR="00C00C65" w:rsidRPr="002A72C0" w:rsidRDefault="00C00C65" w:rsidP="00BB0C46">
            <w:pPr>
              <w:spacing w:line="360" w:lineRule="auto"/>
              <w:jc w:val="center"/>
              <w:rPr>
                <w:lang w:val="vi-VN"/>
              </w:rPr>
            </w:pPr>
          </w:p>
        </w:tc>
      </w:tr>
      <w:tr w:rsidR="002A72C0" w:rsidRPr="002A72C0" w14:paraId="3BC6080F" w14:textId="77777777" w:rsidTr="001E6058">
        <w:tc>
          <w:tcPr>
            <w:tcW w:w="625" w:type="dxa"/>
          </w:tcPr>
          <w:p w14:paraId="5390CA6A" w14:textId="77777777" w:rsidR="00C00C65" w:rsidRPr="002A72C0" w:rsidRDefault="00C00C65" w:rsidP="00BB0C46">
            <w:pPr>
              <w:spacing w:line="360" w:lineRule="auto"/>
              <w:jc w:val="center"/>
            </w:pPr>
            <w:r w:rsidRPr="002A72C0">
              <w:t>2</w:t>
            </w:r>
          </w:p>
        </w:tc>
        <w:tc>
          <w:tcPr>
            <w:tcW w:w="5580" w:type="dxa"/>
            <w:vAlign w:val="center"/>
          </w:tcPr>
          <w:p w14:paraId="74B21BA6" w14:textId="77777777" w:rsidR="00C00C65" w:rsidRPr="002A72C0" w:rsidRDefault="00C00C65" w:rsidP="00BB0C46">
            <w:pPr>
              <w:spacing w:line="360" w:lineRule="auto"/>
              <w:rPr>
                <w:lang w:val="vi-VN"/>
              </w:rPr>
            </w:pPr>
            <w:r w:rsidRPr="002A72C0">
              <w:rPr>
                <w:lang w:val="vi-VN"/>
              </w:rPr>
              <w:t>Tôi nhận được sự giúp đỡ và hỗ trợ về mặt cảm xúc mà tôi cần từ gia đình.</w:t>
            </w:r>
          </w:p>
        </w:tc>
        <w:tc>
          <w:tcPr>
            <w:tcW w:w="810" w:type="dxa"/>
            <w:vAlign w:val="center"/>
          </w:tcPr>
          <w:p w14:paraId="6FDB92A8" w14:textId="77777777" w:rsidR="00C00C65" w:rsidRPr="002A72C0" w:rsidRDefault="00C00C65" w:rsidP="00BB0C46">
            <w:pPr>
              <w:spacing w:line="360" w:lineRule="auto"/>
              <w:jc w:val="center"/>
            </w:pPr>
          </w:p>
        </w:tc>
        <w:tc>
          <w:tcPr>
            <w:tcW w:w="720" w:type="dxa"/>
            <w:vAlign w:val="center"/>
          </w:tcPr>
          <w:p w14:paraId="559631D6" w14:textId="77777777" w:rsidR="00C00C65" w:rsidRPr="002A72C0" w:rsidRDefault="00C00C65" w:rsidP="00BB0C46">
            <w:pPr>
              <w:spacing w:line="360" w:lineRule="auto"/>
              <w:jc w:val="center"/>
            </w:pPr>
          </w:p>
        </w:tc>
        <w:tc>
          <w:tcPr>
            <w:tcW w:w="810" w:type="dxa"/>
            <w:vAlign w:val="center"/>
          </w:tcPr>
          <w:p w14:paraId="7E02D3DA" w14:textId="77777777" w:rsidR="00C00C65" w:rsidRPr="002A72C0" w:rsidRDefault="00C00C65" w:rsidP="00BB0C46">
            <w:pPr>
              <w:spacing w:line="360" w:lineRule="auto"/>
              <w:jc w:val="center"/>
            </w:pPr>
          </w:p>
        </w:tc>
        <w:tc>
          <w:tcPr>
            <w:tcW w:w="810" w:type="dxa"/>
            <w:vAlign w:val="center"/>
          </w:tcPr>
          <w:p w14:paraId="4D864EBA" w14:textId="77777777" w:rsidR="00C00C65" w:rsidRPr="002A72C0" w:rsidRDefault="00C00C65" w:rsidP="00BB0C46">
            <w:pPr>
              <w:spacing w:line="360" w:lineRule="auto"/>
              <w:jc w:val="center"/>
              <w:rPr>
                <w:lang w:val="vi-VN"/>
              </w:rPr>
            </w:pPr>
          </w:p>
        </w:tc>
        <w:tc>
          <w:tcPr>
            <w:tcW w:w="900" w:type="dxa"/>
          </w:tcPr>
          <w:p w14:paraId="34870B37" w14:textId="77777777" w:rsidR="00C00C65" w:rsidRPr="002A72C0" w:rsidRDefault="00C00C65" w:rsidP="00BB0C46">
            <w:pPr>
              <w:spacing w:line="360" w:lineRule="auto"/>
              <w:jc w:val="center"/>
              <w:rPr>
                <w:lang w:val="vi-VN"/>
              </w:rPr>
            </w:pPr>
          </w:p>
        </w:tc>
      </w:tr>
      <w:tr w:rsidR="002A72C0" w:rsidRPr="002A72C0" w14:paraId="34ABE237" w14:textId="77777777" w:rsidTr="001E6058">
        <w:tc>
          <w:tcPr>
            <w:tcW w:w="625" w:type="dxa"/>
          </w:tcPr>
          <w:p w14:paraId="37300170" w14:textId="77777777" w:rsidR="00C00C65" w:rsidRPr="002A72C0" w:rsidRDefault="00C00C65" w:rsidP="00BB0C46">
            <w:pPr>
              <w:spacing w:line="360" w:lineRule="auto"/>
              <w:jc w:val="center"/>
            </w:pPr>
            <w:r w:rsidRPr="002A72C0">
              <w:t>3</w:t>
            </w:r>
          </w:p>
        </w:tc>
        <w:tc>
          <w:tcPr>
            <w:tcW w:w="5580" w:type="dxa"/>
            <w:vAlign w:val="center"/>
          </w:tcPr>
          <w:p w14:paraId="47B4054C" w14:textId="77777777" w:rsidR="00C00C65" w:rsidRPr="002A72C0" w:rsidRDefault="00C00C65" w:rsidP="00BB0C46">
            <w:pPr>
              <w:spacing w:line="360" w:lineRule="auto"/>
              <w:rPr>
                <w:lang w:val="vi-VN"/>
              </w:rPr>
            </w:pPr>
            <w:r w:rsidRPr="002A72C0">
              <w:rPr>
                <w:lang w:val="vi-VN"/>
              </w:rPr>
              <w:t>Tôi có thể nói chuyện về những vấn đề của mình với gia đình.</w:t>
            </w:r>
          </w:p>
        </w:tc>
        <w:tc>
          <w:tcPr>
            <w:tcW w:w="810" w:type="dxa"/>
            <w:vAlign w:val="center"/>
          </w:tcPr>
          <w:p w14:paraId="603C05C1" w14:textId="77777777" w:rsidR="00C00C65" w:rsidRPr="002A72C0" w:rsidRDefault="00C00C65" w:rsidP="00BB0C46">
            <w:pPr>
              <w:spacing w:line="360" w:lineRule="auto"/>
              <w:jc w:val="center"/>
            </w:pPr>
          </w:p>
        </w:tc>
        <w:tc>
          <w:tcPr>
            <w:tcW w:w="720" w:type="dxa"/>
            <w:vAlign w:val="center"/>
          </w:tcPr>
          <w:p w14:paraId="79B5B273" w14:textId="77777777" w:rsidR="00C00C65" w:rsidRPr="002A72C0" w:rsidRDefault="00C00C65" w:rsidP="00BB0C46">
            <w:pPr>
              <w:spacing w:line="360" w:lineRule="auto"/>
              <w:jc w:val="center"/>
            </w:pPr>
          </w:p>
        </w:tc>
        <w:tc>
          <w:tcPr>
            <w:tcW w:w="810" w:type="dxa"/>
            <w:vAlign w:val="center"/>
          </w:tcPr>
          <w:p w14:paraId="4A8BD0D9" w14:textId="77777777" w:rsidR="00C00C65" w:rsidRPr="002A72C0" w:rsidRDefault="00C00C65" w:rsidP="00BB0C46">
            <w:pPr>
              <w:spacing w:line="360" w:lineRule="auto"/>
              <w:jc w:val="center"/>
            </w:pPr>
          </w:p>
        </w:tc>
        <w:tc>
          <w:tcPr>
            <w:tcW w:w="810" w:type="dxa"/>
            <w:vAlign w:val="center"/>
          </w:tcPr>
          <w:p w14:paraId="70D80466" w14:textId="77777777" w:rsidR="00C00C65" w:rsidRPr="002A72C0" w:rsidRDefault="00C00C65" w:rsidP="00BB0C46">
            <w:pPr>
              <w:spacing w:line="360" w:lineRule="auto"/>
              <w:jc w:val="center"/>
              <w:rPr>
                <w:lang w:val="vi-VN"/>
              </w:rPr>
            </w:pPr>
          </w:p>
        </w:tc>
        <w:tc>
          <w:tcPr>
            <w:tcW w:w="900" w:type="dxa"/>
          </w:tcPr>
          <w:p w14:paraId="2A2DA8A7" w14:textId="77777777" w:rsidR="00C00C65" w:rsidRPr="002A72C0" w:rsidRDefault="00C00C65" w:rsidP="00BB0C46">
            <w:pPr>
              <w:spacing w:line="360" w:lineRule="auto"/>
              <w:jc w:val="center"/>
              <w:rPr>
                <w:lang w:val="vi-VN"/>
              </w:rPr>
            </w:pPr>
          </w:p>
        </w:tc>
      </w:tr>
      <w:tr w:rsidR="002A72C0" w:rsidRPr="002A72C0" w14:paraId="2F0C472A" w14:textId="77777777" w:rsidTr="001E6058">
        <w:tc>
          <w:tcPr>
            <w:tcW w:w="625" w:type="dxa"/>
          </w:tcPr>
          <w:p w14:paraId="41121FC3" w14:textId="77777777" w:rsidR="00C00C65" w:rsidRPr="002A72C0" w:rsidRDefault="00C00C65" w:rsidP="00BB0C46">
            <w:pPr>
              <w:spacing w:line="360" w:lineRule="auto"/>
              <w:jc w:val="center"/>
            </w:pPr>
            <w:r w:rsidRPr="002A72C0">
              <w:t>4</w:t>
            </w:r>
          </w:p>
        </w:tc>
        <w:tc>
          <w:tcPr>
            <w:tcW w:w="5580" w:type="dxa"/>
            <w:vAlign w:val="center"/>
          </w:tcPr>
          <w:p w14:paraId="6F595620" w14:textId="77777777" w:rsidR="00C00C65" w:rsidRPr="002A72C0" w:rsidRDefault="00C00C65" w:rsidP="00BB0C46">
            <w:pPr>
              <w:spacing w:line="360" w:lineRule="auto"/>
              <w:rPr>
                <w:lang w:val="vi-VN"/>
              </w:rPr>
            </w:pPr>
            <w:r w:rsidRPr="002A72C0">
              <w:rPr>
                <w:lang w:val="vi-VN"/>
              </w:rPr>
              <w:t>Gia đình tôi sẵn sàng giúp tôi đưa ra quyết định.</w:t>
            </w:r>
          </w:p>
        </w:tc>
        <w:tc>
          <w:tcPr>
            <w:tcW w:w="810" w:type="dxa"/>
            <w:vAlign w:val="center"/>
          </w:tcPr>
          <w:p w14:paraId="514A051B" w14:textId="77777777" w:rsidR="00C00C65" w:rsidRPr="002A72C0" w:rsidRDefault="00C00C65" w:rsidP="00BB0C46">
            <w:pPr>
              <w:spacing w:line="360" w:lineRule="auto"/>
              <w:jc w:val="center"/>
            </w:pPr>
          </w:p>
        </w:tc>
        <w:tc>
          <w:tcPr>
            <w:tcW w:w="720" w:type="dxa"/>
            <w:vAlign w:val="center"/>
          </w:tcPr>
          <w:p w14:paraId="1FB2C3D6" w14:textId="77777777" w:rsidR="00C00C65" w:rsidRPr="002A72C0" w:rsidRDefault="00C00C65" w:rsidP="00BB0C46">
            <w:pPr>
              <w:spacing w:line="360" w:lineRule="auto"/>
              <w:jc w:val="center"/>
            </w:pPr>
          </w:p>
        </w:tc>
        <w:tc>
          <w:tcPr>
            <w:tcW w:w="810" w:type="dxa"/>
            <w:vAlign w:val="center"/>
          </w:tcPr>
          <w:p w14:paraId="280FB938" w14:textId="77777777" w:rsidR="00C00C65" w:rsidRPr="002A72C0" w:rsidRDefault="00C00C65" w:rsidP="00BB0C46">
            <w:pPr>
              <w:spacing w:line="360" w:lineRule="auto"/>
              <w:jc w:val="center"/>
            </w:pPr>
          </w:p>
        </w:tc>
        <w:tc>
          <w:tcPr>
            <w:tcW w:w="810" w:type="dxa"/>
            <w:vAlign w:val="center"/>
          </w:tcPr>
          <w:p w14:paraId="7E414FF7" w14:textId="77777777" w:rsidR="00C00C65" w:rsidRPr="002A72C0" w:rsidRDefault="00C00C65" w:rsidP="00BB0C46">
            <w:pPr>
              <w:spacing w:line="360" w:lineRule="auto"/>
              <w:jc w:val="center"/>
              <w:rPr>
                <w:lang w:val="vi-VN"/>
              </w:rPr>
            </w:pPr>
          </w:p>
        </w:tc>
        <w:tc>
          <w:tcPr>
            <w:tcW w:w="900" w:type="dxa"/>
          </w:tcPr>
          <w:p w14:paraId="2AA5A088" w14:textId="77777777" w:rsidR="00C00C65" w:rsidRPr="002A72C0" w:rsidRDefault="00C00C65" w:rsidP="00BB0C46">
            <w:pPr>
              <w:spacing w:line="360" w:lineRule="auto"/>
              <w:jc w:val="center"/>
              <w:rPr>
                <w:lang w:val="vi-VN"/>
              </w:rPr>
            </w:pPr>
          </w:p>
        </w:tc>
      </w:tr>
    </w:tbl>
    <w:p w14:paraId="0512F439" w14:textId="77777777" w:rsidR="00230840" w:rsidRPr="002A72C0" w:rsidRDefault="00230840" w:rsidP="00BB0C46">
      <w:pPr>
        <w:spacing w:line="360" w:lineRule="auto"/>
        <w:rPr>
          <w:lang w:val="vi-VN"/>
        </w:rPr>
      </w:pPr>
    </w:p>
    <w:p w14:paraId="432FD9A4" w14:textId="77777777" w:rsidR="00C00C65" w:rsidRPr="002A72C0" w:rsidRDefault="00C00C65" w:rsidP="00BB0C46">
      <w:pPr>
        <w:spacing w:line="360" w:lineRule="auto"/>
        <w:rPr>
          <w:lang w:val="vi-VN"/>
        </w:rPr>
      </w:pPr>
      <w:r w:rsidRPr="002A72C0">
        <w:rPr>
          <w:lang w:val="vi-VN"/>
        </w:rPr>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14:paraId="102CF802" w14:textId="77777777" w:rsidTr="001E6058">
        <w:tc>
          <w:tcPr>
            <w:tcW w:w="625" w:type="dxa"/>
            <w:vAlign w:val="center"/>
          </w:tcPr>
          <w:p w14:paraId="1DBD457E"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011FAF3F"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3792A767" w14:textId="77777777" w:rsidR="00C00C65" w:rsidRPr="002A72C0" w:rsidRDefault="00C00C65" w:rsidP="00BB0C46">
            <w:pPr>
              <w:spacing w:line="360" w:lineRule="auto"/>
              <w:jc w:val="center"/>
              <w:rPr>
                <w:b/>
                <w:bCs/>
              </w:rPr>
            </w:pPr>
            <w:r w:rsidRPr="002A72C0">
              <w:rPr>
                <w:b/>
                <w:bCs/>
              </w:rPr>
              <w:t>Mức độ</w:t>
            </w:r>
          </w:p>
        </w:tc>
      </w:tr>
      <w:tr w:rsidR="002A72C0" w:rsidRPr="002A72C0" w14:paraId="7877329B" w14:textId="77777777" w:rsidTr="001E6058">
        <w:tc>
          <w:tcPr>
            <w:tcW w:w="6205" w:type="dxa"/>
            <w:gridSpan w:val="2"/>
          </w:tcPr>
          <w:p w14:paraId="28331EA6" w14:textId="77777777" w:rsidR="00C00C65" w:rsidRPr="002A72C0" w:rsidRDefault="00C00C65" w:rsidP="00BB0C46">
            <w:pPr>
              <w:spacing w:line="360" w:lineRule="auto"/>
              <w:rPr>
                <w:b/>
                <w:bCs/>
                <w:i/>
                <w:iCs/>
              </w:rPr>
            </w:pPr>
            <w:r w:rsidRPr="002A72C0">
              <w:rPr>
                <w:b/>
                <w:bCs/>
                <w:i/>
                <w:iCs/>
              </w:rPr>
              <w:t>Hỗ trợ từ bạn bè</w:t>
            </w:r>
          </w:p>
        </w:tc>
        <w:tc>
          <w:tcPr>
            <w:tcW w:w="810" w:type="dxa"/>
            <w:vAlign w:val="center"/>
          </w:tcPr>
          <w:p w14:paraId="4C2B8971"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3D44844D"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0894460F"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3B5056E3" w14:textId="77777777" w:rsidR="00C00C65" w:rsidRPr="002A72C0" w:rsidRDefault="00C00C65" w:rsidP="00BB0C46">
            <w:pPr>
              <w:spacing w:line="360" w:lineRule="auto"/>
              <w:jc w:val="center"/>
            </w:pPr>
            <w:r w:rsidRPr="002A72C0">
              <w:t>4</w:t>
            </w:r>
          </w:p>
        </w:tc>
        <w:tc>
          <w:tcPr>
            <w:tcW w:w="900" w:type="dxa"/>
          </w:tcPr>
          <w:p w14:paraId="1422071A" w14:textId="77777777" w:rsidR="00C00C65" w:rsidRPr="002A72C0" w:rsidRDefault="00C00C65" w:rsidP="00BB0C46">
            <w:pPr>
              <w:spacing w:line="360" w:lineRule="auto"/>
              <w:jc w:val="center"/>
            </w:pPr>
            <w:r w:rsidRPr="002A72C0">
              <w:t>5</w:t>
            </w:r>
          </w:p>
        </w:tc>
      </w:tr>
      <w:tr w:rsidR="002A72C0" w:rsidRPr="002A72C0" w14:paraId="572FA69F" w14:textId="77777777" w:rsidTr="001E6058">
        <w:tc>
          <w:tcPr>
            <w:tcW w:w="625" w:type="dxa"/>
          </w:tcPr>
          <w:p w14:paraId="0FDD4D10" w14:textId="77777777" w:rsidR="00C00C65" w:rsidRPr="002A72C0" w:rsidRDefault="00C00C65" w:rsidP="00BB0C46">
            <w:pPr>
              <w:spacing w:line="360" w:lineRule="auto"/>
              <w:jc w:val="center"/>
            </w:pPr>
            <w:r w:rsidRPr="002A72C0">
              <w:t>1</w:t>
            </w:r>
          </w:p>
        </w:tc>
        <w:tc>
          <w:tcPr>
            <w:tcW w:w="5580" w:type="dxa"/>
            <w:vAlign w:val="center"/>
          </w:tcPr>
          <w:p w14:paraId="37E20FE4" w14:textId="77777777" w:rsidR="00C00C65" w:rsidRPr="002A72C0" w:rsidRDefault="00C00C65" w:rsidP="00BB0C46">
            <w:pPr>
              <w:spacing w:line="360" w:lineRule="auto"/>
              <w:rPr>
                <w:lang w:val="vi-VN"/>
              </w:rPr>
            </w:pPr>
            <w:r w:rsidRPr="002A72C0">
              <w:rPr>
                <w:lang w:val="vi-VN"/>
              </w:rPr>
              <w:t>Bạn bè tôi thực sự cố gắng giúp đỡ tôi.</w:t>
            </w:r>
          </w:p>
        </w:tc>
        <w:tc>
          <w:tcPr>
            <w:tcW w:w="810" w:type="dxa"/>
            <w:vAlign w:val="center"/>
          </w:tcPr>
          <w:p w14:paraId="768876B1" w14:textId="77777777" w:rsidR="00C00C65" w:rsidRPr="002A72C0" w:rsidRDefault="00C00C65" w:rsidP="00BB0C46">
            <w:pPr>
              <w:spacing w:line="360" w:lineRule="auto"/>
              <w:jc w:val="center"/>
            </w:pPr>
          </w:p>
        </w:tc>
        <w:tc>
          <w:tcPr>
            <w:tcW w:w="720" w:type="dxa"/>
            <w:vAlign w:val="center"/>
          </w:tcPr>
          <w:p w14:paraId="6C3E4E79" w14:textId="77777777" w:rsidR="00C00C65" w:rsidRPr="002A72C0" w:rsidRDefault="00C00C65" w:rsidP="00BB0C46">
            <w:pPr>
              <w:spacing w:line="360" w:lineRule="auto"/>
              <w:jc w:val="center"/>
            </w:pPr>
          </w:p>
        </w:tc>
        <w:tc>
          <w:tcPr>
            <w:tcW w:w="810" w:type="dxa"/>
            <w:vAlign w:val="center"/>
          </w:tcPr>
          <w:p w14:paraId="2D5560A2" w14:textId="77777777" w:rsidR="00C00C65" w:rsidRPr="002A72C0" w:rsidRDefault="00C00C65" w:rsidP="00BB0C46">
            <w:pPr>
              <w:spacing w:line="360" w:lineRule="auto"/>
              <w:jc w:val="center"/>
            </w:pPr>
          </w:p>
        </w:tc>
        <w:tc>
          <w:tcPr>
            <w:tcW w:w="810" w:type="dxa"/>
            <w:vAlign w:val="center"/>
          </w:tcPr>
          <w:p w14:paraId="3F68F740" w14:textId="77777777" w:rsidR="00C00C65" w:rsidRPr="002A72C0" w:rsidRDefault="00C00C65" w:rsidP="00BB0C46">
            <w:pPr>
              <w:spacing w:line="360" w:lineRule="auto"/>
              <w:jc w:val="center"/>
              <w:rPr>
                <w:lang w:val="vi-VN"/>
              </w:rPr>
            </w:pPr>
          </w:p>
        </w:tc>
        <w:tc>
          <w:tcPr>
            <w:tcW w:w="900" w:type="dxa"/>
          </w:tcPr>
          <w:p w14:paraId="38E22845" w14:textId="77777777" w:rsidR="00C00C65" w:rsidRPr="002A72C0" w:rsidRDefault="00C00C65" w:rsidP="00BB0C46">
            <w:pPr>
              <w:spacing w:line="360" w:lineRule="auto"/>
              <w:jc w:val="center"/>
              <w:rPr>
                <w:lang w:val="vi-VN"/>
              </w:rPr>
            </w:pPr>
          </w:p>
        </w:tc>
      </w:tr>
      <w:tr w:rsidR="002A72C0" w:rsidRPr="002A72C0" w14:paraId="34345403" w14:textId="77777777" w:rsidTr="001E6058">
        <w:tc>
          <w:tcPr>
            <w:tcW w:w="625" w:type="dxa"/>
          </w:tcPr>
          <w:p w14:paraId="5A180D82" w14:textId="77777777" w:rsidR="00C00C65" w:rsidRPr="002A72C0" w:rsidRDefault="00C00C65" w:rsidP="00BB0C46">
            <w:pPr>
              <w:spacing w:line="360" w:lineRule="auto"/>
              <w:jc w:val="center"/>
            </w:pPr>
            <w:r w:rsidRPr="002A72C0">
              <w:t>2</w:t>
            </w:r>
          </w:p>
        </w:tc>
        <w:tc>
          <w:tcPr>
            <w:tcW w:w="5580" w:type="dxa"/>
            <w:vAlign w:val="center"/>
          </w:tcPr>
          <w:p w14:paraId="67CB15B5" w14:textId="77777777" w:rsidR="00C00C65" w:rsidRPr="002A72C0" w:rsidRDefault="00C00C65" w:rsidP="00BB0C46">
            <w:pPr>
              <w:spacing w:line="360" w:lineRule="auto"/>
              <w:rPr>
                <w:lang w:val="vi-VN"/>
              </w:rPr>
            </w:pPr>
            <w:r w:rsidRPr="002A72C0">
              <w:rPr>
                <w:lang w:val="vi-VN"/>
              </w:rPr>
              <w:t>Tôi có thể trông cậy vào bạn bè khi mọi việc không suôn sẻ.</w:t>
            </w:r>
          </w:p>
        </w:tc>
        <w:tc>
          <w:tcPr>
            <w:tcW w:w="810" w:type="dxa"/>
            <w:vAlign w:val="center"/>
          </w:tcPr>
          <w:p w14:paraId="750CA6A7" w14:textId="77777777" w:rsidR="00C00C65" w:rsidRPr="002A72C0" w:rsidRDefault="00C00C65" w:rsidP="00BB0C46">
            <w:pPr>
              <w:spacing w:line="360" w:lineRule="auto"/>
              <w:jc w:val="center"/>
            </w:pPr>
          </w:p>
        </w:tc>
        <w:tc>
          <w:tcPr>
            <w:tcW w:w="720" w:type="dxa"/>
            <w:vAlign w:val="center"/>
          </w:tcPr>
          <w:p w14:paraId="01625613" w14:textId="77777777" w:rsidR="00C00C65" w:rsidRPr="002A72C0" w:rsidRDefault="00C00C65" w:rsidP="00BB0C46">
            <w:pPr>
              <w:spacing w:line="360" w:lineRule="auto"/>
              <w:jc w:val="center"/>
            </w:pPr>
          </w:p>
        </w:tc>
        <w:tc>
          <w:tcPr>
            <w:tcW w:w="810" w:type="dxa"/>
            <w:vAlign w:val="center"/>
          </w:tcPr>
          <w:p w14:paraId="348CBEB1" w14:textId="77777777" w:rsidR="00C00C65" w:rsidRPr="002A72C0" w:rsidRDefault="00C00C65" w:rsidP="00BB0C46">
            <w:pPr>
              <w:spacing w:line="360" w:lineRule="auto"/>
              <w:jc w:val="center"/>
            </w:pPr>
          </w:p>
        </w:tc>
        <w:tc>
          <w:tcPr>
            <w:tcW w:w="810" w:type="dxa"/>
            <w:vAlign w:val="center"/>
          </w:tcPr>
          <w:p w14:paraId="167C5117" w14:textId="77777777" w:rsidR="00C00C65" w:rsidRPr="002A72C0" w:rsidRDefault="00C00C65" w:rsidP="00BB0C46">
            <w:pPr>
              <w:spacing w:line="360" w:lineRule="auto"/>
              <w:jc w:val="center"/>
              <w:rPr>
                <w:lang w:val="vi-VN"/>
              </w:rPr>
            </w:pPr>
          </w:p>
        </w:tc>
        <w:tc>
          <w:tcPr>
            <w:tcW w:w="900" w:type="dxa"/>
          </w:tcPr>
          <w:p w14:paraId="3A3F9498" w14:textId="77777777" w:rsidR="00C00C65" w:rsidRPr="002A72C0" w:rsidRDefault="00C00C65" w:rsidP="00BB0C46">
            <w:pPr>
              <w:spacing w:line="360" w:lineRule="auto"/>
              <w:jc w:val="center"/>
              <w:rPr>
                <w:lang w:val="vi-VN"/>
              </w:rPr>
            </w:pPr>
          </w:p>
        </w:tc>
      </w:tr>
      <w:tr w:rsidR="002A72C0" w:rsidRPr="002A72C0" w14:paraId="5F63ED64" w14:textId="77777777" w:rsidTr="001E6058">
        <w:tc>
          <w:tcPr>
            <w:tcW w:w="625" w:type="dxa"/>
          </w:tcPr>
          <w:p w14:paraId="5687CF81" w14:textId="77777777" w:rsidR="00C00C65" w:rsidRPr="002A72C0" w:rsidRDefault="00C00C65" w:rsidP="00BB0C46">
            <w:pPr>
              <w:spacing w:line="360" w:lineRule="auto"/>
              <w:jc w:val="center"/>
            </w:pPr>
            <w:r w:rsidRPr="002A72C0">
              <w:t>3</w:t>
            </w:r>
          </w:p>
        </w:tc>
        <w:tc>
          <w:tcPr>
            <w:tcW w:w="5580" w:type="dxa"/>
            <w:vAlign w:val="center"/>
          </w:tcPr>
          <w:p w14:paraId="33306E97" w14:textId="77777777" w:rsidR="00C00C65" w:rsidRPr="002A72C0" w:rsidRDefault="00C00C65" w:rsidP="00BB0C46">
            <w:pPr>
              <w:spacing w:line="360" w:lineRule="auto"/>
              <w:rPr>
                <w:lang w:val="vi-VN"/>
              </w:rPr>
            </w:pPr>
            <w:r w:rsidRPr="002A72C0">
              <w:rPr>
                <w:lang w:val="vi-VN"/>
              </w:rPr>
              <w:t>Tôi có những người bạn mà tôi có thể chia sẻ niềm vui và nỗi buồn.</w:t>
            </w:r>
          </w:p>
        </w:tc>
        <w:tc>
          <w:tcPr>
            <w:tcW w:w="810" w:type="dxa"/>
            <w:vAlign w:val="center"/>
          </w:tcPr>
          <w:p w14:paraId="640F71D1" w14:textId="77777777" w:rsidR="00C00C65" w:rsidRPr="002A72C0" w:rsidRDefault="00C00C65" w:rsidP="00BB0C46">
            <w:pPr>
              <w:spacing w:line="360" w:lineRule="auto"/>
              <w:jc w:val="center"/>
            </w:pPr>
          </w:p>
        </w:tc>
        <w:tc>
          <w:tcPr>
            <w:tcW w:w="720" w:type="dxa"/>
            <w:vAlign w:val="center"/>
          </w:tcPr>
          <w:p w14:paraId="3F8E4C65" w14:textId="77777777" w:rsidR="00C00C65" w:rsidRPr="002A72C0" w:rsidRDefault="00C00C65" w:rsidP="00BB0C46">
            <w:pPr>
              <w:spacing w:line="360" w:lineRule="auto"/>
              <w:jc w:val="center"/>
            </w:pPr>
          </w:p>
        </w:tc>
        <w:tc>
          <w:tcPr>
            <w:tcW w:w="810" w:type="dxa"/>
            <w:vAlign w:val="center"/>
          </w:tcPr>
          <w:p w14:paraId="5115A6FE" w14:textId="77777777" w:rsidR="00C00C65" w:rsidRPr="002A72C0" w:rsidRDefault="00C00C65" w:rsidP="00BB0C46">
            <w:pPr>
              <w:spacing w:line="360" w:lineRule="auto"/>
              <w:jc w:val="center"/>
            </w:pPr>
          </w:p>
        </w:tc>
        <w:tc>
          <w:tcPr>
            <w:tcW w:w="810" w:type="dxa"/>
            <w:vAlign w:val="center"/>
          </w:tcPr>
          <w:p w14:paraId="46B4321E" w14:textId="77777777" w:rsidR="00C00C65" w:rsidRPr="002A72C0" w:rsidRDefault="00C00C65" w:rsidP="00BB0C46">
            <w:pPr>
              <w:spacing w:line="360" w:lineRule="auto"/>
              <w:jc w:val="center"/>
              <w:rPr>
                <w:lang w:val="vi-VN"/>
              </w:rPr>
            </w:pPr>
          </w:p>
        </w:tc>
        <w:tc>
          <w:tcPr>
            <w:tcW w:w="900" w:type="dxa"/>
          </w:tcPr>
          <w:p w14:paraId="09F38C8F" w14:textId="77777777" w:rsidR="00C00C65" w:rsidRPr="002A72C0" w:rsidRDefault="00C00C65" w:rsidP="00BB0C46">
            <w:pPr>
              <w:spacing w:line="360" w:lineRule="auto"/>
              <w:jc w:val="center"/>
              <w:rPr>
                <w:lang w:val="vi-VN"/>
              </w:rPr>
            </w:pPr>
          </w:p>
        </w:tc>
      </w:tr>
      <w:tr w:rsidR="002A72C0" w:rsidRPr="002A72C0" w14:paraId="39FE1C3E" w14:textId="77777777" w:rsidTr="001E6058">
        <w:tc>
          <w:tcPr>
            <w:tcW w:w="625" w:type="dxa"/>
          </w:tcPr>
          <w:p w14:paraId="1796EBF3" w14:textId="77777777" w:rsidR="00C00C65" w:rsidRPr="002A72C0" w:rsidRDefault="00C00C65" w:rsidP="00BB0C46">
            <w:pPr>
              <w:spacing w:line="360" w:lineRule="auto"/>
              <w:jc w:val="center"/>
            </w:pPr>
            <w:r w:rsidRPr="002A72C0">
              <w:t>4</w:t>
            </w:r>
          </w:p>
        </w:tc>
        <w:tc>
          <w:tcPr>
            <w:tcW w:w="5580" w:type="dxa"/>
            <w:vAlign w:val="center"/>
          </w:tcPr>
          <w:p w14:paraId="13E67BDB" w14:textId="77777777" w:rsidR="00C00C65" w:rsidRPr="002A72C0" w:rsidRDefault="00C00C65" w:rsidP="00BB0C46">
            <w:pPr>
              <w:spacing w:line="360" w:lineRule="auto"/>
              <w:rPr>
                <w:lang w:val="vi-VN"/>
              </w:rPr>
            </w:pPr>
            <w:r w:rsidRPr="002A72C0">
              <w:rPr>
                <w:lang w:val="vi-VN"/>
              </w:rPr>
              <w:t>Tôi có thể nói chuyện về những vấn đề của mình với bạn bè.</w:t>
            </w:r>
          </w:p>
        </w:tc>
        <w:tc>
          <w:tcPr>
            <w:tcW w:w="810" w:type="dxa"/>
            <w:vAlign w:val="center"/>
          </w:tcPr>
          <w:p w14:paraId="0C2A4B57" w14:textId="77777777" w:rsidR="00C00C65" w:rsidRPr="002A72C0" w:rsidRDefault="00C00C65" w:rsidP="00BB0C46">
            <w:pPr>
              <w:spacing w:line="360" w:lineRule="auto"/>
              <w:jc w:val="center"/>
            </w:pPr>
          </w:p>
        </w:tc>
        <w:tc>
          <w:tcPr>
            <w:tcW w:w="720" w:type="dxa"/>
            <w:vAlign w:val="center"/>
          </w:tcPr>
          <w:p w14:paraId="4D9906B8" w14:textId="77777777" w:rsidR="00C00C65" w:rsidRPr="002A72C0" w:rsidRDefault="00C00C65" w:rsidP="00BB0C46">
            <w:pPr>
              <w:spacing w:line="360" w:lineRule="auto"/>
              <w:jc w:val="center"/>
            </w:pPr>
          </w:p>
        </w:tc>
        <w:tc>
          <w:tcPr>
            <w:tcW w:w="810" w:type="dxa"/>
            <w:vAlign w:val="center"/>
          </w:tcPr>
          <w:p w14:paraId="02A3B0F1" w14:textId="77777777" w:rsidR="00C00C65" w:rsidRPr="002A72C0" w:rsidRDefault="00C00C65" w:rsidP="00BB0C46">
            <w:pPr>
              <w:spacing w:line="360" w:lineRule="auto"/>
              <w:jc w:val="center"/>
            </w:pPr>
          </w:p>
        </w:tc>
        <w:tc>
          <w:tcPr>
            <w:tcW w:w="810" w:type="dxa"/>
            <w:vAlign w:val="center"/>
          </w:tcPr>
          <w:p w14:paraId="5CC7B6D6" w14:textId="77777777" w:rsidR="00C00C65" w:rsidRPr="002A72C0" w:rsidRDefault="00C00C65" w:rsidP="00BB0C46">
            <w:pPr>
              <w:spacing w:line="360" w:lineRule="auto"/>
              <w:jc w:val="center"/>
              <w:rPr>
                <w:lang w:val="vi-VN"/>
              </w:rPr>
            </w:pPr>
          </w:p>
        </w:tc>
        <w:tc>
          <w:tcPr>
            <w:tcW w:w="900" w:type="dxa"/>
          </w:tcPr>
          <w:p w14:paraId="74BE0CCD" w14:textId="77777777" w:rsidR="00C00C65" w:rsidRPr="002A72C0" w:rsidRDefault="00C00C65" w:rsidP="00BB0C46">
            <w:pPr>
              <w:spacing w:line="360" w:lineRule="auto"/>
              <w:jc w:val="center"/>
              <w:rPr>
                <w:lang w:val="vi-VN"/>
              </w:rPr>
            </w:pPr>
          </w:p>
        </w:tc>
      </w:tr>
    </w:tbl>
    <w:p w14:paraId="648E5575" w14:textId="77777777" w:rsidR="00230840" w:rsidRPr="002A72C0" w:rsidRDefault="00230840" w:rsidP="00BB0C46">
      <w:pPr>
        <w:spacing w:line="360" w:lineRule="auto"/>
        <w:rPr>
          <w:lang w:val="vi-VN"/>
        </w:rPr>
      </w:pPr>
    </w:p>
    <w:p w14:paraId="437148AA" w14:textId="77777777" w:rsidR="00C00C65" w:rsidRPr="002A72C0" w:rsidRDefault="00C00C65" w:rsidP="00BB0C46">
      <w:pPr>
        <w:spacing w:line="360" w:lineRule="auto"/>
        <w:rPr>
          <w:lang w:val="vi-VN"/>
        </w:rPr>
      </w:pPr>
      <w:r w:rsidRPr="002A72C0">
        <w:rPr>
          <w:lang w:val="vi-VN"/>
        </w:rPr>
        <w:t xml:space="preserve">Thang đo được sử dụng thang Likert 4 mức độ, </w:t>
      </w:r>
      <w:r w:rsidRPr="002A72C0">
        <w:rPr>
          <w:i/>
          <w:iCs/>
          <w:lang w:val="vi-VN"/>
        </w:rPr>
        <w:t>từ 1 = Chưa bao giờ đúng với tôi đến 4 = Luôn luôn đúng.</w:t>
      </w:r>
    </w:p>
    <w:tbl>
      <w:tblPr>
        <w:tblStyle w:val="TableGrid1"/>
        <w:tblW w:w="10254" w:type="dxa"/>
        <w:tblInd w:w="-431" w:type="dxa"/>
        <w:tblLook w:val="04A0" w:firstRow="1" w:lastRow="0" w:firstColumn="1" w:lastColumn="0" w:noHBand="0" w:noVBand="1"/>
      </w:tblPr>
      <w:tblGrid>
        <w:gridCol w:w="653"/>
        <w:gridCol w:w="5836"/>
        <w:gridCol w:w="847"/>
        <w:gridCol w:w="1035"/>
        <w:gridCol w:w="847"/>
        <w:gridCol w:w="1036"/>
      </w:tblGrid>
      <w:tr w:rsidR="002A72C0" w:rsidRPr="002A72C0" w14:paraId="6F806CD0" w14:textId="77777777" w:rsidTr="00230840">
        <w:trPr>
          <w:trHeight w:val="297"/>
        </w:trPr>
        <w:tc>
          <w:tcPr>
            <w:tcW w:w="653" w:type="dxa"/>
            <w:vAlign w:val="center"/>
            <w:hideMark/>
          </w:tcPr>
          <w:p w14:paraId="6BFD6F75" w14:textId="77777777" w:rsidR="00C00C65" w:rsidRPr="002A72C0" w:rsidRDefault="00C00C65" w:rsidP="00BB0C46">
            <w:pPr>
              <w:spacing w:line="360" w:lineRule="auto"/>
              <w:jc w:val="center"/>
              <w:rPr>
                <w:b/>
                <w:bCs/>
              </w:rPr>
            </w:pPr>
            <w:r w:rsidRPr="002A72C0">
              <w:rPr>
                <w:b/>
                <w:bCs/>
              </w:rPr>
              <w:t>TT</w:t>
            </w:r>
          </w:p>
        </w:tc>
        <w:tc>
          <w:tcPr>
            <w:tcW w:w="5836" w:type="dxa"/>
            <w:vAlign w:val="center"/>
            <w:hideMark/>
          </w:tcPr>
          <w:p w14:paraId="74A9C334" w14:textId="77777777" w:rsidR="00C00C65" w:rsidRPr="002A72C0" w:rsidRDefault="00C00C65" w:rsidP="00BB0C46">
            <w:pPr>
              <w:spacing w:line="360" w:lineRule="auto"/>
              <w:jc w:val="center"/>
              <w:rPr>
                <w:b/>
                <w:bCs/>
                <w:lang w:val="vi-VN"/>
              </w:rPr>
            </w:pPr>
            <w:r w:rsidRPr="002A72C0">
              <w:rPr>
                <w:b/>
                <w:bCs/>
                <w:lang w:val="vi-VN"/>
              </w:rPr>
              <w:t>Mệnh đề</w:t>
            </w:r>
          </w:p>
        </w:tc>
        <w:tc>
          <w:tcPr>
            <w:tcW w:w="3765" w:type="dxa"/>
            <w:gridSpan w:val="4"/>
            <w:vAlign w:val="center"/>
          </w:tcPr>
          <w:p w14:paraId="2FB28AB7" w14:textId="77777777" w:rsidR="00C00C65" w:rsidRPr="002A72C0" w:rsidRDefault="00C00C65" w:rsidP="00BB0C46">
            <w:pPr>
              <w:spacing w:line="360" w:lineRule="auto"/>
              <w:jc w:val="center"/>
              <w:rPr>
                <w:b/>
                <w:bCs/>
              </w:rPr>
            </w:pPr>
            <w:r w:rsidRPr="002A72C0">
              <w:rPr>
                <w:b/>
                <w:bCs/>
              </w:rPr>
              <w:t>Mức độ</w:t>
            </w:r>
          </w:p>
        </w:tc>
      </w:tr>
      <w:tr w:rsidR="002A72C0" w:rsidRPr="002A72C0" w14:paraId="316843E9" w14:textId="77777777" w:rsidTr="00230840">
        <w:trPr>
          <w:trHeight w:val="357"/>
        </w:trPr>
        <w:tc>
          <w:tcPr>
            <w:tcW w:w="6490" w:type="dxa"/>
            <w:gridSpan w:val="2"/>
          </w:tcPr>
          <w:p w14:paraId="2CDB5BB4" w14:textId="77777777" w:rsidR="00C00C65" w:rsidRPr="002A72C0" w:rsidRDefault="00C00C65" w:rsidP="00BB0C46">
            <w:pPr>
              <w:spacing w:line="360" w:lineRule="auto"/>
              <w:rPr>
                <w:b/>
                <w:bCs/>
                <w:i/>
                <w:iCs/>
              </w:rPr>
            </w:pPr>
            <w:r w:rsidRPr="002A72C0">
              <w:rPr>
                <w:b/>
                <w:bCs/>
                <w:i/>
                <w:iCs/>
              </w:rPr>
              <w:t>Tự trọng</w:t>
            </w:r>
          </w:p>
        </w:tc>
        <w:tc>
          <w:tcPr>
            <w:tcW w:w="847" w:type="dxa"/>
            <w:vAlign w:val="center"/>
          </w:tcPr>
          <w:p w14:paraId="7659D0D8" w14:textId="77777777" w:rsidR="00C00C65" w:rsidRPr="002A72C0" w:rsidRDefault="00C00C65" w:rsidP="00BB0C46">
            <w:pPr>
              <w:spacing w:line="360" w:lineRule="auto"/>
              <w:jc w:val="center"/>
              <w:rPr>
                <w:lang w:val="pt-BR"/>
              </w:rPr>
            </w:pPr>
            <w:r w:rsidRPr="002A72C0">
              <w:rPr>
                <w:lang w:val="pt-BR"/>
              </w:rPr>
              <w:t>1</w:t>
            </w:r>
          </w:p>
        </w:tc>
        <w:tc>
          <w:tcPr>
            <w:tcW w:w="1035" w:type="dxa"/>
            <w:vAlign w:val="center"/>
          </w:tcPr>
          <w:p w14:paraId="6EADE11B" w14:textId="77777777" w:rsidR="00C00C65" w:rsidRPr="002A72C0" w:rsidRDefault="00C00C65" w:rsidP="00BB0C46">
            <w:pPr>
              <w:spacing w:line="360" w:lineRule="auto"/>
              <w:jc w:val="center"/>
              <w:rPr>
                <w:lang w:val="pt-BR"/>
              </w:rPr>
            </w:pPr>
            <w:r w:rsidRPr="002A72C0">
              <w:rPr>
                <w:lang w:val="pt-BR"/>
              </w:rPr>
              <w:t>2</w:t>
            </w:r>
          </w:p>
        </w:tc>
        <w:tc>
          <w:tcPr>
            <w:tcW w:w="847" w:type="dxa"/>
            <w:vAlign w:val="center"/>
          </w:tcPr>
          <w:p w14:paraId="1FA1C5B7" w14:textId="77777777" w:rsidR="00C00C65" w:rsidRPr="002A72C0" w:rsidRDefault="00C00C65" w:rsidP="00BB0C46">
            <w:pPr>
              <w:spacing w:line="360" w:lineRule="auto"/>
              <w:jc w:val="center"/>
              <w:rPr>
                <w:lang w:val="pt-BR"/>
              </w:rPr>
            </w:pPr>
            <w:r w:rsidRPr="002A72C0">
              <w:rPr>
                <w:lang w:val="pt-BR"/>
              </w:rPr>
              <w:t>3</w:t>
            </w:r>
          </w:p>
        </w:tc>
        <w:tc>
          <w:tcPr>
            <w:tcW w:w="1035" w:type="dxa"/>
            <w:vAlign w:val="center"/>
          </w:tcPr>
          <w:p w14:paraId="1C2ACF88" w14:textId="77777777" w:rsidR="00C00C65" w:rsidRPr="002A72C0" w:rsidRDefault="00C00C65" w:rsidP="00BB0C46">
            <w:pPr>
              <w:spacing w:line="360" w:lineRule="auto"/>
              <w:jc w:val="center"/>
            </w:pPr>
            <w:r w:rsidRPr="002A72C0">
              <w:t>4</w:t>
            </w:r>
          </w:p>
        </w:tc>
      </w:tr>
      <w:tr w:rsidR="002A72C0" w:rsidRPr="002A72C0" w14:paraId="0AFAD7F5" w14:textId="77777777" w:rsidTr="00230840">
        <w:trPr>
          <w:trHeight w:val="376"/>
        </w:trPr>
        <w:tc>
          <w:tcPr>
            <w:tcW w:w="653" w:type="dxa"/>
          </w:tcPr>
          <w:p w14:paraId="080221A2" w14:textId="77777777" w:rsidR="00C00C65" w:rsidRPr="002A72C0" w:rsidRDefault="00C00C65" w:rsidP="00BB0C46">
            <w:pPr>
              <w:spacing w:line="360" w:lineRule="auto"/>
              <w:jc w:val="center"/>
            </w:pPr>
            <w:r w:rsidRPr="002A72C0">
              <w:t>1</w:t>
            </w:r>
          </w:p>
        </w:tc>
        <w:tc>
          <w:tcPr>
            <w:tcW w:w="5836" w:type="dxa"/>
            <w:vAlign w:val="center"/>
          </w:tcPr>
          <w:p w14:paraId="54D0EB1D" w14:textId="77777777" w:rsidR="00C00C65" w:rsidRPr="002A72C0" w:rsidRDefault="00C00C65" w:rsidP="00BB0C46">
            <w:pPr>
              <w:spacing w:line="360" w:lineRule="auto"/>
              <w:rPr>
                <w:lang w:val="vi-VN"/>
              </w:rPr>
            </w:pPr>
            <w:r w:rsidRPr="002A72C0">
              <w:rPr>
                <w:lang w:val="vi-VN"/>
              </w:rPr>
              <w:t>Nhìn chung, tôi hài lòng với bản thân mình.</w:t>
            </w:r>
          </w:p>
        </w:tc>
        <w:tc>
          <w:tcPr>
            <w:tcW w:w="847" w:type="dxa"/>
            <w:vAlign w:val="center"/>
          </w:tcPr>
          <w:p w14:paraId="6DD89844" w14:textId="77777777" w:rsidR="00C00C65" w:rsidRPr="002A72C0" w:rsidRDefault="00C00C65" w:rsidP="00BB0C46">
            <w:pPr>
              <w:spacing w:line="360" w:lineRule="auto"/>
              <w:jc w:val="center"/>
            </w:pPr>
          </w:p>
        </w:tc>
        <w:tc>
          <w:tcPr>
            <w:tcW w:w="1035" w:type="dxa"/>
            <w:vAlign w:val="center"/>
          </w:tcPr>
          <w:p w14:paraId="295655A7" w14:textId="77777777" w:rsidR="00C00C65" w:rsidRPr="002A72C0" w:rsidRDefault="00C00C65" w:rsidP="00BB0C46">
            <w:pPr>
              <w:spacing w:line="360" w:lineRule="auto"/>
              <w:jc w:val="center"/>
            </w:pPr>
          </w:p>
        </w:tc>
        <w:tc>
          <w:tcPr>
            <w:tcW w:w="847" w:type="dxa"/>
            <w:vAlign w:val="center"/>
          </w:tcPr>
          <w:p w14:paraId="70209F56" w14:textId="77777777" w:rsidR="00C00C65" w:rsidRPr="002A72C0" w:rsidRDefault="00C00C65" w:rsidP="00BB0C46">
            <w:pPr>
              <w:spacing w:line="360" w:lineRule="auto"/>
              <w:jc w:val="center"/>
            </w:pPr>
          </w:p>
        </w:tc>
        <w:tc>
          <w:tcPr>
            <w:tcW w:w="1035" w:type="dxa"/>
            <w:vAlign w:val="center"/>
          </w:tcPr>
          <w:p w14:paraId="2E8DA4DF" w14:textId="77777777" w:rsidR="00C00C65" w:rsidRPr="002A72C0" w:rsidRDefault="00C00C65" w:rsidP="00BB0C46">
            <w:pPr>
              <w:spacing w:line="360" w:lineRule="auto"/>
              <w:jc w:val="center"/>
              <w:rPr>
                <w:lang w:val="vi-VN"/>
              </w:rPr>
            </w:pPr>
          </w:p>
        </w:tc>
      </w:tr>
      <w:tr w:rsidR="002A72C0" w:rsidRPr="002A72C0" w14:paraId="7BB32235" w14:textId="77777777" w:rsidTr="00230840">
        <w:trPr>
          <w:trHeight w:val="376"/>
        </w:trPr>
        <w:tc>
          <w:tcPr>
            <w:tcW w:w="653" w:type="dxa"/>
          </w:tcPr>
          <w:p w14:paraId="543B766B" w14:textId="77777777" w:rsidR="00C00C65" w:rsidRPr="002A72C0" w:rsidRDefault="00C00C65" w:rsidP="00BB0C46">
            <w:pPr>
              <w:spacing w:line="360" w:lineRule="auto"/>
              <w:jc w:val="center"/>
            </w:pPr>
            <w:r w:rsidRPr="002A72C0">
              <w:t>2</w:t>
            </w:r>
          </w:p>
        </w:tc>
        <w:tc>
          <w:tcPr>
            <w:tcW w:w="5836" w:type="dxa"/>
            <w:vAlign w:val="center"/>
          </w:tcPr>
          <w:p w14:paraId="083ACB5B" w14:textId="77777777" w:rsidR="00C00C65" w:rsidRPr="002A72C0" w:rsidRDefault="00C00C65" w:rsidP="00BB0C46">
            <w:pPr>
              <w:spacing w:line="360" w:lineRule="auto"/>
              <w:rPr>
                <w:lang w:val="vi-VN"/>
              </w:rPr>
            </w:pPr>
            <w:r w:rsidRPr="002A72C0">
              <w:rPr>
                <w:lang w:val="vi-VN"/>
              </w:rPr>
              <w:t>Tôi cảm thấy mình có nhiều phẩm chất tốt.</w:t>
            </w:r>
          </w:p>
        </w:tc>
        <w:tc>
          <w:tcPr>
            <w:tcW w:w="847" w:type="dxa"/>
            <w:vAlign w:val="center"/>
          </w:tcPr>
          <w:p w14:paraId="5298056D" w14:textId="77777777" w:rsidR="00C00C65" w:rsidRPr="002A72C0" w:rsidRDefault="00C00C65" w:rsidP="00BB0C46">
            <w:pPr>
              <w:spacing w:line="360" w:lineRule="auto"/>
              <w:jc w:val="center"/>
            </w:pPr>
          </w:p>
        </w:tc>
        <w:tc>
          <w:tcPr>
            <w:tcW w:w="1035" w:type="dxa"/>
            <w:vAlign w:val="center"/>
          </w:tcPr>
          <w:p w14:paraId="2D14F63F" w14:textId="77777777" w:rsidR="00C00C65" w:rsidRPr="002A72C0" w:rsidRDefault="00C00C65" w:rsidP="00BB0C46">
            <w:pPr>
              <w:spacing w:line="360" w:lineRule="auto"/>
              <w:jc w:val="center"/>
            </w:pPr>
          </w:p>
        </w:tc>
        <w:tc>
          <w:tcPr>
            <w:tcW w:w="847" w:type="dxa"/>
            <w:vAlign w:val="center"/>
          </w:tcPr>
          <w:p w14:paraId="1837ABF3" w14:textId="77777777" w:rsidR="00C00C65" w:rsidRPr="002A72C0" w:rsidRDefault="00C00C65" w:rsidP="00BB0C46">
            <w:pPr>
              <w:spacing w:line="360" w:lineRule="auto"/>
              <w:jc w:val="center"/>
            </w:pPr>
          </w:p>
        </w:tc>
        <w:tc>
          <w:tcPr>
            <w:tcW w:w="1035" w:type="dxa"/>
            <w:vAlign w:val="center"/>
          </w:tcPr>
          <w:p w14:paraId="2ACC53AF" w14:textId="77777777" w:rsidR="00C00C65" w:rsidRPr="002A72C0" w:rsidRDefault="00C00C65" w:rsidP="00BB0C46">
            <w:pPr>
              <w:spacing w:line="360" w:lineRule="auto"/>
              <w:jc w:val="center"/>
              <w:rPr>
                <w:lang w:val="vi-VN"/>
              </w:rPr>
            </w:pPr>
          </w:p>
        </w:tc>
      </w:tr>
      <w:tr w:rsidR="002A72C0" w:rsidRPr="002A72C0" w14:paraId="1149C2D9" w14:textId="77777777" w:rsidTr="00230840">
        <w:trPr>
          <w:trHeight w:val="733"/>
        </w:trPr>
        <w:tc>
          <w:tcPr>
            <w:tcW w:w="653" w:type="dxa"/>
          </w:tcPr>
          <w:p w14:paraId="22344FF4" w14:textId="77777777" w:rsidR="00C00C65" w:rsidRPr="002A72C0" w:rsidRDefault="00C00C65" w:rsidP="00BB0C46">
            <w:pPr>
              <w:spacing w:line="360" w:lineRule="auto"/>
              <w:jc w:val="center"/>
            </w:pPr>
            <w:r w:rsidRPr="002A72C0">
              <w:t>3</w:t>
            </w:r>
          </w:p>
        </w:tc>
        <w:tc>
          <w:tcPr>
            <w:tcW w:w="5836" w:type="dxa"/>
            <w:vAlign w:val="center"/>
          </w:tcPr>
          <w:p w14:paraId="4BEC117E" w14:textId="77777777" w:rsidR="00C00C65" w:rsidRPr="002A72C0" w:rsidRDefault="00C00C65" w:rsidP="00BB0C46">
            <w:pPr>
              <w:spacing w:line="360" w:lineRule="auto"/>
              <w:rPr>
                <w:lang w:val="vi-VN"/>
              </w:rPr>
            </w:pPr>
            <w:r w:rsidRPr="002A72C0">
              <w:rPr>
                <w:lang w:val="vi-VN"/>
              </w:rPr>
              <w:t>Tôi có khả năng làm mọi việc tốt như hầu hết những người khác.</w:t>
            </w:r>
          </w:p>
        </w:tc>
        <w:tc>
          <w:tcPr>
            <w:tcW w:w="847" w:type="dxa"/>
            <w:vAlign w:val="center"/>
          </w:tcPr>
          <w:p w14:paraId="3A67DE0C" w14:textId="77777777" w:rsidR="00C00C65" w:rsidRPr="002A72C0" w:rsidRDefault="00C00C65" w:rsidP="00BB0C46">
            <w:pPr>
              <w:spacing w:line="360" w:lineRule="auto"/>
              <w:jc w:val="center"/>
            </w:pPr>
          </w:p>
        </w:tc>
        <w:tc>
          <w:tcPr>
            <w:tcW w:w="1035" w:type="dxa"/>
            <w:vAlign w:val="center"/>
          </w:tcPr>
          <w:p w14:paraId="3DBE52F1" w14:textId="77777777" w:rsidR="00C00C65" w:rsidRPr="002A72C0" w:rsidRDefault="00C00C65" w:rsidP="00BB0C46">
            <w:pPr>
              <w:spacing w:line="360" w:lineRule="auto"/>
              <w:jc w:val="center"/>
            </w:pPr>
          </w:p>
        </w:tc>
        <w:tc>
          <w:tcPr>
            <w:tcW w:w="847" w:type="dxa"/>
            <w:vAlign w:val="center"/>
          </w:tcPr>
          <w:p w14:paraId="4980C68F" w14:textId="77777777" w:rsidR="00C00C65" w:rsidRPr="002A72C0" w:rsidRDefault="00C00C65" w:rsidP="00BB0C46">
            <w:pPr>
              <w:spacing w:line="360" w:lineRule="auto"/>
              <w:jc w:val="center"/>
            </w:pPr>
          </w:p>
        </w:tc>
        <w:tc>
          <w:tcPr>
            <w:tcW w:w="1035" w:type="dxa"/>
            <w:vAlign w:val="center"/>
          </w:tcPr>
          <w:p w14:paraId="6C4E4213" w14:textId="77777777" w:rsidR="00C00C65" w:rsidRPr="002A72C0" w:rsidRDefault="00C00C65" w:rsidP="00BB0C46">
            <w:pPr>
              <w:spacing w:line="360" w:lineRule="auto"/>
              <w:jc w:val="center"/>
              <w:rPr>
                <w:lang w:val="vi-VN"/>
              </w:rPr>
            </w:pPr>
          </w:p>
        </w:tc>
      </w:tr>
      <w:tr w:rsidR="002A72C0" w:rsidRPr="002A72C0" w14:paraId="46D00FD2" w14:textId="77777777" w:rsidTr="00230840">
        <w:trPr>
          <w:trHeight w:val="733"/>
        </w:trPr>
        <w:tc>
          <w:tcPr>
            <w:tcW w:w="653" w:type="dxa"/>
          </w:tcPr>
          <w:p w14:paraId="55C4C0B1" w14:textId="77777777" w:rsidR="00C00C65" w:rsidRPr="002A72C0" w:rsidRDefault="00C00C65" w:rsidP="00BB0C46">
            <w:pPr>
              <w:spacing w:line="360" w:lineRule="auto"/>
              <w:jc w:val="center"/>
            </w:pPr>
            <w:r w:rsidRPr="002A72C0">
              <w:t>4</w:t>
            </w:r>
          </w:p>
        </w:tc>
        <w:tc>
          <w:tcPr>
            <w:tcW w:w="5836" w:type="dxa"/>
            <w:vAlign w:val="center"/>
          </w:tcPr>
          <w:p w14:paraId="7821398A" w14:textId="77777777" w:rsidR="00C00C65" w:rsidRPr="002A72C0" w:rsidRDefault="00C00C65" w:rsidP="00BB0C46">
            <w:pPr>
              <w:spacing w:line="360" w:lineRule="auto"/>
              <w:rPr>
                <w:lang w:val="vi-VN"/>
              </w:rPr>
            </w:pPr>
            <w:r w:rsidRPr="002A72C0">
              <w:rPr>
                <w:lang w:val="vi-VN"/>
              </w:rPr>
              <w:t>Tôi cảm thấy mình là một người có giá trị, ít nhất là ngang bằng với người khác.</w:t>
            </w:r>
          </w:p>
        </w:tc>
        <w:tc>
          <w:tcPr>
            <w:tcW w:w="847" w:type="dxa"/>
            <w:vAlign w:val="center"/>
          </w:tcPr>
          <w:p w14:paraId="2DA94AE9" w14:textId="77777777" w:rsidR="00C00C65" w:rsidRPr="002A72C0" w:rsidRDefault="00C00C65" w:rsidP="00BB0C46">
            <w:pPr>
              <w:spacing w:line="360" w:lineRule="auto"/>
              <w:jc w:val="center"/>
            </w:pPr>
          </w:p>
        </w:tc>
        <w:tc>
          <w:tcPr>
            <w:tcW w:w="1035" w:type="dxa"/>
            <w:vAlign w:val="center"/>
          </w:tcPr>
          <w:p w14:paraId="52AB9626" w14:textId="77777777" w:rsidR="00C00C65" w:rsidRPr="002A72C0" w:rsidRDefault="00C00C65" w:rsidP="00BB0C46">
            <w:pPr>
              <w:spacing w:line="360" w:lineRule="auto"/>
              <w:jc w:val="center"/>
            </w:pPr>
          </w:p>
        </w:tc>
        <w:tc>
          <w:tcPr>
            <w:tcW w:w="847" w:type="dxa"/>
            <w:vAlign w:val="center"/>
          </w:tcPr>
          <w:p w14:paraId="1BAC10EA" w14:textId="77777777" w:rsidR="00C00C65" w:rsidRPr="002A72C0" w:rsidRDefault="00C00C65" w:rsidP="00BB0C46">
            <w:pPr>
              <w:spacing w:line="360" w:lineRule="auto"/>
              <w:jc w:val="center"/>
            </w:pPr>
          </w:p>
        </w:tc>
        <w:tc>
          <w:tcPr>
            <w:tcW w:w="1035" w:type="dxa"/>
            <w:vAlign w:val="center"/>
          </w:tcPr>
          <w:p w14:paraId="3311A412" w14:textId="77777777" w:rsidR="00C00C65" w:rsidRPr="002A72C0" w:rsidRDefault="00C00C65" w:rsidP="00BB0C46">
            <w:pPr>
              <w:spacing w:line="360" w:lineRule="auto"/>
              <w:jc w:val="center"/>
              <w:rPr>
                <w:lang w:val="vi-VN"/>
              </w:rPr>
            </w:pPr>
          </w:p>
        </w:tc>
      </w:tr>
      <w:tr w:rsidR="002A72C0" w:rsidRPr="002A72C0" w14:paraId="5344CC8F" w14:textId="77777777" w:rsidTr="00230840">
        <w:trPr>
          <w:trHeight w:val="376"/>
        </w:trPr>
        <w:tc>
          <w:tcPr>
            <w:tcW w:w="653" w:type="dxa"/>
          </w:tcPr>
          <w:p w14:paraId="36FBB77E" w14:textId="77777777" w:rsidR="00C00C65" w:rsidRPr="002A72C0" w:rsidRDefault="00C00C65" w:rsidP="00BB0C46">
            <w:pPr>
              <w:spacing w:line="360" w:lineRule="auto"/>
              <w:jc w:val="center"/>
            </w:pPr>
            <w:r w:rsidRPr="002A72C0">
              <w:t>5</w:t>
            </w:r>
          </w:p>
        </w:tc>
        <w:tc>
          <w:tcPr>
            <w:tcW w:w="5836" w:type="dxa"/>
            <w:vAlign w:val="center"/>
          </w:tcPr>
          <w:p w14:paraId="71BB2C32" w14:textId="77777777" w:rsidR="00C00C65" w:rsidRPr="002A72C0" w:rsidRDefault="00C00C65" w:rsidP="00BB0C46">
            <w:pPr>
              <w:spacing w:line="360" w:lineRule="auto"/>
              <w:rPr>
                <w:lang w:val="vi-VN"/>
              </w:rPr>
            </w:pPr>
            <w:r w:rsidRPr="002A72C0">
              <w:rPr>
                <w:lang w:val="vi-VN"/>
              </w:rPr>
              <w:t>Tôi có thái độ tích cực đối với bản thân.</w:t>
            </w:r>
          </w:p>
        </w:tc>
        <w:tc>
          <w:tcPr>
            <w:tcW w:w="847" w:type="dxa"/>
            <w:vAlign w:val="center"/>
          </w:tcPr>
          <w:p w14:paraId="349B68AF" w14:textId="77777777" w:rsidR="00C00C65" w:rsidRPr="002A72C0" w:rsidRDefault="00C00C65" w:rsidP="00BB0C46">
            <w:pPr>
              <w:spacing w:line="360" w:lineRule="auto"/>
              <w:jc w:val="center"/>
            </w:pPr>
          </w:p>
        </w:tc>
        <w:tc>
          <w:tcPr>
            <w:tcW w:w="1035" w:type="dxa"/>
            <w:vAlign w:val="center"/>
          </w:tcPr>
          <w:p w14:paraId="490BD86A" w14:textId="77777777" w:rsidR="00C00C65" w:rsidRPr="002A72C0" w:rsidRDefault="00C00C65" w:rsidP="00BB0C46">
            <w:pPr>
              <w:spacing w:line="360" w:lineRule="auto"/>
              <w:jc w:val="center"/>
            </w:pPr>
          </w:p>
        </w:tc>
        <w:tc>
          <w:tcPr>
            <w:tcW w:w="847" w:type="dxa"/>
            <w:vAlign w:val="center"/>
          </w:tcPr>
          <w:p w14:paraId="667A485A" w14:textId="77777777" w:rsidR="00C00C65" w:rsidRPr="002A72C0" w:rsidRDefault="00C00C65" w:rsidP="00BB0C46">
            <w:pPr>
              <w:spacing w:line="360" w:lineRule="auto"/>
              <w:jc w:val="center"/>
            </w:pPr>
          </w:p>
        </w:tc>
        <w:tc>
          <w:tcPr>
            <w:tcW w:w="1035" w:type="dxa"/>
            <w:vAlign w:val="center"/>
          </w:tcPr>
          <w:p w14:paraId="7C368978" w14:textId="77777777" w:rsidR="00C00C65" w:rsidRPr="002A72C0" w:rsidRDefault="00C00C65" w:rsidP="00BB0C46">
            <w:pPr>
              <w:spacing w:line="360" w:lineRule="auto"/>
              <w:jc w:val="center"/>
              <w:rPr>
                <w:lang w:val="vi-VN"/>
              </w:rPr>
            </w:pPr>
          </w:p>
        </w:tc>
      </w:tr>
    </w:tbl>
    <w:p w14:paraId="11686F7B" w14:textId="77777777" w:rsidR="00C00C65" w:rsidRPr="002A72C0" w:rsidRDefault="00C00C65" w:rsidP="00BB0C46">
      <w:pPr>
        <w:spacing w:line="360" w:lineRule="auto"/>
      </w:pPr>
    </w:p>
    <w:p w14:paraId="6E8979E1" w14:textId="77777777" w:rsidR="00230840" w:rsidRPr="002A72C0" w:rsidRDefault="00230840" w:rsidP="00BB0C46">
      <w:pPr>
        <w:spacing w:line="360" w:lineRule="auto"/>
      </w:pPr>
    </w:p>
    <w:p w14:paraId="2B158F6C" w14:textId="77777777" w:rsidR="00C00C65" w:rsidRPr="002A72C0" w:rsidRDefault="00C00C65" w:rsidP="00BB0C46">
      <w:pPr>
        <w:spacing w:line="360" w:lineRule="auto"/>
        <w:rPr>
          <w:b/>
          <w:bCs/>
        </w:rPr>
      </w:pPr>
      <w:r w:rsidRPr="002A72C0">
        <w:rPr>
          <w:b/>
          <w:bCs/>
        </w:rPr>
        <w:t>Câu 4. Biện pháp đối phó</w:t>
      </w:r>
    </w:p>
    <w:p w14:paraId="752BDE40"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2EFA2A0C"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4E2BDE4F" w14:textId="77777777" w:rsidR="00C00C65" w:rsidRPr="002A72C0" w:rsidRDefault="00C00C65" w:rsidP="00BB0C46">
      <w:pPr>
        <w:spacing w:line="360" w:lineRule="auto"/>
        <w:ind w:firstLine="720"/>
        <w:jc w:val="both"/>
        <w:rPr>
          <w:lang w:val="vi-VN"/>
        </w:rPr>
      </w:pPr>
      <w:r w:rsidRPr="002A72C0">
        <w:t xml:space="preserve">Thang đo sử dụng </w:t>
      </w:r>
      <w:r w:rsidRPr="002A72C0">
        <w:rPr>
          <w:i/>
          <w:iCs/>
        </w:rPr>
        <w:t>thang Likert 4 mức độ, từ 1 = Chưa bao giờ sử dụng đến 4 = Thường xuyên sử dụng.</w:t>
      </w:r>
      <w:r w:rsidRPr="002A72C0">
        <w:t xml:space="preserve"> </w:t>
      </w:r>
    </w:p>
    <w:p w14:paraId="03FC4F46" w14:textId="77777777" w:rsidR="000639C1" w:rsidRPr="002A72C0" w:rsidRDefault="000639C1" w:rsidP="00BB0C46">
      <w:pPr>
        <w:spacing w:line="360" w:lineRule="auto"/>
        <w:rPr>
          <w:b/>
          <w:bCs/>
          <w:lang w:val="vi-VN"/>
        </w:rPr>
      </w:pPr>
    </w:p>
    <w:tbl>
      <w:tblPr>
        <w:tblStyle w:val="TableGrid1"/>
        <w:tblW w:w="10236" w:type="dxa"/>
        <w:tblInd w:w="-431" w:type="dxa"/>
        <w:tblLook w:val="04A0" w:firstRow="1" w:lastRow="0" w:firstColumn="1" w:lastColumn="0" w:noHBand="0" w:noVBand="1"/>
      </w:tblPr>
      <w:tblGrid>
        <w:gridCol w:w="710"/>
        <w:gridCol w:w="5926"/>
        <w:gridCol w:w="810"/>
        <w:gridCol w:w="990"/>
        <w:gridCol w:w="810"/>
        <w:gridCol w:w="990"/>
      </w:tblGrid>
      <w:tr w:rsidR="002A72C0" w:rsidRPr="002A72C0" w14:paraId="6B76EC08" w14:textId="77777777" w:rsidTr="00230840">
        <w:trPr>
          <w:trHeight w:val="340"/>
        </w:trPr>
        <w:tc>
          <w:tcPr>
            <w:tcW w:w="710" w:type="dxa"/>
            <w:vAlign w:val="center"/>
            <w:hideMark/>
          </w:tcPr>
          <w:p w14:paraId="0179EA5A" w14:textId="77777777" w:rsidR="00C00C65" w:rsidRPr="002A72C0" w:rsidRDefault="00C00C65" w:rsidP="00BB0C46">
            <w:pPr>
              <w:spacing w:line="360" w:lineRule="auto"/>
              <w:jc w:val="center"/>
              <w:rPr>
                <w:b/>
                <w:bCs/>
              </w:rPr>
            </w:pPr>
            <w:r w:rsidRPr="002A72C0">
              <w:rPr>
                <w:b/>
                <w:bCs/>
              </w:rPr>
              <w:t>TT</w:t>
            </w:r>
          </w:p>
        </w:tc>
        <w:tc>
          <w:tcPr>
            <w:tcW w:w="5926" w:type="dxa"/>
            <w:vAlign w:val="center"/>
            <w:hideMark/>
          </w:tcPr>
          <w:p w14:paraId="3D2041D5" w14:textId="77777777"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14:paraId="198A58A2" w14:textId="77777777" w:rsidR="00C00C65" w:rsidRPr="002A72C0" w:rsidRDefault="00C00C65" w:rsidP="00BB0C46">
            <w:pPr>
              <w:spacing w:line="360" w:lineRule="auto"/>
              <w:jc w:val="center"/>
              <w:rPr>
                <w:b/>
                <w:bCs/>
              </w:rPr>
            </w:pPr>
            <w:r w:rsidRPr="002A72C0">
              <w:rPr>
                <w:b/>
                <w:bCs/>
              </w:rPr>
              <w:t>Mức độ</w:t>
            </w:r>
          </w:p>
        </w:tc>
      </w:tr>
      <w:tr w:rsidR="002A72C0" w:rsidRPr="002A72C0" w14:paraId="4F6E7415" w14:textId="77777777" w:rsidTr="00230840">
        <w:tc>
          <w:tcPr>
            <w:tcW w:w="6636" w:type="dxa"/>
            <w:gridSpan w:val="2"/>
          </w:tcPr>
          <w:p w14:paraId="4C49DD0D" w14:textId="77777777" w:rsidR="00C00C65" w:rsidRPr="002A72C0" w:rsidRDefault="00C00C65" w:rsidP="00BB0C46">
            <w:pPr>
              <w:spacing w:line="360" w:lineRule="auto"/>
              <w:rPr>
                <w:b/>
                <w:bCs/>
                <w:i/>
                <w:iCs/>
              </w:rPr>
            </w:pPr>
            <w:r w:rsidRPr="002A72C0">
              <w:rPr>
                <w:b/>
                <w:bCs/>
                <w:i/>
                <w:iCs/>
              </w:rPr>
              <w:t>Tránh né</w:t>
            </w:r>
          </w:p>
        </w:tc>
        <w:tc>
          <w:tcPr>
            <w:tcW w:w="810" w:type="dxa"/>
            <w:vAlign w:val="center"/>
          </w:tcPr>
          <w:p w14:paraId="48B21629"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730905F2"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3C361A10" w14:textId="77777777" w:rsidR="00C00C65" w:rsidRPr="002A72C0" w:rsidRDefault="00C00C65" w:rsidP="00BB0C46">
            <w:pPr>
              <w:spacing w:line="360" w:lineRule="auto"/>
              <w:jc w:val="center"/>
              <w:rPr>
                <w:lang w:val="pt-BR"/>
              </w:rPr>
            </w:pPr>
            <w:r w:rsidRPr="002A72C0">
              <w:rPr>
                <w:lang w:val="pt-BR"/>
              </w:rPr>
              <w:t>3</w:t>
            </w:r>
          </w:p>
        </w:tc>
        <w:tc>
          <w:tcPr>
            <w:tcW w:w="990" w:type="dxa"/>
            <w:vAlign w:val="center"/>
          </w:tcPr>
          <w:p w14:paraId="0292A91D" w14:textId="77777777" w:rsidR="00C00C65" w:rsidRPr="002A72C0" w:rsidRDefault="00C00C65" w:rsidP="00BB0C46">
            <w:pPr>
              <w:spacing w:line="360" w:lineRule="auto"/>
              <w:jc w:val="center"/>
            </w:pPr>
            <w:r w:rsidRPr="002A72C0">
              <w:t>4</w:t>
            </w:r>
          </w:p>
        </w:tc>
      </w:tr>
      <w:tr w:rsidR="002A72C0" w:rsidRPr="002A72C0" w14:paraId="35CAB7AB" w14:textId="77777777" w:rsidTr="00230840">
        <w:tc>
          <w:tcPr>
            <w:tcW w:w="710" w:type="dxa"/>
          </w:tcPr>
          <w:p w14:paraId="5B682C76" w14:textId="77777777" w:rsidR="00C00C65" w:rsidRPr="002A72C0" w:rsidRDefault="00C00C65" w:rsidP="00BB0C46">
            <w:pPr>
              <w:spacing w:line="360" w:lineRule="auto"/>
              <w:jc w:val="center"/>
            </w:pPr>
            <w:r w:rsidRPr="002A72C0">
              <w:t>1</w:t>
            </w:r>
          </w:p>
        </w:tc>
        <w:tc>
          <w:tcPr>
            <w:tcW w:w="5926" w:type="dxa"/>
            <w:vAlign w:val="center"/>
          </w:tcPr>
          <w:p w14:paraId="467E8BC0" w14:textId="77777777" w:rsidR="00C00C65" w:rsidRPr="002A72C0" w:rsidRDefault="00C00C65" w:rsidP="00BB0C46">
            <w:pPr>
              <w:spacing w:line="360" w:lineRule="auto"/>
              <w:rPr>
                <w:lang w:val="vi-VN"/>
              </w:rPr>
            </w:pPr>
            <w:r w:rsidRPr="002A72C0">
              <w:rPr>
                <w:lang w:val="vi-VN"/>
              </w:rPr>
              <w:t>Tôi đã tự chỉ trích bản thân.</w:t>
            </w:r>
          </w:p>
        </w:tc>
        <w:tc>
          <w:tcPr>
            <w:tcW w:w="810" w:type="dxa"/>
            <w:vAlign w:val="center"/>
          </w:tcPr>
          <w:p w14:paraId="7FC41944" w14:textId="77777777" w:rsidR="00C00C65" w:rsidRPr="002A72C0" w:rsidRDefault="00C00C65" w:rsidP="00BB0C46">
            <w:pPr>
              <w:spacing w:line="360" w:lineRule="auto"/>
              <w:jc w:val="center"/>
            </w:pPr>
          </w:p>
        </w:tc>
        <w:tc>
          <w:tcPr>
            <w:tcW w:w="990" w:type="dxa"/>
            <w:vAlign w:val="center"/>
          </w:tcPr>
          <w:p w14:paraId="210A41B6" w14:textId="77777777" w:rsidR="00C00C65" w:rsidRPr="002A72C0" w:rsidRDefault="00C00C65" w:rsidP="00BB0C46">
            <w:pPr>
              <w:spacing w:line="360" w:lineRule="auto"/>
              <w:jc w:val="center"/>
            </w:pPr>
          </w:p>
        </w:tc>
        <w:tc>
          <w:tcPr>
            <w:tcW w:w="810" w:type="dxa"/>
            <w:vAlign w:val="center"/>
          </w:tcPr>
          <w:p w14:paraId="2187AE46" w14:textId="77777777" w:rsidR="00C00C65" w:rsidRPr="002A72C0" w:rsidRDefault="00C00C65" w:rsidP="00BB0C46">
            <w:pPr>
              <w:spacing w:line="360" w:lineRule="auto"/>
              <w:jc w:val="center"/>
            </w:pPr>
          </w:p>
        </w:tc>
        <w:tc>
          <w:tcPr>
            <w:tcW w:w="990" w:type="dxa"/>
            <w:vAlign w:val="center"/>
          </w:tcPr>
          <w:p w14:paraId="6D356E05" w14:textId="77777777" w:rsidR="00C00C65" w:rsidRPr="002A72C0" w:rsidRDefault="00C00C65" w:rsidP="00BB0C46">
            <w:pPr>
              <w:spacing w:line="360" w:lineRule="auto"/>
              <w:jc w:val="center"/>
              <w:rPr>
                <w:lang w:val="vi-VN"/>
              </w:rPr>
            </w:pPr>
          </w:p>
        </w:tc>
      </w:tr>
      <w:tr w:rsidR="002A72C0" w:rsidRPr="002A72C0" w14:paraId="0FAA4348" w14:textId="77777777" w:rsidTr="00230840">
        <w:tc>
          <w:tcPr>
            <w:tcW w:w="710" w:type="dxa"/>
          </w:tcPr>
          <w:p w14:paraId="3CF4ECB8" w14:textId="77777777" w:rsidR="00C00C65" w:rsidRPr="002A72C0" w:rsidRDefault="00C00C65" w:rsidP="00BB0C46">
            <w:pPr>
              <w:spacing w:line="360" w:lineRule="auto"/>
              <w:jc w:val="center"/>
            </w:pPr>
            <w:r w:rsidRPr="002A72C0">
              <w:t>2</w:t>
            </w:r>
          </w:p>
        </w:tc>
        <w:tc>
          <w:tcPr>
            <w:tcW w:w="5926" w:type="dxa"/>
            <w:vAlign w:val="center"/>
          </w:tcPr>
          <w:p w14:paraId="1B2A2144" w14:textId="77777777" w:rsidR="00C00C65" w:rsidRPr="002A72C0" w:rsidRDefault="00C00C65" w:rsidP="00BB0C46">
            <w:pPr>
              <w:spacing w:line="360" w:lineRule="auto"/>
              <w:rPr>
                <w:lang w:val="vi-VN"/>
              </w:rPr>
            </w:pPr>
            <w:r w:rsidRPr="002A72C0">
              <w:rPr>
                <w:lang w:val="vi-VN"/>
              </w:rPr>
              <w:t>Tôi đã tự trách bản thân về những điều đã xảy ra.</w:t>
            </w:r>
          </w:p>
        </w:tc>
        <w:tc>
          <w:tcPr>
            <w:tcW w:w="810" w:type="dxa"/>
            <w:vAlign w:val="center"/>
          </w:tcPr>
          <w:p w14:paraId="3A4B000D" w14:textId="77777777" w:rsidR="00C00C65" w:rsidRPr="002A72C0" w:rsidRDefault="00C00C65" w:rsidP="00BB0C46">
            <w:pPr>
              <w:spacing w:line="360" w:lineRule="auto"/>
              <w:jc w:val="center"/>
            </w:pPr>
          </w:p>
        </w:tc>
        <w:tc>
          <w:tcPr>
            <w:tcW w:w="990" w:type="dxa"/>
            <w:vAlign w:val="center"/>
          </w:tcPr>
          <w:p w14:paraId="6A4DBE19" w14:textId="77777777" w:rsidR="00C00C65" w:rsidRPr="002A72C0" w:rsidRDefault="00C00C65" w:rsidP="00BB0C46">
            <w:pPr>
              <w:spacing w:line="360" w:lineRule="auto"/>
              <w:jc w:val="center"/>
            </w:pPr>
          </w:p>
        </w:tc>
        <w:tc>
          <w:tcPr>
            <w:tcW w:w="810" w:type="dxa"/>
            <w:vAlign w:val="center"/>
          </w:tcPr>
          <w:p w14:paraId="4382BAF2" w14:textId="77777777" w:rsidR="00C00C65" w:rsidRPr="002A72C0" w:rsidRDefault="00C00C65" w:rsidP="00BB0C46">
            <w:pPr>
              <w:spacing w:line="360" w:lineRule="auto"/>
              <w:jc w:val="center"/>
            </w:pPr>
          </w:p>
        </w:tc>
        <w:tc>
          <w:tcPr>
            <w:tcW w:w="990" w:type="dxa"/>
            <w:vAlign w:val="center"/>
          </w:tcPr>
          <w:p w14:paraId="094AA50B" w14:textId="77777777" w:rsidR="00C00C65" w:rsidRPr="002A72C0" w:rsidRDefault="00C00C65" w:rsidP="00BB0C46">
            <w:pPr>
              <w:spacing w:line="360" w:lineRule="auto"/>
              <w:jc w:val="center"/>
              <w:rPr>
                <w:lang w:val="vi-VN"/>
              </w:rPr>
            </w:pPr>
          </w:p>
        </w:tc>
      </w:tr>
      <w:tr w:rsidR="002A72C0" w:rsidRPr="002A72C0" w14:paraId="15C9319B" w14:textId="77777777" w:rsidTr="00230840">
        <w:tc>
          <w:tcPr>
            <w:tcW w:w="710" w:type="dxa"/>
          </w:tcPr>
          <w:p w14:paraId="11E3E20C" w14:textId="77777777" w:rsidR="00C00C65" w:rsidRPr="002A72C0" w:rsidRDefault="00C00C65" w:rsidP="00BB0C46">
            <w:pPr>
              <w:spacing w:line="360" w:lineRule="auto"/>
              <w:jc w:val="center"/>
            </w:pPr>
            <w:r w:rsidRPr="002A72C0">
              <w:t>3</w:t>
            </w:r>
          </w:p>
        </w:tc>
        <w:tc>
          <w:tcPr>
            <w:tcW w:w="5926" w:type="dxa"/>
            <w:vAlign w:val="center"/>
          </w:tcPr>
          <w:p w14:paraId="6E63A55F" w14:textId="77777777" w:rsidR="00C00C65" w:rsidRPr="002A72C0" w:rsidRDefault="00C00C65" w:rsidP="00BB0C46">
            <w:pPr>
              <w:spacing w:line="360" w:lineRule="auto"/>
              <w:rPr>
                <w:lang w:val="vi-VN"/>
              </w:rPr>
            </w:pPr>
            <w:r w:rsidRPr="002A72C0">
              <w:rPr>
                <w:lang w:val="vi-VN"/>
              </w:rPr>
              <w:t>Tôi đã tự nói với mình rằng “điều này không phải là thật”.</w:t>
            </w:r>
          </w:p>
        </w:tc>
        <w:tc>
          <w:tcPr>
            <w:tcW w:w="810" w:type="dxa"/>
            <w:vAlign w:val="center"/>
          </w:tcPr>
          <w:p w14:paraId="7FCC247F" w14:textId="77777777" w:rsidR="00C00C65" w:rsidRPr="002A72C0" w:rsidRDefault="00C00C65" w:rsidP="00BB0C46">
            <w:pPr>
              <w:spacing w:line="360" w:lineRule="auto"/>
              <w:jc w:val="center"/>
            </w:pPr>
          </w:p>
        </w:tc>
        <w:tc>
          <w:tcPr>
            <w:tcW w:w="990" w:type="dxa"/>
            <w:vAlign w:val="center"/>
          </w:tcPr>
          <w:p w14:paraId="55A1070F" w14:textId="77777777" w:rsidR="00C00C65" w:rsidRPr="002A72C0" w:rsidRDefault="00C00C65" w:rsidP="00BB0C46">
            <w:pPr>
              <w:spacing w:line="360" w:lineRule="auto"/>
              <w:jc w:val="center"/>
            </w:pPr>
          </w:p>
        </w:tc>
        <w:tc>
          <w:tcPr>
            <w:tcW w:w="810" w:type="dxa"/>
            <w:vAlign w:val="center"/>
          </w:tcPr>
          <w:p w14:paraId="1D98AC15" w14:textId="77777777" w:rsidR="00C00C65" w:rsidRPr="002A72C0" w:rsidRDefault="00C00C65" w:rsidP="00BB0C46">
            <w:pPr>
              <w:spacing w:line="360" w:lineRule="auto"/>
              <w:jc w:val="center"/>
            </w:pPr>
          </w:p>
        </w:tc>
        <w:tc>
          <w:tcPr>
            <w:tcW w:w="990" w:type="dxa"/>
            <w:vAlign w:val="center"/>
          </w:tcPr>
          <w:p w14:paraId="050E6F1C" w14:textId="77777777" w:rsidR="00C00C65" w:rsidRPr="002A72C0" w:rsidRDefault="00C00C65" w:rsidP="00BB0C46">
            <w:pPr>
              <w:spacing w:line="360" w:lineRule="auto"/>
              <w:jc w:val="center"/>
              <w:rPr>
                <w:lang w:val="vi-VN"/>
              </w:rPr>
            </w:pPr>
          </w:p>
        </w:tc>
      </w:tr>
      <w:tr w:rsidR="002A72C0" w:rsidRPr="002A72C0" w14:paraId="152B8E41" w14:textId="77777777" w:rsidTr="00230840">
        <w:trPr>
          <w:trHeight w:val="54"/>
        </w:trPr>
        <w:tc>
          <w:tcPr>
            <w:tcW w:w="710" w:type="dxa"/>
          </w:tcPr>
          <w:p w14:paraId="6280D622" w14:textId="77777777" w:rsidR="00C00C65" w:rsidRPr="002A72C0" w:rsidRDefault="00C00C65" w:rsidP="00BB0C46">
            <w:pPr>
              <w:spacing w:line="360" w:lineRule="auto"/>
              <w:jc w:val="center"/>
            </w:pPr>
            <w:r w:rsidRPr="002A72C0">
              <w:t>4</w:t>
            </w:r>
          </w:p>
        </w:tc>
        <w:tc>
          <w:tcPr>
            <w:tcW w:w="5926" w:type="dxa"/>
            <w:vAlign w:val="center"/>
          </w:tcPr>
          <w:p w14:paraId="03A3B37E" w14:textId="77777777" w:rsidR="00C00C65" w:rsidRPr="002A72C0" w:rsidRDefault="00C00C65" w:rsidP="00BB0C46">
            <w:pPr>
              <w:spacing w:line="360" w:lineRule="auto"/>
              <w:rPr>
                <w:lang w:val="vi-VN"/>
              </w:rPr>
            </w:pPr>
            <w:r w:rsidRPr="002A72C0">
              <w:rPr>
                <w:lang w:val="vi-VN"/>
              </w:rPr>
              <w:t>Tôi đã từ chối tin rằng điều đó đã xảy ra.</w:t>
            </w:r>
          </w:p>
        </w:tc>
        <w:tc>
          <w:tcPr>
            <w:tcW w:w="810" w:type="dxa"/>
            <w:vAlign w:val="center"/>
          </w:tcPr>
          <w:p w14:paraId="3A2993C8" w14:textId="77777777" w:rsidR="00C00C65" w:rsidRPr="002A72C0" w:rsidRDefault="00C00C65" w:rsidP="00BB0C46">
            <w:pPr>
              <w:spacing w:line="360" w:lineRule="auto"/>
              <w:jc w:val="center"/>
            </w:pPr>
          </w:p>
        </w:tc>
        <w:tc>
          <w:tcPr>
            <w:tcW w:w="990" w:type="dxa"/>
            <w:vAlign w:val="center"/>
          </w:tcPr>
          <w:p w14:paraId="68174389" w14:textId="77777777" w:rsidR="00C00C65" w:rsidRPr="002A72C0" w:rsidRDefault="00C00C65" w:rsidP="00BB0C46">
            <w:pPr>
              <w:spacing w:line="360" w:lineRule="auto"/>
              <w:jc w:val="center"/>
            </w:pPr>
          </w:p>
        </w:tc>
        <w:tc>
          <w:tcPr>
            <w:tcW w:w="810" w:type="dxa"/>
            <w:vAlign w:val="center"/>
          </w:tcPr>
          <w:p w14:paraId="5F86BD7A" w14:textId="77777777" w:rsidR="00C00C65" w:rsidRPr="002A72C0" w:rsidRDefault="00C00C65" w:rsidP="00BB0C46">
            <w:pPr>
              <w:spacing w:line="360" w:lineRule="auto"/>
              <w:jc w:val="center"/>
            </w:pPr>
          </w:p>
        </w:tc>
        <w:tc>
          <w:tcPr>
            <w:tcW w:w="990" w:type="dxa"/>
            <w:vAlign w:val="center"/>
          </w:tcPr>
          <w:p w14:paraId="4F1FE1F0" w14:textId="77777777" w:rsidR="00C00C65" w:rsidRPr="002A72C0" w:rsidRDefault="00C00C65" w:rsidP="00BB0C46">
            <w:pPr>
              <w:spacing w:line="360" w:lineRule="auto"/>
              <w:jc w:val="center"/>
              <w:rPr>
                <w:lang w:val="vi-VN"/>
              </w:rPr>
            </w:pPr>
          </w:p>
        </w:tc>
      </w:tr>
      <w:tr w:rsidR="002A72C0" w:rsidRPr="002A72C0" w14:paraId="4977002F" w14:textId="77777777" w:rsidTr="00230840">
        <w:tc>
          <w:tcPr>
            <w:tcW w:w="710" w:type="dxa"/>
          </w:tcPr>
          <w:p w14:paraId="42FD13D4" w14:textId="77777777" w:rsidR="00C00C65" w:rsidRPr="002A72C0" w:rsidRDefault="00C00C65" w:rsidP="00BB0C46">
            <w:pPr>
              <w:spacing w:line="360" w:lineRule="auto"/>
              <w:jc w:val="center"/>
            </w:pPr>
            <w:r w:rsidRPr="002A72C0">
              <w:t>5</w:t>
            </w:r>
          </w:p>
        </w:tc>
        <w:tc>
          <w:tcPr>
            <w:tcW w:w="5926" w:type="dxa"/>
            <w:vAlign w:val="center"/>
          </w:tcPr>
          <w:p w14:paraId="01EE790C" w14:textId="77777777" w:rsidR="00C00C65" w:rsidRPr="002A72C0" w:rsidRDefault="00C00C65" w:rsidP="00BB0C46">
            <w:pPr>
              <w:spacing w:line="360" w:lineRule="auto"/>
              <w:rPr>
                <w:lang w:val="vi-VN"/>
              </w:rPr>
            </w:pPr>
            <w:r w:rsidRPr="002A72C0">
              <w:rPr>
                <w:lang w:val="vi-VN"/>
              </w:rPr>
              <w:t>Tôi đã từ bỏ việc cố gắng giải quyết nó.</w:t>
            </w:r>
          </w:p>
        </w:tc>
        <w:tc>
          <w:tcPr>
            <w:tcW w:w="810" w:type="dxa"/>
            <w:vAlign w:val="center"/>
          </w:tcPr>
          <w:p w14:paraId="34A66A59" w14:textId="77777777" w:rsidR="00C00C65" w:rsidRPr="002A72C0" w:rsidRDefault="00C00C65" w:rsidP="00BB0C46">
            <w:pPr>
              <w:spacing w:line="360" w:lineRule="auto"/>
              <w:jc w:val="center"/>
            </w:pPr>
          </w:p>
        </w:tc>
        <w:tc>
          <w:tcPr>
            <w:tcW w:w="990" w:type="dxa"/>
            <w:vAlign w:val="center"/>
          </w:tcPr>
          <w:p w14:paraId="6F4A9985" w14:textId="77777777" w:rsidR="00C00C65" w:rsidRPr="002A72C0" w:rsidRDefault="00C00C65" w:rsidP="00BB0C46">
            <w:pPr>
              <w:spacing w:line="360" w:lineRule="auto"/>
              <w:jc w:val="center"/>
            </w:pPr>
          </w:p>
        </w:tc>
        <w:tc>
          <w:tcPr>
            <w:tcW w:w="810" w:type="dxa"/>
            <w:vAlign w:val="center"/>
          </w:tcPr>
          <w:p w14:paraId="1BF07536" w14:textId="77777777" w:rsidR="00C00C65" w:rsidRPr="002A72C0" w:rsidRDefault="00C00C65" w:rsidP="00BB0C46">
            <w:pPr>
              <w:spacing w:line="360" w:lineRule="auto"/>
              <w:jc w:val="center"/>
            </w:pPr>
          </w:p>
        </w:tc>
        <w:tc>
          <w:tcPr>
            <w:tcW w:w="990" w:type="dxa"/>
            <w:vAlign w:val="center"/>
          </w:tcPr>
          <w:p w14:paraId="72CD4FB0" w14:textId="77777777" w:rsidR="00C00C65" w:rsidRPr="002A72C0" w:rsidRDefault="00C00C65" w:rsidP="00BB0C46">
            <w:pPr>
              <w:spacing w:line="360" w:lineRule="auto"/>
              <w:jc w:val="center"/>
              <w:rPr>
                <w:lang w:val="vi-VN"/>
              </w:rPr>
            </w:pPr>
          </w:p>
        </w:tc>
      </w:tr>
      <w:tr w:rsidR="002A72C0" w:rsidRPr="002A72C0" w14:paraId="1BDECFCC" w14:textId="77777777" w:rsidTr="00230840">
        <w:tc>
          <w:tcPr>
            <w:tcW w:w="6636" w:type="dxa"/>
            <w:gridSpan w:val="2"/>
          </w:tcPr>
          <w:p w14:paraId="754EDE9E" w14:textId="77777777" w:rsidR="00C00C65" w:rsidRPr="002A72C0" w:rsidRDefault="00C00C65" w:rsidP="00BB0C46">
            <w:pPr>
              <w:spacing w:line="360" w:lineRule="auto"/>
              <w:rPr>
                <w:b/>
                <w:bCs/>
                <w:i/>
                <w:iCs/>
                <w:lang w:val="vi-VN"/>
              </w:rPr>
            </w:pPr>
            <w:r w:rsidRPr="002A72C0">
              <w:rPr>
                <w:b/>
                <w:bCs/>
                <w:i/>
                <w:iCs/>
                <w:lang w:val="vi-VN"/>
              </w:rPr>
              <w:t>Tập trung giải quyết vấn đề</w:t>
            </w:r>
          </w:p>
        </w:tc>
        <w:tc>
          <w:tcPr>
            <w:tcW w:w="810" w:type="dxa"/>
            <w:vAlign w:val="center"/>
          </w:tcPr>
          <w:p w14:paraId="6DBF418A" w14:textId="77777777" w:rsidR="00C00C65" w:rsidRPr="002A72C0" w:rsidRDefault="00C00C65" w:rsidP="00BB0C46">
            <w:pPr>
              <w:spacing w:line="360" w:lineRule="auto"/>
              <w:jc w:val="center"/>
              <w:rPr>
                <w:lang w:val="vi-VN"/>
              </w:rPr>
            </w:pPr>
          </w:p>
        </w:tc>
        <w:tc>
          <w:tcPr>
            <w:tcW w:w="990" w:type="dxa"/>
            <w:vAlign w:val="center"/>
          </w:tcPr>
          <w:p w14:paraId="5D424BEF" w14:textId="77777777" w:rsidR="00C00C65" w:rsidRPr="002A72C0" w:rsidRDefault="00C00C65" w:rsidP="00BB0C46">
            <w:pPr>
              <w:spacing w:line="360" w:lineRule="auto"/>
              <w:jc w:val="center"/>
              <w:rPr>
                <w:lang w:val="vi-VN"/>
              </w:rPr>
            </w:pPr>
          </w:p>
        </w:tc>
        <w:tc>
          <w:tcPr>
            <w:tcW w:w="810" w:type="dxa"/>
            <w:vAlign w:val="center"/>
          </w:tcPr>
          <w:p w14:paraId="5367F2F4" w14:textId="77777777" w:rsidR="00C00C65" w:rsidRPr="002A72C0" w:rsidRDefault="00C00C65" w:rsidP="00BB0C46">
            <w:pPr>
              <w:spacing w:line="360" w:lineRule="auto"/>
              <w:jc w:val="center"/>
              <w:rPr>
                <w:lang w:val="vi-VN"/>
              </w:rPr>
            </w:pPr>
          </w:p>
        </w:tc>
        <w:tc>
          <w:tcPr>
            <w:tcW w:w="990" w:type="dxa"/>
            <w:vAlign w:val="center"/>
          </w:tcPr>
          <w:p w14:paraId="55E06064" w14:textId="77777777" w:rsidR="00C00C65" w:rsidRPr="002A72C0" w:rsidRDefault="00C00C65" w:rsidP="00BB0C46">
            <w:pPr>
              <w:spacing w:line="360" w:lineRule="auto"/>
              <w:jc w:val="center"/>
              <w:rPr>
                <w:lang w:val="vi-VN"/>
              </w:rPr>
            </w:pPr>
          </w:p>
        </w:tc>
      </w:tr>
      <w:tr w:rsidR="002A72C0" w:rsidRPr="002A72C0" w14:paraId="0B23D187" w14:textId="77777777" w:rsidTr="00230840">
        <w:tc>
          <w:tcPr>
            <w:tcW w:w="710" w:type="dxa"/>
          </w:tcPr>
          <w:p w14:paraId="4DD67510" w14:textId="77777777" w:rsidR="00C00C65" w:rsidRPr="002A72C0" w:rsidRDefault="00C00C65" w:rsidP="00BB0C46">
            <w:pPr>
              <w:spacing w:line="360" w:lineRule="auto"/>
              <w:jc w:val="center"/>
            </w:pPr>
            <w:r w:rsidRPr="002A72C0">
              <w:t>1</w:t>
            </w:r>
          </w:p>
        </w:tc>
        <w:tc>
          <w:tcPr>
            <w:tcW w:w="5926" w:type="dxa"/>
            <w:vAlign w:val="center"/>
          </w:tcPr>
          <w:p w14:paraId="3755CA3E" w14:textId="77777777" w:rsidR="00C00C65" w:rsidRPr="002A72C0" w:rsidRDefault="00C00C65" w:rsidP="00BB0C46">
            <w:pPr>
              <w:spacing w:line="360" w:lineRule="auto"/>
              <w:rPr>
                <w:lang w:val="vi-VN"/>
              </w:rPr>
            </w:pPr>
            <w:r w:rsidRPr="002A72C0">
              <w:rPr>
                <w:lang w:val="vi-VN"/>
              </w:rPr>
              <w:t>Tôi đã suy nghĩ kỹ về những bước cần thực hiện với nó.</w:t>
            </w:r>
          </w:p>
        </w:tc>
        <w:tc>
          <w:tcPr>
            <w:tcW w:w="810" w:type="dxa"/>
            <w:vAlign w:val="center"/>
          </w:tcPr>
          <w:p w14:paraId="713C87C9" w14:textId="77777777" w:rsidR="00C00C65" w:rsidRPr="002A72C0" w:rsidRDefault="00C00C65" w:rsidP="00BB0C46">
            <w:pPr>
              <w:spacing w:line="360" w:lineRule="auto"/>
              <w:jc w:val="center"/>
              <w:rPr>
                <w:lang w:val="vi-VN"/>
              </w:rPr>
            </w:pPr>
          </w:p>
        </w:tc>
        <w:tc>
          <w:tcPr>
            <w:tcW w:w="990" w:type="dxa"/>
            <w:vAlign w:val="center"/>
          </w:tcPr>
          <w:p w14:paraId="3A320D00" w14:textId="77777777" w:rsidR="00C00C65" w:rsidRPr="002A72C0" w:rsidRDefault="00C00C65" w:rsidP="00BB0C46">
            <w:pPr>
              <w:spacing w:line="360" w:lineRule="auto"/>
              <w:jc w:val="center"/>
              <w:rPr>
                <w:lang w:val="vi-VN"/>
              </w:rPr>
            </w:pPr>
          </w:p>
        </w:tc>
        <w:tc>
          <w:tcPr>
            <w:tcW w:w="810" w:type="dxa"/>
            <w:vAlign w:val="center"/>
          </w:tcPr>
          <w:p w14:paraId="2D2990E4" w14:textId="77777777" w:rsidR="00C00C65" w:rsidRPr="002A72C0" w:rsidRDefault="00C00C65" w:rsidP="00BB0C46">
            <w:pPr>
              <w:spacing w:line="360" w:lineRule="auto"/>
              <w:jc w:val="center"/>
              <w:rPr>
                <w:lang w:val="vi-VN"/>
              </w:rPr>
            </w:pPr>
          </w:p>
        </w:tc>
        <w:tc>
          <w:tcPr>
            <w:tcW w:w="990" w:type="dxa"/>
            <w:vAlign w:val="center"/>
          </w:tcPr>
          <w:p w14:paraId="2EA85724" w14:textId="77777777" w:rsidR="00C00C65" w:rsidRPr="002A72C0" w:rsidRDefault="00C00C65" w:rsidP="00BB0C46">
            <w:pPr>
              <w:spacing w:line="360" w:lineRule="auto"/>
              <w:jc w:val="center"/>
              <w:rPr>
                <w:lang w:val="vi-VN"/>
              </w:rPr>
            </w:pPr>
          </w:p>
        </w:tc>
      </w:tr>
      <w:tr w:rsidR="002A72C0" w:rsidRPr="002A72C0" w14:paraId="1FB212DF" w14:textId="77777777" w:rsidTr="00230840">
        <w:tc>
          <w:tcPr>
            <w:tcW w:w="710" w:type="dxa"/>
          </w:tcPr>
          <w:p w14:paraId="7829EC86" w14:textId="77777777" w:rsidR="00C00C65" w:rsidRPr="002A72C0" w:rsidRDefault="00C00C65" w:rsidP="00BB0C46">
            <w:pPr>
              <w:spacing w:line="360" w:lineRule="auto"/>
              <w:jc w:val="center"/>
            </w:pPr>
            <w:r w:rsidRPr="002A72C0">
              <w:t>2</w:t>
            </w:r>
          </w:p>
        </w:tc>
        <w:tc>
          <w:tcPr>
            <w:tcW w:w="5926" w:type="dxa"/>
            <w:vAlign w:val="center"/>
          </w:tcPr>
          <w:p w14:paraId="7B63D1A1" w14:textId="77777777" w:rsidR="00C00C65" w:rsidRPr="002A72C0" w:rsidRDefault="00C00C65" w:rsidP="00BB0C46">
            <w:pPr>
              <w:spacing w:line="360" w:lineRule="auto"/>
              <w:rPr>
                <w:lang w:val="vi-VN"/>
              </w:rPr>
            </w:pPr>
            <w:r w:rsidRPr="002A72C0">
              <w:rPr>
                <w:lang w:val="vi-VN"/>
              </w:rPr>
              <w:t>Tôi đã tập trung nỗ lực vào việc làm điều gì đó về tình huống mà tôi đang gặp phải.</w:t>
            </w:r>
          </w:p>
        </w:tc>
        <w:tc>
          <w:tcPr>
            <w:tcW w:w="810" w:type="dxa"/>
            <w:vAlign w:val="center"/>
          </w:tcPr>
          <w:p w14:paraId="3F6DFE8E" w14:textId="77777777" w:rsidR="00C00C65" w:rsidRPr="002A72C0" w:rsidRDefault="00C00C65" w:rsidP="00BB0C46">
            <w:pPr>
              <w:spacing w:line="360" w:lineRule="auto"/>
              <w:jc w:val="center"/>
              <w:rPr>
                <w:lang w:val="vi-VN"/>
              </w:rPr>
            </w:pPr>
          </w:p>
        </w:tc>
        <w:tc>
          <w:tcPr>
            <w:tcW w:w="990" w:type="dxa"/>
            <w:vAlign w:val="center"/>
          </w:tcPr>
          <w:p w14:paraId="79CB6B2B" w14:textId="77777777" w:rsidR="00C00C65" w:rsidRPr="002A72C0" w:rsidRDefault="00C00C65" w:rsidP="00BB0C46">
            <w:pPr>
              <w:spacing w:line="360" w:lineRule="auto"/>
              <w:jc w:val="center"/>
              <w:rPr>
                <w:lang w:val="vi-VN"/>
              </w:rPr>
            </w:pPr>
          </w:p>
        </w:tc>
        <w:tc>
          <w:tcPr>
            <w:tcW w:w="810" w:type="dxa"/>
            <w:vAlign w:val="center"/>
          </w:tcPr>
          <w:p w14:paraId="0BDB4BCF" w14:textId="77777777" w:rsidR="00C00C65" w:rsidRPr="002A72C0" w:rsidRDefault="00C00C65" w:rsidP="00BB0C46">
            <w:pPr>
              <w:spacing w:line="360" w:lineRule="auto"/>
              <w:jc w:val="center"/>
              <w:rPr>
                <w:lang w:val="vi-VN"/>
              </w:rPr>
            </w:pPr>
          </w:p>
        </w:tc>
        <w:tc>
          <w:tcPr>
            <w:tcW w:w="990" w:type="dxa"/>
            <w:vAlign w:val="center"/>
          </w:tcPr>
          <w:p w14:paraId="76F7E8FC" w14:textId="77777777" w:rsidR="00C00C65" w:rsidRPr="002A72C0" w:rsidRDefault="00C00C65" w:rsidP="00BB0C46">
            <w:pPr>
              <w:spacing w:line="360" w:lineRule="auto"/>
              <w:jc w:val="center"/>
              <w:rPr>
                <w:lang w:val="vi-VN"/>
              </w:rPr>
            </w:pPr>
          </w:p>
        </w:tc>
      </w:tr>
      <w:tr w:rsidR="002A72C0" w:rsidRPr="002A72C0" w14:paraId="5628F007" w14:textId="77777777" w:rsidTr="00230840">
        <w:tc>
          <w:tcPr>
            <w:tcW w:w="710" w:type="dxa"/>
          </w:tcPr>
          <w:p w14:paraId="0D8AAA4A" w14:textId="77777777" w:rsidR="00C00C65" w:rsidRPr="002A72C0" w:rsidRDefault="00C00C65" w:rsidP="00BB0C46">
            <w:pPr>
              <w:spacing w:line="360" w:lineRule="auto"/>
              <w:jc w:val="center"/>
            </w:pPr>
            <w:r w:rsidRPr="002A72C0">
              <w:t>3</w:t>
            </w:r>
          </w:p>
        </w:tc>
        <w:tc>
          <w:tcPr>
            <w:tcW w:w="5926" w:type="dxa"/>
            <w:vAlign w:val="center"/>
          </w:tcPr>
          <w:p w14:paraId="1BB391FB" w14:textId="77777777" w:rsidR="00C00C65" w:rsidRPr="002A72C0" w:rsidRDefault="00C00C65" w:rsidP="00BB0C46">
            <w:pPr>
              <w:spacing w:line="360" w:lineRule="auto"/>
              <w:rPr>
                <w:lang w:val="vi-VN"/>
              </w:rPr>
            </w:pPr>
            <w:r w:rsidRPr="002A72C0">
              <w:rPr>
                <w:lang w:val="vi-VN"/>
              </w:rPr>
              <w:t>Tôi đã hành động để cố gắng làm cho tình huống trở nên tốt hơn.</w:t>
            </w:r>
          </w:p>
        </w:tc>
        <w:tc>
          <w:tcPr>
            <w:tcW w:w="810" w:type="dxa"/>
            <w:vAlign w:val="center"/>
          </w:tcPr>
          <w:p w14:paraId="52F40D65" w14:textId="77777777" w:rsidR="00C00C65" w:rsidRPr="002A72C0" w:rsidRDefault="00C00C65" w:rsidP="00BB0C46">
            <w:pPr>
              <w:spacing w:line="360" w:lineRule="auto"/>
              <w:jc w:val="center"/>
              <w:rPr>
                <w:lang w:val="vi-VN"/>
              </w:rPr>
            </w:pPr>
          </w:p>
        </w:tc>
        <w:tc>
          <w:tcPr>
            <w:tcW w:w="990" w:type="dxa"/>
            <w:vAlign w:val="center"/>
          </w:tcPr>
          <w:p w14:paraId="77B2B2E8" w14:textId="77777777" w:rsidR="00C00C65" w:rsidRPr="002A72C0" w:rsidRDefault="00C00C65" w:rsidP="00BB0C46">
            <w:pPr>
              <w:spacing w:line="360" w:lineRule="auto"/>
              <w:jc w:val="center"/>
              <w:rPr>
                <w:lang w:val="vi-VN"/>
              </w:rPr>
            </w:pPr>
          </w:p>
        </w:tc>
        <w:tc>
          <w:tcPr>
            <w:tcW w:w="810" w:type="dxa"/>
            <w:vAlign w:val="center"/>
          </w:tcPr>
          <w:p w14:paraId="1D86589B" w14:textId="77777777" w:rsidR="00C00C65" w:rsidRPr="002A72C0" w:rsidRDefault="00C00C65" w:rsidP="00BB0C46">
            <w:pPr>
              <w:spacing w:line="360" w:lineRule="auto"/>
              <w:jc w:val="center"/>
              <w:rPr>
                <w:lang w:val="vi-VN"/>
              </w:rPr>
            </w:pPr>
          </w:p>
        </w:tc>
        <w:tc>
          <w:tcPr>
            <w:tcW w:w="990" w:type="dxa"/>
            <w:vAlign w:val="center"/>
          </w:tcPr>
          <w:p w14:paraId="4602028F" w14:textId="77777777" w:rsidR="00C00C65" w:rsidRPr="002A72C0" w:rsidRDefault="00C00C65" w:rsidP="00BB0C46">
            <w:pPr>
              <w:spacing w:line="360" w:lineRule="auto"/>
              <w:jc w:val="center"/>
              <w:rPr>
                <w:lang w:val="vi-VN"/>
              </w:rPr>
            </w:pPr>
          </w:p>
        </w:tc>
      </w:tr>
      <w:tr w:rsidR="002A72C0" w:rsidRPr="002A72C0" w14:paraId="45EA4C4B" w14:textId="77777777" w:rsidTr="00230840">
        <w:tc>
          <w:tcPr>
            <w:tcW w:w="710" w:type="dxa"/>
          </w:tcPr>
          <w:p w14:paraId="7B8D32B4" w14:textId="77777777" w:rsidR="00C00C65" w:rsidRPr="002A72C0" w:rsidRDefault="00C00C65" w:rsidP="00BB0C46">
            <w:pPr>
              <w:spacing w:line="360" w:lineRule="auto"/>
              <w:jc w:val="center"/>
            </w:pPr>
            <w:r w:rsidRPr="002A72C0">
              <w:t>4</w:t>
            </w:r>
          </w:p>
        </w:tc>
        <w:tc>
          <w:tcPr>
            <w:tcW w:w="5926" w:type="dxa"/>
            <w:vAlign w:val="center"/>
          </w:tcPr>
          <w:p w14:paraId="72DF0E63" w14:textId="77777777" w:rsidR="00C00C65" w:rsidRPr="002A72C0" w:rsidRDefault="00C00C65" w:rsidP="00BB0C46">
            <w:pPr>
              <w:spacing w:line="360" w:lineRule="auto"/>
              <w:rPr>
                <w:lang w:val="vi-VN"/>
              </w:rPr>
            </w:pPr>
            <w:r w:rsidRPr="002A72C0">
              <w:rPr>
                <w:lang w:val="vi-VN"/>
              </w:rPr>
              <w:t>Tôi đã cố gắng nhìn nhận vấn đề theo một cách khác, để làm cho nó có vẻ tích cực hơn.</w:t>
            </w:r>
          </w:p>
        </w:tc>
        <w:tc>
          <w:tcPr>
            <w:tcW w:w="810" w:type="dxa"/>
            <w:vAlign w:val="center"/>
          </w:tcPr>
          <w:p w14:paraId="7237D47D" w14:textId="77777777" w:rsidR="00C00C65" w:rsidRPr="002A72C0" w:rsidRDefault="00C00C65" w:rsidP="00BB0C46">
            <w:pPr>
              <w:spacing w:line="360" w:lineRule="auto"/>
              <w:jc w:val="center"/>
              <w:rPr>
                <w:lang w:val="vi-VN"/>
              </w:rPr>
            </w:pPr>
          </w:p>
        </w:tc>
        <w:tc>
          <w:tcPr>
            <w:tcW w:w="990" w:type="dxa"/>
            <w:vAlign w:val="center"/>
          </w:tcPr>
          <w:p w14:paraId="62DFA83C" w14:textId="77777777" w:rsidR="00C00C65" w:rsidRPr="002A72C0" w:rsidRDefault="00C00C65" w:rsidP="00BB0C46">
            <w:pPr>
              <w:spacing w:line="360" w:lineRule="auto"/>
              <w:jc w:val="center"/>
              <w:rPr>
                <w:lang w:val="vi-VN"/>
              </w:rPr>
            </w:pPr>
          </w:p>
        </w:tc>
        <w:tc>
          <w:tcPr>
            <w:tcW w:w="810" w:type="dxa"/>
            <w:vAlign w:val="center"/>
          </w:tcPr>
          <w:p w14:paraId="3945E422" w14:textId="77777777" w:rsidR="00C00C65" w:rsidRPr="002A72C0" w:rsidRDefault="00C00C65" w:rsidP="00BB0C46">
            <w:pPr>
              <w:spacing w:line="360" w:lineRule="auto"/>
              <w:jc w:val="center"/>
              <w:rPr>
                <w:lang w:val="vi-VN"/>
              </w:rPr>
            </w:pPr>
          </w:p>
        </w:tc>
        <w:tc>
          <w:tcPr>
            <w:tcW w:w="990" w:type="dxa"/>
            <w:vAlign w:val="center"/>
          </w:tcPr>
          <w:p w14:paraId="494DBA20" w14:textId="77777777" w:rsidR="00C00C65" w:rsidRPr="002A72C0" w:rsidRDefault="00C00C65" w:rsidP="00BB0C46">
            <w:pPr>
              <w:spacing w:line="360" w:lineRule="auto"/>
              <w:jc w:val="center"/>
              <w:rPr>
                <w:lang w:val="vi-VN"/>
              </w:rPr>
            </w:pPr>
          </w:p>
        </w:tc>
      </w:tr>
      <w:tr w:rsidR="002A72C0" w:rsidRPr="002A72C0" w14:paraId="2ACA3BCB" w14:textId="77777777" w:rsidTr="00230840">
        <w:tc>
          <w:tcPr>
            <w:tcW w:w="710" w:type="dxa"/>
          </w:tcPr>
          <w:p w14:paraId="487DBDF3" w14:textId="77777777" w:rsidR="00C00C65" w:rsidRPr="002A72C0" w:rsidRDefault="00C00C65" w:rsidP="00BB0C46">
            <w:pPr>
              <w:spacing w:line="360" w:lineRule="auto"/>
              <w:jc w:val="center"/>
            </w:pPr>
            <w:r w:rsidRPr="002A72C0">
              <w:t>5</w:t>
            </w:r>
          </w:p>
        </w:tc>
        <w:tc>
          <w:tcPr>
            <w:tcW w:w="5926" w:type="dxa"/>
            <w:vAlign w:val="center"/>
          </w:tcPr>
          <w:p w14:paraId="1AECF1EA" w14:textId="77777777" w:rsidR="00C00C65" w:rsidRPr="002A72C0" w:rsidRDefault="00C00C65" w:rsidP="00BB0C46">
            <w:pPr>
              <w:spacing w:line="360" w:lineRule="auto"/>
              <w:rPr>
                <w:lang w:val="vi-VN"/>
              </w:rPr>
            </w:pPr>
            <w:r w:rsidRPr="002A72C0">
              <w:rPr>
                <w:lang w:val="vi-VN"/>
              </w:rPr>
              <w:t>Tôi đã tìm kiếm điều tích cực trong những gì đang xảy ra.</w:t>
            </w:r>
          </w:p>
        </w:tc>
        <w:tc>
          <w:tcPr>
            <w:tcW w:w="810" w:type="dxa"/>
            <w:vAlign w:val="center"/>
          </w:tcPr>
          <w:p w14:paraId="0F09614C" w14:textId="77777777" w:rsidR="00C00C65" w:rsidRPr="002A72C0" w:rsidRDefault="00C00C65" w:rsidP="00BB0C46">
            <w:pPr>
              <w:spacing w:line="360" w:lineRule="auto"/>
              <w:jc w:val="center"/>
              <w:rPr>
                <w:lang w:val="vi-VN"/>
              </w:rPr>
            </w:pPr>
          </w:p>
        </w:tc>
        <w:tc>
          <w:tcPr>
            <w:tcW w:w="990" w:type="dxa"/>
            <w:vAlign w:val="center"/>
          </w:tcPr>
          <w:p w14:paraId="75E6586E" w14:textId="77777777" w:rsidR="00C00C65" w:rsidRPr="002A72C0" w:rsidRDefault="00C00C65" w:rsidP="00BB0C46">
            <w:pPr>
              <w:spacing w:line="360" w:lineRule="auto"/>
              <w:jc w:val="center"/>
              <w:rPr>
                <w:lang w:val="vi-VN"/>
              </w:rPr>
            </w:pPr>
          </w:p>
        </w:tc>
        <w:tc>
          <w:tcPr>
            <w:tcW w:w="810" w:type="dxa"/>
            <w:vAlign w:val="center"/>
          </w:tcPr>
          <w:p w14:paraId="20DB5A2A" w14:textId="77777777" w:rsidR="00C00C65" w:rsidRPr="002A72C0" w:rsidRDefault="00C00C65" w:rsidP="00BB0C46">
            <w:pPr>
              <w:spacing w:line="360" w:lineRule="auto"/>
              <w:jc w:val="center"/>
              <w:rPr>
                <w:lang w:val="vi-VN"/>
              </w:rPr>
            </w:pPr>
          </w:p>
        </w:tc>
        <w:tc>
          <w:tcPr>
            <w:tcW w:w="990" w:type="dxa"/>
            <w:vAlign w:val="center"/>
          </w:tcPr>
          <w:p w14:paraId="1A1ECDCF" w14:textId="77777777" w:rsidR="00C00C65" w:rsidRPr="002A72C0" w:rsidRDefault="00C00C65" w:rsidP="00BB0C46">
            <w:pPr>
              <w:spacing w:line="360" w:lineRule="auto"/>
              <w:jc w:val="center"/>
              <w:rPr>
                <w:lang w:val="vi-VN"/>
              </w:rPr>
            </w:pPr>
          </w:p>
        </w:tc>
      </w:tr>
      <w:tr w:rsidR="002A72C0" w:rsidRPr="002A72C0" w14:paraId="3F2BA7FF" w14:textId="77777777" w:rsidTr="00230840">
        <w:tc>
          <w:tcPr>
            <w:tcW w:w="710" w:type="dxa"/>
          </w:tcPr>
          <w:p w14:paraId="2B649A10" w14:textId="77777777" w:rsidR="00C00C65" w:rsidRPr="002A72C0" w:rsidRDefault="00C00C65" w:rsidP="00BB0C46">
            <w:pPr>
              <w:spacing w:line="360" w:lineRule="auto"/>
              <w:jc w:val="center"/>
            </w:pPr>
            <w:r w:rsidRPr="002A72C0">
              <w:t>6</w:t>
            </w:r>
          </w:p>
        </w:tc>
        <w:tc>
          <w:tcPr>
            <w:tcW w:w="5926" w:type="dxa"/>
            <w:vAlign w:val="center"/>
          </w:tcPr>
          <w:p w14:paraId="4D771DF2" w14:textId="77777777" w:rsidR="00C00C65" w:rsidRPr="002A72C0" w:rsidRDefault="00C00C65" w:rsidP="00BB0C46">
            <w:pPr>
              <w:spacing w:line="360" w:lineRule="auto"/>
              <w:rPr>
                <w:lang w:val="vi-VN"/>
              </w:rPr>
            </w:pPr>
            <w:r w:rsidRPr="002A72C0">
              <w:rPr>
                <w:lang w:val="vi-VN"/>
              </w:rPr>
              <w:t>Tôi đã cố gắng nghĩ ra một chiến lược về việc nên làm gì.</w:t>
            </w:r>
          </w:p>
        </w:tc>
        <w:tc>
          <w:tcPr>
            <w:tcW w:w="810" w:type="dxa"/>
            <w:vAlign w:val="center"/>
          </w:tcPr>
          <w:p w14:paraId="6DC4A75A" w14:textId="77777777" w:rsidR="00C00C65" w:rsidRPr="002A72C0" w:rsidRDefault="00C00C65" w:rsidP="00BB0C46">
            <w:pPr>
              <w:spacing w:line="360" w:lineRule="auto"/>
              <w:jc w:val="center"/>
              <w:rPr>
                <w:lang w:val="vi-VN"/>
              </w:rPr>
            </w:pPr>
          </w:p>
        </w:tc>
        <w:tc>
          <w:tcPr>
            <w:tcW w:w="990" w:type="dxa"/>
            <w:vAlign w:val="center"/>
          </w:tcPr>
          <w:p w14:paraId="2C550AC1" w14:textId="77777777" w:rsidR="00C00C65" w:rsidRPr="002A72C0" w:rsidRDefault="00C00C65" w:rsidP="00BB0C46">
            <w:pPr>
              <w:spacing w:line="360" w:lineRule="auto"/>
              <w:jc w:val="center"/>
              <w:rPr>
                <w:lang w:val="vi-VN"/>
              </w:rPr>
            </w:pPr>
          </w:p>
        </w:tc>
        <w:tc>
          <w:tcPr>
            <w:tcW w:w="810" w:type="dxa"/>
            <w:vAlign w:val="center"/>
          </w:tcPr>
          <w:p w14:paraId="558A46AF" w14:textId="77777777" w:rsidR="00C00C65" w:rsidRPr="002A72C0" w:rsidRDefault="00C00C65" w:rsidP="00BB0C46">
            <w:pPr>
              <w:spacing w:line="360" w:lineRule="auto"/>
              <w:jc w:val="center"/>
              <w:rPr>
                <w:lang w:val="vi-VN"/>
              </w:rPr>
            </w:pPr>
          </w:p>
        </w:tc>
        <w:tc>
          <w:tcPr>
            <w:tcW w:w="990" w:type="dxa"/>
            <w:vAlign w:val="center"/>
          </w:tcPr>
          <w:p w14:paraId="34C686BC" w14:textId="77777777" w:rsidR="00C00C65" w:rsidRPr="002A72C0" w:rsidRDefault="00C00C65" w:rsidP="00BB0C46">
            <w:pPr>
              <w:spacing w:line="360" w:lineRule="auto"/>
              <w:jc w:val="center"/>
              <w:rPr>
                <w:lang w:val="vi-VN"/>
              </w:rPr>
            </w:pPr>
          </w:p>
        </w:tc>
      </w:tr>
      <w:tr w:rsidR="002A72C0" w:rsidRPr="002A72C0" w14:paraId="4D0E4A92" w14:textId="77777777" w:rsidTr="00230840">
        <w:tc>
          <w:tcPr>
            <w:tcW w:w="6636" w:type="dxa"/>
            <w:gridSpan w:val="2"/>
          </w:tcPr>
          <w:p w14:paraId="08D8C957" w14:textId="77777777" w:rsidR="00C00C65" w:rsidRPr="002A72C0" w:rsidRDefault="00C00C65" w:rsidP="00BB0C46">
            <w:pPr>
              <w:spacing w:line="360" w:lineRule="auto"/>
              <w:rPr>
                <w:b/>
                <w:bCs/>
                <w:i/>
                <w:iCs/>
                <w:lang w:val="vi-VN"/>
              </w:rPr>
            </w:pPr>
            <w:r w:rsidRPr="002A72C0">
              <w:rPr>
                <w:b/>
                <w:bCs/>
                <w:i/>
                <w:iCs/>
                <w:lang w:val="vi-VN"/>
              </w:rPr>
              <w:t>Tìm kiếm sự hỗ trợ</w:t>
            </w:r>
          </w:p>
        </w:tc>
        <w:tc>
          <w:tcPr>
            <w:tcW w:w="810" w:type="dxa"/>
            <w:vAlign w:val="center"/>
          </w:tcPr>
          <w:p w14:paraId="7FB0D110" w14:textId="77777777" w:rsidR="00C00C65" w:rsidRPr="002A72C0" w:rsidRDefault="00C00C65" w:rsidP="00BB0C46">
            <w:pPr>
              <w:spacing w:line="360" w:lineRule="auto"/>
              <w:jc w:val="center"/>
              <w:rPr>
                <w:lang w:val="vi-VN"/>
              </w:rPr>
            </w:pPr>
          </w:p>
        </w:tc>
        <w:tc>
          <w:tcPr>
            <w:tcW w:w="990" w:type="dxa"/>
            <w:vAlign w:val="center"/>
          </w:tcPr>
          <w:p w14:paraId="3D515770" w14:textId="77777777" w:rsidR="00C00C65" w:rsidRPr="002A72C0" w:rsidRDefault="00C00C65" w:rsidP="00BB0C46">
            <w:pPr>
              <w:spacing w:line="360" w:lineRule="auto"/>
              <w:jc w:val="center"/>
              <w:rPr>
                <w:lang w:val="vi-VN"/>
              </w:rPr>
            </w:pPr>
          </w:p>
        </w:tc>
        <w:tc>
          <w:tcPr>
            <w:tcW w:w="810" w:type="dxa"/>
            <w:vAlign w:val="center"/>
          </w:tcPr>
          <w:p w14:paraId="74942AA4" w14:textId="77777777" w:rsidR="00C00C65" w:rsidRPr="002A72C0" w:rsidRDefault="00C00C65" w:rsidP="00BB0C46">
            <w:pPr>
              <w:spacing w:line="360" w:lineRule="auto"/>
              <w:jc w:val="center"/>
              <w:rPr>
                <w:lang w:val="vi-VN"/>
              </w:rPr>
            </w:pPr>
          </w:p>
        </w:tc>
        <w:tc>
          <w:tcPr>
            <w:tcW w:w="990" w:type="dxa"/>
            <w:vAlign w:val="center"/>
          </w:tcPr>
          <w:p w14:paraId="7334D64D" w14:textId="77777777" w:rsidR="00C00C65" w:rsidRPr="002A72C0" w:rsidRDefault="00C00C65" w:rsidP="00BB0C46">
            <w:pPr>
              <w:spacing w:line="360" w:lineRule="auto"/>
              <w:jc w:val="center"/>
              <w:rPr>
                <w:lang w:val="vi-VN"/>
              </w:rPr>
            </w:pPr>
          </w:p>
        </w:tc>
      </w:tr>
      <w:tr w:rsidR="002A72C0" w:rsidRPr="002A72C0" w14:paraId="3CEF39AA" w14:textId="77777777" w:rsidTr="00230840">
        <w:tc>
          <w:tcPr>
            <w:tcW w:w="710" w:type="dxa"/>
          </w:tcPr>
          <w:p w14:paraId="384FB3F5" w14:textId="77777777" w:rsidR="00C00C65" w:rsidRPr="002A72C0" w:rsidRDefault="00C00C65" w:rsidP="00BB0C46">
            <w:pPr>
              <w:spacing w:line="360" w:lineRule="auto"/>
              <w:jc w:val="center"/>
            </w:pPr>
            <w:r w:rsidRPr="002A72C0">
              <w:t>1</w:t>
            </w:r>
          </w:p>
        </w:tc>
        <w:tc>
          <w:tcPr>
            <w:tcW w:w="5926" w:type="dxa"/>
            <w:vAlign w:val="center"/>
          </w:tcPr>
          <w:p w14:paraId="64B78D93" w14:textId="77777777" w:rsidR="00C00C65" w:rsidRPr="002A72C0" w:rsidRDefault="00C00C65" w:rsidP="00BB0C46">
            <w:pPr>
              <w:spacing w:line="360" w:lineRule="auto"/>
              <w:rPr>
                <w:lang w:val="vi-VN"/>
              </w:rPr>
            </w:pPr>
            <w:r w:rsidRPr="002A72C0">
              <w:rPr>
                <w:lang w:val="vi-VN"/>
              </w:rPr>
              <w:t>Tôi đã nhận được sự giúp đỡ và lời khuyên từ người khác.</w:t>
            </w:r>
          </w:p>
        </w:tc>
        <w:tc>
          <w:tcPr>
            <w:tcW w:w="810" w:type="dxa"/>
            <w:vAlign w:val="center"/>
          </w:tcPr>
          <w:p w14:paraId="70BF3CDB" w14:textId="77777777" w:rsidR="00C00C65" w:rsidRPr="002A72C0" w:rsidRDefault="00C00C65" w:rsidP="00BB0C46">
            <w:pPr>
              <w:spacing w:line="360" w:lineRule="auto"/>
              <w:jc w:val="center"/>
              <w:rPr>
                <w:lang w:val="vi-VN"/>
              </w:rPr>
            </w:pPr>
          </w:p>
        </w:tc>
        <w:tc>
          <w:tcPr>
            <w:tcW w:w="990" w:type="dxa"/>
            <w:vAlign w:val="center"/>
          </w:tcPr>
          <w:p w14:paraId="738E9272" w14:textId="77777777" w:rsidR="00C00C65" w:rsidRPr="002A72C0" w:rsidRDefault="00C00C65" w:rsidP="00BB0C46">
            <w:pPr>
              <w:spacing w:line="360" w:lineRule="auto"/>
              <w:jc w:val="center"/>
              <w:rPr>
                <w:lang w:val="vi-VN"/>
              </w:rPr>
            </w:pPr>
          </w:p>
        </w:tc>
        <w:tc>
          <w:tcPr>
            <w:tcW w:w="810" w:type="dxa"/>
            <w:vAlign w:val="center"/>
          </w:tcPr>
          <w:p w14:paraId="3F95070A" w14:textId="77777777" w:rsidR="00C00C65" w:rsidRPr="002A72C0" w:rsidRDefault="00C00C65" w:rsidP="00BB0C46">
            <w:pPr>
              <w:spacing w:line="360" w:lineRule="auto"/>
              <w:jc w:val="center"/>
              <w:rPr>
                <w:lang w:val="vi-VN"/>
              </w:rPr>
            </w:pPr>
          </w:p>
        </w:tc>
        <w:tc>
          <w:tcPr>
            <w:tcW w:w="990" w:type="dxa"/>
            <w:vAlign w:val="center"/>
          </w:tcPr>
          <w:p w14:paraId="533BEC90" w14:textId="77777777" w:rsidR="00C00C65" w:rsidRPr="002A72C0" w:rsidRDefault="00C00C65" w:rsidP="00BB0C46">
            <w:pPr>
              <w:spacing w:line="360" w:lineRule="auto"/>
              <w:jc w:val="center"/>
              <w:rPr>
                <w:lang w:val="vi-VN"/>
              </w:rPr>
            </w:pPr>
          </w:p>
        </w:tc>
      </w:tr>
      <w:tr w:rsidR="002A72C0" w:rsidRPr="002A72C0" w14:paraId="2BC05E90" w14:textId="77777777" w:rsidTr="00230840">
        <w:tc>
          <w:tcPr>
            <w:tcW w:w="710" w:type="dxa"/>
          </w:tcPr>
          <w:p w14:paraId="4083F112" w14:textId="77777777" w:rsidR="00C00C65" w:rsidRPr="002A72C0" w:rsidRDefault="00C00C65" w:rsidP="00BB0C46">
            <w:pPr>
              <w:spacing w:line="360" w:lineRule="auto"/>
              <w:jc w:val="center"/>
            </w:pPr>
            <w:r w:rsidRPr="002A72C0">
              <w:t>2</w:t>
            </w:r>
          </w:p>
        </w:tc>
        <w:tc>
          <w:tcPr>
            <w:tcW w:w="5926" w:type="dxa"/>
            <w:vAlign w:val="center"/>
          </w:tcPr>
          <w:p w14:paraId="20C40FDD" w14:textId="77777777" w:rsidR="00C00C65" w:rsidRPr="002A72C0" w:rsidRDefault="00C00C65" w:rsidP="00BB0C46">
            <w:pPr>
              <w:spacing w:line="360" w:lineRule="auto"/>
              <w:rPr>
                <w:lang w:val="vi-VN"/>
              </w:rPr>
            </w:pPr>
            <w:r w:rsidRPr="002A72C0">
              <w:rPr>
                <w:lang w:val="vi-VN"/>
              </w:rPr>
              <w:t>Tôi đã nhận được sự an ủi và thấu hiểu từ ai đó.</w:t>
            </w:r>
          </w:p>
        </w:tc>
        <w:tc>
          <w:tcPr>
            <w:tcW w:w="810" w:type="dxa"/>
            <w:vAlign w:val="center"/>
          </w:tcPr>
          <w:p w14:paraId="1CA16056" w14:textId="77777777" w:rsidR="00C00C65" w:rsidRPr="002A72C0" w:rsidRDefault="00C00C65" w:rsidP="00BB0C46">
            <w:pPr>
              <w:spacing w:line="360" w:lineRule="auto"/>
              <w:jc w:val="center"/>
              <w:rPr>
                <w:lang w:val="vi-VN"/>
              </w:rPr>
            </w:pPr>
          </w:p>
        </w:tc>
        <w:tc>
          <w:tcPr>
            <w:tcW w:w="990" w:type="dxa"/>
            <w:vAlign w:val="center"/>
          </w:tcPr>
          <w:p w14:paraId="75F98EEB" w14:textId="77777777" w:rsidR="00C00C65" w:rsidRPr="002A72C0" w:rsidRDefault="00C00C65" w:rsidP="00BB0C46">
            <w:pPr>
              <w:spacing w:line="360" w:lineRule="auto"/>
              <w:jc w:val="center"/>
              <w:rPr>
                <w:lang w:val="vi-VN"/>
              </w:rPr>
            </w:pPr>
          </w:p>
        </w:tc>
        <w:tc>
          <w:tcPr>
            <w:tcW w:w="810" w:type="dxa"/>
            <w:vAlign w:val="center"/>
          </w:tcPr>
          <w:p w14:paraId="01ECB8BF" w14:textId="77777777" w:rsidR="00C00C65" w:rsidRPr="002A72C0" w:rsidRDefault="00C00C65" w:rsidP="00BB0C46">
            <w:pPr>
              <w:spacing w:line="360" w:lineRule="auto"/>
              <w:jc w:val="center"/>
              <w:rPr>
                <w:lang w:val="vi-VN"/>
              </w:rPr>
            </w:pPr>
          </w:p>
        </w:tc>
        <w:tc>
          <w:tcPr>
            <w:tcW w:w="990" w:type="dxa"/>
            <w:vAlign w:val="center"/>
          </w:tcPr>
          <w:p w14:paraId="71783619" w14:textId="77777777" w:rsidR="00C00C65" w:rsidRPr="002A72C0" w:rsidRDefault="00C00C65" w:rsidP="00BB0C46">
            <w:pPr>
              <w:spacing w:line="360" w:lineRule="auto"/>
              <w:jc w:val="center"/>
              <w:rPr>
                <w:lang w:val="vi-VN"/>
              </w:rPr>
            </w:pPr>
          </w:p>
        </w:tc>
      </w:tr>
      <w:tr w:rsidR="002A72C0" w:rsidRPr="002A72C0" w14:paraId="340306A9" w14:textId="77777777" w:rsidTr="00230840">
        <w:tc>
          <w:tcPr>
            <w:tcW w:w="710" w:type="dxa"/>
          </w:tcPr>
          <w:p w14:paraId="0DF88013" w14:textId="77777777" w:rsidR="00C00C65" w:rsidRPr="002A72C0" w:rsidRDefault="00C00C65" w:rsidP="00BB0C46">
            <w:pPr>
              <w:spacing w:line="360" w:lineRule="auto"/>
              <w:jc w:val="center"/>
            </w:pPr>
            <w:r w:rsidRPr="002A72C0">
              <w:t>3</w:t>
            </w:r>
          </w:p>
        </w:tc>
        <w:tc>
          <w:tcPr>
            <w:tcW w:w="5926" w:type="dxa"/>
            <w:vAlign w:val="center"/>
          </w:tcPr>
          <w:p w14:paraId="11561081" w14:textId="77777777" w:rsidR="00C00C65" w:rsidRPr="002A72C0" w:rsidRDefault="00C00C65" w:rsidP="00BB0C46">
            <w:pPr>
              <w:spacing w:line="360" w:lineRule="auto"/>
              <w:rPr>
                <w:lang w:val="vi-VN"/>
              </w:rPr>
            </w:pPr>
            <w:r w:rsidRPr="002A72C0">
              <w:rPr>
                <w:lang w:val="vi-VN"/>
              </w:rPr>
              <w:t>Tôi đã nhận được sự hỗ trợ về mặt cảm xúc từ người khác.</w:t>
            </w:r>
          </w:p>
        </w:tc>
        <w:tc>
          <w:tcPr>
            <w:tcW w:w="810" w:type="dxa"/>
            <w:vAlign w:val="center"/>
          </w:tcPr>
          <w:p w14:paraId="2DC3CFCC" w14:textId="77777777" w:rsidR="00C00C65" w:rsidRPr="002A72C0" w:rsidRDefault="00C00C65" w:rsidP="00BB0C46">
            <w:pPr>
              <w:spacing w:line="360" w:lineRule="auto"/>
              <w:jc w:val="center"/>
              <w:rPr>
                <w:lang w:val="vi-VN"/>
              </w:rPr>
            </w:pPr>
          </w:p>
        </w:tc>
        <w:tc>
          <w:tcPr>
            <w:tcW w:w="990" w:type="dxa"/>
            <w:vAlign w:val="center"/>
          </w:tcPr>
          <w:p w14:paraId="4C07A205" w14:textId="77777777" w:rsidR="00C00C65" w:rsidRPr="002A72C0" w:rsidRDefault="00C00C65" w:rsidP="00BB0C46">
            <w:pPr>
              <w:spacing w:line="360" w:lineRule="auto"/>
              <w:jc w:val="center"/>
              <w:rPr>
                <w:lang w:val="vi-VN"/>
              </w:rPr>
            </w:pPr>
          </w:p>
        </w:tc>
        <w:tc>
          <w:tcPr>
            <w:tcW w:w="810" w:type="dxa"/>
            <w:vAlign w:val="center"/>
          </w:tcPr>
          <w:p w14:paraId="5BDF7CA5" w14:textId="77777777" w:rsidR="00C00C65" w:rsidRPr="002A72C0" w:rsidRDefault="00C00C65" w:rsidP="00BB0C46">
            <w:pPr>
              <w:spacing w:line="360" w:lineRule="auto"/>
              <w:jc w:val="center"/>
              <w:rPr>
                <w:lang w:val="vi-VN"/>
              </w:rPr>
            </w:pPr>
          </w:p>
        </w:tc>
        <w:tc>
          <w:tcPr>
            <w:tcW w:w="990" w:type="dxa"/>
            <w:vAlign w:val="center"/>
          </w:tcPr>
          <w:p w14:paraId="27BDB630" w14:textId="77777777" w:rsidR="00C00C65" w:rsidRPr="002A72C0" w:rsidRDefault="00C00C65" w:rsidP="00BB0C46">
            <w:pPr>
              <w:spacing w:line="360" w:lineRule="auto"/>
              <w:jc w:val="center"/>
              <w:rPr>
                <w:lang w:val="vi-VN"/>
              </w:rPr>
            </w:pPr>
          </w:p>
        </w:tc>
      </w:tr>
      <w:tr w:rsidR="002A72C0" w:rsidRPr="002A72C0" w14:paraId="2AC63E20" w14:textId="77777777" w:rsidTr="00230840">
        <w:tc>
          <w:tcPr>
            <w:tcW w:w="710" w:type="dxa"/>
          </w:tcPr>
          <w:p w14:paraId="73235636" w14:textId="77777777" w:rsidR="00C00C65" w:rsidRPr="002A72C0" w:rsidRDefault="00C00C65" w:rsidP="00BB0C46">
            <w:pPr>
              <w:spacing w:line="360" w:lineRule="auto"/>
              <w:jc w:val="center"/>
            </w:pPr>
            <w:r w:rsidRPr="002A72C0">
              <w:t>4</w:t>
            </w:r>
          </w:p>
        </w:tc>
        <w:tc>
          <w:tcPr>
            <w:tcW w:w="5926" w:type="dxa"/>
            <w:vAlign w:val="center"/>
          </w:tcPr>
          <w:p w14:paraId="2DAF4723" w14:textId="77777777" w:rsidR="00C00C65" w:rsidRPr="002A72C0" w:rsidRDefault="00C00C65" w:rsidP="00BB0C46">
            <w:pPr>
              <w:spacing w:line="360" w:lineRule="auto"/>
              <w:rPr>
                <w:lang w:val="vi-VN"/>
              </w:rPr>
            </w:pPr>
            <w:r w:rsidRPr="002A72C0">
              <w:rPr>
                <w:lang w:val="vi-VN"/>
              </w:rPr>
              <w:t>Tôi đã cố gắng tìm lời khuyên hoặc sự giúp đỡ từ người khác về việc nên làm gì.</w:t>
            </w:r>
          </w:p>
        </w:tc>
        <w:tc>
          <w:tcPr>
            <w:tcW w:w="810" w:type="dxa"/>
            <w:vAlign w:val="center"/>
          </w:tcPr>
          <w:p w14:paraId="3848C462" w14:textId="77777777" w:rsidR="00C00C65" w:rsidRPr="002A72C0" w:rsidRDefault="00C00C65" w:rsidP="00BB0C46">
            <w:pPr>
              <w:spacing w:line="360" w:lineRule="auto"/>
              <w:jc w:val="center"/>
              <w:rPr>
                <w:lang w:val="vi-VN"/>
              </w:rPr>
            </w:pPr>
          </w:p>
        </w:tc>
        <w:tc>
          <w:tcPr>
            <w:tcW w:w="990" w:type="dxa"/>
            <w:vAlign w:val="center"/>
          </w:tcPr>
          <w:p w14:paraId="5AA2C60E" w14:textId="77777777" w:rsidR="00C00C65" w:rsidRPr="002A72C0" w:rsidRDefault="00C00C65" w:rsidP="00BB0C46">
            <w:pPr>
              <w:spacing w:line="360" w:lineRule="auto"/>
              <w:jc w:val="center"/>
              <w:rPr>
                <w:lang w:val="vi-VN"/>
              </w:rPr>
            </w:pPr>
          </w:p>
        </w:tc>
        <w:tc>
          <w:tcPr>
            <w:tcW w:w="810" w:type="dxa"/>
            <w:vAlign w:val="center"/>
          </w:tcPr>
          <w:p w14:paraId="3194FADA" w14:textId="77777777" w:rsidR="00C00C65" w:rsidRPr="002A72C0" w:rsidRDefault="00C00C65" w:rsidP="00BB0C46">
            <w:pPr>
              <w:spacing w:line="360" w:lineRule="auto"/>
              <w:jc w:val="center"/>
              <w:rPr>
                <w:lang w:val="vi-VN"/>
              </w:rPr>
            </w:pPr>
          </w:p>
        </w:tc>
        <w:tc>
          <w:tcPr>
            <w:tcW w:w="990" w:type="dxa"/>
            <w:vAlign w:val="center"/>
          </w:tcPr>
          <w:p w14:paraId="3B684906" w14:textId="77777777" w:rsidR="00C00C65" w:rsidRPr="002A72C0" w:rsidRDefault="00C00C65" w:rsidP="00BB0C46">
            <w:pPr>
              <w:spacing w:line="360" w:lineRule="auto"/>
              <w:jc w:val="center"/>
              <w:rPr>
                <w:lang w:val="vi-VN"/>
              </w:rPr>
            </w:pPr>
          </w:p>
        </w:tc>
      </w:tr>
    </w:tbl>
    <w:p w14:paraId="124A2E64" w14:textId="77777777" w:rsidR="00C00C65" w:rsidRPr="002A72C0" w:rsidRDefault="00C00C65" w:rsidP="00BB0C46">
      <w:pPr>
        <w:spacing w:line="360" w:lineRule="auto"/>
      </w:pPr>
    </w:p>
    <w:p w14:paraId="42E260DC" w14:textId="77777777" w:rsidR="00C00C65" w:rsidRPr="002A72C0" w:rsidRDefault="00C00C65" w:rsidP="00BB0C46">
      <w:pPr>
        <w:spacing w:line="360" w:lineRule="auto"/>
      </w:pPr>
    </w:p>
    <w:p w14:paraId="01AAAA0C" w14:textId="77777777" w:rsidR="00C00C65" w:rsidRPr="002A72C0" w:rsidRDefault="00C00C65" w:rsidP="00BB0C46">
      <w:pPr>
        <w:pStyle w:val="Heading1"/>
        <w:spacing w:line="360" w:lineRule="auto"/>
        <w:rPr>
          <w:b/>
          <w:bCs/>
        </w:rPr>
      </w:pPr>
      <w:r w:rsidRPr="002A72C0">
        <w:rPr>
          <w:b/>
          <w:bCs/>
        </w:rPr>
        <w:t>PHỤ LỤC 2</w:t>
      </w:r>
    </w:p>
    <w:p w14:paraId="0B4A44D6" w14:textId="77777777" w:rsidR="00C00C65" w:rsidRPr="002A72C0" w:rsidRDefault="00C00C65" w:rsidP="00BB0C46">
      <w:pPr>
        <w:spacing w:line="360" w:lineRule="auto"/>
        <w:jc w:val="center"/>
        <w:rPr>
          <w:b/>
          <w:bCs/>
        </w:rPr>
      </w:pPr>
      <w:r w:rsidRPr="002A72C0">
        <w:rPr>
          <w:b/>
          <w:bCs/>
        </w:rPr>
        <w:t>PHIẾU PHỎNG VẤN HỌC SINH THCS</w:t>
      </w:r>
    </w:p>
    <w:p w14:paraId="3B3F7B3E" w14:textId="77777777" w:rsidR="00C00C65" w:rsidRPr="002A72C0" w:rsidRDefault="00C00C65" w:rsidP="00BB0C46">
      <w:pPr>
        <w:spacing w:line="360" w:lineRule="auto"/>
        <w:jc w:val="center"/>
        <w:rPr>
          <w:i/>
          <w:iCs/>
        </w:rPr>
      </w:pPr>
      <w:r w:rsidRPr="002A72C0">
        <w:rPr>
          <w:i/>
          <w:iCs/>
        </w:rPr>
        <w:t>(Về rối loạn lo âu, yếu tố ảnh hưởng và biện pháp đối phó)</w:t>
      </w:r>
    </w:p>
    <w:p w14:paraId="0D67DE85" w14:textId="77777777" w:rsidR="00C00C65" w:rsidRPr="002A72C0" w:rsidRDefault="00C00C65" w:rsidP="00BB0C46">
      <w:pPr>
        <w:spacing w:line="360" w:lineRule="auto"/>
        <w:rPr>
          <w:lang w:val="vi-VN"/>
        </w:rPr>
      </w:pPr>
    </w:p>
    <w:p w14:paraId="64D0592C" w14:textId="77777777" w:rsidR="00C00C65" w:rsidRPr="002A72C0" w:rsidRDefault="00C00C65" w:rsidP="00BB0C46">
      <w:pPr>
        <w:spacing w:line="360" w:lineRule="auto"/>
        <w:rPr>
          <w:lang w:val="vi-VN"/>
        </w:rPr>
      </w:pPr>
      <w:r w:rsidRPr="002A72C0">
        <w:rPr>
          <w:lang w:val="vi-VN"/>
        </w:rPr>
        <w:t>Người phỏng vấn: ............................................................................... Giới tính: ..........................</w:t>
      </w:r>
    </w:p>
    <w:p w14:paraId="27F9EA6B" w14:textId="77777777" w:rsidR="00C00C65" w:rsidRPr="002A72C0" w:rsidRDefault="00C00C65" w:rsidP="00BB0C46">
      <w:pPr>
        <w:spacing w:line="360" w:lineRule="auto"/>
        <w:rPr>
          <w:lang w:val="vi-VN"/>
        </w:rPr>
      </w:pPr>
      <w:r w:rsidRPr="002A72C0">
        <w:rPr>
          <w:lang w:val="vi-VN"/>
        </w:rPr>
        <w:t>Ngày phỏng vấn: ............/.........../................. Địa điểm phỏng vấn: ..............................................</w:t>
      </w:r>
    </w:p>
    <w:p w14:paraId="39A2C0E5" w14:textId="77777777" w:rsidR="00C00C65" w:rsidRPr="002A72C0" w:rsidRDefault="00C00C65" w:rsidP="00BB0C46">
      <w:pPr>
        <w:spacing w:line="360" w:lineRule="auto"/>
        <w:rPr>
          <w:lang w:val="vi-VN"/>
        </w:rPr>
      </w:pPr>
      <w:r w:rsidRPr="002A72C0">
        <w:rPr>
          <w:lang w:val="vi-VN"/>
        </w:rPr>
        <w:t>Ghi chú bổ sung: ............................................................................................................................</w:t>
      </w:r>
    </w:p>
    <w:p w14:paraId="33CEE99C" w14:textId="77777777" w:rsidR="00C00C65" w:rsidRPr="002A72C0" w:rsidRDefault="00C00C65" w:rsidP="00BB0C46">
      <w:pPr>
        <w:spacing w:line="360" w:lineRule="auto"/>
        <w:rPr>
          <w:lang w:val="vi-VN"/>
        </w:rPr>
      </w:pPr>
      <w:r w:rsidRPr="002A72C0">
        <w:rPr>
          <w:lang w:val="vi-VN"/>
        </w:rPr>
        <w:t>.........................................................................................................................................................</w:t>
      </w:r>
    </w:p>
    <w:p w14:paraId="23E4C60A" w14:textId="77777777" w:rsidR="00C00C65" w:rsidRPr="002A72C0" w:rsidRDefault="00C00C65" w:rsidP="00BB0C46">
      <w:pPr>
        <w:numPr>
          <w:ilvl w:val="0"/>
          <w:numId w:val="37"/>
        </w:numPr>
        <w:spacing w:line="360" w:lineRule="auto"/>
        <w:ind w:left="1077"/>
        <w:contextualSpacing/>
        <w:rPr>
          <w:b/>
          <w:bCs/>
        </w:rPr>
      </w:pPr>
      <w:r w:rsidRPr="002A72C0">
        <w:rPr>
          <w:b/>
          <w:bCs/>
        </w:rPr>
        <w:t>Thông tin chung</w:t>
      </w:r>
    </w:p>
    <w:p w14:paraId="1A8E223C" w14:textId="77777777" w:rsidR="00C00C65" w:rsidRPr="002A72C0" w:rsidRDefault="00C00C65" w:rsidP="00BB0C46">
      <w:pPr>
        <w:numPr>
          <w:ilvl w:val="0"/>
          <w:numId w:val="36"/>
        </w:numPr>
        <w:spacing w:line="360" w:lineRule="auto"/>
        <w:contextualSpacing/>
      </w:pPr>
      <w:r w:rsidRPr="002A72C0">
        <w:t>Họ và tên</w:t>
      </w:r>
      <w:r w:rsidRPr="002A72C0">
        <w:rPr>
          <w:lang w:val="vi-VN"/>
        </w:rPr>
        <w:t xml:space="preserve"> học sinh: ..................................................................................................</w:t>
      </w:r>
    </w:p>
    <w:p w14:paraId="59C41EE7" w14:textId="77777777" w:rsidR="00C00C65" w:rsidRPr="002A72C0" w:rsidRDefault="00C00C65" w:rsidP="00BB0C46">
      <w:pPr>
        <w:numPr>
          <w:ilvl w:val="0"/>
          <w:numId w:val="36"/>
        </w:numPr>
        <w:spacing w:line="360" w:lineRule="auto"/>
        <w:ind w:hanging="357"/>
      </w:pPr>
      <w:r w:rsidRPr="002A72C0">
        <w:t xml:space="preserve">Giới tính: </w:t>
      </w:r>
    </w:p>
    <w:p w14:paraId="53E26C38" w14:textId="77777777" w:rsidR="00C00C65" w:rsidRPr="002A72C0" w:rsidRDefault="00C00C65" w:rsidP="00BB0C46">
      <w:pPr>
        <w:numPr>
          <w:ilvl w:val="0"/>
          <w:numId w:val="38"/>
        </w:numPr>
        <w:spacing w:line="360" w:lineRule="auto"/>
        <w:ind w:hanging="357"/>
        <w:contextualSpacing/>
      </w:pPr>
      <w:r w:rsidRPr="002A72C0">
        <w:t>Nam</w:t>
      </w:r>
    </w:p>
    <w:p w14:paraId="305E7431" w14:textId="77777777" w:rsidR="00C00C65" w:rsidRPr="002A72C0" w:rsidRDefault="00C00C65" w:rsidP="00BB0C46">
      <w:pPr>
        <w:numPr>
          <w:ilvl w:val="0"/>
          <w:numId w:val="38"/>
        </w:numPr>
        <w:spacing w:line="360" w:lineRule="auto"/>
        <w:ind w:hanging="357"/>
        <w:contextualSpacing/>
      </w:pPr>
      <w:r w:rsidRPr="002A72C0">
        <w:t>Nữ</w:t>
      </w:r>
    </w:p>
    <w:p w14:paraId="329C3918" w14:textId="77777777" w:rsidR="00C00C65" w:rsidRPr="002A72C0" w:rsidRDefault="00C00C65" w:rsidP="00BB0C46">
      <w:pPr>
        <w:numPr>
          <w:ilvl w:val="0"/>
          <w:numId w:val="38"/>
        </w:numPr>
        <w:spacing w:line="360" w:lineRule="auto"/>
        <w:ind w:hanging="357"/>
        <w:contextualSpacing/>
      </w:pPr>
      <w:r w:rsidRPr="002A72C0">
        <w:t>Khác</w:t>
      </w:r>
    </w:p>
    <w:p w14:paraId="2E471786" w14:textId="77777777" w:rsidR="00C00C65" w:rsidRPr="002A72C0" w:rsidRDefault="00C00C65" w:rsidP="00BB0C46">
      <w:pPr>
        <w:numPr>
          <w:ilvl w:val="0"/>
          <w:numId w:val="36"/>
        </w:numPr>
        <w:spacing w:line="360" w:lineRule="auto"/>
        <w:ind w:hanging="357"/>
      </w:pPr>
      <w:r w:rsidRPr="002A72C0">
        <w:t xml:space="preserve">Lớp: </w:t>
      </w:r>
    </w:p>
    <w:p w14:paraId="785E464B" w14:textId="77777777" w:rsidR="00C00C65" w:rsidRPr="002A72C0" w:rsidRDefault="00C00C65" w:rsidP="00BB0C46">
      <w:pPr>
        <w:numPr>
          <w:ilvl w:val="0"/>
          <w:numId w:val="39"/>
        </w:numPr>
        <w:spacing w:line="360" w:lineRule="auto"/>
        <w:ind w:hanging="357"/>
        <w:contextualSpacing/>
      </w:pPr>
      <w:r w:rsidRPr="002A72C0">
        <w:t>6</w:t>
      </w:r>
    </w:p>
    <w:p w14:paraId="53BBAA8C" w14:textId="77777777" w:rsidR="00C00C65" w:rsidRPr="002A72C0" w:rsidRDefault="00C00C65" w:rsidP="00BB0C46">
      <w:pPr>
        <w:numPr>
          <w:ilvl w:val="0"/>
          <w:numId w:val="39"/>
        </w:numPr>
        <w:spacing w:line="360" w:lineRule="auto"/>
        <w:ind w:hanging="357"/>
        <w:contextualSpacing/>
      </w:pPr>
      <w:r w:rsidRPr="002A72C0">
        <w:t>7</w:t>
      </w:r>
    </w:p>
    <w:p w14:paraId="618AAE13" w14:textId="77777777" w:rsidR="00C00C65" w:rsidRPr="002A72C0" w:rsidRDefault="00C00C65" w:rsidP="00BB0C46">
      <w:pPr>
        <w:numPr>
          <w:ilvl w:val="0"/>
          <w:numId w:val="39"/>
        </w:numPr>
        <w:spacing w:line="360" w:lineRule="auto"/>
        <w:ind w:hanging="357"/>
        <w:contextualSpacing/>
      </w:pPr>
      <w:r w:rsidRPr="002A72C0">
        <w:t>8</w:t>
      </w:r>
    </w:p>
    <w:p w14:paraId="2044FA5A" w14:textId="77777777" w:rsidR="00C00C65" w:rsidRPr="002A72C0" w:rsidRDefault="00C00C65" w:rsidP="00BB0C46">
      <w:pPr>
        <w:numPr>
          <w:ilvl w:val="0"/>
          <w:numId w:val="39"/>
        </w:numPr>
        <w:spacing w:line="360" w:lineRule="auto"/>
        <w:ind w:hanging="357"/>
        <w:contextualSpacing/>
      </w:pPr>
      <w:r w:rsidRPr="002A72C0">
        <w:t>9</w:t>
      </w:r>
    </w:p>
    <w:p w14:paraId="1145144F" w14:textId="77777777" w:rsidR="00C00C65" w:rsidRPr="002A72C0" w:rsidRDefault="00C00C65" w:rsidP="00BB0C46">
      <w:pPr>
        <w:numPr>
          <w:ilvl w:val="0"/>
          <w:numId w:val="36"/>
        </w:numPr>
        <w:spacing w:line="360" w:lineRule="auto"/>
        <w:ind w:hanging="357"/>
      </w:pPr>
      <w:r w:rsidRPr="002A72C0">
        <w:t>Trường: …………………………………………………………….</w:t>
      </w:r>
    </w:p>
    <w:p w14:paraId="2228C45D" w14:textId="77777777" w:rsidR="00C00C65" w:rsidRPr="002A72C0" w:rsidRDefault="00C00C65" w:rsidP="00BB0C46">
      <w:pPr>
        <w:numPr>
          <w:ilvl w:val="0"/>
          <w:numId w:val="37"/>
        </w:numPr>
        <w:spacing w:line="360" w:lineRule="auto"/>
        <w:contextualSpacing/>
        <w:rPr>
          <w:b/>
          <w:bCs/>
        </w:rPr>
      </w:pPr>
      <w:r w:rsidRPr="002A72C0">
        <w:rPr>
          <w:b/>
          <w:bCs/>
        </w:rPr>
        <w:t xml:space="preserve">Nội dung </w:t>
      </w:r>
    </w:p>
    <w:p w14:paraId="1101D6F7" w14:textId="77777777" w:rsidR="00C00C65" w:rsidRPr="002A72C0" w:rsidRDefault="00C00C65" w:rsidP="00BB0C46">
      <w:pPr>
        <w:spacing w:line="360" w:lineRule="auto"/>
        <w:rPr>
          <w:b/>
          <w:bCs/>
          <w:i/>
          <w:iCs/>
        </w:rPr>
      </w:pPr>
      <w:r w:rsidRPr="002A72C0">
        <w:rPr>
          <w:b/>
          <w:bCs/>
          <w:i/>
          <w:iCs/>
        </w:rPr>
        <w:t>1. Cảm nhận chung về</w:t>
      </w:r>
      <w:r w:rsidRPr="002A72C0">
        <w:rPr>
          <w:b/>
          <w:bCs/>
          <w:i/>
          <w:iCs/>
          <w:lang w:val="vi-VN"/>
        </w:rPr>
        <w:t xml:space="preserve"> rối loạn</w:t>
      </w:r>
      <w:r w:rsidRPr="002A72C0">
        <w:rPr>
          <w:b/>
          <w:bCs/>
          <w:i/>
          <w:iCs/>
        </w:rPr>
        <w:t xml:space="preserve"> lo âu </w:t>
      </w:r>
    </w:p>
    <w:p w14:paraId="0EA07788" w14:textId="77777777" w:rsidR="00C00C65" w:rsidRPr="002A72C0" w:rsidRDefault="00C00C65" w:rsidP="00BB0C46">
      <w:pPr>
        <w:numPr>
          <w:ilvl w:val="1"/>
          <w:numId w:val="40"/>
        </w:numPr>
        <w:spacing w:line="360" w:lineRule="auto"/>
        <w:contextualSpacing/>
      </w:pPr>
      <w:r w:rsidRPr="002A72C0">
        <w:t>Trong thời gian gần đây em có cảm thấy lo lắng hay căng thẳng không? Nếu có em thường lo về điều gì? Các biểu hiện diễn ra thỉnh thoảng hay thường xuyên?</w:t>
      </w:r>
    </w:p>
    <w:p w14:paraId="3D165FEB" w14:textId="77777777" w:rsidR="001E6058" w:rsidRPr="002A72C0" w:rsidRDefault="00C00C65" w:rsidP="00BB0C46">
      <w:pPr>
        <w:spacing w:line="360" w:lineRule="auto"/>
        <w:rPr>
          <w:lang w:val="vi-VN"/>
        </w:rPr>
      </w:pPr>
      <w:r w:rsidRPr="002A72C0">
        <w:rPr>
          <w:lang w:val="pt-BR"/>
        </w:rPr>
        <w:t>....................................................................................................................................................................................................................................................................................................................................................................................................................................................................................</w:t>
      </w:r>
      <w:r w:rsidRPr="002A72C0">
        <w:rPr>
          <w:lang w:val="vi-VN"/>
        </w:rPr>
        <w:t>................................................................................................................................................</w:t>
      </w:r>
    </w:p>
    <w:p w14:paraId="1E6A871A" w14:textId="77777777" w:rsidR="00C00C65" w:rsidRPr="002A72C0" w:rsidRDefault="001E6058" w:rsidP="00BB0C46">
      <w:pPr>
        <w:spacing w:line="360" w:lineRule="auto"/>
        <w:rPr>
          <w:lang w:val="vi-VN"/>
        </w:rPr>
      </w:pPr>
      <w:r w:rsidRPr="002A72C0">
        <w:rPr>
          <w:lang w:val="vi-VN"/>
        </w:rPr>
        <w:t xml:space="preserve"> </w:t>
      </w:r>
      <w:r w:rsidR="00C00C65" w:rsidRPr="002A72C0">
        <w:rPr>
          <w:lang w:val="vi-VN"/>
        </w:rPr>
        <w:t>Khi lo lắng, em thường có những biểu hiện gì? (Gợi ý dựa trên phiếu khảo sát: suy nghĩ, cảm xúc, cơ thể, hành vi) Em thấy mức độ lo lắng đó ảnh hưởng đến (học tập, quan hệ bạn bè, sinh hoạt hàng ngày) như thế nào?</w:t>
      </w:r>
    </w:p>
    <w:p w14:paraId="77CDA3EB" w14:textId="77777777" w:rsidR="00C00C65" w:rsidRPr="002A72C0" w:rsidRDefault="00C00C65" w:rsidP="00BB0C46">
      <w:pPr>
        <w:spacing w:line="360" w:lineRule="auto"/>
        <w:rPr>
          <w:b/>
          <w:bCs/>
          <w:lang w:val="vi-VN"/>
        </w:rPr>
      </w:pPr>
      <w:r w:rsidRPr="002A72C0">
        <w:rPr>
          <w:lang w:val="pt-BR"/>
        </w:rPr>
        <w:t>....................................................................................................................................................................................................................................................................................................................................................................................................................................................................................</w:t>
      </w:r>
      <w:r w:rsidRPr="002A72C0">
        <w:rPr>
          <w:lang w:val="vi-VN"/>
        </w:rPr>
        <w:t>................................................................................................................................................</w:t>
      </w:r>
    </w:p>
    <w:p w14:paraId="27166668" w14:textId="77777777" w:rsidR="00C00C65" w:rsidRPr="002A72C0" w:rsidRDefault="00C00C65" w:rsidP="00BB0C46">
      <w:pPr>
        <w:spacing w:line="360" w:lineRule="auto"/>
        <w:rPr>
          <w:b/>
          <w:bCs/>
          <w:i/>
          <w:iCs/>
          <w:lang w:val="pt-BR"/>
        </w:rPr>
      </w:pPr>
      <w:r w:rsidRPr="002A72C0">
        <w:rPr>
          <w:b/>
          <w:bCs/>
          <w:i/>
          <w:iCs/>
          <w:lang w:val="pt-BR"/>
        </w:rPr>
        <w:t xml:space="preserve">2. Yếu tố nguy cơ </w:t>
      </w:r>
    </w:p>
    <w:p w14:paraId="21637D53" w14:textId="77777777" w:rsidR="00C00C65" w:rsidRPr="002A72C0" w:rsidRDefault="00C00C65" w:rsidP="00BB0C46">
      <w:pPr>
        <w:numPr>
          <w:ilvl w:val="1"/>
          <w:numId w:val="41"/>
        </w:numPr>
        <w:spacing w:line="360" w:lineRule="auto"/>
        <w:contextualSpacing/>
        <w:rPr>
          <w:lang w:val="pt-BR"/>
        </w:rPr>
      </w:pPr>
      <w:r w:rsidRPr="002A72C0">
        <w:rPr>
          <w:lang w:val="pt-BR"/>
        </w:rPr>
        <w:t>Em có cảm thấy áp lực học tập không? Áp lực học tập của em thường đến từ đâu? (bài tập, thi cử, gia đình, kỳ vọng bản thân)?</w:t>
      </w:r>
    </w:p>
    <w:p w14:paraId="00CB8EF4" w14:textId="77777777"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thường sử dụng điện thoại bao lâu mỗi ngày? Việc sử dụng điện thoại có ảnh hưởng đến: Giấc ngủ/ việc học hay tâm trạng của em không?</w:t>
      </w:r>
    </w:p>
    <w:p w14:paraId="1C37EA27" w14:textId="77777777"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Em có từng gặp tình huống bị trêu chọc, cô lập hoặc bắt nạt không? Nếu có, những trải nghiệm đó khiến em cảm thấy như thế nào? </w:t>
      </w:r>
    </w:p>
    <w:p w14:paraId="281EA6E6" w14:textId="77777777" w:rsidR="00C00C65" w:rsidRPr="002A72C0" w:rsidRDefault="00C00C65" w:rsidP="00BB0C46">
      <w:pPr>
        <w:spacing w:line="360" w:lineRule="auto"/>
        <w:rPr>
          <w:lang w:val="vi-VN"/>
        </w:rPr>
      </w:pPr>
      <w:r w:rsidRPr="002A72C0">
        <w:rPr>
          <w:lang w:val="pt-BR"/>
        </w:rPr>
        <w:t>....................................................................................................................................................................................................................................................................................................................................................................................................................................................................................</w:t>
      </w:r>
      <w:r w:rsidRPr="002A72C0">
        <w:rPr>
          <w:lang w:val="vi-VN"/>
        </w:rPr>
        <w:t>................................................................................................................................................</w:t>
      </w:r>
    </w:p>
    <w:p w14:paraId="3AF58488" w14:textId="77777777" w:rsidR="00C00C65" w:rsidRPr="002A72C0" w:rsidRDefault="00C00C65" w:rsidP="00BB0C46">
      <w:pPr>
        <w:spacing w:line="360" w:lineRule="auto"/>
        <w:rPr>
          <w:i/>
          <w:iCs/>
        </w:rPr>
      </w:pPr>
      <w:r w:rsidRPr="002A72C0">
        <w:rPr>
          <w:b/>
          <w:bCs/>
          <w:i/>
          <w:iCs/>
        </w:rPr>
        <w:t xml:space="preserve">Yếu tố bảo vệ </w:t>
      </w:r>
    </w:p>
    <w:p w14:paraId="77EA35B9" w14:textId="77777777" w:rsidR="00C00C65" w:rsidRPr="002A72C0" w:rsidRDefault="00C00C65" w:rsidP="00BB0C46">
      <w:pPr>
        <w:numPr>
          <w:ilvl w:val="1"/>
          <w:numId w:val="41"/>
        </w:numPr>
        <w:spacing w:line="360" w:lineRule="auto"/>
        <w:contextualSpacing/>
      </w:pPr>
      <w:r w:rsidRPr="002A72C0">
        <w:t>Khi gặp khó khăn hoặc lo lắng, em có chia sẻ với gia đình không? Hãy chia sẻ lý do bạn có/ không chia sẻ với gia đình?</w:t>
      </w:r>
    </w:p>
    <w:p w14:paraId="6F1BFA55" w14:textId="77777777"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Em cảm nhận sự quan tâm, hỗ trợ từ gia đình như thế nào?</w:t>
      </w:r>
    </w:p>
    <w:p w14:paraId="1F5F8019" w14:textId="77777777"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Em có cảm thấy mình gắn bó với trường và lớp học không? Điều gì ở trường khiến em cảm thấy thoải mái hoặc không thoải mái? </w:t>
      </w:r>
    </w:p>
    <w:p w14:paraId="2DC2043E" w14:textId="77777777"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có bao</w:t>
      </w:r>
      <w:r w:rsidRPr="002A72C0">
        <w:rPr>
          <w:lang w:val="vi-VN"/>
        </w:rPr>
        <w:t xml:space="preserve"> nhiêu </w:t>
      </w:r>
      <w:r w:rsidRPr="002A72C0">
        <w:rPr>
          <w:lang w:val="pt-BR"/>
        </w:rPr>
        <w:t xml:space="preserve">bạn thân? Bạn bè giúp em như thế nào khi em buồn hoặc lo lắng? </w:t>
      </w:r>
    </w:p>
    <w:p w14:paraId="07298B1B" w14:textId="77777777" w:rsidR="00C00C65" w:rsidRPr="002A72C0" w:rsidRDefault="00C00C65" w:rsidP="00BB0C46">
      <w:pPr>
        <w:spacing w:line="360" w:lineRule="auto"/>
        <w:rPr>
          <w:b/>
          <w:bCs/>
          <w:lang w:val="vi-VN"/>
        </w:rPr>
      </w:pPr>
      <w:r w:rsidRPr="002A72C0">
        <w:t>....................................................................................................................................................................................................................................................................................................................................................................................................................................................................................</w:t>
      </w:r>
      <w:r w:rsidRPr="002A72C0">
        <w:rPr>
          <w:lang w:val="vi-VN"/>
        </w:rPr>
        <w:t>................................................................................................................................................</w:t>
      </w:r>
    </w:p>
    <w:p w14:paraId="5FCA3059" w14:textId="77777777"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14:paraId="6AADA03E" w14:textId="77777777" w:rsidR="00C00C65" w:rsidRPr="002A72C0" w:rsidRDefault="00C00C65" w:rsidP="00BB0C46">
      <w:pPr>
        <w:numPr>
          <w:ilvl w:val="1"/>
          <w:numId w:val="42"/>
        </w:numPr>
        <w:spacing w:line="360" w:lineRule="auto"/>
        <w:contextualSpacing/>
      </w:pPr>
      <w:r w:rsidRPr="002A72C0">
        <w:t>Khi lo lắng, em thường làm gì để cảm thấy tốt hơn? (</w:t>
      </w:r>
      <w:r w:rsidRPr="002A72C0">
        <w:rPr>
          <w:i/>
          <w:iCs/>
        </w:rPr>
        <w:t>Tập trung giải quyết vấn đề/ né tránh vấn đề hay tìm kiếm sự hỗ trợ</w:t>
      </w:r>
      <w:r w:rsidRPr="002A72C0">
        <w:t>)?</w:t>
      </w:r>
    </w:p>
    <w:p w14:paraId="21E96987" w14:textId="77777777" w:rsidR="00C00C65" w:rsidRPr="002A72C0" w:rsidRDefault="00C00C65" w:rsidP="00BB0C46">
      <w:pPr>
        <w:spacing w:line="360" w:lineRule="auto"/>
      </w:pPr>
      <w:r w:rsidRPr="002A72C0">
        <w:rPr>
          <w:lang w:val="pt-BR"/>
        </w:rPr>
        <w:t>....................................................................................................................................................................................................................................................................................................................................................................................................................................................................................</w:t>
      </w:r>
      <w:r w:rsidRPr="002A72C0">
        <w:rPr>
          <w:lang w:val="vi-VN"/>
        </w:rPr>
        <w:t>................................................................................................................................................</w:t>
      </w:r>
      <w:r w:rsidR="001E6058" w:rsidRPr="002A72C0">
        <w:rPr>
          <w:lang w:val="vi-VN"/>
        </w:rPr>
        <w:t xml:space="preserve"> </w:t>
      </w:r>
      <w:r w:rsidRPr="002A72C0">
        <w:rPr>
          <w:lang w:val="vi-VN"/>
        </w:rPr>
        <w:t xml:space="preserve">Có khi nào em cảm thấy những cách đó không giúp ích không? </w:t>
      </w:r>
      <w:r w:rsidRPr="002A72C0">
        <w:t xml:space="preserve">Vì sao? </w:t>
      </w:r>
    </w:p>
    <w:p w14:paraId="12823551" w14:textId="77777777" w:rsidR="00C00C65" w:rsidRPr="002A72C0" w:rsidRDefault="00C00C65" w:rsidP="00BB0C46">
      <w:pPr>
        <w:spacing w:line="360" w:lineRule="auto"/>
        <w:rPr>
          <w:lang w:val="vi-VN"/>
        </w:rPr>
      </w:pPr>
      <w:r w:rsidRPr="002A72C0">
        <w:t>....................................................................................................................................................................................................................................................................................................................................................................................................................................................................................</w:t>
      </w:r>
      <w:r w:rsidRPr="002A72C0">
        <w:rPr>
          <w:lang w:val="vi-VN"/>
        </w:rPr>
        <w:t>................................................................................................................................................</w:t>
      </w:r>
    </w:p>
    <w:p w14:paraId="28440CAA" w14:textId="77777777" w:rsidR="00C00C65" w:rsidRPr="002A72C0" w:rsidRDefault="00C00C65" w:rsidP="00BB0C46">
      <w:pPr>
        <w:spacing w:line="360" w:lineRule="auto"/>
        <w:rPr>
          <w:b/>
          <w:bCs/>
          <w:i/>
          <w:iCs/>
        </w:rPr>
      </w:pPr>
      <w:r w:rsidRPr="002A72C0">
        <w:rPr>
          <w:b/>
          <w:bCs/>
          <w:i/>
          <w:iCs/>
        </w:rPr>
        <w:t>5. Nhu cầu hỗ trợ</w:t>
      </w:r>
    </w:p>
    <w:p w14:paraId="55A69DFD" w14:textId="77777777" w:rsidR="00C00C65" w:rsidRPr="002A72C0" w:rsidRDefault="00C00C65" w:rsidP="00BB0C46">
      <w:pPr>
        <w:numPr>
          <w:ilvl w:val="1"/>
          <w:numId w:val="43"/>
        </w:numPr>
        <w:spacing w:line="360" w:lineRule="auto"/>
        <w:contextualSpacing/>
      </w:pPr>
      <w:r w:rsidRPr="002A72C0">
        <w:t>Theo em, nhà trường có thể làm gì để giúp học sinh giảm lo âu?</w:t>
      </w:r>
    </w:p>
    <w:p w14:paraId="7407D0A5" w14:textId="77777777"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Em mong muốn nhận được sự hỗ trợ như thế nào?</w:t>
      </w:r>
    </w:p>
    <w:p w14:paraId="6ADC2CB2" w14:textId="77777777" w:rsidR="00C00C65" w:rsidRPr="002A72C0" w:rsidRDefault="00C00C65" w:rsidP="00BB0C46">
      <w:pPr>
        <w:spacing w:line="360" w:lineRule="auto"/>
        <w:rPr>
          <w:lang w:val="vi-VN"/>
        </w:rPr>
      </w:pPr>
      <w:r w:rsidRPr="002A72C0">
        <w:rPr>
          <w:lang w:val="vi-VN"/>
        </w:rPr>
        <w:t>....................................................................................................................................................................................................................................................................................................................................................................................................................................................................................................................................................................................................................................</w:t>
      </w:r>
    </w:p>
    <w:p w14:paraId="1BAB9217" w14:textId="77777777" w:rsidR="00C00C65" w:rsidRPr="002A72C0" w:rsidRDefault="00C00C65" w:rsidP="00BB0C46">
      <w:pPr>
        <w:pStyle w:val="Heading1"/>
        <w:spacing w:line="360" w:lineRule="auto"/>
        <w:rPr>
          <w:b/>
          <w:bCs/>
          <w:lang w:val="vi-VN"/>
        </w:rPr>
      </w:pPr>
      <w:r w:rsidRPr="002A72C0">
        <w:rPr>
          <w:b/>
          <w:bCs/>
          <w:lang w:val="vi-VN"/>
        </w:rPr>
        <w:br w:type="page"/>
        <w:t>PHỤ LỤC 3</w:t>
      </w:r>
    </w:p>
    <w:p w14:paraId="201045B6" w14:textId="77777777" w:rsidR="00C00C65" w:rsidRPr="002A72C0" w:rsidRDefault="00C00C65" w:rsidP="00BB0C46">
      <w:pPr>
        <w:spacing w:line="360" w:lineRule="auto"/>
        <w:jc w:val="center"/>
        <w:rPr>
          <w:b/>
          <w:bCs/>
          <w:lang w:val="vi-VN"/>
        </w:rPr>
      </w:pPr>
      <w:r w:rsidRPr="002A72C0">
        <w:rPr>
          <w:b/>
          <w:bCs/>
          <w:lang w:val="vi-VN"/>
        </w:rPr>
        <w:t>PHIẾU PHỎNG VẤN GIÁO VIÊN THCS</w:t>
      </w:r>
    </w:p>
    <w:p w14:paraId="2B4F2A4A" w14:textId="77777777" w:rsidR="00C00C65" w:rsidRPr="002A72C0" w:rsidRDefault="00C00C65" w:rsidP="00BB0C46">
      <w:pPr>
        <w:spacing w:line="360" w:lineRule="auto"/>
        <w:jc w:val="center"/>
        <w:rPr>
          <w:i/>
          <w:iCs/>
          <w:lang w:val="vi-VN"/>
        </w:rPr>
      </w:pPr>
      <w:r w:rsidRPr="002A72C0">
        <w:rPr>
          <w:i/>
          <w:iCs/>
          <w:lang w:val="vi-VN"/>
        </w:rPr>
        <w:t>(Về rối loạn lo âu, yếu tố ảnh hưởng và biện pháp đối phó ở học sinh THCS)</w:t>
      </w:r>
    </w:p>
    <w:p w14:paraId="17162430" w14:textId="77777777" w:rsidR="00C00C65" w:rsidRPr="002A72C0" w:rsidRDefault="00C00C65" w:rsidP="00BB0C46">
      <w:pPr>
        <w:spacing w:line="360" w:lineRule="auto"/>
        <w:rPr>
          <w:lang w:val="vi-VN"/>
        </w:rPr>
      </w:pPr>
    </w:p>
    <w:p w14:paraId="47770DF8" w14:textId="77777777" w:rsidR="00C00C65" w:rsidRPr="002A72C0" w:rsidRDefault="00C00C65" w:rsidP="00BB0C46">
      <w:pPr>
        <w:spacing w:line="360" w:lineRule="auto"/>
        <w:rPr>
          <w:lang w:val="vi-VN"/>
        </w:rPr>
      </w:pPr>
      <w:r w:rsidRPr="002A72C0">
        <w:rPr>
          <w:lang w:val="vi-VN"/>
        </w:rPr>
        <w:t>Người phỏng vấn: ............................................................................... Giới tính: ..........................</w:t>
      </w:r>
    </w:p>
    <w:p w14:paraId="3D5FB657" w14:textId="77777777" w:rsidR="00C00C65" w:rsidRPr="002A72C0" w:rsidRDefault="00C00C65" w:rsidP="00BB0C46">
      <w:pPr>
        <w:spacing w:line="360" w:lineRule="auto"/>
        <w:rPr>
          <w:lang w:val="vi-VN"/>
        </w:rPr>
      </w:pPr>
      <w:r w:rsidRPr="002A72C0">
        <w:rPr>
          <w:lang w:val="vi-VN"/>
        </w:rPr>
        <w:t>Ngày phỏng vấn: ............/.........../................. Địa điểm phỏng vấn: ..............................................</w:t>
      </w:r>
    </w:p>
    <w:p w14:paraId="1BE2F9E1" w14:textId="77777777" w:rsidR="00C00C65" w:rsidRPr="002A72C0" w:rsidRDefault="00C00C65" w:rsidP="00BB0C46">
      <w:pPr>
        <w:spacing w:line="360" w:lineRule="auto"/>
        <w:rPr>
          <w:lang w:val="vi-VN"/>
        </w:rPr>
      </w:pPr>
      <w:r w:rsidRPr="002A72C0">
        <w:rPr>
          <w:lang w:val="vi-VN"/>
        </w:rPr>
        <w:t>Ghi chú bổ sung: ............................................................................................................................</w:t>
      </w:r>
    </w:p>
    <w:p w14:paraId="6D98F125" w14:textId="77777777" w:rsidR="00C00C65" w:rsidRPr="002A72C0" w:rsidRDefault="00C00C65" w:rsidP="00BB0C46">
      <w:pPr>
        <w:spacing w:line="360" w:lineRule="auto"/>
        <w:rPr>
          <w:lang w:val="vi-VN"/>
        </w:rPr>
      </w:pPr>
      <w:r w:rsidRPr="002A72C0">
        <w:rPr>
          <w:lang w:val="vi-VN"/>
        </w:rPr>
        <w:t>.........................................................................................................................................................</w:t>
      </w:r>
    </w:p>
    <w:p w14:paraId="1F68126D" w14:textId="77777777" w:rsidR="00C00C65" w:rsidRPr="002A72C0" w:rsidRDefault="00C00C65" w:rsidP="00BB0C46">
      <w:pPr>
        <w:numPr>
          <w:ilvl w:val="0"/>
          <w:numId w:val="37"/>
        </w:numPr>
        <w:spacing w:line="360" w:lineRule="auto"/>
        <w:ind w:left="1077"/>
        <w:contextualSpacing/>
        <w:rPr>
          <w:b/>
          <w:bCs/>
        </w:rPr>
      </w:pPr>
      <w:r w:rsidRPr="002A72C0">
        <w:rPr>
          <w:b/>
          <w:bCs/>
        </w:rPr>
        <w:t>Thông tin chung</w:t>
      </w:r>
    </w:p>
    <w:p w14:paraId="7697AE58" w14:textId="77777777" w:rsidR="00C00C65" w:rsidRPr="002A72C0" w:rsidRDefault="00C00C65" w:rsidP="00BB0C46">
      <w:pPr>
        <w:numPr>
          <w:ilvl w:val="0"/>
          <w:numId w:val="36"/>
        </w:numPr>
        <w:spacing w:line="360" w:lineRule="auto"/>
        <w:contextualSpacing/>
      </w:pPr>
      <w:r w:rsidRPr="002A72C0">
        <w:t>Họ và tên</w:t>
      </w:r>
      <w:r w:rsidRPr="002A72C0">
        <w:rPr>
          <w:lang w:val="vi-VN"/>
        </w:rPr>
        <w:t xml:space="preserve"> </w:t>
      </w:r>
      <w:r w:rsidRPr="002A72C0">
        <w:t>GV</w:t>
      </w:r>
      <w:r w:rsidRPr="002A72C0">
        <w:rPr>
          <w:lang w:val="vi-VN"/>
        </w:rPr>
        <w:t>: .................................................................Chức</w:t>
      </w:r>
      <w:r w:rsidRPr="002A72C0">
        <w:t xml:space="preserve"> danh</w:t>
      </w:r>
      <w:r w:rsidRPr="002A72C0">
        <w:rPr>
          <w:lang w:val="vi-VN"/>
        </w:rPr>
        <w:t>:.................................</w:t>
      </w:r>
    </w:p>
    <w:p w14:paraId="34086280" w14:textId="77777777" w:rsidR="00C00C65" w:rsidRPr="002A72C0" w:rsidRDefault="00C00C65" w:rsidP="00BB0C46">
      <w:pPr>
        <w:numPr>
          <w:ilvl w:val="0"/>
          <w:numId w:val="36"/>
        </w:numPr>
        <w:spacing w:line="360" w:lineRule="auto"/>
        <w:ind w:hanging="357"/>
      </w:pPr>
      <w:r w:rsidRPr="002A72C0">
        <w:t xml:space="preserve">Giới tính: </w:t>
      </w:r>
    </w:p>
    <w:p w14:paraId="40B79E25" w14:textId="77777777" w:rsidR="00C00C65" w:rsidRPr="002A72C0" w:rsidRDefault="00C00C65" w:rsidP="00BB0C46">
      <w:pPr>
        <w:numPr>
          <w:ilvl w:val="0"/>
          <w:numId w:val="38"/>
        </w:numPr>
        <w:spacing w:line="360" w:lineRule="auto"/>
        <w:ind w:hanging="357"/>
        <w:contextualSpacing/>
      </w:pPr>
      <w:r w:rsidRPr="002A72C0">
        <w:t>Nam</w:t>
      </w:r>
    </w:p>
    <w:p w14:paraId="5F3ABC85" w14:textId="77777777" w:rsidR="00C00C65" w:rsidRPr="002A72C0" w:rsidRDefault="00C00C65" w:rsidP="00BB0C46">
      <w:pPr>
        <w:numPr>
          <w:ilvl w:val="0"/>
          <w:numId w:val="38"/>
        </w:numPr>
        <w:spacing w:line="360" w:lineRule="auto"/>
        <w:ind w:hanging="357"/>
        <w:contextualSpacing/>
      </w:pPr>
      <w:r w:rsidRPr="002A72C0">
        <w:t>Nữ</w:t>
      </w:r>
    </w:p>
    <w:p w14:paraId="6B5F144E" w14:textId="77777777" w:rsidR="00C00C65" w:rsidRPr="002A72C0" w:rsidRDefault="00C00C65" w:rsidP="00BB0C46">
      <w:pPr>
        <w:numPr>
          <w:ilvl w:val="0"/>
          <w:numId w:val="36"/>
        </w:numPr>
        <w:spacing w:line="360" w:lineRule="auto"/>
        <w:ind w:hanging="357"/>
      </w:pPr>
      <w:r w:rsidRPr="002A72C0">
        <w:t>Là</w:t>
      </w:r>
      <w:r w:rsidRPr="002A72C0">
        <w:rPr>
          <w:lang w:val="vi-VN"/>
        </w:rPr>
        <w:t xml:space="preserve"> giáo viên </w:t>
      </w:r>
      <w:r w:rsidRPr="002A72C0">
        <w:t xml:space="preserve">Lớp: </w:t>
      </w:r>
    </w:p>
    <w:p w14:paraId="399AD3F2" w14:textId="77777777" w:rsidR="00C00C65" w:rsidRPr="002A72C0" w:rsidRDefault="00C00C65" w:rsidP="00BB0C46">
      <w:pPr>
        <w:numPr>
          <w:ilvl w:val="0"/>
          <w:numId w:val="39"/>
        </w:numPr>
        <w:spacing w:line="360" w:lineRule="auto"/>
        <w:ind w:hanging="357"/>
        <w:contextualSpacing/>
      </w:pPr>
      <w:r w:rsidRPr="002A72C0">
        <w:t>6</w:t>
      </w:r>
    </w:p>
    <w:p w14:paraId="03C1BC11" w14:textId="77777777" w:rsidR="00C00C65" w:rsidRPr="002A72C0" w:rsidRDefault="00C00C65" w:rsidP="00BB0C46">
      <w:pPr>
        <w:numPr>
          <w:ilvl w:val="0"/>
          <w:numId w:val="39"/>
        </w:numPr>
        <w:spacing w:line="360" w:lineRule="auto"/>
        <w:ind w:hanging="357"/>
        <w:contextualSpacing/>
      </w:pPr>
      <w:r w:rsidRPr="002A72C0">
        <w:t>7</w:t>
      </w:r>
    </w:p>
    <w:p w14:paraId="3A5880CA" w14:textId="77777777" w:rsidR="00C00C65" w:rsidRPr="002A72C0" w:rsidRDefault="00C00C65" w:rsidP="00BB0C46">
      <w:pPr>
        <w:numPr>
          <w:ilvl w:val="0"/>
          <w:numId w:val="39"/>
        </w:numPr>
        <w:spacing w:line="360" w:lineRule="auto"/>
        <w:ind w:hanging="357"/>
        <w:contextualSpacing/>
      </w:pPr>
      <w:r w:rsidRPr="002A72C0">
        <w:t>8</w:t>
      </w:r>
    </w:p>
    <w:p w14:paraId="70518A17" w14:textId="77777777" w:rsidR="00C00C65" w:rsidRPr="002A72C0" w:rsidRDefault="00C00C65" w:rsidP="00BB0C46">
      <w:pPr>
        <w:numPr>
          <w:ilvl w:val="0"/>
          <w:numId w:val="39"/>
        </w:numPr>
        <w:spacing w:line="360" w:lineRule="auto"/>
        <w:ind w:hanging="357"/>
        <w:contextualSpacing/>
      </w:pPr>
      <w:r w:rsidRPr="002A72C0">
        <w:t>9</w:t>
      </w:r>
    </w:p>
    <w:p w14:paraId="032B83DA" w14:textId="77777777" w:rsidR="00C00C65" w:rsidRPr="002A72C0" w:rsidRDefault="00C00C65" w:rsidP="00BB0C46">
      <w:pPr>
        <w:numPr>
          <w:ilvl w:val="0"/>
          <w:numId w:val="36"/>
        </w:numPr>
        <w:spacing w:line="360" w:lineRule="auto"/>
        <w:ind w:hanging="357"/>
      </w:pPr>
      <w:r w:rsidRPr="002A72C0">
        <w:t>Trường: …………………………………………………………….</w:t>
      </w:r>
    </w:p>
    <w:p w14:paraId="376E0076" w14:textId="77777777" w:rsidR="00C00C65" w:rsidRPr="002A72C0" w:rsidRDefault="00C00C65" w:rsidP="00BB0C46">
      <w:pPr>
        <w:numPr>
          <w:ilvl w:val="0"/>
          <w:numId w:val="37"/>
        </w:numPr>
        <w:spacing w:line="360" w:lineRule="auto"/>
        <w:contextualSpacing/>
        <w:rPr>
          <w:b/>
          <w:bCs/>
        </w:rPr>
      </w:pPr>
      <w:r w:rsidRPr="002A72C0">
        <w:rPr>
          <w:b/>
          <w:bCs/>
        </w:rPr>
        <w:t xml:space="preserve">Nội dung </w:t>
      </w:r>
    </w:p>
    <w:p w14:paraId="1214868A" w14:textId="77777777" w:rsidR="00C00C65" w:rsidRPr="002A72C0" w:rsidRDefault="00C00C65" w:rsidP="00BB0C46">
      <w:pPr>
        <w:spacing w:line="360" w:lineRule="auto"/>
        <w:rPr>
          <w:b/>
          <w:bCs/>
          <w:i/>
          <w:iCs/>
          <w:lang w:val="vi-VN"/>
        </w:rPr>
      </w:pPr>
      <w:r w:rsidRPr="002A72C0">
        <w:rPr>
          <w:b/>
          <w:bCs/>
          <w:i/>
          <w:iCs/>
        </w:rPr>
        <w:t>1. Cảm nhận chung về rối</w:t>
      </w:r>
      <w:r w:rsidRPr="002A72C0">
        <w:rPr>
          <w:b/>
          <w:bCs/>
          <w:i/>
          <w:iCs/>
          <w:lang w:val="vi-VN"/>
        </w:rPr>
        <w:t xml:space="preserve"> loạn </w:t>
      </w:r>
      <w:r w:rsidRPr="002A72C0">
        <w:rPr>
          <w:b/>
          <w:bCs/>
          <w:i/>
          <w:iCs/>
        </w:rPr>
        <w:t>lo âu ở</w:t>
      </w:r>
      <w:r w:rsidRPr="002A72C0">
        <w:rPr>
          <w:b/>
          <w:bCs/>
          <w:i/>
          <w:iCs/>
          <w:lang w:val="vi-VN"/>
        </w:rPr>
        <w:t xml:space="preserve"> học sinh THCS</w:t>
      </w:r>
    </w:p>
    <w:p w14:paraId="387A142E" w14:textId="77777777" w:rsidR="00C00C65" w:rsidRPr="002A72C0" w:rsidRDefault="00C00C65" w:rsidP="00BB0C46">
      <w:pPr>
        <w:numPr>
          <w:ilvl w:val="1"/>
          <w:numId w:val="40"/>
        </w:numPr>
        <w:spacing w:line="360" w:lineRule="auto"/>
        <w:contextualSpacing/>
        <w:rPr>
          <w:lang w:val="vi-VN"/>
        </w:rPr>
      </w:pPr>
      <w:r w:rsidRPr="002A72C0">
        <w:rPr>
          <w:lang w:val="vi-VN"/>
        </w:rPr>
        <w:t>Theo cô, trong thời gian gần đây, học sinh THCS có dấu hiệu quá lo lắng không? Nếu có thì thường lo lắng về điều gì? Các biểu hiện diễn ra thỉnh thoảng hay thường xuyên?</w:t>
      </w:r>
    </w:p>
    <w:p w14:paraId="3E64FD75" w14:textId="77777777"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những em học sinh có rối loạn lo âu, các em thường có những biểu hiện gì? (Gợi ý dựa trên bảng hỏi về các mặt suy nghĩ, cảm xúc, cơ thể, hành vi) </w:t>
      </w:r>
    </w:p>
    <w:p w14:paraId="435C35B0" w14:textId="77777777" w:rsidR="00C00C65" w:rsidRPr="002A72C0" w:rsidRDefault="00C00C65" w:rsidP="00BB0C46">
      <w:pPr>
        <w:spacing w:line="360" w:lineRule="auto"/>
        <w:rPr>
          <w:b/>
          <w:bCs/>
          <w:lang w:val="vi-VN"/>
        </w:rPr>
      </w:pPr>
      <w:r w:rsidRPr="002A72C0">
        <w:rPr>
          <w:lang w:val="pt-BR"/>
        </w:rPr>
        <w:t>....................................................................................................................................................................................................................................................................................................................................................................................................................................................................................</w:t>
      </w:r>
      <w:r w:rsidRPr="002A72C0">
        <w:rPr>
          <w:lang w:val="vi-VN"/>
        </w:rPr>
        <w:t>................................................................................................................................................</w:t>
      </w:r>
    </w:p>
    <w:p w14:paraId="43848604" w14:textId="77777777" w:rsidR="00C00C65" w:rsidRPr="002A72C0" w:rsidRDefault="00C00C65" w:rsidP="00BB0C46">
      <w:pPr>
        <w:spacing w:line="360" w:lineRule="auto"/>
        <w:rPr>
          <w:b/>
          <w:bCs/>
          <w:i/>
          <w:iCs/>
          <w:lang w:val="pt-BR"/>
        </w:rPr>
      </w:pPr>
      <w:r w:rsidRPr="002A72C0">
        <w:rPr>
          <w:b/>
          <w:bCs/>
          <w:i/>
          <w:iCs/>
          <w:lang w:val="pt-BR"/>
        </w:rPr>
        <w:t xml:space="preserve">2. Yếu tố nguy cơ </w:t>
      </w:r>
    </w:p>
    <w:p w14:paraId="4E162291" w14:textId="77777777" w:rsidR="00C00C65" w:rsidRPr="002A72C0" w:rsidRDefault="00C00C65" w:rsidP="00BB0C46">
      <w:pPr>
        <w:numPr>
          <w:ilvl w:val="1"/>
          <w:numId w:val="41"/>
        </w:numPr>
        <w:spacing w:line="360" w:lineRule="auto"/>
        <w:contextualSpacing/>
        <w:rPr>
          <w:lang w:val="pt-BR"/>
        </w:rPr>
      </w:pPr>
      <w:r w:rsidRPr="002A72C0">
        <w:rPr>
          <w:lang w:val="pt-BR"/>
        </w:rPr>
        <w:t>Theo</w:t>
      </w:r>
      <w:r w:rsidRPr="002A72C0">
        <w:rPr>
          <w:lang w:val="vi-VN"/>
        </w:rPr>
        <w:t xml:space="preserve"> cô, c</w:t>
      </w:r>
      <w:r w:rsidRPr="002A72C0">
        <w:rPr>
          <w:lang w:val="pt-BR"/>
        </w:rPr>
        <w:t>ác</w:t>
      </w:r>
      <w:r w:rsidRPr="002A72C0">
        <w:rPr>
          <w:lang w:val="vi-VN"/>
        </w:rPr>
        <w:t xml:space="preserve"> em học sinh</w:t>
      </w:r>
      <w:r w:rsidRPr="002A72C0">
        <w:rPr>
          <w:lang w:val="pt-BR"/>
        </w:rPr>
        <w:t xml:space="preserve"> có </w:t>
      </w:r>
      <w:r w:rsidRPr="002A72C0">
        <w:rPr>
          <w:lang w:val="vi-VN"/>
        </w:rPr>
        <w:t>than phiền về</w:t>
      </w:r>
      <w:r w:rsidRPr="002A72C0">
        <w:rPr>
          <w:lang w:val="pt-BR"/>
        </w:rPr>
        <w:t xml:space="preserve"> áp lực học tập không? Theo</w:t>
      </w:r>
      <w:r w:rsidRPr="002A72C0">
        <w:rPr>
          <w:lang w:val="vi-VN"/>
        </w:rPr>
        <w:t xml:space="preserve"> cô, á</w:t>
      </w:r>
      <w:r w:rsidRPr="002A72C0">
        <w:rPr>
          <w:lang w:val="pt-BR"/>
        </w:rPr>
        <w:t>p lực học tập của HS thường đến từ đâu? (bài tập, thi cử, kỳ</w:t>
      </w:r>
      <w:r w:rsidRPr="002A72C0">
        <w:rPr>
          <w:lang w:val="vi-VN"/>
        </w:rPr>
        <w:t xml:space="preserve"> vọng </w:t>
      </w:r>
      <w:r w:rsidRPr="002A72C0">
        <w:rPr>
          <w:lang w:val="pt-BR"/>
        </w:rPr>
        <w:t>gia đình, kỳ vọng bản thân)</w:t>
      </w:r>
    </w:p>
    <w:p w14:paraId="4238E9B8" w14:textId="77777777"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Theo</w:t>
      </w:r>
      <w:r w:rsidRPr="002A72C0">
        <w:rPr>
          <w:lang w:val="vi-VN"/>
        </w:rPr>
        <w:t xml:space="preserve"> cô,</w:t>
      </w:r>
      <w:r w:rsidRPr="002A72C0">
        <w:rPr>
          <w:lang w:val="pt-BR"/>
        </w:rPr>
        <w:t xml:space="preserve"> HS</w:t>
      </w:r>
      <w:r w:rsidRPr="002A72C0">
        <w:rPr>
          <w:lang w:val="vi-VN"/>
        </w:rPr>
        <w:t xml:space="preserve"> </w:t>
      </w:r>
      <w:r w:rsidRPr="002A72C0">
        <w:rPr>
          <w:lang w:val="pt-BR"/>
        </w:rPr>
        <w:t>thường sử dụng điện thoại bao lâu mỗi ngày? Việc sử dụng điện thoại có ảnh hưởng đến: Giấc ngủ/ việc học hay tâm trạng của em không?</w:t>
      </w:r>
    </w:p>
    <w:p w14:paraId="1C6B17E8" w14:textId="77777777"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HS THCS có tình trạng bị trêu chọc, cô lập hoặc bắt nạt không? Nếu có, những trải nghiệm đó thường biểu hiện như thế nào? </w:t>
      </w:r>
    </w:p>
    <w:p w14:paraId="5380CD83" w14:textId="77777777" w:rsidR="00C00C65" w:rsidRPr="002A72C0" w:rsidRDefault="00C00C65" w:rsidP="00BB0C46">
      <w:pPr>
        <w:spacing w:line="360" w:lineRule="auto"/>
        <w:rPr>
          <w:lang w:val="vi-VN"/>
        </w:rPr>
      </w:pPr>
      <w:r w:rsidRPr="002A72C0">
        <w:rPr>
          <w:lang w:val="pt-BR"/>
        </w:rPr>
        <w:t>....................................................................................................................................................................................................................................................................................................................................................................................................................................................................................</w:t>
      </w:r>
      <w:r w:rsidRPr="002A72C0">
        <w:rPr>
          <w:lang w:val="vi-VN"/>
        </w:rPr>
        <w:t>................................................................................................................................................</w:t>
      </w:r>
    </w:p>
    <w:p w14:paraId="0F58F734" w14:textId="77777777" w:rsidR="001E6058" w:rsidRPr="002A72C0" w:rsidRDefault="00C00C65" w:rsidP="00BB0C46">
      <w:pPr>
        <w:spacing w:line="360" w:lineRule="auto"/>
        <w:rPr>
          <w:lang w:val="vi-VN"/>
        </w:rPr>
      </w:pPr>
      <w:r w:rsidRPr="002A72C0">
        <w:rPr>
          <w:lang w:val="vi-VN"/>
        </w:rPr>
        <w:t>.........................................................................................................................................................</w:t>
      </w:r>
    </w:p>
    <w:p w14:paraId="63104CD9" w14:textId="77777777" w:rsidR="001E6058" w:rsidRPr="002A72C0" w:rsidRDefault="001E6058" w:rsidP="00BB0C46">
      <w:pPr>
        <w:spacing w:line="360" w:lineRule="auto"/>
        <w:rPr>
          <w:lang w:val="vi-VN"/>
        </w:rPr>
      </w:pPr>
    </w:p>
    <w:p w14:paraId="0360FB33" w14:textId="77777777" w:rsidR="001E6058" w:rsidRPr="002A72C0" w:rsidRDefault="001E6058" w:rsidP="00BB0C46">
      <w:pPr>
        <w:spacing w:line="360" w:lineRule="auto"/>
        <w:rPr>
          <w:lang w:val="vi-VN"/>
        </w:rPr>
      </w:pPr>
    </w:p>
    <w:p w14:paraId="3A918940" w14:textId="77777777" w:rsidR="00C00C65" w:rsidRPr="002A72C0" w:rsidRDefault="001E6058" w:rsidP="00BB0C46">
      <w:pPr>
        <w:spacing w:line="360" w:lineRule="auto"/>
        <w:rPr>
          <w:i/>
          <w:iCs/>
        </w:rPr>
      </w:pPr>
      <w:r w:rsidRPr="002A72C0">
        <w:rPr>
          <w:b/>
          <w:bCs/>
          <w:i/>
          <w:iCs/>
        </w:rPr>
        <w:t xml:space="preserve"> </w:t>
      </w:r>
      <w:r w:rsidR="00C00C65" w:rsidRPr="002A72C0">
        <w:rPr>
          <w:b/>
          <w:bCs/>
          <w:i/>
          <w:iCs/>
        </w:rPr>
        <w:t xml:space="preserve">Yếu tố bảo vệ </w:t>
      </w:r>
    </w:p>
    <w:p w14:paraId="7C4B3F27" w14:textId="77777777" w:rsidR="00C00C65" w:rsidRPr="002A72C0" w:rsidRDefault="00C00C65" w:rsidP="00BB0C46">
      <w:pPr>
        <w:numPr>
          <w:ilvl w:val="1"/>
          <w:numId w:val="41"/>
        </w:numPr>
        <w:spacing w:line="360" w:lineRule="auto"/>
        <w:contextualSpacing/>
      </w:pPr>
      <w:r w:rsidRPr="002A72C0">
        <w:t>Theo</w:t>
      </w:r>
      <w:r w:rsidRPr="002A72C0">
        <w:rPr>
          <w:lang w:val="vi-VN"/>
        </w:rPr>
        <w:t xml:space="preserve"> cô, k</w:t>
      </w:r>
      <w:r w:rsidRPr="002A72C0">
        <w:t>hi gặp khó khăn hoặc lo lắng, HS có chia sẻ với gia đình không? các</w:t>
      </w:r>
      <w:r w:rsidRPr="002A72C0">
        <w:rPr>
          <w:lang w:val="vi-VN"/>
        </w:rPr>
        <w:t xml:space="preserve"> </w:t>
      </w:r>
      <w:r w:rsidRPr="002A72C0">
        <w:t>lý do mà</w:t>
      </w:r>
      <w:r w:rsidRPr="002A72C0">
        <w:rPr>
          <w:lang w:val="vi-VN"/>
        </w:rPr>
        <w:t xml:space="preserve"> học sinh</w:t>
      </w:r>
      <w:r w:rsidRPr="002A72C0">
        <w:t xml:space="preserve"> có/ không chia sẻ với gia đình?</w:t>
      </w:r>
    </w:p>
    <w:p w14:paraId="6DC2B260" w14:textId="77777777"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Theo cô, sự hỗ trợ từ gia đình đối với học sinh THCS như thế nào?</w:t>
      </w:r>
    </w:p>
    <w:p w14:paraId="61420CC7" w14:textId="77777777"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Học sinh THCS hiện nay có gắn bó với trường và lớp học không? Điều gì khiến các em gắn bó hoặc kém gắn bó với trường học? </w:t>
      </w:r>
    </w:p>
    <w:p w14:paraId="3DF10A88" w14:textId="77777777"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mối quan hệ với bạn bè của học sinh THCS như thế nào? Sự hỗ trợ, giúp đỡ của bạn bè có ảnh hưởng như thế nào khi buồn hoặc lo lắng? </w:t>
      </w:r>
    </w:p>
    <w:p w14:paraId="632DCDE2" w14:textId="77777777" w:rsidR="00C00C65" w:rsidRPr="002A72C0" w:rsidRDefault="00C00C65" w:rsidP="00BB0C46">
      <w:pPr>
        <w:spacing w:line="360" w:lineRule="auto"/>
        <w:rPr>
          <w:b/>
          <w:bCs/>
          <w:lang w:val="vi-VN"/>
        </w:rPr>
      </w:pPr>
      <w:r w:rsidRPr="002A72C0">
        <w:t>....................................................................................................................................................................................................................................................................................................................................................................................................................................................................................</w:t>
      </w:r>
      <w:r w:rsidRPr="002A72C0">
        <w:rPr>
          <w:lang w:val="vi-VN"/>
        </w:rPr>
        <w:t>................................................................................................................................................</w:t>
      </w:r>
    </w:p>
    <w:p w14:paraId="6F404611" w14:textId="77777777"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14:paraId="0FCCFAC2" w14:textId="77777777" w:rsidR="00C00C65" w:rsidRPr="002A72C0" w:rsidRDefault="00C00C65" w:rsidP="00BB0C46">
      <w:pPr>
        <w:numPr>
          <w:ilvl w:val="1"/>
          <w:numId w:val="42"/>
        </w:numPr>
        <w:spacing w:line="360" w:lineRule="auto"/>
        <w:contextualSpacing/>
      </w:pPr>
      <w:r w:rsidRPr="002A72C0">
        <w:t>Khi lo lắng, Học</w:t>
      </w:r>
      <w:r w:rsidRPr="002A72C0">
        <w:rPr>
          <w:lang w:val="vi-VN"/>
        </w:rPr>
        <w:t xml:space="preserve"> sinh</w:t>
      </w:r>
      <w:r w:rsidRPr="002A72C0">
        <w:t xml:space="preserve"> thường làm gì để cảm thấy tốt hơn? (</w:t>
      </w:r>
      <w:r w:rsidRPr="002A72C0">
        <w:rPr>
          <w:i/>
          <w:iCs/>
        </w:rPr>
        <w:t>Tập trung giải quyết vấn đề/ né tránh vấn đề hay tìm kiếm sự hỗ trợ</w:t>
      </w:r>
      <w:r w:rsidRPr="002A72C0">
        <w:t>)?</w:t>
      </w:r>
    </w:p>
    <w:p w14:paraId="45BC8C43" w14:textId="77777777" w:rsidR="00C00C65" w:rsidRPr="002A72C0" w:rsidRDefault="00C00C65" w:rsidP="00BB0C46">
      <w:pPr>
        <w:spacing w:line="360" w:lineRule="auto"/>
        <w:rPr>
          <w:lang w:val="vi-VN"/>
        </w:rPr>
      </w:pPr>
      <w:r w:rsidRPr="002A72C0">
        <w:rPr>
          <w:lang w:val="pt-BR"/>
        </w:rPr>
        <w:t>...........................................................................................................................................................................................................................................................................................................................................................................................................................................................................</w:t>
      </w:r>
      <w:r w:rsidR="001E6058" w:rsidRPr="002A72C0">
        <w:rPr>
          <w:lang w:val="vi-VN"/>
        </w:rPr>
        <w:t xml:space="preserve"> </w:t>
      </w:r>
      <w:r w:rsidRPr="002A72C0">
        <w:rPr>
          <w:lang w:val="vi-VN"/>
        </w:rPr>
        <w:t xml:space="preserve">Theo cô, những cách nào là chủ yếu và tác động &amp; hiệu quả của các biện pháp đó? </w:t>
      </w:r>
    </w:p>
    <w:p w14:paraId="6D5DD17C" w14:textId="77777777" w:rsidR="00C00C65" w:rsidRPr="002A72C0" w:rsidRDefault="00C00C65" w:rsidP="00BB0C46">
      <w:pPr>
        <w:spacing w:line="360" w:lineRule="auto"/>
        <w:rPr>
          <w:lang w:val="vi-VN"/>
        </w:rPr>
      </w:pPr>
      <w:r w:rsidRPr="002A72C0">
        <w:t>....................................................................................................................................................................................................................................................................................................................................................................................................................................................................................</w:t>
      </w:r>
      <w:r w:rsidRPr="002A72C0">
        <w:rPr>
          <w:lang w:val="vi-VN"/>
        </w:rPr>
        <w:t>................................................................................................................................................</w:t>
      </w:r>
    </w:p>
    <w:p w14:paraId="433A7882" w14:textId="77777777" w:rsidR="00C00C65" w:rsidRPr="002A72C0" w:rsidRDefault="00C00C65" w:rsidP="00BB0C46">
      <w:pPr>
        <w:spacing w:line="360" w:lineRule="auto"/>
        <w:rPr>
          <w:b/>
          <w:bCs/>
          <w:i/>
          <w:iCs/>
        </w:rPr>
      </w:pPr>
      <w:r w:rsidRPr="002A72C0">
        <w:rPr>
          <w:b/>
          <w:bCs/>
          <w:i/>
          <w:iCs/>
        </w:rPr>
        <w:t>5. Nhu cầu hỗ trợ</w:t>
      </w:r>
    </w:p>
    <w:p w14:paraId="352DF3CF" w14:textId="77777777" w:rsidR="00C00C65" w:rsidRPr="002A72C0" w:rsidRDefault="00C00C65" w:rsidP="00BB0C46">
      <w:pPr>
        <w:numPr>
          <w:ilvl w:val="1"/>
          <w:numId w:val="43"/>
        </w:numPr>
        <w:spacing w:line="360" w:lineRule="auto"/>
        <w:contextualSpacing/>
      </w:pPr>
      <w:r w:rsidRPr="002A72C0">
        <w:t>Theo cô, giáo</w:t>
      </w:r>
      <w:r w:rsidRPr="002A72C0">
        <w:rPr>
          <w:lang w:val="vi-VN"/>
        </w:rPr>
        <w:t xml:space="preserve"> viên </w:t>
      </w:r>
      <w:r w:rsidRPr="002A72C0">
        <w:t>nên</w:t>
      </w:r>
      <w:r w:rsidRPr="002A72C0">
        <w:rPr>
          <w:lang w:val="vi-VN"/>
        </w:rPr>
        <w:t xml:space="preserve"> </w:t>
      </w:r>
      <w:r w:rsidRPr="002A72C0">
        <w:t>làm gì để giúp học sinh giảm rối</w:t>
      </w:r>
      <w:r w:rsidRPr="002A72C0">
        <w:rPr>
          <w:lang w:val="vi-VN"/>
        </w:rPr>
        <w:t xml:space="preserve"> loạn </w:t>
      </w:r>
      <w:r w:rsidRPr="002A72C0">
        <w:t>lo âu?</w:t>
      </w:r>
      <w:r w:rsidRPr="002A72C0">
        <w:rPr>
          <w:lang w:val="vi-VN"/>
        </w:rPr>
        <w:t xml:space="preserve"> </w:t>
      </w:r>
    </w:p>
    <w:p w14:paraId="3EEF2B35" w14:textId="77777777"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 xml:space="preserve">Theo cô, nhà trường nên làm gì để giúp học sinh giảm rối loạn lo âu? </w:t>
      </w:r>
    </w:p>
    <w:p w14:paraId="78597661" w14:textId="77777777" w:rsidR="00C00C65" w:rsidRPr="002A72C0" w:rsidRDefault="00C00C65" w:rsidP="00BB0C46">
      <w:pPr>
        <w:spacing w:line="360" w:lineRule="auto"/>
        <w:rPr>
          <w:lang w:val="vi-VN"/>
        </w:rPr>
      </w:pPr>
      <w:r w:rsidRPr="002A72C0">
        <w:rPr>
          <w:lang w:val="pt-BR"/>
        </w:rPr>
        <w:t>....................................................................................................................................................................................................................................................................................................................................................................................................................................................................</w:t>
      </w:r>
      <w:r w:rsidRPr="002A72C0">
        <w:rPr>
          <w:lang w:val="vi-VN"/>
        </w:rPr>
        <w:t>................................................................................................................................................................</w:t>
      </w:r>
    </w:p>
    <w:p w14:paraId="50835968" w14:textId="77777777" w:rsidR="0052414D" w:rsidRPr="0052414D" w:rsidRDefault="00E119E0" w:rsidP="0052414D">
      <w:pPr>
        <w:pStyle w:val="Heading1"/>
        <w:rPr>
          <w:b/>
          <w:bCs/>
        </w:rPr>
      </w:pPr>
      <w:r w:rsidRPr="0052414D">
        <w:rPr>
          <w:b/>
          <w:bCs/>
        </w:rPr>
        <w:t>PHỤ LỤC</w:t>
      </w:r>
      <w:r w:rsidR="0052414D" w:rsidRPr="0052414D">
        <w:rPr>
          <w:b/>
          <w:bCs/>
        </w:rPr>
        <w:t xml:space="preserve"> </w:t>
      </w:r>
      <w:r w:rsidR="0052414D" w:rsidRPr="0052414D">
        <w:rPr>
          <w:b/>
          <w:bCs/>
        </w:rPr>
        <w:t xml:space="preserve">4 </w:t>
      </w:r>
    </w:p>
    <w:p w14:paraId="1B1F572F" w14:textId="59B00381" w:rsidR="00E119E0" w:rsidRPr="0052414D" w:rsidRDefault="0052414D" w:rsidP="00BB0C46">
      <w:pPr>
        <w:pStyle w:val="Heading1"/>
        <w:autoSpaceDE w:val="0"/>
        <w:autoSpaceDN w:val="0"/>
        <w:adjustRightInd w:val="0"/>
        <w:spacing w:line="360" w:lineRule="auto"/>
        <w:jc w:val="center"/>
        <w:rPr>
          <w:b/>
          <w:bCs/>
          <w:sz w:val="20"/>
          <w:szCs w:val="20"/>
        </w:rPr>
      </w:pPr>
      <w:r w:rsidRPr="0052414D">
        <w:rPr>
          <w:b/>
          <w:bCs/>
          <w:sz w:val="26"/>
          <w:szCs w:val="26"/>
        </w:rPr>
        <w:t>Kết quả thống kê chi tiết các thang đo</w:t>
      </w:r>
    </w:p>
    <w:p w14:paraId="1C6067F0" w14:textId="77777777" w:rsidR="00C00C65" w:rsidRPr="002A72C0" w:rsidRDefault="00C00C65" w:rsidP="00BB0C46">
      <w:pPr>
        <w:spacing w:line="360" w:lineRule="auto"/>
        <w:jc w:val="center"/>
        <w:rPr>
          <w:b/>
          <w:bCs/>
          <w:sz w:val="20"/>
          <w:szCs w:val="20"/>
          <w:lang w:val="vi-VN"/>
        </w:rPr>
      </w:pPr>
    </w:p>
    <w:p w14:paraId="39802F11" w14:textId="77777777" w:rsidR="00E119E0" w:rsidRPr="002A72C0" w:rsidRDefault="00E119E0" w:rsidP="00BB0C46">
      <w:pPr>
        <w:spacing w:line="360" w:lineRule="auto"/>
        <w:rPr>
          <w:i/>
          <w:iCs/>
          <w:sz w:val="20"/>
          <w:szCs w:val="20"/>
          <w:lang w:val="vi-VN"/>
        </w:rPr>
      </w:pPr>
      <w:r w:rsidRPr="002A72C0">
        <w:rPr>
          <w:i/>
          <w:iCs/>
          <w:sz w:val="20"/>
          <w:szCs w:val="20"/>
          <w:lang w:val="vi-VN"/>
        </w:rPr>
        <w:t xml:space="preserve">rối loạn </w:t>
      </w:r>
      <w:r w:rsidR="004A6501">
        <w:rPr>
          <w:i/>
          <w:iCs/>
          <w:sz w:val="20"/>
          <w:szCs w:val="20"/>
          <w:lang w:val="vi-VN"/>
        </w:rPr>
        <w:t>lo âu lan tỏa</w:t>
      </w:r>
      <w:r w:rsidRPr="002A72C0">
        <w:rPr>
          <w:i/>
          <w:iCs/>
          <w:sz w:val="20"/>
          <w:szCs w:val="20"/>
          <w:lang w:val="vi-VN"/>
        </w:rPr>
        <w:t xml:space="preserve">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E784A4A" w14:textId="77777777" w:rsidTr="00340B85">
        <w:trPr>
          <w:cantSplit/>
        </w:trPr>
        <w:tc>
          <w:tcPr>
            <w:tcW w:w="3015" w:type="dxa"/>
            <w:gridSpan w:val="2"/>
            <w:tcBorders>
              <w:top w:val="nil"/>
              <w:left w:val="nil"/>
              <w:bottom w:val="nil"/>
              <w:right w:val="nil"/>
            </w:tcBorders>
            <w:shd w:val="clear" w:color="auto" w:fill="FFFFFF"/>
            <w:vAlign w:val="center"/>
          </w:tcPr>
          <w:p w14:paraId="059A6098"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BCF74AB"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7C6ACA9"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BDA9693"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AFE21C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0BBBA36" w14:textId="77777777"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0CE36749" w14:textId="77777777" w:rsidR="00E119E0" w:rsidRPr="002A72C0" w:rsidRDefault="00E119E0" w:rsidP="00BB0C46">
            <w:pPr>
              <w:spacing w:line="360" w:lineRule="auto"/>
              <w:rPr>
                <w:sz w:val="20"/>
                <w:szCs w:val="20"/>
              </w:rPr>
            </w:pPr>
            <w:r w:rsidRPr="002A72C0">
              <w:rPr>
                <w:sz w:val="20"/>
                <w:szCs w:val="20"/>
              </w:rPr>
              <w:t>7</w:t>
            </w:r>
          </w:p>
        </w:tc>
      </w:tr>
    </w:tbl>
    <w:p w14:paraId="52639DD9"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4DA617A" w14:textId="77777777" w:rsidTr="00340B85">
        <w:trPr>
          <w:cantSplit/>
        </w:trPr>
        <w:tc>
          <w:tcPr>
            <w:tcW w:w="3015" w:type="dxa"/>
            <w:gridSpan w:val="2"/>
            <w:tcBorders>
              <w:top w:val="nil"/>
              <w:left w:val="nil"/>
              <w:bottom w:val="nil"/>
              <w:right w:val="nil"/>
            </w:tcBorders>
            <w:shd w:val="clear" w:color="auto" w:fill="FFFFFF"/>
            <w:vAlign w:val="center"/>
          </w:tcPr>
          <w:p w14:paraId="52AB68A5"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6A515EA"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8DA4F81"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A28B499"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8C98A8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646A507" w14:textId="77777777"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2F35AA0D" w14:textId="77777777" w:rsidR="00E119E0" w:rsidRPr="002A72C0" w:rsidRDefault="00E119E0" w:rsidP="00BB0C46">
            <w:pPr>
              <w:spacing w:line="360" w:lineRule="auto"/>
              <w:rPr>
                <w:sz w:val="20"/>
                <w:szCs w:val="20"/>
              </w:rPr>
            </w:pPr>
            <w:r w:rsidRPr="002A72C0">
              <w:rPr>
                <w:sz w:val="20"/>
                <w:szCs w:val="20"/>
              </w:rPr>
              <w:t>7</w:t>
            </w:r>
          </w:p>
        </w:tc>
      </w:tr>
    </w:tbl>
    <w:p w14:paraId="26D3C2F8" w14:textId="77777777"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78149976" w14:textId="77777777" w:rsidTr="001E6058">
        <w:trPr>
          <w:cantSplit/>
        </w:trPr>
        <w:tc>
          <w:tcPr>
            <w:tcW w:w="10280" w:type="dxa"/>
            <w:gridSpan w:val="7"/>
            <w:tcBorders>
              <w:top w:val="nil"/>
              <w:left w:val="nil"/>
              <w:bottom w:val="nil"/>
              <w:right w:val="nil"/>
            </w:tcBorders>
            <w:shd w:val="clear" w:color="auto" w:fill="FFFFFF"/>
            <w:vAlign w:val="center"/>
          </w:tcPr>
          <w:p w14:paraId="24EB75D8"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75C0372F" w14:textId="77777777" w:rsidTr="001E6058">
        <w:trPr>
          <w:cantSplit/>
        </w:trPr>
        <w:tc>
          <w:tcPr>
            <w:tcW w:w="1094" w:type="dxa"/>
            <w:tcBorders>
              <w:top w:val="nil"/>
              <w:left w:val="nil"/>
              <w:bottom w:val="single" w:sz="8" w:space="0" w:color="152935"/>
              <w:right w:val="nil"/>
            </w:tcBorders>
            <w:shd w:val="clear" w:color="auto" w:fill="FFFFFF"/>
            <w:vAlign w:val="bottom"/>
          </w:tcPr>
          <w:p w14:paraId="49503456"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24F49372"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55C94BD6"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66F3F43"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14DAC41C"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7A226B0"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12B2F07A"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7C18614C"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6A11EF1F" w14:textId="77777777" w:rsidR="00E119E0" w:rsidRPr="002A72C0" w:rsidRDefault="00E119E0"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14:paraId="4D0F6B93" w14:textId="77777777" w:rsidR="00E119E0" w:rsidRPr="002A72C0" w:rsidRDefault="00E119E0"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39ED525" w14:textId="77777777" w:rsidR="00E119E0" w:rsidRPr="002A72C0" w:rsidRDefault="00E119E0"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F63D81D" w14:textId="77777777" w:rsidR="00E119E0" w:rsidRPr="002A72C0" w:rsidRDefault="00E119E0"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1466AB0D" w14:textId="77777777" w:rsidR="00E119E0" w:rsidRPr="002A72C0" w:rsidRDefault="00E119E0"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1BCD562" w14:textId="77777777" w:rsidR="00E119E0" w:rsidRPr="002A72C0" w:rsidRDefault="00E119E0"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14:paraId="0452EB45" w14:textId="77777777" w:rsidR="00E119E0" w:rsidRPr="002A72C0" w:rsidRDefault="00E119E0" w:rsidP="00BB0C46">
            <w:pPr>
              <w:spacing w:line="360" w:lineRule="auto"/>
              <w:rPr>
                <w:sz w:val="20"/>
                <w:szCs w:val="20"/>
              </w:rPr>
            </w:pPr>
            <w:r w:rsidRPr="002A72C0">
              <w:rPr>
                <w:sz w:val="20"/>
                <w:szCs w:val="20"/>
              </w:rPr>
              <w:t>.776</w:t>
            </w:r>
          </w:p>
        </w:tc>
      </w:tr>
      <w:tr w:rsidR="002A72C0" w:rsidRPr="002A72C0" w14:paraId="2426FF49"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E599965" w14:textId="77777777" w:rsidR="00E119E0" w:rsidRPr="002A72C0" w:rsidRDefault="00E119E0"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14:paraId="5E5E8A09" w14:textId="77777777" w:rsidR="00E119E0" w:rsidRPr="002A72C0" w:rsidRDefault="00E119E0"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BE26D02" w14:textId="77777777" w:rsidR="00E119E0" w:rsidRPr="002A72C0" w:rsidRDefault="00E119E0"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87CDB96" w14:textId="77777777" w:rsidR="00E119E0" w:rsidRPr="002A72C0" w:rsidRDefault="00E119E0"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900FF0F" w14:textId="77777777" w:rsidR="00E119E0" w:rsidRPr="002A72C0" w:rsidRDefault="00E119E0"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64595B3" w14:textId="77777777" w:rsidR="00E119E0" w:rsidRPr="002A72C0" w:rsidRDefault="00E119E0"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14:paraId="468CD728" w14:textId="77777777" w:rsidR="00E119E0" w:rsidRPr="002A72C0" w:rsidRDefault="00E119E0" w:rsidP="00BB0C46">
            <w:pPr>
              <w:spacing w:line="360" w:lineRule="auto"/>
              <w:rPr>
                <w:sz w:val="20"/>
                <w:szCs w:val="20"/>
              </w:rPr>
            </w:pPr>
            <w:r w:rsidRPr="002A72C0">
              <w:rPr>
                <w:sz w:val="20"/>
                <w:szCs w:val="20"/>
              </w:rPr>
              <w:t>.787</w:t>
            </w:r>
          </w:p>
        </w:tc>
      </w:tr>
      <w:tr w:rsidR="002A72C0" w:rsidRPr="002A72C0" w14:paraId="34E4FEDD"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071C60A0" w14:textId="77777777" w:rsidR="00E119E0" w:rsidRPr="002A72C0" w:rsidRDefault="00E119E0"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14:paraId="66B38A14" w14:textId="77777777" w:rsidR="00E119E0" w:rsidRPr="002A72C0" w:rsidRDefault="00E119E0"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0C504B3" w14:textId="77777777" w:rsidR="00E119E0" w:rsidRPr="002A72C0" w:rsidRDefault="00E119E0"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151FBED" w14:textId="77777777" w:rsidR="00E119E0" w:rsidRPr="002A72C0" w:rsidRDefault="00E119E0"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13A9613" w14:textId="77777777" w:rsidR="00E119E0" w:rsidRPr="002A72C0" w:rsidRDefault="00E119E0"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F9C5527" w14:textId="77777777" w:rsidR="00E119E0" w:rsidRPr="002A72C0" w:rsidRDefault="00E119E0"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14:paraId="5B7BBBEB" w14:textId="77777777" w:rsidR="00E119E0" w:rsidRPr="002A72C0" w:rsidRDefault="00E119E0" w:rsidP="00BB0C46">
            <w:pPr>
              <w:spacing w:line="360" w:lineRule="auto"/>
              <w:rPr>
                <w:sz w:val="20"/>
                <w:szCs w:val="20"/>
              </w:rPr>
            </w:pPr>
            <w:r w:rsidRPr="002A72C0">
              <w:rPr>
                <w:sz w:val="20"/>
                <w:szCs w:val="20"/>
              </w:rPr>
              <w:t>.797</w:t>
            </w:r>
          </w:p>
        </w:tc>
      </w:tr>
      <w:tr w:rsidR="002A72C0" w:rsidRPr="002A72C0" w14:paraId="507B4E06"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0122B9E" w14:textId="77777777" w:rsidR="00E119E0" w:rsidRPr="002A72C0" w:rsidRDefault="00E119E0"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14:paraId="6420233D" w14:textId="77777777" w:rsidR="00E119E0" w:rsidRPr="002A72C0" w:rsidRDefault="00E119E0"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FF4C901" w14:textId="77777777" w:rsidR="00E119E0" w:rsidRPr="002A72C0" w:rsidRDefault="00E119E0"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CD01025" w14:textId="77777777" w:rsidR="00E119E0" w:rsidRPr="002A72C0" w:rsidRDefault="00E119E0"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5081AAE" w14:textId="77777777" w:rsidR="00E119E0" w:rsidRPr="002A72C0" w:rsidRDefault="00E119E0"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2F46ABD" w14:textId="77777777" w:rsidR="00E119E0" w:rsidRPr="002A72C0" w:rsidRDefault="00E119E0"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14:paraId="55AFB338" w14:textId="77777777" w:rsidR="00E119E0" w:rsidRPr="002A72C0" w:rsidRDefault="00E119E0" w:rsidP="00BB0C46">
            <w:pPr>
              <w:spacing w:line="360" w:lineRule="auto"/>
              <w:rPr>
                <w:sz w:val="20"/>
                <w:szCs w:val="20"/>
              </w:rPr>
            </w:pPr>
            <w:r w:rsidRPr="002A72C0">
              <w:rPr>
                <w:sz w:val="20"/>
                <w:szCs w:val="20"/>
              </w:rPr>
              <w:t>.798</w:t>
            </w:r>
          </w:p>
        </w:tc>
      </w:tr>
      <w:tr w:rsidR="002A72C0" w:rsidRPr="002A72C0" w14:paraId="0A662B55"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56D1E7D" w14:textId="77777777" w:rsidR="00E119E0" w:rsidRPr="002A72C0" w:rsidRDefault="00E119E0"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14:paraId="663760DF" w14:textId="77777777" w:rsidR="00E119E0" w:rsidRPr="002A72C0" w:rsidRDefault="00E119E0"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58C4571" w14:textId="77777777" w:rsidR="00E119E0" w:rsidRPr="002A72C0" w:rsidRDefault="00E119E0"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150F89D" w14:textId="77777777" w:rsidR="00E119E0" w:rsidRPr="002A72C0" w:rsidRDefault="00E119E0"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A5E5C8D" w14:textId="77777777" w:rsidR="00E119E0" w:rsidRPr="002A72C0" w:rsidRDefault="00E119E0"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1116BEE" w14:textId="77777777" w:rsidR="00E119E0" w:rsidRPr="002A72C0" w:rsidRDefault="00E119E0"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14:paraId="24667A15" w14:textId="77777777" w:rsidR="00E119E0" w:rsidRPr="002A72C0" w:rsidRDefault="00E119E0" w:rsidP="00BB0C46">
            <w:pPr>
              <w:spacing w:line="360" w:lineRule="auto"/>
              <w:rPr>
                <w:sz w:val="20"/>
                <w:szCs w:val="20"/>
              </w:rPr>
            </w:pPr>
            <w:r w:rsidRPr="002A72C0">
              <w:rPr>
                <w:sz w:val="20"/>
                <w:szCs w:val="20"/>
              </w:rPr>
              <w:t>.796</w:t>
            </w:r>
          </w:p>
        </w:tc>
      </w:tr>
      <w:tr w:rsidR="002A72C0" w:rsidRPr="002A72C0" w14:paraId="372459CD"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0C991C19" w14:textId="77777777" w:rsidR="00E119E0" w:rsidRPr="002A72C0" w:rsidRDefault="00E119E0"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14:paraId="68D791BE" w14:textId="77777777" w:rsidR="00E119E0" w:rsidRPr="002A72C0" w:rsidRDefault="00E119E0"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FF1BBD" w14:textId="77777777" w:rsidR="00E119E0" w:rsidRPr="002A72C0" w:rsidRDefault="00E119E0"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5D7E2D9" w14:textId="77777777" w:rsidR="00E119E0" w:rsidRPr="002A72C0" w:rsidRDefault="00E119E0"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62679B9" w14:textId="77777777" w:rsidR="00E119E0" w:rsidRPr="002A72C0" w:rsidRDefault="00E119E0"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D186E59" w14:textId="77777777" w:rsidR="00E119E0" w:rsidRPr="002A72C0" w:rsidRDefault="00E119E0"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14:paraId="7D4E1263" w14:textId="77777777" w:rsidR="00E119E0" w:rsidRPr="002A72C0" w:rsidRDefault="00E119E0" w:rsidP="00BB0C46">
            <w:pPr>
              <w:spacing w:line="360" w:lineRule="auto"/>
              <w:rPr>
                <w:sz w:val="20"/>
                <w:szCs w:val="20"/>
              </w:rPr>
            </w:pPr>
            <w:r w:rsidRPr="002A72C0">
              <w:rPr>
                <w:sz w:val="20"/>
                <w:szCs w:val="20"/>
              </w:rPr>
              <w:t>.773</w:t>
            </w:r>
          </w:p>
        </w:tc>
      </w:tr>
      <w:tr w:rsidR="002A72C0" w:rsidRPr="002A72C0" w14:paraId="76ED4BCF"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0895CE70" w14:textId="77777777" w:rsidR="00E119E0" w:rsidRPr="002A72C0" w:rsidRDefault="00E119E0"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14:paraId="761D64AB" w14:textId="77777777" w:rsidR="00E119E0" w:rsidRPr="002A72C0" w:rsidRDefault="00E119E0"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0ABE6FC" w14:textId="77777777" w:rsidR="00E119E0" w:rsidRPr="002A72C0" w:rsidRDefault="00E119E0"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3DC93CEB" w14:textId="77777777" w:rsidR="00E119E0" w:rsidRPr="002A72C0" w:rsidRDefault="00E119E0"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C32E85F" w14:textId="77777777" w:rsidR="00E119E0" w:rsidRPr="002A72C0" w:rsidRDefault="00E119E0"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78097F04" w14:textId="77777777" w:rsidR="00E119E0" w:rsidRPr="002A72C0" w:rsidRDefault="00E119E0"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14:paraId="1F5ABC0F" w14:textId="77777777" w:rsidR="00E119E0" w:rsidRPr="002A72C0" w:rsidRDefault="00E119E0" w:rsidP="00BB0C46">
            <w:pPr>
              <w:spacing w:line="360" w:lineRule="auto"/>
              <w:rPr>
                <w:sz w:val="20"/>
                <w:szCs w:val="20"/>
              </w:rPr>
            </w:pPr>
            <w:r w:rsidRPr="002A72C0">
              <w:rPr>
                <w:sz w:val="20"/>
                <w:szCs w:val="20"/>
              </w:rPr>
              <w:t>.777</w:t>
            </w:r>
          </w:p>
        </w:tc>
      </w:tr>
    </w:tbl>
    <w:p w14:paraId="08824587" w14:textId="77777777" w:rsidR="00E119E0" w:rsidRPr="002A72C0" w:rsidRDefault="00E119E0" w:rsidP="00BB0C46">
      <w:pPr>
        <w:spacing w:line="360" w:lineRule="auto"/>
        <w:rPr>
          <w:sz w:val="10"/>
          <w:szCs w:val="20"/>
        </w:rPr>
      </w:pPr>
    </w:p>
    <w:p w14:paraId="08B2134E" w14:textId="77777777" w:rsidR="00E119E0" w:rsidRPr="002A72C0" w:rsidRDefault="00E119E0" w:rsidP="00BB0C46">
      <w:pPr>
        <w:spacing w:line="360" w:lineRule="auto"/>
        <w:rPr>
          <w:i/>
          <w:iCs/>
          <w:sz w:val="20"/>
          <w:szCs w:val="20"/>
          <w:lang w:val="pt-BR"/>
        </w:rPr>
      </w:pPr>
      <w:r w:rsidRPr="002A72C0">
        <w:rPr>
          <w:i/>
          <w:iCs/>
          <w:sz w:val="20"/>
          <w:szCs w:val="20"/>
          <w:lang w:val="pt-BR"/>
        </w:rPr>
        <w:t>Rối loạn lo âu chia ly</w:t>
      </w:r>
    </w:p>
    <w:p w14:paraId="329B40D9" w14:textId="77777777" w:rsidR="00E119E0" w:rsidRPr="002A72C0" w:rsidRDefault="00E119E0"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E98D6BA" w14:textId="77777777" w:rsidTr="00340B85">
        <w:trPr>
          <w:cantSplit/>
        </w:trPr>
        <w:tc>
          <w:tcPr>
            <w:tcW w:w="3015" w:type="dxa"/>
            <w:gridSpan w:val="2"/>
            <w:tcBorders>
              <w:top w:val="nil"/>
              <w:left w:val="nil"/>
              <w:bottom w:val="nil"/>
              <w:right w:val="nil"/>
            </w:tcBorders>
            <w:shd w:val="clear" w:color="auto" w:fill="FFFFFF"/>
            <w:vAlign w:val="center"/>
          </w:tcPr>
          <w:p w14:paraId="09139070"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4E50350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87286B2"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CA62E6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2E0EE33"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60E8203" w14:textId="77777777" w:rsidR="00E119E0" w:rsidRPr="002A72C0" w:rsidRDefault="00E119E0"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14:paraId="259EA9B3" w14:textId="77777777" w:rsidR="00E119E0" w:rsidRPr="002A72C0" w:rsidRDefault="00E119E0" w:rsidP="00BB0C46">
            <w:pPr>
              <w:spacing w:line="360" w:lineRule="auto"/>
              <w:rPr>
                <w:sz w:val="20"/>
                <w:szCs w:val="20"/>
              </w:rPr>
            </w:pPr>
            <w:r w:rsidRPr="002A72C0">
              <w:rPr>
                <w:sz w:val="20"/>
                <w:szCs w:val="20"/>
              </w:rPr>
              <w:t>4</w:t>
            </w:r>
          </w:p>
        </w:tc>
      </w:tr>
    </w:tbl>
    <w:p w14:paraId="1A1F00E2" w14:textId="77777777"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14:paraId="4A9CE46B" w14:textId="77777777" w:rsidTr="001E6058">
        <w:trPr>
          <w:gridAfter w:val="5"/>
          <w:wAfter w:w="7264" w:type="dxa"/>
          <w:cantSplit/>
        </w:trPr>
        <w:tc>
          <w:tcPr>
            <w:tcW w:w="3016" w:type="dxa"/>
            <w:gridSpan w:val="4"/>
            <w:tcBorders>
              <w:top w:val="nil"/>
              <w:left w:val="nil"/>
              <w:bottom w:val="nil"/>
              <w:right w:val="nil"/>
            </w:tcBorders>
            <w:shd w:val="clear" w:color="auto" w:fill="FFFFFF"/>
            <w:vAlign w:val="center"/>
          </w:tcPr>
          <w:p w14:paraId="32719639"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812DD8D" w14:textId="77777777"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14:paraId="7FF3C34B"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14:paraId="45982010"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B980BED" w14:textId="77777777"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14:paraId="06CA5EF7" w14:textId="77777777" w:rsidR="00E119E0" w:rsidRPr="002A72C0" w:rsidRDefault="00E119E0"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14:paraId="1CA9DD35" w14:textId="77777777" w:rsidR="00E119E0" w:rsidRPr="002A72C0" w:rsidRDefault="00E119E0" w:rsidP="00BB0C46">
            <w:pPr>
              <w:spacing w:line="360" w:lineRule="auto"/>
              <w:rPr>
                <w:sz w:val="20"/>
                <w:szCs w:val="20"/>
              </w:rPr>
            </w:pPr>
            <w:r w:rsidRPr="002A72C0">
              <w:rPr>
                <w:sz w:val="20"/>
                <w:szCs w:val="20"/>
              </w:rPr>
              <w:t>4</w:t>
            </w:r>
          </w:p>
        </w:tc>
      </w:tr>
      <w:tr w:rsidR="002A72C0" w:rsidRPr="002A72C0" w14:paraId="68FEF5A2" w14:textId="77777777" w:rsidTr="001E6058">
        <w:trPr>
          <w:cantSplit/>
        </w:trPr>
        <w:tc>
          <w:tcPr>
            <w:tcW w:w="10280" w:type="dxa"/>
            <w:gridSpan w:val="9"/>
            <w:tcBorders>
              <w:top w:val="nil"/>
              <w:left w:val="nil"/>
              <w:bottom w:val="nil"/>
              <w:right w:val="nil"/>
            </w:tcBorders>
            <w:shd w:val="clear" w:color="auto" w:fill="FFFFFF"/>
            <w:vAlign w:val="center"/>
          </w:tcPr>
          <w:p w14:paraId="530E5C7C"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151A4262" w14:textId="77777777" w:rsidTr="001E6058">
        <w:trPr>
          <w:cantSplit/>
        </w:trPr>
        <w:tc>
          <w:tcPr>
            <w:tcW w:w="1094" w:type="dxa"/>
            <w:tcBorders>
              <w:top w:val="nil"/>
              <w:left w:val="nil"/>
              <w:bottom w:val="single" w:sz="8" w:space="0" w:color="152935"/>
              <w:right w:val="nil"/>
            </w:tcBorders>
            <w:shd w:val="clear" w:color="auto" w:fill="FFFFFF"/>
            <w:vAlign w:val="bottom"/>
          </w:tcPr>
          <w:p w14:paraId="182239F8" w14:textId="77777777" w:rsidR="00E119E0" w:rsidRPr="002A72C0" w:rsidRDefault="00E119E0"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14:paraId="7416AB11"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14:paraId="24ADB26C"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6A2ADD4"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19F37AA1"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CB43972"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190CA4C8"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1E5EB7BF"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2B716625" w14:textId="77777777" w:rsidR="00E119E0" w:rsidRPr="002A72C0" w:rsidRDefault="00E119E0"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14:paraId="38686A4A" w14:textId="77777777" w:rsidR="00E119E0" w:rsidRPr="002A72C0" w:rsidRDefault="00E119E0"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14:paraId="18C2725A" w14:textId="77777777" w:rsidR="00E119E0" w:rsidRPr="002A72C0" w:rsidRDefault="00E119E0"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6A99586" w14:textId="77777777" w:rsidR="00E119E0" w:rsidRPr="002A72C0" w:rsidRDefault="00E119E0"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2DA23AC" w14:textId="77777777" w:rsidR="00E119E0" w:rsidRPr="002A72C0" w:rsidRDefault="00E119E0"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5977033" w14:textId="77777777" w:rsidR="00E119E0" w:rsidRPr="002A72C0" w:rsidRDefault="00E119E0"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14:paraId="7DB831E2" w14:textId="77777777" w:rsidR="00E119E0" w:rsidRPr="002A72C0" w:rsidRDefault="00E119E0" w:rsidP="00BB0C46">
            <w:pPr>
              <w:spacing w:line="360" w:lineRule="auto"/>
              <w:rPr>
                <w:sz w:val="20"/>
                <w:szCs w:val="20"/>
              </w:rPr>
            </w:pPr>
            <w:r w:rsidRPr="002A72C0">
              <w:rPr>
                <w:sz w:val="20"/>
                <w:szCs w:val="20"/>
              </w:rPr>
              <w:t>.665</w:t>
            </w:r>
          </w:p>
        </w:tc>
      </w:tr>
      <w:tr w:rsidR="002A72C0" w:rsidRPr="002A72C0" w14:paraId="7F88FFD7"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32BBCB9E" w14:textId="77777777" w:rsidR="00E119E0" w:rsidRPr="002A72C0" w:rsidRDefault="00E119E0"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697F2CD6" w14:textId="77777777" w:rsidR="00E119E0" w:rsidRPr="002A72C0" w:rsidRDefault="00E119E0"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4EE7EFAC" w14:textId="77777777" w:rsidR="00E119E0" w:rsidRPr="002A72C0" w:rsidRDefault="00E119E0"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2E282D6" w14:textId="77777777" w:rsidR="00E119E0" w:rsidRPr="002A72C0" w:rsidRDefault="00E119E0"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6C20E0E" w14:textId="77777777" w:rsidR="00E119E0" w:rsidRPr="002A72C0" w:rsidRDefault="00E119E0"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DA1FF69" w14:textId="77777777" w:rsidR="00E119E0" w:rsidRPr="002A72C0" w:rsidRDefault="00E119E0"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14:paraId="5AD02E31" w14:textId="77777777" w:rsidR="00E119E0" w:rsidRPr="002A72C0" w:rsidRDefault="00E119E0" w:rsidP="00BB0C46">
            <w:pPr>
              <w:spacing w:line="360" w:lineRule="auto"/>
              <w:rPr>
                <w:sz w:val="20"/>
                <w:szCs w:val="20"/>
              </w:rPr>
            </w:pPr>
            <w:r w:rsidRPr="002A72C0">
              <w:rPr>
                <w:sz w:val="20"/>
                <w:szCs w:val="20"/>
              </w:rPr>
              <w:t>.635</w:t>
            </w:r>
          </w:p>
        </w:tc>
      </w:tr>
      <w:tr w:rsidR="002A72C0" w:rsidRPr="002A72C0" w14:paraId="42E8634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5CBC67A" w14:textId="77777777" w:rsidR="00E119E0" w:rsidRPr="002A72C0" w:rsidRDefault="00E119E0"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358A1B66" w14:textId="77777777" w:rsidR="00E119E0" w:rsidRPr="002A72C0" w:rsidRDefault="00E119E0"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0E49F32C" w14:textId="77777777" w:rsidR="00E119E0" w:rsidRPr="002A72C0" w:rsidRDefault="00E119E0"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6028DAA" w14:textId="77777777" w:rsidR="00E119E0" w:rsidRPr="002A72C0" w:rsidRDefault="00E119E0"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B0192D0" w14:textId="77777777" w:rsidR="00E119E0" w:rsidRPr="002A72C0" w:rsidRDefault="00E119E0"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66A3085" w14:textId="77777777" w:rsidR="00E119E0" w:rsidRPr="002A72C0" w:rsidRDefault="00E119E0"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14:paraId="22D43B01" w14:textId="77777777" w:rsidR="00E119E0" w:rsidRPr="002A72C0" w:rsidRDefault="00E119E0" w:rsidP="00BB0C46">
            <w:pPr>
              <w:spacing w:line="360" w:lineRule="auto"/>
              <w:rPr>
                <w:sz w:val="20"/>
                <w:szCs w:val="20"/>
              </w:rPr>
            </w:pPr>
            <w:r w:rsidRPr="002A72C0">
              <w:rPr>
                <w:sz w:val="20"/>
                <w:szCs w:val="20"/>
              </w:rPr>
              <w:t>.671</w:t>
            </w:r>
          </w:p>
        </w:tc>
      </w:tr>
      <w:tr w:rsidR="002A72C0" w:rsidRPr="002A72C0" w14:paraId="7A0EB1A3"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835E420" w14:textId="77777777" w:rsidR="00E119E0" w:rsidRPr="002A72C0" w:rsidRDefault="00E119E0"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14:paraId="767D7C15" w14:textId="77777777" w:rsidR="00E119E0" w:rsidRPr="002A72C0" w:rsidRDefault="00E119E0"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14:paraId="470E3760" w14:textId="77777777" w:rsidR="00E119E0" w:rsidRPr="002A72C0" w:rsidRDefault="00E119E0"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76F408F" w14:textId="77777777" w:rsidR="00E119E0" w:rsidRPr="002A72C0" w:rsidRDefault="00E119E0"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20C69E4" w14:textId="77777777" w:rsidR="00E119E0" w:rsidRPr="002A72C0" w:rsidRDefault="00E119E0"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14735A8" w14:textId="77777777" w:rsidR="00E119E0" w:rsidRPr="002A72C0" w:rsidRDefault="00E119E0"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14:paraId="63E24219" w14:textId="77777777" w:rsidR="00E119E0" w:rsidRPr="002A72C0" w:rsidRDefault="00E119E0" w:rsidP="00BB0C46">
            <w:pPr>
              <w:spacing w:line="360" w:lineRule="auto"/>
              <w:rPr>
                <w:sz w:val="20"/>
                <w:szCs w:val="20"/>
              </w:rPr>
            </w:pPr>
            <w:r w:rsidRPr="002A72C0">
              <w:rPr>
                <w:sz w:val="20"/>
                <w:szCs w:val="20"/>
              </w:rPr>
              <w:t>.712</w:t>
            </w:r>
          </w:p>
        </w:tc>
      </w:tr>
    </w:tbl>
    <w:p w14:paraId="20C1C463" w14:textId="77777777" w:rsidR="00E119E0" w:rsidRPr="002A72C0" w:rsidRDefault="00E119E0" w:rsidP="00BB0C46">
      <w:pPr>
        <w:spacing w:line="360" w:lineRule="auto"/>
        <w:rPr>
          <w:i/>
          <w:iCs/>
          <w:sz w:val="20"/>
          <w:szCs w:val="20"/>
          <w:lang w:val="pt-BR"/>
        </w:rPr>
      </w:pPr>
      <w:r w:rsidRPr="002A72C0">
        <w:rPr>
          <w:i/>
          <w:iCs/>
          <w:sz w:val="20"/>
          <w:szCs w:val="20"/>
          <w:lang w:val="pt-BR"/>
        </w:rPr>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BFAED59" w14:textId="77777777" w:rsidTr="00340B85">
        <w:trPr>
          <w:cantSplit/>
        </w:trPr>
        <w:tc>
          <w:tcPr>
            <w:tcW w:w="3015" w:type="dxa"/>
            <w:gridSpan w:val="2"/>
            <w:tcBorders>
              <w:top w:val="nil"/>
              <w:left w:val="nil"/>
              <w:bottom w:val="nil"/>
              <w:right w:val="nil"/>
            </w:tcBorders>
            <w:shd w:val="clear" w:color="auto" w:fill="FFFFFF"/>
            <w:vAlign w:val="center"/>
          </w:tcPr>
          <w:p w14:paraId="4497BB58"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276E09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47022A9"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CEE7121"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9A76C91"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594013D" w14:textId="77777777" w:rsidR="00E119E0" w:rsidRPr="002A72C0" w:rsidRDefault="00E119E0"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14:paraId="2A00541C" w14:textId="77777777" w:rsidR="00E119E0" w:rsidRPr="002A72C0" w:rsidRDefault="00E119E0" w:rsidP="00BB0C46">
            <w:pPr>
              <w:spacing w:line="360" w:lineRule="auto"/>
              <w:rPr>
                <w:sz w:val="20"/>
                <w:szCs w:val="20"/>
              </w:rPr>
            </w:pPr>
            <w:r w:rsidRPr="002A72C0">
              <w:rPr>
                <w:sz w:val="20"/>
                <w:szCs w:val="20"/>
              </w:rPr>
              <w:t>4</w:t>
            </w:r>
          </w:p>
        </w:tc>
      </w:tr>
    </w:tbl>
    <w:p w14:paraId="56FCF1EF"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D6E33C1" w14:textId="77777777" w:rsidTr="00340B85">
        <w:trPr>
          <w:cantSplit/>
        </w:trPr>
        <w:tc>
          <w:tcPr>
            <w:tcW w:w="3015" w:type="dxa"/>
            <w:gridSpan w:val="2"/>
            <w:tcBorders>
              <w:top w:val="nil"/>
              <w:left w:val="nil"/>
              <w:bottom w:val="nil"/>
              <w:right w:val="nil"/>
            </w:tcBorders>
            <w:shd w:val="clear" w:color="auto" w:fill="FFFFFF"/>
            <w:vAlign w:val="center"/>
          </w:tcPr>
          <w:p w14:paraId="40DA2FF2"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E6A7F7A"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7C4289C"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B56DD0A"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EB8812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6A96A07" w14:textId="77777777" w:rsidR="00E119E0" w:rsidRPr="002A72C0" w:rsidRDefault="00E119E0"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14:paraId="2C554804" w14:textId="77777777" w:rsidR="00E119E0" w:rsidRPr="002A72C0" w:rsidRDefault="00E119E0" w:rsidP="00BB0C46">
            <w:pPr>
              <w:spacing w:line="360" w:lineRule="auto"/>
              <w:rPr>
                <w:sz w:val="20"/>
                <w:szCs w:val="20"/>
              </w:rPr>
            </w:pPr>
            <w:r w:rsidRPr="002A72C0">
              <w:rPr>
                <w:sz w:val="20"/>
                <w:szCs w:val="20"/>
              </w:rPr>
              <w:t>4</w:t>
            </w:r>
          </w:p>
        </w:tc>
      </w:tr>
    </w:tbl>
    <w:p w14:paraId="673F2B0D" w14:textId="77777777" w:rsidR="00E119E0" w:rsidRPr="002A72C0" w:rsidRDefault="00E119E0"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6CE2854C" w14:textId="77777777" w:rsidTr="001E6058">
        <w:trPr>
          <w:cantSplit/>
        </w:trPr>
        <w:tc>
          <w:tcPr>
            <w:tcW w:w="10280" w:type="dxa"/>
            <w:gridSpan w:val="7"/>
            <w:tcBorders>
              <w:top w:val="nil"/>
              <w:left w:val="nil"/>
              <w:bottom w:val="nil"/>
              <w:right w:val="nil"/>
            </w:tcBorders>
            <w:shd w:val="clear" w:color="auto" w:fill="FFFFFF"/>
            <w:vAlign w:val="center"/>
          </w:tcPr>
          <w:p w14:paraId="7D637DEA"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6582C7BE" w14:textId="77777777" w:rsidTr="001E6058">
        <w:trPr>
          <w:cantSplit/>
        </w:trPr>
        <w:tc>
          <w:tcPr>
            <w:tcW w:w="1094" w:type="dxa"/>
            <w:tcBorders>
              <w:top w:val="nil"/>
              <w:left w:val="nil"/>
              <w:bottom w:val="single" w:sz="8" w:space="0" w:color="152935"/>
              <w:right w:val="nil"/>
            </w:tcBorders>
            <w:shd w:val="clear" w:color="auto" w:fill="FFFFFF"/>
            <w:vAlign w:val="bottom"/>
          </w:tcPr>
          <w:p w14:paraId="4920A839"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04E2770A"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EFD766C"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5CB50B7D"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88696CC"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E53E886"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040C4369"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8984D76"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6535B17E" w14:textId="77777777" w:rsidR="00E119E0" w:rsidRPr="002A72C0" w:rsidRDefault="00E119E0"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14:paraId="57E71713" w14:textId="77777777" w:rsidR="00E119E0" w:rsidRPr="002A72C0" w:rsidRDefault="00E119E0"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76D07BF" w14:textId="77777777" w:rsidR="00E119E0" w:rsidRPr="002A72C0" w:rsidRDefault="00E119E0"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CCF0E0B" w14:textId="77777777" w:rsidR="00E119E0" w:rsidRPr="002A72C0" w:rsidRDefault="00E119E0"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E5A85CC" w14:textId="77777777" w:rsidR="00E119E0" w:rsidRPr="002A72C0" w:rsidRDefault="00E119E0"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1CBE016" w14:textId="77777777" w:rsidR="00E119E0" w:rsidRPr="002A72C0" w:rsidRDefault="00E119E0"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14:paraId="3560AB4C" w14:textId="77777777" w:rsidR="00E119E0" w:rsidRPr="002A72C0" w:rsidRDefault="00E119E0" w:rsidP="00BB0C46">
            <w:pPr>
              <w:spacing w:line="360" w:lineRule="auto"/>
              <w:rPr>
                <w:sz w:val="20"/>
                <w:szCs w:val="20"/>
              </w:rPr>
            </w:pPr>
            <w:r w:rsidRPr="002A72C0">
              <w:rPr>
                <w:sz w:val="20"/>
                <w:szCs w:val="20"/>
              </w:rPr>
              <w:t>.704</w:t>
            </w:r>
          </w:p>
        </w:tc>
      </w:tr>
      <w:tr w:rsidR="002A72C0" w:rsidRPr="002A72C0" w14:paraId="3C45692F"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65E09350" w14:textId="77777777" w:rsidR="00E119E0" w:rsidRPr="002A72C0" w:rsidRDefault="00E119E0"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14:paraId="73805008" w14:textId="77777777" w:rsidR="00E119E0" w:rsidRPr="002A72C0" w:rsidRDefault="00E119E0"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C8B394C" w14:textId="77777777" w:rsidR="00E119E0" w:rsidRPr="002A72C0" w:rsidRDefault="00E119E0"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421CBCA" w14:textId="77777777" w:rsidR="00E119E0" w:rsidRPr="002A72C0" w:rsidRDefault="00E119E0"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F93BA2F" w14:textId="77777777" w:rsidR="00E119E0" w:rsidRPr="002A72C0" w:rsidRDefault="00E119E0"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15A6096" w14:textId="77777777" w:rsidR="00E119E0" w:rsidRPr="002A72C0" w:rsidRDefault="00E119E0"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14:paraId="23382739" w14:textId="77777777" w:rsidR="00E119E0" w:rsidRPr="002A72C0" w:rsidRDefault="00E119E0" w:rsidP="00BB0C46">
            <w:pPr>
              <w:spacing w:line="360" w:lineRule="auto"/>
              <w:rPr>
                <w:sz w:val="20"/>
                <w:szCs w:val="20"/>
              </w:rPr>
            </w:pPr>
            <w:r w:rsidRPr="002A72C0">
              <w:rPr>
                <w:sz w:val="20"/>
                <w:szCs w:val="20"/>
              </w:rPr>
              <w:t>.681</w:t>
            </w:r>
          </w:p>
        </w:tc>
      </w:tr>
      <w:tr w:rsidR="002A72C0" w:rsidRPr="002A72C0" w14:paraId="28C892FC"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DE101BF" w14:textId="77777777" w:rsidR="00E119E0" w:rsidRPr="002A72C0" w:rsidRDefault="00E119E0"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14:paraId="4C0CD5C7" w14:textId="77777777" w:rsidR="00E119E0" w:rsidRPr="002A72C0" w:rsidRDefault="00E119E0"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3720185" w14:textId="77777777" w:rsidR="00E119E0" w:rsidRPr="002A72C0" w:rsidRDefault="00E119E0"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7B11711" w14:textId="77777777" w:rsidR="00E119E0" w:rsidRPr="002A72C0" w:rsidRDefault="00E119E0"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FCED985" w14:textId="77777777" w:rsidR="00E119E0" w:rsidRPr="002A72C0" w:rsidRDefault="00E119E0"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D7B7DD7" w14:textId="77777777" w:rsidR="00E119E0" w:rsidRPr="002A72C0" w:rsidRDefault="00E119E0"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14:paraId="55974F43" w14:textId="77777777" w:rsidR="00E119E0" w:rsidRPr="002A72C0" w:rsidRDefault="00E119E0" w:rsidP="00BB0C46">
            <w:pPr>
              <w:spacing w:line="360" w:lineRule="auto"/>
              <w:rPr>
                <w:sz w:val="20"/>
                <w:szCs w:val="20"/>
              </w:rPr>
            </w:pPr>
            <w:r w:rsidRPr="002A72C0">
              <w:rPr>
                <w:sz w:val="20"/>
                <w:szCs w:val="20"/>
              </w:rPr>
              <w:t>.645</w:t>
            </w:r>
          </w:p>
        </w:tc>
      </w:tr>
      <w:tr w:rsidR="002A72C0" w:rsidRPr="002A72C0" w14:paraId="7CF93774"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31BB98A0" w14:textId="77777777" w:rsidR="00E119E0" w:rsidRPr="002A72C0" w:rsidRDefault="00E119E0"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14:paraId="04DB0C1E" w14:textId="77777777" w:rsidR="00E119E0" w:rsidRPr="002A72C0" w:rsidRDefault="00E119E0"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26C9424" w14:textId="77777777" w:rsidR="00E119E0" w:rsidRPr="002A72C0" w:rsidRDefault="00E119E0"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7A7C2096" w14:textId="77777777" w:rsidR="00E119E0" w:rsidRPr="002A72C0" w:rsidRDefault="00E119E0"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6FB0FD5" w14:textId="77777777" w:rsidR="00E119E0" w:rsidRPr="002A72C0" w:rsidRDefault="00E119E0"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89B233C" w14:textId="77777777" w:rsidR="00E119E0" w:rsidRPr="002A72C0" w:rsidRDefault="00E119E0"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14:paraId="22A3B23B" w14:textId="77777777" w:rsidR="00E119E0" w:rsidRPr="002A72C0" w:rsidRDefault="00E119E0" w:rsidP="00BB0C46">
            <w:pPr>
              <w:spacing w:line="360" w:lineRule="auto"/>
              <w:rPr>
                <w:sz w:val="20"/>
                <w:szCs w:val="20"/>
              </w:rPr>
            </w:pPr>
            <w:r w:rsidRPr="002A72C0">
              <w:rPr>
                <w:sz w:val="20"/>
                <w:szCs w:val="20"/>
              </w:rPr>
              <w:t>.743</w:t>
            </w:r>
          </w:p>
        </w:tc>
      </w:tr>
    </w:tbl>
    <w:p w14:paraId="7FD15BEA" w14:textId="77777777" w:rsidR="00A35CA0" w:rsidRPr="002A72C0" w:rsidRDefault="00A35CA0" w:rsidP="00BB0C46">
      <w:pPr>
        <w:spacing w:line="360" w:lineRule="auto"/>
        <w:rPr>
          <w:sz w:val="20"/>
          <w:szCs w:val="20"/>
        </w:rPr>
      </w:pPr>
    </w:p>
    <w:p w14:paraId="1DC02D1A" w14:textId="77777777" w:rsidR="00E119E0" w:rsidRPr="002A72C0" w:rsidRDefault="00E119E0" w:rsidP="00BB0C46">
      <w:pPr>
        <w:spacing w:line="360" w:lineRule="auto"/>
        <w:rPr>
          <w:sz w:val="20"/>
          <w:szCs w:val="20"/>
        </w:rPr>
      </w:pPr>
      <w:r w:rsidRPr="002A72C0">
        <w:rPr>
          <w:sz w:val="20"/>
          <w:szCs w:val="20"/>
        </w:rPr>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711BA56" w14:textId="77777777" w:rsidTr="00340B85">
        <w:trPr>
          <w:cantSplit/>
        </w:trPr>
        <w:tc>
          <w:tcPr>
            <w:tcW w:w="3015" w:type="dxa"/>
            <w:gridSpan w:val="2"/>
            <w:tcBorders>
              <w:top w:val="nil"/>
              <w:left w:val="nil"/>
              <w:bottom w:val="nil"/>
              <w:right w:val="nil"/>
            </w:tcBorders>
            <w:shd w:val="clear" w:color="auto" w:fill="FFFFFF"/>
            <w:vAlign w:val="center"/>
          </w:tcPr>
          <w:p w14:paraId="708EF31E"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2780E0F"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E265992"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047183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6192E6C"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2C00B65" w14:textId="77777777" w:rsidR="00E119E0" w:rsidRPr="002A72C0" w:rsidRDefault="00E119E0"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14:paraId="4C821980" w14:textId="77777777" w:rsidR="00E119E0" w:rsidRPr="002A72C0" w:rsidRDefault="00E119E0" w:rsidP="00BB0C46">
            <w:pPr>
              <w:spacing w:line="360" w:lineRule="auto"/>
              <w:rPr>
                <w:sz w:val="20"/>
                <w:szCs w:val="20"/>
              </w:rPr>
            </w:pPr>
            <w:r w:rsidRPr="002A72C0">
              <w:rPr>
                <w:sz w:val="20"/>
                <w:szCs w:val="20"/>
              </w:rPr>
              <w:t>3</w:t>
            </w:r>
          </w:p>
        </w:tc>
      </w:tr>
    </w:tbl>
    <w:p w14:paraId="7F16C6CA"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643349B" w14:textId="77777777" w:rsidTr="00340B85">
        <w:trPr>
          <w:cantSplit/>
        </w:trPr>
        <w:tc>
          <w:tcPr>
            <w:tcW w:w="3015" w:type="dxa"/>
            <w:gridSpan w:val="2"/>
            <w:tcBorders>
              <w:top w:val="nil"/>
              <w:left w:val="nil"/>
              <w:bottom w:val="nil"/>
              <w:right w:val="nil"/>
            </w:tcBorders>
            <w:shd w:val="clear" w:color="auto" w:fill="FFFFFF"/>
            <w:vAlign w:val="center"/>
          </w:tcPr>
          <w:p w14:paraId="27D5204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018092A"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B45F3BA"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5A4031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FA12CB5"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5244862" w14:textId="77777777" w:rsidR="00E119E0" w:rsidRPr="002A72C0" w:rsidRDefault="00E119E0"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14:paraId="5BF98CF3" w14:textId="77777777" w:rsidR="00E119E0" w:rsidRPr="002A72C0" w:rsidRDefault="00E119E0" w:rsidP="00BB0C46">
            <w:pPr>
              <w:spacing w:line="360" w:lineRule="auto"/>
              <w:rPr>
                <w:sz w:val="20"/>
                <w:szCs w:val="20"/>
              </w:rPr>
            </w:pPr>
            <w:r w:rsidRPr="002A72C0">
              <w:rPr>
                <w:sz w:val="20"/>
                <w:szCs w:val="20"/>
              </w:rPr>
              <w:t>3</w:t>
            </w:r>
          </w:p>
        </w:tc>
      </w:tr>
    </w:tbl>
    <w:p w14:paraId="353CDAD8" w14:textId="77777777" w:rsidR="00E119E0" w:rsidRPr="002A72C0" w:rsidRDefault="00E119E0" w:rsidP="00BB0C46">
      <w:pPr>
        <w:spacing w:line="360" w:lineRule="auto"/>
        <w:rPr>
          <w:sz w:val="2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14:paraId="1038EE41" w14:textId="77777777" w:rsidTr="00340B85">
        <w:trPr>
          <w:cantSplit/>
        </w:trPr>
        <w:tc>
          <w:tcPr>
            <w:tcW w:w="9361" w:type="dxa"/>
            <w:gridSpan w:val="6"/>
            <w:tcBorders>
              <w:top w:val="nil"/>
              <w:left w:val="nil"/>
              <w:bottom w:val="nil"/>
              <w:right w:val="nil"/>
            </w:tcBorders>
            <w:shd w:val="clear" w:color="auto" w:fill="FFFFFF"/>
            <w:vAlign w:val="center"/>
          </w:tcPr>
          <w:p w14:paraId="7AA4680F" w14:textId="77777777" w:rsidR="00E119E0" w:rsidRPr="002A72C0" w:rsidRDefault="00E119E0"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14:paraId="5E89BC90" w14:textId="77777777" w:rsidTr="00340B85">
        <w:trPr>
          <w:cantSplit/>
        </w:trPr>
        <w:tc>
          <w:tcPr>
            <w:tcW w:w="1741" w:type="dxa"/>
            <w:tcBorders>
              <w:top w:val="nil"/>
              <w:left w:val="nil"/>
              <w:bottom w:val="single" w:sz="8" w:space="0" w:color="152935"/>
              <w:right w:val="nil"/>
            </w:tcBorders>
            <w:shd w:val="clear" w:color="auto" w:fill="FFFFFF"/>
            <w:vAlign w:val="bottom"/>
          </w:tcPr>
          <w:p w14:paraId="7318EF2E" w14:textId="77777777" w:rsidR="00E119E0" w:rsidRPr="002A72C0" w:rsidRDefault="00E119E0"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14:paraId="1E9CA110" w14:textId="77777777" w:rsidR="00E119E0" w:rsidRPr="002A72C0" w:rsidRDefault="00E119E0"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79DBA54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7A604CB0"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5B6AE942"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14:paraId="2F83636B" w14:textId="77777777" w:rsidR="00E119E0" w:rsidRPr="002A72C0" w:rsidRDefault="00E119E0" w:rsidP="00BB0C46">
            <w:pPr>
              <w:spacing w:line="360" w:lineRule="auto"/>
              <w:rPr>
                <w:sz w:val="20"/>
                <w:szCs w:val="20"/>
              </w:rPr>
            </w:pPr>
            <w:r w:rsidRPr="002A72C0">
              <w:rPr>
                <w:sz w:val="20"/>
                <w:szCs w:val="20"/>
              </w:rPr>
              <w:t>Cronbach's Alpha if Item Deleted</w:t>
            </w:r>
          </w:p>
        </w:tc>
      </w:tr>
      <w:tr w:rsidR="002A72C0" w:rsidRPr="002A72C0" w14:paraId="179C7040" w14:textId="77777777" w:rsidTr="00340B85">
        <w:trPr>
          <w:cantSplit/>
        </w:trPr>
        <w:tc>
          <w:tcPr>
            <w:tcW w:w="1741" w:type="dxa"/>
            <w:tcBorders>
              <w:top w:val="single" w:sz="8" w:space="0" w:color="152935"/>
              <w:left w:val="nil"/>
              <w:bottom w:val="single" w:sz="8" w:space="0" w:color="AEAEAE"/>
              <w:right w:val="nil"/>
            </w:tcBorders>
            <w:shd w:val="clear" w:color="auto" w:fill="E0E0E0"/>
          </w:tcPr>
          <w:p w14:paraId="6513BF18" w14:textId="77777777" w:rsidR="00E119E0" w:rsidRPr="002A72C0" w:rsidRDefault="00E119E0"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14:paraId="4196F34E" w14:textId="77777777" w:rsidR="00E119E0" w:rsidRPr="002A72C0" w:rsidRDefault="00E119E0"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5700CD47" w14:textId="77777777" w:rsidR="00E119E0" w:rsidRPr="002A72C0" w:rsidRDefault="00E119E0"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54D003BE" w14:textId="77777777" w:rsidR="00E119E0" w:rsidRPr="002A72C0" w:rsidRDefault="00E119E0"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4B2C7FE4" w14:textId="77777777" w:rsidR="00E119E0" w:rsidRPr="002A72C0" w:rsidRDefault="00E119E0"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14:paraId="05332EF0" w14:textId="77777777" w:rsidR="00E119E0" w:rsidRPr="002A72C0" w:rsidRDefault="00E119E0" w:rsidP="00BB0C46">
            <w:pPr>
              <w:spacing w:line="360" w:lineRule="auto"/>
              <w:rPr>
                <w:sz w:val="20"/>
                <w:szCs w:val="20"/>
              </w:rPr>
            </w:pPr>
            <w:r w:rsidRPr="002A72C0">
              <w:rPr>
                <w:sz w:val="20"/>
                <w:szCs w:val="20"/>
              </w:rPr>
              <w:t>.458</w:t>
            </w:r>
          </w:p>
        </w:tc>
      </w:tr>
      <w:tr w:rsidR="002A72C0" w:rsidRPr="002A72C0" w14:paraId="1755115C" w14:textId="77777777" w:rsidTr="00340B85">
        <w:trPr>
          <w:cantSplit/>
        </w:trPr>
        <w:tc>
          <w:tcPr>
            <w:tcW w:w="1741" w:type="dxa"/>
            <w:tcBorders>
              <w:top w:val="single" w:sz="8" w:space="0" w:color="AEAEAE"/>
              <w:left w:val="nil"/>
              <w:bottom w:val="single" w:sz="8" w:space="0" w:color="AEAEAE"/>
              <w:right w:val="nil"/>
            </w:tcBorders>
            <w:shd w:val="clear" w:color="auto" w:fill="E0E0E0"/>
          </w:tcPr>
          <w:p w14:paraId="678B1087" w14:textId="77777777" w:rsidR="00E119E0" w:rsidRPr="002A72C0" w:rsidRDefault="00E119E0"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14:paraId="5D05FD9B" w14:textId="77777777" w:rsidR="00E119E0" w:rsidRPr="002A72C0" w:rsidRDefault="00E119E0"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49DF1918" w14:textId="77777777" w:rsidR="00E119E0" w:rsidRPr="002A72C0" w:rsidRDefault="00E119E0"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0ED29C3E" w14:textId="77777777" w:rsidR="00E119E0" w:rsidRPr="002A72C0" w:rsidRDefault="00E119E0"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40C0A6ED" w14:textId="77777777" w:rsidR="00E119E0" w:rsidRPr="002A72C0" w:rsidRDefault="00E119E0"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14:paraId="39D0B8FA" w14:textId="77777777" w:rsidR="00E119E0" w:rsidRPr="002A72C0" w:rsidRDefault="00E119E0" w:rsidP="00BB0C46">
            <w:pPr>
              <w:spacing w:line="360" w:lineRule="auto"/>
              <w:rPr>
                <w:sz w:val="20"/>
                <w:szCs w:val="20"/>
              </w:rPr>
            </w:pPr>
            <w:r w:rsidRPr="002A72C0">
              <w:rPr>
                <w:sz w:val="20"/>
                <w:szCs w:val="20"/>
              </w:rPr>
              <w:t>.779</w:t>
            </w:r>
          </w:p>
        </w:tc>
      </w:tr>
      <w:tr w:rsidR="002A72C0" w:rsidRPr="002A72C0" w14:paraId="40ED972F" w14:textId="77777777" w:rsidTr="00340B85">
        <w:trPr>
          <w:cantSplit/>
        </w:trPr>
        <w:tc>
          <w:tcPr>
            <w:tcW w:w="1741" w:type="dxa"/>
            <w:tcBorders>
              <w:top w:val="single" w:sz="8" w:space="0" w:color="AEAEAE"/>
              <w:left w:val="nil"/>
              <w:bottom w:val="single" w:sz="8" w:space="0" w:color="152935"/>
              <w:right w:val="nil"/>
            </w:tcBorders>
            <w:shd w:val="clear" w:color="auto" w:fill="E0E0E0"/>
          </w:tcPr>
          <w:p w14:paraId="3587B54A" w14:textId="77777777" w:rsidR="00E119E0" w:rsidRPr="002A72C0" w:rsidRDefault="00E119E0"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14:paraId="32429A92" w14:textId="77777777" w:rsidR="00E119E0" w:rsidRPr="002A72C0" w:rsidRDefault="00E119E0"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40309FD7" w14:textId="77777777" w:rsidR="00E119E0" w:rsidRPr="002A72C0" w:rsidRDefault="00E119E0"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2470DBEA" w14:textId="77777777" w:rsidR="00E119E0" w:rsidRPr="002A72C0" w:rsidRDefault="00E119E0"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18B16D90" w14:textId="77777777" w:rsidR="00E119E0" w:rsidRPr="002A72C0" w:rsidRDefault="00E119E0"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14:paraId="69C4E0B6" w14:textId="77777777" w:rsidR="00E119E0" w:rsidRPr="002A72C0" w:rsidRDefault="00E119E0" w:rsidP="00BB0C46">
            <w:pPr>
              <w:spacing w:line="360" w:lineRule="auto"/>
              <w:rPr>
                <w:sz w:val="20"/>
                <w:szCs w:val="20"/>
              </w:rPr>
            </w:pPr>
            <w:r w:rsidRPr="002A72C0">
              <w:rPr>
                <w:sz w:val="20"/>
                <w:szCs w:val="20"/>
              </w:rPr>
              <w:t>.435</w:t>
            </w:r>
          </w:p>
        </w:tc>
      </w:tr>
      <w:tr w:rsidR="002A72C0" w:rsidRPr="002A72C0" w14:paraId="71D51F57" w14:textId="77777777" w:rsidTr="00340B85">
        <w:trPr>
          <w:cantSplit/>
        </w:trPr>
        <w:tc>
          <w:tcPr>
            <w:tcW w:w="9361" w:type="dxa"/>
            <w:gridSpan w:val="6"/>
            <w:tcBorders>
              <w:top w:val="nil"/>
              <w:left w:val="nil"/>
              <w:bottom w:val="nil"/>
              <w:right w:val="nil"/>
            </w:tcBorders>
            <w:shd w:val="clear" w:color="auto" w:fill="FFFFFF"/>
          </w:tcPr>
          <w:p w14:paraId="75CDC395" w14:textId="77777777" w:rsidR="00E119E0" w:rsidRPr="002A72C0" w:rsidRDefault="00E119E0" w:rsidP="00BB0C46">
            <w:pPr>
              <w:spacing w:line="360" w:lineRule="auto"/>
              <w:rPr>
                <w:sz w:val="20"/>
                <w:szCs w:val="20"/>
              </w:rPr>
            </w:pPr>
            <w:r w:rsidRPr="002A72C0">
              <w:rPr>
                <w:sz w:val="20"/>
                <w:szCs w:val="20"/>
              </w:rPr>
              <w:t>a. Omega cannot be estimated under item deletion because the number of items is less than 4.</w:t>
            </w:r>
          </w:p>
        </w:tc>
      </w:tr>
    </w:tbl>
    <w:p w14:paraId="18204252" w14:textId="77777777" w:rsidR="00E119E0" w:rsidRPr="002A72C0" w:rsidRDefault="00E119E0" w:rsidP="00BB0C46">
      <w:pPr>
        <w:spacing w:line="360" w:lineRule="auto"/>
        <w:rPr>
          <w:sz w:val="20"/>
          <w:szCs w:val="20"/>
        </w:rPr>
      </w:pPr>
    </w:p>
    <w:p w14:paraId="289D050E" w14:textId="77777777" w:rsidR="00A35CA0" w:rsidRPr="002A72C0" w:rsidRDefault="00A35CA0" w:rsidP="00BB0C46">
      <w:pPr>
        <w:spacing w:line="360" w:lineRule="auto"/>
        <w:rPr>
          <w:sz w:val="20"/>
          <w:szCs w:val="20"/>
        </w:rPr>
      </w:pPr>
    </w:p>
    <w:p w14:paraId="2AD7A595" w14:textId="77777777" w:rsidR="00A35CA0" w:rsidRPr="002A72C0" w:rsidRDefault="00A35CA0" w:rsidP="00BB0C46">
      <w:pPr>
        <w:spacing w:line="360" w:lineRule="auto"/>
        <w:rPr>
          <w:sz w:val="20"/>
          <w:szCs w:val="20"/>
        </w:rPr>
      </w:pPr>
    </w:p>
    <w:p w14:paraId="2DF80126" w14:textId="77777777" w:rsidR="00A35CA0" w:rsidRPr="002A72C0" w:rsidRDefault="00A35CA0" w:rsidP="00BB0C46">
      <w:pPr>
        <w:spacing w:line="360" w:lineRule="auto"/>
        <w:rPr>
          <w:sz w:val="20"/>
          <w:szCs w:val="20"/>
        </w:rPr>
      </w:pPr>
    </w:p>
    <w:p w14:paraId="1E50D53D" w14:textId="77777777" w:rsidR="00A35CA0" w:rsidRPr="002A72C0" w:rsidRDefault="00A35CA0" w:rsidP="00BB0C46">
      <w:pPr>
        <w:spacing w:line="360" w:lineRule="auto"/>
        <w:rPr>
          <w:sz w:val="20"/>
          <w:szCs w:val="20"/>
        </w:rPr>
      </w:pPr>
    </w:p>
    <w:p w14:paraId="1E11551C" w14:textId="77777777" w:rsidR="00A35CA0" w:rsidRPr="002A72C0" w:rsidRDefault="00A35CA0" w:rsidP="00BB0C46">
      <w:pPr>
        <w:spacing w:line="360" w:lineRule="auto"/>
        <w:rPr>
          <w:sz w:val="20"/>
          <w:szCs w:val="20"/>
        </w:rPr>
      </w:pPr>
    </w:p>
    <w:p w14:paraId="19FAE5BF" w14:textId="77777777" w:rsidR="00E119E0" w:rsidRPr="002A72C0" w:rsidRDefault="00E119E0" w:rsidP="00BB0C46">
      <w:pPr>
        <w:spacing w:line="360" w:lineRule="auto"/>
        <w:rPr>
          <w:sz w:val="20"/>
          <w:szCs w:val="20"/>
        </w:rPr>
      </w:pPr>
      <w:r w:rsidRPr="002A72C0">
        <w:rPr>
          <w:sz w:val="20"/>
          <w:szCs w:val="20"/>
        </w:rPr>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862BBD6" w14:textId="77777777" w:rsidTr="00340B85">
        <w:trPr>
          <w:cantSplit/>
        </w:trPr>
        <w:tc>
          <w:tcPr>
            <w:tcW w:w="3015" w:type="dxa"/>
            <w:gridSpan w:val="2"/>
            <w:tcBorders>
              <w:top w:val="nil"/>
              <w:left w:val="nil"/>
              <w:bottom w:val="nil"/>
              <w:right w:val="nil"/>
            </w:tcBorders>
            <w:shd w:val="clear" w:color="auto" w:fill="FFFFFF"/>
            <w:vAlign w:val="center"/>
          </w:tcPr>
          <w:p w14:paraId="494C8A4E"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D023AD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ECCD0FE"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27A685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4AC490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998CE8E" w14:textId="77777777" w:rsidR="00E119E0" w:rsidRPr="002A72C0" w:rsidRDefault="00E119E0"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14:paraId="7639061C" w14:textId="77777777" w:rsidR="00E119E0" w:rsidRPr="002A72C0" w:rsidRDefault="00E119E0" w:rsidP="00BB0C46">
            <w:pPr>
              <w:spacing w:line="360" w:lineRule="auto"/>
              <w:rPr>
                <w:sz w:val="20"/>
                <w:szCs w:val="20"/>
              </w:rPr>
            </w:pPr>
            <w:r w:rsidRPr="002A72C0">
              <w:rPr>
                <w:sz w:val="20"/>
                <w:szCs w:val="20"/>
              </w:rPr>
              <w:t>4</w:t>
            </w:r>
          </w:p>
        </w:tc>
      </w:tr>
    </w:tbl>
    <w:p w14:paraId="60793CF8"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3AC81A" w14:textId="77777777" w:rsidTr="00340B85">
        <w:trPr>
          <w:cantSplit/>
        </w:trPr>
        <w:tc>
          <w:tcPr>
            <w:tcW w:w="3016" w:type="dxa"/>
            <w:gridSpan w:val="2"/>
            <w:tcBorders>
              <w:top w:val="nil"/>
              <w:left w:val="nil"/>
              <w:bottom w:val="nil"/>
              <w:right w:val="nil"/>
            </w:tcBorders>
            <w:shd w:val="clear" w:color="auto" w:fill="FFFFFF"/>
            <w:vAlign w:val="center"/>
          </w:tcPr>
          <w:p w14:paraId="2624EA3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7F2846A"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771B7225"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2F6FA70"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1B0CF43"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7DCE955F" w14:textId="77777777" w:rsidR="00E119E0" w:rsidRPr="002A72C0" w:rsidRDefault="00E119E0"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14:paraId="7945468F" w14:textId="77777777" w:rsidR="00E119E0" w:rsidRPr="002A72C0" w:rsidRDefault="00E119E0" w:rsidP="00BB0C46">
            <w:pPr>
              <w:spacing w:line="360" w:lineRule="auto"/>
              <w:rPr>
                <w:sz w:val="20"/>
                <w:szCs w:val="20"/>
              </w:rPr>
            </w:pPr>
            <w:r w:rsidRPr="002A72C0">
              <w:rPr>
                <w:sz w:val="20"/>
                <w:szCs w:val="20"/>
              </w:rPr>
              <w:t>4</w:t>
            </w:r>
          </w:p>
        </w:tc>
      </w:tr>
    </w:tbl>
    <w:p w14:paraId="270C2C29" w14:textId="77777777" w:rsidR="00E119E0" w:rsidRPr="002A72C0" w:rsidRDefault="00E119E0" w:rsidP="00BB0C46">
      <w:pPr>
        <w:spacing w:line="360" w:lineRule="auto"/>
        <w:rPr>
          <w:sz w:val="20"/>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14:paraId="39C86740" w14:textId="77777777" w:rsidTr="00340B85">
        <w:trPr>
          <w:cantSplit/>
        </w:trPr>
        <w:tc>
          <w:tcPr>
            <w:tcW w:w="9979" w:type="dxa"/>
            <w:gridSpan w:val="7"/>
            <w:tcBorders>
              <w:top w:val="nil"/>
              <w:left w:val="nil"/>
              <w:bottom w:val="nil"/>
              <w:right w:val="nil"/>
            </w:tcBorders>
            <w:shd w:val="clear" w:color="auto" w:fill="FFFFFF"/>
            <w:vAlign w:val="center"/>
          </w:tcPr>
          <w:p w14:paraId="1906ED40"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A8F7445" w14:textId="77777777" w:rsidTr="00340B85">
        <w:trPr>
          <w:cantSplit/>
        </w:trPr>
        <w:tc>
          <w:tcPr>
            <w:tcW w:w="853" w:type="dxa"/>
            <w:tcBorders>
              <w:top w:val="nil"/>
              <w:left w:val="nil"/>
              <w:bottom w:val="single" w:sz="8" w:space="0" w:color="152935"/>
              <w:right w:val="nil"/>
            </w:tcBorders>
            <w:shd w:val="clear" w:color="auto" w:fill="FFFFFF"/>
            <w:vAlign w:val="bottom"/>
          </w:tcPr>
          <w:p w14:paraId="582DC22A" w14:textId="77777777" w:rsidR="00E119E0" w:rsidRPr="002A72C0" w:rsidRDefault="00E119E0"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14:paraId="6E7E9CC6" w14:textId="77777777" w:rsidR="00E119E0" w:rsidRPr="002A72C0" w:rsidRDefault="00E119E0"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0A5137C4"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68D519F7"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525208AC"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30239690"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14:paraId="6053D140"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7531CFE" w14:textId="77777777" w:rsidTr="00340B85">
        <w:trPr>
          <w:cantSplit/>
        </w:trPr>
        <w:tc>
          <w:tcPr>
            <w:tcW w:w="853" w:type="dxa"/>
            <w:tcBorders>
              <w:top w:val="single" w:sz="8" w:space="0" w:color="152935"/>
              <w:left w:val="nil"/>
              <w:bottom w:val="single" w:sz="8" w:space="0" w:color="AEAEAE"/>
              <w:right w:val="nil"/>
            </w:tcBorders>
            <w:shd w:val="clear" w:color="auto" w:fill="E0E0E0"/>
          </w:tcPr>
          <w:p w14:paraId="3C6C43BF" w14:textId="77777777" w:rsidR="00E119E0" w:rsidRPr="002A72C0" w:rsidRDefault="00E119E0"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14:paraId="206FD792" w14:textId="77777777" w:rsidR="00E119E0" w:rsidRPr="002A72C0" w:rsidRDefault="00E119E0"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7DADC611" w14:textId="77777777" w:rsidR="00E119E0" w:rsidRPr="002A72C0" w:rsidRDefault="00E119E0"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0E9465B4" w14:textId="77777777" w:rsidR="00E119E0" w:rsidRPr="002A72C0" w:rsidRDefault="00E119E0"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6E0E50AD" w14:textId="77777777" w:rsidR="00E119E0" w:rsidRPr="002A72C0" w:rsidRDefault="00E119E0"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3639F615" w14:textId="77777777" w:rsidR="00E119E0" w:rsidRPr="002A72C0" w:rsidRDefault="00E119E0"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14:paraId="68A25992" w14:textId="77777777" w:rsidR="00E119E0" w:rsidRPr="002A72C0" w:rsidRDefault="00E119E0" w:rsidP="00BB0C46">
            <w:pPr>
              <w:spacing w:line="360" w:lineRule="auto"/>
              <w:rPr>
                <w:sz w:val="20"/>
                <w:szCs w:val="20"/>
              </w:rPr>
            </w:pPr>
            <w:r w:rsidRPr="002A72C0">
              <w:rPr>
                <w:sz w:val="20"/>
                <w:szCs w:val="20"/>
              </w:rPr>
              <w:t>.709</w:t>
            </w:r>
          </w:p>
        </w:tc>
      </w:tr>
      <w:tr w:rsidR="002A72C0" w:rsidRPr="002A72C0" w14:paraId="3A67AF8D"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0A8C05C8" w14:textId="77777777" w:rsidR="00E119E0" w:rsidRPr="002A72C0" w:rsidRDefault="00E119E0"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14:paraId="38C68467" w14:textId="77777777" w:rsidR="00E119E0" w:rsidRPr="002A72C0" w:rsidRDefault="00E119E0"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32D2267B" w14:textId="77777777" w:rsidR="00E119E0" w:rsidRPr="002A72C0" w:rsidRDefault="00E119E0"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31B05F7" w14:textId="77777777" w:rsidR="00E119E0" w:rsidRPr="002A72C0" w:rsidRDefault="00E119E0"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EC0A0EE" w14:textId="77777777" w:rsidR="00E119E0" w:rsidRPr="002A72C0" w:rsidRDefault="00E119E0"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3EEAC040" w14:textId="77777777" w:rsidR="00E119E0" w:rsidRPr="002A72C0" w:rsidRDefault="00E119E0"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14:paraId="4EDE1F68" w14:textId="77777777" w:rsidR="00E119E0" w:rsidRPr="002A72C0" w:rsidRDefault="00E119E0" w:rsidP="00BB0C46">
            <w:pPr>
              <w:spacing w:line="360" w:lineRule="auto"/>
              <w:rPr>
                <w:sz w:val="20"/>
                <w:szCs w:val="20"/>
              </w:rPr>
            </w:pPr>
            <w:r w:rsidRPr="002A72C0">
              <w:rPr>
                <w:sz w:val="20"/>
                <w:szCs w:val="20"/>
              </w:rPr>
              <w:t>.648</w:t>
            </w:r>
          </w:p>
        </w:tc>
      </w:tr>
      <w:tr w:rsidR="002A72C0" w:rsidRPr="002A72C0" w14:paraId="21FF4C15"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36C674BD" w14:textId="77777777" w:rsidR="00E119E0" w:rsidRPr="002A72C0" w:rsidRDefault="00E119E0"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14:paraId="76793932" w14:textId="77777777" w:rsidR="00E119E0" w:rsidRPr="002A72C0" w:rsidRDefault="00E119E0"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23941865" w14:textId="77777777" w:rsidR="00E119E0" w:rsidRPr="002A72C0" w:rsidRDefault="00E119E0"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03789D75" w14:textId="77777777" w:rsidR="00E119E0" w:rsidRPr="002A72C0" w:rsidRDefault="00E119E0"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53D3EE9" w14:textId="77777777" w:rsidR="00E119E0" w:rsidRPr="002A72C0" w:rsidRDefault="00E119E0"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59A34D54" w14:textId="77777777" w:rsidR="00E119E0" w:rsidRPr="002A72C0" w:rsidRDefault="00E119E0"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14:paraId="68DA83CD" w14:textId="77777777" w:rsidR="00E119E0" w:rsidRPr="002A72C0" w:rsidRDefault="00E119E0" w:rsidP="00BB0C46">
            <w:pPr>
              <w:spacing w:line="360" w:lineRule="auto"/>
              <w:rPr>
                <w:sz w:val="20"/>
                <w:szCs w:val="20"/>
              </w:rPr>
            </w:pPr>
            <w:r w:rsidRPr="002A72C0">
              <w:rPr>
                <w:sz w:val="20"/>
                <w:szCs w:val="20"/>
              </w:rPr>
              <w:t>.678</w:t>
            </w:r>
          </w:p>
        </w:tc>
      </w:tr>
      <w:tr w:rsidR="002A72C0" w:rsidRPr="002A72C0" w14:paraId="4F8FC1EE" w14:textId="77777777" w:rsidTr="00340B85">
        <w:trPr>
          <w:cantSplit/>
        </w:trPr>
        <w:tc>
          <w:tcPr>
            <w:tcW w:w="853" w:type="dxa"/>
            <w:tcBorders>
              <w:top w:val="single" w:sz="8" w:space="0" w:color="AEAEAE"/>
              <w:left w:val="nil"/>
              <w:bottom w:val="single" w:sz="8" w:space="0" w:color="152935"/>
              <w:right w:val="nil"/>
            </w:tcBorders>
            <w:shd w:val="clear" w:color="auto" w:fill="E0E0E0"/>
          </w:tcPr>
          <w:p w14:paraId="5A1677BA" w14:textId="77777777" w:rsidR="00E119E0" w:rsidRPr="002A72C0" w:rsidRDefault="00E119E0"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14:paraId="2AFBF9F5" w14:textId="77777777" w:rsidR="00E119E0" w:rsidRPr="002A72C0" w:rsidRDefault="00E119E0"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1FB0E840" w14:textId="77777777" w:rsidR="00E119E0" w:rsidRPr="002A72C0" w:rsidRDefault="00E119E0"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60CA9439" w14:textId="77777777" w:rsidR="00E119E0" w:rsidRPr="002A72C0" w:rsidRDefault="00E119E0"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56A538A8" w14:textId="77777777" w:rsidR="00E119E0" w:rsidRPr="002A72C0" w:rsidRDefault="00E119E0"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1B7B58BB" w14:textId="77777777" w:rsidR="00E119E0" w:rsidRPr="002A72C0" w:rsidRDefault="00E119E0"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14:paraId="6607AD49" w14:textId="77777777" w:rsidR="00E119E0" w:rsidRPr="002A72C0" w:rsidRDefault="00E119E0" w:rsidP="00BB0C46">
            <w:pPr>
              <w:spacing w:line="360" w:lineRule="auto"/>
              <w:rPr>
                <w:sz w:val="20"/>
                <w:szCs w:val="20"/>
              </w:rPr>
            </w:pPr>
            <w:r w:rsidRPr="002A72C0">
              <w:rPr>
                <w:sz w:val="20"/>
                <w:szCs w:val="20"/>
              </w:rPr>
              <w:t>.579</w:t>
            </w:r>
          </w:p>
        </w:tc>
      </w:tr>
    </w:tbl>
    <w:p w14:paraId="590F9D54" w14:textId="77777777" w:rsidR="00E119E0" w:rsidRPr="002A72C0" w:rsidRDefault="00E119E0" w:rsidP="00BB0C46">
      <w:pPr>
        <w:spacing w:line="360" w:lineRule="auto"/>
        <w:rPr>
          <w:sz w:val="20"/>
          <w:szCs w:val="20"/>
        </w:rPr>
      </w:pPr>
    </w:p>
    <w:p w14:paraId="47137F80" w14:textId="77777777" w:rsidR="00E119E0" w:rsidRPr="002A72C0" w:rsidRDefault="00E119E0" w:rsidP="00BB0C46">
      <w:pPr>
        <w:spacing w:line="360" w:lineRule="auto"/>
        <w:rPr>
          <w:sz w:val="20"/>
          <w:szCs w:val="20"/>
        </w:rPr>
      </w:pPr>
    </w:p>
    <w:p w14:paraId="520F1F20" w14:textId="77777777" w:rsidR="00E119E0" w:rsidRPr="002A72C0" w:rsidRDefault="00E119E0" w:rsidP="00BB0C46">
      <w:pPr>
        <w:spacing w:line="360" w:lineRule="auto"/>
        <w:rPr>
          <w:sz w:val="20"/>
          <w:szCs w:val="20"/>
        </w:rPr>
      </w:pPr>
      <w:r w:rsidRPr="002A72C0">
        <w:rPr>
          <w:sz w:val="20"/>
          <w:szCs w:val="20"/>
        </w:rPr>
        <w:t xml:space="preserve">Nghiện điện thoại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8D06301" w14:textId="77777777" w:rsidTr="00A35CA0">
        <w:trPr>
          <w:cantSplit/>
        </w:trPr>
        <w:tc>
          <w:tcPr>
            <w:tcW w:w="3016" w:type="dxa"/>
            <w:gridSpan w:val="2"/>
            <w:tcBorders>
              <w:top w:val="nil"/>
              <w:left w:val="nil"/>
              <w:bottom w:val="nil"/>
              <w:right w:val="nil"/>
            </w:tcBorders>
            <w:shd w:val="clear" w:color="auto" w:fill="FFFFFF"/>
            <w:vAlign w:val="center"/>
          </w:tcPr>
          <w:p w14:paraId="2929EF5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C405ECC"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7D72FB3F"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F1D909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D44DCE8"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7C819A90" w14:textId="77777777" w:rsidR="00E119E0" w:rsidRPr="002A72C0" w:rsidRDefault="00E119E0"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14:paraId="13137A3B" w14:textId="77777777" w:rsidR="00E119E0" w:rsidRPr="002A72C0" w:rsidRDefault="00E119E0" w:rsidP="00BB0C46">
            <w:pPr>
              <w:spacing w:line="360" w:lineRule="auto"/>
              <w:rPr>
                <w:sz w:val="20"/>
                <w:szCs w:val="20"/>
              </w:rPr>
            </w:pPr>
            <w:r w:rsidRPr="002A72C0">
              <w:rPr>
                <w:sz w:val="20"/>
                <w:szCs w:val="20"/>
              </w:rPr>
              <w:t>5</w:t>
            </w:r>
          </w:p>
        </w:tc>
      </w:tr>
    </w:tbl>
    <w:p w14:paraId="05DBA852"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52C53E4" w14:textId="77777777" w:rsidTr="00340B85">
        <w:trPr>
          <w:cantSplit/>
        </w:trPr>
        <w:tc>
          <w:tcPr>
            <w:tcW w:w="3015" w:type="dxa"/>
            <w:gridSpan w:val="2"/>
            <w:tcBorders>
              <w:top w:val="nil"/>
              <w:left w:val="nil"/>
              <w:bottom w:val="nil"/>
              <w:right w:val="nil"/>
            </w:tcBorders>
            <w:shd w:val="clear" w:color="auto" w:fill="FFFFFF"/>
            <w:vAlign w:val="center"/>
          </w:tcPr>
          <w:p w14:paraId="56D504F7"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495899B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09B3BB3"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E4E351D"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E114E2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70EB968" w14:textId="77777777" w:rsidR="00E119E0" w:rsidRPr="002A72C0" w:rsidRDefault="00E119E0"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14:paraId="3AEBAB24" w14:textId="77777777" w:rsidR="00E119E0" w:rsidRPr="002A72C0" w:rsidRDefault="00E119E0" w:rsidP="00BB0C46">
            <w:pPr>
              <w:spacing w:line="360" w:lineRule="auto"/>
              <w:rPr>
                <w:sz w:val="20"/>
                <w:szCs w:val="20"/>
              </w:rPr>
            </w:pPr>
            <w:r w:rsidRPr="002A72C0">
              <w:rPr>
                <w:sz w:val="20"/>
                <w:szCs w:val="20"/>
              </w:rPr>
              <w:t>5</w:t>
            </w:r>
          </w:p>
        </w:tc>
      </w:tr>
    </w:tbl>
    <w:p w14:paraId="78F12D33" w14:textId="77777777" w:rsidR="00E119E0" w:rsidRPr="002A72C0" w:rsidRDefault="00E119E0"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14:paraId="15FADEB0" w14:textId="77777777" w:rsidTr="00340B85">
        <w:trPr>
          <w:cantSplit/>
        </w:trPr>
        <w:tc>
          <w:tcPr>
            <w:tcW w:w="10115" w:type="dxa"/>
            <w:gridSpan w:val="7"/>
            <w:tcBorders>
              <w:top w:val="nil"/>
              <w:left w:val="nil"/>
              <w:bottom w:val="nil"/>
              <w:right w:val="nil"/>
            </w:tcBorders>
            <w:shd w:val="clear" w:color="auto" w:fill="FFFFFF"/>
            <w:vAlign w:val="center"/>
          </w:tcPr>
          <w:p w14:paraId="575FEC58"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618D87D" w14:textId="77777777" w:rsidTr="00340B85">
        <w:trPr>
          <w:cantSplit/>
        </w:trPr>
        <w:tc>
          <w:tcPr>
            <w:tcW w:w="965" w:type="dxa"/>
            <w:tcBorders>
              <w:top w:val="nil"/>
              <w:left w:val="nil"/>
              <w:bottom w:val="single" w:sz="8" w:space="0" w:color="152935"/>
              <w:right w:val="nil"/>
            </w:tcBorders>
            <w:shd w:val="clear" w:color="auto" w:fill="FFFFFF"/>
            <w:vAlign w:val="bottom"/>
          </w:tcPr>
          <w:p w14:paraId="543DBCEF" w14:textId="77777777"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5F86031A" w14:textId="77777777"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331D3F6"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99D6434"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619DE94"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697CBCBD"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71618ADB"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142C8894" w14:textId="77777777" w:rsidTr="00340B85">
        <w:trPr>
          <w:cantSplit/>
        </w:trPr>
        <w:tc>
          <w:tcPr>
            <w:tcW w:w="965" w:type="dxa"/>
            <w:tcBorders>
              <w:top w:val="single" w:sz="8" w:space="0" w:color="152935"/>
              <w:left w:val="nil"/>
              <w:bottom w:val="single" w:sz="8" w:space="0" w:color="AEAEAE"/>
              <w:right w:val="nil"/>
            </w:tcBorders>
            <w:shd w:val="clear" w:color="auto" w:fill="E0E0E0"/>
          </w:tcPr>
          <w:p w14:paraId="423600A9" w14:textId="77777777" w:rsidR="00E119E0" w:rsidRPr="002A72C0" w:rsidRDefault="00E119E0"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14:paraId="2CC437A6" w14:textId="77777777" w:rsidR="00E119E0" w:rsidRPr="002A72C0" w:rsidRDefault="00E119E0"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7E97B67D" w14:textId="77777777" w:rsidR="00E119E0" w:rsidRPr="002A72C0" w:rsidRDefault="00E119E0"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D40DBCA" w14:textId="77777777" w:rsidR="00E119E0" w:rsidRPr="002A72C0" w:rsidRDefault="00E119E0"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C3C89F5" w14:textId="77777777" w:rsidR="00E119E0" w:rsidRPr="002A72C0" w:rsidRDefault="00E119E0"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98550FA" w14:textId="77777777" w:rsidR="00E119E0" w:rsidRPr="002A72C0" w:rsidRDefault="00E119E0"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14:paraId="2A80398C" w14:textId="77777777" w:rsidR="00E119E0" w:rsidRPr="002A72C0" w:rsidRDefault="00E119E0" w:rsidP="00BB0C46">
            <w:pPr>
              <w:spacing w:line="360" w:lineRule="auto"/>
              <w:rPr>
                <w:sz w:val="20"/>
                <w:szCs w:val="20"/>
              </w:rPr>
            </w:pPr>
            <w:r w:rsidRPr="002A72C0">
              <w:rPr>
                <w:sz w:val="20"/>
                <w:szCs w:val="20"/>
              </w:rPr>
              <w:t>.790</w:t>
            </w:r>
          </w:p>
        </w:tc>
      </w:tr>
      <w:tr w:rsidR="002A72C0" w:rsidRPr="002A72C0" w14:paraId="3F4C58EC"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0B804BA5" w14:textId="77777777" w:rsidR="00E119E0" w:rsidRPr="002A72C0" w:rsidRDefault="00E119E0"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14:paraId="53E29D0E" w14:textId="77777777" w:rsidR="00E119E0" w:rsidRPr="002A72C0" w:rsidRDefault="00E119E0"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7B0110E" w14:textId="77777777" w:rsidR="00E119E0" w:rsidRPr="002A72C0" w:rsidRDefault="00E119E0"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88B204C" w14:textId="77777777" w:rsidR="00E119E0" w:rsidRPr="002A72C0" w:rsidRDefault="00E119E0"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C62F820" w14:textId="77777777" w:rsidR="00E119E0" w:rsidRPr="002A72C0" w:rsidRDefault="00E119E0"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BD5A87C" w14:textId="77777777" w:rsidR="00E119E0" w:rsidRPr="002A72C0" w:rsidRDefault="00E119E0"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14:paraId="5EAD741D" w14:textId="77777777" w:rsidR="00E119E0" w:rsidRPr="002A72C0" w:rsidRDefault="00E119E0" w:rsidP="00BB0C46">
            <w:pPr>
              <w:spacing w:line="360" w:lineRule="auto"/>
              <w:rPr>
                <w:sz w:val="20"/>
                <w:szCs w:val="20"/>
              </w:rPr>
            </w:pPr>
            <w:r w:rsidRPr="002A72C0">
              <w:rPr>
                <w:sz w:val="20"/>
                <w:szCs w:val="20"/>
              </w:rPr>
              <w:t>.807</w:t>
            </w:r>
          </w:p>
        </w:tc>
      </w:tr>
      <w:tr w:rsidR="002A72C0" w:rsidRPr="002A72C0" w14:paraId="520ADED5"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6EFC2E26" w14:textId="77777777" w:rsidR="00E119E0" w:rsidRPr="002A72C0" w:rsidRDefault="00E119E0"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14:paraId="5B834E88" w14:textId="77777777" w:rsidR="00E119E0" w:rsidRPr="002A72C0" w:rsidRDefault="00E119E0"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7689271" w14:textId="77777777" w:rsidR="00E119E0" w:rsidRPr="002A72C0" w:rsidRDefault="00E119E0"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1C6ED7D" w14:textId="77777777" w:rsidR="00E119E0" w:rsidRPr="002A72C0" w:rsidRDefault="00E119E0"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791B897" w14:textId="77777777" w:rsidR="00E119E0" w:rsidRPr="002A72C0" w:rsidRDefault="00E119E0"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C634D14" w14:textId="77777777" w:rsidR="00E119E0" w:rsidRPr="002A72C0" w:rsidRDefault="00E119E0"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14:paraId="2890B209" w14:textId="77777777" w:rsidR="00E119E0" w:rsidRPr="002A72C0" w:rsidRDefault="00E119E0" w:rsidP="00BB0C46">
            <w:pPr>
              <w:spacing w:line="360" w:lineRule="auto"/>
              <w:rPr>
                <w:sz w:val="20"/>
                <w:szCs w:val="20"/>
              </w:rPr>
            </w:pPr>
            <w:r w:rsidRPr="002A72C0">
              <w:rPr>
                <w:sz w:val="20"/>
                <w:szCs w:val="20"/>
              </w:rPr>
              <w:t>.786</w:t>
            </w:r>
          </w:p>
        </w:tc>
      </w:tr>
      <w:tr w:rsidR="002A72C0" w:rsidRPr="002A72C0" w14:paraId="24841863"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061369E0" w14:textId="77777777" w:rsidR="00E119E0" w:rsidRPr="002A72C0" w:rsidRDefault="00E119E0"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14:paraId="31D15758" w14:textId="77777777" w:rsidR="00E119E0" w:rsidRPr="002A72C0" w:rsidRDefault="00E119E0"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710A1CF" w14:textId="77777777" w:rsidR="00E119E0" w:rsidRPr="002A72C0" w:rsidRDefault="00E119E0"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41C700B" w14:textId="77777777" w:rsidR="00E119E0" w:rsidRPr="002A72C0" w:rsidRDefault="00E119E0"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2033AC7" w14:textId="77777777" w:rsidR="00E119E0" w:rsidRPr="002A72C0" w:rsidRDefault="00E119E0"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0F2A388" w14:textId="77777777" w:rsidR="00E119E0" w:rsidRPr="002A72C0" w:rsidRDefault="00E119E0"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14:paraId="37787DEF" w14:textId="77777777" w:rsidR="00E119E0" w:rsidRPr="002A72C0" w:rsidRDefault="00E119E0" w:rsidP="00BB0C46">
            <w:pPr>
              <w:spacing w:line="360" w:lineRule="auto"/>
              <w:rPr>
                <w:sz w:val="20"/>
                <w:szCs w:val="20"/>
              </w:rPr>
            </w:pPr>
            <w:r w:rsidRPr="002A72C0">
              <w:rPr>
                <w:sz w:val="20"/>
                <w:szCs w:val="20"/>
              </w:rPr>
              <w:t>.813</w:t>
            </w:r>
          </w:p>
        </w:tc>
      </w:tr>
      <w:tr w:rsidR="002A72C0" w:rsidRPr="002A72C0" w14:paraId="2EEFA07D" w14:textId="77777777" w:rsidTr="00340B85">
        <w:trPr>
          <w:cantSplit/>
        </w:trPr>
        <w:tc>
          <w:tcPr>
            <w:tcW w:w="965" w:type="dxa"/>
            <w:tcBorders>
              <w:top w:val="single" w:sz="8" w:space="0" w:color="AEAEAE"/>
              <w:left w:val="nil"/>
              <w:bottom w:val="single" w:sz="8" w:space="0" w:color="152935"/>
              <w:right w:val="nil"/>
            </w:tcBorders>
            <w:shd w:val="clear" w:color="auto" w:fill="E0E0E0"/>
          </w:tcPr>
          <w:p w14:paraId="7AA84A47" w14:textId="77777777" w:rsidR="00E119E0" w:rsidRPr="002A72C0" w:rsidRDefault="00E119E0"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14:paraId="25368E77" w14:textId="77777777" w:rsidR="00E119E0" w:rsidRPr="002A72C0" w:rsidRDefault="00E119E0"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39042AB2" w14:textId="77777777" w:rsidR="00E119E0" w:rsidRPr="002A72C0" w:rsidRDefault="00E119E0"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FE6C2BB" w14:textId="77777777" w:rsidR="00E119E0" w:rsidRPr="002A72C0" w:rsidRDefault="00E119E0"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2C9787F" w14:textId="77777777" w:rsidR="00E119E0" w:rsidRPr="002A72C0" w:rsidRDefault="00E119E0"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6205DA8" w14:textId="77777777" w:rsidR="00E119E0" w:rsidRPr="002A72C0" w:rsidRDefault="00E119E0"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14:paraId="22B5AE62" w14:textId="77777777" w:rsidR="00E119E0" w:rsidRPr="002A72C0" w:rsidRDefault="00E119E0" w:rsidP="00BB0C46">
            <w:pPr>
              <w:spacing w:line="360" w:lineRule="auto"/>
              <w:rPr>
                <w:sz w:val="20"/>
                <w:szCs w:val="20"/>
              </w:rPr>
            </w:pPr>
            <w:r w:rsidRPr="002A72C0">
              <w:rPr>
                <w:sz w:val="20"/>
                <w:szCs w:val="20"/>
              </w:rPr>
              <w:t>.833</w:t>
            </w:r>
          </w:p>
        </w:tc>
      </w:tr>
    </w:tbl>
    <w:p w14:paraId="39EC9D29" w14:textId="77777777" w:rsidR="00E119E0" w:rsidRPr="002A72C0" w:rsidRDefault="00E119E0" w:rsidP="00BB0C46">
      <w:pPr>
        <w:spacing w:line="360" w:lineRule="auto"/>
        <w:rPr>
          <w:sz w:val="20"/>
          <w:szCs w:val="20"/>
        </w:rPr>
      </w:pPr>
    </w:p>
    <w:p w14:paraId="45560380" w14:textId="77777777" w:rsidR="001E6058" w:rsidRPr="002A72C0" w:rsidRDefault="001E6058" w:rsidP="00BB0C46">
      <w:pPr>
        <w:spacing w:line="360" w:lineRule="auto"/>
        <w:rPr>
          <w:sz w:val="20"/>
          <w:szCs w:val="20"/>
        </w:rPr>
      </w:pPr>
    </w:p>
    <w:p w14:paraId="0FD12051" w14:textId="77777777" w:rsidR="001E6058" w:rsidRPr="002A72C0" w:rsidRDefault="001E6058" w:rsidP="00BB0C46">
      <w:pPr>
        <w:spacing w:line="360" w:lineRule="auto"/>
        <w:rPr>
          <w:sz w:val="20"/>
          <w:szCs w:val="20"/>
        </w:rPr>
      </w:pPr>
    </w:p>
    <w:p w14:paraId="64D17C98" w14:textId="77777777" w:rsidR="00E119E0" w:rsidRPr="002A72C0" w:rsidRDefault="00E119E0" w:rsidP="00BB0C46">
      <w:pPr>
        <w:spacing w:line="360" w:lineRule="auto"/>
        <w:rPr>
          <w:sz w:val="20"/>
          <w:szCs w:val="20"/>
        </w:rPr>
      </w:pPr>
      <w:r w:rsidRPr="002A72C0">
        <w:rPr>
          <w:sz w:val="20"/>
          <w:szCs w:val="20"/>
        </w:rPr>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953E2F0" w14:textId="77777777" w:rsidTr="00340B85">
        <w:trPr>
          <w:cantSplit/>
        </w:trPr>
        <w:tc>
          <w:tcPr>
            <w:tcW w:w="3016" w:type="dxa"/>
            <w:gridSpan w:val="2"/>
            <w:tcBorders>
              <w:top w:val="nil"/>
              <w:left w:val="nil"/>
              <w:bottom w:val="nil"/>
              <w:right w:val="nil"/>
            </w:tcBorders>
            <w:shd w:val="clear" w:color="auto" w:fill="FFFFFF"/>
            <w:vAlign w:val="center"/>
          </w:tcPr>
          <w:p w14:paraId="53A5C3C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CF689BF"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4235D586"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64D425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CFF8C36"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190F608C" w14:textId="77777777" w:rsidR="00E119E0" w:rsidRPr="002A72C0" w:rsidRDefault="00E119E0"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14:paraId="7DF78D95" w14:textId="77777777" w:rsidR="00E119E0" w:rsidRPr="002A72C0" w:rsidRDefault="00E119E0" w:rsidP="00BB0C46">
            <w:pPr>
              <w:spacing w:line="360" w:lineRule="auto"/>
              <w:rPr>
                <w:sz w:val="20"/>
                <w:szCs w:val="20"/>
              </w:rPr>
            </w:pPr>
            <w:r w:rsidRPr="002A72C0">
              <w:rPr>
                <w:sz w:val="20"/>
                <w:szCs w:val="20"/>
              </w:rPr>
              <w:t>6</w:t>
            </w:r>
          </w:p>
        </w:tc>
      </w:tr>
    </w:tbl>
    <w:p w14:paraId="12B2A97E"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52BB338" w14:textId="77777777" w:rsidTr="00340B85">
        <w:trPr>
          <w:cantSplit/>
        </w:trPr>
        <w:tc>
          <w:tcPr>
            <w:tcW w:w="3015" w:type="dxa"/>
            <w:gridSpan w:val="2"/>
            <w:tcBorders>
              <w:top w:val="nil"/>
              <w:left w:val="nil"/>
              <w:bottom w:val="nil"/>
              <w:right w:val="nil"/>
            </w:tcBorders>
            <w:shd w:val="clear" w:color="auto" w:fill="FFFFFF"/>
            <w:vAlign w:val="center"/>
          </w:tcPr>
          <w:p w14:paraId="6B1D1140"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4D50D2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88745A3"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48872CF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0BD1708"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C652EBB" w14:textId="77777777" w:rsidR="00E119E0" w:rsidRPr="002A72C0" w:rsidRDefault="00E119E0"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14:paraId="50BEBF48" w14:textId="77777777" w:rsidR="00E119E0" w:rsidRPr="002A72C0" w:rsidRDefault="00E119E0" w:rsidP="00BB0C46">
            <w:pPr>
              <w:spacing w:line="360" w:lineRule="auto"/>
              <w:rPr>
                <w:sz w:val="20"/>
                <w:szCs w:val="20"/>
              </w:rPr>
            </w:pPr>
            <w:r w:rsidRPr="002A72C0">
              <w:rPr>
                <w:sz w:val="20"/>
                <w:szCs w:val="20"/>
              </w:rPr>
              <w:t>6</w:t>
            </w:r>
          </w:p>
        </w:tc>
      </w:tr>
    </w:tbl>
    <w:p w14:paraId="31295AA2" w14:textId="77777777"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414DA1F9" w14:textId="77777777" w:rsidTr="001E6058">
        <w:trPr>
          <w:cantSplit/>
        </w:trPr>
        <w:tc>
          <w:tcPr>
            <w:tcW w:w="10160" w:type="dxa"/>
            <w:gridSpan w:val="7"/>
            <w:tcBorders>
              <w:top w:val="nil"/>
              <w:left w:val="nil"/>
              <w:bottom w:val="nil"/>
              <w:right w:val="nil"/>
            </w:tcBorders>
            <w:shd w:val="clear" w:color="auto" w:fill="FFFFFF"/>
            <w:vAlign w:val="center"/>
          </w:tcPr>
          <w:p w14:paraId="1A86D2B1"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2A674D1A" w14:textId="77777777" w:rsidTr="001E6058">
        <w:trPr>
          <w:cantSplit/>
        </w:trPr>
        <w:tc>
          <w:tcPr>
            <w:tcW w:w="998" w:type="dxa"/>
            <w:tcBorders>
              <w:top w:val="nil"/>
              <w:left w:val="nil"/>
              <w:bottom w:val="single" w:sz="8" w:space="0" w:color="152935"/>
              <w:right w:val="nil"/>
            </w:tcBorders>
            <w:shd w:val="clear" w:color="auto" w:fill="FFFFFF"/>
            <w:vAlign w:val="bottom"/>
          </w:tcPr>
          <w:p w14:paraId="5A4BA6D8"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234CA10F"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DCB8834"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434FEDF"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0226B88"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38414ED"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0D239DBE"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BD353D0"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5805B86F" w14:textId="77777777" w:rsidR="00E119E0" w:rsidRPr="002A72C0" w:rsidRDefault="00E119E0"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14:paraId="6E8159EE" w14:textId="77777777" w:rsidR="00E119E0" w:rsidRPr="002A72C0" w:rsidRDefault="00E119E0"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363F6F8" w14:textId="77777777" w:rsidR="00E119E0" w:rsidRPr="002A72C0" w:rsidRDefault="00E119E0"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D067D81" w14:textId="77777777" w:rsidR="00E119E0" w:rsidRPr="002A72C0" w:rsidRDefault="00E119E0"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D09AFFA" w14:textId="77777777" w:rsidR="00E119E0" w:rsidRPr="002A72C0" w:rsidRDefault="00E119E0"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7B0FC29" w14:textId="77777777" w:rsidR="00E119E0" w:rsidRPr="002A72C0" w:rsidRDefault="00E119E0"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14:paraId="3BC691C7" w14:textId="77777777" w:rsidR="00E119E0" w:rsidRPr="002A72C0" w:rsidRDefault="00E119E0" w:rsidP="00BB0C46">
            <w:pPr>
              <w:spacing w:line="360" w:lineRule="auto"/>
              <w:rPr>
                <w:sz w:val="20"/>
                <w:szCs w:val="20"/>
              </w:rPr>
            </w:pPr>
            <w:r w:rsidRPr="002A72C0">
              <w:rPr>
                <w:sz w:val="20"/>
                <w:szCs w:val="20"/>
              </w:rPr>
              <w:t>.809</w:t>
            </w:r>
          </w:p>
        </w:tc>
      </w:tr>
      <w:tr w:rsidR="002A72C0" w:rsidRPr="002A72C0" w14:paraId="50D99EAE"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5432836" w14:textId="77777777" w:rsidR="00E119E0" w:rsidRPr="002A72C0" w:rsidRDefault="00E119E0"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14:paraId="7C6A4454" w14:textId="77777777" w:rsidR="00E119E0" w:rsidRPr="002A72C0" w:rsidRDefault="00E119E0"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3CC4ADF" w14:textId="77777777" w:rsidR="00E119E0" w:rsidRPr="002A72C0" w:rsidRDefault="00E119E0"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F610656" w14:textId="77777777" w:rsidR="00E119E0" w:rsidRPr="002A72C0" w:rsidRDefault="00E119E0"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83CC2FE" w14:textId="77777777" w:rsidR="00E119E0" w:rsidRPr="002A72C0" w:rsidRDefault="00E119E0"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E117B7D" w14:textId="77777777" w:rsidR="00E119E0" w:rsidRPr="002A72C0" w:rsidRDefault="00E119E0"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14:paraId="7FBB55DB" w14:textId="77777777" w:rsidR="00E119E0" w:rsidRPr="002A72C0" w:rsidRDefault="00E119E0" w:rsidP="00BB0C46">
            <w:pPr>
              <w:spacing w:line="360" w:lineRule="auto"/>
              <w:rPr>
                <w:sz w:val="20"/>
                <w:szCs w:val="20"/>
              </w:rPr>
            </w:pPr>
            <w:r w:rsidRPr="002A72C0">
              <w:rPr>
                <w:sz w:val="20"/>
                <w:szCs w:val="20"/>
              </w:rPr>
              <w:t>.803</w:t>
            </w:r>
          </w:p>
        </w:tc>
      </w:tr>
      <w:tr w:rsidR="002A72C0" w:rsidRPr="002A72C0" w14:paraId="0262D42C"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7A9573F" w14:textId="77777777" w:rsidR="00E119E0" w:rsidRPr="002A72C0" w:rsidRDefault="00E119E0"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14:paraId="4684E427" w14:textId="77777777" w:rsidR="00E119E0" w:rsidRPr="002A72C0" w:rsidRDefault="00E119E0"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33184F5" w14:textId="77777777" w:rsidR="00E119E0" w:rsidRPr="002A72C0" w:rsidRDefault="00E119E0"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DC68E35" w14:textId="77777777" w:rsidR="00E119E0" w:rsidRPr="002A72C0" w:rsidRDefault="00E119E0"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54A73F9" w14:textId="77777777" w:rsidR="00E119E0" w:rsidRPr="002A72C0" w:rsidRDefault="00E119E0"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45006CD" w14:textId="77777777" w:rsidR="00E119E0" w:rsidRPr="002A72C0" w:rsidRDefault="00E119E0"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14:paraId="2D21BD2B" w14:textId="77777777" w:rsidR="00E119E0" w:rsidRPr="002A72C0" w:rsidRDefault="00E119E0" w:rsidP="00BB0C46">
            <w:pPr>
              <w:spacing w:line="360" w:lineRule="auto"/>
              <w:rPr>
                <w:sz w:val="20"/>
                <w:szCs w:val="20"/>
              </w:rPr>
            </w:pPr>
            <w:r w:rsidRPr="002A72C0">
              <w:rPr>
                <w:sz w:val="20"/>
                <w:szCs w:val="20"/>
              </w:rPr>
              <w:t>.816</w:t>
            </w:r>
          </w:p>
        </w:tc>
      </w:tr>
      <w:tr w:rsidR="002A72C0" w:rsidRPr="002A72C0" w14:paraId="01CB6C0D"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4723C48" w14:textId="77777777" w:rsidR="00E119E0" w:rsidRPr="002A72C0" w:rsidRDefault="00E119E0"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14:paraId="4D7F54A6" w14:textId="77777777" w:rsidR="00E119E0" w:rsidRPr="002A72C0" w:rsidRDefault="00E119E0"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8DF4184" w14:textId="77777777" w:rsidR="00E119E0" w:rsidRPr="002A72C0" w:rsidRDefault="00E119E0"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7E13D4C" w14:textId="77777777"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6F94601" w14:textId="77777777" w:rsidR="00E119E0" w:rsidRPr="002A72C0" w:rsidRDefault="00E119E0"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3FF7373" w14:textId="77777777" w:rsidR="00E119E0" w:rsidRPr="002A72C0" w:rsidRDefault="00E119E0"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14:paraId="49FCC982" w14:textId="77777777" w:rsidR="00E119E0" w:rsidRPr="002A72C0" w:rsidRDefault="00E119E0" w:rsidP="00BB0C46">
            <w:pPr>
              <w:spacing w:line="360" w:lineRule="auto"/>
              <w:rPr>
                <w:sz w:val="20"/>
                <w:szCs w:val="20"/>
              </w:rPr>
            </w:pPr>
            <w:r w:rsidRPr="002A72C0">
              <w:rPr>
                <w:sz w:val="20"/>
                <w:szCs w:val="20"/>
              </w:rPr>
              <w:t>.808</w:t>
            </w:r>
          </w:p>
        </w:tc>
      </w:tr>
      <w:tr w:rsidR="002A72C0" w:rsidRPr="002A72C0" w14:paraId="2B8F6CE0"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3FCF0CE" w14:textId="77777777" w:rsidR="00E119E0" w:rsidRPr="002A72C0" w:rsidRDefault="00E119E0"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14:paraId="49AF16FC" w14:textId="77777777" w:rsidR="00E119E0" w:rsidRPr="002A72C0" w:rsidRDefault="00E119E0"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D118D99" w14:textId="77777777" w:rsidR="00E119E0" w:rsidRPr="002A72C0" w:rsidRDefault="00E119E0"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720E70" w14:textId="77777777" w:rsidR="00E119E0" w:rsidRPr="002A72C0" w:rsidRDefault="00E119E0"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3A088BA" w14:textId="77777777" w:rsidR="00E119E0" w:rsidRPr="002A72C0" w:rsidRDefault="00E119E0"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0A9F73A" w14:textId="77777777" w:rsidR="00E119E0" w:rsidRPr="002A72C0" w:rsidRDefault="00E119E0"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14:paraId="537E33A0" w14:textId="77777777" w:rsidR="00E119E0" w:rsidRPr="002A72C0" w:rsidRDefault="00E119E0" w:rsidP="00BB0C46">
            <w:pPr>
              <w:spacing w:line="360" w:lineRule="auto"/>
              <w:rPr>
                <w:sz w:val="20"/>
                <w:szCs w:val="20"/>
              </w:rPr>
            </w:pPr>
            <w:r w:rsidRPr="002A72C0">
              <w:rPr>
                <w:sz w:val="20"/>
                <w:szCs w:val="20"/>
              </w:rPr>
              <w:t>.833</w:t>
            </w:r>
          </w:p>
        </w:tc>
      </w:tr>
      <w:tr w:rsidR="002A72C0" w:rsidRPr="002A72C0" w14:paraId="0F8CEB73"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3850887F" w14:textId="77777777" w:rsidR="00E119E0" w:rsidRPr="002A72C0" w:rsidRDefault="00E119E0"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14:paraId="04912FAE" w14:textId="77777777" w:rsidR="00E119E0" w:rsidRPr="002A72C0" w:rsidRDefault="00E119E0"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0DEDAE3" w14:textId="77777777" w:rsidR="00E119E0" w:rsidRPr="002A72C0" w:rsidRDefault="00E119E0"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080048B" w14:textId="77777777" w:rsidR="00E119E0" w:rsidRPr="002A72C0" w:rsidRDefault="00E119E0"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A3B0651" w14:textId="77777777" w:rsidR="00E119E0" w:rsidRPr="002A72C0" w:rsidRDefault="00E119E0"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56DFF48" w14:textId="77777777" w:rsidR="00E119E0" w:rsidRPr="002A72C0" w:rsidRDefault="00E119E0"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14:paraId="47E74D4A" w14:textId="77777777" w:rsidR="00E119E0" w:rsidRPr="002A72C0" w:rsidRDefault="00E119E0" w:rsidP="00BB0C46">
            <w:pPr>
              <w:spacing w:line="360" w:lineRule="auto"/>
              <w:rPr>
                <w:sz w:val="20"/>
                <w:szCs w:val="20"/>
              </w:rPr>
            </w:pPr>
            <w:r w:rsidRPr="002A72C0">
              <w:rPr>
                <w:sz w:val="20"/>
                <w:szCs w:val="20"/>
              </w:rPr>
              <w:t>.822</w:t>
            </w:r>
          </w:p>
        </w:tc>
      </w:tr>
    </w:tbl>
    <w:p w14:paraId="2C314CE8" w14:textId="77777777" w:rsidR="00E119E0" w:rsidRPr="002A72C0" w:rsidRDefault="00E119E0" w:rsidP="00BB0C46">
      <w:pPr>
        <w:spacing w:line="360" w:lineRule="auto"/>
        <w:rPr>
          <w:sz w:val="20"/>
          <w:szCs w:val="20"/>
        </w:rPr>
      </w:pPr>
    </w:p>
    <w:p w14:paraId="7A60279C" w14:textId="77777777" w:rsidR="00E119E0" w:rsidRPr="002A72C0" w:rsidRDefault="00E119E0" w:rsidP="00BB0C46">
      <w:pPr>
        <w:spacing w:line="360" w:lineRule="auto"/>
        <w:rPr>
          <w:sz w:val="20"/>
          <w:szCs w:val="20"/>
        </w:rPr>
      </w:pPr>
      <w:r w:rsidRPr="002A72C0">
        <w:rPr>
          <w:sz w:val="20"/>
          <w:szCs w:val="20"/>
        </w:rPr>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87BE74C" w14:textId="77777777" w:rsidTr="00340B85">
        <w:trPr>
          <w:cantSplit/>
        </w:trPr>
        <w:tc>
          <w:tcPr>
            <w:tcW w:w="3015" w:type="dxa"/>
            <w:gridSpan w:val="2"/>
            <w:tcBorders>
              <w:top w:val="nil"/>
              <w:left w:val="nil"/>
              <w:bottom w:val="nil"/>
              <w:right w:val="nil"/>
            </w:tcBorders>
            <w:shd w:val="clear" w:color="auto" w:fill="FFFFFF"/>
            <w:vAlign w:val="center"/>
          </w:tcPr>
          <w:p w14:paraId="55DC88E0"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BD44A0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46513FF"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04BCD8C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4D3822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A28567D" w14:textId="77777777"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788AEDD8" w14:textId="77777777" w:rsidR="00E119E0" w:rsidRPr="002A72C0" w:rsidRDefault="00E119E0" w:rsidP="00BB0C46">
            <w:pPr>
              <w:spacing w:line="360" w:lineRule="auto"/>
              <w:rPr>
                <w:sz w:val="20"/>
                <w:szCs w:val="20"/>
              </w:rPr>
            </w:pPr>
            <w:r w:rsidRPr="002A72C0">
              <w:rPr>
                <w:sz w:val="20"/>
                <w:szCs w:val="20"/>
              </w:rPr>
              <w:t>4</w:t>
            </w:r>
          </w:p>
        </w:tc>
      </w:tr>
    </w:tbl>
    <w:p w14:paraId="41354120" w14:textId="77777777" w:rsidR="00E119E0" w:rsidRPr="002A72C0" w:rsidRDefault="00E119E0" w:rsidP="00BB0C46">
      <w:pPr>
        <w:spacing w:line="360" w:lineRule="auto"/>
        <w:rPr>
          <w:sz w:val="20"/>
          <w:szCs w:val="20"/>
        </w:rPr>
      </w:pPr>
    </w:p>
    <w:p w14:paraId="3310477C"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4E14DFC" w14:textId="77777777" w:rsidTr="00340B85">
        <w:trPr>
          <w:cantSplit/>
        </w:trPr>
        <w:tc>
          <w:tcPr>
            <w:tcW w:w="3015" w:type="dxa"/>
            <w:gridSpan w:val="2"/>
            <w:tcBorders>
              <w:top w:val="nil"/>
              <w:left w:val="nil"/>
              <w:bottom w:val="nil"/>
              <w:right w:val="nil"/>
            </w:tcBorders>
            <w:shd w:val="clear" w:color="auto" w:fill="FFFFFF"/>
            <w:vAlign w:val="center"/>
          </w:tcPr>
          <w:p w14:paraId="1293383E"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ADE63E7"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2797D83"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49D0D093"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28081DCC"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0AB8036" w14:textId="77777777"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7E629C03" w14:textId="77777777" w:rsidR="00E119E0" w:rsidRPr="002A72C0" w:rsidRDefault="00E119E0" w:rsidP="00BB0C46">
            <w:pPr>
              <w:spacing w:line="360" w:lineRule="auto"/>
              <w:rPr>
                <w:sz w:val="20"/>
                <w:szCs w:val="20"/>
              </w:rPr>
            </w:pPr>
            <w:r w:rsidRPr="002A72C0">
              <w:rPr>
                <w:sz w:val="20"/>
                <w:szCs w:val="20"/>
              </w:rPr>
              <w:t>4</w:t>
            </w:r>
          </w:p>
        </w:tc>
      </w:tr>
    </w:tbl>
    <w:p w14:paraId="5A6BD494" w14:textId="77777777"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71E995E6" w14:textId="77777777" w:rsidTr="001E6058">
        <w:trPr>
          <w:cantSplit/>
        </w:trPr>
        <w:tc>
          <w:tcPr>
            <w:tcW w:w="10160" w:type="dxa"/>
            <w:gridSpan w:val="7"/>
            <w:tcBorders>
              <w:top w:val="nil"/>
              <w:left w:val="nil"/>
              <w:bottom w:val="nil"/>
              <w:right w:val="nil"/>
            </w:tcBorders>
            <w:shd w:val="clear" w:color="auto" w:fill="FFFFFF"/>
            <w:vAlign w:val="center"/>
          </w:tcPr>
          <w:p w14:paraId="75C717D1"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3133A5EE" w14:textId="77777777" w:rsidTr="001E6058">
        <w:trPr>
          <w:cantSplit/>
        </w:trPr>
        <w:tc>
          <w:tcPr>
            <w:tcW w:w="998" w:type="dxa"/>
            <w:tcBorders>
              <w:top w:val="nil"/>
              <w:left w:val="nil"/>
              <w:bottom w:val="single" w:sz="8" w:space="0" w:color="152935"/>
              <w:right w:val="nil"/>
            </w:tcBorders>
            <w:shd w:val="clear" w:color="auto" w:fill="FFFFFF"/>
            <w:vAlign w:val="bottom"/>
          </w:tcPr>
          <w:p w14:paraId="292884D4"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127C7EA1"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D129026"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C30DB58"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95B9B21"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A5B2ADD"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06882D04"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7544EF1A"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25716D22" w14:textId="77777777" w:rsidR="00E119E0" w:rsidRPr="002A72C0" w:rsidRDefault="00E119E0"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14:paraId="0B748ABF" w14:textId="77777777" w:rsidR="00E119E0" w:rsidRPr="002A72C0" w:rsidRDefault="00E119E0"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0FB6940" w14:textId="77777777" w:rsidR="00E119E0" w:rsidRPr="002A72C0" w:rsidRDefault="00E119E0"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8018801" w14:textId="77777777"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0DCB5A58" w14:textId="77777777" w:rsidR="00E119E0" w:rsidRPr="002A72C0" w:rsidRDefault="00E119E0"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D559C7D" w14:textId="77777777" w:rsidR="00E119E0" w:rsidRPr="002A72C0" w:rsidRDefault="00E119E0"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14:paraId="68613BED" w14:textId="77777777" w:rsidR="00E119E0" w:rsidRPr="002A72C0" w:rsidRDefault="00E119E0" w:rsidP="00BB0C46">
            <w:pPr>
              <w:spacing w:line="360" w:lineRule="auto"/>
              <w:rPr>
                <w:sz w:val="20"/>
                <w:szCs w:val="20"/>
              </w:rPr>
            </w:pPr>
            <w:r w:rsidRPr="002A72C0">
              <w:rPr>
                <w:sz w:val="20"/>
                <w:szCs w:val="20"/>
              </w:rPr>
              <w:t>.853</w:t>
            </w:r>
          </w:p>
        </w:tc>
      </w:tr>
      <w:tr w:rsidR="002A72C0" w:rsidRPr="002A72C0" w14:paraId="2EB33E63"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095A9E2" w14:textId="77777777" w:rsidR="00E119E0" w:rsidRPr="002A72C0" w:rsidRDefault="00E119E0"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14:paraId="38A3439B" w14:textId="77777777" w:rsidR="00E119E0" w:rsidRPr="002A72C0" w:rsidRDefault="00E119E0"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A655890" w14:textId="77777777" w:rsidR="00E119E0" w:rsidRPr="002A72C0" w:rsidRDefault="00E119E0"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D03828D" w14:textId="77777777"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AB426D4" w14:textId="77777777" w:rsidR="00E119E0" w:rsidRPr="002A72C0" w:rsidRDefault="00E119E0"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C42510F" w14:textId="77777777" w:rsidR="00E119E0" w:rsidRPr="002A72C0" w:rsidRDefault="00E119E0"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14:paraId="672C6F35" w14:textId="77777777" w:rsidR="00E119E0" w:rsidRPr="002A72C0" w:rsidRDefault="00E119E0" w:rsidP="00BB0C46">
            <w:pPr>
              <w:spacing w:line="360" w:lineRule="auto"/>
              <w:rPr>
                <w:sz w:val="20"/>
                <w:szCs w:val="20"/>
              </w:rPr>
            </w:pPr>
            <w:r w:rsidRPr="002A72C0">
              <w:rPr>
                <w:sz w:val="20"/>
                <w:szCs w:val="20"/>
              </w:rPr>
              <w:t>.826</w:t>
            </w:r>
          </w:p>
        </w:tc>
      </w:tr>
      <w:tr w:rsidR="002A72C0" w:rsidRPr="002A72C0" w14:paraId="50D3D462"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D6D38A7" w14:textId="77777777" w:rsidR="00E119E0" w:rsidRPr="002A72C0" w:rsidRDefault="00E119E0"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14:paraId="52232C98" w14:textId="77777777" w:rsidR="00E119E0" w:rsidRPr="002A72C0" w:rsidRDefault="00E119E0"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A729976" w14:textId="77777777" w:rsidR="00E119E0" w:rsidRPr="002A72C0" w:rsidRDefault="00E119E0"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9762055" w14:textId="77777777" w:rsidR="00E119E0" w:rsidRPr="002A72C0" w:rsidRDefault="00E119E0"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3C315E7" w14:textId="77777777" w:rsidR="00E119E0" w:rsidRPr="002A72C0" w:rsidRDefault="00E119E0"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E2BFB29" w14:textId="77777777" w:rsidR="00E119E0" w:rsidRPr="002A72C0" w:rsidRDefault="00E119E0"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14:paraId="384F2F3C" w14:textId="77777777" w:rsidR="00E119E0" w:rsidRPr="002A72C0" w:rsidRDefault="00E119E0" w:rsidP="00BB0C46">
            <w:pPr>
              <w:spacing w:line="360" w:lineRule="auto"/>
              <w:rPr>
                <w:sz w:val="20"/>
                <w:szCs w:val="20"/>
              </w:rPr>
            </w:pPr>
            <w:r w:rsidRPr="002A72C0">
              <w:rPr>
                <w:sz w:val="20"/>
                <w:szCs w:val="20"/>
              </w:rPr>
              <w:t>.808</w:t>
            </w:r>
          </w:p>
        </w:tc>
      </w:tr>
      <w:tr w:rsidR="002A72C0" w:rsidRPr="002A72C0" w14:paraId="1D2F42FC"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6987874B" w14:textId="77777777" w:rsidR="00E119E0" w:rsidRPr="002A72C0" w:rsidRDefault="00E119E0"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14:paraId="0F5E4455" w14:textId="77777777" w:rsidR="00E119E0" w:rsidRPr="002A72C0" w:rsidRDefault="00E119E0"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E701C90" w14:textId="77777777" w:rsidR="00E119E0" w:rsidRPr="002A72C0" w:rsidRDefault="00E119E0"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E04962F" w14:textId="77777777" w:rsidR="00E119E0" w:rsidRPr="002A72C0" w:rsidRDefault="00E119E0"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10242B2" w14:textId="77777777" w:rsidR="00E119E0" w:rsidRPr="002A72C0" w:rsidRDefault="00E119E0"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EC5744A" w14:textId="77777777" w:rsidR="00E119E0" w:rsidRPr="002A72C0" w:rsidRDefault="00E119E0"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14:paraId="380B1B9E" w14:textId="77777777" w:rsidR="00E119E0" w:rsidRPr="002A72C0" w:rsidRDefault="00E119E0" w:rsidP="00BB0C46">
            <w:pPr>
              <w:spacing w:line="360" w:lineRule="auto"/>
              <w:rPr>
                <w:sz w:val="20"/>
                <w:szCs w:val="20"/>
              </w:rPr>
            </w:pPr>
            <w:r w:rsidRPr="002A72C0">
              <w:rPr>
                <w:sz w:val="20"/>
                <w:szCs w:val="20"/>
              </w:rPr>
              <w:t>.822</w:t>
            </w:r>
          </w:p>
        </w:tc>
      </w:tr>
    </w:tbl>
    <w:p w14:paraId="39297512" w14:textId="77777777" w:rsidR="00E119E0" w:rsidRPr="002A72C0" w:rsidRDefault="00E119E0" w:rsidP="00BB0C46">
      <w:pPr>
        <w:spacing w:line="360" w:lineRule="auto"/>
        <w:rPr>
          <w:sz w:val="20"/>
          <w:szCs w:val="20"/>
        </w:rPr>
      </w:pPr>
    </w:p>
    <w:p w14:paraId="067CFDDF" w14:textId="77777777" w:rsidR="00A35CA0" w:rsidRPr="002A72C0" w:rsidRDefault="00A35CA0" w:rsidP="00BB0C46">
      <w:pPr>
        <w:spacing w:line="360" w:lineRule="auto"/>
        <w:rPr>
          <w:sz w:val="20"/>
          <w:szCs w:val="20"/>
        </w:rPr>
      </w:pPr>
    </w:p>
    <w:p w14:paraId="04240EAF" w14:textId="77777777" w:rsidR="00E119E0" w:rsidRPr="002A72C0" w:rsidRDefault="00E119E0" w:rsidP="00BB0C46">
      <w:pPr>
        <w:spacing w:line="360" w:lineRule="auto"/>
        <w:rPr>
          <w:sz w:val="20"/>
          <w:szCs w:val="20"/>
        </w:rPr>
      </w:pPr>
      <w:r w:rsidRPr="002A72C0">
        <w:rPr>
          <w:sz w:val="20"/>
          <w:szCs w:val="20"/>
        </w:rPr>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1506C86" w14:textId="77777777" w:rsidTr="00340B85">
        <w:trPr>
          <w:cantSplit/>
        </w:trPr>
        <w:tc>
          <w:tcPr>
            <w:tcW w:w="3015" w:type="dxa"/>
            <w:gridSpan w:val="2"/>
            <w:tcBorders>
              <w:top w:val="nil"/>
              <w:left w:val="nil"/>
              <w:bottom w:val="nil"/>
              <w:right w:val="nil"/>
            </w:tcBorders>
            <w:shd w:val="clear" w:color="auto" w:fill="FFFFFF"/>
            <w:vAlign w:val="center"/>
          </w:tcPr>
          <w:p w14:paraId="76540BAA"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0CC30A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5601C95"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3355A0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7B6618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472B27D" w14:textId="77777777" w:rsidR="00E119E0" w:rsidRPr="002A72C0" w:rsidRDefault="00E119E0"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14:paraId="3F360DA6" w14:textId="77777777" w:rsidR="00E119E0" w:rsidRPr="002A72C0" w:rsidRDefault="00E119E0" w:rsidP="00BB0C46">
            <w:pPr>
              <w:spacing w:line="360" w:lineRule="auto"/>
              <w:rPr>
                <w:sz w:val="20"/>
                <w:szCs w:val="20"/>
              </w:rPr>
            </w:pPr>
            <w:r w:rsidRPr="002A72C0">
              <w:rPr>
                <w:sz w:val="20"/>
                <w:szCs w:val="20"/>
              </w:rPr>
              <w:t>7</w:t>
            </w:r>
          </w:p>
        </w:tc>
      </w:tr>
    </w:tbl>
    <w:p w14:paraId="4AC8A28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323C3AB" w14:textId="77777777" w:rsidTr="00340B85">
        <w:trPr>
          <w:cantSplit/>
        </w:trPr>
        <w:tc>
          <w:tcPr>
            <w:tcW w:w="3015" w:type="dxa"/>
            <w:gridSpan w:val="2"/>
            <w:tcBorders>
              <w:top w:val="nil"/>
              <w:left w:val="nil"/>
              <w:bottom w:val="nil"/>
              <w:right w:val="nil"/>
            </w:tcBorders>
            <w:shd w:val="clear" w:color="auto" w:fill="FFFFFF"/>
            <w:vAlign w:val="center"/>
          </w:tcPr>
          <w:p w14:paraId="0E0F119F"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C5EF29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E167F31"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01A4F40"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94C5D3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18C4D84" w14:textId="77777777" w:rsidR="00E119E0" w:rsidRPr="002A72C0" w:rsidRDefault="00E119E0"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14:paraId="6E868294" w14:textId="77777777" w:rsidR="00E119E0" w:rsidRPr="002A72C0" w:rsidRDefault="00E119E0" w:rsidP="00BB0C46">
            <w:pPr>
              <w:spacing w:line="360" w:lineRule="auto"/>
              <w:rPr>
                <w:sz w:val="20"/>
                <w:szCs w:val="20"/>
              </w:rPr>
            </w:pPr>
            <w:r w:rsidRPr="002A72C0">
              <w:rPr>
                <w:sz w:val="20"/>
                <w:szCs w:val="20"/>
              </w:rPr>
              <w:t>7</w:t>
            </w:r>
          </w:p>
        </w:tc>
      </w:tr>
    </w:tbl>
    <w:p w14:paraId="41A0E95D" w14:textId="77777777" w:rsidR="00E119E0" w:rsidRPr="002A72C0" w:rsidRDefault="00E119E0" w:rsidP="00BB0C46">
      <w:pPr>
        <w:spacing w:line="360" w:lineRule="auto"/>
        <w:rPr>
          <w:sz w:val="14"/>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1529434C" w14:textId="77777777" w:rsidTr="001E6058">
        <w:trPr>
          <w:cantSplit/>
        </w:trPr>
        <w:tc>
          <w:tcPr>
            <w:tcW w:w="10160" w:type="dxa"/>
            <w:gridSpan w:val="7"/>
            <w:tcBorders>
              <w:top w:val="nil"/>
              <w:left w:val="nil"/>
              <w:bottom w:val="nil"/>
              <w:right w:val="nil"/>
            </w:tcBorders>
            <w:shd w:val="clear" w:color="auto" w:fill="FFFFFF"/>
            <w:vAlign w:val="center"/>
          </w:tcPr>
          <w:p w14:paraId="55255B37"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54FABC93" w14:textId="77777777" w:rsidTr="001E6058">
        <w:trPr>
          <w:cantSplit/>
        </w:trPr>
        <w:tc>
          <w:tcPr>
            <w:tcW w:w="998" w:type="dxa"/>
            <w:tcBorders>
              <w:top w:val="nil"/>
              <w:left w:val="nil"/>
              <w:bottom w:val="single" w:sz="8" w:space="0" w:color="152935"/>
              <w:right w:val="nil"/>
            </w:tcBorders>
            <w:shd w:val="clear" w:color="auto" w:fill="FFFFFF"/>
            <w:vAlign w:val="bottom"/>
          </w:tcPr>
          <w:p w14:paraId="6B0766D1"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16004036"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2AC1AD4"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3F8E0E3C"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7C4D7C2"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6595FDA6"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4630B0C8"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6E565457"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32213E07" w14:textId="77777777" w:rsidR="00E119E0" w:rsidRPr="002A72C0" w:rsidRDefault="00E119E0"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14:paraId="4055583A" w14:textId="77777777" w:rsidR="00E119E0" w:rsidRPr="002A72C0" w:rsidRDefault="00E119E0"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5268010" w14:textId="77777777" w:rsidR="00E119E0" w:rsidRPr="002A72C0" w:rsidRDefault="00E119E0"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10BBB3B" w14:textId="77777777" w:rsidR="00E119E0" w:rsidRPr="002A72C0" w:rsidRDefault="00E119E0"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A1AA2F8" w14:textId="77777777" w:rsidR="00E119E0" w:rsidRPr="002A72C0" w:rsidRDefault="00E119E0"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AEAEA71" w14:textId="77777777"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14:paraId="2130F5E7" w14:textId="77777777" w:rsidR="00E119E0" w:rsidRPr="002A72C0" w:rsidRDefault="00E119E0" w:rsidP="00BB0C46">
            <w:pPr>
              <w:spacing w:line="360" w:lineRule="auto"/>
              <w:rPr>
                <w:sz w:val="20"/>
                <w:szCs w:val="20"/>
              </w:rPr>
            </w:pPr>
            <w:r w:rsidRPr="002A72C0">
              <w:rPr>
                <w:sz w:val="20"/>
                <w:szCs w:val="20"/>
              </w:rPr>
              <w:t>.715</w:t>
            </w:r>
          </w:p>
        </w:tc>
      </w:tr>
      <w:tr w:rsidR="002A72C0" w:rsidRPr="002A72C0" w14:paraId="7786DC24"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0EE7B01" w14:textId="77777777" w:rsidR="00E119E0" w:rsidRPr="002A72C0" w:rsidRDefault="00E119E0"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14:paraId="57F19055" w14:textId="77777777" w:rsidR="00E119E0" w:rsidRPr="002A72C0" w:rsidRDefault="00E119E0"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93AE4D8" w14:textId="77777777" w:rsidR="00E119E0" w:rsidRPr="002A72C0" w:rsidRDefault="00E119E0"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36A2137" w14:textId="77777777" w:rsidR="00E119E0" w:rsidRPr="002A72C0" w:rsidRDefault="00E119E0"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9890049" w14:textId="77777777" w:rsidR="00E119E0" w:rsidRPr="002A72C0" w:rsidRDefault="00E119E0"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7DCF165" w14:textId="77777777" w:rsidR="00E119E0" w:rsidRPr="002A72C0" w:rsidRDefault="00E119E0"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14:paraId="022599B8" w14:textId="77777777" w:rsidR="00E119E0" w:rsidRPr="002A72C0" w:rsidRDefault="00E119E0" w:rsidP="00BB0C46">
            <w:pPr>
              <w:spacing w:line="360" w:lineRule="auto"/>
              <w:rPr>
                <w:sz w:val="20"/>
                <w:szCs w:val="20"/>
              </w:rPr>
            </w:pPr>
            <w:r w:rsidRPr="002A72C0">
              <w:rPr>
                <w:sz w:val="20"/>
                <w:szCs w:val="20"/>
              </w:rPr>
              <w:t>.721</w:t>
            </w:r>
          </w:p>
        </w:tc>
      </w:tr>
      <w:tr w:rsidR="002A72C0" w:rsidRPr="002A72C0" w14:paraId="364A4945"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BB8490B" w14:textId="77777777" w:rsidR="00E119E0" w:rsidRPr="002A72C0" w:rsidRDefault="00E119E0"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14:paraId="37D6EE0F" w14:textId="77777777" w:rsidR="00E119E0" w:rsidRPr="002A72C0" w:rsidRDefault="00E119E0"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B777EBB" w14:textId="77777777" w:rsidR="00E119E0" w:rsidRPr="002A72C0" w:rsidRDefault="00E119E0"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2459823" w14:textId="77777777" w:rsidR="00E119E0" w:rsidRPr="002A72C0" w:rsidRDefault="00E119E0"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2EA4625" w14:textId="77777777" w:rsidR="00E119E0" w:rsidRPr="002A72C0" w:rsidRDefault="00E119E0"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0919B3B" w14:textId="77777777" w:rsidR="00E119E0" w:rsidRPr="002A72C0" w:rsidRDefault="00E119E0"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14:paraId="1CFD2392" w14:textId="77777777" w:rsidR="00E119E0" w:rsidRPr="002A72C0" w:rsidRDefault="00E119E0" w:rsidP="00BB0C46">
            <w:pPr>
              <w:spacing w:line="360" w:lineRule="auto"/>
              <w:rPr>
                <w:sz w:val="20"/>
                <w:szCs w:val="20"/>
              </w:rPr>
            </w:pPr>
            <w:r w:rsidRPr="002A72C0">
              <w:rPr>
                <w:sz w:val="20"/>
                <w:szCs w:val="20"/>
              </w:rPr>
              <w:t>.712</w:t>
            </w:r>
          </w:p>
        </w:tc>
      </w:tr>
      <w:tr w:rsidR="002A72C0" w:rsidRPr="002A72C0" w14:paraId="27C904B6"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AE99C81" w14:textId="77777777" w:rsidR="00E119E0" w:rsidRPr="002A72C0" w:rsidRDefault="00E119E0"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14:paraId="4F25E2CB" w14:textId="77777777" w:rsidR="00E119E0" w:rsidRPr="002A72C0" w:rsidRDefault="00E119E0"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B7A6F18" w14:textId="77777777" w:rsidR="00E119E0" w:rsidRPr="002A72C0" w:rsidRDefault="00E119E0"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304D465" w14:textId="77777777" w:rsidR="00E119E0" w:rsidRPr="002A72C0" w:rsidRDefault="00E119E0"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B54F718" w14:textId="77777777" w:rsidR="00E119E0" w:rsidRPr="002A72C0" w:rsidRDefault="00E119E0"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598035F" w14:textId="77777777"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14:paraId="43C6416E" w14:textId="77777777" w:rsidR="00E119E0" w:rsidRPr="002A72C0" w:rsidRDefault="00E119E0" w:rsidP="00BB0C46">
            <w:pPr>
              <w:spacing w:line="360" w:lineRule="auto"/>
              <w:rPr>
                <w:sz w:val="20"/>
                <w:szCs w:val="20"/>
              </w:rPr>
            </w:pPr>
            <w:r w:rsidRPr="002A72C0">
              <w:rPr>
                <w:sz w:val="20"/>
                <w:szCs w:val="20"/>
              </w:rPr>
              <w:t>.712</w:t>
            </w:r>
          </w:p>
        </w:tc>
      </w:tr>
      <w:tr w:rsidR="002A72C0" w:rsidRPr="002A72C0" w14:paraId="7B47F907"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65C6753C" w14:textId="77777777" w:rsidR="00E119E0" w:rsidRPr="002A72C0" w:rsidRDefault="00E119E0"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14:paraId="098C64B4" w14:textId="77777777" w:rsidR="00E119E0" w:rsidRPr="002A72C0" w:rsidRDefault="00E119E0"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A000210" w14:textId="77777777" w:rsidR="00E119E0" w:rsidRPr="002A72C0" w:rsidRDefault="00E119E0"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D5C1441" w14:textId="77777777" w:rsidR="00E119E0" w:rsidRPr="002A72C0" w:rsidRDefault="00E119E0"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081BF6D" w14:textId="77777777" w:rsidR="00E119E0" w:rsidRPr="002A72C0" w:rsidRDefault="00E119E0"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C99B32E" w14:textId="77777777" w:rsidR="00E119E0" w:rsidRPr="002A72C0" w:rsidRDefault="00E119E0"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14:paraId="6F7BCBD7" w14:textId="77777777" w:rsidR="00E119E0" w:rsidRPr="002A72C0" w:rsidRDefault="00E119E0" w:rsidP="00BB0C46">
            <w:pPr>
              <w:spacing w:line="360" w:lineRule="auto"/>
              <w:rPr>
                <w:sz w:val="20"/>
                <w:szCs w:val="20"/>
              </w:rPr>
            </w:pPr>
            <w:r w:rsidRPr="002A72C0">
              <w:rPr>
                <w:sz w:val="20"/>
                <w:szCs w:val="20"/>
              </w:rPr>
              <w:t>.724</w:t>
            </w:r>
          </w:p>
        </w:tc>
      </w:tr>
      <w:tr w:rsidR="002A72C0" w:rsidRPr="002A72C0" w14:paraId="7BFBB475"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1329808D" w14:textId="77777777" w:rsidR="00E119E0" w:rsidRPr="002A72C0" w:rsidRDefault="00E119E0"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14:paraId="3A355034" w14:textId="77777777" w:rsidR="00E119E0" w:rsidRPr="002A72C0" w:rsidRDefault="00E119E0"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A52B076" w14:textId="77777777" w:rsidR="00E119E0" w:rsidRPr="002A72C0" w:rsidRDefault="00E119E0"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14862FA" w14:textId="77777777" w:rsidR="00E119E0" w:rsidRPr="002A72C0" w:rsidRDefault="00E119E0"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109EEEF" w14:textId="77777777" w:rsidR="00E119E0" w:rsidRPr="002A72C0" w:rsidRDefault="00E119E0"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51FFFB2" w14:textId="77777777" w:rsidR="00E119E0" w:rsidRPr="002A72C0" w:rsidRDefault="00E119E0"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14:paraId="77A12454" w14:textId="77777777" w:rsidR="00E119E0" w:rsidRPr="002A72C0" w:rsidRDefault="00E119E0" w:rsidP="00BB0C46">
            <w:pPr>
              <w:spacing w:line="360" w:lineRule="auto"/>
              <w:rPr>
                <w:sz w:val="20"/>
                <w:szCs w:val="20"/>
              </w:rPr>
            </w:pPr>
            <w:r w:rsidRPr="002A72C0">
              <w:rPr>
                <w:sz w:val="20"/>
                <w:szCs w:val="20"/>
              </w:rPr>
              <w:t>.716</w:t>
            </w:r>
          </w:p>
        </w:tc>
      </w:tr>
      <w:tr w:rsidR="002A72C0" w:rsidRPr="002A72C0" w14:paraId="00289E98"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0246D5C8" w14:textId="77777777" w:rsidR="00E119E0" w:rsidRPr="002A72C0" w:rsidRDefault="00E119E0"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14:paraId="72841512" w14:textId="77777777" w:rsidR="00E119E0" w:rsidRPr="002A72C0" w:rsidRDefault="00E119E0"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0295551" w14:textId="77777777" w:rsidR="00E119E0" w:rsidRPr="002A72C0" w:rsidRDefault="00E119E0"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CBAE60E" w14:textId="77777777" w:rsidR="00E119E0" w:rsidRPr="002A72C0" w:rsidRDefault="00E119E0"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09189AEE" w14:textId="77777777" w:rsidR="00E119E0" w:rsidRPr="002A72C0" w:rsidRDefault="00E119E0"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0FFC48E6" w14:textId="77777777"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14:paraId="5C854804" w14:textId="77777777" w:rsidR="00E119E0" w:rsidRPr="002A72C0" w:rsidRDefault="00E119E0" w:rsidP="00BB0C46">
            <w:pPr>
              <w:spacing w:line="360" w:lineRule="auto"/>
              <w:rPr>
                <w:sz w:val="20"/>
                <w:szCs w:val="20"/>
              </w:rPr>
            </w:pPr>
            <w:r w:rsidRPr="002A72C0">
              <w:rPr>
                <w:sz w:val="20"/>
                <w:szCs w:val="20"/>
              </w:rPr>
              <w:t>.712</w:t>
            </w:r>
          </w:p>
        </w:tc>
      </w:tr>
    </w:tbl>
    <w:p w14:paraId="3158D83B" w14:textId="77777777" w:rsidR="00A35CA0" w:rsidRPr="002A72C0" w:rsidRDefault="00A35CA0" w:rsidP="00BB0C46">
      <w:pPr>
        <w:spacing w:line="360" w:lineRule="auto"/>
        <w:rPr>
          <w:sz w:val="20"/>
          <w:szCs w:val="20"/>
        </w:rPr>
      </w:pPr>
    </w:p>
    <w:p w14:paraId="386C0CF4" w14:textId="77777777" w:rsidR="00E119E0" w:rsidRPr="002A72C0" w:rsidRDefault="00E119E0" w:rsidP="00BB0C46">
      <w:pPr>
        <w:spacing w:line="360" w:lineRule="auto"/>
        <w:rPr>
          <w:sz w:val="20"/>
          <w:szCs w:val="20"/>
        </w:rPr>
      </w:pPr>
      <w:r w:rsidRPr="002A72C0">
        <w:rPr>
          <w:sz w:val="20"/>
          <w:szCs w:val="20"/>
        </w:rPr>
        <w:t>Hỗ trợ cha mẹ</w:t>
      </w:r>
    </w:p>
    <w:p w14:paraId="2439B360"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35BB855" w14:textId="77777777" w:rsidTr="00340B85">
        <w:trPr>
          <w:cantSplit/>
        </w:trPr>
        <w:tc>
          <w:tcPr>
            <w:tcW w:w="3015" w:type="dxa"/>
            <w:gridSpan w:val="2"/>
            <w:tcBorders>
              <w:top w:val="nil"/>
              <w:left w:val="nil"/>
              <w:bottom w:val="nil"/>
              <w:right w:val="nil"/>
            </w:tcBorders>
            <w:shd w:val="clear" w:color="auto" w:fill="FFFFFF"/>
            <w:vAlign w:val="center"/>
          </w:tcPr>
          <w:p w14:paraId="54A32F55"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95863BB"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0BB504C"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D044F0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558E33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EF6F2F2" w14:textId="77777777" w:rsidR="00E119E0" w:rsidRPr="002A72C0" w:rsidRDefault="00E119E0"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14:paraId="52D30AF9" w14:textId="77777777" w:rsidR="00E119E0" w:rsidRPr="002A72C0" w:rsidRDefault="00E119E0" w:rsidP="00BB0C46">
            <w:pPr>
              <w:spacing w:line="360" w:lineRule="auto"/>
              <w:rPr>
                <w:sz w:val="20"/>
                <w:szCs w:val="20"/>
              </w:rPr>
            </w:pPr>
            <w:r w:rsidRPr="002A72C0">
              <w:rPr>
                <w:sz w:val="20"/>
                <w:szCs w:val="20"/>
              </w:rPr>
              <w:t>4</w:t>
            </w:r>
          </w:p>
        </w:tc>
      </w:tr>
    </w:tbl>
    <w:p w14:paraId="3E11E9B5" w14:textId="77777777" w:rsidR="00E119E0" w:rsidRPr="002A72C0" w:rsidRDefault="00E119E0" w:rsidP="00BB0C46">
      <w:pPr>
        <w:spacing w:line="360" w:lineRule="auto"/>
        <w:rPr>
          <w:sz w:val="20"/>
          <w:szCs w:val="20"/>
        </w:rPr>
      </w:pPr>
    </w:p>
    <w:p w14:paraId="503FA317"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3C71BA8" w14:textId="77777777" w:rsidTr="00340B85">
        <w:trPr>
          <w:cantSplit/>
        </w:trPr>
        <w:tc>
          <w:tcPr>
            <w:tcW w:w="3015" w:type="dxa"/>
            <w:gridSpan w:val="2"/>
            <w:tcBorders>
              <w:top w:val="nil"/>
              <w:left w:val="nil"/>
              <w:bottom w:val="nil"/>
              <w:right w:val="nil"/>
            </w:tcBorders>
            <w:shd w:val="clear" w:color="auto" w:fill="FFFFFF"/>
            <w:vAlign w:val="center"/>
          </w:tcPr>
          <w:p w14:paraId="34607722"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3C01161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87CE0BC"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29C66AE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47B9DE3"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0BA0E5C" w14:textId="77777777" w:rsidR="00E119E0" w:rsidRPr="002A72C0" w:rsidRDefault="00E119E0"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14:paraId="4CC59F43" w14:textId="77777777" w:rsidR="00E119E0" w:rsidRPr="002A72C0" w:rsidRDefault="00E119E0" w:rsidP="00BB0C46">
            <w:pPr>
              <w:spacing w:line="360" w:lineRule="auto"/>
              <w:rPr>
                <w:sz w:val="20"/>
                <w:szCs w:val="20"/>
              </w:rPr>
            </w:pPr>
            <w:r w:rsidRPr="002A72C0">
              <w:rPr>
                <w:sz w:val="20"/>
                <w:szCs w:val="20"/>
              </w:rPr>
              <w:t>4</w:t>
            </w:r>
          </w:p>
        </w:tc>
      </w:tr>
    </w:tbl>
    <w:p w14:paraId="2564F16C" w14:textId="77777777"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7126965A" w14:textId="77777777" w:rsidTr="001E6058">
        <w:trPr>
          <w:cantSplit/>
        </w:trPr>
        <w:tc>
          <w:tcPr>
            <w:tcW w:w="10320" w:type="dxa"/>
            <w:gridSpan w:val="7"/>
            <w:tcBorders>
              <w:top w:val="nil"/>
              <w:left w:val="nil"/>
              <w:bottom w:val="nil"/>
              <w:right w:val="nil"/>
            </w:tcBorders>
            <w:shd w:val="clear" w:color="auto" w:fill="FFFFFF"/>
            <w:vAlign w:val="center"/>
          </w:tcPr>
          <w:p w14:paraId="2C8E7B8D"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70BA909B" w14:textId="77777777" w:rsidTr="001E6058">
        <w:trPr>
          <w:cantSplit/>
        </w:trPr>
        <w:tc>
          <w:tcPr>
            <w:tcW w:w="1126" w:type="dxa"/>
            <w:tcBorders>
              <w:top w:val="nil"/>
              <w:left w:val="nil"/>
              <w:bottom w:val="single" w:sz="8" w:space="0" w:color="152935"/>
              <w:right w:val="nil"/>
            </w:tcBorders>
            <w:shd w:val="clear" w:color="auto" w:fill="FFFFFF"/>
            <w:vAlign w:val="bottom"/>
          </w:tcPr>
          <w:p w14:paraId="7062FB7F" w14:textId="77777777"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20571A45" w14:textId="77777777"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48978888"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785D9D79"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A6F2384"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54B262D5"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5A866416"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4A47E62"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404A8ABC" w14:textId="77777777" w:rsidR="00E119E0" w:rsidRPr="002A72C0" w:rsidRDefault="00E119E0"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14:paraId="06B93507" w14:textId="77777777" w:rsidR="00E119E0" w:rsidRPr="002A72C0" w:rsidRDefault="00E119E0"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0A340225" w14:textId="77777777" w:rsidR="00E119E0" w:rsidRPr="002A72C0" w:rsidRDefault="00E119E0"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08430C8D" w14:textId="77777777" w:rsidR="00E119E0" w:rsidRPr="002A72C0" w:rsidRDefault="00E119E0"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0F453F2A" w14:textId="77777777" w:rsidR="00E119E0" w:rsidRPr="002A72C0" w:rsidRDefault="00E119E0"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6E94DBBD" w14:textId="77777777" w:rsidR="00E119E0" w:rsidRPr="002A72C0" w:rsidRDefault="00E119E0"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14:paraId="5FBEC550" w14:textId="77777777" w:rsidR="00E119E0" w:rsidRPr="002A72C0" w:rsidRDefault="00E119E0" w:rsidP="00BB0C46">
            <w:pPr>
              <w:spacing w:line="360" w:lineRule="auto"/>
              <w:rPr>
                <w:sz w:val="20"/>
                <w:szCs w:val="20"/>
              </w:rPr>
            </w:pPr>
            <w:r w:rsidRPr="002A72C0">
              <w:rPr>
                <w:sz w:val="20"/>
                <w:szCs w:val="20"/>
              </w:rPr>
              <w:t>.797</w:t>
            </w:r>
          </w:p>
        </w:tc>
      </w:tr>
      <w:tr w:rsidR="002A72C0" w:rsidRPr="002A72C0" w14:paraId="664A2FEB"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259133CB" w14:textId="77777777" w:rsidR="00E119E0" w:rsidRPr="002A72C0" w:rsidRDefault="00E119E0"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14:paraId="4E7CC371" w14:textId="77777777" w:rsidR="00E119E0" w:rsidRPr="002A72C0" w:rsidRDefault="00E119E0"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362B7F2" w14:textId="77777777" w:rsidR="00E119E0" w:rsidRPr="002A72C0" w:rsidRDefault="00E119E0"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D3775FD" w14:textId="77777777" w:rsidR="00E119E0" w:rsidRPr="002A72C0" w:rsidRDefault="00E119E0"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73B631CA" w14:textId="77777777" w:rsidR="00E119E0" w:rsidRPr="002A72C0" w:rsidRDefault="00E119E0"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FA10C25" w14:textId="77777777" w:rsidR="00E119E0" w:rsidRPr="002A72C0" w:rsidRDefault="00E119E0"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14:paraId="505BA15C" w14:textId="77777777" w:rsidR="00E119E0" w:rsidRPr="002A72C0" w:rsidRDefault="00E119E0" w:rsidP="00BB0C46">
            <w:pPr>
              <w:spacing w:line="360" w:lineRule="auto"/>
              <w:rPr>
                <w:sz w:val="20"/>
                <w:szCs w:val="20"/>
              </w:rPr>
            </w:pPr>
            <w:r w:rsidRPr="002A72C0">
              <w:rPr>
                <w:sz w:val="20"/>
                <w:szCs w:val="20"/>
              </w:rPr>
              <w:t>.781</w:t>
            </w:r>
          </w:p>
        </w:tc>
      </w:tr>
      <w:tr w:rsidR="002A72C0" w:rsidRPr="002A72C0" w14:paraId="06043250"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471D40FC" w14:textId="77777777" w:rsidR="00E119E0" w:rsidRPr="002A72C0" w:rsidRDefault="00E119E0"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14:paraId="4852CBA1" w14:textId="77777777" w:rsidR="00E119E0" w:rsidRPr="002A72C0" w:rsidRDefault="00E119E0"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B5AAF4A" w14:textId="77777777" w:rsidR="00E119E0" w:rsidRPr="002A72C0" w:rsidRDefault="00E119E0"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1036E84" w14:textId="77777777" w:rsidR="00E119E0" w:rsidRPr="002A72C0" w:rsidRDefault="00E119E0"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BB3A67B" w14:textId="77777777" w:rsidR="00E119E0" w:rsidRPr="002A72C0" w:rsidRDefault="00E119E0"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6067F13" w14:textId="77777777" w:rsidR="00E119E0" w:rsidRPr="002A72C0" w:rsidRDefault="00E119E0"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14:paraId="4245ACD5" w14:textId="77777777" w:rsidR="00E119E0" w:rsidRPr="002A72C0" w:rsidRDefault="00E119E0" w:rsidP="00BB0C46">
            <w:pPr>
              <w:spacing w:line="360" w:lineRule="auto"/>
              <w:rPr>
                <w:sz w:val="20"/>
                <w:szCs w:val="20"/>
              </w:rPr>
            </w:pPr>
            <w:r w:rsidRPr="002A72C0">
              <w:rPr>
                <w:sz w:val="20"/>
                <w:szCs w:val="20"/>
              </w:rPr>
              <w:t>.839</w:t>
            </w:r>
          </w:p>
        </w:tc>
      </w:tr>
      <w:tr w:rsidR="002A72C0" w:rsidRPr="002A72C0" w14:paraId="520066E0"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6A0ACCC0" w14:textId="77777777" w:rsidR="00E119E0" w:rsidRPr="002A72C0" w:rsidRDefault="00E119E0"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14:paraId="3B5DC99A" w14:textId="77777777" w:rsidR="00E119E0" w:rsidRPr="002A72C0" w:rsidRDefault="00E119E0"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180BE959" w14:textId="77777777" w:rsidR="00E119E0" w:rsidRPr="002A72C0" w:rsidRDefault="00E119E0"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C03AAFD" w14:textId="77777777" w:rsidR="00E119E0" w:rsidRPr="002A72C0" w:rsidRDefault="00E119E0"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53C37377" w14:textId="77777777" w:rsidR="00E119E0" w:rsidRPr="002A72C0" w:rsidRDefault="00E119E0"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0C3187FB" w14:textId="77777777" w:rsidR="00E119E0" w:rsidRPr="002A72C0" w:rsidRDefault="00E119E0"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14:paraId="633A634D" w14:textId="77777777" w:rsidR="00E119E0" w:rsidRPr="002A72C0" w:rsidRDefault="00E119E0" w:rsidP="00BB0C46">
            <w:pPr>
              <w:spacing w:line="360" w:lineRule="auto"/>
              <w:rPr>
                <w:sz w:val="20"/>
                <w:szCs w:val="20"/>
              </w:rPr>
            </w:pPr>
            <w:r w:rsidRPr="002A72C0">
              <w:rPr>
                <w:sz w:val="20"/>
                <w:szCs w:val="20"/>
              </w:rPr>
              <w:t>.814</w:t>
            </w:r>
          </w:p>
        </w:tc>
      </w:tr>
    </w:tbl>
    <w:p w14:paraId="74777A69" w14:textId="77777777" w:rsidR="00E119E0" w:rsidRPr="002A72C0" w:rsidRDefault="00E119E0" w:rsidP="00BB0C46">
      <w:pPr>
        <w:spacing w:line="360" w:lineRule="auto"/>
        <w:rPr>
          <w:sz w:val="20"/>
          <w:szCs w:val="20"/>
        </w:rPr>
      </w:pPr>
      <w:r w:rsidRPr="002A72C0">
        <w:rPr>
          <w:sz w:val="20"/>
          <w:szCs w:val="20"/>
        </w:rPr>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38FF275" w14:textId="77777777" w:rsidTr="00340B85">
        <w:trPr>
          <w:cantSplit/>
        </w:trPr>
        <w:tc>
          <w:tcPr>
            <w:tcW w:w="3015" w:type="dxa"/>
            <w:gridSpan w:val="2"/>
            <w:tcBorders>
              <w:top w:val="nil"/>
              <w:left w:val="nil"/>
              <w:bottom w:val="nil"/>
              <w:right w:val="nil"/>
            </w:tcBorders>
            <w:shd w:val="clear" w:color="auto" w:fill="FFFFFF"/>
            <w:vAlign w:val="center"/>
          </w:tcPr>
          <w:p w14:paraId="26A00296"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45A5FD5"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45554A9"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89DAF4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48B451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A1B3FD4" w14:textId="77777777"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726C6C7F" w14:textId="77777777" w:rsidR="00E119E0" w:rsidRPr="002A72C0" w:rsidRDefault="00E119E0" w:rsidP="00BB0C46">
            <w:pPr>
              <w:spacing w:line="360" w:lineRule="auto"/>
              <w:rPr>
                <w:sz w:val="20"/>
                <w:szCs w:val="20"/>
              </w:rPr>
            </w:pPr>
            <w:r w:rsidRPr="002A72C0">
              <w:rPr>
                <w:sz w:val="20"/>
                <w:szCs w:val="20"/>
              </w:rPr>
              <w:t>4</w:t>
            </w:r>
          </w:p>
        </w:tc>
      </w:tr>
    </w:tbl>
    <w:p w14:paraId="2DE64E0F"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401537" w14:textId="77777777" w:rsidTr="00340B85">
        <w:trPr>
          <w:cantSplit/>
        </w:trPr>
        <w:tc>
          <w:tcPr>
            <w:tcW w:w="3015" w:type="dxa"/>
            <w:gridSpan w:val="2"/>
            <w:tcBorders>
              <w:top w:val="nil"/>
              <w:left w:val="nil"/>
              <w:bottom w:val="nil"/>
              <w:right w:val="nil"/>
            </w:tcBorders>
            <w:shd w:val="clear" w:color="auto" w:fill="FFFFFF"/>
            <w:vAlign w:val="center"/>
          </w:tcPr>
          <w:p w14:paraId="774D72F5"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FA572F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27AD4B1"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D3E71EC"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1362BC5"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937DD2B" w14:textId="77777777"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1F2CB55B" w14:textId="77777777" w:rsidR="00E119E0" w:rsidRPr="002A72C0" w:rsidRDefault="00E119E0" w:rsidP="00BB0C46">
            <w:pPr>
              <w:spacing w:line="360" w:lineRule="auto"/>
              <w:rPr>
                <w:sz w:val="20"/>
                <w:szCs w:val="20"/>
              </w:rPr>
            </w:pPr>
            <w:r w:rsidRPr="002A72C0">
              <w:rPr>
                <w:sz w:val="20"/>
                <w:szCs w:val="20"/>
              </w:rPr>
              <w:t>4</w:t>
            </w:r>
          </w:p>
        </w:tc>
      </w:tr>
    </w:tbl>
    <w:p w14:paraId="6639D185" w14:textId="77777777"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3B065006" w14:textId="77777777" w:rsidTr="001E6058">
        <w:trPr>
          <w:cantSplit/>
        </w:trPr>
        <w:tc>
          <w:tcPr>
            <w:tcW w:w="10320" w:type="dxa"/>
            <w:gridSpan w:val="7"/>
            <w:tcBorders>
              <w:top w:val="nil"/>
              <w:left w:val="nil"/>
              <w:bottom w:val="nil"/>
              <w:right w:val="nil"/>
            </w:tcBorders>
            <w:shd w:val="clear" w:color="auto" w:fill="FFFFFF"/>
            <w:vAlign w:val="center"/>
          </w:tcPr>
          <w:p w14:paraId="5327DAEB"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1F5153F" w14:textId="77777777" w:rsidTr="001E6058">
        <w:trPr>
          <w:cantSplit/>
        </w:trPr>
        <w:tc>
          <w:tcPr>
            <w:tcW w:w="1126" w:type="dxa"/>
            <w:tcBorders>
              <w:top w:val="nil"/>
              <w:left w:val="nil"/>
              <w:bottom w:val="single" w:sz="8" w:space="0" w:color="152935"/>
              <w:right w:val="nil"/>
            </w:tcBorders>
            <w:shd w:val="clear" w:color="auto" w:fill="FFFFFF"/>
            <w:vAlign w:val="bottom"/>
          </w:tcPr>
          <w:p w14:paraId="7C38CA2C" w14:textId="77777777"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29B0EB94" w14:textId="77777777"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034A4E5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54ABC3E2"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5C868700"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2FF5E9EF"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081C54FD"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3682358"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723CF996" w14:textId="77777777" w:rsidR="00E119E0" w:rsidRPr="002A72C0" w:rsidRDefault="00E119E0"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14:paraId="283FD852" w14:textId="77777777" w:rsidR="00E119E0" w:rsidRPr="002A72C0" w:rsidRDefault="00E119E0"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345A79C3" w14:textId="77777777" w:rsidR="00E119E0" w:rsidRPr="002A72C0" w:rsidRDefault="00E119E0"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0DFDFB9E" w14:textId="77777777" w:rsidR="00E119E0" w:rsidRPr="002A72C0" w:rsidRDefault="00E119E0"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63AAA4B4" w14:textId="77777777" w:rsidR="00E119E0" w:rsidRPr="002A72C0" w:rsidRDefault="00E119E0"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47D7219" w14:textId="77777777" w:rsidR="00E119E0" w:rsidRPr="002A72C0" w:rsidRDefault="00E119E0"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14:paraId="7B8EE15A" w14:textId="77777777" w:rsidR="00E119E0" w:rsidRPr="002A72C0" w:rsidRDefault="00E119E0" w:rsidP="00BB0C46">
            <w:pPr>
              <w:spacing w:line="360" w:lineRule="auto"/>
              <w:rPr>
                <w:sz w:val="20"/>
                <w:szCs w:val="20"/>
              </w:rPr>
            </w:pPr>
            <w:r w:rsidRPr="002A72C0">
              <w:rPr>
                <w:sz w:val="20"/>
                <w:szCs w:val="20"/>
              </w:rPr>
              <w:t>.786</w:t>
            </w:r>
          </w:p>
        </w:tc>
      </w:tr>
      <w:tr w:rsidR="002A72C0" w:rsidRPr="002A72C0" w14:paraId="22BEDF12"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3D20C54E" w14:textId="77777777" w:rsidR="00E119E0" w:rsidRPr="002A72C0" w:rsidRDefault="00E119E0"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14:paraId="2D3E0F1D" w14:textId="77777777" w:rsidR="00E119E0" w:rsidRPr="002A72C0" w:rsidRDefault="00E119E0"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0D693D7" w14:textId="77777777" w:rsidR="00E119E0" w:rsidRPr="002A72C0" w:rsidRDefault="00E119E0"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2F283D0" w14:textId="77777777" w:rsidR="00E119E0" w:rsidRPr="002A72C0" w:rsidRDefault="00E119E0"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CB77AD6" w14:textId="77777777" w:rsidR="00E119E0" w:rsidRPr="002A72C0" w:rsidRDefault="00E119E0"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5F02708" w14:textId="77777777" w:rsidR="00E119E0" w:rsidRPr="002A72C0" w:rsidRDefault="00E119E0"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14:paraId="39162CBB" w14:textId="77777777" w:rsidR="00E119E0" w:rsidRPr="002A72C0" w:rsidRDefault="00E119E0" w:rsidP="00BB0C46">
            <w:pPr>
              <w:spacing w:line="360" w:lineRule="auto"/>
              <w:rPr>
                <w:sz w:val="20"/>
                <w:szCs w:val="20"/>
              </w:rPr>
            </w:pPr>
            <w:r w:rsidRPr="002A72C0">
              <w:rPr>
                <w:sz w:val="20"/>
                <w:szCs w:val="20"/>
              </w:rPr>
              <w:t>.810</w:t>
            </w:r>
          </w:p>
        </w:tc>
      </w:tr>
      <w:tr w:rsidR="002A72C0" w:rsidRPr="002A72C0" w14:paraId="634F8B0D"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0F8086EA" w14:textId="77777777" w:rsidR="00E119E0" w:rsidRPr="002A72C0" w:rsidRDefault="00E119E0"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14:paraId="50C47C86" w14:textId="77777777" w:rsidR="00E119E0" w:rsidRPr="002A72C0" w:rsidRDefault="00E119E0"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CE9FF64" w14:textId="77777777" w:rsidR="00E119E0" w:rsidRPr="002A72C0" w:rsidRDefault="00E119E0"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7F76995" w14:textId="77777777" w:rsidR="00E119E0" w:rsidRPr="002A72C0" w:rsidRDefault="00E119E0"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99A5331" w14:textId="77777777" w:rsidR="00E119E0" w:rsidRPr="002A72C0" w:rsidRDefault="00E119E0"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0766561" w14:textId="77777777" w:rsidR="00E119E0" w:rsidRPr="002A72C0" w:rsidRDefault="00E119E0"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14:paraId="191C0744" w14:textId="77777777" w:rsidR="00E119E0" w:rsidRPr="002A72C0" w:rsidRDefault="00E119E0" w:rsidP="00BB0C46">
            <w:pPr>
              <w:spacing w:line="360" w:lineRule="auto"/>
              <w:rPr>
                <w:sz w:val="20"/>
                <w:szCs w:val="20"/>
              </w:rPr>
            </w:pPr>
            <w:r w:rsidRPr="002A72C0">
              <w:rPr>
                <w:sz w:val="20"/>
                <w:szCs w:val="20"/>
              </w:rPr>
              <w:t>.785</w:t>
            </w:r>
          </w:p>
        </w:tc>
      </w:tr>
      <w:tr w:rsidR="002A72C0" w:rsidRPr="002A72C0" w14:paraId="5130B00D"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7D965945" w14:textId="77777777" w:rsidR="00E119E0" w:rsidRPr="002A72C0" w:rsidRDefault="00E119E0"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14:paraId="0BEBAD52" w14:textId="77777777" w:rsidR="00E119E0" w:rsidRPr="002A72C0" w:rsidRDefault="00E119E0"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6B64E300" w14:textId="77777777" w:rsidR="00E119E0" w:rsidRPr="002A72C0" w:rsidRDefault="00E119E0"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8656A64" w14:textId="77777777" w:rsidR="00E119E0" w:rsidRPr="002A72C0" w:rsidRDefault="00E119E0"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05AF4DAE" w14:textId="77777777" w:rsidR="00E119E0" w:rsidRPr="002A72C0" w:rsidRDefault="00E119E0"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3143CD66" w14:textId="77777777" w:rsidR="00E119E0" w:rsidRPr="002A72C0" w:rsidRDefault="00E119E0"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14:paraId="112B9CF2" w14:textId="77777777" w:rsidR="00E119E0" w:rsidRPr="002A72C0" w:rsidRDefault="00E119E0" w:rsidP="00BB0C46">
            <w:pPr>
              <w:spacing w:line="360" w:lineRule="auto"/>
              <w:rPr>
                <w:sz w:val="20"/>
                <w:szCs w:val="20"/>
              </w:rPr>
            </w:pPr>
            <w:r w:rsidRPr="002A72C0">
              <w:rPr>
                <w:sz w:val="20"/>
                <w:szCs w:val="20"/>
              </w:rPr>
              <w:t>.800</w:t>
            </w:r>
          </w:p>
        </w:tc>
      </w:tr>
    </w:tbl>
    <w:p w14:paraId="53DECF25" w14:textId="77777777" w:rsidR="00E119E0" w:rsidRPr="002A72C0" w:rsidRDefault="00E119E0" w:rsidP="00BB0C46">
      <w:pPr>
        <w:spacing w:line="360" w:lineRule="auto"/>
        <w:rPr>
          <w:sz w:val="20"/>
          <w:szCs w:val="20"/>
        </w:rPr>
      </w:pPr>
    </w:p>
    <w:p w14:paraId="25BD91EA" w14:textId="77777777" w:rsidR="00E119E0" w:rsidRPr="002A72C0" w:rsidRDefault="00E119E0" w:rsidP="00BB0C46">
      <w:pPr>
        <w:spacing w:line="360" w:lineRule="auto"/>
        <w:rPr>
          <w:sz w:val="20"/>
          <w:szCs w:val="20"/>
        </w:rPr>
      </w:pPr>
      <w:r w:rsidRPr="002A72C0">
        <w:rPr>
          <w:sz w:val="20"/>
          <w:szCs w:val="20"/>
        </w:rPr>
        <w:t xml:space="preserve">Đối phó tâp trung giải quyết vấn đề </w:t>
      </w:r>
    </w:p>
    <w:p w14:paraId="74937ED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CDAD3C5" w14:textId="77777777" w:rsidTr="00340B85">
        <w:trPr>
          <w:cantSplit/>
        </w:trPr>
        <w:tc>
          <w:tcPr>
            <w:tcW w:w="3015" w:type="dxa"/>
            <w:gridSpan w:val="2"/>
            <w:tcBorders>
              <w:top w:val="nil"/>
              <w:left w:val="nil"/>
              <w:bottom w:val="nil"/>
              <w:right w:val="nil"/>
            </w:tcBorders>
            <w:shd w:val="clear" w:color="auto" w:fill="FFFFFF"/>
            <w:vAlign w:val="center"/>
          </w:tcPr>
          <w:p w14:paraId="59751CB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69B59F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1FB171D"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8B298C3"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FC78A5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0D72C81" w14:textId="77777777" w:rsidR="00E119E0" w:rsidRPr="002A72C0" w:rsidRDefault="00E119E0"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14:paraId="29D30730" w14:textId="77777777" w:rsidR="00E119E0" w:rsidRPr="002A72C0" w:rsidRDefault="00E119E0" w:rsidP="00BB0C46">
            <w:pPr>
              <w:spacing w:line="360" w:lineRule="auto"/>
              <w:rPr>
                <w:sz w:val="20"/>
                <w:szCs w:val="20"/>
              </w:rPr>
            </w:pPr>
            <w:r w:rsidRPr="002A72C0">
              <w:rPr>
                <w:sz w:val="20"/>
                <w:szCs w:val="20"/>
              </w:rPr>
              <w:t>6</w:t>
            </w:r>
          </w:p>
        </w:tc>
      </w:tr>
    </w:tbl>
    <w:p w14:paraId="4513E807"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699D2C0" w14:textId="77777777" w:rsidTr="00340B85">
        <w:trPr>
          <w:cantSplit/>
        </w:trPr>
        <w:tc>
          <w:tcPr>
            <w:tcW w:w="3015" w:type="dxa"/>
            <w:gridSpan w:val="2"/>
            <w:tcBorders>
              <w:top w:val="nil"/>
              <w:left w:val="nil"/>
              <w:bottom w:val="nil"/>
              <w:right w:val="nil"/>
            </w:tcBorders>
            <w:shd w:val="clear" w:color="auto" w:fill="FFFFFF"/>
            <w:vAlign w:val="center"/>
          </w:tcPr>
          <w:p w14:paraId="27B93102"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56A0C9F"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636CBFE"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F3CAA9D"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795DDC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0730374" w14:textId="77777777" w:rsidR="00E119E0" w:rsidRPr="002A72C0" w:rsidRDefault="00E119E0"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14:paraId="0758753A" w14:textId="77777777" w:rsidR="00E119E0" w:rsidRPr="002A72C0" w:rsidRDefault="00E119E0" w:rsidP="00BB0C46">
            <w:pPr>
              <w:spacing w:line="360" w:lineRule="auto"/>
              <w:rPr>
                <w:sz w:val="20"/>
                <w:szCs w:val="20"/>
              </w:rPr>
            </w:pPr>
            <w:r w:rsidRPr="002A72C0">
              <w:rPr>
                <w:sz w:val="20"/>
                <w:szCs w:val="20"/>
              </w:rPr>
              <w:t>6</w:t>
            </w:r>
          </w:p>
        </w:tc>
      </w:tr>
    </w:tbl>
    <w:p w14:paraId="7B690AFA" w14:textId="77777777" w:rsidR="00E119E0" w:rsidRPr="002A72C0" w:rsidRDefault="00E119E0" w:rsidP="00BB0C46">
      <w:pPr>
        <w:spacing w:line="360" w:lineRule="auto"/>
        <w:rPr>
          <w:sz w:val="20"/>
          <w:szCs w:val="20"/>
        </w:rPr>
      </w:pPr>
    </w:p>
    <w:tbl>
      <w:tblPr>
        <w:tblW w:w="10260" w:type="dxa"/>
        <w:tblInd w:w="-284"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14:paraId="62D38252" w14:textId="77777777" w:rsidTr="001E6058">
        <w:trPr>
          <w:cantSplit/>
        </w:trPr>
        <w:tc>
          <w:tcPr>
            <w:tcW w:w="10260" w:type="dxa"/>
            <w:gridSpan w:val="7"/>
            <w:tcBorders>
              <w:top w:val="nil"/>
              <w:left w:val="nil"/>
              <w:bottom w:val="nil"/>
              <w:right w:val="nil"/>
            </w:tcBorders>
            <w:shd w:val="clear" w:color="auto" w:fill="FFFFFF"/>
            <w:vAlign w:val="center"/>
          </w:tcPr>
          <w:p w14:paraId="07D71F2C"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8C93021" w14:textId="77777777" w:rsidTr="001E6058">
        <w:trPr>
          <w:cantSplit/>
        </w:trPr>
        <w:tc>
          <w:tcPr>
            <w:tcW w:w="1078" w:type="dxa"/>
            <w:tcBorders>
              <w:top w:val="nil"/>
              <w:left w:val="nil"/>
              <w:bottom w:val="single" w:sz="8" w:space="0" w:color="152935"/>
              <w:right w:val="nil"/>
            </w:tcBorders>
            <w:shd w:val="clear" w:color="auto" w:fill="FFFFFF"/>
            <w:vAlign w:val="bottom"/>
          </w:tcPr>
          <w:p w14:paraId="673B6B7D"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D97833B"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892730E"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5554CD68"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3158E92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3AF50C87"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14:paraId="65EE79F2"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EAB488D" w14:textId="77777777" w:rsidTr="001E6058">
        <w:trPr>
          <w:cantSplit/>
        </w:trPr>
        <w:tc>
          <w:tcPr>
            <w:tcW w:w="1078" w:type="dxa"/>
            <w:tcBorders>
              <w:top w:val="single" w:sz="8" w:space="0" w:color="152935"/>
              <w:left w:val="nil"/>
              <w:bottom w:val="single" w:sz="8" w:space="0" w:color="AEAEAE"/>
              <w:right w:val="nil"/>
            </w:tcBorders>
            <w:shd w:val="clear" w:color="auto" w:fill="E0E0E0"/>
          </w:tcPr>
          <w:p w14:paraId="29481517" w14:textId="77777777" w:rsidR="00E119E0" w:rsidRPr="002A72C0" w:rsidRDefault="00E119E0"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14:paraId="4D5DE88C" w14:textId="77777777" w:rsidR="00E119E0" w:rsidRPr="002A72C0" w:rsidRDefault="00E119E0"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26AF30DB" w14:textId="77777777" w:rsidR="00E119E0" w:rsidRPr="002A72C0" w:rsidRDefault="00E119E0"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29F20DEA" w14:textId="77777777" w:rsidR="00E119E0" w:rsidRPr="002A72C0" w:rsidRDefault="00E119E0"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460C8101" w14:textId="77777777" w:rsidR="00E119E0" w:rsidRPr="002A72C0" w:rsidRDefault="00E119E0"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68BDE9A3" w14:textId="77777777" w:rsidR="00E119E0" w:rsidRPr="002A72C0" w:rsidRDefault="00E119E0"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14:paraId="58B91018" w14:textId="77777777" w:rsidR="00E119E0" w:rsidRPr="002A72C0" w:rsidRDefault="00E119E0" w:rsidP="00BB0C46">
            <w:pPr>
              <w:spacing w:line="360" w:lineRule="auto"/>
              <w:rPr>
                <w:sz w:val="20"/>
                <w:szCs w:val="20"/>
              </w:rPr>
            </w:pPr>
            <w:r w:rsidRPr="002A72C0">
              <w:rPr>
                <w:sz w:val="20"/>
                <w:szCs w:val="20"/>
              </w:rPr>
              <w:t>.653</w:t>
            </w:r>
          </w:p>
        </w:tc>
      </w:tr>
      <w:tr w:rsidR="002A72C0" w:rsidRPr="002A72C0" w14:paraId="79A7182E"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1C0B2F47" w14:textId="77777777" w:rsidR="00E119E0" w:rsidRPr="002A72C0" w:rsidRDefault="00E119E0"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14:paraId="74217967" w14:textId="77777777" w:rsidR="00E119E0" w:rsidRPr="002A72C0" w:rsidRDefault="00E119E0"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33B509D" w14:textId="77777777" w:rsidR="00E119E0" w:rsidRPr="002A72C0" w:rsidRDefault="00E119E0"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5907BF6" w14:textId="77777777" w:rsidR="00E119E0" w:rsidRPr="002A72C0" w:rsidRDefault="00E119E0"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22F07FE9" w14:textId="77777777" w:rsidR="00E119E0" w:rsidRPr="002A72C0" w:rsidRDefault="00E119E0"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F67C490" w14:textId="77777777" w:rsidR="00E119E0" w:rsidRPr="002A72C0" w:rsidRDefault="00E119E0"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14:paraId="4AECCDFC" w14:textId="77777777" w:rsidR="00E119E0" w:rsidRPr="002A72C0" w:rsidRDefault="00E119E0" w:rsidP="00BB0C46">
            <w:pPr>
              <w:spacing w:line="360" w:lineRule="auto"/>
              <w:rPr>
                <w:sz w:val="20"/>
                <w:szCs w:val="20"/>
              </w:rPr>
            </w:pPr>
            <w:r w:rsidRPr="002A72C0">
              <w:rPr>
                <w:sz w:val="20"/>
                <w:szCs w:val="20"/>
              </w:rPr>
              <w:t>.663</w:t>
            </w:r>
          </w:p>
        </w:tc>
      </w:tr>
      <w:tr w:rsidR="002A72C0" w:rsidRPr="002A72C0" w14:paraId="6F4D6C4A"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1A57A289" w14:textId="77777777" w:rsidR="00E119E0" w:rsidRPr="002A72C0" w:rsidRDefault="00E119E0"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14:paraId="2F032522" w14:textId="77777777" w:rsidR="00E119E0" w:rsidRPr="002A72C0" w:rsidRDefault="00E119E0"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6B44825" w14:textId="77777777" w:rsidR="00E119E0" w:rsidRPr="002A72C0" w:rsidRDefault="00E119E0"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6D406F28" w14:textId="77777777" w:rsidR="00E119E0" w:rsidRPr="002A72C0" w:rsidRDefault="00E119E0"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BF548D1" w14:textId="77777777" w:rsidR="00E119E0" w:rsidRPr="002A72C0" w:rsidRDefault="00E119E0"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6BF75A5B" w14:textId="77777777" w:rsidR="00E119E0" w:rsidRPr="002A72C0" w:rsidRDefault="00E119E0"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14:paraId="0B524C7F" w14:textId="77777777" w:rsidR="00E119E0" w:rsidRPr="002A72C0" w:rsidRDefault="00E119E0" w:rsidP="00BB0C46">
            <w:pPr>
              <w:spacing w:line="360" w:lineRule="auto"/>
              <w:rPr>
                <w:sz w:val="20"/>
                <w:szCs w:val="20"/>
              </w:rPr>
            </w:pPr>
            <w:r w:rsidRPr="002A72C0">
              <w:rPr>
                <w:sz w:val="20"/>
                <w:szCs w:val="20"/>
              </w:rPr>
              <w:t>.657</w:t>
            </w:r>
          </w:p>
        </w:tc>
      </w:tr>
      <w:tr w:rsidR="002A72C0" w:rsidRPr="002A72C0" w14:paraId="628196AC"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08405004" w14:textId="77777777" w:rsidR="00E119E0" w:rsidRPr="002A72C0" w:rsidRDefault="00E119E0"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14:paraId="264A6A1E" w14:textId="77777777" w:rsidR="00E119E0" w:rsidRPr="002A72C0" w:rsidRDefault="00E119E0"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FD5D160" w14:textId="77777777" w:rsidR="00E119E0" w:rsidRPr="002A72C0" w:rsidRDefault="00E119E0"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8CE0680" w14:textId="77777777" w:rsidR="00E119E0" w:rsidRPr="002A72C0" w:rsidRDefault="00E119E0"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2DC1FF0" w14:textId="77777777" w:rsidR="00E119E0" w:rsidRPr="002A72C0" w:rsidRDefault="00E119E0"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41C1FFF2" w14:textId="77777777" w:rsidR="00E119E0" w:rsidRPr="002A72C0" w:rsidRDefault="00E119E0"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14:paraId="4A84C4E0" w14:textId="77777777" w:rsidR="00E119E0" w:rsidRPr="002A72C0" w:rsidRDefault="00E119E0" w:rsidP="00BB0C46">
            <w:pPr>
              <w:spacing w:line="360" w:lineRule="auto"/>
              <w:rPr>
                <w:sz w:val="20"/>
                <w:szCs w:val="20"/>
              </w:rPr>
            </w:pPr>
            <w:r w:rsidRPr="002A72C0">
              <w:rPr>
                <w:sz w:val="20"/>
                <w:szCs w:val="20"/>
              </w:rPr>
              <w:t>.644</w:t>
            </w:r>
          </w:p>
        </w:tc>
      </w:tr>
      <w:tr w:rsidR="002A72C0" w:rsidRPr="002A72C0" w14:paraId="69A6F90F"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207E2166" w14:textId="77777777" w:rsidR="00E119E0" w:rsidRPr="002A72C0" w:rsidRDefault="00E119E0"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14:paraId="21D40286" w14:textId="77777777" w:rsidR="00E119E0" w:rsidRPr="002A72C0" w:rsidRDefault="00E119E0"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D71988F" w14:textId="77777777" w:rsidR="00E119E0" w:rsidRPr="002A72C0" w:rsidRDefault="00E119E0"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69F68388" w14:textId="77777777" w:rsidR="00E119E0" w:rsidRPr="002A72C0" w:rsidRDefault="00E119E0"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120F397" w14:textId="77777777" w:rsidR="00E119E0" w:rsidRPr="002A72C0" w:rsidRDefault="00E119E0"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82DB302" w14:textId="77777777" w:rsidR="00E119E0" w:rsidRPr="002A72C0" w:rsidRDefault="00E119E0"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14:paraId="6C3934AE" w14:textId="77777777" w:rsidR="00E119E0" w:rsidRPr="002A72C0" w:rsidRDefault="00E119E0" w:rsidP="00BB0C46">
            <w:pPr>
              <w:spacing w:line="360" w:lineRule="auto"/>
              <w:rPr>
                <w:sz w:val="20"/>
                <w:szCs w:val="20"/>
              </w:rPr>
            </w:pPr>
            <w:r w:rsidRPr="002A72C0">
              <w:rPr>
                <w:sz w:val="20"/>
                <w:szCs w:val="20"/>
              </w:rPr>
              <w:t>.646</w:t>
            </w:r>
          </w:p>
        </w:tc>
      </w:tr>
      <w:tr w:rsidR="002A72C0" w:rsidRPr="002A72C0" w14:paraId="044BDAF9" w14:textId="77777777" w:rsidTr="001E6058">
        <w:trPr>
          <w:cantSplit/>
        </w:trPr>
        <w:tc>
          <w:tcPr>
            <w:tcW w:w="1078" w:type="dxa"/>
            <w:tcBorders>
              <w:top w:val="single" w:sz="8" w:space="0" w:color="AEAEAE"/>
              <w:left w:val="nil"/>
              <w:bottom w:val="single" w:sz="8" w:space="0" w:color="152935"/>
              <w:right w:val="nil"/>
            </w:tcBorders>
            <w:shd w:val="clear" w:color="auto" w:fill="E0E0E0"/>
          </w:tcPr>
          <w:p w14:paraId="45ADAC69" w14:textId="77777777" w:rsidR="00E119E0" w:rsidRPr="002A72C0" w:rsidRDefault="00E119E0"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14:paraId="32BC0A91" w14:textId="77777777" w:rsidR="00E119E0" w:rsidRPr="002A72C0" w:rsidRDefault="00E119E0"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72EE2F05" w14:textId="77777777" w:rsidR="00E119E0" w:rsidRPr="002A72C0" w:rsidRDefault="00E119E0"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368EC48F" w14:textId="77777777" w:rsidR="00E119E0" w:rsidRPr="002A72C0" w:rsidRDefault="00E119E0"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1E17719A" w14:textId="77777777" w:rsidR="00E119E0" w:rsidRPr="002A72C0" w:rsidRDefault="00E119E0"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046DD7A6" w14:textId="77777777" w:rsidR="00E119E0" w:rsidRPr="002A72C0" w:rsidRDefault="00E119E0"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14:paraId="04F69F59" w14:textId="77777777" w:rsidR="00E119E0" w:rsidRPr="002A72C0" w:rsidRDefault="00E119E0" w:rsidP="00BB0C46">
            <w:pPr>
              <w:spacing w:line="360" w:lineRule="auto"/>
              <w:rPr>
                <w:sz w:val="20"/>
                <w:szCs w:val="20"/>
              </w:rPr>
            </w:pPr>
            <w:r w:rsidRPr="002A72C0">
              <w:rPr>
                <w:sz w:val="20"/>
                <w:szCs w:val="20"/>
              </w:rPr>
              <w:t>.697</w:t>
            </w:r>
          </w:p>
        </w:tc>
      </w:tr>
    </w:tbl>
    <w:p w14:paraId="6D1C3A6D" w14:textId="77777777" w:rsidR="00A35CA0" w:rsidRPr="002A72C0" w:rsidRDefault="00A35CA0" w:rsidP="00BB0C46">
      <w:pPr>
        <w:spacing w:line="360" w:lineRule="auto"/>
        <w:rPr>
          <w:sz w:val="20"/>
          <w:szCs w:val="20"/>
        </w:rPr>
      </w:pPr>
    </w:p>
    <w:p w14:paraId="6EFA5BBC" w14:textId="77777777" w:rsidR="00A35CA0" w:rsidRPr="002A72C0" w:rsidRDefault="00A35CA0" w:rsidP="00BB0C46">
      <w:pPr>
        <w:spacing w:line="360" w:lineRule="auto"/>
        <w:rPr>
          <w:sz w:val="20"/>
          <w:szCs w:val="20"/>
        </w:rPr>
      </w:pPr>
    </w:p>
    <w:p w14:paraId="159E2A1E" w14:textId="77777777" w:rsidR="00E119E0" w:rsidRPr="002A72C0" w:rsidRDefault="00E119E0" w:rsidP="00BB0C46">
      <w:pPr>
        <w:spacing w:line="360" w:lineRule="auto"/>
        <w:rPr>
          <w:sz w:val="20"/>
          <w:szCs w:val="20"/>
        </w:rPr>
      </w:pPr>
      <w:r w:rsidRPr="002A72C0">
        <w:rPr>
          <w:sz w:val="20"/>
          <w:szCs w:val="20"/>
        </w:rPr>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5B1AD9D" w14:textId="77777777" w:rsidTr="00A35CA0">
        <w:trPr>
          <w:cantSplit/>
        </w:trPr>
        <w:tc>
          <w:tcPr>
            <w:tcW w:w="3016" w:type="dxa"/>
            <w:gridSpan w:val="2"/>
            <w:tcBorders>
              <w:top w:val="nil"/>
              <w:left w:val="nil"/>
              <w:bottom w:val="nil"/>
              <w:right w:val="nil"/>
            </w:tcBorders>
            <w:shd w:val="clear" w:color="auto" w:fill="FFFFFF"/>
            <w:vAlign w:val="center"/>
          </w:tcPr>
          <w:p w14:paraId="6FC28D3F"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4C0C135C"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5C5E2019"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2024489"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FEE218F"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064F973A" w14:textId="77777777" w:rsidR="00E119E0" w:rsidRPr="002A72C0" w:rsidRDefault="00E119E0"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14:paraId="366947A4" w14:textId="77777777" w:rsidR="00E119E0" w:rsidRPr="002A72C0" w:rsidRDefault="00E119E0" w:rsidP="00BB0C46">
            <w:pPr>
              <w:spacing w:line="360" w:lineRule="auto"/>
              <w:rPr>
                <w:sz w:val="20"/>
                <w:szCs w:val="20"/>
              </w:rPr>
            </w:pPr>
            <w:r w:rsidRPr="002A72C0">
              <w:rPr>
                <w:sz w:val="20"/>
                <w:szCs w:val="20"/>
              </w:rPr>
              <w:t>5</w:t>
            </w:r>
          </w:p>
        </w:tc>
      </w:tr>
    </w:tbl>
    <w:p w14:paraId="6D8A79FC"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8303FCC" w14:textId="77777777" w:rsidTr="00340B85">
        <w:trPr>
          <w:cantSplit/>
        </w:trPr>
        <w:tc>
          <w:tcPr>
            <w:tcW w:w="3015" w:type="dxa"/>
            <w:gridSpan w:val="2"/>
            <w:tcBorders>
              <w:top w:val="nil"/>
              <w:left w:val="nil"/>
              <w:bottom w:val="nil"/>
              <w:right w:val="nil"/>
            </w:tcBorders>
            <w:shd w:val="clear" w:color="auto" w:fill="FFFFFF"/>
            <w:vAlign w:val="center"/>
          </w:tcPr>
          <w:p w14:paraId="7476AF4E"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FFF1D0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E0C1D5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1CEA78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ABAE5CB"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90A3831" w14:textId="77777777" w:rsidR="00E119E0" w:rsidRPr="002A72C0" w:rsidRDefault="00E119E0"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14:paraId="381A79AE" w14:textId="77777777" w:rsidR="00E119E0" w:rsidRPr="002A72C0" w:rsidRDefault="00E119E0" w:rsidP="00BB0C46">
            <w:pPr>
              <w:spacing w:line="360" w:lineRule="auto"/>
              <w:rPr>
                <w:sz w:val="20"/>
                <w:szCs w:val="20"/>
              </w:rPr>
            </w:pPr>
            <w:r w:rsidRPr="002A72C0">
              <w:rPr>
                <w:sz w:val="20"/>
                <w:szCs w:val="20"/>
              </w:rPr>
              <w:t>5</w:t>
            </w:r>
          </w:p>
        </w:tc>
      </w:tr>
    </w:tbl>
    <w:p w14:paraId="1F0E97EE" w14:textId="77777777" w:rsidR="00E119E0" w:rsidRPr="002A72C0" w:rsidRDefault="00E119E0"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14:paraId="7E0C77FD" w14:textId="77777777" w:rsidTr="00340B85">
        <w:trPr>
          <w:cantSplit/>
        </w:trPr>
        <w:tc>
          <w:tcPr>
            <w:tcW w:w="10099" w:type="dxa"/>
            <w:gridSpan w:val="7"/>
            <w:tcBorders>
              <w:top w:val="nil"/>
              <w:left w:val="nil"/>
              <w:bottom w:val="nil"/>
              <w:right w:val="nil"/>
            </w:tcBorders>
            <w:shd w:val="clear" w:color="auto" w:fill="FFFFFF"/>
            <w:vAlign w:val="center"/>
          </w:tcPr>
          <w:p w14:paraId="0DE7509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6C51C31C" w14:textId="77777777" w:rsidTr="00340B85">
        <w:trPr>
          <w:cantSplit/>
        </w:trPr>
        <w:tc>
          <w:tcPr>
            <w:tcW w:w="949" w:type="dxa"/>
            <w:tcBorders>
              <w:top w:val="nil"/>
              <w:left w:val="nil"/>
              <w:bottom w:val="single" w:sz="8" w:space="0" w:color="152935"/>
              <w:right w:val="nil"/>
            </w:tcBorders>
            <w:shd w:val="clear" w:color="auto" w:fill="FFFFFF"/>
            <w:vAlign w:val="bottom"/>
          </w:tcPr>
          <w:p w14:paraId="3F6426C3" w14:textId="77777777"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002FD871" w14:textId="77777777"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68F131C"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9DCEB84"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B44271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09C1B7B"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2FD72922"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F0660BB" w14:textId="77777777" w:rsidTr="00340B85">
        <w:trPr>
          <w:cantSplit/>
        </w:trPr>
        <w:tc>
          <w:tcPr>
            <w:tcW w:w="949" w:type="dxa"/>
            <w:tcBorders>
              <w:top w:val="single" w:sz="8" w:space="0" w:color="152935"/>
              <w:left w:val="nil"/>
              <w:bottom w:val="single" w:sz="8" w:space="0" w:color="AEAEAE"/>
              <w:right w:val="nil"/>
            </w:tcBorders>
            <w:shd w:val="clear" w:color="auto" w:fill="E0E0E0"/>
          </w:tcPr>
          <w:p w14:paraId="17B6E722" w14:textId="77777777" w:rsidR="00E119E0" w:rsidRPr="002A72C0" w:rsidRDefault="00E119E0"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14:paraId="5ECDD4CC" w14:textId="77777777" w:rsidR="00E119E0" w:rsidRPr="002A72C0" w:rsidRDefault="00E119E0"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96980F6" w14:textId="77777777" w:rsidR="00E119E0" w:rsidRPr="002A72C0" w:rsidRDefault="00E119E0"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7F851197" w14:textId="77777777" w:rsidR="00E119E0" w:rsidRPr="002A72C0" w:rsidRDefault="00E119E0"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2F00BED9" w14:textId="77777777" w:rsidR="00E119E0" w:rsidRPr="002A72C0" w:rsidRDefault="00E119E0"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AA66160" w14:textId="77777777" w:rsidR="00E119E0" w:rsidRPr="002A72C0" w:rsidRDefault="00E119E0"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14:paraId="6BF271D8" w14:textId="77777777" w:rsidR="00E119E0" w:rsidRPr="002A72C0" w:rsidRDefault="00E119E0" w:rsidP="00BB0C46">
            <w:pPr>
              <w:spacing w:line="360" w:lineRule="auto"/>
              <w:rPr>
                <w:sz w:val="20"/>
                <w:szCs w:val="20"/>
              </w:rPr>
            </w:pPr>
            <w:r w:rsidRPr="002A72C0">
              <w:rPr>
                <w:sz w:val="20"/>
                <w:szCs w:val="20"/>
              </w:rPr>
              <w:t>.671</w:t>
            </w:r>
          </w:p>
        </w:tc>
      </w:tr>
      <w:tr w:rsidR="002A72C0" w:rsidRPr="002A72C0" w14:paraId="3B6F1168"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42B9CA1D" w14:textId="77777777" w:rsidR="00E119E0" w:rsidRPr="002A72C0" w:rsidRDefault="00E119E0"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14:paraId="6C8B8EC1" w14:textId="77777777" w:rsidR="00E119E0" w:rsidRPr="002A72C0" w:rsidRDefault="00E119E0"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0F0623F" w14:textId="77777777" w:rsidR="00E119E0" w:rsidRPr="002A72C0" w:rsidRDefault="00E119E0"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0F5E686" w14:textId="77777777" w:rsidR="00E119E0" w:rsidRPr="002A72C0" w:rsidRDefault="00E119E0"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4998223" w14:textId="77777777" w:rsidR="00E119E0" w:rsidRPr="002A72C0" w:rsidRDefault="00E119E0"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022624B" w14:textId="77777777" w:rsidR="00E119E0" w:rsidRPr="002A72C0" w:rsidRDefault="00E119E0"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14:paraId="62218819" w14:textId="77777777" w:rsidR="00E119E0" w:rsidRPr="002A72C0" w:rsidRDefault="00E119E0" w:rsidP="00BB0C46">
            <w:pPr>
              <w:spacing w:line="360" w:lineRule="auto"/>
              <w:rPr>
                <w:sz w:val="20"/>
                <w:szCs w:val="20"/>
              </w:rPr>
            </w:pPr>
            <w:r w:rsidRPr="002A72C0">
              <w:rPr>
                <w:sz w:val="20"/>
                <w:szCs w:val="20"/>
              </w:rPr>
              <w:t>.660</w:t>
            </w:r>
          </w:p>
        </w:tc>
      </w:tr>
      <w:tr w:rsidR="002A72C0" w:rsidRPr="002A72C0" w14:paraId="4D82F45E"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2EFB92F5" w14:textId="77777777" w:rsidR="00E119E0" w:rsidRPr="002A72C0" w:rsidRDefault="00E119E0"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14:paraId="0441821F" w14:textId="77777777" w:rsidR="00E119E0" w:rsidRPr="002A72C0" w:rsidRDefault="00E119E0"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0298CD1" w14:textId="77777777" w:rsidR="00E119E0" w:rsidRPr="002A72C0" w:rsidRDefault="00E119E0"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50C188D" w14:textId="77777777" w:rsidR="00E119E0" w:rsidRPr="002A72C0" w:rsidRDefault="00E119E0"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C169EE8" w14:textId="77777777" w:rsidR="00E119E0" w:rsidRPr="002A72C0" w:rsidRDefault="00E119E0"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ADB0145" w14:textId="77777777" w:rsidR="00E119E0" w:rsidRPr="002A72C0" w:rsidRDefault="00E119E0"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14:paraId="3ECCAFD9" w14:textId="77777777" w:rsidR="00E119E0" w:rsidRPr="002A72C0" w:rsidRDefault="00E119E0" w:rsidP="00BB0C46">
            <w:pPr>
              <w:spacing w:line="360" w:lineRule="auto"/>
              <w:rPr>
                <w:sz w:val="20"/>
                <w:szCs w:val="20"/>
              </w:rPr>
            </w:pPr>
            <w:r w:rsidRPr="002A72C0">
              <w:rPr>
                <w:sz w:val="20"/>
                <w:szCs w:val="20"/>
              </w:rPr>
              <w:t>.687</w:t>
            </w:r>
          </w:p>
        </w:tc>
      </w:tr>
      <w:tr w:rsidR="002A72C0" w:rsidRPr="002A72C0" w14:paraId="6F2A3251"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33E5A080" w14:textId="77777777" w:rsidR="00E119E0" w:rsidRPr="002A72C0" w:rsidRDefault="00E119E0"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14:paraId="0B4B2CFD" w14:textId="77777777" w:rsidR="00E119E0" w:rsidRPr="002A72C0" w:rsidRDefault="00E119E0"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E099B42" w14:textId="77777777" w:rsidR="00E119E0" w:rsidRPr="002A72C0" w:rsidRDefault="00E119E0"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1961968" w14:textId="77777777" w:rsidR="00E119E0" w:rsidRPr="002A72C0" w:rsidRDefault="00E119E0"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65969DE" w14:textId="77777777" w:rsidR="00E119E0" w:rsidRPr="002A72C0" w:rsidRDefault="00E119E0"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F3F679B" w14:textId="77777777" w:rsidR="00E119E0" w:rsidRPr="002A72C0" w:rsidRDefault="00E119E0"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14:paraId="0E7665C0" w14:textId="77777777" w:rsidR="00E119E0" w:rsidRPr="002A72C0" w:rsidRDefault="00E119E0" w:rsidP="00BB0C46">
            <w:pPr>
              <w:spacing w:line="360" w:lineRule="auto"/>
              <w:rPr>
                <w:sz w:val="20"/>
                <w:szCs w:val="20"/>
              </w:rPr>
            </w:pPr>
            <w:r w:rsidRPr="002A72C0">
              <w:rPr>
                <w:sz w:val="20"/>
                <w:szCs w:val="20"/>
              </w:rPr>
              <w:t>.679</w:t>
            </w:r>
          </w:p>
        </w:tc>
      </w:tr>
      <w:tr w:rsidR="002A72C0" w:rsidRPr="002A72C0" w14:paraId="5CB4B586" w14:textId="77777777" w:rsidTr="00340B85">
        <w:trPr>
          <w:cantSplit/>
        </w:trPr>
        <w:tc>
          <w:tcPr>
            <w:tcW w:w="949" w:type="dxa"/>
            <w:tcBorders>
              <w:top w:val="single" w:sz="8" w:space="0" w:color="AEAEAE"/>
              <w:left w:val="nil"/>
              <w:bottom w:val="single" w:sz="8" w:space="0" w:color="152935"/>
              <w:right w:val="nil"/>
            </w:tcBorders>
            <w:shd w:val="clear" w:color="auto" w:fill="E0E0E0"/>
          </w:tcPr>
          <w:p w14:paraId="40D936C6" w14:textId="77777777" w:rsidR="00E119E0" w:rsidRPr="002A72C0" w:rsidRDefault="00E119E0"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14:paraId="681732C1" w14:textId="77777777" w:rsidR="00E119E0" w:rsidRPr="002A72C0" w:rsidRDefault="00E119E0"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5D02F45F" w14:textId="77777777" w:rsidR="00E119E0" w:rsidRPr="002A72C0" w:rsidRDefault="00E119E0"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5565CDAE" w14:textId="77777777" w:rsidR="00E119E0" w:rsidRPr="002A72C0" w:rsidRDefault="00E119E0"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3D907F00" w14:textId="77777777" w:rsidR="00E119E0" w:rsidRPr="002A72C0" w:rsidRDefault="00E119E0"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B650754" w14:textId="77777777" w:rsidR="00E119E0" w:rsidRPr="002A72C0" w:rsidRDefault="00E119E0"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14:paraId="1DD703AD" w14:textId="77777777" w:rsidR="00E119E0" w:rsidRPr="002A72C0" w:rsidRDefault="00E119E0" w:rsidP="00BB0C46">
            <w:pPr>
              <w:spacing w:line="360" w:lineRule="auto"/>
              <w:rPr>
                <w:sz w:val="20"/>
                <w:szCs w:val="20"/>
              </w:rPr>
            </w:pPr>
            <w:r w:rsidRPr="002A72C0">
              <w:rPr>
                <w:sz w:val="20"/>
                <w:szCs w:val="20"/>
              </w:rPr>
              <w:t>.691</w:t>
            </w:r>
          </w:p>
        </w:tc>
      </w:tr>
    </w:tbl>
    <w:p w14:paraId="1BA4BFEE" w14:textId="77777777" w:rsidR="00E119E0" w:rsidRPr="002A72C0" w:rsidRDefault="00E119E0" w:rsidP="00BB0C46">
      <w:pPr>
        <w:spacing w:line="360" w:lineRule="auto"/>
        <w:rPr>
          <w:sz w:val="20"/>
          <w:szCs w:val="20"/>
        </w:rPr>
      </w:pPr>
    </w:p>
    <w:p w14:paraId="1A63D6AB" w14:textId="77777777" w:rsidR="00E119E0" w:rsidRPr="002A72C0" w:rsidRDefault="00E119E0" w:rsidP="00BB0C46">
      <w:pPr>
        <w:spacing w:line="360" w:lineRule="auto"/>
        <w:rPr>
          <w:sz w:val="20"/>
          <w:szCs w:val="20"/>
        </w:rPr>
      </w:pPr>
      <w:r w:rsidRPr="002A72C0">
        <w:rPr>
          <w:sz w:val="20"/>
          <w:szCs w:val="20"/>
        </w:rPr>
        <w:t xml:space="preserve">ĐTB &amp; ĐLC thang đo rối loạn </w:t>
      </w:r>
      <w:r w:rsidR="004A6501">
        <w:rPr>
          <w:sz w:val="20"/>
          <w:szCs w:val="20"/>
        </w:rPr>
        <w:t>lo âu lan tỏa</w:t>
      </w:r>
      <w:r w:rsidRPr="002A72C0">
        <w:rPr>
          <w:sz w:val="20"/>
          <w:szCs w:val="20"/>
        </w:rPr>
        <w:t xml:space="preserve">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26C2D9B" w14:textId="77777777" w:rsidTr="00340B85">
        <w:trPr>
          <w:cantSplit/>
        </w:trPr>
        <w:tc>
          <w:tcPr>
            <w:tcW w:w="8144" w:type="dxa"/>
            <w:gridSpan w:val="6"/>
            <w:tcBorders>
              <w:top w:val="nil"/>
              <w:left w:val="nil"/>
              <w:bottom w:val="nil"/>
              <w:right w:val="nil"/>
            </w:tcBorders>
            <w:shd w:val="clear" w:color="auto" w:fill="FFFFFF"/>
            <w:vAlign w:val="center"/>
          </w:tcPr>
          <w:p w14:paraId="032F235C"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B54C7E2" w14:textId="77777777" w:rsidTr="00340B85">
        <w:trPr>
          <w:cantSplit/>
        </w:trPr>
        <w:tc>
          <w:tcPr>
            <w:tcW w:w="1848" w:type="dxa"/>
            <w:tcBorders>
              <w:top w:val="nil"/>
              <w:left w:val="nil"/>
              <w:bottom w:val="single" w:sz="8" w:space="0" w:color="152935"/>
              <w:right w:val="nil"/>
            </w:tcBorders>
            <w:shd w:val="clear" w:color="auto" w:fill="FFFFFF"/>
            <w:vAlign w:val="bottom"/>
          </w:tcPr>
          <w:p w14:paraId="4B1E5B18"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669972A5" w14:textId="77777777"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27D0165C" w14:textId="77777777"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4F688E8" w14:textId="77777777"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0EF230B" w14:textId="77777777"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61203316"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68A757F3"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6E84EA5D" w14:textId="77777777" w:rsidR="00E119E0" w:rsidRPr="002A72C0" w:rsidRDefault="00E119E0"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14:paraId="7C1FD3A3"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6C071D1B"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67F48F9D"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2C366F26" w14:textId="77777777" w:rsidR="00E119E0" w:rsidRPr="002A72C0" w:rsidRDefault="00E119E0"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14:paraId="3F52DAF9" w14:textId="77777777" w:rsidR="00E119E0" w:rsidRPr="002A72C0" w:rsidRDefault="00E119E0" w:rsidP="00BB0C46">
            <w:pPr>
              <w:spacing w:line="360" w:lineRule="auto"/>
              <w:rPr>
                <w:sz w:val="20"/>
                <w:szCs w:val="20"/>
              </w:rPr>
            </w:pPr>
            <w:r w:rsidRPr="002A72C0">
              <w:rPr>
                <w:sz w:val="20"/>
                <w:szCs w:val="20"/>
              </w:rPr>
              <w:t>.921</w:t>
            </w:r>
          </w:p>
        </w:tc>
      </w:tr>
      <w:tr w:rsidR="002A72C0" w:rsidRPr="002A72C0" w14:paraId="6F862DA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6E5E8C7" w14:textId="77777777" w:rsidR="00E119E0" w:rsidRPr="002A72C0" w:rsidRDefault="00E119E0"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14:paraId="6D2022E3"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4E73D67"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62B514A"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6DA588D" w14:textId="77777777" w:rsidR="00E119E0" w:rsidRPr="002A72C0" w:rsidRDefault="00E119E0"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14:paraId="7183FCCD" w14:textId="77777777" w:rsidR="00E119E0" w:rsidRPr="002A72C0" w:rsidRDefault="00E119E0" w:rsidP="00BB0C46">
            <w:pPr>
              <w:spacing w:line="360" w:lineRule="auto"/>
              <w:rPr>
                <w:sz w:val="20"/>
                <w:szCs w:val="20"/>
              </w:rPr>
            </w:pPr>
            <w:r w:rsidRPr="002A72C0">
              <w:rPr>
                <w:sz w:val="20"/>
                <w:szCs w:val="20"/>
              </w:rPr>
              <w:t>.891</w:t>
            </w:r>
          </w:p>
        </w:tc>
      </w:tr>
      <w:tr w:rsidR="002A72C0" w:rsidRPr="002A72C0" w14:paraId="3F3F161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992FA3A" w14:textId="77777777" w:rsidR="00E119E0" w:rsidRPr="002A72C0" w:rsidRDefault="00E119E0"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14:paraId="66963558"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B896C9A"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2181E8B"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258A918" w14:textId="77777777" w:rsidR="00E119E0" w:rsidRPr="002A72C0" w:rsidRDefault="00E119E0"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14:paraId="1E5BB518" w14:textId="77777777" w:rsidR="00E119E0" w:rsidRPr="002A72C0" w:rsidRDefault="00E119E0" w:rsidP="00BB0C46">
            <w:pPr>
              <w:spacing w:line="360" w:lineRule="auto"/>
              <w:rPr>
                <w:sz w:val="20"/>
                <w:szCs w:val="20"/>
              </w:rPr>
            </w:pPr>
            <w:r w:rsidRPr="002A72C0">
              <w:rPr>
                <w:sz w:val="20"/>
                <w:szCs w:val="20"/>
              </w:rPr>
              <w:t>1.004</w:t>
            </w:r>
          </w:p>
        </w:tc>
      </w:tr>
      <w:tr w:rsidR="002A72C0" w:rsidRPr="002A72C0" w14:paraId="1EFB592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2403072" w14:textId="77777777" w:rsidR="00E119E0" w:rsidRPr="002A72C0" w:rsidRDefault="00E119E0"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14:paraId="238F846B"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3D7D237"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9A85D8D"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B19AE55" w14:textId="77777777" w:rsidR="00E119E0" w:rsidRPr="002A72C0" w:rsidRDefault="00E119E0"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14:paraId="5341D0FD" w14:textId="77777777" w:rsidR="00E119E0" w:rsidRPr="002A72C0" w:rsidRDefault="00E119E0" w:rsidP="00BB0C46">
            <w:pPr>
              <w:spacing w:line="360" w:lineRule="auto"/>
              <w:rPr>
                <w:sz w:val="20"/>
                <w:szCs w:val="20"/>
              </w:rPr>
            </w:pPr>
            <w:r w:rsidRPr="002A72C0">
              <w:rPr>
                <w:sz w:val="20"/>
                <w:szCs w:val="20"/>
              </w:rPr>
              <w:t>1.015</w:t>
            </w:r>
          </w:p>
        </w:tc>
      </w:tr>
      <w:tr w:rsidR="002A72C0" w:rsidRPr="002A72C0" w14:paraId="2FCEEE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B97B51D" w14:textId="77777777" w:rsidR="00E119E0" w:rsidRPr="002A72C0" w:rsidRDefault="00E119E0"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14:paraId="760BD6C0"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F3A6CF3"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F728104"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6CC4F05" w14:textId="77777777" w:rsidR="00E119E0" w:rsidRPr="002A72C0" w:rsidRDefault="00E119E0"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14:paraId="0700411F" w14:textId="77777777" w:rsidR="00E119E0" w:rsidRPr="002A72C0" w:rsidRDefault="00E119E0" w:rsidP="00BB0C46">
            <w:pPr>
              <w:spacing w:line="360" w:lineRule="auto"/>
              <w:rPr>
                <w:sz w:val="20"/>
                <w:szCs w:val="20"/>
              </w:rPr>
            </w:pPr>
            <w:r w:rsidRPr="002A72C0">
              <w:rPr>
                <w:sz w:val="20"/>
                <w:szCs w:val="20"/>
              </w:rPr>
              <w:t>1.076</w:t>
            </w:r>
          </w:p>
        </w:tc>
      </w:tr>
      <w:tr w:rsidR="002A72C0" w:rsidRPr="002A72C0" w14:paraId="6C6E7D36"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0A5119F" w14:textId="77777777" w:rsidR="00E119E0" w:rsidRPr="002A72C0" w:rsidRDefault="00E119E0"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14:paraId="47A1BBA8"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2A8ED08"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59A0CF2"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1EF6CDE" w14:textId="77777777" w:rsidR="00E119E0" w:rsidRPr="002A72C0" w:rsidRDefault="00E119E0"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14:paraId="19304908" w14:textId="77777777" w:rsidR="00E119E0" w:rsidRPr="002A72C0" w:rsidRDefault="00E119E0" w:rsidP="00BB0C46">
            <w:pPr>
              <w:spacing w:line="360" w:lineRule="auto"/>
              <w:rPr>
                <w:sz w:val="20"/>
                <w:szCs w:val="20"/>
              </w:rPr>
            </w:pPr>
            <w:r w:rsidRPr="002A72C0">
              <w:rPr>
                <w:sz w:val="20"/>
                <w:szCs w:val="20"/>
              </w:rPr>
              <w:t>.938</w:t>
            </w:r>
          </w:p>
        </w:tc>
      </w:tr>
      <w:tr w:rsidR="002A72C0" w:rsidRPr="002A72C0" w14:paraId="7DB4FE2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5C6817E" w14:textId="77777777" w:rsidR="00E119E0" w:rsidRPr="002A72C0" w:rsidRDefault="00E119E0"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14:paraId="0B62A8CD"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2F274C5"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A76A188"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41F8A78" w14:textId="77777777"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490FC994" w14:textId="77777777" w:rsidR="00E119E0" w:rsidRPr="002A72C0" w:rsidRDefault="00E119E0" w:rsidP="00BB0C46">
            <w:pPr>
              <w:spacing w:line="360" w:lineRule="auto"/>
              <w:rPr>
                <w:sz w:val="20"/>
                <w:szCs w:val="20"/>
              </w:rPr>
            </w:pPr>
            <w:r w:rsidRPr="002A72C0">
              <w:rPr>
                <w:sz w:val="20"/>
                <w:szCs w:val="20"/>
              </w:rPr>
              <w:t>1.015</w:t>
            </w:r>
          </w:p>
        </w:tc>
      </w:tr>
      <w:tr w:rsidR="002A72C0" w:rsidRPr="002A72C0" w14:paraId="5AC8AF9C"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386A0F1"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ED90CBF"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7CAFB5D"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11A01EA"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DC853C4" w14:textId="77777777"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59422D17" w14:textId="77777777" w:rsidR="00E119E0" w:rsidRPr="002A72C0" w:rsidRDefault="00E119E0" w:rsidP="00BB0C46">
            <w:pPr>
              <w:spacing w:line="360" w:lineRule="auto"/>
              <w:rPr>
                <w:sz w:val="20"/>
                <w:szCs w:val="20"/>
              </w:rPr>
            </w:pPr>
          </w:p>
        </w:tc>
      </w:tr>
    </w:tbl>
    <w:p w14:paraId="6005CEDC" w14:textId="77777777" w:rsidR="00E119E0" w:rsidRPr="002A72C0" w:rsidRDefault="00E119E0" w:rsidP="00BB0C46">
      <w:pPr>
        <w:spacing w:line="360" w:lineRule="auto"/>
        <w:rPr>
          <w:sz w:val="20"/>
          <w:szCs w:val="20"/>
        </w:rPr>
      </w:pPr>
    </w:p>
    <w:p w14:paraId="59DDA9EF" w14:textId="77777777" w:rsidR="00E119E0" w:rsidRPr="002A72C0" w:rsidRDefault="00E119E0"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012F3AD0" w14:textId="77777777" w:rsidTr="00340B85">
        <w:trPr>
          <w:cantSplit/>
        </w:trPr>
        <w:tc>
          <w:tcPr>
            <w:tcW w:w="8140" w:type="dxa"/>
            <w:gridSpan w:val="6"/>
            <w:tcBorders>
              <w:top w:val="nil"/>
              <w:left w:val="nil"/>
              <w:bottom w:val="nil"/>
              <w:right w:val="nil"/>
            </w:tcBorders>
            <w:shd w:val="clear" w:color="auto" w:fill="FFFFFF"/>
            <w:vAlign w:val="center"/>
          </w:tcPr>
          <w:p w14:paraId="27CD11C3"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6ED53C8" w14:textId="77777777" w:rsidTr="00340B85">
        <w:trPr>
          <w:cantSplit/>
        </w:trPr>
        <w:tc>
          <w:tcPr>
            <w:tcW w:w="1848" w:type="dxa"/>
            <w:tcBorders>
              <w:top w:val="nil"/>
              <w:left w:val="nil"/>
              <w:bottom w:val="single" w:sz="8" w:space="0" w:color="152935"/>
              <w:right w:val="nil"/>
            </w:tcBorders>
            <w:shd w:val="clear" w:color="auto" w:fill="FFFFFF"/>
            <w:vAlign w:val="bottom"/>
          </w:tcPr>
          <w:p w14:paraId="0BEFF04B"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0EE21F9A"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3E31853"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A28DAEB"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C633263"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490ED52"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5E561185"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9B3F632" w14:textId="77777777" w:rsidR="00E119E0" w:rsidRPr="002A72C0" w:rsidRDefault="00E119E0"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14:paraId="07F8D481"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FFD018C"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83149E6"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5ECE813" w14:textId="77777777"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14:paraId="1C9013D8" w14:textId="77777777" w:rsidR="00E119E0" w:rsidRPr="002A72C0" w:rsidRDefault="00E119E0" w:rsidP="00BB0C46">
            <w:pPr>
              <w:spacing w:line="360" w:lineRule="auto"/>
              <w:rPr>
                <w:sz w:val="20"/>
                <w:szCs w:val="20"/>
              </w:rPr>
            </w:pPr>
            <w:r w:rsidRPr="002A72C0">
              <w:rPr>
                <w:sz w:val="20"/>
                <w:szCs w:val="20"/>
              </w:rPr>
              <w:t>1.001</w:t>
            </w:r>
          </w:p>
        </w:tc>
      </w:tr>
      <w:tr w:rsidR="002A72C0" w:rsidRPr="002A72C0" w14:paraId="05E5E18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6EB032B" w14:textId="77777777" w:rsidR="00E119E0" w:rsidRPr="002A72C0" w:rsidRDefault="00E119E0"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14:paraId="20E55905"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994EAD6"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101DB4E"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F46DE5B" w14:textId="77777777"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14:paraId="1CCD2A8B" w14:textId="77777777" w:rsidR="00E119E0" w:rsidRPr="002A72C0" w:rsidRDefault="00E119E0" w:rsidP="00BB0C46">
            <w:pPr>
              <w:spacing w:line="360" w:lineRule="auto"/>
              <w:rPr>
                <w:sz w:val="20"/>
                <w:szCs w:val="20"/>
              </w:rPr>
            </w:pPr>
            <w:r w:rsidRPr="002A72C0">
              <w:rPr>
                <w:sz w:val="20"/>
                <w:szCs w:val="20"/>
              </w:rPr>
              <w:t>1.013</w:t>
            </w:r>
          </w:p>
        </w:tc>
      </w:tr>
      <w:tr w:rsidR="002A72C0" w:rsidRPr="002A72C0" w14:paraId="3470501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F08BE85" w14:textId="77777777" w:rsidR="00E119E0" w:rsidRPr="002A72C0" w:rsidRDefault="00E119E0"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14:paraId="6D81D80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94A1522"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A198C00"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11C9CE3" w14:textId="77777777" w:rsidR="00E119E0" w:rsidRPr="002A72C0" w:rsidRDefault="00E119E0"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14:paraId="21BB95D8" w14:textId="77777777" w:rsidR="00E119E0" w:rsidRPr="002A72C0" w:rsidRDefault="00E119E0" w:rsidP="00BB0C46">
            <w:pPr>
              <w:spacing w:line="360" w:lineRule="auto"/>
              <w:rPr>
                <w:sz w:val="20"/>
                <w:szCs w:val="20"/>
              </w:rPr>
            </w:pPr>
            <w:r w:rsidRPr="002A72C0">
              <w:rPr>
                <w:sz w:val="20"/>
                <w:szCs w:val="20"/>
              </w:rPr>
              <w:t>.923</w:t>
            </w:r>
          </w:p>
        </w:tc>
      </w:tr>
      <w:tr w:rsidR="002A72C0" w:rsidRPr="002A72C0" w14:paraId="10AECC5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3BD6D47" w14:textId="77777777" w:rsidR="00E119E0" w:rsidRPr="002A72C0" w:rsidRDefault="00E119E0"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14:paraId="25161E5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C972934"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E1486CF"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48481A6" w14:textId="77777777" w:rsidR="00E119E0" w:rsidRPr="002A72C0" w:rsidRDefault="00E119E0"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14:paraId="4A6E9DF6" w14:textId="77777777" w:rsidR="00E119E0" w:rsidRPr="002A72C0" w:rsidRDefault="00E119E0" w:rsidP="00BB0C46">
            <w:pPr>
              <w:spacing w:line="360" w:lineRule="auto"/>
              <w:rPr>
                <w:sz w:val="20"/>
                <w:szCs w:val="20"/>
              </w:rPr>
            </w:pPr>
            <w:r w:rsidRPr="002A72C0">
              <w:rPr>
                <w:sz w:val="20"/>
                <w:szCs w:val="20"/>
              </w:rPr>
              <w:t>.993</w:t>
            </w:r>
          </w:p>
        </w:tc>
      </w:tr>
      <w:tr w:rsidR="002A72C0" w:rsidRPr="002A72C0" w14:paraId="3D01BA4C"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CE22DFA"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C0A99C7"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DBA257C"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3CD6BE"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E0728EB"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43B97672" w14:textId="77777777" w:rsidR="00E119E0" w:rsidRPr="002A72C0" w:rsidRDefault="00E119E0" w:rsidP="00BB0C46">
            <w:pPr>
              <w:spacing w:line="360" w:lineRule="auto"/>
              <w:rPr>
                <w:sz w:val="20"/>
                <w:szCs w:val="20"/>
              </w:rPr>
            </w:pPr>
          </w:p>
        </w:tc>
      </w:tr>
    </w:tbl>
    <w:p w14:paraId="0654C902" w14:textId="77777777" w:rsidR="00E119E0" w:rsidRPr="002A72C0" w:rsidRDefault="00E119E0" w:rsidP="00BB0C46">
      <w:pPr>
        <w:spacing w:line="360" w:lineRule="auto"/>
        <w:rPr>
          <w:sz w:val="20"/>
          <w:szCs w:val="20"/>
        </w:rPr>
      </w:pPr>
      <w:r w:rsidRPr="002A72C0">
        <w:rPr>
          <w:sz w:val="20"/>
          <w:szCs w:val="20"/>
        </w:rPr>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5B8C291" w14:textId="77777777" w:rsidTr="00340B85">
        <w:trPr>
          <w:cantSplit/>
        </w:trPr>
        <w:tc>
          <w:tcPr>
            <w:tcW w:w="8144" w:type="dxa"/>
            <w:gridSpan w:val="6"/>
            <w:tcBorders>
              <w:top w:val="nil"/>
              <w:left w:val="nil"/>
              <w:bottom w:val="nil"/>
              <w:right w:val="nil"/>
            </w:tcBorders>
            <w:shd w:val="clear" w:color="auto" w:fill="FFFFFF"/>
            <w:vAlign w:val="center"/>
          </w:tcPr>
          <w:p w14:paraId="7DB00B9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3864A5D6" w14:textId="77777777" w:rsidTr="00340B85">
        <w:trPr>
          <w:cantSplit/>
        </w:trPr>
        <w:tc>
          <w:tcPr>
            <w:tcW w:w="1848" w:type="dxa"/>
            <w:tcBorders>
              <w:top w:val="nil"/>
              <w:left w:val="nil"/>
              <w:bottom w:val="single" w:sz="8" w:space="0" w:color="152935"/>
              <w:right w:val="nil"/>
            </w:tcBorders>
            <w:shd w:val="clear" w:color="auto" w:fill="FFFFFF"/>
            <w:vAlign w:val="bottom"/>
          </w:tcPr>
          <w:p w14:paraId="7C0D2F7B"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0E376B9" w14:textId="77777777"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514E668E" w14:textId="77777777"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47C13D23" w14:textId="77777777"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5B53429A" w14:textId="77777777"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242EF473"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450D5AB"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083AD637" w14:textId="77777777" w:rsidR="00E119E0" w:rsidRPr="002A72C0" w:rsidRDefault="00E119E0"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14:paraId="5438BCCB"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FAF9628"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2E205147"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28DAD4FB" w14:textId="77777777" w:rsidR="00E119E0" w:rsidRPr="002A72C0" w:rsidRDefault="00E119E0"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14:paraId="6E295FE5" w14:textId="77777777" w:rsidR="00E119E0" w:rsidRPr="002A72C0" w:rsidRDefault="00E119E0" w:rsidP="00BB0C46">
            <w:pPr>
              <w:spacing w:line="360" w:lineRule="auto"/>
              <w:rPr>
                <w:sz w:val="20"/>
                <w:szCs w:val="20"/>
              </w:rPr>
            </w:pPr>
            <w:r w:rsidRPr="002A72C0">
              <w:rPr>
                <w:sz w:val="20"/>
                <w:szCs w:val="20"/>
              </w:rPr>
              <w:t>.991</w:t>
            </w:r>
          </w:p>
        </w:tc>
      </w:tr>
      <w:tr w:rsidR="002A72C0" w:rsidRPr="002A72C0" w14:paraId="4EE8EF1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C21D62A" w14:textId="77777777" w:rsidR="00E119E0" w:rsidRPr="002A72C0" w:rsidRDefault="00E119E0"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14:paraId="6921E950"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5009D2B"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39A652C"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52807B4" w14:textId="77777777" w:rsidR="00E119E0" w:rsidRPr="002A72C0" w:rsidRDefault="00E119E0"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14:paraId="0BBC3925" w14:textId="77777777" w:rsidR="00E119E0" w:rsidRPr="002A72C0" w:rsidRDefault="00E119E0" w:rsidP="00BB0C46">
            <w:pPr>
              <w:spacing w:line="360" w:lineRule="auto"/>
              <w:rPr>
                <w:sz w:val="20"/>
                <w:szCs w:val="20"/>
              </w:rPr>
            </w:pPr>
            <w:r w:rsidRPr="002A72C0">
              <w:rPr>
                <w:sz w:val="20"/>
                <w:szCs w:val="20"/>
              </w:rPr>
              <w:t>.959</w:t>
            </w:r>
          </w:p>
        </w:tc>
      </w:tr>
      <w:tr w:rsidR="002A72C0" w:rsidRPr="002A72C0" w14:paraId="0AE6799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92A5852" w14:textId="77777777" w:rsidR="00E119E0" w:rsidRPr="002A72C0" w:rsidRDefault="00E119E0"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14:paraId="488B1662"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AE68A37"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95126F1"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4F9F8D" w14:textId="77777777" w:rsidR="00E119E0" w:rsidRPr="002A72C0" w:rsidRDefault="00E119E0"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14:paraId="5EA8C04F" w14:textId="77777777" w:rsidR="00E119E0" w:rsidRPr="002A72C0" w:rsidRDefault="00E119E0" w:rsidP="00BB0C46">
            <w:pPr>
              <w:spacing w:line="360" w:lineRule="auto"/>
              <w:rPr>
                <w:sz w:val="20"/>
                <w:szCs w:val="20"/>
              </w:rPr>
            </w:pPr>
            <w:r w:rsidRPr="002A72C0">
              <w:rPr>
                <w:sz w:val="20"/>
                <w:szCs w:val="20"/>
              </w:rPr>
              <w:t>1.016</w:t>
            </w:r>
          </w:p>
        </w:tc>
      </w:tr>
      <w:tr w:rsidR="002A72C0" w:rsidRPr="002A72C0" w14:paraId="34FABA9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6D40028" w14:textId="77777777" w:rsidR="00E119E0" w:rsidRPr="002A72C0" w:rsidRDefault="00E119E0"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14:paraId="4E16D7FF"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D6926D4"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6038103"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F791C70" w14:textId="77777777"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1444F86A" w14:textId="77777777" w:rsidR="00E119E0" w:rsidRPr="002A72C0" w:rsidRDefault="00E119E0" w:rsidP="00BB0C46">
            <w:pPr>
              <w:spacing w:line="360" w:lineRule="auto"/>
              <w:rPr>
                <w:sz w:val="20"/>
                <w:szCs w:val="20"/>
              </w:rPr>
            </w:pPr>
            <w:r w:rsidRPr="002A72C0">
              <w:rPr>
                <w:sz w:val="20"/>
                <w:szCs w:val="20"/>
              </w:rPr>
              <w:t>.965</w:t>
            </w:r>
          </w:p>
        </w:tc>
      </w:tr>
      <w:tr w:rsidR="002A72C0" w:rsidRPr="002A72C0" w14:paraId="2A8071E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1D4587F"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A53B15E"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7C82397"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40A136C"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197FF95" w14:textId="77777777"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7F34DFF3" w14:textId="77777777" w:rsidR="00E119E0" w:rsidRPr="002A72C0" w:rsidRDefault="00E119E0" w:rsidP="00BB0C46">
            <w:pPr>
              <w:spacing w:line="360" w:lineRule="auto"/>
              <w:rPr>
                <w:sz w:val="20"/>
                <w:szCs w:val="20"/>
              </w:rPr>
            </w:pPr>
          </w:p>
        </w:tc>
      </w:tr>
    </w:tbl>
    <w:p w14:paraId="1C9E71E1" w14:textId="77777777" w:rsidR="00E119E0" w:rsidRPr="002A72C0" w:rsidRDefault="00E119E0" w:rsidP="00BB0C46">
      <w:pPr>
        <w:spacing w:line="360" w:lineRule="auto"/>
        <w:rPr>
          <w:sz w:val="20"/>
          <w:szCs w:val="20"/>
        </w:rPr>
      </w:pPr>
    </w:p>
    <w:p w14:paraId="058378BE"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01C4704C" w14:textId="77777777" w:rsidTr="00340B85">
        <w:trPr>
          <w:cantSplit/>
        </w:trPr>
        <w:tc>
          <w:tcPr>
            <w:tcW w:w="8140" w:type="dxa"/>
            <w:gridSpan w:val="6"/>
            <w:tcBorders>
              <w:top w:val="nil"/>
              <w:left w:val="nil"/>
              <w:bottom w:val="nil"/>
              <w:right w:val="nil"/>
            </w:tcBorders>
            <w:shd w:val="clear" w:color="auto" w:fill="FFFFFF"/>
            <w:vAlign w:val="center"/>
          </w:tcPr>
          <w:p w14:paraId="1FBBC6C0"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6F328D23" w14:textId="77777777" w:rsidTr="00340B85">
        <w:trPr>
          <w:cantSplit/>
        </w:trPr>
        <w:tc>
          <w:tcPr>
            <w:tcW w:w="1848" w:type="dxa"/>
            <w:tcBorders>
              <w:top w:val="nil"/>
              <w:left w:val="nil"/>
              <w:bottom w:val="single" w:sz="8" w:space="0" w:color="152935"/>
              <w:right w:val="nil"/>
            </w:tcBorders>
            <w:shd w:val="clear" w:color="auto" w:fill="FFFFFF"/>
            <w:vAlign w:val="bottom"/>
          </w:tcPr>
          <w:p w14:paraId="6814BE17"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7ECD782F"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B888F46"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0ED2EFF"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630B9D1"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6553DD9"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1EBFF3DA"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015D79B8" w14:textId="77777777" w:rsidR="00E119E0" w:rsidRPr="002A72C0" w:rsidRDefault="00E119E0"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14:paraId="7A134103"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FB200A2"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ACF257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7DDEFB1" w14:textId="77777777" w:rsidR="00E119E0" w:rsidRPr="002A72C0" w:rsidRDefault="00E119E0"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14:paraId="18415E00" w14:textId="77777777" w:rsidR="00E119E0" w:rsidRPr="002A72C0" w:rsidRDefault="00E119E0" w:rsidP="00BB0C46">
            <w:pPr>
              <w:spacing w:line="360" w:lineRule="auto"/>
              <w:rPr>
                <w:sz w:val="20"/>
                <w:szCs w:val="20"/>
              </w:rPr>
            </w:pPr>
            <w:r w:rsidRPr="002A72C0">
              <w:rPr>
                <w:sz w:val="20"/>
                <w:szCs w:val="20"/>
              </w:rPr>
              <w:t>33.04469</w:t>
            </w:r>
          </w:p>
        </w:tc>
      </w:tr>
      <w:tr w:rsidR="002A72C0" w:rsidRPr="002A72C0" w14:paraId="10576F5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4FAC178" w14:textId="77777777" w:rsidR="00E119E0" w:rsidRPr="002A72C0" w:rsidRDefault="00E119E0"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14:paraId="62DCF92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250125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4DD132F"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035E205" w14:textId="77777777" w:rsidR="00E119E0" w:rsidRPr="002A72C0" w:rsidRDefault="00E119E0"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14:paraId="7E2C9B86" w14:textId="77777777" w:rsidR="00E119E0" w:rsidRPr="002A72C0" w:rsidRDefault="00E119E0" w:rsidP="00BB0C46">
            <w:pPr>
              <w:spacing w:line="360" w:lineRule="auto"/>
              <w:rPr>
                <w:sz w:val="20"/>
                <w:szCs w:val="20"/>
              </w:rPr>
            </w:pPr>
            <w:r w:rsidRPr="002A72C0">
              <w:rPr>
                <w:sz w:val="20"/>
                <w:szCs w:val="20"/>
              </w:rPr>
              <w:t>31.97247</w:t>
            </w:r>
          </w:p>
        </w:tc>
      </w:tr>
      <w:tr w:rsidR="002A72C0" w:rsidRPr="002A72C0" w14:paraId="284C762E"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55772FE" w14:textId="77777777" w:rsidR="00E119E0" w:rsidRPr="002A72C0" w:rsidRDefault="00E119E0"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14:paraId="06E31C9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1CCAE09"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43D7FAA"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65761EB" w14:textId="77777777" w:rsidR="00E119E0" w:rsidRPr="002A72C0" w:rsidRDefault="00E119E0"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14:paraId="515440F2" w14:textId="77777777" w:rsidR="00E119E0" w:rsidRPr="002A72C0" w:rsidRDefault="00E119E0" w:rsidP="00BB0C46">
            <w:pPr>
              <w:spacing w:line="360" w:lineRule="auto"/>
              <w:rPr>
                <w:sz w:val="20"/>
                <w:szCs w:val="20"/>
              </w:rPr>
            </w:pPr>
            <w:r w:rsidRPr="002A72C0">
              <w:rPr>
                <w:sz w:val="20"/>
                <w:szCs w:val="20"/>
              </w:rPr>
              <w:t>33.85705</w:t>
            </w:r>
          </w:p>
        </w:tc>
      </w:tr>
      <w:tr w:rsidR="002A72C0" w:rsidRPr="002A72C0" w14:paraId="00ADEB7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85E9CA1" w14:textId="77777777" w:rsidR="00E119E0" w:rsidRPr="002A72C0" w:rsidRDefault="00E119E0"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14:paraId="00AB7EC5"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E2AFA79"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1D7C28E"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D4FBBA5" w14:textId="77777777" w:rsidR="00E119E0" w:rsidRPr="002A72C0" w:rsidRDefault="00E119E0"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14:paraId="66DE7EA8" w14:textId="77777777" w:rsidR="00E119E0" w:rsidRPr="002A72C0" w:rsidRDefault="00E119E0" w:rsidP="00BB0C46">
            <w:pPr>
              <w:spacing w:line="360" w:lineRule="auto"/>
              <w:rPr>
                <w:sz w:val="20"/>
                <w:szCs w:val="20"/>
              </w:rPr>
            </w:pPr>
            <w:r w:rsidRPr="002A72C0">
              <w:rPr>
                <w:sz w:val="20"/>
                <w:szCs w:val="20"/>
              </w:rPr>
              <w:t>32.16070</w:t>
            </w:r>
          </w:p>
        </w:tc>
      </w:tr>
      <w:tr w:rsidR="002A72C0" w:rsidRPr="002A72C0" w14:paraId="4B57887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B2E23EC"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424CE5C"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30D5230"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116C475"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17B8381"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7A70902A" w14:textId="77777777" w:rsidR="00E119E0" w:rsidRPr="002A72C0" w:rsidRDefault="00E119E0" w:rsidP="00BB0C46">
            <w:pPr>
              <w:spacing w:line="360" w:lineRule="auto"/>
              <w:rPr>
                <w:sz w:val="20"/>
                <w:szCs w:val="20"/>
              </w:rPr>
            </w:pPr>
          </w:p>
        </w:tc>
      </w:tr>
    </w:tbl>
    <w:p w14:paraId="781B2BE5" w14:textId="77777777" w:rsidR="00E119E0" w:rsidRPr="002A72C0" w:rsidRDefault="00E119E0" w:rsidP="00BB0C46">
      <w:pPr>
        <w:spacing w:line="360" w:lineRule="auto"/>
        <w:rPr>
          <w:sz w:val="20"/>
          <w:szCs w:val="20"/>
        </w:rPr>
      </w:pPr>
    </w:p>
    <w:p w14:paraId="456FFB42"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nghiện điện thoại</w:t>
      </w:r>
    </w:p>
    <w:p w14:paraId="7406F19C"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2A4431F" w14:textId="77777777" w:rsidTr="00340B85">
        <w:trPr>
          <w:cantSplit/>
        </w:trPr>
        <w:tc>
          <w:tcPr>
            <w:tcW w:w="8140" w:type="dxa"/>
            <w:gridSpan w:val="6"/>
            <w:tcBorders>
              <w:top w:val="nil"/>
              <w:left w:val="nil"/>
              <w:bottom w:val="nil"/>
              <w:right w:val="nil"/>
            </w:tcBorders>
            <w:shd w:val="clear" w:color="auto" w:fill="FFFFFF"/>
            <w:vAlign w:val="center"/>
          </w:tcPr>
          <w:p w14:paraId="496FD752"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1E98700" w14:textId="77777777" w:rsidTr="00340B85">
        <w:trPr>
          <w:cantSplit/>
        </w:trPr>
        <w:tc>
          <w:tcPr>
            <w:tcW w:w="1848" w:type="dxa"/>
            <w:tcBorders>
              <w:top w:val="nil"/>
              <w:left w:val="nil"/>
              <w:bottom w:val="single" w:sz="8" w:space="0" w:color="152935"/>
              <w:right w:val="nil"/>
            </w:tcBorders>
            <w:shd w:val="clear" w:color="auto" w:fill="FFFFFF"/>
            <w:vAlign w:val="bottom"/>
          </w:tcPr>
          <w:p w14:paraId="52AFF066"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2A667B9"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4E608EA"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7F0B148"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7CDDA71"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F41FF3C"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6C89FE16"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06ECDB8D" w14:textId="77777777" w:rsidR="00E119E0" w:rsidRPr="002A72C0" w:rsidRDefault="00E119E0"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14:paraId="47AF6DD0"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014AA3E"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3D3D2A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0455179" w14:textId="77777777" w:rsidR="00E119E0" w:rsidRPr="002A72C0" w:rsidRDefault="00E119E0"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14:paraId="4E534BA6" w14:textId="77777777" w:rsidR="00E119E0" w:rsidRPr="002A72C0" w:rsidRDefault="00E119E0" w:rsidP="00BB0C46">
            <w:pPr>
              <w:spacing w:line="360" w:lineRule="auto"/>
              <w:rPr>
                <w:sz w:val="20"/>
                <w:szCs w:val="20"/>
              </w:rPr>
            </w:pPr>
            <w:r w:rsidRPr="002A72C0">
              <w:rPr>
                <w:sz w:val="20"/>
                <w:szCs w:val="20"/>
              </w:rPr>
              <w:t>31.23815</w:t>
            </w:r>
          </w:p>
        </w:tc>
      </w:tr>
      <w:tr w:rsidR="002A72C0" w:rsidRPr="002A72C0" w14:paraId="35473DC6"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4E58995" w14:textId="77777777" w:rsidR="00E119E0" w:rsidRPr="002A72C0" w:rsidRDefault="00E119E0"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14:paraId="74DBC8B5"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EAFAEB5"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4CE1F6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297C7D4" w14:textId="77777777" w:rsidR="00E119E0" w:rsidRPr="002A72C0" w:rsidRDefault="00E119E0"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14:paraId="63D9CAD5" w14:textId="77777777" w:rsidR="00E119E0" w:rsidRPr="002A72C0" w:rsidRDefault="00E119E0" w:rsidP="00BB0C46">
            <w:pPr>
              <w:spacing w:line="360" w:lineRule="auto"/>
              <w:rPr>
                <w:sz w:val="20"/>
                <w:szCs w:val="20"/>
              </w:rPr>
            </w:pPr>
            <w:r w:rsidRPr="002A72C0">
              <w:rPr>
                <w:sz w:val="20"/>
                <w:szCs w:val="20"/>
              </w:rPr>
              <w:t>29.10681</w:t>
            </w:r>
          </w:p>
        </w:tc>
      </w:tr>
      <w:tr w:rsidR="002A72C0" w:rsidRPr="002A72C0" w14:paraId="034EFF0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9199A18" w14:textId="77777777" w:rsidR="00E119E0" w:rsidRPr="002A72C0" w:rsidRDefault="00E119E0"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14:paraId="363930E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B170CBA"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E50157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1550EAF" w14:textId="77777777" w:rsidR="00E119E0" w:rsidRPr="002A72C0" w:rsidRDefault="00E119E0"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14:paraId="67214B34" w14:textId="77777777" w:rsidR="00E119E0" w:rsidRPr="002A72C0" w:rsidRDefault="00E119E0" w:rsidP="00BB0C46">
            <w:pPr>
              <w:spacing w:line="360" w:lineRule="auto"/>
              <w:rPr>
                <w:sz w:val="20"/>
                <w:szCs w:val="20"/>
              </w:rPr>
            </w:pPr>
            <w:r w:rsidRPr="002A72C0">
              <w:rPr>
                <w:sz w:val="20"/>
                <w:szCs w:val="20"/>
              </w:rPr>
              <w:t>33.39735</w:t>
            </w:r>
          </w:p>
        </w:tc>
      </w:tr>
      <w:tr w:rsidR="002A72C0" w:rsidRPr="002A72C0" w14:paraId="2250695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8999F89" w14:textId="77777777" w:rsidR="00E119E0" w:rsidRPr="002A72C0" w:rsidRDefault="00E119E0"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14:paraId="0889F9E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044E70E"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E60CDFE"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2CB6E47" w14:textId="77777777" w:rsidR="00E119E0" w:rsidRPr="002A72C0" w:rsidRDefault="00E119E0"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14:paraId="11526DF1" w14:textId="77777777" w:rsidR="00E119E0" w:rsidRPr="002A72C0" w:rsidRDefault="00E119E0" w:rsidP="00BB0C46">
            <w:pPr>
              <w:spacing w:line="360" w:lineRule="auto"/>
              <w:rPr>
                <w:sz w:val="20"/>
                <w:szCs w:val="20"/>
              </w:rPr>
            </w:pPr>
            <w:r w:rsidRPr="002A72C0">
              <w:rPr>
                <w:sz w:val="20"/>
                <w:szCs w:val="20"/>
              </w:rPr>
              <w:t>29.95328</w:t>
            </w:r>
          </w:p>
        </w:tc>
      </w:tr>
      <w:tr w:rsidR="002A72C0" w:rsidRPr="002A72C0" w14:paraId="601C941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1E68162" w14:textId="77777777" w:rsidR="00E119E0" w:rsidRPr="002A72C0" w:rsidRDefault="00E119E0"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14:paraId="02FE3E5C"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EAAF3E9"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F5C3417"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F4731B1" w14:textId="77777777" w:rsidR="00E119E0" w:rsidRPr="002A72C0" w:rsidRDefault="00E119E0"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14:paraId="694A3D3F" w14:textId="77777777" w:rsidR="00E119E0" w:rsidRPr="002A72C0" w:rsidRDefault="00E119E0" w:rsidP="00BB0C46">
            <w:pPr>
              <w:spacing w:line="360" w:lineRule="auto"/>
              <w:rPr>
                <w:sz w:val="20"/>
                <w:szCs w:val="20"/>
              </w:rPr>
            </w:pPr>
            <w:r w:rsidRPr="002A72C0">
              <w:rPr>
                <w:sz w:val="20"/>
                <w:szCs w:val="20"/>
              </w:rPr>
              <w:t>34.01530</w:t>
            </w:r>
          </w:p>
        </w:tc>
      </w:tr>
      <w:tr w:rsidR="002A72C0" w:rsidRPr="002A72C0" w14:paraId="5575A02F"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436A4060"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5E346CA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C3A25D5"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DCA0EF4"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BAC97C8"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3747B849" w14:textId="77777777" w:rsidR="00E119E0" w:rsidRPr="002A72C0" w:rsidRDefault="00E119E0" w:rsidP="00BB0C46">
            <w:pPr>
              <w:spacing w:line="360" w:lineRule="auto"/>
              <w:rPr>
                <w:sz w:val="20"/>
                <w:szCs w:val="20"/>
              </w:rPr>
            </w:pPr>
          </w:p>
        </w:tc>
      </w:tr>
    </w:tbl>
    <w:p w14:paraId="1C8F18D9" w14:textId="77777777" w:rsidR="00E119E0" w:rsidRPr="002A72C0" w:rsidRDefault="00E119E0" w:rsidP="00BB0C46">
      <w:pPr>
        <w:spacing w:line="360" w:lineRule="auto"/>
        <w:rPr>
          <w:sz w:val="20"/>
          <w:szCs w:val="20"/>
        </w:rPr>
      </w:pPr>
    </w:p>
    <w:p w14:paraId="38B8F448"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bắt nạt thể chất</w:t>
      </w:r>
    </w:p>
    <w:p w14:paraId="2A803185"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1713FE3" w14:textId="77777777" w:rsidTr="00340B85">
        <w:trPr>
          <w:cantSplit/>
        </w:trPr>
        <w:tc>
          <w:tcPr>
            <w:tcW w:w="8140" w:type="dxa"/>
            <w:gridSpan w:val="6"/>
            <w:tcBorders>
              <w:top w:val="nil"/>
              <w:left w:val="nil"/>
              <w:bottom w:val="nil"/>
              <w:right w:val="nil"/>
            </w:tcBorders>
            <w:shd w:val="clear" w:color="auto" w:fill="FFFFFF"/>
            <w:vAlign w:val="center"/>
          </w:tcPr>
          <w:p w14:paraId="12F87A1C"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2224590" w14:textId="77777777" w:rsidTr="00340B85">
        <w:trPr>
          <w:cantSplit/>
        </w:trPr>
        <w:tc>
          <w:tcPr>
            <w:tcW w:w="1848" w:type="dxa"/>
            <w:tcBorders>
              <w:top w:val="nil"/>
              <w:left w:val="nil"/>
              <w:bottom w:val="single" w:sz="8" w:space="0" w:color="152935"/>
              <w:right w:val="nil"/>
            </w:tcBorders>
            <w:shd w:val="clear" w:color="auto" w:fill="FFFFFF"/>
            <w:vAlign w:val="bottom"/>
          </w:tcPr>
          <w:p w14:paraId="50ACDEC0"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12EA4C30"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1797826"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C0311CF"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CCF2164"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4140E872"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18640BF6"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27D39196" w14:textId="77777777" w:rsidR="00E119E0" w:rsidRPr="002A72C0" w:rsidRDefault="00E119E0"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14:paraId="7A84ED19"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888CE78"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365AB23"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E631384" w14:textId="77777777" w:rsidR="00E119E0" w:rsidRPr="002A72C0" w:rsidRDefault="00E119E0"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14:paraId="79F07276" w14:textId="77777777" w:rsidR="00E119E0" w:rsidRPr="002A72C0" w:rsidRDefault="00E119E0" w:rsidP="00BB0C46">
            <w:pPr>
              <w:spacing w:line="360" w:lineRule="auto"/>
              <w:rPr>
                <w:sz w:val="20"/>
                <w:szCs w:val="20"/>
              </w:rPr>
            </w:pPr>
            <w:r w:rsidRPr="002A72C0">
              <w:rPr>
                <w:sz w:val="20"/>
                <w:szCs w:val="20"/>
              </w:rPr>
              <w:t>23.68051</w:t>
            </w:r>
          </w:p>
        </w:tc>
      </w:tr>
      <w:tr w:rsidR="002A72C0" w:rsidRPr="002A72C0" w14:paraId="592B945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12B8FD8" w14:textId="77777777" w:rsidR="00E119E0" w:rsidRPr="002A72C0" w:rsidRDefault="00E119E0"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14:paraId="0F3A2325"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462F578"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36FCAD2"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2C4A60B" w14:textId="77777777" w:rsidR="00E119E0" w:rsidRPr="002A72C0" w:rsidRDefault="00E119E0"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14:paraId="1D22BFFA" w14:textId="77777777" w:rsidR="00E119E0" w:rsidRPr="002A72C0" w:rsidRDefault="00E119E0" w:rsidP="00BB0C46">
            <w:pPr>
              <w:spacing w:line="360" w:lineRule="auto"/>
              <w:rPr>
                <w:sz w:val="20"/>
                <w:szCs w:val="20"/>
              </w:rPr>
            </w:pPr>
            <w:r w:rsidRPr="002A72C0">
              <w:rPr>
                <w:sz w:val="20"/>
                <w:szCs w:val="20"/>
              </w:rPr>
              <w:t>26.60242</w:t>
            </w:r>
          </w:p>
        </w:tc>
      </w:tr>
      <w:tr w:rsidR="002A72C0" w:rsidRPr="002A72C0" w14:paraId="037F8EC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7E6A21F" w14:textId="77777777" w:rsidR="00E119E0" w:rsidRPr="002A72C0" w:rsidRDefault="00E119E0"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14:paraId="65E67B4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613D138"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14E324D"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FEC8F76" w14:textId="77777777" w:rsidR="00E119E0" w:rsidRPr="002A72C0" w:rsidRDefault="00E119E0"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14:paraId="71487363" w14:textId="77777777" w:rsidR="00E119E0" w:rsidRPr="002A72C0" w:rsidRDefault="00E119E0" w:rsidP="00BB0C46">
            <w:pPr>
              <w:spacing w:line="360" w:lineRule="auto"/>
              <w:rPr>
                <w:sz w:val="20"/>
                <w:szCs w:val="20"/>
              </w:rPr>
            </w:pPr>
            <w:r w:rsidRPr="002A72C0">
              <w:rPr>
                <w:sz w:val="20"/>
                <w:szCs w:val="20"/>
              </w:rPr>
              <w:t>28.37470</w:t>
            </w:r>
          </w:p>
        </w:tc>
      </w:tr>
      <w:tr w:rsidR="002A72C0" w:rsidRPr="002A72C0" w14:paraId="2CBB65DA"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F956533" w14:textId="77777777" w:rsidR="00E119E0" w:rsidRPr="002A72C0" w:rsidRDefault="00E119E0"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14:paraId="31582780"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DF02867"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4AB52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A14B325" w14:textId="77777777" w:rsidR="00E119E0" w:rsidRPr="002A72C0" w:rsidRDefault="00E119E0"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14:paraId="172976B3" w14:textId="77777777" w:rsidR="00E119E0" w:rsidRPr="002A72C0" w:rsidRDefault="00E119E0" w:rsidP="00BB0C46">
            <w:pPr>
              <w:spacing w:line="360" w:lineRule="auto"/>
              <w:rPr>
                <w:sz w:val="20"/>
                <w:szCs w:val="20"/>
              </w:rPr>
            </w:pPr>
            <w:r w:rsidRPr="002A72C0">
              <w:rPr>
                <w:sz w:val="20"/>
                <w:szCs w:val="20"/>
              </w:rPr>
              <w:t>23.96645</w:t>
            </w:r>
          </w:p>
        </w:tc>
      </w:tr>
      <w:tr w:rsidR="002A72C0" w:rsidRPr="002A72C0" w14:paraId="09ED639B"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C3F3835"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05C253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A0B9DC5"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AB067A7"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C8570C0"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76432B9F" w14:textId="77777777" w:rsidR="00E119E0" w:rsidRPr="002A72C0" w:rsidRDefault="00E119E0" w:rsidP="00BB0C46">
            <w:pPr>
              <w:spacing w:line="360" w:lineRule="auto"/>
              <w:rPr>
                <w:sz w:val="20"/>
                <w:szCs w:val="20"/>
              </w:rPr>
            </w:pPr>
          </w:p>
        </w:tc>
      </w:tr>
    </w:tbl>
    <w:p w14:paraId="7312FA10" w14:textId="77777777" w:rsidR="00E119E0" w:rsidRPr="002A72C0" w:rsidRDefault="00E119E0" w:rsidP="00BB0C46">
      <w:pPr>
        <w:spacing w:line="360" w:lineRule="auto"/>
        <w:rPr>
          <w:sz w:val="20"/>
          <w:szCs w:val="20"/>
        </w:rPr>
      </w:pPr>
    </w:p>
    <w:p w14:paraId="3A101FF7"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bắt nạt lời nói</w:t>
      </w:r>
    </w:p>
    <w:p w14:paraId="17A70CCB"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3969B65F" w14:textId="77777777" w:rsidTr="00340B85">
        <w:trPr>
          <w:cantSplit/>
        </w:trPr>
        <w:tc>
          <w:tcPr>
            <w:tcW w:w="8140" w:type="dxa"/>
            <w:gridSpan w:val="6"/>
            <w:tcBorders>
              <w:top w:val="nil"/>
              <w:left w:val="nil"/>
              <w:bottom w:val="nil"/>
              <w:right w:val="nil"/>
            </w:tcBorders>
            <w:shd w:val="clear" w:color="auto" w:fill="FFFFFF"/>
            <w:vAlign w:val="center"/>
          </w:tcPr>
          <w:p w14:paraId="7EA274D9"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8CCA265" w14:textId="77777777" w:rsidTr="00340B85">
        <w:trPr>
          <w:cantSplit/>
        </w:trPr>
        <w:tc>
          <w:tcPr>
            <w:tcW w:w="1848" w:type="dxa"/>
            <w:tcBorders>
              <w:top w:val="nil"/>
              <w:left w:val="nil"/>
              <w:bottom w:val="single" w:sz="8" w:space="0" w:color="152935"/>
              <w:right w:val="nil"/>
            </w:tcBorders>
            <w:shd w:val="clear" w:color="auto" w:fill="FFFFFF"/>
            <w:vAlign w:val="bottom"/>
          </w:tcPr>
          <w:p w14:paraId="27863900"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63456A59"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90DBEC1"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F5BFDEF"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7296B34"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B027843"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657CE1E"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D7EC080" w14:textId="77777777" w:rsidR="00E119E0" w:rsidRPr="002A72C0" w:rsidRDefault="00E119E0"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14:paraId="12ABD71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567C9CC"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9B590A4"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57AD53F" w14:textId="77777777" w:rsidR="00E119E0" w:rsidRPr="002A72C0" w:rsidRDefault="00E119E0"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14:paraId="74539A6A" w14:textId="77777777" w:rsidR="00E119E0" w:rsidRPr="002A72C0" w:rsidRDefault="00E119E0" w:rsidP="00BB0C46">
            <w:pPr>
              <w:spacing w:line="360" w:lineRule="auto"/>
              <w:rPr>
                <w:sz w:val="20"/>
                <w:szCs w:val="20"/>
              </w:rPr>
            </w:pPr>
            <w:r w:rsidRPr="002A72C0">
              <w:rPr>
                <w:sz w:val="20"/>
                <w:szCs w:val="20"/>
              </w:rPr>
              <w:t>30.30244</w:t>
            </w:r>
          </w:p>
        </w:tc>
      </w:tr>
      <w:tr w:rsidR="002A72C0" w:rsidRPr="002A72C0" w14:paraId="687A194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18B273F" w14:textId="77777777" w:rsidR="00E119E0" w:rsidRPr="002A72C0" w:rsidRDefault="00E119E0"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14:paraId="426D674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A1F6B33"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2607904"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A0F6119" w14:textId="77777777" w:rsidR="00E119E0" w:rsidRPr="002A72C0" w:rsidRDefault="00E119E0"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14:paraId="6B0CE355" w14:textId="77777777" w:rsidR="00E119E0" w:rsidRPr="002A72C0" w:rsidRDefault="00E119E0" w:rsidP="00BB0C46">
            <w:pPr>
              <w:spacing w:line="360" w:lineRule="auto"/>
              <w:rPr>
                <w:sz w:val="20"/>
                <w:szCs w:val="20"/>
              </w:rPr>
            </w:pPr>
            <w:r w:rsidRPr="002A72C0">
              <w:rPr>
                <w:sz w:val="20"/>
                <w:szCs w:val="20"/>
              </w:rPr>
              <w:t>31.01149</w:t>
            </w:r>
          </w:p>
        </w:tc>
      </w:tr>
      <w:tr w:rsidR="002A72C0" w:rsidRPr="002A72C0" w14:paraId="0CB1DBD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F27C9AD" w14:textId="77777777" w:rsidR="00E119E0" w:rsidRPr="002A72C0" w:rsidRDefault="00E119E0"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14:paraId="2470BD61"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41DE950"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A8C68F2"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7A2DF4F" w14:textId="77777777" w:rsidR="00E119E0" w:rsidRPr="002A72C0" w:rsidRDefault="00E119E0"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14:paraId="1E5DB9E9" w14:textId="77777777" w:rsidR="00E119E0" w:rsidRPr="002A72C0" w:rsidRDefault="00E119E0" w:rsidP="00BB0C46">
            <w:pPr>
              <w:spacing w:line="360" w:lineRule="auto"/>
              <w:rPr>
                <w:sz w:val="20"/>
                <w:szCs w:val="20"/>
              </w:rPr>
            </w:pPr>
            <w:r w:rsidRPr="002A72C0">
              <w:rPr>
                <w:sz w:val="20"/>
                <w:szCs w:val="20"/>
              </w:rPr>
              <w:t>27.89660</w:t>
            </w:r>
          </w:p>
        </w:tc>
      </w:tr>
      <w:tr w:rsidR="002A72C0" w:rsidRPr="002A72C0" w14:paraId="3C8DD4E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E4A8EEF" w14:textId="77777777" w:rsidR="00E119E0" w:rsidRPr="002A72C0" w:rsidRDefault="00E119E0"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14:paraId="2D5A2E8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7B7EAB9"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5B4BACF"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16F7DED" w14:textId="77777777" w:rsidR="00E119E0" w:rsidRPr="002A72C0" w:rsidRDefault="00E119E0"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14:paraId="0D3EC810" w14:textId="77777777" w:rsidR="00E119E0" w:rsidRPr="002A72C0" w:rsidRDefault="00E119E0" w:rsidP="00BB0C46">
            <w:pPr>
              <w:spacing w:line="360" w:lineRule="auto"/>
              <w:rPr>
                <w:sz w:val="20"/>
                <w:szCs w:val="20"/>
              </w:rPr>
            </w:pPr>
            <w:r w:rsidRPr="002A72C0">
              <w:rPr>
                <w:sz w:val="20"/>
                <w:szCs w:val="20"/>
              </w:rPr>
              <w:t>27.83321</w:t>
            </w:r>
          </w:p>
        </w:tc>
      </w:tr>
      <w:tr w:rsidR="002A72C0" w:rsidRPr="002A72C0" w14:paraId="4F884238"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82E23AC"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D1B5155"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C0BE72B"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FB04CCB"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97EB813"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1D6890D0" w14:textId="77777777" w:rsidR="00E119E0" w:rsidRPr="002A72C0" w:rsidRDefault="00E119E0" w:rsidP="00BB0C46">
            <w:pPr>
              <w:spacing w:line="360" w:lineRule="auto"/>
              <w:rPr>
                <w:sz w:val="20"/>
                <w:szCs w:val="20"/>
              </w:rPr>
            </w:pPr>
          </w:p>
        </w:tc>
      </w:tr>
    </w:tbl>
    <w:p w14:paraId="39614333" w14:textId="77777777" w:rsidR="00E119E0" w:rsidRPr="002A72C0" w:rsidRDefault="00E119E0" w:rsidP="00BB0C46">
      <w:pPr>
        <w:spacing w:line="360" w:lineRule="auto"/>
        <w:rPr>
          <w:sz w:val="20"/>
          <w:szCs w:val="20"/>
        </w:rPr>
      </w:pPr>
    </w:p>
    <w:p w14:paraId="635BC1BC" w14:textId="77777777" w:rsidR="00E119E0" w:rsidRPr="002A72C0" w:rsidRDefault="00E119E0"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0871A53" w14:textId="77777777" w:rsidTr="00340B85">
        <w:trPr>
          <w:cantSplit/>
        </w:trPr>
        <w:tc>
          <w:tcPr>
            <w:tcW w:w="8140" w:type="dxa"/>
            <w:gridSpan w:val="6"/>
            <w:tcBorders>
              <w:top w:val="nil"/>
              <w:left w:val="nil"/>
              <w:bottom w:val="nil"/>
              <w:right w:val="nil"/>
            </w:tcBorders>
            <w:shd w:val="clear" w:color="auto" w:fill="FFFFFF"/>
            <w:vAlign w:val="center"/>
          </w:tcPr>
          <w:p w14:paraId="52242AB4"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53C0F05" w14:textId="77777777" w:rsidTr="00340B85">
        <w:trPr>
          <w:cantSplit/>
        </w:trPr>
        <w:tc>
          <w:tcPr>
            <w:tcW w:w="1848" w:type="dxa"/>
            <w:tcBorders>
              <w:top w:val="nil"/>
              <w:left w:val="nil"/>
              <w:bottom w:val="single" w:sz="8" w:space="0" w:color="152935"/>
              <w:right w:val="nil"/>
            </w:tcBorders>
            <w:shd w:val="clear" w:color="auto" w:fill="FFFFFF"/>
            <w:vAlign w:val="bottom"/>
          </w:tcPr>
          <w:p w14:paraId="6A09C14F"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1349E7C4"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54D0B8B"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7C095F5"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245B644"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076E1584"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DAE8B31"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0C18F0C9" w14:textId="77777777" w:rsidR="00E119E0" w:rsidRPr="002A72C0" w:rsidRDefault="00E119E0"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14:paraId="33DA0AD0"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EDDA574"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8212F74"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C264697" w14:textId="77777777" w:rsidR="00E119E0" w:rsidRPr="002A72C0" w:rsidRDefault="00E119E0"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14:paraId="036ED358" w14:textId="77777777" w:rsidR="00E119E0" w:rsidRPr="002A72C0" w:rsidRDefault="00E119E0" w:rsidP="00BB0C46">
            <w:pPr>
              <w:spacing w:line="360" w:lineRule="auto"/>
              <w:rPr>
                <w:sz w:val="20"/>
                <w:szCs w:val="20"/>
              </w:rPr>
            </w:pPr>
            <w:r w:rsidRPr="002A72C0">
              <w:rPr>
                <w:sz w:val="20"/>
                <w:szCs w:val="20"/>
              </w:rPr>
              <w:t>23.92194</w:t>
            </w:r>
          </w:p>
        </w:tc>
      </w:tr>
      <w:tr w:rsidR="002A72C0" w:rsidRPr="002A72C0" w14:paraId="7F9777F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C1EC7CB" w14:textId="77777777" w:rsidR="00E119E0" w:rsidRPr="002A72C0" w:rsidRDefault="00E119E0"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14:paraId="03E38D4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BB021D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F0F9D75"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518759B" w14:textId="77777777" w:rsidR="00E119E0" w:rsidRPr="002A72C0" w:rsidRDefault="00E119E0"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14:paraId="2664AEED" w14:textId="77777777" w:rsidR="00E119E0" w:rsidRPr="002A72C0" w:rsidRDefault="00E119E0" w:rsidP="00BB0C46">
            <w:pPr>
              <w:spacing w:line="360" w:lineRule="auto"/>
              <w:rPr>
                <w:sz w:val="20"/>
                <w:szCs w:val="20"/>
              </w:rPr>
            </w:pPr>
            <w:r w:rsidRPr="002A72C0">
              <w:rPr>
                <w:sz w:val="20"/>
                <w:szCs w:val="20"/>
              </w:rPr>
              <w:t>24.56459</w:t>
            </w:r>
          </w:p>
        </w:tc>
      </w:tr>
      <w:tr w:rsidR="002A72C0" w:rsidRPr="002A72C0" w14:paraId="7136860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0E30018" w14:textId="77777777" w:rsidR="00E119E0" w:rsidRPr="002A72C0" w:rsidRDefault="00E119E0"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14:paraId="4F879B2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058A39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38922C4"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F07682F" w14:textId="77777777" w:rsidR="00E119E0" w:rsidRPr="002A72C0" w:rsidRDefault="00E119E0"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14:paraId="1A34A8A5" w14:textId="77777777" w:rsidR="00E119E0" w:rsidRPr="002A72C0" w:rsidRDefault="00E119E0" w:rsidP="00BB0C46">
            <w:pPr>
              <w:spacing w:line="360" w:lineRule="auto"/>
              <w:rPr>
                <w:sz w:val="20"/>
                <w:szCs w:val="20"/>
              </w:rPr>
            </w:pPr>
            <w:r w:rsidRPr="002A72C0">
              <w:rPr>
                <w:sz w:val="20"/>
                <w:szCs w:val="20"/>
              </w:rPr>
              <w:t>19.87380</w:t>
            </w:r>
          </w:p>
        </w:tc>
      </w:tr>
      <w:tr w:rsidR="002A72C0" w:rsidRPr="002A72C0" w14:paraId="61BBC92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3C17ED5" w14:textId="77777777" w:rsidR="00E119E0" w:rsidRPr="002A72C0" w:rsidRDefault="00E119E0"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14:paraId="412B909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F57ABB4"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62FBF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D69424A" w14:textId="77777777" w:rsidR="00E119E0" w:rsidRPr="002A72C0" w:rsidRDefault="00E119E0"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14:paraId="7A2111FB" w14:textId="77777777" w:rsidR="00E119E0" w:rsidRPr="002A72C0" w:rsidRDefault="00E119E0" w:rsidP="00BB0C46">
            <w:pPr>
              <w:spacing w:line="360" w:lineRule="auto"/>
              <w:rPr>
                <w:sz w:val="20"/>
                <w:szCs w:val="20"/>
              </w:rPr>
            </w:pPr>
            <w:r w:rsidRPr="002A72C0">
              <w:rPr>
                <w:sz w:val="20"/>
                <w:szCs w:val="20"/>
              </w:rPr>
              <w:t>24.67692</w:t>
            </w:r>
          </w:p>
        </w:tc>
      </w:tr>
      <w:tr w:rsidR="002A72C0" w:rsidRPr="002A72C0" w14:paraId="35A7F4A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C220BC7"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412ACD3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20FEE55"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836F890"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FEA834E"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72BC1CC0" w14:textId="77777777" w:rsidR="00E119E0" w:rsidRPr="002A72C0" w:rsidRDefault="00E119E0" w:rsidP="00BB0C46">
            <w:pPr>
              <w:spacing w:line="360" w:lineRule="auto"/>
              <w:rPr>
                <w:sz w:val="20"/>
                <w:szCs w:val="20"/>
              </w:rPr>
            </w:pPr>
          </w:p>
        </w:tc>
      </w:tr>
    </w:tbl>
    <w:p w14:paraId="07616ABC" w14:textId="77777777" w:rsidR="00E119E0" w:rsidRPr="002A72C0" w:rsidRDefault="00E119E0" w:rsidP="00BB0C46">
      <w:pPr>
        <w:spacing w:line="360" w:lineRule="auto"/>
        <w:rPr>
          <w:sz w:val="20"/>
          <w:szCs w:val="20"/>
        </w:rPr>
      </w:pPr>
    </w:p>
    <w:p w14:paraId="3F486D63" w14:textId="77777777" w:rsidR="00E119E0" w:rsidRPr="002A72C0" w:rsidRDefault="00E119E0" w:rsidP="00BB0C46">
      <w:pPr>
        <w:spacing w:line="360" w:lineRule="auto"/>
        <w:rPr>
          <w:sz w:val="20"/>
          <w:szCs w:val="20"/>
        </w:rPr>
      </w:pPr>
      <w:r w:rsidRPr="002A72C0">
        <w:rPr>
          <w:sz w:val="20"/>
          <w:szCs w:val="20"/>
        </w:rPr>
        <w:t>ĐTB &amp; ĐLC thang đo gắn bó với trường học</w:t>
      </w:r>
    </w:p>
    <w:p w14:paraId="5899468E"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C6063E5" w14:textId="77777777" w:rsidTr="00340B85">
        <w:trPr>
          <w:cantSplit/>
        </w:trPr>
        <w:tc>
          <w:tcPr>
            <w:tcW w:w="7354" w:type="dxa"/>
            <w:gridSpan w:val="6"/>
            <w:tcBorders>
              <w:top w:val="nil"/>
              <w:left w:val="nil"/>
              <w:bottom w:val="nil"/>
              <w:right w:val="nil"/>
            </w:tcBorders>
            <w:shd w:val="clear" w:color="auto" w:fill="FFFFFF"/>
            <w:vAlign w:val="center"/>
          </w:tcPr>
          <w:p w14:paraId="0B349C64"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6A95C0CF" w14:textId="77777777" w:rsidTr="00340B85">
        <w:trPr>
          <w:cantSplit/>
        </w:trPr>
        <w:tc>
          <w:tcPr>
            <w:tcW w:w="1698" w:type="dxa"/>
            <w:tcBorders>
              <w:top w:val="nil"/>
              <w:left w:val="nil"/>
              <w:bottom w:val="single" w:sz="8" w:space="0" w:color="152935"/>
              <w:right w:val="nil"/>
            </w:tcBorders>
            <w:shd w:val="clear" w:color="auto" w:fill="FFFFFF"/>
            <w:vAlign w:val="bottom"/>
          </w:tcPr>
          <w:p w14:paraId="18E5318B"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BAA63F6"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42C98C44"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916D383"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0BBD1505"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6FDC1EC8"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3D9C9A0"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0E12C39B" w14:textId="77777777" w:rsidR="00E119E0" w:rsidRPr="002A72C0" w:rsidRDefault="00E119E0"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14:paraId="00E6D53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328DA85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F8109B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45FC370" w14:textId="77777777" w:rsidR="00E119E0" w:rsidRPr="002A72C0" w:rsidRDefault="00E119E0"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14:paraId="38D94FDE" w14:textId="77777777" w:rsidR="00E119E0" w:rsidRPr="002A72C0" w:rsidRDefault="00E119E0" w:rsidP="00BB0C46">
            <w:pPr>
              <w:spacing w:line="360" w:lineRule="auto"/>
              <w:rPr>
                <w:sz w:val="20"/>
                <w:szCs w:val="20"/>
              </w:rPr>
            </w:pPr>
            <w:r w:rsidRPr="002A72C0">
              <w:rPr>
                <w:sz w:val="20"/>
                <w:szCs w:val="20"/>
              </w:rPr>
              <w:t>32.27281</w:t>
            </w:r>
          </w:p>
        </w:tc>
      </w:tr>
      <w:tr w:rsidR="002A72C0" w:rsidRPr="002A72C0" w14:paraId="5C8602B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518A7A9" w14:textId="77777777" w:rsidR="00E119E0" w:rsidRPr="002A72C0" w:rsidRDefault="00E119E0"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14:paraId="2DE4E28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0D215C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6994B0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1DF408D" w14:textId="77777777" w:rsidR="00E119E0" w:rsidRPr="002A72C0" w:rsidRDefault="00E119E0"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14:paraId="7CBC3D3B" w14:textId="77777777" w:rsidR="00E119E0" w:rsidRPr="002A72C0" w:rsidRDefault="00E119E0" w:rsidP="00BB0C46">
            <w:pPr>
              <w:spacing w:line="360" w:lineRule="auto"/>
              <w:rPr>
                <w:sz w:val="20"/>
                <w:szCs w:val="20"/>
              </w:rPr>
            </w:pPr>
            <w:r w:rsidRPr="002A72C0">
              <w:rPr>
                <w:sz w:val="20"/>
                <w:szCs w:val="20"/>
              </w:rPr>
              <w:t>29.12677</w:t>
            </w:r>
          </w:p>
        </w:tc>
      </w:tr>
      <w:tr w:rsidR="002A72C0" w:rsidRPr="002A72C0" w14:paraId="686F11A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C23BB58" w14:textId="77777777" w:rsidR="00E119E0" w:rsidRPr="002A72C0" w:rsidRDefault="00E119E0"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14:paraId="21D6D8A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A42C65A"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EC0474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17C68A8" w14:textId="77777777" w:rsidR="00E119E0" w:rsidRPr="002A72C0" w:rsidRDefault="00E119E0"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14:paraId="0CC7CF79" w14:textId="77777777" w:rsidR="00E119E0" w:rsidRPr="002A72C0" w:rsidRDefault="00E119E0" w:rsidP="00BB0C46">
            <w:pPr>
              <w:spacing w:line="360" w:lineRule="auto"/>
              <w:rPr>
                <w:sz w:val="20"/>
                <w:szCs w:val="20"/>
              </w:rPr>
            </w:pPr>
            <w:r w:rsidRPr="002A72C0">
              <w:rPr>
                <w:sz w:val="20"/>
                <w:szCs w:val="20"/>
              </w:rPr>
              <w:t>30.68731</w:t>
            </w:r>
          </w:p>
        </w:tc>
      </w:tr>
      <w:tr w:rsidR="002A72C0" w:rsidRPr="002A72C0" w14:paraId="3DB114E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804EC18" w14:textId="77777777" w:rsidR="00E119E0" w:rsidRPr="002A72C0" w:rsidRDefault="00E119E0"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14:paraId="3FE1FF9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C16A6B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C0654B4"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9EC6D42" w14:textId="77777777" w:rsidR="00E119E0" w:rsidRPr="002A72C0" w:rsidRDefault="00E119E0"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14:paraId="0E285E29" w14:textId="77777777" w:rsidR="00E119E0" w:rsidRPr="002A72C0" w:rsidRDefault="00E119E0" w:rsidP="00BB0C46">
            <w:pPr>
              <w:spacing w:line="360" w:lineRule="auto"/>
              <w:rPr>
                <w:sz w:val="20"/>
                <w:szCs w:val="20"/>
              </w:rPr>
            </w:pPr>
            <w:r w:rsidRPr="002A72C0">
              <w:rPr>
                <w:sz w:val="20"/>
                <w:szCs w:val="20"/>
              </w:rPr>
              <w:t>29.35040</w:t>
            </w:r>
          </w:p>
        </w:tc>
      </w:tr>
      <w:tr w:rsidR="002A72C0" w:rsidRPr="002A72C0" w14:paraId="2FE2AE0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D7C8D42" w14:textId="77777777" w:rsidR="00E119E0" w:rsidRPr="002A72C0" w:rsidRDefault="00E119E0"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14:paraId="3E43E98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E63B87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2A96D53"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8D3E1CC" w14:textId="77777777"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1389FE04" w14:textId="77777777" w:rsidR="00E119E0" w:rsidRPr="002A72C0" w:rsidRDefault="00E119E0" w:rsidP="00BB0C46">
            <w:pPr>
              <w:spacing w:line="360" w:lineRule="auto"/>
              <w:rPr>
                <w:sz w:val="20"/>
                <w:szCs w:val="20"/>
              </w:rPr>
            </w:pPr>
            <w:r w:rsidRPr="002A72C0">
              <w:rPr>
                <w:sz w:val="20"/>
                <w:szCs w:val="20"/>
              </w:rPr>
              <w:t>32.24220</w:t>
            </w:r>
          </w:p>
        </w:tc>
      </w:tr>
      <w:tr w:rsidR="002A72C0" w:rsidRPr="002A72C0" w14:paraId="6C083317"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63C1752" w14:textId="77777777" w:rsidR="00E119E0" w:rsidRPr="002A72C0" w:rsidRDefault="00E119E0"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14:paraId="6A575C2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47773A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59C9094"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635F79" w14:textId="77777777" w:rsidR="00E119E0" w:rsidRPr="002A72C0" w:rsidRDefault="00E119E0"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14:paraId="79527966" w14:textId="77777777" w:rsidR="00E119E0" w:rsidRPr="002A72C0" w:rsidRDefault="00E119E0" w:rsidP="00BB0C46">
            <w:pPr>
              <w:spacing w:line="360" w:lineRule="auto"/>
              <w:rPr>
                <w:sz w:val="20"/>
                <w:szCs w:val="20"/>
              </w:rPr>
            </w:pPr>
            <w:r w:rsidRPr="002A72C0">
              <w:rPr>
                <w:sz w:val="20"/>
                <w:szCs w:val="20"/>
              </w:rPr>
              <w:t>33.58053</w:t>
            </w:r>
          </w:p>
        </w:tc>
      </w:tr>
      <w:tr w:rsidR="002A72C0" w:rsidRPr="002A72C0" w14:paraId="0343C492"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119CEF12"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4C8C46C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C850854"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9D60E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E9B1DFC"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FDA42DC" w14:textId="77777777" w:rsidR="00E119E0" w:rsidRPr="002A72C0" w:rsidRDefault="00E119E0" w:rsidP="00BB0C46">
            <w:pPr>
              <w:spacing w:line="360" w:lineRule="auto"/>
              <w:rPr>
                <w:sz w:val="20"/>
                <w:szCs w:val="20"/>
              </w:rPr>
            </w:pPr>
          </w:p>
        </w:tc>
      </w:tr>
    </w:tbl>
    <w:p w14:paraId="59D8D5ED" w14:textId="77777777" w:rsidR="00E119E0" w:rsidRPr="002A72C0" w:rsidRDefault="00E119E0" w:rsidP="00BB0C46">
      <w:pPr>
        <w:spacing w:line="360" w:lineRule="auto"/>
        <w:rPr>
          <w:sz w:val="20"/>
          <w:szCs w:val="20"/>
        </w:rPr>
      </w:pPr>
    </w:p>
    <w:p w14:paraId="6E93CA7A" w14:textId="77777777" w:rsidR="00E119E0" w:rsidRPr="002A72C0" w:rsidRDefault="00E119E0"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3AAAD2D9" w14:textId="77777777" w:rsidTr="00340B85">
        <w:trPr>
          <w:cantSplit/>
        </w:trPr>
        <w:tc>
          <w:tcPr>
            <w:tcW w:w="7354" w:type="dxa"/>
            <w:gridSpan w:val="6"/>
            <w:tcBorders>
              <w:top w:val="nil"/>
              <w:left w:val="nil"/>
              <w:bottom w:val="nil"/>
              <w:right w:val="nil"/>
            </w:tcBorders>
            <w:shd w:val="clear" w:color="auto" w:fill="FFFFFF"/>
            <w:vAlign w:val="center"/>
          </w:tcPr>
          <w:p w14:paraId="36CB91F2"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0E7BBF9" w14:textId="77777777" w:rsidTr="00340B85">
        <w:trPr>
          <w:cantSplit/>
        </w:trPr>
        <w:tc>
          <w:tcPr>
            <w:tcW w:w="1698" w:type="dxa"/>
            <w:tcBorders>
              <w:top w:val="nil"/>
              <w:left w:val="nil"/>
              <w:bottom w:val="single" w:sz="8" w:space="0" w:color="152935"/>
              <w:right w:val="nil"/>
            </w:tcBorders>
            <w:shd w:val="clear" w:color="auto" w:fill="FFFFFF"/>
            <w:vAlign w:val="bottom"/>
          </w:tcPr>
          <w:p w14:paraId="466791D1"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E51E79B"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72ECF44"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9D2591D"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5B19FA6"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A4695A5"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F9C9281"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52321EA" w14:textId="77777777" w:rsidR="00E119E0" w:rsidRPr="002A72C0" w:rsidRDefault="00E119E0"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14:paraId="7FD8DB6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3D6616F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108C216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AEA492D" w14:textId="77777777" w:rsidR="00E119E0" w:rsidRPr="002A72C0" w:rsidRDefault="00E119E0"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14:paraId="39063E9B" w14:textId="77777777" w:rsidR="00E119E0" w:rsidRPr="002A72C0" w:rsidRDefault="00E119E0" w:rsidP="00BB0C46">
            <w:pPr>
              <w:spacing w:line="360" w:lineRule="auto"/>
              <w:rPr>
                <w:sz w:val="20"/>
                <w:szCs w:val="20"/>
              </w:rPr>
            </w:pPr>
            <w:r w:rsidRPr="002A72C0">
              <w:rPr>
                <w:sz w:val="20"/>
                <w:szCs w:val="20"/>
              </w:rPr>
              <w:t>31.44105</w:t>
            </w:r>
          </w:p>
        </w:tc>
      </w:tr>
      <w:tr w:rsidR="002A72C0" w:rsidRPr="002A72C0" w14:paraId="0949518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4AD42AA" w14:textId="77777777" w:rsidR="00E119E0" w:rsidRPr="002A72C0" w:rsidRDefault="00E119E0"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14:paraId="35E371D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193F9BB"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4E081F4"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3E653C5" w14:textId="77777777" w:rsidR="00E119E0" w:rsidRPr="002A72C0" w:rsidRDefault="00E119E0"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14:paraId="76287625" w14:textId="77777777" w:rsidR="00E119E0" w:rsidRPr="002A72C0" w:rsidRDefault="00E119E0" w:rsidP="00BB0C46">
            <w:pPr>
              <w:spacing w:line="360" w:lineRule="auto"/>
              <w:rPr>
                <w:sz w:val="20"/>
                <w:szCs w:val="20"/>
              </w:rPr>
            </w:pPr>
            <w:r w:rsidRPr="002A72C0">
              <w:rPr>
                <w:sz w:val="20"/>
                <w:szCs w:val="20"/>
              </w:rPr>
              <w:t>32.80644</w:t>
            </w:r>
          </w:p>
        </w:tc>
      </w:tr>
      <w:tr w:rsidR="002A72C0" w:rsidRPr="002A72C0" w14:paraId="71FCB58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CC91A54" w14:textId="77777777" w:rsidR="00E119E0" w:rsidRPr="002A72C0" w:rsidRDefault="00E119E0"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14:paraId="2A03FF81"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66DBC6B"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AE25CC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90E9E68" w14:textId="77777777" w:rsidR="00E119E0" w:rsidRPr="002A72C0" w:rsidRDefault="00E119E0"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14:paraId="10DFBA59" w14:textId="77777777" w:rsidR="00E119E0" w:rsidRPr="002A72C0" w:rsidRDefault="00E119E0" w:rsidP="00BB0C46">
            <w:pPr>
              <w:spacing w:line="360" w:lineRule="auto"/>
              <w:rPr>
                <w:sz w:val="20"/>
                <w:szCs w:val="20"/>
              </w:rPr>
            </w:pPr>
            <w:r w:rsidRPr="002A72C0">
              <w:rPr>
                <w:sz w:val="20"/>
                <w:szCs w:val="20"/>
              </w:rPr>
              <w:t>34.15684</w:t>
            </w:r>
          </w:p>
        </w:tc>
      </w:tr>
      <w:tr w:rsidR="002A72C0" w:rsidRPr="002A72C0" w14:paraId="7EEE13A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6CC1984" w14:textId="77777777" w:rsidR="00E119E0" w:rsidRPr="002A72C0" w:rsidRDefault="00E119E0"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14:paraId="5EFB95F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4B5540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B66C52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0A62CD4" w14:textId="77777777" w:rsidR="00E119E0" w:rsidRPr="002A72C0" w:rsidRDefault="00E119E0"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14:paraId="62129BC1" w14:textId="77777777" w:rsidR="00E119E0" w:rsidRPr="002A72C0" w:rsidRDefault="00E119E0" w:rsidP="00BB0C46">
            <w:pPr>
              <w:spacing w:line="360" w:lineRule="auto"/>
              <w:rPr>
                <w:sz w:val="20"/>
                <w:szCs w:val="20"/>
              </w:rPr>
            </w:pPr>
            <w:r w:rsidRPr="002A72C0">
              <w:rPr>
                <w:sz w:val="20"/>
                <w:szCs w:val="20"/>
              </w:rPr>
              <w:t>31.96868</w:t>
            </w:r>
          </w:p>
        </w:tc>
      </w:tr>
      <w:tr w:rsidR="002A72C0" w:rsidRPr="002A72C0" w14:paraId="164B0424"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E75C884"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79A1C6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E3FD0CA"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139B286"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D8269B1"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F1D68D2" w14:textId="77777777" w:rsidR="00E119E0" w:rsidRPr="002A72C0" w:rsidRDefault="00E119E0" w:rsidP="00BB0C46">
            <w:pPr>
              <w:spacing w:line="360" w:lineRule="auto"/>
              <w:rPr>
                <w:sz w:val="20"/>
                <w:szCs w:val="20"/>
              </w:rPr>
            </w:pPr>
          </w:p>
        </w:tc>
      </w:tr>
    </w:tbl>
    <w:p w14:paraId="56EA8B9E" w14:textId="77777777" w:rsidR="00E119E0" w:rsidRPr="002A72C0" w:rsidRDefault="00E119E0" w:rsidP="00BB0C46">
      <w:pPr>
        <w:spacing w:line="360" w:lineRule="auto"/>
        <w:rPr>
          <w:sz w:val="20"/>
          <w:szCs w:val="20"/>
        </w:rPr>
      </w:pPr>
      <w:r w:rsidRPr="002A72C0">
        <w:rPr>
          <w:sz w:val="20"/>
          <w:szCs w:val="20"/>
        </w:rPr>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F4392B1" w14:textId="77777777" w:rsidTr="00340B85">
        <w:trPr>
          <w:cantSplit/>
        </w:trPr>
        <w:tc>
          <w:tcPr>
            <w:tcW w:w="7354" w:type="dxa"/>
            <w:gridSpan w:val="6"/>
            <w:tcBorders>
              <w:top w:val="nil"/>
              <w:left w:val="nil"/>
              <w:bottom w:val="nil"/>
              <w:right w:val="nil"/>
            </w:tcBorders>
            <w:shd w:val="clear" w:color="auto" w:fill="FFFFFF"/>
            <w:vAlign w:val="center"/>
          </w:tcPr>
          <w:p w14:paraId="7EFB06DF"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7563683" w14:textId="77777777" w:rsidTr="00340B85">
        <w:trPr>
          <w:cantSplit/>
        </w:trPr>
        <w:tc>
          <w:tcPr>
            <w:tcW w:w="1698" w:type="dxa"/>
            <w:tcBorders>
              <w:top w:val="nil"/>
              <w:left w:val="nil"/>
              <w:bottom w:val="single" w:sz="8" w:space="0" w:color="152935"/>
              <w:right w:val="nil"/>
            </w:tcBorders>
            <w:shd w:val="clear" w:color="auto" w:fill="FFFFFF"/>
            <w:vAlign w:val="bottom"/>
          </w:tcPr>
          <w:p w14:paraId="5E5F8FE7"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132077A6"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5F9ACFE7"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126BE63"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5662C444"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610388D"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9529205"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1762FC2" w14:textId="77777777" w:rsidR="00E119E0" w:rsidRPr="002A72C0" w:rsidRDefault="00E119E0"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14:paraId="4E12FC1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495DFDA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5D9072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1F50776" w14:textId="77777777" w:rsidR="00E119E0" w:rsidRPr="002A72C0" w:rsidRDefault="00E119E0"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14:paraId="102C29F7" w14:textId="77777777" w:rsidR="00E119E0" w:rsidRPr="002A72C0" w:rsidRDefault="00E119E0" w:rsidP="00BB0C46">
            <w:pPr>
              <w:spacing w:line="360" w:lineRule="auto"/>
              <w:rPr>
                <w:sz w:val="20"/>
                <w:szCs w:val="20"/>
              </w:rPr>
            </w:pPr>
            <w:r w:rsidRPr="002A72C0">
              <w:rPr>
                <w:sz w:val="20"/>
                <w:szCs w:val="20"/>
              </w:rPr>
              <w:t>31.06015</w:t>
            </w:r>
          </w:p>
        </w:tc>
      </w:tr>
      <w:tr w:rsidR="002A72C0" w:rsidRPr="002A72C0" w14:paraId="53177B3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FB88084" w14:textId="77777777" w:rsidR="00E119E0" w:rsidRPr="002A72C0" w:rsidRDefault="00E119E0"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14:paraId="2427125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9F8151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D4CBEC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43FF2CB" w14:textId="77777777" w:rsidR="00E119E0" w:rsidRPr="002A72C0" w:rsidRDefault="00E119E0"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14:paraId="3452446B" w14:textId="77777777" w:rsidR="00E119E0" w:rsidRPr="002A72C0" w:rsidRDefault="00E119E0" w:rsidP="00BB0C46">
            <w:pPr>
              <w:spacing w:line="360" w:lineRule="auto"/>
              <w:rPr>
                <w:sz w:val="20"/>
                <w:szCs w:val="20"/>
              </w:rPr>
            </w:pPr>
            <w:r w:rsidRPr="002A72C0">
              <w:rPr>
                <w:sz w:val="20"/>
                <w:szCs w:val="20"/>
              </w:rPr>
              <w:t>30.42119</w:t>
            </w:r>
          </w:p>
        </w:tc>
      </w:tr>
      <w:tr w:rsidR="002A72C0" w:rsidRPr="002A72C0" w14:paraId="57E8CDB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6DEA540" w14:textId="77777777" w:rsidR="00E119E0" w:rsidRPr="002A72C0" w:rsidRDefault="00E119E0"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14:paraId="667671E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8FC62B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564D2D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7FA38D4" w14:textId="77777777" w:rsidR="00E119E0" w:rsidRPr="002A72C0" w:rsidRDefault="00E119E0"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14:paraId="55632755" w14:textId="77777777" w:rsidR="00E119E0" w:rsidRPr="002A72C0" w:rsidRDefault="00E119E0" w:rsidP="00BB0C46">
            <w:pPr>
              <w:spacing w:line="360" w:lineRule="auto"/>
              <w:rPr>
                <w:sz w:val="20"/>
                <w:szCs w:val="20"/>
              </w:rPr>
            </w:pPr>
            <w:r w:rsidRPr="002A72C0">
              <w:rPr>
                <w:sz w:val="20"/>
                <w:szCs w:val="20"/>
              </w:rPr>
              <w:t>32.38663</w:t>
            </w:r>
          </w:p>
        </w:tc>
      </w:tr>
      <w:tr w:rsidR="002A72C0" w:rsidRPr="002A72C0" w14:paraId="219C043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9286CD3" w14:textId="77777777" w:rsidR="00E119E0" w:rsidRPr="002A72C0" w:rsidRDefault="00E119E0"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14:paraId="3EE3ACD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F6AE4A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2D218F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1143D61" w14:textId="77777777" w:rsidR="00E119E0" w:rsidRPr="002A72C0" w:rsidRDefault="00E119E0"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14:paraId="10838BEF" w14:textId="77777777" w:rsidR="00E119E0" w:rsidRPr="002A72C0" w:rsidRDefault="00E119E0" w:rsidP="00BB0C46">
            <w:pPr>
              <w:spacing w:line="360" w:lineRule="auto"/>
              <w:rPr>
                <w:sz w:val="20"/>
                <w:szCs w:val="20"/>
              </w:rPr>
            </w:pPr>
            <w:r w:rsidRPr="002A72C0">
              <w:rPr>
                <w:sz w:val="20"/>
                <w:szCs w:val="20"/>
              </w:rPr>
              <w:t>32.53950</w:t>
            </w:r>
          </w:p>
        </w:tc>
      </w:tr>
      <w:tr w:rsidR="002A72C0" w:rsidRPr="002A72C0" w14:paraId="47A1080A"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7959F117"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A82F40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D8369C"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DB3F3DB"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B9F1C0F"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12043CE6" w14:textId="77777777" w:rsidR="00E119E0" w:rsidRPr="002A72C0" w:rsidRDefault="00E119E0" w:rsidP="00BB0C46">
            <w:pPr>
              <w:spacing w:line="360" w:lineRule="auto"/>
              <w:rPr>
                <w:sz w:val="20"/>
                <w:szCs w:val="20"/>
              </w:rPr>
            </w:pPr>
          </w:p>
        </w:tc>
      </w:tr>
    </w:tbl>
    <w:p w14:paraId="07BE423A" w14:textId="77777777" w:rsidR="00E119E0" w:rsidRPr="002A72C0" w:rsidRDefault="00E119E0"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65936CC8" w14:textId="77777777" w:rsidTr="00340B85">
        <w:trPr>
          <w:cantSplit/>
        </w:trPr>
        <w:tc>
          <w:tcPr>
            <w:tcW w:w="7354" w:type="dxa"/>
            <w:gridSpan w:val="6"/>
            <w:tcBorders>
              <w:top w:val="nil"/>
              <w:left w:val="nil"/>
              <w:bottom w:val="nil"/>
              <w:right w:val="nil"/>
            </w:tcBorders>
            <w:shd w:val="clear" w:color="auto" w:fill="FFFFFF"/>
            <w:vAlign w:val="center"/>
          </w:tcPr>
          <w:p w14:paraId="28FF4F56"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F6D2183" w14:textId="77777777" w:rsidTr="00340B85">
        <w:trPr>
          <w:cantSplit/>
        </w:trPr>
        <w:tc>
          <w:tcPr>
            <w:tcW w:w="1698" w:type="dxa"/>
            <w:tcBorders>
              <w:top w:val="nil"/>
              <w:left w:val="nil"/>
              <w:bottom w:val="single" w:sz="8" w:space="0" w:color="152935"/>
              <w:right w:val="nil"/>
            </w:tcBorders>
            <w:shd w:val="clear" w:color="auto" w:fill="FFFFFF"/>
            <w:vAlign w:val="bottom"/>
          </w:tcPr>
          <w:p w14:paraId="63C12CFD"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4E7DB2D"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4DD00B17"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1463E9B"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EDCA490"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1A20380"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5D62F51"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08AB7A88" w14:textId="77777777" w:rsidR="00E119E0" w:rsidRPr="002A72C0" w:rsidRDefault="00E119E0"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14:paraId="3588620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4C24E62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E9F4B6D"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001D70D7" w14:textId="77777777" w:rsidR="00E119E0" w:rsidRPr="002A72C0" w:rsidRDefault="00E119E0"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14:paraId="047E8C3A" w14:textId="77777777" w:rsidR="00E119E0" w:rsidRPr="002A72C0" w:rsidRDefault="00E119E0" w:rsidP="00BB0C46">
            <w:pPr>
              <w:spacing w:line="360" w:lineRule="auto"/>
              <w:rPr>
                <w:sz w:val="20"/>
                <w:szCs w:val="20"/>
              </w:rPr>
            </w:pPr>
            <w:r w:rsidRPr="002A72C0">
              <w:rPr>
                <w:sz w:val="20"/>
                <w:szCs w:val="20"/>
              </w:rPr>
              <w:t>22.78162</w:t>
            </w:r>
          </w:p>
        </w:tc>
      </w:tr>
      <w:tr w:rsidR="002A72C0" w:rsidRPr="002A72C0" w14:paraId="27ED156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4E1F8A7" w14:textId="77777777" w:rsidR="00E119E0" w:rsidRPr="002A72C0" w:rsidRDefault="00E119E0"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14:paraId="6C0CD1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2C006DA"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BD3AE16"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2CA7A7A" w14:textId="77777777" w:rsidR="00E119E0" w:rsidRPr="002A72C0" w:rsidRDefault="00E119E0"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14:paraId="0CC97729" w14:textId="77777777" w:rsidR="00E119E0" w:rsidRPr="002A72C0" w:rsidRDefault="00E119E0" w:rsidP="00BB0C46">
            <w:pPr>
              <w:spacing w:line="360" w:lineRule="auto"/>
              <w:rPr>
                <w:sz w:val="20"/>
                <w:szCs w:val="20"/>
              </w:rPr>
            </w:pPr>
            <w:r w:rsidRPr="002A72C0">
              <w:rPr>
                <w:sz w:val="20"/>
                <w:szCs w:val="20"/>
              </w:rPr>
              <w:t>21.03804</w:t>
            </w:r>
          </w:p>
        </w:tc>
      </w:tr>
      <w:tr w:rsidR="002A72C0" w:rsidRPr="002A72C0" w14:paraId="1A84522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D5A91B1" w14:textId="77777777" w:rsidR="00E119E0" w:rsidRPr="002A72C0" w:rsidRDefault="00E119E0"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14:paraId="2694108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94A49E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2030F38"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A6BB66D" w14:textId="77777777" w:rsidR="00E119E0" w:rsidRPr="002A72C0" w:rsidRDefault="00E119E0"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14:paraId="714260B1" w14:textId="77777777" w:rsidR="00E119E0" w:rsidRPr="002A72C0" w:rsidRDefault="00E119E0" w:rsidP="00BB0C46">
            <w:pPr>
              <w:spacing w:line="360" w:lineRule="auto"/>
              <w:rPr>
                <w:sz w:val="20"/>
                <w:szCs w:val="20"/>
              </w:rPr>
            </w:pPr>
            <w:r w:rsidRPr="002A72C0">
              <w:rPr>
                <w:sz w:val="20"/>
                <w:szCs w:val="20"/>
              </w:rPr>
              <w:t>21.31626</w:t>
            </w:r>
          </w:p>
        </w:tc>
      </w:tr>
      <w:tr w:rsidR="002A72C0" w:rsidRPr="002A72C0" w14:paraId="065B6A1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14F57C9" w14:textId="77777777" w:rsidR="00E119E0" w:rsidRPr="002A72C0" w:rsidRDefault="00E119E0"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14:paraId="3BE7A2C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05C36DC"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CB160DA"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BDD5740" w14:textId="77777777" w:rsidR="00E119E0" w:rsidRPr="002A72C0" w:rsidRDefault="00E119E0"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14:paraId="6568F3BC" w14:textId="77777777" w:rsidR="00E119E0" w:rsidRPr="002A72C0" w:rsidRDefault="00E119E0" w:rsidP="00BB0C46">
            <w:pPr>
              <w:spacing w:line="360" w:lineRule="auto"/>
              <w:rPr>
                <w:sz w:val="20"/>
                <w:szCs w:val="20"/>
              </w:rPr>
            </w:pPr>
            <w:r w:rsidRPr="002A72C0">
              <w:rPr>
                <w:sz w:val="20"/>
                <w:szCs w:val="20"/>
              </w:rPr>
              <w:t>22.37449</w:t>
            </w:r>
          </w:p>
        </w:tc>
      </w:tr>
      <w:tr w:rsidR="002A72C0" w:rsidRPr="002A72C0" w14:paraId="498BB5B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C009777" w14:textId="77777777" w:rsidR="00E119E0" w:rsidRPr="002A72C0" w:rsidRDefault="00E119E0"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14:paraId="3DBF9E27"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B2303A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94EF994"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5C95E56" w14:textId="77777777" w:rsidR="00E119E0" w:rsidRPr="002A72C0" w:rsidRDefault="00E119E0"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14:paraId="0934CC3B" w14:textId="77777777" w:rsidR="00E119E0" w:rsidRPr="002A72C0" w:rsidRDefault="00E119E0" w:rsidP="00BB0C46">
            <w:pPr>
              <w:spacing w:line="360" w:lineRule="auto"/>
              <w:rPr>
                <w:sz w:val="20"/>
                <w:szCs w:val="20"/>
              </w:rPr>
            </w:pPr>
            <w:r w:rsidRPr="002A72C0">
              <w:rPr>
                <w:sz w:val="20"/>
                <w:szCs w:val="20"/>
              </w:rPr>
              <w:t>23.00121</w:t>
            </w:r>
          </w:p>
        </w:tc>
      </w:tr>
      <w:tr w:rsidR="002A72C0" w:rsidRPr="002A72C0" w14:paraId="3CCCEE2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FC830B7" w14:textId="77777777" w:rsidR="00E119E0" w:rsidRPr="002A72C0" w:rsidRDefault="00E119E0"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14:paraId="0E01852B"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B5E8E4C"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585E4FC" w14:textId="77777777" w:rsidR="00E119E0" w:rsidRPr="002A72C0" w:rsidRDefault="00E119E0"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CAE5644" w14:textId="77777777" w:rsidR="00E119E0" w:rsidRPr="002A72C0" w:rsidRDefault="00E119E0"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14:paraId="67302373" w14:textId="77777777" w:rsidR="00E119E0" w:rsidRPr="002A72C0" w:rsidRDefault="00E119E0" w:rsidP="00BB0C46">
            <w:pPr>
              <w:spacing w:line="360" w:lineRule="auto"/>
              <w:rPr>
                <w:sz w:val="20"/>
                <w:szCs w:val="20"/>
              </w:rPr>
            </w:pPr>
            <w:r w:rsidRPr="002A72C0">
              <w:rPr>
                <w:sz w:val="20"/>
                <w:szCs w:val="20"/>
              </w:rPr>
              <w:t>30.32389</w:t>
            </w:r>
          </w:p>
        </w:tc>
      </w:tr>
      <w:tr w:rsidR="002A72C0" w:rsidRPr="002A72C0" w14:paraId="6A687F22"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1CDA6122"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0CD29F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CF0586"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613D30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1928CD3"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1E31752A" w14:textId="77777777" w:rsidR="00E119E0" w:rsidRPr="002A72C0" w:rsidRDefault="00E119E0" w:rsidP="00BB0C46">
            <w:pPr>
              <w:spacing w:line="360" w:lineRule="auto"/>
              <w:rPr>
                <w:sz w:val="20"/>
                <w:szCs w:val="20"/>
              </w:rPr>
            </w:pPr>
          </w:p>
        </w:tc>
      </w:tr>
    </w:tbl>
    <w:p w14:paraId="45E22201" w14:textId="77777777" w:rsidR="00E119E0" w:rsidRPr="002A72C0" w:rsidRDefault="00E119E0" w:rsidP="00BB0C46">
      <w:pPr>
        <w:spacing w:line="360" w:lineRule="auto"/>
        <w:rPr>
          <w:sz w:val="20"/>
          <w:szCs w:val="20"/>
        </w:rPr>
      </w:pPr>
    </w:p>
    <w:p w14:paraId="0F3F545C" w14:textId="77777777" w:rsidR="00E119E0" w:rsidRPr="002A72C0" w:rsidRDefault="00E119E0" w:rsidP="00BB0C46">
      <w:pPr>
        <w:spacing w:line="360" w:lineRule="auto"/>
        <w:rPr>
          <w:sz w:val="20"/>
          <w:szCs w:val="20"/>
        </w:rPr>
      </w:pPr>
      <w:r w:rsidRPr="002A72C0">
        <w:rPr>
          <w:sz w:val="20"/>
          <w:szCs w:val="20"/>
        </w:rPr>
        <w:t>ĐTB &amp; ĐLC thang đo tự trọng</w:t>
      </w:r>
    </w:p>
    <w:p w14:paraId="0B9418A7"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687E2ECC" w14:textId="77777777" w:rsidTr="00340B85">
        <w:trPr>
          <w:cantSplit/>
        </w:trPr>
        <w:tc>
          <w:tcPr>
            <w:tcW w:w="7354" w:type="dxa"/>
            <w:gridSpan w:val="6"/>
            <w:tcBorders>
              <w:top w:val="nil"/>
              <w:left w:val="nil"/>
              <w:bottom w:val="nil"/>
              <w:right w:val="nil"/>
            </w:tcBorders>
            <w:shd w:val="clear" w:color="auto" w:fill="FFFFFF"/>
            <w:vAlign w:val="center"/>
          </w:tcPr>
          <w:p w14:paraId="4B82803B"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B0C41C7" w14:textId="77777777" w:rsidTr="00340B85">
        <w:trPr>
          <w:cantSplit/>
        </w:trPr>
        <w:tc>
          <w:tcPr>
            <w:tcW w:w="1698" w:type="dxa"/>
            <w:tcBorders>
              <w:top w:val="nil"/>
              <w:left w:val="nil"/>
              <w:bottom w:val="single" w:sz="8" w:space="0" w:color="152935"/>
              <w:right w:val="nil"/>
            </w:tcBorders>
            <w:shd w:val="clear" w:color="auto" w:fill="FFFFFF"/>
            <w:vAlign w:val="bottom"/>
          </w:tcPr>
          <w:p w14:paraId="4BD6405E"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5704471"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6EFE8B46"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631EFBF"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4C73AD8"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5A293CBF"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F886B6E"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04459B2" w14:textId="77777777" w:rsidR="00E119E0" w:rsidRPr="002A72C0" w:rsidRDefault="00E119E0"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14:paraId="7931B27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02977C6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88C763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0FA05DC0" w14:textId="77777777" w:rsidR="00E119E0" w:rsidRPr="002A72C0" w:rsidRDefault="00E119E0" w:rsidP="00BB0C46">
            <w:pPr>
              <w:spacing w:line="360" w:lineRule="auto"/>
              <w:rPr>
                <w:sz w:val="20"/>
                <w:szCs w:val="20"/>
              </w:rPr>
            </w:pPr>
            <w:r w:rsidRPr="002A72C0">
              <w:rPr>
                <w:sz w:val="20"/>
                <w:szCs w:val="20"/>
              </w:rPr>
              <w:t>52.1943</w:t>
            </w:r>
          </w:p>
        </w:tc>
        <w:tc>
          <w:tcPr>
            <w:tcW w:w="1437" w:type="dxa"/>
            <w:tcBorders>
              <w:top w:val="single" w:sz="8" w:space="0" w:color="152935"/>
              <w:left w:val="single" w:sz="8" w:space="0" w:color="E0E0E0"/>
              <w:bottom w:val="single" w:sz="8" w:space="0" w:color="AEAEAE"/>
              <w:right w:val="nil"/>
            </w:tcBorders>
            <w:shd w:val="clear" w:color="auto" w:fill="F9F9FB"/>
          </w:tcPr>
          <w:p w14:paraId="16394E95" w14:textId="77777777" w:rsidR="00E119E0" w:rsidRPr="002A72C0" w:rsidRDefault="00E119E0" w:rsidP="00BB0C46">
            <w:pPr>
              <w:spacing w:line="360" w:lineRule="auto"/>
              <w:rPr>
                <w:sz w:val="20"/>
                <w:szCs w:val="20"/>
              </w:rPr>
            </w:pPr>
            <w:r w:rsidRPr="002A72C0">
              <w:rPr>
                <w:sz w:val="20"/>
                <w:szCs w:val="20"/>
              </w:rPr>
              <w:t>27.41939</w:t>
            </w:r>
          </w:p>
        </w:tc>
      </w:tr>
      <w:tr w:rsidR="002A72C0" w:rsidRPr="002A72C0" w14:paraId="172B9B7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F8E2D1F" w14:textId="77777777" w:rsidR="00E119E0" w:rsidRPr="002A72C0" w:rsidRDefault="00E119E0"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14:paraId="2C65CB67"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838F50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C1D4ED3"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B65A9B4" w14:textId="77777777" w:rsidR="00E119E0" w:rsidRPr="002A72C0" w:rsidRDefault="00E119E0" w:rsidP="00BB0C46">
            <w:pPr>
              <w:spacing w:line="360" w:lineRule="auto"/>
              <w:rPr>
                <w:sz w:val="20"/>
                <w:szCs w:val="20"/>
              </w:rPr>
            </w:pPr>
            <w:r w:rsidRPr="002A72C0">
              <w:rPr>
                <w:sz w:val="20"/>
                <w:szCs w:val="20"/>
              </w:rPr>
              <w:t>53.2298</w:t>
            </w:r>
          </w:p>
        </w:tc>
        <w:tc>
          <w:tcPr>
            <w:tcW w:w="1437" w:type="dxa"/>
            <w:tcBorders>
              <w:top w:val="single" w:sz="8" w:space="0" w:color="AEAEAE"/>
              <w:left w:val="single" w:sz="8" w:space="0" w:color="E0E0E0"/>
              <w:bottom w:val="single" w:sz="8" w:space="0" w:color="AEAEAE"/>
              <w:right w:val="nil"/>
            </w:tcBorders>
            <w:shd w:val="clear" w:color="auto" w:fill="F9F9FB"/>
          </w:tcPr>
          <w:p w14:paraId="762C28F1" w14:textId="77777777" w:rsidR="00E119E0" w:rsidRPr="002A72C0" w:rsidRDefault="00E119E0" w:rsidP="00BB0C46">
            <w:pPr>
              <w:spacing w:line="360" w:lineRule="auto"/>
              <w:rPr>
                <w:sz w:val="20"/>
                <w:szCs w:val="20"/>
              </w:rPr>
            </w:pPr>
            <w:r w:rsidRPr="002A72C0">
              <w:rPr>
                <w:sz w:val="20"/>
                <w:szCs w:val="20"/>
              </w:rPr>
              <w:t>26.02148</w:t>
            </w:r>
          </w:p>
        </w:tc>
      </w:tr>
      <w:tr w:rsidR="002A72C0" w:rsidRPr="002A72C0" w14:paraId="5A32F9D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EF8E0A6" w14:textId="77777777" w:rsidR="00E119E0" w:rsidRPr="002A72C0" w:rsidRDefault="00E119E0"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14:paraId="2CCF43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64F2886"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5D266D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3C0D905" w14:textId="77777777" w:rsidR="00E119E0" w:rsidRPr="002A72C0" w:rsidRDefault="00E119E0" w:rsidP="00BB0C46">
            <w:pPr>
              <w:spacing w:line="360" w:lineRule="auto"/>
              <w:rPr>
                <w:sz w:val="20"/>
                <w:szCs w:val="20"/>
              </w:rPr>
            </w:pPr>
            <w:r w:rsidRPr="002A72C0">
              <w:rPr>
                <w:sz w:val="20"/>
                <w:szCs w:val="20"/>
              </w:rPr>
              <w:t>50.0247</w:t>
            </w:r>
          </w:p>
        </w:tc>
        <w:tc>
          <w:tcPr>
            <w:tcW w:w="1437" w:type="dxa"/>
            <w:tcBorders>
              <w:top w:val="single" w:sz="8" w:space="0" w:color="AEAEAE"/>
              <w:left w:val="single" w:sz="8" w:space="0" w:color="E0E0E0"/>
              <w:bottom w:val="single" w:sz="8" w:space="0" w:color="AEAEAE"/>
              <w:right w:val="nil"/>
            </w:tcBorders>
            <w:shd w:val="clear" w:color="auto" w:fill="F9F9FB"/>
          </w:tcPr>
          <w:p w14:paraId="08525928" w14:textId="77777777" w:rsidR="00E119E0" w:rsidRPr="002A72C0" w:rsidRDefault="00E119E0" w:rsidP="00BB0C46">
            <w:pPr>
              <w:spacing w:line="360" w:lineRule="auto"/>
              <w:rPr>
                <w:sz w:val="20"/>
                <w:szCs w:val="20"/>
              </w:rPr>
            </w:pPr>
            <w:r w:rsidRPr="002A72C0">
              <w:rPr>
                <w:sz w:val="20"/>
                <w:szCs w:val="20"/>
              </w:rPr>
              <w:t>26.68762</w:t>
            </w:r>
          </w:p>
        </w:tc>
      </w:tr>
      <w:tr w:rsidR="002A72C0" w:rsidRPr="002A72C0" w14:paraId="3E23537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0A6C028" w14:textId="77777777" w:rsidR="00E119E0" w:rsidRPr="002A72C0" w:rsidRDefault="00E119E0"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14:paraId="4826BAB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0D4CB0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E7DA442"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5135437" w14:textId="77777777" w:rsidR="00E119E0" w:rsidRPr="002A72C0" w:rsidRDefault="00E119E0" w:rsidP="00BB0C46">
            <w:pPr>
              <w:spacing w:line="360" w:lineRule="auto"/>
              <w:rPr>
                <w:sz w:val="20"/>
                <w:szCs w:val="20"/>
              </w:rPr>
            </w:pPr>
            <w:r w:rsidRPr="002A72C0">
              <w:rPr>
                <w:sz w:val="20"/>
                <w:szCs w:val="20"/>
              </w:rPr>
              <w:t>53.0079</w:t>
            </w:r>
          </w:p>
        </w:tc>
        <w:tc>
          <w:tcPr>
            <w:tcW w:w="1437" w:type="dxa"/>
            <w:tcBorders>
              <w:top w:val="single" w:sz="8" w:space="0" w:color="AEAEAE"/>
              <w:left w:val="single" w:sz="8" w:space="0" w:color="E0E0E0"/>
              <w:bottom w:val="single" w:sz="8" w:space="0" w:color="AEAEAE"/>
              <w:right w:val="nil"/>
            </w:tcBorders>
            <w:shd w:val="clear" w:color="auto" w:fill="F9F9FB"/>
          </w:tcPr>
          <w:p w14:paraId="11928C76" w14:textId="77777777" w:rsidR="00E119E0" w:rsidRPr="002A72C0" w:rsidRDefault="00E119E0" w:rsidP="00BB0C46">
            <w:pPr>
              <w:spacing w:line="360" w:lineRule="auto"/>
              <w:rPr>
                <w:sz w:val="20"/>
                <w:szCs w:val="20"/>
              </w:rPr>
            </w:pPr>
            <w:r w:rsidRPr="002A72C0">
              <w:rPr>
                <w:sz w:val="20"/>
                <w:szCs w:val="20"/>
              </w:rPr>
              <w:t>28.31727</w:t>
            </w:r>
          </w:p>
        </w:tc>
      </w:tr>
      <w:tr w:rsidR="002A72C0" w:rsidRPr="002A72C0" w14:paraId="4CF6C64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C46232B" w14:textId="77777777" w:rsidR="00E119E0" w:rsidRPr="002A72C0" w:rsidRDefault="00E119E0"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14:paraId="59C01D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A2A8C9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D5FBA7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C8169FB" w14:textId="77777777" w:rsidR="00E119E0" w:rsidRPr="002A72C0" w:rsidRDefault="00E119E0" w:rsidP="00BB0C46">
            <w:pPr>
              <w:spacing w:line="360" w:lineRule="auto"/>
              <w:rPr>
                <w:sz w:val="20"/>
                <w:szCs w:val="20"/>
              </w:rPr>
            </w:pPr>
            <w:r w:rsidRPr="002A72C0">
              <w:rPr>
                <w:sz w:val="20"/>
                <w:szCs w:val="20"/>
              </w:rPr>
              <w:t>65.8037</w:t>
            </w:r>
          </w:p>
        </w:tc>
        <w:tc>
          <w:tcPr>
            <w:tcW w:w="1437" w:type="dxa"/>
            <w:tcBorders>
              <w:top w:val="single" w:sz="8" w:space="0" w:color="AEAEAE"/>
              <w:left w:val="single" w:sz="8" w:space="0" w:color="E0E0E0"/>
              <w:bottom w:val="single" w:sz="8" w:space="0" w:color="AEAEAE"/>
              <w:right w:val="nil"/>
            </w:tcBorders>
            <w:shd w:val="clear" w:color="auto" w:fill="F9F9FB"/>
          </w:tcPr>
          <w:p w14:paraId="7BCB9A98" w14:textId="77777777" w:rsidR="00E119E0" w:rsidRPr="002A72C0" w:rsidRDefault="00E119E0" w:rsidP="00BB0C46">
            <w:pPr>
              <w:spacing w:line="360" w:lineRule="auto"/>
              <w:rPr>
                <w:sz w:val="20"/>
                <w:szCs w:val="20"/>
              </w:rPr>
            </w:pPr>
            <w:r w:rsidRPr="002A72C0">
              <w:rPr>
                <w:sz w:val="20"/>
                <w:szCs w:val="20"/>
              </w:rPr>
              <w:t>29.13471</w:t>
            </w:r>
          </w:p>
        </w:tc>
      </w:tr>
      <w:tr w:rsidR="002A72C0" w:rsidRPr="002A72C0" w14:paraId="3C4EF679"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32229FBD"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556E3B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16B877A"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539279E"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CB19922"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744CAB27" w14:textId="77777777" w:rsidR="00E119E0" w:rsidRPr="002A72C0" w:rsidRDefault="00E119E0" w:rsidP="00BB0C46">
            <w:pPr>
              <w:spacing w:line="360" w:lineRule="auto"/>
              <w:rPr>
                <w:sz w:val="20"/>
                <w:szCs w:val="20"/>
              </w:rPr>
            </w:pPr>
          </w:p>
        </w:tc>
      </w:tr>
    </w:tbl>
    <w:p w14:paraId="3C524AD0" w14:textId="77777777" w:rsidR="00E119E0" w:rsidRPr="002A72C0" w:rsidRDefault="00E119E0" w:rsidP="00BB0C46">
      <w:pPr>
        <w:spacing w:line="360" w:lineRule="auto"/>
        <w:rPr>
          <w:sz w:val="20"/>
          <w:szCs w:val="20"/>
        </w:rPr>
      </w:pPr>
    </w:p>
    <w:p w14:paraId="3C0CD2A6" w14:textId="77777777" w:rsidR="00E119E0" w:rsidRPr="002A72C0" w:rsidRDefault="00E119E0"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p w14:paraId="52F9EFEA" w14:textId="77777777" w:rsidR="00E119E0" w:rsidRPr="002A72C0" w:rsidRDefault="00E119E0" w:rsidP="00BB0C46">
      <w:pPr>
        <w:spacing w:line="360" w:lineRule="auto"/>
        <w:rPr>
          <w:sz w:val="6"/>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3887073" w14:textId="77777777" w:rsidTr="00340B85">
        <w:trPr>
          <w:cantSplit/>
        </w:trPr>
        <w:tc>
          <w:tcPr>
            <w:tcW w:w="7354" w:type="dxa"/>
            <w:gridSpan w:val="6"/>
            <w:tcBorders>
              <w:top w:val="nil"/>
              <w:left w:val="nil"/>
              <w:bottom w:val="nil"/>
              <w:right w:val="nil"/>
            </w:tcBorders>
            <w:shd w:val="clear" w:color="auto" w:fill="FFFFFF"/>
            <w:vAlign w:val="center"/>
          </w:tcPr>
          <w:p w14:paraId="5975B408"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FCE81C0" w14:textId="77777777" w:rsidTr="00340B85">
        <w:trPr>
          <w:cantSplit/>
        </w:trPr>
        <w:tc>
          <w:tcPr>
            <w:tcW w:w="1698" w:type="dxa"/>
            <w:tcBorders>
              <w:top w:val="nil"/>
              <w:left w:val="nil"/>
              <w:bottom w:val="single" w:sz="8" w:space="0" w:color="152935"/>
              <w:right w:val="nil"/>
            </w:tcBorders>
            <w:shd w:val="clear" w:color="auto" w:fill="FFFFFF"/>
            <w:vAlign w:val="bottom"/>
          </w:tcPr>
          <w:p w14:paraId="744EA193"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7996E48"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24286699"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CF4B607"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2F7F81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DF58A7B"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6B9AA90"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0548044" w14:textId="77777777" w:rsidR="00E119E0" w:rsidRPr="002A72C0" w:rsidRDefault="00E119E0"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14:paraId="14C95831"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0B491F14"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F39FC7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3E98000E" w14:textId="77777777" w:rsidR="00E119E0" w:rsidRPr="002A72C0" w:rsidRDefault="00E119E0" w:rsidP="00BB0C46">
            <w:pPr>
              <w:spacing w:line="360" w:lineRule="auto"/>
              <w:rPr>
                <w:sz w:val="20"/>
                <w:szCs w:val="20"/>
              </w:rPr>
            </w:pPr>
            <w:r w:rsidRPr="002A72C0">
              <w:rPr>
                <w:sz w:val="20"/>
                <w:szCs w:val="20"/>
              </w:rPr>
              <w:t>52.5970</w:t>
            </w:r>
          </w:p>
        </w:tc>
        <w:tc>
          <w:tcPr>
            <w:tcW w:w="1437" w:type="dxa"/>
            <w:tcBorders>
              <w:top w:val="single" w:sz="8" w:space="0" w:color="152935"/>
              <w:left w:val="single" w:sz="8" w:space="0" w:color="E0E0E0"/>
              <w:bottom w:val="single" w:sz="8" w:space="0" w:color="AEAEAE"/>
              <w:right w:val="nil"/>
            </w:tcBorders>
            <w:shd w:val="clear" w:color="auto" w:fill="F9F9FB"/>
          </w:tcPr>
          <w:p w14:paraId="6846FF36" w14:textId="77777777" w:rsidR="00E119E0" w:rsidRPr="002A72C0" w:rsidRDefault="00E119E0" w:rsidP="00BB0C46">
            <w:pPr>
              <w:spacing w:line="360" w:lineRule="auto"/>
              <w:rPr>
                <w:sz w:val="20"/>
                <w:szCs w:val="20"/>
              </w:rPr>
            </w:pPr>
            <w:r w:rsidRPr="002A72C0">
              <w:rPr>
                <w:sz w:val="20"/>
                <w:szCs w:val="20"/>
              </w:rPr>
              <w:t>20.02147</w:t>
            </w:r>
          </w:p>
        </w:tc>
      </w:tr>
      <w:tr w:rsidR="002A72C0" w:rsidRPr="002A72C0" w14:paraId="2289BA5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BD11807" w14:textId="77777777" w:rsidR="00E119E0" w:rsidRPr="002A72C0" w:rsidRDefault="00E119E0"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14:paraId="3F93837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927F5B4"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D09C313"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A8D6AB8" w14:textId="77777777" w:rsidR="00E119E0" w:rsidRPr="002A72C0" w:rsidRDefault="00E119E0" w:rsidP="00BB0C46">
            <w:pPr>
              <w:spacing w:line="360" w:lineRule="auto"/>
              <w:rPr>
                <w:sz w:val="20"/>
                <w:szCs w:val="20"/>
              </w:rPr>
            </w:pPr>
            <w:r w:rsidRPr="002A72C0">
              <w:rPr>
                <w:sz w:val="20"/>
                <w:szCs w:val="20"/>
              </w:rPr>
              <w:t>57.6461</w:t>
            </w:r>
          </w:p>
        </w:tc>
        <w:tc>
          <w:tcPr>
            <w:tcW w:w="1437" w:type="dxa"/>
            <w:tcBorders>
              <w:top w:val="single" w:sz="8" w:space="0" w:color="AEAEAE"/>
              <w:left w:val="single" w:sz="8" w:space="0" w:color="E0E0E0"/>
              <w:bottom w:val="single" w:sz="8" w:space="0" w:color="AEAEAE"/>
              <w:right w:val="nil"/>
            </w:tcBorders>
            <w:shd w:val="clear" w:color="auto" w:fill="F9F9FB"/>
          </w:tcPr>
          <w:p w14:paraId="4E44053C" w14:textId="77777777" w:rsidR="00E119E0" w:rsidRPr="002A72C0" w:rsidRDefault="00E119E0" w:rsidP="00BB0C46">
            <w:pPr>
              <w:spacing w:line="360" w:lineRule="auto"/>
              <w:rPr>
                <w:sz w:val="20"/>
                <w:szCs w:val="20"/>
              </w:rPr>
            </w:pPr>
            <w:r w:rsidRPr="002A72C0">
              <w:rPr>
                <w:sz w:val="20"/>
                <w:szCs w:val="20"/>
              </w:rPr>
              <w:t>27.00088</w:t>
            </w:r>
          </w:p>
        </w:tc>
      </w:tr>
      <w:tr w:rsidR="002A72C0" w:rsidRPr="002A72C0" w14:paraId="493E795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8BDA85E" w14:textId="77777777" w:rsidR="00E119E0" w:rsidRPr="002A72C0" w:rsidRDefault="00E119E0"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14:paraId="3EF0EA0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B4FCEA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FB71BD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EB475D4" w14:textId="77777777" w:rsidR="00E119E0" w:rsidRPr="002A72C0" w:rsidRDefault="00E119E0" w:rsidP="00BB0C46">
            <w:pPr>
              <w:spacing w:line="360" w:lineRule="auto"/>
              <w:rPr>
                <w:sz w:val="20"/>
                <w:szCs w:val="20"/>
              </w:rPr>
            </w:pPr>
            <w:r w:rsidRPr="002A72C0">
              <w:rPr>
                <w:sz w:val="20"/>
                <w:szCs w:val="20"/>
              </w:rPr>
              <w:t>54.2714</w:t>
            </w:r>
          </w:p>
        </w:tc>
        <w:tc>
          <w:tcPr>
            <w:tcW w:w="1437" w:type="dxa"/>
            <w:tcBorders>
              <w:top w:val="single" w:sz="8" w:space="0" w:color="AEAEAE"/>
              <w:left w:val="single" w:sz="8" w:space="0" w:color="E0E0E0"/>
              <w:bottom w:val="single" w:sz="8" w:space="0" w:color="AEAEAE"/>
              <w:right w:val="nil"/>
            </w:tcBorders>
            <w:shd w:val="clear" w:color="auto" w:fill="F9F9FB"/>
          </w:tcPr>
          <w:p w14:paraId="5C1914C4" w14:textId="77777777" w:rsidR="00E119E0" w:rsidRPr="002A72C0" w:rsidRDefault="00E119E0" w:rsidP="00BB0C46">
            <w:pPr>
              <w:spacing w:line="360" w:lineRule="auto"/>
              <w:rPr>
                <w:sz w:val="20"/>
                <w:szCs w:val="20"/>
              </w:rPr>
            </w:pPr>
            <w:r w:rsidRPr="002A72C0">
              <w:rPr>
                <w:sz w:val="20"/>
                <w:szCs w:val="20"/>
              </w:rPr>
              <w:t>25.90678</w:t>
            </w:r>
          </w:p>
        </w:tc>
      </w:tr>
      <w:tr w:rsidR="002A72C0" w:rsidRPr="002A72C0" w14:paraId="0F299B0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CC30700" w14:textId="77777777" w:rsidR="00E119E0" w:rsidRPr="002A72C0" w:rsidRDefault="00E119E0"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14:paraId="60F094D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88BEAE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ABE989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F0FDC5" w14:textId="77777777" w:rsidR="00E119E0" w:rsidRPr="002A72C0" w:rsidRDefault="00E119E0" w:rsidP="00BB0C46">
            <w:pPr>
              <w:spacing w:line="360" w:lineRule="auto"/>
              <w:rPr>
                <w:sz w:val="20"/>
                <w:szCs w:val="20"/>
              </w:rPr>
            </w:pPr>
            <w:r w:rsidRPr="002A72C0">
              <w:rPr>
                <w:sz w:val="20"/>
                <w:szCs w:val="20"/>
              </w:rPr>
              <w:t>53.0654</w:t>
            </w:r>
          </w:p>
        </w:tc>
        <w:tc>
          <w:tcPr>
            <w:tcW w:w="1437" w:type="dxa"/>
            <w:tcBorders>
              <w:top w:val="single" w:sz="8" w:space="0" w:color="AEAEAE"/>
              <w:left w:val="single" w:sz="8" w:space="0" w:color="E0E0E0"/>
              <w:bottom w:val="single" w:sz="8" w:space="0" w:color="AEAEAE"/>
              <w:right w:val="nil"/>
            </w:tcBorders>
            <w:shd w:val="clear" w:color="auto" w:fill="F9F9FB"/>
          </w:tcPr>
          <w:p w14:paraId="444466D4" w14:textId="77777777" w:rsidR="00E119E0" w:rsidRPr="002A72C0" w:rsidRDefault="00E119E0" w:rsidP="00BB0C46">
            <w:pPr>
              <w:spacing w:line="360" w:lineRule="auto"/>
              <w:rPr>
                <w:sz w:val="20"/>
                <w:szCs w:val="20"/>
              </w:rPr>
            </w:pPr>
            <w:r w:rsidRPr="002A72C0">
              <w:rPr>
                <w:sz w:val="20"/>
                <w:szCs w:val="20"/>
              </w:rPr>
              <w:t>19.40718</w:t>
            </w:r>
          </w:p>
        </w:tc>
      </w:tr>
      <w:tr w:rsidR="002A72C0" w:rsidRPr="002A72C0" w14:paraId="2CA02CA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A2CFE02" w14:textId="77777777" w:rsidR="00E119E0" w:rsidRPr="002A72C0" w:rsidRDefault="00E119E0"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14:paraId="3B1981D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C97239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D3E50A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A99C04" w14:textId="77777777" w:rsidR="00E119E0" w:rsidRPr="002A72C0" w:rsidRDefault="00E119E0" w:rsidP="00BB0C46">
            <w:pPr>
              <w:spacing w:line="360" w:lineRule="auto"/>
              <w:rPr>
                <w:sz w:val="20"/>
                <w:szCs w:val="20"/>
              </w:rPr>
            </w:pPr>
            <w:r w:rsidRPr="002A72C0">
              <w:rPr>
                <w:sz w:val="20"/>
                <w:szCs w:val="20"/>
              </w:rPr>
              <w:t>54.8521</w:t>
            </w:r>
          </w:p>
        </w:tc>
        <w:tc>
          <w:tcPr>
            <w:tcW w:w="1437" w:type="dxa"/>
            <w:tcBorders>
              <w:top w:val="single" w:sz="8" w:space="0" w:color="AEAEAE"/>
              <w:left w:val="single" w:sz="8" w:space="0" w:color="E0E0E0"/>
              <w:bottom w:val="single" w:sz="8" w:space="0" w:color="AEAEAE"/>
              <w:right w:val="nil"/>
            </w:tcBorders>
            <w:shd w:val="clear" w:color="auto" w:fill="F9F9FB"/>
          </w:tcPr>
          <w:p w14:paraId="67D334DF" w14:textId="77777777" w:rsidR="00E119E0" w:rsidRPr="002A72C0" w:rsidRDefault="00E119E0" w:rsidP="00BB0C46">
            <w:pPr>
              <w:spacing w:line="360" w:lineRule="auto"/>
              <w:rPr>
                <w:sz w:val="20"/>
                <w:szCs w:val="20"/>
              </w:rPr>
            </w:pPr>
            <w:r w:rsidRPr="002A72C0">
              <w:rPr>
                <w:sz w:val="20"/>
                <w:szCs w:val="20"/>
              </w:rPr>
              <w:t>18.99510</w:t>
            </w:r>
          </w:p>
        </w:tc>
      </w:tr>
      <w:tr w:rsidR="002A72C0" w:rsidRPr="002A72C0" w14:paraId="3ACE405E"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17DE9E46"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26AAA7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11A5233"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9D0467E"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2D330D"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1F0C6D6A" w14:textId="77777777" w:rsidR="00E119E0" w:rsidRPr="002A72C0" w:rsidRDefault="00E119E0" w:rsidP="00BB0C46">
            <w:pPr>
              <w:spacing w:line="360" w:lineRule="auto"/>
              <w:rPr>
                <w:sz w:val="20"/>
                <w:szCs w:val="20"/>
              </w:rPr>
            </w:pPr>
          </w:p>
        </w:tc>
      </w:tr>
    </w:tbl>
    <w:p w14:paraId="15882D38" w14:textId="77777777" w:rsidR="00E119E0" w:rsidRPr="002A72C0" w:rsidRDefault="00E119E0" w:rsidP="00BB0C46">
      <w:pPr>
        <w:spacing w:line="360" w:lineRule="auto"/>
        <w:rPr>
          <w:sz w:val="20"/>
          <w:szCs w:val="20"/>
        </w:rPr>
      </w:pPr>
      <w:r w:rsidRPr="002A72C0">
        <w:rPr>
          <w:sz w:val="20"/>
          <w:szCs w:val="20"/>
        </w:rPr>
        <w:t xml:space="preserve">ĐTB &amp; ĐLC thang đo rối loạn </w:t>
      </w:r>
      <w:r w:rsidR="004A6501">
        <w:rPr>
          <w:sz w:val="20"/>
          <w:szCs w:val="20"/>
        </w:rPr>
        <w:t>lo âu lan tỏa</w:t>
      </w:r>
      <w:r w:rsidRPr="002A72C0">
        <w:rPr>
          <w:sz w:val="20"/>
          <w:szCs w:val="20"/>
        </w:rPr>
        <w:t xml:space="preserve">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7C5B591" w14:textId="77777777" w:rsidTr="00340B85">
        <w:trPr>
          <w:cantSplit/>
        </w:trPr>
        <w:tc>
          <w:tcPr>
            <w:tcW w:w="7354" w:type="dxa"/>
            <w:gridSpan w:val="6"/>
            <w:tcBorders>
              <w:top w:val="nil"/>
              <w:left w:val="nil"/>
              <w:bottom w:val="nil"/>
              <w:right w:val="nil"/>
            </w:tcBorders>
            <w:shd w:val="clear" w:color="auto" w:fill="FFFFFF"/>
            <w:vAlign w:val="center"/>
          </w:tcPr>
          <w:p w14:paraId="243B735E"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1F66D9F" w14:textId="77777777" w:rsidTr="00340B85">
        <w:trPr>
          <w:cantSplit/>
        </w:trPr>
        <w:tc>
          <w:tcPr>
            <w:tcW w:w="1698" w:type="dxa"/>
            <w:tcBorders>
              <w:top w:val="nil"/>
              <w:left w:val="nil"/>
              <w:bottom w:val="single" w:sz="8" w:space="0" w:color="152935"/>
              <w:right w:val="nil"/>
            </w:tcBorders>
            <w:shd w:val="clear" w:color="auto" w:fill="FFFFFF"/>
            <w:vAlign w:val="bottom"/>
          </w:tcPr>
          <w:p w14:paraId="16D33C0B"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40B3269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33DC82B1"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2D8E823D"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F273201"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DB63405"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576D671F"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5D84361" w14:textId="77777777" w:rsidR="00E119E0" w:rsidRPr="002A72C0" w:rsidRDefault="00E119E0"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14:paraId="749DB92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1D5E47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5AB740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D8F7B4C" w14:textId="77777777" w:rsidR="00E119E0" w:rsidRPr="002A72C0" w:rsidRDefault="00E119E0"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14:paraId="047A0062" w14:textId="77777777" w:rsidR="00E119E0" w:rsidRPr="002A72C0" w:rsidRDefault="00E119E0" w:rsidP="00BB0C46">
            <w:pPr>
              <w:spacing w:line="360" w:lineRule="auto"/>
              <w:rPr>
                <w:sz w:val="20"/>
                <w:szCs w:val="20"/>
              </w:rPr>
            </w:pPr>
            <w:r w:rsidRPr="002A72C0">
              <w:rPr>
                <w:sz w:val="20"/>
                <w:szCs w:val="20"/>
              </w:rPr>
              <w:t>30.71500</w:t>
            </w:r>
          </w:p>
        </w:tc>
      </w:tr>
      <w:tr w:rsidR="002A72C0" w:rsidRPr="002A72C0" w14:paraId="5ACAF3E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B1A00F5" w14:textId="77777777" w:rsidR="00E119E0" w:rsidRPr="002A72C0" w:rsidRDefault="00E119E0"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14:paraId="4FA371A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C4CB5F1"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5ECABF4"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38D7B78" w14:textId="77777777" w:rsidR="00E119E0" w:rsidRPr="002A72C0" w:rsidRDefault="00E119E0"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14:paraId="75C67D89" w14:textId="77777777" w:rsidR="00E119E0" w:rsidRPr="002A72C0" w:rsidRDefault="00E119E0" w:rsidP="00BB0C46">
            <w:pPr>
              <w:spacing w:line="360" w:lineRule="auto"/>
              <w:rPr>
                <w:sz w:val="20"/>
                <w:szCs w:val="20"/>
              </w:rPr>
            </w:pPr>
            <w:r w:rsidRPr="002A72C0">
              <w:rPr>
                <w:sz w:val="20"/>
                <w:szCs w:val="20"/>
              </w:rPr>
              <w:t>29.69318</w:t>
            </w:r>
          </w:p>
        </w:tc>
      </w:tr>
      <w:tr w:rsidR="002A72C0" w:rsidRPr="002A72C0" w14:paraId="2FFFA12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6FB6D3C" w14:textId="77777777" w:rsidR="00E119E0" w:rsidRPr="002A72C0" w:rsidRDefault="00E119E0"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14:paraId="669A76D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ECE842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3B0A8C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B47C79E" w14:textId="77777777" w:rsidR="00E119E0" w:rsidRPr="002A72C0" w:rsidRDefault="00E119E0"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14:paraId="5BC1AC66" w14:textId="77777777" w:rsidR="00E119E0" w:rsidRPr="002A72C0" w:rsidRDefault="00E119E0" w:rsidP="00BB0C46">
            <w:pPr>
              <w:spacing w:line="360" w:lineRule="auto"/>
              <w:rPr>
                <w:sz w:val="20"/>
                <w:szCs w:val="20"/>
              </w:rPr>
            </w:pPr>
            <w:r w:rsidRPr="002A72C0">
              <w:rPr>
                <w:sz w:val="20"/>
                <w:szCs w:val="20"/>
              </w:rPr>
              <w:t>33.48006</w:t>
            </w:r>
          </w:p>
        </w:tc>
      </w:tr>
      <w:tr w:rsidR="002A72C0" w:rsidRPr="002A72C0" w14:paraId="1DE7FC4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CD5C4FB" w14:textId="77777777" w:rsidR="00E119E0" w:rsidRPr="002A72C0" w:rsidRDefault="00E119E0"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14:paraId="2FF2C8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FFEA43C"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6EF479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49A7C18" w14:textId="77777777" w:rsidR="00E119E0" w:rsidRPr="002A72C0" w:rsidRDefault="00E119E0"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14:paraId="05977173" w14:textId="77777777" w:rsidR="00E119E0" w:rsidRPr="002A72C0" w:rsidRDefault="00E119E0" w:rsidP="00BB0C46">
            <w:pPr>
              <w:spacing w:line="360" w:lineRule="auto"/>
              <w:rPr>
                <w:sz w:val="20"/>
                <w:szCs w:val="20"/>
              </w:rPr>
            </w:pPr>
            <w:r w:rsidRPr="002A72C0">
              <w:rPr>
                <w:sz w:val="20"/>
                <w:szCs w:val="20"/>
              </w:rPr>
              <w:t>33.83535</w:t>
            </w:r>
          </w:p>
        </w:tc>
      </w:tr>
      <w:tr w:rsidR="002A72C0" w:rsidRPr="002A72C0" w14:paraId="6E4FEDB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7C51B48" w14:textId="77777777" w:rsidR="00E119E0" w:rsidRPr="002A72C0" w:rsidRDefault="00E119E0"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14:paraId="0FB498E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E5AF0D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1D766C4"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F8E392E" w14:textId="77777777" w:rsidR="00E119E0" w:rsidRPr="002A72C0" w:rsidRDefault="00E119E0"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14:paraId="6E347A97" w14:textId="77777777" w:rsidR="00E119E0" w:rsidRPr="002A72C0" w:rsidRDefault="00E119E0" w:rsidP="00BB0C46">
            <w:pPr>
              <w:spacing w:line="360" w:lineRule="auto"/>
              <w:rPr>
                <w:sz w:val="20"/>
                <w:szCs w:val="20"/>
              </w:rPr>
            </w:pPr>
            <w:r w:rsidRPr="002A72C0">
              <w:rPr>
                <w:sz w:val="20"/>
                <w:szCs w:val="20"/>
              </w:rPr>
              <w:t>35.85915</w:t>
            </w:r>
          </w:p>
        </w:tc>
      </w:tr>
      <w:tr w:rsidR="002A72C0" w:rsidRPr="002A72C0" w14:paraId="780E0C0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B60414F" w14:textId="77777777" w:rsidR="00E119E0" w:rsidRPr="002A72C0" w:rsidRDefault="00E119E0"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14:paraId="06B6187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2D6545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36F75A3"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600BFBD" w14:textId="77777777"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05C8811E" w14:textId="77777777" w:rsidR="00E119E0" w:rsidRPr="002A72C0" w:rsidRDefault="00E119E0" w:rsidP="00BB0C46">
            <w:pPr>
              <w:spacing w:line="360" w:lineRule="auto"/>
              <w:rPr>
                <w:sz w:val="20"/>
                <w:szCs w:val="20"/>
              </w:rPr>
            </w:pPr>
            <w:r w:rsidRPr="002A72C0">
              <w:rPr>
                <w:sz w:val="20"/>
                <w:szCs w:val="20"/>
              </w:rPr>
              <w:t>31.25786</w:t>
            </w:r>
          </w:p>
        </w:tc>
      </w:tr>
      <w:tr w:rsidR="002A72C0" w:rsidRPr="002A72C0" w14:paraId="307AEDB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DEF4D5E" w14:textId="77777777" w:rsidR="00E119E0" w:rsidRPr="002A72C0" w:rsidRDefault="00E119E0"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14:paraId="7077E23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22F4F3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BFF0A5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23D3E4A" w14:textId="77777777" w:rsidR="00E119E0" w:rsidRPr="002A72C0" w:rsidRDefault="00E119E0"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14:paraId="328B990A" w14:textId="77777777" w:rsidR="00E119E0" w:rsidRPr="002A72C0" w:rsidRDefault="00E119E0" w:rsidP="00BB0C46">
            <w:pPr>
              <w:spacing w:line="360" w:lineRule="auto"/>
              <w:rPr>
                <w:sz w:val="20"/>
                <w:szCs w:val="20"/>
              </w:rPr>
            </w:pPr>
            <w:r w:rsidRPr="002A72C0">
              <w:rPr>
                <w:sz w:val="20"/>
                <w:szCs w:val="20"/>
              </w:rPr>
              <w:t>33.82471</w:t>
            </w:r>
          </w:p>
        </w:tc>
      </w:tr>
      <w:tr w:rsidR="002A72C0" w:rsidRPr="002A72C0" w14:paraId="55ADFE66"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76FEAAEB"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22EFFBF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BA24A02"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BFE24A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FD163FF"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EF63076" w14:textId="77777777" w:rsidR="00E119E0" w:rsidRPr="002A72C0" w:rsidRDefault="00E119E0" w:rsidP="00BB0C46">
            <w:pPr>
              <w:spacing w:line="360" w:lineRule="auto"/>
              <w:rPr>
                <w:sz w:val="20"/>
                <w:szCs w:val="20"/>
              </w:rPr>
            </w:pPr>
          </w:p>
        </w:tc>
      </w:tr>
    </w:tbl>
    <w:p w14:paraId="0F057F9A" w14:textId="77777777" w:rsidR="00E119E0" w:rsidRPr="002A72C0" w:rsidRDefault="00E119E0" w:rsidP="00BB0C46">
      <w:pPr>
        <w:spacing w:line="360" w:lineRule="auto"/>
        <w:rPr>
          <w:sz w:val="20"/>
          <w:szCs w:val="20"/>
        </w:rPr>
      </w:pPr>
    </w:p>
    <w:p w14:paraId="60FCE3AD" w14:textId="77777777" w:rsidR="00E119E0" w:rsidRPr="002A72C0" w:rsidRDefault="00E119E0" w:rsidP="00BB0C46">
      <w:pPr>
        <w:spacing w:line="360" w:lineRule="auto"/>
        <w:rPr>
          <w:sz w:val="20"/>
          <w:szCs w:val="20"/>
        </w:rPr>
      </w:pPr>
      <w:r w:rsidRPr="002A72C0">
        <w:rPr>
          <w:sz w:val="20"/>
          <w:szCs w:val="20"/>
        </w:rPr>
        <w:t>ĐTB &amp; ĐLC thang đo rối loan lo âu chia ly</w:t>
      </w:r>
    </w:p>
    <w:p w14:paraId="60B74E8B"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071FD75" w14:textId="77777777" w:rsidTr="00340B85">
        <w:trPr>
          <w:cantSplit/>
        </w:trPr>
        <w:tc>
          <w:tcPr>
            <w:tcW w:w="7354" w:type="dxa"/>
            <w:gridSpan w:val="6"/>
            <w:tcBorders>
              <w:top w:val="nil"/>
              <w:left w:val="nil"/>
              <w:bottom w:val="nil"/>
              <w:right w:val="nil"/>
            </w:tcBorders>
            <w:shd w:val="clear" w:color="auto" w:fill="FFFFFF"/>
            <w:vAlign w:val="center"/>
          </w:tcPr>
          <w:p w14:paraId="734D1D82"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11866DCD" w14:textId="77777777" w:rsidTr="00340B85">
        <w:trPr>
          <w:cantSplit/>
        </w:trPr>
        <w:tc>
          <w:tcPr>
            <w:tcW w:w="1698" w:type="dxa"/>
            <w:tcBorders>
              <w:top w:val="nil"/>
              <w:left w:val="nil"/>
              <w:bottom w:val="single" w:sz="8" w:space="0" w:color="152935"/>
              <w:right w:val="nil"/>
            </w:tcBorders>
            <w:shd w:val="clear" w:color="auto" w:fill="FFFFFF"/>
            <w:vAlign w:val="bottom"/>
          </w:tcPr>
          <w:p w14:paraId="60156DCF"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3122853A"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45DD28C"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6E62FB7B"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656877B"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09865CF"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7071625E"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D2EFC67" w14:textId="77777777" w:rsidR="00E119E0" w:rsidRPr="002A72C0" w:rsidRDefault="00E119E0"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14:paraId="3E95FEB1"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B58AF2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443753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AF53606" w14:textId="77777777" w:rsidR="00E119E0" w:rsidRPr="002A72C0" w:rsidRDefault="00E119E0" w:rsidP="00BB0C46">
            <w:pPr>
              <w:spacing w:line="360" w:lineRule="auto"/>
              <w:rPr>
                <w:sz w:val="20"/>
                <w:szCs w:val="20"/>
              </w:rPr>
            </w:pPr>
            <w:r w:rsidRPr="002A72C0">
              <w:rPr>
                <w:sz w:val="20"/>
                <w:szCs w:val="20"/>
              </w:rPr>
              <w:t>25.3452</w:t>
            </w:r>
          </w:p>
        </w:tc>
        <w:tc>
          <w:tcPr>
            <w:tcW w:w="1437" w:type="dxa"/>
            <w:tcBorders>
              <w:top w:val="single" w:sz="8" w:space="0" w:color="152935"/>
              <w:left w:val="single" w:sz="8" w:space="0" w:color="E0E0E0"/>
              <w:bottom w:val="single" w:sz="8" w:space="0" w:color="AEAEAE"/>
              <w:right w:val="nil"/>
            </w:tcBorders>
            <w:shd w:val="clear" w:color="auto" w:fill="F9F9FB"/>
          </w:tcPr>
          <w:p w14:paraId="4C2632A3" w14:textId="77777777" w:rsidR="00E119E0" w:rsidRPr="002A72C0" w:rsidRDefault="00E119E0" w:rsidP="00BB0C46">
            <w:pPr>
              <w:spacing w:line="360" w:lineRule="auto"/>
              <w:rPr>
                <w:sz w:val="20"/>
                <w:szCs w:val="20"/>
              </w:rPr>
            </w:pPr>
            <w:r w:rsidRPr="002A72C0">
              <w:rPr>
                <w:sz w:val="20"/>
                <w:szCs w:val="20"/>
              </w:rPr>
              <w:t>33.37470</w:t>
            </w:r>
          </w:p>
        </w:tc>
      </w:tr>
      <w:tr w:rsidR="002A72C0" w:rsidRPr="002A72C0" w14:paraId="6134505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8D7911B" w14:textId="77777777" w:rsidR="00E119E0" w:rsidRPr="002A72C0" w:rsidRDefault="00E119E0"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14:paraId="10E6947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8D9B8D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3962C9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3394DC9" w14:textId="77777777" w:rsidR="00E119E0" w:rsidRPr="002A72C0" w:rsidRDefault="00E119E0" w:rsidP="00BB0C46">
            <w:pPr>
              <w:spacing w:line="360" w:lineRule="auto"/>
              <w:rPr>
                <w:sz w:val="20"/>
                <w:szCs w:val="20"/>
              </w:rPr>
            </w:pPr>
            <w:r w:rsidRPr="002A72C0">
              <w:rPr>
                <w:sz w:val="20"/>
                <w:szCs w:val="20"/>
              </w:rPr>
              <w:t>25.4931</w:t>
            </w:r>
          </w:p>
        </w:tc>
        <w:tc>
          <w:tcPr>
            <w:tcW w:w="1437" w:type="dxa"/>
            <w:tcBorders>
              <w:top w:val="single" w:sz="8" w:space="0" w:color="AEAEAE"/>
              <w:left w:val="single" w:sz="8" w:space="0" w:color="E0E0E0"/>
              <w:bottom w:val="single" w:sz="8" w:space="0" w:color="AEAEAE"/>
              <w:right w:val="nil"/>
            </w:tcBorders>
            <w:shd w:val="clear" w:color="auto" w:fill="F9F9FB"/>
          </w:tcPr>
          <w:p w14:paraId="0869E2F4" w14:textId="77777777" w:rsidR="00E119E0" w:rsidRPr="002A72C0" w:rsidRDefault="00E119E0" w:rsidP="00BB0C46">
            <w:pPr>
              <w:spacing w:line="360" w:lineRule="auto"/>
              <w:rPr>
                <w:sz w:val="20"/>
                <w:szCs w:val="20"/>
              </w:rPr>
            </w:pPr>
            <w:r w:rsidRPr="002A72C0">
              <w:rPr>
                <w:sz w:val="20"/>
                <w:szCs w:val="20"/>
              </w:rPr>
              <w:t>33.77701</w:t>
            </w:r>
          </w:p>
        </w:tc>
      </w:tr>
      <w:tr w:rsidR="002A72C0" w:rsidRPr="002A72C0" w14:paraId="66089DC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EFA8E5E" w14:textId="77777777" w:rsidR="00E119E0" w:rsidRPr="002A72C0" w:rsidRDefault="00E119E0"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14:paraId="5D347C8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19ADCE1"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D186B4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CD907FE" w14:textId="77777777" w:rsidR="00E119E0" w:rsidRPr="002A72C0" w:rsidRDefault="00E119E0" w:rsidP="00BB0C46">
            <w:pPr>
              <w:spacing w:line="360" w:lineRule="auto"/>
              <w:rPr>
                <w:sz w:val="20"/>
                <w:szCs w:val="20"/>
              </w:rPr>
            </w:pPr>
            <w:r w:rsidRPr="002A72C0">
              <w:rPr>
                <w:sz w:val="20"/>
                <w:szCs w:val="20"/>
              </w:rPr>
              <w:t>21.5237</w:t>
            </w:r>
          </w:p>
        </w:tc>
        <w:tc>
          <w:tcPr>
            <w:tcW w:w="1437" w:type="dxa"/>
            <w:tcBorders>
              <w:top w:val="single" w:sz="8" w:space="0" w:color="AEAEAE"/>
              <w:left w:val="single" w:sz="8" w:space="0" w:color="E0E0E0"/>
              <w:bottom w:val="single" w:sz="8" w:space="0" w:color="AEAEAE"/>
              <w:right w:val="nil"/>
            </w:tcBorders>
            <w:shd w:val="clear" w:color="auto" w:fill="F9F9FB"/>
          </w:tcPr>
          <w:p w14:paraId="0D147CE9" w14:textId="77777777" w:rsidR="00E119E0" w:rsidRPr="002A72C0" w:rsidRDefault="00E119E0" w:rsidP="00BB0C46">
            <w:pPr>
              <w:spacing w:line="360" w:lineRule="auto"/>
              <w:rPr>
                <w:sz w:val="20"/>
                <w:szCs w:val="20"/>
              </w:rPr>
            </w:pPr>
            <w:r w:rsidRPr="002A72C0">
              <w:rPr>
                <w:sz w:val="20"/>
                <w:szCs w:val="20"/>
              </w:rPr>
              <w:t>30.77120</w:t>
            </w:r>
          </w:p>
        </w:tc>
      </w:tr>
      <w:tr w:rsidR="002A72C0" w:rsidRPr="002A72C0" w14:paraId="0A8B3EA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398EE45" w14:textId="77777777" w:rsidR="00E119E0" w:rsidRPr="002A72C0" w:rsidRDefault="00E119E0"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14:paraId="4CF9C241"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49E14C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F8EDB1F"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6791825" w14:textId="77777777" w:rsidR="00E119E0" w:rsidRPr="002A72C0" w:rsidRDefault="00E119E0" w:rsidP="00BB0C46">
            <w:pPr>
              <w:spacing w:line="360" w:lineRule="auto"/>
              <w:rPr>
                <w:sz w:val="20"/>
                <w:szCs w:val="20"/>
              </w:rPr>
            </w:pPr>
            <w:r w:rsidRPr="002A72C0">
              <w:rPr>
                <w:sz w:val="20"/>
                <w:szCs w:val="20"/>
              </w:rPr>
              <w:t>27.8846</w:t>
            </w:r>
          </w:p>
        </w:tc>
        <w:tc>
          <w:tcPr>
            <w:tcW w:w="1437" w:type="dxa"/>
            <w:tcBorders>
              <w:top w:val="single" w:sz="8" w:space="0" w:color="AEAEAE"/>
              <w:left w:val="single" w:sz="8" w:space="0" w:color="E0E0E0"/>
              <w:bottom w:val="single" w:sz="8" w:space="0" w:color="AEAEAE"/>
              <w:right w:val="nil"/>
            </w:tcBorders>
            <w:shd w:val="clear" w:color="auto" w:fill="F9F9FB"/>
          </w:tcPr>
          <w:p w14:paraId="6E9FFBC9" w14:textId="77777777" w:rsidR="00E119E0" w:rsidRPr="002A72C0" w:rsidRDefault="00E119E0" w:rsidP="00BB0C46">
            <w:pPr>
              <w:spacing w:line="360" w:lineRule="auto"/>
              <w:rPr>
                <w:sz w:val="20"/>
                <w:szCs w:val="20"/>
              </w:rPr>
            </w:pPr>
            <w:r w:rsidRPr="002A72C0">
              <w:rPr>
                <w:sz w:val="20"/>
                <w:szCs w:val="20"/>
              </w:rPr>
              <w:t>33.10898</w:t>
            </w:r>
          </w:p>
        </w:tc>
      </w:tr>
      <w:tr w:rsidR="002A72C0" w:rsidRPr="002A72C0" w14:paraId="70596F3A"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1AEECD5B"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648E33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5428A6E"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C56DB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50DB69A"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3A231E98" w14:textId="77777777" w:rsidR="00E119E0" w:rsidRPr="002A72C0" w:rsidRDefault="00E119E0" w:rsidP="00BB0C46">
            <w:pPr>
              <w:spacing w:line="360" w:lineRule="auto"/>
              <w:rPr>
                <w:sz w:val="20"/>
                <w:szCs w:val="20"/>
              </w:rPr>
            </w:pPr>
          </w:p>
        </w:tc>
      </w:tr>
    </w:tbl>
    <w:p w14:paraId="320D053F" w14:textId="77777777" w:rsidR="00E119E0" w:rsidRPr="002A72C0" w:rsidRDefault="00E119E0" w:rsidP="00BB0C46">
      <w:pPr>
        <w:spacing w:line="360" w:lineRule="auto"/>
        <w:rPr>
          <w:sz w:val="20"/>
          <w:szCs w:val="20"/>
        </w:rPr>
      </w:pPr>
    </w:p>
    <w:p w14:paraId="388F216C" w14:textId="77777777" w:rsidR="00E119E0" w:rsidRPr="002A72C0" w:rsidRDefault="00E119E0" w:rsidP="00BB0C46">
      <w:pPr>
        <w:spacing w:line="360" w:lineRule="auto"/>
        <w:rPr>
          <w:sz w:val="20"/>
          <w:szCs w:val="20"/>
        </w:rPr>
      </w:pPr>
      <w:r w:rsidRPr="002A72C0">
        <w:rPr>
          <w:sz w:val="20"/>
          <w:szCs w:val="20"/>
        </w:rPr>
        <w:t>ĐTB &amp; ĐLC thang đo rối loạn lo âu xã hội</w:t>
      </w:r>
    </w:p>
    <w:p w14:paraId="6601F669"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4B97E5A5" w14:textId="77777777" w:rsidTr="00340B85">
        <w:trPr>
          <w:cantSplit/>
        </w:trPr>
        <w:tc>
          <w:tcPr>
            <w:tcW w:w="7354" w:type="dxa"/>
            <w:gridSpan w:val="6"/>
            <w:tcBorders>
              <w:top w:val="nil"/>
              <w:left w:val="nil"/>
              <w:bottom w:val="nil"/>
              <w:right w:val="nil"/>
            </w:tcBorders>
            <w:shd w:val="clear" w:color="auto" w:fill="FFFFFF"/>
            <w:vAlign w:val="center"/>
          </w:tcPr>
          <w:p w14:paraId="7457139A"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655A497" w14:textId="77777777" w:rsidTr="00340B85">
        <w:trPr>
          <w:cantSplit/>
        </w:trPr>
        <w:tc>
          <w:tcPr>
            <w:tcW w:w="1698" w:type="dxa"/>
            <w:tcBorders>
              <w:top w:val="nil"/>
              <w:left w:val="nil"/>
              <w:bottom w:val="single" w:sz="8" w:space="0" w:color="152935"/>
              <w:right w:val="nil"/>
            </w:tcBorders>
            <w:shd w:val="clear" w:color="auto" w:fill="FFFFFF"/>
            <w:vAlign w:val="bottom"/>
          </w:tcPr>
          <w:p w14:paraId="1D51B798"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62FD1516"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221EE927"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16E32FD3"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4AE5D0A"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503402A0"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7B087455"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4E982758" w14:textId="77777777" w:rsidR="00E119E0" w:rsidRPr="002A72C0" w:rsidRDefault="00E119E0"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14:paraId="3E2A49C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775D96A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5C69A7C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C56B47E" w14:textId="77777777" w:rsidR="00E119E0" w:rsidRPr="002A72C0" w:rsidRDefault="00E119E0"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14:paraId="055723E3" w14:textId="77777777" w:rsidR="00E119E0" w:rsidRPr="002A72C0" w:rsidRDefault="00E119E0" w:rsidP="00BB0C46">
            <w:pPr>
              <w:spacing w:line="360" w:lineRule="auto"/>
              <w:rPr>
                <w:sz w:val="20"/>
                <w:szCs w:val="20"/>
              </w:rPr>
            </w:pPr>
            <w:r w:rsidRPr="002A72C0">
              <w:rPr>
                <w:sz w:val="20"/>
                <w:szCs w:val="20"/>
              </w:rPr>
              <w:t>34.07497</w:t>
            </w:r>
          </w:p>
        </w:tc>
      </w:tr>
      <w:tr w:rsidR="002A72C0" w:rsidRPr="002A72C0" w14:paraId="38D93858"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E63DBEA" w14:textId="77777777" w:rsidR="00E119E0" w:rsidRPr="002A72C0" w:rsidRDefault="00E119E0"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14:paraId="27F85D6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E22FCA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F433EC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1CD17DC" w14:textId="77777777" w:rsidR="00E119E0" w:rsidRPr="002A72C0" w:rsidRDefault="00E119E0"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14:paraId="64194782" w14:textId="77777777" w:rsidR="00E119E0" w:rsidRPr="002A72C0" w:rsidRDefault="00E119E0" w:rsidP="00BB0C46">
            <w:pPr>
              <w:spacing w:line="360" w:lineRule="auto"/>
              <w:rPr>
                <w:sz w:val="20"/>
                <w:szCs w:val="20"/>
              </w:rPr>
            </w:pPr>
            <w:r w:rsidRPr="002A72C0">
              <w:rPr>
                <w:sz w:val="20"/>
                <w:szCs w:val="20"/>
              </w:rPr>
              <w:t>34.99160</w:t>
            </w:r>
          </w:p>
        </w:tc>
      </w:tr>
      <w:tr w:rsidR="002A72C0" w:rsidRPr="002A72C0" w14:paraId="39F9761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05353F3" w14:textId="77777777" w:rsidR="00E119E0" w:rsidRPr="002A72C0" w:rsidRDefault="00E119E0"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14:paraId="17C84BC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A10A5A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BAEF57F"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20CFDA7" w14:textId="77777777" w:rsidR="00E119E0" w:rsidRPr="002A72C0" w:rsidRDefault="00E119E0"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14:paraId="376BB487" w14:textId="77777777" w:rsidR="00E119E0" w:rsidRPr="002A72C0" w:rsidRDefault="00E119E0" w:rsidP="00BB0C46">
            <w:pPr>
              <w:spacing w:line="360" w:lineRule="auto"/>
              <w:rPr>
                <w:sz w:val="20"/>
                <w:szCs w:val="20"/>
              </w:rPr>
            </w:pPr>
            <w:r w:rsidRPr="002A72C0">
              <w:rPr>
                <w:sz w:val="20"/>
                <w:szCs w:val="20"/>
              </w:rPr>
              <w:t>35.13903</w:t>
            </w:r>
          </w:p>
        </w:tc>
      </w:tr>
      <w:tr w:rsidR="002A72C0" w:rsidRPr="002A72C0" w14:paraId="6170D7C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34EC8F" w14:textId="77777777" w:rsidR="00E119E0" w:rsidRPr="002A72C0" w:rsidRDefault="00E119E0"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14:paraId="3364025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EBB9084"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CA3CC8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EB2AB1" w14:textId="77777777" w:rsidR="00E119E0" w:rsidRPr="002A72C0" w:rsidRDefault="00E119E0"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14:paraId="22D1B09A" w14:textId="77777777" w:rsidR="00E119E0" w:rsidRPr="002A72C0" w:rsidRDefault="00E119E0" w:rsidP="00BB0C46">
            <w:pPr>
              <w:spacing w:line="360" w:lineRule="auto"/>
              <w:rPr>
                <w:sz w:val="20"/>
                <w:szCs w:val="20"/>
              </w:rPr>
            </w:pPr>
            <w:r w:rsidRPr="002A72C0">
              <w:rPr>
                <w:sz w:val="20"/>
                <w:szCs w:val="20"/>
              </w:rPr>
              <w:t>35.06833</w:t>
            </w:r>
          </w:p>
        </w:tc>
      </w:tr>
      <w:tr w:rsidR="002A72C0" w:rsidRPr="002A72C0" w14:paraId="4D431BC9"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4113440A"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B25FD71"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B78884F"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A11F146"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D61FB93"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52FCF4AB" w14:textId="77777777" w:rsidR="00E119E0" w:rsidRPr="002A72C0" w:rsidRDefault="00E119E0" w:rsidP="00BB0C46">
            <w:pPr>
              <w:spacing w:line="360" w:lineRule="auto"/>
              <w:rPr>
                <w:sz w:val="20"/>
                <w:szCs w:val="20"/>
              </w:rPr>
            </w:pPr>
          </w:p>
        </w:tc>
      </w:tr>
    </w:tbl>
    <w:p w14:paraId="228DDBCB" w14:textId="77777777" w:rsidR="00E119E0" w:rsidRPr="002A72C0" w:rsidRDefault="00E119E0" w:rsidP="00BB0C46">
      <w:pPr>
        <w:spacing w:line="360" w:lineRule="auto"/>
        <w:rPr>
          <w:sz w:val="20"/>
          <w:szCs w:val="20"/>
        </w:rPr>
      </w:pPr>
    </w:p>
    <w:p w14:paraId="3735B232" w14:textId="77777777" w:rsidR="00E119E0" w:rsidRPr="002A72C0" w:rsidRDefault="00E119E0"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75DA018E"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2201EB87" w14:textId="77777777"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3EB558D5" w14:textId="77777777"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4E1DC576" w14:textId="77777777"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672D10CA" w14:textId="77777777"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46E9F5D1" w14:textId="77777777"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18882400" w14:textId="77777777"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39D9DC02" w14:textId="77777777" w:rsidR="00E119E0" w:rsidRPr="002A72C0" w:rsidRDefault="00E119E0" w:rsidP="00BB0C46">
            <w:pPr>
              <w:spacing w:line="360" w:lineRule="auto"/>
              <w:rPr>
                <w:sz w:val="20"/>
                <w:szCs w:val="20"/>
              </w:rPr>
            </w:pPr>
            <w:r w:rsidRPr="002A72C0">
              <w:rPr>
                <w:sz w:val="20"/>
                <w:szCs w:val="20"/>
              </w:rPr>
              <w:t>Maximum</w:t>
            </w:r>
          </w:p>
        </w:tc>
      </w:tr>
      <w:tr w:rsidR="002A72C0" w:rsidRPr="002A72C0" w14:paraId="6FF8C5CF"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477A93B4" w14:textId="77777777"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4481489E" w14:textId="77777777"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2ECBA247" w14:textId="77777777"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551D3F34"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5E0E9DAF"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71C41CB6" w14:textId="77777777"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0B8E5FAA" w14:textId="77777777" w:rsidR="00E119E0" w:rsidRPr="002A72C0" w:rsidRDefault="00E119E0" w:rsidP="00BB0C46">
            <w:pPr>
              <w:spacing w:line="360" w:lineRule="auto"/>
              <w:rPr>
                <w:sz w:val="20"/>
                <w:szCs w:val="20"/>
              </w:rPr>
            </w:pPr>
          </w:p>
        </w:tc>
      </w:tr>
      <w:tr w:rsidR="002A72C0" w:rsidRPr="002A72C0" w14:paraId="0C2964BE" w14:textId="77777777" w:rsidTr="00340B85">
        <w:trPr>
          <w:cantSplit/>
        </w:trPr>
        <w:tc>
          <w:tcPr>
            <w:tcW w:w="1666" w:type="dxa"/>
            <w:vMerge w:val="restart"/>
            <w:tcBorders>
              <w:top w:val="single" w:sz="8" w:space="0" w:color="152935"/>
              <w:left w:val="nil"/>
              <w:bottom w:val="nil"/>
              <w:right w:val="nil"/>
            </w:tcBorders>
            <w:shd w:val="clear" w:color="auto" w:fill="E0E0E0"/>
          </w:tcPr>
          <w:p w14:paraId="35C99A39" w14:textId="77777777" w:rsidR="00E119E0" w:rsidRPr="002A72C0" w:rsidRDefault="00720FC9" w:rsidP="00BB0C46">
            <w:pPr>
              <w:spacing w:line="360" w:lineRule="auto"/>
              <w:rPr>
                <w:sz w:val="20"/>
                <w:szCs w:val="20"/>
              </w:rPr>
            </w:pPr>
            <w:r>
              <w:rPr>
                <w:sz w:val="20"/>
                <w:szCs w:val="20"/>
              </w:rPr>
              <w:t>RLLALT</w:t>
            </w:r>
            <w:r w:rsidR="00E119E0" w:rsidRPr="002A72C0">
              <w:rPr>
                <w:sz w:val="20"/>
                <w:szCs w:val="20"/>
              </w:rPr>
              <w:t>100</w:t>
            </w:r>
          </w:p>
        </w:tc>
        <w:tc>
          <w:tcPr>
            <w:tcW w:w="784" w:type="dxa"/>
            <w:tcBorders>
              <w:top w:val="single" w:sz="8" w:space="0" w:color="152935"/>
              <w:left w:val="nil"/>
              <w:bottom w:val="single" w:sz="8" w:space="0" w:color="AEAEAE"/>
              <w:right w:val="nil"/>
            </w:tcBorders>
            <w:shd w:val="clear" w:color="auto" w:fill="E0E0E0"/>
          </w:tcPr>
          <w:p w14:paraId="122E58A6"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14:paraId="170B86EA"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304371BC" w14:textId="77777777" w:rsidR="00E119E0" w:rsidRPr="002A72C0" w:rsidRDefault="00E119E0"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266F1204" w14:textId="77777777" w:rsidR="00E119E0" w:rsidRPr="002A72C0" w:rsidRDefault="00E119E0"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0E12D954" w14:textId="77777777" w:rsidR="00E119E0" w:rsidRPr="002A72C0" w:rsidRDefault="00E119E0"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04283600"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15AC403F"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FF58C77" w14:textId="77777777" w:rsidTr="00340B85">
        <w:trPr>
          <w:cantSplit/>
        </w:trPr>
        <w:tc>
          <w:tcPr>
            <w:tcW w:w="1666" w:type="dxa"/>
            <w:vMerge/>
            <w:tcBorders>
              <w:top w:val="single" w:sz="8" w:space="0" w:color="152935"/>
              <w:left w:val="nil"/>
              <w:bottom w:val="nil"/>
              <w:right w:val="nil"/>
            </w:tcBorders>
            <w:shd w:val="clear" w:color="auto" w:fill="E0E0E0"/>
          </w:tcPr>
          <w:p w14:paraId="2B0A74D0"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B301459"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0E896A6F"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8C4DE78" w14:textId="77777777" w:rsidR="00E119E0" w:rsidRPr="002A72C0" w:rsidRDefault="00E119E0"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39779A2" w14:textId="77777777" w:rsidR="00E119E0" w:rsidRPr="002A72C0" w:rsidRDefault="00E119E0"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522261A" w14:textId="77777777" w:rsidR="00E119E0" w:rsidRPr="002A72C0" w:rsidRDefault="00E119E0"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A1C7CA7"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1E6D7E7"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0F5D5A0" w14:textId="77777777" w:rsidTr="00340B85">
        <w:trPr>
          <w:cantSplit/>
        </w:trPr>
        <w:tc>
          <w:tcPr>
            <w:tcW w:w="1666" w:type="dxa"/>
            <w:vMerge/>
            <w:tcBorders>
              <w:top w:val="single" w:sz="8" w:space="0" w:color="152935"/>
              <w:left w:val="nil"/>
              <w:bottom w:val="nil"/>
              <w:right w:val="nil"/>
            </w:tcBorders>
            <w:shd w:val="clear" w:color="auto" w:fill="E0E0E0"/>
          </w:tcPr>
          <w:p w14:paraId="7A1A7902"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64A14260"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197C586F"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525961F4" w14:textId="77777777"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4A0FC05B" w14:textId="77777777"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5953406B" w14:textId="77777777"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69DB2F25"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8AC9C5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25FD4BA" w14:textId="77777777" w:rsidTr="00340B85">
        <w:trPr>
          <w:cantSplit/>
        </w:trPr>
        <w:tc>
          <w:tcPr>
            <w:tcW w:w="1666" w:type="dxa"/>
            <w:vMerge w:val="restart"/>
            <w:tcBorders>
              <w:top w:val="single" w:sz="8" w:space="0" w:color="AEAEAE"/>
              <w:left w:val="nil"/>
              <w:bottom w:val="nil"/>
              <w:right w:val="nil"/>
            </w:tcBorders>
            <w:shd w:val="clear" w:color="auto" w:fill="E0E0E0"/>
          </w:tcPr>
          <w:p w14:paraId="62111AD0" w14:textId="77777777"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453E8689"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0ABC21F8"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E6FE5A8" w14:textId="77777777" w:rsidR="00E119E0" w:rsidRPr="002A72C0" w:rsidRDefault="00E119E0"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55CA5192" w14:textId="77777777" w:rsidR="00E119E0" w:rsidRPr="002A72C0" w:rsidRDefault="00E119E0"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DA82B79" w14:textId="77777777" w:rsidR="00E119E0" w:rsidRPr="002A72C0" w:rsidRDefault="00E119E0"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798AE34"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75FD449"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3C6CB0F" w14:textId="77777777" w:rsidTr="00340B85">
        <w:trPr>
          <w:cantSplit/>
        </w:trPr>
        <w:tc>
          <w:tcPr>
            <w:tcW w:w="1666" w:type="dxa"/>
            <w:vMerge/>
            <w:tcBorders>
              <w:top w:val="single" w:sz="8" w:space="0" w:color="AEAEAE"/>
              <w:left w:val="nil"/>
              <w:bottom w:val="nil"/>
              <w:right w:val="nil"/>
            </w:tcBorders>
            <w:shd w:val="clear" w:color="auto" w:fill="E0E0E0"/>
          </w:tcPr>
          <w:p w14:paraId="7170C619"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E6CA7D1"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796EC4C7"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9800DEA" w14:textId="77777777" w:rsidR="00E119E0" w:rsidRPr="002A72C0" w:rsidRDefault="00E119E0"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0A29B28" w14:textId="77777777" w:rsidR="00E119E0" w:rsidRPr="002A72C0" w:rsidRDefault="00E119E0"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9271C81" w14:textId="77777777" w:rsidR="00E119E0" w:rsidRPr="002A72C0" w:rsidRDefault="00E119E0"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C7D6BF0"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2A29F5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A891496" w14:textId="77777777" w:rsidTr="00340B85">
        <w:trPr>
          <w:cantSplit/>
        </w:trPr>
        <w:tc>
          <w:tcPr>
            <w:tcW w:w="1666" w:type="dxa"/>
            <w:vMerge/>
            <w:tcBorders>
              <w:top w:val="single" w:sz="8" w:space="0" w:color="AEAEAE"/>
              <w:left w:val="nil"/>
              <w:bottom w:val="nil"/>
              <w:right w:val="nil"/>
            </w:tcBorders>
            <w:shd w:val="clear" w:color="auto" w:fill="E0E0E0"/>
          </w:tcPr>
          <w:p w14:paraId="7C68AFC0"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572B4685"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23D3A34"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71EEA737" w14:textId="77777777"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6B91F060" w14:textId="77777777"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58BF7568" w14:textId="77777777"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4407EB3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7ED7DEBE"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F0C7E4A"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37E7982F" w14:textId="77777777"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4AC606CF"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2A0014D5"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02BFCDA" w14:textId="77777777" w:rsidR="00E119E0" w:rsidRPr="002A72C0" w:rsidRDefault="00E119E0"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290305C" w14:textId="77777777" w:rsidR="00E119E0" w:rsidRPr="002A72C0" w:rsidRDefault="00E119E0"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09BE1E2" w14:textId="77777777" w:rsidR="00E119E0" w:rsidRPr="002A72C0" w:rsidRDefault="00E119E0"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735783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9528D89"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49B9793"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6D55953A"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74AC2B1"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5A1BB413"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73D82A72" w14:textId="77777777" w:rsidR="00E119E0" w:rsidRPr="002A72C0" w:rsidRDefault="00E119E0"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6E146AF" w14:textId="77777777" w:rsidR="00E119E0" w:rsidRPr="002A72C0" w:rsidRDefault="00E119E0"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B61775F" w14:textId="77777777" w:rsidR="00E119E0" w:rsidRPr="002A72C0" w:rsidRDefault="00E119E0"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52D6282"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928FDC0"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7E4D762"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4012C0AA"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2A760091"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0C00871B"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0B4BD4C7" w14:textId="77777777"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772E9215" w14:textId="77777777"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50A72DE2" w14:textId="77777777"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3898137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3D307AD3" w14:textId="77777777" w:rsidR="00E119E0" w:rsidRPr="002A72C0" w:rsidRDefault="00E119E0" w:rsidP="00BB0C46">
            <w:pPr>
              <w:spacing w:line="360" w:lineRule="auto"/>
              <w:rPr>
                <w:sz w:val="20"/>
                <w:szCs w:val="20"/>
              </w:rPr>
            </w:pPr>
            <w:r w:rsidRPr="002A72C0">
              <w:rPr>
                <w:sz w:val="20"/>
                <w:szCs w:val="20"/>
              </w:rPr>
              <w:t>100.00</w:t>
            </w:r>
          </w:p>
        </w:tc>
      </w:tr>
    </w:tbl>
    <w:p w14:paraId="71277F33" w14:textId="77777777" w:rsidR="00E119E0" w:rsidRPr="002A72C0" w:rsidRDefault="00E119E0" w:rsidP="00BB0C46">
      <w:pPr>
        <w:spacing w:line="360" w:lineRule="auto"/>
        <w:rPr>
          <w:sz w:val="20"/>
          <w:szCs w:val="20"/>
        </w:rPr>
      </w:pPr>
    </w:p>
    <w:p w14:paraId="1347B500" w14:textId="77777777"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7269E4E6" w14:textId="77777777" w:rsidTr="00340B85">
        <w:trPr>
          <w:cantSplit/>
        </w:trPr>
        <w:tc>
          <w:tcPr>
            <w:tcW w:w="9205" w:type="dxa"/>
            <w:gridSpan w:val="7"/>
            <w:tcBorders>
              <w:top w:val="nil"/>
              <w:left w:val="nil"/>
              <w:bottom w:val="nil"/>
              <w:right w:val="nil"/>
            </w:tcBorders>
            <w:shd w:val="clear" w:color="auto" w:fill="FFFFFF"/>
            <w:vAlign w:val="center"/>
          </w:tcPr>
          <w:p w14:paraId="40F78303" w14:textId="77777777" w:rsidR="00E119E0" w:rsidRPr="002A72C0" w:rsidRDefault="00E119E0" w:rsidP="00BB0C46">
            <w:pPr>
              <w:spacing w:line="360" w:lineRule="auto"/>
              <w:rPr>
                <w:sz w:val="20"/>
                <w:szCs w:val="20"/>
              </w:rPr>
            </w:pPr>
            <w:r w:rsidRPr="002A72C0">
              <w:rPr>
                <w:b/>
                <w:bCs/>
                <w:sz w:val="20"/>
                <w:szCs w:val="20"/>
              </w:rPr>
              <w:t>ANOVA</w:t>
            </w:r>
          </w:p>
        </w:tc>
      </w:tr>
      <w:tr w:rsidR="002A72C0" w:rsidRPr="002A72C0" w14:paraId="056EC6BB"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637F5173" w14:textId="77777777"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26649965" w14:textId="77777777"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C5D91C0" w14:textId="77777777"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2CAD7FB1" w14:textId="77777777"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7087668" w14:textId="77777777"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3AB323BC" w14:textId="77777777" w:rsidR="00E119E0" w:rsidRPr="002A72C0" w:rsidRDefault="00E119E0" w:rsidP="00BB0C46">
            <w:pPr>
              <w:spacing w:line="360" w:lineRule="auto"/>
              <w:rPr>
                <w:sz w:val="20"/>
                <w:szCs w:val="20"/>
              </w:rPr>
            </w:pPr>
            <w:r w:rsidRPr="002A72C0">
              <w:rPr>
                <w:sz w:val="20"/>
                <w:szCs w:val="20"/>
              </w:rPr>
              <w:t>Sig.</w:t>
            </w:r>
          </w:p>
        </w:tc>
      </w:tr>
      <w:tr w:rsidR="002A72C0" w:rsidRPr="002A72C0" w14:paraId="516FF957" w14:textId="77777777" w:rsidTr="00340B85">
        <w:trPr>
          <w:cantSplit/>
        </w:trPr>
        <w:tc>
          <w:tcPr>
            <w:tcW w:w="1560" w:type="dxa"/>
            <w:vMerge w:val="restart"/>
            <w:tcBorders>
              <w:top w:val="single" w:sz="8" w:space="0" w:color="152935"/>
              <w:left w:val="nil"/>
              <w:bottom w:val="nil"/>
              <w:right w:val="nil"/>
            </w:tcBorders>
            <w:shd w:val="clear" w:color="auto" w:fill="E0E0E0"/>
          </w:tcPr>
          <w:p w14:paraId="05CAA8D6" w14:textId="77777777" w:rsidR="00E119E0" w:rsidRPr="002A72C0" w:rsidRDefault="00720FC9" w:rsidP="00BB0C46">
            <w:pPr>
              <w:spacing w:line="360" w:lineRule="auto"/>
              <w:rPr>
                <w:sz w:val="20"/>
                <w:szCs w:val="20"/>
              </w:rPr>
            </w:pPr>
            <w:r>
              <w:rPr>
                <w:sz w:val="20"/>
                <w:szCs w:val="20"/>
              </w:rPr>
              <w:t>RLLALT</w:t>
            </w:r>
            <w:r w:rsidR="00E119E0" w:rsidRPr="002A72C0">
              <w:rPr>
                <w:sz w:val="20"/>
                <w:szCs w:val="20"/>
              </w:rPr>
              <w:t>100</w:t>
            </w:r>
          </w:p>
        </w:tc>
        <w:tc>
          <w:tcPr>
            <w:tcW w:w="1698" w:type="dxa"/>
            <w:tcBorders>
              <w:top w:val="single" w:sz="8" w:space="0" w:color="152935"/>
              <w:left w:val="nil"/>
              <w:bottom w:val="single" w:sz="8" w:space="0" w:color="AEAEAE"/>
              <w:right w:val="nil"/>
            </w:tcBorders>
            <w:shd w:val="clear" w:color="auto" w:fill="E0E0E0"/>
          </w:tcPr>
          <w:p w14:paraId="4ABBD65C"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231B5F3D" w14:textId="77777777"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C217C80"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5BB2366E" w14:textId="77777777"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EDF0495" w14:textId="77777777" w:rsidR="00E119E0" w:rsidRPr="002A72C0" w:rsidRDefault="00E119E0"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14:paraId="2CBFB42D"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0126C24C" w14:textId="77777777" w:rsidTr="00340B85">
        <w:trPr>
          <w:cantSplit/>
        </w:trPr>
        <w:tc>
          <w:tcPr>
            <w:tcW w:w="1560" w:type="dxa"/>
            <w:vMerge/>
            <w:tcBorders>
              <w:top w:val="single" w:sz="8" w:space="0" w:color="152935"/>
              <w:left w:val="nil"/>
              <w:bottom w:val="nil"/>
              <w:right w:val="nil"/>
            </w:tcBorders>
            <w:shd w:val="clear" w:color="auto" w:fill="E0E0E0"/>
          </w:tcPr>
          <w:p w14:paraId="4FBD5406"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D4D46B8"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089EC0D6" w14:textId="77777777" w:rsidR="00E119E0" w:rsidRPr="002A72C0" w:rsidRDefault="00E119E0"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D5889DD"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8ADBEFF" w14:textId="77777777" w:rsidR="00E119E0" w:rsidRPr="002A72C0" w:rsidRDefault="00E119E0"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C85231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A9F0244" w14:textId="77777777" w:rsidR="00E119E0" w:rsidRPr="002A72C0" w:rsidRDefault="00E119E0" w:rsidP="00BB0C46">
            <w:pPr>
              <w:spacing w:line="360" w:lineRule="auto"/>
              <w:rPr>
                <w:sz w:val="20"/>
                <w:szCs w:val="20"/>
              </w:rPr>
            </w:pPr>
          </w:p>
        </w:tc>
      </w:tr>
      <w:tr w:rsidR="002A72C0" w:rsidRPr="002A72C0" w14:paraId="70CFB697" w14:textId="77777777" w:rsidTr="00340B85">
        <w:trPr>
          <w:cantSplit/>
        </w:trPr>
        <w:tc>
          <w:tcPr>
            <w:tcW w:w="1560" w:type="dxa"/>
            <w:vMerge/>
            <w:tcBorders>
              <w:top w:val="single" w:sz="8" w:space="0" w:color="152935"/>
              <w:left w:val="nil"/>
              <w:bottom w:val="nil"/>
              <w:right w:val="nil"/>
            </w:tcBorders>
            <w:shd w:val="clear" w:color="auto" w:fill="E0E0E0"/>
          </w:tcPr>
          <w:p w14:paraId="46F89E0C"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4AD4144B"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451B4FB2" w14:textId="77777777"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43CD4052"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34296FC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34B19436"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1B8FA593" w14:textId="77777777" w:rsidR="00E119E0" w:rsidRPr="002A72C0" w:rsidRDefault="00E119E0" w:rsidP="00BB0C46">
            <w:pPr>
              <w:spacing w:line="360" w:lineRule="auto"/>
              <w:rPr>
                <w:sz w:val="20"/>
                <w:szCs w:val="20"/>
              </w:rPr>
            </w:pPr>
          </w:p>
        </w:tc>
      </w:tr>
      <w:tr w:rsidR="002A72C0" w:rsidRPr="002A72C0" w14:paraId="7FE4EC72" w14:textId="77777777" w:rsidTr="00340B85">
        <w:trPr>
          <w:cantSplit/>
        </w:trPr>
        <w:tc>
          <w:tcPr>
            <w:tcW w:w="1560" w:type="dxa"/>
            <w:vMerge w:val="restart"/>
            <w:tcBorders>
              <w:top w:val="single" w:sz="8" w:space="0" w:color="AEAEAE"/>
              <w:left w:val="nil"/>
              <w:bottom w:val="nil"/>
              <w:right w:val="nil"/>
            </w:tcBorders>
            <w:shd w:val="clear" w:color="auto" w:fill="E0E0E0"/>
          </w:tcPr>
          <w:p w14:paraId="6B9CB5EA" w14:textId="77777777"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5FBC3F9"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569A0BEF" w14:textId="77777777"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EC8BFFD"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67A49E4" w14:textId="77777777"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C7188C5" w14:textId="77777777" w:rsidR="00E119E0" w:rsidRPr="002A72C0" w:rsidRDefault="00E119E0"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14:paraId="6A98B858" w14:textId="77777777" w:rsidR="00E119E0" w:rsidRPr="002A72C0" w:rsidRDefault="00E119E0" w:rsidP="00BB0C46">
            <w:pPr>
              <w:spacing w:line="360" w:lineRule="auto"/>
              <w:rPr>
                <w:sz w:val="20"/>
                <w:szCs w:val="20"/>
              </w:rPr>
            </w:pPr>
            <w:r w:rsidRPr="002A72C0">
              <w:rPr>
                <w:sz w:val="20"/>
                <w:szCs w:val="20"/>
              </w:rPr>
              <w:t>.620</w:t>
            </w:r>
          </w:p>
        </w:tc>
      </w:tr>
      <w:tr w:rsidR="002A72C0" w:rsidRPr="002A72C0" w14:paraId="1101E6E7" w14:textId="77777777" w:rsidTr="00340B85">
        <w:trPr>
          <w:cantSplit/>
        </w:trPr>
        <w:tc>
          <w:tcPr>
            <w:tcW w:w="1560" w:type="dxa"/>
            <w:vMerge/>
            <w:tcBorders>
              <w:top w:val="single" w:sz="8" w:space="0" w:color="AEAEAE"/>
              <w:left w:val="nil"/>
              <w:bottom w:val="nil"/>
              <w:right w:val="nil"/>
            </w:tcBorders>
            <w:shd w:val="clear" w:color="auto" w:fill="E0E0E0"/>
          </w:tcPr>
          <w:p w14:paraId="0C4FC183"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6ABF67E0"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C00D96F" w14:textId="77777777" w:rsidR="00E119E0" w:rsidRPr="002A72C0" w:rsidRDefault="00E119E0"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7A26817"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C80225C" w14:textId="77777777" w:rsidR="00E119E0" w:rsidRPr="002A72C0" w:rsidRDefault="00E119E0"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AB2DB6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2A977F78" w14:textId="77777777" w:rsidR="00E119E0" w:rsidRPr="002A72C0" w:rsidRDefault="00E119E0" w:rsidP="00BB0C46">
            <w:pPr>
              <w:spacing w:line="360" w:lineRule="auto"/>
              <w:rPr>
                <w:sz w:val="20"/>
                <w:szCs w:val="20"/>
              </w:rPr>
            </w:pPr>
          </w:p>
        </w:tc>
      </w:tr>
      <w:tr w:rsidR="002A72C0" w:rsidRPr="002A72C0" w14:paraId="54957D7C" w14:textId="77777777" w:rsidTr="00340B85">
        <w:trPr>
          <w:cantSplit/>
        </w:trPr>
        <w:tc>
          <w:tcPr>
            <w:tcW w:w="1560" w:type="dxa"/>
            <w:vMerge/>
            <w:tcBorders>
              <w:top w:val="single" w:sz="8" w:space="0" w:color="AEAEAE"/>
              <w:left w:val="nil"/>
              <w:bottom w:val="nil"/>
              <w:right w:val="nil"/>
            </w:tcBorders>
            <w:shd w:val="clear" w:color="auto" w:fill="E0E0E0"/>
          </w:tcPr>
          <w:p w14:paraId="1103EA43"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5E3EC49C"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29097E53" w14:textId="77777777"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6C3FEDF9"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6B994FA8"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7391D6F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3CEFBF95" w14:textId="77777777" w:rsidR="00E119E0" w:rsidRPr="002A72C0" w:rsidRDefault="00E119E0" w:rsidP="00BB0C46">
            <w:pPr>
              <w:spacing w:line="360" w:lineRule="auto"/>
              <w:rPr>
                <w:sz w:val="20"/>
                <w:szCs w:val="20"/>
              </w:rPr>
            </w:pPr>
          </w:p>
        </w:tc>
      </w:tr>
      <w:tr w:rsidR="002A72C0" w:rsidRPr="002A72C0" w14:paraId="5EDA809C"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05FBED65" w14:textId="77777777"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2CCEEC06"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19415BBA" w14:textId="77777777"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B68B539"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7AFD56EC" w14:textId="77777777"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3FC8874" w14:textId="77777777" w:rsidR="00E119E0" w:rsidRPr="002A72C0" w:rsidRDefault="00E119E0"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14:paraId="6A0BB98F"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21797728"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7F84BC75"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23EC1E7"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5CA175E3" w14:textId="77777777" w:rsidR="00E119E0" w:rsidRPr="002A72C0" w:rsidRDefault="00E119E0"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9345D6E"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8F1283E" w14:textId="77777777" w:rsidR="00E119E0" w:rsidRPr="002A72C0" w:rsidRDefault="00E119E0"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6A19FD9"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417E330E" w14:textId="77777777" w:rsidR="00E119E0" w:rsidRPr="002A72C0" w:rsidRDefault="00E119E0" w:rsidP="00BB0C46">
            <w:pPr>
              <w:spacing w:line="360" w:lineRule="auto"/>
              <w:rPr>
                <w:sz w:val="20"/>
                <w:szCs w:val="20"/>
              </w:rPr>
            </w:pPr>
          </w:p>
        </w:tc>
      </w:tr>
      <w:tr w:rsidR="002A72C0" w:rsidRPr="002A72C0" w14:paraId="11E90B54"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4BDCEF8E"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75DEF300"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051D2DBB" w14:textId="77777777"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4B70139C"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5AD15C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C28249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2B0FA2E6" w14:textId="77777777" w:rsidR="00E119E0" w:rsidRPr="002A72C0" w:rsidRDefault="00E119E0" w:rsidP="00BB0C46">
            <w:pPr>
              <w:spacing w:line="360" w:lineRule="auto"/>
              <w:rPr>
                <w:sz w:val="20"/>
                <w:szCs w:val="20"/>
              </w:rPr>
            </w:pPr>
          </w:p>
        </w:tc>
      </w:tr>
    </w:tbl>
    <w:p w14:paraId="34644AB7" w14:textId="77777777" w:rsidR="00E119E0" w:rsidRPr="002A72C0" w:rsidRDefault="00E119E0" w:rsidP="00BB0C46">
      <w:pPr>
        <w:spacing w:line="360" w:lineRule="auto"/>
        <w:rPr>
          <w:sz w:val="20"/>
          <w:szCs w:val="20"/>
        </w:rPr>
      </w:pPr>
    </w:p>
    <w:p w14:paraId="069326FA" w14:textId="77777777" w:rsidR="00E119E0" w:rsidRPr="002A72C0" w:rsidRDefault="00E119E0" w:rsidP="00BB0C46">
      <w:pPr>
        <w:spacing w:line="360" w:lineRule="auto"/>
        <w:rPr>
          <w:sz w:val="20"/>
          <w:szCs w:val="20"/>
        </w:rPr>
      </w:pPr>
      <w:r w:rsidRPr="002A72C0">
        <w:rPr>
          <w:sz w:val="20"/>
          <w:szCs w:val="20"/>
        </w:rPr>
        <w:t>Sự khác biệt giữa các thang đo RLLA theo đặc điểm lớp học</w:t>
      </w:r>
    </w:p>
    <w:p w14:paraId="564AE5CA" w14:textId="77777777" w:rsidR="00E119E0" w:rsidRPr="002A72C0" w:rsidRDefault="00E119E0" w:rsidP="00BB0C46">
      <w:pPr>
        <w:spacing w:line="360" w:lineRule="auto"/>
        <w:rPr>
          <w:sz w:val="20"/>
          <w:szCs w:val="20"/>
        </w:rPr>
      </w:pP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797B5428"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125E4D3A" w14:textId="77777777"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46C5718D" w14:textId="77777777"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1FA21301" w14:textId="77777777"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27BFCC9B" w14:textId="77777777"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0419157A" w14:textId="77777777"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5159A184" w14:textId="77777777"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769627A1" w14:textId="77777777" w:rsidR="00E119E0" w:rsidRPr="002A72C0" w:rsidRDefault="00E119E0" w:rsidP="00BB0C46">
            <w:pPr>
              <w:spacing w:line="360" w:lineRule="auto"/>
              <w:rPr>
                <w:sz w:val="20"/>
                <w:szCs w:val="20"/>
              </w:rPr>
            </w:pPr>
            <w:r w:rsidRPr="002A72C0">
              <w:rPr>
                <w:sz w:val="20"/>
                <w:szCs w:val="20"/>
              </w:rPr>
              <w:t>Maximum</w:t>
            </w:r>
          </w:p>
        </w:tc>
      </w:tr>
      <w:tr w:rsidR="002A72C0" w:rsidRPr="002A72C0" w14:paraId="5811E633"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0B58685D" w14:textId="77777777"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59A86591" w14:textId="77777777"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2C4D44D8" w14:textId="77777777"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2B56CBCA"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3BD4DC80"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701BE55A" w14:textId="77777777"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793A9924" w14:textId="77777777" w:rsidR="00E119E0" w:rsidRPr="002A72C0" w:rsidRDefault="00E119E0" w:rsidP="00BB0C46">
            <w:pPr>
              <w:spacing w:line="360" w:lineRule="auto"/>
              <w:rPr>
                <w:sz w:val="20"/>
                <w:szCs w:val="20"/>
              </w:rPr>
            </w:pPr>
          </w:p>
        </w:tc>
      </w:tr>
      <w:tr w:rsidR="002A72C0" w:rsidRPr="002A72C0" w14:paraId="6FB25F8F" w14:textId="77777777" w:rsidTr="00340B85">
        <w:trPr>
          <w:cantSplit/>
        </w:trPr>
        <w:tc>
          <w:tcPr>
            <w:tcW w:w="1666" w:type="dxa"/>
            <w:vMerge w:val="restart"/>
            <w:tcBorders>
              <w:top w:val="single" w:sz="8" w:space="0" w:color="152935"/>
              <w:left w:val="nil"/>
              <w:bottom w:val="nil"/>
              <w:right w:val="nil"/>
            </w:tcBorders>
            <w:shd w:val="clear" w:color="auto" w:fill="E0E0E0"/>
          </w:tcPr>
          <w:p w14:paraId="41B91090" w14:textId="77777777" w:rsidR="00E119E0" w:rsidRPr="002A72C0" w:rsidRDefault="00720FC9" w:rsidP="00BB0C46">
            <w:pPr>
              <w:spacing w:line="360" w:lineRule="auto"/>
              <w:rPr>
                <w:sz w:val="20"/>
                <w:szCs w:val="20"/>
              </w:rPr>
            </w:pPr>
            <w:r>
              <w:rPr>
                <w:sz w:val="20"/>
                <w:szCs w:val="20"/>
              </w:rPr>
              <w:t>RLLALT</w:t>
            </w:r>
            <w:r w:rsidR="00E119E0" w:rsidRPr="002A72C0">
              <w:rPr>
                <w:sz w:val="20"/>
                <w:szCs w:val="20"/>
              </w:rPr>
              <w:t>100</w:t>
            </w:r>
          </w:p>
        </w:tc>
        <w:tc>
          <w:tcPr>
            <w:tcW w:w="784" w:type="dxa"/>
            <w:tcBorders>
              <w:top w:val="single" w:sz="8" w:space="0" w:color="152935"/>
              <w:left w:val="nil"/>
              <w:bottom w:val="single" w:sz="8" w:space="0" w:color="AEAEAE"/>
              <w:right w:val="nil"/>
            </w:tcBorders>
            <w:shd w:val="clear" w:color="auto" w:fill="E0E0E0"/>
          </w:tcPr>
          <w:p w14:paraId="73BD3C93"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14:paraId="3DC9D28E"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029F74DF" w14:textId="77777777" w:rsidR="00E119E0" w:rsidRPr="002A72C0" w:rsidRDefault="00E119E0"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3A5335FA" w14:textId="77777777" w:rsidR="00E119E0" w:rsidRPr="002A72C0" w:rsidRDefault="00E119E0"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254A7CAF" w14:textId="77777777" w:rsidR="00E119E0" w:rsidRPr="002A72C0" w:rsidRDefault="00E119E0"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359E0D48"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0B70567B"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0B46E1D" w14:textId="77777777" w:rsidTr="00340B85">
        <w:trPr>
          <w:cantSplit/>
        </w:trPr>
        <w:tc>
          <w:tcPr>
            <w:tcW w:w="1666" w:type="dxa"/>
            <w:vMerge/>
            <w:tcBorders>
              <w:top w:val="single" w:sz="8" w:space="0" w:color="152935"/>
              <w:left w:val="nil"/>
              <w:bottom w:val="nil"/>
              <w:right w:val="nil"/>
            </w:tcBorders>
            <w:shd w:val="clear" w:color="auto" w:fill="E0E0E0"/>
          </w:tcPr>
          <w:p w14:paraId="2908D79A"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53440317"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73376284"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ECB6800" w14:textId="77777777" w:rsidR="00E119E0" w:rsidRPr="002A72C0" w:rsidRDefault="00E119E0"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C61A031" w14:textId="77777777" w:rsidR="00E119E0" w:rsidRPr="002A72C0" w:rsidRDefault="00E119E0"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84B499F" w14:textId="77777777" w:rsidR="00E119E0" w:rsidRPr="002A72C0" w:rsidRDefault="00E119E0"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B544016"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A2B7857"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EDA34F9" w14:textId="77777777" w:rsidTr="00340B85">
        <w:trPr>
          <w:cantSplit/>
        </w:trPr>
        <w:tc>
          <w:tcPr>
            <w:tcW w:w="1666" w:type="dxa"/>
            <w:vMerge/>
            <w:tcBorders>
              <w:top w:val="single" w:sz="8" w:space="0" w:color="152935"/>
              <w:left w:val="nil"/>
              <w:bottom w:val="nil"/>
              <w:right w:val="nil"/>
            </w:tcBorders>
            <w:shd w:val="clear" w:color="auto" w:fill="E0E0E0"/>
          </w:tcPr>
          <w:p w14:paraId="24F0ED1C"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9C502D8"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260AFC3D"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E7B7134" w14:textId="77777777" w:rsidR="00E119E0" w:rsidRPr="002A72C0" w:rsidRDefault="00E119E0"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0B27E7B" w14:textId="77777777" w:rsidR="00E119E0" w:rsidRPr="002A72C0" w:rsidRDefault="00E119E0"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AAAFD10" w14:textId="77777777" w:rsidR="00E119E0" w:rsidRPr="002A72C0" w:rsidRDefault="00E119E0"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CBB3A7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5BF818F"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C1CC1FE" w14:textId="77777777" w:rsidTr="00340B85">
        <w:trPr>
          <w:cantSplit/>
        </w:trPr>
        <w:tc>
          <w:tcPr>
            <w:tcW w:w="1666" w:type="dxa"/>
            <w:vMerge/>
            <w:tcBorders>
              <w:top w:val="single" w:sz="8" w:space="0" w:color="152935"/>
              <w:left w:val="nil"/>
              <w:bottom w:val="nil"/>
              <w:right w:val="nil"/>
            </w:tcBorders>
            <w:shd w:val="clear" w:color="auto" w:fill="E0E0E0"/>
          </w:tcPr>
          <w:p w14:paraId="042F0F20"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1C63E9DC"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400F6F58"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B2F5551" w14:textId="77777777" w:rsidR="00E119E0" w:rsidRPr="002A72C0" w:rsidRDefault="00E119E0"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51E8CFCE" w14:textId="77777777" w:rsidR="00E119E0" w:rsidRPr="002A72C0" w:rsidRDefault="00E119E0"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B78E155" w14:textId="77777777" w:rsidR="00E119E0" w:rsidRPr="002A72C0" w:rsidRDefault="00E119E0"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7696F5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2E23BCB"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86E484C" w14:textId="77777777" w:rsidTr="00340B85">
        <w:trPr>
          <w:cantSplit/>
        </w:trPr>
        <w:tc>
          <w:tcPr>
            <w:tcW w:w="1666" w:type="dxa"/>
            <w:vMerge/>
            <w:tcBorders>
              <w:top w:val="single" w:sz="8" w:space="0" w:color="152935"/>
              <w:left w:val="nil"/>
              <w:bottom w:val="nil"/>
              <w:right w:val="nil"/>
            </w:tcBorders>
            <w:shd w:val="clear" w:color="auto" w:fill="E0E0E0"/>
          </w:tcPr>
          <w:p w14:paraId="764B3903"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3ED71F27"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5DD2E6C5"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7EEBF7F8" w14:textId="77777777"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3D94CE38" w14:textId="77777777"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10B80E31" w14:textId="77777777"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00052B19"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61530185"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D7DE4C6" w14:textId="77777777" w:rsidTr="00340B85">
        <w:trPr>
          <w:cantSplit/>
        </w:trPr>
        <w:tc>
          <w:tcPr>
            <w:tcW w:w="1666" w:type="dxa"/>
            <w:vMerge w:val="restart"/>
            <w:tcBorders>
              <w:top w:val="single" w:sz="8" w:space="0" w:color="AEAEAE"/>
              <w:left w:val="nil"/>
              <w:bottom w:val="nil"/>
              <w:right w:val="nil"/>
            </w:tcBorders>
            <w:shd w:val="clear" w:color="auto" w:fill="E0E0E0"/>
          </w:tcPr>
          <w:p w14:paraId="49D87269" w14:textId="77777777"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0FAA0814"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0904AA41"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30441EE" w14:textId="77777777" w:rsidR="00E119E0" w:rsidRPr="002A72C0" w:rsidRDefault="00E119E0"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561F16C" w14:textId="77777777" w:rsidR="00E119E0" w:rsidRPr="002A72C0" w:rsidRDefault="00E119E0"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9778B49" w14:textId="77777777" w:rsidR="00E119E0" w:rsidRPr="002A72C0" w:rsidRDefault="00E119E0"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A273B33"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E16D88A"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A0A74F6" w14:textId="77777777" w:rsidTr="00340B85">
        <w:trPr>
          <w:cantSplit/>
        </w:trPr>
        <w:tc>
          <w:tcPr>
            <w:tcW w:w="1666" w:type="dxa"/>
            <w:vMerge/>
            <w:tcBorders>
              <w:top w:val="single" w:sz="8" w:space="0" w:color="AEAEAE"/>
              <w:left w:val="nil"/>
              <w:bottom w:val="nil"/>
              <w:right w:val="nil"/>
            </w:tcBorders>
            <w:shd w:val="clear" w:color="auto" w:fill="E0E0E0"/>
          </w:tcPr>
          <w:p w14:paraId="01BE5414"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DAC3610"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52A309DC"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3BE2C0A" w14:textId="77777777" w:rsidR="00E119E0" w:rsidRPr="002A72C0" w:rsidRDefault="00E119E0"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1AC63C9" w14:textId="77777777" w:rsidR="00E119E0" w:rsidRPr="002A72C0" w:rsidRDefault="00E119E0"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D7CDBEE" w14:textId="77777777" w:rsidR="00E119E0" w:rsidRPr="002A72C0" w:rsidRDefault="00E119E0"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A0DFEF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5FC45B1"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8BAAFA6" w14:textId="77777777" w:rsidTr="00340B85">
        <w:trPr>
          <w:cantSplit/>
        </w:trPr>
        <w:tc>
          <w:tcPr>
            <w:tcW w:w="1666" w:type="dxa"/>
            <w:vMerge/>
            <w:tcBorders>
              <w:top w:val="single" w:sz="8" w:space="0" w:color="AEAEAE"/>
              <w:left w:val="nil"/>
              <w:bottom w:val="nil"/>
              <w:right w:val="nil"/>
            </w:tcBorders>
            <w:shd w:val="clear" w:color="auto" w:fill="E0E0E0"/>
          </w:tcPr>
          <w:p w14:paraId="0E35DD28"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3720E90"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09A58BA6"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EEB10E9" w14:textId="77777777" w:rsidR="00E119E0" w:rsidRPr="002A72C0" w:rsidRDefault="00E119E0"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AF47791" w14:textId="77777777" w:rsidR="00E119E0" w:rsidRPr="002A72C0" w:rsidRDefault="00E119E0"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F9B9CA3" w14:textId="77777777" w:rsidR="00E119E0" w:rsidRPr="002A72C0" w:rsidRDefault="00E119E0"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FD5046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A1813C1" w14:textId="77777777" w:rsidR="00E119E0" w:rsidRPr="002A72C0" w:rsidRDefault="00E119E0" w:rsidP="00BB0C46">
            <w:pPr>
              <w:spacing w:line="360" w:lineRule="auto"/>
              <w:rPr>
                <w:sz w:val="20"/>
                <w:szCs w:val="20"/>
              </w:rPr>
            </w:pPr>
            <w:r w:rsidRPr="002A72C0">
              <w:rPr>
                <w:sz w:val="20"/>
                <w:szCs w:val="20"/>
              </w:rPr>
              <w:t>91.67</w:t>
            </w:r>
          </w:p>
        </w:tc>
      </w:tr>
      <w:tr w:rsidR="002A72C0" w:rsidRPr="002A72C0" w14:paraId="2C5A68EF" w14:textId="77777777" w:rsidTr="00340B85">
        <w:trPr>
          <w:cantSplit/>
        </w:trPr>
        <w:tc>
          <w:tcPr>
            <w:tcW w:w="1666" w:type="dxa"/>
            <w:vMerge/>
            <w:tcBorders>
              <w:top w:val="single" w:sz="8" w:space="0" w:color="AEAEAE"/>
              <w:left w:val="nil"/>
              <w:bottom w:val="nil"/>
              <w:right w:val="nil"/>
            </w:tcBorders>
            <w:shd w:val="clear" w:color="auto" w:fill="E0E0E0"/>
          </w:tcPr>
          <w:p w14:paraId="5CF159A8"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2096084"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2CC883AB"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36FF730" w14:textId="77777777" w:rsidR="00E119E0" w:rsidRPr="002A72C0" w:rsidRDefault="00E119E0"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96AAB88" w14:textId="77777777" w:rsidR="00E119E0" w:rsidRPr="002A72C0" w:rsidRDefault="00E119E0"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C4331A3" w14:textId="77777777" w:rsidR="00E119E0" w:rsidRPr="002A72C0" w:rsidRDefault="00E119E0"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8D3FAA8"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743BA99"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EB554B0" w14:textId="77777777" w:rsidTr="00340B85">
        <w:trPr>
          <w:cantSplit/>
        </w:trPr>
        <w:tc>
          <w:tcPr>
            <w:tcW w:w="1666" w:type="dxa"/>
            <w:vMerge/>
            <w:tcBorders>
              <w:top w:val="single" w:sz="8" w:space="0" w:color="AEAEAE"/>
              <w:left w:val="nil"/>
              <w:bottom w:val="nil"/>
              <w:right w:val="nil"/>
            </w:tcBorders>
            <w:shd w:val="clear" w:color="auto" w:fill="E0E0E0"/>
          </w:tcPr>
          <w:p w14:paraId="23785B23"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5B4D1E09"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88634AF"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0F9FE941" w14:textId="77777777"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04C427A0" w14:textId="77777777"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7430E3C3" w14:textId="77777777"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129EAA5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6BF9F19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DF6EAB8"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3D7EDE72" w14:textId="77777777"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472894A7"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7ADBB151"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92E6AC8" w14:textId="77777777" w:rsidR="00E119E0" w:rsidRPr="002A72C0" w:rsidRDefault="00E119E0"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4C36C52" w14:textId="77777777" w:rsidR="00E119E0" w:rsidRPr="002A72C0" w:rsidRDefault="00E119E0"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81F74AF" w14:textId="77777777" w:rsidR="00E119E0" w:rsidRPr="002A72C0" w:rsidRDefault="00E119E0"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9CC30D2"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979BA90"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62F1FC0"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34978ED4"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54F29C4"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39021A5F"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0BA8402" w14:textId="77777777" w:rsidR="00E119E0" w:rsidRPr="002A72C0" w:rsidRDefault="00E119E0"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E66FDDF" w14:textId="77777777" w:rsidR="00E119E0" w:rsidRPr="002A72C0" w:rsidRDefault="00E119E0"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0260FE1" w14:textId="77777777" w:rsidR="00E119E0" w:rsidRPr="002A72C0" w:rsidRDefault="00E119E0"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F3C099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D490AC7"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F669133"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18E1F014"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2EC3F540"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2EA464C1"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73BA050B" w14:textId="77777777" w:rsidR="00E119E0" w:rsidRPr="002A72C0" w:rsidRDefault="00E119E0"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2607B65" w14:textId="77777777" w:rsidR="00E119E0" w:rsidRPr="002A72C0" w:rsidRDefault="00E119E0"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A6AAA09" w14:textId="77777777" w:rsidR="00E119E0" w:rsidRPr="002A72C0" w:rsidRDefault="00E119E0"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909D4A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9305CD7"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4A94A7A"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CDD3D59"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E8767C8"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3BA54597"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E6B74D7" w14:textId="77777777" w:rsidR="00E119E0" w:rsidRPr="002A72C0" w:rsidRDefault="00E119E0"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B6E44C9" w14:textId="77777777" w:rsidR="00E119E0" w:rsidRPr="002A72C0" w:rsidRDefault="00E119E0"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0517CFB" w14:textId="77777777" w:rsidR="00E119E0" w:rsidRPr="002A72C0" w:rsidRDefault="00E119E0"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134783B"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4F5617A"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DF45081"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D9B1D42"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42BE5F3E"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1C58A784"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101F2C34" w14:textId="77777777"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16EF71AD" w14:textId="77777777"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AE8C8D2" w14:textId="77777777"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4F6D0B5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2559B7FE" w14:textId="77777777" w:rsidR="00E119E0" w:rsidRPr="002A72C0" w:rsidRDefault="00E119E0" w:rsidP="00BB0C46">
            <w:pPr>
              <w:spacing w:line="360" w:lineRule="auto"/>
              <w:rPr>
                <w:sz w:val="20"/>
                <w:szCs w:val="20"/>
              </w:rPr>
            </w:pPr>
            <w:r w:rsidRPr="002A72C0">
              <w:rPr>
                <w:sz w:val="20"/>
                <w:szCs w:val="20"/>
              </w:rPr>
              <w:t>100.00</w:t>
            </w:r>
          </w:p>
        </w:tc>
      </w:tr>
    </w:tbl>
    <w:p w14:paraId="20C15EC6" w14:textId="77777777" w:rsidR="00E119E0" w:rsidRPr="002A72C0" w:rsidRDefault="00E119E0" w:rsidP="00BB0C46">
      <w:pPr>
        <w:spacing w:line="360" w:lineRule="auto"/>
        <w:rPr>
          <w:sz w:val="20"/>
          <w:szCs w:val="20"/>
        </w:rPr>
      </w:pPr>
    </w:p>
    <w:p w14:paraId="355D99C9" w14:textId="77777777"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032895CB" w14:textId="77777777" w:rsidTr="00340B85">
        <w:trPr>
          <w:cantSplit/>
        </w:trPr>
        <w:tc>
          <w:tcPr>
            <w:tcW w:w="9205" w:type="dxa"/>
            <w:gridSpan w:val="7"/>
            <w:tcBorders>
              <w:top w:val="nil"/>
              <w:left w:val="nil"/>
              <w:bottom w:val="nil"/>
              <w:right w:val="nil"/>
            </w:tcBorders>
            <w:shd w:val="clear" w:color="auto" w:fill="FFFFFF"/>
            <w:vAlign w:val="center"/>
          </w:tcPr>
          <w:p w14:paraId="62E19546" w14:textId="77777777" w:rsidR="00E119E0" w:rsidRPr="002A72C0" w:rsidRDefault="00E119E0" w:rsidP="00BB0C46">
            <w:pPr>
              <w:spacing w:line="360" w:lineRule="auto"/>
              <w:rPr>
                <w:sz w:val="20"/>
                <w:szCs w:val="20"/>
              </w:rPr>
            </w:pPr>
            <w:r w:rsidRPr="002A72C0">
              <w:rPr>
                <w:b/>
                <w:bCs/>
                <w:sz w:val="20"/>
                <w:szCs w:val="20"/>
              </w:rPr>
              <w:t>ANOVA</w:t>
            </w:r>
          </w:p>
        </w:tc>
      </w:tr>
      <w:tr w:rsidR="002A72C0" w:rsidRPr="002A72C0" w14:paraId="33747A25"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47074DC9" w14:textId="77777777"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7E3FE4F8" w14:textId="77777777"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44003D6" w14:textId="77777777"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56E031C9" w14:textId="77777777"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1E2CE66" w14:textId="77777777"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25150BDA" w14:textId="77777777" w:rsidR="00E119E0" w:rsidRPr="002A72C0" w:rsidRDefault="00E119E0" w:rsidP="00BB0C46">
            <w:pPr>
              <w:spacing w:line="360" w:lineRule="auto"/>
              <w:rPr>
                <w:sz w:val="20"/>
                <w:szCs w:val="20"/>
              </w:rPr>
            </w:pPr>
            <w:r w:rsidRPr="002A72C0">
              <w:rPr>
                <w:sz w:val="20"/>
                <w:szCs w:val="20"/>
              </w:rPr>
              <w:t>Sig.</w:t>
            </w:r>
          </w:p>
        </w:tc>
      </w:tr>
      <w:tr w:rsidR="002A72C0" w:rsidRPr="002A72C0" w14:paraId="6480BC8D" w14:textId="77777777" w:rsidTr="00340B85">
        <w:trPr>
          <w:cantSplit/>
        </w:trPr>
        <w:tc>
          <w:tcPr>
            <w:tcW w:w="1560" w:type="dxa"/>
            <w:vMerge w:val="restart"/>
            <w:tcBorders>
              <w:top w:val="single" w:sz="8" w:space="0" w:color="152935"/>
              <w:left w:val="nil"/>
              <w:bottom w:val="nil"/>
              <w:right w:val="nil"/>
            </w:tcBorders>
            <w:shd w:val="clear" w:color="auto" w:fill="E0E0E0"/>
          </w:tcPr>
          <w:p w14:paraId="167EB004" w14:textId="77777777" w:rsidR="00E119E0" w:rsidRPr="002A72C0" w:rsidRDefault="00720FC9" w:rsidP="00BB0C46">
            <w:pPr>
              <w:spacing w:line="360" w:lineRule="auto"/>
              <w:rPr>
                <w:sz w:val="20"/>
                <w:szCs w:val="20"/>
              </w:rPr>
            </w:pPr>
            <w:r>
              <w:rPr>
                <w:sz w:val="20"/>
                <w:szCs w:val="20"/>
              </w:rPr>
              <w:t>RLLALT</w:t>
            </w:r>
            <w:r w:rsidR="00E119E0" w:rsidRPr="002A72C0">
              <w:rPr>
                <w:sz w:val="20"/>
                <w:szCs w:val="20"/>
              </w:rPr>
              <w:t>100</w:t>
            </w:r>
          </w:p>
        </w:tc>
        <w:tc>
          <w:tcPr>
            <w:tcW w:w="1698" w:type="dxa"/>
            <w:tcBorders>
              <w:top w:val="single" w:sz="8" w:space="0" w:color="152935"/>
              <w:left w:val="nil"/>
              <w:bottom w:val="single" w:sz="8" w:space="0" w:color="AEAEAE"/>
              <w:right w:val="nil"/>
            </w:tcBorders>
            <w:shd w:val="clear" w:color="auto" w:fill="E0E0E0"/>
          </w:tcPr>
          <w:p w14:paraId="15334360"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6AAC7D02" w14:textId="77777777" w:rsidR="00E119E0" w:rsidRPr="002A72C0" w:rsidRDefault="00E119E0"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644AC56"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43944DB0" w14:textId="77777777" w:rsidR="00E119E0" w:rsidRPr="002A72C0" w:rsidRDefault="00E119E0"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2B7528E3" w14:textId="77777777" w:rsidR="00E119E0" w:rsidRPr="002A72C0" w:rsidRDefault="00E119E0"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14:paraId="48AE5F09" w14:textId="77777777" w:rsidR="00E119E0" w:rsidRPr="002A72C0" w:rsidRDefault="00E119E0" w:rsidP="00BB0C46">
            <w:pPr>
              <w:spacing w:line="360" w:lineRule="auto"/>
              <w:rPr>
                <w:sz w:val="20"/>
                <w:szCs w:val="20"/>
              </w:rPr>
            </w:pPr>
            <w:r w:rsidRPr="002A72C0">
              <w:rPr>
                <w:sz w:val="20"/>
                <w:szCs w:val="20"/>
              </w:rPr>
              <w:t>.002</w:t>
            </w:r>
          </w:p>
        </w:tc>
      </w:tr>
      <w:tr w:rsidR="002A72C0" w:rsidRPr="002A72C0" w14:paraId="1F961EA6" w14:textId="77777777" w:rsidTr="00340B85">
        <w:trPr>
          <w:cantSplit/>
        </w:trPr>
        <w:tc>
          <w:tcPr>
            <w:tcW w:w="1560" w:type="dxa"/>
            <w:vMerge/>
            <w:tcBorders>
              <w:top w:val="single" w:sz="8" w:space="0" w:color="152935"/>
              <w:left w:val="nil"/>
              <w:bottom w:val="nil"/>
              <w:right w:val="nil"/>
            </w:tcBorders>
            <w:shd w:val="clear" w:color="auto" w:fill="E0E0E0"/>
          </w:tcPr>
          <w:p w14:paraId="39CE56B9"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BE1C775"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5FAD9B95" w14:textId="77777777" w:rsidR="00E119E0" w:rsidRPr="002A72C0" w:rsidRDefault="00E119E0"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236994B"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3A396E2" w14:textId="77777777" w:rsidR="00E119E0" w:rsidRPr="002A72C0" w:rsidRDefault="00E119E0"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5E01E43"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11F5D918" w14:textId="77777777" w:rsidR="00E119E0" w:rsidRPr="002A72C0" w:rsidRDefault="00E119E0" w:rsidP="00BB0C46">
            <w:pPr>
              <w:spacing w:line="360" w:lineRule="auto"/>
              <w:rPr>
                <w:sz w:val="20"/>
                <w:szCs w:val="20"/>
              </w:rPr>
            </w:pPr>
          </w:p>
        </w:tc>
      </w:tr>
      <w:tr w:rsidR="002A72C0" w:rsidRPr="002A72C0" w14:paraId="11F45AA4" w14:textId="77777777" w:rsidTr="00340B85">
        <w:trPr>
          <w:cantSplit/>
        </w:trPr>
        <w:tc>
          <w:tcPr>
            <w:tcW w:w="1560" w:type="dxa"/>
            <w:vMerge/>
            <w:tcBorders>
              <w:top w:val="single" w:sz="8" w:space="0" w:color="152935"/>
              <w:left w:val="nil"/>
              <w:bottom w:val="nil"/>
              <w:right w:val="nil"/>
            </w:tcBorders>
            <w:shd w:val="clear" w:color="auto" w:fill="E0E0E0"/>
          </w:tcPr>
          <w:p w14:paraId="5D22913B"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122A76DA"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21E4AB0" w14:textId="77777777"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5F23EBF8"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0020857B"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7AAD77E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6BDCD56B" w14:textId="77777777" w:rsidR="00E119E0" w:rsidRPr="002A72C0" w:rsidRDefault="00E119E0" w:rsidP="00BB0C46">
            <w:pPr>
              <w:spacing w:line="360" w:lineRule="auto"/>
              <w:rPr>
                <w:sz w:val="20"/>
                <w:szCs w:val="20"/>
              </w:rPr>
            </w:pPr>
          </w:p>
        </w:tc>
      </w:tr>
      <w:tr w:rsidR="002A72C0" w:rsidRPr="002A72C0" w14:paraId="502B44F2" w14:textId="77777777" w:rsidTr="00340B85">
        <w:trPr>
          <w:cantSplit/>
        </w:trPr>
        <w:tc>
          <w:tcPr>
            <w:tcW w:w="1560" w:type="dxa"/>
            <w:vMerge w:val="restart"/>
            <w:tcBorders>
              <w:top w:val="single" w:sz="8" w:space="0" w:color="AEAEAE"/>
              <w:left w:val="nil"/>
              <w:bottom w:val="nil"/>
              <w:right w:val="nil"/>
            </w:tcBorders>
            <w:shd w:val="clear" w:color="auto" w:fill="E0E0E0"/>
          </w:tcPr>
          <w:p w14:paraId="6646074A" w14:textId="77777777"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27928730"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3B590618" w14:textId="77777777" w:rsidR="00E119E0" w:rsidRPr="002A72C0" w:rsidRDefault="00E119E0"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14B8F66"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AC91D3D" w14:textId="77777777" w:rsidR="00E119E0" w:rsidRPr="002A72C0" w:rsidRDefault="00E119E0"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0737732" w14:textId="77777777" w:rsidR="00E119E0" w:rsidRPr="002A72C0" w:rsidRDefault="00E119E0"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14:paraId="68B057F5"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6A36A6C6" w14:textId="77777777" w:rsidTr="00340B85">
        <w:trPr>
          <w:cantSplit/>
        </w:trPr>
        <w:tc>
          <w:tcPr>
            <w:tcW w:w="1560" w:type="dxa"/>
            <w:vMerge/>
            <w:tcBorders>
              <w:top w:val="single" w:sz="8" w:space="0" w:color="AEAEAE"/>
              <w:left w:val="nil"/>
              <w:bottom w:val="nil"/>
              <w:right w:val="nil"/>
            </w:tcBorders>
            <w:shd w:val="clear" w:color="auto" w:fill="E0E0E0"/>
          </w:tcPr>
          <w:p w14:paraId="2700CF48"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651CCF0D"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1D401405" w14:textId="77777777" w:rsidR="00E119E0" w:rsidRPr="002A72C0" w:rsidRDefault="00E119E0"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E4CC5AE"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2487117" w14:textId="77777777" w:rsidR="00E119E0" w:rsidRPr="002A72C0" w:rsidRDefault="00E119E0"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02740C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0CEC8F00" w14:textId="77777777" w:rsidR="00E119E0" w:rsidRPr="002A72C0" w:rsidRDefault="00E119E0" w:rsidP="00BB0C46">
            <w:pPr>
              <w:spacing w:line="360" w:lineRule="auto"/>
              <w:rPr>
                <w:sz w:val="20"/>
                <w:szCs w:val="20"/>
              </w:rPr>
            </w:pPr>
          </w:p>
        </w:tc>
      </w:tr>
      <w:tr w:rsidR="002A72C0" w:rsidRPr="002A72C0" w14:paraId="5EBDFE57" w14:textId="77777777" w:rsidTr="00340B85">
        <w:trPr>
          <w:cantSplit/>
        </w:trPr>
        <w:tc>
          <w:tcPr>
            <w:tcW w:w="1560" w:type="dxa"/>
            <w:vMerge/>
            <w:tcBorders>
              <w:top w:val="single" w:sz="8" w:space="0" w:color="AEAEAE"/>
              <w:left w:val="nil"/>
              <w:bottom w:val="nil"/>
              <w:right w:val="nil"/>
            </w:tcBorders>
            <w:shd w:val="clear" w:color="auto" w:fill="E0E0E0"/>
          </w:tcPr>
          <w:p w14:paraId="4DA8E779"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3C4FC39"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170D0CCC" w14:textId="77777777"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6AB0ABC6"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16BAB79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4216AC8"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610A2F1B" w14:textId="77777777" w:rsidR="00E119E0" w:rsidRPr="002A72C0" w:rsidRDefault="00E119E0" w:rsidP="00BB0C46">
            <w:pPr>
              <w:spacing w:line="360" w:lineRule="auto"/>
              <w:rPr>
                <w:sz w:val="20"/>
                <w:szCs w:val="20"/>
              </w:rPr>
            </w:pPr>
          </w:p>
        </w:tc>
      </w:tr>
      <w:tr w:rsidR="002A72C0" w:rsidRPr="002A72C0" w14:paraId="149A6D76"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39D34026" w14:textId="77777777"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7850C4E6"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4D9E9641" w14:textId="77777777" w:rsidR="00E119E0" w:rsidRPr="002A72C0" w:rsidRDefault="00E119E0"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7F70844"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B04EB93" w14:textId="77777777" w:rsidR="00E119E0" w:rsidRPr="002A72C0" w:rsidRDefault="00E119E0"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6CE3C32" w14:textId="77777777" w:rsidR="00E119E0" w:rsidRPr="002A72C0" w:rsidRDefault="00E119E0"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14:paraId="70E8232D" w14:textId="77777777" w:rsidR="00E119E0" w:rsidRPr="002A72C0" w:rsidRDefault="00E119E0" w:rsidP="00BB0C46">
            <w:pPr>
              <w:spacing w:line="360" w:lineRule="auto"/>
              <w:rPr>
                <w:sz w:val="20"/>
                <w:szCs w:val="20"/>
              </w:rPr>
            </w:pPr>
            <w:r w:rsidRPr="002A72C0">
              <w:rPr>
                <w:sz w:val="20"/>
                <w:szCs w:val="20"/>
              </w:rPr>
              <w:t>.002</w:t>
            </w:r>
          </w:p>
        </w:tc>
      </w:tr>
      <w:tr w:rsidR="002A72C0" w:rsidRPr="002A72C0" w14:paraId="2374F652"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036601F1"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B652542"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72534358" w14:textId="77777777" w:rsidR="00E119E0" w:rsidRPr="002A72C0" w:rsidRDefault="00E119E0"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F4B763C"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D03D1F6" w14:textId="77777777" w:rsidR="00E119E0" w:rsidRPr="002A72C0" w:rsidRDefault="00E119E0"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69A8F13"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526FBB65" w14:textId="77777777" w:rsidR="00E119E0" w:rsidRPr="002A72C0" w:rsidRDefault="00E119E0" w:rsidP="00BB0C46">
            <w:pPr>
              <w:spacing w:line="360" w:lineRule="auto"/>
              <w:rPr>
                <w:sz w:val="20"/>
                <w:szCs w:val="20"/>
              </w:rPr>
            </w:pPr>
          </w:p>
        </w:tc>
      </w:tr>
      <w:tr w:rsidR="002A72C0" w:rsidRPr="002A72C0" w14:paraId="6FD6E7D7"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591A7F74"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689872E9"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3B7D3275" w14:textId="77777777"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4D0575DD"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587847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AF09EC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1C07BC7E" w14:textId="77777777" w:rsidR="00E119E0" w:rsidRPr="002A72C0" w:rsidRDefault="00E119E0" w:rsidP="00BB0C46">
            <w:pPr>
              <w:spacing w:line="360" w:lineRule="auto"/>
              <w:rPr>
                <w:sz w:val="20"/>
                <w:szCs w:val="20"/>
              </w:rPr>
            </w:pPr>
          </w:p>
        </w:tc>
      </w:tr>
    </w:tbl>
    <w:p w14:paraId="22891A8B" w14:textId="77777777" w:rsidR="00E119E0" w:rsidRPr="002A72C0" w:rsidRDefault="00E119E0" w:rsidP="00BB0C46">
      <w:pPr>
        <w:spacing w:line="360" w:lineRule="auto"/>
        <w:rPr>
          <w:sz w:val="20"/>
          <w:szCs w:val="20"/>
        </w:rPr>
      </w:pPr>
    </w:p>
    <w:p w14:paraId="00CC0EA8" w14:textId="77777777" w:rsidR="00E119E0" w:rsidRPr="002A72C0" w:rsidRDefault="00E119E0" w:rsidP="00BB0C46">
      <w:pPr>
        <w:spacing w:line="360" w:lineRule="auto"/>
        <w:rPr>
          <w:sz w:val="20"/>
          <w:szCs w:val="20"/>
        </w:rPr>
      </w:pPr>
    </w:p>
    <w:p w14:paraId="2F5AF370" w14:textId="77777777" w:rsidR="00E119E0" w:rsidRPr="002A72C0" w:rsidRDefault="00E119E0" w:rsidP="00BB0C46">
      <w:pPr>
        <w:spacing w:line="360" w:lineRule="auto"/>
        <w:rPr>
          <w:b/>
          <w:bCs/>
          <w:sz w:val="26"/>
          <w:szCs w:val="26"/>
        </w:rPr>
      </w:pPr>
    </w:p>
    <w:p w14:paraId="4F39D034" w14:textId="77777777" w:rsidR="003A3A4B" w:rsidRPr="002A72C0" w:rsidRDefault="003A3A4B" w:rsidP="00BB0C46">
      <w:pPr>
        <w:spacing w:line="360" w:lineRule="auto"/>
        <w:rPr>
          <w:i/>
          <w:iCs/>
          <w:sz w:val="20"/>
          <w:szCs w:val="20"/>
          <w:lang w:val="vi-VN"/>
        </w:rPr>
      </w:pPr>
      <w:r w:rsidRPr="002A72C0">
        <w:rPr>
          <w:i/>
          <w:iCs/>
          <w:sz w:val="20"/>
          <w:szCs w:val="20"/>
          <w:lang w:val="vi-VN"/>
        </w:rPr>
        <w:t xml:space="preserve">rối loạn </w:t>
      </w:r>
      <w:r w:rsidR="004A6501">
        <w:rPr>
          <w:i/>
          <w:iCs/>
          <w:sz w:val="20"/>
          <w:szCs w:val="20"/>
          <w:lang w:val="vi-VN"/>
        </w:rPr>
        <w:t>lo âu lan tỏa</w:t>
      </w:r>
      <w:r w:rsidRPr="002A72C0">
        <w:rPr>
          <w:i/>
          <w:iCs/>
          <w:sz w:val="20"/>
          <w:szCs w:val="20"/>
          <w:lang w:val="vi-VN"/>
        </w:rPr>
        <w:t xml:space="preserve">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32FFFF1" w14:textId="77777777" w:rsidTr="00340B85">
        <w:trPr>
          <w:cantSplit/>
        </w:trPr>
        <w:tc>
          <w:tcPr>
            <w:tcW w:w="3015" w:type="dxa"/>
            <w:gridSpan w:val="2"/>
            <w:tcBorders>
              <w:top w:val="nil"/>
              <w:left w:val="nil"/>
              <w:bottom w:val="nil"/>
              <w:right w:val="nil"/>
            </w:tcBorders>
            <w:shd w:val="clear" w:color="auto" w:fill="FFFFFF"/>
            <w:vAlign w:val="center"/>
          </w:tcPr>
          <w:p w14:paraId="77F528ED"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B8DC36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37A6D22"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AB98E1C"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036E1F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88F2528" w14:textId="77777777"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36915356" w14:textId="77777777" w:rsidR="003A3A4B" w:rsidRPr="002A72C0" w:rsidRDefault="003A3A4B" w:rsidP="00BB0C46">
            <w:pPr>
              <w:spacing w:line="360" w:lineRule="auto"/>
              <w:rPr>
                <w:sz w:val="20"/>
                <w:szCs w:val="20"/>
              </w:rPr>
            </w:pPr>
            <w:r w:rsidRPr="002A72C0">
              <w:rPr>
                <w:sz w:val="20"/>
                <w:szCs w:val="20"/>
              </w:rPr>
              <w:t>7</w:t>
            </w:r>
          </w:p>
        </w:tc>
      </w:tr>
    </w:tbl>
    <w:p w14:paraId="54884EEC"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66660B8" w14:textId="77777777" w:rsidTr="00340B85">
        <w:trPr>
          <w:cantSplit/>
        </w:trPr>
        <w:tc>
          <w:tcPr>
            <w:tcW w:w="3015" w:type="dxa"/>
            <w:gridSpan w:val="2"/>
            <w:tcBorders>
              <w:top w:val="nil"/>
              <w:left w:val="nil"/>
              <w:bottom w:val="nil"/>
              <w:right w:val="nil"/>
            </w:tcBorders>
            <w:shd w:val="clear" w:color="auto" w:fill="FFFFFF"/>
            <w:vAlign w:val="center"/>
          </w:tcPr>
          <w:p w14:paraId="0C488D6E"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86080E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0994FAE"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492A214"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D84EB5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93DFB20" w14:textId="77777777"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59D7F954" w14:textId="77777777" w:rsidR="003A3A4B" w:rsidRPr="002A72C0" w:rsidRDefault="003A3A4B" w:rsidP="00BB0C46">
            <w:pPr>
              <w:spacing w:line="360" w:lineRule="auto"/>
              <w:rPr>
                <w:sz w:val="20"/>
                <w:szCs w:val="20"/>
              </w:rPr>
            </w:pPr>
            <w:r w:rsidRPr="002A72C0">
              <w:rPr>
                <w:sz w:val="20"/>
                <w:szCs w:val="20"/>
              </w:rPr>
              <w:t>7</w:t>
            </w:r>
          </w:p>
        </w:tc>
      </w:tr>
    </w:tbl>
    <w:p w14:paraId="7F459B61" w14:textId="77777777" w:rsidR="003A3A4B" w:rsidRPr="002A72C0" w:rsidRDefault="003A3A4B"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02CEDEAE" w14:textId="77777777" w:rsidTr="001E6058">
        <w:trPr>
          <w:cantSplit/>
        </w:trPr>
        <w:tc>
          <w:tcPr>
            <w:tcW w:w="10280" w:type="dxa"/>
            <w:gridSpan w:val="7"/>
            <w:tcBorders>
              <w:top w:val="nil"/>
              <w:left w:val="nil"/>
              <w:bottom w:val="nil"/>
              <w:right w:val="nil"/>
            </w:tcBorders>
            <w:shd w:val="clear" w:color="auto" w:fill="FFFFFF"/>
            <w:vAlign w:val="center"/>
          </w:tcPr>
          <w:p w14:paraId="2C66E794"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5C28FFD9" w14:textId="77777777" w:rsidTr="001E6058">
        <w:trPr>
          <w:cantSplit/>
        </w:trPr>
        <w:tc>
          <w:tcPr>
            <w:tcW w:w="1094" w:type="dxa"/>
            <w:tcBorders>
              <w:top w:val="nil"/>
              <w:left w:val="nil"/>
              <w:bottom w:val="single" w:sz="8" w:space="0" w:color="152935"/>
              <w:right w:val="nil"/>
            </w:tcBorders>
            <w:shd w:val="clear" w:color="auto" w:fill="FFFFFF"/>
            <w:vAlign w:val="bottom"/>
          </w:tcPr>
          <w:p w14:paraId="55415861"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46E870A9"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5E36D1B1"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8176C62"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5A5D9D2"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6A22E9F"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06E361BB"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52F06EFC"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2BEC1B86" w14:textId="77777777" w:rsidR="003A3A4B" w:rsidRPr="002A72C0" w:rsidRDefault="003A3A4B"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14:paraId="1BE8A88B" w14:textId="77777777" w:rsidR="003A3A4B" w:rsidRPr="002A72C0" w:rsidRDefault="003A3A4B"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7968D33" w14:textId="77777777" w:rsidR="003A3A4B" w:rsidRPr="002A72C0" w:rsidRDefault="003A3A4B"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5B3B9E9" w14:textId="77777777" w:rsidR="003A3A4B" w:rsidRPr="002A72C0" w:rsidRDefault="003A3A4B"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AF01E6D" w14:textId="77777777" w:rsidR="003A3A4B" w:rsidRPr="002A72C0" w:rsidRDefault="003A3A4B"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8CBFBF6" w14:textId="77777777" w:rsidR="003A3A4B" w:rsidRPr="002A72C0" w:rsidRDefault="003A3A4B"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14:paraId="048DE756" w14:textId="77777777" w:rsidR="003A3A4B" w:rsidRPr="002A72C0" w:rsidRDefault="003A3A4B" w:rsidP="00BB0C46">
            <w:pPr>
              <w:spacing w:line="360" w:lineRule="auto"/>
              <w:rPr>
                <w:sz w:val="20"/>
                <w:szCs w:val="20"/>
              </w:rPr>
            </w:pPr>
            <w:r w:rsidRPr="002A72C0">
              <w:rPr>
                <w:sz w:val="20"/>
                <w:szCs w:val="20"/>
              </w:rPr>
              <w:t>.776</w:t>
            </w:r>
          </w:p>
        </w:tc>
      </w:tr>
      <w:tr w:rsidR="002A72C0" w:rsidRPr="002A72C0" w14:paraId="51ABDC7B"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6CDEA1D8" w14:textId="77777777" w:rsidR="003A3A4B" w:rsidRPr="002A72C0" w:rsidRDefault="003A3A4B"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14:paraId="33F3D5AE" w14:textId="77777777" w:rsidR="003A3A4B" w:rsidRPr="002A72C0" w:rsidRDefault="003A3A4B"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C593194" w14:textId="77777777" w:rsidR="003A3A4B" w:rsidRPr="002A72C0" w:rsidRDefault="003A3A4B"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4CFCB89" w14:textId="77777777" w:rsidR="003A3A4B" w:rsidRPr="002A72C0" w:rsidRDefault="003A3A4B"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2C03FA1" w14:textId="77777777" w:rsidR="003A3A4B" w:rsidRPr="002A72C0" w:rsidRDefault="003A3A4B"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455DCE2" w14:textId="77777777" w:rsidR="003A3A4B" w:rsidRPr="002A72C0" w:rsidRDefault="003A3A4B"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14:paraId="6D0771F6" w14:textId="77777777" w:rsidR="003A3A4B" w:rsidRPr="002A72C0" w:rsidRDefault="003A3A4B" w:rsidP="00BB0C46">
            <w:pPr>
              <w:spacing w:line="360" w:lineRule="auto"/>
              <w:rPr>
                <w:sz w:val="20"/>
                <w:szCs w:val="20"/>
              </w:rPr>
            </w:pPr>
            <w:r w:rsidRPr="002A72C0">
              <w:rPr>
                <w:sz w:val="20"/>
                <w:szCs w:val="20"/>
              </w:rPr>
              <w:t>.787</w:t>
            </w:r>
          </w:p>
        </w:tc>
      </w:tr>
      <w:tr w:rsidR="002A72C0" w:rsidRPr="002A72C0" w14:paraId="7AAD653F"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9364D19" w14:textId="77777777" w:rsidR="003A3A4B" w:rsidRPr="002A72C0" w:rsidRDefault="003A3A4B"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14:paraId="43389FEF" w14:textId="77777777" w:rsidR="003A3A4B" w:rsidRPr="002A72C0" w:rsidRDefault="003A3A4B"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E5C6438" w14:textId="77777777" w:rsidR="003A3A4B" w:rsidRPr="002A72C0" w:rsidRDefault="003A3A4B"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97DB4B9" w14:textId="77777777" w:rsidR="003A3A4B" w:rsidRPr="002A72C0" w:rsidRDefault="003A3A4B"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68B0B21" w14:textId="77777777" w:rsidR="003A3A4B" w:rsidRPr="002A72C0" w:rsidRDefault="003A3A4B"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F36B65F" w14:textId="77777777" w:rsidR="003A3A4B" w:rsidRPr="002A72C0" w:rsidRDefault="003A3A4B"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14:paraId="20FF3BFF" w14:textId="77777777" w:rsidR="003A3A4B" w:rsidRPr="002A72C0" w:rsidRDefault="003A3A4B" w:rsidP="00BB0C46">
            <w:pPr>
              <w:spacing w:line="360" w:lineRule="auto"/>
              <w:rPr>
                <w:sz w:val="20"/>
                <w:szCs w:val="20"/>
              </w:rPr>
            </w:pPr>
            <w:r w:rsidRPr="002A72C0">
              <w:rPr>
                <w:sz w:val="20"/>
                <w:szCs w:val="20"/>
              </w:rPr>
              <w:t>.797</w:t>
            </w:r>
          </w:p>
        </w:tc>
      </w:tr>
      <w:tr w:rsidR="002A72C0" w:rsidRPr="002A72C0" w14:paraId="4E634185"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69122A41" w14:textId="77777777" w:rsidR="003A3A4B" w:rsidRPr="002A72C0" w:rsidRDefault="003A3A4B"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14:paraId="78EBEFED" w14:textId="77777777" w:rsidR="003A3A4B" w:rsidRPr="002A72C0" w:rsidRDefault="003A3A4B"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E606205" w14:textId="77777777" w:rsidR="003A3A4B" w:rsidRPr="002A72C0" w:rsidRDefault="003A3A4B"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29D044E" w14:textId="77777777" w:rsidR="003A3A4B" w:rsidRPr="002A72C0" w:rsidRDefault="003A3A4B"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CBAD76F" w14:textId="77777777" w:rsidR="003A3A4B" w:rsidRPr="002A72C0" w:rsidRDefault="003A3A4B"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6E7B8E2" w14:textId="77777777" w:rsidR="003A3A4B" w:rsidRPr="002A72C0" w:rsidRDefault="003A3A4B"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14:paraId="22AC7DCF" w14:textId="77777777" w:rsidR="003A3A4B" w:rsidRPr="002A72C0" w:rsidRDefault="003A3A4B" w:rsidP="00BB0C46">
            <w:pPr>
              <w:spacing w:line="360" w:lineRule="auto"/>
              <w:rPr>
                <w:sz w:val="20"/>
                <w:szCs w:val="20"/>
              </w:rPr>
            </w:pPr>
            <w:r w:rsidRPr="002A72C0">
              <w:rPr>
                <w:sz w:val="20"/>
                <w:szCs w:val="20"/>
              </w:rPr>
              <w:t>.798</w:t>
            </w:r>
          </w:p>
        </w:tc>
      </w:tr>
      <w:tr w:rsidR="002A72C0" w:rsidRPr="002A72C0" w14:paraId="792B6A4D"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0D5648E" w14:textId="77777777" w:rsidR="003A3A4B" w:rsidRPr="002A72C0" w:rsidRDefault="003A3A4B"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14:paraId="257F823D" w14:textId="77777777" w:rsidR="003A3A4B" w:rsidRPr="002A72C0" w:rsidRDefault="003A3A4B"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7B43228" w14:textId="77777777" w:rsidR="003A3A4B" w:rsidRPr="002A72C0" w:rsidRDefault="003A3A4B"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6F4F3C2" w14:textId="77777777" w:rsidR="003A3A4B" w:rsidRPr="002A72C0" w:rsidRDefault="003A3A4B"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E384167" w14:textId="77777777" w:rsidR="003A3A4B" w:rsidRPr="002A72C0" w:rsidRDefault="003A3A4B"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F31E3CA" w14:textId="77777777" w:rsidR="003A3A4B" w:rsidRPr="002A72C0" w:rsidRDefault="003A3A4B"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14:paraId="07FC67EB" w14:textId="77777777" w:rsidR="003A3A4B" w:rsidRPr="002A72C0" w:rsidRDefault="003A3A4B" w:rsidP="00BB0C46">
            <w:pPr>
              <w:spacing w:line="360" w:lineRule="auto"/>
              <w:rPr>
                <w:sz w:val="20"/>
                <w:szCs w:val="20"/>
              </w:rPr>
            </w:pPr>
            <w:r w:rsidRPr="002A72C0">
              <w:rPr>
                <w:sz w:val="20"/>
                <w:szCs w:val="20"/>
              </w:rPr>
              <w:t>.796</w:t>
            </w:r>
          </w:p>
        </w:tc>
      </w:tr>
      <w:tr w:rsidR="002A72C0" w:rsidRPr="002A72C0" w14:paraId="1EAD5C06"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1199F433" w14:textId="77777777" w:rsidR="003A3A4B" w:rsidRPr="002A72C0" w:rsidRDefault="003A3A4B"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14:paraId="5A3A157A" w14:textId="77777777" w:rsidR="003A3A4B" w:rsidRPr="002A72C0" w:rsidRDefault="003A3A4B"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156D812" w14:textId="77777777" w:rsidR="003A3A4B" w:rsidRPr="002A72C0" w:rsidRDefault="003A3A4B"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BABC97B" w14:textId="77777777" w:rsidR="003A3A4B" w:rsidRPr="002A72C0" w:rsidRDefault="003A3A4B"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85D7491" w14:textId="77777777" w:rsidR="003A3A4B" w:rsidRPr="002A72C0" w:rsidRDefault="003A3A4B"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44D8784" w14:textId="77777777" w:rsidR="003A3A4B" w:rsidRPr="002A72C0" w:rsidRDefault="003A3A4B"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14:paraId="2D548635" w14:textId="77777777" w:rsidR="003A3A4B" w:rsidRPr="002A72C0" w:rsidRDefault="003A3A4B" w:rsidP="00BB0C46">
            <w:pPr>
              <w:spacing w:line="360" w:lineRule="auto"/>
              <w:rPr>
                <w:sz w:val="20"/>
                <w:szCs w:val="20"/>
              </w:rPr>
            </w:pPr>
            <w:r w:rsidRPr="002A72C0">
              <w:rPr>
                <w:sz w:val="20"/>
                <w:szCs w:val="20"/>
              </w:rPr>
              <w:t>.773</w:t>
            </w:r>
          </w:p>
        </w:tc>
      </w:tr>
      <w:tr w:rsidR="002A72C0" w:rsidRPr="002A72C0" w14:paraId="744225DD"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7BB01191" w14:textId="77777777" w:rsidR="003A3A4B" w:rsidRPr="002A72C0" w:rsidRDefault="003A3A4B"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14:paraId="2C9EDB24" w14:textId="77777777" w:rsidR="003A3A4B" w:rsidRPr="002A72C0" w:rsidRDefault="003A3A4B"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549CA78" w14:textId="77777777" w:rsidR="003A3A4B" w:rsidRPr="002A72C0" w:rsidRDefault="003A3A4B"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AE947FE" w14:textId="77777777" w:rsidR="003A3A4B" w:rsidRPr="002A72C0" w:rsidRDefault="003A3A4B"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27BB26A" w14:textId="77777777" w:rsidR="003A3A4B" w:rsidRPr="002A72C0" w:rsidRDefault="003A3A4B"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E786FDD" w14:textId="77777777" w:rsidR="003A3A4B" w:rsidRPr="002A72C0" w:rsidRDefault="003A3A4B"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14:paraId="0D684595" w14:textId="77777777" w:rsidR="003A3A4B" w:rsidRPr="002A72C0" w:rsidRDefault="003A3A4B" w:rsidP="00BB0C46">
            <w:pPr>
              <w:spacing w:line="360" w:lineRule="auto"/>
              <w:rPr>
                <w:sz w:val="20"/>
                <w:szCs w:val="20"/>
              </w:rPr>
            </w:pPr>
            <w:r w:rsidRPr="002A72C0">
              <w:rPr>
                <w:sz w:val="20"/>
                <w:szCs w:val="20"/>
              </w:rPr>
              <w:t>.777</w:t>
            </w:r>
          </w:p>
        </w:tc>
      </w:tr>
    </w:tbl>
    <w:p w14:paraId="28B38D17" w14:textId="77777777" w:rsidR="003A3A4B" w:rsidRPr="002A72C0" w:rsidRDefault="003A3A4B" w:rsidP="00BB0C46">
      <w:pPr>
        <w:spacing w:line="360" w:lineRule="auto"/>
        <w:rPr>
          <w:sz w:val="20"/>
          <w:szCs w:val="20"/>
        </w:rPr>
      </w:pPr>
    </w:p>
    <w:p w14:paraId="0B38844D" w14:textId="77777777" w:rsidR="00A35CA0" w:rsidRPr="002A72C0" w:rsidRDefault="00A35CA0" w:rsidP="00BB0C46">
      <w:pPr>
        <w:spacing w:line="360" w:lineRule="auto"/>
        <w:rPr>
          <w:i/>
          <w:iCs/>
          <w:sz w:val="20"/>
          <w:szCs w:val="20"/>
          <w:lang w:val="pt-BR"/>
        </w:rPr>
      </w:pPr>
    </w:p>
    <w:p w14:paraId="12382264" w14:textId="77777777" w:rsidR="00A35CA0" w:rsidRPr="002A72C0" w:rsidRDefault="00A35CA0" w:rsidP="00BB0C46">
      <w:pPr>
        <w:spacing w:line="360" w:lineRule="auto"/>
        <w:rPr>
          <w:i/>
          <w:iCs/>
          <w:sz w:val="20"/>
          <w:szCs w:val="20"/>
          <w:lang w:val="pt-BR"/>
        </w:rPr>
      </w:pPr>
    </w:p>
    <w:p w14:paraId="0E8C1472" w14:textId="77777777" w:rsidR="00A35CA0" w:rsidRPr="002A72C0" w:rsidRDefault="00A35CA0" w:rsidP="00BB0C46">
      <w:pPr>
        <w:spacing w:line="360" w:lineRule="auto"/>
        <w:rPr>
          <w:i/>
          <w:iCs/>
          <w:sz w:val="20"/>
          <w:szCs w:val="20"/>
          <w:lang w:val="pt-BR"/>
        </w:rPr>
      </w:pPr>
    </w:p>
    <w:p w14:paraId="2EF92325" w14:textId="77777777" w:rsidR="003A3A4B" w:rsidRPr="002A72C0" w:rsidRDefault="003A3A4B" w:rsidP="00BB0C46">
      <w:pPr>
        <w:spacing w:line="360" w:lineRule="auto"/>
        <w:rPr>
          <w:i/>
          <w:iCs/>
          <w:sz w:val="20"/>
          <w:szCs w:val="20"/>
          <w:lang w:val="pt-BR"/>
        </w:rPr>
      </w:pPr>
      <w:r w:rsidRPr="002A72C0">
        <w:rPr>
          <w:i/>
          <w:iCs/>
          <w:sz w:val="20"/>
          <w:szCs w:val="20"/>
          <w:lang w:val="pt-BR"/>
        </w:rPr>
        <w:t>Rối loạn lo âu chia ly</w:t>
      </w:r>
    </w:p>
    <w:p w14:paraId="26C61218" w14:textId="77777777" w:rsidR="003A3A4B" w:rsidRPr="002A72C0" w:rsidRDefault="003A3A4B"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691A846" w14:textId="77777777" w:rsidTr="00340B85">
        <w:trPr>
          <w:cantSplit/>
        </w:trPr>
        <w:tc>
          <w:tcPr>
            <w:tcW w:w="3015" w:type="dxa"/>
            <w:gridSpan w:val="2"/>
            <w:tcBorders>
              <w:top w:val="nil"/>
              <w:left w:val="nil"/>
              <w:bottom w:val="nil"/>
              <w:right w:val="nil"/>
            </w:tcBorders>
            <w:shd w:val="clear" w:color="auto" w:fill="FFFFFF"/>
            <w:vAlign w:val="center"/>
          </w:tcPr>
          <w:p w14:paraId="17B0D96B"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A25786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CF16D6E"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4FFF34B"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42D393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A883646" w14:textId="77777777" w:rsidR="003A3A4B" w:rsidRPr="002A72C0" w:rsidRDefault="003A3A4B"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14:paraId="7696D9C4" w14:textId="77777777" w:rsidR="003A3A4B" w:rsidRPr="002A72C0" w:rsidRDefault="003A3A4B" w:rsidP="00BB0C46">
            <w:pPr>
              <w:spacing w:line="360" w:lineRule="auto"/>
              <w:rPr>
                <w:sz w:val="20"/>
                <w:szCs w:val="20"/>
              </w:rPr>
            </w:pPr>
            <w:r w:rsidRPr="002A72C0">
              <w:rPr>
                <w:sz w:val="20"/>
                <w:szCs w:val="20"/>
              </w:rPr>
              <w:t>4</w:t>
            </w:r>
          </w:p>
        </w:tc>
      </w:tr>
    </w:tbl>
    <w:p w14:paraId="25F84341" w14:textId="77777777" w:rsidR="003A3A4B" w:rsidRPr="002A72C0" w:rsidRDefault="003A3A4B" w:rsidP="00BB0C46">
      <w:pPr>
        <w:spacing w:line="360" w:lineRule="auto"/>
        <w:rPr>
          <w:sz w:val="20"/>
          <w:szCs w:val="20"/>
        </w:rPr>
      </w:pPr>
    </w:p>
    <w:tbl>
      <w:tblPr>
        <w:tblW w:w="10280" w:type="dxa"/>
        <w:tblInd w:w="-284"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14:paraId="5F12F87F" w14:textId="77777777" w:rsidTr="001E6058">
        <w:trPr>
          <w:gridAfter w:val="5"/>
          <w:wAfter w:w="7264" w:type="dxa"/>
          <w:cantSplit/>
        </w:trPr>
        <w:tc>
          <w:tcPr>
            <w:tcW w:w="3016" w:type="dxa"/>
            <w:gridSpan w:val="4"/>
            <w:tcBorders>
              <w:top w:val="nil"/>
              <w:left w:val="nil"/>
              <w:bottom w:val="nil"/>
              <w:right w:val="nil"/>
            </w:tcBorders>
            <w:shd w:val="clear" w:color="auto" w:fill="FFFFFF"/>
            <w:vAlign w:val="center"/>
          </w:tcPr>
          <w:p w14:paraId="4038D367"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66FF346" w14:textId="77777777"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14:paraId="75D4176B"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14:paraId="64936AAA"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862FFE3" w14:textId="77777777"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14:paraId="0FD46D0B" w14:textId="77777777" w:rsidR="003A3A4B" w:rsidRPr="002A72C0" w:rsidRDefault="003A3A4B"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14:paraId="636803B4" w14:textId="77777777" w:rsidR="003A3A4B" w:rsidRPr="002A72C0" w:rsidRDefault="003A3A4B" w:rsidP="00BB0C46">
            <w:pPr>
              <w:spacing w:line="360" w:lineRule="auto"/>
              <w:rPr>
                <w:sz w:val="20"/>
                <w:szCs w:val="20"/>
              </w:rPr>
            </w:pPr>
            <w:r w:rsidRPr="002A72C0">
              <w:rPr>
                <w:sz w:val="20"/>
                <w:szCs w:val="20"/>
              </w:rPr>
              <w:t>4</w:t>
            </w:r>
          </w:p>
        </w:tc>
      </w:tr>
      <w:tr w:rsidR="002A72C0" w:rsidRPr="002A72C0" w14:paraId="78EE8E99" w14:textId="77777777" w:rsidTr="001E6058">
        <w:trPr>
          <w:cantSplit/>
        </w:trPr>
        <w:tc>
          <w:tcPr>
            <w:tcW w:w="10280" w:type="dxa"/>
            <w:gridSpan w:val="9"/>
            <w:tcBorders>
              <w:top w:val="nil"/>
              <w:left w:val="nil"/>
              <w:bottom w:val="nil"/>
              <w:right w:val="nil"/>
            </w:tcBorders>
            <w:shd w:val="clear" w:color="auto" w:fill="FFFFFF"/>
            <w:vAlign w:val="center"/>
          </w:tcPr>
          <w:p w14:paraId="78FF65BA"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2C2535CB" w14:textId="77777777" w:rsidTr="001E6058">
        <w:trPr>
          <w:cantSplit/>
        </w:trPr>
        <w:tc>
          <w:tcPr>
            <w:tcW w:w="1094" w:type="dxa"/>
            <w:tcBorders>
              <w:top w:val="nil"/>
              <w:left w:val="nil"/>
              <w:bottom w:val="single" w:sz="8" w:space="0" w:color="152935"/>
              <w:right w:val="nil"/>
            </w:tcBorders>
            <w:shd w:val="clear" w:color="auto" w:fill="FFFFFF"/>
            <w:vAlign w:val="bottom"/>
          </w:tcPr>
          <w:p w14:paraId="72E17180" w14:textId="77777777" w:rsidR="003A3A4B" w:rsidRPr="002A72C0" w:rsidRDefault="003A3A4B"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14:paraId="4DCC2752"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14:paraId="2C0D5D51"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17C1AED1"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C5C38DA"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8FDF47C"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41992B76"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80F3740"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2A8D841D" w14:textId="77777777" w:rsidR="003A3A4B" w:rsidRPr="002A72C0" w:rsidRDefault="003A3A4B"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14:paraId="12121E6F" w14:textId="77777777" w:rsidR="003A3A4B" w:rsidRPr="002A72C0" w:rsidRDefault="003A3A4B"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14:paraId="5C265041" w14:textId="77777777" w:rsidR="003A3A4B" w:rsidRPr="002A72C0" w:rsidRDefault="003A3A4B"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4E1B5D7" w14:textId="77777777" w:rsidR="003A3A4B" w:rsidRPr="002A72C0" w:rsidRDefault="003A3A4B"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2209C5FC" w14:textId="77777777" w:rsidR="003A3A4B" w:rsidRPr="002A72C0" w:rsidRDefault="003A3A4B"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BFD15F5" w14:textId="77777777" w:rsidR="003A3A4B" w:rsidRPr="002A72C0" w:rsidRDefault="003A3A4B"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14:paraId="674047CB" w14:textId="77777777" w:rsidR="003A3A4B" w:rsidRPr="002A72C0" w:rsidRDefault="003A3A4B" w:rsidP="00BB0C46">
            <w:pPr>
              <w:spacing w:line="360" w:lineRule="auto"/>
              <w:rPr>
                <w:sz w:val="20"/>
                <w:szCs w:val="20"/>
              </w:rPr>
            </w:pPr>
            <w:r w:rsidRPr="002A72C0">
              <w:rPr>
                <w:sz w:val="20"/>
                <w:szCs w:val="20"/>
              </w:rPr>
              <w:t>.665</w:t>
            </w:r>
          </w:p>
        </w:tc>
      </w:tr>
      <w:tr w:rsidR="002A72C0" w:rsidRPr="002A72C0" w14:paraId="2DEF0CB8"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6AC7596E" w14:textId="77777777" w:rsidR="003A3A4B" w:rsidRPr="002A72C0" w:rsidRDefault="003A3A4B"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7CBEC03A" w14:textId="77777777" w:rsidR="003A3A4B" w:rsidRPr="002A72C0" w:rsidRDefault="003A3A4B"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3CE1673C" w14:textId="77777777" w:rsidR="003A3A4B" w:rsidRPr="002A72C0" w:rsidRDefault="003A3A4B"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E422D82" w14:textId="77777777" w:rsidR="003A3A4B" w:rsidRPr="002A72C0" w:rsidRDefault="003A3A4B"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BD89D5B" w14:textId="77777777" w:rsidR="003A3A4B" w:rsidRPr="002A72C0" w:rsidRDefault="003A3A4B"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01990B1" w14:textId="77777777" w:rsidR="003A3A4B" w:rsidRPr="002A72C0" w:rsidRDefault="003A3A4B"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14:paraId="6FD0879A" w14:textId="77777777" w:rsidR="003A3A4B" w:rsidRPr="002A72C0" w:rsidRDefault="003A3A4B" w:rsidP="00BB0C46">
            <w:pPr>
              <w:spacing w:line="360" w:lineRule="auto"/>
              <w:rPr>
                <w:sz w:val="20"/>
                <w:szCs w:val="20"/>
              </w:rPr>
            </w:pPr>
            <w:r w:rsidRPr="002A72C0">
              <w:rPr>
                <w:sz w:val="20"/>
                <w:szCs w:val="20"/>
              </w:rPr>
              <w:t>.635</w:t>
            </w:r>
          </w:p>
        </w:tc>
      </w:tr>
      <w:tr w:rsidR="002A72C0" w:rsidRPr="002A72C0" w14:paraId="477EED39"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6C7B401" w14:textId="77777777" w:rsidR="003A3A4B" w:rsidRPr="002A72C0" w:rsidRDefault="003A3A4B"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765156F0" w14:textId="77777777" w:rsidR="003A3A4B" w:rsidRPr="002A72C0" w:rsidRDefault="003A3A4B"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29812774" w14:textId="77777777" w:rsidR="003A3A4B" w:rsidRPr="002A72C0" w:rsidRDefault="003A3A4B"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AD36721" w14:textId="77777777" w:rsidR="003A3A4B" w:rsidRPr="002A72C0" w:rsidRDefault="003A3A4B"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B283C98" w14:textId="77777777" w:rsidR="003A3A4B" w:rsidRPr="002A72C0" w:rsidRDefault="003A3A4B"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1A98ABB" w14:textId="77777777" w:rsidR="003A3A4B" w:rsidRPr="002A72C0" w:rsidRDefault="003A3A4B"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14:paraId="703BF6FB" w14:textId="77777777" w:rsidR="003A3A4B" w:rsidRPr="002A72C0" w:rsidRDefault="003A3A4B" w:rsidP="00BB0C46">
            <w:pPr>
              <w:spacing w:line="360" w:lineRule="auto"/>
              <w:rPr>
                <w:sz w:val="20"/>
                <w:szCs w:val="20"/>
              </w:rPr>
            </w:pPr>
            <w:r w:rsidRPr="002A72C0">
              <w:rPr>
                <w:sz w:val="20"/>
                <w:szCs w:val="20"/>
              </w:rPr>
              <w:t>.671</w:t>
            </w:r>
          </w:p>
        </w:tc>
      </w:tr>
      <w:tr w:rsidR="002A72C0" w:rsidRPr="002A72C0" w14:paraId="15C39D8F"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B5F8F3A" w14:textId="77777777" w:rsidR="003A3A4B" w:rsidRPr="002A72C0" w:rsidRDefault="003A3A4B"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14:paraId="4C069703" w14:textId="77777777" w:rsidR="003A3A4B" w:rsidRPr="002A72C0" w:rsidRDefault="003A3A4B"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14:paraId="33DC1A25" w14:textId="77777777" w:rsidR="003A3A4B" w:rsidRPr="002A72C0" w:rsidRDefault="003A3A4B"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DE3BEEE" w14:textId="77777777" w:rsidR="003A3A4B" w:rsidRPr="002A72C0" w:rsidRDefault="003A3A4B"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52080DC" w14:textId="77777777" w:rsidR="003A3A4B" w:rsidRPr="002A72C0" w:rsidRDefault="003A3A4B"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AFC4DF1" w14:textId="77777777" w:rsidR="003A3A4B" w:rsidRPr="002A72C0" w:rsidRDefault="003A3A4B"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14:paraId="0C46DE1C" w14:textId="77777777" w:rsidR="003A3A4B" w:rsidRPr="002A72C0" w:rsidRDefault="003A3A4B" w:rsidP="00BB0C46">
            <w:pPr>
              <w:spacing w:line="360" w:lineRule="auto"/>
              <w:rPr>
                <w:sz w:val="20"/>
                <w:szCs w:val="20"/>
              </w:rPr>
            </w:pPr>
            <w:r w:rsidRPr="002A72C0">
              <w:rPr>
                <w:sz w:val="20"/>
                <w:szCs w:val="20"/>
              </w:rPr>
              <w:t>.712</w:t>
            </w:r>
          </w:p>
        </w:tc>
      </w:tr>
    </w:tbl>
    <w:p w14:paraId="0C803212" w14:textId="77777777" w:rsidR="003A3A4B" w:rsidRPr="002A72C0" w:rsidRDefault="003A3A4B" w:rsidP="00BB0C46">
      <w:pPr>
        <w:spacing w:line="360" w:lineRule="auto"/>
        <w:rPr>
          <w:sz w:val="20"/>
          <w:szCs w:val="20"/>
        </w:rPr>
      </w:pPr>
    </w:p>
    <w:p w14:paraId="2D0D9C14" w14:textId="77777777" w:rsidR="003A3A4B" w:rsidRPr="002A72C0" w:rsidRDefault="003A3A4B" w:rsidP="00BB0C46">
      <w:pPr>
        <w:spacing w:line="360" w:lineRule="auto"/>
        <w:rPr>
          <w:i/>
          <w:iCs/>
          <w:sz w:val="20"/>
          <w:szCs w:val="20"/>
          <w:lang w:val="pt-BR"/>
        </w:rPr>
      </w:pPr>
      <w:r w:rsidRPr="002A72C0">
        <w:rPr>
          <w:i/>
          <w:iCs/>
          <w:sz w:val="20"/>
          <w:szCs w:val="20"/>
          <w:lang w:val="pt-BR"/>
        </w:rPr>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A122C6A" w14:textId="77777777" w:rsidTr="00340B85">
        <w:trPr>
          <w:cantSplit/>
        </w:trPr>
        <w:tc>
          <w:tcPr>
            <w:tcW w:w="3015" w:type="dxa"/>
            <w:gridSpan w:val="2"/>
            <w:tcBorders>
              <w:top w:val="nil"/>
              <w:left w:val="nil"/>
              <w:bottom w:val="nil"/>
              <w:right w:val="nil"/>
            </w:tcBorders>
            <w:shd w:val="clear" w:color="auto" w:fill="FFFFFF"/>
            <w:vAlign w:val="center"/>
          </w:tcPr>
          <w:p w14:paraId="7E29864D"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442206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63E9C79"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B05B01C"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3F92C1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7E2D1FD" w14:textId="77777777" w:rsidR="003A3A4B" w:rsidRPr="002A72C0" w:rsidRDefault="003A3A4B"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14:paraId="239E88F7" w14:textId="77777777" w:rsidR="003A3A4B" w:rsidRPr="002A72C0" w:rsidRDefault="003A3A4B" w:rsidP="00BB0C46">
            <w:pPr>
              <w:spacing w:line="360" w:lineRule="auto"/>
              <w:rPr>
                <w:sz w:val="20"/>
                <w:szCs w:val="20"/>
              </w:rPr>
            </w:pPr>
            <w:r w:rsidRPr="002A72C0">
              <w:rPr>
                <w:sz w:val="20"/>
                <w:szCs w:val="20"/>
              </w:rPr>
              <w:t>4</w:t>
            </w:r>
          </w:p>
        </w:tc>
      </w:tr>
    </w:tbl>
    <w:p w14:paraId="591D6FAE"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6612283" w14:textId="77777777" w:rsidTr="00340B85">
        <w:trPr>
          <w:cantSplit/>
        </w:trPr>
        <w:tc>
          <w:tcPr>
            <w:tcW w:w="3015" w:type="dxa"/>
            <w:gridSpan w:val="2"/>
            <w:tcBorders>
              <w:top w:val="nil"/>
              <w:left w:val="nil"/>
              <w:bottom w:val="nil"/>
              <w:right w:val="nil"/>
            </w:tcBorders>
            <w:shd w:val="clear" w:color="auto" w:fill="FFFFFF"/>
            <w:vAlign w:val="center"/>
          </w:tcPr>
          <w:p w14:paraId="595253AE"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CFC3EF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775CF70"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DA3B8FB"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CFE6B5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4094686" w14:textId="77777777" w:rsidR="003A3A4B" w:rsidRPr="002A72C0" w:rsidRDefault="003A3A4B"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14:paraId="52E381FB" w14:textId="77777777" w:rsidR="003A3A4B" w:rsidRPr="002A72C0" w:rsidRDefault="003A3A4B" w:rsidP="00BB0C46">
            <w:pPr>
              <w:spacing w:line="360" w:lineRule="auto"/>
              <w:rPr>
                <w:sz w:val="20"/>
                <w:szCs w:val="20"/>
              </w:rPr>
            </w:pPr>
            <w:r w:rsidRPr="002A72C0">
              <w:rPr>
                <w:sz w:val="20"/>
                <w:szCs w:val="20"/>
              </w:rPr>
              <w:t>4</w:t>
            </w:r>
          </w:p>
        </w:tc>
      </w:tr>
    </w:tbl>
    <w:p w14:paraId="476833A2" w14:textId="77777777" w:rsidR="003A3A4B" w:rsidRPr="002A72C0" w:rsidRDefault="003A3A4B"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0373DEA7" w14:textId="77777777" w:rsidTr="001E6058">
        <w:trPr>
          <w:cantSplit/>
        </w:trPr>
        <w:tc>
          <w:tcPr>
            <w:tcW w:w="10280" w:type="dxa"/>
            <w:gridSpan w:val="7"/>
            <w:tcBorders>
              <w:top w:val="nil"/>
              <w:left w:val="nil"/>
              <w:bottom w:val="nil"/>
              <w:right w:val="nil"/>
            </w:tcBorders>
            <w:shd w:val="clear" w:color="auto" w:fill="FFFFFF"/>
            <w:vAlign w:val="center"/>
          </w:tcPr>
          <w:p w14:paraId="039197A9"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7645B5FC" w14:textId="77777777" w:rsidTr="001E6058">
        <w:trPr>
          <w:cantSplit/>
        </w:trPr>
        <w:tc>
          <w:tcPr>
            <w:tcW w:w="1094" w:type="dxa"/>
            <w:tcBorders>
              <w:top w:val="nil"/>
              <w:left w:val="nil"/>
              <w:bottom w:val="single" w:sz="8" w:space="0" w:color="152935"/>
              <w:right w:val="nil"/>
            </w:tcBorders>
            <w:shd w:val="clear" w:color="auto" w:fill="FFFFFF"/>
            <w:vAlign w:val="bottom"/>
          </w:tcPr>
          <w:p w14:paraId="0F315F3F"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741FBEAA"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0E2643E"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82C41F8"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4EB775A"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84E75C5"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7509065B"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0042D924"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6B637829" w14:textId="77777777" w:rsidR="003A3A4B" w:rsidRPr="002A72C0" w:rsidRDefault="003A3A4B"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14:paraId="6205A139" w14:textId="77777777" w:rsidR="003A3A4B" w:rsidRPr="002A72C0" w:rsidRDefault="003A3A4B"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D06E9F1" w14:textId="77777777" w:rsidR="003A3A4B" w:rsidRPr="002A72C0" w:rsidRDefault="003A3A4B"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D497B0C" w14:textId="77777777" w:rsidR="003A3A4B" w:rsidRPr="002A72C0" w:rsidRDefault="003A3A4B"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702538C" w14:textId="77777777" w:rsidR="003A3A4B" w:rsidRPr="002A72C0" w:rsidRDefault="003A3A4B"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F4C1A0B" w14:textId="77777777" w:rsidR="003A3A4B" w:rsidRPr="002A72C0" w:rsidRDefault="003A3A4B"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14:paraId="058FFF53" w14:textId="77777777" w:rsidR="003A3A4B" w:rsidRPr="002A72C0" w:rsidRDefault="003A3A4B" w:rsidP="00BB0C46">
            <w:pPr>
              <w:spacing w:line="360" w:lineRule="auto"/>
              <w:rPr>
                <w:sz w:val="20"/>
                <w:szCs w:val="20"/>
              </w:rPr>
            </w:pPr>
            <w:r w:rsidRPr="002A72C0">
              <w:rPr>
                <w:sz w:val="20"/>
                <w:szCs w:val="20"/>
              </w:rPr>
              <w:t>.704</w:t>
            </w:r>
          </w:p>
        </w:tc>
      </w:tr>
      <w:tr w:rsidR="002A72C0" w:rsidRPr="002A72C0" w14:paraId="51870E2F"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1F90E038" w14:textId="77777777" w:rsidR="003A3A4B" w:rsidRPr="002A72C0" w:rsidRDefault="003A3A4B"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14:paraId="13F68948" w14:textId="77777777" w:rsidR="003A3A4B" w:rsidRPr="002A72C0" w:rsidRDefault="003A3A4B"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3FD5536" w14:textId="77777777" w:rsidR="003A3A4B" w:rsidRPr="002A72C0" w:rsidRDefault="003A3A4B"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8BAF273" w14:textId="77777777" w:rsidR="003A3A4B" w:rsidRPr="002A72C0" w:rsidRDefault="003A3A4B"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6F40D1B" w14:textId="77777777" w:rsidR="003A3A4B" w:rsidRPr="002A72C0" w:rsidRDefault="003A3A4B"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BA78ACB" w14:textId="77777777" w:rsidR="003A3A4B" w:rsidRPr="002A72C0" w:rsidRDefault="003A3A4B"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14:paraId="55845A3F" w14:textId="77777777" w:rsidR="003A3A4B" w:rsidRPr="002A72C0" w:rsidRDefault="003A3A4B" w:rsidP="00BB0C46">
            <w:pPr>
              <w:spacing w:line="360" w:lineRule="auto"/>
              <w:rPr>
                <w:sz w:val="20"/>
                <w:szCs w:val="20"/>
              </w:rPr>
            </w:pPr>
            <w:r w:rsidRPr="002A72C0">
              <w:rPr>
                <w:sz w:val="20"/>
                <w:szCs w:val="20"/>
              </w:rPr>
              <w:t>.681</w:t>
            </w:r>
          </w:p>
        </w:tc>
      </w:tr>
      <w:tr w:rsidR="002A72C0" w:rsidRPr="002A72C0" w14:paraId="16AA363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537FF1C" w14:textId="77777777" w:rsidR="003A3A4B" w:rsidRPr="002A72C0" w:rsidRDefault="003A3A4B"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14:paraId="1042AD71" w14:textId="77777777" w:rsidR="003A3A4B" w:rsidRPr="002A72C0" w:rsidRDefault="003A3A4B"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9047A7A" w14:textId="77777777" w:rsidR="003A3A4B" w:rsidRPr="002A72C0" w:rsidRDefault="003A3A4B"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BDB7D86" w14:textId="77777777" w:rsidR="003A3A4B" w:rsidRPr="002A72C0" w:rsidRDefault="003A3A4B"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E6B6A66" w14:textId="77777777" w:rsidR="003A3A4B" w:rsidRPr="002A72C0" w:rsidRDefault="003A3A4B"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9DDBA79" w14:textId="77777777" w:rsidR="003A3A4B" w:rsidRPr="002A72C0" w:rsidRDefault="003A3A4B"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14:paraId="2A47919E" w14:textId="77777777" w:rsidR="003A3A4B" w:rsidRPr="002A72C0" w:rsidRDefault="003A3A4B" w:rsidP="00BB0C46">
            <w:pPr>
              <w:spacing w:line="360" w:lineRule="auto"/>
              <w:rPr>
                <w:sz w:val="20"/>
                <w:szCs w:val="20"/>
              </w:rPr>
            </w:pPr>
            <w:r w:rsidRPr="002A72C0">
              <w:rPr>
                <w:sz w:val="20"/>
                <w:szCs w:val="20"/>
              </w:rPr>
              <w:t>.645</w:t>
            </w:r>
          </w:p>
        </w:tc>
      </w:tr>
      <w:tr w:rsidR="002A72C0" w:rsidRPr="002A72C0" w14:paraId="059CD8B1"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1AED9679" w14:textId="77777777" w:rsidR="003A3A4B" w:rsidRPr="002A72C0" w:rsidRDefault="003A3A4B"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14:paraId="27B25AED" w14:textId="77777777" w:rsidR="003A3A4B" w:rsidRPr="002A72C0" w:rsidRDefault="003A3A4B"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0570E11" w14:textId="77777777" w:rsidR="003A3A4B" w:rsidRPr="002A72C0" w:rsidRDefault="003A3A4B"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6C35F18" w14:textId="77777777" w:rsidR="003A3A4B" w:rsidRPr="002A72C0" w:rsidRDefault="003A3A4B"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3023E90C" w14:textId="77777777" w:rsidR="003A3A4B" w:rsidRPr="002A72C0" w:rsidRDefault="003A3A4B"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CB0449A" w14:textId="77777777" w:rsidR="003A3A4B" w:rsidRPr="002A72C0" w:rsidRDefault="003A3A4B"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14:paraId="4144C095" w14:textId="77777777" w:rsidR="003A3A4B" w:rsidRPr="002A72C0" w:rsidRDefault="003A3A4B" w:rsidP="00BB0C46">
            <w:pPr>
              <w:spacing w:line="360" w:lineRule="auto"/>
              <w:rPr>
                <w:sz w:val="20"/>
                <w:szCs w:val="20"/>
              </w:rPr>
            </w:pPr>
            <w:r w:rsidRPr="002A72C0">
              <w:rPr>
                <w:sz w:val="20"/>
                <w:szCs w:val="20"/>
              </w:rPr>
              <w:t>.743</w:t>
            </w:r>
          </w:p>
        </w:tc>
      </w:tr>
    </w:tbl>
    <w:p w14:paraId="6D31B97E" w14:textId="77777777" w:rsidR="003A3A4B" w:rsidRPr="002A72C0" w:rsidRDefault="003A3A4B" w:rsidP="00BB0C46">
      <w:pPr>
        <w:spacing w:line="360" w:lineRule="auto"/>
        <w:rPr>
          <w:sz w:val="8"/>
          <w:szCs w:val="20"/>
        </w:rPr>
      </w:pPr>
    </w:p>
    <w:p w14:paraId="27A603A5" w14:textId="77777777" w:rsidR="00A35CA0" w:rsidRPr="002A72C0" w:rsidRDefault="00A35CA0" w:rsidP="00BB0C46">
      <w:pPr>
        <w:spacing w:line="360" w:lineRule="auto"/>
        <w:rPr>
          <w:sz w:val="20"/>
          <w:szCs w:val="20"/>
        </w:rPr>
      </w:pPr>
    </w:p>
    <w:p w14:paraId="26E6A7EF" w14:textId="77777777" w:rsidR="00A35CA0" w:rsidRPr="002A72C0" w:rsidRDefault="00A35CA0" w:rsidP="00BB0C46">
      <w:pPr>
        <w:spacing w:line="360" w:lineRule="auto"/>
        <w:rPr>
          <w:sz w:val="20"/>
          <w:szCs w:val="20"/>
        </w:rPr>
      </w:pPr>
    </w:p>
    <w:p w14:paraId="79C5513D" w14:textId="77777777" w:rsidR="00A35CA0" w:rsidRPr="002A72C0" w:rsidRDefault="00A35CA0" w:rsidP="00BB0C46">
      <w:pPr>
        <w:spacing w:line="360" w:lineRule="auto"/>
        <w:rPr>
          <w:sz w:val="20"/>
          <w:szCs w:val="20"/>
        </w:rPr>
      </w:pPr>
    </w:p>
    <w:p w14:paraId="21CA9410" w14:textId="77777777" w:rsidR="00A35CA0" w:rsidRPr="002A72C0" w:rsidRDefault="00A35CA0" w:rsidP="00BB0C46">
      <w:pPr>
        <w:spacing w:line="360" w:lineRule="auto"/>
        <w:rPr>
          <w:sz w:val="20"/>
          <w:szCs w:val="20"/>
        </w:rPr>
      </w:pPr>
    </w:p>
    <w:p w14:paraId="739EE9E0" w14:textId="77777777" w:rsidR="00A35CA0" w:rsidRPr="002A72C0" w:rsidRDefault="00A35CA0" w:rsidP="00BB0C46">
      <w:pPr>
        <w:spacing w:line="360" w:lineRule="auto"/>
        <w:rPr>
          <w:sz w:val="20"/>
          <w:szCs w:val="20"/>
        </w:rPr>
      </w:pPr>
    </w:p>
    <w:p w14:paraId="327F1BD4" w14:textId="77777777" w:rsidR="003A3A4B" w:rsidRPr="002A72C0" w:rsidRDefault="003A3A4B" w:rsidP="00BB0C46">
      <w:pPr>
        <w:spacing w:line="360" w:lineRule="auto"/>
        <w:rPr>
          <w:sz w:val="20"/>
          <w:szCs w:val="20"/>
        </w:rPr>
      </w:pPr>
      <w:r w:rsidRPr="002A72C0">
        <w:rPr>
          <w:sz w:val="20"/>
          <w:szCs w:val="20"/>
        </w:rPr>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B41BFDA" w14:textId="77777777" w:rsidTr="00340B85">
        <w:trPr>
          <w:cantSplit/>
        </w:trPr>
        <w:tc>
          <w:tcPr>
            <w:tcW w:w="3015" w:type="dxa"/>
            <w:gridSpan w:val="2"/>
            <w:tcBorders>
              <w:top w:val="nil"/>
              <w:left w:val="nil"/>
              <w:bottom w:val="nil"/>
              <w:right w:val="nil"/>
            </w:tcBorders>
            <w:shd w:val="clear" w:color="auto" w:fill="FFFFFF"/>
            <w:vAlign w:val="center"/>
          </w:tcPr>
          <w:p w14:paraId="515B6BC2"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C748D2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469E7E2"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DF1B33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81FDB8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E582B5F" w14:textId="77777777" w:rsidR="003A3A4B" w:rsidRPr="002A72C0" w:rsidRDefault="003A3A4B"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14:paraId="0784AE50" w14:textId="77777777" w:rsidR="003A3A4B" w:rsidRPr="002A72C0" w:rsidRDefault="003A3A4B" w:rsidP="00BB0C46">
            <w:pPr>
              <w:spacing w:line="360" w:lineRule="auto"/>
              <w:rPr>
                <w:sz w:val="20"/>
                <w:szCs w:val="20"/>
              </w:rPr>
            </w:pPr>
            <w:r w:rsidRPr="002A72C0">
              <w:rPr>
                <w:sz w:val="20"/>
                <w:szCs w:val="20"/>
              </w:rPr>
              <w:t>3</w:t>
            </w:r>
          </w:p>
        </w:tc>
      </w:tr>
    </w:tbl>
    <w:p w14:paraId="493580D1"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1D47E7E" w14:textId="77777777" w:rsidTr="00340B85">
        <w:trPr>
          <w:cantSplit/>
        </w:trPr>
        <w:tc>
          <w:tcPr>
            <w:tcW w:w="3015" w:type="dxa"/>
            <w:gridSpan w:val="2"/>
            <w:tcBorders>
              <w:top w:val="nil"/>
              <w:left w:val="nil"/>
              <w:bottom w:val="nil"/>
              <w:right w:val="nil"/>
            </w:tcBorders>
            <w:shd w:val="clear" w:color="auto" w:fill="FFFFFF"/>
            <w:vAlign w:val="center"/>
          </w:tcPr>
          <w:p w14:paraId="249BA34D"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73086C0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005601E"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9454F84"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6B98E42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524D967" w14:textId="77777777" w:rsidR="003A3A4B" w:rsidRPr="002A72C0" w:rsidRDefault="003A3A4B"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14:paraId="11B51951" w14:textId="77777777" w:rsidR="003A3A4B" w:rsidRPr="002A72C0" w:rsidRDefault="003A3A4B" w:rsidP="00BB0C46">
            <w:pPr>
              <w:spacing w:line="360" w:lineRule="auto"/>
              <w:rPr>
                <w:sz w:val="20"/>
                <w:szCs w:val="20"/>
              </w:rPr>
            </w:pPr>
            <w:r w:rsidRPr="002A72C0">
              <w:rPr>
                <w:sz w:val="20"/>
                <w:szCs w:val="20"/>
              </w:rPr>
              <w:t>3</w:t>
            </w:r>
          </w:p>
        </w:tc>
      </w:tr>
    </w:tbl>
    <w:p w14:paraId="6376BBE9" w14:textId="77777777" w:rsidR="003A3A4B" w:rsidRPr="002A72C0" w:rsidRDefault="003A3A4B" w:rsidP="00BB0C46">
      <w:pPr>
        <w:spacing w:line="360" w:lineRule="auto"/>
        <w:rPr>
          <w:sz w:val="1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14:paraId="5829EA19" w14:textId="77777777" w:rsidTr="00340B85">
        <w:trPr>
          <w:cantSplit/>
        </w:trPr>
        <w:tc>
          <w:tcPr>
            <w:tcW w:w="9361" w:type="dxa"/>
            <w:gridSpan w:val="6"/>
            <w:tcBorders>
              <w:top w:val="nil"/>
              <w:left w:val="nil"/>
              <w:bottom w:val="nil"/>
              <w:right w:val="nil"/>
            </w:tcBorders>
            <w:shd w:val="clear" w:color="auto" w:fill="FFFFFF"/>
            <w:vAlign w:val="center"/>
          </w:tcPr>
          <w:p w14:paraId="5D13B595" w14:textId="77777777" w:rsidR="003A3A4B" w:rsidRPr="002A72C0" w:rsidRDefault="003A3A4B"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14:paraId="2B2467C0" w14:textId="77777777" w:rsidTr="00340B85">
        <w:trPr>
          <w:cantSplit/>
        </w:trPr>
        <w:tc>
          <w:tcPr>
            <w:tcW w:w="1741" w:type="dxa"/>
            <w:tcBorders>
              <w:top w:val="nil"/>
              <w:left w:val="nil"/>
              <w:bottom w:val="single" w:sz="8" w:space="0" w:color="152935"/>
              <w:right w:val="nil"/>
            </w:tcBorders>
            <w:shd w:val="clear" w:color="auto" w:fill="FFFFFF"/>
            <w:vAlign w:val="bottom"/>
          </w:tcPr>
          <w:p w14:paraId="5B069A2C" w14:textId="77777777" w:rsidR="003A3A4B" w:rsidRPr="002A72C0" w:rsidRDefault="003A3A4B"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14:paraId="275562B4" w14:textId="77777777" w:rsidR="003A3A4B" w:rsidRPr="002A72C0" w:rsidRDefault="003A3A4B"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11B8494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65DF802E"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4A4553AE"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14:paraId="60A8146C" w14:textId="77777777" w:rsidR="003A3A4B" w:rsidRPr="002A72C0" w:rsidRDefault="003A3A4B" w:rsidP="00BB0C46">
            <w:pPr>
              <w:spacing w:line="360" w:lineRule="auto"/>
              <w:rPr>
                <w:sz w:val="20"/>
                <w:szCs w:val="20"/>
              </w:rPr>
            </w:pPr>
            <w:r w:rsidRPr="002A72C0">
              <w:rPr>
                <w:sz w:val="20"/>
                <w:szCs w:val="20"/>
              </w:rPr>
              <w:t>Cronbach's Alpha if Item Deleted</w:t>
            </w:r>
          </w:p>
        </w:tc>
      </w:tr>
      <w:tr w:rsidR="002A72C0" w:rsidRPr="002A72C0" w14:paraId="0DFFD598" w14:textId="77777777" w:rsidTr="00340B85">
        <w:trPr>
          <w:cantSplit/>
        </w:trPr>
        <w:tc>
          <w:tcPr>
            <w:tcW w:w="1741" w:type="dxa"/>
            <w:tcBorders>
              <w:top w:val="single" w:sz="8" w:space="0" w:color="152935"/>
              <w:left w:val="nil"/>
              <w:bottom w:val="single" w:sz="8" w:space="0" w:color="AEAEAE"/>
              <w:right w:val="nil"/>
            </w:tcBorders>
            <w:shd w:val="clear" w:color="auto" w:fill="E0E0E0"/>
          </w:tcPr>
          <w:p w14:paraId="2EACF589" w14:textId="77777777" w:rsidR="003A3A4B" w:rsidRPr="002A72C0" w:rsidRDefault="003A3A4B"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14:paraId="3C5458DE" w14:textId="77777777" w:rsidR="003A3A4B" w:rsidRPr="002A72C0" w:rsidRDefault="003A3A4B"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0AE21D29" w14:textId="77777777" w:rsidR="003A3A4B" w:rsidRPr="002A72C0" w:rsidRDefault="003A3A4B"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F855F93" w14:textId="77777777" w:rsidR="003A3A4B" w:rsidRPr="002A72C0" w:rsidRDefault="003A3A4B"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5AB04E49" w14:textId="77777777" w:rsidR="003A3A4B" w:rsidRPr="002A72C0" w:rsidRDefault="003A3A4B"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14:paraId="38B83617" w14:textId="77777777" w:rsidR="003A3A4B" w:rsidRPr="002A72C0" w:rsidRDefault="003A3A4B" w:rsidP="00BB0C46">
            <w:pPr>
              <w:spacing w:line="360" w:lineRule="auto"/>
              <w:rPr>
                <w:sz w:val="20"/>
                <w:szCs w:val="20"/>
              </w:rPr>
            </w:pPr>
            <w:r w:rsidRPr="002A72C0">
              <w:rPr>
                <w:sz w:val="20"/>
                <w:szCs w:val="20"/>
              </w:rPr>
              <w:t>.458</w:t>
            </w:r>
          </w:p>
        </w:tc>
      </w:tr>
      <w:tr w:rsidR="002A72C0" w:rsidRPr="002A72C0" w14:paraId="30D3CBD5" w14:textId="77777777" w:rsidTr="00340B85">
        <w:trPr>
          <w:cantSplit/>
        </w:trPr>
        <w:tc>
          <w:tcPr>
            <w:tcW w:w="1741" w:type="dxa"/>
            <w:tcBorders>
              <w:top w:val="single" w:sz="8" w:space="0" w:color="AEAEAE"/>
              <w:left w:val="nil"/>
              <w:bottom w:val="single" w:sz="8" w:space="0" w:color="AEAEAE"/>
              <w:right w:val="nil"/>
            </w:tcBorders>
            <w:shd w:val="clear" w:color="auto" w:fill="E0E0E0"/>
          </w:tcPr>
          <w:p w14:paraId="2AB1D567" w14:textId="77777777" w:rsidR="003A3A4B" w:rsidRPr="002A72C0" w:rsidRDefault="003A3A4B"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14:paraId="03549834" w14:textId="77777777" w:rsidR="003A3A4B" w:rsidRPr="002A72C0" w:rsidRDefault="003A3A4B"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5F5FB6D0" w14:textId="77777777" w:rsidR="003A3A4B" w:rsidRPr="002A72C0" w:rsidRDefault="003A3A4B"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75F5450B" w14:textId="77777777" w:rsidR="003A3A4B" w:rsidRPr="002A72C0" w:rsidRDefault="003A3A4B"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5D66B506" w14:textId="77777777" w:rsidR="003A3A4B" w:rsidRPr="002A72C0" w:rsidRDefault="003A3A4B"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14:paraId="483B9519" w14:textId="77777777" w:rsidR="003A3A4B" w:rsidRPr="002A72C0" w:rsidRDefault="003A3A4B" w:rsidP="00BB0C46">
            <w:pPr>
              <w:spacing w:line="360" w:lineRule="auto"/>
              <w:rPr>
                <w:sz w:val="20"/>
                <w:szCs w:val="20"/>
              </w:rPr>
            </w:pPr>
            <w:r w:rsidRPr="002A72C0">
              <w:rPr>
                <w:sz w:val="20"/>
                <w:szCs w:val="20"/>
              </w:rPr>
              <w:t>.779</w:t>
            </w:r>
          </w:p>
        </w:tc>
      </w:tr>
      <w:tr w:rsidR="002A72C0" w:rsidRPr="002A72C0" w14:paraId="0750B264" w14:textId="77777777" w:rsidTr="00340B85">
        <w:trPr>
          <w:cantSplit/>
        </w:trPr>
        <w:tc>
          <w:tcPr>
            <w:tcW w:w="1741" w:type="dxa"/>
            <w:tcBorders>
              <w:top w:val="single" w:sz="8" w:space="0" w:color="AEAEAE"/>
              <w:left w:val="nil"/>
              <w:bottom w:val="single" w:sz="8" w:space="0" w:color="152935"/>
              <w:right w:val="nil"/>
            </w:tcBorders>
            <w:shd w:val="clear" w:color="auto" w:fill="E0E0E0"/>
          </w:tcPr>
          <w:p w14:paraId="483F657F" w14:textId="77777777" w:rsidR="003A3A4B" w:rsidRPr="002A72C0" w:rsidRDefault="003A3A4B"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14:paraId="43259F0A" w14:textId="77777777" w:rsidR="003A3A4B" w:rsidRPr="002A72C0" w:rsidRDefault="003A3A4B"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15531DAC" w14:textId="77777777" w:rsidR="003A3A4B" w:rsidRPr="002A72C0" w:rsidRDefault="003A3A4B"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30A61D90" w14:textId="77777777" w:rsidR="003A3A4B" w:rsidRPr="002A72C0" w:rsidRDefault="003A3A4B"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6FC8DB20" w14:textId="77777777" w:rsidR="003A3A4B" w:rsidRPr="002A72C0" w:rsidRDefault="003A3A4B"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14:paraId="078B5536" w14:textId="77777777" w:rsidR="003A3A4B" w:rsidRPr="002A72C0" w:rsidRDefault="003A3A4B" w:rsidP="00BB0C46">
            <w:pPr>
              <w:spacing w:line="360" w:lineRule="auto"/>
              <w:rPr>
                <w:sz w:val="20"/>
                <w:szCs w:val="20"/>
              </w:rPr>
            </w:pPr>
            <w:r w:rsidRPr="002A72C0">
              <w:rPr>
                <w:sz w:val="20"/>
                <w:szCs w:val="20"/>
              </w:rPr>
              <w:t>.435</w:t>
            </w:r>
          </w:p>
        </w:tc>
      </w:tr>
      <w:tr w:rsidR="002A72C0" w:rsidRPr="002A72C0" w14:paraId="303C2289" w14:textId="77777777" w:rsidTr="00340B85">
        <w:trPr>
          <w:cantSplit/>
        </w:trPr>
        <w:tc>
          <w:tcPr>
            <w:tcW w:w="9361" w:type="dxa"/>
            <w:gridSpan w:val="6"/>
            <w:tcBorders>
              <w:top w:val="nil"/>
              <w:left w:val="nil"/>
              <w:bottom w:val="nil"/>
              <w:right w:val="nil"/>
            </w:tcBorders>
            <w:shd w:val="clear" w:color="auto" w:fill="FFFFFF"/>
          </w:tcPr>
          <w:p w14:paraId="3DD85B87" w14:textId="77777777" w:rsidR="003A3A4B" w:rsidRPr="002A72C0" w:rsidRDefault="003A3A4B" w:rsidP="00BB0C46">
            <w:pPr>
              <w:spacing w:line="360" w:lineRule="auto"/>
              <w:rPr>
                <w:sz w:val="20"/>
                <w:szCs w:val="20"/>
              </w:rPr>
            </w:pPr>
            <w:r w:rsidRPr="002A72C0">
              <w:rPr>
                <w:sz w:val="20"/>
                <w:szCs w:val="20"/>
              </w:rPr>
              <w:t>a. Omega cannot be estimated under item deletion because the number of items is less than 4.</w:t>
            </w:r>
          </w:p>
        </w:tc>
      </w:tr>
    </w:tbl>
    <w:p w14:paraId="0E05A91B" w14:textId="77777777" w:rsidR="003A3A4B" w:rsidRPr="002A72C0" w:rsidRDefault="003A3A4B" w:rsidP="00BB0C46">
      <w:pPr>
        <w:spacing w:line="360" w:lineRule="auto"/>
        <w:rPr>
          <w:sz w:val="20"/>
          <w:szCs w:val="20"/>
        </w:rPr>
      </w:pPr>
    </w:p>
    <w:p w14:paraId="0A35214A" w14:textId="77777777" w:rsidR="003A3A4B" w:rsidRPr="002A72C0" w:rsidRDefault="003A3A4B" w:rsidP="00BB0C46">
      <w:pPr>
        <w:spacing w:line="360" w:lineRule="auto"/>
        <w:rPr>
          <w:sz w:val="20"/>
          <w:szCs w:val="20"/>
        </w:rPr>
      </w:pPr>
      <w:r w:rsidRPr="002A72C0">
        <w:rPr>
          <w:sz w:val="20"/>
          <w:szCs w:val="20"/>
        </w:rPr>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9CE6390" w14:textId="77777777" w:rsidTr="00340B85">
        <w:trPr>
          <w:cantSplit/>
        </w:trPr>
        <w:tc>
          <w:tcPr>
            <w:tcW w:w="3015" w:type="dxa"/>
            <w:gridSpan w:val="2"/>
            <w:tcBorders>
              <w:top w:val="nil"/>
              <w:left w:val="nil"/>
              <w:bottom w:val="nil"/>
              <w:right w:val="nil"/>
            </w:tcBorders>
            <w:shd w:val="clear" w:color="auto" w:fill="FFFFFF"/>
            <w:vAlign w:val="center"/>
          </w:tcPr>
          <w:p w14:paraId="334ADB5E"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9D7B45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DCE70EA"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3CEA68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55F1466C"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32DDD33" w14:textId="77777777" w:rsidR="003A3A4B" w:rsidRPr="002A72C0" w:rsidRDefault="003A3A4B"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14:paraId="318BA979" w14:textId="77777777" w:rsidR="003A3A4B" w:rsidRPr="002A72C0" w:rsidRDefault="003A3A4B" w:rsidP="00BB0C46">
            <w:pPr>
              <w:spacing w:line="360" w:lineRule="auto"/>
              <w:rPr>
                <w:sz w:val="20"/>
                <w:szCs w:val="20"/>
              </w:rPr>
            </w:pPr>
            <w:r w:rsidRPr="002A72C0">
              <w:rPr>
                <w:sz w:val="20"/>
                <w:szCs w:val="20"/>
              </w:rPr>
              <w:t>4</w:t>
            </w:r>
          </w:p>
        </w:tc>
      </w:tr>
    </w:tbl>
    <w:p w14:paraId="2427714E"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6B93835" w14:textId="77777777" w:rsidTr="00340B85">
        <w:trPr>
          <w:cantSplit/>
        </w:trPr>
        <w:tc>
          <w:tcPr>
            <w:tcW w:w="3016" w:type="dxa"/>
            <w:gridSpan w:val="2"/>
            <w:tcBorders>
              <w:top w:val="nil"/>
              <w:left w:val="nil"/>
              <w:bottom w:val="nil"/>
              <w:right w:val="nil"/>
            </w:tcBorders>
            <w:shd w:val="clear" w:color="auto" w:fill="FFFFFF"/>
            <w:vAlign w:val="center"/>
          </w:tcPr>
          <w:p w14:paraId="18328F89"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C7F05CC"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6AAE475B"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3AF462CC"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55FE90F1"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400E4D35" w14:textId="77777777" w:rsidR="003A3A4B" w:rsidRPr="002A72C0" w:rsidRDefault="003A3A4B"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14:paraId="7FB4CBE2" w14:textId="77777777" w:rsidR="003A3A4B" w:rsidRPr="002A72C0" w:rsidRDefault="003A3A4B" w:rsidP="00BB0C46">
            <w:pPr>
              <w:spacing w:line="360" w:lineRule="auto"/>
              <w:rPr>
                <w:sz w:val="20"/>
                <w:szCs w:val="20"/>
              </w:rPr>
            </w:pPr>
            <w:r w:rsidRPr="002A72C0">
              <w:rPr>
                <w:sz w:val="20"/>
                <w:szCs w:val="20"/>
              </w:rPr>
              <w:t>4</w:t>
            </w:r>
          </w:p>
        </w:tc>
      </w:tr>
    </w:tbl>
    <w:p w14:paraId="220B4080" w14:textId="77777777" w:rsidR="003A3A4B" w:rsidRPr="002A72C0" w:rsidRDefault="003A3A4B" w:rsidP="00BB0C46">
      <w:pPr>
        <w:spacing w:line="360" w:lineRule="auto"/>
        <w:rPr>
          <w:sz w:val="14"/>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14:paraId="7AB26072" w14:textId="77777777" w:rsidTr="00340B85">
        <w:trPr>
          <w:cantSplit/>
        </w:trPr>
        <w:tc>
          <w:tcPr>
            <w:tcW w:w="9979" w:type="dxa"/>
            <w:gridSpan w:val="7"/>
            <w:tcBorders>
              <w:top w:val="nil"/>
              <w:left w:val="nil"/>
              <w:bottom w:val="nil"/>
              <w:right w:val="nil"/>
            </w:tcBorders>
            <w:shd w:val="clear" w:color="auto" w:fill="FFFFFF"/>
            <w:vAlign w:val="center"/>
          </w:tcPr>
          <w:p w14:paraId="24B624E6"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50F38249" w14:textId="77777777" w:rsidTr="00340B85">
        <w:trPr>
          <w:cantSplit/>
        </w:trPr>
        <w:tc>
          <w:tcPr>
            <w:tcW w:w="853" w:type="dxa"/>
            <w:tcBorders>
              <w:top w:val="nil"/>
              <w:left w:val="nil"/>
              <w:bottom w:val="single" w:sz="8" w:space="0" w:color="152935"/>
              <w:right w:val="nil"/>
            </w:tcBorders>
            <w:shd w:val="clear" w:color="auto" w:fill="FFFFFF"/>
            <w:vAlign w:val="bottom"/>
          </w:tcPr>
          <w:p w14:paraId="282AEDE7" w14:textId="77777777" w:rsidR="003A3A4B" w:rsidRPr="002A72C0" w:rsidRDefault="003A3A4B"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14:paraId="11F56D65" w14:textId="77777777" w:rsidR="003A3A4B" w:rsidRPr="002A72C0" w:rsidRDefault="003A3A4B"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0F727132"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346D32CD"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5C42BFAF"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07C074EB"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14:paraId="7D5214C3"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0AF7331E" w14:textId="77777777" w:rsidTr="00340B85">
        <w:trPr>
          <w:cantSplit/>
        </w:trPr>
        <w:tc>
          <w:tcPr>
            <w:tcW w:w="853" w:type="dxa"/>
            <w:tcBorders>
              <w:top w:val="single" w:sz="8" w:space="0" w:color="152935"/>
              <w:left w:val="nil"/>
              <w:bottom w:val="single" w:sz="8" w:space="0" w:color="AEAEAE"/>
              <w:right w:val="nil"/>
            </w:tcBorders>
            <w:shd w:val="clear" w:color="auto" w:fill="E0E0E0"/>
          </w:tcPr>
          <w:p w14:paraId="28DA17B1" w14:textId="77777777" w:rsidR="003A3A4B" w:rsidRPr="002A72C0" w:rsidRDefault="003A3A4B"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14:paraId="51CBADBA" w14:textId="77777777" w:rsidR="003A3A4B" w:rsidRPr="002A72C0" w:rsidRDefault="003A3A4B"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0DD49CE7" w14:textId="77777777" w:rsidR="003A3A4B" w:rsidRPr="002A72C0" w:rsidRDefault="003A3A4B"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309405B6" w14:textId="77777777" w:rsidR="003A3A4B" w:rsidRPr="002A72C0" w:rsidRDefault="003A3A4B"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39ABEF02" w14:textId="77777777" w:rsidR="003A3A4B" w:rsidRPr="002A72C0" w:rsidRDefault="003A3A4B"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13FCFC0B" w14:textId="77777777" w:rsidR="003A3A4B" w:rsidRPr="002A72C0" w:rsidRDefault="003A3A4B"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14:paraId="6B5DDD14" w14:textId="77777777" w:rsidR="003A3A4B" w:rsidRPr="002A72C0" w:rsidRDefault="003A3A4B" w:rsidP="00BB0C46">
            <w:pPr>
              <w:spacing w:line="360" w:lineRule="auto"/>
              <w:rPr>
                <w:sz w:val="20"/>
                <w:szCs w:val="20"/>
              </w:rPr>
            </w:pPr>
            <w:r w:rsidRPr="002A72C0">
              <w:rPr>
                <w:sz w:val="20"/>
                <w:szCs w:val="20"/>
              </w:rPr>
              <w:t>.709</w:t>
            </w:r>
          </w:p>
        </w:tc>
      </w:tr>
      <w:tr w:rsidR="002A72C0" w:rsidRPr="002A72C0" w14:paraId="29201D6F"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4870BA46" w14:textId="77777777" w:rsidR="003A3A4B" w:rsidRPr="002A72C0" w:rsidRDefault="003A3A4B"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14:paraId="27A6E7FF" w14:textId="77777777" w:rsidR="003A3A4B" w:rsidRPr="002A72C0" w:rsidRDefault="003A3A4B"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91EEFF0" w14:textId="77777777" w:rsidR="003A3A4B" w:rsidRPr="002A72C0" w:rsidRDefault="003A3A4B"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2E79CE9" w14:textId="77777777" w:rsidR="003A3A4B" w:rsidRPr="002A72C0" w:rsidRDefault="003A3A4B"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A7B5E80" w14:textId="77777777" w:rsidR="003A3A4B" w:rsidRPr="002A72C0" w:rsidRDefault="003A3A4B"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9E535C1" w14:textId="77777777" w:rsidR="003A3A4B" w:rsidRPr="002A72C0" w:rsidRDefault="003A3A4B"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14:paraId="694C2479" w14:textId="77777777" w:rsidR="003A3A4B" w:rsidRPr="002A72C0" w:rsidRDefault="003A3A4B" w:rsidP="00BB0C46">
            <w:pPr>
              <w:spacing w:line="360" w:lineRule="auto"/>
              <w:rPr>
                <w:sz w:val="20"/>
                <w:szCs w:val="20"/>
              </w:rPr>
            </w:pPr>
            <w:r w:rsidRPr="002A72C0">
              <w:rPr>
                <w:sz w:val="20"/>
                <w:szCs w:val="20"/>
              </w:rPr>
              <w:t>.648</w:t>
            </w:r>
          </w:p>
        </w:tc>
      </w:tr>
      <w:tr w:rsidR="002A72C0" w:rsidRPr="002A72C0" w14:paraId="69C4C188"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5015FF3E" w14:textId="77777777" w:rsidR="003A3A4B" w:rsidRPr="002A72C0" w:rsidRDefault="003A3A4B"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14:paraId="76EDD825" w14:textId="77777777" w:rsidR="003A3A4B" w:rsidRPr="002A72C0" w:rsidRDefault="003A3A4B"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D89EF7E" w14:textId="77777777" w:rsidR="003A3A4B" w:rsidRPr="002A72C0" w:rsidRDefault="003A3A4B"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FB5658D" w14:textId="77777777" w:rsidR="003A3A4B" w:rsidRPr="002A72C0" w:rsidRDefault="003A3A4B"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D05B593" w14:textId="77777777" w:rsidR="003A3A4B" w:rsidRPr="002A72C0" w:rsidRDefault="003A3A4B"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5F13C30F" w14:textId="77777777" w:rsidR="003A3A4B" w:rsidRPr="002A72C0" w:rsidRDefault="003A3A4B"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14:paraId="142EFDA1" w14:textId="77777777" w:rsidR="003A3A4B" w:rsidRPr="002A72C0" w:rsidRDefault="003A3A4B" w:rsidP="00BB0C46">
            <w:pPr>
              <w:spacing w:line="360" w:lineRule="auto"/>
              <w:rPr>
                <w:sz w:val="20"/>
                <w:szCs w:val="20"/>
              </w:rPr>
            </w:pPr>
            <w:r w:rsidRPr="002A72C0">
              <w:rPr>
                <w:sz w:val="20"/>
                <w:szCs w:val="20"/>
              </w:rPr>
              <w:t>.678</w:t>
            </w:r>
          </w:p>
        </w:tc>
      </w:tr>
      <w:tr w:rsidR="002A72C0" w:rsidRPr="002A72C0" w14:paraId="497E2F52" w14:textId="77777777" w:rsidTr="00340B85">
        <w:trPr>
          <w:cantSplit/>
        </w:trPr>
        <w:tc>
          <w:tcPr>
            <w:tcW w:w="853" w:type="dxa"/>
            <w:tcBorders>
              <w:top w:val="single" w:sz="8" w:space="0" w:color="AEAEAE"/>
              <w:left w:val="nil"/>
              <w:bottom w:val="single" w:sz="8" w:space="0" w:color="152935"/>
              <w:right w:val="nil"/>
            </w:tcBorders>
            <w:shd w:val="clear" w:color="auto" w:fill="E0E0E0"/>
          </w:tcPr>
          <w:p w14:paraId="3C417984" w14:textId="77777777" w:rsidR="003A3A4B" w:rsidRPr="002A72C0" w:rsidRDefault="003A3A4B"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14:paraId="36DF8124" w14:textId="77777777" w:rsidR="003A3A4B" w:rsidRPr="002A72C0" w:rsidRDefault="003A3A4B"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376A00CB" w14:textId="77777777" w:rsidR="003A3A4B" w:rsidRPr="002A72C0" w:rsidRDefault="003A3A4B"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78AD46DB" w14:textId="77777777" w:rsidR="003A3A4B" w:rsidRPr="002A72C0" w:rsidRDefault="003A3A4B"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A843AF8" w14:textId="77777777" w:rsidR="003A3A4B" w:rsidRPr="002A72C0" w:rsidRDefault="003A3A4B"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DD6F5DD" w14:textId="77777777" w:rsidR="003A3A4B" w:rsidRPr="002A72C0" w:rsidRDefault="003A3A4B"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14:paraId="2AA2FAD9" w14:textId="77777777" w:rsidR="003A3A4B" w:rsidRPr="002A72C0" w:rsidRDefault="003A3A4B" w:rsidP="00BB0C46">
            <w:pPr>
              <w:spacing w:line="360" w:lineRule="auto"/>
              <w:rPr>
                <w:sz w:val="20"/>
                <w:szCs w:val="20"/>
              </w:rPr>
            </w:pPr>
            <w:r w:rsidRPr="002A72C0">
              <w:rPr>
                <w:sz w:val="20"/>
                <w:szCs w:val="20"/>
              </w:rPr>
              <w:t>.579</w:t>
            </w:r>
          </w:p>
        </w:tc>
      </w:tr>
    </w:tbl>
    <w:p w14:paraId="08EA4A7D" w14:textId="77777777" w:rsidR="003A3A4B" w:rsidRPr="002A72C0" w:rsidRDefault="003A3A4B" w:rsidP="00BB0C46">
      <w:pPr>
        <w:spacing w:line="360" w:lineRule="auto"/>
        <w:rPr>
          <w:sz w:val="20"/>
          <w:szCs w:val="20"/>
        </w:rPr>
      </w:pPr>
    </w:p>
    <w:p w14:paraId="1F384DE4" w14:textId="77777777" w:rsidR="00A35CA0" w:rsidRPr="002A72C0" w:rsidRDefault="00A35CA0" w:rsidP="00BB0C46">
      <w:pPr>
        <w:spacing w:line="360" w:lineRule="auto"/>
        <w:rPr>
          <w:sz w:val="20"/>
          <w:szCs w:val="20"/>
        </w:rPr>
      </w:pPr>
    </w:p>
    <w:p w14:paraId="4E10EB4F" w14:textId="77777777" w:rsidR="00A35CA0" w:rsidRPr="002A72C0" w:rsidRDefault="00A35CA0" w:rsidP="00BB0C46">
      <w:pPr>
        <w:spacing w:line="360" w:lineRule="auto"/>
        <w:rPr>
          <w:sz w:val="20"/>
          <w:szCs w:val="20"/>
        </w:rPr>
      </w:pPr>
    </w:p>
    <w:p w14:paraId="7A201A79" w14:textId="77777777" w:rsidR="00A35CA0" w:rsidRPr="002A72C0" w:rsidRDefault="00A35CA0" w:rsidP="00BB0C46">
      <w:pPr>
        <w:spacing w:line="360" w:lineRule="auto"/>
        <w:rPr>
          <w:sz w:val="20"/>
          <w:szCs w:val="20"/>
        </w:rPr>
      </w:pPr>
    </w:p>
    <w:p w14:paraId="3CA49FEC" w14:textId="77777777" w:rsidR="00A35CA0" w:rsidRPr="002A72C0" w:rsidRDefault="00A35CA0" w:rsidP="00BB0C46">
      <w:pPr>
        <w:spacing w:line="360" w:lineRule="auto"/>
        <w:rPr>
          <w:sz w:val="20"/>
          <w:szCs w:val="20"/>
        </w:rPr>
      </w:pPr>
    </w:p>
    <w:p w14:paraId="12980644" w14:textId="77777777" w:rsidR="00A35CA0" w:rsidRPr="002A72C0" w:rsidRDefault="00A35CA0" w:rsidP="00BB0C46">
      <w:pPr>
        <w:spacing w:line="360" w:lineRule="auto"/>
        <w:rPr>
          <w:sz w:val="20"/>
          <w:szCs w:val="20"/>
        </w:rPr>
      </w:pPr>
    </w:p>
    <w:p w14:paraId="6D3516E6" w14:textId="77777777" w:rsidR="00A35CA0" w:rsidRPr="002A72C0" w:rsidRDefault="00A35CA0" w:rsidP="00BB0C46">
      <w:pPr>
        <w:spacing w:line="360" w:lineRule="auto"/>
        <w:rPr>
          <w:sz w:val="20"/>
          <w:szCs w:val="20"/>
        </w:rPr>
      </w:pPr>
    </w:p>
    <w:p w14:paraId="28BC583D" w14:textId="77777777" w:rsidR="003A3A4B" w:rsidRPr="002A72C0" w:rsidRDefault="003A3A4B" w:rsidP="00BB0C46">
      <w:pPr>
        <w:spacing w:line="360" w:lineRule="auto"/>
        <w:rPr>
          <w:sz w:val="20"/>
          <w:szCs w:val="20"/>
        </w:rPr>
      </w:pPr>
      <w:r w:rsidRPr="002A72C0">
        <w:rPr>
          <w:sz w:val="20"/>
          <w:szCs w:val="20"/>
        </w:rPr>
        <w:t xml:space="preserve">Nghiện điện thoại </w:t>
      </w:r>
    </w:p>
    <w:p w14:paraId="5C91D82D"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F941263" w14:textId="77777777" w:rsidTr="00340B85">
        <w:trPr>
          <w:cantSplit/>
        </w:trPr>
        <w:tc>
          <w:tcPr>
            <w:tcW w:w="3015" w:type="dxa"/>
            <w:gridSpan w:val="2"/>
            <w:tcBorders>
              <w:top w:val="nil"/>
              <w:left w:val="nil"/>
              <w:bottom w:val="nil"/>
              <w:right w:val="nil"/>
            </w:tcBorders>
            <w:shd w:val="clear" w:color="auto" w:fill="FFFFFF"/>
            <w:vAlign w:val="center"/>
          </w:tcPr>
          <w:p w14:paraId="621F2324"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6628AE3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E9258E6"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F694FD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2F936E3"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1B150C6" w14:textId="77777777" w:rsidR="003A3A4B" w:rsidRPr="002A72C0" w:rsidRDefault="003A3A4B"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14:paraId="4A748403" w14:textId="77777777" w:rsidR="003A3A4B" w:rsidRPr="002A72C0" w:rsidRDefault="003A3A4B" w:rsidP="00BB0C46">
            <w:pPr>
              <w:spacing w:line="360" w:lineRule="auto"/>
              <w:rPr>
                <w:sz w:val="20"/>
                <w:szCs w:val="20"/>
              </w:rPr>
            </w:pPr>
            <w:r w:rsidRPr="002A72C0">
              <w:rPr>
                <w:sz w:val="20"/>
                <w:szCs w:val="20"/>
              </w:rPr>
              <w:t>5</w:t>
            </w:r>
          </w:p>
        </w:tc>
      </w:tr>
    </w:tbl>
    <w:p w14:paraId="5DBB8D76"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1FD7514" w14:textId="77777777" w:rsidTr="00340B85">
        <w:trPr>
          <w:cantSplit/>
        </w:trPr>
        <w:tc>
          <w:tcPr>
            <w:tcW w:w="3015" w:type="dxa"/>
            <w:gridSpan w:val="2"/>
            <w:tcBorders>
              <w:top w:val="nil"/>
              <w:left w:val="nil"/>
              <w:bottom w:val="nil"/>
              <w:right w:val="nil"/>
            </w:tcBorders>
            <w:shd w:val="clear" w:color="auto" w:fill="FFFFFF"/>
            <w:vAlign w:val="center"/>
          </w:tcPr>
          <w:p w14:paraId="7F2ED063"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E41FE9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38157B5"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40E939F"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6D9D6FF"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4D00FA5" w14:textId="77777777" w:rsidR="003A3A4B" w:rsidRPr="002A72C0" w:rsidRDefault="003A3A4B"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14:paraId="3CF4CFEF" w14:textId="77777777" w:rsidR="003A3A4B" w:rsidRPr="002A72C0" w:rsidRDefault="003A3A4B" w:rsidP="00BB0C46">
            <w:pPr>
              <w:spacing w:line="360" w:lineRule="auto"/>
              <w:rPr>
                <w:sz w:val="20"/>
                <w:szCs w:val="20"/>
              </w:rPr>
            </w:pPr>
            <w:r w:rsidRPr="002A72C0">
              <w:rPr>
                <w:sz w:val="20"/>
                <w:szCs w:val="20"/>
              </w:rPr>
              <w:t>5</w:t>
            </w:r>
          </w:p>
        </w:tc>
      </w:tr>
    </w:tbl>
    <w:p w14:paraId="3E19BFF1" w14:textId="77777777" w:rsidR="003A3A4B" w:rsidRPr="002A72C0" w:rsidRDefault="003A3A4B"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14:paraId="03317DE1" w14:textId="77777777" w:rsidTr="00340B85">
        <w:trPr>
          <w:cantSplit/>
        </w:trPr>
        <w:tc>
          <w:tcPr>
            <w:tcW w:w="10115" w:type="dxa"/>
            <w:gridSpan w:val="7"/>
            <w:tcBorders>
              <w:top w:val="nil"/>
              <w:left w:val="nil"/>
              <w:bottom w:val="nil"/>
              <w:right w:val="nil"/>
            </w:tcBorders>
            <w:shd w:val="clear" w:color="auto" w:fill="FFFFFF"/>
            <w:vAlign w:val="center"/>
          </w:tcPr>
          <w:p w14:paraId="7CE54914"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7FC12AA" w14:textId="77777777" w:rsidTr="00340B85">
        <w:trPr>
          <w:cantSplit/>
        </w:trPr>
        <w:tc>
          <w:tcPr>
            <w:tcW w:w="965" w:type="dxa"/>
            <w:tcBorders>
              <w:top w:val="nil"/>
              <w:left w:val="nil"/>
              <w:bottom w:val="single" w:sz="8" w:space="0" w:color="152935"/>
              <w:right w:val="nil"/>
            </w:tcBorders>
            <w:shd w:val="clear" w:color="auto" w:fill="FFFFFF"/>
            <w:vAlign w:val="bottom"/>
          </w:tcPr>
          <w:p w14:paraId="1CB6CCB9" w14:textId="77777777"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2BD8A097" w14:textId="77777777"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09580FF"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2827CB1"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2F68C23"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76ADBAE"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797A6831"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6B5EBBA" w14:textId="77777777" w:rsidTr="00340B85">
        <w:trPr>
          <w:cantSplit/>
        </w:trPr>
        <w:tc>
          <w:tcPr>
            <w:tcW w:w="965" w:type="dxa"/>
            <w:tcBorders>
              <w:top w:val="single" w:sz="8" w:space="0" w:color="152935"/>
              <w:left w:val="nil"/>
              <w:bottom w:val="single" w:sz="8" w:space="0" w:color="AEAEAE"/>
              <w:right w:val="nil"/>
            </w:tcBorders>
            <w:shd w:val="clear" w:color="auto" w:fill="E0E0E0"/>
          </w:tcPr>
          <w:p w14:paraId="4C64EF21" w14:textId="77777777" w:rsidR="003A3A4B" w:rsidRPr="002A72C0" w:rsidRDefault="003A3A4B"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14:paraId="5736A9FE" w14:textId="77777777" w:rsidR="003A3A4B" w:rsidRPr="002A72C0" w:rsidRDefault="003A3A4B"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6724496A" w14:textId="77777777" w:rsidR="003A3A4B" w:rsidRPr="002A72C0" w:rsidRDefault="003A3A4B"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76216708" w14:textId="77777777" w:rsidR="003A3A4B" w:rsidRPr="002A72C0" w:rsidRDefault="003A3A4B"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7A7AA3F3" w14:textId="77777777" w:rsidR="003A3A4B" w:rsidRPr="002A72C0" w:rsidRDefault="003A3A4B"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DF09FD5" w14:textId="77777777" w:rsidR="003A3A4B" w:rsidRPr="002A72C0" w:rsidRDefault="003A3A4B"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14:paraId="23308047" w14:textId="77777777" w:rsidR="003A3A4B" w:rsidRPr="002A72C0" w:rsidRDefault="003A3A4B" w:rsidP="00BB0C46">
            <w:pPr>
              <w:spacing w:line="360" w:lineRule="auto"/>
              <w:rPr>
                <w:sz w:val="20"/>
                <w:szCs w:val="20"/>
              </w:rPr>
            </w:pPr>
            <w:r w:rsidRPr="002A72C0">
              <w:rPr>
                <w:sz w:val="20"/>
                <w:szCs w:val="20"/>
              </w:rPr>
              <w:t>.790</w:t>
            </w:r>
          </w:p>
        </w:tc>
      </w:tr>
      <w:tr w:rsidR="002A72C0" w:rsidRPr="002A72C0" w14:paraId="57BB24DD"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5C21006E" w14:textId="77777777" w:rsidR="003A3A4B" w:rsidRPr="002A72C0" w:rsidRDefault="003A3A4B"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14:paraId="791A6F33" w14:textId="77777777" w:rsidR="003A3A4B" w:rsidRPr="002A72C0" w:rsidRDefault="003A3A4B"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628DF4F" w14:textId="77777777" w:rsidR="003A3A4B" w:rsidRPr="002A72C0" w:rsidRDefault="003A3A4B"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90B7CD7" w14:textId="77777777" w:rsidR="003A3A4B" w:rsidRPr="002A72C0" w:rsidRDefault="003A3A4B"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8C12536" w14:textId="77777777" w:rsidR="003A3A4B" w:rsidRPr="002A72C0" w:rsidRDefault="003A3A4B"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4BD720B" w14:textId="77777777" w:rsidR="003A3A4B" w:rsidRPr="002A72C0" w:rsidRDefault="003A3A4B"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14:paraId="12CCD95B" w14:textId="77777777" w:rsidR="003A3A4B" w:rsidRPr="002A72C0" w:rsidRDefault="003A3A4B" w:rsidP="00BB0C46">
            <w:pPr>
              <w:spacing w:line="360" w:lineRule="auto"/>
              <w:rPr>
                <w:sz w:val="20"/>
                <w:szCs w:val="20"/>
              </w:rPr>
            </w:pPr>
            <w:r w:rsidRPr="002A72C0">
              <w:rPr>
                <w:sz w:val="20"/>
                <w:szCs w:val="20"/>
              </w:rPr>
              <w:t>.807</w:t>
            </w:r>
          </w:p>
        </w:tc>
      </w:tr>
      <w:tr w:rsidR="002A72C0" w:rsidRPr="002A72C0" w14:paraId="4F6A79FC"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418223F4" w14:textId="77777777" w:rsidR="003A3A4B" w:rsidRPr="002A72C0" w:rsidRDefault="003A3A4B"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14:paraId="38AA102C" w14:textId="77777777" w:rsidR="003A3A4B" w:rsidRPr="002A72C0" w:rsidRDefault="003A3A4B"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F3B3B3A" w14:textId="77777777" w:rsidR="003A3A4B" w:rsidRPr="002A72C0" w:rsidRDefault="003A3A4B"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E5C18B4" w14:textId="77777777" w:rsidR="003A3A4B" w:rsidRPr="002A72C0" w:rsidRDefault="003A3A4B"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E2C9C50" w14:textId="77777777" w:rsidR="003A3A4B" w:rsidRPr="002A72C0" w:rsidRDefault="003A3A4B"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0758A9E" w14:textId="77777777" w:rsidR="003A3A4B" w:rsidRPr="002A72C0" w:rsidRDefault="003A3A4B"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14:paraId="4853BC45" w14:textId="77777777" w:rsidR="003A3A4B" w:rsidRPr="002A72C0" w:rsidRDefault="003A3A4B" w:rsidP="00BB0C46">
            <w:pPr>
              <w:spacing w:line="360" w:lineRule="auto"/>
              <w:rPr>
                <w:sz w:val="20"/>
                <w:szCs w:val="20"/>
              </w:rPr>
            </w:pPr>
            <w:r w:rsidRPr="002A72C0">
              <w:rPr>
                <w:sz w:val="20"/>
                <w:szCs w:val="20"/>
              </w:rPr>
              <w:t>.786</w:t>
            </w:r>
          </w:p>
        </w:tc>
      </w:tr>
      <w:tr w:rsidR="002A72C0" w:rsidRPr="002A72C0" w14:paraId="07E8104B"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42D686FF" w14:textId="77777777" w:rsidR="003A3A4B" w:rsidRPr="002A72C0" w:rsidRDefault="003A3A4B"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14:paraId="3B05C54B" w14:textId="77777777" w:rsidR="003A3A4B" w:rsidRPr="002A72C0" w:rsidRDefault="003A3A4B"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76EB439" w14:textId="77777777" w:rsidR="003A3A4B" w:rsidRPr="002A72C0" w:rsidRDefault="003A3A4B"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D04D0B7" w14:textId="77777777" w:rsidR="003A3A4B" w:rsidRPr="002A72C0" w:rsidRDefault="003A3A4B"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CC7C66F" w14:textId="77777777" w:rsidR="003A3A4B" w:rsidRPr="002A72C0" w:rsidRDefault="003A3A4B"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71474E0" w14:textId="77777777" w:rsidR="003A3A4B" w:rsidRPr="002A72C0" w:rsidRDefault="003A3A4B"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14:paraId="66D4AC6F" w14:textId="77777777" w:rsidR="003A3A4B" w:rsidRPr="002A72C0" w:rsidRDefault="003A3A4B" w:rsidP="00BB0C46">
            <w:pPr>
              <w:spacing w:line="360" w:lineRule="auto"/>
              <w:rPr>
                <w:sz w:val="20"/>
                <w:szCs w:val="20"/>
              </w:rPr>
            </w:pPr>
            <w:r w:rsidRPr="002A72C0">
              <w:rPr>
                <w:sz w:val="20"/>
                <w:szCs w:val="20"/>
              </w:rPr>
              <w:t>.813</w:t>
            </w:r>
          </w:p>
        </w:tc>
      </w:tr>
      <w:tr w:rsidR="002A72C0" w:rsidRPr="002A72C0" w14:paraId="70CB6C03" w14:textId="77777777" w:rsidTr="00340B85">
        <w:trPr>
          <w:cantSplit/>
        </w:trPr>
        <w:tc>
          <w:tcPr>
            <w:tcW w:w="965" w:type="dxa"/>
            <w:tcBorders>
              <w:top w:val="single" w:sz="8" w:space="0" w:color="AEAEAE"/>
              <w:left w:val="nil"/>
              <w:bottom w:val="single" w:sz="8" w:space="0" w:color="152935"/>
              <w:right w:val="nil"/>
            </w:tcBorders>
            <w:shd w:val="clear" w:color="auto" w:fill="E0E0E0"/>
          </w:tcPr>
          <w:p w14:paraId="6CC5CB49" w14:textId="77777777" w:rsidR="003A3A4B" w:rsidRPr="002A72C0" w:rsidRDefault="003A3A4B"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14:paraId="7B1498A4" w14:textId="77777777" w:rsidR="003A3A4B" w:rsidRPr="002A72C0" w:rsidRDefault="003A3A4B"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030C5C9" w14:textId="77777777" w:rsidR="003A3A4B" w:rsidRPr="002A72C0" w:rsidRDefault="003A3A4B"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4A2093C0" w14:textId="77777777" w:rsidR="003A3A4B" w:rsidRPr="002A72C0" w:rsidRDefault="003A3A4B"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5ED0FD85" w14:textId="77777777" w:rsidR="003A3A4B" w:rsidRPr="002A72C0" w:rsidRDefault="003A3A4B"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29AD02E" w14:textId="77777777" w:rsidR="003A3A4B" w:rsidRPr="002A72C0" w:rsidRDefault="003A3A4B"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14:paraId="583127A9" w14:textId="77777777" w:rsidR="003A3A4B" w:rsidRPr="002A72C0" w:rsidRDefault="003A3A4B" w:rsidP="00BB0C46">
            <w:pPr>
              <w:spacing w:line="360" w:lineRule="auto"/>
              <w:rPr>
                <w:sz w:val="20"/>
                <w:szCs w:val="20"/>
              </w:rPr>
            </w:pPr>
            <w:r w:rsidRPr="002A72C0">
              <w:rPr>
                <w:sz w:val="20"/>
                <w:szCs w:val="20"/>
              </w:rPr>
              <w:t>.833</w:t>
            </w:r>
          </w:p>
        </w:tc>
      </w:tr>
    </w:tbl>
    <w:p w14:paraId="46FBA554" w14:textId="77777777" w:rsidR="003A3A4B" w:rsidRPr="002A72C0" w:rsidRDefault="003A3A4B" w:rsidP="00BB0C46">
      <w:pPr>
        <w:spacing w:line="360" w:lineRule="auto"/>
        <w:rPr>
          <w:sz w:val="20"/>
          <w:szCs w:val="20"/>
        </w:rPr>
      </w:pPr>
    </w:p>
    <w:p w14:paraId="3F025345" w14:textId="77777777" w:rsidR="003A3A4B" w:rsidRPr="002A72C0" w:rsidRDefault="003A3A4B" w:rsidP="00BB0C46">
      <w:pPr>
        <w:spacing w:line="360" w:lineRule="auto"/>
        <w:rPr>
          <w:sz w:val="20"/>
          <w:szCs w:val="20"/>
        </w:rPr>
      </w:pPr>
      <w:r w:rsidRPr="002A72C0">
        <w:rPr>
          <w:sz w:val="20"/>
          <w:szCs w:val="20"/>
        </w:rPr>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EC268E0" w14:textId="77777777" w:rsidTr="00340B85">
        <w:trPr>
          <w:cantSplit/>
        </w:trPr>
        <w:tc>
          <w:tcPr>
            <w:tcW w:w="3016" w:type="dxa"/>
            <w:gridSpan w:val="2"/>
            <w:tcBorders>
              <w:top w:val="nil"/>
              <w:left w:val="nil"/>
              <w:bottom w:val="nil"/>
              <w:right w:val="nil"/>
            </w:tcBorders>
            <w:shd w:val="clear" w:color="auto" w:fill="FFFFFF"/>
            <w:vAlign w:val="center"/>
          </w:tcPr>
          <w:p w14:paraId="57414A0B"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DCFC7D8"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033E5443"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09333DA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AC18FE2"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77327416" w14:textId="77777777" w:rsidR="003A3A4B" w:rsidRPr="002A72C0" w:rsidRDefault="003A3A4B"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14:paraId="659C5DA6" w14:textId="77777777" w:rsidR="003A3A4B" w:rsidRPr="002A72C0" w:rsidRDefault="003A3A4B" w:rsidP="00BB0C46">
            <w:pPr>
              <w:spacing w:line="360" w:lineRule="auto"/>
              <w:rPr>
                <w:sz w:val="20"/>
                <w:szCs w:val="20"/>
              </w:rPr>
            </w:pPr>
            <w:r w:rsidRPr="002A72C0">
              <w:rPr>
                <w:sz w:val="20"/>
                <w:szCs w:val="20"/>
              </w:rPr>
              <w:t>6</w:t>
            </w:r>
          </w:p>
        </w:tc>
      </w:tr>
    </w:tbl>
    <w:p w14:paraId="2EB99E21"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E95F5CB" w14:textId="77777777" w:rsidTr="00340B85">
        <w:trPr>
          <w:cantSplit/>
        </w:trPr>
        <w:tc>
          <w:tcPr>
            <w:tcW w:w="3015" w:type="dxa"/>
            <w:gridSpan w:val="2"/>
            <w:tcBorders>
              <w:top w:val="nil"/>
              <w:left w:val="nil"/>
              <w:bottom w:val="nil"/>
              <w:right w:val="nil"/>
            </w:tcBorders>
            <w:shd w:val="clear" w:color="auto" w:fill="FFFFFF"/>
            <w:vAlign w:val="center"/>
          </w:tcPr>
          <w:p w14:paraId="21F42757"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7D47811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A0347A2"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ADFF85A"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E0F6853"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B312F72" w14:textId="77777777" w:rsidR="003A3A4B" w:rsidRPr="002A72C0" w:rsidRDefault="003A3A4B"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14:paraId="68F5F045" w14:textId="77777777" w:rsidR="003A3A4B" w:rsidRPr="002A72C0" w:rsidRDefault="003A3A4B" w:rsidP="00BB0C46">
            <w:pPr>
              <w:spacing w:line="360" w:lineRule="auto"/>
              <w:rPr>
                <w:sz w:val="20"/>
                <w:szCs w:val="20"/>
              </w:rPr>
            </w:pPr>
            <w:r w:rsidRPr="002A72C0">
              <w:rPr>
                <w:sz w:val="20"/>
                <w:szCs w:val="20"/>
              </w:rPr>
              <w:t>6</w:t>
            </w:r>
          </w:p>
        </w:tc>
      </w:tr>
    </w:tbl>
    <w:p w14:paraId="70220926" w14:textId="77777777"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15EA6435" w14:textId="77777777" w:rsidTr="00340B85">
        <w:trPr>
          <w:cantSplit/>
        </w:trPr>
        <w:tc>
          <w:tcPr>
            <w:tcW w:w="10159" w:type="dxa"/>
            <w:gridSpan w:val="7"/>
            <w:tcBorders>
              <w:top w:val="nil"/>
              <w:left w:val="nil"/>
              <w:bottom w:val="nil"/>
              <w:right w:val="nil"/>
            </w:tcBorders>
            <w:shd w:val="clear" w:color="auto" w:fill="FFFFFF"/>
            <w:vAlign w:val="center"/>
          </w:tcPr>
          <w:p w14:paraId="64C5DE34"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0D5BF4A" w14:textId="77777777" w:rsidTr="00340B85">
        <w:trPr>
          <w:cantSplit/>
        </w:trPr>
        <w:tc>
          <w:tcPr>
            <w:tcW w:w="997" w:type="dxa"/>
            <w:tcBorders>
              <w:top w:val="nil"/>
              <w:left w:val="nil"/>
              <w:bottom w:val="single" w:sz="8" w:space="0" w:color="152935"/>
              <w:right w:val="nil"/>
            </w:tcBorders>
            <w:shd w:val="clear" w:color="auto" w:fill="FFFFFF"/>
            <w:vAlign w:val="bottom"/>
          </w:tcPr>
          <w:p w14:paraId="5C130DA2"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61FEEB86"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0B9E4E32"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32A97D3"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40F5451"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B227905"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7489AD99"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60BF9041" w14:textId="77777777" w:rsidTr="00340B85">
        <w:trPr>
          <w:cantSplit/>
        </w:trPr>
        <w:tc>
          <w:tcPr>
            <w:tcW w:w="997" w:type="dxa"/>
            <w:tcBorders>
              <w:top w:val="single" w:sz="8" w:space="0" w:color="152935"/>
              <w:left w:val="nil"/>
              <w:bottom w:val="single" w:sz="8" w:space="0" w:color="AEAEAE"/>
              <w:right w:val="nil"/>
            </w:tcBorders>
            <w:shd w:val="clear" w:color="auto" w:fill="E0E0E0"/>
          </w:tcPr>
          <w:p w14:paraId="03186BB4" w14:textId="77777777" w:rsidR="003A3A4B" w:rsidRPr="002A72C0" w:rsidRDefault="003A3A4B"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14:paraId="5AE8887E" w14:textId="77777777" w:rsidR="003A3A4B" w:rsidRPr="002A72C0" w:rsidRDefault="003A3A4B"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5C93B25" w14:textId="77777777" w:rsidR="003A3A4B" w:rsidRPr="002A72C0" w:rsidRDefault="003A3A4B"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3EEBE1A" w14:textId="77777777" w:rsidR="003A3A4B" w:rsidRPr="002A72C0" w:rsidRDefault="003A3A4B"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68FFC61B" w14:textId="77777777" w:rsidR="003A3A4B" w:rsidRPr="002A72C0" w:rsidRDefault="003A3A4B"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75FF1C5" w14:textId="77777777" w:rsidR="003A3A4B" w:rsidRPr="002A72C0" w:rsidRDefault="003A3A4B"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14:paraId="76CAE4FC" w14:textId="77777777" w:rsidR="003A3A4B" w:rsidRPr="002A72C0" w:rsidRDefault="003A3A4B" w:rsidP="00BB0C46">
            <w:pPr>
              <w:spacing w:line="360" w:lineRule="auto"/>
              <w:rPr>
                <w:sz w:val="20"/>
                <w:szCs w:val="20"/>
              </w:rPr>
            </w:pPr>
            <w:r w:rsidRPr="002A72C0">
              <w:rPr>
                <w:sz w:val="20"/>
                <w:szCs w:val="20"/>
              </w:rPr>
              <w:t>.809</w:t>
            </w:r>
          </w:p>
        </w:tc>
      </w:tr>
      <w:tr w:rsidR="002A72C0" w:rsidRPr="002A72C0" w14:paraId="255F8735"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300DFF6E" w14:textId="77777777" w:rsidR="003A3A4B" w:rsidRPr="002A72C0" w:rsidRDefault="003A3A4B"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14:paraId="240CF56E" w14:textId="77777777" w:rsidR="003A3A4B" w:rsidRPr="002A72C0" w:rsidRDefault="003A3A4B"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03047F7" w14:textId="77777777" w:rsidR="003A3A4B" w:rsidRPr="002A72C0" w:rsidRDefault="003A3A4B"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745A1BF" w14:textId="77777777" w:rsidR="003A3A4B" w:rsidRPr="002A72C0" w:rsidRDefault="003A3A4B"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55B267B" w14:textId="77777777" w:rsidR="003A3A4B" w:rsidRPr="002A72C0" w:rsidRDefault="003A3A4B"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4E00D88" w14:textId="77777777" w:rsidR="003A3A4B" w:rsidRPr="002A72C0" w:rsidRDefault="003A3A4B"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14:paraId="3273F3DF" w14:textId="77777777" w:rsidR="003A3A4B" w:rsidRPr="002A72C0" w:rsidRDefault="003A3A4B" w:rsidP="00BB0C46">
            <w:pPr>
              <w:spacing w:line="360" w:lineRule="auto"/>
              <w:rPr>
                <w:sz w:val="20"/>
                <w:szCs w:val="20"/>
              </w:rPr>
            </w:pPr>
            <w:r w:rsidRPr="002A72C0">
              <w:rPr>
                <w:sz w:val="20"/>
                <w:szCs w:val="20"/>
              </w:rPr>
              <w:t>.803</w:t>
            </w:r>
          </w:p>
        </w:tc>
      </w:tr>
      <w:tr w:rsidR="002A72C0" w:rsidRPr="002A72C0" w14:paraId="2B6C0C8F"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5CD2C3E2" w14:textId="77777777" w:rsidR="003A3A4B" w:rsidRPr="002A72C0" w:rsidRDefault="003A3A4B"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14:paraId="1CB1A7D2" w14:textId="77777777" w:rsidR="003A3A4B" w:rsidRPr="002A72C0" w:rsidRDefault="003A3A4B"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67FDA49" w14:textId="77777777" w:rsidR="003A3A4B" w:rsidRPr="002A72C0" w:rsidRDefault="003A3A4B"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1E608CC" w14:textId="77777777" w:rsidR="003A3A4B" w:rsidRPr="002A72C0" w:rsidRDefault="003A3A4B"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0EC51A1" w14:textId="77777777" w:rsidR="003A3A4B" w:rsidRPr="002A72C0" w:rsidRDefault="003A3A4B"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0446F6" w14:textId="77777777" w:rsidR="003A3A4B" w:rsidRPr="002A72C0" w:rsidRDefault="003A3A4B"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14:paraId="10230B10" w14:textId="77777777" w:rsidR="003A3A4B" w:rsidRPr="002A72C0" w:rsidRDefault="003A3A4B" w:rsidP="00BB0C46">
            <w:pPr>
              <w:spacing w:line="360" w:lineRule="auto"/>
              <w:rPr>
                <w:sz w:val="20"/>
                <w:szCs w:val="20"/>
              </w:rPr>
            </w:pPr>
            <w:r w:rsidRPr="002A72C0">
              <w:rPr>
                <w:sz w:val="20"/>
                <w:szCs w:val="20"/>
              </w:rPr>
              <w:t>.816</w:t>
            </w:r>
          </w:p>
        </w:tc>
      </w:tr>
      <w:tr w:rsidR="002A72C0" w:rsidRPr="002A72C0" w14:paraId="040FEC33"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6B2A96CE" w14:textId="77777777" w:rsidR="003A3A4B" w:rsidRPr="002A72C0" w:rsidRDefault="003A3A4B"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14:paraId="5BE84C7A" w14:textId="77777777" w:rsidR="003A3A4B" w:rsidRPr="002A72C0" w:rsidRDefault="003A3A4B"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9CAD708" w14:textId="77777777" w:rsidR="003A3A4B" w:rsidRPr="002A72C0" w:rsidRDefault="003A3A4B"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5A851A1" w14:textId="77777777"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55073EA" w14:textId="77777777" w:rsidR="003A3A4B" w:rsidRPr="002A72C0" w:rsidRDefault="003A3A4B"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A7BBD8A" w14:textId="77777777" w:rsidR="003A3A4B" w:rsidRPr="002A72C0" w:rsidRDefault="003A3A4B"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14:paraId="48230F54" w14:textId="77777777" w:rsidR="003A3A4B" w:rsidRPr="002A72C0" w:rsidRDefault="003A3A4B" w:rsidP="00BB0C46">
            <w:pPr>
              <w:spacing w:line="360" w:lineRule="auto"/>
              <w:rPr>
                <w:sz w:val="20"/>
                <w:szCs w:val="20"/>
              </w:rPr>
            </w:pPr>
            <w:r w:rsidRPr="002A72C0">
              <w:rPr>
                <w:sz w:val="20"/>
                <w:szCs w:val="20"/>
              </w:rPr>
              <w:t>.808</w:t>
            </w:r>
          </w:p>
        </w:tc>
      </w:tr>
      <w:tr w:rsidR="002A72C0" w:rsidRPr="002A72C0" w14:paraId="15AE8CA3"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71E51C78" w14:textId="77777777" w:rsidR="003A3A4B" w:rsidRPr="002A72C0" w:rsidRDefault="003A3A4B"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14:paraId="7D820D6B" w14:textId="77777777" w:rsidR="003A3A4B" w:rsidRPr="002A72C0" w:rsidRDefault="003A3A4B"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149BC62" w14:textId="77777777" w:rsidR="003A3A4B" w:rsidRPr="002A72C0" w:rsidRDefault="003A3A4B"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4CCAE7B" w14:textId="77777777" w:rsidR="003A3A4B" w:rsidRPr="002A72C0" w:rsidRDefault="003A3A4B"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B4E64F9" w14:textId="77777777" w:rsidR="003A3A4B" w:rsidRPr="002A72C0" w:rsidRDefault="003A3A4B"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98483F3" w14:textId="77777777" w:rsidR="003A3A4B" w:rsidRPr="002A72C0" w:rsidRDefault="003A3A4B"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14:paraId="7BC6D38C" w14:textId="77777777" w:rsidR="003A3A4B" w:rsidRPr="002A72C0" w:rsidRDefault="003A3A4B" w:rsidP="00BB0C46">
            <w:pPr>
              <w:spacing w:line="360" w:lineRule="auto"/>
              <w:rPr>
                <w:sz w:val="20"/>
                <w:szCs w:val="20"/>
              </w:rPr>
            </w:pPr>
            <w:r w:rsidRPr="002A72C0">
              <w:rPr>
                <w:sz w:val="20"/>
                <w:szCs w:val="20"/>
              </w:rPr>
              <w:t>.833</w:t>
            </w:r>
          </w:p>
        </w:tc>
      </w:tr>
      <w:tr w:rsidR="002A72C0" w:rsidRPr="002A72C0" w14:paraId="32B98D1F" w14:textId="77777777" w:rsidTr="00340B85">
        <w:trPr>
          <w:cantSplit/>
        </w:trPr>
        <w:tc>
          <w:tcPr>
            <w:tcW w:w="997" w:type="dxa"/>
            <w:tcBorders>
              <w:top w:val="single" w:sz="8" w:space="0" w:color="AEAEAE"/>
              <w:left w:val="nil"/>
              <w:bottom w:val="single" w:sz="8" w:space="0" w:color="152935"/>
              <w:right w:val="nil"/>
            </w:tcBorders>
            <w:shd w:val="clear" w:color="auto" w:fill="E0E0E0"/>
          </w:tcPr>
          <w:p w14:paraId="6455F68B" w14:textId="77777777" w:rsidR="003A3A4B" w:rsidRPr="002A72C0" w:rsidRDefault="003A3A4B"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14:paraId="50E02E94" w14:textId="77777777" w:rsidR="003A3A4B" w:rsidRPr="002A72C0" w:rsidRDefault="003A3A4B"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4367B5D0" w14:textId="77777777" w:rsidR="003A3A4B" w:rsidRPr="002A72C0" w:rsidRDefault="003A3A4B"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CB6C26D" w14:textId="77777777" w:rsidR="003A3A4B" w:rsidRPr="002A72C0" w:rsidRDefault="003A3A4B"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0A4DD5F3" w14:textId="77777777" w:rsidR="003A3A4B" w:rsidRPr="002A72C0" w:rsidRDefault="003A3A4B"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715729D" w14:textId="77777777" w:rsidR="003A3A4B" w:rsidRPr="002A72C0" w:rsidRDefault="003A3A4B"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14:paraId="3CDAD8BD" w14:textId="77777777" w:rsidR="003A3A4B" w:rsidRPr="002A72C0" w:rsidRDefault="003A3A4B" w:rsidP="00BB0C46">
            <w:pPr>
              <w:spacing w:line="360" w:lineRule="auto"/>
              <w:rPr>
                <w:sz w:val="20"/>
                <w:szCs w:val="20"/>
              </w:rPr>
            </w:pPr>
            <w:r w:rsidRPr="002A72C0">
              <w:rPr>
                <w:sz w:val="20"/>
                <w:szCs w:val="20"/>
              </w:rPr>
              <w:t>.822</w:t>
            </w:r>
          </w:p>
        </w:tc>
      </w:tr>
    </w:tbl>
    <w:p w14:paraId="1367BC86" w14:textId="77777777" w:rsidR="003A3A4B" w:rsidRPr="002A72C0" w:rsidRDefault="003A3A4B" w:rsidP="00BB0C46">
      <w:pPr>
        <w:spacing w:line="360" w:lineRule="auto"/>
        <w:rPr>
          <w:sz w:val="20"/>
          <w:szCs w:val="20"/>
        </w:rPr>
      </w:pPr>
    </w:p>
    <w:p w14:paraId="0DB8277E" w14:textId="77777777" w:rsidR="003A3A4B" w:rsidRPr="002A72C0" w:rsidRDefault="003A3A4B" w:rsidP="00BB0C46">
      <w:pPr>
        <w:spacing w:line="360" w:lineRule="auto"/>
        <w:rPr>
          <w:sz w:val="20"/>
          <w:szCs w:val="20"/>
        </w:rPr>
      </w:pPr>
      <w:r w:rsidRPr="002A72C0">
        <w:rPr>
          <w:sz w:val="20"/>
          <w:szCs w:val="20"/>
        </w:rPr>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70CA011" w14:textId="77777777" w:rsidTr="00340B85">
        <w:trPr>
          <w:cantSplit/>
        </w:trPr>
        <w:tc>
          <w:tcPr>
            <w:tcW w:w="3015" w:type="dxa"/>
            <w:gridSpan w:val="2"/>
            <w:tcBorders>
              <w:top w:val="nil"/>
              <w:left w:val="nil"/>
              <w:bottom w:val="nil"/>
              <w:right w:val="nil"/>
            </w:tcBorders>
            <w:shd w:val="clear" w:color="auto" w:fill="FFFFFF"/>
            <w:vAlign w:val="center"/>
          </w:tcPr>
          <w:p w14:paraId="6CCFB2D6"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01CB5AA"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A65B4C5"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AD4C88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2ECC5DC"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871E23E" w14:textId="77777777"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74015A29" w14:textId="77777777" w:rsidR="003A3A4B" w:rsidRPr="002A72C0" w:rsidRDefault="003A3A4B" w:rsidP="00BB0C46">
            <w:pPr>
              <w:spacing w:line="360" w:lineRule="auto"/>
              <w:rPr>
                <w:sz w:val="20"/>
                <w:szCs w:val="20"/>
              </w:rPr>
            </w:pPr>
            <w:r w:rsidRPr="002A72C0">
              <w:rPr>
                <w:sz w:val="20"/>
                <w:szCs w:val="20"/>
              </w:rPr>
              <w:t>4</w:t>
            </w:r>
          </w:p>
        </w:tc>
      </w:tr>
    </w:tbl>
    <w:p w14:paraId="006F8994" w14:textId="77777777" w:rsidR="003A3A4B" w:rsidRPr="002A72C0" w:rsidRDefault="003A3A4B" w:rsidP="00BB0C46">
      <w:pPr>
        <w:spacing w:line="360" w:lineRule="auto"/>
        <w:rPr>
          <w:sz w:val="20"/>
          <w:szCs w:val="20"/>
        </w:rPr>
      </w:pPr>
    </w:p>
    <w:p w14:paraId="51FDA198"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2EC3FCD" w14:textId="77777777" w:rsidTr="00340B85">
        <w:trPr>
          <w:cantSplit/>
        </w:trPr>
        <w:tc>
          <w:tcPr>
            <w:tcW w:w="3015" w:type="dxa"/>
            <w:gridSpan w:val="2"/>
            <w:tcBorders>
              <w:top w:val="nil"/>
              <w:left w:val="nil"/>
              <w:bottom w:val="nil"/>
              <w:right w:val="nil"/>
            </w:tcBorders>
            <w:shd w:val="clear" w:color="auto" w:fill="FFFFFF"/>
            <w:vAlign w:val="center"/>
          </w:tcPr>
          <w:p w14:paraId="0A2D323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740363B"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C584A74"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222D19B7"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6DCDFFD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56D4A7A" w14:textId="77777777"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3CCF0A61" w14:textId="77777777" w:rsidR="003A3A4B" w:rsidRPr="002A72C0" w:rsidRDefault="003A3A4B" w:rsidP="00BB0C46">
            <w:pPr>
              <w:spacing w:line="360" w:lineRule="auto"/>
              <w:rPr>
                <w:sz w:val="20"/>
                <w:szCs w:val="20"/>
              </w:rPr>
            </w:pPr>
            <w:r w:rsidRPr="002A72C0">
              <w:rPr>
                <w:sz w:val="20"/>
                <w:szCs w:val="20"/>
              </w:rPr>
              <w:t>4</w:t>
            </w:r>
          </w:p>
        </w:tc>
      </w:tr>
    </w:tbl>
    <w:p w14:paraId="12DC6AFE" w14:textId="77777777"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7C906CD" w14:textId="77777777" w:rsidTr="00340B85">
        <w:trPr>
          <w:cantSplit/>
        </w:trPr>
        <w:tc>
          <w:tcPr>
            <w:tcW w:w="10159" w:type="dxa"/>
            <w:gridSpan w:val="7"/>
            <w:tcBorders>
              <w:top w:val="nil"/>
              <w:left w:val="nil"/>
              <w:bottom w:val="nil"/>
              <w:right w:val="nil"/>
            </w:tcBorders>
            <w:shd w:val="clear" w:color="auto" w:fill="FFFFFF"/>
            <w:vAlign w:val="center"/>
          </w:tcPr>
          <w:p w14:paraId="2D01593B"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3A30F08" w14:textId="77777777" w:rsidTr="00340B85">
        <w:trPr>
          <w:cantSplit/>
        </w:trPr>
        <w:tc>
          <w:tcPr>
            <w:tcW w:w="997" w:type="dxa"/>
            <w:tcBorders>
              <w:top w:val="nil"/>
              <w:left w:val="nil"/>
              <w:bottom w:val="single" w:sz="8" w:space="0" w:color="152935"/>
              <w:right w:val="nil"/>
            </w:tcBorders>
            <w:shd w:val="clear" w:color="auto" w:fill="FFFFFF"/>
            <w:vAlign w:val="bottom"/>
          </w:tcPr>
          <w:p w14:paraId="66169C32"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0C730D13"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34C93C63"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71E7B6E"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7720027"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B7CC62A"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0CCB059D"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760571C3" w14:textId="77777777" w:rsidTr="00340B85">
        <w:trPr>
          <w:cantSplit/>
        </w:trPr>
        <w:tc>
          <w:tcPr>
            <w:tcW w:w="997" w:type="dxa"/>
            <w:tcBorders>
              <w:top w:val="single" w:sz="8" w:space="0" w:color="152935"/>
              <w:left w:val="nil"/>
              <w:bottom w:val="single" w:sz="8" w:space="0" w:color="AEAEAE"/>
              <w:right w:val="nil"/>
            </w:tcBorders>
            <w:shd w:val="clear" w:color="auto" w:fill="E0E0E0"/>
          </w:tcPr>
          <w:p w14:paraId="01848C30" w14:textId="77777777" w:rsidR="003A3A4B" w:rsidRPr="002A72C0" w:rsidRDefault="003A3A4B"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14:paraId="5502BE97" w14:textId="77777777" w:rsidR="003A3A4B" w:rsidRPr="002A72C0" w:rsidRDefault="003A3A4B"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655686B0" w14:textId="77777777" w:rsidR="003A3A4B" w:rsidRPr="002A72C0" w:rsidRDefault="003A3A4B"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379FF74" w14:textId="77777777"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A49E619" w14:textId="77777777" w:rsidR="003A3A4B" w:rsidRPr="002A72C0" w:rsidRDefault="003A3A4B"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00D2892" w14:textId="77777777" w:rsidR="003A3A4B" w:rsidRPr="002A72C0" w:rsidRDefault="003A3A4B"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14:paraId="53DA3A8F" w14:textId="77777777" w:rsidR="003A3A4B" w:rsidRPr="002A72C0" w:rsidRDefault="003A3A4B" w:rsidP="00BB0C46">
            <w:pPr>
              <w:spacing w:line="360" w:lineRule="auto"/>
              <w:rPr>
                <w:sz w:val="20"/>
                <w:szCs w:val="20"/>
              </w:rPr>
            </w:pPr>
            <w:r w:rsidRPr="002A72C0">
              <w:rPr>
                <w:sz w:val="20"/>
                <w:szCs w:val="20"/>
              </w:rPr>
              <w:t>.853</w:t>
            </w:r>
          </w:p>
        </w:tc>
      </w:tr>
      <w:tr w:rsidR="002A72C0" w:rsidRPr="002A72C0" w14:paraId="45F9BC48"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49EA42AC" w14:textId="77777777" w:rsidR="003A3A4B" w:rsidRPr="002A72C0" w:rsidRDefault="003A3A4B"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14:paraId="3B0C8BA3" w14:textId="77777777" w:rsidR="003A3A4B" w:rsidRPr="002A72C0" w:rsidRDefault="003A3A4B"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B55CD2B" w14:textId="77777777" w:rsidR="003A3A4B" w:rsidRPr="002A72C0" w:rsidRDefault="003A3A4B"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5ACEC79" w14:textId="77777777"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5F8AF8D" w14:textId="77777777" w:rsidR="003A3A4B" w:rsidRPr="002A72C0" w:rsidRDefault="003A3A4B"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073AD03" w14:textId="77777777" w:rsidR="003A3A4B" w:rsidRPr="002A72C0" w:rsidRDefault="003A3A4B"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14:paraId="40C0F813" w14:textId="77777777" w:rsidR="003A3A4B" w:rsidRPr="002A72C0" w:rsidRDefault="003A3A4B" w:rsidP="00BB0C46">
            <w:pPr>
              <w:spacing w:line="360" w:lineRule="auto"/>
              <w:rPr>
                <w:sz w:val="20"/>
                <w:szCs w:val="20"/>
              </w:rPr>
            </w:pPr>
            <w:r w:rsidRPr="002A72C0">
              <w:rPr>
                <w:sz w:val="20"/>
                <w:szCs w:val="20"/>
              </w:rPr>
              <w:t>.826</w:t>
            </w:r>
          </w:p>
        </w:tc>
      </w:tr>
      <w:tr w:rsidR="002A72C0" w:rsidRPr="002A72C0" w14:paraId="533856EF"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18B8E5A8" w14:textId="77777777" w:rsidR="003A3A4B" w:rsidRPr="002A72C0" w:rsidRDefault="003A3A4B"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14:paraId="084F2D29" w14:textId="77777777" w:rsidR="003A3A4B" w:rsidRPr="002A72C0" w:rsidRDefault="003A3A4B"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0842A2D" w14:textId="77777777" w:rsidR="003A3A4B" w:rsidRPr="002A72C0" w:rsidRDefault="003A3A4B"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952E799" w14:textId="77777777" w:rsidR="003A3A4B" w:rsidRPr="002A72C0" w:rsidRDefault="003A3A4B"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C8BBDF7" w14:textId="77777777" w:rsidR="003A3A4B" w:rsidRPr="002A72C0" w:rsidRDefault="003A3A4B"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80356FD" w14:textId="77777777" w:rsidR="003A3A4B" w:rsidRPr="002A72C0" w:rsidRDefault="003A3A4B"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14:paraId="632D12D5" w14:textId="77777777" w:rsidR="003A3A4B" w:rsidRPr="002A72C0" w:rsidRDefault="003A3A4B" w:rsidP="00BB0C46">
            <w:pPr>
              <w:spacing w:line="360" w:lineRule="auto"/>
              <w:rPr>
                <w:sz w:val="20"/>
                <w:szCs w:val="20"/>
              </w:rPr>
            </w:pPr>
            <w:r w:rsidRPr="002A72C0">
              <w:rPr>
                <w:sz w:val="20"/>
                <w:szCs w:val="20"/>
              </w:rPr>
              <w:t>.808</w:t>
            </w:r>
          </w:p>
        </w:tc>
      </w:tr>
      <w:tr w:rsidR="002A72C0" w:rsidRPr="002A72C0" w14:paraId="67244BD1" w14:textId="77777777" w:rsidTr="00340B85">
        <w:trPr>
          <w:cantSplit/>
        </w:trPr>
        <w:tc>
          <w:tcPr>
            <w:tcW w:w="997" w:type="dxa"/>
            <w:tcBorders>
              <w:top w:val="single" w:sz="8" w:space="0" w:color="AEAEAE"/>
              <w:left w:val="nil"/>
              <w:bottom w:val="single" w:sz="8" w:space="0" w:color="152935"/>
              <w:right w:val="nil"/>
            </w:tcBorders>
            <w:shd w:val="clear" w:color="auto" w:fill="E0E0E0"/>
          </w:tcPr>
          <w:p w14:paraId="336BFBB2" w14:textId="77777777" w:rsidR="003A3A4B" w:rsidRPr="002A72C0" w:rsidRDefault="003A3A4B"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14:paraId="50A3B295" w14:textId="77777777" w:rsidR="003A3A4B" w:rsidRPr="002A72C0" w:rsidRDefault="003A3A4B"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306CC94" w14:textId="77777777" w:rsidR="003A3A4B" w:rsidRPr="002A72C0" w:rsidRDefault="003A3A4B"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6E32A6D" w14:textId="77777777" w:rsidR="003A3A4B" w:rsidRPr="002A72C0" w:rsidRDefault="003A3A4B"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3DF5735" w14:textId="77777777" w:rsidR="003A3A4B" w:rsidRPr="002A72C0" w:rsidRDefault="003A3A4B"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A21949F" w14:textId="77777777" w:rsidR="003A3A4B" w:rsidRPr="002A72C0" w:rsidRDefault="003A3A4B"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14:paraId="554F8814" w14:textId="77777777" w:rsidR="003A3A4B" w:rsidRPr="002A72C0" w:rsidRDefault="003A3A4B" w:rsidP="00BB0C46">
            <w:pPr>
              <w:spacing w:line="360" w:lineRule="auto"/>
              <w:rPr>
                <w:sz w:val="20"/>
                <w:szCs w:val="20"/>
              </w:rPr>
            </w:pPr>
            <w:r w:rsidRPr="002A72C0">
              <w:rPr>
                <w:sz w:val="20"/>
                <w:szCs w:val="20"/>
              </w:rPr>
              <w:t>.822</w:t>
            </w:r>
          </w:p>
        </w:tc>
      </w:tr>
    </w:tbl>
    <w:p w14:paraId="767D87FC" w14:textId="77777777" w:rsidR="003A3A4B" w:rsidRPr="002A72C0" w:rsidRDefault="003A3A4B" w:rsidP="00BB0C46">
      <w:pPr>
        <w:spacing w:line="360" w:lineRule="auto"/>
        <w:rPr>
          <w:sz w:val="20"/>
          <w:szCs w:val="20"/>
        </w:rPr>
      </w:pPr>
    </w:p>
    <w:p w14:paraId="48D6C070" w14:textId="77777777" w:rsidR="003A3A4B" w:rsidRPr="002A72C0" w:rsidRDefault="003A3A4B" w:rsidP="00BB0C46">
      <w:pPr>
        <w:spacing w:line="360" w:lineRule="auto"/>
        <w:rPr>
          <w:sz w:val="20"/>
          <w:szCs w:val="20"/>
        </w:rPr>
      </w:pPr>
      <w:r w:rsidRPr="002A72C0">
        <w:rPr>
          <w:sz w:val="20"/>
          <w:szCs w:val="20"/>
        </w:rPr>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7D7A082" w14:textId="77777777" w:rsidTr="00340B85">
        <w:trPr>
          <w:cantSplit/>
        </w:trPr>
        <w:tc>
          <w:tcPr>
            <w:tcW w:w="3015" w:type="dxa"/>
            <w:gridSpan w:val="2"/>
            <w:tcBorders>
              <w:top w:val="nil"/>
              <w:left w:val="nil"/>
              <w:bottom w:val="nil"/>
              <w:right w:val="nil"/>
            </w:tcBorders>
            <w:shd w:val="clear" w:color="auto" w:fill="FFFFFF"/>
            <w:vAlign w:val="center"/>
          </w:tcPr>
          <w:p w14:paraId="71A1661F"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ACF456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6356EC7"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AE769B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FD1DDAC"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CA67BE6" w14:textId="77777777" w:rsidR="003A3A4B" w:rsidRPr="002A72C0" w:rsidRDefault="003A3A4B"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14:paraId="49EC0D95" w14:textId="77777777" w:rsidR="003A3A4B" w:rsidRPr="002A72C0" w:rsidRDefault="003A3A4B" w:rsidP="00BB0C46">
            <w:pPr>
              <w:spacing w:line="360" w:lineRule="auto"/>
              <w:rPr>
                <w:sz w:val="20"/>
                <w:szCs w:val="20"/>
              </w:rPr>
            </w:pPr>
            <w:r w:rsidRPr="002A72C0">
              <w:rPr>
                <w:sz w:val="20"/>
                <w:szCs w:val="20"/>
              </w:rPr>
              <w:t>7</w:t>
            </w:r>
          </w:p>
        </w:tc>
      </w:tr>
    </w:tbl>
    <w:p w14:paraId="313219CE"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72F650B" w14:textId="77777777" w:rsidTr="00340B85">
        <w:trPr>
          <w:cantSplit/>
        </w:trPr>
        <w:tc>
          <w:tcPr>
            <w:tcW w:w="3015" w:type="dxa"/>
            <w:gridSpan w:val="2"/>
            <w:tcBorders>
              <w:top w:val="nil"/>
              <w:left w:val="nil"/>
              <w:bottom w:val="nil"/>
              <w:right w:val="nil"/>
            </w:tcBorders>
            <w:shd w:val="clear" w:color="auto" w:fill="FFFFFF"/>
            <w:vAlign w:val="center"/>
          </w:tcPr>
          <w:p w14:paraId="6A14B34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108B20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0442932"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41ED209B"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F0FAAA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5A36B1A" w14:textId="77777777" w:rsidR="003A3A4B" w:rsidRPr="002A72C0" w:rsidRDefault="003A3A4B"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14:paraId="695077C5" w14:textId="77777777" w:rsidR="003A3A4B" w:rsidRPr="002A72C0" w:rsidRDefault="003A3A4B" w:rsidP="00BB0C46">
            <w:pPr>
              <w:spacing w:line="360" w:lineRule="auto"/>
              <w:rPr>
                <w:sz w:val="20"/>
                <w:szCs w:val="20"/>
              </w:rPr>
            </w:pPr>
            <w:r w:rsidRPr="002A72C0">
              <w:rPr>
                <w:sz w:val="20"/>
                <w:szCs w:val="20"/>
              </w:rPr>
              <w:t>7</w:t>
            </w:r>
          </w:p>
        </w:tc>
      </w:tr>
    </w:tbl>
    <w:p w14:paraId="27131D64" w14:textId="77777777" w:rsidR="003A3A4B" w:rsidRPr="002A72C0" w:rsidRDefault="003A3A4B"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01847BA3" w14:textId="77777777" w:rsidTr="001E6058">
        <w:trPr>
          <w:cantSplit/>
        </w:trPr>
        <w:tc>
          <w:tcPr>
            <w:tcW w:w="10160" w:type="dxa"/>
            <w:gridSpan w:val="7"/>
            <w:tcBorders>
              <w:top w:val="nil"/>
              <w:left w:val="nil"/>
              <w:bottom w:val="nil"/>
              <w:right w:val="nil"/>
            </w:tcBorders>
            <w:shd w:val="clear" w:color="auto" w:fill="FFFFFF"/>
            <w:vAlign w:val="center"/>
          </w:tcPr>
          <w:p w14:paraId="235B52CE"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B622752" w14:textId="77777777" w:rsidTr="001E6058">
        <w:trPr>
          <w:cantSplit/>
        </w:trPr>
        <w:tc>
          <w:tcPr>
            <w:tcW w:w="998" w:type="dxa"/>
            <w:tcBorders>
              <w:top w:val="nil"/>
              <w:left w:val="nil"/>
              <w:bottom w:val="single" w:sz="8" w:space="0" w:color="152935"/>
              <w:right w:val="nil"/>
            </w:tcBorders>
            <w:shd w:val="clear" w:color="auto" w:fill="FFFFFF"/>
            <w:vAlign w:val="bottom"/>
          </w:tcPr>
          <w:p w14:paraId="5287C4AD"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3D90FDFC"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E6C8961"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4DF507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61EB362"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02D47B64"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2C8E5511"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479EF929"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2F8B63D6" w14:textId="77777777" w:rsidR="003A3A4B" w:rsidRPr="002A72C0" w:rsidRDefault="003A3A4B"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14:paraId="1181C3B7" w14:textId="77777777" w:rsidR="003A3A4B" w:rsidRPr="002A72C0" w:rsidRDefault="003A3A4B"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A3DF515" w14:textId="77777777" w:rsidR="003A3A4B" w:rsidRPr="002A72C0" w:rsidRDefault="003A3A4B"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5F009E8" w14:textId="77777777" w:rsidR="003A3A4B" w:rsidRPr="002A72C0" w:rsidRDefault="003A3A4B"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4B8FCF9" w14:textId="77777777" w:rsidR="003A3A4B" w:rsidRPr="002A72C0" w:rsidRDefault="003A3A4B"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7CDA152" w14:textId="77777777"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14:paraId="46B2777E" w14:textId="77777777" w:rsidR="003A3A4B" w:rsidRPr="002A72C0" w:rsidRDefault="003A3A4B" w:rsidP="00BB0C46">
            <w:pPr>
              <w:spacing w:line="360" w:lineRule="auto"/>
              <w:rPr>
                <w:sz w:val="20"/>
                <w:szCs w:val="20"/>
              </w:rPr>
            </w:pPr>
            <w:r w:rsidRPr="002A72C0">
              <w:rPr>
                <w:sz w:val="20"/>
                <w:szCs w:val="20"/>
              </w:rPr>
              <w:t>.715</w:t>
            </w:r>
          </w:p>
        </w:tc>
      </w:tr>
      <w:tr w:rsidR="002A72C0" w:rsidRPr="002A72C0" w14:paraId="1850417F"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38C97250" w14:textId="77777777" w:rsidR="003A3A4B" w:rsidRPr="002A72C0" w:rsidRDefault="003A3A4B"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14:paraId="2333276E" w14:textId="77777777" w:rsidR="003A3A4B" w:rsidRPr="002A72C0" w:rsidRDefault="003A3A4B"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C7C5B8F" w14:textId="77777777" w:rsidR="003A3A4B" w:rsidRPr="002A72C0" w:rsidRDefault="003A3A4B"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9D16A6B" w14:textId="77777777" w:rsidR="003A3A4B" w:rsidRPr="002A72C0" w:rsidRDefault="003A3A4B"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1EC7340" w14:textId="77777777" w:rsidR="003A3A4B" w:rsidRPr="002A72C0" w:rsidRDefault="003A3A4B"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70E12B3" w14:textId="77777777" w:rsidR="003A3A4B" w:rsidRPr="002A72C0" w:rsidRDefault="003A3A4B"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14:paraId="21F03C91" w14:textId="77777777" w:rsidR="003A3A4B" w:rsidRPr="002A72C0" w:rsidRDefault="003A3A4B" w:rsidP="00BB0C46">
            <w:pPr>
              <w:spacing w:line="360" w:lineRule="auto"/>
              <w:rPr>
                <w:sz w:val="20"/>
                <w:szCs w:val="20"/>
              </w:rPr>
            </w:pPr>
            <w:r w:rsidRPr="002A72C0">
              <w:rPr>
                <w:sz w:val="20"/>
                <w:szCs w:val="20"/>
              </w:rPr>
              <w:t>.721</w:t>
            </w:r>
          </w:p>
        </w:tc>
      </w:tr>
      <w:tr w:rsidR="002A72C0" w:rsidRPr="002A72C0" w14:paraId="6C25F350"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9ED6F2A" w14:textId="77777777" w:rsidR="003A3A4B" w:rsidRPr="002A72C0" w:rsidRDefault="003A3A4B"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14:paraId="04CE89C9" w14:textId="77777777" w:rsidR="003A3A4B" w:rsidRPr="002A72C0" w:rsidRDefault="003A3A4B"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2888A3D" w14:textId="77777777" w:rsidR="003A3A4B" w:rsidRPr="002A72C0" w:rsidRDefault="003A3A4B"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B2BEBB3" w14:textId="77777777" w:rsidR="003A3A4B" w:rsidRPr="002A72C0" w:rsidRDefault="003A3A4B"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EFE0BF1" w14:textId="77777777" w:rsidR="003A3A4B" w:rsidRPr="002A72C0" w:rsidRDefault="003A3A4B"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31D0C32" w14:textId="77777777" w:rsidR="003A3A4B" w:rsidRPr="002A72C0" w:rsidRDefault="003A3A4B"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14:paraId="2C69A684" w14:textId="77777777" w:rsidR="003A3A4B" w:rsidRPr="002A72C0" w:rsidRDefault="003A3A4B" w:rsidP="00BB0C46">
            <w:pPr>
              <w:spacing w:line="360" w:lineRule="auto"/>
              <w:rPr>
                <w:sz w:val="20"/>
                <w:szCs w:val="20"/>
              </w:rPr>
            </w:pPr>
            <w:r w:rsidRPr="002A72C0">
              <w:rPr>
                <w:sz w:val="20"/>
                <w:szCs w:val="20"/>
              </w:rPr>
              <w:t>.712</w:t>
            </w:r>
          </w:p>
        </w:tc>
      </w:tr>
      <w:tr w:rsidR="002A72C0" w:rsidRPr="002A72C0" w14:paraId="5AEFCBBE"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6F42A58" w14:textId="77777777" w:rsidR="003A3A4B" w:rsidRPr="002A72C0" w:rsidRDefault="003A3A4B"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14:paraId="60092332" w14:textId="77777777" w:rsidR="003A3A4B" w:rsidRPr="002A72C0" w:rsidRDefault="003A3A4B"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9981BF7" w14:textId="77777777" w:rsidR="003A3A4B" w:rsidRPr="002A72C0" w:rsidRDefault="003A3A4B"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B75B4AA" w14:textId="77777777" w:rsidR="003A3A4B" w:rsidRPr="002A72C0" w:rsidRDefault="003A3A4B"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DA0A0BF" w14:textId="77777777" w:rsidR="003A3A4B" w:rsidRPr="002A72C0" w:rsidRDefault="003A3A4B"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64381B4" w14:textId="77777777"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14:paraId="66D38059" w14:textId="77777777" w:rsidR="003A3A4B" w:rsidRPr="002A72C0" w:rsidRDefault="003A3A4B" w:rsidP="00BB0C46">
            <w:pPr>
              <w:spacing w:line="360" w:lineRule="auto"/>
              <w:rPr>
                <w:sz w:val="20"/>
                <w:szCs w:val="20"/>
              </w:rPr>
            </w:pPr>
            <w:r w:rsidRPr="002A72C0">
              <w:rPr>
                <w:sz w:val="20"/>
                <w:szCs w:val="20"/>
              </w:rPr>
              <w:t>.712</w:t>
            </w:r>
          </w:p>
        </w:tc>
      </w:tr>
      <w:tr w:rsidR="002A72C0" w:rsidRPr="002A72C0" w14:paraId="68C833F2"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3C682A11" w14:textId="77777777" w:rsidR="003A3A4B" w:rsidRPr="002A72C0" w:rsidRDefault="003A3A4B"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14:paraId="03229330" w14:textId="77777777" w:rsidR="003A3A4B" w:rsidRPr="002A72C0" w:rsidRDefault="003A3A4B"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0755713" w14:textId="77777777" w:rsidR="003A3A4B" w:rsidRPr="002A72C0" w:rsidRDefault="003A3A4B"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09A6E6A" w14:textId="77777777" w:rsidR="003A3A4B" w:rsidRPr="002A72C0" w:rsidRDefault="003A3A4B"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F8AA251" w14:textId="77777777" w:rsidR="003A3A4B" w:rsidRPr="002A72C0" w:rsidRDefault="003A3A4B"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481ADAE" w14:textId="77777777" w:rsidR="003A3A4B" w:rsidRPr="002A72C0" w:rsidRDefault="003A3A4B"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14:paraId="0DF0C527" w14:textId="77777777" w:rsidR="003A3A4B" w:rsidRPr="002A72C0" w:rsidRDefault="003A3A4B" w:rsidP="00BB0C46">
            <w:pPr>
              <w:spacing w:line="360" w:lineRule="auto"/>
              <w:rPr>
                <w:sz w:val="20"/>
                <w:szCs w:val="20"/>
              </w:rPr>
            </w:pPr>
            <w:r w:rsidRPr="002A72C0">
              <w:rPr>
                <w:sz w:val="20"/>
                <w:szCs w:val="20"/>
              </w:rPr>
              <w:t>.724</w:t>
            </w:r>
          </w:p>
        </w:tc>
      </w:tr>
      <w:tr w:rsidR="002A72C0" w:rsidRPr="002A72C0" w14:paraId="35482B52"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637DAF64" w14:textId="77777777" w:rsidR="003A3A4B" w:rsidRPr="002A72C0" w:rsidRDefault="003A3A4B"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14:paraId="67BE7F6B" w14:textId="77777777" w:rsidR="003A3A4B" w:rsidRPr="002A72C0" w:rsidRDefault="003A3A4B"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22B21E3" w14:textId="77777777" w:rsidR="003A3A4B" w:rsidRPr="002A72C0" w:rsidRDefault="003A3A4B"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BBFB82A" w14:textId="77777777" w:rsidR="003A3A4B" w:rsidRPr="002A72C0" w:rsidRDefault="003A3A4B"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508EDAA" w14:textId="77777777" w:rsidR="003A3A4B" w:rsidRPr="002A72C0" w:rsidRDefault="003A3A4B"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2925465" w14:textId="77777777" w:rsidR="003A3A4B" w:rsidRPr="002A72C0" w:rsidRDefault="003A3A4B"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14:paraId="22BC8507" w14:textId="77777777" w:rsidR="003A3A4B" w:rsidRPr="002A72C0" w:rsidRDefault="003A3A4B" w:rsidP="00BB0C46">
            <w:pPr>
              <w:spacing w:line="360" w:lineRule="auto"/>
              <w:rPr>
                <w:sz w:val="20"/>
                <w:szCs w:val="20"/>
              </w:rPr>
            </w:pPr>
            <w:r w:rsidRPr="002A72C0">
              <w:rPr>
                <w:sz w:val="20"/>
                <w:szCs w:val="20"/>
              </w:rPr>
              <w:t>.716</w:t>
            </w:r>
          </w:p>
        </w:tc>
      </w:tr>
      <w:tr w:rsidR="002A72C0" w:rsidRPr="002A72C0" w14:paraId="326E6404"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2CB2B119" w14:textId="77777777" w:rsidR="003A3A4B" w:rsidRPr="002A72C0" w:rsidRDefault="003A3A4B"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14:paraId="5E40CA6C" w14:textId="77777777" w:rsidR="003A3A4B" w:rsidRPr="002A72C0" w:rsidRDefault="003A3A4B"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6A26FDE" w14:textId="77777777" w:rsidR="003A3A4B" w:rsidRPr="002A72C0" w:rsidRDefault="003A3A4B"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0AA814C" w14:textId="77777777" w:rsidR="003A3A4B" w:rsidRPr="002A72C0" w:rsidRDefault="003A3A4B"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82F1EF2" w14:textId="77777777" w:rsidR="003A3A4B" w:rsidRPr="002A72C0" w:rsidRDefault="003A3A4B"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02C2F7B2" w14:textId="77777777"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14:paraId="0CA5099C" w14:textId="77777777" w:rsidR="003A3A4B" w:rsidRPr="002A72C0" w:rsidRDefault="003A3A4B" w:rsidP="00BB0C46">
            <w:pPr>
              <w:spacing w:line="360" w:lineRule="auto"/>
              <w:rPr>
                <w:sz w:val="20"/>
                <w:szCs w:val="20"/>
              </w:rPr>
            </w:pPr>
            <w:r w:rsidRPr="002A72C0">
              <w:rPr>
                <w:sz w:val="20"/>
                <w:szCs w:val="20"/>
              </w:rPr>
              <w:t>.712</w:t>
            </w:r>
          </w:p>
        </w:tc>
      </w:tr>
    </w:tbl>
    <w:p w14:paraId="4FFFBCB8" w14:textId="77777777" w:rsidR="003A3A4B" w:rsidRPr="002A72C0" w:rsidRDefault="003A3A4B" w:rsidP="00BB0C46">
      <w:pPr>
        <w:spacing w:line="360" w:lineRule="auto"/>
        <w:rPr>
          <w:sz w:val="20"/>
          <w:szCs w:val="20"/>
        </w:rPr>
      </w:pPr>
    </w:p>
    <w:p w14:paraId="20F7B02E" w14:textId="77777777" w:rsidR="003A3A4B" w:rsidRPr="002A72C0" w:rsidRDefault="003A3A4B" w:rsidP="00BB0C46">
      <w:pPr>
        <w:spacing w:line="360" w:lineRule="auto"/>
        <w:rPr>
          <w:sz w:val="20"/>
          <w:szCs w:val="20"/>
        </w:rPr>
      </w:pPr>
      <w:r w:rsidRPr="002A72C0">
        <w:rPr>
          <w:sz w:val="20"/>
          <w:szCs w:val="20"/>
        </w:rPr>
        <w:t>Hỗ trợ cha mẹ</w:t>
      </w:r>
    </w:p>
    <w:p w14:paraId="592EA1E3"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210CB10" w14:textId="77777777" w:rsidTr="00340B85">
        <w:trPr>
          <w:cantSplit/>
        </w:trPr>
        <w:tc>
          <w:tcPr>
            <w:tcW w:w="3015" w:type="dxa"/>
            <w:gridSpan w:val="2"/>
            <w:tcBorders>
              <w:top w:val="nil"/>
              <w:left w:val="nil"/>
              <w:bottom w:val="nil"/>
              <w:right w:val="nil"/>
            </w:tcBorders>
            <w:shd w:val="clear" w:color="auto" w:fill="FFFFFF"/>
            <w:vAlign w:val="center"/>
          </w:tcPr>
          <w:p w14:paraId="6D055EC0"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B17055A"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94ADA16"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79D5D74"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8E2FD85"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D354236" w14:textId="77777777" w:rsidR="003A3A4B" w:rsidRPr="002A72C0" w:rsidRDefault="003A3A4B"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14:paraId="1F39D667" w14:textId="77777777" w:rsidR="003A3A4B" w:rsidRPr="002A72C0" w:rsidRDefault="003A3A4B" w:rsidP="00BB0C46">
            <w:pPr>
              <w:spacing w:line="360" w:lineRule="auto"/>
              <w:rPr>
                <w:sz w:val="20"/>
                <w:szCs w:val="20"/>
              </w:rPr>
            </w:pPr>
            <w:r w:rsidRPr="002A72C0">
              <w:rPr>
                <w:sz w:val="20"/>
                <w:szCs w:val="20"/>
              </w:rPr>
              <w:t>4</w:t>
            </w:r>
          </w:p>
        </w:tc>
      </w:tr>
    </w:tbl>
    <w:p w14:paraId="07249177" w14:textId="77777777" w:rsidR="003A3A4B" w:rsidRPr="002A72C0" w:rsidRDefault="003A3A4B" w:rsidP="00BB0C46">
      <w:pPr>
        <w:spacing w:line="360" w:lineRule="auto"/>
        <w:rPr>
          <w:sz w:val="20"/>
          <w:szCs w:val="20"/>
        </w:rPr>
      </w:pPr>
    </w:p>
    <w:p w14:paraId="20ED33E9"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52B6B9D" w14:textId="77777777" w:rsidTr="00340B85">
        <w:trPr>
          <w:cantSplit/>
        </w:trPr>
        <w:tc>
          <w:tcPr>
            <w:tcW w:w="3015" w:type="dxa"/>
            <w:gridSpan w:val="2"/>
            <w:tcBorders>
              <w:top w:val="nil"/>
              <w:left w:val="nil"/>
              <w:bottom w:val="nil"/>
              <w:right w:val="nil"/>
            </w:tcBorders>
            <w:shd w:val="clear" w:color="auto" w:fill="FFFFFF"/>
            <w:vAlign w:val="center"/>
          </w:tcPr>
          <w:p w14:paraId="46ED358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8D753D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DCC2B45"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CA4C99C"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6C1B81C"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7B75337" w14:textId="77777777" w:rsidR="003A3A4B" w:rsidRPr="002A72C0" w:rsidRDefault="003A3A4B"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14:paraId="0F003A1A" w14:textId="77777777" w:rsidR="003A3A4B" w:rsidRPr="002A72C0" w:rsidRDefault="003A3A4B" w:rsidP="00BB0C46">
            <w:pPr>
              <w:spacing w:line="360" w:lineRule="auto"/>
              <w:rPr>
                <w:sz w:val="20"/>
                <w:szCs w:val="20"/>
              </w:rPr>
            </w:pPr>
            <w:r w:rsidRPr="002A72C0">
              <w:rPr>
                <w:sz w:val="20"/>
                <w:szCs w:val="20"/>
              </w:rPr>
              <w:t>4</w:t>
            </w:r>
          </w:p>
        </w:tc>
      </w:tr>
    </w:tbl>
    <w:p w14:paraId="20C0DAA6" w14:textId="77777777"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4A7915E5" w14:textId="77777777" w:rsidTr="001E6058">
        <w:trPr>
          <w:cantSplit/>
        </w:trPr>
        <w:tc>
          <w:tcPr>
            <w:tcW w:w="10320" w:type="dxa"/>
            <w:gridSpan w:val="7"/>
            <w:tcBorders>
              <w:top w:val="nil"/>
              <w:left w:val="nil"/>
              <w:bottom w:val="nil"/>
              <w:right w:val="nil"/>
            </w:tcBorders>
            <w:shd w:val="clear" w:color="auto" w:fill="FFFFFF"/>
            <w:vAlign w:val="center"/>
          </w:tcPr>
          <w:p w14:paraId="2190C8EE"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6E5334D" w14:textId="77777777" w:rsidTr="001E6058">
        <w:trPr>
          <w:cantSplit/>
        </w:trPr>
        <w:tc>
          <w:tcPr>
            <w:tcW w:w="1126" w:type="dxa"/>
            <w:tcBorders>
              <w:top w:val="nil"/>
              <w:left w:val="nil"/>
              <w:bottom w:val="single" w:sz="8" w:space="0" w:color="152935"/>
              <w:right w:val="nil"/>
            </w:tcBorders>
            <w:shd w:val="clear" w:color="auto" w:fill="FFFFFF"/>
            <w:vAlign w:val="bottom"/>
          </w:tcPr>
          <w:p w14:paraId="2249DE51" w14:textId="77777777"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06E28107" w14:textId="77777777"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3A7C947A"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5858E93B"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65F85F43"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046B7D96"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2ABD9AB7"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48DF2C8"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61EDDC20" w14:textId="77777777" w:rsidR="003A3A4B" w:rsidRPr="002A72C0" w:rsidRDefault="003A3A4B"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14:paraId="7D229894" w14:textId="77777777" w:rsidR="003A3A4B" w:rsidRPr="002A72C0" w:rsidRDefault="003A3A4B"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3344679E" w14:textId="77777777" w:rsidR="003A3A4B" w:rsidRPr="002A72C0" w:rsidRDefault="003A3A4B"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6247E9FE" w14:textId="77777777" w:rsidR="003A3A4B" w:rsidRPr="002A72C0" w:rsidRDefault="003A3A4B"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BE8AE0E" w14:textId="77777777" w:rsidR="003A3A4B" w:rsidRPr="002A72C0" w:rsidRDefault="003A3A4B"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86A47CC" w14:textId="77777777" w:rsidR="003A3A4B" w:rsidRPr="002A72C0" w:rsidRDefault="003A3A4B"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14:paraId="10512891" w14:textId="77777777" w:rsidR="003A3A4B" w:rsidRPr="002A72C0" w:rsidRDefault="003A3A4B" w:rsidP="00BB0C46">
            <w:pPr>
              <w:spacing w:line="360" w:lineRule="auto"/>
              <w:rPr>
                <w:sz w:val="20"/>
                <w:szCs w:val="20"/>
              </w:rPr>
            </w:pPr>
            <w:r w:rsidRPr="002A72C0">
              <w:rPr>
                <w:sz w:val="20"/>
                <w:szCs w:val="20"/>
              </w:rPr>
              <w:t>.797</w:t>
            </w:r>
          </w:p>
        </w:tc>
      </w:tr>
      <w:tr w:rsidR="002A72C0" w:rsidRPr="002A72C0" w14:paraId="273E160D"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24A7ADA9" w14:textId="77777777" w:rsidR="003A3A4B" w:rsidRPr="002A72C0" w:rsidRDefault="003A3A4B"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14:paraId="4FBDFF6A" w14:textId="77777777" w:rsidR="003A3A4B" w:rsidRPr="002A72C0" w:rsidRDefault="003A3A4B"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6FC693D" w14:textId="77777777" w:rsidR="003A3A4B" w:rsidRPr="002A72C0" w:rsidRDefault="003A3A4B"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C5E19EE" w14:textId="77777777" w:rsidR="003A3A4B" w:rsidRPr="002A72C0" w:rsidRDefault="003A3A4B"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115B853" w14:textId="77777777" w:rsidR="003A3A4B" w:rsidRPr="002A72C0" w:rsidRDefault="003A3A4B"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94CFB1A" w14:textId="77777777" w:rsidR="003A3A4B" w:rsidRPr="002A72C0" w:rsidRDefault="003A3A4B"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14:paraId="794A0210" w14:textId="77777777" w:rsidR="003A3A4B" w:rsidRPr="002A72C0" w:rsidRDefault="003A3A4B" w:rsidP="00BB0C46">
            <w:pPr>
              <w:spacing w:line="360" w:lineRule="auto"/>
              <w:rPr>
                <w:sz w:val="20"/>
                <w:szCs w:val="20"/>
              </w:rPr>
            </w:pPr>
            <w:r w:rsidRPr="002A72C0">
              <w:rPr>
                <w:sz w:val="20"/>
                <w:szCs w:val="20"/>
              </w:rPr>
              <w:t>.781</w:t>
            </w:r>
          </w:p>
        </w:tc>
      </w:tr>
      <w:tr w:rsidR="002A72C0" w:rsidRPr="002A72C0" w14:paraId="12603DC1"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13E0BC7A" w14:textId="77777777" w:rsidR="003A3A4B" w:rsidRPr="002A72C0" w:rsidRDefault="003A3A4B"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14:paraId="2FAB604D" w14:textId="77777777" w:rsidR="003A3A4B" w:rsidRPr="002A72C0" w:rsidRDefault="003A3A4B"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5C9A247E" w14:textId="77777777" w:rsidR="003A3A4B" w:rsidRPr="002A72C0" w:rsidRDefault="003A3A4B"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076CA4B" w14:textId="77777777" w:rsidR="003A3A4B" w:rsidRPr="002A72C0" w:rsidRDefault="003A3A4B"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83B74E5" w14:textId="77777777" w:rsidR="003A3A4B" w:rsidRPr="002A72C0" w:rsidRDefault="003A3A4B"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C0019E7" w14:textId="77777777" w:rsidR="003A3A4B" w:rsidRPr="002A72C0" w:rsidRDefault="003A3A4B"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14:paraId="5AEEB345" w14:textId="77777777" w:rsidR="003A3A4B" w:rsidRPr="002A72C0" w:rsidRDefault="003A3A4B" w:rsidP="00BB0C46">
            <w:pPr>
              <w:spacing w:line="360" w:lineRule="auto"/>
              <w:rPr>
                <w:sz w:val="20"/>
                <w:szCs w:val="20"/>
              </w:rPr>
            </w:pPr>
            <w:r w:rsidRPr="002A72C0">
              <w:rPr>
                <w:sz w:val="20"/>
                <w:szCs w:val="20"/>
              </w:rPr>
              <w:t>.839</w:t>
            </w:r>
          </w:p>
        </w:tc>
      </w:tr>
      <w:tr w:rsidR="002A72C0" w:rsidRPr="002A72C0" w14:paraId="1FAFBFEE"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112DC6DE" w14:textId="77777777" w:rsidR="003A3A4B" w:rsidRPr="002A72C0" w:rsidRDefault="003A3A4B"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14:paraId="2432FD81" w14:textId="77777777" w:rsidR="003A3A4B" w:rsidRPr="002A72C0" w:rsidRDefault="003A3A4B"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533402F2" w14:textId="77777777" w:rsidR="003A3A4B" w:rsidRPr="002A72C0" w:rsidRDefault="003A3A4B"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0D61E9E4" w14:textId="77777777" w:rsidR="003A3A4B" w:rsidRPr="002A72C0" w:rsidRDefault="003A3A4B"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0056797E" w14:textId="77777777" w:rsidR="003A3A4B" w:rsidRPr="002A72C0" w:rsidRDefault="003A3A4B"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07F89F4" w14:textId="77777777" w:rsidR="003A3A4B" w:rsidRPr="002A72C0" w:rsidRDefault="003A3A4B"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14:paraId="07DC0B72" w14:textId="77777777" w:rsidR="003A3A4B" w:rsidRPr="002A72C0" w:rsidRDefault="003A3A4B" w:rsidP="00BB0C46">
            <w:pPr>
              <w:spacing w:line="360" w:lineRule="auto"/>
              <w:rPr>
                <w:sz w:val="20"/>
                <w:szCs w:val="20"/>
              </w:rPr>
            </w:pPr>
            <w:r w:rsidRPr="002A72C0">
              <w:rPr>
                <w:sz w:val="20"/>
                <w:szCs w:val="20"/>
              </w:rPr>
              <w:t>.814</w:t>
            </w:r>
          </w:p>
        </w:tc>
      </w:tr>
    </w:tbl>
    <w:p w14:paraId="3462DD3E" w14:textId="77777777" w:rsidR="003A3A4B" w:rsidRPr="002A72C0" w:rsidRDefault="003A3A4B" w:rsidP="00BB0C46">
      <w:pPr>
        <w:spacing w:line="360" w:lineRule="auto"/>
        <w:rPr>
          <w:sz w:val="8"/>
          <w:szCs w:val="20"/>
        </w:rPr>
      </w:pPr>
    </w:p>
    <w:p w14:paraId="4FCE6006" w14:textId="77777777" w:rsidR="003A3A4B" w:rsidRPr="002A72C0" w:rsidRDefault="003A3A4B" w:rsidP="00BB0C46">
      <w:pPr>
        <w:spacing w:line="360" w:lineRule="auto"/>
        <w:rPr>
          <w:sz w:val="20"/>
          <w:szCs w:val="20"/>
        </w:rPr>
      </w:pPr>
      <w:r w:rsidRPr="002A72C0">
        <w:rPr>
          <w:sz w:val="20"/>
          <w:szCs w:val="20"/>
        </w:rPr>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213735C" w14:textId="77777777" w:rsidTr="00340B85">
        <w:trPr>
          <w:cantSplit/>
        </w:trPr>
        <w:tc>
          <w:tcPr>
            <w:tcW w:w="3015" w:type="dxa"/>
            <w:gridSpan w:val="2"/>
            <w:tcBorders>
              <w:top w:val="nil"/>
              <w:left w:val="nil"/>
              <w:bottom w:val="nil"/>
              <w:right w:val="nil"/>
            </w:tcBorders>
            <w:shd w:val="clear" w:color="auto" w:fill="FFFFFF"/>
            <w:vAlign w:val="center"/>
          </w:tcPr>
          <w:p w14:paraId="3B46B17A"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72E2FAC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F3D4253"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C2642F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2E41BC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8BAAAD7" w14:textId="77777777"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7C389CCB" w14:textId="77777777" w:rsidR="003A3A4B" w:rsidRPr="002A72C0" w:rsidRDefault="003A3A4B" w:rsidP="00BB0C46">
            <w:pPr>
              <w:spacing w:line="360" w:lineRule="auto"/>
              <w:rPr>
                <w:sz w:val="20"/>
                <w:szCs w:val="20"/>
              </w:rPr>
            </w:pPr>
            <w:r w:rsidRPr="002A72C0">
              <w:rPr>
                <w:sz w:val="20"/>
                <w:szCs w:val="20"/>
              </w:rPr>
              <w:t>4</w:t>
            </w:r>
          </w:p>
        </w:tc>
      </w:tr>
    </w:tbl>
    <w:p w14:paraId="240A3081"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D615978" w14:textId="77777777" w:rsidTr="00340B85">
        <w:trPr>
          <w:cantSplit/>
        </w:trPr>
        <w:tc>
          <w:tcPr>
            <w:tcW w:w="3015" w:type="dxa"/>
            <w:gridSpan w:val="2"/>
            <w:tcBorders>
              <w:top w:val="nil"/>
              <w:left w:val="nil"/>
              <w:bottom w:val="nil"/>
              <w:right w:val="nil"/>
            </w:tcBorders>
            <w:shd w:val="clear" w:color="auto" w:fill="FFFFFF"/>
            <w:vAlign w:val="center"/>
          </w:tcPr>
          <w:p w14:paraId="35F399D5"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2BC9CBF"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AB2294E"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FE797F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737266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8D5F498" w14:textId="77777777"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731567AC" w14:textId="77777777" w:rsidR="003A3A4B" w:rsidRPr="002A72C0" w:rsidRDefault="003A3A4B" w:rsidP="00BB0C46">
            <w:pPr>
              <w:spacing w:line="360" w:lineRule="auto"/>
              <w:rPr>
                <w:sz w:val="20"/>
                <w:szCs w:val="20"/>
              </w:rPr>
            </w:pPr>
            <w:r w:rsidRPr="002A72C0">
              <w:rPr>
                <w:sz w:val="20"/>
                <w:szCs w:val="20"/>
              </w:rPr>
              <w:t>4</w:t>
            </w:r>
          </w:p>
        </w:tc>
      </w:tr>
    </w:tbl>
    <w:p w14:paraId="39C7F223" w14:textId="77777777"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2B1F656C" w14:textId="77777777" w:rsidTr="001E6058">
        <w:trPr>
          <w:cantSplit/>
        </w:trPr>
        <w:tc>
          <w:tcPr>
            <w:tcW w:w="10320" w:type="dxa"/>
            <w:gridSpan w:val="7"/>
            <w:tcBorders>
              <w:top w:val="nil"/>
              <w:left w:val="nil"/>
              <w:bottom w:val="nil"/>
              <w:right w:val="nil"/>
            </w:tcBorders>
            <w:shd w:val="clear" w:color="auto" w:fill="FFFFFF"/>
            <w:vAlign w:val="center"/>
          </w:tcPr>
          <w:p w14:paraId="46A10A92"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2E1F9DCA" w14:textId="77777777" w:rsidTr="001E6058">
        <w:trPr>
          <w:cantSplit/>
        </w:trPr>
        <w:tc>
          <w:tcPr>
            <w:tcW w:w="1126" w:type="dxa"/>
            <w:tcBorders>
              <w:top w:val="nil"/>
              <w:left w:val="nil"/>
              <w:bottom w:val="single" w:sz="8" w:space="0" w:color="152935"/>
              <w:right w:val="nil"/>
            </w:tcBorders>
            <w:shd w:val="clear" w:color="auto" w:fill="FFFFFF"/>
            <w:vAlign w:val="bottom"/>
          </w:tcPr>
          <w:p w14:paraId="6E82A6AA" w14:textId="77777777"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2540BE12" w14:textId="77777777"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3FC88B2F"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0B907154"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F586288"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CC8CC08"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7E481376"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544924C4"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0DF5150B" w14:textId="77777777" w:rsidR="003A3A4B" w:rsidRPr="002A72C0" w:rsidRDefault="003A3A4B"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14:paraId="0E35057D" w14:textId="77777777" w:rsidR="003A3A4B" w:rsidRPr="002A72C0" w:rsidRDefault="003A3A4B"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2320529F" w14:textId="77777777" w:rsidR="003A3A4B" w:rsidRPr="002A72C0" w:rsidRDefault="003A3A4B"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A0E58CF" w14:textId="77777777" w:rsidR="003A3A4B" w:rsidRPr="002A72C0" w:rsidRDefault="003A3A4B"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0371B5C6" w14:textId="77777777" w:rsidR="003A3A4B" w:rsidRPr="002A72C0" w:rsidRDefault="003A3A4B"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3C5725BA" w14:textId="77777777" w:rsidR="003A3A4B" w:rsidRPr="002A72C0" w:rsidRDefault="003A3A4B"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14:paraId="764F1E45" w14:textId="77777777" w:rsidR="003A3A4B" w:rsidRPr="002A72C0" w:rsidRDefault="003A3A4B" w:rsidP="00BB0C46">
            <w:pPr>
              <w:spacing w:line="360" w:lineRule="auto"/>
              <w:rPr>
                <w:sz w:val="20"/>
                <w:szCs w:val="20"/>
              </w:rPr>
            </w:pPr>
            <w:r w:rsidRPr="002A72C0">
              <w:rPr>
                <w:sz w:val="20"/>
                <w:szCs w:val="20"/>
              </w:rPr>
              <w:t>.786</w:t>
            </w:r>
          </w:p>
        </w:tc>
      </w:tr>
      <w:tr w:rsidR="002A72C0" w:rsidRPr="002A72C0" w14:paraId="451FFCEE"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15145C08" w14:textId="77777777" w:rsidR="003A3A4B" w:rsidRPr="002A72C0" w:rsidRDefault="003A3A4B"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14:paraId="491B56CD" w14:textId="77777777" w:rsidR="003A3A4B" w:rsidRPr="002A72C0" w:rsidRDefault="003A3A4B"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8DDE3A5" w14:textId="77777777" w:rsidR="003A3A4B" w:rsidRPr="002A72C0" w:rsidRDefault="003A3A4B"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3372FD5F" w14:textId="77777777" w:rsidR="003A3A4B" w:rsidRPr="002A72C0" w:rsidRDefault="003A3A4B"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D6EE37A" w14:textId="77777777" w:rsidR="003A3A4B" w:rsidRPr="002A72C0" w:rsidRDefault="003A3A4B"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219A17B" w14:textId="77777777" w:rsidR="003A3A4B" w:rsidRPr="002A72C0" w:rsidRDefault="003A3A4B"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14:paraId="2C549D36" w14:textId="77777777" w:rsidR="003A3A4B" w:rsidRPr="002A72C0" w:rsidRDefault="003A3A4B" w:rsidP="00BB0C46">
            <w:pPr>
              <w:spacing w:line="360" w:lineRule="auto"/>
              <w:rPr>
                <w:sz w:val="20"/>
                <w:szCs w:val="20"/>
              </w:rPr>
            </w:pPr>
            <w:r w:rsidRPr="002A72C0">
              <w:rPr>
                <w:sz w:val="20"/>
                <w:szCs w:val="20"/>
              </w:rPr>
              <w:t>.810</w:t>
            </w:r>
          </w:p>
        </w:tc>
      </w:tr>
      <w:tr w:rsidR="002A72C0" w:rsidRPr="002A72C0" w14:paraId="10590174"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77371EE8" w14:textId="77777777" w:rsidR="003A3A4B" w:rsidRPr="002A72C0" w:rsidRDefault="003A3A4B"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14:paraId="18A9B26E" w14:textId="77777777" w:rsidR="003A3A4B" w:rsidRPr="002A72C0" w:rsidRDefault="003A3A4B"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12EDB16" w14:textId="77777777" w:rsidR="003A3A4B" w:rsidRPr="002A72C0" w:rsidRDefault="003A3A4B"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3D97AC84" w14:textId="77777777" w:rsidR="003A3A4B" w:rsidRPr="002A72C0" w:rsidRDefault="003A3A4B"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7EC20F67" w14:textId="77777777" w:rsidR="003A3A4B" w:rsidRPr="002A72C0" w:rsidRDefault="003A3A4B"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75D5DF3F" w14:textId="77777777" w:rsidR="003A3A4B" w:rsidRPr="002A72C0" w:rsidRDefault="003A3A4B"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14:paraId="28E26568" w14:textId="77777777" w:rsidR="003A3A4B" w:rsidRPr="002A72C0" w:rsidRDefault="003A3A4B" w:rsidP="00BB0C46">
            <w:pPr>
              <w:spacing w:line="360" w:lineRule="auto"/>
              <w:rPr>
                <w:sz w:val="20"/>
                <w:szCs w:val="20"/>
              </w:rPr>
            </w:pPr>
            <w:r w:rsidRPr="002A72C0">
              <w:rPr>
                <w:sz w:val="20"/>
                <w:szCs w:val="20"/>
              </w:rPr>
              <w:t>.785</w:t>
            </w:r>
          </w:p>
        </w:tc>
      </w:tr>
      <w:tr w:rsidR="002A72C0" w:rsidRPr="002A72C0" w14:paraId="6AF00485"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41997B3C" w14:textId="77777777" w:rsidR="003A3A4B" w:rsidRPr="002A72C0" w:rsidRDefault="003A3A4B"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14:paraId="38197A33" w14:textId="77777777" w:rsidR="003A3A4B" w:rsidRPr="002A72C0" w:rsidRDefault="003A3A4B"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4471C25B" w14:textId="77777777" w:rsidR="003A3A4B" w:rsidRPr="002A72C0" w:rsidRDefault="003A3A4B"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5B39F001" w14:textId="77777777" w:rsidR="003A3A4B" w:rsidRPr="002A72C0" w:rsidRDefault="003A3A4B"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58B93320" w14:textId="77777777" w:rsidR="003A3A4B" w:rsidRPr="002A72C0" w:rsidRDefault="003A3A4B"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53EB2785" w14:textId="77777777" w:rsidR="003A3A4B" w:rsidRPr="002A72C0" w:rsidRDefault="003A3A4B"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14:paraId="7F57EB6F" w14:textId="77777777" w:rsidR="003A3A4B" w:rsidRPr="002A72C0" w:rsidRDefault="003A3A4B" w:rsidP="00BB0C46">
            <w:pPr>
              <w:spacing w:line="360" w:lineRule="auto"/>
              <w:rPr>
                <w:sz w:val="20"/>
                <w:szCs w:val="20"/>
              </w:rPr>
            </w:pPr>
            <w:r w:rsidRPr="002A72C0">
              <w:rPr>
                <w:sz w:val="20"/>
                <w:szCs w:val="20"/>
              </w:rPr>
              <w:t>.800</w:t>
            </w:r>
          </w:p>
        </w:tc>
      </w:tr>
    </w:tbl>
    <w:p w14:paraId="14EA649F" w14:textId="77777777" w:rsidR="00A35CA0" w:rsidRPr="002A72C0" w:rsidRDefault="00A35CA0" w:rsidP="00BB0C46">
      <w:pPr>
        <w:spacing w:line="360" w:lineRule="auto"/>
        <w:rPr>
          <w:sz w:val="20"/>
          <w:szCs w:val="20"/>
        </w:rPr>
      </w:pPr>
    </w:p>
    <w:p w14:paraId="7F22D670" w14:textId="77777777" w:rsidR="00A35CA0" w:rsidRPr="002A72C0" w:rsidRDefault="00A35CA0" w:rsidP="00BB0C46">
      <w:pPr>
        <w:spacing w:line="360" w:lineRule="auto"/>
        <w:rPr>
          <w:sz w:val="20"/>
          <w:szCs w:val="20"/>
        </w:rPr>
      </w:pPr>
    </w:p>
    <w:p w14:paraId="76898D1B" w14:textId="77777777" w:rsidR="00A35CA0" w:rsidRPr="002A72C0" w:rsidRDefault="00A35CA0" w:rsidP="00BB0C46">
      <w:pPr>
        <w:spacing w:line="360" w:lineRule="auto"/>
        <w:rPr>
          <w:sz w:val="20"/>
          <w:szCs w:val="20"/>
        </w:rPr>
      </w:pPr>
    </w:p>
    <w:p w14:paraId="15F73FEB" w14:textId="77777777" w:rsidR="003A3A4B" w:rsidRPr="002A72C0" w:rsidRDefault="003A3A4B" w:rsidP="00BB0C46">
      <w:pPr>
        <w:spacing w:line="360" w:lineRule="auto"/>
        <w:rPr>
          <w:sz w:val="20"/>
          <w:szCs w:val="20"/>
        </w:rPr>
      </w:pPr>
      <w:r w:rsidRPr="002A72C0">
        <w:rPr>
          <w:sz w:val="20"/>
          <w:szCs w:val="20"/>
        </w:rPr>
        <w:t xml:space="preserve">Đối phó tâp trung giải quyết vấn đề </w:t>
      </w:r>
    </w:p>
    <w:p w14:paraId="495BDEA1"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56608C4" w14:textId="77777777" w:rsidTr="00340B85">
        <w:trPr>
          <w:cantSplit/>
        </w:trPr>
        <w:tc>
          <w:tcPr>
            <w:tcW w:w="3015" w:type="dxa"/>
            <w:gridSpan w:val="2"/>
            <w:tcBorders>
              <w:top w:val="nil"/>
              <w:left w:val="nil"/>
              <w:bottom w:val="nil"/>
              <w:right w:val="nil"/>
            </w:tcBorders>
            <w:shd w:val="clear" w:color="auto" w:fill="FFFFFF"/>
            <w:vAlign w:val="center"/>
          </w:tcPr>
          <w:p w14:paraId="6478B28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E7D6DF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66AF642"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0761E8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F30649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CEF9508" w14:textId="77777777" w:rsidR="003A3A4B" w:rsidRPr="002A72C0" w:rsidRDefault="003A3A4B"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14:paraId="0E3555FC" w14:textId="77777777" w:rsidR="003A3A4B" w:rsidRPr="002A72C0" w:rsidRDefault="003A3A4B" w:rsidP="00BB0C46">
            <w:pPr>
              <w:spacing w:line="360" w:lineRule="auto"/>
              <w:rPr>
                <w:sz w:val="20"/>
                <w:szCs w:val="20"/>
              </w:rPr>
            </w:pPr>
            <w:r w:rsidRPr="002A72C0">
              <w:rPr>
                <w:sz w:val="20"/>
                <w:szCs w:val="20"/>
              </w:rPr>
              <w:t>6</w:t>
            </w:r>
          </w:p>
        </w:tc>
      </w:tr>
    </w:tbl>
    <w:p w14:paraId="6E909A1F"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5EA45DC" w14:textId="77777777" w:rsidTr="00340B85">
        <w:trPr>
          <w:cantSplit/>
        </w:trPr>
        <w:tc>
          <w:tcPr>
            <w:tcW w:w="3015" w:type="dxa"/>
            <w:gridSpan w:val="2"/>
            <w:tcBorders>
              <w:top w:val="nil"/>
              <w:left w:val="nil"/>
              <w:bottom w:val="nil"/>
              <w:right w:val="nil"/>
            </w:tcBorders>
            <w:shd w:val="clear" w:color="auto" w:fill="FFFFFF"/>
            <w:vAlign w:val="center"/>
          </w:tcPr>
          <w:p w14:paraId="3C759537"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B18EAFB"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786CB76"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9382CBB"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311CFA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5FB9259" w14:textId="77777777" w:rsidR="003A3A4B" w:rsidRPr="002A72C0" w:rsidRDefault="003A3A4B"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14:paraId="7F2A4123" w14:textId="77777777" w:rsidR="003A3A4B" w:rsidRPr="002A72C0" w:rsidRDefault="003A3A4B" w:rsidP="00BB0C46">
            <w:pPr>
              <w:spacing w:line="360" w:lineRule="auto"/>
              <w:rPr>
                <w:sz w:val="20"/>
                <w:szCs w:val="20"/>
              </w:rPr>
            </w:pPr>
            <w:r w:rsidRPr="002A72C0">
              <w:rPr>
                <w:sz w:val="20"/>
                <w:szCs w:val="20"/>
              </w:rPr>
              <w:t>6</w:t>
            </w:r>
          </w:p>
        </w:tc>
      </w:tr>
    </w:tbl>
    <w:p w14:paraId="2D572D54" w14:textId="77777777" w:rsidR="003A3A4B" w:rsidRPr="002A72C0" w:rsidRDefault="003A3A4B" w:rsidP="00BB0C46">
      <w:pPr>
        <w:spacing w:line="360" w:lineRule="auto"/>
        <w:rPr>
          <w:sz w:val="20"/>
          <w:szCs w:val="20"/>
        </w:rPr>
      </w:pPr>
    </w:p>
    <w:tbl>
      <w:tblPr>
        <w:tblW w:w="10260" w:type="dxa"/>
        <w:tblInd w:w="-426"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14:paraId="416A27D4" w14:textId="77777777" w:rsidTr="00D33E76">
        <w:trPr>
          <w:cantSplit/>
        </w:trPr>
        <w:tc>
          <w:tcPr>
            <w:tcW w:w="10260" w:type="dxa"/>
            <w:gridSpan w:val="7"/>
            <w:tcBorders>
              <w:top w:val="nil"/>
              <w:left w:val="nil"/>
              <w:bottom w:val="nil"/>
              <w:right w:val="nil"/>
            </w:tcBorders>
            <w:shd w:val="clear" w:color="auto" w:fill="FFFFFF"/>
            <w:vAlign w:val="center"/>
          </w:tcPr>
          <w:p w14:paraId="0472C131"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2A20071F" w14:textId="77777777" w:rsidTr="00D33E76">
        <w:trPr>
          <w:cantSplit/>
        </w:trPr>
        <w:tc>
          <w:tcPr>
            <w:tcW w:w="1078" w:type="dxa"/>
            <w:tcBorders>
              <w:top w:val="nil"/>
              <w:left w:val="nil"/>
              <w:bottom w:val="single" w:sz="8" w:space="0" w:color="152935"/>
              <w:right w:val="nil"/>
            </w:tcBorders>
            <w:shd w:val="clear" w:color="auto" w:fill="FFFFFF"/>
            <w:vAlign w:val="bottom"/>
          </w:tcPr>
          <w:p w14:paraId="2086BE3E"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C3D1C46"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F729BC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6ACEB599"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1719911E"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4AE0D9FB"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14:paraId="2F1740DC"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4EB7AF82" w14:textId="77777777" w:rsidTr="00D33E76">
        <w:trPr>
          <w:cantSplit/>
        </w:trPr>
        <w:tc>
          <w:tcPr>
            <w:tcW w:w="1078" w:type="dxa"/>
            <w:tcBorders>
              <w:top w:val="single" w:sz="8" w:space="0" w:color="152935"/>
              <w:left w:val="nil"/>
              <w:bottom w:val="single" w:sz="8" w:space="0" w:color="AEAEAE"/>
              <w:right w:val="nil"/>
            </w:tcBorders>
            <w:shd w:val="clear" w:color="auto" w:fill="E0E0E0"/>
          </w:tcPr>
          <w:p w14:paraId="29BE09E1" w14:textId="77777777" w:rsidR="003A3A4B" w:rsidRPr="002A72C0" w:rsidRDefault="003A3A4B"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14:paraId="7A8DB980" w14:textId="77777777" w:rsidR="003A3A4B" w:rsidRPr="002A72C0" w:rsidRDefault="003A3A4B"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2A126F9E" w14:textId="77777777" w:rsidR="003A3A4B" w:rsidRPr="002A72C0" w:rsidRDefault="003A3A4B"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2050CDA7" w14:textId="77777777" w:rsidR="003A3A4B" w:rsidRPr="002A72C0" w:rsidRDefault="003A3A4B"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56EE3D8F" w14:textId="77777777" w:rsidR="003A3A4B" w:rsidRPr="002A72C0" w:rsidRDefault="003A3A4B"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0CBC7224" w14:textId="77777777" w:rsidR="003A3A4B" w:rsidRPr="002A72C0" w:rsidRDefault="003A3A4B"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14:paraId="347384BA" w14:textId="77777777" w:rsidR="003A3A4B" w:rsidRPr="002A72C0" w:rsidRDefault="003A3A4B" w:rsidP="00BB0C46">
            <w:pPr>
              <w:spacing w:line="360" w:lineRule="auto"/>
              <w:rPr>
                <w:sz w:val="20"/>
                <w:szCs w:val="20"/>
              </w:rPr>
            </w:pPr>
            <w:r w:rsidRPr="002A72C0">
              <w:rPr>
                <w:sz w:val="20"/>
                <w:szCs w:val="20"/>
              </w:rPr>
              <w:t>.653</w:t>
            </w:r>
          </w:p>
        </w:tc>
      </w:tr>
      <w:tr w:rsidR="002A72C0" w:rsidRPr="002A72C0" w14:paraId="5CEFDC2B"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77D4E331" w14:textId="77777777" w:rsidR="003A3A4B" w:rsidRPr="002A72C0" w:rsidRDefault="003A3A4B"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14:paraId="3D1CCE41" w14:textId="77777777" w:rsidR="003A3A4B" w:rsidRPr="002A72C0" w:rsidRDefault="003A3A4B"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5216C68" w14:textId="77777777" w:rsidR="003A3A4B" w:rsidRPr="002A72C0" w:rsidRDefault="003A3A4B"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E488EA0" w14:textId="77777777" w:rsidR="003A3A4B" w:rsidRPr="002A72C0" w:rsidRDefault="003A3A4B"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094567D" w14:textId="77777777" w:rsidR="003A3A4B" w:rsidRPr="002A72C0" w:rsidRDefault="003A3A4B"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5C69C07" w14:textId="77777777" w:rsidR="003A3A4B" w:rsidRPr="002A72C0" w:rsidRDefault="003A3A4B"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14:paraId="3F5C8F3D" w14:textId="77777777" w:rsidR="003A3A4B" w:rsidRPr="002A72C0" w:rsidRDefault="003A3A4B" w:rsidP="00BB0C46">
            <w:pPr>
              <w:spacing w:line="360" w:lineRule="auto"/>
              <w:rPr>
                <w:sz w:val="20"/>
                <w:szCs w:val="20"/>
              </w:rPr>
            </w:pPr>
            <w:r w:rsidRPr="002A72C0">
              <w:rPr>
                <w:sz w:val="20"/>
                <w:szCs w:val="20"/>
              </w:rPr>
              <w:t>.663</w:t>
            </w:r>
          </w:p>
        </w:tc>
      </w:tr>
      <w:tr w:rsidR="002A72C0" w:rsidRPr="002A72C0" w14:paraId="65523AC8"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78DE429F" w14:textId="77777777" w:rsidR="003A3A4B" w:rsidRPr="002A72C0" w:rsidRDefault="003A3A4B"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14:paraId="01AEC846" w14:textId="77777777" w:rsidR="003A3A4B" w:rsidRPr="002A72C0" w:rsidRDefault="003A3A4B"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945D84F" w14:textId="77777777" w:rsidR="003A3A4B" w:rsidRPr="002A72C0" w:rsidRDefault="003A3A4B"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7880EFD" w14:textId="77777777" w:rsidR="003A3A4B" w:rsidRPr="002A72C0" w:rsidRDefault="003A3A4B"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9B3EAE9" w14:textId="77777777" w:rsidR="003A3A4B" w:rsidRPr="002A72C0" w:rsidRDefault="003A3A4B"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4647AECE" w14:textId="77777777" w:rsidR="003A3A4B" w:rsidRPr="002A72C0" w:rsidRDefault="003A3A4B"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14:paraId="4709FD96" w14:textId="77777777" w:rsidR="003A3A4B" w:rsidRPr="002A72C0" w:rsidRDefault="003A3A4B" w:rsidP="00BB0C46">
            <w:pPr>
              <w:spacing w:line="360" w:lineRule="auto"/>
              <w:rPr>
                <w:sz w:val="20"/>
                <w:szCs w:val="20"/>
              </w:rPr>
            </w:pPr>
            <w:r w:rsidRPr="002A72C0">
              <w:rPr>
                <w:sz w:val="20"/>
                <w:szCs w:val="20"/>
              </w:rPr>
              <w:t>.657</w:t>
            </w:r>
          </w:p>
        </w:tc>
      </w:tr>
      <w:tr w:rsidR="002A72C0" w:rsidRPr="002A72C0" w14:paraId="6BB989C1"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1EA5FBF3" w14:textId="77777777" w:rsidR="003A3A4B" w:rsidRPr="002A72C0" w:rsidRDefault="003A3A4B"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14:paraId="60BF6554" w14:textId="77777777" w:rsidR="003A3A4B" w:rsidRPr="002A72C0" w:rsidRDefault="003A3A4B"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99F2F5E" w14:textId="77777777" w:rsidR="003A3A4B" w:rsidRPr="002A72C0" w:rsidRDefault="003A3A4B"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AE8F98C" w14:textId="77777777" w:rsidR="003A3A4B" w:rsidRPr="002A72C0" w:rsidRDefault="003A3A4B"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6BA45E1" w14:textId="77777777" w:rsidR="003A3A4B" w:rsidRPr="002A72C0" w:rsidRDefault="003A3A4B"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2317904C" w14:textId="77777777" w:rsidR="003A3A4B" w:rsidRPr="002A72C0" w:rsidRDefault="003A3A4B"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14:paraId="5A0778FE" w14:textId="77777777" w:rsidR="003A3A4B" w:rsidRPr="002A72C0" w:rsidRDefault="003A3A4B" w:rsidP="00BB0C46">
            <w:pPr>
              <w:spacing w:line="360" w:lineRule="auto"/>
              <w:rPr>
                <w:sz w:val="20"/>
                <w:szCs w:val="20"/>
              </w:rPr>
            </w:pPr>
            <w:r w:rsidRPr="002A72C0">
              <w:rPr>
                <w:sz w:val="20"/>
                <w:szCs w:val="20"/>
              </w:rPr>
              <w:t>.644</w:t>
            </w:r>
          </w:p>
        </w:tc>
      </w:tr>
      <w:tr w:rsidR="002A72C0" w:rsidRPr="002A72C0" w14:paraId="34DB2EA7"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47E69704" w14:textId="77777777" w:rsidR="003A3A4B" w:rsidRPr="002A72C0" w:rsidRDefault="003A3A4B"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14:paraId="743C4F7D" w14:textId="77777777" w:rsidR="003A3A4B" w:rsidRPr="002A72C0" w:rsidRDefault="003A3A4B"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8C262D9" w14:textId="77777777" w:rsidR="003A3A4B" w:rsidRPr="002A72C0" w:rsidRDefault="003A3A4B"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64570329" w14:textId="77777777" w:rsidR="003A3A4B" w:rsidRPr="002A72C0" w:rsidRDefault="003A3A4B"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9211E0C" w14:textId="77777777" w:rsidR="003A3A4B" w:rsidRPr="002A72C0" w:rsidRDefault="003A3A4B"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68AB09E" w14:textId="77777777" w:rsidR="003A3A4B" w:rsidRPr="002A72C0" w:rsidRDefault="003A3A4B"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14:paraId="11A6536D" w14:textId="77777777" w:rsidR="003A3A4B" w:rsidRPr="002A72C0" w:rsidRDefault="003A3A4B" w:rsidP="00BB0C46">
            <w:pPr>
              <w:spacing w:line="360" w:lineRule="auto"/>
              <w:rPr>
                <w:sz w:val="20"/>
                <w:szCs w:val="20"/>
              </w:rPr>
            </w:pPr>
            <w:r w:rsidRPr="002A72C0">
              <w:rPr>
                <w:sz w:val="20"/>
                <w:szCs w:val="20"/>
              </w:rPr>
              <w:t>.646</w:t>
            </w:r>
          </w:p>
        </w:tc>
      </w:tr>
      <w:tr w:rsidR="002A72C0" w:rsidRPr="002A72C0" w14:paraId="5129FA37" w14:textId="77777777" w:rsidTr="00D33E76">
        <w:trPr>
          <w:cantSplit/>
        </w:trPr>
        <w:tc>
          <w:tcPr>
            <w:tcW w:w="1078" w:type="dxa"/>
            <w:tcBorders>
              <w:top w:val="single" w:sz="8" w:space="0" w:color="AEAEAE"/>
              <w:left w:val="nil"/>
              <w:bottom w:val="single" w:sz="8" w:space="0" w:color="152935"/>
              <w:right w:val="nil"/>
            </w:tcBorders>
            <w:shd w:val="clear" w:color="auto" w:fill="E0E0E0"/>
          </w:tcPr>
          <w:p w14:paraId="57997D08" w14:textId="77777777" w:rsidR="003A3A4B" w:rsidRPr="002A72C0" w:rsidRDefault="003A3A4B"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14:paraId="365E76DF" w14:textId="77777777" w:rsidR="003A3A4B" w:rsidRPr="002A72C0" w:rsidRDefault="003A3A4B"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103101E" w14:textId="77777777" w:rsidR="003A3A4B" w:rsidRPr="002A72C0" w:rsidRDefault="003A3A4B"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4D8E3733" w14:textId="77777777" w:rsidR="003A3A4B" w:rsidRPr="002A72C0" w:rsidRDefault="003A3A4B"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63E8735F" w14:textId="77777777" w:rsidR="003A3A4B" w:rsidRPr="002A72C0" w:rsidRDefault="003A3A4B"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679EE72A" w14:textId="77777777" w:rsidR="003A3A4B" w:rsidRPr="002A72C0" w:rsidRDefault="003A3A4B"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14:paraId="5617266D" w14:textId="77777777" w:rsidR="003A3A4B" w:rsidRPr="002A72C0" w:rsidRDefault="003A3A4B" w:rsidP="00BB0C46">
            <w:pPr>
              <w:spacing w:line="360" w:lineRule="auto"/>
              <w:rPr>
                <w:sz w:val="20"/>
                <w:szCs w:val="20"/>
              </w:rPr>
            </w:pPr>
            <w:r w:rsidRPr="002A72C0">
              <w:rPr>
                <w:sz w:val="20"/>
                <w:szCs w:val="20"/>
              </w:rPr>
              <w:t>.697</w:t>
            </w:r>
          </w:p>
        </w:tc>
      </w:tr>
    </w:tbl>
    <w:p w14:paraId="5270E8EB" w14:textId="77777777" w:rsidR="003A3A4B" w:rsidRPr="002A72C0" w:rsidRDefault="003A3A4B" w:rsidP="00BB0C46">
      <w:pPr>
        <w:spacing w:line="360" w:lineRule="auto"/>
        <w:rPr>
          <w:sz w:val="20"/>
          <w:szCs w:val="20"/>
        </w:rPr>
      </w:pPr>
    </w:p>
    <w:p w14:paraId="50A47083" w14:textId="77777777" w:rsidR="003A3A4B" w:rsidRPr="002A72C0" w:rsidRDefault="003A3A4B" w:rsidP="00BB0C46">
      <w:pPr>
        <w:spacing w:line="360" w:lineRule="auto"/>
        <w:rPr>
          <w:sz w:val="20"/>
          <w:szCs w:val="20"/>
        </w:rPr>
      </w:pPr>
      <w:r w:rsidRPr="002A72C0">
        <w:rPr>
          <w:sz w:val="20"/>
          <w:szCs w:val="20"/>
        </w:rPr>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1901A46" w14:textId="77777777" w:rsidTr="00A35CA0">
        <w:trPr>
          <w:cantSplit/>
        </w:trPr>
        <w:tc>
          <w:tcPr>
            <w:tcW w:w="3016" w:type="dxa"/>
            <w:gridSpan w:val="2"/>
            <w:tcBorders>
              <w:top w:val="nil"/>
              <w:left w:val="nil"/>
              <w:bottom w:val="nil"/>
              <w:right w:val="nil"/>
            </w:tcBorders>
            <w:shd w:val="clear" w:color="auto" w:fill="FFFFFF"/>
            <w:vAlign w:val="center"/>
          </w:tcPr>
          <w:p w14:paraId="4F7D3611"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3F57BE7"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604C98B7"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58B818A"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65940466"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7B9F0EA0" w14:textId="77777777" w:rsidR="003A3A4B" w:rsidRPr="002A72C0" w:rsidRDefault="003A3A4B"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14:paraId="20011BCB" w14:textId="77777777" w:rsidR="003A3A4B" w:rsidRPr="002A72C0" w:rsidRDefault="003A3A4B" w:rsidP="00BB0C46">
            <w:pPr>
              <w:spacing w:line="360" w:lineRule="auto"/>
              <w:rPr>
                <w:sz w:val="20"/>
                <w:szCs w:val="20"/>
              </w:rPr>
            </w:pPr>
            <w:r w:rsidRPr="002A72C0">
              <w:rPr>
                <w:sz w:val="20"/>
                <w:szCs w:val="20"/>
              </w:rPr>
              <w:t>5</w:t>
            </w:r>
          </w:p>
        </w:tc>
      </w:tr>
    </w:tbl>
    <w:p w14:paraId="7A79AC18"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96526CF" w14:textId="77777777" w:rsidTr="00340B85">
        <w:trPr>
          <w:cantSplit/>
        </w:trPr>
        <w:tc>
          <w:tcPr>
            <w:tcW w:w="3015" w:type="dxa"/>
            <w:gridSpan w:val="2"/>
            <w:tcBorders>
              <w:top w:val="nil"/>
              <w:left w:val="nil"/>
              <w:bottom w:val="nil"/>
              <w:right w:val="nil"/>
            </w:tcBorders>
            <w:shd w:val="clear" w:color="auto" w:fill="FFFFFF"/>
            <w:vAlign w:val="center"/>
          </w:tcPr>
          <w:p w14:paraId="28CC1C44"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BBB19CF"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88E9F53"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28321F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983FB9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3D9F78F" w14:textId="77777777" w:rsidR="003A3A4B" w:rsidRPr="002A72C0" w:rsidRDefault="003A3A4B"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14:paraId="3BFB0F3A" w14:textId="77777777" w:rsidR="003A3A4B" w:rsidRPr="002A72C0" w:rsidRDefault="003A3A4B" w:rsidP="00BB0C46">
            <w:pPr>
              <w:spacing w:line="360" w:lineRule="auto"/>
              <w:rPr>
                <w:sz w:val="20"/>
                <w:szCs w:val="20"/>
              </w:rPr>
            </w:pPr>
            <w:r w:rsidRPr="002A72C0">
              <w:rPr>
                <w:sz w:val="20"/>
                <w:szCs w:val="20"/>
              </w:rPr>
              <w:t>5</w:t>
            </w:r>
          </w:p>
        </w:tc>
      </w:tr>
    </w:tbl>
    <w:p w14:paraId="47578953" w14:textId="77777777" w:rsidR="003A3A4B" w:rsidRPr="002A72C0" w:rsidRDefault="003A3A4B"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14:paraId="10EC82DE" w14:textId="77777777" w:rsidTr="00340B85">
        <w:trPr>
          <w:cantSplit/>
        </w:trPr>
        <w:tc>
          <w:tcPr>
            <w:tcW w:w="10099" w:type="dxa"/>
            <w:gridSpan w:val="7"/>
            <w:tcBorders>
              <w:top w:val="nil"/>
              <w:left w:val="nil"/>
              <w:bottom w:val="nil"/>
              <w:right w:val="nil"/>
            </w:tcBorders>
            <w:shd w:val="clear" w:color="auto" w:fill="FFFFFF"/>
            <w:vAlign w:val="center"/>
          </w:tcPr>
          <w:p w14:paraId="043C1B35"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2EB88810" w14:textId="77777777" w:rsidTr="00340B85">
        <w:trPr>
          <w:cantSplit/>
        </w:trPr>
        <w:tc>
          <w:tcPr>
            <w:tcW w:w="949" w:type="dxa"/>
            <w:tcBorders>
              <w:top w:val="nil"/>
              <w:left w:val="nil"/>
              <w:bottom w:val="single" w:sz="8" w:space="0" w:color="152935"/>
              <w:right w:val="nil"/>
            </w:tcBorders>
            <w:shd w:val="clear" w:color="auto" w:fill="FFFFFF"/>
            <w:vAlign w:val="bottom"/>
          </w:tcPr>
          <w:p w14:paraId="5C65447B" w14:textId="77777777"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3401079D" w14:textId="77777777"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68DDF37"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BB8F7E8"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20B3839"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378E4B5"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3FEAD34A"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59384C81" w14:textId="77777777" w:rsidTr="00340B85">
        <w:trPr>
          <w:cantSplit/>
        </w:trPr>
        <w:tc>
          <w:tcPr>
            <w:tcW w:w="949" w:type="dxa"/>
            <w:tcBorders>
              <w:top w:val="single" w:sz="8" w:space="0" w:color="152935"/>
              <w:left w:val="nil"/>
              <w:bottom w:val="single" w:sz="8" w:space="0" w:color="AEAEAE"/>
              <w:right w:val="nil"/>
            </w:tcBorders>
            <w:shd w:val="clear" w:color="auto" w:fill="E0E0E0"/>
          </w:tcPr>
          <w:p w14:paraId="7848A0E8" w14:textId="77777777" w:rsidR="003A3A4B" w:rsidRPr="002A72C0" w:rsidRDefault="003A3A4B"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14:paraId="1551CEFB" w14:textId="77777777" w:rsidR="003A3A4B" w:rsidRPr="002A72C0" w:rsidRDefault="003A3A4B"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7E7E3FD5" w14:textId="77777777" w:rsidR="003A3A4B" w:rsidRPr="002A72C0" w:rsidRDefault="003A3A4B"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C63C79D" w14:textId="77777777" w:rsidR="003A3A4B" w:rsidRPr="002A72C0" w:rsidRDefault="003A3A4B"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2AEDA7FB" w14:textId="77777777" w:rsidR="003A3A4B" w:rsidRPr="002A72C0" w:rsidRDefault="003A3A4B"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7A5208C5" w14:textId="77777777" w:rsidR="003A3A4B" w:rsidRPr="002A72C0" w:rsidRDefault="003A3A4B"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14:paraId="38275D6F" w14:textId="77777777" w:rsidR="003A3A4B" w:rsidRPr="002A72C0" w:rsidRDefault="003A3A4B" w:rsidP="00BB0C46">
            <w:pPr>
              <w:spacing w:line="360" w:lineRule="auto"/>
              <w:rPr>
                <w:sz w:val="20"/>
                <w:szCs w:val="20"/>
              </w:rPr>
            </w:pPr>
            <w:r w:rsidRPr="002A72C0">
              <w:rPr>
                <w:sz w:val="20"/>
                <w:szCs w:val="20"/>
              </w:rPr>
              <w:t>.671</w:t>
            </w:r>
          </w:p>
        </w:tc>
      </w:tr>
      <w:tr w:rsidR="002A72C0" w:rsidRPr="002A72C0" w14:paraId="79F3AC06"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5FDBE141" w14:textId="77777777" w:rsidR="003A3A4B" w:rsidRPr="002A72C0" w:rsidRDefault="003A3A4B"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14:paraId="115D6623" w14:textId="77777777" w:rsidR="003A3A4B" w:rsidRPr="002A72C0" w:rsidRDefault="003A3A4B"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724194B" w14:textId="77777777" w:rsidR="003A3A4B" w:rsidRPr="002A72C0" w:rsidRDefault="003A3A4B"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EEB1E26" w14:textId="77777777" w:rsidR="003A3A4B" w:rsidRPr="002A72C0" w:rsidRDefault="003A3A4B"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CF071B8" w14:textId="77777777" w:rsidR="003A3A4B" w:rsidRPr="002A72C0" w:rsidRDefault="003A3A4B"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F47787C" w14:textId="77777777" w:rsidR="003A3A4B" w:rsidRPr="002A72C0" w:rsidRDefault="003A3A4B"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14:paraId="13E60251" w14:textId="77777777" w:rsidR="003A3A4B" w:rsidRPr="002A72C0" w:rsidRDefault="003A3A4B" w:rsidP="00BB0C46">
            <w:pPr>
              <w:spacing w:line="360" w:lineRule="auto"/>
              <w:rPr>
                <w:sz w:val="20"/>
                <w:szCs w:val="20"/>
              </w:rPr>
            </w:pPr>
            <w:r w:rsidRPr="002A72C0">
              <w:rPr>
                <w:sz w:val="20"/>
                <w:szCs w:val="20"/>
              </w:rPr>
              <w:t>.660</w:t>
            </w:r>
          </w:p>
        </w:tc>
      </w:tr>
      <w:tr w:rsidR="002A72C0" w:rsidRPr="002A72C0" w14:paraId="7FB5BF74"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141B50C7" w14:textId="77777777" w:rsidR="003A3A4B" w:rsidRPr="002A72C0" w:rsidRDefault="003A3A4B"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14:paraId="76F699A9" w14:textId="77777777" w:rsidR="003A3A4B" w:rsidRPr="002A72C0" w:rsidRDefault="003A3A4B"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D71F183" w14:textId="77777777" w:rsidR="003A3A4B" w:rsidRPr="002A72C0" w:rsidRDefault="003A3A4B"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74B1804" w14:textId="77777777" w:rsidR="003A3A4B" w:rsidRPr="002A72C0" w:rsidRDefault="003A3A4B"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6E51ACF" w14:textId="77777777" w:rsidR="003A3A4B" w:rsidRPr="002A72C0" w:rsidRDefault="003A3A4B"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E424A5F" w14:textId="77777777" w:rsidR="003A3A4B" w:rsidRPr="002A72C0" w:rsidRDefault="003A3A4B"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14:paraId="102BE9D1" w14:textId="77777777" w:rsidR="003A3A4B" w:rsidRPr="002A72C0" w:rsidRDefault="003A3A4B" w:rsidP="00BB0C46">
            <w:pPr>
              <w:spacing w:line="360" w:lineRule="auto"/>
              <w:rPr>
                <w:sz w:val="20"/>
                <w:szCs w:val="20"/>
              </w:rPr>
            </w:pPr>
            <w:r w:rsidRPr="002A72C0">
              <w:rPr>
                <w:sz w:val="20"/>
                <w:szCs w:val="20"/>
              </w:rPr>
              <w:t>.687</w:t>
            </w:r>
          </w:p>
        </w:tc>
      </w:tr>
      <w:tr w:rsidR="002A72C0" w:rsidRPr="002A72C0" w14:paraId="45F4EED2"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7A7EBEBF" w14:textId="77777777" w:rsidR="003A3A4B" w:rsidRPr="002A72C0" w:rsidRDefault="003A3A4B"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14:paraId="6B689E18" w14:textId="77777777" w:rsidR="003A3A4B" w:rsidRPr="002A72C0" w:rsidRDefault="003A3A4B"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785F089" w14:textId="77777777" w:rsidR="003A3A4B" w:rsidRPr="002A72C0" w:rsidRDefault="003A3A4B"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8698E4F" w14:textId="77777777" w:rsidR="003A3A4B" w:rsidRPr="002A72C0" w:rsidRDefault="003A3A4B"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4856508" w14:textId="77777777" w:rsidR="003A3A4B" w:rsidRPr="002A72C0" w:rsidRDefault="003A3A4B"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C81D92B" w14:textId="77777777" w:rsidR="003A3A4B" w:rsidRPr="002A72C0" w:rsidRDefault="003A3A4B"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14:paraId="4C752ABA" w14:textId="77777777" w:rsidR="003A3A4B" w:rsidRPr="002A72C0" w:rsidRDefault="003A3A4B" w:rsidP="00BB0C46">
            <w:pPr>
              <w:spacing w:line="360" w:lineRule="auto"/>
              <w:rPr>
                <w:sz w:val="20"/>
                <w:szCs w:val="20"/>
              </w:rPr>
            </w:pPr>
            <w:r w:rsidRPr="002A72C0">
              <w:rPr>
                <w:sz w:val="20"/>
                <w:szCs w:val="20"/>
              </w:rPr>
              <w:t>.679</w:t>
            </w:r>
          </w:p>
        </w:tc>
      </w:tr>
      <w:tr w:rsidR="002A72C0" w:rsidRPr="002A72C0" w14:paraId="1F547F35" w14:textId="77777777" w:rsidTr="00340B85">
        <w:trPr>
          <w:cantSplit/>
        </w:trPr>
        <w:tc>
          <w:tcPr>
            <w:tcW w:w="949" w:type="dxa"/>
            <w:tcBorders>
              <w:top w:val="single" w:sz="8" w:space="0" w:color="AEAEAE"/>
              <w:left w:val="nil"/>
              <w:bottom w:val="single" w:sz="8" w:space="0" w:color="152935"/>
              <w:right w:val="nil"/>
            </w:tcBorders>
            <w:shd w:val="clear" w:color="auto" w:fill="E0E0E0"/>
          </w:tcPr>
          <w:p w14:paraId="607AD28B" w14:textId="77777777" w:rsidR="003A3A4B" w:rsidRPr="002A72C0" w:rsidRDefault="003A3A4B"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14:paraId="62EBF9AF" w14:textId="77777777" w:rsidR="003A3A4B" w:rsidRPr="002A72C0" w:rsidRDefault="003A3A4B"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1D68A97" w14:textId="77777777" w:rsidR="003A3A4B" w:rsidRPr="002A72C0" w:rsidRDefault="003A3A4B"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E8F786D" w14:textId="77777777" w:rsidR="003A3A4B" w:rsidRPr="002A72C0" w:rsidRDefault="003A3A4B"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10BE8EF" w14:textId="77777777" w:rsidR="003A3A4B" w:rsidRPr="002A72C0" w:rsidRDefault="003A3A4B"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0F3CBB4" w14:textId="77777777" w:rsidR="003A3A4B" w:rsidRPr="002A72C0" w:rsidRDefault="003A3A4B"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14:paraId="73DA78AD" w14:textId="77777777" w:rsidR="003A3A4B" w:rsidRPr="002A72C0" w:rsidRDefault="003A3A4B" w:rsidP="00BB0C46">
            <w:pPr>
              <w:spacing w:line="360" w:lineRule="auto"/>
              <w:rPr>
                <w:sz w:val="20"/>
                <w:szCs w:val="20"/>
              </w:rPr>
            </w:pPr>
            <w:r w:rsidRPr="002A72C0">
              <w:rPr>
                <w:sz w:val="20"/>
                <w:szCs w:val="20"/>
              </w:rPr>
              <w:t>.691</w:t>
            </w:r>
          </w:p>
        </w:tc>
      </w:tr>
    </w:tbl>
    <w:p w14:paraId="07A0DF90" w14:textId="77777777" w:rsidR="003A3A4B" w:rsidRPr="002A72C0" w:rsidRDefault="003A3A4B" w:rsidP="00BB0C46">
      <w:pPr>
        <w:spacing w:line="360" w:lineRule="auto"/>
        <w:rPr>
          <w:sz w:val="20"/>
          <w:szCs w:val="20"/>
        </w:rPr>
      </w:pPr>
    </w:p>
    <w:p w14:paraId="41AD397B" w14:textId="77777777" w:rsidR="003A3A4B" w:rsidRPr="002A72C0" w:rsidRDefault="003A3A4B" w:rsidP="00BB0C46">
      <w:pPr>
        <w:spacing w:line="360" w:lineRule="auto"/>
        <w:rPr>
          <w:sz w:val="20"/>
          <w:szCs w:val="20"/>
        </w:rPr>
      </w:pPr>
      <w:r w:rsidRPr="002A72C0">
        <w:rPr>
          <w:sz w:val="20"/>
          <w:szCs w:val="20"/>
        </w:rPr>
        <w:t xml:space="preserve">ĐTB &amp; ĐLC thang đo rối loạn </w:t>
      </w:r>
      <w:r w:rsidR="004A6501">
        <w:rPr>
          <w:sz w:val="20"/>
          <w:szCs w:val="20"/>
        </w:rPr>
        <w:t>lo âu lan tỏa</w:t>
      </w:r>
      <w:r w:rsidRPr="002A72C0">
        <w:rPr>
          <w:sz w:val="20"/>
          <w:szCs w:val="20"/>
        </w:rPr>
        <w:t xml:space="preserve">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1447DABC" w14:textId="77777777" w:rsidTr="00340B85">
        <w:trPr>
          <w:cantSplit/>
        </w:trPr>
        <w:tc>
          <w:tcPr>
            <w:tcW w:w="8144" w:type="dxa"/>
            <w:gridSpan w:val="6"/>
            <w:tcBorders>
              <w:top w:val="nil"/>
              <w:left w:val="nil"/>
              <w:bottom w:val="nil"/>
              <w:right w:val="nil"/>
            </w:tcBorders>
            <w:shd w:val="clear" w:color="auto" w:fill="FFFFFF"/>
            <w:vAlign w:val="center"/>
          </w:tcPr>
          <w:p w14:paraId="2D82F6EE"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0FC477E" w14:textId="77777777" w:rsidTr="00340B85">
        <w:trPr>
          <w:cantSplit/>
        </w:trPr>
        <w:tc>
          <w:tcPr>
            <w:tcW w:w="1848" w:type="dxa"/>
            <w:tcBorders>
              <w:top w:val="nil"/>
              <w:left w:val="nil"/>
              <w:bottom w:val="single" w:sz="8" w:space="0" w:color="152935"/>
              <w:right w:val="nil"/>
            </w:tcBorders>
            <w:shd w:val="clear" w:color="auto" w:fill="FFFFFF"/>
            <w:vAlign w:val="bottom"/>
          </w:tcPr>
          <w:p w14:paraId="239F22B5"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B034D60" w14:textId="77777777"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8BC2AA0" w14:textId="77777777"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25BC124B" w14:textId="77777777"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B169CBD" w14:textId="77777777"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6D87E22A"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58A78FF"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94F6558" w14:textId="77777777" w:rsidR="003A3A4B" w:rsidRPr="002A72C0" w:rsidRDefault="003A3A4B"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14:paraId="35EFC021"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49AA7FB0"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2CF16AA4"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4494D80A" w14:textId="77777777" w:rsidR="003A3A4B" w:rsidRPr="002A72C0" w:rsidRDefault="003A3A4B"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14:paraId="1D30D5E5" w14:textId="77777777" w:rsidR="003A3A4B" w:rsidRPr="002A72C0" w:rsidRDefault="003A3A4B" w:rsidP="00BB0C46">
            <w:pPr>
              <w:spacing w:line="360" w:lineRule="auto"/>
              <w:rPr>
                <w:sz w:val="20"/>
                <w:szCs w:val="20"/>
              </w:rPr>
            </w:pPr>
            <w:r w:rsidRPr="002A72C0">
              <w:rPr>
                <w:sz w:val="20"/>
                <w:szCs w:val="20"/>
              </w:rPr>
              <w:t>.921</w:t>
            </w:r>
          </w:p>
        </w:tc>
      </w:tr>
      <w:tr w:rsidR="002A72C0" w:rsidRPr="002A72C0" w14:paraId="11F68F9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C50C16D" w14:textId="77777777" w:rsidR="003A3A4B" w:rsidRPr="002A72C0" w:rsidRDefault="003A3A4B"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14:paraId="211956EE"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428A440"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6322982"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D6F162D" w14:textId="77777777" w:rsidR="003A3A4B" w:rsidRPr="002A72C0" w:rsidRDefault="003A3A4B"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14:paraId="39B28DCC" w14:textId="77777777" w:rsidR="003A3A4B" w:rsidRPr="002A72C0" w:rsidRDefault="003A3A4B" w:rsidP="00BB0C46">
            <w:pPr>
              <w:spacing w:line="360" w:lineRule="auto"/>
              <w:rPr>
                <w:sz w:val="20"/>
                <w:szCs w:val="20"/>
              </w:rPr>
            </w:pPr>
            <w:r w:rsidRPr="002A72C0">
              <w:rPr>
                <w:sz w:val="20"/>
                <w:szCs w:val="20"/>
              </w:rPr>
              <w:t>.891</w:t>
            </w:r>
          </w:p>
        </w:tc>
      </w:tr>
      <w:tr w:rsidR="002A72C0" w:rsidRPr="002A72C0" w14:paraId="441F2F4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AEF94CF" w14:textId="77777777" w:rsidR="003A3A4B" w:rsidRPr="002A72C0" w:rsidRDefault="003A3A4B"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14:paraId="142C93D5"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D300290"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5DEF9ED"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626A1A2" w14:textId="77777777" w:rsidR="003A3A4B" w:rsidRPr="002A72C0" w:rsidRDefault="003A3A4B"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14:paraId="2313A7F5" w14:textId="77777777" w:rsidR="003A3A4B" w:rsidRPr="002A72C0" w:rsidRDefault="003A3A4B" w:rsidP="00BB0C46">
            <w:pPr>
              <w:spacing w:line="360" w:lineRule="auto"/>
              <w:rPr>
                <w:sz w:val="20"/>
                <w:szCs w:val="20"/>
              </w:rPr>
            </w:pPr>
            <w:r w:rsidRPr="002A72C0">
              <w:rPr>
                <w:sz w:val="20"/>
                <w:szCs w:val="20"/>
              </w:rPr>
              <w:t>1.004</w:t>
            </w:r>
          </w:p>
        </w:tc>
      </w:tr>
      <w:tr w:rsidR="002A72C0" w:rsidRPr="002A72C0" w14:paraId="5C4F1A6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B64B4DD" w14:textId="77777777" w:rsidR="003A3A4B" w:rsidRPr="002A72C0" w:rsidRDefault="003A3A4B"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14:paraId="617B83D6"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A7D84D4"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C5D9BEC"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E337D95" w14:textId="77777777" w:rsidR="003A3A4B" w:rsidRPr="002A72C0" w:rsidRDefault="003A3A4B"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14:paraId="28659698" w14:textId="77777777" w:rsidR="003A3A4B" w:rsidRPr="002A72C0" w:rsidRDefault="003A3A4B" w:rsidP="00BB0C46">
            <w:pPr>
              <w:spacing w:line="360" w:lineRule="auto"/>
              <w:rPr>
                <w:sz w:val="20"/>
                <w:szCs w:val="20"/>
              </w:rPr>
            </w:pPr>
            <w:r w:rsidRPr="002A72C0">
              <w:rPr>
                <w:sz w:val="20"/>
                <w:szCs w:val="20"/>
              </w:rPr>
              <w:t>1.015</w:t>
            </w:r>
          </w:p>
        </w:tc>
      </w:tr>
      <w:tr w:rsidR="002A72C0" w:rsidRPr="002A72C0" w14:paraId="0C9683B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1B51C23" w14:textId="77777777" w:rsidR="003A3A4B" w:rsidRPr="002A72C0" w:rsidRDefault="003A3A4B"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14:paraId="7C055D6D"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4DE2252"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8D78A38"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FDE4582" w14:textId="77777777" w:rsidR="003A3A4B" w:rsidRPr="002A72C0" w:rsidRDefault="003A3A4B"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14:paraId="1D1D6ACA" w14:textId="77777777" w:rsidR="003A3A4B" w:rsidRPr="002A72C0" w:rsidRDefault="003A3A4B" w:rsidP="00BB0C46">
            <w:pPr>
              <w:spacing w:line="360" w:lineRule="auto"/>
              <w:rPr>
                <w:sz w:val="20"/>
                <w:szCs w:val="20"/>
              </w:rPr>
            </w:pPr>
            <w:r w:rsidRPr="002A72C0">
              <w:rPr>
                <w:sz w:val="20"/>
                <w:szCs w:val="20"/>
              </w:rPr>
              <w:t>1.076</w:t>
            </w:r>
          </w:p>
        </w:tc>
      </w:tr>
      <w:tr w:rsidR="002A72C0" w:rsidRPr="002A72C0" w14:paraId="156BDA6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5474C56" w14:textId="77777777" w:rsidR="003A3A4B" w:rsidRPr="002A72C0" w:rsidRDefault="003A3A4B"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14:paraId="1B483EB6"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D9A79D3"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A4065D9"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39019A3" w14:textId="77777777" w:rsidR="003A3A4B" w:rsidRPr="002A72C0" w:rsidRDefault="003A3A4B"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14:paraId="0A3459F6" w14:textId="77777777" w:rsidR="003A3A4B" w:rsidRPr="002A72C0" w:rsidRDefault="003A3A4B" w:rsidP="00BB0C46">
            <w:pPr>
              <w:spacing w:line="360" w:lineRule="auto"/>
              <w:rPr>
                <w:sz w:val="20"/>
                <w:szCs w:val="20"/>
              </w:rPr>
            </w:pPr>
            <w:r w:rsidRPr="002A72C0">
              <w:rPr>
                <w:sz w:val="20"/>
                <w:szCs w:val="20"/>
              </w:rPr>
              <w:t>.938</w:t>
            </w:r>
          </w:p>
        </w:tc>
      </w:tr>
      <w:tr w:rsidR="002A72C0" w:rsidRPr="002A72C0" w14:paraId="0F5C36C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5A594ED" w14:textId="77777777" w:rsidR="003A3A4B" w:rsidRPr="002A72C0" w:rsidRDefault="003A3A4B"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14:paraId="1C4F3233"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54589CC"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7C42495"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ABC614A" w14:textId="77777777"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67ED22C8" w14:textId="77777777" w:rsidR="003A3A4B" w:rsidRPr="002A72C0" w:rsidRDefault="003A3A4B" w:rsidP="00BB0C46">
            <w:pPr>
              <w:spacing w:line="360" w:lineRule="auto"/>
              <w:rPr>
                <w:sz w:val="20"/>
                <w:szCs w:val="20"/>
              </w:rPr>
            </w:pPr>
            <w:r w:rsidRPr="002A72C0">
              <w:rPr>
                <w:sz w:val="20"/>
                <w:szCs w:val="20"/>
              </w:rPr>
              <w:t>1.015</w:t>
            </w:r>
          </w:p>
        </w:tc>
      </w:tr>
      <w:tr w:rsidR="002A72C0" w:rsidRPr="002A72C0" w14:paraId="501E8F4A"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5FADA417"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37CEA9D"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A413DDD"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3EEFCF0"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26A38C4" w14:textId="77777777"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401065CF" w14:textId="77777777" w:rsidR="003A3A4B" w:rsidRPr="002A72C0" w:rsidRDefault="003A3A4B" w:rsidP="00BB0C46">
            <w:pPr>
              <w:spacing w:line="360" w:lineRule="auto"/>
              <w:rPr>
                <w:sz w:val="20"/>
                <w:szCs w:val="20"/>
              </w:rPr>
            </w:pPr>
          </w:p>
        </w:tc>
      </w:tr>
    </w:tbl>
    <w:p w14:paraId="3F6BF99A" w14:textId="77777777" w:rsidR="003A3A4B" w:rsidRPr="002A72C0" w:rsidRDefault="003A3A4B" w:rsidP="00BB0C46">
      <w:pPr>
        <w:spacing w:line="360" w:lineRule="auto"/>
        <w:rPr>
          <w:sz w:val="20"/>
          <w:szCs w:val="20"/>
        </w:rPr>
      </w:pPr>
    </w:p>
    <w:p w14:paraId="2C535C1E" w14:textId="77777777" w:rsidR="003A3A4B" w:rsidRPr="002A72C0" w:rsidRDefault="003A3A4B"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7DB7B16B" w14:textId="77777777" w:rsidTr="00340B85">
        <w:trPr>
          <w:cantSplit/>
        </w:trPr>
        <w:tc>
          <w:tcPr>
            <w:tcW w:w="8140" w:type="dxa"/>
            <w:gridSpan w:val="6"/>
            <w:tcBorders>
              <w:top w:val="nil"/>
              <w:left w:val="nil"/>
              <w:bottom w:val="nil"/>
              <w:right w:val="nil"/>
            </w:tcBorders>
            <w:shd w:val="clear" w:color="auto" w:fill="FFFFFF"/>
            <w:vAlign w:val="center"/>
          </w:tcPr>
          <w:p w14:paraId="1501B63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3CDC156A" w14:textId="77777777" w:rsidTr="00340B85">
        <w:trPr>
          <w:cantSplit/>
        </w:trPr>
        <w:tc>
          <w:tcPr>
            <w:tcW w:w="1848" w:type="dxa"/>
            <w:tcBorders>
              <w:top w:val="nil"/>
              <w:left w:val="nil"/>
              <w:bottom w:val="single" w:sz="8" w:space="0" w:color="152935"/>
              <w:right w:val="nil"/>
            </w:tcBorders>
            <w:shd w:val="clear" w:color="auto" w:fill="FFFFFF"/>
            <w:vAlign w:val="bottom"/>
          </w:tcPr>
          <w:p w14:paraId="0B1E4F7C"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4DBF408"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52DA249"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2B79A04"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89C80F1"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70B7032"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3EB0DB9"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622E68E2" w14:textId="77777777" w:rsidR="003A3A4B" w:rsidRPr="002A72C0" w:rsidRDefault="003A3A4B"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14:paraId="297A9D1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FE93FEA"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245D591"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C1EE230" w14:textId="77777777"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14:paraId="67D7FBFD" w14:textId="77777777" w:rsidR="003A3A4B" w:rsidRPr="002A72C0" w:rsidRDefault="003A3A4B" w:rsidP="00BB0C46">
            <w:pPr>
              <w:spacing w:line="360" w:lineRule="auto"/>
              <w:rPr>
                <w:sz w:val="20"/>
                <w:szCs w:val="20"/>
              </w:rPr>
            </w:pPr>
            <w:r w:rsidRPr="002A72C0">
              <w:rPr>
                <w:sz w:val="20"/>
                <w:szCs w:val="20"/>
              </w:rPr>
              <w:t>1.001</w:t>
            </w:r>
          </w:p>
        </w:tc>
      </w:tr>
      <w:tr w:rsidR="002A72C0" w:rsidRPr="002A72C0" w14:paraId="3B2A838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B7A52DD" w14:textId="77777777" w:rsidR="003A3A4B" w:rsidRPr="002A72C0" w:rsidRDefault="003A3A4B"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14:paraId="2EC9CE44"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EFAC259"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4FE9A49"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71C712" w14:textId="77777777"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14:paraId="05EEF49B" w14:textId="77777777" w:rsidR="003A3A4B" w:rsidRPr="002A72C0" w:rsidRDefault="003A3A4B" w:rsidP="00BB0C46">
            <w:pPr>
              <w:spacing w:line="360" w:lineRule="auto"/>
              <w:rPr>
                <w:sz w:val="20"/>
                <w:szCs w:val="20"/>
              </w:rPr>
            </w:pPr>
            <w:r w:rsidRPr="002A72C0">
              <w:rPr>
                <w:sz w:val="20"/>
                <w:szCs w:val="20"/>
              </w:rPr>
              <w:t>1.013</w:t>
            </w:r>
          </w:p>
        </w:tc>
      </w:tr>
      <w:tr w:rsidR="002A72C0" w:rsidRPr="002A72C0" w14:paraId="3748D28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9057643" w14:textId="77777777" w:rsidR="003A3A4B" w:rsidRPr="002A72C0" w:rsidRDefault="003A3A4B"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14:paraId="1196D178"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1EE9600"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8FD5AB0"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A8CDFDD" w14:textId="77777777" w:rsidR="003A3A4B" w:rsidRPr="002A72C0" w:rsidRDefault="003A3A4B"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14:paraId="1974F788" w14:textId="77777777" w:rsidR="003A3A4B" w:rsidRPr="002A72C0" w:rsidRDefault="003A3A4B" w:rsidP="00BB0C46">
            <w:pPr>
              <w:spacing w:line="360" w:lineRule="auto"/>
              <w:rPr>
                <w:sz w:val="20"/>
                <w:szCs w:val="20"/>
              </w:rPr>
            </w:pPr>
            <w:r w:rsidRPr="002A72C0">
              <w:rPr>
                <w:sz w:val="20"/>
                <w:szCs w:val="20"/>
              </w:rPr>
              <w:t>.923</w:t>
            </w:r>
          </w:p>
        </w:tc>
      </w:tr>
      <w:tr w:rsidR="002A72C0" w:rsidRPr="002A72C0" w14:paraId="41349D4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FC07E3E" w14:textId="77777777" w:rsidR="003A3A4B" w:rsidRPr="002A72C0" w:rsidRDefault="003A3A4B"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14:paraId="16B8197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FB6D21D"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A76620"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80586F6" w14:textId="77777777" w:rsidR="003A3A4B" w:rsidRPr="002A72C0" w:rsidRDefault="003A3A4B"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14:paraId="27173AB9" w14:textId="77777777" w:rsidR="003A3A4B" w:rsidRPr="002A72C0" w:rsidRDefault="003A3A4B" w:rsidP="00BB0C46">
            <w:pPr>
              <w:spacing w:line="360" w:lineRule="auto"/>
              <w:rPr>
                <w:sz w:val="20"/>
                <w:szCs w:val="20"/>
              </w:rPr>
            </w:pPr>
            <w:r w:rsidRPr="002A72C0">
              <w:rPr>
                <w:sz w:val="20"/>
                <w:szCs w:val="20"/>
              </w:rPr>
              <w:t>.993</w:t>
            </w:r>
          </w:p>
        </w:tc>
      </w:tr>
      <w:tr w:rsidR="002A72C0" w:rsidRPr="002A72C0" w14:paraId="5418954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A819C7C"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95CFAA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093FBE"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0DF631F"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4EA62EC"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1EE1B63A" w14:textId="77777777" w:rsidR="003A3A4B" w:rsidRPr="002A72C0" w:rsidRDefault="003A3A4B" w:rsidP="00BB0C46">
            <w:pPr>
              <w:spacing w:line="360" w:lineRule="auto"/>
              <w:rPr>
                <w:sz w:val="20"/>
                <w:szCs w:val="20"/>
              </w:rPr>
            </w:pPr>
          </w:p>
        </w:tc>
      </w:tr>
    </w:tbl>
    <w:p w14:paraId="4E23A633" w14:textId="77777777" w:rsidR="003A3A4B" w:rsidRPr="002A72C0" w:rsidRDefault="003A3A4B" w:rsidP="00BB0C46">
      <w:pPr>
        <w:spacing w:line="360" w:lineRule="auto"/>
        <w:rPr>
          <w:sz w:val="20"/>
          <w:szCs w:val="20"/>
        </w:rPr>
      </w:pPr>
    </w:p>
    <w:p w14:paraId="48ABD176" w14:textId="77777777" w:rsidR="003A3A4B" w:rsidRPr="002A72C0" w:rsidRDefault="003A3A4B" w:rsidP="00BB0C46">
      <w:pPr>
        <w:spacing w:line="360" w:lineRule="auto"/>
        <w:rPr>
          <w:sz w:val="20"/>
          <w:szCs w:val="20"/>
        </w:rPr>
      </w:pPr>
      <w:r w:rsidRPr="002A72C0">
        <w:rPr>
          <w:sz w:val="20"/>
          <w:szCs w:val="20"/>
        </w:rPr>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56F893E" w14:textId="77777777" w:rsidTr="00340B85">
        <w:trPr>
          <w:cantSplit/>
        </w:trPr>
        <w:tc>
          <w:tcPr>
            <w:tcW w:w="8144" w:type="dxa"/>
            <w:gridSpan w:val="6"/>
            <w:tcBorders>
              <w:top w:val="nil"/>
              <w:left w:val="nil"/>
              <w:bottom w:val="nil"/>
              <w:right w:val="nil"/>
            </w:tcBorders>
            <w:shd w:val="clear" w:color="auto" w:fill="FFFFFF"/>
            <w:vAlign w:val="center"/>
          </w:tcPr>
          <w:p w14:paraId="028F7B08"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0E77B55" w14:textId="77777777" w:rsidTr="00340B85">
        <w:trPr>
          <w:cantSplit/>
        </w:trPr>
        <w:tc>
          <w:tcPr>
            <w:tcW w:w="1848" w:type="dxa"/>
            <w:tcBorders>
              <w:top w:val="nil"/>
              <w:left w:val="nil"/>
              <w:bottom w:val="single" w:sz="8" w:space="0" w:color="152935"/>
              <w:right w:val="nil"/>
            </w:tcBorders>
            <w:shd w:val="clear" w:color="auto" w:fill="FFFFFF"/>
            <w:vAlign w:val="bottom"/>
          </w:tcPr>
          <w:p w14:paraId="32F0F73A"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61494588" w14:textId="77777777"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52FD6DF6" w14:textId="77777777"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5F70645C" w14:textId="77777777"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5C71022" w14:textId="77777777"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70C2EC13"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6DE4193"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B732B0B" w14:textId="77777777" w:rsidR="003A3A4B" w:rsidRPr="002A72C0" w:rsidRDefault="003A3A4B"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14:paraId="1C47238F"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02BECBA"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60259C38"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DE70BE7" w14:textId="77777777" w:rsidR="003A3A4B" w:rsidRPr="002A72C0" w:rsidRDefault="003A3A4B"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14:paraId="43C0648D" w14:textId="77777777" w:rsidR="003A3A4B" w:rsidRPr="002A72C0" w:rsidRDefault="003A3A4B" w:rsidP="00BB0C46">
            <w:pPr>
              <w:spacing w:line="360" w:lineRule="auto"/>
              <w:rPr>
                <w:sz w:val="20"/>
                <w:szCs w:val="20"/>
              </w:rPr>
            </w:pPr>
            <w:r w:rsidRPr="002A72C0">
              <w:rPr>
                <w:sz w:val="20"/>
                <w:szCs w:val="20"/>
              </w:rPr>
              <w:t>.991</w:t>
            </w:r>
          </w:p>
        </w:tc>
      </w:tr>
      <w:tr w:rsidR="002A72C0" w:rsidRPr="002A72C0" w14:paraId="03D36D7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78681C3" w14:textId="77777777" w:rsidR="003A3A4B" w:rsidRPr="002A72C0" w:rsidRDefault="003A3A4B"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14:paraId="5E2CFC1E"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ED0E269"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E8ADC58"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033DBBC" w14:textId="77777777" w:rsidR="003A3A4B" w:rsidRPr="002A72C0" w:rsidRDefault="003A3A4B"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14:paraId="008184E1" w14:textId="77777777" w:rsidR="003A3A4B" w:rsidRPr="002A72C0" w:rsidRDefault="003A3A4B" w:rsidP="00BB0C46">
            <w:pPr>
              <w:spacing w:line="360" w:lineRule="auto"/>
              <w:rPr>
                <w:sz w:val="20"/>
                <w:szCs w:val="20"/>
              </w:rPr>
            </w:pPr>
            <w:r w:rsidRPr="002A72C0">
              <w:rPr>
                <w:sz w:val="20"/>
                <w:szCs w:val="20"/>
              </w:rPr>
              <w:t>.959</w:t>
            </w:r>
          </w:p>
        </w:tc>
      </w:tr>
      <w:tr w:rsidR="002A72C0" w:rsidRPr="002A72C0" w14:paraId="0BAE0A50"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11ABA14" w14:textId="77777777" w:rsidR="003A3A4B" w:rsidRPr="002A72C0" w:rsidRDefault="003A3A4B"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14:paraId="59618CC7"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E62A462"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9490144"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0C27A5A" w14:textId="77777777" w:rsidR="003A3A4B" w:rsidRPr="002A72C0" w:rsidRDefault="003A3A4B"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14:paraId="3FDC90DB" w14:textId="77777777" w:rsidR="003A3A4B" w:rsidRPr="002A72C0" w:rsidRDefault="003A3A4B" w:rsidP="00BB0C46">
            <w:pPr>
              <w:spacing w:line="360" w:lineRule="auto"/>
              <w:rPr>
                <w:sz w:val="20"/>
                <w:szCs w:val="20"/>
              </w:rPr>
            </w:pPr>
            <w:r w:rsidRPr="002A72C0">
              <w:rPr>
                <w:sz w:val="20"/>
                <w:szCs w:val="20"/>
              </w:rPr>
              <w:t>1.016</w:t>
            </w:r>
          </w:p>
        </w:tc>
      </w:tr>
      <w:tr w:rsidR="002A72C0" w:rsidRPr="002A72C0" w14:paraId="5FA9D3F0"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ECE5B75" w14:textId="77777777" w:rsidR="003A3A4B" w:rsidRPr="002A72C0" w:rsidRDefault="003A3A4B"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14:paraId="3D975A6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2747636"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8E7F06C"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4FF5458" w14:textId="77777777"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0253B094" w14:textId="77777777" w:rsidR="003A3A4B" w:rsidRPr="002A72C0" w:rsidRDefault="003A3A4B" w:rsidP="00BB0C46">
            <w:pPr>
              <w:spacing w:line="360" w:lineRule="auto"/>
              <w:rPr>
                <w:sz w:val="20"/>
                <w:szCs w:val="20"/>
              </w:rPr>
            </w:pPr>
            <w:r w:rsidRPr="002A72C0">
              <w:rPr>
                <w:sz w:val="20"/>
                <w:szCs w:val="20"/>
              </w:rPr>
              <w:t>.965</w:t>
            </w:r>
          </w:p>
        </w:tc>
      </w:tr>
      <w:tr w:rsidR="002A72C0" w:rsidRPr="002A72C0" w14:paraId="08470701"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134848C"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6CD979F"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83E8169"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0F75A08"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C45CA49" w14:textId="77777777"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5C6E2324" w14:textId="77777777" w:rsidR="003A3A4B" w:rsidRPr="002A72C0" w:rsidRDefault="003A3A4B" w:rsidP="00BB0C46">
            <w:pPr>
              <w:spacing w:line="360" w:lineRule="auto"/>
              <w:rPr>
                <w:sz w:val="20"/>
                <w:szCs w:val="20"/>
              </w:rPr>
            </w:pPr>
          </w:p>
        </w:tc>
      </w:tr>
    </w:tbl>
    <w:p w14:paraId="27E46C8F" w14:textId="77777777" w:rsidR="003A3A4B" w:rsidRPr="002A72C0" w:rsidRDefault="003A3A4B" w:rsidP="00BB0C46">
      <w:pPr>
        <w:spacing w:line="360" w:lineRule="auto"/>
        <w:rPr>
          <w:sz w:val="20"/>
          <w:szCs w:val="20"/>
        </w:rPr>
      </w:pPr>
    </w:p>
    <w:p w14:paraId="01257076"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115470B0" w14:textId="77777777" w:rsidTr="00340B85">
        <w:trPr>
          <w:cantSplit/>
        </w:trPr>
        <w:tc>
          <w:tcPr>
            <w:tcW w:w="8140" w:type="dxa"/>
            <w:gridSpan w:val="6"/>
            <w:tcBorders>
              <w:top w:val="nil"/>
              <w:left w:val="nil"/>
              <w:bottom w:val="nil"/>
              <w:right w:val="nil"/>
            </w:tcBorders>
            <w:shd w:val="clear" w:color="auto" w:fill="FFFFFF"/>
            <w:vAlign w:val="center"/>
          </w:tcPr>
          <w:p w14:paraId="14580F6C"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EC8DA33" w14:textId="77777777" w:rsidTr="00340B85">
        <w:trPr>
          <w:cantSplit/>
        </w:trPr>
        <w:tc>
          <w:tcPr>
            <w:tcW w:w="1848" w:type="dxa"/>
            <w:tcBorders>
              <w:top w:val="nil"/>
              <w:left w:val="nil"/>
              <w:bottom w:val="single" w:sz="8" w:space="0" w:color="152935"/>
              <w:right w:val="nil"/>
            </w:tcBorders>
            <w:shd w:val="clear" w:color="auto" w:fill="FFFFFF"/>
            <w:vAlign w:val="bottom"/>
          </w:tcPr>
          <w:p w14:paraId="6F73D5BB"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9DB5B8F"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F545F7A"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2DFC60D"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DBDCEF1"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35B8D4CF"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52B22ABC"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A679791" w14:textId="77777777" w:rsidR="003A3A4B" w:rsidRPr="002A72C0" w:rsidRDefault="003A3A4B"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14:paraId="032E62A2"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58A82DF"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DCB6A52"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FBABD4F" w14:textId="77777777" w:rsidR="003A3A4B" w:rsidRPr="002A72C0" w:rsidRDefault="003A3A4B"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14:paraId="09FD3A4C" w14:textId="77777777" w:rsidR="003A3A4B" w:rsidRPr="002A72C0" w:rsidRDefault="003A3A4B" w:rsidP="00BB0C46">
            <w:pPr>
              <w:spacing w:line="360" w:lineRule="auto"/>
              <w:rPr>
                <w:sz w:val="20"/>
                <w:szCs w:val="20"/>
              </w:rPr>
            </w:pPr>
            <w:r w:rsidRPr="002A72C0">
              <w:rPr>
                <w:sz w:val="20"/>
                <w:szCs w:val="20"/>
              </w:rPr>
              <w:t>33.04469</w:t>
            </w:r>
          </w:p>
        </w:tc>
      </w:tr>
      <w:tr w:rsidR="002A72C0" w:rsidRPr="002A72C0" w14:paraId="2194329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81E3FD2" w14:textId="77777777" w:rsidR="003A3A4B" w:rsidRPr="002A72C0" w:rsidRDefault="003A3A4B"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14:paraId="5B8326BE"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1721D7D"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E235C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E35E64F" w14:textId="77777777" w:rsidR="003A3A4B" w:rsidRPr="002A72C0" w:rsidRDefault="003A3A4B"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14:paraId="74D16ECA" w14:textId="77777777" w:rsidR="003A3A4B" w:rsidRPr="002A72C0" w:rsidRDefault="003A3A4B" w:rsidP="00BB0C46">
            <w:pPr>
              <w:spacing w:line="360" w:lineRule="auto"/>
              <w:rPr>
                <w:sz w:val="20"/>
                <w:szCs w:val="20"/>
              </w:rPr>
            </w:pPr>
            <w:r w:rsidRPr="002A72C0">
              <w:rPr>
                <w:sz w:val="20"/>
                <w:szCs w:val="20"/>
              </w:rPr>
              <w:t>31.97247</w:t>
            </w:r>
          </w:p>
        </w:tc>
      </w:tr>
      <w:tr w:rsidR="002A72C0" w:rsidRPr="002A72C0" w14:paraId="76380C3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D65CAC2" w14:textId="77777777" w:rsidR="003A3A4B" w:rsidRPr="002A72C0" w:rsidRDefault="003A3A4B"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14:paraId="552050A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3C26716"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3F9AA15"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BFEC177" w14:textId="77777777" w:rsidR="003A3A4B" w:rsidRPr="002A72C0" w:rsidRDefault="003A3A4B"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14:paraId="7750EA43" w14:textId="77777777" w:rsidR="003A3A4B" w:rsidRPr="002A72C0" w:rsidRDefault="003A3A4B" w:rsidP="00BB0C46">
            <w:pPr>
              <w:spacing w:line="360" w:lineRule="auto"/>
              <w:rPr>
                <w:sz w:val="20"/>
                <w:szCs w:val="20"/>
              </w:rPr>
            </w:pPr>
            <w:r w:rsidRPr="002A72C0">
              <w:rPr>
                <w:sz w:val="20"/>
                <w:szCs w:val="20"/>
              </w:rPr>
              <w:t>33.85705</w:t>
            </w:r>
          </w:p>
        </w:tc>
      </w:tr>
      <w:tr w:rsidR="002A72C0" w:rsidRPr="002A72C0" w14:paraId="7824692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F3A82C2" w14:textId="77777777" w:rsidR="003A3A4B" w:rsidRPr="002A72C0" w:rsidRDefault="003A3A4B"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14:paraId="62B73D64"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ABB1B4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11D5CB"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243C1A3" w14:textId="77777777" w:rsidR="003A3A4B" w:rsidRPr="002A72C0" w:rsidRDefault="003A3A4B"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14:paraId="6C684B7A" w14:textId="77777777" w:rsidR="003A3A4B" w:rsidRPr="002A72C0" w:rsidRDefault="003A3A4B" w:rsidP="00BB0C46">
            <w:pPr>
              <w:spacing w:line="360" w:lineRule="auto"/>
              <w:rPr>
                <w:sz w:val="20"/>
                <w:szCs w:val="20"/>
              </w:rPr>
            </w:pPr>
            <w:r w:rsidRPr="002A72C0">
              <w:rPr>
                <w:sz w:val="20"/>
                <w:szCs w:val="20"/>
              </w:rPr>
              <w:t>32.16070</w:t>
            </w:r>
          </w:p>
        </w:tc>
      </w:tr>
      <w:tr w:rsidR="002A72C0" w:rsidRPr="002A72C0" w14:paraId="3284D6C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7E3C5E1"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682B1D2E"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0B62BF"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D82EF4"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48DF9E5"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25B882F6" w14:textId="77777777" w:rsidR="003A3A4B" w:rsidRPr="002A72C0" w:rsidRDefault="003A3A4B" w:rsidP="00BB0C46">
            <w:pPr>
              <w:spacing w:line="360" w:lineRule="auto"/>
              <w:rPr>
                <w:sz w:val="20"/>
                <w:szCs w:val="20"/>
              </w:rPr>
            </w:pPr>
          </w:p>
        </w:tc>
      </w:tr>
    </w:tbl>
    <w:p w14:paraId="2D2F9D94" w14:textId="77777777" w:rsidR="003A3A4B" w:rsidRPr="002A72C0" w:rsidRDefault="003A3A4B" w:rsidP="00BB0C46">
      <w:pPr>
        <w:spacing w:line="360" w:lineRule="auto"/>
        <w:rPr>
          <w:sz w:val="20"/>
          <w:szCs w:val="20"/>
        </w:rPr>
      </w:pPr>
    </w:p>
    <w:p w14:paraId="16BD0D16"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nghiện điện thoại</w:t>
      </w:r>
    </w:p>
    <w:p w14:paraId="6DABC20E"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595ED3F" w14:textId="77777777" w:rsidTr="00340B85">
        <w:trPr>
          <w:cantSplit/>
        </w:trPr>
        <w:tc>
          <w:tcPr>
            <w:tcW w:w="8140" w:type="dxa"/>
            <w:gridSpan w:val="6"/>
            <w:tcBorders>
              <w:top w:val="nil"/>
              <w:left w:val="nil"/>
              <w:bottom w:val="nil"/>
              <w:right w:val="nil"/>
            </w:tcBorders>
            <w:shd w:val="clear" w:color="auto" w:fill="FFFFFF"/>
            <w:vAlign w:val="center"/>
          </w:tcPr>
          <w:p w14:paraId="714094B6"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2C4553B" w14:textId="77777777" w:rsidTr="00340B85">
        <w:trPr>
          <w:cantSplit/>
        </w:trPr>
        <w:tc>
          <w:tcPr>
            <w:tcW w:w="1848" w:type="dxa"/>
            <w:tcBorders>
              <w:top w:val="nil"/>
              <w:left w:val="nil"/>
              <w:bottom w:val="single" w:sz="8" w:space="0" w:color="152935"/>
              <w:right w:val="nil"/>
            </w:tcBorders>
            <w:shd w:val="clear" w:color="auto" w:fill="FFFFFF"/>
            <w:vAlign w:val="bottom"/>
          </w:tcPr>
          <w:p w14:paraId="73BB6FB6"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78B9938C"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25E5A93"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8C55E7D"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6C6DE3E"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5648D29B"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310A8DD8"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010698DF" w14:textId="77777777" w:rsidR="003A3A4B" w:rsidRPr="002A72C0" w:rsidRDefault="003A3A4B"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14:paraId="75234DB8"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6697A36"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782646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0537845" w14:textId="77777777" w:rsidR="003A3A4B" w:rsidRPr="002A72C0" w:rsidRDefault="003A3A4B"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14:paraId="7D39E4C6" w14:textId="77777777" w:rsidR="003A3A4B" w:rsidRPr="002A72C0" w:rsidRDefault="003A3A4B" w:rsidP="00BB0C46">
            <w:pPr>
              <w:spacing w:line="360" w:lineRule="auto"/>
              <w:rPr>
                <w:sz w:val="20"/>
                <w:szCs w:val="20"/>
              </w:rPr>
            </w:pPr>
            <w:r w:rsidRPr="002A72C0">
              <w:rPr>
                <w:sz w:val="20"/>
                <w:szCs w:val="20"/>
              </w:rPr>
              <w:t>31.23815</w:t>
            </w:r>
          </w:p>
        </w:tc>
      </w:tr>
      <w:tr w:rsidR="002A72C0" w:rsidRPr="002A72C0" w14:paraId="2886ADD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CF07281" w14:textId="77777777" w:rsidR="003A3A4B" w:rsidRPr="002A72C0" w:rsidRDefault="003A3A4B"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14:paraId="2F65B34E"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B9C754D"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C4CED20"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E31E307" w14:textId="77777777" w:rsidR="003A3A4B" w:rsidRPr="002A72C0" w:rsidRDefault="003A3A4B"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14:paraId="3ADF6DDE" w14:textId="77777777" w:rsidR="003A3A4B" w:rsidRPr="002A72C0" w:rsidRDefault="003A3A4B" w:rsidP="00BB0C46">
            <w:pPr>
              <w:spacing w:line="360" w:lineRule="auto"/>
              <w:rPr>
                <w:sz w:val="20"/>
                <w:szCs w:val="20"/>
              </w:rPr>
            </w:pPr>
            <w:r w:rsidRPr="002A72C0">
              <w:rPr>
                <w:sz w:val="20"/>
                <w:szCs w:val="20"/>
              </w:rPr>
              <w:t>29.10681</w:t>
            </w:r>
          </w:p>
        </w:tc>
      </w:tr>
      <w:tr w:rsidR="002A72C0" w:rsidRPr="002A72C0" w14:paraId="30398A7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1C738C4" w14:textId="77777777" w:rsidR="003A3A4B" w:rsidRPr="002A72C0" w:rsidRDefault="003A3A4B"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14:paraId="62D98B1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EBB0EE2"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936E025"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941E8CC" w14:textId="77777777" w:rsidR="003A3A4B" w:rsidRPr="002A72C0" w:rsidRDefault="003A3A4B"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14:paraId="008CAF9B" w14:textId="77777777" w:rsidR="003A3A4B" w:rsidRPr="002A72C0" w:rsidRDefault="003A3A4B" w:rsidP="00BB0C46">
            <w:pPr>
              <w:spacing w:line="360" w:lineRule="auto"/>
              <w:rPr>
                <w:sz w:val="20"/>
                <w:szCs w:val="20"/>
              </w:rPr>
            </w:pPr>
            <w:r w:rsidRPr="002A72C0">
              <w:rPr>
                <w:sz w:val="20"/>
                <w:szCs w:val="20"/>
              </w:rPr>
              <w:t>33.39735</w:t>
            </w:r>
          </w:p>
        </w:tc>
      </w:tr>
      <w:tr w:rsidR="002A72C0" w:rsidRPr="002A72C0" w14:paraId="7D52E1D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A814003" w14:textId="77777777" w:rsidR="003A3A4B" w:rsidRPr="002A72C0" w:rsidRDefault="003A3A4B"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14:paraId="3B817716"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0C26DD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DFC56A6"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495093B" w14:textId="77777777" w:rsidR="003A3A4B" w:rsidRPr="002A72C0" w:rsidRDefault="003A3A4B"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14:paraId="648FD7B3" w14:textId="77777777" w:rsidR="003A3A4B" w:rsidRPr="002A72C0" w:rsidRDefault="003A3A4B" w:rsidP="00BB0C46">
            <w:pPr>
              <w:spacing w:line="360" w:lineRule="auto"/>
              <w:rPr>
                <w:sz w:val="20"/>
                <w:szCs w:val="20"/>
              </w:rPr>
            </w:pPr>
            <w:r w:rsidRPr="002A72C0">
              <w:rPr>
                <w:sz w:val="20"/>
                <w:szCs w:val="20"/>
              </w:rPr>
              <w:t>29.95328</w:t>
            </w:r>
          </w:p>
        </w:tc>
      </w:tr>
      <w:tr w:rsidR="002A72C0" w:rsidRPr="002A72C0" w14:paraId="37AE935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FAFD471" w14:textId="77777777" w:rsidR="003A3A4B" w:rsidRPr="002A72C0" w:rsidRDefault="003A3A4B"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14:paraId="4775E85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5E293F"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46103BE"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8D97027" w14:textId="77777777" w:rsidR="003A3A4B" w:rsidRPr="002A72C0" w:rsidRDefault="003A3A4B"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14:paraId="48B08A18" w14:textId="77777777" w:rsidR="003A3A4B" w:rsidRPr="002A72C0" w:rsidRDefault="003A3A4B" w:rsidP="00BB0C46">
            <w:pPr>
              <w:spacing w:line="360" w:lineRule="auto"/>
              <w:rPr>
                <w:sz w:val="20"/>
                <w:szCs w:val="20"/>
              </w:rPr>
            </w:pPr>
            <w:r w:rsidRPr="002A72C0">
              <w:rPr>
                <w:sz w:val="20"/>
                <w:szCs w:val="20"/>
              </w:rPr>
              <w:t>34.01530</w:t>
            </w:r>
          </w:p>
        </w:tc>
      </w:tr>
      <w:tr w:rsidR="002A72C0" w:rsidRPr="002A72C0" w14:paraId="489FAF5E"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3F5805B1"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EDF25E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1BDD726"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AF3AA8B"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0E252E3"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592B7BD" w14:textId="77777777" w:rsidR="003A3A4B" w:rsidRPr="002A72C0" w:rsidRDefault="003A3A4B" w:rsidP="00BB0C46">
            <w:pPr>
              <w:spacing w:line="360" w:lineRule="auto"/>
              <w:rPr>
                <w:sz w:val="20"/>
                <w:szCs w:val="20"/>
              </w:rPr>
            </w:pPr>
          </w:p>
        </w:tc>
      </w:tr>
    </w:tbl>
    <w:p w14:paraId="31177D98" w14:textId="77777777" w:rsidR="003A3A4B" w:rsidRPr="002A72C0" w:rsidRDefault="003A3A4B" w:rsidP="00BB0C46">
      <w:pPr>
        <w:spacing w:line="360" w:lineRule="auto"/>
        <w:rPr>
          <w:sz w:val="20"/>
          <w:szCs w:val="20"/>
        </w:rPr>
      </w:pPr>
    </w:p>
    <w:p w14:paraId="6D39FEE4"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bắt nạt thể chất</w:t>
      </w:r>
    </w:p>
    <w:p w14:paraId="64F46664"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320578D" w14:textId="77777777" w:rsidTr="00340B85">
        <w:trPr>
          <w:cantSplit/>
        </w:trPr>
        <w:tc>
          <w:tcPr>
            <w:tcW w:w="8140" w:type="dxa"/>
            <w:gridSpan w:val="6"/>
            <w:tcBorders>
              <w:top w:val="nil"/>
              <w:left w:val="nil"/>
              <w:bottom w:val="nil"/>
              <w:right w:val="nil"/>
            </w:tcBorders>
            <w:shd w:val="clear" w:color="auto" w:fill="FFFFFF"/>
            <w:vAlign w:val="center"/>
          </w:tcPr>
          <w:p w14:paraId="0F08E405"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7A16E9C" w14:textId="77777777" w:rsidTr="00340B85">
        <w:trPr>
          <w:cantSplit/>
        </w:trPr>
        <w:tc>
          <w:tcPr>
            <w:tcW w:w="1848" w:type="dxa"/>
            <w:tcBorders>
              <w:top w:val="nil"/>
              <w:left w:val="nil"/>
              <w:bottom w:val="single" w:sz="8" w:space="0" w:color="152935"/>
              <w:right w:val="nil"/>
            </w:tcBorders>
            <w:shd w:val="clear" w:color="auto" w:fill="FFFFFF"/>
            <w:vAlign w:val="bottom"/>
          </w:tcPr>
          <w:p w14:paraId="6ACB9DDA"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073A809"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0023438"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F99FEBE"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1CE93EC"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3D0D707E"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38567936"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171D3289" w14:textId="77777777" w:rsidR="003A3A4B" w:rsidRPr="002A72C0" w:rsidRDefault="003A3A4B"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14:paraId="56287FC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ABA85C6"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0AAFBA3"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A84559D" w14:textId="77777777" w:rsidR="003A3A4B" w:rsidRPr="002A72C0" w:rsidRDefault="003A3A4B"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14:paraId="11D520C2" w14:textId="77777777" w:rsidR="003A3A4B" w:rsidRPr="002A72C0" w:rsidRDefault="003A3A4B" w:rsidP="00BB0C46">
            <w:pPr>
              <w:spacing w:line="360" w:lineRule="auto"/>
              <w:rPr>
                <w:sz w:val="20"/>
                <w:szCs w:val="20"/>
              </w:rPr>
            </w:pPr>
            <w:r w:rsidRPr="002A72C0">
              <w:rPr>
                <w:sz w:val="20"/>
                <w:szCs w:val="20"/>
              </w:rPr>
              <w:t>23.68051</w:t>
            </w:r>
          </w:p>
        </w:tc>
      </w:tr>
      <w:tr w:rsidR="002A72C0" w:rsidRPr="002A72C0" w14:paraId="0B396FAA"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874D213" w14:textId="77777777" w:rsidR="003A3A4B" w:rsidRPr="002A72C0" w:rsidRDefault="003A3A4B"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14:paraId="64AC0B5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73C5D7A"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DAECB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6B8B2D9" w14:textId="77777777" w:rsidR="003A3A4B" w:rsidRPr="002A72C0" w:rsidRDefault="003A3A4B"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14:paraId="56B224C5" w14:textId="77777777" w:rsidR="003A3A4B" w:rsidRPr="002A72C0" w:rsidRDefault="003A3A4B" w:rsidP="00BB0C46">
            <w:pPr>
              <w:spacing w:line="360" w:lineRule="auto"/>
              <w:rPr>
                <w:sz w:val="20"/>
                <w:szCs w:val="20"/>
              </w:rPr>
            </w:pPr>
            <w:r w:rsidRPr="002A72C0">
              <w:rPr>
                <w:sz w:val="20"/>
                <w:szCs w:val="20"/>
              </w:rPr>
              <w:t>26.60242</w:t>
            </w:r>
          </w:p>
        </w:tc>
      </w:tr>
      <w:tr w:rsidR="002A72C0" w:rsidRPr="002A72C0" w14:paraId="3333F6C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57D74EC" w14:textId="77777777" w:rsidR="003A3A4B" w:rsidRPr="002A72C0" w:rsidRDefault="003A3A4B"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14:paraId="28FB430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A46127E"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D404E2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7031AF7" w14:textId="77777777" w:rsidR="003A3A4B" w:rsidRPr="002A72C0" w:rsidRDefault="003A3A4B"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14:paraId="3D2E45AE" w14:textId="77777777" w:rsidR="003A3A4B" w:rsidRPr="002A72C0" w:rsidRDefault="003A3A4B" w:rsidP="00BB0C46">
            <w:pPr>
              <w:spacing w:line="360" w:lineRule="auto"/>
              <w:rPr>
                <w:sz w:val="20"/>
                <w:szCs w:val="20"/>
              </w:rPr>
            </w:pPr>
            <w:r w:rsidRPr="002A72C0">
              <w:rPr>
                <w:sz w:val="20"/>
                <w:szCs w:val="20"/>
              </w:rPr>
              <w:t>28.37470</w:t>
            </w:r>
          </w:p>
        </w:tc>
      </w:tr>
      <w:tr w:rsidR="002A72C0" w:rsidRPr="002A72C0" w14:paraId="4675D23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B8F36F0" w14:textId="77777777" w:rsidR="003A3A4B" w:rsidRPr="002A72C0" w:rsidRDefault="003A3A4B"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14:paraId="703B7EA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577F630"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62C5798"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E2938FB" w14:textId="77777777" w:rsidR="003A3A4B" w:rsidRPr="002A72C0" w:rsidRDefault="003A3A4B"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14:paraId="0E7C026D" w14:textId="77777777" w:rsidR="003A3A4B" w:rsidRPr="002A72C0" w:rsidRDefault="003A3A4B" w:rsidP="00BB0C46">
            <w:pPr>
              <w:spacing w:line="360" w:lineRule="auto"/>
              <w:rPr>
                <w:sz w:val="20"/>
                <w:szCs w:val="20"/>
              </w:rPr>
            </w:pPr>
            <w:r w:rsidRPr="002A72C0">
              <w:rPr>
                <w:sz w:val="20"/>
                <w:szCs w:val="20"/>
              </w:rPr>
              <w:t>23.96645</w:t>
            </w:r>
          </w:p>
        </w:tc>
      </w:tr>
      <w:tr w:rsidR="002A72C0" w:rsidRPr="002A72C0" w14:paraId="35F3C73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310E2774"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70C4BB6"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DC12BED"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6BF26BE"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E3E4CC6"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5714043F" w14:textId="77777777" w:rsidR="003A3A4B" w:rsidRPr="002A72C0" w:rsidRDefault="003A3A4B" w:rsidP="00BB0C46">
            <w:pPr>
              <w:spacing w:line="360" w:lineRule="auto"/>
              <w:rPr>
                <w:sz w:val="20"/>
                <w:szCs w:val="20"/>
              </w:rPr>
            </w:pPr>
          </w:p>
        </w:tc>
      </w:tr>
    </w:tbl>
    <w:p w14:paraId="642D88A0" w14:textId="77777777" w:rsidR="003A3A4B" w:rsidRPr="002A72C0" w:rsidRDefault="003A3A4B" w:rsidP="00BB0C46">
      <w:pPr>
        <w:spacing w:line="360" w:lineRule="auto"/>
        <w:rPr>
          <w:sz w:val="20"/>
          <w:szCs w:val="20"/>
        </w:rPr>
      </w:pPr>
    </w:p>
    <w:p w14:paraId="41DF5C8F"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bắt nạt lời nói</w:t>
      </w:r>
    </w:p>
    <w:p w14:paraId="30EEAC26"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21A3A7A1" w14:textId="77777777" w:rsidTr="00340B85">
        <w:trPr>
          <w:cantSplit/>
        </w:trPr>
        <w:tc>
          <w:tcPr>
            <w:tcW w:w="8140" w:type="dxa"/>
            <w:gridSpan w:val="6"/>
            <w:tcBorders>
              <w:top w:val="nil"/>
              <w:left w:val="nil"/>
              <w:bottom w:val="nil"/>
              <w:right w:val="nil"/>
            </w:tcBorders>
            <w:shd w:val="clear" w:color="auto" w:fill="FFFFFF"/>
            <w:vAlign w:val="center"/>
          </w:tcPr>
          <w:p w14:paraId="4F4EEB3F"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F0695D2" w14:textId="77777777" w:rsidTr="00340B85">
        <w:trPr>
          <w:cantSplit/>
        </w:trPr>
        <w:tc>
          <w:tcPr>
            <w:tcW w:w="1848" w:type="dxa"/>
            <w:tcBorders>
              <w:top w:val="nil"/>
              <w:left w:val="nil"/>
              <w:bottom w:val="single" w:sz="8" w:space="0" w:color="152935"/>
              <w:right w:val="nil"/>
            </w:tcBorders>
            <w:shd w:val="clear" w:color="auto" w:fill="FFFFFF"/>
            <w:vAlign w:val="bottom"/>
          </w:tcPr>
          <w:p w14:paraId="1E6299DE"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7B58CF9"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AEE168F"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AE42738"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DC15CD1"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5E12B715"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E9CCE56"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0AAE5011" w14:textId="77777777" w:rsidR="003A3A4B" w:rsidRPr="002A72C0" w:rsidRDefault="003A3A4B"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14:paraId="5C42472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5B1B9F3"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E37A45A"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7A8DAF2" w14:textId="77777777" w:rsidR="003A3A4B" w:rsidRPr="002A72C0" w:rsidRDefault="003A3A4B"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14:paraId="23E47658" w14:textId="77777777" w:rsidR="003A3A4B" w:rsidRPr="002A72C0" w:rsidRDefault="003A3A4B" w:rsidP="00BB0C46">
            <w:pPr>
              <w:spacing w:line="360" w:lineRule="auto"/>
              <w:rPr>
                <w:sz w:val="20"/>
                <w:szCs w:val="20"/>
              </w:rPr>
            </w:pPr>
            <w:r w:rsidRPr="002A72C0">
              <w:rPr>
                <w:sz w:val="20"/>
                <w:szCs w:val="20"/>
              </w:rPr>
              <w:t>30.30244</w:t>
            </w:r>
          </w:p>
        </w:tc>
      </w:tr>
      <w:tr w:rsidR="002A72C0" w:rsidRPr="002A72C0" w14:paraId="5606688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0A46DD8" w14:textId="77777777" w:rsidR="003A3A4B" w:rsidRPr="002A72C0" w:rsidRDefault="003A3A4B"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14:paraId="2F16BE94"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699F5B5"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B73CE3D"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4BBB774" w14:textId="77777777" w:rsidR="003A3A4B" w:rsidRPr="002A72C0" w:rsidRDefault="003A3A4B"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14:paraId="0079A6F3" w14:textId="77777777" w:rsidR="003A3A4B" w:rsidRPr="002A72C0" w:rsidRDefault="003A3A4B" w:rsidP="00BB0C46">
            <w:pPr>
              <w:spacing w:line="360" w:lineRule="auto"/>
              <w:rPr>
                <w:sz w:val="20"/>
                <w:szCs w:val="20"/>
              </w:rPr>
            </w:pPr>
            <w:r w:rsidRPr="002A72C0">
              <w:rPr>
                <w:sz w:val="20"/>
                <w:szCs w:val="20"/>
              </w:rPr>
              <w:t>31.01149</w:t>
            </w:r>
          </w:p>
        </w:tc>
      </w:tr>
      <w:tr w:rsidR="002A72C0" w:rsidRPr="002A72C0" w14:paraId="56B3843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EE50259" w14:textId="77777777" w:rsidR="003A3A4B" w:rsidRPr="002A72C0" w:rsidRDefault="003A3A4B"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14:paraId="4297E69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87571DD"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C9E0AA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60C24BA" w14:textId="77777777" w:rsidR="003A3A4B" w:rsidRPr="002A72C0" w:rsidRDefault="003A3A4B"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14:paraId="5AE9CEE8" w14:textId="77777777" w:rsidR="003A3A4B" w:rsidRPr="002A72C0" w:rsidRDefault="003A3A4B" w:rsidP="00BB0C46">
            <w:pPr>
              <w:spacing w:line="360" w:lineRule="auto"/>
              <w:rPr>
                <w:sz w:val="20"/>
                <w:szCs w:val="20"/>
              </w:rPr>
            </w:pPr>
            <w:r w:rsidRPr="002A72C0">
              <w:rPr>
                <w:sz w:val="20"/>
                <w:szCs w:val="20"/>
              </w:rPr>
              <w:t>27.89660</w:t>
            </w:r>
          </w:p>
        </w:tc>
      </w:tr>
      <w:tr w:rsidR="002A72C0" w:rsidRPr="002A72C0" w14:paraId="68287F6A"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FE49F21" w14:textId="77777777" w:rsidR="003A3A4B" w:rsidRPr="002A72C0" w:rsidRDefault="003A3A4B"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14:paraId="40B98AB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90B13CD"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9037558"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4B96A98" w14:textId="77777777" w:rsidR="003A3A4B" w:rsidRPr="002A72C0" w:rsidRDefault="003A3A4B"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14:paraId="583AF07B" w14:textId="77777777" w:rsidR="003A3A4B" w:rsidRPr="002A72C0" w:rsidRDefault="003A3A4B" w:rsidP="00BB0C46">
            <w:pPr>
              <w:spacing w:line="360" w:lineRule="auto"/>
              <w:rPr>
                <w:sz w:val="20"/>
                <w:szCs w:val="20"/>
              </w:rPr>
            </w:pPr>
            <w:r w:rsidRPr="002A72C0">
              <w:rPr>
                <w:sz w:val="20"/>
                <w:szCs w:val="20"/>
              </w:rPr>
              <w:t>27.83321</w:t>
            </w:r>
          </w:p>
        </w:tc>
      </w:tr>
      <w:tr w:rsidR="002A72C0" w:rsidRPr="002A72C0" w14:paraId="1BB666B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4ACF273"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9DE2A0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AFF18F2"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76CE3EA"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7706657"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5E130BBE" w14:textId="77777777" w:rsidR="003A3A4B" w:rsidRPr="002A72C0" w:rsidRDefault="003A3A4B" w:rsidP="00BB0C46">
            <w:pPr>
              <w:spacing w:line="360" w:lineRule="auto"/>
              <w:rPr>
                <w:sz w:val="20"/>
                <w:szCs w:val="20"/>
              </w:rPr>
            </w:pPr>
          </w:p>
        </w:tc>
      </w:tr>
    </w:tbl>
    <w:p w14:paraId="3F8E7901" w14:textId="77777777" w:rsidR="003A3A4B" w:rsidRPr="002A72C0" w:rsidRDefault="003A3A4B" w:rsidP="00BB0C46">
      <w:pPr>
        <w:spacing w:line="360" w:lineRule="auto"/>
        <w:rPr>
          <w:sz w:val="20"/>
          <w:szCs w:val="20"/>
        </w:rPr>
      </w:pPr>
    </w:p>
    <w:p w14:paraId="57C4F9FF" w14:textId="77777777" w:rsidR="003A3A4B" w:rsidRPr="002A72C0" w:rsidRDefault="003A3A4B"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2FE6EFB5" w14:textId="77777777" w:rsidTr="00340B85">
        <w:trPr>
          <w:cantSplit/>
        </w:trPr>
        <w:tc>
          <w:tcPr>
            <w:tcW w:w="8140" w:type="dxa"/>
            <w:gridSpan w:val="6"/>
            <w:tcBorders>
              <w:top w:val="nil"/>
              <w:left w:val="nil"/>
              <w:bottom w:val="nil"/>
              <w:right w:val="nil"/>
            </w:tcBorders>
            <w:shd w:val="clear" w:color="auto" w:fill="FFFFFF"/>
            <w:vAlign w:val="center"/>
          </w:tcPr>
          <w:p w14:paraId="3AB7954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76100D7D" w14:textId="77777777" w:rsidTr="00340B85">
        <w:trPr>
          <w:cantSplit/>
        </w:trPr>
        <w:tc>
          <w:tcPr>
            <w:tcW w:w="1848" w:type="dxa"/>
            <w:tcBorders>
              <w:top w:val="nil"/>
              <w:left w:val="nil"/>
              <w:bottom w:val="single" w:sz="8" w:space="0" w:color="152935"/>
              <w:right w:val="nil"/>
            </w:tcBorders>
            <w:shd w:val="clear" w:color="auto" w:fill="FFFFFF"/>
            <w:vAlign w:val="bottom"/>
          </w:tcPr>
          <w:p w14:paraId="4986B298"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F7E41C4"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9ADE028"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E7D4435"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6AE91C1"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21A4D30"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10C3327"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60E279B5" w14:textId="77777777" w:rsidR="003A3A4B" w:rsidRPr="002A72C0" w:rsidRDefault="003A3A4B"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14:paraId="6B63F3FC"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494059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DA6E27E"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64BF2FC" w14:textId="77777777" w:rsidR="003A3A4B" w:rsidRPr="002A72C0" w:rsidRDefault="003A3A4B"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14:paraId="1AB58717" w14:textId="77777777" w:rsidR="003A3A4B" w:rsidRPr="002A72C0" w:rsidRDefault="003A3A4B" w:rsidP="00BB0C46">
            <w:pPr>
              <w:spacing w:line="360" w:lineRule="auto"/>
              <w:rPr>
                <w:sz w:val="20"/>
                <w:szCs w:val="20"/>
              </w:rPr>
            </w:pPr>
            <w:r w:rsidRPr="002A72C0">
              <w:rPr>
                <w:sz w:val="20"/>
                <w:szCs w:val="20"/>
              </w:rPr>
              <w:t>23.92194</w:t>
            </w:r>
          </w:p>
        </w:tc>
      </w:tr>
      <w:tr w:rsidR="002A72C0" w:rsidRPr="002A72C0" w14:paraId="116ABA5E"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C13490C" w14:textId="77777777" w:rsidR="003A3A4B" w:rsidRPr="002A72C0" w:rsidRDefault="003A3A4B"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14:paraId="5AE5F7B9"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35D4E0C"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D87F40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A9B04C" w14:textId="77777777" w:rsidR="003A3A4B" w:rsidRPr="002A72C0" w:rsidRDefault="003A3A4B"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14:paraId="6FDD21E8" w14:textId="77777777" w:rsidR="003A3A4B" w:rsidRPr="002A72C0" w:rsidRDefault="003A3A4B" w:rsidP="00BB0C46">
            <w:pPr>
              <w:spacing w:line="360" w:lineRule="auto"/>
              <w:rPr>
                <w:sz w:val="20"/>
                <w:szCs w:val="20"/>
              </w:rPr>
            </w:pPr>
            <w:r w:rsidRPr="002A72C0">
              <w:rPr>
                <w:sz w:val="20"/>
                <w:szCs w:val="20"/>
              </w:rPr>
              <w:t>24.56459</w:t>
            </w:r>
          </w:p>
        </w:tc>
      </w:tr>
      <w:tr w:rsidR="002A72C0" w:rsidRPr="002A72C0" w14:paraId="789624E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67C7001" w14:textId="77777777" w:rsidR="003A3A4B" w:rsidRPr="002A72C0" w:rsidRDefault="003A3A4B"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14:paraId="2EE1B79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44E1FC3"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4253CE0"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39D50B2" w14:textId="77777777" w:rsidR="003A3A4B" w:rsidRPr="002A72C0" w:rsidRDefault="003A3A4B"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14:paraId="452D5EAE" w14:textId="77777777" w:rsidR="003A3A4B" w:rsidRPr="002A72C0" w:rsidRDefault="003A3A4B" w:rsidP="00BB0C46">
            <w:pPr>
              <w:spacing w:line="360" w:lineRule="auto"/>
              <w:rPr>
                <w:sz w:val="20"/>
                <w:szCs w:val="20"/>
              </w:rPr>
            </w:pPr>
            <w:r w:rsidRPr="002A72C0">
              <w:rPr>
                <w:sz w:val="20"/>
                <w:szCs w:val="20"/>
              </w:rPr>
              <w:t>19.87380</w:t>
            </w:r>
          </w:p>
        </w:tc>
      </w:tr>
      <w:tr w:rsidR="002A72C0" w:rsidRPr="002A72C0" w14:paraId="7233842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311CC9E" w14:textId="77777777" w:rsidR="003A3A4B" w:rsidRPr="002A72C0" w:rsidRDefault="003A3A4B"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14:paraId="4CE38D0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0A7531D"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E2C5122"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53157C6" w14:textId="77777777" w:rsidR="003A3A4B" w:rsidRPr="002A72C0" w:rsidRDefault="003A3A4B"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14:paraId="11011947" w14:textId="77777777" w:rsidR="003A3A4B" w:rsidRPr="002A72C0" w:rsidRDefault="003A3A4B" w:rsidP="00BB0C46">
            <w:pPr>
              <w:spacing w:line="360" w:lineRule="auto"/>
              <w:rPr>
                <w:sz w:val="20"/>
                <w:szCs w:val="20"/>
              </w:rPr>
            </w:pPr>
            <w:r w:rsidRPr="002A72C0">
              <w:rPr>
                <w:sz w:val="20"/>
                <w:szCs w:val="20"/>
              </w:rPr>
              <w:t>24.67692</w:t>
            </w:r>
          </w:p>
        </w:tc>
      </w:tr>
      <w:tr w:rsidR="002A72C0" w:rsidRPr="002A72C0" w14:paraId="7F1560B6"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3D625B7C"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15C734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2BE1180"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0B23EA1"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11997B5"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3DDDBFD7" w14:textId="77777777" w:rsidR="003A3A4B" w:rsidRPr="002A72C0" w:rsidRDefault="003A3A4B" w:rsidP="00BB0C46">
            <w:pPr>
              <w:spacing w:line="360" w:lineRule="auto"/>
              <w:rPr>
                <w:sz w:val="20"/>
                <w:szCs w:val="20"/>
              </w:rPr>
            </w:pPr>
          </w:p>
        </w:tc>
      </w:tr>
    </w:tbl>
    <w:p w14:paraId="722C1C80" w14:textId="77777777" w:rsidR="003A3A4B" w:rsidRPr="002A72C0" w:rsidRDefault="003A3A4B" w:rsidP="00BB0C46">
      <w:pPr>
        <w:spacing w:line="360" w:lineRule="auto"/>
        <w:rPr>
          <w:sz w:val="10"/>
          <w:szCs w:val="20"/>
        </w:rPr>
      </w:pPr>
    </w:p>
    <w:p w14:paraId="214E5A68" w14:textId="77777777" w:rsidR="003A3A4B" w:rsidRPr="002A72C0" w:rsidRDefault="003A3A4B" w:rsidP="00BB0C46">
      <w:pPr>
        <w:spacing w:line="360" w:lineRule="auto"/>
        <w:rPr>
          <w:sz w:val="20"/>
          <w:szCs w:val="20"/>
        </w:rPr>
      </w:pPr>
      <w:r w:rsidRPr="002A72C0">
        <w:rPr>
          <w:sz w:val="20"/>
          <w:szCs w:val="20"/>
        </w:rPr>
        <w:t>ĐTB &amp; ĐLC thang đo gắn bó với trường học</w:t>
      </w:r>
    </w:p>
    <w:p w14:paraId="55EEFDA7" w14:textId="77777777"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4702CA32" w14:textId="77777777" w:rsidTr="00340B85">
        <w:trPr>
          <w:cantSplit/>
        </w:trPr>
        <w:tc>
          <w:tcPr>
            <w:tcW w:w="7354" w:type="dxa"/>
            <w:gridSpan w:val="6"/>
            <w:tcBorders>
              <w:top w:val="nil"/>
              <w:left w:val="nil"/>
              <w:bottom w:val="nil"/>
              <w:right w:val="nil"/>
            </w:tcBorders>
            <w:shd w:val="clear" w:color="auto" w:fill="FFFFFF"/>
            <w:vAlign w:val="center"/>
          </w:tcPr>
          <w:p w14:paraId="4C85E082"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7DD8DBD1" w14:textId="77777777" w:rsidTr="00340B85">
        <w:trPr>
          <w:cantSplit/>
        </w:trPr>
        <w:tc>
          <w:tcPr>
            <w:tcW w:w="1698" w:type="dxa"/>
            <w:tcBorders>
              <w:top w:val="nil"/>
              <w:left w:val="nil"/>
              <w:bottom w:val="single" w:sz="8" w:space="0" w:color="152935"/>
              <w:right w:val="nil"/>
            </w:tcBorders>
            <w:shd w:val="clear" w:color="auto" w:fill="FFFFFF"/>
            <w:vAlign w:val="bottom"/>
          </w:tcPr>
          <w:p w14:paraId="5113BA61"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CE1E963"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1C3661E"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03136C9"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B0F851B"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5D721D3F"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8796B2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0375CA47" w14:textId="77777777" w:rsidR="003A3A4B" w:rsidRPr="002A72C0" w:rsidRDefault="003A3A4B"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14:paraId="58DDC84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4F5843D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830AF3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EBD6A80" w14:textId="77777777" w:rsidR="003A3A4B" w:rsidRPr="002A72C0" w:rsidRDefault="003A3A4B"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14:paraId="53AB94D4" w14:textId="77777777" w:rsidR="003A3A4B" w:rsidRPr="002A72C0" w:rsidRDefault="003A3A4B" w:rsidP="00BB0C46">
            <w:pPr>
              <w:spacing w:line="360" w:lineRule="auto"/>
              <w:rPr>
                <w:sz w:val="20"/>
                <w:szCs w:val="20"/>
              </w:rPr>
            </w:pPr>
            <w:r w:rsidRPr="002A72C0">
              <w:rPr>
                <w:sz w:val="20"/>
                <w:szCs w:val="20"/>
              </w:rPr>
              <w:t>32.27281</w:t>
            </w:r>
          </w:p>
        </w:tc>
      </w:tr>
      <w:tr w:rsidR="002A72C0" w:rsidRPr="002A72C0" w14:paraId="061EDB7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5114EE0" w14:textId="77777777" w:rsidR="003A3A4B" w:rsidRPr="002A72C0" w:rsidRDefault="003A3A4B"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14:paraId="640BC3C2"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261E842"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117EC56"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DD2A092" w14:textId="77777777" w:rsidR="003A3A4B" w:rsidRPr="002A72C0" w:rsidRDefault="003A3A4B"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14:paraId="5466C84C" w14:textId="77777777" w:rsidR="003A3A4B" w:rsidRPr="002A72C0" w:rsidRDefault="003A3A4B" w:rsidP="00BB0C46">
            <w:pPr>
              <w:spacing w:line="360" w:lineRule="auto"/>
              <w:rPr>
                <w:sz w:val="20"/>
                <w:szCs w:val="20"/>
              </w:rPr>
            </w:pPr>
            <w:r w:rsidRPr="002A72C0">
              <w:rPr>
                <w:sz w:val="20"/>
                <w:szCs w:val="20"/>
              </w:rPr>
              <w:t>29.12677</w:t>
            </w:r>
          </w:p>
        </w:tc>
      </w:tr>
      <w:tr w:rsidR="002A72C0" w:rsidRPr="002A72C0" w14:paraId="08A2A61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8D6EFA6" w14:textId="77777777" w:rsidR="003A3A4B" w:rsidRPr="002A72C0" w:rsidRDefault="003A3A4B"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14:paraId="18B497B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32CE3E0"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C2F028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8011EA" w14:textId="77777777" w:rsidR="003A3A4B" w:rsidRPr="002A72C0" w:rsidRDefault="003A3A4B"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14:paraId="463C0BEF" w14:textId="77777777" w:rsidR="003A3A4B" w:rsidRPr="002A72C0" w:rsidRDefault="003A3A4B" w:rsidP="00BB0C46">
            <w:pPr>
              <w:spacing w:line="360" w:lineRule="auto"/>
              <w:rPr>
                <w:sz w:val="20"/>
                <w:szCs w:val="20"/>
              </w:rPr>
            </w:pPr>
            <w:r w:rsidRPr="002A72C0">
              <w:rPr>
                <w:sz w:val="20"/>
                <w:szCs w:val="20"/>
              </w:rPr>
              <w:t>30.68731</w:t>
            </w:r>
          </w:p>
        </w:tc>
      </w:tr>
      <w:tr w:rsidR="002A72C0" w:rsidRPr="002A72C0" w14:paraId="3DB3220B"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2C9B6A3" w14:textId="77777777" w:rsidR="003A3A4B" w:rsidRPr="002A72C0" w:rsidRDefault="003A3A4B"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14:paraId="6F706A99"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6B65230"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B7BD6C6"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8EB53E1" w14:textId="77777777" w:rsidR="003A3A4B" w:rsidRPr="002A72C0" w:rsidRDefault="003A3A4B"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14:paraId="36FDB26F" w14:textId="77777777" w:rsidR="003A3A4B" w:rsidRPr="002A72C0" w:rsidRDefault="003A3A4B" w:rsidP="00BB0C46">
            <w:pPr>
              <w:spacing w:line="360" w:lineRule="auto"/>
              <w:rPr>
                <w:sz w:val="20"/>
                <w:szCs w:val="20"/>
              </w:rPr>
            </w:pPr>
            <w:r w:rsidRPr="002A72C0">
              <w:rPr>
                <w:sz w:val="20"/>
                <w:szCs w:val="20"/>
              </w:rPr>
              <w:t>29.35040</w:t>
            </w:r>
          </w:p>
        </w:tc>
      </w:tr>
      <w:tr w:rsidR="002A72C0" w:rsidRPr="002A72C0" w14:paraId="610DFDF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C2DD20C" w14:textId="77777777" w:rsidR="003A3A4B" w:rsidRPr="002A72C0" w:rsidRDefault="003A3A4B"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14:paraId="24DFC5D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7B68F45"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1A317B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8D0C209" w14:textId="77777777"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1BB099EE" w14:textId="77777777" w:rsidR="003A3A4B" w:rsidRPr="002A72C0" w:rsidRDefault="003A3A4B" w:rsidP="00BB0C46">
            <w:pPr>
              <w:spacing w:line="360" w:lineRule="auto"/>
              <w:rPr>
                <w:sz w:val="20"/>
                <w:szCs w:val="20"/>
              </w:rPr>
            </w:pPr>
            <w:r w:rsidRPr="002A72C0">
              <w:rPr>
                <w:sz w:val="20"/>
                <w:szCs w:val="20"/>
              </w:rPr>
              <w:t>32.24220</w:t>
            </w:r>
          </w:p>
        </w:tc>
      </w:tr>
      <w:tr w:rsidR="002A72C0" w:rsidRPr="002A72C0" w14:paraId="237FEF17"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0D43FD9" w14:textId="77777777" w:rsidR="003A3A4B" w:rsidRPr="002A72C0" w:rsidRDefault="003A3A4B"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14:paraId="19A2493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1E0881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DD1DFE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7868872" w14:textId="77777777" w:rsidR="003A3A4B" w:rsidRPr="002A72C0" w:rsidRDefault="003A3A4B"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14:paraId="1F2D2F65" w14:textId="77777777" w:rsidR="003A3A4B" w:rsidRPr="002A72C0" w:rsidRDefault="003A3A4B" w:rsidP="00BB0C46">
            <w:pPr>
              <w:spacing w:line="360" w:lineRule="auto"/>
              <w:rPr>
                <w:sz w:val="20"/>
                <w:szCs w:val="20"/>
              </w:rPr>
            </w:pPr>
            <w:r w:rsidRPr="002A72C0">
              <w:rPr>
                <w:sz w:val="20"/>
                <w:szCs w:val="20"/>
              </w:rPr>
              <w:t>33.58053</w:t>
            </w:r>
          </w:p>
        </w:tc>
      </w:tr>
      <w:tr w:rsidR="002A72C0" w:rsidRPr="002A72C0" w14:paraId="6205400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7E03FE13"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A370BF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CD42176"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1146E07"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7CDEB4A"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61C87389" w14:textId="77777777" w:rsidR="003A3A4B" w:rsidRPr="002A72C0" w:rsidRDefault="003A3A4B" w:rsidP="00BB0C46">
            <w:pPr>
              <w:spacing w:line="360" w:lineRule="auto"/>
              <w:rPr>
                <w:sz w:val="20"/>
                <w:szCs w:val="20"/>
              </w:rPr>
            </w:pPr>
          </w:p>
        </w:tc>
      </w:tr>
    </w:tbl>
    <w:p w14:paraId="7E7771DC" w14:textId="77777777" w:rsidR="003A3A4B" w:rsidRPr="002A72C0" w:rsidRDefault="003A3A4B" w:rsidP="00BB0C46">
      <w:pPr>
        <w:spacing w:line="360" w:lineRule="auto"/>
        <w:rPr>
          <w:sz w:val="12"/>
          <w:szCs w:val="20"/>
        </w:rPr>
      </w:pPr>
    </w:p>
    <w:p w14:paraId="47581323" w14:textId="77777777" w:rsidR="003A3A4B" w:rsidRPr="002A72C0" w:rsidRDefault="003A3A4B"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60E4C4B" w14:textId="77777777" w:rsidTr="00340B85">
        <w:trPr>
          <w:cantSplit/>
        </w:trPr>
        <w:tc>
          <w:tcPr>
            <w:tcW w:w="7354" w:type="dxa"/>
            <w:gridSpan w:val="6"/>
            <w:tcBorders>
              <w:top w:val="nil"/>
              <w:left w:val="nil"/>
              <w:bottom w:val="nil"/>
              <w:right w:val="nil"/>
            </w:tcBorders>
            <w:shd w:val="clear" w:color="auto" w:fill="FFFFFF"/>
            <w:vAlign w:val="center"/>
          </w:tcPr>
          <w:p w14:paraId="18E2F64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59CBFDCC" w14:textId="77777777" w:rsidTr="00340B85">
        <w:trPr>
          <w:cantSplit/>
        </w:trPr>
        <w:tc>
          <w:tcPr>
            <w:tcW w:w="1698" w:type="dxa"/>
            <w:tcBorders>
              <w:top w:val="nil"/>
              <w:left w:val="nil"/>
              <w:bottom w:val="single" w:sz="8" w:space="0" w:color="152935"/>
              <w:right w:val="nil"/>
            </w:tcBorders>
            <w:shd w:val="clear" w:color="auto" w:fill="FFFFFF"/>
            <w:vAlign w:val="bottom"/>
          </w:tcPr>
          <w:p w14:paraId="7D91BEEC"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B56503B"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950C1E0"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A2A6B11"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585A49F5"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1AD43398"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3C8A2D34"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01D46211" w14:textId="77777777" w:rsidR="003A3A4B" w:rsidRPr="002A72C0" w:rsidRDefault="003A3A4B"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14:paraId="4BC2C95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0AB2098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B24A6D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8211FF4" w14:textId="77777777" w:rsidR="003A3A4B" w:rsidRPr="002A72C0" w:rsidRDefault="003A3A4B"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14:paraId="29D3C71B" w14:textId="77777777" w:rsidR="003A3A4B" w:rsidRPr="002A72C0" w:rsidRDefault="003A3A4B" w:rsidP="00BB0C46">
            <w:pPr>
              <w:spacing w:line="360" w:lineRule="auto"/>
              <w:rPr>
                <w:sz w:val="20"/>
                <w:szCs w:val="20"/>
              </w:rPr>
            </w:pPr>
            <w:r w:rsidRPr="002A72C0">
              <w:rPr>
                <w:sz w:val="20"/>
                <w:szCs w:val="20"/>
              </w:rPr>
              <w:t>31.44105</w:t>
            </w:r>
          </w:p>
        </w:tc>
      </w:tr>
      <w:tr w:rsidR="002A72C0" w:rsidRPr="002A72C0" w14:paraId="6278528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BF4E7EE" w14:textId="77777777" w:rsidR="003A3A4B" w:rsidRPr="002A72C0" w:rsidRDefault="003A3A4B"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14:paraId="1D72463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3FD758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D921D3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978E0FE" w14:textId="77777777" w:rsidR="003A3A4B" w:rsidRPr="002A72C0" w:rsidRDefault="003A3A4B"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14:paraId="4D5C215A" w14:textId="77777777" w:rsidR="003A3A4B" w:rsidRPr="002A72C0" w:rsidRDefault="003A3A4B" w:rsidP="00BB0C46">
            <w:pPr>
              <w:spacing w:line="360" w:lineRule="auto"/>
              <w:rPr>
                <w:sz w:val="20"/>
                <w:szCs w:val="20"/>
              </w:rPr>
            </w:pPr>
            <w:r w:rsidRPr="002A72C0">
              <w:rPr>
                <w:sz w:val="20"/>
                <w:szCs w:val="20"/>
              </w:rPr>
              <w:t>32.80644</w:t>
            </w:r>
          </w:p>
        </w:tc>
      </w:tr>
      <w:tr w:rsidR="002A72C0" w:rsidRPr="002A72C0" w14:paraId="754A86A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D042220" w14:textId="77777777" w:rsidR="003A3A4B" w:rsidRPr="002A72C0" w:rsidRDefault="003A3A4B"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14:paraId="629DE7DC"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ED4D2A3"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5A1B0C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706810E" w14:textId="77777777" w:rsidR="003A3A4B" w:rsidRPr="002A72C0" w:rsidRDefault="003A3A4B"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14:paraId="5F91BE9D" w14:textId="77777777" w:rsidR="003A3A4B" w:rsidRPr="002A72C0" w:rsidRDefault="003A3A4B" w:rsidP="00BB0C46">
            <w:pPr>
              <w:spacing w:line="360" w:lineRule="auto"/>
              <w:rPr>
                <w:sz w:val="20"/>
                <w:szCs w:val="20"/>
              </w:rPr>
            </w:pPr>
            <w:r w:rsidRPr="002A72C0">
              <w:rPr>
                <w:sz w:val="20"/>
                <w:szCs w:val="20"/>
              </w:rPr>
              <w:t>34.15684</w:t>
            </w:r>
          </w:p>
        </w:tc>
      </w:tr>
      <w:tr w:rsidR="002A72C0" w:rsidRPr="002A72C0" w14:paraId="2502032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71C3A36" w14:textId="77777777" w:rsidR="003A3A4B" w:rsidRPr="002A72C0" w:rsidRDefault="003A3A4B"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14:paraId="20F2148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20AD3B2"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467F3CE"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301231E" w14:textId="77777777" w:rsidR="003A3A4B" w:rsidRPr="002A72C0" w:rsidRDefault="003A3A4B"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14:paraId="6DAD1B6C" w14:textId="77777777" w:rsidR="003A3A4B" w:rsidRPr="002A72C0" w:rsidRDefault="003A3A4B" w:rsidP="00BB0C46">
            <w:pPr>
              <w:spacing w:line="360" w:lineRule="auto"/>
              <w:rPr>
                <w:sz w:val="20"/>
                <w:szCs w:val="20"/>
              </w:rPr>
            </w:pPr>
            <w:r w:rsidRPr="002A72C0">
              <w:rPr>
                <w:sz w:val="20"/>
                <w:szCs w:val="20"/>
              </w:rPr>
              <w:t>31.96868</w:t>
            </w:r>
          </w:p>
        </w:tc>
      </w:tr>
      <w:tr w:rsidR="002A72C0" w:rsidRPr="002A72C0" w14:paraId="17A3AB0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93FF85C"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627D1A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0A34458"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281B8C9"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59AE889"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32D7B0BA" w14:textId="77777777" w:rsidR="003A3A4B" w:rsidRPr="002A72C0" w:rsidRDefault="003A3A4B" w:rsidP="00BB0C46">
            <w:pPr>
              <w:spacing w:line="360" w:lineRule="auto"/>
              <w:rPr>
                <w:sz w:val="20"/>
                <w:szCs w:val="20"/>
              </w:rPr>
            </w:pPr>
          </w:p>
        </w:tc>
      </w:tr>
    </w:tbl>
    <w:p w14:paraId="7CE62FF8" w14:textId="77777777" w:rsidR="003A3A4B" w:rsidRPr="002A72C0" w:rsidRDefault="003A3A4B" w:rsidP="00BB0C46">
      <w:pPr>
        <w:spacing w:line="360" w:lineRule="auto"/>
        <w:rPr>
          <w:sz w:val="12"/>
          <w:szCs w:val="20"/>
        </w:rPr>
      </w:pPr>
    </w:p>
    <w:p w14:paraId="25CB2EE9" w14:textId="77777777" w:rsidR="003A3A4B" w:rsidRPr="002A72C0" w:rsidRDefault="003A3A4B" w:rsidP="00BB0C46">
      <w:pPr>
        <w:spacing w:line="360" w:lineRule="auto"/>
        <w:rPr>
          <w:sz w:val="20"/>
          <w:szCs w:val="20"/>
        </w:rPr>
      </w:pPr>
      <w:r w:rsidRPr="002A72C0">
        <w:rPr>
          <w:sz w:val="20"/>
          <w:szCs w:val="20"/>
        </w:rPr>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1903E6A" w14:textId="77777777" w:rsidTr="00340B85">
        <w:trPr>
          <w:cantSplit/>
        </w:trPr>
        <w:tc>
          <w:tcPr>
            <w:tcW w:w="7354" w:type="dxa"/>
            <w:gridSpan w:val="6"/>
            <w:tcBorders>
              <w:top w:val="nil"/>
              <w:left w:val="nil"/>
              <w:bottom w:val="nil"/>
              <w:right w:val="nil"/>
            </w:tcBorders>
            <w:shd w:val="clear" w:color="auto" w:fill="FFFFFF"/>
            <w:vAlign w:val="center"/>
          </w:tcPr>
          <w:p w14:paraId="7ED3772F"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7FB16D9C" w14:textId="77777777" w:rsidTr="00340B85">
        <w:trPr>
          <w:cantSplit/>
        </w:trPr>
        <w:tc>
          <w:tcPr>
            <w:tcW w:w="1698" w:type="dxa"/>
            <w:tcBorders>
              <w:top w:val="nil"/>
              <w:left w:val="nil"/>
              <w:bottom w:val="single" w:sz="8" w:space="0" w:color="152935"/>
              <w:right w:val="nil"/>
            </w:tcBorders>
            <w:shd w:val="clear" w:color="auto" w:fill="FFFFFF"/>
            <w:vAlign w:val="bottom"/>
          </w:tcPr>
          <w:p w14:paraId="65B71131"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3B1B76D8"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27AB017B"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66648A52"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A1B664C"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8304AC6"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762CC0C"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4C6F826" w14:textId="77777777" w:rsidR="003A3A4B" w:rsidRPr="002A72C0" w:rsidRDefault="003A3A4B"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14:paraId="702ABB0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32559A4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190BE877"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8E1D4D3" w14:textId="77777777" w:rsidR="003A3A4B" w:rsidRPr="002A72C0" w:rsidRDefault="003A3A4B"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14:paraId="0AAE9A51" w14:textId="77777777" w:rsidR="003A3A4B" w:rsidRPr="002A72C0" w:rsidRDefault="003A3A4B" w:rsidP="00BB0C46">
            <w:pPr>
              <w:spacing w:line="360" w:lineRule="auto"/>
              <w:rPr>
                <w:sz w:val="20"/>
                <w:szCs w:val="20"/>
              </w:rPr>
            </w:pPr>
            <w:r w:rsidRPr="002A72C0">
              <w:rPr>
                <w:sz w:val="20"/>
                <w:szCs w:val="20"/>
              </w:rPr>
              <w:t>31.06015</w:t>
            </w:r>
          </w:p>
        </w:tc>
      </w:tr>
      <w:tr w:rsidR="002A72C0" w:rsidRPr="002A72C0" w14:paraId="08FB5A6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43AD228" w14:textId="77777777" w:rsidR="003A3A4B" w:rsidRPr="002A72C0" w:rsidRDefault="003A3A4B"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14:paraId="6F9D34A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CF9C8A0"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59299F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42850BF" w14:textId="77777777" w:rsidR="003A3A4B" w:rsidRPr="002A72C0" w:rsidRDefault="003A3A4B"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14:paraId="09AE90F2" w14:textId="77777777" w:rsidR="003A3A4B" w:rsidRPr="002A72C0" w:rsidRDefault="003A3A4B" w:rsidP="00BB0C46">
            <w:pPr>
              <w:spacing w:line="360" w:lineRule="auto"/>
              <w:rPr>
                <w:sz w:val="20"/>
                <w:szCs w:val="20"/>
              </w:rPr>
            </w:pPr>
            <w:r w:rsidRPr="002A72C0">
              <w:rPr>
                <w:sz w:val="20"/>
                <w:szCs w:val="20"/>
              </w:rPr>
              <w:t>30.42119</w:t>
            </w:r>
          </w:p>
        </w:tc>
      </w:tr>
      <w:tr w:rsidR="002A72C0" w:rsidRPr="002A72C0" w14:paraId="51227727"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DC8B827" w14:textId="77777777" w:rsidR="003A3A4B" w:rsidRPr="002A72C0" w:rsidRDefault="003A3A4B"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14:paraId="084D7E9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FFF540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148831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5D8DED1" w14:textId="77777777" w:rsidR="003A3A4B" w:rsidRPr="002A72C0" w:rsidRDefault="003A3A4B"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14:paraId="1BE8E83F" w14:textId="77777777" w:rsidR="003A3A4B" w:rsidRPr="002A72C0" w:rsidRDefault="003A3A4B" w:rsidP="00BB0C46">
            <w:pPr>
              <w:spacing w:line="360" w:lineRule="auto"/>
              <w:rPr>
                <w:sz w:val="20"/>
                <w:szCs w:val="20"/>
              </w:rPr>
            </w:pPr>
            <w:r w:rsidRPr="002A72C0">
              <w:rPr>
                <w:sz w:val="20"/>
                <w:szCs w:val="20"/>
              </w:rPr>
              <w:t>32.38663</w:t>
            </w:r>
          </w:p>
        </w:tc>
      </w:tr>
      <w:tr w:rsidR="002A72C0" w:rsidRPr="002A72C0" w14:paraId="6D8508F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41EAD6" w14:textId="77777777" w:rsidR="003A3A4B" w:rsidRPr="002A72C0" w:rsidRDefault="003A3A4B"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14:paraId="25DADB27"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8161E9D"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3A156C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F8A35A1" w14:textId="77777777" w:rsidR="003A3A4B" w:rsidRPr="002A72C0" w:rsidRDefault="003A3A4B"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14:paraId="34384392" w14:textId="77777777" w:rsidR="003A3A4B" w:rsidRPr="002A72C0" w:rsidRDefault="003A3A4B" w:rsidP="00BB0C46">
            <w:pPr>
              <w:spacing w:line="360" w:lineRule="auto"/>
              <w:rPr>
                <w:sz w:val="20"/>
                <w:szCs w:val="20"/>
              </w:rPr>
            </w:pPr>
            <w:r w:rsidRPr="002A72C0">
              <w:rPr>
                <w:sz w:val="20"/>
                <w:szCs w:val="20"/>
              </w:rPr>
              <w:t>32.53950</w:t>
            </w:r>
          </w:p>
        </w:tc>
      </w:tr>
      <w:tr w:rsidR="002A72C0" w:rsidRPr="002A72C0" w14:paraId="43FBF4EC"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3B5A5CD"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AA67AA0"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FBAF4BD"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24BBB5F"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E5FF4A5"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62391C34" w14:textId="77777777" w:rsidR="003A3A4B" w:rsidRPr="002A72C0" w:rsidRDefault="003A3A4B" w:rsidP="00BB0C46">
            <w:pPr>
              <w:spacing w:line="360" w:lineRule="auto"/>
              <w:rPr>
                <w:sz w:val="20"/>
                <w:szCs w:val="20"/>
              </w:rPr>
            </w:pPr>
          </w:p>
        </w:tc>
      </w:tr>
    </w:tbl>
    <w:p w14:paraId="33EFC924" w14:textId="77777777" w:rsidR="003A3A4B" w:rsidRPr="002A72C0" w:rsidRDefault="003A3A4B"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6C46B930" w14:textId="77777777" w:rsidTr="00340B85">
        <w:trPr>
          <w:cantSplit/>
        </w:trPr>
        <w:tc>
          <w:tcPr>
            <w:tcW w:w="7354" w:type="dxa"/>
            <w:gridSpan w:val="6"/>
            <w:tcBorders>
              <w:top w:val="nil"/>
              <w:left w:val="nil"/>
              <w:bottom w:val="nil"/>
              <w:right w:val="nil"/>
            </w:tcBorders>
            <w:shd w:val="clear" w:color="auto" w:fill="FFFFFF"/>
            <w:vAlign w:val="center"/>
          </w:tcPr>
          <w:p w14:paraId="110447E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F66938D" w14:textId="77777777" w:rsidTr="00340B85">
        <w:trPr>
          <w:cantSplit/>
        </w:trPr>
        <w:tc>
          <w:tcPr>
            <w:tcW w:w="1698" w:type="dxa"/>
            <w:tcBorders>
              <w:top w:val="nil"/>
              <w:left w:val="nil"/>
              <w:bottom w:val="single" w:sz="8" w:space="0" w:color="152935"/>
              <w:right w:val="nil"/>
            </w:tcBorders>
            <w:shd w:val="clear" w:color="auto" w:fill="FFFFFF"/>
            <w:vAlign w:val="bottom"/>
          </w:tcPr>
          <w:p w14:paraId="703B4B97"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DCFC217"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655A4EE"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6EA4F741"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9AE6CAD"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38C10A0"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6722E6A"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4D3788B9" w14:textId="77777777" w:rsidR="003A3A4B" w:rsidRPr="002A72C0" w:rsidRDefault="003A3A4B"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14:paraId="66850ED3"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996AAE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426B86E"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C7E385E" w14:textId="77777777" w:rsidR="003A3A4B" w:rsidRPr="002A72C0" w:rsidRDefault="003A3A4B"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14:paraId="314530E9" w14:textId="77777777" w:rsidR="003A3A4B" w:rsidRPr="002A72C0" w:rsidRDefault="003A3A4B" w:rsidP="00BB0C46">
            <w:pPr>
              <w:spacing w:line="360" w:lineRule="auto"/>
              <w:rPr>
                <w:sz w:val="20"/>
                <w:szCs w:val="20"/>
              </w:rPr>
            </w:pPr>
            <w:r w:rsidRPr="002A72C0">
              <w:rPr>
                <w:sz w:val="20"/>
                <w:szCs w:val="20"/>
              </w:rPr>
              <w:t>22.78162</w:t>
            </w:r>
          </w:p>
        </w:tc>
      </w:tr>
      <w:tr w:rsidR="002A72C0" w:rsidRPr="002A72C0" w14:paraId="161ABC7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56B7532" w14:textId="77777777" w:rsidR="003A3A4B" w:rsidRPr="002A72C0" w:rsidRDefault="003A3A4B"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14:paraId="267BCD17"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677C19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B4AE70B"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38E7088" w14:textId="77777777" w:rsidR="003A3A4B" w:rsidRPr="002A72C0" w:rsidRDefault="003A3A4B"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14:paraId="7A7FDBA8" w14:textId="77777777" w:rsidR="003A3A4B" w:rsidRPr="002A72C0" w:rsidRDefault="003A3A4B" w:rsidP="00BB0C46">
            <w:pPr>
              <w:spacing w:line="360" w:lineRule="auto"/>
              <w:rPr>
                <w:sz w:val="20"/>
                <w:szCs w:val="20"/>
              </w:rPr>
            </w:pPr>
            <w:r w:rsidRPr="002A72C0">
              <w:rPr>
                <w:sz w:val="20"/>
                <w:szCs w:val="20"/>
              </w:rPr>
              <w:t>21.03804</w:t>
            </w:r>
          </w:p>
        </w:tc>
      </w:tr>
      <w:tr w:rsidR="002A72C0" w:rsidRPr="002A72C0" w14:paraId="7B90A967"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ABCBB3C" w14:textId="77777777" w:rsidR="003A3A4B" w:rsidRPr="002A72C0" w:rsidRDefault="003A3A4B"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14:paraId="5567A16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A78D2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DDF4632"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994C003" w14:textId="77777777" w:rsidR="003A3A4B" w:rsidRPr="002A72C0" w:rsidRDefault="003A3A4B"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14:paraId="2A96F062" w14:textId="77777777" w:rsidR="003A3A4B" w:rsidRPr="002A72C0" w:rsidRDefault="003A3A4B" w:rsidP="00BB0C46">
            <w:pPr>
              <w:spacing w:line="360" w:lineRule="auto"/>
              <w:rPr>
                <w:sz w:val="20"/>
                <w:szCs w:val="20"/>
              </w:rPr>
            </w:pPr>
            <w:r w:rsidRPr="002A72C0">
              <w:rPr>
                <w:sz w:val="20"/>
                <w:szCs w:val="20"/>
              </w:rPr>
              <w:t>21.31626</w:t>
            </w:r>
          </w:p>
        </w:tc>
      </w:tr>
      <w:tr w:rsidR="002A72C0" w:rsidRPr="002A72C0" w14:paraId="3F0F8C8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7BFD165" w14:textId="77777777" w:rsidR="003A3A4B" w:rsidRPr="002A72C0" w:rsidRDefault="003A3A4B"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14:paraId="14D10EF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339177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04701DC"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F1F1A88" w14:textId="77777777" w:rsidR="003A3A4B" w:rsidRPr="002A72C0" w:rsidRDefault="003A3A4B"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14:paraId="5749A36E" w14:textId="77777777" w:rsidR="003A3A4B" w:rsidRPr="002A72C0" w:rsidRDefault="003A3A4B" w:rsidP="00BB0C46">
            <w:pPr>
              <w:spacing w:line="360" w:lineRule="auto"/>
              <w:rPr>
                <w:sz w:val="20"/>
                <w:szCs w:val="20"/>
              </w:rPr>
            </w:pPr>
            <w:r w:rsidRPr="002A72C0">
              <w:rPr>
                <w:sz w:val="20"/>
                <w:szCs w:val="20"/>
              </w:rPr>
              <w:t>22.37449</w:t>
            </w:r>
          </w:p>
        </w:tc>
      </w:tr>
      <w:tr w:rsidR="002A72C0" w:rsidRPr="002A72C0" w14:paraId="61F1094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28DE6A9" w14:textId="77777777" w:rsidR="003A3A4B" w:rsidRPr="002A72C0" w:rsidRDefault="003A3A4B"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14:paraId="28D6CB4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340E2C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B495F95"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8E4CF2A" w14:textId="77777777" w:rsidR="003A3A4B" w:rsidRPr="002A72C0" w:rsidRDefault="003A3A4B"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14:paraId="0CEC57CD" w14:textId="77777777" w:rsidR="003A3A4B" w:rsidRPr="002A72C0" w:rsidRDefault="003A3A4B" w:rsidP="00BB0C46">
            <w:pPr>
              <w:spacing w:line="360" w:lineRule="auto"/>
              <w:rPr>
                <w:sz w:val="20"/>
                <w:szCs w:val="20"/>
              </w:rPr>
            </w:pPr>
            <w:r w:rsidRPr="002A72C0">
              <w:rPr>
                <w:sz w:val="20"/>
                <w:szCs w:val="20"/>
              </w:rPr>
              <w:t>23.00121</w:t>
            </w:r>
          </w:p>
        </w:tc>
      </w:tr>
      <w:tr w:rsidR="002A72C0" w:rsidRPr="002A72C0" w14:paraId="4292BCE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6FD85F0" w14:textId="77777777" w:rsidR="003A3A4B" w:rsidRPr="002A72C0" w:rsidRDefault="003A3A4B"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14:paraId="77083B4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1D6ECA3"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D40D498" w14:textId="77777777" w:rsidR="003A3A4B" w:rsidRPr="002A72C0" w:rsidRDefault="003A3A4B"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B28D1F1" w14:textId="77777777" w:rsidR="003A3A4B" w:rsidRPr="002A72C0" w:rsidRDefault="003A3A4B"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14:paraId="280AD4CE" w14:textId="77777777" w:rsidR="003A3A4B" w:rsidRPr="002A72C0" w:rsidRDefault="003A3A4B" w:rsidP="00BB0C46">
            <w:pPr>
              <w:spacing w:line="360" w:lineRule="auto"/>
              <w:rPr>
                <w:sz w:val="20"/>
                <w:szCs w:val="20"/>
              </w:rPr>
            </w:pPr>
            <w:r w:rsidRPr="002A72C0">
              <w:rPr>
                <w:sz w:val="20"/>
                <w:szCs w:val="20"/>
              </w:rPr>
              <w:t>30.32389</w:t>
            </w:r>
          </w:p>
        </w:tc>
      </w:tr>
      <w:tr w:rsidR="002A72C0" w:rsidRPr="002A72C0" w14:paraId="616EE525"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1265AA22"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13CA760"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EEE0396"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C0C790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58C7609"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38990558" w14:textId="77777777" w:rsidR="003A3A4B" w:rsidRPr="002A72C0" w:rsidRDefault="003A3A4B" w:rsidP="00BB0C46">
            <w:pPr>
              <w:spacing w:line="360" w:lineRule="auto"/>
              <w:rPr>
                <w:sz w:val="20"/>
                <w:szCs w:val="20"/>
              </w:rPr>
            </w:pPr>
          </w:p>
        </w:tc>
      </w:tr>
    </w:tbl>
    <w:p w14:paraId="7659B705" w14:textId="77777777" w:rsidR="003A3A4B" w:rsidRPr="002A72C0" w:rsidRDefault="003A3A4B" w:rsidP="00BB0C46">
      <w:pPr>
        <w:spacing w:line="360" w:lineRule="auto"/>
        <w:rPr>
          <w:sz w:val="20"/>
          <w:szCs w:val="20"/>
        </w:rPr>
      </w:pPr>
    </w:p>
    <w:p w14:paraId="6ACF414F" w14:textId="77777777" w:rsidR="003A3A4B" w:rsidRPr="002A72C0" w:rsidRDefault="003A3A4B" w:rsidP="00BB0C46">
      <w:pPr>
        <w:spacing w:line="360" w:lineRule="auto"/>
        <w:rPr>
          <w:sz w:val="20"/>
          <w:szCs w:val="20"/>
        </w:rPr>
      </w:pPr>
      <w:r w:rsidRPr="002A72C0">
        <w:rPr>
          <w:sz w:val="20"/>
          <w:szCs w:val="20"/>
        </w:rPr>
        <w:t>ĐTB &amp; ĐLC thang đo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01F53391" w14:textId="77777777" w:rsidTr="00A35CA0">
        <w:trPr>
          <w:cantSplit/>
        </w:trPr>
        <w:tc>
          <w:tcPr>
            <w:tcW w:w="7358" w:type="dxa"/>
            <w:gridSpan w:val="6"/>
            <w:tcBorders>
              <w:top w:val="nil"/>
              <w:left w:val="nil"/>
              <w:bottom w:val="nil"/>
              <w:right w:val="nil"/>
            </w:tcBorders>
            <w:shd w:val="clear" w:color="auto" w:fill="FFFFFF"/>
            <w:vAlign w:val="center"/>
          </w:tcPr>
          <w:p w14:paraId="2C0975B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4BE0F0E" w14:textId="77777777" w:rsidTr="00A35CA0">
        <w:trPr>
          <w:cantSplit/>
        </w:trPr>
        <w:tc>
          <w:tcPr>
            <w:tcW w:w="1698" w:type="dxa"/>
            <w:tcBorders>
              <w:top w:val="nil"/>
              <w:left w:val="nil"/>
              <w:bottom w:val="single" w:sz="8" w:space="0" w:color="152935"/>
              <w:right w:val="nil"/>
            </w:tcBorders>
            <w:shd w:val="clear" w:color="auto" w:fill="FFFFFF"/>
            <w:vAlign w:val="bottom"/>
          </w:tcPr>
          <w:p w14:paraId="36C7E57E"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DBBE5DF"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1C6E775A"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54E57B48"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02B74CDB"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4D0C1CEA"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F9933A0"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6A5478F4" w14:textId="77777777" w:rsidR="003A3A4B" w:rsidRPr="002A72C0" w:rsidRDefault="003A3A4B"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14:paraId="45B125E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38089D2F"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3D82F4BB"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63F38FE9" w14:textId="77777777" w:rsidR="003A3A4B" w:rsidRPr="002A72C0" w:rsidRDefault="003A3A4B" w:rsidP="00BB0C46">
            <w:pPr>
              <w:spacing w:line="360" w:lineRule="auto"/>
              <w:rPr>
                <w:sz w:val="20"/>
                <w:szCs w:val="20"/>
              </w:rPr>
            </w:pPr>
            <w:r w:rsidRPr="002A72C0">
              <w:rPr>
                <w:sz w:val="20"/>
                <w:szCs w:val="20"/>
              </w:rPr>
              <w:t>52.1943</w:t>
            </w:r>
          </w:p>
        </w:tc>
        <w:tc>
          <w:tcPr>
            <w:tcW w:w="1438" w:type="dxa"/>
            <w:tcBorders>
              <w:top w:val="single" w:sz="8" w:space="0" w:color="152935"/>
              <w:left w:val="single" w:sz="8" w:space="0" w:color="E0E0E0"/>
              <w:bottom w:val="single" w:sz="8" w:space="0" w:color="AEAEAE"/>
              <w:right w:val="nil"/>
            </w:tcBorders>
            <w:shd w:val="clear" w:color="auto" w:fill="F9F9FB"/>
          </w:tcPr>
          <w:p w14:paraId="11E4BFA7" w14:textId="77777777" w:rsidR="003A3A4B" w:rsidRPr="002A72C0" w:rsidRDefault="003A3A4B" w:rsidP="00BB0C46">
            <w:pPr>
              <w:spacing w:line="360" w:lineRule="auto"/>
              <w:rPr>
                <w:sz w:val="20"/>
                <w:szCs w:val="20"/>
              </w:rPr>
            </w:pPr>
            <w:r w:rsidRPr="002A72C0">
              <w:rPr>
                <w:sz w:val="20"/>
                <w:szCs w:val="20"/>
              </w:rPr>
              <w:t>27.41939</w:t>
            </w:r>
          </w:p>
        </w:tc>
      </w:tr>
      <w:tr w:rsidR="002A72C0" w:rsidRPr="002A72C0" w14:paraId="575CA15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35E3F52" w14:textId="77777777" w:rsidR="003A3A4B" w:rsidRPr="002A72C0" w:rsidRDefault="003A3A4B"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14:paraId="51AFD71F"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61DCB227"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AAB5F9A"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B7F8431" w14:textId="77777777" w:rsidR="003A3A4B" w:rsidRPr="002A72C0" w:rsidRDefault="003A3A4B" w:rsidP="00BB0C46">
            <w:pPr>
              <w:spacing w:line="360" w:lineRule="auto"/>
              <w:rPr>
                <w:sz w:val="20"/>
                <w:szCs w:val="20"/>
              </w:rPr>
            </w:pPr>
            <w:r w:rsidRPr="002A72C0">
              <w:rPr>
                <w:sz w:val="20"/>
                <w:szCs w:val="20"/>
              </w:rPr>
              <w:t>53.2298</w:t>
            </w:r>
          </w:p>
        </w:tc>
        <w:tc>
          <w:tcPr>
            <w:tcW w:w="1438" w:type="dxa"/>
            <w:tcBorders>
              <w:top w:val="single" w:sz="8" w:space="0" w:color="AEAEAE"/>
              <w:left w:val="single" w:sz="8" w:space="0" w:color="E0E0E0"/>
              <w:bottom w:val="single" w:sz="8" w:space="0" w:color="AEAEAE"/>
              <w:right w:val="nil"/>
            </w:tcBorders>
            <w:shd w:val="clear" w:color="auto" w:fill="F9F9FB"/>
          </w:tcPr>
          <w:p w14:paraId="75FF1F31" w14:textId="77777777" w:rsidR="003A3A4B" w:rsidRPr="002A72C0" w:rsidRDefault="003A3A4B" w:rsidP="00BB0C46">
            <w:pPr>
              <w:spacing w:line="360" w:lineRule="auto"/>
              <w:rPr>
                <w:sz w:val="20"/>
                <w:szCs w:val="20"/>
              </w:rPr>
            </w:pPr>
            <w:r w:rsidRPr="002A72C0">
              <w:rPr>
                <w:sz w:val="20"/>
                <w:szCs w:val="20"/>
              </w:rPr>
              <w:t>26.02148</w:t>
            </w:r>
          </w:p>
        </w:tc>
      </w:tr>
      <w:tr w:rsidR="002A72C0" w:rsidRPr="002A72C0" w14:paraId="2E129DF4"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7A79C0C" w14:textId="77777777" w:rsidR="003A3A4B" w:rsidRPr="002A72C0" w:rsidRDefault="003A3A4B"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14:paraId="141A265E"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A3EABDB"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153C3E1"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58E67FA" w14:textId="77777777" w:rsidR="003A3A4B" w:rsidRPr="002A72C0" w:rsidRDefault="003A3A4B" w:rsidP="00BB0C46">
            <w:pPr>
              <w:spacing w:line="360" w:lineRule="auto"/>
              <w:rPr>
                <w:sz w:val="20"/>
                <w:szCs w:val="20"/>
              </w:rPr>
            </w:pPr>
            <w:r w:rsidRPr="002A72C0">
              <w:rPr>
                <w:sz w:val="20"/>
                <w:szCs w:val="20"/>
              </w:rPr>
              <w:t>50.0247</w:t>
            </w:r>
          </w:p>
        </w:tc>
        <w:tc>
          <w:tcPr>
            <w:tcW w:w="1438" w:type="dxa"/>
            <w:tcBorders>
              <w:top w:val="single" w:sz="8" w:space="0" w:color="AEAEAE"/>
              <w:left w:val="single" w:sz="8" w:space="0" w:color="E0E0E0"/>
              <w:bottom w:val="single" w:sz="8" w:space="0" w:color="AEAEAE"/>
              <w:right w:val="nil"/>
            </w:tcBorders>
            <w:shd w:val="clear" w:color="auto" w:fill="F9F9FB"/>
          </w:tcPr>
          <w:p w14:paraId="2337C879" w14:textId="77777777" w:rsidR="003A3A4B" w:rsidRPr="002A72C0" w:rsidRDefault="003A3A4B" w:rsidP="00BB0C46">
            <w:pPr>
              <w:spacing w:line="360" w:lineRule="auto"/>
              <w:rPr>
                <w:sz w:val="20"/>
                <w:szCs w:val="20"/>
              </w:rPr>
            </w:pPr>
            <w:r w:rsidRPr="002A72C0">
              <w:rPr>
                <w:sz w:val="20"/>
                <w:szCs w:val="20"/>
              </w:rPr>
              <w:t>26.68762</w:t>
            </w:r>
          </w:p>
        </w:tc>
      </w:tr>
      <w:tr w:rsidR="002A72C0" w:rsidRPr="002A72C0" w14:paraId="153CE124"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B4264DF" w14:textId="77777777" w:rsidR="003A3A4B" w:rsidRPr="002A72C0" w:rsidRDefault="003A3A4B"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14:paraId="5D248093"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5C655EC4"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37F17D77"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6670629" w14:textId="77777777" w:rsidR="003A3A4B" w:rsidRPr="002A72C0" w:rsidRDefault="003A3A4B" w:rsidP="00BB0C46">
            <w:pPr>
              <w:spacing w:line="360" w:lineRule="auto"/>
              <w:rPr>
                <w:sz w:val="20"/>
                <w:szCs w:val="20"/>
              </w:rPr>
            </w:pPr>
            <w:r w:rsidRPr="002A72C0">
              <w:rPr>
                <w:sz w:val="20"/>
                <w:szCs w:val="20"/>
              </w:rPr>
              <w:t>53.0079</w:t>
            </w:r>
          </w:p>
        </w:tc>
        <w:tc>
          <w:tcPr>
            <w:tcW w:w="1438" w:type="dxa"/>
            <w:tcBorders>
              <w:top w:val="single" w:sz="8" w:space="0" w:color="AEAEAE"/>
              <w:left w:val="single" w:sz="8" w:space="0" w:color="E0E0E0"/>
              <w:bottom w:val="single" w:sz="8" w:space="0" w:color="AEAEAE"/>
              <w:right w:val="nil"/>
            </w:tcBorders>
            <w:shd w:val="clear" w:color="auto" w:fill="F9F9FB"/>
          </w:tcPr>
          <w:p w14:paraId="79643B1E" w14:textId="77777777" w:rsidR="003A3A4B" w:rsidRPr="002A72C0" w:rsidRDefault="003A3A4B" w:rsidP="00BB0C46">
            <w:pPr>
              <w:spacing w:line="360" w:lineRule="auto"/>
              <w:rPr>
                <w:sz w:val="20"/>
                <w:szCs w:val="20"/>
              </w:rPr>
            </w:pPr>
            <w:r w:rsidRPr="002A72C0">
              <w:rPr>
                <w:sz w:val="20"/>
                <w:szCs w:val="20"/>
              </w:rPr>
              <w:t>28.31727</w:t>
            </w:r>
          </w:p>
        </w:tc>
      </w:tr>
      <w:tr w:rsidR="002A72C0" w:rsidRPr="002A72C0" w14:paraId="58FB6026"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5B95E3A4" w14:textId="77777777" w:rsidR="003A3A4B" w:rsidRPr="002A72C0" w:rsidRDefault="003A3A4B"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14:paraId="204AE1F2"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73CAD2CF"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47063D7E"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571F2FF" w14:textId="77777777" w:rsidR="003A3A4B" w:rsidRPr="002A72C0" w:rsidRDefault="003A3A4B" w:rsidP="00BB0C46">
            <w:pPr>
              <w:spacing w:line="360" w:lineRule="auto"/>
              <w:rPr>
                <w:sz w:val="20"/>
                <w:szCs w:val="20"/>
              </w:rPr>
            </w:pPr>
            <w:r w:rsidRPr="002A72C0">
              <w:rPr>
                <w:sz w:val="20"/>
                <w:szCs w:val="20"/>
              </w:rPr>
              <w:t>65.8037</w:t>
            </w:r>
          </w:p>
        </w:tc>
        <w:tc>
          <w:tcPr>
            <w:tcW w:w="1438" w:type="dxa"/>
            <w:tcBorders>
              <w:top w:val="single" w:sz="8" w:space="0" w:color="AEAEAE"/>
              <w:left w:val="single" w:sz="8" w:space="0" w:color="E0E0E0"/>
              <w:bottom w:val="single" w:sz="8" w:space="0" w:color="AEAEAE"/>
              <w:right w:val="nil"/>
            </w:tcBorders>
            <w:shd w:val="clear" w:color="auto" w:fill="F9F9FB"/>
          </w:tcPr>
          <w:p w14:paraId="0F8413E1" w14:textId="77777777" w:rsidR="003A3A4B" w:rsidRPr="002A72C0" w:rsidRDefault="003A3A4B" w:rsidP="00BB0C46">
            <w:pPr>
              <w:spacing w:line="360" w:lineRule="auto"/>
              <w:rPr>
                <w:sz w:val="20"/>
                <w:szCs w:val="20"/>
              </w:rPr>
            </w:pPr>
            <w:r w:rsidRPr="002A72C0">
              <w:rPr>
                <w:sz w:val="20"/>
                <w:szCs w:val="20"/>
              </w:rPr>
              <w:t>29.13471</w:t>
            </w:r>
          </w:p>
        </w:tc>
      </w:tr>
      <w:tr w:rsidR="002A72C0" w:rsidRPr="002A72C0" w14:paraId="28D0889E"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3EA48199"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480CA4B8"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8181464"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ED3093C"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1161285"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06D15C59" w14:textId="77777777" w:rsidR="003A3A4B" w:rsidRPr="002A72C0" w:rsidRDefault="003A3A4B" w:rsidP="00BB0C46">
            <w:pPr>
              <w:spacing w:line="360" w:lineRule="auto"/>
              <w:rPr>
                <w:sz w:val="20"/>
                <w:szCs w:val="20"/>
              </w:rPr>
            </w:pPr>
          </w:p>
        </w:tc>
      </w:tr>
    </w:tbl>
    <w:p w14:paraId="6315D769" w14:textId="77777777" w:rsidR="00A35CA0" w:rsidRPr="002A72C0" w:rsidRDefault="00A35CA0" w:rsidP="00BB0C46">
      <w:pPr>
        <w:spacing w:line="360" w:lineRule="auto"/>
        <w:rPr>
          <w:sz w:val="20"/>
          <w:szCs w:val="20"/>
        </w:rPr>
      </w:pPr>
    </w:p>
    <w:p w14:paraId="57F5B1F5" w14:textId="77777777" w:rsidR="003A3A4B" w:rsidRPr="002A72C0" w:rsidRDefault="003A3A4B"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AFDEF4F" w14:textId="77777777" w:rsidTr="00A35CA0">
        <w:trPr>
          <w:cantSplit/>
        </w:trPr>
        <w:tc>
          <w:tcPr>
            <w:tcW w:w="7358" w:type="dxa"/>
            <w:gridSpan w:val="6"/>
            <w:tcBorders>
              <w:top w:val="nil"/>
              <w:left w:val="nil"/>
              <w:bottom w:val="nil"/>
              <w:right w:val="nil"/>
            </w:tcBorders>
            <w:shd w:val="clear" w:color="auto" w:fill="FFFFFF"/>
            <w:vAlign w:val="center"/>
          </w:tcPr>
          <w:p w14:paraId="07B8E38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828C1E7" w14:textId="77777777" w:rsidTr="00A35CA0">
        <w:trPr>
          <w:cantSplit/>
        </w:trPr>
        <w:tc>
          <w:tcPr>
            <w:tcW w:w="1698" w:type="dxa"/>
            <w:tcBorders>
              <w:top w:val="nil"/>
              <w:left w:val="nil"/>
              <w:bottom w:val="single" w:sz="8" w:space="0" w:color="152935"/>
              <w:right w:val="nil"/>
            </w:tcBorders>
            <w:shd w:val="clear" w:color="auto" w:fill="FFFFFF"/>
            <w:vAlign w:val="bottom"/>
          </w:tcPr>
          <w:p w14:paraId="5AD2A328"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DCA203A"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2E434416"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6597D2DC"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0C813E15"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55375E48"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7817CA2"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5EA39B46" w14:textId="77777777" w:rsidR="003A3A4B" w:rsidRPr="002A72C0" w:rsidRDefault="003A3A4B"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14:paraId="4588BCE6"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29C38FAF"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4E6BF508"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1EA40030" w14:textId="77777777" w:rsidR="003A3A4B" w:rsidRPr="002A72C0" w:rsidRDefault="003A3A4B" w:rsidP="00BB0C46">
            <w:pPr>
              <w:spacing w:line="360" w:lineRule="auto"/>
              <w:rPr>
                <w:sz w:val="20"/>
                <w:szCs w:val="20"/>
              </w:rPr>
            </w:pPr>
            <w:r w:rsidRPr="002A72C0">
              <w:rPr>
                <w:sz w:val="20"/>
                <w:szCs w:val="20"/>
              </w:rPr>
              <w:t>52.5970</w:t>
            </w:r>
          </w:p>
        </w:tc>
        <w:tc>
          <w:tcPr>
            <w:tcW w:w="1438" w:type="dxa"/>
            <w:tcBorders>
              <w:top w:val="single" w:sz="8" w:space="0" w:color="152935"/>
              <w:left w:val="single" w:sz="8" w:space="0" w:color="E0E0E0"/>
              <w:bottom w:val="single" w:sz="8" w:space="0" w:color="AEAEAE"/>
              <w:right w:val="nil"/>
            </w:tcBorders>
            <w:shd w:val="clear" w:color="auto" w:fill="F9F9FB"/>
          </w:tcPr>
          <w:p w14:paraId="14A7E178" w14:textId="77777777" w:rsidR="003A3A4B" w:rsidRPr="002A72C0" w:rsidRDefault="003A3A4B" w:rsidP="00BB0C46">
            <w:pPr>
              <w:spacing w:line="360" w:lineRule="auto"/>
              <w:rPr>
                <w:sz w:val="20"/>
                <w:szCs w:val="20"/>
              </w:rPr>
            </w:pPr>
            <w:r w:rsidRPr="002A72C0">
              <w:rPr>
                <w:sz w:val="20"/>
                <w:szCs w:val="20"/>
              </w:rPr>
              <w:t>20.02147</w:t>
            </w:r>
          </w:p>
        </w:tc>
      </w:tr>
      <w:tr w:rsidR="002A72C0" w:rsidRPr="002A72C0" w14:paraId="22BC3118"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D9703A2" w14:textId="77777777" w:rsidR="003A3A4B" w:rsidRPr="002A72C0" w:rsidRDefault="003A3A4B"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14:paraId="75731AD7"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5BD9A4C3"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4792B404"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210DBDC" w14:textId="77777777" w:rsidR="003A3A4B" w:rsidRPr="002A72C0" w:rsidRDefault="003A3A4B" w:rsidP="00BB0C46">
            <w:pPr>
              <w:spacing w:line="360" w:lineRule="auto"/>
              <w:rPr>
                <w:sz w:val="20"/>
                <w:szCs w:val="20"/>
              </w:rPr>
            </w:pPr>
            <w:r w:rsidRPr="002A72C0">
              <w:rPr>
                <w:sz w:val="20"/>
                <w:szCs w:val="20"/>
              </w:rPr>
              <w:t>57.6461</w:t>
            </w:r>
          </w:p>
        </w:tc>
        <w:tc>
          <w:tcPr>
            <w:tcW w:w="1438" w:type="dxa"/>
            <w:tcBorders>
              <w:top w:val="single" w:sz="8" w:space="0" w:color="AEAEAE"/>
              <w:left w:val="single" w:sz="8" w:space="0" w:color="E0E0E0"/>
              <w:bottom w:val="single" w:sz="8" w:space="0" w:color="AEAEAE"/>
              <w:right w:val="nil"/>
            </w:tcBorders>
            <w:shd w:val="clear" w:color="auto" w:fill="F9F9FB"/>
          </w:tcPr>
          <w:p w14:paraId="3BCF8208" w14:textId="77777777" w:rsidR="003A3A4B" w:rsidRPr="002A72C0" w:rsidRDefault="003A3A4B" w:rsidP="00BB0C46">
            <w:pPr>
              <w:spacing w:line="360" w:lineRule="auto"/>
              <w:rPr>
                <w:sz w:val="20"/>
                <w:szCs w:val="20"/>
              </w:rPr>
            </w:pPr>
            <w:r w:rsidRPr="002A72C0">
              <w:rPr>
                <w:sz w:val="20"/>
                <w:szCs w:val="20"/>
              </w:rPr>
              <w:t>27.00088</w:t>
            </w:r>
          </w:p>
        </w:tc>
      </w:tr>
      <w:tr w:rsidR="002A72C0" w:rsidRPr="002A72C0" w14:paraId="0704B54D"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28B4246F" w14:textId="77777777" w:rsidR="003A3A4B" w:rsidRPr="002A72C0" w:rsidRDefault="003A3A4B"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14:paraId="21E6917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25664ABC"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04DC7FD"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22FE2FDF" w14:textId="77777777" w:rsidR="003A3A4B" w:rsidRPr="002A72C0" w:rsidRDefault="003A3A4B" w:rsidP="00BB0C46">
            <w:pPr>
              <w:spacing w:line="360" w:lineRule="auto"/>
              <w:rPr>
                <w:sz w:val="20"/>
                <w:szCs w:val="20"/>
              </w:rPr>
            </w:pPr>
            <w:r w:rsidRPr="002A72C0">
              <w:rPr>
                <w:sz w:val="20"/>
                <w:szCs w:val="20"/>
              </w:rPr>
              <w:t>54.2714</w:t>
            </w:r>
          </w:p>
        </w:tc>
        <w:tc>
          <w:tcPr>
            <w:tcW w:w="1438" w:type="dxa"/>
            <w:tcBorders>
              <w:top w:val="single" w:sz="8" w:space="0" w:color="AEAEAE"/>
              <w:left w:val="single" w:sz="8" w:space="0" w:color="E0E0E0"/>
              <w:bottom w:val="single" w:sz="8" w:space="0" w:color="AEAEAE"/>
              <w:right w:val="nil"/>
            </w:tcBorders>
            <w:shd w:val="clear" w:color="auto" w:fill="F9F9FB"/>
          </w:tcPr>
          <w:p w14:paraId="0C7F3443" w14:textId="77777777" w:rsidR="003A3A4B" w:rsidRPr="002A72C0" w:rsidRDefault="003A3A4B" w:rsidP="00BB0C46">
            <w:pPr>
              <w:spacing w:line="360" w:lineRule="auto"/>
              <w:rPr>
                <w:sz w:val="20"/>
                <w:szCs w:val="20"/>
              </w:rPr>
            </w:pPr>
            <w:r w:rsidRPr="002A72C0">
              <w:rPr>
                <w:sz w:val="20"/>
                <w:szCs w:val="20"/>
              </w:rPr>
              <w:t>25.90678</w:t>
            </w:r>
          </w:p>
        </w:tc>
      </w:tr>
      <w:tr w:rsidR="002A72C0" w:rsidRPr="002A72C0" w14:paraId="78AC928E"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5AABFEF9" w14:textId="77777777" w:rsidR="003A3A4B" w:rsidRPr="002A72C0" w:rsidRDefault="003A3A4B"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14:paraId="1361728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1C742167"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2E323D44"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865332B" w14:textId="77777777" w:rsidR="003A3A4B" w:rsidRPr="002A72C0" w:rsidRDefault="003A3A4B" w:rsidP="00BB0C46">
            <w:pPr>
              <w:spacing w:line="360" w:lineRule="auto"/>
              <w:rPr>
                <w:sz w:val="20"/>
                <w:szCs w:val="20"/>
              </w:rPr>
            </w:pPr>
            <w:r w:rsidRPr="002A72C0">
              <w:rPr>
                <w:sz w:val="20"/>
                <w:szCs w:val="20"/>
              </w:rPr>
              <w:t>53.0654</w:t>
            </w:r>
          </w:p>
        </w:tc>
        <w:tc>
          <w:tcPr>
            <w:tcW w:w="1438" w:type="dxa"/>
            <w:tcBorders>
              <w:top w:val="single" w:sz="8" w:space="0" w:color="AEAEAE"/>
              <w:left w:val="single" w:sz="8" w:space="0" w:color="E0E0E0"/>
              <w:bottom w:val="single" w:sz="8" w:space="0" w:color="AEAEAE"/>
              <w:right w:val="nil"/>
            </w:tcBorders>
            <w:shd w:val="clear" w:color="auto" w:fill="F9F9FB"/>
          </w:tcPr>
          <w:p w14:paraId="3D68CDD1" w14:textId="77777777" w:rsidR="003A3A4B" w:rsidRPr="002A72C0" w:rsidRDefault="003A3A4B" w:rsidP="00BB0C46">
            <w:pPr>
              <w:spacing w:line="360" w:lineRule="auto"/>
              <w:rPr>
                <w:sz w:val="20"/>
                <w:szCs w:val="20"/>
              </w:rPr>
            </w:pPr>
            <w:r w:rsidRPr="002A72C0">
              <w:rPr>
                <w:sz w:val="20"/>
                <w:szCs w:val="20"/>
              </w:rPr>
              <w:t>19.40718</w:t>
            </w:r>
          </w:p>
        </w:tc>
      </w:tr>
      <w:tr w:rsidR="002A72C0" w:rsidRPr="002A72C0" w14:paraId="43BDB5F8"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F7F444E" w14:textId="77777777" w:rsidR="003A3A4B" w:rsidRPr="002A72C0" w:rsidRDefault="003A3A4B"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14:paraId="206C1B69"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6E645206"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19ABA9F1"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9A33C78" w14:textId="77777777" w:rsidR="003A3A4B" w:rsidRPr="002A72C0" w:rsidRDefault="003A3A4B" w:rsidP="00BB0C46">
            <w:pPr>
              <w:spacing w:line="360" w:lineRule="auto"/>
              <w:rPr>
                <w:sz w:val="20"/>
                <w:szCs w:val="20"/>
              </w:rPr>
            </w:pPr>
            <w:r w:rsidRPr="002A72C0">
              <w:rPr>
                <w:sz w:val="20"/>
                <w:szCs w:val="20"/>
              </w:rPr>
              <w:t>54.8521</w:t>
            </w:r>
          </w:p>
        </w:tc>
        <w:tc>
          <w:tcPr>
            <w:tcW w:w="1438" w:type="dxa"/>
            <w:tcBorders>
              <w:top w:val="single" w:sz="8" w:space="0" w:color="AEAEAE"/>
              <w:left w:val="single" w:sz="8" w:space="0" w:color="E0E0E0"/>
              <w:bottom w:val="single" w:sz="8" w:space="0" w:color="AEAEAE"/>
              <w:right w:val="nil"/>
            </w:tcBorders>
            <w:shd w:val="clear" w:color="auto" w:fill="F9F9FB"/>
          </w:tcPr>
          <w:p w14:paraId="3653B118" w14:textId="77777777" w:rsidR="003A3A4B" w:rsidRPr="002A72C0" w:rsidRDefault="003A3A4B" w:rsidP="00BB0C46">
            <w:pPr>
              <w:spacing w:line="360" w:lineRule="auto"/>
              <w:rPr>
                <w:sz w:val="20"/>
                <w:szCs w:val="20"/>
              </w:rPr>
            </w:pPr>
            <w:r w:rsidRPr="002A72C0">
              <w:rPr>
                <w:sz w:val="20"/>
                <w:szCs w:val="20"/>
              </w:rPr>
              <w:t>18.99510</w:t>
            </w:r>
          </w:p>
        </w:tc>
      </w:tr>
      <w:tr w:rsidR="002A72C0" w:rsidRPr="002A72C0" w14:paraId="1D478EFB"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5FFAB32C"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2FB89526"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73E9770"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7448C37"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BC3DC5E"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63E9D970" w14:textId="77777777" w:rsidR="003A3A4B" w:rsidRPr="002A72C0" w:rsidRDefault="003A3A4B" w:rsidP="00BB0C46">
            <w:pPr>
              <w:spacing w:line="360" w:lineRule="auto"/>
              <w:rPr>
                <w:sz w:val="20"/>
                <w:szCs w:val="20"/>
              </w:rPr>
            </w:pPr>
          </w:p>
        </w:tc>
      </w:tr>
    </w:tbl>
    <w:p w14:paraId="5D44FF3C" w14:textId="77777777" w:rsidR="003A3A4B" w:rsidRPr="002A72C0" w:rsidRDefault="003A3A4B" w:rsidP="00BB0C46">
      <w:pPr>
        <w:spacing w:line="360" w:lineRule="auto"/>
        <w:rPr>
          <w:sz w:val="12"/>
          <w:szCs w:val="20"/>
        </w:rPr>
      </w:pPr>
    </w:p>
    <w:p w14:paraId="3B0088A6" w14:textId="77777777" w:rsidR="003A3A4B" w:rsidRPr="002A72C0" w:rsidRDefault="003A3A4B" w:rsidP="00BB0C46">
      <w:pPr>
        <w:spacing w:line="360" w:lineRule="auto"/>
        <w:rPr>
          <w:sz w:val="20"/>
          <w:szCs w:val="20"/>
        </w:rPr>
      </w:pPr>
      <w:r w:rsidRPr="002A72C0">
        <w:rPr>
          <w:sz w:val="20"/>
          <w:szCs w:val="20"/>
        </w:rPr>
        <w:t xml:space="preserve">ĐTB &amp; ĐLC thang đo rối loạn </w:t>
      </w:r>
      <w:r w:rsidR="004A6501">
        <w:rPr>
          <w:sz w:val="20"/>
          <w:szCs w:val="20"/>
        </w:rPr>
        <w:t>lo âu lan tỏa</w:t>
      </w:r>
      <w:r w:rsidRPr="002A72C0">
        <w:rPr>
          <w:sz w:val="20"/>
          <w:szCs w:val="20"/>
        </w:rPr>
        <w:t xml:space="preserve">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3FCB8769" w14:textId="77777777" w:rsidTr="00340B85">
        <w:trPr>
          <w:cantSplit/>
        </w:trPr>
        <w:tc>
          <w:tcPr>
            <w:tcW w:w="7354" w:type="dxa"/>
            <w:gridSpan w:val="6"/>
            <w:tcBorders>
              <w:top w:val="nil"/>
              <w:left w:val="nil"/>
              <w:bottom w:val="nil"/>
              <w:right w:val="nil"/>
            </w:tcBorders>
            <w:shd w:val="clear" w:color="auto" w:fill="FFFFFF"/>
            <w:vAlign w:val="center"/>
          </w:tcPr>
          <w:p w14:paraId="1E8718B5"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BC8DDD6" w14:textId="77777777" w:rsidTr="00340B85">
        <w:trPr>
          <w:cantSplit/>
        </w:trPr>
        <w:tc>
          <w:tcPr>
            <w:tcW w:w="1698" w:type="dxa"/>
            <w:tcBorders>
              <w:top w:val="nil"/>
              <w:left w:val="nil"/>
              <w:bottom w:val="single" w:sz="8" w:space="0" w:color="152935"/>
              <w:right w:val="nil"/>
            </w:tcBorders>
            <w:shd w:val="clear" w:color="auto" w:fill="FFFFFF"/>
            <w:vAlign w:val="bottom"/>
          </w:tcPr>
          <w:p w14:paraId="7E168EB3"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426D54C6"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75A118F"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5608ECA"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452AE53"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2F6A947"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341DF799"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3F33ACE" w14:textId="77777777" w:rsidR="003A3A4B" w:rsidRPr="002A72C0" w:rsidRDefault="003A3A4B"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14:paraId="75239F37"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729FEB87"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C1B7F4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5EE6331" w14:textId="77777777" w:rsidR="003A3A4B" w:rsidRPr="002A72C0" w:rsidRDefault="003A3A4B"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14:paraId="656022A5" w14:textId="77777777" w:rsidR="003A3A4B" w:rsidRPr="002A72C0" w:rsidRDefault="003A3A4B" w:rsidP="00BB0C46">
            <w:pPr>
              <w:spacing w:line="360" w:lineRule="auto"/>
              <w:rPr>
                <w:sz w:val="20"/>
                <w:szCs w:val="20"/>
              </w:rPr>
            </w:pPr>
            <w:r w:rsidRPr="002A72C0">
              <w:rPr>
                <w:sz w:val="20"/>
                <w:szCs w:val="20"/>
              </w:rPr>
              <w:t>30.71500</w:t>
            </w:r>
          </w:p>
        </w:tc>
      </w:tr>
      <w:tr w:rsidR="002A72C0" w:rsidRPr="002A72C0" w14:paraId="31CDC39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CB07262" w14:textId="77777777" w:rsidR="003A3A4B" w:rsidRPr="002A72C0" w:rsidRDefault="003A3A4B"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14:paraId="1821169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86C2B12"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8BD1C5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9F433E9" w14:textId="77777777" w:rsidR="003A3A4B" w:rsidRPr="002A72C0" w:rsidRDefault="003A3A4B"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14:paraId="78781515" w14:textId="77777777" w:rsidR="003A3A4B" w:rsidRPr="002A72C0" w:rsidRDefault="003A3A4B" w:rsidP="00BB0C46">
            <w:pPr>
              <w:spacing w:line="360" w:lineRule="auto"/>
              <w:rPr>
                <w:sz w:val="20"/>
                <w:szCs w:val="20"/>
              </w:rPr>
            </w:pPr>
            <w:r w:rsidRPr="002A72C0">
              <w:rPr>
                <w:sz w:val="20"/>
                <w:szCs w:val="20"/>
              </w:rPr>
              <w:t>29.69318</w:t>
            </w:r>
          </w:p>
        </w:tc>
      </w:tr>
      <w:tr w:rsidR="002A72C0" w:rsidRPr="002A72C0" w14:paraId="5C0B2C2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DD6109D" w14:textId="77777777" w:rsidR="003A3A4B" w:rsidRPr="002A72C0" w:rsidRDefault="003A3A4B"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14:paraId="584821D0"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2460D0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46F28B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7A3739" w14:textId="77777777" w:rsidR="003A3A4B" w:rsidRPr="002A72C0" w:rsidRDefault="003A3A4B"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14:paraId="16A53C68" w14:textId="77777777" w:rsidR="003A3A4B" w:rsidRPr="002A72C0" w:rsidRDefault="003A3A4B" w:rsidP="00BB0C46">
            <w:pPr>
              <w:spacing w:line="360" w:lineRule="auto"/>
              <w:rPr>
                <w:sz w:val="20"/>
                <w:szCs w:val="20"/>
              </w:rPr>
            </w:pPr>
            <w:r w:rsidRPr="002A72C0">
              <w:rPr>
                <w:sz w:val="20"/>
                <w:szCs w:val="20"/>
              </w:rPr>
              <w:t>33.48006</w:t>
            </w:r>
          </w:p>
        </w:tc>
      </w:tr>
      <w:tr w:rsidR="002A72C0" w:rsidRPr="002A72C0" w14:paraId="3E24FC5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3AAEF13" w14:textId="77777777" w:rsidR="003A3A4B" w:rsidRPr="002A72C0" w:rsidRDefault="003A3A4B"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14:paraId="3FA28A3D"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99E13E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06FA67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6531479" w14:textId="77777777" w:rsidR="003A3A4B" w:rsidRPr="002A72C0" w:rsidRDefault="003A3A4B"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14:paraId="6C456AF4" w14:textId="77777777" w:rsidR="003A3A4B" w:rsidRPr="002A72C0" w:rsidRDefault="003A3A4B" w:rsidP="00BB0C46">
            <w:pPr>
              <w:spacing w:line="360" w:lineRule="auto"/>
              <w:rPr>
                <w:sz w:val="20"/>
                <w:szCs w:val="20"/>
              </w:rPr>
            </w:pPr>
            <w:r w:rsidRPr="002A72C0">
              <w:rPr>
                <w:sz w:val="20"/>
                <w:szCs w:val="20"/>
              </w:rPr>
              <w:t>33.83535</w:t>
            </w:r>
          </w:p>
        </w:tc>
      </w:tr>
      <w:tr w:rsidR="002A72C0" w:rsidRPr="002A72C0" w14:paraId="6C817C7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BF26104" w14:textId="77777777" w:rsidR="003A3A4B" w:rsidRPr="002A72C0" w:rsidRDefault="003A3A4B"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14:paraId="0C80992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C7FC6E1"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CFD868D"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51F7668" w14:textId="77777777" w:rsidR="003A3A4B" w:rsidRPr="002A72C0" w:rsidRDefault="003A3A4B"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14:paraId="530E73E8" w14:textId="77777777" w:rsidR="003A3A4B" w:rsidRPr="002A72C0" w:rsidRDefault="003A3A4B" w:rsidP="00BB0C46">
            <w:pPr>
              <w:spacing w:line="360" w:lineRule="auto"/>
              <w:rPr>
                <w:sz w:val="20"/>
                <w:szCs w:val="20"/>
              </w:rPr>
            </w:pPr>
            <w:r w:rsidRPr="002A72C0">
              <w:rPr>
                <w:sz w:val="20"/>
                <w:szCs w:val="20"/>
              </w:rPr>
              <w:t>35.85915</w:t>
            </w:r>
          </w:p>
        </w:tc>
      </w:tr>
      <w:tr w:rsidR="002A72C0" w:rsidRPr="002A72C0" w14:paraId="7F9A4C3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E91FF96" w14:textId="77777777" w:rsidR="003A3A4B" w:rsidRPr="002A72C0" w:rsidRDefault="003A3A4B"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14:paraId="0206E34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D48EC35"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19AA4E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4B598EC" w14:textId="77777777"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35B86F80" w14:textId="77777777" w:rsidR="003A3A4B" w:rsidRPr="002A72C0" w:rsidRDefault="003A3A4B" w:rsidP="00BB0C46">
            <w:pPr>
              <w:spacing w:line="360" w:lineRule="auto"/>
              <w:rPr>
                <w:sz w:val="20"/>
                <w:szCs w:val="20"/>
              </w:rPr>
            </w:pPr>
            <w:r w:rsidRPr="002A72C0">
              <w:rPr>
                <w:sz w:val="20"/>
                <w:szCs w:val="20"/>
              </w:rPr>
              <w:t>31.25786</w:t>
            </w:r>
          </w:p>
        </w:tc>
      </w:tr>
      <w:tr w:rsidR="002A72C0" w:rsidRPr="002A72C0" w14:paraId="53EB121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D6A4466" w14:textId="77777777" w:rsidR="003A3A4B" w:rsidRPr="002A72C0" w:rsidRDefault="003A3A4B"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14:paraId="50CEF14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E0AB35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B8EF13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5C79D72" w14:textId="77777777" w:rsidR="003A3A4B" w:rsidRPr="002A72C0" w:rsidRDefault="003A3A4B"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14:paraId="35F0048B" w14:textId="77777777" w:rsidR="003A3A4B" w:rsidRPr="002A72C0" w:rsidRDefault="003A3A4B" w:rsidP="00BB0C46">
            <w:pPr>
              <w:spacing w:line="360" w:lineRule="auto"/>
              <w:rPr>
                <w:sz w:val="20"/>
                <w:szCs w:val="20"/>
              </w:rPr>
            </w:pPr>
            <w:r w:rsidRPr="002A72C0">
              <w:rPr>
                <w:sz w:val="20"/>
                <w:szCs w:val="20"/>
              </w:rPr>
              <w:t>33.82471</w:t>
            </w:r>
          </w:p>
        </w:tc>
      </w:tr>
      <w:tr w:rsidR="002A72C0" w:rsidRPr="002A72C0" w14:paraId="1C88F426"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7C214AF9"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24463E20"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5CA1B48"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58561D7"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9072FEE"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73C66120" w14:textId="77777777" w:rsidR="003A3A4B" w:rsidRPr="002A72C0" w:rsidRDefault="003A3A4B" w:rsidP="00BB0C46">
            <w:pPr>
              <w:spacing w:line="360" w:lineRule="auto"/>
              <w:rPr>
                <w:sz w:val="20"/>
                <w:szCs w:val="20"/>
              </w:rPr>
            </w:pPr>
          </w:p>
        </w:tc>
      </w:tr>
    </w:tbl>
    <w:p w14:paraId="4D0B2275" w14:textId="77777777" w:rsidR="003A3A4B" w:rsidRPr="002A72C0" w:rsidRDefault="003A3A4B" w:rsidP="00BB0C46">
      <w:pPr>
        <w:spacing w:line="360" w:lineRule="auto"/>
        <w:rPr>
          <w:sz w:val="10"/>
          <w:szCs w:val="20"/>
        </w:rPr>
      </w:pPr>
    </w:p>
    <w:p w14:paraId="3F35B560" w14:textId="77777777" w:rsidR="003A3A4B" w:rsidRPr="002A72C0" w:rsidRDefault="003A3A4B" w:rsidP="00BB0C46">
      <w:pPr>
        <w:spacing w:line="360" w:lineRule="auto"/>
        <w:rPr>
          <w:sz w:val="20"/>
          <w:szCs w:val="20"/>
        </w:rPr>
      </w:pPr>
      <w:r w:rsidRPr="002A72C0">
        <w:rPr>
          <w:sz w:val="20"/>
          <w:szCs w:val="20"/>
        </w:rPr>
        <w:t>ĐTB &amp; ĐLC thang đo rối loan lo âu chia ly</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125EE23" w14:textId="77777777" w:rsidTr="00A35CA0">
        <w:trPr>
          <w:cantSplit/>
        </w:trPr>
        <w:tc>
          <w:tcPr>
            <w:tcW w:w="7358" w:type="dxa"/>
            <w:gridSpan w:val="6"/>
            <w:tcBorders>
              <w:top w:val="nil"/>
              <w:left w:val="nil"/>
              <w:bottom w:val="nil"/>
              <w:right w:val="nil"/>
            </w:tcBorders>
            <w:shd w:val="clear" w:color="auto" w:fill="FFFFFF"/>
            <w:vAlign w:val="center"/>
          </w:tcPr>
          <w:p w14:paraId="0A7BF9AC"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5E1E436E" w14:textId="77777777" w:rsidTr="00A35CA0">
        <w:trPr>
          <w:cantSplit/>
        </w:trPr>
        <w:tc>
          <w:tcPr>
            <w:tcW w:w="1698" w:type="dxa"/>
            <w:tcBorders>
              <w:top w:val="nil"/>
              <w:left w:val="nil"/>
              <w:bottom w:val="single" w:sz="8" w:space="0" w:color="152935"/>
              <w:right w:val="nil"/>
            </w:tcBorders>
            <w:shd w:val="clear" w:color="auto" w:fill="FFFFFF"/>
            <w:vAlign w:val="bottom"/>
          </w:tcPr>
          <w:p w14:paraId="372D8676"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688C3D39"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6715A42C"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44481E7A"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1DC5F6C7"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4E98FC92"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6FA5A66"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4A0DBD5C" w14:textId="77777777" w:rsidR="003A3A4B" w:rsidRPr="002A72C0" w:rsidRDefault="003A3A4B"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14:paraId="0C264991"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33E0FCAB"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594A006A"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06FEC99D" w14:textId="77777777" w:rsidR="003A3A4B" w:rsidRPr="002A72C0" w:rsidRDefault="003A3A4B" w:rsidP="00BB0C46">
            <w:pPr>
              <w:spacing w:line="360" w:lineRule="auto"/>
              <w:rPr>
                <w:sz w:val="20"/>
                <w:szCs w:val="20"/>
              </w:rPr>
            </w:pPr>
            <w:r w:rsidRPr="002A72C0">
              <w:rPr>
                <w:sz w:val="20"/>
                <w:szCs w:val="20"/>
              </w:rPr>
              <w:t>25.3452</w:t>
            </w:r>
          </w:p>
        </w:tc>
        <w:tc>
          <w:tcPr>
            <w:tcW w:w="1438" w:type="dxa"/>
            <w:tcBorders>
              <w:top w:val="single" w:sz="8" w:space="0" w:color="152935"/>
              <w:left w:val="single" w:sz="8" w:space="0" w:color="E0E0E0"/>
              <w:bottom w:val="single" w:sz="8" w:space="0" w:color="AEAEAE"/>
              <w:right w:val="nil"/>
            </w:tcBorders>
            <w:shd w:val="clear" w:color="auto" w:fill="F9F9FB"/>
          </w:tcPr>
          <w:p w14:paraId="77893D1C" w14:textId="77777777" w:rsidR="003A3A4B" w:rsidRPr="002A72C0" w:rsidRDefault="003A3A4B" w:rsidP="00BB0C46">
            <w:pPr>
              <w:spacing w:line="360" w:lineRule="auto"/>
              <w:rPr>
                <w:sz w:val="20"/>
                <w:szCs w:val="20"/>
              </w:rPr>
            </w:pPr>
            <w:r w:rsidRPr="002A72C0">
              <w:rPr>
                <w:sz w:val="20"/>
                <w:szCs w:val="20"/>
              </w:rPr>
              <w:t>33.37470</w:t>
            </w:r>
          </w:p>
        </w:tc>
      </w:tr>
      <w:tr w:rsidR="002A72C0" w:rsidRPr="002A72C0" w14:paraId="369CBEA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2D6AE561" w14:textId="77777777" w:rsidR="003A3A4B" w:rsidRPr="002A72C0" w:rsidRDefault="003A3A4B"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14:paraId="78EE8A69"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7240C59E"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39EA38C2"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99035C7" w14:textId="77777777" w:rsidR="003A3A4B" w:rsidRPr="002A72C0" w:rsidRDefault="003A3A4B" w:rsidP="00BB0C46">
            <w:pPr>
              <w:spacing w:line="360" w:lineRule="auto"/>
              <w:rPr>
                <w:sz w:val="20"/>
                <w:szCs w:val="20"/>
              </w:rPr>
            </w:pPr>
            <w:r w:rsidRPr="002A72C0">
              <w:rPr>
                <w:sz w:val="20"/>
                <w:szCs w:val="20"/>
              </w:rPr>
              <w:t>25.4931</w:t>
            </w:r>
          </w:p>
        </w:tc>
        <w:tc>
          <w:tcPr>
            <w:tcW w:w="1438" w:type="dxa"/>
            <w:tcBorders>
              <w:top w:val="single" w:sz="8" w:space="0" w:color="AEAEAE"/>
              <w:left w:val="single" w:sz="8" w:space="0" w:color="E0E0E0"/>
              <w:bottom w:val="single" w:sz="8" w:space="0" w:color="AEAEAE"/>
              <w:right w:val="nil"/>
            </w:tcBorders>
            <w:shd w:val="clear" w:color="auto" w:fill="F9F9FB"/>
          </w:tcPr>
          <w:p w14:paraId="5C6C022F" w14:textId="77777777" w:rsidR="003A3A4B" w:rsidRPr="002A72C0" w:rsidRDefault="003A3A4B" w:rsidP="00BB0C46">
            <w:pPr>
              <w:spacing w:line="360" w:lineRule="auto"/>
              <w:rPr>
                <w:sz w:val="20"/>
                <w:szCs w:val="20"/>
              </w:rPr>
            </w:pPr>
            <w:r w:rsidRPr="002A72C0">
              <w:rPr>
                <w:sz w:val="20"/>
                <w:szCs w:val="20"/>
              </w:rPr>
              <w:t>33.77701</w:t>
            </w:r>
          </w:p>
        </w:tc>
      </w:tr>
      <w:tr w:rsidR="002A72C0" w:rsidRPr="002A72C0" w14:paraId="6ACF93BC"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364C11D9" w14:textId="77777777" w:rsidR="003A3A4B" w:rsidRPr="002A72C0" w:rsidRDefault="003A3A4B"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14:paraId="1F55763E"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2CA5FC25"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76C6E630"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779BBF8" w14:textId="77777777" w:rsidR="003A3A4B" w:rsidRPr="002A72C0" w:rsidRDefault="003A3A4B" w:rsidP="00BB0C46">
            <w:pPr>
              <w:spacing w:line="360" w:lineRule="auto"/>
              <w:rPr>
                <w:sz w:val="20"/>
                <w:szCs w:val="20"/>
              </w:rPr>
            </w:pPr>
            <w:r w:rsidRPr="002A72C0">
              <w:rPr>
                <w:sz w:val="20"/>
                <w:szCs w:val="20"/>
              </w:rPr>
              <w:t>21.5237</w:t>
            </w:r>
          </w:p>
        </w:tc>
        <w:tc>
          <w:tcPr>
            <w:tcW w:w="1438" w:type="dxa"/>
            <w:tcBorders>
              <w:top w:val="single" w:sz="8" w:space="0" w:color="AEAEAE"/>
              <w:left w:val="single" w:sz="8" w:space="0" w:color="E0E0E0"/>
              <w:bottom w:val="single" w:sz="8" w:space="0" w:color="AEAEAE"/>
              <w:right w:val="nil"/>
            </w:tcBorders>
            <w:shd w:val="clear" w:color="auto" w:fill="F9F9FB"/>
          </w:tcPr>
          <w:p w14:paraId="242CEEBD" w14:textId="77777777" w:rsidR="003A3A4B" w:rsidRPr="002A72C0" w:rsidRDefault="003A3A4B" w:rsidP="00BB0C46">
            <w:pPr>
              <w:spacing w:line="360" w:lineRule="auto"/>
              <w:rPr>
                <w:sz w:val="20"/>
                <w:szCs w:val="20"/>
              </w:rPr>
            </w:pPr>
            <w:r w:rsidRPr="002A72C0">
              <w:rPr>
                <w:sz w:val="20"/>
                <w:szCs w:val="20"/>
              </w:rPr>
              <w:t>30.77120</w:t>
            </w:r>
          </w:p>
        </w:tc>
      </w:tr>
      <w:tr w:rsidR="002A72C0" w:rsidRPr="002A72C0" w14:paraId="75743308"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386393A6" w14:textId="77777777" w:rsidR="003A3A4B" w:rsidRPr="002A72C0" w:rsidRDefault="003A3A4B"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14:paraId="5F2426FD"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08F89008"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42BA2766"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7A863923" w14:textId="77777777" w:rsidR="003A3A4B" w:rsidRPr="002A72C0" w:rsidRDefault="003A3A4B" w:rsidP="00BB0C46">
            <w:pPr>
              <w:spacing w:line="360" w:lineRule="auto"/>
              <w:rPr>
                <w:sz w:val="20"/>
                <w:szCs w:val="20"/>
              </w:rPr>
            </w:pPr>
            <w:r w:rsidRPr="002A72C0">
              <w:rPr>
                <w:sz w:val="20"/>
                <w:szCs w:val="20"/>
              </w:rPr>
              <w:t>27.8846</w:t>
            </w:r>
          </w:p>
        </w:tc>
        <w:tc>
          <w:tcPr>
            <w:tcW w:w="1438" w:type="dxa"/>
            <w:tcBorders>
              <w:top w:val="single" w:sz="8" w:space="0" w:color="AEAEAE"/>
              <w:left w:val="single" w:sz="8" w:space="0" w:color="E0E0E0"/>
              <w:bottom w:val="single" w:sz="8" w:space="0" w:color="AEAEAE"/>
              <w:right w:val="nil"/>
            </w:tcBorders>
            <w:shd w:val="clear" w:color="auto" w:fill="F9F9FB"/>
          </w:tcPr>
          <w:p w14:paraId="0A4ADFB1" w14:textId="77777777" w:rsidR="003A3A4B" w:rsidRPr="002A72C0" w:rsidRDefault="003A3A4B" w:rsidP="00BB0C46">
            <w:pPr>
              <w:spacing w:line="360" w:lineRule="auto"/>
              <w:rPr>
                <w:sz w:val="20"/>
                <w:szCs w:val="20"/>
              </w:rPr>
            </w:pPr>
            <w:r w:rsidRPr="002A72C0">
              <w:rPr>
                <w:sz w:val="20"/>
                <w:szCs w:val="20"/>
              </w:rPr>
              <w:t>33.10898</w:t>
            </w:r>
          </w:p>
        </w:tc>
      </w:tr>
      <w:tr w:rsidR="002A72C0" w:rsidRPr="002A72C0" w14:paraId="7FC4C2B9"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5D6C0C8"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AAE6A56"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322921"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F60A032"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8EE6367"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3C68139A" w14:textId="77777777" w:rsidR="003A3A4B" w:rsidRPr="002A72C0" w:rsidRDefault="003A3A4B" w:rsidP="00BB0C46">
            <w:pPr>
              <w:spacing w:line="360" w:lineRule="auto"/>
              <w:rPr>
                <w:sz w:val="20"/>
                <w:szCs w:val="20"/>
              </w:rPr>
            </w:pPr>
          </w:p>
        </w:tc>
      </w:tr>
    </w:tbl>
    <w:p w14:paraId="3A6F33DC" w14:textId="77777777" w:rsidR="003A3A4B" w:rsidRPr="002A72C0" w:rsidRDefault="003A3A4B" w:rsidP="00BB0C46">
      <w:pPr>
        <w:spacing w:line="360" w:lineRule="auto"/>
        <w:rPr>
          <w:sz w:val="20"/>
          <w:szCs w:val="20"/>
        </w:rPr>
      </w:pPr>
      <w:r w:rsidRPr="002A72C0">
        <w:rPr>
          <w:sz w:val="20"/>
          <w:szCs w:val="20"/>
        </w:rPr>
        <w:t>ĐTB &amp; ĐLC thang đo rối loạn lo âu xã hội</w:t>
      </w:r>
    </w:p>
    <w:p w14:paraId="5725541D" w14:textId="77777777"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81E8FC3" w14:textId="77777777" w:rsidTr="00340B85">
        <w:trPr>
          <w:cantSplit/>
        </w:trPr>
        <w:tc>
          <w:tcPr>
            <w:tcW w:w="7354" w:type="dxa"/>
            <w:gridSpan w:val="6"/>
            <w:tcBorders>
              <w:top w:val="nil"/>
              <w:left w:val="nil"/>
              <w:bottom w:val="nil"/>
              <w:right w:val="nil"/>
            </w:tcBorders>
            <w:shd w:val="clear" w:color="auto" w:fill="FFFFFF"/>
            <w:vAlign w:val="center"/>
          </w:tcPr>
          <w:p w14:paraId="4E18CA88"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673EE7E" w14:textId="77777777" w:rsidTr="00340B85">
        <w:trPr>
          <w:cantSplit/>
        </w:trPr>
        <w:tc>
          <w:tcPr>
            <w:tcW w:w="1698" w:type="dxa"/>
            <w:tcBorders>
              <w:top w:val="nil"/>
              <w:left w:val="nil"/>
              <w:bottom w:val="single" w:sz="8" w:space="0" w:color="152935"/>
              <w:right w:val="nil"/>
            </w:tcBorders>
            <w:shd w:val="clear" w:color="auto" w:fill="FFFFFF"/>
            <w:vAlign w:val="bottom"/>
          </w:tcPr>
          <w:p w14:paraId="377DE2D7"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3741204"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46E42155"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8DF99B7"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518C12B"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51B77798"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31EA06B9"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8911D4F" w14:textId="77777777" w:rsidR="003A3A4B" w:rsidRPr="002A72C0" w:rsidRDefault="003A3A4B"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14:paraId="621E28C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3A0E51C6"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5263F4B7"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FAFFDE0" w14:textId="77777777" w:rsidR="003A3A4B" w:rsidRPr="002A72C0" w:rsidRDefault="003A3A4B"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14:paraId="7DAB5BB4" w14:textId="77777777" w:rsidR="003A3A4B" w:rsidRPr="002A72C0" w:rsidRDefault="003A3A4B" w:rsidP="00BB0C46">
            <w:pPr>
              <w:spacing w:line="360" w:lineRule="auto"/>
              <w:rPr>
                <w:sz w:val="20"/>
                <w:szCs w:val="20"/>
              </w:rPr>
            </w:pPr>
            <w:r w:rsidRPr="002A72C0">
              <w:rPr>
                <w:sz w:val="20"/>
                <w:szCs w:val="20"/>
              </w:rPr>
              <w:t>34.07497</w:t>
            </w:r>
          </w:p>
        </w:tc>
      </w:tr>
      <w:tr w:rsidR="002A72C0" w:rsidRPr="002A72C0" w14:paraId="00F9660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A10A445" w14:textId="77777777" w:rsidR="003A3A4B" w:rsidRPr="002A72C0" w:rsidRDefault="003A3A4B"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14:paraId="6B7AECB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5D7256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9C3D2CB"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87A6374" w14:textId="77777777" w:rsidR="003A3A4B" w:rsidRPr="002A72C0" w:rsidRDefault="003A3A4B"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14:paraId="4A462B56" w14:textId="77777777" w:rsidR="003A3A4B" w:rsidRPr="002A72C0" w:rsidRDefault="003A3A4B" w:rsidP="00BB0C46">
            <w:pPr>
              <w:spacing w:line="360" w:lineRule="auto"/>
              <w:rPr>
                <w:sz w:val="20"/>
                <w:szCs w:val="20"/>
              </w:rPr>
            </w:pPr>
            <w:r w:rsidRPr="002A72C0">
              <w:rPr>
                <w:sz w:val="20"/>
                <w:szCs w:val="20"/>
              </w:rPr>
              <w:t>34.99160</w:t>
            </w:r>
          </w:p>
        </w:tc>
      </w:tr>
      <w:tr w:rsidR="002A72C0" w:rsidRPr="002A72C0" w14:paraId="45359BB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ACCB219" w14:textId="77777777" w:rsidR="003A3A4B" w:rsidRPr="002A72C0" w:rsidRDefault="003A3A4B"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14:paraId="19D95DD3"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2F1268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85F7F0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98162A" w14:textId="77777777" w:rsidR="003A3A4B" w:rsidRPr="002A72C0" w:rsidRDefault="003A3A4B"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14:paraId="5F972A10" w14:textId="77777777" w:rsidR="003A3A4B" w:rsidRPr="002A72C0" w:rsidRDefault="003A3A4B" w:rsidP="00BB0C46">
            <w:pPr>
              <w:spacing w:line="360" w:lineRule="auto"/>
              <w:rPr>
                <w:sz w:val="20"/>
                <w:szCs w:val="20"/>
              </w:rPr>
            </w:pPr>
            <w:r w:rsidRPr="002A72C0">
              <w:rPr>
                <w:sz w:val="20"/>
                <w:szCs w:val="20"/>
              </w:rPr>
              <w:t>35.13903</w:t>
            </w:r>
          </w:p>
        </w:tc>
      </w:tr>
      <w:tr w:rsidR="002A72C0" w:rsidRPr="002A72C0" w14:paraId="26256A5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4A40856" w14:textId="77777777" w:rsidR="003A3A4B" w:rsidRPr="002A72C0" w:rsidRDefault="003A3A4B"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14:paraId="13E095F3"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9E5426D"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B321D7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CA0940E" w14:textId="77777777" w:rsidR="003A3A4B" w:rsidRPr="002A72C0" w:rsidRDefault="003A3A4B"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14:paraId="275C974F" w14:textId="77777777" w:rsidR="003A3A4B" w:rsidRPr="002A72C0" w:rsidRDefault="003A3A4B" w:rsidP="00BB0C46">
            <w:pPr>
              <w:spacing w:line="360" w:lineRule="auto"/>
              <w:rPr>
                <w:sz w:val="20"/>
                <w:szCs w:val="20"/>
              </w:rPr>
            </w:pPr>
            <w:r w:rsidRPr="002A72C0">
              <w:rPr>
                <w:sz w:val="20"/>
                <w:szCs w:val="20"/>
              </w:rPr>
              <w:t>35.06833</w:t>
            </w:r>
          </w:p>
        </w:tc>
      </w:tr>
      <w:tr w:rsidR="002A72C0" w:rsidRPr="002A72C0" w14:paraId="0F4048F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46D981A"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B70C0A9"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F9BFB79"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E0B0FFA"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709414"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EEDAE30" w14:textId="77777777" w:rsidR="003A3A4B" w:rsidRPr="002A72C0" w:rsidRDefault="003A3A4B" w:rsidP="00BB0C46">
            <w:pPr>
              <w:spacing w:line="360" w:lineRule="auto"/>
              <w:rPr>
                <w:sz w:val="20"/>
                <w:szCs w:val="20"/>
              </w:rPr>
            </w:pPr>
          </w:p>
        </w:tc>
      </w:tr>
    </w:tbl>
    <w:p w14:paraId="303D2525" w14:textId="77777777" w:rsidR="003A3A4B" w:rsidRPr="002A72C0" w:rsidRDefault="003A3A4B" w:rsidP="00BB0C46">
      <w:pPr>
        <w:spacing w:line="360" w:lineRule="auto"/>
        <w:rPr>
          <w:sz w:val="20"/>
          <w:szCs w:val="20"/>
        </w:rPr>
      </w:pPr>
    </w:p>
    <w:p w14:paraId="34C6D35C" w14:textId="77777777" w:rsidR="003A3A4B" w:rsidRPr="002A72C0" w:rsidRDefault="003A3A4B"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64C54597"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4AA73EDF" w14:textId="77777777"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0D23D1AC" w14:textId="77777777"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322F731A" w14:textId="77777777"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615F6816" w14:textId="77777777"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24290450" w14:textId="77777777"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54972F41" w14:textId="77777777"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46FCA150" w14:textId="77777777" w:rsidR="003A3A4B" w:rsidRPr="002A72C0" w:rsidRDefault="003A3A4B" w:rsidP="00BB0C46">
            <w:pPr>
              <w:spacing w:line="360" w:lineRule="auto"/>
              <w:rPr>
                <w:sz w:val="20"/>
                <w:szCs w:val="20"/>
              </w:rPr>
            </w:pPr>
            <w:r w:rsidRPr="002A72C0">
              <w:rPr>
                <w:sz w:val="20"/>
                <w:szCs w:val="20"/>
              </w:rPr>
              <w:t>Maximum</w:t>
            </w:r>
          </w:p>
        </w:tc>
      </w:tr>
      <w:tr w:rsidR="002A72C0" w:rsidRPr="002A72C0" w14:paraId="4CEF1497"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7F0B8F4A" w14:textId="77777777"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7984F720" w14:textId="77777777"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7D098088" w14:textId="77777777"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7094CFA0"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17EE0E76"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22AD768C" w14:textId="77777777"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73A99CBE" w14:textId="77777777" w:rsidR="003A3A4B" w:rsidRPr="002A72C0" w:rsidRDefault="003A3A4B" w:rsidP="00BB0C46">
            <w:pPr>
              <w:spacing w:line="360" w:lineRule="auto"/>
              <w:rPr>
                <w:sz w:val="20"/>
                <w:szCs w:val="20"/>
              </w:rPr>
            </w:pPr>
          </w:p>
        </w:tc>
      </w:tr>
      <w:tr w:rsidR="002A72C0" w:rsidRPr="002A72C0" w14:paraId="2BBD8641" w14:textId="77777777" w:rsidTr="00340B85">
        <w:trPr>
          <w:cantSplit/>
        </w:trPr>
        <w:tc>
          <w:tcPr>
            <w:tcW w:w="1666" w:type="dxa"/>
            <w:vMerge w:val="restart"/>
            <w:tcBorders>
              <w:top w:val="single" w:sz="8" w:space="0" w:color="152935"/>
              <w:left w:val="nil"/>
              <w:bottom w:val="nil"/>
              <w:right w:val="nil"/>
            </w:tcBorders>
            <w:shd w:val="clear" w:color="auto" w:fill="E0E0E0"/>
          </w:tcPr>
          <w:p w14:paraId="0AF5D088" w14:textId="77777777" w:rsidR="003A3A4B" w:rsidRPr="002A72C0" w:rsidRDefault="00720FC9" w:rsidP="00BB0C46">
            <w:pPr>
              <w:spacing w:line="360" w:lineRule="auto"/>
              <w:rPr>
                <w:sz w:val="20"/>
                <w:szCs w:val="20"/>
              </w:rPr>
            </w:pPr>
            <w:r>
              <w:rPr>
                <w:sz w:val="20"/>
                <w:szCs w:val="20"/>
              </w:rPr>
              <w:t>RLLALT</w:t>
            </w:r>
            <w:r w:rsidR="003A3A4B" w:rsidRPr="002A72C0">
              <w:rPr>
                <w:sz w:val="20"/>
                <w:szCs w:val="20"/>
              </w:rPr>
              <w:t>100</w:t>
            </w:r>
          </w:p>
        </w:tc>
        <w:tc>
          <w:tcPr>
            <w:tcW w:w="784" w:type="dxa"/>
            <w:tcBorders>
              <w:top w:val="single" w:sz="8" w:space="0" w:color="152935"/>
              <w:left w:val="nil"/>
              <w:bottom w:val="single" w:sz="8" w:space="0" w:color="AEAEAE"/>
              <w:right w:val="nil"/>
            </w:tcBorders>
            <w:shd w:val="clear" w:color="auto" w:fill="E0E0E0"/>
          </w:tcPr>
          <w:p w14:paraId="134DA58F"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14:paraId="24D5229D"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1F9D9556" w14:textId="77777777" w:rsidR="003A3A4B" w:rsidRPr="002A72C0" w:rsidRDefault="003A3A4B"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7B76D5D6" w14:textId="77777777" w:rsidR="003A3A4B" w:rsidRPr="002A72C0" w:rsidRDefault="003A3A4B"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18F66B88" w14:textId="77777777" w:rsidR="003A3A4B" w:rsidRPr="002A72C0" w:rsidRDefault="003A3A4B"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4087EC64"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398483B5"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393F54A" w14:textId="77777777" w:rsidTr="00340B85">
        <w:trPr>
          <w:cantSplit/>
        </w:trPr>
        <w:tc>
          <w:tcPr>
            <w:tcW w:w="1666" w:type="dxa"/>
            <w:vMerge/>
            <w:tcBorders>
              <w:top w:val="single" w:sz="8" w:space="0" w:color="152935"/>
              <w:left w:val="nil"/>
              <w:bottom w:val="nil"/>
              <w:right w:val="nil"/>
            </w:tcBorders>
            <w:shd w:val="clear" w:color="auto" w:fill="E0E0E0"/>
          </w:tcPr>
          <w:p w14:paraId="20D43ABD"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8DE374F"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4FFC9296"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79069DF" w14:textId="77777777" w:rsidR="003A3A4B" w:rsidRPr="002A72C0" w:rsidRDefault="003A3A4B"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A3A60A2" w14:textId="77777777" w:rsidR="003A3A4B" w:rsidRPr="002A72C0" w:rsidRDefault="003A3A4B"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C9A11C6" w14:textId="77777777" w:rsidR="003A3A4B" w:rsidRPr="002A72C0" w:rsidRDefault="003A3A4B"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DA8BA7D"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D0713EA"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7A14448" w14:textId="77777777" w:rsidTr="00340B85">
        <w:trPr>
          <w:cantSplit/>
        </w:trPr>
        <w:tc>
          <w:tcPr>
            <w:tcW w:w="1666" w:type="dxa"/>
            <w:vMerge/>
            <w:tcBorders>
              <w:top w:val="single" w:sz="8" w:space="0" w:color="152935"/>
              <w:left w:val="nil"/>
              <w:bottom w:val="nil"/>
              <w:right w:val="nil"/>
            </w:tcBorders>
            <w:shd w:val="clear" w:color="auto" w:fill="E0E0E0"/>
          </w:tcPr>
          <w:p w14:paraId="1E35E656"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14D22B8A"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5DDD0CBF"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043EDD66" w14:textId="77777777"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7AC035A4" w14:textId="77777777"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3AD6DF7F" w14:textId="77777777"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6048DBFC"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662C2C0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6789652" w14:textId="77777777" w:rsidTr="00340B85">
        <w:trPr>
          <w:cantSplit/>
        </w:trPr>
        <w:tc>
          <w:tcPr>
            <w:tcW w:w="1666" w:type="dxa"/>
            <w:vMerge w:val="restart"/>
            <w:tcBorders>
              <w:top w:val="single" w:sz="8" w:space="0" w:color="AEAEAE"/>
              <w:left w:val="nil"/>
              <w:bottom w:val="nil"/>
              <w:right w:val="nil"/>
            </w:tcBorders>
            <w:shd w:val="clear" w:color="auto" w:fill="E0E0E0"/>
          </w:tcPr>
          <w:p w14:paraId="10C56C27" w14:textId="77777777"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00D2E086"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34FC2BAE"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9247220" w14:textId="77777777" w:rsidR="003A3A4B" w:rsidRPr="002A72C0" w:rsidRDefault="003A3A4B"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63B18A5" w14:textId="77777777" w:rsidR="003A3A4B" w:rsidRPr="002A72C0" w:rsidRDefault="003A3A4B"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42D3A05" w14:textId="77777777" w:rsidR="003A3A4B" w:rsidRPr="002A72C0" w:rsidRDefault="003A3A4B"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617C7F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95FACE4"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1818838" w14:textId="77777777" w:rsidTr="00340B85">
        <w:trPr>
          <w:cantSplit/>
        </w:trPr>
        <w:tc>
          <w:tcPr>
            <w:tcW w:w="1666" w:type="dxa"/>
            <w:vMerge/>
            <w:tcBorders>
              <w:top w:val="single" w:sz="8" w:space="0" w:color="AEAEAE"/>
              <w:left w:val="nil"/>
              <w:bottom w:val="nil"/>
              <w:right w:val="nil"/>
            </w:tcBorders>
            <w:shd w:val="clear" w:color="auto" w:fill="E0E0E0"/>
          </w:tcPr>
          <w:p w14:paraId="1B2BAC6C"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5825C89"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2524E18B"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2ED4905" w14:textId="77777777" w:rsidR="003A3A4B" w:rsidRPr="002A72C0" w:rsidRDefault="003A3A4B"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4170F25" w14:textId="77777777" w:rsidR="003A3A4B" w:rsidRPr="002A72C0" w:rsidRDefault="003A3A4B"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3ACDF79" w14:textId="77777777" w:rsidR="003A3A4B" w:rsidRPr="002A72C0" w:rsidRDefault="003A3A4B"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A06076A"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4573B0F"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39C945DB" w14:textId="77777777" w:rsidTr="00340B85">
        <w:trPr>
          <w:cantSplit/>
        </w:trPr>
        <w:tc>
          <w:tcPr>
            <w:tcW w:w="1666" w:type="dxa"/>
            <w:vMerge/>
            <w:tcBorders>
              <w:top w:val="single" w:sz="8" w:space="0" w:color="AEAEAE"/>
              <w:left w:val="nil"/>
              <w:bottom w:val="nil"/>
              <w:right w:val="nil"/>
            </w:tcBorders>
            <w:shd w:val="clear" w:color="auto" w:fill="E0E0E0"/>
          </w:tcPr>
          <w:p w14:paraId="615370AF"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5916C716"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59E0704E"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12414DF6" w14:textId="77777777"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6E587FE0" w14:textId="77777777"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542EA657" w14:textId="77777777"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1CB03C16"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2FFDE1B9"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411FA3E"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7989BF9E" w14:textId="77777777"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3489012B"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06FE9056"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EF3F22E" w14:textId="77777777" w:rsidR="003A3A4B" w:rsidRPr="002A72C0" w:rsidRDefault="003A3A4B"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F9EBEBB" w14:textId="77777777" w:rsidR="003A3A4B" w:rsidRPr="002A72C0" w:rsidRDefault="003A3A4B"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807D4B1" w14:textId="77777777" w:rsidR="003A3A4B" w:rsidRPr="002A72C0" w:rsidRDefault="003A3A4B"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F774C16"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EAED444"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5AA557E"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40B9BF37"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0E97EA4"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08AC355E"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1881E2E" w14:textId="77777777" w:rsidR="003A3A4B" w:rsidRPr="002A72C0" w:rsidRDefault="003A3A4B"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DFAAC0A" w14:textId="77777777" w:rsidR="003A3A4B" w:rsidRPr="002A72C0" w:rsidRDefault="003A3A4B"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4A6F9F6" w14:textId="77777777" w:rsidR="003A3A4B" w:rsidRPr="002A72C0" w:rsidRDefault="003A3A4B"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4D035CC"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2ACAE5F"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25955FF"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329E9A97"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099D6834"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76B34218"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55FB7D31" w14:textId="77777777"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2BFE9EFD" w14:textId="77777777"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62260FBF" w14:textId="77777777"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6937094C"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7F6C8C8F" w14:textId="77777777" w:rsidR="003A3A4B" w:rsidRPr="002A72C0" w:rsidRDefault="003A3A4B" w:rsidP="00BB0C46">
            <w:pPr>
              <w:spacing w:line="360" w:lineRule="auto"/>
              <w:rPr>
                <w:sz w:val="20"/>
                <w:szCs w:val="20"/>
              </w:rPr>
            </w:pPr>
            <w:r w:rsidRPr="002A72C0">
              <w:rPr>
                <w:sz w:val="20"/>
                <w:szCs w:val="20"/>
              </w:rPr>
              <w:t>100.00</w:t>
            </w:r>
          </w:p>
        </w:tc>
      </w:tr>
    </w:tbl>
    <w:p w14:paraId="3844B77B" w14:textId="77777777" w:rsidR="003A3A4B" w:rsidRPr="002A72C0" w:rsidRDefault="003A3A4B" w:rsidP="00BB0C46">
      <w:pPr>
        <w:spacing w:line="360" w:lineRule="auto"/>
        <w:rPr>
          <w:sz w:val="20"/>
          <w:szCs w:val="20"/>
        </w:rPr>
      </w:pPr>
    </w:p>
    <w:p w14:paraId="3F3FCB18" w14:textId="77777777" w:rsidR="00A35CA0" w:rsidRPr="002A72C0" w:rsidRDefault="00A35CA0" w:rsidP="00BB0C46">
      <w:pPr>
        <w:spacing w:line="360" w:lineRule="auto"/>
        <w:rPr>
          <w:sz w:val="20"/>
          <w:szCs w:val="20"/>
        </w:rPr>
      </w:pPr>
    </w:p>
    <w:p w14:paraId="0D5F274C" w14:textId="77777777" w:rsidR="00A35CA0" w:rsidRPr="002A72C0" w:rsidRDefault="00A35CA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5E2B5E21" w14:textId="77777777" w:rsidTr="00340B85">
        <w:trPr>
          <w:cantSplit/>
        </w:trPr>
        <w:tc>
          <w:tcPr>
            <w:tcW w:w="9205" w:type="dxa"/>
            <w:gridSpan w:val="7"/>
            <w:tcBorders>
              <w:top w:val="nil"/>
              <w:left w:val="nil"/>
              <w:bottom w:val="nil"/>
              <w:right w:val="nil"/>
            </w:tcBorders>
            <w:shd w:val="clear" w:color="auto" w:fill="FFFFFF"/>
            <w:vAlign w:val="center"/>
          </w:tcPr>
          <w:p w14:paraId="16733E57" w14:textId="77777777" w:rsidR="003A3A4B" w:rsidRPr="002A72C0" w:rsidRDefault="003A3A4B" w:rsidP="00BB0C46">
            <w:pPr>
              <w:spacing w:line="360" w:lineRule="auto"/>
              <w:rPr>
                <w:sz w:val="20"/>
                <w:szCs w:val="20"/>
              </w:rPr>
            </w:pPr>
            <w:r w:rsidRPr="002A72C0">
              <w:rPr>
                <w:b/>
                <w:bCs/>
                <w:sz w:val="20"/>
                <w:szCs w:val="20"/>
              </w:rPr>
              <w:t>ANOVA</w:t>
            </w:r>
          </w:p>
        </w:tc>
      </w:tr>
      <w:tr w:rsidR="002A72C0" w:rsidRPr="002A72C0" w14:paraId="2DCB025F"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40C6FF9D" w14:textId="77777777"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2D490BE5" w14:textId="77777777"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65A0C35" w14:textId="77777777"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27933A0D" w14:textId="77777777"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5626D4AC" w14:textId="77777777"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2AB99D0F" w14:textId="77777777" w:rsidR="003A3A4B" w:rsidRPr="002A72C0" w:rsidRDefault="003A3A4B" w:rsidP="00BB0C46">
            <w:pPr>
              <w:spacing w:line="360" w:lineRule="auto"/>
              <w:rPr>
                <w:sz w:val="20"/>
                <w:szCs w:val="20"/>
              </w:rPr>
            </w:pPr>
            <w:r w:rsidRPr="002A72C0">
              <w:rPr>
                <w:sz w:val="20"/>
                <w:szCs w:val="20"/>
              </w:rPr>
              <w:t>Sig.</w:t>
            </w:r>
          </w:p>
        </w:tc>
      </w:tr>
      <w:tr w:rsidR="002A72C0" w:rsidRPr="002A72C0" w14:paraId="76DD5F16" w14:textId="77777777" w:rsidTr="00340B85">
        <w:trPr>
          <w:cantSplit/>
        </w:trPr>
        <w:tc>
          <w:tcPr>
            <w:tcW w:w="1560" w:type="dxa"/>
            <w:vMerge w:val="restart"/>
            <w:tcBorders>
              <w:top w:val="single" w:sz="8" w:space="0" w:color="152935"/>
              <w:left w:val="nil"/>
              <w:bottom w:val="nil"/>
              <w:right w:val="nil"/>
            </w:tcBorders>
            <w:shd w:val="clear" w:color="auto" w:fill="E0E0E0"/>
          </w:tcPr>
          <w:p w14:paraId="6026B9A5" w14:textId="77777777" w:rsidR="003A3A4B" w:rsidRPr="002A72C0" w:rsidRDefault="00720FC9" w:rsidP="00BB0C46">
            <w:pPr>
              <w:spacing w:line="360" w:lineRule="auto"/>
              <w:rPr>
                <w:sz w:val="20"/>
                <w:szCs w:val="20"/>
              </w:rPr>
            </w:pPr>
            <w:r>
              <w:rPr>
                <w:sz w:val="20"/>
                <w:szCs w:val="20"/>
              </w:rPr>
              <w:t>RLLALT</w:t>
            </w:r>
            <w:r w:rsidR="003A3A4B" w:rsidRPr="002A72C0">
              <w:rPr>
                <w:sz w:val="20"/>
                <w:szCs w:val="20"/>
              </w:rPr>
              <w:t>100</w:t>
            </w:r>
          </w:p>
        </w:tc>
        <w:tc>
          <w:tcPr>
            <w:tcW w:w="1698" w:type="dxa"/>
            <w:tcBorders>
              <w:top w:val="single" w:sz="8" w:space="0" w:color="152935"/>
              <w:left w:val="nil"/>
              <w:bottom w:val="single" w:sz="8" w:space="0" w:color="AEAEAE"/>
              <w:right w:val="nil"/>
            </w:tcBorders>
            <w:shd w:val="clear" w:color="auto" w:fill="E0E0E0"/>
          </w:tcPr>
          <w:p w14:paraId="48ACE58D"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2BEF40AB" w14:textId="77777777"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490AFEC"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0DB9B55F" w14:textId="77777777"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286FBFAD" w14:textId="77777777" w:rsidR="003A3A4B" w:rsidRPr="002A72C0" w:rsidRDefault="003A3A4B"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14:paraId="6219123B"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793CDD8B" w14:textId="77777777" w:rsidTr="00340B85">
        <w:trPr>
          <w:cantSplit/>
        </w:trPr>
        <w:tc>
          <w:tcPr>
            <w:tcW w:w="1560" w:type="dxa"/>
            <w:vMerge/>
            <w:tcBorders>
              <w:top w:val="single" w:sz="8" w:space="0" w:color="152935"/>
              <w:left w:val="nil"/>
              <w:bottom w:val="nil"/>
              <w:right w:val="nil"/>
            </w:tcBorders>
            <w:shd w:val="clear" w:color="auto" w:fill="E0E0E0"/>
          </w:tcPr>
          <w:p w14:paraId="2595C049"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CFE7C91"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9FDD4E4" w14:textId="77777777" w:rsidR="003A3A4B" w:rsidRPr="002A72C0" w:rsidRDefault="003A3A4B"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9DCFF61"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1E3DE9D5" w14:textId="77777777" w:rsidR="003A3A4B" w:rsidRPr="002A72C0" w:rsidRDefault="003A3A4B"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8404FB1"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663E25CC" w14:textId="77777777" w:rsidR="003A3A4B" w:rsidRPr="002A72C0" w:rsidRDefault="003A3A4B" w:rsidP="00BB0C46">
            <w:pPr>
              <w:spacing w:line="360" w:lineRule="auto"/>
              <w:rPr>
                <w:sz w:val="20"/>
                <w:szCs w:val="20"/>
              </w:rPr>
            </w:pPr>
          </w:p>
        </w:tc>
      </w:tr>
      <w:tr w:rsidR="002A72C0" w:rsidRPr="002A72C0" w14:paraId="778976BD" w14:textId="77777777" w:rsidTr="00340B85">
        <w:trPr>
          <w:cantSplit/>
        </w:trPr>
        <w:tc>
          <w:tcPr>
            <w:tcW w:w="1560" w:type="dxa"/>
            <w:vMerge/>
            <w:tcBorders>
              <w:top w:val="single" w:sz="8" w:space="0" w:color="152935"/>
              <w:left w:val="nil"/>
              <w:bottom w:val="nil"/>
              <w:right w:val="nil"/>
            </w:tcBorders>
            <w:shd w:val="clear" w:color="auto" w:fill="E0E0E0"/>
          </w:tcPr>
          <w:p w14:paraId="2F0C26EA"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003DBDF2"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5BACA5B5" w14:textId="77777777"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095E04D3"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76EBBC0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4C98A31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16B6A29F" w14:textId="77777777" w:rsidR="003A3A4B" w:rsidRPr="002A72C0" w:rsidRDefault="003A3A4B" w:rsidP="00BB0C46">
            <w:pPr>
              <w:spacing w:line="360" w:lineRule="auto"/>
              <w:rPr>
                <w:sz w:val="20"/>
                <w:szCs w:val="20"/>
              </w:rPr>
            </w:pPr>
          </w:p>
        </w:tc>
      </w:tr>
      <w:tr w:rsidR="002A72C0" w:rsidRPr="002A72C0" w14:paraId="50F2DE32" w14:textId="77777777" w:rsidTr="00340B85">
        <w:trPr>
          <w:cantSplit/>
        </w:trPr>
        <w:tc>
          <w:tcPr>
            <w:tcW w:w="1560" w:type="dxa"/>
            <w:vMerge w:val="restart"/>
            <w:tcBorders>
              <w:top w:val="single" w:sz="8" w:space="0" w:color="AEAEAE"/>
              <w:left w:val="nil"/>
              <w:bottom w:val="nil"/>
              <w:right w:val="nil"/>
            </w:tcBorders>
            <w:shd w:val="clear" w:color="auto" w:fill="E0E0E0"/>
          </w:tcPr>
          <w:p w14:paraId="6F9D2DB7" w14:textId="77777777"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BEFA576"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33AB93EF" w14:textId="77777777"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856F93C"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1BA46298" w14:textId="77777777"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C6714FF" w14:textId="77777777" w:rsidR="003A3A4B" w:rsidRPr="002A72C0" w:rsidRDefault="003A3A4B"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14:paraId="699D41D1" w14:textId="77777777" w:rsidR="003A3A4B" w:rsidRPr="002A72C0" w:rsidRDefault="003A3A4B" w:rsidP="00BB0C46">
            <w:pPr>
              <w:spacing w:line="360" w:lineRule="auto"/>
              <w:rPr>
                <w:sz w:val="20"/>
                <w:szCs w:val="20"/>
              </w:rPr>
            </w:pPr>
            <w:r w:rsidRPr="002A72C0">
              <w:rPr>
                <w:sz w:val="20"/>
                <w:szCs w:val="20"/>
              </w:rPr>
              <w:t>.620</w:t>
            </w:r>
          </w:p>
        </w:tc>
      </w:tr>
      <w:tr w:rsidR="002A72C0" w:rsidRPr="002A72C0" w14:paraId="009B20D0" w14:textId="77777777" w:rsidTr="00340B85">
        <w:trPr>
          <w:cantSplit/>
        </w:trPr>
        <w:tc>
          <w:tcPr>
            <w:tcW w:w="1560" w:type="dxa"/>
            <w:vMerge/>
            <w:tcBorders>
              <w:top w:val="single" w:sz="8" w:space="0" w:color="AEAEAE"/>
              <w:left w:val="nil"/>
              <w:bottom w:val="nil"/>
              <w:right w:val="nil"/>
            </w:tcBorders>
            <w:shd w:val="clear" w:color="auto" w:fill="E0E0E0"/>
          </w:tcPr>
          <w:p w14:paraId="1042F3E4"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3932F7E"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7091E16B" w14:textId="77777777" w:rsidR="003A3A4B" w:rsidRPr="002A72C0" w:rsidRDefault="003A3A4B"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81AE66"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50C4184" w14:textId="77777777" w:rsidR="003A3A4B" w:rsidRPr="002A72C0" w:rsidRDefault="003A3A4B"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23A4337"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00315BCB" w14:textId="77777777" w:rsidR="003A3A4B" w:rsidRPr="002A72C0" w:rsidRDefault="003A3A4B" w:rsidP="00BB0C46">
            <w:pPr>
              <w:spacing w:line="360" w:lineRule="auto"/>
              <w:rPr>
                <w:sz w:val="20"/>
                <w:szCs w:val="20"/>
              </w:rPr>
            </w:pPr>
          </w:p>
        </w:tc>
      </w:tr>
      <w:tr w:rsidR="002A72C0" w:rsidRPr="002A72C0" w14:paraId="1BC6426F" w14:textId="77777777" w:rsidTr="00340B85">
        <w:trPr>
          <w:cantSplit/>
        </w:trPr>
        <w:tc>
          <w:tcPr>
            <w:tcW w:w="1560" w:type="dxa"/>
            <w:vMerge/>
            <w:tcBorders>
              <w:top w:val="single" w:sz="8" w:space="0" w:color="AEAEAE"/>
              <w:left w:val="nil"/>
              <w:bottom w:val="nil"/>
              <w:right w:val="nil"/>
            </w:tcBorders>
            <w:shd w:val="clear" w:color="auto" w:fill="E0E0E0"/>
          </w:tcPr>
          <w:p w14:paraId="5A468987"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5F16F092"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E17FF1D" w14:textId="77777777"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49A2A87E"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0026C304"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6A1430BD"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239EBD06" w14:textId="77777777" w:rsidR="003A3A4B" w:rsidRPr="002A72C0" w:rsidRDefault="003A3A4B" w:rsidP="00BB0C46">
            <w:pPr>
              <w:spacing w:line="360" w:lineRule="auto"/>
              <w:rPr>
                <w:sz w:val="20"/>
                <w:szCs w:val="20"/>
              </w:rPr>
            </w:pPr>
          </w:p>
        </w:tc>
      </w:tr>
      <w:tr w:rsidR="002A72C0" w:rsidRPr="002A72C0" w14:paraId="6949BEAF"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1FEF5918" w14:textId="77777777"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3C39AD1C"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0BB2D847" w14:textId="77777777"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71FCBBF"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9D841D1" w14:textId="77777777"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861CA31" w14:textId="77777777" w:rsidR="003A3A4B" w:rsidRPr="002A72C0" w:rsidRDefault="003A3A4B"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14:paraId="2A96766B"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57804A58"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4D253B48"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8600EBA"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0821B9AF" w14:textId="77777777" w:rsidR="003A3A4B" w:rsidRPr="002A72C0" w:rsidRDefault="003A3A4B"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0DD2653"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F13F707" w14:textId="77777777" w:rsidR="003A3A4B" w:rsidRPr="002A72C0" w:rsidRDefault="003A3A4B"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BF875DA"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55CDE969" w14:textId="77777777" w:rsidR="003A3A4B" w:rsidRPr="002A72C0" w:rsidRDefault="003A3A4B" w:rsidP="00BB0C46">
            <w:pPr>
              <w:spacing w:line="360" w:lineRule="auto"/>
              <w:rPr>
                <w:sz w:val="20"/>
                <w:szCs w:val="20"/>
              </w:rPr>
            </w:pPr>
          </w:p>
        </w:tc>
      </w:tr>
      <w:tr w:rsidR="002A72C0" w:rsidRPr="002A72C0" w14:paraId="2371924D"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6FB0ECB4"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7175B451"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4B937C3D" w14:textId="77777777"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741210E4"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41EE7C5"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0AE74F7"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1FCA0013" w14:textId="77777777" w:rsidR="003A3A4B" w:rsidRPr="002A72C0" w:rsidRDefault="003A3A4B" w:rsidP="00BB0C46">
            <w:pPr>
              <w:spacing w:line="360" w:lineRule="auto"/>
              <w:rPr>
                <w:sz w:val="20"/>
                <w:szCs w:val="20"/>
              </w:rPr>
            </w:pPr>
          </w:p>
        </w:tc>
      </w:tr>
    </w:tbl>
    <w:p w14:paraId="57064CB1" w14:textId="77777777" w:rsidR="003A3A4B" w:rsidRPr="002A72C0" w:rsidRDefault="003A3A4B" w:rsidP="00BB0C46">
      <w:pPr>
        <w:spacing w:line="360" w:lineRule="auto"/>
        <w:rPr>
          <w:sz w:val="20"/>
          <w:szCs w:val="20"/>
        </w:rPr>
      </w:pPr>
    </w:p>
    <w:p w14:paraId="27B90F66" w14:textId="77777777" w:rsidR="00A35CA0" w:rsidRPr="002A72C0" w:rsidRDefault="00A35CA0" w:rsidP="00BB0C46">
      <w:pPr>
        <w:spacing w:line="360" w:lineRule="auto"/>
        <w:rPr>
          <w:sz w:val="20"/>
          <w:szCs w:val="20"/>
        </w:rPr>
      </w:pPr>
    </w:p>
    <w:p w14:paraId="01908184" w14:textId="77777777" w:rsidR="00A35CA0" w:rsidRPr="002A72C0" w:rsidRDefault="00A35CA0" w:rsidP="00BB0C46">
      <w:pPr>
        <w:spacing w:line="360" w:lineRule="auto"/>
        <w:rPr>
          <w:sz w:val="20"/>
          <w:szCs w:val="20"/>
        </w:rPr>
      </w:pPr>
    </w:p>
    <w:p w14:paraId="1FC5670B" w14:textId="77777777" w:rsidR="003A3A4B" w:rsidRPr="002A72C0" w:rsidRDefault="003A3A4B" w:rsidP="00BB0C46">
      <w:pPr>
        <w:spacing w:line="360" w:lineRule="auto"/>
        <w:rPr>
          <w:sz w:val="20"/>
          <w:szCs w:val="20"/>
        </w:rPr>
      </w:pPr>
      <w:r w:rsidRPr="002A72C0">
        <w:rPr>
          <w:sz w:val="20"/>
          <w:szCs w:val="20"/>
        </w:rPr>
        <w:t>Sự khác biệt giữa các thang đo RLLA theo đặc điểm lớp học</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7BE99557"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730ECC6A" w14:textId="77777777"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19C4E56D" w14:textId="77777777"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31A2397A" w14:textId="77777777"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3783BD9C" w14:textId="77777777"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540DDDAA" w14:textId="77777777"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32FDB45A" w14:textId="77777777"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49FCA242" w14:textId="77777777" w:rsidR="003A3A4B" w:rsidRPr="002A72C0" w:rsidRDefault="003A3A4B" w:rsidP="00BB0C46">
            <w:pPr>
              <w:spacing w:line="360" w:lineRule="auto"/>
              <w:rPr>
                <w:sz w:val="20"/>
                <w:szCs w:val="20"/>
              </w:rPr>
            </w:pPr>
            <w:r w:rsidRPr="002A72C0">
              <w:rPr>
                <w:sz w:val="20"/>
                <w:szCs w:val="20"/>
              </w:rPr>
              <w:t>Maximum</w:t>
            </w:r>
          </w:p>
        </w:tc>
      </w:tr>
      <w:tr w:rsidR="002A72C0" w:rsidRPr="002A72C0" w14:paraId="61CFB7B1"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4B1322DD" w14:textId="77777777"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382D66A8" w14:textId="77777777"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40C803DD" w14:textId="77777777"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5448FE0A"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0F46ADC9"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2585BDEE" w14:textId="77777777"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16D418FF" w14:textId="77777777" w:rsidR="003A3A4B" w:rsidRPr="002A72C0" w:rsidRDefault="003A3A4B" w:rsidP="00BB0C46">
            <w:pPr>
              <w:spacing w:line="360" w:lineRule="auto"/>
              <w:rPr>
                <w:sz w:val="20"/>
                <w:szCs w:val="20"/>
              </w:rPr>
            </w:pPr>
          </w:p>
        </w:tc>
      </w:tr>
      <w:tr w:rsidR="002A72C0" w:rsidRPr="002A72C0" w14:paraId="05BD04C2" w14:textId="77777777" w:rsidTr="00340B85">
        <w:trPr>
          <w:cantSplit/>
        </w:trPr>
        <w:tc>
          <w:tcPr>
            <w:tcW w:w="1666" w:type="dxa"/>
            <w:vMerge w:val="restart"/>
            <w:tcBorders>
              <w:top w:val="single" w:sz="8" w:space="0" w:color="152935"/>
              <w:left w:val="nil"/>
              <w:bottom w:val="nil"/>
              <w:right w:val="nil"/>
            </w:tcBorders>
            <w:shd w:val="clear" w:color="auto" w:fill="E0E0E0"/>
          </w:tcPr>
          <w:p w14:paraId="78C6DEF5" w14:textId="77777777" w:rsidR="003A3A4B" w:rsidRPr="002A72C0" w:rsidRDefault="00720FC9" w:rsidP="00BB0C46">
            <w:pPr>
              <w:spacing w:line="360" w:lineRule="auto"/>
              <w:rPr>
                <w:sz w:val="20"/>
                <w:szCs w:val="20"/>
              </w:rPr>
            </w:pPr>
            <w:r>
              <w:rPr>
                <w:sz w:val="20"/>
                <w:szCs w:val="20"/>
              </w:rPr>
              <w:t>RLLALT</w:t>
            </w:r>
            <w:r w:rsidR="003A3A4B" w:rsidRPr="002A72C0">
              <w:rPr>
                <w:sz w:val="20"/>
                <w:szCs w:val="20"/>
              </w:rPr>
              <w:t>100</w:t>
            </w:r>
          </w:p>
        </w:tc>
        <w:tc>
          <w:tcPr>
            <w:tcW w:w="784" w:type="dxa"/>
            <w:tcBorders>
              <w:top w:val="single" w:sz="8" w:space="0" w:color="152935"/>
              <w:left w:val="nil"/>
              <w:bottom w:val="single" w:sz="8" w:space="0" w:color="AEAEAE"/>
              <w:right w:val="nil"/>
            </w:tcBorders>
            <w:shd w:val="clear" w:color="auto" w:fill="E0E0E0"/>
          </w:tcPr>
          <w:p w14:paraId="00645F29"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14:paraId="25A348A4"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04267D85" w14:textId="77777777" w:rsidR="003A3A4B" w:rsidRPr="002A72C0" w:rsidRDefault="003A3A4B"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53AA132F" w14:textId="77777777" w:rsidR="003A3A4B" w:rsidRPr="002A72C0" w:rsidRDefault="003A3A4B"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3EAED0EF" w14:textId="77777777" w:rsidR="003A3A4B" w:rsidRPr="002A72C0" w:rsidRDefault="003A3A4B"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53923904"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2BA2204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8CF0CA3" w14:textId="77777777" w:rsidTr="00340B85">
        <w:trPr>
          <w:cantSplit/>
        </w:trPr>
        <w:tc>
          <w:tcPr>
            <w:tcW w:w="1666" w:type="dxa"/>
            <w:vMerge/>
            <w:tcBorders>
              <w:top w:val="single" w:sz="8" w:space="0" w:color="152935"/>
              <w:left w:val="nil"/>
              <w:bottom w:val="nil"/>
              <w:right w:val="nil"/>
            </w:tcBorders>
            <w:shd w:val="clear" w:color="auto" w:fill="E0E0E0"/>
          </w:tcPr>
          <w:p w14:paraId="3F6C4C76"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8BE175F"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6F935C71"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34E5F74" w14:textId="77777777" w:rsidR="003A3A4B" w:rsidRPr="002A72C0" w:rsidRDefault="003A3A4B"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0B0971D" w14:textId="77777777" w:rsidR="003A3A4B" w:rsidRPr="002A72C0" w:rsidRDefault="003A3A4B"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1A239A9" w14:textId="77777777" w:rsidR="003A3A4B" w:rsidRPr="002A72C0" w:rsidRDefault="003A3A4B"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78AD832"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7494BACC"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94F0F4E" w14:textId="77777777" w:rsidTr="00340B85">
        <w:trPr>
          <w:cantSplit/>
        </w:trPr>
        <w:tc>
          <w:tcPr>
            <w:tcW w:w="1666" w:type="dxa"/>
            <w:vMerge/>
            <w:tcBorders>
              <w:top w:val="single" w:sz="8" w:space="0" w:color="152935"/>
              <w:left w:val="nil"/>
              <w:bottom w:val="nil"/>
              <w:right w:val="nil"/>
            </w:tcBorders>
            <w:shd w:val="clear" w:color="auto" w:fill="E0E0E0"/>
          </w:tcPr>
          <w:p w14:paraId="0A248BAE"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70F4A1C"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609ADAFA"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FCF9B9D" w14:textId="77777777" w:rsidR="003A3A4B" w:rsidRPr="002A72C0" w:rsidRDefault="003A3A4B"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A919400" w14:textId="77777777" w:rsidR="003A3A4B" w:rsidRPr="002A72C0" w:rsidRDefault="003A3A4B"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DE7A628" w14:textId="77777777" w:rsidR="003A3A4B" w:rsidRPr="002A72C0" w:rsidRDefault="003A3A4B"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ADE246C"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7281F8C"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596B9D6" w14:textId="77777777" w:rsidTr="00340B85">
        <w:trPr>
          <w:cantSplit/>
        </w:trPr>
        <w:tc>
          <w:tcPr>
            <w:tcW w:w="1666" w:type="dxa"/>
            <w:vMerge/>
            <w:tcBorders>
              <w:top w:val="single" w:sz="8" w:space="0" w:color="152935"/>
              <w:left w:val="nil"/>
              <w:bottom w:val="nil"/>
              <w:right w:val="nil"/>
            </w:tcBorders>
            <w:shd w:val="clear" w:color="auto" w:fill="E0E0E0"/>
          </w:tcPr>
          <w:p w14:paraId="190B0E30"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582BFBA9"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2A627363"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DF17382" w14:textId="77777777" w:rsidR="003A3A4B" w:rsidRPr="002A72C0" w:rsidRDefault="003A3A4B"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52E91433" w14:textId="77777777" w:rsidR="003A3A4B" w:rsidRPr="002A72C0" w:rsidRDefault="003A3A4B"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2B8B76D" w14:textId="77777777" w:rsidR="003A3A4B" w:rsidRPr="002A72C0" w:rsidRDefault="003A3A4B"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361B4B4"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65E2AA5"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6F3302D" w14:textId="77777777" w:rsidTr="00340B85">
        <w:trPr>
          <w:cantSplit/>
        </w:trPr>
        <w:tc>
          <w:tcPr>
            <w:tcW w:w="1666" w:type="dxa"/>
            <w:vMerge/>
            <w:tcBorders>
              <w:top w:val="single" w:sz="8" w:space="0" w:color="152935"/>
              <w:left w:val="nil"/>
              <w:bottom w:val="nil"/>
              <w:right w:val="nil"/>
            </w:tcBorders>
            <w:shd w:val="clear" w:color="auto" w:fill="E0E0E0"/>
          </w:tcPr>
          <w:p w14:paraId="0263FB92"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50B6C5B0"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0ECACCE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15229959" w14:textId="77777777"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6B61BB5A" w14:textId="77777777"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1F5D6B9A" w14:textId="77777777"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5DF5A8D1"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345A4AC5"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FB94F1D" w14:textId="77777777" w:rsidTr="00340B85">
        <w:trPr>
          <w:cantSplit/>
        </w:trPr>
        <w:tc>
          <w:tcPr>
            <w:tcW w:w="1666" w:type="dxa"/>
            <w:vMerge w:val="restart"/>
            <w:tcBorders>
              <w:top w:val="single" w:sz="8" w:space="0" w:color="AEAEAE"/>
              <w:left w:val="nil"/>
              <w:bottom w:val="nil"/>
              <w:right w:val="nil"/>
            </w:tcBorders>
            <w:shd w:val="clear" w:color="auto" w:fill="E0E0E0"/>
          </w:tcPr>
          <w:p w14:paraId="3A8BE233" w14:textId="77777777"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23718CAE"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562EB3FE"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8BC0DBC" w14:textId="77777777" w:rsidR="003A3A4B" w:rsidRPr="002A72C0" w:rsidRDefault="003A3A4B"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167C5CE" w14:textId="77777777" w:rsidR="003A3A4B" w:rsidRPr="002A72C0" w:rsidRDefault="003A3A4B"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51C47E0" w14:textId="77777777" w:rsidR="003A3A4B" w:rsidRPr="002A72C0" w:rsidRDefault="003A3A4B"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8FE469F"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7DE83154"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2DE0C5B7" w14:textId="77777777" w:rsidTr="00340B85">
        <w:trPr>
          <w:cantSplit/>
        </w:trPr>
        <w:tc>
          <w:tcPr>
            <w:tcW w:w="1666" w:type="dxa"/>
            <w:vMerge/>
            <w:tcBorders>
              <w:top w:val="single" w:sz="8" w:space="0" w:color="AEAEAE"/>
              <w:left w:val="nil"/>
              <w:bottom w:val="nil"/>
              <w:right w:val="nil"/>
            </w:tcBorders>
            <w:shd w:val="clear" w:color="auto" w:fill="E0E0E0"/>
          </w:tcPr>
          <w:p w14:paraId="131CDF15"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55A6F069"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0061C670"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2066571" w14:textId="77777777" w:rsidR="003A3A4B" w:rsidRPr="002A72C0" w:rsidRDefault="003A3A4B"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A6E8715" w14:textId="77777777" w:rsidR="003A3A4B" w:rsidRPr="002A72C0" w:rsidRDefault="003A3A4B"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D40E920" w14:textId="77777777" w:rsidR="003A3A4B" w:rsidRPr="002A72C0" w:rsidRDefault="003A3A4B"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E3C48D1"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79C24BBF"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5124443D" w14:textId="77777777" w:rsidTr="00340B85">
        <w:trPr>
          <w:cantSplit/>
        </w:trPr>
        <w:tc>
          <w:tcPr>
            <w:tcW w:w="1666" w:type="dxa"/>
            <w:vMerge/>
            <w:tcBorders>
              <w:top w:val="single" w:sz="8" w:space="0" w:color="AEAEAE"/>
              <w:left w:val="nil"/>
              <w:bottom w:val="nil"/>
              <w:right w:val="nil"/>
            </w:tcBorders>
            <w:shd w:val="clear" w:color="auto" w:fill="E0E0E0"/>
          </w:tcPr>
          <w:p w14:paraId="230DC38A"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213589A"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B3AF320"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F8DCAAC" w14:textId="77777777" w:rsidR="003A3A4B" w:rsidRPr="002A72C0" w:rsidRDefault="003A3A4B"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DA4FD3B" w14:textId="77777777" w:rsidR="003A3A4B" w:rsidRPr="002A72C0" w:rsidRDefault="003A3A4B"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D93849D" w14:textId="77777777" w:rsidR="003A3A4B" w:rsidRPr="002A72C0" w:rsidRDefault="003A3A4B"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F53867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25AD182" w14:textId="77777777" w:rsidR="003A3A4B" w:rsidRPr="002A72C0" w:rsidRDefault="003A3A4B" w:rsidP="00BB0C46">
            <w:pPr>
              <w:spacing w:line="360" w:lineRule="auto"/>
              <w:rPr>
                <w:sz w:val="20"/>
                <w:szCs w:val="20"/>
              </w:rPr>
            </w:pPr>
            <w:r w:rsidRPr="002A72C0">
              <w:rPr>
                <w:sz w:val="20"/>
                <w:szCs w:val="20"/>
              </w:rPr>
              <w:t>91.67</w:t>
            </w:r>
          </w:p>
        </w:tc>
      </w:tr>
      <w:tr w:rsidR="002A72C0" w:rsidRPr="002A72C0" w14:paraId="4EFD9BFA" w14:textId="77777777" w:rsidTr="00340B85">
        <w:trPr>
          <w:cantSplit/>
        </w:trPr>
        <w:tc>
          <w:tcPr>
            <w:tcW w:w="1666" w:type="dxa"/>
            <w:vMerge/>
            <w:tcBorders>
              <w:top w:val="single" w:sz="8" w:space="0" w:color="AEAEAE"/>
              <w:left w:val="nil"/>
              <w:bottom w:val="nil"/>
              <w:right w:val="nil"/>
            </w:tcBorders>
            <w:shd w:val="clear" w:color="auto" w:fill="E0E0E0"/>
          </w:tcPr>
          <w:p w14:paraId="775AB418"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DBBF80C"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5F27E3F6"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8613B19" w14:textId="77777777" w:rsidR="003A3A4B" w:rsidRPr="002A72C0" w:rsidRDefault="003A3A4B"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524E2AE" w14:textId="77777777" w:rsidR="003A3A4B" w:rsidRPr="002A72C0" w:rsidRDefault="003A3A4B"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3191AAE" w14:textId="77777777" w:rsidR="003A3A4B" w:rsidRPr="002A72C0" w:rsidRDefault="003A3A4B"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5216D84"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E730E6F"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DA4401B" w14:textId="77777777" w:rsidTr="00340B85">
        <w:trPr>
          <w:cantSplit/>
        </w:trPr>
        <w:tc>
          <w:tcPr>
            <w:tcW w:w="1666" w:type="dxa"/>
            <w:vMerge/>
            <w:tcBorders>
              <w:top w:val="single" w:sz="8" w:space="0" w:color="AEAEAE"/>
              <w:left w:val="nil"/>
              <w:bottom w:val="nil"/>
              <w:right w:val="nil"/>
            </w:tcBorders>
            <w:shd w:val="clear" w:color="auto" w:fill="E0E0E0"/>
          </w:tcPr>
          <w:p w14:paraId="7255B623"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5D394144"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7889C4E9"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58541E79" w14:textId="77777777"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2E21DD4D" w14:textId="77777777"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6433A88A" w14:textId="77777777"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2CD5A09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A7F386C"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544E91C6"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413C207A" w14:textId="77777777"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3AB6CBE7"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11B91FC2"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60409DB" w14:textId="77777777" w:rsidR="003A3A4B" w:rsidRPr="002A72C0" w:rsidRDefault="003A3A4B"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3FAC8C2" w14:textId="77777777" w:rsidR="003A3A4B" w:rsidRPr="002A72C0" w:rsidRDefault="003A3A4B"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6F4AF24" w14:textId="77777777" w:rsidR="003A3A4B" w:rsidRPr="002A72C0" w:rsidRDefault="003A3A4B"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3EFCACD"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7143E254"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280C9C6"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653B2A13"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29CA103E"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47DDDF3C"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5C9C9EE" w14:textId="77777777" w:rsidR="003A3A4B" w:rsidRPr="002A72C0" w:rsidRDefault="003A3A4B"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9546DBA" w14:textId="77777777" w:rsidR="003A3A4B" w:rsidRPr="002A72C0" w:rsidRDefault="003A3A4B"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702503C" w14:textId="77777777" w:rsidR="003A3A4B" w:rsidRPr="002A72C0" w:rsidRDefault="003A3A4B"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CCFB91"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8DBC77C"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68CF4ED"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21C96FB9"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7CFC7ED"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0935B707"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CBB388B" w14:textId="77777777" w:rsidR="003A3A4B" w:rsidRPr="002A72C0" w:rsidRDefault="003A3A4B"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57524C1" w14:textId="77777777" w:rsidR="003A3A4B" w:rsidRPr="002A72C0" w:rsidRDefault="003A3A4B"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A0FEE7B" w14:textId="77777777" w:rsidR="003A3A4B" w:rsidRPr="002A72C0" w:rsidRDefault="003A3A4B"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03CD3E1"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899277F"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36BAF90C"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389CEE02"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7638842"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406F3B65"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6466F6E" w14:textId="77777777" w:rsidR="003A3A4B" w:rsidRPr="002A72C0" w:rsidRDefault="003A3A4B"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572D8B5A" w14:textId="77777777" w:rsidR="003A3A4B" w:rsidRPr="002A72C0" w:rsidRDefault="003A3A4B"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947E4F9" w14:textId="77777777" w:rsidR="003A3A4B" w:rsidRPr="002A72C0" w:rsidRDefault="003A3A4B"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627DFCD"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2C18FEA"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FD37034"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3DF1108F"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64151790"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1835D272"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63D71ECD" w14:textId="77777777"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4EC591F0" w14:textId="77777777"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0C7C7A82" w14:textId="77777777"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1E748A4C"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77EA3A81" w14:textId="77777777" w:rsidR="003A3A4B" w:rsidRPr="002A72C0" w:rsidRDefault="003A3A4B" w:rsidP="00BB0C46">
            <w:pPr>
              <w:spacing w:line="360" w:lineRule="auto"/>
              <w:rPr>
                <w:sz w:val="20"/>
                <w:szCs w:val="20"/>
              </w:rPr>
            </w:pPr>
            <w:r w:rsidRPr="002A72C0">
              <w:rPr>
                <w:sz w:val="20"/>
                <w:szCs w:val="20"/>
              </w:rPr>
              <w:t>100.00</w:t>
            </w:r>
          </w:p>
        </w:tc>
      </w:tr>
    </w:tbl>
    <w:p w14:paraId="1D847926" w14:textId="77777777" w:rsidR="003A3A4B" w:rsidRPr="002A72C0" w:rsidRDefault="003A3A4B" w:rsidP="00BB0C46">
      <w:pPr>
        <w:spacing w:line="360" w:lineRule="auto"/>
        <w:rPr>
          <w:sz w:val="20"/>
          <w:szCs w:val="20"/>
        </w:rPr>
      </w:pPr>
    </w:p>
    <w:p w14:paraId="7E285CD3" w14:textId="77777777" w:rsidR="003A3A4B" w:rsidRPr="002A72C0" w:rsidRDefault="003A3A4B"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173CA7B1" w14:textId="77777777" w:rsidTr="00340B85">
        <w:trPr>
          <w:cantSplit/>
        </w:trPr>
        <w:tc>
          <w:tcPr>
            <w:tcW w:w="9205" w:type="dxa"/>
            <w:gridSpan w:val="7"/>
            <w:tcBorders>
              <w:top w:val="nil"/>
              <w:left w:val="nil"/>
              <w:bottom w:val="nil"/>
              <w:right w:val="nil"/>
            </w:tcBorders>
            <w:shd w:val="clear" w:color="auto" w:fill="FFFFFF"/>
            <w:vAlign w:val="center"/>
          </w:tcPr>
          <w:p w14:paraId="6D7E096E" w14:textId="77777777" w:rsidR="003A3A4B" w:rsidRPr="002A72C0" w:rsidRDefault="003A3A4B" w:rsidP="00BB0C46">
            <w:pPr>
              <w:spacing w:line="360" w:lineRule="auto"/>
              <w:rPr>
                <w:sz w:val="20"/>
                <w:szCs w:val="20"/>
              </w:rPr>
            </w:pPr>
            <w:r w:rsidRPr="002A72C0">
              <w:rPr>
                <w:b/>
                <w:bCs/>
                <w:sz w:val="20"/>
                <w:szCs w:val="20"/>
              </w:rPr>
              <w:t>ANOVA</w:t>
            </w:r>
          </w:p>
        </w:tc>
      </w:tr>
      <w:tr w:rsidR="002A72C0" w:rsidRPr="002A72C0" w14:paraId="1ACB1227"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0CF9E5FB" w14:textId="77777777"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69F875E5" w14:textId="77777777"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BCFB65E" w14:textId="77777777"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6A942EBB" w14:textId="77777777"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51D19C11" w14:textId="77777777"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715D13BC" w14:textId="77777777" w:rsidR="003A3A4B" w:rsidRPr="002A72C0" w:rsidRDefault="003A3A4B" w:rsidP="00BB0C46">
            <w:pPr>
              <w:spacing w:line="360" w:lineRule="auto"/>
              <w:rPr>
                <w:sz w:val="20"/>
                <w:szCs w:val="20"/>
              </w:rPr>
            </w:pPr>
            <w:r w:rsidRPr="002A72C0">
              <w:rPr>
                <w:sz w:val="20"/>
                <w:szCs w:val="20"/>
              </w:rPr>
              <w:t>Sig.</w:t>
            </w:r>
          </w:p>
        </w:tc>
      </w:tr>
      <w:tr w:rsidR="002A72C0" w:rsidRPr="002A72C0" w14:paraId="6A86D63F" w14:textId="77777777" w:rsidTr="00340B85">
        <w:trPr>
          <w:cantSplit/>
        </w:trPr>
        <w:tc>
          <w:tcPr>
            <w:tcW w:w="1560" w:type="dxa"/>
            <w:vMerge w:val="restart"/>
            <w:tcBorders>
              <w:top w:val="single" w:sz="8" w:space="0" w:color="152935"/>
              <w:left w:val="nil"/>
              <w:bottom w:val="nil"/>
              <w:right w:val="nil"/>
            </w:tcBorders>
            <w:shd w:val="clear" w:color="auto" w:fill="E0E0E0"/>
          </w:tcPr>
          <w:p w14:paraId="7B842992" w14:textId="77777777" w:rsidR="003A3A4B" w:rsidRPr="002A72C0" w:rsidRDefault="00720FC9" w:rsidP="00BB0C46">
            <w:pPr>
              <w:spacing w:line="360" w:lineRule="auto"/>
              <w:rPr>
                <w:sz w:val="20"/>
                <w:szCs w:val="20"/>
              </w:rPr>
            </w:pPr>
            <w:r>
              <w:rPr>
                <w:sz w:val="20"/>
                <w:szCs w:val="20"/>
              </w:rPr>
              <w:t>RLLALT</w:t>
            </w:r>
            <w:r w:rsidR="003A3A4B" w:rsidRPr="002A72C0">
              <w:rPr>
                <w:sz w:val="20"/>
                <w:szCs w:val="20"/>
              </w:rPr>
              <w:t>100</w:t>
            </w:r>
          </w:p>
        </w:tc>
        <w:tc>
          <w:tcPr>
            <w:tcW w:w="1698" w:type="dxa"/>
            <w:tcBorders>
              <w:top w:val="single" w:sz="8" w:space="0" w:color="152935"/>
              <w:left w:val="nil"/>
              <w:bottom w:val="single" w:sz="8" w:space="0" w:color="AEAEAE"/>
              <w:right w:val="nil"/>
            </w:tcBorders>
            <w:shd w:val="clear" w:color="auto" w:fill="E0E0E0"/>
          </w:tcPr>
          <w:p w14:paraId="183BCA37"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48C96357" w14:textId="77777777" w:rsidR="003A3A4B" w:rsidRPr="002A72C0" w:rsidRDefault="003A3A4B"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0F4E5C2"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7E1F258E" w14:textId="77777777" w:rsidR="003A3A4B" w:rsidRPr="002A72C0" w:rsidRDefault="003A3A4B"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0BF0AFF3" w14:textId="77777777" w:rsidR="003A3A4B" w:rsidRPr="002A72C0" w:rsidRDefault="003A3A4B"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14:paraId="2B9ABE64" w14:textId="77777777" w:rsidR="003A3A4B" w:rsidRPr="002A72C0" w:rsidRDefault="003A3A4B" w:rsidP="00BB0C46">
            <w:pPr>
              <w:spacing w:line="360" w:lineRule="auto"/>
              <w:rPr>
                <w:sz w:val="20"/>
                <w:szCs w:val="20"/>
              </w:rPr>
            </w:pPr>
            <w:r w:rsidRPr="002A72C0">
              <w:rPr>
                <w:sz w:val="20"/>
                <w:szCs w:val="20"/>
              </w:rPr>
              <w:t>.002</w:t>
            </w:r>
          </w:p>
        </w:tc>
      </w:tr>
      <w:tr w:rsidR="002A72C0" w:rsidRPr="002A72C0" w14:paraId="602E0354" w14:textId="77777777" w:rsidTr="00340B85">
        <w:trPr>
          <w:cantSplit/>
        </w:trPr>
        <w:tc>
          <w:tcPr>
            <w:tcW w:w="1560" w:type="dxa"/>
            <w:vMerge/>
            <w:tcBorders>
              <w:top w:val="single" w:sz="8" w:space="0" w:color="152935"/>
              <w:left w:val="nil"/>
              <w:bottom w:val="nil"/>
              <w:right w:val="nil"/>
            </w:tcBorders>
            <w:shd w:val="clear" w:color="auto" w:fill="E0E0E0"/>
          </w:tcPr>
          <w:p w14:paraId="51D61982"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1D9D7C47"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3DB5606C" w14:textId="77777777" w:rsidR="003A3A4B" w:rsidRPr="002A72C0" w:rsidRDefault="003A3A4B"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240E4A6"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E90B734" w14:textId="77777777" w:rsidR="003A3A4B" w:rsidRPr="002A72C0" w:rsidRDefault="003A3A4B"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0D12C51"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039E04E2" w14:textId="77777777" w:rsidR="003A3A4B" w:rsidRPr="002A72C0" w:rsidRDefault="003A3A4B" w:rsidP="00BB0C46">
            <w:pPr>
              <w:spacing w:line="360" w:lineRule="auto"/>
              <w:rPr>
                <w:sz w:val="20"/>
                <w:szCs w:val="20"/>
              </w:rPr>
            </w:pPr>
          </w:p>
        </w:tc>
      </w:tr>
      <w:tr w:rsidR="002A72C0" w:rsidRPr="002A72C0" w14:paraId="4E83E74E" w14:textId="77777777" w:rsidTr="00340B85">
        <w:trPr>
          <w:cantSplit/>
        </w:trPr>
        <w:tc>
          <w:tcPr>
            <w:tcW w:w="1560" w:type="dxa"/>
            <w:vMerge/>
            <w:tcBorders>
              <w:top w:val="single" w:sz="8" w:space="0" w:color="152935"/>
              <w:left w:val="nil"/>
              <w:bottom w:val="nil"/>
              <w:right w:val="nil"/>
            </w:tcBorders>
            <w:shd w:val="clear" w:color="auto" w:fill="E0E0E0"/>
          </w:tcPr>
          <w:p w14:paraId="60429451"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7540C95B"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51799168" w14:textId="77777777"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3FCC2B9B"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16B1B79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3ADC22D9"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2A31AB43" w14:textId="77777777" w:rsidR="003A3A4B" w:rsidRPr="002A72C0" w:rsidRDefault="003A3A4B" w:rsidP="00BB0C46">
            <w:pPr>
              <w:spacing w:line="360" w:lineRule="auto"/>
              <w:rPr>
                <w:sz w:val="20"/>
                <w:szCs w:val="20"/>
              </w:rPr>
            </w:pPr>
          </w:p>
        </w:tc>
      </w:tr>
      <w:tr w:rsidR="002A72C0" w:rsidRPr="002A72C0" w14:paraId="7E7E700F" w14:textId="77777777" w:rsidTr="00340B85">
        <w:trPr>
          <w:cantSplit/>
        </w:trPr>
        <w:tc>
          <w:tcPr>
            <w:tcW w:w="1560" w:type="dxa"/>
            <w:vMerge w:val="restart"/>
            <w:tcBorders>
              <w:top w:val="single" w:sz="8" w:space="0" w:color="AEAEAE"/>
              <w:left w:val="nil"/>
              <w:bottom w:val="nil"/>
              <w:right w:val="nil"/>
            </w:tcBorders>
            <w:shd w:val="clear" w:color="auto" w:fill="E0E0E0"/>
          </w:tcPr>
          <w:p w14:paraId="354D7D7E" w14:textId="77777777"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8D422A9"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7D42B011" w14:textId="77777777" w:rsidR="003A3A4B" w:rsidRPr="002A72C0" w:rsidRDefault="003A3A4B"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26973FD"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2937579" w14:textId="77777777" w:rsidR="003A3A4B" w:rsidRPr="002A72C0" w:rsidRDefault="003A3A4B"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E0E5E28" w14:textId="77777777" w:rsidR="003A3A4B" w:rsidRPr="002A72C0" w:rsidRDefault="003A3A4B"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14:paraId="583EDBAD"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31224FFF" w14:textId="77777777" w:rsidTr="00340B85">
        <w:trPr>
          <w:cantSplit/>
        </w:trPr>
        <w:tc>
          <w:tcPr>
            <w:tcW w:w="1560" w:type="dxa"/>
            <w:vMerge/>
            <w:tcBorders>
              <w:top w:val="single" w:sz="8" w:space="0" w:color="AEAEAE"/>
              <w:left w:val="nil"/>
              <w:bottom w:val="nil"/>
              <w:right w:val="nil"/>
            </w:tcBorders>
            <w:shd w:val="clear" w:color="auto" w:fill="E0E0E0"/>
          </w:tcPr>
          <w:p w14:paraId="539DE516"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6B6A5DB9"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6A9A6F27" w14:textId="77777777" w:rsidR="003A3A4B" w:rsidRPr="002A72C0" w:rsidRDefault="003A3A4B"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1A70934"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018E828" w14:textId="77777777" w:rsidR="003A3A4B" w:rsidRPr="002A72C0" w:rsidRDefault="003A3A4B"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68F1F53"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0BB16FFF" w14:textId="77777777" w:rsidR="003A3A4B" w:rsidRPr="002A72C0" w:rsidRDefault="003A3A4B" w:rsidP="00BB0C46">
            <w:pPr>
              <w:spacing w:line="360" w:lineRule="auto"/>
              <w:rPr>
                <w:sz w:val="20"/>
                <w:szCs w:val="20"/>
              </w:rPr>
            </w:pPr>
          </w:p>
        </w:tc>
      </w:tr>
      <w:tr w:rsidR="002A72C0" w:rsidRPr="002A72C0" w14:paraId="5237B47F" w14:textId="77777777" w:rsidTr="00340B85">
        <w:trPr>
          <w:cantSplit/>
        </w:trPr>
        <w:tc>
          <w:tcPr>
            <w:tcW w:w="1560" w:type="dxa"/>
            <w:vMerge/>
            <w:tcBorders>
              <w:top w:val="single" w:sz="8" w:space="0" w:color="AEAEAE"/>
              <w:left w:val="nil"/>
              <w:bottom w:val="nil"/>
              <w:right w:val="nil"/>
            </w:tcBorders>
            <w:shd w:val="clear" w:color="auto" w:fill="E0E0E0"/>
          </w:tcPr>
          <w:p w14:paraId="0C63B29F"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7C82E17"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59D0844" w14:textId="77777777"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7452DF5C"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2A4FB147"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4E50B72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98F1C27" w14:textId="77777777" w:rsidR="003A3A4B" w:rsidRPr="002A72C0" w:rsidRDefault="003A3A4B" w:rsidP="00BB0C46">
            <w:pPr>
              <w:spacing w:line="360" w:lineRule="auto"/>
              <w:rPr>
                <w:sz w:val="20"/>
                <w:szCs w:val="20"/>
              </w:rPr>
            </w:pPr>
          </w:p>
        </w:tc>
      </w:tr>
      <w:tr w:rsidR="002A72C0" w:rsidRPr="002A72C0" w14:paraId="7A27C7AF"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3E144C0C" w14:textId="77777777"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2BB62F05"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0736914F" w14:textId="77777777" w:rsidR="003A3A4B" w:rsidRPr="002A72C0" w:rsidRDefault="003A3A4B"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37149E8"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C2D2AB0" w14:textId="77777777" w:rsidR="003A3A4B" w:rsidRPr="002A72C0" w:rsidRDefault="003A3A4B"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BCB80E0" w14:textId="77777777" w:rsidR="003A3A4B" w:rsidRPr="002A72C0" w:rsidRDefault="003A3A4B"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14:paraId="391BCA2C" w14:textId="77777777" w:rsidR="003A3A4B" w:rsidRPr="002A72C0" w:rsidRDefault="003A3A4B" w:rsidP="00BB0C46">
            <w:pPr>
              <w:spacing w:line="360" w:lineRule="auto"/>
              <w:rPr>
                <w:sz w:val="20"/>
                <w:szCs w:val="20"/>
              </w:rPr>
            </w:pPr>
            <w:r w:rsidRPr="002A72C0">
              <w:rPr>
                <w:sz w:val="20"/>
                <w:szCs w:val="20"/>
              </w:rPr>
              <w:t>.002</w:t>
            </w:r>
          </w:p>
        </w:tc>
      </w:tr>
      <w:tr w:rsidR="002A72C0" w:rsidRPr="002A72C0" w14:paraId="226578C0"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63246C46"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075AA242"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3B0F75E0" w14:textId="77777777" w:rsidR="003A3A4B" w:rsidRPr="002A72C0" w:rsidRDefault="003A3A4B"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B29D92E"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F7DAC80" w14:textId="77777777" w:rsidR="003A3A4B" w:rsidRPr="002A72C0" w:rsidRDefault="003A3A4B"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34F8ED4"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5E273D3F" w14:textId="77777777" w:rsidR="003A3A4B" w:rsidRPr="002A72C0" w:rsidRDefault="003A3A4B" w:rsidP="00BB0C46">
            <w:pPr>
              <w:spacing w:line="360" w:lineRule="auto"/>
              <w:rPr>
                <w:sz w:val="20"/>
                <w:szCs w:val="20"/>
              </w:rPr>
            </w:pPr>
          </w:p>
        </w:tc>
      </w:tr>
      <w:tr w:rsidR="002A72C0" w:rsidRPr="002A72C0" w14:paraId="4B77A0DB"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29D60F94"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14207297"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3BD8CBD2" w14:textId="77777777"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070FFD47"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B7432EF"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3D2BFC3"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47135383" w14:textId="77777777" w:rsidR="003A3A4B" w:rsidRPr="002A72C0" w:rsidRDefault="003A3A4B" w:rsidP="00BB0C46">
            <w:pPr>
              <w:spacing w:line="360" w:lineRule="auto"/>
              <w:rPr>
                <w:sz w:val="20"/>
                <w:szCs w:val="20"/>
              </w:rPr>
            </w:pPr>
          </w:p>
        </w:tc>
      </w:tr>
    </w:tbl>
    <w:p w14:paraId="4762CA59" w14:textId="77777777" w:rsidR="003A3A4B" w:rsidRPr="002A72C0" w:rsidRDefault="003A3A4B" w:rsidP="00BB0C46">
      <w:pPr>
        <w:spacing w:line="360" w:lineRule="auto"/>
        <w:rPr>
          <w:sz w:val="20"/>
          <w:szCs w:val="20"/>
        </w:rPr>
      </w:pPr>
    </w:p>
    <w:p w14:paraId="33F99B8A" w14:textId="77777777" w:rsidR="003A3A4B" w:rsidRPr="002A72C0" w:rsidRDefault="003A3A4B" w:rsidP="00BB0C46">
      <w:pPr>
        <w:spacing w:line="360" w:lineRule="auto"/>
        <w:ind w:left="567" w:hanging="567"/>
        <w:rPr>
          <w:lang w:val="vi-VN"/>
        </w:rPr>
      </w:pPr>
    </w:p>
    <w:sectPr w:rsidR="003A3A4B" w:rsidRPr="002A72C0" w:rsidSect="000639C1">
      <w:footerReference w:type="default" r:id="rId96"/>
      <w:pgSz w:w="11907" w:h="16840" w:code="9"/>
      <w:pgMar w:top="1134" w:right="1134" w:bottom="1134" w:left="158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7BCED" w14:textId="77777777" w:rsidR="00070236" w:rsidRDefault="00070236" w:rsidP="00745F8D">
      <w:r>
        <w:separator/>
      </w:r>
    </w:p>
  </w:endnote>
  <w:endnote w:type="continuationSeparator" w:id="0">
    <w:p w14:paraId="66F22CF0" w14:textId="77777777" w:rsidR="00070236" w:rsidRDefault="00070236" w:rsidP="00745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10766172"/>
      <w:docPartObj>
        <w:docPartGallery w:val="Page Numbers (Bottom of Page)"/>
        <w:docPartUnique/>
      </w:docPartObj>
    </w:sdtPr>
    <w:sdtEndPr>
      <w:rPr>
        <w:rStyle w:val="PageNumber"/>
      </w:rPr>
    </w:sdtEndPr>
    <w:sdtContent>
      <w:p w14:paraId="6BC86FCA" w14:textId="77777777" w:rsidR="000702DD" w:rsidRDefault="000702DD" w:rsidP="00340B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sdtContent>
  </w:sdt>
  <w:p w14:paraId="0375996A" w14:textId="77777777" w:rsidR="000702DD" w:rsidRDefault="000702DD" w:rsidP="00745F8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6652F" w14:textId="77777777" w:rsidR="000702DD" w:rsidRDefault="000702DD" w:rsidP="00340B85">
    <w:pPr>
      <w:pStyle w:val="Footer"/>
      <w:framePr w:wrap="none" w:vAnchor="text" w:hAnchor="margin" w:xAlign="right" w:y="1"/>
      <w:rPr>
        <w:rStyle w:val="PageNumber"/>
      </w:rPr>
    </w:pPr>
  </w:p>
  <w:p w14:paraId="1324AC8B" w14:textId="77777777" w:rsidR="000702DD" w:rsidRDefault="000702DD" w:rsidP="00745F8D">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1568718"/>
      <w:docPartObj>
        <w:docPartGallery w:val="Page Numbers (Bottom of Page)"/>
        <w:docPartUnique/>
      </w:docPartObj>
    </w:sdtPr>
    <w:sdtEndPr>
      <w:rPr>
        <w:noProof/>
      </w:rPr>
    </w:sdtEndPr>
    <w:sdtContent>
      <w:p w14:paraId="773A2FE2" w14:textId="77777777" w:rsidR="000702DD" w:rsidRDefault="000702DD">
        <w:pPr>
          <w:pStyle w:val="Footer"/>
          <w:jc w:val="center"/>
        </w:pPr>
        <w:r>
          <w:fldChar w:fldCharType="begin"/>
        </w:r>
        <w:r>
          <w:instrText xml:space="preserve"> PAGE   \* MERGEFORMAT </w:instrText>
        </w:r>
        <w:r>
          <w:fldChar w:fldCharType="separate"/>
        </w:r>
        <w:r w:rsidR="00F42032">
          <w:rPr>
            <w:noProof/>
          </w:rPr>
          <w:t>75</w:t>
        </w:r>
        <w:r>
          <w:rPr>
            <w:noProof/>
          </w:rPr>
          <w:fldChar w:fldCharType="end"/>
        </w:r>
      </w:p>
    </w:sdtContent>
  </w:sdt>
  <w:p w14:paraId="0E4BE3F8" w14:textId="77777777" w:rsidR="000702DD" w:rsidRDefault="000702D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2605774"/>
      <w:docPartObj>
        <w:docPartGallery w:val="Page Numbers (Bottom of Page)"/>
        <w:docPartUnique/>
      </w:docPartObj>
    </w:sdtPr>
    <w:sdtEndPr>
      <w:rPr>
        <w:noProof/>
      </w:rPr>
    </w:sdtEndPr>
    <w:sdtContent>
      <w:p w14:paraId="28E881C1" w14:textId="77777777" w:rsidR="000702DD" w:rsidRDefault="000702DD">
        <w:pPr>
          <w:pStyle w:val="Footer"/>
          <w:jc w:val="center"/>
        </w:pPr>
        <w:r>
          <w:fldChar w:fldCharType="begin"/>
        </w:r>
        <w:r>
          <w:instrText xml:space="preserve"> PAGE   \* MERGEFORMAT </w:instrText>
        </w:r>
        <w:r>
          <w:fldChar w:fldCharType="separate"/>
        </w:r>
        <w:r w:rsidR="00FF4234">
          <w:rPr>
            <w:noProof/>
          </w:rPr>
          <w:t>1</w:t>
        </w:r>
        <w:r>
          <w:rPr>
            <w:noProof/>
          </w:rPr>
          <w:fldChar w:fldCharType="end"/>
        </w:r>
      </w:p>
    </w:sdtContent>
  </w:sdt>
  <w:p w14:paraId="7AC69FCD" w14:textId="77777777" w:rsidR="000702DD" w:rsidRDefault="000702DD" w:rsidP="00745F8D">
    <w:pPr>
      <w:pStyle w:val="Footer"/>
      <w:ind w:right="360"/>
    </w:pPr>
  </w:p>
  <w:p w14:paraId="30ED81BF" w14:textId="77777777" w:rsidR="000702DD" w:rsidRDefault="000702D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677F5" w14:textId="77777777" w:rsidR="00070236" w:rsidRDefault="00070236" w:rsidP="00745F8D">
      <w:r>
        <w:separator/>
      </w:r>
    </w:p>
  </w:footnote>
  <w:footnote w:type="continuationSeparator" w:id="0">
    <w:p w14:paraId="482DBE96" w14:textId="77777777" w:rsidR="00070236" w:rsidRDefault="00070236" w:rsidP="00745F8D">
      <w:r>
        <w:continuationSeparator/>
      </w:r>
    </w:p>
  </w:footnote>
  <w:footnote w:id="1">
    <w:p w14:paraId="6A2C2E67" w14:textId="77777777" w:rsidR="000702DD" w:rsidRDefault="000702DD" w:rsidP="000342A5">
      <w:pPr>
        <w:pStyle w:val="FootnoteText"/>
        <w:rPr>
          <w:rFonts w:ascii="Times New Roman" w:hAnsi="Times New Roman" w:cs="Times New Roman"/>
          <w:color w:val="0070C0"/>
        </w:rPr>
      </w:pPr>
      <w:r>
        <w:rPr>
          <w:rStyle w:val="FootnoteReference"/>
          <w:color w:val="0070C0"/>
        </w:rPr>
        <w:footnoteRef/>
      </w:r>
      <w:r>
        <w:rPr>
          <w:color w:val="0070C0"/>
        </w:rPr>
        <w:t xml:space="preserve"> </w:t>
      </w:r>
      <w:r>
        <w:rPr>
          <w:rFonts w:ascii="Times New Roman" w:hAnsi="Times New Roman" w:cs="Times New Roman"/>
          <w:color w:val="0070C0"/>
        </w:rPr>
        <w:t>Mười nước ASEAN tham gia nghiên cứu này bao gồm: Brunei, Campuchia, Indonesia, Lào, Malaysia, Myanmar, Philippines, Singapore, Thái Lan và Việt Nam</w:t>
      </w:r>
    </w:p>
  </w:footnote>
  <w:footnote w:id="2">
    <w:p w14:paraId="3BFD06D3" w14:textId="77777777" w:rsidR="000702DD" w:rsidRPr="002B369E" w:rsidRDefault="000702DD" w:rsidP="000E6E2F">
      <w:pPr>
        <w:spacing w:line="360" w:lineRule="auto"/>
        <w:jc w:val="both"/>
        <w:rPr>
          <w:sz w:val="20"/>
          <w:szCs w:val="20"/>
          <w:lang w:val="vi-VN"/>
        </w:rPr>
      </w:pPr>
      <w:r w:rsidRPr="002B369E">
        <w:rPr>
          <w:rStyle w:val="FootnoteReference"/>
          <w:sz w:val="20"/>
          <w:szCs w:val="20"/>
        </w:rPr>
        <w:footnoteRef/>
      </w:r>
      <w:r w:rsidRPr="002B369E">
        <w:rPr>
          <w:sz w:val="20"/>
          <w:szCs w:val="20"/>
          <w:lang w:val="fr-FR"/>
        </w:rPr>
        <w:t xml:space="preserve"> </w:t>
      </w:r>
      <w:r w:rsidRPr="002B369E">
        <w:rPr>
          <w:sz w:val="20"/>
          <w:szCs w:val="20"/>
          <w:lang w:val="vi-VN"/>
        </w:rPr>
        <w:t xml:space="preserve">Trong khuôn khổ luận án này, tác giả sử dụng DSM-5 làm nguồn tham chiếu chủ yếu. Các bình luận mô tả có sử dụng DSM-IV (1994) chỉ nhằm mục đích để cập đến lịch sử tiến triển của tiêu chí chẩn đoán; những nội dung cập nhật mới nhất về Rối loạn lo âu chia ly được tham chiếu từ DSM-5-TR (2022). </w:t>
      </w:r>
    </w:p>
    <w:p w14:paraId="74FBAB95" w14:textId="77777777" w:rsidR="000702DD" w:rsidRPr="000E6E2F" w:rsidRDefault="000702DD">
      <w:pPr>
        <w:pStyle w:val="FootnoteText"/>
        <w:rPr>
          <w:lang w:val="vi-VN"/>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EBDDF" w14:textId="77777777" w:rsidR="000702DD" w:rsidRDefault="000702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874FD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3246D1"/>
    <w:multiLevelType w:val="multilevel"/>
    <w:tmpl w:val="F1E8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F0ADD"/>
    <w:multiLevelType w:val="hybridMultilevel"/>
    <w:tmpl w:val="C7221518"/>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B834AC"/>
    <w:multiLevelType w:val="hybridMultilevel"/>
    <w:tmpl w:val="48320B0A"/>
    <w:lvl w:ilvl="0" w:tplc="65000F6E">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E2D79"/>
    <w:multiLevelType w:val="hybridMultilevel"/>
    <w:tmpl w:val="4D6A47F4"/>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E17BE"/>
    <w:multiLevelType w:val="multilevel"/>
    <w:tmpl w:val="4BBE4D3C"/>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3F83E76"/>
    <w:multiLevelType w:val="hybridMultilevel"/>
    <w:tmpl w:val="FD706972"/>
    <w:lvl w:ilvl="0" w:tplc="04090005">
      <w:start w:val="1"/>
      <w:numFmt w:val="bullet"/>
      <w:lvlText w:val=""/>
      <w:lvlJc w:val="left"/>
      <w:pPr>
        <w:ind w:left="1317" w:hanging="360"/>
      </w:pPr>
      <w:rPr>
        <w:rFonts w:ascii="Wingdings" w:hAnsi="Wingdings" w:hint="default"/>
      </w:rPr>
    </w:lvl>
    <w:lvl w:ilvl="1" w:tplc="04090003" w:tentative="1">
      <w:start w:val="1"/>
      <w:numFmt w:val="bullet"/>
      <w:lvlText w:val="o"/>
      <w:lvlJc w:val="left"/>
      <w:pPr>
        <w:ind w:left="2037" w:hanging="360"/>
      </w:pPr>
      <w:rPr>
        <w:rFonts w:ascii="Courier New" w:hAnsi="Courier New" w:cs="Courier New" w:hint="default"/>
      </w:rPr>
    </w:lvl>
    <w:lvl w:ilvl="2" w:tplc="04090005" w:tentative="1">
      <w:start w:val="1"/>
      <w:numFmt w:val="bullet"/>
      <w:lvlText w:val=""/>
      <w:lvlJc w:val="left"/>
      <w:pPr>
        <w:ind w:left="2757" w:hanging="360"/>
      </w:pPr>
      <w:rPr>
        <w:rFonts w:ascii="Wingdings" w:hAnsi="Wingdings" w:hint="default"/>
      </w:rPr>
    </w:lvl>
    <w:lvl w:ilvl="3" w:tplc="04090001" w:tentative="1">
      <w:start w:val="1"/>
      <w:numFmt w:val="bullet"/>
      <w:lvlText w:val=""/>
      <w:lvlJc w:val="left"/>
      <w:pPr>
        <w:ind w:left="3477" w:hanging="360"/>
      </w:pPr>
      <w:rPr>
        <w:rFonts w:ascii="Symbol" w:hAnsi="Symbol" w:hint="default"/>
      </w:rPr>
    </w:lvl>
    <w:lvl w:ilvl="4" w:tplc="04090003" w:tentative="1">
      <w:start w:val="1"/>
      <w:numFmt w:val="bullet"/>
      <w:lvlText w:val="o"/>
      <w:lvlJc w:val="left"/>
      <w:pPr>
        <w:ind w:left="4197" w:hanging="360"/>
      </w:pPr>
      <w:rPr>
        <w:rFonts w:ascii="Courier New" w:hAnsi="Courier New" w:cs="Courier New" w:hint="default"/>
      </w:rPr>
    </w:lvl>
    <w:lvl w:ilvl="5" w:tplc="04090005" w:tentative="1">
      <w:start w:val="1"/>
      <w:numFmt w:val="bullet"/>
      <w:lvlText w:val=""/>
      <w:lvlJc w:val="left"/>
      <w:pPr>
        <w:ind w:left="4917" w:hanging="360"/>
      </w:pPr>
      <w:rPr>
        <w:rFonts w:ascii="Wingdings" w:hAnsi="Wingdings" w:hint="default"/>
      </w:rPr>
    </w:lvl>
    <w:lvl w:ilvl="6" w:tplc="04090001" w:tentative="1">
      <w:start w:val="1"/>
      <w:numFmt w:val="bullet"/>
      <w:lvlText w:val=""/>
      <w:lvlJc w:val="left"/>
      <w:pPr>
        <w:ind w:left="5637" w:hanging="360"/>
      </w:pPr>
      <w:rPr>
        <w:rFonts w:ascii="Symbol" w:hAnsi="Symbol" w:hint="default"/>
      </w:rPr>
    </w:lvl>
    <w:lvl w:ilvl="7" w:tplc="04090003" w:tentative="1">
      <w:start w:val="1"/>
      <w:numFmt w:val="bullet"/>
      <w:lvlText w:val="o"/>
      <w:lvlJc w:val="left"/>
      <w:pPr>
        <w:ind w:left="6357" w:hanging="360"/>
      </w:pPr>
      <w:rPr>
        <w:rFonts w:ascii="Courier New" w:hAnsi="Courier New" w:cs="Courier New" w:hint="default"/>
      </w:rPr>
    </w:lvl>
    <w:lvl w:ilvl="8" w:tplc="04090005" w:tentative="1">
      <w:start w:val="1"/>
      <w:numFmt w:val="bullet"/>
      <w:lvlText w:val=""/>
      <w:lvlJc w:val="left"/>
      <w:pPr>
        <w:ind w:left="7077" w:hanging="360"/>
      </w:pPr>
      <w:rPr>
        <w:rFonts w:ascii="Wingdings" w:hAnsi="Wingdings" w:hint="default"/>
      </w:rPr>
    </w:lvl>
  </w:abstractNum>
  <w:abstractNum w:abstractNumId="7" w15:restartNumberingAfterBreak="0">
    <w:nsid w:val="146A49B7"/>
    <w:multiLevelType w:val="hybridMultilevel"/>
    <w:tmpl w:val="29AAAA5C"/>
    <w:lvl w:ilvl="0" w:tplc="F2FAE4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004593"/>
    <w:multiLevelType w:val="hybridMultilevel"/>
    <w:tmpl w:val="06181DB0"/>
    <w:lvl w:ilvl="0" w:tplc="22F0B63E">
      <w:start w:val="3"/>
      <w:numFmt w:val="bullet"/>
      <w:lvlText w:val="-"/>
      <w:lvlJc w:val="left"/>
      <w:pPr>
        <w:ind w:left="720" w:hanging="360"/>
      </w:pPr>
      <w:rPr>
        <w:rFonts w:ascii="Calibri Light" w:eastAsiaTheme="maj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371496"/>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0" w15:restartNumberingAfterBreak="0">
    <w:nsid w:val="1B890536"/>
    <w:multiLevelType w:val="multilevel"/>
    <w:tmpl w:val="880A9128"/>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b/>
        <w:bCs/>
        <w:i w:val="0"/>
        <w:i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BA54B58"/>
    <w:multiLevelType w:val="multilevel"/>
    <w:tmpl w:val="9BA24108"/>
    <w:lvl w:ilvl="0">
      <w:start w:val="5"/>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DB67789"/>
    <w:multiLevelType w:val="hybridMultilevel"/>
    <w:tmpl w:val="B5286DDA"/>
    <w:lvl w:ilvl="0" w:tplc="0B90EEB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513EA8"/>
    <w:multiLevelType w:val="hybridMultilevel"/>
    <w:tmpl w:val="D64E214A"/>
    <w:lvl w:ilvl="0" w:tplc="040C000F">
      <w:start w:val="1"/>
      <w:numFmt w:val="decimal"/>
      <w:lvlText w:val="%1."/>
      <w:lvlJc w:val="left"/>
      <w:pPr>
        <w:ind w:left="720" w:hanging="360"/>
      </w:pPr>
      <w:rPr>
        <w:color w:val="auto"/>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4" w15:restartNumberingAfterBreak="0">
    <w:nsid w:val="1F136281"/>
    <w:multiLevelType w:val="hybridMultilevel"/>
    <w:tmpl w:val="7F72A3D6"/>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CA3C9F"/>
    <w:multiLevelType w:val="multilevel"/>
    <w:tmpl w:val="795AE7D0"/>
    <w:lvl w:ilvl="0">
      <w:start w:val="1"/>
      <w:numFmt w:val="decimal"/>
      <w:lvlText w:val="%1."/>
      <w:lvlJc w:val="left"/>
      <w:pPr>
        <w:tabs>
          <w:tab w:val="num" w:pos="720"/>
        </w:tabs>
        <w:ind w:left="720" w:hanging="360"/>
      </w:pPr>
      <w:rPr>
        <w:rFonts w:ascii="Times New Roman" w:eastAsiaTheme="minorHAnsi" w:hAnsi="Times New Roman" w:cs="Times New Roman"/>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C5D68"/>
    <w:multiLevelType w:val="hybridMultilevel"/>
    <w:tmpl w:val="5D146418"/>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C431F0"/>
    <w:multiLevelType w:val="hybridMultilevel"/>
    <w:tmpl w:val="FCB41430"/>
    <w:lvl w:ilvl="0" w:tplc="656A2CD0">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2E85737F"/>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9" w15:restartNumberingAfterBreak="0">
    <w:nsid w:val="2E953CB1"/>
    <w:multiLevelType w:val="multilevel"/>
    <w:tmpl w:val="A3CAEA8A"/>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1AF4B40"/>
    <w:multiLevelType w:val="hybridMultilevel"/>
    <w:tmpl w:val="4DA2B90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CF17D5"/>
    <w:multiLevelType w:val="hybridMultilevel"/>
    <w:tmpl w:val="59569000"/>
    <w:lvl w:ilvl="0" w:tplc="C6CC250A">
      <w:start w:val="1"/>
      <w:numFmt w:val="lowerLetter"/>
      <w:lvlText w:val="%1."/>
      <w:lvlJc w:val="left"/>
      <w:pPr>
        <w:ind w:left="1068" w:hanging="360"/>
      </w:pPr>
      <w:rPr>
        <w:rFonts w:ascii="Times New Roman" w:eastAsia="Times New Roman" w:hAnsi="Times New Roman" w:cs="Times New Roman"/>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2" w15:restartNumberingAfterBreak="0">
    <w:nsid w:val="33BA11C6"/>
    <w:multiLevelType w:val="hybridMultilevel"/>
    <w:tmpl w:val="34DA09C4"/>
    <w:lvl w:ilvl="0" w:tplc="656A2CD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39814B68"/>
    <w:multiLevelType w:val="hybridMultilevel"/>
    <w:tmpl w:val="1BBC425E"/>
    <w:lvl w:ilvl="0" w:tplc="FE3CE342">
      <w:start w:val="10"/>
      <w:numFmt w:val="bullet"/>
      <w:lvlText w:val="-"/>
      <w:lvlJc w:val="left"/>
      <w:pPr>
        <w:ind w:left="1080" w:hanging="360"/>
      </w:pPr>
      <w:rPr>
        <w:rFonts w:ascii="Times New Roman" w:eastAsia="Times New Roman" w:hAnsi="Times New Roman" w:cs="Times New Roman"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3A3D766B"/>
    <w:multiLevelType w:val="hybridMultilevel"/>
    <w:tmpl w:val="65C23752"/>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CD333C3"/>
    <w:multiLevelType w:val="hybridMultilevel"/>
    <w:tmpl w:val="EFB49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96338B"/>
    <w:multiLevelType w:val="hybridMultilevel"/>
    <w:tmpl w:val="3EA0F9CC"/>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8564C0"/>
    <w:multiLevelType w:val="multilevel"/>
    <w:tmpl w:val="05FCD374"/>
    <w:lvl w:ilvl="0">
      <w:start w:val="1"/>
      <w:numFmt w:val="upperRoman"/>
      <w:lvlText w:val="%1."/>
      <w:lvlJc w:val="left"/>
      <w:pPr>
        <w:ind w:left="1080" w:hanging="720"/>
      </w:pPr>
      <w:rPr>
        <w:rFonts w:hint="default"/>
      </w:rPr>
    </w:lvl>
    <w:lvl w:ilvl="1">
      <w:start w:val="2"/>
      <w:numFmt w:val="decimal"/>
      <w:isLgl/>
      <w:lvlText w:val="%1.%2."/>
      <w:lvlJc w:val="left"/>
      <w:pPr>
        <w:ind w:left="1080" w:hanging="72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440" w:hanging="108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800" w:hanging="144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2160" w:hanging="1800"/>
      </w:pPr>
      <w:rPr>
        <w:rFonts w:hint="default"/>
        <w:b/>
        <w:i/>
      </w:rPr>
    </w:lvl>
    <w:lvl w:ilvl="8">
      <w:start w:val="1"/>
      <w:numFmt w:val="decimal"/>
      <w:isLgl/>
      <w:lvlText w:val="%1.%2.%3.%4.%5.%6.%7.%8.%9."/>
      <w:lvlJc w:val="left"/>
      <w:pPr>
        <w:ind w:left="2160" w:hanging="1800"/>
      </w:pPr>
      <w:rPr>
        <w:rFonts w:hint="default"/>
        <w:b/>
        <w:i/>
      </w:rPr>
    </w:lvl>
  </w:abstractNum>
  <w:abstractNum w:abstractNumId="28" w15:restartNumberingAfterBreak="0">
    <w:nsid w:val="4FCB66AC"/>
    <w:multiLevelType w:val="hybridMultilevel"/>
    <w:tmpl w:val="D3B8B23E"/>
    <w:lvl w:ilvl="0" w:tplc="785E541A">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05A58B4"/>
    <w:multiLevelType w:val="hybridMultilevel"/>
    <w:tmpl w:val="62F48AB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263099"/>
    <w:multiLevelType w:val="multilevel"/>
    <w:tmpl w:val="2320D9DE"/>
    <w:lvl w:ilvl="0">
      <w:start w:val="2"/>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1" w15:restartNumberingAfterBreak="0">
    <w:nsid w:val="5C545EC7"/>
    <w:multiLevelType w:val="hybridMultilevel"/>
    <w:tmpl w:val="9B76850E"/>
    <w:lvl w:ilvl="0" w:tplc="915269E2">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21354C"/>
    <w:multiLevelType w:val="hybridMultilevel"/>
    <w:tmpl w:val="890CFF36"/>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F534966"/>
    <w:multiLevelType w:val="hybridMultilevel"/>
    <w:tmpl w:val="47E2FAA4"/>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28E31D1"/>
    <w:multiLevelType w:val="hybridMultilevel"/>
    <w:tmpl w:val="95C29B9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97F72AB"/>
    <w:multiLevelType w:val="hybridMultilevel"/>
    <w:tmpl w:val="CAFC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6E5F28"/>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7" w15:restartNumberingAfterBreak="0">
    <w:nsid w:val="703313B6"/>
    <w:multiLevelType w:val="hybridMultilevel"/>
    <w:tmpl w:val="BA26F3E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CA0895"/>
    <w:multiLevelType w:val="hybridMultilevel"/>
    <w:tmpl w:val="C662290C"/>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535483D"/>
    <w:multiLevelType w:val="hybridMultilevel"/>
    <w:tmpl w:val="4510DB2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770655F"/>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41" w15:restartNumberingAfterBreak="0">
    <w:nsid w:val="77D62969"/>
    <w:multiLevelType w:val="hybridMultilevel"/>
    <w:tmpl w:val="AB3A4F10"/>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D004BB"/>
    <w:multiLevelType w:val="hybridMultilevel"/>
    <w:tmpl w:val="21B8D836"/>
    <w:lvl w:ilvl="0" w:tplc="AAFE87C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9ED48D7"/>
    <w:multiLevelType w:val="multilevel"/>
    <w:tmpl w:val="5CF23AA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E167805"/>
    <w:multiLevelType w:val="hybridMultilevel"/>
    <w:tmpl w:val="7A4C136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FBE7A2B"/>
    <w:multiLevelType w:val="hybridMultilevel"/>
    <w:tmpl w:val="1F4C1D1A"/>
    <w:lvl w:ilvl="0" w:tplc="A412CCFE">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98623608">
    <w:abstractNumId w:val="31"/>
  </w:num>
  <w:num w:numId="2" w16cid:durableId="1206526325">
    <w:abstractNumId w:val="12"/>
  </w:num>
  <w:num w:numId="3" w16cid:durableId="834608094">
    <w:abstractNumId w:val="1"/>
  </w:num>
  <w:num w:numId="4" w16cid:durableId="2108887856">
    <w:abstractNumId w:val="6"/>
  </w:num>
  <w:num w:numId="5" w16cid:durableId="203058059">
    <w:abstractNumId w:val="7"/>
  </w:num>
  <w:num w:numId="6" w16cid:durableId="80105019">
    <w:abstractNumId w:val="16"/>
  </w:num>
  <w:num w:numId="7" w16cid:durableId="1248343539">
    <w:abstractNumId w:val="41"/>
  </w:num>
  <w:num w:numId="8" w16cid:durableId="558394792">
    <w:abstractNumId w:val="18"/>
  </w:num>
  <w:num w:numId="9" w16cid:durableId="1235697661">
    <w:abstractNumId w:val="35"/>
  </w:num>
  <w:num w:numId="10" w16cid:durableId="773137883">
    <w:abstractNumId w:val="3"/>
  </w:num>
  <w:num w:numId="11" w16cid:durableId="1894272026">
    <w:abstractNumId w:val="43"/>
  </w:num>
  <w:num w:numId="12" w16cid:durableId="117913571">
    <w:abstractNumId w:val="0"/>
  </w:num>
  <w:num w:numId="13" w16cid:durableId="993030810">
    <w:abstractNumId w:val="8"/>
  </w:num>
  <w:num w:numId="14" w16cid:durableId="50812428">
    <w:abstractNumId w:val="42"/>
  </w:num>
  <w:num w:numId="15" w16cid:durableId="1914077122">
    <w:abstractNumId w:val="2"/>
  </w:num>
  <w:num w:numId="16" w16cid:durableId="1824931436">
    <w:abstractNumId w:val="28"/>
  </w:num>
  <w:num w:numId="17" w16cid:durableId="199978590">
    <w:abstractNumId w:val="33"/>
  </w:num>
  <w:num w:numId="18" w16cid:durableId="1614634823">
    <w:abstractNumId w:val="38"/>
  </w:num>
  <w:num w:numId="19" w16cid:durableId="2108303385">
    <w:abstractNumId w:val="45"/>
  </w:num>
  <w:num w:numId="20" w16cid:durableId="1449423710">
    <w:abstractNumId w:val="5"/>
  </w:num>
  <w:num w:numId="21" w16cid:durableId="1058548205">
    <w:abstractNumId w:val="21"/>
  </w:num>
  <w:num w:numId="22" w16cid:durableId="190146243">
    <w:abstractNumId w:val="9"/>
  </w:num>
  <w:num w:numId="23" w16cid:durableId="13848092">
    <w:abstractNumId w:val="24"/>
  </w:num>
  <w:num w:numId="24" w16cid:durableId="201552467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36255086">
    <w:abstractNumId w:val="25"/>
  </w:num>
  <w:num w:numId="26" w16cid:durableId="1653833468">
    <w:abstractNumId w:val="22"/>
  </w:num>
  <w:num w:numId="27" w16cid:durableId="1747720929">
    <w:abstractNumId w:val="34"/>
  </w:num>
  <w:num w:numId="28" w16cid:durableId="114955425">
    <w:abstractNumId w:val="44"/>
  </w:num>
  <w:num w:numId="29" w16cid:durableId="1896358099">
    <w:abstractNumId w:val="39"/>
  </w:num>
  <w:num w:numId="30" w16cid:durableId="1658529411">
    <w:abstractNumId w:val="37"/>
  </w:num>
  <w:num w:numId="31" w16cid:durableId="2006592776">
    <w:abstractNumId w:val="14"/>
  </w:num>
  <w:num w:numId="32" w16cid:durableId="832141563">
    <w:abstractNumId w:val="4"/>
  </w:num>
  <w:num w:numId="33" w16cid:durableId="1467241097">
    <w:abstractNumId w:val="29"/>
  </w:num>
  <w:num w:numId="34" w16cid:durableId="729110960">
    <w:abstractNumId w:val="26"/>
  </w:num>
  <w:num w:numId="35" w16cid:durableId="1103259498">
    <w:abstractNumId w:val="17"/>
  </w:num>
  <w:num w:numId="36" w16cid:durableId="1613365675">
    <w:abstractNumId w:val="15"/>
  </w:num>
  <w:num w:numId="37" w16cid:durableId="1207063110">
    <w:abstractNumId w:val="27"/>
  </w:num>
  <w:num w:numId="38" w16cid:durableId="542906222">
    <w:abstractNumId w:val="32"/>
  </w:num>
  <w:num w:numId="39" w16cid:durableId="826626697">
    <w:abstractNumId w:val="20"/>
  </w:num>
  <w:num w:numId="40" w16cid:durableId="122576461">
    <w:abstractNumId w:val="10"/>
  </w:num>
  <w:num w:numId="41" w16cid:durableId="1396201127">
    <w:abstractNumId w:val="30"/>
  </w:num>
  <w:num w:numId="42" w16cid:durableId="158156628">
    <w:abstractNumId w:val="19"/>
  </w:num>
  <w:num w:numId="43" w16cid:durableId="1537815085">
    <w:abstractNumId w:val="11"/>
  </w:num>
  <w:num w:numId="44" w16cid:durableId="830217707">
    <w:abstractNumId w:val="40"/>
  </w:num>
  <w:num w:numId="45" w16cid:durableId="73481411">
    <w:abstractNumId w:val="23"/>
  </w:num>
  <w:num w:numId="46" w16cid:durableId="2055040186">
    <w:abstractNumId w:val="36"/>
  </w:num>
  <w:num w:numId="47" w16cid:durableId="162673752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25030339">
    <w:abstractNumId w:val="1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796800910">
    <w:abstractNumId w:val="3"/>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A3F"/>
    <w:rsid w:val="00003EFB"/>
    <w:rsid w:val="000068D0"/>
    <w:rsid w:val="00006E0E"/>
    <w:rsid w:val="000135D1"/>
    <w:rsid w:val="0001393E"/>
    <w:rsid w:val="0001520B"/>
    <w:rsid w:val="0002063F"/>
    <w:rsid w:val="000232C5"/>
    <w:rsid w:val="00025362"/>
    <w:rsid w:val="000259C2"/>
    <w:rsid w:val="00032A1C"/>
    <w:rsid w:val="000342A5"/>
    <w:rsid w:val="00035AD6"/>
    <w:rsid w:val="00040481"/>
    <w:rsid w:val="00041266"/>
    <w:rsid w:val="00044A65"/>
    <w:rsid w:val="00044BC8"/>
    <w:rsid w:val="000530D1"/>
    <w:rsid w:val="00054447"/>
    <w:rsid w:val="00062AEC"/>
    <w:rsid w:val="00062C24"/>
    <w:rsid w:val="000639C1"/>
    <w:rsid w:val="00064104"/>
    <w:rsid w:val="00070236"/>
    <w:rsid w:val="000702DD"/>
    <w:rsid w:val="000704F6"/>
    <w:rsid w:val="00071129"/>
    <w:rsid w:val="00074AE9"/>
    <w:rsid w:val="0007779A"/>
    <w:rsid w:val="00082A51"/>
    <w:rsid w:val="0008546E"/>
    <w:rsid w:val="000854F3"/>
    <w:rsid w:val="00090918"/>
    <w:rsid w:val="00094097"/>
    <w:rsid w:val="00096E86"/>
    <w:rsid w:val="000A2709"/>
    <w:rsid w:val="000A3028"/>
    <w:rsid w:val="000A5830"/>
    <w:rsid w:val="000A6E00"/>
    <w:rsid w:val="000B019C"/>
    <w:rsid w:val="000B0981"/>
    <w:rsid w:val="000B41DE"/>
    <w:rsid w:val="000B53E8"/>
    <w:rsid w:val="000B6661"/>
    <w:rsid w:val="000B7CAA"/>
    <w:rsid w:val="000C175A"/>
    <w:rsid w:val="000C1B6E"/>
    <w:rsid w:val="000E47B7"/>
    <w:rsid w:val="000E6616"/>
    <w:rsid w:val="000E6E2F"/>
    <w:rsid w:val="000E71B3"/>
    <w:rsid w:val="000F16CE"/>
    <w:rsid w:val="000F203C"/>
    <w:rsid w:val="000F4374"/>
    <w:rsid w:val="001036F4"/>
    <w:rsid w:val="00106838"/>
    <w:rsid w:val="001113E9"/>
    <w:rsid w:val="00112128"/>
    <w:rsid w:val="001158D4"/>
    <w:rsid w:val="00115B7A"/>
    <w:rsid w:val="00120E3A"/>
    <w:rsid w:val="001235A6"/>
    <w:rsid w:val="001272F8"/>
    <w:rsid w:val="001273BB"/>
    <w:rsid w:val="00137253"/>
    <w:rsid w:val="00156E6C"/>
    <w:rsid w:val="001625EE"/>
    <w:rsid w:val="00165E13"/>
    <w:rsid w:val="0017072E"/>
    <w:rsid w:val="00176349"/>
    <w:rsid w:val="0018178E"/>
    <w:rsid w:val="00183B75"/>
    <w:rsid w:val="0018466B"/>
    <w:rsid w:val="00186EB4"/>
    <w:rsid w:val="00190313"/>
    <w:rsid w:val="00192E08"/>
    <w:rsid w:val="00193EB7"/>
    <w:rsid w:val="00197207"/>
    <w:rsid w:val="001A0792"/>
    <w:rsid w:val="001A2169"/>
    <w:rsid w:val="001A52EA"/>
    <w:rsid w:val="001B10DE"/>
    <w:rsid w:val="001B1C58"/>
    <w:rsid w:val="001B5DDD"/>
    <w:rsid w:val="001D1AC1"/>
    <w:rsid w:val="001D1B88"/>
    <w:rsid w:val="001D383A"/>
    <w:rsid w:val="001D3B16"/>
    <w:rsid w:val="001E0BEB"/>
    <w:rsid w:val="001E1EA9"/>
    <w:rsid w:val="001E1FB7"/>
    <w:rsid w:val="001E6058"/>
    <w:rsid w:val="001E6098"/>
    <w:rsid w:val="001E6ED1"/>
    <w:rsid w:val="001F4EA2"/>
    <w:rsid w:val="0020490A"/>
    <w:rsid w:val="00204E9F"/>
    <w:rsid w:val="00206988"/>
    <w:rsid w:val="00207398"/>
    <w:rsid w:val="00216962"/>
    <w:rsid w:val="00216C57"/>
    <w:rsid w:val="00220489"/>
    <w:rsid w:val="002205DA"/>
    <w:rsid w:val="002207A0"/>
    <w:rsid w:val="00225DA4"/>
    <w:rsid w:val="00226267"/>
    <w:rsid w:val="00230840"/>
    <w:rsid w:val="00231C0C"/>
    <w:rsid w:val="00232F92"/>
    <w:rsid w:val="00233A7B"/>
    <w:rsid w:val="00233C37"/>
    <w:rsid w:val="002362B7"/>
    <w:rsid w:val="00237272"/>
    <w:rsid w:val="00237A30"/>
    <w:rsid w:val="002438E9"/>
    <w:rsid w:val="002533E9"/>
    <w:rsid w:val="00254434"/>
    <w:rsid w:val="00255E39"/>
    <w:rsid w:val="002569E2"/>
    <w:rsid w:val="00262344"/>
    <w:rsid w:val="0026621C"/>
    <w:rsid w:val="00267522"/>
    <w:rsid w:val="002703C9"/>
    <w:rsid w:val="00270D9F"/>
    <w:rsid w:val="00272486"/>
    <w:rsid w:val="00275218"/>
    <w:rsid w:val="00283B17"/>
    <w:rsid w:val="00290243"/>
    <w:rsid w:val="00294810"/>
    <w:rsid w:val="0029583F"/>
    <w:rsid w:val="00295931"/>
    <w:rsid w:val="002A03B9"/>
    <w:rsid w:val="002A10B5"/>
    <w:rsid w:val="002A197B"/>
    <w:rsid w:val="002A3259"/>
    <w:rsid w:val="002A3A7A"/>
    <w:rsid w:val="002A5740"/>
    <w:rsid w:val="002A72C0"/>
    <w:rsid w:val="002B0CCF"/>
    <w:rsid w:val="002B369E"/>
    <w:rsid w:val="002B4F1D"/>
    <w:rsid w:val="002B53DA"/>
    <w:rsid w:val="002B6369"/>
    <w:rsid w:val="002C5283"/>
    <w:rsid w:val="002C529B"/>
    <w:rsid w:val="002C5CB5"/>
    <w:rsid w:val="002C62F6"/>
    <w:rsid w:val="002D0BE4"/>
    <w:rsid w:val="002D3366"/>
    <w:rsid w:val="002D3E50"/>
    <w:rsid w:val="002D5EEB"/>
    <w:rsid w:val="002E0DA4"/>
    <w:rsid w:val="002E2653"/>
    <w:rsid w:val="002E388E"/>
    <w:rsid w:val="002E53DF"/>
    <w:rsid w:val="002F7E9E"/>
    <w:rsid w:val="00302559"/>
    <w:rsid w:val="00303B78"/>
    <w:rsid w:val="003054CF"/>
    <w:rsid w:val="00305620"/>
    <w:rsid w:val="00305AE3"/>
    <w:rsid w:val="00306484"/>
    <w:rsid w:val="00310C4D"/>
    <w:rsid w:val="00311230"/>
    <w:rsid w:val="00314116"/>
    <w:rsid w:val="00320932"/>
    <w:rsid w:val="003241A1"/>
    <w:rsid w:val="0032605C"/>
    <w:rsid w:val="00337A4F"/>
    <w:rsid w:val="00340B85"/>
    <w:rsid w:val="0034137A"/>
    <w:rsid w:val="0034325D"/>
    <w:rsid w:val="003465A9"/>
    <w:rsid w:val="003479F9"/>
    <w:rsid w:val="00350F49"/>
    <w:rsid w:val="003515BE"/>
    <w:rsid w:val="0035330C"/>
    <w:rsid w:val="003534C6"/>
    <w:rsid w:val="00353B7B"/>
    <w:rsid w:val="00353D62"/>
    <w:rsid w:val="00354151"/>
    <w:rsid w:val="003568AF"/>
    <w:rsid w:val="0036359C"/>
    <w:rsid w:val="00364171"/>
    <w:rsid w:val="0036642D"/>
    <w:rsid w:val="00366988"/>
    <w:rsid w:val="003729B3"/>
    <w:rsid w:val="00374561"/>
    <w:rsid w:val="003758C5"/>
    <w:rsid w:val="00394A38"/>
    <w:rsid w:val="00394D2E"/>
    <w:rsid w:val="00396B20"/>
    <w:rsid w:val="003A0169"/>
    <w:rsid w:val="003A0868"/>
    <w:rsid w:val="003A386C"/>
    <w:rsid w:val="003A3A4B"/>
    <w:rsid w:val="003A7263"/>
    <w:rsid w:val="003A7672"/>
    <w:rsid w:val="003B2544"/>
    <w:rsid w:val="003B7BE0"/>
    <w:rsid w:val="003D2116"/>
    <w:rsid w:val="003D7551"/>
    <w:rsid w:val="003E1151"/>
    <w:rsid w:val="003E2DC4"/>
    <w:rsid w:val="003E4792"/>
    <w:rsid w:val="003F2161"/>
    <w:rsid w:val="003F2FA8"/>
    <w:rsid w:val="004005ED"/>
    <w:rsid w:val="00401125"/>
    <w:rsid w:val="00406A3F"/>
    <w:rsid w:val="00406DFB"/>
    <w:rsid w:val="004102C6"/>
    <w:rsid w:val="0041286B"/>
    <w:rsid w:val="00413D99"/>
    <w:rsid w:val="00417C59"/>
    <w:rsid w:val="00417FC0"/>
    <w:rsid w:val="00421BCA"/>
    <w:rsid w:val="00424CBC"/>
    <w:rsid w:val="00425F5F"/>
    <w:rsid w:val="00431CBD"/>
    <w:rsid w:val="0043470B"/>
    <w:rsid w:val="0044232E"/>
    <w:rsid w:val="004440BD"/>
    <w:rsid w:val="00444DE2"/>
    <w:rsid w:val="00445CA6"/>
    <w:rsid w:val="00447912"/>
    <w:rsid w:val="0045460C"/>
    <w:rsid w:val="00454A90"/>
    <w:rsid w:val="00457065"/>
    <w:rsid w:val="0046300F"/>
    <w:rsid w:val="00464A6C"/>
    <w:rsid w:val="00470818"/>
    <w:rsid w:val="00471136"/>
    <w:rsid w:val="00474168"/>
    <w:rsid w:val="004824B7"/>
    <w:rsid w:val="004830CB"/>
    <w:rsid w:val="00490A49"/>
    <w:rsid w:val="004922ED"/>
    <w:rsid w:val="00496DBE"/>
    <w:rsid w:val="004A20DA"/>
    <w:rsid w:val="004A213C"/>
    <w:rsid w:val="004A291F"/>
    <w:rsid w:val="004A6369"/>
    <w:rsid w:val="004A6501"/>
    <w:rsid w:val="004B0241"/>
    <w:rsid w:val="004B2B34"/>
    <w:rsid w:val="004B2FC1"/>
    <w:rsid w:val="004B3AFC"/>
    <w:rsid w:val="004B44F1"/>
    <w:rsid w:val="004B6CA1"/>
    <w:rsid w:val="004D0101"/>
    <w:rsid w:val="004D0D35"/>
    <w:rsid w:val="004D2AE6"/>
    <w:rsid w:val="004E0FC9"/>
    <w:rsid w:val="004E2378"/>
    <w:rsid w:val="004E48D9"/>
    <w:rsid w:val="004E5FCC"/>
    <w:rsid w:val="004E79A0"/>
    <w:rsid w:val="004F1315"/>
    <w:rsid w:val="00504290"/>
    <w:rsid w:val="00505A4F"/>
    <w:rsid w:val="005060C9"/>
    <w:rsid w:val="00512385"/>
    <w:rsid w:val="0051576E"/>
    <w:rsid w:val="005158AF"/>
    <w:rsid w:val="005208DB"/>
    <w:rsid w:val="00521704"/>
    <w:rsid w:val="0052253A"/>
    <w:rsid w:val="00523A2C"/>
    <w:rsid w:val="0052414D"/>
    <w:rsid w:val="0052450A"/>
    <w:rsid w:val="00527F0F"/>
    <w:rsid w:val="00535FEB"/>
    <w:rsid w:val="005437CA"/>
    <w:rsid w:val="00554D7B"/>
    <w:rsid w:val="005569EA"/>
    <w:rsid w:val="0055746F"/>
    <w:rsid w:val="005657B5"/>
    <w:rsid w:val="00571413"/>
    <w:rsid w:val="00571906"/>
    <w:rsid w:val="005733E0"/>
    <w:rsid w:val="00574C7D"/>
    <w:rsid w:val="0057516E"/>
    <w:rsid w:val="00575CE2"/>
    <w:rsid w:val="00581920"/>
    <w:rsid w:val="005840CC"/>
    <w:rsid w:val="005841CF"/>
    <w:rsid w:val="00584EF3"/>
    <w:rsid w:val="00586F42"/>
    <w:rsid w:val="00590449"/>
    <w:rsid w:val="0059676A"/>
    <w:rsid w:val="00597FAF"/>
    <w:rsid w:val="005A5794"/>
    <w:rsid w:val="005A74C4"/>
    <w:rsid w:val="005B015F"/>
    <w:rsid w:val="005B0E9E"/>
    <w:rsid w:val="005B4B55"/>
    <w:rsid w:val="005C6C3D"/>
    <w:rsid w:val="005C6F91"/>
    <w:rsid w:val="005D059E"/>
    <w:rsid w:val="005D0D1B"/>
    <w:rsid w:val="005D0E66"/>
    <w:rsid w:val="005D2881"/>
    <w:rsid w:val="005E0C83"/>
    <w:rsid w:val="005E3F82"/>
    <w:rsid w:val="005E5625"/>
    <w:rsid w:val="005F1FE4"/>
    <w:rsid w:val="005F7A30"/>
    <w:rsid w:val="0061101E"/>
    <w:rsid w:val="00611756"/>
    <w:rsid w:val="006117E0"/>
    <w:rsid w:val="006141AD"/>
    <w:rsid w:val="0061743A"/>
    <w:rsid w:val="00617F41"/>
    <w:rsid w:val="006220FA"/>
    <w:rsid w:val="00622C5A"/>
    <w:rsid w:val="00625294"/>
    <w:rsid w:val="0062734F"/>
    <w:rsid w:val="00635C48"/>
    <w:rsid w:val="00640438"/>
    <w:rsid w:val="00642BF4"/>
    <w:rsid w:val="0065192C"/>
    <w:rsid w:val="00652D27"/>
    <w:rsid w:val="00653D50"/>
    <w:rsid w:val="00654F4E"/>
    <w:rsid w:val="00655433"/>
    <w:rsid w:val="0066393E"/>
    <w:rsid w:val="00665F18"/>
    <w:rsid w:val="0066738F"/>
    <w:rsid w:val="00670A23"/>
    <w:rsid w:val="0067120A"/>
    <w:rsid w:val="006728EE"/>
    <w:rsid w:val="006764D3"/>
    <w:rsid w:val="00681819"/>
    <w:rsid w:val="0068236C"/>
    <w:rsid w:val="00683867"/>
    <w:rsid w:val="00684030"/>
    <w:rsid w:val="0068569C"/>
    <w:rsid w:val="006873F0"/>
    <w:rsid w:val="006A6177"/>
    <w:rsid w:val="006B0C6F"/>
    <w:rsid w:val="006B1EDC"/>
    <w:rsid w:val="006C1F04"/>
    <w:rsid w:val="006C2BD0"/>
    <w:rsid w:val="006C515A"/>
    <w:rsid w:val="006C53B1"/>
    <w:rsid w:val="006C65F4"/>
    <w:rsid w:val="006D2699"/>
    <w:rsid w:val="006D6CAA"/>
    <w:rsid w:val="006E12F7"/>
    <w:rsid w:val="006E70DA"/>
    <w:rsid w:val="006E7DB0"/>
    <w:rsid w:val="006F06B2"/>
    <w:rsid w:val="006F4D65"/>
    <w:rsid w:val="006F7924"/>
    <w:rsid w:val="00702971"/>
    <w:rsid w:val="00705DF4"/>
    <w:rsid w:val="007079AB"/>
    <w:rsid w:val="007121DC"/>
    <w:rsid w:val="0071261F"/>
    <w:rsid w:val="00715696"/>
    <w:rsid w:val="00716AC3"/>
    <w:rsid w:val="00720FC9"/>
    <w:rsid w:val="00722683"/>
    <w:rsid w:val="0072389E"/>
    <w:rsid w:val="00725168"/>
    <w:rsid w:val="00732381"/>
    <w:rsid w:val="00733D09"/>
    <w:rsid w:val="0073550C"/>
    <w:rsid w:val="00741D0D"/>
    <w:rsid w:val="00742A56"/>
    <w:rsid w:val="007432B4"/>
    <w:rsid w:val="00744A3C"/>
    <w:rsid w:val="00745F8D"/>
    <w:rsid w:val="00746ED4"/>
    <w:rsid w:val="00747E6B"/>
    <w:rsid w:val="00757BD8"/>
    <w:rsid w:val="0076230E"/>
    <w:rsid w:val="0076404D"/>
    <w:rsid w:val="00765A09"/>
    <w:rsid w:val="0076667D"/>
    <w:rsid w:val="007704E4"/>
    <w:rsid w:val="00770659"/>
    <w:rsid w:val="00775D44"/>
    <w:rsid w:val="00781256"/>
    <w:rsid w:val="00781DC3"/>
    <w:rsid w:val="007841E3"/>
    <w:rsid w:val="00786278"/>
    <w:rsid w:val="00786B4B"/>
    <w:rsid w:val="00787112"/>
    <w:rsid w:val="00793D19"/>
    <w:rsid w:val="0079430B"/>
    <w:rsid w:val="00795A0F"/>
    <w:rsid w:val="00795D65"/>
    <w:rsid w:val="00797656"/>
    <w:rsid w:val="007A4283"/>
    <w:rsid w:val="007A6157"/>
    <w:rsid w:val="007B4E51"/>
    <w:rsid w:val="007B681D"/>
    <w:rsid w:val="007C32C9"/>
    <w:rsid w:val="007C552E"/>
    <w:rsid w:val="007C72E1"/>
    <w:rsid w:val="007C7DF6"/>
    <w:rsid w:val="007D0CF2"/>
    <w:rsid w:val="007D4F5F"/>
    <w:rsid w:val="007D5993"/>
    <w:rsid w:val="007D5AF4"/>
    <w:rsid w:val="007E0F52"/>
    <w:rsid w:val="007E4C08"/>
    <w:rsid w:val="007F1F38"/>
    <w:rsid w:val="007F45C8"/>
    <w:rsid w:val="007F5F79"/>
    <w:rsid w:val="007F6DB6"/>
    <w:rsid w:val="00802065"/>
    <w:rsid w:val="008028FD"/>
    <w:rsid w:val="00810701"/>
    <w:rsid w:val="00815560"/>
    <w:rsid w:val="008206E9"/>
    <w:rsid w:val="008242AD"/>
    <w:rsid w:val="008267C5"/>
    <w:rsid w:val="00835E87"/>
    <w:rsid w:val="0084725D"/>
    <w:rsid w:val="008568BA"/>
    <w:rsid w:val="008638A3"/>
    <w:rsid w:val="00863DEF"/>
    <w:rsid w:val="00864299"/>
    <w:rsid w:val="00867809"/>
    <w:rsid w:val="00873D06"/>
    <w:rsid w:val="00877D1A"/>
    <w:rsid w:val="0088011B"/>
    <w:rsid w:val="00881EFA"/>
    <w:rsid w:val="008851CB"/>
    <w:rsid w:val="00887C29"/>
    <w:rsid w:val="00892E0A"/>
    <w:rsid w:val="00893445"/>
    <w:rsid w:val="00896C8F"/>
    <w:rsid w:val="008971CB"/>
    <w:rsid w:val="008A6114"/>
    <w:rsid w:val="008A618A"/>
    <w:rsid w:val="008B2A7D"/>
    <w:rsid w:val="008B4862"/>
    <w:rsid w:val="008C18C1"/>
    <w:rsid w:val="008C4E48"/>
    <w:rsid w:val="008D2210"/>
    <w:rsid w:val="008D226E"/>
    <w:rsid w:val="008D73F9"/>
    <w:rsid w:val="008E2F1B"/>
    <w:rsid w:val="008E6AB5"/>
    <w:rsid w:val="008E7650"/>
    <w:rsid w:val="008E7827"/>
    <w:rsid w:val="008F042F"/>
    <w:rsid w:val="008F0E1A"/>
    <w:rsid w:val="00900DC3"/>
    <w:rsid w:val="0090222C"/>
    <w:rsid w:val="009023DF"/>
    <w:rsid w:val="00902D03"/>
    <w:rsid w:val="00904141"/>
    <w:rsid w:val="0091283D"/>
    <w:rsid w:val="00913BED"/>
    <w:rsid w:val="0092470D"/>
    <w:rsid w:val="00924FC1"/>
    <w:rsid w:val="00931F54"/>
    <w:rsid w:val="00933A54"/>
    <w:rsid w:val="00934185"/>
    <w:rsid w:val="00935822"/>
    <w:rsid w:val="00943501"/>
    <w:rsid w:val="00944AFB"/>
    <w:rsid w:val="00945BC0"/>
    <w:rsid w:val="0094762D"/>
    <w:rsid w:val="00952228"/>
    <w:rsid w:val="0096043E"/>
    <w:rsid w:val="00962CCA"/>
    <w:rsid w:val="0096771B"/>
    <w:rsid w:val="009743DD"/>
    <w:rsid w:val="009757C1"/>
    <w:rsid w:val="00980967"/>
    <w:rsid w:val="00982563"/>
    <w:rsid w:val="00983771"/>
    <w:rsid w:val="009855B2"/>
    <w:rsid w:val="0099087E"/>
    <w:rsid w:val="00990CE7"/>
    <w:rsid w:val="00993F62"/>
    <w:rsid w:val="0099583E"/>
    <w:rsid w:val="00996F00"/>
    <w:rsid w:val="00997455"/>
    <w:rsid w:val="009975CD"/>
    <w:rsid w:val="009A1068"/>
    <w:rsid w:val="009A12B3"/>
    <w:rsid w:val="009A1B8D"/>
    <w:rsid w:val="009A3DED"/>
    <w:rsid w:val="009A4732"/>
    <w:rsid w:val="009A53AB"/>
    <w:rsid w:val="009A7025"/>
    <w:rsid w:val="009B37A5"/>
    <w:rsid w:val="009B381F"/>
    <w:rsid w:val="009C1883"/>
    <w:rsid w:val="009C1E09"/>
    <w:rsid w:val="009C5250"/>
    <w:rsid w:val="009C55BB"/>
    <w:rsid w:val="009C6927"/>
    <w:rsid w:val="009C782C"/>
    <w:rsid w:val="009D6615"/>
    <w:rsid w:val="009D69C6"/>
    <w:rsid w:val="009D7B14"/>
    <w:rsid w:val="009D7B98"/>
    <w:rsid w:val="009E3229"/>
    <w:rsid w:val="009F0390"/>
    <w:rsid w:val="009F1E12"/>
    <w:rsid w:val="009F28DC"/>
    <w:rsid w:val="009F7380"/>
    <w:rsid w:val="009F7D5C"/>
    <w:rsid w:val="00A025C9"/>
    <w:rsid w:val="00A04470"/>
    <w:rsid w:val="00A048A9"/>
    <w:rsid w:val="00A055A2"/>
    <w:rsid w:val="00A07918"/>
    <w:rsid w:val="00A12453"/>
    <w:rsid w:val="00A13B96"/>
    <w:rsid w:val="00A24EE9"/>
    <w:rsid w:val="00A324C7"/>
    <w:rsid w:val="00A333FC"/>
    <w:rsid w:val="00A34D4B"/>
    <w:rsid w:val="00A35305"/>
    <w:rsid w:val="00A35CA0"/>
    <w:rsid w:val="00A35D30"/>
    <w:rsid w:val="00A371A2"/>
    <w:rsid w:val="00A4665E"/>
    <w:rsid w:val="00A46B0D"/>
    <w:rsid w:val="00A56F72"/>
    <w:rsid w:val="00A5700B"/>
    <w:rsid w:val="00A60047"/>
    <w:rsid w:val="00A62C4C"/>
    <w:rsid w:val="00A62D41"/>
    <w:rsid w:val="00A65770"/>
    <w:rsid w:val="00A66F57"/>
    <w:rsid w:val="00A7168F"/>
    <w:rsid w:val="00A72F21"/>
    <w:rsid w:val="00A761F8"/>
    <w:rsid w:val="00A77004"/>
    <w:rsid w:val="00A82E0F"/>
    <w:rsid w:val="00A844E0"/>
    <w:rsid w:val="00A902D0"/>
    <w:rsid w:val="00A92295"/>
    <w:rsid w:val="00A96FF8"/>
    <w:rsid w:val="00A9705D"/>
    <w:rsid w:val="00A97CE7"/>
    <w:rsid w:val="00A97FC0"/>
    <w:rsid w:val="00AA3B57"/>
    <w:rsid w:val="00AA40BF"/>
    <w:rsid w:val="00AA5038"/>
    <w:rsid w:val="00AA57D1"/>
    <w:rsid w:val="00AA63C6"/>
    <w:rsid w:val="00AA6E61"/>
    <w:rsid w:val="00AB027C"/>
    <w:rsid w:val="00AB0C37"/>
    <w:rsid w:val="00AB440D"/>
    <w:rsid w:val="00AB6BFE"/>
    <w:rsid w:val="00AC4922"/>
    <w:rsid w:val="00AD5A0C"/>
    <w:rsid w:val="00AD5DA7"/>
    <w:rsid w:val="00AE1716"/>
    <w:rsid w:val="00AF0C0C"/>
    <w:rsid w:val="00AF13D5"/>
    <w:rsid w:val="00AF7957"/>
    <w:rsid w:val="00B0134E"/>
    <w:rsid w:val="00B07693"/>
    <w:rsid w:val="00B077A9"/>
    <w:rsid w:val="00B2236C"/>
    <w:rsid w:val="00B229DD"/>
    <w:rsid w:val="00B25C17"/>
    <w:rsid w:val="00B279AC"/>
    <w:rsid w:val="00B34E0F"/>
    <w:rsid w:val="00B3523C"/>
    <w:rsid w:val="00B43B5C"/>
    <w:rsid w:val="00B47276"/>
    <w:rsid w:val="00B50A7A"/>
    <w:rsid w:val="00B55C36"/>
    <w:rsid w:val="00B601C0"/>
    <w:rsid w:val="00B677DE"/>
    <w:rsid w:val="00B7298C"/>
    <w:rsid w:val="00B74494"/>
    <w:rsid w:val="00B812AE"/>
    <w:rsid w:val="00B81C97"/>
    <w:rsid w:val="00B86B2B"/>
    <w:rsid w:val="00B9766F"/>
    <w:rsid w:val="00B97900"/>
    <w:rsid w:val="00BA0193"/>
    <w:rsid w:val="00BA13DE"/>
    <w:rsid w:val="00BA28DD"/>
    <w:rsid w:val="00BA3F3A"/>
    <w:rsid w:val="00BA6D10"/>
    <w:rsid w:val="00BA7E8D"/>
    <w:rsid w:val="00BB0C46"/>
    <w:rsid w:val="00BB11D6"/>
    <w:rsid w:val="00BB167C"/>
    <w:rsid w:val="00BB2408"/>
    <w:rsid w:val="00BB653D"/>
    <w:rsid w:val="00BC1326"/>
    <w:rsid w:val="00BC62AE"/>
    <w:rsid w:val="00BD0A37"/>
    <w:rsid w:val="00BD150F"/>
    <w:rsid w:val="00BE303D"/>
    <w:rsid w:val="00BE362F"/>
    <w:rsid w:val="00BE5039"/>
    <w:rsid w:val="00BE53C2"/>
    <w:rsid w:val="00BE7407"/>
    <w:rsid w:val="00C00C65"/>
    <w:rsid w:val="00C142BC"/>
    <w:rsid w:val="00C257FB"/>
    <w:rsid w:val="00C26531"/>
    <w:rsid w:val="00C30DC5"/>
    <w:rsid w:val="00C323F2"/>
    <w:rsid w:val="00C32DFF"/>
    <w:rsid w:val="00C3445F"/>
    <w:rsid w:val="00C4294A"/>
    <w:rsid w:val="00C43B62"/>
    <w:rsid w:val="00C57A56"/>
    <w:rsid w:val="00C62875"/>
    <w:rsid w:val="00C628D5"/>
    <w:rsid w:val="00C64387"/>
    <w:rsid w:val="00C65259"/>
    <w:rsid w:val="00C66250"/>
    <w:rsid w:val="00C670E3"/>
    <w:rsid w:val="00C73DA7"/>
    <w:rsid w:val="00C77737"/>
    <w:rsid w:val="00C8090E"/>
    <w:rsid w:val="00C86562"/>
    <w:rsid w:val="00CA2A91"/>
    <w:rsid w:val="00CA37EF"/>
    <w:rsid w:val="00CA3F18"/>
    <w:rsid w:val="00CB152C"/>
    <w:rsid w:val="00CC0E74"/>
    <w:rsid w:val="00CC3AAE"/>
    <w:rsid w:val="00CC48C9"/>
    <w:rsid w:val="00CC5A98"/>
    <w:rsid w:val="00CD368A"/>
    <w:rsid w:val="00CD452D"/>
    <w:rsid w:val="00CD6955"/>
    <w:rsid w:val="00CD6EBC"/>
    <w:rsid w:val="00CD78E5"/>
    <w:rsid w:val="00CE14D9"/>
    <w:rsid w:val="00CE3D4A"/>
    <w:rsid w:val="00CE7DE6"/>
    <w:rsid w:val="00CF24F6"/>
    <w:rsid w:val="00CF6DE4"/>
    <w:rsid w:val="00CF6F96"/>
    <w:rsid w:val="00D06537"/>
    <w:rsid w:val="00D06E24"/>
    <w:rsid w:val="00D150D9"/>
    <w:rsid w:val="00D158F2"/>
    <w:rsid w:val="00D163F0"/>
    <w:rsid w:val="00D172B4"/>
    <w:rsid w:val="00D22ED9"/>
    <w:rsid w:val="00D236D6"/>
    <w:rsid w:val="00D23FFF"/>
    <w:rsid w:val="00D25CD9"/>
    <w:rsid w:val="00D26E5F"/>
    <w:rsid w:val="00D27834"/>
    <w:rsid w:val="00D316BA"/>
    <w:rsid w:val="00D33E76"/>
    <w:rsid w:val="00D3687A"/>
    <w:rsid w:val="00D37CC3"/>
    <w:rsid w:val="00D4503D"/>
    <w:rsid w:val="00D46015"/>
    <w:rsid w:val="00D46612"/>
    <w:rsid w:val="00D506B6"/>
    <w:rsid w:val="00D517A4"/>
    <w:rsid w:val="00D53CC5"/>
    <w:rsid w:val="00D549F8"/>
    <w:rsid w:val="00D61866"/>
    <w:rsid w:val="00D67327"/>
    <w:rsid w:val="00D7544D"/>
    <w:rsid w:val="00D76422"/>
    <w:rsid w:val="00D8026D"/>
    <w:rsid w:val="00D829E8"/>
    <w:rsid w:val="00D82C9B"/>
    <w:rsid w:val="00D95CFE"/>
    <w:rsid w:val="00D96A30"/>
    <w:rsid w:val="00DB2B94"/>
    <w:rsid w:val="00DB30D8"/>
    <w:rsid w:val="00DB622C"/>
    <w:rsid w:val="00DB63DE"/>
    <w:rsid w:val="00DC5FE7"/>
    <w:rsid w:val="00DC7E8A"/>
    <w:rsid w:val="00DD248E"/>
    <w:rsid w:val="00DD54B7"/>
    <w:rsid w:val="00DD5B60"/>
    <w:rsid w:val="00DE2A5A"/>
    <w:rsid w:val="00DF0EDF"/>
    <w:rsid w:val="00DF1E60"/>
    <w:rsid w:val="00DF6D72"/>
    <w:rsid w:val="00DF70A6"/>
    <w:rsid w:val="00E0023B"/>
    <w:rsid w:val="00E01516"/>
    <w:rsid w:val="00E066FC"/>
    <w:rsid w:val="00E07B9E"/>
    <w:rsid w:val="00E119E0"/>
    <w:rsid w:val="00E1273F"/>
    <w:rsid w:val="00E1367E"/>
    <w:rsid w:val="00E168BE"/>
    <w:rsid w:val="00E21F0D"/>
    <w:rsid w:val="00E220DF"/>
    <w:rsid w:val="00E315D2"/>
    <w:rsid w:val="00E32C70"/>
    <w:rsid w:val="00E34039"/>
    <w:rsid w:val="00E37679"/>
    <w:rsid w:val="00E378B6"/>
    <w:rsid w:val="00E37CAA"/>
    <w:rsid w:val="00E418CD"/>
    <w:rsid w:val="00E44138"/>
    <w:rsid w:val="00E443D2"/>
    <w:rsid w:val="00E502FF"/>
    <w:rsid w:val="00E511CF"/>
    <w:rsid w:val="00E53581"/>
    <w:rsid w:val="00E543F2"/>
    <w:rsid w:val="00E56BC4"/>
    <w:rsid w:val="00E56D1C"/>
    <w:rsid w:val="00E60FCE"/>
    <w:rsid w:val="00E616F1"/>
    <w:rsid w:val="00E62492"/>
    <w:rsid w:val="00E62BE9"/>
    <w:rsid w:val="00E62D25"/>
    <w:rsid w:val="00E643CA"/>
    <w:rsid w:val="00E70008"/>
    <w:rsid w:val="00E71C5C"/>
    <w:rsid w:val="00E737F8"/>
    <w:rsid w:val="00E73F07"/>
    <w:rsid w:val="00E757DD"/>
    <w:rsid w:val="00E77E19"/>
    <w:rsid w:val="00E82800"/>
    <w:rsid w:val="00E87E19"/>
    <w:rsid w:val="00E928CF"/>
    <w:rsid w:val="00E94CF1"/>
    <w:rsid w:val="00E94F80"/>
    <w:rsid w:val="00E95ED4"/>
    <w:rsid w:val="00EA0529"/>
    <w:rsid w:val="00EA5438"/>
    <w:rsid w:val="00EA6119"/>
    <w:rsid w:val="00EB4109"/>
    <w:rsid w:val="00EB459C"/>
    <w:rsid w:val="00EB5AA8"/>
    <w:rsid w:val="00EC30B8"/>
    <w:rsid w:val="00EC3FED"/>
    <w:rsid w:val="00EC4DFE"/>
    <w:rsid w:val="00EC58D1"/>
    <w:rsid w:val="00EC5A5C"/>
    <w:rsid w:val="00ED27A7"/>
    <w:rsid w:val="00ED401B"/>
    <w:rsid w:val="00ED5DDF"/>
    <w:rsid w:val="00EE4B11"/>
    <w:rsid w:val="00EE5B73"/>
    <w:rsid w:val="00EE7133"/>
    <w:rsid w:val="00EF113F"/>
    <w:rsid w:val="00F0277C"/>
    <w:rsid w:val="00F05D79"/>
    <w:rsid w:val="00F067EF"/>
    <w:rsid w:val="00F07FBB"/>
    <w:rsid w:val="00F13B2D"/>
    <w:rsid w:val="00F15C3B"/>
    <w:rsid w:val="00F17488"/>
    <w:rsid w:val="00F26E31"/>
    <w:rsid w:val="00F302A2"/>
    <w:rsid w:val="00F30C79"/>
    <w:rsid w:val="00F364A0"/>
    <w:rsid w:val="00F42032"/>
    <w:rsid w:val="00F42827"/>
    <w:rsid w:val="00F43634"/>
    <w:rsid w:val="00F44693"/>
    <w:rsid w:val="00F5155F"/>
    <w:rsid w:val="00F60CA8"/>
    <w:rsid w:val="00F6178C"/>
    <w:rsid w:val="00F61A70"/>
    <w:rsid w:val="00F61B2D"/>
    <w:rsid w:val="00F62419"/>
    <w:rsid w:val="00F67B0A"/>
    <w:rsid w:val="00F704BB"/>
    <w:rsid w:val="00F7221C"/>
    <w:rsid w:val="00F75669"/>
    <w:rsid w:val="00F774AD"/>
    <w:rsid w:val="00F85085"/>
    <w:rsid w:val="00F90BE9"/>
    <w:rsid w:val="00F9339C"/>
    <w:rsid w:val="00F963E3"/>
    <w:rsid w:val="00FA1950"/>
    <w:rsid w:val="00FA57C7"/>
    <w:rsid w:val="00FA692A"/>
    <w:rsid w:val="00FA7453"/>
    <w:rsid w:val="00FB6BF8"/>
    <w:rsid w:val="00FB7586"/>
    <w:rsid w:val="00FC0CCC"/>
    <w:rsid w:val="00FC3D21"/>
    <w:rsid w:val="00FC6E6C"/>
    <w:rsid w:val="00FC757C"/>
    <w:rsid w:val="00FD0789"/>
    <w:rsid w:val="00FD2318"/>
    <w:rsid w:val="00FD61F0"/>
    <w:rsid w:val="00FE2E01"/>
    <w:rsid w:val="00FE46F6"/>
    <w:rsid w:val="00FE4C7E"/>
    <w:rsid w:val="00FF4234"/>
    <w:rsid w:val="00FF4438"/>
    <w:rsid w:val="00FF530C"/>
    <w:rsid w:val="00FF7694"/>
    <w:rsid w:val="44964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A627B"/>
  <w15:chartTrackingRefBased/>
  <w15:docId w15:val="{E45E568A-F0EC-6646-A37C-5A98A8745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F6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06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6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6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6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A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A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A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A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06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6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6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6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A3F"/>
    <w:rPr>
      <w:rFonts w:eastAsiaTheme="majorEastAsia" w:cstheme="majorBidi"/>
      <w:color w:val="272727" w:themeColor="text1" w:themeTint="D8"/>
    </w:rPr>
  </w:style>
  <w:style w:type="paragraph" w:styleId="Title">
    <w:name w:val="Title"/>
    <w:basedOn w:val="Normal"/>
    <w:next w:val="Normal"/>
    <w:link w:val="TitleChar"/>
    <w:uiPriority w:val="10"/>
    <w:qFormat/>
    <w:rsid w:val="00406A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A3F"/>
    <w:pPr>
      <w:spacing w:before="160"/>
      <w:jc w:val="center"/>
    </w:pPr>
    <w:rPr>
      <w:i/>
      <w:iCs/>
      <w:color w:val="404040" w:themeColor="text1" w:themeTint="BF"/>
    </w:rPr>
  </w:style>
  <w:style w:type="character" w:customStyle="1" w:styleId="QuoteChar">
    <w:name w:val="Quote Char"/>
    <w:basedOn w:val="DefaultParagraphFont"/>
    <w:link w:val="Quote"/>
    <w:uiPriority w:val="29"/>
    <w:rsid w:val="00406A3F"/>
    <w:rPr>
      <w:i/>
      <w:iCs/>
      <w:color w:val="404040" w:themeColor="text1" w:themeTint="BF"/>
    </w:rPr>
  </w:style>
  <w:style w:type="paragraph" w:styleId="ListParagraph">
    <w:name w:val="List Paragraph"/>
    <w:aliases w:val="bullet,bullet 1,List Paragraph1,Bullet L1,List Paragraph 1,List Paragraph11,FooterText,numbered,Paragraphe de liste,VNA - List Paragraph,1.,Table Sequence,1,My checklist,Figure_name,Equipment,Numbered Indented Text,Thang2"/>
    <w:basedOn w:val="Normal"/>
    <w:link w:val="ListParagraphChar"/>
    <w:uiPriority w:val="34"/>
    <w:qFormat/>
    <w:rsid w:val="00406A3F"/>
    <w:pPr>
      <w:ind w:left="720"/>
      <w:contextualSpacing/>
    </w:pPr>
  </w:style>
  <w:style w:type="character" w:styleId="IntenseEmphasis">
    <w:name w:val="Intense Emphasis"/>
    <w:basedOn w:val="DefaultParagraphFont"/>
    <w:uiPriority w:val="21"/>
    <w:qFormat/>
    <w:rsid w:val="00406A3F"/>
    <w:rPr>
      <w:i/>
      <w:iCs/>
      <w:color w:val="0F4761" w:themeColor="accent1" w:themeShade="BF"/>
    </w:rPr>
  </w:style>
  <w:style w:type="paragraph" w:styleId="IntenseQuote">
    <w:name w:val="Intense Quote"/>
    <w:basedOn w:val="Normal"/>
    <w:next w:val="Normal"/>
    <w:link w:val="IntenseQuoteChar"/>
    <w:uiPriority w:val="30"/>
    <w:qFormat/>
    <w:rsid w:val="00406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A3F"/>
    <w:rPr>
      <w:i/>
      <w:iCs/>
      <w:color w:val="0F4761" w:themeColor="accent1" w:themeShade="BF"/>
    </w:rPr>
  </w:style>
  <w:style w:type="character" w:styleId="IntenseReference">
    <w:name w:val="Intense Reference"/>
    <w:basedOn w:val="DefaultParagraphFont"/>
    <w:uiPriority w:val="32"/>
    <w:qFormat/>
    <w:rsid w:val="00406A3F"/>
    <w:rPr>
      <w:b/>
      <w:bCs/>
      <w:smallCaps/>
      <w:color w:val="0F4761" w:themeColor="accent1" w:themeShade="BF"/>
      <w:spacing w:val="5"/>
    </w:rPr>
  </w:style>
  <w:style w:type="paragraph" w:styleId="NormalWeb">
    <w:name w:val="Normal (Web)"/>
    <w:basedOn w:val="Normal"/>
    <w:uiPriority w:val="99"/>
    <w:unhideWhenUsed/>
    <w:rsid w:val="00406A3F"/>
    <w:pPr>
      <w:spacing w:before="100" w:beforeAutospacing="1" w:after="100" w:afterAutospacing="1"/>
    </w:pPr>
  </w:style>
  <w:style w:type="character" w:styleId="Strong">
    <w:name w:val="Strong"/>
    <w:basedOn w:val="DefaultParagraphFont"/>
    <w:uiPriority w:val="22"/>
    <w:qFormat/>
    <w:rsid w:val="00406A3F"/>
    <w:rPr>
      <w:b/>
      <w:bCs/>
    </w:rPr>
  </w:style>
  <w:style w:type="table" w:styleId="TableGrid">
    <w:name w:val="Table Grid"/>
    <w:basedOn w:val="TableNormal"/>
    <w:uiPriority w:val="59"/>
    <w:rsid w:val="00303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86EB4"/>
  </w:style>
  <w:style w:type="character" w:styleId="Emphasis">
    <w:name w:val="Emphasis"/>
    <w:basedOn w:val="DefaultParagraphFont"/>
    <w:uiPriority w:val="20"/>
    <w:qFormat/>
    <w:rsid w:val="0076230E"/>
    <w:rPr>
      <w:i/>
      <w:iCs/>
    </w:rPr>
  </w:style>
  <w:style w:type="character" w:styleId="Hyperlink">
    <w:name w:val="Hyperlink"/>
    <w:basedOn w:val="DefaultParagraphFont"/>
    <w:uiPriority w:val="99"/>
    <w:unhideWhenUsed/>
    <w:rsid w:val="0076230E"/>
    <w:rPr>
      <w:color w:val="0000FF"/>
      <w:u w:val="single"/>
    </w:rPr>
  </w:style>
  <w:style w:type="paragraph" w:styleId="Footer">
    <w:name w:val="footer"/>
    <w:basedOn w:val="Normal"/>
    <w:link w:val="FooterChar"/>
    <w:uiPriority w:val="99"/>
    <w:unhideWhenUsed/>
    <w:rsid w:val="00745F8D"/>
    <w:pPr>
      <w:tabs>
        <w:tab w:val="center" w:pos="4680"/>
        <w:tab w:val="right" w:pos="9360"/>
      </w:tabs>
    </w:pPr>
  </w:style>
  <w:style w:type="character" w:customStyle="1" w:styleId="FooterChar">
    <w:name w:val="Footer Char"/>
    <w:basedOn w:val="DefaultParagraphFont"/>
    <w:link w:val="Footer"/>
    <w:uiPriority w:val="99"/>
    <w:rsid w:val="00745F8D"/>
  </w:style>
  <w:style w:type="character" w:styleId="PageNumber">
    <w:name w:val="page number"/>
    <w:basedOn w:val="DefaultParagraphFont"/>
    <w:uiPriority w:val="99"/>
    <w:semiHidden/>
    <w:unhideWhenUsed/>
    <w:rsid w:val="00745F8D"/>
  </w:style>
  <w:style w:type="character" w:styleId="CommentReference">
    <w:name w:val="annotation reference"/>
    <w:basedOn w:val="DefaultParagraphFont"/>
    <w:uiPriority w:val="99"/>
    <w:semiHidden/>
    <w:unhideWhenUsed/>
    <w:rsid w:val="007C32C9"/>
    <w:rPr>
      <w:sz w:val="16"/>
      <w:szCs w:val="16"/>
    </w:rPr>
  </w:style>
  <w:style w:type="paragraph" w:styleId="CommentText">
    <w:name w:val="annotation text"/>
    <w:basedOn w:val="Normal"/>
    <w:link w:val="CommentTextChar"/>
    <w:uiPriority w:val="99"/>
    <w:semiHidden/>
    <w:unhideWhenUsed/>
    <w:rsid w:val="007C32C9"/>
    <w:rPr>
      <w:sz w:val="20"/>
      <w:szCs w:val="20"/>
    </w:rPr>
  </w:style>
  <w:style w:type="character" w:customStyle="1" w:styleId="CommentTextChar">
    <w:name w:val="Comment Text Char"/>
    <w:basedOn w:val="DefaultParagraphFont"/>
    <w:link w:val="CommentText"/>
    <w:uiPriority w:val="99"/>
    <w:semiHidden/>
    <w:rsid w:val="007C32C9"/>
    <w:rPr>
      <w:sz w:val="20"/>
      <w:szCs w:val="20"/>
    </w:rPr>
  </w:style>
  <w:style w:type="paragraph" w:styleId="CommentSubject">
    <w:name w:val="annotation subject"/>
    <w:basedOn w:val="CommentText"/>
    <w:next w:val="CommentText"/>
    <w:link w:val="CommentSubjectChar"/>
    <w:uiPriority w:val="99"/>
    <w:semiHidden/>
    <w:unhideWhenUsed/>
    <w:rsid w:val="007C32C9"/>
    <w:rPr>
      <w:b/>
      <w:bCs/>
    </w:rPr>
  </w:style>
  <w:style w:type="character" w:customStyle="1" w:styleId="CommentSubjectChar">
    <w:name w:val="Comment Subject Char"/>
    <w:basedOn w:val="CommentTextChar"/>
    <w:link w:val="CommentSubject"/>
    <w:uiPriority w:val="99"/>
    <w:semiHidden/>
    <w:rsid w:val="007C32C9"/>
    <w:rPr>
      <w:b/>
      <w:bCs/>
      <w:sz w:val="20"/>
      <w:szCs w:val="20"/>
    </w:rPr>
  </w:style>
  <w:style w:type="paragraph" w:styleId="NoSpacing">
    <w:name w:val="No Spacing"/>
    <w:uiPriority w:val="99"/>
    <w:qFormat/>
    <w:rsid w:val="00A97FC0"/>
    <w:pPr>
      <w:spacing w:after="0" w:line="240" w:lineRule="auto"/>
    </w:pPr>
    <w:rPr>
      <w:rFonts w:ascii="Calibri" w:eastAsia="Calibri" w:hAnsi="Calibri" w:cs="Times New Roman"/>
      <w:kern w:val="0"/>
      <w:sz w:val="22"/>
      <w:szCs w:val="22"/>
      <w14:ligatures w14:val="none"/>
    </w:rPr>
  </w:style>
  <w:style w:type="paragraph" w:styleId="Header">
    <w:name w:val="header"/>
    <w:basedOn w:val="Normal"/>
    <w:link w:val="HeaderChar"/>
    <w:uiPriority w:val="99"/>
    <w:unhideWhenUsed/>
    <w:rsid w:val="00AD5A0C"/>
    <w:pPr>
      <w:tabs>
        <w:tab w:val="center" w:pos="4680"/>
        <w:tab w:val="right" w:pos="9360"/>
      </w:tabs>
    </w:pPr>
  </w:style>
  <w:style w:type="character" w:customStyle="1" w:styleId="HeaderChar">
    <w:name w:val="Header Char"/>
    <w:basedOn w:val="DefaultParagraphFont"/>
    <w:link w:val="Header"/>
    <w:uiPriority w:val="99"/>
    <w:rsid w:val="00AD5A0C"/>
    <w:rPr>
      <w:rFonts w:ascii="Times New Roman" w:eastAsia="Times New Roman" w:hAnsi="Times New Roman" w:cs="Times New Roman"/>
      <w:kern w:val="0"/>
      <w14:ligatures w14:val="none"/>
    </w:rPr>
  </w:style>
  <w:style w:type="character" w:customStyle="1" w:styleId="cpChagiiquyt1">
    <w:name w:val="Đề cập Chưa giải quyết1"/>
    <w:basedOn w:val="DefaultParagraphFont"/>
    <w:uiPriority w:val="99"/>
    <w:semiHidden/>
    <w:unhideWhenUsed/>
    <w:rsid w:val="009855B2"/>
    <w:rPr>
      <w:color w:val="605E5C"/>
      <w:shd w:val="clear" w:color="auto" w:fill="E1DFDD"/>
    </w:rPr>
  </w:style>
  <w:style w:type="paragraph" w:styleId="Revision">
    <w:name w:val="Revision"/>
    <w:hidden/>
    <w:uiPriority w:val="99"/>
    <w:semiHidden/>
    <w:rsid w:val="003A3A4B"/>
    <w:pPr>
      <w:spacing w:after="0" w:line="240" w:lineRule="auto"/>
    </w:pPr>
  </w:style>
  <w:style w:type="paragraph" w:styleId="FootnoteText">
    <w:name w:val="footnote text"/>
    <w:basedOn w:val="Normal"/>
    <w:link w:val="FootnoteTextChar"/>
    <w:uiPriority w:val="99"/>
    <w:semiHidden/>
    <w:unhideWhenUsed/>
    <w:rsid w:val="00340B85"/>
    <w:rPr>
      <w:rFonts w:ascii="Segoe UI Historic" w:eastAsiaTheme="minorHAnsi" w:hAnsi="Segoe UI Historic" w:cs="Segoe UI Historic"/>
      <w:sz w:val="20"/>
      <w:szCs w:val="20"/>
      <w:u w:color="FFFF00"/>
      <w:lang w:val="fr-FR"/>
    </w:rPr>
  </w:style>
  <w:style w:type="character" w:customStyle="1" w:styleId="FootnoteTextChar">
    <w:name w:val="Footnote Text Char"/>
    <w:basedOn w:val="DefaultParagraphFont"/>
    <w:link w:val="FootnoteText"/>
    <w:uiPriority w:val="99"/>
    <w:semiHidden/>
    <w:rsid w:val="00340B85"/>
    <w:rPr>
      <w:rFonts w:ascii="Segoe UI Historic" w:hAnsi="Segoe UI Historic" w:cs="Segoe UI Historic"/>
      <w:kern w:val="0"/>
      <w:sz w:val="20"/>
      <w:szCs w:val="20"/>
      <w:u w:color="FFFF00"/>
      <w:lang w:val="fr-FR"/>
      <w14:ligatures w14:val="none"/>
    </w:rPr>
  </w:style>
  <w:style w:type="character" w:styleId="FootnoteReference">
    <w:name w:val="footnote reference"/>
    <w:basedOn w:val="DefaultParagraphFont"/>
    <w:uiPriority w:val="99"/>
    <w:semiHidden/>
    <w:unhideWhenUsed/>
    <w:rsid w:val="00340B85"/>
    <w:rPr>
      <w:vertAlign w:val="superscript"/>
    </w:rPr>
  </w:style>
  <w:style w:type="paragraph" w:styleId="ListBullet">
    <w:name w:val="List Bullet"/>
    <w:basedOn w:val="Normal"/>
    <w:uiPriority w:val="99"/>
    <w:unhideWhenUsed/>
    <w:rsid w:val="00A13B96"/>
    <w:pPr>
      <w:numPr>
        <w:numId w:val="12"/>
      </w:numPr>
      <w:spacing w:after="200" w:line="276" w:lineRule="auto"/>
      <w:contextualSpacing/>
      <w:jc w:val="both"/>
    </w:pPr>
    <w:rPr>
      <w:rFonts w:eastAsiaTheme="minorEastAsia" w:cstheme="minorBidi"/>
      <w:szCs w:val="22"/>
      <w:u w:color="FFFF00"/>
    </w:rPr>
  </w:style>
  <w:style w:type="paragraph" w:styleId="ListContinue3">
    <w:name w:val="List Continue 3"/>
    <w:basedOn w:val="Normal"/>
    <w:uiPriority w:val="99"/>
    <w:unhideWhenUsed/>
    <w:rsid w:val="00A13B96"/>
    <w:pPr>
      <w:spacing w:after="120" w:line="276" w:lineRule="auto"/>
      <w:ind w:left="1080"/>
      <w:contextualSpacing/>
      <w:jc w:val="both"/>
    </w:pPr>
    <w:rPr>
      <w:rFonts w:eastAsiaTheme="minorEastAsia" w:cstheme="minorBidi"/>
      <w:szCs w:val="22"/>
      <w:u w:color="FFFF00"/>
    </w:rPr>
  </w:style>
  <w:style w:type="paragraph" w:styleId="MacroText">
    <w:name w:val="macro"/>
    <w:link w:val="MacroTextChar"/>
    <w:uiPriority w:val="99"/>
    <w:unhideWhenUsed/>
    <w:rsid w:val="00A13B96"/>
    <w:pPr>
      <w:tabs>
        <w:tab w:val="left" w:pos="576"/>
        <w:tab w:val="left" w:pos="1152"/>
        <w:tab w:val="left" w:pos="1728"/>
        <w:tab w:val="left" w:pos="2304"/>
        <w:tab w:val="left" w:pos="2880"/>
        <w:tab w:val="left" w:pos="3456"/>
        <w:tab w:val="left" w:pos="4032"/>
      </w:tabs>
      <w:spacing w:after="200" w:line="276" w:lineRule="auto"/>
      <w:jc w:val="both"/>
    </w:pPr>
    <w:rPr>
      <w:rFonts w:ascii="Courier" w:eastAsiaTheme="minorEastAsia" w:hAnsi="Courier"/>
      <w:kern w:val="0"/>
      <w:sz w:val="20"/>
      <w:szCs w:val="20"/>
      <w:u w:color="FFFF00"/>
      <w14:ligatures w14:val="none"/>
    </w:rPr>
  </w:style>
  <w:style w:type="character" w:customStyle="1" w:styleId="MacroTextChar">
    <w:name w:val="Macro Text Char"/>
    <w:basedOn w:val="DefaultParagraphFont"/>
    <w:link w:val="MacroText"/>
    <w:uiPriority w:val="99"/>
    <w:rsid w:val="00A13B96"/>
    <w:rPr>
      <w:rFonts w:ascii="Courier" w:eastAsiaTheme="minorEastAsia" w:hAnsi="Courier"/>
      <w:kern w:val="0"/>
      <w:sz w:val="20"/>
      <w:szCs w:val="20"/>
      <w:u w:color="FFFF00"/>
      <w14:ligatures w14:val="none"/>
    </w:rPr>
  </w:style>
  <w:style w:type="paragraph" w:styleId="BodyText">
    <w:name w:val="Body Text"/>
    <w:basedOn w:val="Normal"/>
    <w:link w:val="BodyTextChar"/>
    <w:uiPriority w:val="99"/>
    <w:unhideWhenUsed/>
    <w:rsid w:val="00A13B96"/>
    <w:pPr>
      <w:spacing w:after="120" w:line="276" w:lineRule="auto"/>
      <w:jc w:val="both"/>
    </w:pPr>
    <w:rPr>
      <w:rFonts w:eastAsiaTheme="minorEastAsia" w:cstheme="minorBidi"/>
      <w:szCs w:val="22"/>
      <w:u w:color="FFFF00"/>
    </w:rPr>
  </w:style>
  <w:style w:type="character" w:customStyle="1" w:styleId="BodyTextChar">
    <w:name w:val="Body Text Char"/>
    <w:basedOn w:val="DefaultParagraphFont"/>
    <w:link w:val="BodyText"/>
    <w:uiPriority w:val="99"/>
    <w:rsid w:val="00A13B96"/>
    <w:rPr>
      <w:rFonts w:ascii="Times New Roman" w:eastAsiaTheme="minorEastAsia" w:hAnsi="Times New Roman"/>
      <w:kern w:val="0"/>
      <w:szCs w:val="22"/>
      <w:u w:color="FFFF00"/>
      <w14:ligatures w14:val="none"/>
    </w:rPr>
  </w:style>
  <w:style w:type="character" w:customStyle="1" w:styleId="gstkn">
    <w:name w:val="gs_tkn"/>
    <w:basedOn w:val="DefaultParagraphFont"/>
    <w:rsid w:val="00A13B96"/>
  </w:style>
  <w:style w:type="paragraph" w:styleId="ListContinue">
    <w:name w:val="List Continue"/>
    <w:basedOn w:val="Normal"/>
    <w:uiPriority w:val="99"/>
    <w:unhideWhenUsed/>
    <w:rsid w:val="00A13B96"/>
    <w:pPr>
      <w:spacing w:after="120" w:line="276" w:lineRule="auto"/>
      <w:ind w:left="360"/>
      <w:contextualSpacing/>
      <w:jc w:val="both"/>
    </w:pPr>
    <w:rPr>
      <w:rFonts w:eastAsiaTheme="minorEastAsia" w:cstheme="minorBidi"/>
      <w:szCs w:val="22"/>
      <w:u w:color="FFFF00"/>
    </w:rPr>
  </w:style>
  <w:style w:type="paragraph" w:styleId="BalloonText">
    <w:name w:val="Balloon Text"/>
    <w:basedOn w:val="Normal"/>
    <w:link w:val="BalloonTextChar"/>
    <w:uiPriority w:val="99"/>
    <w:semiHidden/>
    <w:unhideWhenUsed/>
    <w:rsid w:val="00A13B96"/>
    <w:pPr>
      <w:jc w:val="both"/>
    </w:pPr>
    <w:rPr>
      <w:rFonts w:ascii="Segoe UI" w:hAnsi="Segoe UI" w:cs="Segoe UI"/>
      <w:sz w:val="18"/>
      <w:szCs w:val="18"/>
      <w:u w:color="FFFF00"/>
    </w:rPr>
  </w:style>
  <w:style w:type="character" w:customStyle="1" w:styleId="BalloonTextChar">
    <w:name w:val="Balloon Text Char"/>
    <w:basedOn w:val="DefaultParagraphFont"/>
    <w:link w:val="BalloonText"/>
    <w:uiPriority w:val="99"/>
    <w:semiHidden/>
    <w:rsid w:val="00A13B96"/>
    <w:rPr>
      <w:rFonts w:ascii="Segoe UI" w:eastAsia="Times New Roman" w:hAnsi="Segoe UI" w:cs="Segoe UI"/>
      <w:kern w:val="0"/>
      <w:sz w:val="18"/>
      <w:szCs w:val="18"/>
      <w:u w:color="FFFF00"/>
      <w14:ligatures w14:val="none"/>
    </w:rPr>
  </w:style>
  <w:style w:type="numbering" w:customStyle="1" w:styleId="NoList1">
    <w:name w:val="No List1"/>
    <w:next w:val="NoList"/>
    <w:uiPriority w:val="99"/>
    <w:semiHidden/>
    <w:unhideWhenUsed/>
    <w:rsid w:val="00C00C65"/>
  </w:style>
  <w:style w:type="table" w:customStyle="1" w:styleId="TableGrid1">
    <w:name w:val="Table Grid1"/>
    <w:basedOn w:val="TableNormal"/>
    <w:next w:val="TableGrid"/>
    <w:uiPriority w:val="39"/>
    <w:rsid w:val="00C00C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00C65"/>
    <w:rPr>
      <w:color w:val="96607D" w:themeColor="followedHyperlink"/>
      <w:u w:val="single"/>
    </w:rPr>
  </w:style>
  <w:style w:type="paragraph" w:customStyle="1" w:styleId="msonormal0">
    <w:name w:val="msonormal"/>
    <w:basedOn w:val="Normal"/>
    <w:uiPriority w:val="99"/>
    <w:rsid w:val="00C00C65"/>
    <w:rPr>
      <w:u w:color="FFFF00"/>
    </w:rPr>
  </w:style>
  <w:style w:type="character" w:customStyle="1" w:styleId="ListParagraphChar">
    <w:name w:val="List Paragraph Char"/>
    <w:aliases w:val="bullet Char,bullet 1 Char,List Paragraph1 Char,Bullet L1 Char,List Paragraph 1 Char,List Paragraph11 Char,FooterText Char,numbered Char,Paragraphe de liste Char,VNA - List Paragraph Char,1. Char,Table Sequence Char,1 Char,Thang2 Char"/>
    <w:basedOn w:val="DefaultParagraphFont"/>
    <w:link w:val="ListParagraph"/>
    <w:uiPriority w:val="34"/>
    <w:locked/>
    <w:rsid w:val="00C00C65"/>
    <w:rPr>
      <w:rFonts w:ascii="Times New Roman" w:eastAsia="Times New Roman" w:hAnsi="Times New Roman" w:cs="Times New Roman"/>
      <w:kern w:val="0"/>
      <w14:ligatures w14:val="none"/>
    </w:rPr>
  </w:style>
  <w:style w:type="table" w:styleId="LightGrid-Accent1">
    <w:name w:val="Light Grid Accent 1"/>
    <w:basedOn w:val="TableNormal"/>
    <w:uiPriority w:val="62"/>
    <w:rsid w:val="00192E08"/>
    <w:pPr>
      <w:spacing w:after="0" w:line="240" w:lineRule="auto"/>
    </w:pPr>
    <w:rPr>
      <w:rFonts w:eastAsiaTheme="minorEastAsia"/>
      <w:kern w:val="0"/>
      <w:sz w:val="22"/>
      <w:szCs w:val="22"/>
      <w:u w:color="FFFF0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8821">
      <w:bodyDiv w:val="1"/>
      <w:marLeft w:val="0"/>
      <w:marRight w:val="0"/>
      <w:marTop w:val="0"/>
      <w:marBottom w:val="0"/>
      <w:divBdr>
        <w:top w:val="none" w:sz="0" w:space="0" w:color="auto"/>
        <w:left w:val="none" w:sz="0" w:space="0" w:color="auto"/>
        <w:bottom w:val="none" w:sz="0" w:space="0" w:color="auto"/>
        <w:right w:val="none" w:sz="0" w:space="0" w:color="auto"/>
      </w:divBdr>
    </w:div>
    <w:div w:id="1350372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hyperlink" Target="https://doi.org/10.1007/s12310-023-09626-6" TargetMode="External"/><Relationship Id="rId47" Type="http://schemas.openxmlformats.org/officeDocument/2006/relationships/hyperlink" Target="https://doi.org/10.1016/S2215-0366(24)00101-9" TargetMode="External"/><Relationship Id="rId63" Type="http://schemas.openxmlformats.org/officeDocument/2006/relationships/hyperlink" Target="https://doi.org/10.3389/fpsyg.2021.727529" TargetMode="External"/><Relationship Id="rId68" Type="http://schemas.openxmlformats.org/officeDocument/2006/relationships/hyperlink" Target="https://doi.org/10.1186/s12888-025-07227-y" TargetMode="External"/><Relationship Id="rId84" Type="http://schemas.openxmlformats.org/officeDocument/2006/relationships/hyperlink" Target="https://doi.org/10.1016/j.jad.2023.07.028" TargetMode="External"/><Relationship Id="rId89" Type="http://schemas.openxmlformats.org/officeDocument/2006/relationships/hyperlink" Target="https://doi.org/10.1056/NEJMoa0804633" TargetMode="External"/><Relationship Id="rId16" Type="http://schemas.openxmlformats.org/officeDocument/2006/relationships/image" Target="media/image6.png"/><Relationship Id="rId11" Type="http://schemas.openxmlformats.org/officeDocument/2006/relationships/footer" Target="footer2.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hyperlink" Target="https://doi.org/10.1111/j.1467-8624.2010.01564.x" TargetMode="External"/><Relationship Id="rId58" Type="http://schemas.openxmlformats.org/officeDocument/2006/relationships/hyperlink" Target="https://doi.org/10.1016/S0140-6736(11)60512-6" TargetMode="External"/><Relationship Id="rId74" Type="http://schemas.openxmlformats.org/officeDocument/2006/relationships/hyperlink" Target="https://doi.org/10.1001/jamapediatrics.2021.2482" TargetMode="External"/><Relationship Id="rId79" Type="http://schemas.openxmlformats.org/officeDocument/2006/relationships/hyperlink" Target="https://doi.org/10.1353/mpq.2007.0021" TargetMode="External"/><Relationship Id="rId5" Type="http://schemas.openxmlformats.org/officeDocument/2006/relationships/webSettings" Target="webSettings.xml"/><Relationship Id="rId90" Type="http://schemas.openxmlformats.org/officeDocument/2006/relationships/hyperlink" Target="https://doi.org/10.1007/s10648-015-9319-1" TargetMode="External"/><Relationship Id="rId95" Type="http://schemas.openxmlformats.org/officeDocument/2006/relationships/footer" Target="footer3.xm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hyperlink" Target="https://doi.org/10.1176/appi.books.9780890425596" TargetMode="External"/><Relationship Id="rId48" Type="http://schemas.openxmlformats.org/officeDocument/2006/relationships/hyperlink" Target="https://doi.org/10.3390/ijerph19052831" TargetMode="External"/><Relationship Id="rId64" Type="http://schemas.openxmlformats.org/officeDocument/2006/relationships/hyperlink" Target="https://doi.org/10.1001/archpsyc.62.6.593" TargetMode="External"/><Relationship Id="rId69" Type="http://schemas.openxmlformats.org/officeDocument/2006/relationships/hyperlink" Target="https://doi.org/10.1016/j.jaac.2010.05.017" TargetMode="External"/><Relationship Id="rId80" Type="http://schemas.openxmlformats.org/officeDocument/2006/relationships/hyperlink" Target="https://doi.org/10.1080/10705511.2019.1678503" TargetMode="External"/><Relationship Id="rId85" Type="http://schemas.openxmlformats.org/officeDocument/2006/relationships/hyperlink" Target="https://doi.org/10.1080/02673843.2023.2244043"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doi.org/10.1111/j.1469-7610.2006.01611.x" TargetMode="External"/><Relationship Id="rId59" Type="http://schemas.openxmlformats.org/officeDocument/2006/relationships/hyperlink" Target="https://doi.org/10.1097/00004583-200503000-00013" TargetMode="External"/><Relationship Id="rId67" Type="http://schemas.openxmlformats.org/officeDocument/2006/relationships/hyperlink" Target="https://doi.org/10.1176/appi.ajp.2016.16030353" TargetMode="External"/><Relationship Id="rId20" Type="http://schemas.openxmlformats.org/officeDocument/2006/relationships/image" Target="media/image10.png"/><Relationship Id="rId41" Type="http://schemas.openxmlformats.org/officeDocument/2006/relationships/hyperlink" Target="https://jst-ud.vn/jst-ud/article/view/9117" TargetMode="External"/><Relationship Id="rId54" Type="http://schemas.openxmlformats.org/officeDocument/2006/relationships/hyperlink" Target="https://doi.org/10.1016/j.jad.2016.08.030" TargetMode="External"/><Relationship Id="rId62" Type="http://schemas.openxmlformats.org/officeDocument/2006/relationships/hyperlink" Target="https://doi.org/10.1503/jpn.150268" TargetMode="External"/><Relationship Id="rId70" Type="http://schemas.openxmlformats.org/officeDocument/2006/relationships/hyperlink" Target="https://doi.org/10.1542/peds.2016-1878" TargetMode="External"/><Relationship Id="rId75" Type="http://schemas.openxmlformats.org/officeDocument/2006/relationships/hyperlink" Target="https://doi.org/10.1001/jamapediatrics.2021.2482" TargetMode="External"/><Relationship Id="rId83" Type="http://schemas.openxmlformats.org/officeDocument/2006/relationships/hyperlink" Target="https://doi.org/10.1177/070674370605100206" TargetMode="External"/><Relationship Id="rId88" Type="http://schemas.openxmlformats.org/officeDocument/2006/relationships/hyperlink" Target="https://doi.org/10.1037/0003-066X.47.3.373" TargetMode="External"/><Relationship Id="rId91" Type="http://schemas.openxmlformats.org/officeDocument/2006/relationships/hyperlink" Target="https://icd.who.int/" TargetMode="External"/><Relationship Id="rId9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doi.org/10.1016/S2215-0366(19)30403-1" TargetMode="External"/><Relationship Id="rId57" Type="http://schemas.openxmlformats.org/officeDocument/2006/relationships/hyperlink" Target="https://doi.org/10.1016/j.pedhc.2024.06.016" TargetMode="External"/><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hyperlink" Target="https://doi.org/10.1016/j.psc.2009.06.002" TargetMode="External"/><Relationship Id="rId52" Type="http://schemas.openxmlformats.org/officeDocument/2006/relationships/hyperlink" Target="file:///C:\Users\NC\Downloads\preprints202503.2064.v1.pdf" TargetMode="External"/><Relationship Id="rId60" Type="http://schemas.openxmlformats.org/officeDocument/2006/relationships/hyperlink" Target="https://doi.org/10.1080/19312458.2020.1718629" TargetMode="External"/><Relationship Id="rId65" Type="http://schemas.openxmlformats.org/officeDocument/2006/relationships/hyperlink" Target="https://doi.org/10.1016/S0020-7489(02)00037-8" TargetMode="External"/><Relationship Id="rId73" Type="http://schemas.openxmlformats.org/officeDocument/2006/relationships/hyperlink" Target="https://doi.org/10.3389/fpsyt.2024.1458275" TargetMode="External"/><Relationship Id="rId78" Type="http://schemas.openxmlformats.org/officeDocument/2006/relationships/hyperlink" Target="https://doi.org/10.1017/S0033291707001699" TargetMode="External"/><Relationship Id="rId81" Type="http://schemas.openxmlformats.org/officeDocument/2006/relationships/hyperlink" Target="https://doi.org/10.1186/1471-244X-10-21" TargetMode="External"/><Relationship Id="rId86" Type="http://schemas.openxmlformats.org/officeDocument/2006/relationships/hyperlink" Target="https://doi.org/10.1177/0022146510395592" TargetMode="External"/><Relationship Id="rId94" Type="http://schemas.openxmlformats.org/officeDocument/2006/relationships/hyperlink" Target="https://doi.org/10.1371/journal.pone.0316825"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52163/yhc.v66iCD14.4124" TargetMode="External"/><Relationship Id="rId34" Type="http://schemas.openxmlformats.org/officeDocument/2006/relationships/image" Target="media/image24.png"/><Relationship Id="rId50" Type="http://schemas.openxmlformats.org/officeDocument/2006/relationships/hyperlink" Target="https://doi.org/10.1016/j.pcl.2011.03.003" TargetMode="External"/><Relationship Id="rId55" Type="http://schemas.openxmlformats.org/officeDocument/2006/relationships/hyperlink" Target="https://doi.org/10.2307/1127100" TargetMode="External"/><Relationship Id="rId76" Type="http://schemas.openxmlformats.org/officeDocument/2006/relationships/hyperlink" Target="https://doi.org/10.1186/s12889-022-14364-6" TargetMode="External"/><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nationalelfservice.net" TargetMode="External"/><Relationship Id="rId92" Type="http://schemas.openxmlformats.org/officeDocument/2006/relationships/hyperlink" Target="https://icd.who.int/"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hyperlink" Target="https://doi.org/10.51298/vmj.v518i1.3373" TargetMode="External"/><Relationship Id="rId45" Type="http://schemas.openxmlformats.org/officeDocument/2006/relationships/hyperlink" Target="https://doi.org/10.1146/annurev-clinpsy-081219-110040" TargetMode="External"/><Relationship Id="rId66" Type="http://schemas.openxmlformats.org/officeDocument/2006/relationships/hyperlink" Target="https://doi.org/10.1080/15374416.2021.1915820" TargetMode="External"/><Relationship Id="rId87" Type="http://schemas.openxmlformats.org/officeDocument/2006/relationships/hyperlink" Target="https://doi.org/10.1037/abn0000410" TargetMode="External"/><Relationship Id="rId61" Type="http://schemas.openxmlformats.org/officeDocument/2006/relationships/hyperlink" Target="https://doi.org/10.1176/appi.ajp.158.10.1568" TargetMode="External"/><Relationship Id="rId82" Type="http://schemas.openxmlformats.org/officeDocument/2006/relationships/hyperlink" Target="https://doi.org/10.1038/nn1326"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hyperlink" Target="https://doi.org/10.1186/s13034-022-00490-x" TargetMode="External"/><Relationship Id="rId77" Type="http://schemas.openxmlformats.org/officeDocument/2006/relationships/hyperlink" Target="https://doi.org/10.1016/j.brat.2023.104376" TargetMode="External"/><Relationship Id="rId8" Type="http://schemas.openxmlformats.org/officeDocument/2006/relationships/image" Target="media/image1.png"/><Relationship Id="rId51" Type="http://schemas.openxmlformats.org/officeDocument/2006/relationships/hyperlink" Target="https://doi.org/10.1196/annals.1440.010" TargetMode="External"/><Relationship Id="rId72" Type="http://schemas.openxmlformats.org/officeDocument/2006/relationships/hyperlink" Target="https://doi.org/10.1002/jclp.21908" TargetMode="External"/><Relationship Id="rId93" Type="http://schemas.openxmlformats.org/officeDocument/2006/relationships/hyperlink" Target="https://doi.org/10.1371/journal.pone.0316825" TargetMode="Externa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AAC40-9959-4DBA-8E98-87FCAE7B5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689</TotalTime>
  <Pages>222</Pages>
  <Words>87843</Words>
  <Characters>347861</Characters>
  <Application>Microsoft Office Word</Application>
  <DocSecurity>0</DocSecurity>
  <Lines>12423</Lines>
  <Paragraphs>8714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TDVPTCP</dc:creator>
  <cp:keywords/>
  <dc:description/>
  <cp:lastModifiedBy>Nguyen Hai</cp:lastModifiedBy>
  <cp:revision>90</cp:revision>
  <cp:lastPrinted>2026-05-28T16:44:00Z</cp:lastPrinted>
  <dcterms:created xsi:type="dcterms:W3CDTF">2026-05-12T12:12:00Z</dcterms:created>
  <dcterms:modified xsi:type="dcterms:W3CDTF">2026-05-28T17:34:00Z</dcterms:modified>
</cp:coreProperties>
</file>