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06A5"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5813D96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0C875E98" w14:textId="116FD4D3"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mc:AlternateContent>
      </w:r>
    </w:p>
    <w:p w14:paraId="4044A677" w14:textId="43511F20"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4B2F461" w14:textId="6BEECD91" w:rsidR="005437CA" w:rsidRPr="002A72C0" w:rsidRDefault="005437CA" w:rsidP="00BB0C46">
      <w:pPr>
        <w:widowControl w:val="0"/>
        <w:spacing w:line="360" w:lineRule="auto"/>
        <w:jc w:val="center"/>
        <w:rPr>
          <w:lang w:val="vi-VN"/>
        </w:rPr>
      </w:pPr>
    </w:p>
    <w:p w14:paraId="337BC6AF" w14:textId="719CA5C2" w:rsidR="00D829E8" w:rsidRPr="002A72C0" w:rsidRDefault="00D829E8" w:rsidP="00BB0C46">
      <w:pPr>
        <w:widowControl w:val="0"/>
        <w:spacing w:line="360" w:lineRule="auto"/>
        <w:jc w:val="center"/>
        <w:rPr>
          <w:lang w:val="vi-VN"/>
        </w:rPr>
      </w:pPr>
    </w:p>
    <w:p w14:paraId="4CD56DC0" w14:textId="7E92089D" w:rsidR="00D829E8" w:rsidRPr="002A72C0" w:rsidRDefault="00D829E8" w:rsidP="00BB0C46">
      <w:pPr>
        <w:widowControl w:val="0"/>
        <w:spacing w:line="360" w:lineRule="auto"/>
        <w:rPr>
          <w:lang w:val="vi-VN"/>
        </w:rPr>
      </w:pPr>
    </w:p>
    <w:p w14:paraId="0055FC38" w14:textId="6A1BD980" w:rsidR="005437CA" w:rsidRPr="002A72C0" w:rsidRDefault="005437CA" w:rsidP="00BB0C46">
      <w:pPr>
        <w:widowControl w:val="0"/>
        <w:spacing w:line="360" w:lineRule="auto"/>
        <w:rPr>
          <w:lang w:val="vi-VN"/>
        </w:rPr>
      </w:pPr>
    </w:p>
    <w:p w14:paraId="59D7D383" w14:textId="77777777" w:rsidR="005F1FE4" w:rsidRPr="002A72C0" w:rsidRDefault="005F1FE4" w:rsidP="00BB0C46">
      <w:pPr>
        <w:widowControl w:val="0"/>
        <w:spacing w:line="360" w:lineRule="auto"/>
        <w:rPr>
          <w:b/>
          <w:bCs/>
          <w:lang w:val="vi-VN"/>
        </w:rPr>
      </w:pPr>
    </w:p>
    <w:p w14:paraId="197B4433" w14:textId="77777777" w:rsidR="005F1FE4" w:rsidRPr="002A72C0" w:rsidRDefault="005F1FE4" w:rsidP="00BB0C46">
      <w:pPr>
        <w:widowControl w:val="0"/>
        <w:spacing w:line="360" w:lineRule="auto"/>
        <w:jc w:val="center"/>
        <w:rPr>
          <w:b/>
          <w:bCs/>
          <w:lang w:val="vi-VN"/>
        </w:rPr>
      </w:pPr>
    </w:p>
    <w:p w14:paraId="10F70CB2" w14:textId="47DA36F6" w:rsidR="005437CA" w:rsidRPr="002A72C0" w:rsidRDefault="005437CA" w:rsidP="00BB0C46">
      <w:pPr>
        <w:widowControl w:val="0"/>
        <w:spacing w:line="360" w:lineRule="auto"/>
        <w:jc w:val="center"/>
        <w:rPr>
          <w:b/>
          <w:bCs/>
          <w:lang w:val="vi-VN"/>
        </w:rPr>
      </w:pPr>
      <w:r w:rsidRPr="002A72C0">
        <w:rPr>
          <w:b/>
          <w:bCs/>
          <w:lang w:val="vi-VN"/>
        </w:rPr>
        <w:t>CÔNG THỊ HẰNG</w:t>
      </w:r>
    </w:p>
    <w:p w14:paraId="70AEB83E" w14:textId="77777777" w:rsidR="005437CA" w:rsidRPr="002A72C0" w:rsidRDefault="005437CA" w:rsidP="00BB0C46">
      <w:pPr>
        <w:widowControl w:val="0"/>
        <w:spacing w:line="360" w:lineRule="auto"/>
        <w:jc w:val="center"/>
        <w:rPr>
          <w:lang w:val="vi-VN"/>
        </w:rPr>
      </w:pPr>
    </w:p>
    <w:p w14:paraId="79DF0979" w14:textId="77777777" w:rsidR="005437CA" w:rsidRPr="002A72C0" w:rsidRDefault="005437CA" w:rsidP="00BB0C46">
      <w:pPr>
        <w:widowControl w:val="0"/>
        <w:spacing w:line="360" w:lineRule="auto"/>
        <w:jc w:val="center"/>
        <w:rPr>
          <w:lang w:val="vi-VN"/>
        </w:rPr>
      </w:pPr>
    </w:p>
    <w:p w14:paraId="7C7B56F9" w14:textId="77777777" w:rsidR="005437CA" w:rsidRPr="002A72C0" w:rsidRDefault="005437CA" w:rsidP="00BB0C46">
      <w:pPr>
        <w:widowControl w:val="0"/>
        <w:spacing w:line="360" w:lineRule="auto"/>
        <w:jc w:val="center"/>
        <w:rPr>
          <w:lang w:val="vi-VN"/>
        </w:rPr>
      </w:pPr>
    </w:p>
    <w:p w14:paraId="2F274889"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22C47D94" w14:textId="0CAEF630"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671258A0" w14:textId="77777777" w:rsidR="005437CA" w:rsidRPr="002A72C0" w:rsidRDefault="005437CA" w:rsidP="00BB0C46">
      <w:pPr>
        <w:spacing w:line="360" w:lineRule="auto"/>
        <w:jc w:val="center"/>
        <w:rPr>
          <w:b/>
          <w:sz w:val="28"/>
          <w:szCs w:val="28"/>
          <w:lang w:val="vi-VN"/>
        </w:rPr>
      </w:pPr>
    </w:p>
    <w:p w14:paraId="45DEE55D" w14:textId="77777777" w:rsidR="005437CA" w:rsidRPr="002A72C0" w:rsidRDefault="005437CA" w:rsidP="00BB0C46">
      <w:pPr>
        <w:spacing w:line="360" w:lineRule="auto"/>
        <w:jc w:val="center"/>
        <w:rPr>
          <w:b/>
          <w:sz w:val="28"/>
          <w:szCs w:val="28"/>
          <w:lang w:val="vi-VN"/>
        </w:rPr>
      </w:pPr>
    </w:p>
    <w:p w14:paraId="13120890" w14:textId="77777777" w:rsidR="005437CA" w:rsidRPr="002A72C0" w:rsidRDefault="005437CA" w:rsidP="00BB0C46">
      <w:pPr>
        <w:spacing w:line="360" w:lineRule="auto"/>
        <w:jc w:val="center"/>
        <w:rPr>
          <w:b/>
          <w:sz w:val="28"/>
          <w:szCs w:val="28"/>
          <w:lang w:val="vi-VN"/>
        </w:rPr>
      </w:pPr>
    </w:p>
    <w:p w14:paraId="466A1E99" w14:textId="2316DEB9"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9A3BBB5" w14:textId="77777777" w:rsidR="005437CA" w:rsidRPr="002A72C0" w:rsidRDefault="005437CA" w:rsidP="00BB0C46">
      <w:pPr>
        <w:widowControl w:val="0"/>
        <w:spacing w:line="360" w:lineRule="auto"/>
        <w:rPr>
          <w:b/>
          <w:lang w:val="vi-VN"/>
        </w:rPr>
      </w:pPr>
    </w:p>
    <w:p w14:paraId="412E0C2F" w14:textId="77777777" w:rsidR="00431CBD" w:rsidRPr="002A72C0" w:rsidRDefault="00431CBD" w:rsidP="00BB0C46">
      <w:pPr>
        <w:widowControl w:val="0"/>
        <w:spacing w:line="360" w:lineRule="auto"/>
        <w:rPr>
          <w:b/>
          <w:lang w:val="vi-VN"/>
        </w:rPr>
      </w:pPr>
    </w:p>
    <w:p w14:paraId="38ADAF4F" w14:textId="77777777" w:rsidR="005F1FE4" w:rsidRPr="002A72C0" w:rsidRDefault="005F1FE4" w:rsidP="00BB0C46">
      <w:pPr>
        <w:widowControl w:val="0"/>
        <w:spacing w:line="360" w:lineRule="auto"/>
        <w:ind w:right="567"/>
        <w:jc w:val="center"/>
        <w:rPr>
          <w:b/>
          <w:sz w:val="26"/>
          <w:szCs w:val="26"/>
          <w:lang w:val="vi-VN"/>
        </w:rPr>
      </w:pPr>
    </w:p>
    <w:p w14:paraId="65CE3934" w14:textId="77777777" w:rsidR="005F1FE4" w:rsidRPr="002A72C0" w:rsidRDefault="005F1FE4" w:rsidP="00BB0C46">
      <w:pPr>
        <w:widowControl w:val="0"/>
        <w:spacing w:line="360" w:lineRule="auto"/>
        <w:ind w:right="567"/>
        <w:jc w:val="center"/>
        <w:rPr>
          <w:b/>
          <w:sz w:val="26"/>
          <w:szCs w:val="26"/>
          <w:lang w:val="vi-VN"/>
        </w:rPr>
      </w:pPr>
    </w:p>
    <w:p w14:paraId="3B3C075C" w14:textId="77777777" w:rsidR="005F1FE4" w:rsidRPr="002A72C0" w:rsidRDefault="005F1FE4" w:rsidP="00BB0C46">
      <w:pPr>
        <w:widowControl w:val="0"/>
        <w:spacing w:line="360" w:lineRule="auto"/>
        <w:ind w:right="567"/>
        <w:jc w:val="center"/>
        <w:rPr>
          <w:b/>
          <w:sz w:val="26"/>
          <w:szCs w:val="26"/>
          <w:lang w:val="vi-VN"/>
        </w:rPr>
      </w:pPr>
    </w:p>
    <w:p w14:paraId="39492F41" w14:textId="1C896D1F" w:rsidR="00E0023B" w:rsidRPr="002A72C0" w:rsidRDefault="00E0023B" w:rsidP="00BB0C46">
      <w:pPr>
        <w:widowControl w:val="0"/>
        <w:spacing w:line="360" w:lineRule="auto"/>
        <w:ind w:right="567"/>
        <w:jc w:val="center"/>
        <w:rPr>
          <w:b/>
          <w:sz w:val="26"/>
          <w:szCs w:val="26"/>
          <w:lang w:val="vi-VN"/>
        </w:rPr>
      </w:pPr>
    </w:p>
    <w:p w14:paraId="5F2C078A" w14:textId="77777777" w:rsidR="00BB0C46" w:rsidRPr="002A72C0" w:rsidRDefault="00BB0C46" w:rsidP="00BB0C46">
      <w:pPr>
        <w:widowControl w:val="0"/>
        <w:spacing w:line="360" w:lineRule="auto"/>
        <w:ind w:right="567"/>
        <w:jc w:val="center"/>
        <w:rPr>
          <w:b/>
          <w:sz w:val="26"/>
          <w:szCs w:val="26"/>
          <w:lang w:val="vi-VN"/>
        </w:rPr>
      </w:pPr>
    </w:p>
    <w:p w14:paraId="5D9B9032" w14:textId="02842799" w:rsidR="00E0023B" w:rsidRPr="002A72C0" w:rsidRDefault="00E0023B" w:rsidP="00BB0C46">
      <w:pPr>
        <w:widowControl w:val="0"/>
        <w:spacing w:line="360" w:lineRule="auto"/>
        <w:ind w:right="567"/>
        <w:jc w:val="center"/>
        <w:rPr>
          <w:b/>
          <w:sz w:val="26"/>
          <w:szCs w:val="26"/>
          <w:lang w:val="vi-VN"/>
        </w:rPr>
      </w:pPr>
    </w:p>
    <w:p w14:paraId="22EFD666" w14:textId="6C1D7C37" w:rsidR="0007779A" w:rsidRPr="002A72C0" w:rsidRDefault="0007779A" w:rsidP="00BB0C46">
      <w:pPr>
        <w:widowControl w:val="0"/>
        <w:spacing w:line="360" w:lineRule="auto"/>
        <w:ind w:right="567"/>
        <w:jc w:val="center"/>
        <w:rPr>
          <w:b/>
          <w:sz w:val="26"/>
          <w:szCs w:val="26"/>
          <w:lang w:val="vi-VN"/>
        </w:rPr>
      </w:pPr>
    </w:p>
    <w:p w14:paraId="4233404B" w14:textId="77777777" w:rsidR="00BB0C46" w:rsidRPr="002A72C0" w:rsidRDefault="00BB0C46" w:rsidP="00BB0C46">
      <w:pPr>
        <w:widowControl w:val="0"/>
        <w:spacing w:line="360" w:lineRule="auto"/>
        <w:ind w:right="567"/>
        <w:jc w:val="center"/>
        <w:rPr>
          <w:b/>
          <w:sz w:val="26"/>
          <w:szCs w:val="26"/>
          <w:lang w:val="vi-VN"/>
        </w:rPr>
      </w:pPr>
    </w:p>
    <w:p w14:paraId="4964F5EE" w14:textId="47A69B2B"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lastRenderedPageBreak/>
        <w:t>HÀ NỘI, 2026</w:t>
      </w:r>
    </w:p>
    <w:p w14:paraId="413B89DF"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t>BỘ GIÁO DỤC VÀ ĐÀO TẠO</w:t>
      </w:r>
    </w:p>
    <w:p w14:paraId="242504C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3B344AA9"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mc:AlternateContent>
      </w:r>
    </w:p>
    <w:p w14:paraId="60211A79" w14:textId="77777777" w:rsidR="005437CA" w:rsidRPr="002A72C0" w:rsidRDefault="005437CA" w:rsidP="00BB0C46">
      <w:pPr>
        <w:widowControl w:val="0"/>
        <w:spacing w:line="360" w:lineRule="auto"/>
        <w:jc w:val="center"/>
        <w:rPr>
          <w:lang w:val="vi-VN"/>
        </w:rPr>
      </w:pPr>
    </w:p>
    <w:p w14:paraId="71016F11" w14:textId="77777777" w:rsidR="005437CA" w:rsidRPr="002A72C0" w:rsidRDefault="005437CA" w:rsidP="00BB0C46">
      <w:pPr>
        <w:widowControl w:val="0"/>
        <w:spacing w:line="360" w:lineRule="auto"/>
        <w:jc w:val="center"/>
        <w:rPr>
          <w:lang w:val="vi-VN"/>
        </w:rPr>
      </w:pPr>
    </w:p>
    <w:p w14:paraId="5F0EDA95" w14:textId="77777777" w:rsidR="005437CA" w:rsidRPr="002A72C0" w:rsidRDefault="005437CA" w:rsidP="00BB0C46">
      <w:pPr>
        <w:widowControl w:val="0"/>
        <w:spacing w:line="360" w:lineRule="auto"/>
        <w:rPr>
          <w:lang w:val="vi-VN"/>
        </w:rPr>
      </w:pPr>
    </w:p>
    <w:p w14:paraId="57E46643"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7033F3E6" w14:textId="77777777" w:rsidR="005437CA" w:rsidRPr="002A72C0" w:rsidRDefault="005437CA" w:rsidP="00BB0C46">
      <w:pPr>
        <w:widowControl w:val="0"/>
        <w:spacing w:line="360" w:lineRule="auto"/>
        <w:jc w:val="center"/>
        <w:rPr>
          <w:b/>
          <w:bCs/>
          <w:sz w:val="28"/>
          <w:szCs w:val="28"/>
          <w:lang w:val="vi-VN"/>
        </w:rPr>
      </w:pPr>
    </w:p>
    <w:p w14:paraId="1420BD69" w14:textId="77777777" w:rsidR="005437CA" w:rsidRPr="002A72C0" w:rsidRDefault="005437CA" w:rsidP="00BB0C46">
      <w:pPr>
        <w:widowControl w:val="0"/>
        <w:spacing w:line="360" w:lineRule="auto"/>
        <w:jc w:val="center"/>
        <w:rPr>
          <w:lang w:val="vi-VN"/>
        </w:rPr>
      </w:pPr>
    </w:p>
    <w:p w14:paraId="470F2C8D" w14:textId="77777777" w:rsidR="005437CA" w:rsidRPr="002A72C0" w:rsidRDefault="005437CA" w:rsidP="00BB0C46">
      <w:pPr>
        <w:widowControl w:val="0"/>
        <w:spacing w:line="360" w:lineRule="auto"/>
        <w:jc w:val="center"/>
        <w:rPr>
          <w:lang w:val="vi-VN"/>
        </w:rPr>
      </w:pPr>
    </w:p>
    <w:p w14:paraId="2C2CFB09" w14:textId="77777777" w:rsidR="005437CA" w:rsidRPr="002A72C0" w:rsidRDefault="005437CA" w:rsidP="00BB0C46">
      <w:pPr>
        <w:widowControl w:val="0"/>
        <w:spacing w:line="360" w:lineRule="auto"/>
        <w:jc w:val="center"/>
        <w:rPr>
          <w:lang w:val="vi-VN"/>
        </w:rPr>
      </w:pPr>
    </w:p>
    <w:p w14:paraId="54A74BA1" w14:textId="77777777" w:rsidR="005437CA" w:rsidRPr="002A72C0" w:rsidRDefault="005437CA" w:rsidP="00BB0C46">
      <w:pPr>
        <w:widowControl w:val="0"/>
        <w:spacing w:line="360" w:lineRule="auto"/>
        <w:jc w:val="center"/>
        <w:rPr>
          <w:lang w:val="vi-VN"/>
        </w:rPr>
      </w:pPr>
    </w:p>
    <w:p w14:paraId="310D44A5" w14:textId="77777777" w:rsidR="005437CA" w:rsidRPr="002A72C0" w:rsidRDefault="005437CA" w:rsidP="00BB0C46">
      <w:pPr>
        <w:widowControl w:val="0"/>
        <w:spacing w:line="360" w:lineRule="auto"/>
        <w:jc w:val="center"/>
        <w:rPr>
          <w:lang w:val="vi-VN"/>
        </w:rPr>
      </w:pPr>
    </w:p>
    <w:p w14:paraId="11BE0952" w14:textId="3D57FC00"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427848DC" w14:textId="77777777" w:rsidR="005437CA" w:rsidRPr="002A72C0" w:rsidRDefault="005437CA" w:rsidP="00BB0C46">
      <w:pPr>
        <w:spacing w:line="360" w:lineRule="auto"/>
        <w:jc w:val="center"/>
        <w:rPr>
          <w:b/>
          <w:sz w:val="28"/>
          <w:szCs w:val="28"/>
          <w:lang w:val="vi-VN"/>
        </w:rPr>
      </w:pPr>
    </w:p>
    <w:p w14:paraId="1B8FF0FF"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7C1D2EA4"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069338C7"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58F5CCAF" w14:textId="77777777" w:rsidR="005437CA" w:rsidRPr="002A72C0" w:rsidRDefault="005437CA" w:rsidP="00BB0C46">
      <w:pPr>
        <w:spacing w:line="360" w:lineRule="auto"/>
        <w:jc w:val="center"/>
        <w:rPr>
          <w:b/>
          <w:sz w:val="28"/>
          <w:szCs w:val="28"/>
          <w:lang w:val="vi-VN"/>
        </w:rPr>
      </w:pPr>
    </w:p>
    <w:p w14:paraId="68BA3DB9" w14:textId="77777777" w:rsidR="005437CA" w:rsidRPr="002A72C0" w:rsidRDefault="005437CA" w:rsidP="00BB0C46">
      <w:pPr>
        <w:spacing w:line="360" w:lineRule="auto"/>
        <w:jc w:val="center"/>
        <w:rPr>
          <w:b/>
          <w:sz w:val="28"/>
          <w:szCs w:val="28"/>
          <w:lang w:val="vi-VN"/>
        </w:rPr>
      </w:pPr>
    </w:p>
    <w:p w14:paraId="624D7979" w14:textId="57B6383A"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0F7612E" w14:textId="77777777" w:rsidR="006141AD" w:rsidRPr="002A72C0" w:rsidRDefault="006141AD" w:rsidP="00BB0C46">
      <w:pPr>
        <w:widowControl w:val="0"/>
        <w:spacing w:line="360" w:lineRule="auto"/>
        <w:ind w:right="567"/>
        <w:jc w:val="center"/>
        <w:rPr>
          <w:b/>
          <w:sz w:val="26"/>
          <w:szCs w:val="26"/>
          <w:lang w:val="vi-VN"/>
        </w:rPr>
      </w:pPr>
    </w:p>
    <w:p w14:paraId="7068C2FB" w14:textId="77777777" w:rsidR="0007779A" w:rsidRPr="002A72C0" w:rsidRDefault="0007779A" w:rsidP="00BB0C46">
      <w:pPr>
        <w:widowControl w:val="0"/>
        <w:spacing w:line="360" w:lineRule="auto"/>
        <w:ind w:right="567"/>
        <w:jc w:val="center"/>
        <w:rPr>
          <w:b/>
          <w:sz w:val="26"/>
          <w:szCs w:val="26"/>
          <w:lang w:val="vi-VN"/>
        </w:rPr>
      </w:pPr>
    </w:p>
    <w:p w14:paraId="54A0A13B" w14:textId="77777777" w:rsidR="0007779A" w:rsidRPr="002A72C0" w:rsidRDefault="0007779A" w:rsidP="00BB0C46">
      <w:pPr>
        <w:widowControl w:val="0"/>
        <w:spacing w:line="360" w:lineRule="auto"/>
        <w:ind w:right="567"/>
        <w:jc w:val="center"/>
        <w:rPr>
          <w:b/>
          <w:sz w:val="26"/>
          <w:szCs w:val="26"/>
          <w:lang w:val="vi-VN"/>
        </w:rPr>
      </w:pPr>
    </w:p>
    <w:p w14:paraId="553C6271" w14:textId="77777777" w:rsidR="0007779A" w:rsidRPr="002A72C0" w:rsidRDefault="0007779A" w:rsidP="00BB0C46">
      <w:pPr>
        <w:widowControl w:val="0"/>
        <w:spacing w:line="360" w:lineRule="auto"/>
        <w:ind w:right="567"/>
        <w:jc w:val="center"/>
        <w:rPr>
          <w:b/>
          <w:sz w:val="26"/>
          <w:szCs w:val="26"/>
          <w:lang w:val="vi-VN"/>
        </w:rPr>
      </w:pPr>
    </w:p>
    <w:p w14:paraId="0098C950" w14:textId="1EADE68A" w:rsidR="0007779A" w:rsidRPr="002A72C0" w:rsidRDefault="0007779A" w:rsidP="00BB0C46">
      <w:pPr>
        <w:widowControl w:val="0"/>
        <w:spacing w:line="360" w:lineRule="auto"/>
        <w:ind w:right="567"/>
        <w:jc w:val="center"/>
        <w:rPr>
          <w:b/>
          <w:sz w:val="26"/>
          <w:szCs w:val="26"/>
          <w:lang w:val="vi-VN"/>
        </w:rPr>
      </w:pPr>
    </w:p>
    <w:p w14:paraId="10720198" w14:textId="77777777" w:rsidR="00BB0C46" w:rsidRPr="002A72C0" w:rsidRDefault="00BB0C46" w:rsidP="00BB0C46">
      <w:pPr>
        <w:widowControl w:val="0"/>
        <w:spacing w:line="360" w:lineRule="auto"/>
        <w:ind w:right="567"/>
        <w:jc w:val="center"/>
        <w:rPr>
          <w:b/>
          <w:sz w:val="26"/>
          <w:szCs w:val="26"/>
          <w:lang w:val="vi-VN"/>
        </w:rPr>
      </w:pPr>
    </w:p>
    <w:p w14:paraId="6CCD6D94" w14:textId="77777777" w:rsidR="0007779A" w:rsidRPr="002A72C0" w:rsidRDefault="0007779A" w:rsidP="00BB0C46">
      <w:pPr>
        <w:widowControl w:val="0"/>
        <w:spacing w:line="360" w:lineRule="auto"/>
        <w:ind w:right="567"/>
        <w:jc w:val="center"/>
        <w:rPr>
          <w:b/>
          <w:sz w:val="26"/>
          <w:szCs w:val="26"/>
          <w:lang w:val="vi-VN"/>
        </w:rPr>
      </w:pPr>
    </w:p>
    <w:p w14:paraId="5139FA3C" w14:textId="4C803065"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38A35520" w14:textId="77777777" w:rsidR="00103CE4" w:rsidRDefault="00000000">
      <w:r>
        <w:rPr>
          <w:b/>
          <w:i/>
          <w:color w:val="C00000"/>
          <w:sz w:val="26"/>
        </w:rPr>
        <w:t>[BẢN v2 — NCS đã chỉnh sửa các phần được tô ĐỎ theo nhận xét phản biện ngày 25/05/2026 của PGS Đặng Hoàng Minh. Tổng số điểm đã xử lý: 9. Tổng quan đã được tách thành file 01_TongQuan_NhomTheoChuDe riêng. Bảng giải trình tiếp thu và đoạn giải trình thay đổi mẫu được nộp kèm. Sau khi rà soát chấp nhận các thay đổi, NCS sẽ chuyển toàn bộ chữ đỏ về đen.] [v3.1 NCS sửa lại: 12 đoạn bổ sung CHỮ ĐỎ về biện pháp đối phó adaptive/maladaptive ở Chương 2, Chương 3, Kết luận. Đã cập nhật ghi chú ở Nhiệm vụ NC 6.2 (Mở đầu) align với chiến lược thầy HD: ứng phó vào YTBV ở Chương 1, phân tách 2 chiều ở PP+KQ. Đã sửa thuật ngữ "tránh né" cho nhất quán. Ngày 26/05/2026.]</w:t>
      </w:r>
    </w:p>
    <w:p w14:paraId="2726B677" w14:textId="3E114E4B" w:rsidR="002569E2" w:rsidRPr="002A72C0" w:rsidRDefault="005437CA" w:rsidP="00BB0C46">
      <w:pPr>
        <w:spacing w:line="360" w:lineRule="auto"/>
        <w:jc w:val="center"/>
        <w:rPr>
          <w:b/>
          <w:sz w:val="26"/>
          <w:szCs w:val="26"/>
        </w:rPr>
      </w:pPr>
      <w:r w:rsidRPr="002A72C0">
        <w:rPr>
          <w:b/>
          <w:sz w:val="26"/>
          <w:szCs w:val="26"/>
          <w:lang w:val="vi-VN"/>
        </w:rPr>
        <w:br w:type="column"/>
      </w:r>
      <w:r w:rsidR="00933A54" w:rsidRPr="002A72C0">
        <w:rPr>
          <w:b/>
          <w:sz w:val="26"/>
          <w:szCs w:val="26"/>
        </w:rPr>
        <w:t>MỤC LỤC</w:t>
      </w:r>
    </w:p>
    <w:p w14:paraId="36F9FA2B" w14:textId="4AB72DC0" w:rsidR="00735F21" w:rsidRDefault="00000000">
      <w:pPr>
        <w:pStyle w:val="TOC2"/>
        <w:tabs>
          <w:tab w:val="right" w:leader="dot" w:pos="8779"/>
        </w:tabs>
        <w:rPr>
          <w:noProof/>
        </w:rPr>
      </w:pPr>
      <w:r>
        <w:fldChar w:fldCharType="begin"/>
      </w:r>
      <w:r>
        <w:instrText>TOC \o "1-3" \h \z \u</w:instrText>
      </w:r>
      <w:r>
        <w:fldChar w:fldCharType="separate"/>
      </w:r>
      <w:hyperlink w:anchor="_Toc230894158" w:history="1">
        <w:r w:rsidR="00735F21" w:rsidRPr="00196645">
          <w:rPr>
            <w:rStyle w:val="Hyperlink"/>
            <w:b/>
            <w:noProof/>
          </w:rPr>
          <w:t xml:space="preserve">2. </w:t>
        </w:r>
        <w:r w:rsidR="00735F21" w:rsidRPr="00196645">
          <w:rPr>
            <w:rStyle w:val="Hyperlink"/>
            <w:b/>
            <w:noProof/>
            <w:lang w:val="vi-VN"/>
          </w:rPr>
          <w:t>Mục đích nghiên cứu</w:t>
        </w:r>
        <w:r w:rsidR="00735F21">
          <w:rPr>
            <w:noProof/>
            <w:webHidden/>
          </w:rPr>
          <w:tab/>
        </w:r>
        <w:r w:rsidR="00735F21">
          <w:rPr>
            <w:noProof/>
            <w:webHidden/>
          </w:rPr>
          <w:fldChar w:fldCharType="begin"/>
        </w:r>
        <w:r w:rsidR="00735F21">
          <w:rPr>
            <w:noProof/>
            <w:webHidden/>
          </w:rPr>
          <w:instrText xml:space="preserve"> PAGEREF _Toc230894158 \h </w:instrText>
        </w:r>
        <w:r w:rsidR="00735F21">
          <w:rPr>
            <w:noProof/>
            <w:webHidden/>
          </w:rPr>
        </w:r>
        <w:r w:rsidR="00735F21">
          <w:rPr>
            <w:noProof/>
            <w:webHidden/>
          </w:rPr>
          <w:fldChar w:fldCharType="separate"/>
        </w:r>
        <w:r w:rsidR="00735F21">
          <w:rPr>
            <w:noProof/>
            <w:webHidden/>
          </w:rPr>
          <w:t>8</w:t>
        </w:r>
        <w:r w:rsidR="00735F21">
          <w:rPr>
            <w:noProof/>
            <w:webHidden/>
          </w:rPr>
          <w:fldChar w:fldCharType="end"/>
        </w:r>
      </w:hyperlink>
    </w:p>
    <w:p w14:paraId="2EFF2002" w14:textId="21E73382" w:rsidR="00735F21" w:rsidRDefault="00735F21">
      <w:pPr>
        <w:pStyle w:val="TOC2"/>
        <w:tabs>
          <w:tab w:val="right" w:leader="dot" w:pos="8779"/>
        </w:tabs>
        <w:rPr>
          <w:noProof/>
        </w:rPr>
      </w:pPr>
      <w:hyperlink w:anchor="_Toc230894159" w:history="1">
        <w:r w:rsidRPr="00196645">
          <w:rPr>
            <w:rStyle w:val="Hyperlink"/>
            <w:b/>
            <w:noProof/>
          </w:rPr>
          <w:t>5. Giả thuyết khoa học</w:t>
        </w:r>
        <w:r>
          <w:rPr>
            <w:noProof/>
            <w:webHidden/>
          </w:rPr>
          <w:tab/>
        </w:r>
        <w:r>
          <w:rPr>
            <w:noProof/>
            <w:webHidden/>
          </w:rPr>
          <w:fldChar w:fldCharType="begin"/>
        </w:r>
        <w:r>
          <w:rPr>
            <w:noProof/>
            <w:webHidden/>
          </w:rPr>
          <w:instrText xml:space="preserve"> PAGEREF _Toc230894159 \h </w:instrText>
        </w:r>
        <w:r>
          <w:rPr>
            <w:noProof/>
            <w:webHidden/>
          </w:rPr>
        </w:r>
        <w:r>
          <w:rPr>
            <w:noProof/>
            <w:webHidden/>
          </w:rPr>
          <w:fldChar w:fldCharType="separate"/>
        </w:r>
        <w:r>
          <w:rPr>
            <w:noProof/>
            <w:webHidden/>
          </w:rPr>
          <w:t>8</w:t>
        </w:r>
        <w:r>
          <w:rPr>
            <w:noProof/>
            <w:webHidden/>
          </w:rPr>
          <w:fldChar w:fldCharType="end"/>
        </w:r>
      </w:hyperlink>
    </w:p>
    <w:p w14:paraId="0C7BC525" w14:textId="1DD6D2A5" w:rsidR="00735F21" w:rsidRDefault="00735F21">
      <w:pPr>
        <w:pStyle w:val="TOC2"/>
        <w:tabs>
          <w:tab w:val="right" w:leader="dot" w:pos="8779"/>
        </w:tabs>
        <w:rPr>
          <w:noProof/>
        </w:rPr>
      </w:pPr>
      <w:hyperlink w:anchor="_Toc230894160" w:history="1">
        <w:r w:rsidRPr="00196645">
          <w:rPr>
            <w:rStyle w:val="Hyperlink"/>
            <w:b/>
            <w:noProof/>
          </w:rPr>
          <w:t>6. Nhiệm vụ nghiên cứu</w:t>
        </w:r>
        <w:r>
          <w:rPr>
            <w:noProof/>
            <w:webHidden/>
          </w:rPr>
          <w:tab/>
        </w:r>
        <w:r>
          <w:rPr>
            <w:noProof/>
            <w:webHidden/>
          </w:rPr>
          <w:fldChar w:fldCharType="begin"/>
        </w:r>
        <w:r>
          <w:rPr>
            <w:noProof/>
            <w:webHidden/>
          </w:rPr>
          <w:instrText xml:space="preserve"> PAGEREF _Toc230894160 \h </w:instrText>
        </w:r>
        <w:r>
          <w:rPr>
            <w:noProof/>
            <w:webHidden/>
          </w:rPr>
        </w:r>
        <w:r>
          <w:rPr>
            <w:noProof/>
            <w:webHidden/>
          </w:rPr>
          <w:fldChar w:fldCharType="separate"/>
        </w:r>
        <w:r>
          <w:rPr>
            <w:noProof/>
            <w:webHidden/>
          </w:rPr>
          <w:t>8</w:t>
        </w:r>
        <w:r>
          <w:rPr>
            <w:noProof/>
            <w:webHidden/>
          </w:rPr>
          <w:fldChar w:fldCharType="end"/>
        </w:r>
      </w:hyperlink>
    </w:p>
    <w:p w14:paraId="0346DCCF" w14:textId="3C478225" w:rsidR="00735F21" w:rsidRDefault="00735F21">
      <w:pPr>
        <w:pStyle w:val="TOC2"/>
        <w:tabs>
          <w:tab w:val="right" w:leader="dot" w:pos="8779"/>
        </w:tabs>
        <w:rPr>
          <w:noProof/>
        </w:rPr>
      </w:pPr>
      <w:hyperlink w:anchor="_Toc230894161" w:history="1">
        <w:r w:rsidRPr="00196645">
          <w:rPr>
            <w:rStyle w:val="Hyperlink"/>
            <w:b/>
            <w:noProof/>
          </w:rPr>
          <w:t>7. Giới hạn nghiên cứu</w:t>
        </w:r>
        <w:r>
          <w:rPr>
            <w:noProof/>
            <w:webHidden/>
          </w:rPr>
          <w:tab/>
        </w:r>
        <w:r>
          <w:rPr>
            <w:noProof/>
            <w:webHidden/>
          </w:rPr>
          <w:fldChar w:fldCharType="begin"/>
        </w:r>
        <w:r>
          <w:rPr>
            <w:noProof/>
            <w:webHidden/>
          </w:rPr>
          <w:instrText xml:space="preserve"> PAGEREF _Toc230894161 \h </w:instrText>
        </w:r>
        <w:r>
          <w:rPr>
            <w:noProof/>
            <w:webHidden/>
          </w:rPr>
        </w:r>
        <w:r>
          <w:rPr>
            <w:noProof/>
            <w:webHidden/>
          </w:rPr>
          <w:fldChar w:fldCharType="separate"/>
        </w:r>
        <w:r>
          <w:rPr>
            <w:noProof/>
            <w:webHidden/>
          </w:rPr>
          <w:t>8</w:t>
        </w:r>
        <w:r>
          <w:rPr>
            <w:noProof/>
            <w:webHidden/>
          </w:rPr>
          <w:fldChar w:fldCharType="end"/>
        </w:r>
      </w:hyperlink>
    </w:p>
    <w:p w14:paraId="5091A5CC" w14:textId="482B671B" w:rsidR="00735F21" w:rsidRDefault="00735F21">
      <w:pPr>
        <w:pStyle w:val="TOC3"/>
        <w:tabs>
          <w:tab w:val="right" w:leader="dot" w:pos="8779"/>
        </w:tabs>
        <w:rPr>
          <w:noProof/>
        </w:rPr>
      </w:pPr>
      <w:hyperlink w:anchor="_Toc230894162" w:history="1">
        <w:r w:rsidRPr="00196645">
          <w:rPr>
            <w:rStyle w:val="Hyperlink"/>
            <w:b/>
            <w:i/>
            <w:noProof/>
          </w:rPr>
          <w:t>7</w:t>
        </w:r>
        <w:r w:rsidRPr="00196645">
          <w:rPr>
            <w:rStyle w:val="Hyperlink"/>
            <w:b/>
            <w:i/>
            <w:noProof/>
            <w:lang w:val="vi-VN"/>
          </w:rPr>
          <w:t>.1 Giới hạn nội dung nghiên cứu</w:t>
        </w:r>
        <w:r>
          <w:rPr>
            <w:noProof/>
            <w:webHidden/>
          </w:rPr>
          <w:tab/>
        </w:r>
        <w:r>
          <w:rPr>
            <w:noProof/>
            <w:webHidden/>
          </w:rPr>
          <w:fldChar w:fldCharType="begin"/>
        </w:r>
        <w:r>
          <w:rPr>
            <w:noProof/>
            <w:webHidden/>
          </w:rPr>
          <w:instrText xml:space="preserve"> PAGEREF _Toc230894162 \h </w:instrText>
        </w:r>
        <w:r>
          <w:rPr>
            <w:noProof/>
            <w:webHidden/>
          </w:rPr>
        </w:r>
        <w:r>
          <w:rPr>
            <w:noProof/>
            <w:webHidden/>
          </w:rPr>
          <w:fldChar w:fldCharType="separate"/>
        </w:r>
        <w:r>
          <w:rPr>
            <w:noProof/>
            <w:webHidden/>
          </w:rPr>
          <w:t>8</w:t>
        </w:r>
        <w:r>
          <w:rPr>
            <w:noProof/>
            <w:webHidden/>
          </w:rPr>
          <w:fldChar w:fldCharType="end"/>
        </w:r>
      </w:hyperlink>
    </w:p>
    <w:p w14:paraId="7E927094" w14:textId="7F9C8B07" w:rsidR="00735F21" w:rsidRDefault="00735F21">
      <w:pPr>
        <w:pStyle w:val="TOC3"/>
        <w:tabs>
          <w:tab w:val="right" w:leader="dot" w:pos="8779"/>
        </w:tabs>
        <w:rPr>
          <w:noProof/>
        </w:rPr>
      </w:pPr>
      <w:hyperlink w:anchor="_Toc230894163" w:history="1">
        <w:r w:rsidRPr="00196645">
          <w:rPr>
            <w:rStyle w:val="Hyperlink"/>
            <w:b/>
            <w:i/>
            <w:iCs/>
            <w:noProof/>
          </w:rPr>
          <w:t>7</w:t>
        </w:r>
        <w:r w:rsidRPr="00196645">
          <w:rPr>
            <w:rStyle w:val="Hyperlink"/>
            <w:b/>
            <w:i/>
            <w:iCs/>
            <w:noProof/>
            <w:lang w:val="vi-VN"/>
          </w:rPr>
          <w:t>.2 Giới hạn địa bàn nghiên cứu</w:t>
        </w:r>
        <w:r>
          <w:rPr>
            <w:noProof/>
            <w:webHidden/>
          </w:rPr>
          <w:tab/>
        </w:r>
        <w:r>
          <w:rPr>
            <w:noProof/>
            <w:webHidden/>
          </w:rPr>
          <w:fldChar w:fldCharType="begin"/>
        </w:r>
        <w:r>
          <w:rPr>
            <w:noProof/>
            <w:webHidden/>
          </w:rPr>
          <w:instrText xml:space="preserve"> PAGEREF _Toc230894163 \h </w:instrText>
        </w:r>
        <w:r>
          <w:rPr>
            <w:noProof/>
            <w:webHidden/>
          </w:rPr>
        </w:r>
        <w:r>
          <w:rPr>
            <w:noProof/>
            <w:webHidden/>
          </w:rPr>
          <w:fldChar w:fldCharType="separate"/>
        </w:r>
        <w:r>
          <w:rPr>
            <w:noProof/>
            <w:webHidden/>
          </w:rPr>
          <w:t>8</w:t>
        </w:r>
        <w:r>
          <w:rPr>
            <w:noProof/>
            <w:webHidden/>
          </w:rPr>
          <w:fldChar w:fldCharType="end"/>
        </w:r>
      </w:hyperlink>
    </w:p>
    <w:p w14:paraId="52F5DD11" w14:textId="7BBF90B8" w:rsidR="00735F21" w:rsidRDefault="00735F21">
      <w:pPr>
        <w:pStyle w:val="TOC3"/>
        <w:tabs>
          <w:tab w:val="right" w:leader="dot" w:pos="8779"/>
        </w:tabs>
        <w:rPr>
          <w:noProof/>
        </w:rPr>
      </w:pPr>
      <w:hyperlink w:anchor="_Toc230894164" w:history="1">
        <w:r w:rsidRPr="00196645">
          <w:rPr>
            <w:rStyle w:val="Hyperlink"/>
            <w:b/>
            <w:i/>
            <w:noProof/>
          </w:rPr>
          <w:t>7</w:t>
        </w:r>
        <w:r w:rsidRPr="00196645">
          <w:rPr>
            <w:rStyle w:val="Hyperlink"/>
            <w:b/>
            <w:i/>
            <w:noProof/>
            <w:lang w:val="vi-VN"/>
          </w:rPr>
          <w:t>.3</w:t>
        </w:r>
        <w:r w:rsidRPr="00196645">
          <w:rPr>
            <w:rStyle w:val="Hyperlink"/>
            <w:b/>
            <w:noProof/>
            <w:lang w:val="vi-VN"/>
          </w:rPr>
          <w:t xml:space="preserve"> </w:t>
        </w:r>
        <w:r w:rsidRPr="00196645">
          <w:rPr>
            <w:rStyle w:val="Hyperlink"/>
            <w:b/>
            <w:i/>
            <w:noProof/>
            <w:lang w:val="vi-VN"/>
          </w:rPr>
          <w:t>Giới hạn khách thể nghiên cứu</w:t>
        </w:r>
        <w:r>
          <w:rPr>
            <w:noProof/>
            <w:webHidden/>
          </w:rPr>
          <w:tab/>
        </w:r>
        <w:r>
          <w:rPr>
            <w:noProof/>
            <w:webHidden/>
          </w:rPr>
          <w:fldChar w:fldCharType="begin"/>
        </w:r>
        <w:r>
          <w:rPr>
            <w:noProof/>
            <w:webHidden/>
          </w:rPr>
          <w:instrText xml:space="preserve"> PAGEREF _Toc230894164 \h </w:instrText>
        </w:r>
        <w:r>
          <w:rPr>
            <w:noProof/>
            <w:webHidden/>
          </w:rPr>
        </w:r>
        <w:r>
          <w:rPr>
            <w:noProof/>
            <w:webHidden/>
          </w:rPr>
          <w:fldChar w:fldCharType="separate"/>
        </w:r>
        <w:r>
          <w:rPr>
            <w:noProof/>
            <w:webHidden/>
          </w:rPr>
          <w:t>8</w:t>
        </w:r>
        <w:r>
          <w:rPr>
            <w:noProof/>
            <w:webHidden/>
          </w:rPr>
          <w:fldChar w:fldCharType="end"/>
        </w:r>
      </w:hyperlink>
    </w:p>
    <w:p w14:paraId="3D2EC665" w14:textId="06B7A547" w:rsidR="00735F21" w:rsidRDefault="00735F21">
      <w:pPr>
        <w:pStyle w:val="TOC2"/>
        <w:tabs>
          <w:tab w:val="right" w:leader="dot" w:pos="8779"/>
        </w:tabs>
        <w:rPr>
          <w:noProof/>
        </w:rPr>
      </w:pPr>
      <w:hyperlink w:anchor="_Toc230894165" w:history="1">
        <w:r w:rsidRPr="00196645">
          <w:rPr>
            <w:rStyle w:val="Hyperlink"/>
            <w:b/>
            <w:noProof/>
          </w:rPr>
          <w:t>8. Phương pháp nghiên cứu</w:t>
        </w:r>
        <w:r>
          <w:rPr>
            <w:noProof/>
            <w:webHidden/>
          </w:rPr>
          <w:tab/>
        </w:r>
        <w:r>
          <w:rPr>
            <w:noProof/>
            <w:webHidden/>
          </w:rPr>
          <w:fldChar w:fldCharType="begin"/>
        </w:r>
        <w:r>
          <w:rPr>
            <w:noProof/>
            <w:webHidden/>
          </w:rPr>
          <w:instrText xml:space="preserve"> PAGEREF _Toc230894165 \h </w:instrText>
        </w:r>
        <w:r>
          <w:rPr>
            <w:noProof/>
            <w:webHidden/>
          </w:rPr>
        </w:r>
        <w:r>
          <w:rPr>
            <w:noProof/>
            <w:webHidden/>
          </w:rPr>
          <w:fldChar w:fldCharType="separate"/>
        </w:r>
        <w:r>
          <w:rPr>
            <w:noProof/>
            <w:webHidden/>
          </w:rPr>
          <w:t>8</w:t>
        </w:r>
        <w:r>
          <w:rPr>
            <w:noProof/>
            <w:webHidden/>
          </w:rPr>
          <w:fldChar w:fldCharType="end"/>
        </w:r>
      </w:hyperlink>
    </w:p>
    <w:p w14:paraId="467DD5C6" w14:textId="604C476D" w:rsidR="00735F21" w:rsidRDefault="00735F21">
      <w:pPr>
        <w:pStyle w:val="TOC3"/>
        <w:tabs>
          <w:tab w:val="right" w:leader="dot" w:pos="8779"/>
        </w:tabs>
        <w:rPr>
          <w:noProof/>
        </w:rPr>
      </w:pPr>
      <w:hyperlink w:anchor="_Toc230894166" w:history="1">
        <w:r w:rsidRPr="00196645">
          <w:rPr>
            <w:rStyle w:val="Hyperlink"/>
            <w:b/>
            <w:i/>
            <w:noProof/>
          </w:rPr>
          <w:t>8</w:t>
        </w:r>
        <w:r w:rsidRPr="00196645">
          <w:rPr>
            <w:rStyle w:val="Hyperlink"/>
            <w:b/>
            <w:i/>
            <w:noProof/>
            <w:lang w:val="vi-VN"/>
          </w:rPr>
          <w:t>.1</w:t>
        </w:r>
        <w:r w:rsidRPr="00196645">
          <w:rPr>
            <w:rStyle w:val="Hyperlink"/>
            <w:b/>
            <w:i/>
            <w:noProof/>
          </w:rPr>
          <w:t>.</w:t>
        </w:r>
        <w:r w:rsidRPr="00196645">
          <w:rPr>
            <w:rStyle w:val="Hyperlink"/>
            <w:b/>
            <w:i/>
            <w:noProof/>
            <w:lang w:val="vi-VN"/>
          </w:rPr>
          <w:t xml:space="preserve"> Phương pháp nghiên cứu tài liệu, văn bản</w:t>
        </w:r>
        <w:r>
          <w:rPr>
            <w:noProof/>
            <w:webHidden/>
          </w:rPr>
          <w:tab/>
        </w:r>
        <w:r>
          <w:rPr>
            <w:noProof/>
            <w:webHidden/>
          </w:rPr>
          <w:fldChar w:fldCharType="begin"/>
        </w:r>
        <w:r>
          <w:rPr>
            <w:noProof/>
            <w:webHidden/>
          </w:rPr>
          <w:instrText xml:space="preserve"> PAGEREF _Toc230894166 \h </w:instrText>
        </w:r>
        <w:r>
          <w:rPr>
            <w:noProof/>
            <w:webHidden/>
          </w:rPr>
        </w:r>
        <w:r>
          <w:rPr>
            <w:noProof/>
            <w:webHidden/>
          </w:rPr>
          <w:fldChar w:fldCharType="separate"/>
        </w:r>
        <w:r>
          <w:rPr>
            <w:noProof/>
            <w:webHidden/>
          </w:rPr>
          <w:t>8</w:t>
        </w:r>
        <w:r>
          <w:rPr>
            <w:noProof/>
            <w:webHidden/>
          </w:rPr>
          <w:fldChar w:fldCharType="end"/>
        </w:r>
      </w:hyperlink>
    </w:p>
    <w:p w14:paraId="647EF8E6" w14:textId="30761B8C" w:rsidR="00735F21" w:rsidRDefault="00735F21">
      <w:pPr>
        <w:pStyle w:val="TOC3"/>
        <w:tabs>
          <w:tab w:val="right" w:leader="dot" w:pos="8779"/>
        </w:tabs>
        <w:rPr>
          <w:noProof/>
        </w:rPr>
      </w:pPr>
      <w:hyperlink w:anchor="_Toc230894167" w:history="1">
        <w:r w:rsidRPr="00196645">
          <w:rPr>
            <w:rStyle w:val="Hyperlink"/>
            <w:b/>
            <w:i/>
            <w:noProof/>
          </w:rPr>
          <w:t>8</w:t>
        </w:r>
        <w:r w:rsidRPr="00196645">
          <w:rPr>
            <w:rStyle w:val="Hyperlink"/>
            <w:b/>
            <w:i/>
            <w:noProof/>
            <w:lang w:val="vi-VN"/>
          </w:rPr>
          <w:t>.2 Phương pháp điều tra bằng bảng hỏi</w:t>
        </w:r>
        <w:r>
          <w:rPr>
            <w:noProof/>
            <w:webHidden/>
          </w:rPr>
          <w:tab/>
        </w:r>
        <w:r>
          <w:rPr>
            <w:noProof/>
            <w:webHidden/>
          </w:rPr>
          <w:fldChar w:fldCharType="begin"/>
        </w:r>
        <w:r>
          <w:rPr>
            <w:noProof/>
            <w:webHidden/>
          </w:rPr>
          <w:instrText xml:space="preserve"> PAGEREF _Toc230894167 \h </w:instrText>
        </w:r>
        <w:r>
          <w:rPr>
            <w:noProof/>
            <w:webHidden/>
          </w:rPr>
        </w:r>
        <w:r>
          <w:rPr>
            <w:noProof/>
            <w:webHidden/>
          </w:rPr>
          <w:fldChar w:fldCharType="separate"/>
        </w:r>
        <w:r>
          <w:rPr>
            <w:noProof/>
            <w:webHidden/>
          </w:rPr>
          <w:t>8</w:t>
        </w:r>
        <w:r>
          <w:rPr>
            <w:noProof/>
            <w:webHidden/>
          </w:rPr>
          <w:fldChar w:fldCharType="end"/>
        </w:r>
      </w:hyperlink>
    </w:p>
    <w:p w14:paraId="761F85F0" w14:textId="5FB65A25" w:rsidR="00735F21" w:rsidRDefault="00735F21">
      <w:pPr>
        <w:pStyle w:val="TOC2"/>
        <w:tabs>
          <w:tab w:val="right" w:leader="dot" w:pos="8779"/>
        </w:tabs>
        <w:rPr>
          <w:noProof/>
        </w:rPr>
      </w:pPr>
      <w:hyperlink w:anchor="_Toc230894168" w:history="1">
        <w:r w:rsidRPr="00196645">
          <w:rPr>
            <w:rStyle w:val="Hyperlink"/>
            <w:b/>
            <w:i/>
            <w:noProof/>
          </w:rPr>
          <w:t>8</w:t>
        </w:r>
        <w:r w:rsidRPr="00196645">
          <w:rPr>
            <w:rStyle w:val="Hyperlink"/>
            <w:b/>
            <w:i/>
            <w:noProof/>
            <w:lang w:val="vi-VN"/>
          </w:rPr>
          <w:t>.3. Phương pháp phỏng vấn sâu</w:t>
        </w:r>
        <w:r>
          <w:rPr>
            <w:noProof/>
            <w:webHidden/>
          </w:rPr>
          <w:tab/>
        </w:r>
        <w:r>
          <w:rPr>
            <w:noProof/>
            <w:webHidden/>
          </w:rPr>
          <w:fldChar w:fldCharType="begin"/>
        </w:r>
        <w:r>
          <w:rPr>
            <w:noProof/>
            <w:webHidden/>
          </w:rPr>
          <w:instrText xml:space="preserve"> PAGEREF _Toc230894168 \h </w:instrText>
        </w:r>
        <w:r>
          <w:rPr>
            <w:noProof/>
            <w:webHidden/>
          </w:rPr>
        </w:r>
        <w:r>
          <w:rPr>
            <w:noProof/>
            <w:webHidden/>
          </w:rPr>
          <w:fldChar w:fldCharType="separate"/>
        </w:r>
        <w:r>
          <w:rPr>
            <w:noProof/>
            <w:webHidden/>
          </w:rPr>
          <w:t>8</w:t>
        </w:r>
        <w:r>
          <w:rPr>
            <w:noProof/>
            <w:webHidden/>
          </w:rPr>
          <w:fldChar w:fldCharType="end"/>
        </w:r>
      </w:hyperlink>
    </w:p>
    <w:p w14:paraId="32624817" w14:textId="1C680888" w:rsidR="00735F21" w:rsidRDefault="00735F21">
      <w:pPr>
        <w:pStyle w:val="TOC3"/>
        <w:tabs>
          <w:tab w:val="right" w:leader="dot" w:pos="8779"/>
        </w:tabs>
        <w:rPr>
          <w:noProof/>
        </w:rPr>
      </w:pPr>
      <w:hyperlink w:anchor="_Toc230894169" w:history="1">
        <w:r w:rsidRPr="00196645">
          <w:rPr>
            <w:rStyle w:val="Hyperlink"/>
            <w:b/>
            <w:i/>
            <w:iCs/>
            <w:noProof/>
          </w:rPr>
          <w:t>8</w:t>
        </w:r>
        <w:r w:rsidRPr="00196645">
          <w:rPr>
            <w:rStyle w:val="Hyperlink"/>
            <w:b/>
            <w:i/>
            <w:iCs/>
            <w:noProof/>
            <w:lang w:val="vi-VN"/>
          </w:rPr>
          <w:t>.</w:t>
        </w:r>
        <w:r w:rsidRPr="00196645">
          <w:rPr>
            <w:rStyle w:val="Hyperlink"/>
            <w:b/>
            <w:i/>
            <w:iCs/>
            <w:noProof/>
          </w:rPr>
          <w:t>4</w:t>
        </w:r>
        <w:r w:rsidRPr="00196645">
          <w:rPr>
            <w:rStyle w:val="Hyperlink"/>
            <w:b/>
            <w:i/>
            <w:iCs/>
            <w:noProof/>
            <w:lang w:val="vi-VN"/>
          </w:rPr>
          <w:t>. Phương pháp quan sát</w:t>
        </w:r>
        <w:r>
          <w:rPr>
            <w:noProof/>
            <w:webHidden/>
          </w:rPr>
          <w:tab/>
        </w:r>
        <w:r>
          <w:rPr>
            <w:noProof/>
            <w:webHidden/>
          </w:rPr>
          <w:fldChar w:fldCharType="begin"/>
        </w:r>
        <w:r>
          <w:rPr>
            <w:noProof/>
            <w:webHidden/>
          </w:rPr>
          <w:instrText xml:space="preserve"> PAGEREF _Toc230894169 \h </w:instrText>
        </w:r>
        <w:r>
          <w:rPr>
            <w:noProof/>
            <w:webHidden/>
          </w:rPr>
        </w:r>
        <w:r>
          <w:rPr>
            <w:noProof/>
            <w:webHidden/>
          </w:rPr>
          <w:fldChar w:fldCharType="separate"/>
        </w:r>
        <w:r>
          <w:rPr>
            <w:noProof/>
            <w:webHidden/>
          </w:rPr>
          <w:t>8</w:t>
        </w:r>
        <w:r>
          <w:rPr>
            <w:noProof/>
            <w:webHidden/>
          </w:rPr>
          <w:fldChar w:fldCharType="end"/>
        </w:r>
      </w:hyperlink>
    </w:p>
    <w:p w14:paraId="7F747697" w14:textId="75CF1898" w:rsidR="00735F21" w:rsidRDefault="00735F21">
      <w:pPr>
        <w:pStyle w:val="TOC3"/>
        <w:tabs>
          <w:tab w:val="right" w:leader="dot" w:pos="8779"/>
        </w:tabs>
        <w:rPr>
          <w:noProof/>
        </w:rPr>
      </w:pPr>
      <w:hyperlink w:anchor="_Toc230894170" w:history="1">
        <w:r w:rsidRPr="00196645">
          <w:rPr>
            <w:rStyle w:val="Hyperlink"/>
            <w:b/>
            <w:i/>
            <w:noProof/>
          </w:rPr>
          <w:t>8</w:t>
        </w:r>
        <w:r w:rsidRPr="00196645">
          <w:rPr>
            <w:rStyle w:val="Hyperlink"/>
            <w:b/>
            <w:i/>
            <w:noProof/>
            <w:lang w:val="vi-VN"/>
          </w:rPr>
          <w:t>.</w:t>
        </w:r>
        <w:r w:rsidRPr="00196645">
          <w:rPr>
            <w:rStyle w:val="Hyperlink"/>
            <w:b/>
            <w:i/>
            <w:noProof/>
          </w:rPr>
          <w:t>5</w:t>
        </w:r>
        <w:r w:rsidRPr="00196645">
          <w:rPr>
            <w:rStyle w:val="Hyperlink"/>
            <w:b/>
            <w:i/>
            <w:noProof/>
            <w:lang w:val="vi-VN"/>
          </w:rPr>
          <w:t>. Phương pháp phân tích xử lý số liệu thống kê</w:t>
        </w:r>
        <w:r>
          <w:rPr>
            <w:noProof/>
            <w:webHidden/>
          </w:rPr>
          <w:tab/>
        </w:r>
        <w:r>
          <w:rPr>
            <w:noProof/>
            <w:webHidden/>
          </w:rPr>
          <w:fldChar w:fldCharType="begin"/>
        </w:r>
        <w:r>
          <w:rPr>
            <w:noProof/>
            <w:webHidden/>
          </w:rPr>
          <w:instrText xml:space="preserve"> PAGEREF _Toc230894170 \h </w:instrText>
        </w:r>
        <w:r>
          <w:rPr>
            <w:noProof/>
            <w:webHidden/>
          </w:rPr>
        </w:r>
        <w:r>
          <w:rPr>
            <w:noProof/>
            <w:webHidden/>
          </w:rPr>
          <w:fldChar w:fldCharType="separate"/>
        </w:r>
        <w:r>
          <w:rPr>
            <w:noProof/>
            <w:webHidden/>
          </w:rPr>
          <w:t>8</w:t>
        </w:r>
        <w:r>
          <w:rPr>
            <w:noProof/>
            <w:webHidden/>
          </w:rPr>
          <w:fldChar w:fldCharType="end"/>
        </w:r>
      </w:hyperlink>
    </w:p>
    <w:p w14:paraId="31F66FB3" w14:textId="11A4F33F" w:rsidR="00735F21" w:rsidRDefault="00735F21">
      <w:pPr>
        <w:pStyle w:val="TOC2"/>
        <w:tabs>
          <w:tab w:val="right" w:leader="dot" w:pos="8779"/>
        </w:tabs>
        <w:rPr>
          <w:noProof/>
        </w:rPr>
      </w:pPr>
      <w:hyperlink w:anchor="_Toc230894171" w:history="1">
        <w:r w:rsidRPr="00196645">
          <w:rPr>
            <w:rStyle w:val="Hyperlink"/>
            <w:b/>
            <w:noProof/>
          </w:rPr>
          <w:t>9. Tiếp cận nghiên cứu</w:t>
        </w:r>
        <w:r>
          <w:rPr>
            <w:noProof/>
            <w:webHidden/>
          </w:rPr>
          <w:tab/>
        </w:r>
        <w:r>
          <w:rPr>
            <w:noProof/>
            <w:webHidden/>
          </w:rPr>
          <w:fldChar w:fldCharType="begin"/>
        </w:r>
        <w:r>
          <w:rPr>
            <w:noProof/>
            <w:webHidden/>
          </w:rPr>
          <w:instrText xml:space="preserve"> PAGEREF _Toc230894171 \h </w:instrText>
        </w:r>
        <w:r>
          <w:rPr>
            <w:noProof/>
            <w:webHidden/>
          </w:rPr>
        </w:r>
        <w:r>
          <w:rPr>
            <w:noProof/>
            <w:webHidden/>
          </w:rPr>
          <w:fldChar w:fldCharType="separate"/>
        </w:r>
        <w:r>
          <w:rPr>
            <w:noProof/>
            <w:webHidden/>
          </w:rPr>
          <w:t>8</w:t>
        </w:r>
        <w:r>
          <w:rPr>
            <w:noProof/>
            <w:webHidden/>
          </w:rPr>
          <w:fldChar w:fldCharType="end"/>
        </w:r>
      </w:hyperlink>
    </w:p>
    <w:p w14:paraId="5627EEC8" w14:textId="29848AAD" w:rsidR="00735F21" w:rsidRDefault="00735F21">
      <w:pPr>
        <w:pStyle w:val="TOC3"/>
        <w:tabs>
          <w:tab w:val="right" w:leader="dot" w:pos="8779"/>
        </w:tabs>
        <w:rPr>
          <w:noProof/>
        </w:rPr>
      </w:pPr>
      <w:hyperlink w:anchor="_Toc230894172" w:history="1">
        <w:r w:rsidRPr="00196645">
          <w:rPr>
            <w:rStyle w:val="Hyperlink"/>
            <w:b/>
            <w:bCs/>
            <w:i/>
            <w:iCs/>
            <w:noProof/>
          </w:rPr>
          <w:t>9</w:t>
        </w:r>
        <w:r w:rsidRPr="00196645">
          <w:rPr>
            <w:rStyle w:val="Hyperlink"/>
            <w:b/>
            <w:bCs/>
            <w:i/>
            <w:iCs/>
            <w:noProof/>
            <w:lang w:val="vi-VN"/>
          </w:rPr>
          <w:t>.1. Tiếp cận theo góc độ Tâm lý học trường học</w:t>
        </w:r>
        <w:r>
          <w:rPr>
            <w:noProof/>
            <w:webHidden/>
          </w:rPr>
          <w:tab/>
        </w:r>
        <w:r>
          <w:rPr>
            <w:noProof/>
            <w:webHidden/>
          </w:rPr>
          <w:fldChar w:fldCharType="begin"/>
        </w:r>
        <w:r>
          <w:rPr>
            <w:noProof/>
            <w:webHidden/>
          </w:rPr>
          <w:instrText xml:space="preserve"> PAGEREF _Toc230894172 \h </w:instrText>
        </w:r>
        <w:r>
          <w:rPr>
            <w:noProof/>
            <w:webHidden/>
          </w:rPr>
        </w:r>
        <w:r>
          <w:rPr>
            <w:noProof/>
            <w:webHidden/>
          </w:rPr>
          <w:fldChar w:fldCharType="separate"/>
        </w:r>
        <w:r>
          <w:rPr>
            <w:noProof/>
            <w:webHidden/>
          </w:rPr>
          <w:t>8</w:t>
        </w:r>
        <w:r>
          <w:rPr>
            <w:noProof/>
            <w:webHidden/>
          </w:rPr>
          <w:fldChar w:fldCharType="end"/>
        </w:r>
      </w:hyperlink>
    </w:p>
    <w:p w14:paraId="550056CE" w14:textId="1F8E4A0A" w:rsidR="00735F21" w:rsidRDefault="00735F21">
      <w:pPr>
        <w:pStyle w:val="TOC3"/>
        <w:tabs>
          <w:tab w:val="right" w:leader="dot" w:pos="8779"/>
        </w:tabs>
        <w:rPr>
          <w:noProof/>
        </w:rPr>
      </w:pPr>
      <w:hyperlink w:anchor="_Toc230894173" w:history="1">
        <w:r w:rsidRPr="00196645">
          <w:rPr>
            <w:rStyle w:val="Hyperlink"/>
            <w:b/>
            <w:bCs/>
            <w:i/>
            <w:iCs/>
            <w:noProof/>
          </w:rPr>
          <w:t>9</w:t>
        </w:r>
        <w:r w:rsidRPr="00196645">
          <w:rPr>
            <w:rStyle w:val="Hyperlink"/>
            <w:b/>
            <w:bCs/>
            <w:i/>
            <w:iCs/>
            <w:noProof/>
            <w:lang w:val="vi-VN"/>
          </w:rPr>
          <w:t>.2. Tiếp cận dưới góc độ Tâm lý học phát triển</w:t>
        </w:r>
        <w:r>
          <w:rPr>
            <w:noProof/>
            <w:webHidden/>
          </w:rPr>
          <w:tab/>
        </w:r>
        <w:r>
          <w:rPr>
            <w:noProof/>
            <w:webHidden/>
          </w:rPr>
          <w:fldChar w:fldCharType="begin"/>
        </w:r>
        <w:r>
          <w:rPr>
            <w:noProof/>
            <w:webHidden/>
          </w:rPr>
          <w:instrText xml:space="preserve"> PAGEREF _Toc230894173 \h </w:instrText>
        </w:r>
        <w:r>
          <w:rPr>
            <w:noProof/>
            <w:webHidden/>
          </w:rPr>
        </w:r>
        <w:r>
          <w:rPr>
            <w:noProof/>
            <w:webHidden/>
          </w:rPr>
          <w:fldChar w:fldCharType="separate"/>
        </w:r>
        <w:r>
          <w:rPr>
            <w:noProof/>
            <w:webHidden/>
          </w:rPr>
          <w:t>8</w:t>
        </w:r>
        <w:r>
          <w:rPr>
            <w:noProof/>
            <w:webHidden/>
          </w:rPr>
          <w:fldChar w:fldCharType="end"/>
        </w:r>
      </w:hyperlink>
    </w:p>
    <w:p w14:paraId="090F091C" w14:textId="13D24899" w:rsidR="00735F21" w:rsidRDefault="00735F21">
      <w:pPr>
        <w:pStyle w:val="TOC2"/>
        <w:tabs>
          <w:tab w:val="right" w:leader="dot" w:pos="8779"/>
        </w:tabs>
        <w:rPr>
          <w:noProof/>
        </w:rPr>
      </w:pPr>
      <w:hyperlink w:anchor="_Toc230894174" w:history="1">
        <w:r w:rsidRPr="00196645">
          <w:rPr>
            <w:rStyle w:val="Hyperlink"/>
            <w:b/>
            <w:noProof/>
          </w:rPr>
          <w:t>10. Đóng góp mới của đề tài</w:t>
        </w:r>
        <w:r>
          <w:rPr>
            <w:noProof/>
            <w:webHidden/>
          </w:rPr>
          <w:tab/>
        </w:r>
        <w:r>
          <w:rPr>
            <w:noProof/>
            <w:webHidden/>
          </w:rPr>
          <w:fldChar w:fldCharType="begin"/>
        </w:r>
        <w:r>
          <w:rPr>
            <w:noProof/>
            <w:webHidden/>
          </w:rPr>
          <w:instrText xml:space="preserve"> PAGEREF _Toc230894174 \h </w:instrText>
        </w:r>
        <w:r>
          <w:rPr>
            <w:noProof/>
            <w:webHidden/>
          </w:rPr>
        </w:r>
        <w:r>
          <w:rPr>
            <w:noProof/>
            <w:webHidden/>
          </w:rPr>
          <w:fldChar w:fldCharType="separate"/>
        </w:r>
        <w:r>
          <w:rPr>
            <w:noProof/>
            <w:webHidden/>
          </w:rPr>
          <w:t>8</w:t>
        </w:r>
        <w:r>
          <w:rPr>
            <w:noProof/>
            <w:webHidden/>
          </w:rPr>
          <w:fldChar w:fldCharType="end"/>
        </w:r>
      </w:hyperlink>
    </w:p>
    <w:p w14:paraId="20DD3CB5" w14:textId="48C16F44" w:rsidR="00735F21" w:rsidRDefault="00735F21">
      <w:pPr>
        <w:pStyle w:val="TOC3"/>
        <w:tabs>
          <w:tab w:val="right" w:leader="dot" w:pos="8779"/>
        </w:tabs>
        <w:rPr>
          <w:noProof/>
        </w:rPr>
      </w:pPr>
      <w:hyperlink w:anchor="_Toc230894175" w:history="1">
        <w:r w:rsidRPr="00196645">
          <w:rPr>
            <w:rStyle w:val="Hyperlink"/>
            <w:b/>
            <w:bCs/>
            <w:i/>
            <w:iCs/>
            <w:noProof/>
          </w:rPr>
          <w:t>10</w:t>
        </w:r>
        <w:r w:rsidRPr="00196645">
          <w:rPr>
            <w:rStyle w:val="Hyperlink"/>
            <w:b/>
            <w:bCs/>
            <w:i/>
            <w:iCs/>
            <w:noProof/>
            <w:lang w:val="vi-VN"/>
          </w:rPr>
          <w:t>.1. Về lí luận</w:t>
        </w:r>
        <w:r>
          <w:rPr>
            <w:noProof/>
            <w:webHidden/>
          </w:rPr>
          <w:tab/>
        </w:r>
        <w:r>
          <w:rPr>
            <w:noProof/>
            <w:webHidden/>
          </w:rPr>
          <w:fldChar w:fldCharType="begin"/>
        </w:r>
        <w:r>
          <w:rPr>
            <w:noProof/>
            <w:webHidden/>
          </w:rPr>
          <w:instrText xml:space="preserve"> PAGEREF _Toc230894175 \h </w:instrText>
        </w:r>
        <w:r>
          <w:rPr>
            <w:noProof/>
            <w:webHidden/>
          </w:rPr>
        </w:r>
        <w:r>
          <w:rPr>
            <w:noProof/>
            <w:webHidden/>
          </w:rPr>
          <w:fldChar w:fldCharType="separate"/>
        </w:r>
        <w:r>
          <w:rPr>
            <w:noProof/>
            <w:webHidden/>
          </w:rPr>
          <w:t>8</w:t>
        </w:r>
        <w:r>
          <w:rPr>
            <w:noProof/>
            <w:webHidden/>
          </w:rPr>
          <w:fldChar w:fldCharType="end"/>
        </w:r>
      </w:hyperlink>
    </w:p>
    <w:p w14:paraId="626EB4CF" w14:textId="1F817BA4" w:rsidR="00735F21" w:rsidRDefault="00735F21">
      <w:pPr>
        <w:pStyle w:val="TOC3"/>
        <w:tabs>
          <w:tab w:val="right" w:leader="dot" w:pos="8779"/>
        </w:tabs>
        <w:rPr>
          <w:noProof/>
        </w:rPr>
      </w:pPr>
      <w:hyperlink w:anchor="_Toc230894176" w:history="1">
        <w:r w:rsidRPr="00196645">
          <w:rPr>
            <w:rStyle w:val="Hyperlink"/>
            <w:b/>
            <w:bCs/>
            <w:i/>
            <w:iCs/>
            <w:noProof/>
            <w:lang w:val="vi-VN"/>
          </w:rPr>
          <w:t>10.2. Về thực tiễn</w:t>
        </w:r>
        <w:r>
          <w:rPr>
            <w:noProof/>
            <w:webHidden/>
          </w:rPr>
          <w:tab/>
        </w:r>
        <w:r>
          <w:rPr>
            <w:noProof/>
            <w:webHidden/>
          </w:rPr>
          <w:fldChar w:fldCharType="begin"/>
        </w:r>
        <w:r>
          <w:rPr>
            <w:noProof/>
            <w:webHidden/>
          </w:rPr>
          <w:instrText xml:space="preserve"> PAGEREF _Toc230894176 \h </w:instrText>
        </w:r>
        <w:r>
          <w:rPr>
            <w:noProof/>
            <w:webHidden/>
          </w:rPr>
        </w:r>
        <w:r>
          <w:rPr>
            <w:noProof/>
            <w:webHidden/>
          </w:rPr>
          <w:fldChar w:fldCharType="separate"/>
        </w:r>
        <w:r>
          <w:rPr>
            <w:noProof/>
            <w:webHidden/>
          </w:rPr>
          <w:t>8</w:t>
        </w:r>
        <w:r>
          <w:rPr>
            <w:noProof/>
            <w:webHidden/>
          </w:rPr>
          <w:fldChar w:fldCharType="end"/>
        </w:r>
      </w:hyperlink>
    </w:p>
    <w:p w14:paraId="4C1B46DC" w14:textId="1E05F5EF" w:rsidR="00735F21" w:rsidRDefault="00735F21">
      <w:pPr>
        <w:pStyle w:val="TOC1"/>
        <w:tabs>
          <w:tab w:val="right" w:leader="dot" w:pos="8779"/>
        </w:tabs>
        <w:rPr>
          <w:noProof/>
        </w:rPr>
      </w:pPr>
      <w:hyperlink w:anchor="_Toc230894177" w:history="1">
        <w:r w:rsidRPr="00196645">
          <w:rPr>
            <w:rStyle w:val="Hyperlink"/>
            <w:b/>
            <w:noProof/>
            <w:lang w:val="vi-VN"/>
          </w:rPr>
          <w:t>CHƯƠNG 1</w:t>
        </w:r>
        <w:r w:rsidRPr="00196645">
          <w:rPr>
            <w:rStyle w:val="Hyperlink"/>
            <w:b/>
            <w:noProof/>
          </w:rPr>
          <w:t xml:space="preserve">: </w:t>
        </w:r>
        <w:r w:rsidRPr="00196645">
          <w:rPr>
            <w:rStyle w:val="Hyperlink"/>
            <w:b/>
            <w:noProof/>
            <w:lang w:val="vi-VN"/>
          </w:rPr>
          <w:t>CƠ SỞ LÝ LUẬN VỀ RỐI LOẠN LO ÂU Ở HỌC SINH TRUNG HỌC CƠ SỞ</w:t>
        </w:r>
        <w:r>
          <w:rPr>
            <w:noProof/>
            <w:webHidden/>
          </w:rPr>
          <w:tab/>
        </w:r>
        <w:r>
          <w:rPr>
            <w:noProof/>
            <w:webHidden/>
          </w:rPr>
          <w:fldChar w:fldCharType="begin"/>
        </w:r>
        <w:r>
          <w:rPr>
            <w:noProof/>
            <w:webHidden/>
          </w:rPr>
          <w:instrText xml:space="preserve"> PAGEREF _Toc230894177 \h </w:instrText>
        </w:r>
        <w:r>
          <w:rPr>
            <w:noProof/>
            <w:webHidden/>
          </w:rPr>
        </w:r>
        <w:r>
          <w:rPr>
            <w:noProof/>
            <w:webHidden/>
          </w:rPr>
          <w:fldChar w:fldCharType="separate"/>
        </w:r>
        <w:r>
          <w:rPr>
            <w:noProof/>
            <w:webHidden/>
          </w:rPr>
          <w:t>8</w:t>
        </w:r>
        <w:r>
          <w:rPr>
            <w:noProof/>
            <w:webHidden/>
          </w:rPr>
          <w:fldChar w:fldCharType="end"/>
        </w:r>
      </w:hyperlink>
    </w:p>
    <w:p w14:paraId="4D7A41B5" w14:textId="774E198F" w:rsidR="00735F21" w:rsidRDefault="00735F21">
      <w:pPr>
        <w:pStyle w:val="TOC2"/>
        <w:tabs>
          <w:tab w:val="right" w:leader="dot" w:pos="8779"/>
        </w:tabs>
        <w:rPr>
          <w:noProof/>
        </w:rPr>
      </w:pPr>
      <w:hyperlink w:anchor="_Toc230894178" w:history="1">
        <w:r w:rsidRPr="00196645">
          <w:rPr>
            <w:rStyle w:val="Hyperlink"/>
            <w:b/>
            <w:noProof/>
            <w:highlight w:val="white"/>
            <w:lang w:val="vi-VN"/>
          </w:rPr>
          <w:t>1.1 Tổng quan</w:t>
        </w:r>
        <w:r w:rsidRPr="00196645">
          <w:rPr>
            <w:rStyle w:val="Hyperlink"/>
            <w:b/>
            <w:noProof/>
            <w:lang w:val="vi-VN"/>
          </w:rPr>
          <w:t xml:space="preserve"> </w:t>
        </w:r>
        <w:r w:rsidRPr="00196645">
          <w:rPr>
            <w:rStyle w:val="Hyperlink"/>
            <w:b/>
            <w:noProof/>
            <w:highlight w:val="white"/>
            <w:lang w:val="vi-VN"/>
          </w:rPr>
          <w:t>nghiên</w:t>
        </w:r>
        <w:r w:rsidRPr="00196645">
          <w:rPr>
            <w:rStyle w:val="Hyperlink"/>
            <w:b/>
            <w:noProof/>
            <w:lang w:val="vi-VN"/>
          </w:rPr>
          <w:t xml:space="preserve"> </w:t>
        </w:r>
        <w:r w:rsidRPr="00196645">
          <w:rPr>
            <w:rStyle w:val="Hyperlink"/>
            <w:b/>
            <w:noProof/>
            <w:highlight w:val="white"/>
            <w:lang w:val="vi-VN"/>
          </w:rPr>
          <w:t>cứu</w:t>
        </w:r>
        <w:r>
          <w:rPr>
            <w:noProof/>
            <w:webHidden/>
          </w:rPr>
          <w:tab/>
        </w:r>
        <w:r>
          <w:rPr>
            <w:noProof/>
            <w:webHidden/>
          </w:rPr>
          <w:fldChar w:fldCharType="begin"/>
        </w:r>
        <w:r>
          <w:rPr>
            <w:noProof/>
            <w:webHidden/>
          </w:rPr>
          <w:instrText xml:space="preserve"> PAGEREF _Toc230894178 \h </w:instrText>
        </w:r>
        <w:r>
          <w:rPr>
            <w:noProof/>
            <w:webHidden/>
          </w:rPr>
        </w:r>
        <w:r>
          <w:rPr>
            <w:noProof/>
            <w:webHidden/>
          </w:rPr>
          <w:fldChar w:fldCharType="separate"/>
        </w:r>
        <w:r>
          <w:rPr>
            <w:noProof/>
            <w:webHidden/>
          </w:rPr>
          <w:t>8</w:t>
        </w:r>
        <w:r>
          <w:rPr>
            <w:noProof/>
            <w:webHidden/>
          </w:rPr>
          <w:fldChar w:fldCharType="end"/>
        </w:r>
      </w:hyperlink>
    </w:p>
    <w:p w14:paraId="6637AA26" w14:textId="0C22BE33" w:rsidR="00735F21" w:rsidRDefault="00735F21">
      <w:pPr>
        <w:pStyle w:val="TOC2"/>
        <w:tabs>
          <w:tab w:val="right" w:leader="dot" w:pos="8779"/>
        </w:tabs>
        <w:rPr>
          <w:noProof/>
        </w:rPr>
      </w:pPr>
      <w:hyperlink w:anchor="_Toc230894179" w:history="1">
        <w:r w:rsidRPr="00196645">
          <w:rPr>
            <w:rStyle w:val="Hyperlink"/>
            <w:b/>
            <w:noProof/>
            <w:lang w:val="vi-VN"/>
          </w:rPr>
          <w:t>1.2 Cơ sở lý luận về rối loạn lo âu ở học sinh trung học cơ sở</w:t>
        </w:r>
        <w:r>
          <w:rPr>
            <w:noProof/>
            <w:webHidden/>
          </w:rPr>
          <w:tab/>
        </w:r>
        <w:r>
          <w:rPr>
            <w:noProof/>
            <w:webHidden/>
          </w:rPr>
          <w:fldChar w:fldCharType="begin"/>
        </w:r>
        <w:r>
          <w:rPr>
            <w:noProof/>
            <w:webHidden/>
          </w:rPr>
          <w:instrText xml:space="preserve"> PAGEREF _Toc230894179 \h </w:instrText>
        </w:r>
        <w:r>
          <w:rPr>
            <w:noProof/>
            <w:webHidden/>
          </w:rPr>
        </w:r>
        <w:r>
          <w:rPr>
            <w:noProof/>
            <w:webHidden/>
          </w:rPr>
          <w:fldChar w:fldCharType="separate"/>
        </w:r>
        <w:r>
          <w:rPr>
            <w:noProof/>
            <w:webHidden/>
          </w:rPr>
          <w:t>9</w:t>
        </w:r>
        <w:r>
          <w:rPr>
            <w:noProof/>
            <w:webHidden/>
          </w:rPr>
          <w:fldChar w:fldCharType="end"/>
        </w:r>
      </w:hyperlink>
    </w:p>
    <w:p w14:paraId="00875524" w14:textId="68332555" w:rsidR="00735F21" w:rsidRDefault="00735F21">
      <w:pPr>
        <w:pStyle w:val="TOC3"/>
        <w:tabs>
          <w:tab w:val="right" w:leader="dot" w:pos="8779"/>
        </w:tabs>
        <w:rPr>
          <w:noProof/>
        </w:rPr>
      </w:pPr>
      <w:hyperlink w:anchor="_Toc230894180" w:history="1">
        <w:r w:rsidRPr="00196645">
          <w:rPr>
            <w:rStyle w:val="Hyperlink"/>
            <w:b/>
            <w:i/>
            <w:noProof/>
            <w:lang w:val="vi-VN"/>
          </w:rPr>
          <w:t>1.2.</w:t>
        </w:r>
        <w:r w:rsidRPr="00196645">
          <w:rPr>
            <w:rStyle w:val="Hyperlink"/>
            <w:b/>
            <w:i/>
            <w:noProof/>
            <w:lang w:val="pt-BR"/>
          </w:rPr>
          <w:t>1</w:t>
        </w:r>
        <w:r w:rsidRPr="00196645">
          <w:rPr>
            <w:rStyle w:val="Hyperlink"/>
            <w:b/>
            <w:i/>
            <w:noProof/>
            <w:lang w:val="vi-VN"/>
          </w:rPr>
          <w:t>.</w:t>
        </w:r>
        <w:r w:rsidRPr="00196645">
          <w:rPr>
            <w:rStyle w:val="Hyperlink"/>
            <w:b/>
            <w:i/>
            <w:noProof/>
            <w:lang w:val="pt-BR"/>
          </w:rPr>
          <w:t xml:space="preserve"> Khái niệm rối loạn lo âu</w:t>
        </w:r>
        <w:r>
          <w:rPr>
            <w:noProof/>
            <w:webHidden/>
          </w:rPr>
          <w:tab/>
        </w:r>
        <w:r>
          <w:rPr>
            <w:noProof/>
            <w:webHidden/>
          </w:rPr>
          <w:fldChar w:fldCharType="begin"/>
        </w:r>
        <w:r>
          <w:rPr>
            <w:noProof/>
            <w:webHidden/>
          </w:rPr>
          <w:instrText xml:space="preserve"> PAGEREF _Toc230894180 \h </w:instrText>
        </w:r>
        <w:r>
          <w:rPr>
            <w:noProof/>
            <w:webHidden/>
          </w:rPr>
        </w:r>
        <w:r>
          <w:rPr>
            <w:noProof/>
            <w:webHidden/>
          </w:rPr>
          <w:fldChar w:fldCharType="separate"/>
        </w:r>
        <w:r>
          <w:rPr>
            <w:noProof/>
            <w:webHidden/>
          </w:rPr>
          <w:t>9</w:t>
        </w:r>
        <w:r>
          <w:rPr>
            <w:noProof/>
            <w:webHidden/>
          </w:rPr>
          <w:fldChar w:fldCharType="end"/>
        </w:r>
      </w:hyperlink>
    </w:p>
    <w:p w14:paraId="62D9F7AE" w14:textId="6FE5B058" w:rsidR="00735F21" w:rsidRDefault="00735F21">
      <w:pPr>
        <w:pStyle w:val="TOC3"/>
        <w:tabs>
          <w:tab w:val="right" w:leader="dot" w:pos="8779"/>
        </w:tabs>
        <w:rPr>
          <w:noProof/>
        </w:rPr>
      </w:pPr>
      <w:hyperlink w:anchor="_Toc230894181" w:history="1">
        <w:r w:rsidRPr="00196645">
          <w:rPr>
            <w:rStyle w:val="Hyperlink"/>
            <w:b/>
            <w:i/>
            <w:noProof/>
            <w:highlight w:val="white"/>
            <w:lang w:val="vi-VN"/>
          </w:rPr>
          <w:t>1.2.2. Phân loại rối loạn lo âu</w:t>
        </w:r>
        <w:r>
          <w:rPr>
            <w:noProof/>
            <w:webHidden/>
          </w:rPr>
          <w:tab/>
        </w:r>
        <w:r>
          <w:rPr>
            <w:noProof/>
            <w:webHidden/>
          </w:rPr>
          <w:fldChar w:fldCharType="begin"/>
        </w:r>
        <w:r>
          <w:rPr>
            <w:noProof/>
            <w:webHidden/>
          </w:rPr>
          <w:instrText xml:space="preserve"> PAGEREF _Toc230894181 \h </w:instrText>
        </w:r>
        <w:r>
          <w:rPr>
            <w:noProof/>
            <w:webHidden/>
          </w:rPr>
        </w:r>
        <w:r>
          <w:rPr>
            <w:noProof/>
            <w:webHidden/>
          </w:rPr>
          <w:fldChar w:fldCharType="separate"/>
        </w:r>
        <w:r>
          <w:rPr>
            <w:noProof/>
            <w:webHidden/>
          </w:rPr>
          <w:t>9</w:t>
        </w:r>
        <w:r>
          <w:rPr>
            <w:noProof/>
            <w:webHidden/>
          </w:rPr>
          <w:fldChar w:fldCharType="end"/>
        </w:r>
      </w:hyperlink>
    </w:p>
    <w:p w14:paraId="5EFFB17E" w14:textId="1590A337" w:rsidR="00735F21" w:rsidRDefault="00735F21">
      <w:pPr>
        <w:pStyle w:val="TOC3"/>
        <w:tabs>
          <w:tab w:val="right" w:leader="dot" w:pos="8779"/>
        </w:tabs>
        <w:rPr>
          <w:noProof/>
        </w:rPr>
      </w:pPr>
      <w:hyperlink w:anchor="_Toc230894182" w:history="1">
        <w:r w:rsidRPr="00196645">
          <w:rPr>
            <w:rStyle w:val="Hyperlink"/>
            <w:b/>
            <w:i/>
            <w:iCs/>
            <w:noProof/>
            <w:lang w:val="vi-VN"/>
          </w:rPr>
          <w:t>1.2.3. Biểu hiện của rối loạn lo âu</w:t>
        </w:r>
        <w:r>
          <w:rPr>
            <w:noProof/>
            <w:webHidden/>
          </w:rPr>
          <w:tab/>
        </w:r>
        <w:r>
          <w:rPr>
            <w:noProof/>
            <w:webHidden/>
          </w:rPr>
          <w:fldChar w:fldCharType="begin"/>
        </w:r>
        <w:r>
          <w:rPr>
            <w:noProof/>
            <w:webHidden/>
          </w:rPr>
          <w:instrText xml:space="preserve"> PAGEREF _Toc230894182 \h </w:instrText>
        </w:r>
        <w:r>
          <w:rPr>
            <w:noProof/>
            <w:webHidden/>
          </w:rPr>
        </w:r>
        <w:r>
          <w:rPr>
            <w:noProof/>
            <w:webHidden/>
          </w:rPr>
          <w:fldChar w:fldCharType="separate"/>
        </w:r>
        <w:r>
          <w:rPr>
            <w:noProof/>
            <w:webHidden/>
          </w:rPr>
          <w:t>9</w:t>
        </w:r>
        <w:r>
          <w:rPr>
            <w:noProof/>
            <w:webHidden/>
          </w:rPr>
          <w:fldChar w:fldCharType="end"/>
        </w:r>
      </w:hyperlink>
    </w:p>
    <w:p w14:paraId="12490791" w14:textId="60AC0A95" w:rsidR="00735F21" w:rsidRDefault="00735F21">
      <w:pPr>
        <w:pStyle w:val="TOC3"/>
        <w:tabs>
          <w:tab w:val="right" w:leader="dot" w:pos="8779"/>
        </w:tabs>
        <w:rPr>
          <w:noProof/>
        </w:rPr>
      </w:pPr>
      <w:hyperlink w:anchor="_Toc230894183" w:history="1">
        <w:r w:rsidRPr="00196645">
          <w:rPr>
            <w:rStyle w:val="Hyperlink"/>
            <w:b/>
            <w:i/>
            <w:iCs/>
            <w:noProof/>
            <w:lang w:val="vi-VN"/>
          </w:rPr>
          <w:t>1.2.4. Rối loạn lo âu ở học sinh trung học cơ sở</w:t>
        </w:r>
        <w:r>
          <w:rPr>
            <w:noProof/>
            <w:webHidden/>
          </w:rPr>
          <w:tab/>
        </w:r>
        <w:r>
          <w:rPr>
            <w:noProof/>
            <w:webHidden/>
          </w:rPr>
          <w:fldChar w:fldCharType="begin"/>
        </w:r>
        <w:r>
          <w:rPr>
            <w:noProof/>
            <w:webHidden/>
          </w:rPr>
          <w:instrText xml:space="preserve"> PAGEREF _Toc230894183 \h </w:instrText>
        </w:r>
        <w:r>
          <w:rPr>
            <w:noProof/>
            <w:webHidden/>
          </w:rPr>
        </w:r>
        <w:r>
          <w:rPr>
            <w:noProof/>
            <w:webHidden/>
          </w:rPr>
          <w:fldChar w:fldCharType="separate"/>
        </w:r>
        <w:r>
          <w:rPr>
            <w:noProof/>
            <w:webHidden/>
          </w:rPr>
          <w:t>9</w:t>
        </w:r>
        <w:r>
          <w:rPr>
            <w:noProof/>
            <w:webHidden/>
          </w:rPr>
          <w:fldChar w:fldCharType="end"/>
        </w:r>
      </w:hyperlink>
    </w:p>
    <w:p w14:paraId="16B40285" w14:textId="0FF210B5" w:rsidR="00735F21" w:rsidRDefault="00735F21">
      <w:pPr>
        <w:pStyle w:val="TOC3"/>
        <w:tabs>
          <w:tab w:val="right" w:leader="dot" w:pos="8779"/>
        </w:tabs>
        <w:rPr>
          <w:noProof/>
        </w:rPr>
      </w:pPr>
      <w:hyperlink w:anchor="_Toc230894184" w:history="1">
        <w:r w:rsidRPr="00196645">
          <w:rPr>
            <w:rStyle w:val="Hyperlink"/>
            <w:b/>
            <w:i/>
            <w:iCs/>
            <w:noProof/>
            <w:lang w:val="vi-VN"/>
          </w:rPr>
          <w:t>1.2.5 Các yếu tố ảnh hưởng rối loạn lo âu ở học sinh trung học cơ sở</w:t>
        </w:r>
        <w:r>
          <w:rPr>
            <w:noProof/>
            <w:webHidden/>
          </w:rPr>
          <w:tab/>
        </w:r>
        <w:r>
          <w:rPr>
            <w:noProof/>
            <w:webHidden/>
          </w:rPr>
          <w:fldChar w:fldCharType="begin"/>
        </w:r>
        <w:r>
          <w:rPr>
            <w:noProof/>
            <w:webHidden/>
          </w:rPr>
          <w:instrText xml:space="preserve"> PAGEREF _Toc230894184 \h </w:instrText>
        </w:r>
        <w:r>
          <w:rPr>
            <w:noProof/>
            <w:webHidden/>
          </w:rPr>
        </w:r>
        <w:r>
          <w:rPr>
            <w:noProof/>
            <w:webHidden/>
          </w:rPr>
          <w:fldChar w:fldCharType="separate"/>
        </w:r>
        <w:r>
          <w:rPr>
            <w:noProof/>
            <w:webHidden/>
          </w:rPr>
          <w:t>9</w:t>
        </w:r>
        <w:r>
          <w:rPr>
            <w:noProof/>
            <w:webHidden/>
          </w:rPr>
          <w:fldChar w:fldCharType="end"/>
        </w:r>
      </w:hyperlink>
    </w:p>
    <w:p w14:paraId="12D16EAD" w14:textId="10305868" w:rsidR="00735F21" w:rsidRDefault="00735F21">
      <w:pPr>
        <w:pStyle w:val="TOC3"/>
        <w:tabs>
          <w:tab w:val="right" w:leader="dot" w:pos="8779"/>
        </w:tabs>
        <w:rPr>
          <w:noProof/>
        </w:rPr>
      </w:pPr>
      <w:hyperlink w:anchor="_Toc230894185" w:history="1">
        <w:r w:rsidRPr="00196645">
          <w:rPr>
            <w:rStyle w:val="Hyperlink"/>
            <w:b/>
            <w:noProof/>
          </w:rPr>
          <w:t>TIỂU KẾT CHƯƠNG I</w:t>
        </w:r>
        <w:r>
          <w:rPr>
            <w:noProof/>
            <w:webHidden/>
          </w:rPr>
          <w:tab/>
        </w:r>
        <w:r>
          <w:rPr>
            <w:noProof/>
            <w:webHidden/>
          </w:rPr>
          <w:fldChar w:fldCharType="begin"/>
        </w:r>
        <w:r>
          <w:rPr>
            <w:noProof/>
            <w:webHidden/>
          </w:rPr>
          <w:instrText xml:space="preserve"> PAGEREF _Toc230894185 \h </w:instrText>
        </w:r>
        <w:r>
          <w:rPr>
            <w:noProof/>
            <w:webHidden/>
          </w:rPr>
        </w:r>
        <w:r>
          <w:rPr>
            <w:noProof/>
            <w:webHidden/>
          </w:rPr>
          <w:fldChar w:fldCharType="separate"/>
        </w:r>
        <w:r>
          <w:rPr>
            <w:noProof/>
            <w:webHidden/>
          </w:rPr>
          <w:t>9</w:t>
        </w:r>
        <w:r>
          <w:rPr>
            <w:noProof/>
            <w:webHidden/>
          </w:rPr>
          <w:fldChar w:fldCharType="end"/>
        </w:r>
      </w:hyperlink>
    </w:p>
    <w:p w14:paraId="078FABD5" w14:textId="362EB201" w:rsidR="00735F21" w:rsidRDefault="00735F21">
      <w:pPr>
        <w:pStyle w:val="TOC1"/>
        <w:tabs>
          <w:tab w:val="right" w:leader="dot" w:pos="8779"/>
        </w:tabs>
        <w:rPr>
          <w:noProof/>
        </w:rPr>
      </w:pPr>
      <w:hyperlink w:anchor="_Toc230894186" w:history="1">
        <w:r w:rsidRPr="00196645">
          <w:rPr>
            <w:rStyle w:val="Hyperlink"/>
            <w:b/>
            <w:bCs/>
            <w:noProof/>
            <w:kern w:val="36"/>
            <w:lang w:val="vi-VN"/>
          </w:rPr>
          <w:t>CHƯƠNG 2</w:t>
        </w:r>
        <w:r w:rsidRPr="00196645">
          <w:rPr>
            <w:rStyle w:val="Hyperlink"/>
            <w:b/>
            <w:bCs/>
            <w:noProof/>
            <w:kern w:val="36"/>
          </w:rPr>
          <w:t xml:space="preserve">: </w:t>
        </w:r>
        <w:r w:rsidRPr="00196645">
          <w:rPr>
            <w:rStyle w:val="Hyperlink"/>
            <w:b/>
            <w:bCs/>
            <w:noProof/>
            <w:lang w:val="vi-VN"/>
          </w:rPr>
          <w:t>TỔ CHỨC VÀ PHƯƠNG PHÁP NGHIÊN CỨU</w:t>
        </w:r>
        <w:r>
          <w:rPr>
            <w:noProof/>
            <w:webHidden/>
          </w:rPr>
          <w:tab/>
        </w:r>
        <w:r>
          <w:rPr>
            <w:noProof/>
            <w:webHidden/>
          </w:rPr>
          <w:fldChar w:fldCharType="begin"/>
        </w:r>
        <w:r>
          <w:rPr>
            <w:noProof/>
            <w:webHidden/>
          </w:rPr>
          <w:instrText xml:space="preserve"> PAGEREF _Toc230894186 \h </w:instrText>
        </w:r>
        <w:r>
          <w:rPr>
            <w:noProof/>
            <w:webHidden/>
          </w:rPr>
        </w:r>
        <w:r>
          <w:rPr>
            <w:noProof/>
            <w:webHidden/>
          </w:rPr>
          <w:fldChar w:fldCharType="separate"/>
        </w:r>
        <w:r>
          <w:rPr>
            <w:noProof/>
            <w:webHidden/>
          </w:rPr>
          <w:t>9</w:t>
        </w:r>
        <w:r>
          <w:rPr>
            <w:noProof/>
            <w:webHidden/>
          </w:rPr>
          <w:fldChar w:fldCharType="end"/>
        </w:r>
      </w:hyperlink>
    </w:p>
    <w:p w14:paraId="2DBFBAB6" w14:textId="2BB9A2E8" w:rsidR="00735F21" w:rsidRDefault="00735F21">
      <w:pPr>
        <w:pStyle w:val="TOC2"/>
        <w:tabs>
          <w:tab w:val="right" w:leader="dot" w:pos="8779"/>
        </w:tabs>
        <w:rPr>
          <w:noProof/>
        </w:rPr>
      </w:pPr>
      <w:hyperlink w:anchor="_Toc230894187" w:history="1">
        <w:r w:rsidRPr="00196645">
          <w:rPr>
            <w:rStyle w:val="Hyperlink"/>
            <w:b/>
            <w:bCs/>
            <w:noProof/>
            <w:lang w:val="vi-VN"/>
          </w:rPr>
          <w:t>2.1. Tổ chức nghiên cứu</w:t>
        </w:r>
        <w:r>
          <w:rPr>
            <w:noProof/>
            <w:webHidden/>
          </w:rPr>
          <w:tab/>
        </w:r>
        <w:r>
          <w:rPr>
            <w:noProof/>
            <w:webHidden/>
          </w:rPr>
          <w:fldChar w:fldCharType="begin"/>
        </w:r>
        <w:r>
          <w:rPr>
            <w:noProof/>
            <w:webHidden/>
          </w:rPr>
          <w:instrText xml:space="preserve"> PAGEREF _Toc230894187 \h </w:instrText>
        </w:r>
        <w:r>
          <w:rPr>
            <w:noProof/>
            <w:webHidden/>
          </w:rPr>
        </w:r>
        <w:r>
          <w:rPr>
            <w:noProof/>
            <w:webHidden/>
          </w:rPr>
          <w:fldChar w:fldCharType="separate"/>
        </w:r>
        <w:r>
          <w:rPr>
            <w:noProof/>
            <w:webHidden/>
          </w:rPr>
          <w:t>9</w:t>
        </w:r>
        <w:r>
          <w:rPr>
            <w:noProof/>
            <w:webHidden/>
          </w:rPr>
          <w:fldChar w:fldCharType="end"/>
        </w:r>
      </w:hyperlink>
    </w:p>
    <w:p w14:paraId="2F6A91AA" w14:textId="476C25A3" w:rsidR="00735F21" w:rsidRDefault="00735F21">
      <w:pPr>
        <w:pStyle w:val="TOC2"/>
        <w:tabs>
          <w:tab w:val="right" w:leader="dot" w:pos="8779"/>
        </w:tabs>
        <w:rPr>
          <w:noProof/>
        </w:rPr>
      </w:pPr>
      <w:hyperlink w:anchor="_Toc230894188" w:history="1">
        <w:r w:rsidRPr="00196645">
          <w:rPr>
            <w:rStyle w:val="Hyperlink"/>
            <w:b/>
            <w:bCs/>
            <w:noProof/>
            <w:lang w:val="vi-VN"/>
          </w:rPr>
          <w:t>2.2. Khách thể và đối tượng nghiên cứu</w:t>
        </w:r>
        <w:r>
          <w:rPr>
            <w:noProof/>
            <w:webHidden/>
          </w:rPr>
          <w:tab/>
        </w:r>
        <w:r>
          <w:rPr>
            <w:noProof/>
            <w:webHidden/>
          </w:rPr>
          <w:fldChar w:fldCharType="begin"/>
        </w:r>
        <w:r>
          <w:rPr>
            <w:noProof/>
            <w:webHidden/>
          </w:rPr>
          <w:instrText xml:space="preserve"> PAGEREF _Toc230894188 \h </w:instrText>
        </w:r>
        <w:r>
          <w:rPr>
            <w:noProof/>
            <w:webHidden/>
          </w:rPr>
        </w:r>
        <w:r>
          <w:rPr>
            <w:noProof/>
            <w:webHidden/>
          </w:rPr>
          <w:fldChar w:fldCharType="separate"/>
        </w:r>
        <w:r>
          <w:rPr>
            <w:noProof/>
            <w:webHidden/>
          </w:rPr>
          <w:t>9</w:t>
        </w:r>
        <w:r>
          <w:rPr>
            <w:noProof/>
            <w:webHidden/>
          </w:rPr>
          <w:fldChar w:fldCharType="end"/>
        </w:r>
      </w:hyperlink>
    </w:p>
    <w:p w14:paraId="2662ED6B" w14:textId="08D34670" w:rsidR="00735F21" w:rsidRDefault="00735F21">
      <w:pPr>
        <w:pStyle w:val="TOC3"/>
        <w:tabs>
          <w:tab w:val="right" w:leader="dot" w:pos="8779"/>
        </w:tabs>
        <w:rPr>
          <w:noProof/>
        </w:rPr>
      </w:pPr>
      <w:hyperlink w:anchor="_Toc230894189" w:history="1">
        <w:r w:rsidRPr="00196645">
          <w:rPr>
            <w:rStyle w:val="Hyperlink"/>
            <w:b/>
            <w:bCs/>
            <w:i/>
            <w:iCs/>
            <w:noProof/>
            <w:lang w:val="vi-VN"/>
          </w:rPr>
          <w:t>2.2.1. Khách thể nghiê</w:t>
        </w:r>
        <w:r w:rsidRPr="00196645">
          <w:rPr>
            <w:rStyle w:val="Hyperlink"/>
            <w:b/>
            <w:bCs/>
            <w:i/>
            <w:iCs/>
            <w:noProof/>
          </w:rPr>
          <w:t>n</w:t>
        </w:r>
        <w:r w:rsidRPr="00196645">
          <w:rPr>
            <w:rStyle w:val="Hyperlink"/>
            <w:b/>
            <w:bCs/>
            <w:i/>
            <w:iCs/>
            <w:noProof/>
            <w:lang w:val="vi-VN"/>
          </w:rPr>
          <w:t xml:space="preserve"> cứu</w:t>
        </w:r>
        <w:r>
          <w:rPr>
            <w:noProof/>
            <w:webHidden/>
          </w:rPr>
          <w:tab/>
        </w:r>
        <w:r>
          <w:rPr>
            <w:noProof/>
            <w:webHidden/>
          </w:rPr>
          <w:fldChar w:fldCharType="begin"/>
        </w:r>
        <w:r>
          <w:rPr>
            <w:noProof/>
            <w:webHidden/>
          </w:rPr>
          <w:instrText xml:space="preserve"> PAGEREF _Toc230894189 \h </w:instrText>
        </w:r>
        <w:r>
          <w:rPr>
            <w:noProof/>
            <w:webHidden/>
          </w:rPr>
        </w:r>
        <w:r>
          <w:rPr>
            <w:noProof/>
            <w:webHidden/>
          </w:rPr>
          <w:fldChar w:fldCharType="separate"/>
        </w:r>
        <w:r>
          <w:rPr>
            <w:noProof/>
            <w:webHidden/>
          </w:rPr>
          <w:t>9</w:t>
        </w:r>
        <w:r>
          <w:rPr>
            <w:noProof/>
            <w:webHidden/>
          </w:rPr>
          <w:fldChar w:fldCharType="end"/>
        </w:r>
      </w:hyperlink>
    </w:p>
    <w:p w14:paraId="3C3AE05D" w14:textId="7A6A6047" w:rsidR="00735F21" w:rsidRDefault="00735F21">
      <w:pPr>
        <w:pStyle w:val="TOC3"/>
        <w:tabs>
          <w:tab w:val="right" w:leader="dot" w:pos="8779"/>
        </w:tabs>
        <w:rPr>
          <w:noProof/>
        </w:rPr>
      </w:pPr>
      <w:hyperlink w:anchor="_Toc230894190" w:history="1">
        <w:r w:rsidRPr="00196645">
          <w:rPr>
            <w:rStyle w:val="Hyperlink"/>
            <w:b/>
            <w:bCs/>
            <w:i/>
            <w:iCs/>
            <w:noProof/>
            <w:lang w:val="vi-VN"/>
          </w:rPr>
          <w:t>2.2.2. Đối tượng nghiên cứu</w:t>
        </w:r>
        <w:r>
          <w:rPr>
            <w:noProof/>
            <w:webHidden/>
          </w:rPr>
          <w:tab/>
        </w:r>
        <w:r>
          <w:rPr>
            <w:noProof/>
            <w:webHidden/>
          </w:rPr>
          <w:fldChar w:fldCharType="begin"/>
        </w:r>
        <w:r>
          <w:rPr>
            <w:noProof/>
            <w:webHidden/>
          </w:rPr>
          <w:instrText xml:space="preserve"> PAGEREF _Toc230894190 \h </w:instrText>
        </w:r>
        <w:r>
          <w:rPr>
            <w:noProof/>
            <w:webHidden/>
          </w:rPr>
        </w:r>
        <w:r>
          <w:rPr>
            <w:noProof/>
            <w:webHidden/>
          </w:rPr>
          <w:fldChar w:fldCharType="separate"/>
        </w:r>
        <w:r>
          <w:rPr>
            <w:noProof/>
            <w:webHidden/>
          </w:rPr>
          <w:t>9</w:t>
        </w:r>
        <w:r>
          <w:rPr>
            <w:noProof/>
            <w:webHidden/>
          </w:rPr>
          <w:fldChar w:fldCharType="end"/>
        </w:r>
      </w:hyperlink>
    </w:p>
    <w:p w14:paraId="39BE15FE" w14:textId="38ABDEA0" w:rsidR="00735F21" w:rsidRDefault="00735F21">
      <w:pPr>
        <w:pStyle w:val="TOC3"/>
        <w:tabs>
          <w:tab w:val="right" w:leader="dot" w:pos="8779"/>
        </w:tabs>
        <w:rPr>
          <w:noProof/>
        </w:rPr>
      </w:pPr>
      <w:hyperlink w:anchor="_Toc230894191" w:history="1">
        <w:r w:rsidRPr="00196645">
          <w:rPr>
            <w:rStyle w:val="Hyperlink"/>
            <w:b/>
            <w:bCs/>
            <w:i/>
            <w:iCs/>
            <w:noProof/>
            <w:lang w:val="vi-VN"/>
          </w:rPr>
          <w:t>2.4.1. Phương pháp nghiên cứu lý luận</w:t>
        </w:r>
        <w:r>
          <w:rPr>
            <w:noProof/>
            <w:webHidden/>
          </w:rPr>
          <w:tab/>
        </w:r>
        <w:r>
          <w:rPr>
            <w:noProof/>
            <w:webHidden/>
          </w:rPr>
          <w:fldChar w:fldCharType="begin"/>
        </w:r>
        <w:r>
          <w:rPr>
            <w:noProof/>
            <w:webHidden/>
          </w:rPr>
          <w:instrText xml:space="preserve"> PAGEREF _Toc230894191 \h </w:instrText>
        </w:r>
        <w:r>
          <w:rPr>
            <w:noProof/>
            <w:webHidden/>
          </w:rPr>
        </w:r>
        <w:r>
          <w:rPr>
            <w:noProof/>
            <w:webHidden/>
          </w:rPr>
          <w:fldChar w:fldCharType="separate"/>
        </w:r>
        <w:r>
          <w:rPr>
            <w:noProof/>
            <w:webHidden/>
          </w:rPr>
          <w:t>9</w:t>
        </w:r>
        <w:r>
          <w:rPr>
            <w:noProof/>
            <w:webHidden/>
          </w:rPr>
          <w:fldChar w:fldCharType="end"/>
        </w:r>
      </w:hyperlink>
    </w:p>
    <w:p w14:paraId="4C5E92AE" w14:textId="741D5A7E" w:rsidR="00735F21" w:rsidRDefault="00735F21">
      <w:pPr>
        <w:pStyle w:val="TOC3"/>
        <w:tabs>
          <w:tab w:val="right" w:leader="dot" w:pos="8779"/>
        </w:tabs>
        <w:rPr>
          <w:noProof/>
        </w:rPr>
      </w:pPr>
      <w:hyperlink w:anchor="_Toc230894192" w:history="1">
        <w:r w:rsidRPr="00196645">
          <w:rPr>
            <w:rStyle w:val="Hyperlink"/>
            <w:b/>
            <w:bCs/>
            <w:i/>
            <w:iCs/>
            <w:noProof/>
            <w:lang w:val="vi-VN"/>
          </w:rPr>
          <w:t>2.4.2. Phương pháp nghiên cứu thực tiễn</w:t>
        </w:r>
        <w:r>
          <w:rPr>
            <w:noProof/>
            <w:webHidden/>
          </w:rPr>
          <w:tab/>
        </w:r>
        <w:r>
          <w:rPr>
            <w:noProof/>
            <w:webHidden/>
          </w:rPr>
          <w:fldChar w:fldCharType="begin"/>
        </w:r>
        <w:r>
          <w:rPr>
            <w:noProof/>
            <w:webHidden/>
          </w:rPr>
          <w:instrText xml:space="preserve"> PAGEREF _Toc230894192 \h </w:instrText>
        </w:r>
        <w:r>
          <w:rPr>
            <w:noProof/>
            <w:webHidden/>
          </w:rPr>
        </w:r>
        <w:r>
          <w:rPr>
            <w:noProof/>
            <w:webHidden/>
          </w:rPr>
          <w:fldChar w:fldCharType="separate"/>
        </w:r>
        <w:r>
          <w:rPr>
            <w:noProof/>
            <w:webHidden/>
          </w:rPr>
          <w:t>9</w:t>
        </w:r>
        <w:r>
          <w:rPr>
            <w:noProof/>
            <w:webHidden/>
          </w:rPr>
          <w:fldChar w:fldCharType="end"/>
        </w:r>
      </w:hyperlink>
    </w:p>
    <w:p w14:paraId="632DFC25" w14:textId="2C601E5E" w:rsidR="00735F21" w:rsidRDefault="00735F21">
      <w:pPr>
        <w:pStyle w:val="TOC3"/>
        <w:tabs>
          <w:tab w:val="right" w:leader="dot" w:pos="8779"/>
        </w:tabs>
        <w:rPr>
          <w:noProof/>
        </w:rPr>
      </w:pPr>
      <w:hyperlink w:anchor="_Toc230894193" w:history="1">
        <w:r w:rsidRPr="00196645">
          <w:rPr>
            <w:rStyle w:val="Hyperlink"/>
            <w:b/>
            <w:bCs/>
            <w:i/>
            <w:iCs/>
            <w:noProof/>
            <w:lang w:val="vi-VN"/>
          </w:rPr>
          <w:t>2.4.3. Phương pháp thống kê toán học</w:t>
        </w:r>
        <w:r>
          <w:rPr>
            <w:noProof/>
            <w:webHidden/>
          </w:rPr>
          <w:tab/>
        </w:r>
        <w:r>
          <w:rPr>
            <w:noProof/>
            <w:webHidden/>
          </w:rPr>
          <w:fldChar w:fldCharType="begin"/>
        </w:r>
        <w:r>
          <w:rPr>
            <w:noProof/>
            <w:webHidden/>
          </w:rPr>
          <w:instrText xml:space="preserve"> PAGEREF _Toc230894193 \h </w:instrText>
        </w:r>
        <w:r>
          <w:rPr>
            <w:noProof/>
            <w:webHidden/>
          </w:rPr>
        </w:r>
        <w:r>
          <w:rPr>
            <w:noProof/>
            <w:webHidden/>
          </w:rPr>
          <w:fldChar w:fldCharType="separate"/>
        </w:r>
        <w:r>
          <w:rPr>
            <w:noProof/>
            <w:webHidden/>
          </w:rPr>
          <w:t>10</w:t>
        </w:r>
        <w:r>
          <w:rPr>
            <w:noProof/>
            <w:webHidden/>
          </w:rPr>
          <w:fldChar w:fldCharType="end"/>
        </w:r>
      </w:hyperlink>
    </w:p>
    <w:p w14:paraId="762EF699" w14:textId="1F4A682B" w:rsidR="00735F21" w:rsidRDefault="00735F21">
      <w:pPr>
        <w:pStyle w:val="TOC2"/>
        <w:tabs>
          <w:tab w:val="right" w:leader="dot" w:pos="8779"/>
        </w:tabs>
        <w:rPr>
          <w:noProof/>
        </w:rPr>
      </w:pPr>
      <w:hyperlink w:anchor="_Toc230894194" w:history="1">
        <w:r w:rsidRPr="00196645">
          <w:rPr>
            <w:rStyle w:val="Hyperlink"/>
            <w:b/>
            <w:bCs/>
            <w:noProof/>
            <w:lang w:val="vi-VN"/>
          </w:rPr>
          <w:t>2.5. Đạo đức nghiên cứu</w:t>
        </w:r>
        <w:r>
          <w:rPr>
            <w:noProof/>
            <w:webHidden/>
          </w:rPr>
          <w:tab/>
        </w:r>
        <w:r>
          <w:rPr>
            <w:noProof/>
            <w:webHidden/>
          </w:rPr>
          <w:fldChar w:fldCharType="begin"/>
        </w:r>
        <w:r>
          <w:rPr>
            <w:noProof/>
            <w:webHidden/>
          </w:rPr>
          <w:instrText xml:space="preserve"> PAGEREF _Toc230894194 \h </w:instrText>
        </w:r>
        <w:r>
          <w:rPr>
            <w:noProof/>
            <w:webHidden/>
          </w:rPr>
        </w:r>
        <w:r>
          <w:rPr>
            <w:noProof/>
            <w:webHidden/>
          </w:rPr>
          <w:fldChar w:fldCharType="separate"/>
        </w:r>
        <w:r>
          <w:rPr>
            <w:noProof/>
            <w:webHidden/>
          </w:rPr>
          <w:t>10</w:t>
        </w:r>
        <w:r>
          <w:rPr>
            <w:noProof/>
            <w:webHidden/>
          </w:rPr>
          <w:fldChar w:fldCharType="end"/>
        </w:r>
      </w:hyperlink>
    </w:p>
    <w:p w14:paraId="02B73FA6" w14:textId="61D05D14" w:rsidR="00735F21" w:rsidRDefault="00735F21">
      <w:pPr>
        <w:pStyle w:val="TOC2"/>
        <w:tabs>
          <w:tab w:val="left" w:pos="720"/>
          <w:tab w:val="right" w:leader="dot" w:pos="8779"/>
        </w:tabs>
        <w:rPr>
          <w:noProof/>
        </w:rPr>
      </w:pPr>
      <w:hyperlink w:anchor="_Toc230894195" w:history="1">
        <w:r w:rsidRPr="00196645">
          <w:rPr>
            <w:rStyle w:val="Hyperlink"/>
            <w:b/>
            <w:bCs/>
            <w:noProof/>
            <w:lang w:val="vi-VN"/>
          </w:rPr>
          <w:t>1.</w:t>
        </w:r>
        <w:r>
          <w:rPr>
            <w:noProof/>
          </w:rPr>
          <w:tab/>
        </w:r>
        <w:r w:rsidRPr="00196645">
          <w:rPr>
            <w:rStyle w:val="Hyperlink"/>
            <w:b/>
            <w:bCs/>
            <w:noProof/>
            <w:lang w:val="vi-VN"/>
          </w:rPr>
          <w:t>Lý do chọn đề tài</w:t>
        </w:r>
        <w:r>
          <w:rPr>
            <w:noProof/>
            <w:webHidden/>
          </w:rPr>
          <w:tab/>
        </w:r>
        <w:r>
          <w:rPr>
            <w:noProof/>
            <w:webHidden/>
          </w:rPr>
          <w:fldChar w:fldCharType="begin"/>
        </w:r>
        <w:r>
          <w:rPr>
            <w:noProof/>
            <w:webHidden/>
          </w:rPr>
          <w:instrText xml:space="preserve"> PAGEREF _Toc230894195 \h </w:instrText>
        </w:r>
        <w:r>
          <w:rPr>
            <w:noProof/>
            <w:webHidden/>
          </w:rPr>
        </w:r>
        <w:r>
          <w:rPr>
            <w:noProof/>
            <w:webHidden/>
          </w:rPr>
          <w:fldChar w:fldCharType="separate"/>
        </w:r>
        <w:r>
          <w:rPr>
            <w:noProof/>
            <w:webHidden/>
          </w:rPr>
          <w:t>16</w:t>
        </w:r>
        <w:r>
          <w:rPr>
            <w:noProof/>
            <w:webHidden/>
          </w:rPr>
          <w:fldChar w:fldCharType="end"/>
        </w:r>
      </w:hyperlink>
    </w:p>
    <w:p w14:paraId="4B1184B7" w14:textId="50F118F5" w:rsidR="00735F21" w:rsidRDefault="00735F21">
      <w:pPr>
        <w:pStyle w:val="TOC2"/>
        <w:tabs>
          <w:tab w:val="left" w:pos="720"/>
          <w:tab w:val="right" w:leader="dot" w:pos="8779"/>
        </w:tabs>
        <w:rPr>
          <w:noProof/>
        </w:rPr>
      </w:pPr>
      <w:hyperlink w:anchor="_Toc230894196" w:history="1">
        <w:r w:rsidRPr="00196645">
          <w:rPr>
            <w:rStyle w:val="Hyperlink"/>
            <w:b/>
            <w:bCs/>
            <w:noProof/>
            <w:lang w:val="vi-VN"/>
          </w:rPr>
          <w:t>2.</w:t>
        </w:r>
        <w:r>
          <w:rPr>
            <w:noProof/>
          </w:rPr>
          <w:tab/>
        </w:r>
        <w:r w:rsidRPr="00196645">
          <w:rPr>
            <w:rStyle w:val="Hyperlink"/>
            <w:b/>
            <w:bCs/>
            <w:noProof/>
            <w:lang w:val="vi-VN"/>
          </w:rPr>
          <w:t>Mục đích nghiên cứu</w:t>
        </w:r>
        <w:r>
          <w:rPr>
            <w:noProof/>
            <w:webHidden/>
          </w:rPr>
          <w:tab/>
        </w:r>
        <w:r>
          <w:rPr>
            <w:noProof/>
            <w:webHidden/>
          </w:rPr>
          <w:fldChar w:fldCharType="begin"/>
        </w:r>
        <w:r>
          <w:rPr>
            <w:noProof/>
            <w:webHidden/>
          </w:rPr>
          <w:instrText xml:space="preserve"> PAGEREF _Toc230894196 \h </w:instrText>
        </w:r>
        <w:r>
          <w:rPr>
            <w:noProof/>
            <w:webHidden/>
          </w:rPr>
        </w:r>
        <w:r>
          <w:rPr>
            <w:noProof/>
            <w:webHidden/>
          </w:rPr>
          <w:fldChar w:fldCharType="separate"/>
        </w:r>
        <w:r>
          <w:rPr>
            <w:noProof/>
            <w:webHidden/>
          </w:rPr>
          <w:t>19</w:t>
        </w:r>
        <w:r>
          <w:rPr>
            <w:noProof/>
            <w:webHidden/>
          </w:rPr>
          <w:fldChar w:fldCharType="end"/>
        </w:r>
      </w:hyperlink>
    </w:p>
    <w:p w14:paraId="7A1D5046" w14:textId="4F3B6DFB" w:rsidR="00735F21" w:rsidRDefault="00735F21">
      <w:pPr>
        <w:pStyle w:val="TOC2"/>
        <w:tabs>
          <w:tab w:val="left" w:pos="720"/>
          <w:tab w:val="right" w:leader="dot" w:pos="8779"/>
        </w:tabs>
        <w:rPr>
          <w:noProof/>
        </w:rPr>
      </w:pPr>
      <w:hyperlink w:anchor="_Toc230894197" w:history="1">
        <w:r w:rsidRPr="00196645">
          <w:rPr>
            <w:rStyle w:val="Hyperlink"/>
            <w:b/>
            <w:noProof/>
          </w:rPr>
          <w:t>3.</w:t>
        </w:r>
        <w:r>
          <w:rPr>
            <w:noProof/>
          </w:rPr>
          <w:tab/>
        </w:r>
        <w:r w:rsidRPr="00196645">
          <w:rPr>
            <w:rStyle w:val="Hyperlink"/>
            <w:b/>
            <w:noProof/>
          </w:rPr>
          <w:t>Đối tượng nghiên cứu</w:t>
        </w:r>
        <w:r>
          <w:rPr>
            <w:noProof/>
            <w:webHidden/>
          </w:rPr>
          <w:tab/>
        </w:r>
        <w:r>
          <w:rPr>
            <w:noProof/>
            <w:webHidden/>
          </w:rPr>
          <w:fldChar w:fldCharType="begin"/>
        </w:r>
        <w:r>
          <w:rPr>
            <w:noProof/>
            <w:webHidden/>
          </w:rPr>
          <w:instrText xml:space="preserve"> PAGEREF _Toc230894197 \h </w:instrText>
        </w:r>
        <w:r>
          <w:rPr>
            <w:noProof/>
            <w:webHidden/>
          </w:rPr>
        </w:r>
        <w:r>
          <w:rPr>
            <w:noProof/>
            <w:webHidden/>
          </w:rPr>
          <w:fldChar w:fldCharType="separate"/>
        </w:r>
        <w:r>
          <w:rPr>
            <w:noProof/>
            <w:webHidden/>
          </w:rPr>
          <w:t>19</w:t>
        </w:r>
        <w:r>
          <w:rPr>
            <w:noProof/>
            <w:webHidden/>
          </w:rPr>
          <w:fldChar w:fldCharType="end"/>
        </w:r>
      </w:hyperlink>
    </w:p>
    <w:p w14:paraId="519D7E92" w14:textId="620089EB" w:rsidR="00735F21" w:rsidRDefault="00735F21">
      <w:pPr>
        <w:pStyle w:val="TOC2"/>
        <w:tabs>
          <w:tab w:val="right" w:leader="dot" w:pos="8779"/>
        </w:tabs>
        <w:rPr>
          <w:noProof/>
        </w:rPr>
      </w:pPr>
      <w:hyperlink w:anchor="_Toc230894198" w:history="1">
        <w:r w:rsidRPr="00196645">
          <w:rPr>
            <w:rStyle w:val="Hyperlink"/>
            <w:noProof/>
          </w:rPr>
          <w:t>Mức độ, biểu hiện và tác</w:t>
        </w:r>
        <w:r w:rsidRPr="00196645">
          <w:rPr>
            <w:rStyle w:val="Hyperlink"/>
            <w:noProof/>
            <w:lang w:val="vi-VN"/>
          </w:rPr>
          <w:t xml:space="preserve"> động của </w:t>
        </w:r>
        <w:r w:rsidRPr="00196645">
          <w:rPr>
            <w:rStyle w:val="Hyperlink"/>
            <w:noProof/>
          </w:rPr>
          <w:t>các yếu tố ảnh hưởng đến</w:t>
        </w:r>
        <w:r w:rsidRPr="00196645">
          <w:rPr>
            <w:rStyle w:val="Hyperlink"/>
            <w:noProof/>
            <w:lang w:val="vi-VN"/>
          </w:rPr>
          <w:t xml:space="preserve"> rối loạn lo âu học đường ở học sinh THCS</w:t>
        </w:r>
        <w:r w:rsidRPr="00196645">
          <w:rPr>
            <w:rStyle w:val="Hyperlink"/>
            <w:noProof/>
          </w:rPr>
          <w:t>.</w:t>
        </w:r>
        <w:r w:rsidRPr="00196645">
          <w:rPr>
            <w:rStyle w:val="Hyperlink"/>
            <w:i/>
            <w:noProof/>
          </w:rPr>
          <w:t xml:space="preserve"> [NCS bổ sung theo phản biện mục Đối tượng: đối tượng nghiên cứu bao gồm cả khung chương trình tập huấn phòng ngừa rối loạn lo âu cho học sinh THCS.]</w:t>
        </w:r>
        <w:r>
          <w:rPr>
            <w:noProof/>
            <w:webHidden/>
          </w:rPr>
          <w:tab/>
        </w:r>
        <w:r>
          <w:rPr>
            <w:noProof/>
            <w:webHidden/>
          </w:rPr>
          <w:fldChar w:fldCharType="begin"/>
        </w:r>
        <w:r>
          <w:rPr>
            <w:noProof/>
            <w:webHidden/>
          </w:rPr>
          <w:instrText xml:space="preserve"> PAGEREF _Toc230894198 \h </w:instrText>
        </w:r>
        <w:r>
          <w:rPr>
            <w:noProof/>
            <w:webHidden/>
          </w:rPr>
        </w:r>
        <w:r>
          <w:rPr>
            <w:noProof/>
            <w:webHidden/>
          </w:rPr>
          <w:fldChar w:fldCharType="separate"/>
        </w:r>
        <w:r>
          <w:rPr>
            <w:noProof/>
            <w:webHidden/>
          </w:rPr>
          <w:t>19</w:t>
        </w:r>
        <w:r>
          <w:rPr>
            <w:noProof/>
            <w:webHidden/>
          </w:rPr>
          <w:fldChar w:fldCharType="end"/>
        </w:r>
      </w:hyperlink>
    </w:p>
    <w:p w14:paraId="220D8BAB" w14:textId="30B23879" w:rsidR="00735F21" w:rsidRDefault="00735F21">
      <w:pPr>
        <w:pStyle w:val="TOC2"/>
        <w:tabs>
          <w:tab w:val="left" w:pos="720"/>
          <w:tab w:val="right" w:leader="dot" w:pos="8779"/>
        </w:tabs>
        <w:rPr>
          <w:noProof/>
        </w:rPr>
      </w:pPr>
      <w:hyperlink w:anchor="_Toc230894199" w:history="1">
        <w:r w:rsidRPr="00196645">
          <w:rPr>
            <w:rStyle w:val="Hyperlink"/>
            <w:b/>
            <w:noProof/>
            <w:lang w:val="vi-VN"/>
          </w:rPr>
          <w:t>4.</w:t>
        </w:r>
        <w:r>
          <w:rPr>
            <w:noProof/>
          </w:rPr>
          <w:tab/>
        </w:r>
        <w:r w:rsidRPr="00196645">
          <w:rPr>
            <w:rStyle w:val="Hyperlink"/>
            <w:b/>
            <w:noProof/>
            <w:lang w:val="vi-VN"/>
          </w:rPr>
          <w:t>Khách thể nghiên cứu</w:t>
        </w:r>
        <w:r>
          <w:rPr>
            <w:noProof/>
            <w:webHidden/>
          </w:rPr>
          <w:tab/>
        </w:r>
        <w:r>
          <w:rPr>
            <w:noProof/>
            <w:webHidden/>
          </w:rPr>
          <w:fldChar w:fldCharType="begin"/>
        </w:r>
        <w:r>
          <w:rPr>
            <w:noProof/>
            <w:webHidden/>
          </w:rPr>
          <w:instrText xml:space="preserve"> PAGEREF _Toc230894199 \h </w:instrText>
        </w:r>
        <w:r>
          <w:rPr>
            <w:noProof/>
            <w:webHidden/>
          </w:rPr>
        </w:r>
        <w:r>
          <w:rPr>
            <w:noProof/>
            <w:webHidden/>
          </w:rPr>
          <w:fldChar w:fldCharType="separate"/>
        </w:r>
        <w:r>
          <w:rPr>
            <w:noProof/>
            <w:webHidden/>
          </w:rPr>
          <w:t>19</w:t>
        </w:r>
        <w:r>
          <w:rPr>
            <w:noProof/>
            <w:webHidden/>
          </w:rPr>
          <w:fldChar w:fldCharType="end"/>
        </w:r>
      </w:hyperlink>
    </w:p>
    <w:p w14:paraId="7CB3F6C9" w14:textId="268A040F" w:rsidR="00735F21" w:rsidRDefault="00735F21">
      <w:pPr>
        <w:pStyle w:val="TOC2"/>
        <w:tabs>
          <w:tab w:val="left" w:pos="720"/>
          <w:tab w:val="right" w:leader="dot" w:pos="8779"/>
        </w:tabs>
        <w:rPr>
          <w:noProof/>
        </w:rPr>
      </w:pPr>
      <w:hyperlink w:anchor="_Toc230894200" w:history="1">
        <w:r w:rsidRPr="00196645">
          <w:rPr>
            <w:rStyle w:val="Hyperlink"/>
            <w:b/>
            <w:noProof/>
          </w:rPr>
          <w:t>5.</w:t>
        </w:r>
        <w:r>
          <w:rPr>
            <w:noProof/>
          </w:rPr>
          <w:tab/>
        </w:r>
        <w:r w:rsidRPr="00196645">
          <w:rPr>
            <w:rStyle w:val="Hyperlink"/>
            <w:b/>
            <w:noProof/>
          </w:rPr>
          <w:t>Giả thuyết khoa học</w:t>
        </w:r>
        <w:r>
          <w:rPr>
            <w:noProof/>
            <w:webHidden/>
          </w:rPr>
          <w:tab/>
        </w:r>
        <w:r>
          <w:rPr>
            <w:noProof/>
            <w:webHidden/>
          </w:rPr>
          <w:fldChar w:fldCharType="begin"/>
        </w:r>
        <w:r>
          <w:rPr>
            <w:noProof/>
            <w:webHidden/>
          </w:rPr>
          <w:instrText xml:space="preserve"> PAGEREF _Toc230894200 \h </w:instrText>
        </w:r>
        <w:r>
          <w:rPr>
            <w:noProof/>
            <w:webHidden/>
          </w:rPr>
        </w:r>
        <w:r>
          <w:rPr>
            <w:noProof/>
            <w:webHidden/>
          </w:rPr>
          <w:fldChar w:fldCharType="separate"/>
        </w:r>
        <w:r>
          <w:rPr>
            <w:noProof/>
            <w:webHidden/>
          </w:rPr>
          <w:t>19</w:t>
        </w:r>
        <w:r>
          <w:rPr>
            <w:noProof/>
            <w:webHidden/>
          </w:rPr>
          <w:fldChar w:fldCharType="end"/>
        </w:r>
      </w:hyperlink>
    </w:p>
    <w:p w14:paraId="1F0F6ACB" w14:textId="4D2B8921" w:rsidR="00735F21" w:rsidRDefault="00735F21">
      <w:pPr>
        <w:pStyle w:val="TOC2"/>
        <w:tabs>
          <w:tab w:val="right" w:leader="dot" w:pos="8779"/>
        </w:tabs>
        <w:rPr>
          <w:noProof/>
        </w:rPr>
      </w:pPr>
      <w:hyperlink w:anchor="_Toc230894201" w:history="1">
        <w:r w:rsidRPr="00196645">
          <w:rPr>
            <w:rStyle w:val="Hyperlink"/>
            <w:b/>
            <w:noProof/>
            <w:lang w:val="vi-VN"/>
          </w:rPr>
          <w:t>7.  Giới hạn nghiên cứu</w:t>
        </w:r>
        <w:r>
          <w:rPr>
            <w:noProof/>
            <w:webHidden/>
          </w:rPr>
          <w:tab/>
        </w:r>
        <w:r>
          <w:rPr>
            <w:noProof/>
            <w:webHidden/>
          </w:rPr>
          <w:fldChar w:fldCharType="begin"/>
        </w:r>
        <w:r>
          <w:rPr>
            <w:noProof/>
            <w:webHidden/>
          </w:rPr>
          <w:instrText xml:space="preserve"> PAGEREF _Toc230894201 \h </w:instrText>
        </w:r>
        <w:r>
          <w:rPr>
            <w:noProof/>
            <w:webHidden/>
          </w:rPr>
        </w:r>
        <w:r>
          <w:rPr>
            <w:noProof/>
            <w:webHidden/>
          </w:rPr>
          <w:fldChar w:fldCharType="separate"/>
        </w:r>
        <w:r>
          <w:rPr>
            <w:noProof/>
            <w:webHidden/>
          </w:rPr>
          <w:t>22</w:t>
        </w:r>
        <w:r>
          <w:rPr>
            <w:noProof/>
            <w:webHidden/>
          </w:rPr>
          <w:fldChar w:fldCharType="end"/>
        </w:r>
      </w:hyperlink>
    </w:p>
    <w:p w14:paraId="2D80A545" w14:textId="0649F001" w:rsidR="00735F21" w:rsidRDefault="00735F21">
      <w:pPr>
        <w:pStyle w:val="TOC3"/>
        <w:tabs>
          <w:tab w:val="right" w:leader="dot" w:pos="8779"/>
        </w:tabs>
        <w:rPr>
          <w:noProof/>
        </w:rPr>
      </w:pPr>
      <w:hyperlink w:anchor="_Toc230894202" w:history="1">
        <w:r w:rsidRPr="00196645">
          <w:rPr>
            <w:rStyle w:val="Hyperlink"/>
            <w:b/>
            <w:i/>
            <w:noProof/>
            <w:lang w:val="vi-VN"/>
          </w:rPr>
          <w:t>7.1 Giới hạn nội dung nghiên cứu</w:t>
        </w:r>
        <w:r>
          <w:rPr>
            <w:noProof/>
            <w:webHidden/>
          </w:rPr>
          <w:tab/>
        </w:r>
        <w:r>
          <w:rPr>
            <w:noProof/>
            <w:webHidden/>
          </w:rPr>
          <w:fldChar w:fldCharType="begin"/>
        </w:r>
        <w:r>
          <w:rPr>
            <w:noProof/>
            <w:webHidden/>
          </w:rPr>
          <w:instrText xml:space="preserve"> PAGEREF _Toc230894202 \h </w:instrText>
        </w:r>
        <w:r>
          <w:rPr>
            <w:noProof/>
            <w:webHidden/>
          </w:rPr>
        </w:r>
        <w:r>
          <w:rPr>
            <w:noProof/>
            <w:webHidden/>
          </w:rPr>
          <w:fldChar w:fldCharType="separate"/>
        </w:r>
        <w:r>
          <w:rPr>
            <w:noProof/>
            <w:webHidden/>
          </w:rPr>
          <w:t>22</w:t>
        </w:r>
        <w:r>
          <w:rPr>
            <w:noProof/>
            <w:webHidden/>
          </w:rPr>
          <w:fldChar w:fldCharType="end"/>
        </w:r>
      </w:hyperlink>
    </w:p>
    <w:p w14:paraId="3B511265" w14:textId="6BB32124" w:rsidR="00735F21" w:rsidRDefault="00735F21">
      <w:pPr>
        <w:pStyle w:val="TOC3"/>
        <w:tabs>
          <w:tab w:val="right" w:leader="dot" w:pos="8779"/>
        </w:tabs>
        <w:rPr>
          <w:noProof/>
        </w:rPr>
      </w:pPr>
      <w:hyperlink w:anchor="_Toc230894203" w:history="1">
        <w:r w:rsidRPr="00196645">
          <w:rPr>
            <w:rStyle w:val="Hyperlink"/>
            <w:b/>
            <w:bCs/>
            <w:i/>
            <w:iCs/>
            <w:noProof/>
            <w:lang w:val="vi-VN"/>
          </w:rPr>
          <w:t>7.2 Giới hạn địa bàn nghiên cứu</w:t>
        </w:r>
        <w:r>
          <w:rPr>
            <w:noProof/>
            <w:webHidden/>
          </w:rPr>
          <w:tab/>
        </w:r>
        <w:r>
          <w:rPr>
            <w:noProof/>
            <w:webHidden/>
          </w:rPr>
          <w:fldChar w:fldCharType="begin"/>
        </w:r>
        <w:r>
          <w:rPr>
            <w:noProof/>
            <w:webHidden/>
          </w:rPr>
          <w:instrText xml:space="preserve"> PAGEREF _Toc230894203 \h </w:instrText>
        </w:r>
        <w:r>
          <w:rPr>
            <w:noProof/>
            <w:webHidden/>
          </w:rPr>
        </w:r>
        <w:r>
          <w:rPr>
            <w:noProof/>
            <w:webHidden/>
          </w:rPr>
          <w:fldChar w:fldCharType="separate"/>
        </w:r>
        <w:r>
          <w:rPr>
            <w:noProof/>
            <w:webHidden/>
          </w:rPr>
          <w:t>22</w:t>
        </w:r>
        <w:r>
          <w:rPr>
            <w:noProof/>
            <w:webHidden/>
          </w:rPr>
          <w:fldChar w:fldCharType="end"/>
        </w:r>
      </w:hyperlink>
    </w:p>
    <w:p w14:paraId="303B8DBA" w14:textId="156AE816" w:rsidR="00735F21" w:rsidRDefault="00735F21">
      <w:pPr>
        <w:pStyle w:val="TOC3"/>
        <w:tabs>
          <w:tab w:val="right" w:leader="dot" w:pos="8779"/>
        </w:tabs>
        <w:rPr>
          <w:noProof/>
        </w:rPr>
      </w:pPr>
      <w:hyperlink w:anchor="_Toc230894204" w:history="1">
        <w:r w:rsidRPr="00196645">
          <w:rPr>
            <w:rStyle w:val="Hyperlink"/>
            <w:b/>
            <w:i/>
            <w:noProof/>
            <w:lang w:val="vi-VN"/>
          </w:rPr>
          <w:t>7.3</w:t>
        </w:r>
        <w:r w:rsidRPr="00196645">
          <w:rPr>
            <w:rStyle w:val="Hyperlink"/>
            <w:noProof/>
            <w:lang w:val="vi-VN"/>
          </w:rPr>
          <w:t xml:space="preserve"> </w:t>
        </w:r>
        <w:r w:rsidRPr="00196645">
          <w:rPr>
            <w:rStyle w:val="Hyperlink"/>
            <w:b/>
            <w:i/>
            <w:noProof/>
            <w:lang w:val="vi-VN"/>
          </w:rPr>
          <w:t>Giới hạn khách thể nghiên cứu</w:t>
        </w:r>
        <w:r>
          <w:rPr>
            <w:noProof/>
            <w:webHidden/>
          </w:rPr>
          <w:tab/>
        </w:r>
        <w:r>
          <w:rPr>
            <w:noProof/>
            <w:webHidden/>
          </w:rPr>
          <w:fldChar w:fldCharType="begin"/>
        </w:r>
        <w:r>
          <w:rPr>
            <w:noProof/>
            <w:webHidden/>
          </w:rPr>
          <w:instrText xml:space="preserve"> PAGEREF _Toc230894204 \h </w:instrText>
        </w:r>
        <w:r>
          <w:rPr>
            <w:noProof/>
            <w:webHidden/>
          </w:rPr>
        </w:r>
        <w:r>
          <w:rPr>
            <w:noProof/>
            <w:webHidden/>
          </w:rPr>
          <w:fldChar w:fldCharType="separate"/>
        </w:r>
        <w:r>
          <w:rPr>
            <w:noProof/>
            <w:webHidden/>
          </w:rPr>
          <w:t>22</w:t>
        </w:r>
        <w:r>
          <w:rPr>
            <w:noProof/>
            <w:webHidden/>
          </w:rPr>
          <w:fldChar w:fldCharType="end"/>
        </w:r>
      </w:hyperlink>
    </w:p>
    <w:p w14:paraId="77B8D4A9" w14:textId="2523423A" w:rsidR="00735F21" w:rsidRDefault="00735F21">
      <w:pPr>
        <w:pStyle w:val="TOC2"/>
        <w:tabs>
          <w:tab w:val="right" w:leader="dot" w:pos="8779"/>
        </w:tabs>
        <w:rPr>
          <w:noProof/>
        </w:rPr>
      </w:pPr>
      <w:hyperlink w:anchor="_Toc230894205" w:history="1">
        <w:r w:rsidRPr="00196645">
          <w:rPr>
            <w:rStyle w:val="Hyperlink"/>
            <w:b/>
            <w:noProof/>
            <w:lang w:val="vi-VN"/>
          </w:rPr>
          <w:t>8.  Phương pháp nghiên cứu</w:t>
        </w:r>
        <w:r>
          <w:rPr>
            <w:noProof/>
            <w:webHidden/>
          </w:rPr>
          <w:tab/>
        </w:r>
        <w:r>
          <w:rPr>
            <w:noProof/>
            <w:webHidden/>
          </w:rPr>
          <w:fldChar w:fldCharType="begin"/>
        </w:r>
        <w:r>
          <w:rPr>
            <w:noProof/>
            <w:webHidden/>
          </w:rPr>
          <w:instrText xml:space="preserve"> PAGEREF _Toc230894205 \h </w:instrText>
        </w:r>
        <w:r>
          <w:rPr>
            <w:noProof/>
            <w:webHidden/>
          </w:rPr>
        </w:r>
        <w:r>
          <w:rPr>
            <w:noProof/>
            <w:webHidden/>
          </w:rPr>
          <w:fldChar w:fldCharType="separate"/>
        </w:r>
        <w:r>
          <w:rPr>
            <w:noProof/>
            <w:webHidden/>
          </w:rPr>
          <w:t>22</w:t>
        </w:r>
        <w:r>
          <w:rPr>
            <w:noProof/>
            <w:webHidden/>
          </w:rPr>
          <w:fldChar w:fldCharType="end"/>
        </w:r>
      </w:hyperlink>
    </w:p>
    <w:p w14:paraId="08C34B2A" w14:textId="0EA64156" w:rsidR="00735F21" w:rsidRDefault="00735F21">
      <w:pPr>
        <w:pStyle w:val="TOC3"/>
        <w:tabs>
          <w:tab w:val="right" w:leader="dot" w:pos="8779"/>
        </w:tabs>
        <w:rPr>
          <w:noProof/>
        </w:rPr>
      </w:pPr>
      <w:hyperlink w:anchor="_Toc230894206" w:history="1">
        <w:r w:rsidRPr="00196645">
          <w:rPr>
            <w:rStyle w:val="Hyperlink"/>
            <w:b/>
            <w:i/>
            <w:noProof/>
            <w:lang w:val="vi-VN"/>
          </w:rPr>
          <w:t>8.1 Phương pháp nghiên cứu tài liệu, văn bản</w:t>
        </w:r>
        <w:r>
          <w:rPr>
            <w:noProof/>
            <w:webHidden/>
          </w:rPr>
          <w:tab/>
        </w:r>
        <w:r>
          <w:rPr>
            <w:noProof/>
            <w:webHidden/>
          </w:rPr>
          <w:fldChar w:fldCharType="begin"/>
        </w:r>
        <w:r>
          <w:rPr>
            <w:noProof/>
            <w:webHidden/>
          </w:rPr>
          <w:instrText xml:space="preserve"> PAGEREF _Toc230894206 \h </w:instrText>
        </w:r>
        <w:r>
          <w:rPr>
            <w:noProof/>
            <w:webHidden/>
          </w:rPr>
        </w:r>
        <w:r>
          <w:rPr>
            <w:noProof/>
            <w:webHidden/>
          </w:rPr>
          <w:fldChar w:fldCharType="separate"/>
        </w:r>
        <w:r>
          <w:rPr>
            <w:noProof/>
            <w:webHidden/>
          </w:rPr>
          <w:t>22</w:t>
        </w:r>
        <w:r>
          <w:rPr>
            <w:noProof/>
            <w:webHidden/>
          </w:rPr>
          <w:fldChar w:fldCharType="end"/>
        </w:r>
      </w:hyperlink>
    </w:p>
    <w:p w14:paraId="47272FCC" w14:textId="7B861F4D" w:rsidR="00735F21" w:rsidRDefault="00735F21">
      <w:pPr>
        <w:pStyle w:val="TOC3"/>
        <w:tabs>
          <w:tab w:val="right" w:leader="dot" w:pos="8779"/>
        </w:tabs>
        <w:rPr>
          <w:noProof/>
        </w:rPr>
      </w:pPr>
      <w:hyperlink w:anchor="_Toc230894207" w:history="1">
        <w:r w:rsidRPr="00196645">
          <w:rPr>
            <w:rStyle w:val="Hyperlink"/>
            <w:b/>
            <w:i/>
            <w:noProof/>
            <w:lang w:val="vi-VN"/>
          </w:rPr>
          <w:t>8.2 Phương pháp điều tra bằng bảng hỏi</w:t>
        </w:r>
        <w:r>
          <w:rPr>
            <w:noProof/>
            <w:webHidden/>
          </w:rPr>
          <w:tab/>
        </w:r>
        <w:r>
          <w:rPr>
            <w:noProof/>
            <w:webHidden/>
          </w:rPr>
          <w:fldChar w:fldCharType="begin"/>
        </w:r>
        <w:r>
          <w:rPr>
            <w:noProof/>
            <w:webHidden/>
          </w:rPr>
          <w:instrText xml:space="preserve"> PAGEREF _Toc230894207 \h </w:instrText>
        </w:r>
        <w:r>
          <w:rPr>
            <w:noProof/>
            <w:webHidden/>
          </w:rPr>
        </w:r>
        <w:r>
          <w:rPr>
            <w:noProof/>
            <w:webHidden/>
          </w:rPr>
          <w:fldChar w:fldCharType="separate"/>
        </w:r>
        <w:r>
          <w:rPr>
            <w:noProof/>
            <w:webHidden/>
          </w:rPr>
          <w:t>22</w:t>
        </w:r>
        <w:r>
          <w:rPr>
            <w:noProof/>
            <w:webHidden/>
          </w:rPr>
          <w:fldChar w:fldCharType="end"/>
        </w:r>
      </w:hyperlink>
    </w:p>
    <w:p w14:paraId="45617F06" w14:textId="365B0F2C" w:rsidR="00735F21" w:rsidRDefault="00735F21">
      <w:pPr>
        <w:pStyle w:val="TOC3"/>
        <w:tabs>
          <w:tab w:val="right" w:leader="dot" w:pos="8779"/>
        </w:tabs>
        <w:rPr>
          <w:noProof/>
        </w:rPr>
      </w:pPr>
      <w:hyperlink w:anchor="_Toc230894208" w:history="1">
        <w:r w:rsidRPr="00196645">
          <w:rPr>
            <w:rStyle w:val="Hyperlink"/>
            <w:b/>
            <w:i/>
            <w:noProof/>
            <w:lang w:val="vi-VN"/>
          </w:rPr>
          <w:t>8.3. Phương pháp phỏng vấn sâu</w:t>
        </w:r>
        <w:r>
          <w:rPr>
            <w:noProof/>
            <w:webHidden/>
          </w:rPr>
          <w:tab/>
        </w:r>
        <w:r>
          <w:rPr>
            <w:noProof/>
            <w:webHidden/>
          </w:rPr>
          <w:fldChar w:fldCharType="begin"/>
        </w:r>
        <w:r>
          <w:rPr>
            <w:noProof/>
            <w:webHidden/>
          </w:rPr>
          <w:instrText xml:space="preserve"> PAGEREF _Toc230894208 \h </w:instrText>
        </w:r>
        <w:r>
          <w:rPr>
            <w:noProof/>
            <w:webHidden/>
          </w:rPr>
        </w:r>
        <w:r>
          <w:rPr>
            <w:noProof/>
            <w:webHidden/>
          </w:rPr>
          <w:fldChar w:fldCharType="separate"/>
        </w:r>
        <w:r>
          <w:rPr>
            <w:noProof/>
            <w:webHidden/>
          </w:rPr>
          <w:t>22</w:t>
        </w:r>
        <w:r>
          <w:rPr>
            <w:noProof/>
            <w:webHidden/>
          </w:rPr>
          <w:fldChar w:fldCharType="end"/>
        </w:r>
      </w:hyperlink>
    </w:p>
    <w:p w14:paraId="4852E1D2" w14:textId="6AB9F9A9" w:rsidR="00735F21" w:rsidRDefault="00735F21">
      <w:pPr>
        <w:pStyle w:val="TOC3"/>
        <w:tabs>
          <w:tab w:val="right" w:leader="dot" w:pos="8779"/>
        </w:tabs>
        <w:rPr>
          <w:noProof/>
        </w:rPr>
      </w:pPr>
      <w:hyperlink w:anchor="_Toc230894209" w:history="1">
        <w:r w:rsidRPr="00196645">
          <w:rPr>
            <w:rStyle w:val="Hyperlink"/>
            <w:b/>
            <w:bCs/>
            <w:i/>
            <w:iCs/>
            <w:noProof/>
            <w:lang w:val="vi-VN"/>
          </w:rPr>
          <w:t>8.4. Phương pháp quan sát</w:t>
        </w:r>
        <w:r>
          <w:rPr>
            <w:noProof/>
            <w:webHidden/>
          </w:rPr>
          <w:tab/>
        </w:r>
        <w:r>
          <w:rPr>
            <w:noProof/>
            <w:webHidden/>
          </w:rPr>
          <w:fldChar w:fldCharType="begin"/>
        </w:r>
        <w:r>
          <w:rPr>
            <w:noProof/>
            <w:webHidden/>
          </w:rPr>
          <w:instrText xml:space="preserve"> PAGEREF _Toc230894209 \h </w:instrText>
        </w:r>
        <w:r>
          <w:rPr>
            <w:noProof/>
            <w:webHidden/>
          </w:rPr>
        </w:r>
        <w:r>
          <w:rPr>
            <w:noProof/>
            <w:webHidden/>
          </w:rPr>
          <w:fldChar w:fldCharType="separate"/>
        </w:r>
        <w:r>
          <w:rPr>
            <w:noProof/>
            <w:webHidden/>
          </w:rPr>
          <w:t>22</w:t>
        </w:r>
        <w:r>
          <w:rPr>
            <w:noProof/>
            <w:webHidden/>
          </w:rPr>
          <w:fldChar w:fldCharType="end"/>
        </w:r>
      </w:hyperlink>
    </w:p>
    <w:p w14:paraId="2EAE0A8F" w14:textId="0694DA45" w:rsidR="00735F21" w:rsidRDefault="00735F21">
      <w:pPr>
        <w:pStyle w:val="TOC3"/>
        <w:tabs>
          <w:tab w:val="right" w:leader="dot" w:pos="8779"/>
        </w:tabs>
        <w:rPr>
          <w:noProof/>
        </w:rPr>
      </w:pPr>
      <w:hyperlink w:anchor="_Toc230894210" w:history="1">
        <w:r w:rsidRPr="00196645">
          <w:rPr>
            <w:rStyle w:val="Hyperlink"/>
            <w:b/>
            <w:i/>
            <w:noProof/>
            <w:lang w:val="vi-VN"/>
          </w:rPr>
          <w:t>8.5. Phương pháp phân tích xử lý số liệu thống kê</w:t>
        </w:r>
        <w:r>
          <w:rPr>
            <w:noProof/>
            <w:webHidden/>
          </w:rPr>
          <w:tab/>
        </w:r>
        <w:r>
          <w:rPr>
            <w:noProof/>
            <w:webHidden/>
          </w:rPr>
          <w:fldChar w:fldCharType="begin"/>
        </w:r>
        <w:r>
          <w:rPr>
            <w:noProof/>
            <w:webHidden/>
          </w:rPr>
          <w:instrText xml:space="preserve"> PAGEREF _Toc230894210 \h </w:instrText>
        </w:r>
        <w:r>
          <w:rPr>
            <w:noProof/>
            <w:webHidden/>
          </w:rPr>
        </w:r>
        <w:r>
          <w:rPr>
            <w:noProof/>
            <w:webHidden/>
          </w:rPr>
          <w:fldChar w:fldCharType="separate"/>
        </w:r>
        <w:r>
          <w:rPr>
            <w:noProof/>
            <w:webHidden/>
          </w:rPr>
          <w:t>23</w:t>
        </w:r>
        <w:r>
          <w:rPr>
            <w:noProof/>
            <w:webHidden/>
          </w:rPr>
          <w:fldChar w:fldCharType="end"/>
        </w:r>
      </w:hyperlink>
    </w:p>
    <w:p w14:paraId="65D7DE8C" w14:textId="128B80A8" w:rsidR="00735F21" w:rsidRDefault="00735F21">
      <w:pPr>
        <w:pStyle w:val="TOC3"/>
        <w:tabs>
          <w:tab w:val="right" w:leader="dot" w:pos="8779"/>
        </w:tabs>
        <w:rPr>
          <w:noProof/>
        </w:rPr>
      </w:pPr>
      <w:hyperlink w:anchor="_Toc230894211" w:history="1">
        <w:r w:rsidRPr="00196645">
          <w:rPr>
            <w:rStyle w:val="Hyperlink"/>
            <w:b/>
            <w:bCs/>
            <w:i/>
            <w:iCs/>
            <w:noProof/>
            <w:lang w:val="vi-VN"/>
          </w:rPr>
          <w:t>9.1. Tiếp cận theo góc độ Tâm lý học trường học</w:t>
        </w:r>
        <w:r>
          <w:rPr>
            <w:noProof/>
            <w:webHidden/>
          </w:rPr>
          <w:tab/>
        </w:r>
        <w:r>
          <w:rPr>
            <w:noProof/>
            <w:webHidden/>
          </w:rPr>
          <w:fldChar w:fldCharType="begin"/>
        </w:r>
        <w:r>
          <w:rPr>
            <w:noProof/>
            <w:webHidden/>
          </w:rPr>
          <w:instrText xml:space="preserve"> PAGEREF _Toc230894211 \h </w:instrText>
        </w:r>
        <w:r>
          <w:rPr>
            <w:noProof/>
            <w:webHidden/>
          </w:rPr>
        </w:r>
        <w:r>
          <w:rPr>
            <w:noProof/>
            <w:webHidden/>
          </w:rPr>
          <w:fldChar w:fldCharType="separate"/>
        </w:r>
        <w:r>
          <w:rPr>
            <w:noProof/>
            <w:webHidden/>
          </w:rPr>
          <w:t>23</w:t>
        </w:r>
        <w:r>
          <w:rPr>
            <w:noProof/>
            <w:webHidden/>
          </w:rPr>
          <w:fldChar w:fldCharType="end"/>
        </w:r>
      </w:hyperlink>
    </w:p>
    <w:p w14:paraId="25818F75" w14:textId="2446EB9B" w:rsidR="00735F21" w:rsidRDefault="00735F21">
      <w:pPr>
        <w:pStyle w:val="TOC3"/>
        <w:tabs>
          <w:tab w:val="right" w:leader="dot" w:pos="8779"/>
        </w:tabs>
        <w:rPr>
          <w:noProof/>
        </w:rPr>
      </w:pPr>
      <w:hyperlink w:anchor="_Toc230894212" w:history="1">
        <w:r w:rsidRPr="00196645">
          <w:rPr>
            <w:rStyle w:val="Hyperlink"/>
            <w:b/>
            <w:bCs/>
            <w:i/>
            <w:iCs/>
            <w:noProof/>
            <w:lang w:val="vi-VN"/>
          </w:rPr>
          <w:t>9.2. Tiếp cận dưới góc độ Tâm lý học phát triển</w:t>
        </w:r>
        <w:r>
          <w:rPr>
            <w:noProof/>
            <w:webHidden/>
          </w:rPr>
          <w:tab/>
        </w:r>
        <w:r>
          <w:rPr>
            <w:noProof/>
            <w:webHidden/>
          </w:rPr>
          <w:fldChar w:fldCharType="begin"/>
        </w:r>
        <w:r>
          <w:rPr>
            <w:noProof/>
            <w:webHidden/>
          </w:rPr>
          <w:instrText xml:space="preserve"> PAGEREF _Toc230894212 \h </w:instrText>
        </w:r>
        <w:r>
          <w:rPr>
            <w:noProof/>
            <w:webHidden/>
          </w:rPr>
        </w:r>
        <w:r>
          <w:rPr>
            <w:noProof/>
            <w:webHidden/>
          </w:rPr>
          <w:fldChar w:fldCharType="separate"/>
        </w:r>
        <w:r>
          <w:rPr>
            <w:noProof/>
            <w:webHidden/>
          </w:rPr>
          <w:t>23</w:t>
        </w:r>
        <w:r>
          <w:rPr>
            <w:noProof/>
            <w:webHidden/>
          </w:rPr>
          <w:fldChar w:fldCharType="end"/>
        </w:r>
      </w:hyperlink>
    </w:p>
    <w:p w14:paraId="766932DF" w14:textId="7DD4D02A" w:rsidR="00735F21" w:rsidRDefault="00735F21">
      <w:pPr>
        <w:pStyle w:val="TOC2"/>
        <w:tabs>
          <w:tab w:val="right" w:leader="dot" w:pos="8779"/>
        </w:tabs>
        <w:rPr>
          <w:noProof/>
        </w:rPr>
      </w:pPr>
      <w:hyperlink w:anchor="_Toc230894213" w:history="1">
        <w:r w:rsidRPr="00196645">
          <w:rPr>
            <w:rStyle w:val="Hyperlink"/>
            <w:b/>
            <w:bCs/>
            <w:noProof/>
            <w:lang w:val="vi-VN"/>
          </w:rPr>
          <w:t>10.  Đóng góp mới của đề tài</w:t>
        </w:r>
        <w:r>
          <w:rPr>
            <w:noProof/>
            <w:webHidden/>
          </w:rPr>
          <w:tab/>
        </w:r>
        <w:r>
          <w:rPr>
            <w:noProof/>
            <w:webHidden/>
          </w:rPr>
          <w:fldChar w:fldCharType="begin"/>
        </w:r>
        <w:r>
          <w:rPr>
            <w:noProof/>
            <w:webHidden/>
          </w:rPr>
          <w:instrText xml:space="preserve"> PAGEREF _Toc230894213 \h </w:instrText>
        </w:r>
        <w:r>
          <w:rPr>
            <w:noProof/>
            <w:webHidden/>
          </w:rPr>
        </w:r>
        <w:r>
          <w:rPr>
            <w:noProof/>
            <w:webHidden/>
          </w:rPr>
          <w:fldChar w:fldCharType="separate"/>
        </w:r>
        <w:r>
          <w:rPr>
            <w:noProof/>
            <w:webHidden/>
          </w:rPr>
          <w:t>25</w:t>
        </w:r>
        <w:r>
          <w:rPr>
            <w:noProof/>
            <w:webHidden/>
          </w:rPr>
          <w:fldChar w:fldCharType="end"/>
        </w:r>
      </w:hyperlink>
    </w:p>
    <w:p w14:paraId="3CD19E22" w14:textId="6646627E" w:rsidR="00735F21" w:rsidRDefault="00735F21">
      <w:pPr>
        <w:pStyle w:val="TOC3"/>
        <w:tabs>
          <w:tab w:val="right" w:leader="dot" w:pos="8779"/>
        </w:tabs>
        <w:rPr>
          <w:noProof/>
        </w:rPr>
      </w:pPr>
      <w:hyperlink w:anchor="_Toc230894214" w:history="1">
        <w:r w:rsidRPr="00196645">
          <w:rPr>
            <w:rStyle w:val="Hyperlink"/>
            <w:b/>
            <w:bCs/>
            <w:i/>
            <w:iCs/>
            <w:noProof/>
            <w:lang w:val="vi-VN"/>
          </w:rPr>
          <w:t>10.1. Về lí luận</w:t>
        </w:r>
        <w:r>
          <w:rPr>
            <w:noProof/>
            <w:webHidden/>
          </w:rPr>
          <w:tab/>
        </w:r>
        <w:r>
          <w:rPr>
            <w:noProof/>
            <w:webHidden/>
          </w:rPr>
          <w:fldChar w:fldCharType="begin"/>
        </w:r>
        <w:r>
          <w:rPr>
            <w:noProof/>
            <w:webHidden/>
          </w:rPr>
          <w:instrText xml:space="preserve"> PAGEREF _Toc230894214 \h </w:instrText>
        </w:r>
        <w:r>
          <w:rPr>
            <w:noProof/>
            <w:webHidden/>
          </w:rPr>
        </w:r>
        <w:r>
          <w:rPr>
            <w:noProof/>
            <w:webHidden/>
          </w:rPr>
          <w:fldChar w:fldCharType="separate"/>
        </w:r>
        <w:r>
          <w:rPr>
            <w:noProof/>
            <w:webHidden/>
          </w:rPr>
          <w:t>25</w:t>
        </w:r>
        <w:r>
          <w:rPr>
            <w:noProof/>
            <w:webHidden/>
          </w:rPr>
          <w:fldChar w:fldCharType="end"/>
        </w:r>
      </w:hyperlink>
    </w:p>
    <w:p w14:paraId="50AC4169" w14:textId="11F26132" w:rsidR="00735F21" w:rsidRDefault="00735F21">
      <w:pPr>
        <w:pStyle w:val="TOC3"/>
        <w:tabs>
          <w:tab w:val="right" w:leader="dot" w:pos="8779"/>
        </w:tabs>
        <w:rPr>
          <w:noProof/>
        </w:rPr>
      </w:pPr>
      <w:hyperlink w:anchor="_Toc230894215" w:history="1">
        <w:r w:rsidRPr="00196645">
          <w:rPr>
            <w:rStyle w:val="Hyperlink"/>
            <w:b/>
            <w:bCs/>
            <w:i/>
            <w:iCs/>
            <w:noProof/>
            <w:lang w:val="vi-VN"/>
          </w:rPr>
          <w:t>10.2. Về thực tiễn</w:t>
        </w:r>
        <w:r>
          <w:rPr>
            <w:noProof/>
            <w:webHidden/>
          </w:rPr>
          <w:tab/>
        </w:r>
        <w:r>
          <w:rPr>
            <w:noProof/>
            <w:webHidden/>
          </w:rPr>
          <w:fldChar w:fldCharType="begin"/>
        </w:r>
        <w:r>
          <w:rPr>
            <w:noProof/>
            <w:webHidden/>
          </w:rPr>
          <w:instrText xml:space="preserve"> PAGEREF _Toc230894215 \h </w:instrText>
        </w:r>
        <w:r>
          <w:rPr>
            <w:noProof/>
            <w:webHidden/>
          </w:rPr>
        </w:r>
        <w:r>
          <w:rPr>
            <w:noProof/>
            <w:webHidden/>
          </w:rPr>
          <w:fldChar w:fldCharType="separate"/>
        </w:r>
        <w:r>
          <w:rPr>
            <w:noProof/>
            <w:webHidden/>
          </w:rPr>
          <w:t>25</w:t>
        </w:r>
        <w:r>
          <w:rPr>
            <w:noProof/>
            <w:webHidden/>
          </w:rPr>
          <w:fldChar w:fldCharType="end"/>
        </w:r>
      </w:hyperlink>
    </w:p>
    <w:p w14:paraId="7B5648C9" w14:textId="58EE7846" w:rsidR="00735F21" w:rsidRDefault="00735F21">
      <w:pPr>
        <w:pStyle w:val="TOC1"/>
        <w:tabs>
          <w:tab w:val="right" w:leader="dot" w:pos="8779"/>
        </w:tabs>
        <w:rPr>
          <w:noProof/>
        </w:rPr>
      </w:pPr>
      <w:hyperlink w:anchor="_Toc230894216" w:history="1">
        <w:r w:rsidRPr="00196645">
          <w:rPr>
            <w:rStyle w:val="Hyperlink"/>
            <w:b/>
            <w:noProof/>
            <w:lang w:val="vi-VN"/>
          </w:rPr>
          <w:t>CHƯƠNG 1</w:t>
        </w:r>
        <w:r>
          <w:rPr>
            <w:noProof/>
            <w:webHidden/>
          </w:rPr>
          <w:tab/>
        </w:r>
        <w:r>
          <w:rPr>
            <w:noProof/>
            <w:webHidden/>
          </w:rPr>
          <w:fldChar w:fldCharType="begin"/>
        </w:r>
        <w:r>
          <w:rPr>
            <w:noProof/>
            <w:webHidden/>
          </w:rPr>
          <w:instrText xml:space="preserve"> PAGEREF _Toc230894216 \h </w:instrText>
        </w:r>
        <w:r>
          <w:rPr>
            <w:noProof/>
            <w:webHidden/>
          </w:rPr>
        </w:r>
        <w:r>
          <w:rPr>
            <w:noProof/>
            <w:webHidden/>
          </w:rPr>
          <w:fldChar w:fldCharType="separate"/>
        </w:r>
        <w:r>
          <w:rPr>
            <w:noProof/>
            <w:webHidden/>
          </w:rPr>
          <w:t>26</w:t>
        </w:r>
        <w:r>
          <w:rPr>
            <w:noProof/>
            <w:webHidden/>
          </w:rPr>
          <w:fldChar w:fldCharType="end"/>
        </w:r>
      </w:hyperlink>
    </w:p>
    <w:p w14:paraId="38333996" w14:textId="5649B977" w:rsidR="00735F21" w:rsidRDefault="00735F21">
      <w:pPr>
        <w:pStyle w:val="TOC1"/>
        <w:tabs>
          <w:tab w:val="right" w:leader="dot" w:pos="8779"/>
        </w:tabs>
        <w:rPr>
          <w:noProof/>
        </w:rPr>
      </w:pPr>
      <w:hyperlink w:anchor="_Toc230894217" w:history="1">
        <w:r w:rsidRPr="00196645">
          <w:rPr>
            <w:rStyle w:val="Hyperlink"/>
            <w:b/>
            <w:noProof/>
            <w:lang w:val="vi-VN"/>
          </w:rPr>
          <w:t>CƠ SỞ LÝ LUẬN VỀ RỐI LOẠN LO ÂU Ở HỌC SINH TRUNG HỌC CƠ SỞ</w:t>
        </w:r>
        <w:r>
          <w:rPr>
            <w:noProof/>
            <w:webHidden/>
          </w:rPr>
          <w:tab/>
        </w:r>
        <w:r>
          <w:rPr>
            <w:noProof/>
            <w:webHidden/>
          </w:rPr>
          <w:fldChar w:fldCharType="begin"/>
        </w:r>
        <w:r>
          <w:rPr>
            <w:noProof/>
            <w:webHidden/>
          </w:rPr>
          <w:instrText xml:space="preserve"> PAGEREF _Toc230894217 \h </w:instrText>
        </w:r>
        <w:r>
          <w:rPr>
            <w:noProof/>
            <w:webHidden/>
          </w:rPr>
        </w:r>
        <w:r>
          <w:rPr>
            <w:noProof/>
            <w:webHidden/>
          </w:rPr>
          <w:fldChar w:fldCharType="separate"/>
        </w:r>
        <w:r>
          <w:rPr>
            <w:noProof/>
            <w:webHidden/>
          </w:rPr>
          <w:t>26</w:t>
        </w:r>
        <w:r>
          <w:rPr>
            <w:noProof/>
            <w:webHidden/>
          </w:rPr>
          <w:fldChar w:fldCharType="end"/>
        </w:r>
      </w:hyperlink>
    </w:p>
    <w:p w14:paraId="2034FEFE" w14:textId="3AA5D5AE" w:rsidR="00735F21" w:rsidRDefault="00735F21">
      <w:pPr>
        <w:pStyle w:val="TOC2"/>
        <w:tabs>
          <w:tab w:val="left" w:pos="960"/>
          <w:tab w:val="right" w:leader="dot" w:pos="8779"/>
        </w:tabs>
        <w:rPr>
          <w:noProof/>
        </w:rPr>
      </w:pPr>
      <w:hyperlink w:anchor="_Toc230894218" w:history="1">
        <w:r w:rsidRPr="00196645">
          <w:rPr>
            <w:rStyle w:val="Hyperlink"/>
            <w:b/>
            <w:noProof/>
            <w:lang w:val="vi-VN"/>
          </w:rPr>
          <w:t>1.1</w:t>
        </w:r>
        <w:r>
          <w:rPr>
            <w:noProof/>
          </w:rPr>
          <w:tab/>
        </w:r>
        <w:r w:rsidRPr="00196645">
          <w:rPr>
            <w:rStyle w:val="Hyperlink"/>
            <w:b/>
            <w:noProof/>
            <w:lang w:val="vi-VN"/>
          </w:rPr>
          <w:t>Tổng quan nghiên cứu</w:t>
        </w:r>
        <w:r>
          <w:rPr>
            <w:noProof/>
            <w:webHidden/>
          </w:rPr>
          <w:tab/>
        </w:r>
        <w:r>
          <w:rPr>
            <w:noProof/>
            <w:webHidden/>
          </w:rPr>
          <w:fldChar w:fldCharType="begin"/>
        </w:r>
        <w:r>
          <w:rPr>
            <w:noProof/>
            <w:webHidden/>
          </w:rPr>
          <w:instrText xml:space="preserve"> PAGEREF _Toc230894218 \h </w:instrText>
        </w:r>
        <w:r>
          <w:rPr>
            <w:noProof/>
            <w:webHidden/>
          </w:rPr>
        </w:r>
        <w:r>
          <w:rPr>
            <w:noProof/>
            <w:webHidden/>
          </w:rPr>
          <w:fldChar w:fldCharType="separate"/>
        </w:r>
        <w:r>
          <w:rPr>
            <w:noProof/>
            <w:webHidden/>
          </w:rPr>
          <w:t>26</w:t>
        </w:r>
        <w:r>
          <w:rPr>
            <w:noProof/>
            <w:webHidden/>
          </w:rPr>
          <w:fldChar w:fldCharType="end"/>
        </w:r>
      </w:hyperlink>
    </w:p>
    <w:p w14:paraId="2C272566" w14:textId="26996618" w:rsidR="00735F21" w:rsidRDefault="00735F21">
      <w:pPr>
        <w:pStyle w:val="TOC3"/>
        <w:tabs>
          <w:tab w:val="right" w:leader="dot" w:pos="8779"/>
        </w:tabs>
        <w:rPr>
          <w:noProof/>
        </w:rPr>
      </w:pPr>
      <w:hyperlink w:anchor="_Toc230894219" w:history="1">
        <w:r w:rsidRPr="00196645">
          <w:rPr>
            <w:rStyle w:val="Hyperlink"/>
            <w:noProof/>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r>
          <w:rPr>
            <w:noProof/>
            <w:webHidden/>
          </w:rPr>
          <w:tab/>
        </w:r>
        <w:r>
          <w:rPr>
            <w:noProof/>
            <w:webHidden/>
          </w:rPr>
          <w:fldChar w:fldCharType="begin"/>
        </w:r>
        <w:r>
          <w:rPr>
            <w:noProof/>
            <w:webHidden/>
          </w:rPr>
          <w:instrText xml:space="preserve"> PAGEREF _Toc230894219 \h </w:instrText>
        </w:r>
        <w:r>
          <w:rPr>
            <w:noProof/>
            <w:webHidden/>
          </w:rPr>
        </w:r>
        <w:r>
          <w:rPr>
            <w:noProof/>
            <w:webHidden/>
          </w:rPr>
          <w:fldChar w:fldCharType="separate"/>
        </w:r>
        <w:r>
          <w:rPr>
            <w:noProof/>
            <w:webHidden/>
          </w:rPr>
          <w:t>28</w:t>
        </w:r>
        <w:r>
          <w:rPr>
            <w:noProof/>
            <w:webHidden/>
          </w:rPr>
          <w:fldChar w:fldCharType="end"/>
        </w:r>
      </w:hyperlink>
    </w:p>
    <w:p w14:paraId="74D28CB3" w14:textId="04BC19B1" w:rsidR="00735F21" w:rsidRDefault="00735F21">
      <w:pPr>
        <w:pStyle w:val="TOC2"/>
        <w:tabs>
          <w:tab w:val="right" w:leader="dot" w:pos="8779"/>
        </w:tabs>
        <w:rPr>
          <w:noProof/>
        </w:rPr>
      </w:pPr>
      <w:hyperlink w:anchor="_Toc230894220" w:history="1">
        <w:r w:rsidRPr="00196645">
          <w:rPr>
            <w:rStyle w:val="Hyperlink"/>
            <w:b/>
            <w:noProof/>
            <w:lang w:val="vi-VN"/>
          </w:rPr>
          <w:t>1.2 Cơ sở lý luận về rối loạn lo âu ở học sinh trung học cơ sở</w:t>
        </w:r>
        <w:r>
          <w:rPr>
            <w:noProof/>
            <w:webHidden/>
          </w:rPr>
          <w:tab/>
        </w:r>
        <w:r>
          <w:rPr>
            <w:noProof/>
            <w:webHidden/>
          </w:rPr>
          <w:fldChar w:fldCharType="begin"/>
        </w:r>
        <w:r>
          <w:rPr>
            <w:noProof/>
            <w:webHidden/>
          </w:rPr>
          <w:instrText xml:space="preserve"> PAGEREF _Toc230894220 \h </w:instrText>
        </w:r>
        <w:r>
          <w:rPr>
            <w:noProof/>
            <w:webHidden/>
          </w:rPr>
        </w:r>
        <w:r>
          <w:rPr>
            <w:noProof/>
            <w:webHidden/>
          </w:rPr>
          <w:fldChar w:fldCharType="separate"/>
        </w:r>
        <w:r>
          <w:rPr>
            <w:noProof/>
            <w:webHidden/>
          </w:rPr>
          <w:t>71</w:t>
        </w:r>
        <w:r>
          <w:rPr>
            <w:noProof/>
            <w:webHidden/>
          </w:rPr>
          <w:fldChar w:fldCharType="end"/>
        </w:r>
      </w:hyperlink>
    </w:p>
    <w:p w14:paraId="4C6C9647" w14:textId="0949CB5B" w:rsidR="00735F21" w:rsidRDefault="00735F21">
      <w:pPr>
        <w:pStyle w:val="TOC3"/>
        <w:tabs>
          <w:tab w:val="right" w:leader="dot" w:pos="8779"/>
        </w:tabs>
        <w:rPr>
          <w:noProof/>
        </w:rPr>
      </w:pPr>
      <w:hyperlink w:anchor="_Toc230894221" w:history="1">
        <w:r w:rsidRPr="00196645">
          <w:rPr>
            <w:rStyle w:val="Hyperlink"/>
            <w:b/>
            <w:i/>
            <w:noProof/>
            <w:lang w:val="vi-VN"/>
          </w:rPr>
          <w:t>1.2.</w:t>
        </w:r>
        <w:r w:rsidRPr="00196645">
          <w:rPr>
            <w:rStyle w:val="Hyperlink"/>
            <w:b/>
            <w:i/>
            <w:noProof/>
            <w:lang w:val="pt-BR"/>
          </w:rPr>
          <w:t>1</w:t>
        </w:r>
        <w:r w:rsidRPr="00196645">
          <w:rPr>
            <w:rStyle w:val="Hyperlink"/>
            <w:b/>
            <w:i/>
            <w:noProof/>
            <w:lang w:val="vi-VN"/>
          </w:rPr>
          <w:t>.</w:t>
        </w:r>
        <w:r w:rsidRPr="00196645">
          <w:rPr>
            <w:rStyle w:val="Hyperlink"/>
            <w:b/>
            <w:i/>
            <w:noProof/>
            <w:lang w:val="pt-BR"/>
          </w:rPr>
          <w:t xml:space="preserve"> Khái niệm rối loạn lo âu</w:t>
        </w:r>
        <w:r>
          <w:rPr>
            <w:noProof/>
            <w:webHidden/>
          </w:rPr>
          <w:tab/>
        </w:r>
        <w:r>
          <w:rPr>
            <w:noProof/>
            <w:webHidden/>
          </w:rPr>
          <w:fldChar w:fldCharType="begin"/>
        </w:r>
        <w:r>
          <w:rPr>
            <w:noProof/>
            <w:webHidden/>
          </w:rPr>
          <w:instrText xml:space="preserve"> PAGEREF _Toc230894221 \h </w:instrText>
        </w:r>
        <w:r>
          <w:rPr>
            <w:noProof/>
            <w:webHidden/>
          </w:rPr>
        </w:r>
        <w:r>
          <w:rPr>
            <w:noProof/>
            <w:webHidden/>
          </w:rPr>
          <w:fldChar w:fldCharType="separate"/>
        </w:r>
        <w:r>
          <w:rPr>
            <w:noProof/>
            <w:webHidden/>
          </w:rPr>
          <w:t>71</w:t>
        </w:r>
        <w:r>
          <w:rPr>
            <w:noProof/>
            <w:webHidden/>
          </w:rPr>
          <w:fldChar w:fldCharType="end"/>
        </w:r>
      </w:hyperlink>
    </w:p>
    <w:p w14:paraId="7CCE0751" w14:textId="1668A467" w:rsidR="00735F21" w:rsidRDefault="00735F21">
      <w:pPr>
        <w:pStyle w:val="TOC3"/>
        <w:tabs>
          <w:tab w:val="right" w:leader="dot" w:pos="8779"/>
        </w:tabs>
        <w:rPr>
          <w:noProof/>
        </w:rPr>
      </w:pPr>
      <w:hyperlink w:anchor="_Toc230894222" w:history="1">
        <w:r w:rsidRPr="00196645">
          <w:rPr>
            <w:rStyle w:val="Hyperlink"/>
            <w:b/>
            <w:i/>
            <w:noProof/>
            <w:lang w:val="vi-VN"/>
          </w:rPr>
          <w:t>1.2.2. Phân loại rối loạn lo âu</w:t>
        </w:r>
        <w:r>
          <w:rPr>
            <w:noProof/>
            <w:webHidden/>
          </w:rPr>
          <w:tab/>
        </w:r>
        <w:r>
          <w:rPr>
            <w:noProof/>
            <w:webHidden/>
          </w:rPr>
          <w:fldChar w:fldCharType="begin"/>
        </w:r>
        <w:r>
          <w:rPr>
            <w:noProof/>
            <w:webHidden/>
          </w:rPr>
          <w:instrText xml:space="preserve"> PAGEREF _Toc230894222 \h </w:instrText>
        </w:r>
        <w:r>
          <w:rPr>
            <w:noProof/>
            <w:webHidden/>
          </w:rPr>
        </w:r>
        <w:r>
          <w:rPr>
            <w:noProof/>
            <w:webHidden/>
          </w:rPr>
          <w:fldChar w:fldCharType="separate"/>
        </w:r>
        <w:r>
          <w:rPr>
            <w:noProof/>
            <w:webHidden/>
          </w:rPr>
          <w:t>78</w:t>
        </w:r>
        <w:r>
          <w:rPr>
            <w:noProof/>
            <w:webHidden/>
          </w:rPr>
          <w:fldChar w:fldCharType="end"/>
        </w:r>
      </w:hyperlink>
    </w:p>
    <w:p w14:paraId="06FBB35A" w14:textId="58316F88" w:rsidR="00735F21" w:rsidRDefault="00735F21">
      <w:pPr>
        <w:pStyle w:val="TOC3"/>
        <w:tabs>
          <w:tab w:val="right" w:leader="dot" w:pos="8779"/>
        </w:tabs>
        <w:rPr>
          <w:noProof/>
        </w:rPr>
      </w:pPr>
      <w:hyperlink w:anchor="_Toc230894223" w:history="1">
        <w:r w:rsidRPr="00196645">
          <w:rPr>
            <w:rStyle w:val="Hyperlink"/>
            <w:b/>
            <w:i/>
            <w:iCs/>
            <w:noProof/>
            <w:lang w:val="vi-VN"/>
          </w:rPr>
          <w:t>1.2.3. Biểu hiện của rối loạn lo âu</w:t>
        </w:r>
        <w:r>
          <w:rPr>
            <w:noProof/>
            <w:webHidden/>
          </w:rPr>
          <w:tab/>
        </w:r>
        <w:r>
          <w:rPr>
            <w:noProof/>
            <w:webHidden/>
          </w:rPr>
          <w:fldChar w:fldCharType="begin"/>
        </w:r>
        <w:r>
          <w:rPr>
            <w:noProof/>
            <w:webHidden/>
          </w:rPr>
          <w:instrText xml:space="preserve"> PAGEREF _Toc230894223 \h </w:instrText>
        </w:r>
        <w:r>
          <w:rPr>
            <w:noProof/>
            <w:webHidden/>
          </w:rPr>
        </w:r>
        <w:r>
          <w:rPr>
            <w:noProof/>
            <w:webHidden/>
          </w:rPr>
          <w:fldChar w:fldCharType="separate"/>
        </w:r>
        <w:r>
          <w:rPr>
            <w:noProof/>
            <w:webHidden/>
          </w:rPr>
          <w:t>82</w:t>
        </w:r>
        <w:r>
          <w:rPr>
            <w:noProof/>
            <w:webHidden/>
          </w:rPr>
          <w:fldChar w:fldCharType="end"/>
        </w:r>
      </w:hyperlink>
    </w:p>
    <w:p w14:paraId="011C402B" w14:textId="7717B13E" w:rsidR="00735F21" w:rsidRDefault="00735F21">
      <w:pPr>
        <w:pStyle w:val="TOC3"/>
        <w:tabs>
          <w:tab w:val="right" w:leader="dot" w:pos="8779"/>
        </w:tabs>
        <w:rPr>
          <w:noProof/>
        </w:rPr>
      </w:pPr>
      <w:hyperlink w:anchor="_Toc230894224" w:history="1">
        <w:r w:rsidRPr="00196645">
          <w:rPr>
            <w:rStyle w:val="Hyperlink"/>
            <w:b/>
            <w:i/>
            <w:iCs/>
            <w:noProof/>
            <w:lang w:val="vi-VN"/>
          </w:rPr>
          <w:t>1.2.4. Rối loạn lo âu ở học sinh trung học cơ sở</w:t>
        </w:r>
        <w:r>
          <w:rPr>
            <w:noProof/>
            <w:webHidden/>
          </w:rPr>
          <w:tab/>
        </w:r>
        <w:r>
          <w:rPr>
            <w:noProof/>
            <w:webHidden/>
          </w:rPr>
          <w:fldChar w:fldCharType="begin"/>
        </w:r>
        <w:r>
          <w:rPr>
            <w:noProof/>
            <w:webHidden/>
          </w:rPr>
          <w:instrText xml:space="preserve"> PAGEREF _Toc230894224 \h </w:instrText>
        </w:r>
        <w:r>
          <w:rPr>
            <w:noProof/>
            <w:webHidden/>
          </w:rPr>
        </w:r>
        <w:r>
          <w:rPr>
            <w:noProof/>
            <w:webHidden/>
          </w:rPr>
          <w:fldChar w:fldCharType="separate"/>
        </w:r>
        <w:r>
          <w:rPr>
            <w:noProof/>
            <w:webHidden/>
          </w:rPr>
          <w:t>87</w:t>
        </w:r>
        <w:r>
          <w:rPr>
            <w:noProof/>
            <w:webHidden/>
          </w:rPr>
          <w:fldChar w:fldCharType="end"/>
        </w:r>
      </w:hyperlink>
    </w:p>
    <w:p w14:paraId="33D65523" w14:textId="4BB3384A" w:rsidR="00735F21" w:rsidRDefault="00735F21">
      <w:pPr>
        <w:pStyle w:val="TOC3"/>
        <w:tabs>
          <w:tab w:val="right" w:leader="dot" w:pos="8779"/>
        </w:tabs>
        <w:rPr>
          <w:noProof/>
        </w:rPr>
      </w:pPr>
      <w:hyperlink w:anchor="_Toc230894225" w:history="1">
        <w:r w:rsidRPr="00196645">
          <w:rPr>
            <w:rStyle w:val="Hyperlink"/>
            <w:b/>
            <w:i/>
            <w:iCs/>
            <w:noProof/>
            <w:lang w:val="vi-VN"/>
          </w:rPr>
          <w:t>1.2.5 Các yếu tố ảnh hưởng rối loạn lo âu ở học sinh trung học cơ sở</w:t>
        </w:r>
        <w:r>
          <w:rPr>
            <w:noProof/>
            <w:webHidden/>
          </w:rPr>
          <w:tab/>
        </w:r>
        <w:r>
          <w:rPr>
            <w:noProof/>
            <w:webHidden/>
          </w:rPr>
          <w:fldChar w:fldCharType="begin"/>
        </w:r>
        <w:r>
          <w:rPr>
            <w:noProof/>
            <w:webHidden/>
          </w:rPr>
          <w:instrText xml:space="preserve"> PAGEREF _Toc230894225 \h </w:instrText>
        </w:r>
        <w:r>
          <w:rPr>
            <w:noProof/>
            <w:webHidden/>
          </w:rPr>
        </w:r>
        <w:r>
          <w:rPr>
            <w:noProof/>
            <w:webHidden/>
          </w:rPr>
          <w:fldChar w:fldCharType="separate"/>
        </w:r>
        <w:r>
          <w:rPr>
            <w:noProof/>
            <w:webHidden/>
          </w:rPr>
          <w:t>94</w:t>
        </w:r>
        <w:r>
          <w:rPr>
            <w:noProof/>
            <w:webHidden/>
          </w:rPr>
          <w:fldChar w:fldCharType="end"/>
        </w:r>
      </w:hyperlink>
    </w:p>
    <w:p w14:paraId="408CFD4D" w14:textId="06C66730" w:rsidR="00735F21" w:rsidRDefault="00735F21">
      <w:pPr>
        <w:pStyle w:val="TOC1"/>
        <w:tabs>
          <w:tab w:val="right" w:leader="dot" w:pos="8779"/>
        </w:tabs>
        <w:rPr>
          <w:noProof/>
        </w:rPr>
      </w:pPr>
      <w:hyperlink w:anchor="_Toc230894226" w:history="1">
        <w:r w:rsidRPr="00196645">
          <w:rPr>
            <w:rStyle w:val="Hyperlink"/>
            <w:b/>
            <w:bCs/>
            <w:noProof/>
            <w:kern w:val="36"/>
            <w:lang w:val="vi-VN"/>
          </w:rPr>
          <w:t>CHƯƠNG 2</w:t>
        </w:r>
        <w:r>
          <w:rPr>
            <w:noProof/>
            <w:webHidden/>
          </w:rPr>
          <w:tab/>
        </w:r>
        <w:r>
          <w:rPr>
            <w:noProof/>
            <w:webHidden/>
          </w:rPr>
          <w:fldChar w:fldCharType="begin"/>
        </w:r>
        <w:r>
          <w:rPr>
            <w:noProof/>
            <w:webHidden/>
          </w:rPr>
          <w:instrText xml:space="preserve"> PAGEREF _Toc230894226 \h </w:instrText>
        </w:r>
        <w:r>
          <w:rPr>
            <w:noProof/>
            <w:webHidden/>
          </w:rPr>
        </w:r>
        <w:r>
          <w:rPr>
            <w:noProof/>
            <w:webHidden/>
          </w:rPr>
          <w:fldChar w:fldCharType="separate"/>
        </w:r>
        <w:r>
          <w:rPr>
            <w:noProof/>
            <w:webHidden/>
          </w:rPr>
          <w:t>106</w:t>
        </w:r>
        <w:r>
          <w:rPr>
            <w:noProof/>
            <w:webHidden/>
          </w:rPr>
          <w:fldChar w:fldCharType="end"/>
        </w:r>
      </w:hyperlink>
    </w:p>
    <w:p w14:paraId="7BDE534A" w14:textId="093BFF62" w:rsidR="00735F21" w:rsidRDefault="00735F21">
      <w:pPr>
        <w:pStyle w:val="TOC1"/>
        <w:tabs>
          <w:tab w:val="right" w:leader="dot" w:pos="8779"/>
        </w:tabs>
        <w:rPr>
          <w:noProof/>
        </w:rPr>
      </w:pPr>
      <w:hyperlink w:anchor="_Toc230894227" w:history="1">
        <w:r w:rsidRPr="00196645">
          <w:rPr>
            <w:rStyle w:val="Hyperlink"/>
            <w:b/>
            <w:bCs/>
            <w:noProof/>
            <w:lang w:val="vi-VN"/>
          </w:rPr>
          <w:t>TỔ CHỨC VÀ PHƯƠNG PHÁP NGHIÊN CỨU</w:t>
        </w:r>
        <w:r>
          <w:rPr>
            <w:noProof/>
            <w:webHidden/>
          </w:rPr>
          <w:tab/>
        </w:r>
        <w:r>
          <w:rPr>
            <w:noProof/>
            <w:webHidden/>
          </w:rPr>
          <w:fldChar w:fldCharType="begin"/>
        </w:r>
        <w:r>
          <w:rPr>
            <w:noProof/>
            <w:webHidden/>
          </w:rPr>
          <w:instrText xml:space="preserve"> PAGEREF _Toc230894227 \h </w:instrText>
        </w:r>
        <w:r>
          <w:rPr>
            <w:noProof/>
            <w:webHidden/>
          </w:rPr>
        </w:r>
        <w:r>
          <w:rPr>
            <w:noProof/>
            <w:webHidden/>
          </w:rPr>
          <w:fldChar w:fldCharType="separate"/>
        </w:r>
        <w:r>
          <w:rPr>
            <w:noProof/>
            <w:webHidden/>
          </w:rPr>
          <w:t>106</w:t>
        </w:r>
        <w:r>
          <w:rPr>
            <w:noProof/>
            <w:webHidden/>
          </w:rPr>
          <w:fldChar w:fldCharType="end"/>
        </w:r>
      </w:hyperlink>
    </w:p>
    <w:p w14:paraId="1B2E3E03" w14:textId="51551BF6" w:rsidR="00735F21" w:rsidRDefault="00735F21">
      <w:pPr>
        <w:pStyle w:val="TOC2"/>
        <w:tabs>
          <w:tab w:val="right" w:leader="dot" w:pos="8779"/>
        </w:tabs>
        <w:rPr>
          <w:noProof/>
        </w:rPr>
      </w:pPr>
      <w:hyperlink w:anchor="_Toc230894228" w:history="1">
        <w:r w:rsidRPr="00196645">
          <w:rPr>
            <w:rStyle w:val="Hyperlink"/>
            <w:b/>
            <w:bCs/>
            <w:noProof/>
            <w:lang w:val="vi-VN"/>
          </w:rPr>
          <w:t>2.1. Tổ chức nghiên cứu</w:t>
        </w:r>
        <w:r>
          <w:rPr>
            <w:noProof/>
            <w:webHidden/>
          </w:rPr>
          <w:tab/>
        </w:r>
        <w:r>
          <w:rPr>
            <w:noProof/>
            <w:webHidden/>
          </w:rPr>
          <w:fldChar w:fldCharType="begin"/>
        </w:r>
        <w:r>
          <w:rPr>
            <w:noProof/>
            <w:webHidden/>
          </w:rPr>
          <w:instrText xml:space="preserve"> PAGEREF _Toc230894228 \h </w:instrText>
        </w:r>
        <w:r>
          <w:rPr>
            <w:noProof/>
            <w:webHidden/>
          </w:rPr>
        </w:r>
        <w:r>
          <w:rPr>
            <w:noProof/>
            <w:webHidden/>
          </w:rPr>
          <w:fldChar w:fldCharType="separate"/>
        </w:r>
        <w:r>
          <w:rPr>
            <w:noProof/>
            <w:webHidden/>
          </w:rPr>
          <w:t>106</w:t>
        </w:r>
        <w:r>
          <w:rPr>
            <w:noProof/>
            <w:webHidden/>
          </w:rPr>
          <w:fldChar w:fldCharType="end"/>
        </w:r>
      </w:hyperlink>
    </w:p>
    <w:p w14:paraId="580DC3F1" w14:textId="36092EA8" w:rsidR="00735F21" w:rsidRDefault="00735F21">
      <w:pPr>
        <w:pStyle w:val="TOC2"/>
        <w:tabs>
          <w:tab w:val="right" w:leader="dot" w:pos="8779"/>
        </w:tabs>
        <w:rPr>
          <w:noProof/>
        </w:rPr>
      </w:pPr>
      <w:hyperlink w:anchor="_Toc230894229" w:history="1">
        <w:r w:rsidRPr="00196645">
          <w:rPr>
            <w:rStyle w:val="Hyperlink"/>
            <w:b/>
            <w:bCs/>
            <w:noProof/>
            <w:lang w:val="vi-VN"/>
          </w:rPr>
          <w:t>2.2. Khách thể và đối tượng nghiên cứu</w:t>
        </w:r>
        <w:r>
          <w:rPr>
            <w:noProof/>
            <w:webHidden/>
          </w:rPr>
          <w:tab/>
        </w:r>
        <w:r>
          <w:rPr>
            <w:noProof/>
            <w:webHidden/>
          </w:rPr>
          <w:fldChar w:fldCharType="begin"/>
        </w:r>
        <w:r>
          <w:rPr>
            <w:noProof/>
            <w:webHidden/>
          </w:rPr>
          <w:instrText xml:space="preserve"> PAGEREF _Toc230894229 \h </w:instrText>
        </w:r>
        <w:r>
          <w:rPr>
            <w:noProof/>
            <w:webHidden/>
          </w:rPr>
        </w:r>
        <w:r>
          <w:rPr>
            <w:noProof/>
            <w:webHidden/>
          </w:rPr>
          <w:fldChar w:fldCharType="separate"/>
        </w:r>
        <w:r>
          <w:rPr>
            <w:noProof/>
            <w:webHidden/>
          </w:rPr>
          <w:t>109</w:t>
        </w:r>
        <w:r>
          <w:rPr>
            <w:noProof/>
            <w:webHidden/>
          </w:rPr>
          <w:fldChar w:fldCharType="end"/>
        </w:r>
      </w:hyperlink>
    </w:p>
    <w:p w14:paraId="2322E000" w14:textId="204D485F" w:rsidR="00735F21" w:rsidRDefault="00735F21">
      <w:pPr>
        <w:pStyle w:val="TOC3"/>
        <w:tabs>
          <w:tab w:val="right" w:leader="dot" w:pos="8779"/>
        </w:tabs>
        <w:rPr>
          <w:noProof/>
        </w:rPr>
      </w:pPr>
      <w:hyperlink w:anchor="_Toc230894230" w:history="1">
        <w:r w:rsidRPr="00196645">
          <w:rPr>
            <w:rStyle w:val="Hyperlink"/>
            <w:b/>
            <w:bCs/>
            <w:i/>
            <w:iCs/>
            <w:noProof/>
            <w:lang w:val="vi-VN"/>
          </w:rPr>
          <w:t>2.2.1. Khách thể nghiên cứu</w:t>
        </w:r>
        <w:r>
          <w:rPr>
            <w:noProof/>
            <w:webHidden/>
          </w:rPr>
          <w:tab/>
        </w:r>
        <w:r>
          <w:rPr>
            <w:noProof/>
            <w:webHidden/>
          </w:rPr>
          <w:fldChar w:fldCharType="begin"/>
        </w:r>
        <w:r>
          <w:rPr>
            <w:noProof/>
            <w:webHidden/>
          </w:rPr>
          <w:instrText xml:space="preserve"> PAGEREF _Toc230894230 \h </w:instrText>
        </w:r>
        <w:r>
          <w:rPr>
            <w:noProof/>
            <w:webHidden/>
          </w:rPr>
        </w:r>
        <w:r>
          <w:rPr>
            <w:noProof/>
            <w:webHidden/>
          </w:rPr>
          <w:fldChar w:fldCharType="separate"/>
        </w:r>
        <w:r>
          <w:rPr>
            <w:noProof/>
            <w:webHidden/>
          </w:rPr>
          <w:t>109</w:t>
        </w:r>
        <w:r>
          <w:rPr>
            <w:noProof/>
            <w:webHidden/>
          </w:rPr>
          <w:fldChar w:fldCharType="end"/>
        </w:r>
      </w:hyperlink>
    </w:p>
    <w:p w14:paraId="0BF8259D" w14:textId="180E6248" w:rsidR="00735F21" w:rsidRDefault="00735F21">
      <w:pPr>
        <w:pStyle w:val="TOC3"/>
        <w:tabs>
          <w:tab w:val="right" w:leader="dot" w:pos="8779"/>
        </w:tabs>
        <w:rPr>
          <w:noProof/>
        </w:rPr>
      </w:pPr>
      <w:hyperlink w:anchor="_Toc230894231" w:history="1">
        <w:r w:rsidRPr="00196645">
          <w:rPr>
            <w:rStyle w:val="Hyperlink"/>
            <w:noProof/>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r>
          <w:rPr>
            <w:noProof/>
            <w:webHidden/>
          </w:rPr>
          <w:tab/>
        </w:r>
        <w:r>
          <w:rPr>
            <w:noProof/>
            <w:webHidden/>
          </w:rPr>
          <w:fldChar w:fldCharType="begin"/>
        </w:r>
        <w:r>
          <w:rPr>
            <w:noProof/>
            <w:webHidden/>
          </w:rPr>
          <w:instrText xml:space="preserve"> PAGEREF _Toc230894231 \h </w:instrText>
        </w:r>
        <w:r>
          <w:rPr>
            <w:noProof/>
            <w:webHidden/>
          </w:rPr>
        </w:r>
        <w:r>
          <w:rPr>
            <w:noProof/>
            <w:webHidden/>
          </w:rPr>
          <w:fldChar w:fldCharType="separate"/>
        </w:r>
        <w:r>
          <w:rPr>
            <w:noProof/>
            <w:webHidden/>
          </w:rPr>
          <w:t>109</w:t>
        </w:r>
        <w:r>
          <w:rPr>
            <w:noProof/>
            <w:webHidden/>
          </w:rPr>
          <w:fldChar w:fldCharType="end"/>
        </w:r>
      </w:hyperlink>
    </w:p>
    <w:p w14:paraId="49C7A1B2" w14:textId="0F958B61" w:rsidR="00735F21" w:rsidRDefault="00735F21">
      <w:pPr>
        <w:pStyle w:val="TOC3"/>
        <w:tabs>
          <w:tab w:val="right" w:leader="dot" w:pos="8779"/>
        </w:tabs>
        <w:rPr>
          <w:noProof/>
        </w:rPr>
      </w:pPr>
      <w:hyperlink w:anchor="_Toc230894232" w:history="1">
        <w:r w:rsidRPr="00196645">
          <w:rPr>
            <w:rStyle w:val="Hyperlink"/>
            <w:noProof/>
            <w:lang w:val="vi-VN"/>
          </w:rPr>
          <w:t>Kết quả được thể hiện trong Bảng 2.1 dưới đây:</w:t>
        </w:r>
        <w:r>
          <w:rPr>
            <w:noProof/>
            <w:webHidden/>
          </w:rPr>
          <w:tab/>
        </w:r>
        <w:r>
          <w:rPr>
            <w:noProof/>
            <w:webHidden/>
          </w:rPr>
          <w:fldChar w:fldCharType="begin"/>
        </w:r>
        <w:r>
          <w:rPr>
            <w:noProof/>
            <w:webHidden/>
          </w:rPr>
          <w:instrText xml:space="preserve"> PAGEREF _Toc230894232 \h </w:instrText>
        </w:r>
        <w:r>
          <w:rPr>
            <w:noProof/>
            <w:webHidden/>
          </w:rPr>
        </w:r>
        <w:r>
          <w:rPr>
            <w:noProof/>
            <w:webHidden/>
          </w:rPr>
          <w:fldChar w:fldCharType="separate"/>
        </w:r>
        <w:r>
          <w:rPr>
            <w:noProof/>
            <w:webHidden/>
          </w:rPr>
          <w:t>109</w:t>
        </w:r>
        <w:r>
          <w:rPr>
            <w:noProof/>
            <w:webHidden/>
          </w:rPr>
          <w:fldChar w:fldCharType="end"/>
        </w:r>
      </w:hyperlink>
    </w:p>
    <w:p w14:paraId="0A930335" w14:textId="5945DE68" w:rsidR="00735F21" w:rsidRDefault="00735F21">
      <w:pPr>
        <w:pStyle w:val="TOC3"/>
        <w:tabs>
          <w:tab w:val="right" w:leader="dot" w:pos="8779"/>
        </w:tabs>
        <w:rPr>
          <w:noProof/>
        </w:rPr>
      </w:pPr>
      <w:hyperlink w:anchor="_Toc230894233" w:history="1">
        <w:r w:rsidRPr="00196645">
          <w:rPr>
            <w:rStyle w:val="Hyperlink"/>
            <w:noProof/>
          </w:rPr>
          <w:t>Kết quả tại</w:t>
        </w:r>
        <w:r w:rsidRPr="00196645">
          <w:rPr>
            <w:rStyle w:val="Hyperlink"/>
            <w:noProof/>
            <w:lang w:val="vi-VN"/>
          </w:rPr>
          <w:t xml:space="preserve"> </w:t>
        </w:r>
        <w:r w:rsidRPr="00196645">
          <w:rPr>
            <w:rStyle w:val="Hyperlink"/>
            <w:noProof/>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r>
          <w:rPr>
            <w:noProof/>
            <w:webHidden/>
          </w:rPr>
          <w:tab/>
        </w:r>
        <w:r>
          <w:rPr>
            <w:noProof/>
            <w:webHidden/>
          </w:rPr>
          <w:fldChar w:fldCharType="begin"/>
        </w:r>
        <w:r>
          <w:rPr>
            <w:noProof/>
            <w:webHidden/>
          </w:rPr>
          <w:instrText xml:space="preserve"> PAGEREF _Toc230894233 \h </w:instrText>
        </w:r>
        <w:r>
          <w:rPr>
            <w:noProof/>
            <w:webHidden/>
          </w:rPr>
        </w:r>
        <w:r>
          <w:rPr>
            <w:noProof/>
            <w:webHidden/>
          </w:rPr>
          <w:fldChar w:fldCharType="separate"/>
        </w:r>
        <w:r>
          <w:rPr>
            <w:noProof/>
            <w:webHidden/>
          </w:rPr>
          <w:t>110</w:t>
        </w:r>
        <w:r>
          <w:rPr>
            <w:noProof/>
            <w:webHidden/>
          </w:rPr>
          <w:fldChar w:fldCharType="end"/>
        </w:r>
      </w:hyperlink>
    </w:p>
    <w:p w14:paraId="44EEBE0D" w14:textId="7FF89549" w:rsidR="00735F21" w:rsidRDefault="00735F21">
      <w:pPr>
        <w:pStyle w:val="TOC3"/>
        <w:tabs>
          <w:tab w:val="right" w:leader="dot" w:pos="8779"/>
        </w:tabs>
        <w:rPr>
          <w:noProof/>
        </w:rPr>
      </w:pPr>
      <w:hyperlink w:anchor="_Toc230894234" w:history="1">
        <w:r w:rsidRPr="00196645">
          <w:rPr>
            <w:rStyle w:val="Hyperlink"/>
            <w:noProof/>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196645">
          <w:rPr>
            <w:rStyle w:val="Hyperlink"/>
            <w:noProof/>
            <w:lang w:val="vi-VN"/>
          </w:rPr>
          <w:t xml:space="preserve"> Nhìn chung, mẫu nghiên cứu có sự phân bố hợp lý giữa các đặc điểm cơ bản, tạo điều kiện thuận lợi cho các phân tích thống kê và đảm bảo độ tin cậy của kết quả nghiên cứu.</w:t>
        </w:r>
        <w:r>
          <w:rPr>
            <w:noProof/>
            <w:webHidden/>
          </w:rPr>
          <w:tab/>
        </w:r>
        <w:r>
          <w:rPr>
            <w:noProof/>
            <w:webHidden/>
          </w:rPr>
          <w:fldChar w:fldCharType="begin"/>
        </w:r>
        <w:r>
          <w:rPr>
            <w:noProof/>
            <w:webHidden/>
          </w:rPr>
          <w:instrText xml:space="preserve"> PAGEREF _Toc230894234 \h </w:instrText>
        </w:r>
        <w:r>
          <w:rPr>
            <w:noProof/>
            <w:webHidden/>
          </w:rPr>
        </w:r>
        <w:r>
          <w:rPr>
            <w:noProof/>
            <w:webHidden/>
          </w:rPr>
          <w:fldChar w:fldCharType="separate"/>
        </w:r>
        <w:r>
          <w:rPr>
            <w:noProof/>
            <w:webHidden/>
          </w:rPr>
          <w:t>110</w:t>
        </w:r>
        <w:r>
          <w:rPr>
            <w:noProof/>
            <w:webHidden/>
          </w:rPr>
          <w:fldChar w:fldCharType="end"/>
        </w:r>
      </w:hyperlink>
    </w:p>
    <w:p w14:paraId="15FDE299" w14:textId="2C9FECD5" w:rsidR="00735F21" w:rsidRDefault="00735F21">
      <w:pPr>
        <w:pStyle w:val="TOC3"/>
        <w:tabs>
          <w:tab w:val="right" w:leader="dot" w:pos="8779"/>
        </w:tabs>
        <w:rPr>
          <w:noProof/>
        </w:rPr>
      </w:pPr>
      <w:hyperlink w:anchor="_Toc230894235" w:history="1">
        <w:r w:rsidRPr="00196645">
          <w:rPr>
            <w:rStyle w:val="Hyperlink"/>
            <w:b/>
            <w:bCs/>
            <w:i/>
            <w:iCs/>
            <w:noProof/>
            <w:lang w:val="vi-VN"/>
          </w:rPr>
          <w:t>2.2.2. Đối tượng nghiên cứu</w:t>
        </w:r>
        <w:r>
          <w:rPr>
            <w:noProof/>
            <w:webHidden/>
          </w:rPr>
          <w:tab/>
        </w:r>
        <w:r>
          <w:rPr>
            <w:noProof/>
            <w:webHidden/>
          </w:rPr>
          <w:fldChar w:fldCharType="begin"/>
        </w:r>
        <w:r>
          <w:rPr>
            <w:noProof/>
            <w:webHidden/>
          </w:rPr>
          <w:instrText xml:space="preserve"> PAGEREF _Toc230894235 \h </w:instrText>
        </w:r>
        <w:r>
          <w:rPr>
            <w:noProof/>
            <w:webHidden/>
          </w:rPr>
        </w:r>
        <w:r>
          <w:rPr>
            <w:noProof/>
            <w:webHidden/>
          </w:rPr>
          <w:fldChar w:fldCharType="separate"/>
        </w:r>
        <w:r>
          <w:rPr>
            <w:noProof/>
            <w:webHidden/>
          </w:rPr>
          <w:t>110</w:t>
        </w:r>
        <w:r>
          <w:rPr>
            <w:noProof/>
            <w:webHidden/>
          </w:rPr>
          <w:fldChar w:fldCharType="end"/>
        </w:r>
      </w:hyperlink>
    </w:p>
    <w:p w14:paraId="47EAD44F" w14:textId="4E01576A" w:rsidR="00735F21" w:rsidRDefault="00735F21">
      <w:pPr>
        <w:pStyle w:val="TOC2"/>
        <w:tabs>
          <w:tab w:val="right" w:leader="dot" w:pos="8779"/>
        </w:tabs>
        <w:rPr>
          <w:noProof/>
        </w:rPr>
      </w:pPr>
      <w:hyperlink w:anchor="_Toc230894236" w:history="1">
        <w:r w:rsidRPr="00196645">
          <w:rPr>
            <w:rStyle w:val="Hyperlink"/>
            <w:noProof/>
            <w:lang w:val="vi-VN"/>
          </w:rPr>
          <w:t>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yếu tố ảnh hưởng đối với rối loạn lo âu thông qua mô hình phương trình cấu trúc SEM; khung chương trình tập huấn phòng ngừa rối loạn lo âu ở học sinh THCS.</w:t>
        </w:r>
        <w:r>
          <w:rPr>
            <w:noProof/>
            <w:webHidden/>
          </w:rPr>
          <w:tab/>
        </w:r>
        <w:r>
          <w:rPr>
            <w:noProof/>
            <w:webHidden/>
          </w:rPr>
          <w:fldChar w:fldCharType="begin"/>
        </w:r>
        <w:r>
          <w:rPr>
            <w:noProof/>
            <w:webHidden/>
          </w:rPr>
          <w:instrText xml:space="preserve"> PAGEREF _Toc230894236 \h </w:instrText>
        </w:r>
        <w:r>
          <w:rPr>
            <w:noProof/>
            <w:webHidden/>
          </w:rPr>
        </w:r>
        <w:r>
          <w:rPr>
            <w:noProof/>
            <w:webHidden/>
          </w:rPr>
          <w:fldChar w:fldCharType="separate"/>
        </w:r>
        <w:r>
          <w:rPr>
            <w:noProof/>
            <w:webHidden/>
          </w:rPr>
          <w:t>110</w:t>
        </w:r>
        <w:r>
          <w:rPr>
            <w:noProof/>
            <w:webHidden/>
          </w:rPr>
          <w:fldChar w:fldCharType="end"/>
        </w:r>
      </w:hyperlink>
    </w:p>
    <w:p w14:paraId="16DFB48B" w14:textId="5BA9DACC" w:rsidR="00735F21" w:rsidRDefault="00735F21">
      <w:pPr>
        <w:pStyle w:val="TOC3"/>
        <w:tabs>
          <w:tab w:val="right" w:leader="dot" w:pos="8779"/>
        </w:tabs>
        <w:rPr>
          <w:noProof/>
        </w:rPr>
      </w:pPr>
      <w:hyperlink w:anchor="_Toc230894237" w:history="1">
        <w:r w:rsidRPr="00196645">
          <w:rPr>
            <w:rStyle w:val="Hyperlink"/>
            <w:b/>
            <w:bCs/>
            <w:i/>
            <w:iCs/>
            <w:noProof/>
            <w:lang w:val="vi-VN"/>
          </w:rPr>
          <w:t>2.</w:t>
        </w:r>
        <w:r w:rsidRPr="00196645">
          <w:rPr>
            <w:rStyle w:val="Hyperlink"/>
            <w:b/>
            <w:bCs/>
            <w:i/>
            <w:iCs/>
            <w:noProof/>
          </w:rPr>
          <w:t>4</w:t>
        </w:r>
        <w:r w:rsidRPr="00196645">
          <w:rPr>
            <w:rStyle w:val="Hyperlink"/>
            <w:b/>
            <w:bCs/>
            <w:i/>
            <w:iCs/>
            <w:noProof/>
            <w:lang w:val="vi-VN"/>
          </w:rPr>
          <w:t>.1. Phương pháp nghiên cứu lý luận</w:t>
        </w:r>
        <w:r>
          <w:rPr>
            <w:noProof/>
            <w:webHidden/>
          </w:rPr>
          <w:tab/>
        </w:r>
        <w:r>
          <w:rPr>
            <w:noProof/>
            <w:webHidden/>
          </w:rPr>
          <w:fldChar w:fldCharType="begin"/>
        </w:r>
        <w:r>
          <w:rPr>
            <w:noProof/>
            <w:webHidden/>
          </w:rPr>
          <w:instrText xml:space="preserve"> PAGEREF _Toc230894237 \h </w:instrText>
        </w:r>
        <w:r>
          <w:rPr>
            <w:noProof/>
            <w:webHidden/>
          </w:rPr>
        </w:r>
        <w:r>
          <w:rPr>
            <w:noProof/>
            <w:webHidden/>
          </w:rPr>
          <w:fldChar w:fldCharType="separate"/>
        </w:r>
        <w:r>
          <w:rPr>
            <w:noProof/>
            <w:webHidden/>
          </w:rPr>
          <w:t>115</w:t>
        </w:r>
        <w:r>
          <w:rPr>
            <w:noProof/>
            <w:webHidden/>
          </w:rPr>
          <w:fldChar w:fldCharType="end"/>
        </w:r>
      </w:hyperlink>
    </w:p>
    <w:p w14:paraId="1F1DE3CF" w14:textId="747CD307" w:rsidR="00735F21" w:rsidRDefault="00735F21">
      <w:pPr>
        <w:pStyle w:val="TOC3"/>
        <w:tabs>
          <w:tab w:val="right" w:leader="dot" w:pos="8779"/>
        </w:tabs>
        <w:rPr>
          <w:noProof/>
        </w:rPr>
      </w:pPr>
      <w:hyperlink w:anchor="_Toc230894238" w:history="1">
        <w:r w:rsidRPr="00196645">
          <w:rPr>
            <w:rStyle w:val="Hyperlink"/>
            <w:b/>
            <w:bCs/>
            <w:i/>
            <w:iCs/>
            <w:noProof/>
            <w:lang w:val="vi-VN"/>
          </w:rPr>
          <w:t>2.4.2. Phương pháp nghiên cứu thực tiễn</w:t>
        </w:r>
        <w:r>
          <w:rPr>
            <w:noProof/>
            <w:webHidden/>
          </w:rPr>
          <w:tab/>
        </w:r>
        <w:r>
          <w:rPr>
            <w:noProof/>
            <w:webHidden/>
          </w:rPr>
          <w:fldChar w:fldCharType="begin"/>
        </w:r>
        <w:r>
          <w:rPr>
            <w:noProof/>
            <w:webHidden/>
          </w:rPr>
          <w:instrText xml:space="preserve"> PAGEREF _Toc230894238 \h </w:instrText>
        </w:r>
        <w:r>
          <w:rPr>
            <w:noProof/>
            <w:webHidden/>
          </w:rPr>
        </w:r>
        <w:r>
          <w:rPr>
            <w:noProof/>
            <w:webHidden/>
          </w:rPr>
          <w:fldChar w:fldCharType="separate"/>
        </w:r>
        <w:r>
          <w:rPr>
            <w:noProof/>
            <w:webHidden/>
          </w:rPr>
          <w:t>115</w:t>
        </w:r>
        <w:r>
          <w:rPr>
            <w:noProof/>
            <w:webHidden/>
          </w:rPr>
          <w:fldChar w:fldCharType="end"/>
        </w:r>
      </w:hyperlink>
    </w:p>
    <w:p w14:paraId="58B92F39" w14:textId="0D1717B1" w:rsidR="00735F21" w:rsidRDefault="00735F21">
      <w:pPr>
        <w:pStyle w:val="TOC3"/>
        <w:tabs>
          <w:tab w:val="right" w:leader="dot" w:pos="8779"/>
        </w:tabs>
        <w:rPr>
          <w:noProof/>
        </w:rPr>
      </w:pPr>
      <w:hyperlink w:anchor="_Toc230894239" w:history="1">
        <w:r w:rsidRPr="00196645">
          <w:rPr>
            <w:rStyle w:val="Hyperlink"/>
            <w:i/>
            <w:iCs/>
            <w:noProof/>
            <w:lang w:val="vi-VN"/>
          </w:rPr>
          <w:t>2.4.2.2. Phương pháp phỏng vấn</w:t>
        </w:r>
        <w:r>
          <w:rPr>
            <w:noProof/>
            <w:webHidden/>
          </w:rPr>
          <w:tab/>
        </w:r>
        <w:r>
          <w:rPr>
            <w:noProof/>
            <w:webHidden/>
          </w:rPr>
          <w:fldChar w:fldCharType="begin"/>
        </w:r>
        <w:r>
          <w:rPr>
            <w:noProof/>
            <w:webHidden/>
          </w:rPr>
          <w:instrText xml:space="preserve"> PAGEREF _Toc230894239 \h </w:instrText>
        </w:r>
        <w:r>
          <w:rPr>
            <w:noProof/>
            <w:webHidden/>
          </w:rPr>
        </w:r>
        <w:r>
          <w:rPr>
            <w:noProof/>
            <w:webHidden/>
          </w:rPr>
          <w:fldChar w:fldCharType="separate"/>
        </w:r>
        <w:r>
          <w:rPr>
            <w:noProof/>
            <w:webHidden/>
          </w:rPr>
          <w:t>120</w:t>
        </w:r>
        <w:r>
          <w:rPr>
            <w:noProof/>
            <w:webHidden/>
          </w:rPr>
          <w:fldChar w:fldCharType="end"/>
        </w:r>
      </w:hyperlink>
    </w:p>
    <w:p w14:paraId="5355924B" w14:textId="492FCE9E" w:rsidR="00735F21" w:rsidRDefault="00735F21">
      <w:pPr>
        <w:pStyle w:val="TOC3"/>
        <w:tabs>
          <w:tab w:val="right" w:leader="dot" w:pos="8779"/>
        </w:tabs>
        <w:rPr>
          <w:noProof/>
        </w:rPr>
      </w:pPr>
      <w:hyperlink w:anchor="_Toc230894240" w:history="1">
        <w:r w:rsidRPr="00196645">
          <w:rPr>
            <w:rStyle w:val="Hyperlink"/>
            <w:b/>
            <w:bCs/>
            <w:i/>
            <w:iCs/>
            <w:noProof/>
            <w:lang w:val="vi-VN"/>
          </w:rPr>
          <w:t>2.4.3. Phương pháp thống kê toán học</w:t>
        </w:r>
        <w:r>
          <w:rPr>
            <w:noProof/>
            <w:webHidden/>
          </w:rPr>
          <w:tab/>
        </w:r>
        <w:r>
          <w:rPr>
            <w:noProof/>
            <w:webHidden/>
          </w:rPr>
          <w:fldChar w:fldCharType="begin"/>
        </w:r>
        <w:r>
          <w:rPr>
            <w:noProof/>
            <w:webHidden/>
          </w:rPr>
          <w:instrText xml:space="preserve"> PAGEREF _Toc230894240 \h </w:instrText>
        </w:r>
        <w:r>
          <w:rPr>
            <w:noProof/>
            <w:webHidden/>
          </w:rPr>
        </w:r>
        <w:r>
          <w:rPr>
            <w:noProof/>
            <w:webHidden/>
          </w:rPr>
          <w:fldChar w:fldCharType="separate"/>
        </w:r>
        <w:r>
          <w:rPr>
            <w:noProof/>
            <w:webHidden/>
          </w:rPr>
          <w:t>121</w:t>
        </w:r>
        <w:r>
          <w:rPr>
            <w:noProof/>
            <w:webHidden/>
          </w:rPr>
          <w:fldChar w:fldCharType="end"/>
        </w:r>
      </w:hyperlink>
    </w:p>
    <w:p w14:paraId="14DA395D" w14:textId="56A2033A" w:rsidR="00735F21" w:rsidRDefault="00735F21">
      <w:pPr>
        <w:pStyle w:val="TOC3"/>
        <w:tabs>
          <w:tab w:val="right" w:leader="dot" w:pos="8779"/>
        </w:tabs>
        <w:rPr>
          <w:noProof/>
        </w:rPr>
      </w:pPr>
      <w:hyperlink w:anchor="_Toc230894241" w:history="1">
        <w:r w:rsidRPr="00196645">
          <w:rPr>
            <w:rStyle w:val="Hyperlink"/>
            <w:noProof/>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r>
          <w:rPr>
            <w:noProof/>
            <w:webHidden/>
          </w:rPr>
          <w:tab/>
        </w:r>
        <w:r>
          <w:rPr>
            <w:noProof/>
            <w:webHidden/>
          </w:rPr>
          <w:fldChar w:fldCharType="begin"/>
        </w:r>
        <w:r>
          <w:rPr>
            <w:noProof/>
            <w:webHidden/>
          </w:rPr>
          <w:instrText xml:space="preserve"> PAGEREF _Toc230894241 \h </w:instrText>
        </w:r>
        <w:r>
          <w:rPr>
            <w:noProof/>
            <w:webHidden/>
          </w:rPr>
        </w:r>
        <w:r>
          <w:rPr>
            <w:noProof/>
            <w:webHidden/>
          </w:rPr>
          <w:fldChar w:fldCharType="separate"/>
        </w:r>
        <w:r>
          <w:rPr>
            <w:noProof/>
            <w:webHidden/>
          </w:rPr>
          <w:t>121</w:t>
        </w:r>
        <w:r>
          <w:rPr>
            <w:noProof/>
            <w:webHidden/>
          </w:rPr>
          <w:fldChar w:fldCharType="end"/>
        </w:r>
      </w:hyperlink>
    </w:p>
    <w:p w14:paraId="12D770C4" w14:textId="06990EE7" w:rsidR="00735F21" w:rsidRDefault="00735F21">
      <w:pPr>
        <w:pStyle w:val="TOC3"/>
        <w:tabs>
          <w:tab w:val="right" w:leader="dot" w:pos="8779"/>
        </w:tabs>
        <w:rPr>
          <w:noProof/>
        </w:rPr>
      </w:pPr>
      <w:hyperlink w:anchor="_Toc230894242" w:history="1">
        <w:r w:rsidRPr="00196645">
          <w:rPr>
            <w:rStyle w:val="Hyperlink"/>
            <w:noProof/>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r>
          <w:rPr>
            <w:noProof/>
            <w:webHidden/>
          </w:rPr>
          <w:tab/>
        </w:r>
        <w:r>
          <w:rPr>
            <w:noProof/>
            <w:webHidden/>
          </w:rPr>
          <w:fldChar w:fldCharType="begin"/>
        </w:r>
        <w:r>
          <w:rPr>
            <w:noProof/>
            <w:webHidden/>
          </w:rPr>
          <w:instrText xml:space="preserve"> PAGEREF _Toc230894242 \h </w:instrText>
        </w:r>
        <w:r>
          <w:rPr>
            <w:noProof/>
            <w:webHidden/>
          </w:rPr>
        </w:r>
        <w:r>
          <w:rPr>
            <w:noProof/>
            <w:webHidden/>
          </w:rPr>
          <w:fldChar w:fldCharType="separate"/>
        </w:r>
        <w:r>
          <w:rPr>
            <w:noProof/>
            <w:webHidden/>
          </w:rPr>
          <w:t>121</w:t>
        </w:r>
        <w:r>
          <w:rPr>
            <w:noProof/>
            <w:webHidden/>
          </w:rPr>
          <w:fldChar w:fldCharType="end"/>
        </w:r>
      </w:hyperlink>
    </w:p>
    <w:p w14:paraId="6E0DC9B8" w14:textId="1F6A2FA9" w:rsidR="00735F21" w:rsidRDefault="00735F21">
      <w:pPr>
        <w:pStyle w:val="TOC2"/>
        <w:tabs>
          <w:tab w:val="right" w:leader="dot" w:pos="8779"/>
        </w:tabs>
        <w:rPr>
          <w:noProof/>
        </w:rPr>
      </w:pPr>
      <w:hyperlink w:anchor="_Toc230894243" w:history="1">
        <w:r w:rsidRPr="00196645">
          <w:rPr>
            <w:rStyle w:val="Hyperlink"/>
            <w:b/>
            <w:bCs/>
            <w:noProof/>
            <w:lang w:val="vi-VN"/>
          </w:rPr>
          <w:t>2.5. Đạo đức nghiên cứu</w:t>
        </w:r>
        <w:r>
          <w:rPr>
            <w:noProof/>
            <w:webHidden/>
          </w:rPr>
          <w:tab/>
        </w:r>
        <w:r>
          <w:rPr>
            <w:noProof/>
            <w:webHidden/>
          </w:rPr>
          <w:fldChar w:fldCharType="begin"/>
        </w:r>
        <w:r>
          <w:rPr>
            <w:noProof/>
            <w:webHidden/>
          </w:rPr>
          <w:instrText xml:space="preserve"> PAGEREF _Toc230894243 \h </w:instrText>
        </w:r>
        <w:r>
          <w:rPr>
            <w:noProof/>
            <w:webHidden/>
          </w:rPr>
        </w:r>
        <w:r>
          <w:rPr>
            <w:noProof/>
            <w:webHidden/>
          </w:rPr>
          <w:fldChar w:fldCharType="separate"/>
        </w:r>
        <w:r>
          <w:rPr>
            <w:noProof/>
            <w:webHidden/>
          </w:rPr>
          <w:t>122</w:t>
        </w:r>
        <w:r>
          <w:rPr>
            <w:noProof/>
            <w:webHidden/>
          </w:rPr>
          <w:fldChar w:fldCharType="end"/>
        </w:r>
      </w:hyperlink>
    </w:p>
    <w:p w14:paraId="220092BA" w14:textId="3FF6AF06" w:rsidR="00735F21" w:rsidRDefault="00735F21">
      <w:pPr>
        <w:pStyle w:val="TOC2"/>
        <w:tabs>
          <w:tab w:val="right" w:leader="dot" w:pos="8779"/>
        </w:tabs>
        <w:rPr>
          <w:noProof/>
        </w:rPr>
      </w:pPr>
      <w:hyperlink w:anchor="_Toc230894244" w:history="1">
        <w:r w:rsidRPr="00196645">
          <w:rPr>
            <w:rStyle w:val="Hyperlink"/>
            <w:iCs/>
            <w:noProof/>
            <w:lang w:val="vi-VN"/>
          </w:rPr>
          <w:t>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bất kỳ ảnh hưởng nào. Sự đồng thuận được thể hiện trực tiếp trên phiếu khảo sát và phiếu phỏng vấn sâu.</w:t>
        </w:r>
        <w:r>
          <w:rPr>
            <w:noProof/>
            <w:webHidden/>
          </w:rPr>
          <w:tab/>
        </w:r>
        <w:r>
          <w:rPr>
            <w:noProof/>
            <w:webHidden/>
          </w:rPr>
          <w:fldChar w:fldCharType="begin"/>
        </w:r>
        <w:r>
          <w:rPr>
            <w:noProof/>
            <w:webHidden/>
          </w:rPr>
          <w:instrText xml:space="preserve"> PAGEREF _Toc230894244 \h </w:instrText>
        </w:r>
        <w:r>
          <w:rPr>
            <w:noProof/>
            <w:webHidden/>
          </w:rPr>
        </w:r>
        <w:r>
          <w:rPr>
            <w:noProof/>
            <w:webHidden/>
          </w:rPr>
          <w:fldChar w:fldCharType="separate"/>
        </w:r>
        <w:r>
          <w:rPr>
            <w:noProof/>
            <w:webHidden/>
          </w:rPr>
          <w:t>122</w:t>
        </w:r>
        <w:r>
          <w:rPr>
            <w:noProof/>
            <w:webHidden/>
          </w:rPr>
          <w:fldChar w:fldCharType="end"/>
        </w:r>
      </w:hyperlink>
    </w:p>
    <w:p w14:paraId="0B09BF38" w14:textId="6393EB4C" w:rsidR="00735F21" w:rsidRDefault="00735F21">
      <w:pPr>
        <w:pStyle w:val="TOC2"/>
        <w:tabs>
          <w:tab w:val="right" w:leader="dot" w:pos="8779"/>
        </w:tabs>
        <w:rPr>
          <w:noProof/>
        </w:rPr>
      </w:pPr>
      <w:hyperlink w:anchor="_Toc230894245" w:history="1">
        <w:r w:rsidRPr="00196645">
          <w:rPr>
            <w:rStyle w:val="Hyperlink"/>
            <w:iCs/>
            <w:noProof/>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r>
          <w:rPr>
            <w:noProof/>
            <w:webHidden/>
          </w:rPr>
          <w:tab/>
        </w:r>
        <w:r>
          <w:rPr>
            <w:noProof/>
            <w:webHidden/>
          </w:rPr>
          <w:fldChar w:fldCharType="begin"/>
        </w:r>
        <w:r>
          <w:rPr>
            <w:noProof/>
            <w:webHidden/>
          </w:rPr>
          <w:instrText xml:space="preserve"> PAGEREF _Toc230894245 \h </w:instrText>
        </w:r>
        <w:r>
          <w:rPr>
            <w:noProof/>
            <w:webHidden/>
          </w:rPr>
        </w:r>
        <w:r>
          <w:rPr>
            <w:noProof/>
            <w:webHidden/>
          </w:rPr>
          <w:fldChar w:fldCharType="separate"/>
        </w:r>
        <w:r>
          <w:rPr>
            <w:noProof/>
            <w:webHidden/>
          </w:rPr>
          <w:t>122</w:t>
        </w:r>
        <w:r>
          <w:rPr>
            <w:noProof/>
            <w:webHidden/>
          </w:rPr>
          <w:fldChar w:fldCharType="end"/>
        </w:r>
      </w:hyperlink>
    </w:p>
    <w:p w14:paraId="0FF96C10" w14:textId="44CAB761" w:rsidR="00735F21" w:rsidRDefault="00735F21">
      <w:pPr>
        <w:pStyle w:val="TOC2"/>
        <w:tabs>
          <w:tab w:val="left" w:pos="960"/>
          <w:tab w:val="right" w:leader="dot" w:pos="8779"/>
        </w:tabs>
        <w:rPr>
          <w:noProof/>
        </w:rPr>
      </w:pPr>
      <w:hyperlink w:anchor="_Toc230894246" w:history="1">
        <w:r w:rsidRPr="00196645">
          <w:rPr>
            <w:rStyle w:val="Hyperlink"/>
            <w:rFonts w:eastAsiaTheme="majorEastAsia"/>
            <w:noProof/>
          </w:rPr>
          <w:t>94.</w:t>
        </w:r>
        <w:r>
          <w:rPr>
            <w:noProof/>
          </w:rPr>
          <w:tab/>
        </w:r>
        <w:r w:rsidRPr="00196645">
          <w:rPr>
            <w:rStyle w:val="Hyperlink"/>
            <w:rFonts w:eastAsiaTheme="majorEastAsia"/>
            <w:noProof/>
          </w:rPr>
          <w:t xml:space="preserve">June S. L. Brown &amp; Ben Carter (2025). </w:t>
        </w:r>
        <w:r w:rsidRPr="00196645">
          <w:rPr>
            <w:rStyle w:val="Hyperlink"/>
            <w:rFonts w:eastAsiaTheme="majorEastAsia"/>
            <w:i/>
            <w:noProof/>
          </w:rPr>
          <w:t>School based interventions for depression and anxiety in UK</w:t>
        </w:r>
        <w:r w:rsidRPr="00196645">
          <w:rPr>
            <w:rStyle w:val="Hyperlink"/>
            <w:rFonts w:eastAsiaTheme="majorEastAsia"/>
            <w:noProof/>
          </w:rPr>
          <w:t>, Journal of Mental Health, 34(4), 357-361, DOI: 10.1080/09638237.2025.2512332.</w:t>
        </w:r>
        <w:r>
          <w:rPr>
            <w:noProof/>
            <w:webHidden/>
          </w:rPr>
          <w:tab/>
        </w:r>
        <w:r>
          <w:rPr>
            <w:noProof/>
            <w:webHidden/>
          </w:rPr>
          <w:fldChar w:fldCharType="begin"/>
        </w:r>
        <w:r>
          <w:rPr>
            <w:noProof/>
            <w:webHidden/>
          </w:rPr>
          <w:instrText xml:space="preserve"> PAGEREF _Toc230894246 \h </w:instrText>
        </w:r>
        <w:r>
          <w:rPr>
            <w:noProof/>
            <w:webHidden/>
          </w:rPr>
        </w:r>
        <w:r>
          <w:rPr>
            <w:noProof/>
            <w:webHidden/>
          </w:rPr>
          <w:fldChar w:fldCharType="separate"/>
        </w:r>
        <w:r>
          <w:rPr>
            <w:noProof/>
            <w:webHidden/>
          </w:rPr>
          <w:t>205</w:t>
        </w:r>
        <w:r>
          <w:rPr>
            <w:noProof/>
            <w:webHidden/>
          </w:rPr>
          <w:fldChar w:fldCharType="end"/>
        </w:r>
      </w:hyperlink>
    </w:p>
    <w:p w14:paraId="6EB35570" w14:textId="3B862517" w:rsidR="00735F21" w:rsidRDefault="00735F21">
      <w:pPr>
        <w:pStyle w:val="TOC2"/>
        <w:tabs>
          <w:tab w:val="left" w:pos="960"/>
          <w:tab w:val="right" w:leader="dot" w:pos="8779"/>
        </w:tabs>
        <w:rPr>
          <w:noProof/>
        </w:rPr>
      </w:pPr>
      <w:hyperlink w:anchor="_Toc230894247" w:history="1">
        <w:r w:rsidRPr="00196645">
          <w:rPr>
            <w:rStyle w:val="Hyperlink"/>
            <w:rFonts w:eastAsiaTheme="majorEastAsia"/>
            <w:noProof/>
            <w:lang w:val="vi-VN"/>
          </w:rPr>
          <w:t>146.</w:t>
        </w:r>
        <w:r>
          <w:rPr>
            <w:noProof/>
          </w:rPr>
          <w:tab/>
        </w:r>
        <w:r w:rsidRPr="00196645">
          <w:rPr>
            <w:rStyle w:val="Hyperlink"/>
            <w:rFonts w:eastAsiaTheme="majorEastAsia"/>
            <w:noProof/>
            <w:lang w:val="vi-VN"/>
          </w:rPr>
          <w:t>Silva S</w:t>
        </w:r>
        <w:r w:rsidRPr="00196645">
          <w:rPr>
            <w:rStyle w:val="Hyperlink"/>
            <w:rFonts w:eastAsiaTheme="majorEastAsia"/>
            <w:noProof/>
          </w:rPr>
          <w:t>.</w:t>
        </w:r>
        <w:r w:rsidRPr="00196645">
          <w:rPr>
            <w:rStyle w:val="Hyperlink"/>
            <w:rFonts w:eastAsiaTheme="majorEastAsia"/>
            <w:noProof/>
            <w:lang w:val="vi-VN"/>
          </w:rPr>
          <w:t> D</w:t>
        </w:r>
        <w:r w:rsidRPr="00196645">
          <w:rPr>
            <w:rStyle w:val="Hyperlink"/>
            <w:rFonts w:eastAsiaTheme="majorEastAsia"/>
            <w:noProof/>
          </w:rPr>
          <w:t>.</w:t>
        </w:r>
        <w:r w:rsidRPr="00196645">
          <w:rPr>
            <w:rStyle w:val="Hyperlink"/>
            <w:rFonts w:eastAsiaTheme="majorEastAsia"/>
            <w:noProof/>
            <w:lang w:val="vi-VN"/>
          </w:rPr>
          <w:t> , Renuka Peris, Sudharshi Senaviratne and Dulani Samaranayake (2024)</w:t>
        </w:r>
        <w:r w:rsidRPr="00196645">
          <w:rPr>
            <w:rStyle w:val="Hyperlink"/>
            <w:rFonts w:eastAsiaTheme="majorEastAsia"/>
            <w:noProof/>
          </w:rPr>
          <w:t xml:space="preserve">. </w:t>
        </w:r>
        <w:r w:rsidRPr="00196645">
          <w:rPr>
            <w:rStyle w:val="Hyperlink"/>
            <w:rFonts w:eastAsiaTheme="majorEastAsia"/>
            <w:i/>
            <w:noProof/>
            <w:lang w:val="vi-VN"/>
          </w:rPr>
          <w:t>Effectiveness of a cognitive behavioural therapy (CBT)-based intervention for reducing anxiety among adolescents in the Colombo District, Sri Lanka: cluster randomized controlled tria</w:t>
        </w:r>
        <w:r w:rsidRPr="00196645">
          <w:rPr>
            <w:rStyle w:val="Hyperlink"/>
            <w:rFonts w:eastAsiaTheme="majorEastAsia"/>
            <w:noProof/>
          </w:rPr>
          <w:t xml:space="preserve">. </w:t>
        </w:r>
        <w:r w:rsidRPr="00196645">
          <w:rPr>
            <w:rStyle w:val="Hyperlink"/>
            <w:rFonts w:eastAsiaTheme="majorEastAsia"/>
            <w:noProof/>
            <w:lang w:val="vi-VN"/>
          </w:rPr>
          <w:t>Child and Adolescent Psychiatry and Mental Health vol. 18, article 108, tr. 1–12, DOI 10.1186/s13034-024-00799-9.</w:t>
        </w:r>
        <w:r>
          <w:rPr>
            <w:noProof/>
            <w:webHidden/>
          </w:rPr>
          <w:tab/>
        </w:r>
        <w:r>
          <w:rPr>
            <w:noProof/>
            <w:webHidden/>
          </w:rPr>
          <w:fldChar w:fldCharType="begin"/>
        </w:r>
        <w:r>
          <w:rPr>
            <w:noProof/>
            <w:webHidden/>
          </w:rPr>
          <w:instrText xml:space="preserve"> PAGEREF _Toc230894247 \h </w:instrText>
        </w:r>
        <w:r>
          <w:rPr>
            <w:noProof/>
            <w:webHidden/>
          </w:rPr>
        </w:r>
        <w:r>
          <w:rPr>
            <w:noProof/>
            <w:webHidden/>
          </w:rPr>
          <w:fldChar w:fldCharType="separate"/>
        </w:r>
        <w:r>
          <w:rPr>
            <w:noProof/>
            <w:webHidden/>
          </w:rPr>
          <w:t>211</w:t>
        </w:r>
        <w:r>
          <w:rPr>
            <w:noProof/>
            <w:webHidden/>
          </w:rPr>
          <w:fldChar w:fldCharType="end"/>
        </w:r>
      </w:hyperlink>
    </w:p>
    <w:p w14:paraId="6D0576A7" w14:textId="70E1894B" w:rsidR="00103CE4" w:rsidRDefault="00000000">
      <w:r>
        <w:fldChar w:fldCharType="end"/>
      </w:r>
    </w:p>
    <w:tbl>
      <w:tblPr>
        <w:tblStyle w:val="TableGrid"/>
        <w:tblW w:w="0" w:type="auto"/>
        <w:tblLook w:val="04A0" w:firstRow="1" w:lastRow="0" w:firstColumn="1" w:lastColumn="0" w:noHBand="0" w:noVBand="1"/>
      </w:tblPr>
      <w:tblGrid>
        <w:gridCol w:w="8015"/>
        <w:gridCol w:w="764"/>
      </w:tblGrid>
      <w:tr w:rsidR="002A72C0" w:rsidRPr="002A72C0" w14:paraId="21084A46" w14:textId="77777777" w:rsidTr="009E3229">
        <w:trPr>
          <w:trHeight w:val="63"/>
        </w:trPr>
        <w:tc>
          <w:tcPr>
            <w:tcW w:w="8725" w:type="dxa"/>
            <w:vAlign w:val="center"/>
          </w:tcPr>
          <w:p w14:paraId="025E3D3D" w14:textId="5D9A2E61"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745FFA0A" w14:textId="0BDC9384"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5643C6A0" w14:textId="77777777" w:rsidTr="009E3229">
        <w:tc>
          <w:tcPr>
            <w:tcW w:w="8725" w:type="dxa"/>
            <w:vAlign w:val="center"/>
          </w:tcPr>
          <w:p w14:paraId="5616148E" w14:textId="417F8550"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281F5D1C" w14:textId="5D157D3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402795BB" w14:textId="77777777" w:rsidTr="009E3229">
        <w:tc>
          <w:tcPr>
            <w:tcW w:w="8725" w:type="dxa"/>
            <w:vAlign w:val="center"/>
          </w:tcPr>
          <w:p w14:paraId="0127BE99" w14:textId="012189D7" w:rsidR="002569E2" w:rsidRPr="002A72C0" w:rsidRDefault="002569E2" w:rsidP="00BB0C46">
            <w:pPr>
              <w:pStyle w:val="Heading2"/>
              <w:tabs>
                <w:tab w:val="num" w:pos="720"/>
              </w:tabs>
              <w:spacing w:before="0" w:after="0" w:line="360" w:lineRule="auto"/>
              <w:rPr>
                <w:rFonts w:ascii="Times New Roman" w:hAnsi="Times New Roman" w:cs="Times New Roman"/>
                <w:b/>
                <w:color w:val="auto"/>
                <w:sz w:val="26"/>
                <w:szCs w:val="26"/>
              </w:rPr>
            </w:pPr>
            <w:bookmarkStart w:id="2" w:name="_Toc230894158"/>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bookmarkEnd w:id="2"/>
          </w:p>
        </w:tc>
        <w:tc>
          <w:tcPr>
            <w:tcW w:w="783" w:type="dxa"/>
            <w:vAlign w:val="center"/>
          </w:tcPr>
          <w:p w14:paraId="6CC79838" w14:textId="7CA5302A"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4ADFDB0B" w14:textId="77777777" w:rsidTr="009E3229">
        <w:tc>
          <w:tcPr>
            <w:tcW w:w="8725" w:type="dxa"/>
            <w:vAlign w:val="center"/>
          </w:tcPr>
          <w:p w14:paraId="49A7EFD7" w14:textId="208319F9"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4AA8DAD4" w14:textId="71F4FDB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0C30374" w14:textId="77777777" w:rsidTr="009E3229">
        <w:tc>
          <w:tcPr>
            <w:tcW w:w="8725" w:type="dxa"/>
            <w:vAlign w:val="center"/>
          </w:tcPr>
          <w:p w14:paraId="08E321A5" w14:textId="2B4CF1D5"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0C8E78F5" w14:textId="0AEC750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3E2D72A4" w14:textId="77777777" w:rsidTr="009E3229">
        <w:trPr>
          <w:trHeight w:val="79"/>
        </w:trPr>
        <w:tc>
          <w:tcPr>
            <w:tcW w:w="8725" w:type="dxa"/>
            <w:vAlign w:val="center"/>
          </w:tcPr>
          <w:p w14:paraId="646858AC" w14:textId="0DB5582B" w:rsidR="002569E2" w:rsidRPr="002A72C0" w:rsidRDefault="002569E2" w:rsidP="00BB0C46">
            <w:pPr>
              <w:pStyle w:val="Heading2"/>
              <w:tabs>
                <w:tab w:val="num" w:pos="720"/>
              </w:tabs>
              <w:spacing w:before="0" w:after="0" w:line="360" w:lineRule="auto"/>
              <w:rPr>
                <w:rFonts w:ascii="Times New Roman" w:hAnsi="Times New Roman" w:cs="Times New Roman"/>
                <w:b/>
                <w:color w:val="auto"/>
                <w:sz w:val="26"/>
                <w:szCs w:val="26"/>
              </w:rPr>
            </w:pPr>
            <w:bookmarkStart w:id="3" w:name="_Toc230894159"/>
            <w:r w:rsidRPr="002A72C0">
              <w:rPr>
                <w:rFonts w:ascii="Times New Roman" w:hAnsi="Times New Roman" w:cs="Times New Roman"/>
                <w:b/>
                <w:color w:val="auto"/>
                <w:sz w:val="26"/>
                <w:szCs w:val="26"/>
              </w:rPr>
              <w:t>5. Giả thuyết khoa học</w:t>
            </w:r>
            <w:bookmarkEnd w:id="3"/>
          </w:p>
        </w:tc>
        <w:tc>
          <w:tcPr>
            <w:tcW w:w="783" w:type="dxa"/>
            <w:vAlign w:val="center"/>
          </w:tcPr>
          <w:p w14:paraId="121EAF08" w14:textId="56E018F8"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B148176" w14:textId="77777777" w:rsidTr="009E3229">
        <w:trPr>
          <w:trHeight w:val="79"/>
        </w:trPr>
        <w:tc>
          <w:tcPr>
            <w:tcW w:w="8725" w:type="dxa"/>
            <w:vAlign w:val="center"/>
          </w:tcPr>
          <w:p w14:paraId="0AEF3A9F" w14:textId="10CAC509" w:rsidR="00586F42" w:rsidRPr="002A72C0" w:rsidRDefault="00586F42" w:rsidP="00BB0C46">
            <w:pPr>
              <w:pStyle w:val="Heading2"/>
              <w:tabs>
                <w:tab w:val="num" w:pos="720"/>
              </w:tabs>
              <w:spacing w:before="0" w:after="0" w:line="360" w:lineRule="auto"/>
              <w:rPr>
                <w:rFonts w:ascii="Times New Roman" w:hAnsi="Times New Roman" w:cs="Times New Roman"/>
                <w:b/>
                <w:color w:val="auto"/>
                <w:sz w:val="26"/>
                <w:szCs w:val="26"/>
              </w:rPr>
            </w:pPr>
            <w:bookmarkStart w:id="4" w:name="_Toc230894160"/>
            <w:r w:rsidRPr="002A72C0">
              <w:rPr>
                <w:rFonts w:ascii="Times New Roman" w:hAnsi="Times New Roman" w:cs="Times New Roman"/>
                <w:b/>
                <w:color w:val="auto"/>
                <w:sz w:val="26"/>
                <w:szCs w:val="26"/>
              </w:rPr>
              <w:t>6. Nhiệm vụ nghiên cứu</w:t>
            </w:r>
            <w:bookmarkEnd w:id="4"/>
          </w:p>
        </w:tc>
        <w:tc>
          <w:tcPr>
            <w:tcW w:w="783" w:type="dxa"/>
            <w:vAlign w:val="center"/>
          </w:tcPr>
          <w:p w14:paraId="16A88C21" w14:textId="1BA14C6E"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6375F191" w14:textId="77777777" w:rsidTr="009E3229">
        <w:trPr>
          <w:trHeight w:val="79"/>
        </w:trPr>
        <w:tc>
          <w:tcPr>
            <w:tcW w:w="8725" w:type="dxa"/>
            <w:vAlign w:val="center"/>
          </w:tcPr>
          <w:p w14:paraId="0F71B79A" w14:textId="5058DF3B" w:rsidR="002569E2" w:rsidRPr="002A72C0" w:rsidRDefault="00586F42" w:rsidP="00BB0C46">
            <w:pPr>
              <w:pStyle w:val="Heading2"/>
              <w:tabs>
                <w:tab w:val="num" w:pos="720"/>
              </w:tabs>
              <w:spacing w:before="0" w:after="0" w:line="360" w:lineRule="auto"/>
              <w:rPr>
                <w:rFonts w:ascii="Times New Roman" w:hAnsi="Times New Roman" w:cs="Times New Roman"/>
                <w:b/>
                <w:color w:val="auto"/>
                <w:sz w:val="26"/>
                <w:szCs w:val="26"/>
              </w:rPr>
            </w:pPr>
            <w:bookmarkStart w:id="5" w:name="_Toc230894161"/>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bookmarkEnd w:id="5"/>
          </w:p>
        </w:tc>
        <w:tc>
          <w:tcPr>
            <w:tcW w:w="783" w:type="dxa"/>
            <w:vAlign w:val="center"/>
          </w:tcPr>
          <w:p w14:paraId="189D3E91" w14:textId="50E5E71F"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484DB22" w14:textId="77777777" w:rsidTr="009E3229">
        <w:trPr>
          <w:trHeight w:val="79"/>
        </w:trPr>
        <w:tc>
          <w:tcPr>
            <w:tcW w:w="8725" w:type="dxa"/>
            <w:vAlign w:val="center"/>
          </w:tcPr>
          <w:p w14:paraId="13E7EE38" w14:textId="62F14460" w:rsidR="006F06B2" w:rsidRPr="002A72C0" w:rsidRDefault="00586F42" w:rsidP="00BB0C46">
            <w:pPr>
              <w:pStyle w:val="Heading3"/>
              <w:spacing w:before="0" w:after="0" w:line="360" w:lineRule="auto"/>
              <w:ind w:firstLine="720"/>
              <w:rPr>
                <w:rFonts w:cs="Times New Roman"/>
                <w:b/>
                <w:color w:val="auto"/>
                <w:sz w:val="26"/>
                <w:szCs w:val="26"/>
                <w:lang w:val="vi-VN"/>
              </w:rPr>
            </w:pPr>
            <w:bookmarkStart w:id="6" w:name="_Toc230894162"/>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bookmarkEnd w:id="6"/>
            <w:r w:rsidR="006F06B2" w:rsidRPr="002A72C0">
              <w:rPr>
                <w:rFonts w:cs="Times New Roman"/>
                <w:b/>
                <w:color w:val="auto"/>
                <w:sz w:val="26"/>
                <w:szCs w:val="26"/>
                <w:lang w:val="vi-VN"/>
              </w:rPr>
              <w:t xml:space="preserve"> </w:t>
            </w:r>
          </w:p>
        </w:tc>
        <w:tc>
          <w:tcPr>
            <w:tcW w:w="783" w:type="dxa"/>
            <w:vAlign w:val="center"/>
          </w:tcPr>
          <w:p w14:paraId="43AAA4E6" w14:textId="38E9DEE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C6B153" w14:textId="77777777" w:rsidTr="009E3229">
        <w:trPr>
          <w:trHeight w:val="79"/>
        </w:trPr>
        <w:tc>
          <w:tcPr>
            <w:tcW w:w="8725" w:type="dxa"/>
            <w:vAlign w:val="center"/>
          </w:tcPr>
          <w:p w14:paraId="4A64B2CB" w14:textId="1980EB86" w:rsidR="006F06B2" w:rsidRPr="002A72C0" w:rsidRDefault="00586F42" w:rsidP="00BB0C46">
            <w:pPr>
              <w:pStyle w:val="Heading3"/>
              <w:spacing w:before="0" w:after="0" w:line="360" w:lineRule="auto"/>
              <w:ind w:firstLine="703"/>
              <w:rPr>
                <w:rFonts w:cs="Times New Roman"/>
                <w:b/>
                <w:i/>
                <w:iCs/>
                <w:color w:val="auto"/>
                <w:sz w:val="26"/>
                <w:szCs w:val="26"/>
                <w:lang w:val="vi-VN"/>
              </w:rPr>
            </w:pPr>
            <w:bookmarkStart w:id="7" w:name="_Toc230894163"/>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bookmarkEnd w:id="7"/>
          </w:p>
        </w:tc>
        <w:tc>
          <w:tcPr>
            <w:tcW w:w="783" w:type="dxa"/>
            <w:vAlign w:val="center"/>
          </w:tcPr>
          <w:p w14:paraId="142BF79B" w14:textId="60FA71F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9675E29" w14:textId="77777777" w:rsidTr="009E3229">
        <w:trPr>
          <w:trHeight w:val="79"/>
        </w:trPr>
        <w:tc>
          <w:tcPr>
            <w:tcW w:w="8725" w:type="dxa"/>
            <w:vAlign w:val="center"/>
          </w:tcPr>
          <w:p w14:paraId="589246A4" w14:textId="22255554" w:rsidR="006F06B2" w:rsidRPr="002A72C0" w:rsidRDefault="00586F42" w:rsidP="00BB0C46">
            <w:pPr>
              <w:pStyle w:val="Heading3"/>
              <w:spacing w:before="0" w:after="0" w:line="360" w:lineRule="auto"/>
              <w:ind w:firstLine="720"/>
              <w:rPr>
                <w:rFonts w:cs="Times New Roman"/>
                <w:b/>
                <w:color w:val="auto"/>
                <w:sz w:val="26"/>
                <w:szCs w:val="26"/>
              </w:rPr>
            </w:pPr>
            <w:bookmarkStart w:id="8" w:name="_Toc230894164"/>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bookmarkEnd w:id="8"/>
          </w:p>
        </w:tc>
        <w:tc>
          <w:tcPr>
            <w:tcW w:w="783" w:type="dxa"/>
            <w:vAlign w:val="center"/>
          </w:tcPr>
          <w:p w14:paraId="7EACE202" w14:textId="548D592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C94396E" w14:textId="77777777" w:rsidTr="009E3229">
        <w:trPr>
          <w:trHeight w:val="79"/>
        </w:trPr>
        <w:tc>
          <w:tcPr>
            <w:tcW w:w="8725" w:type="dxa"/>
            <w:vAlign w:val="center"/>
          </w:tcPr>
          <w:p w14:paraId="3EC1224D" w14:textId="52AD54A1" w:rsidR="001B10DE" w:rsidRPr="002A72C0" w:rsidRDefault="004E79A0" w:rsidP="00BB0C46">
            <w:pPr>
              <w:pStyle w:val="Heading2"/>
              <w:tabs>
                <w:tab w:val="num" w:pos="720"/>
              </w:tabs>
              <w:spacing w:before="0" w:after="0" w:line="360" w:lineRule="auto"/>
              <w:rPr>
                <w:rFonts w:ascii="Times New Roman" w:hAnsi="Times New Roman" w:cs="Times New Roman"/>
                <w:b/>
                <w:color w:val="auto"/>
                <w:sz w:val="26"/>
                <w:szCs w:val="26"/>
              </w:rPr>
            </w:pPr>
            <w:bookmarkStart w:id="9" w:name="_Toc230894165"/>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bookmarkEnd w:id="9"/>
          </w:p>
        </w:tc>
        <w:tc>
          <w:tcPr>
            <w:tcW w:w="783" w:type="dxa"/>
            <w:vAlign w:val="center"/>
          </w:tcPr>
          <w:p w14:paraId="124DC53C" w14:textId="6AD8326C"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59E655DA" w14:textId="77777777" w:rsidTr="009E3229">
        <w:trPr>
          <w:trHeight w:val="79"/>
        </w:trPr>
        <w:tc>
          <w:tcPr>
            <w:tcW w:w="8725" w:type="dxa"/>
            <w:vAlign w:val="center"/>
          </w:tcPr>
          <w:p w14:paraId="143BF173" w14:textId="5935D3E9" w:rsidR="006F06B2" w:rsidRPr="002A72C0" w:rsidRDefault="004E79A0" w:rsidP="00BB0C46">
            <w:pPr>
              <w:pStyle w:val="Heading3"/>
              <w:spacing w:before="0" w:after="0" w:line="360" w:lineRule="auto"/>
              <w:ind w:firstLine="720"/>
              <w:rPr>
                <w:rFonts w:cs="Times New Roman"/>
                <w:b/>
                <w:color w:val="auto"/>
                <w:sz w:val="26"/>
                <w:szCs w:val="26"/>
              </w:rPr>
            </w:pPr>
            <w:bookmarkStart w:id="10" w:name="_Toc230894166"/>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bookmarkEnd w:id="10"/>
          </w:p>
        </w:tc>
        <w:tc>
          <w:tcPr>
            <w:tcW w:w="783" w:type="dxa"/>
            <w:vAlign w:val="center"/>
          </w:tcPr>
          <w:p w14:paraId="5AAA7F66" w14:textId="5E5D95A4"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32754DC" w14:textId="77777777" w:rsidTr="009E3229">
        <w:trPr>
          <w:trHeight w:val="79"/>
        </w:trPr>
        <w:tc>
          <w:tcPr>
            <w:tcW w:w="8725" w:type="dxa"/>
            <w:vAlign w:val="center"/>
          </w:tcPr>
          <w:p w14:paraId="14853C6A" w14:textId="400B772C" w:rsidR="006F06B2" w:rsidRPr="002A72C0" w:rsidRDefault="004E79A0" w:rsidP="00BB0C46">
            <w:pPr>
              <w:pStyle w:val="Heading3"/>
              <w:spacing w:before="0" w:after="0" w:line="360" w:lineRule="auto"/>
              <w:ind w:firstLine="720"/>
              <w:rPr>
                <w:rFonts w:cs="Times New Roman"/>
                <w:b/>
                <w:color w:val="auto"/>
                <w:sz w:val="26"/>
                <w:szCs w:val="26"/>
                <w:lang w:val="vi-VN"/>
              </w:rPr>
            </w:pPr>
            <w:bookmarkStart w:id="11" w:name="_Toc230894167"/>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bookmarkEnd w:id="11"/>
          </w:p>
        </w:tc>
        <w:tc>
          <w:tcPr>
            <w:tcW w:w="783" w:type="dxa"/>
            <w:vAlign w:val="center"/>
          </w:tcPr>
          <w:p w14:paraId="566B72FE" w14:textId="7601471E"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373EBCEB" w14:textId="77777777" w:rsidTr="009E3229">
        <w:trPr>
          <w:trHeight w:val="79"/>
        </w:trPr>
        <w:tc>
          <w:tcPr>
            <w:tcW w:w="8725" w:type="dxa"/>
            <w:vAlign w:val="center"/>
          </w:tcPr>
          <w:p w14:paraId="208AAA32" w14:textId="02E71A58" w:rsidR="006F06B2" w:rsidRPr="002A72C0" w:rsidRDefault="004E79A0" w:rsidP="00BB0C46">
            <w:pPr>
              <w:pStyle w:val="Heading2"/>
              <w:tabs>
                <w:tab w:val="num" w:pos="720"/>
              </w:tabs>
              <w:spacing w:before="0" w:after="0" w:line="360" w:lineRule="auto"/>
              <w:ind w:firstLine="703"/>
              <w:rPr>
                <w:rFonts w:ascii="Times New Roman" w:hAnsi="Times New Roman" w:cs="Times New Roman"/>
                <w:b/>
                <w:color w:val="auto"/>
                <w:sz w:val="26"/>
                <w:szCs w:val="26"/>
              </w:rPr>
            </w:pPr>
            <w:bookmarkStart w:id="12" w:name="_Toc230894168"/>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bookmarkEnd w:id="12"/>
          </w:p>
        </w:tc>
        <w:tc>
          <w:tcPr>
            <w:tcW w:w="783" w:type="dxa"/>
            <w:vAlign w:val="center"/>
          </w:tcPr>
          <w:p w14:paraId="02B00F11" w14:textId="4F3BB10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3A063F0" w14:textId="77777777" w:rsidTr="009E3229">
        <w:trPr>
          <w:trHeight w:val="79"/>
        </w:trPr>
        <w:tc>
          <w:tcPr>
            <w:tcW w:w="8725" w:type="dxa"/>
            <w:vAlign w:val="center"/>
          </w:tcPr>
          <w:p w14:paraId="40E79503" w14:textId="559F8BA4" w:rsidR="006F06B2" w:rsidRPr="002A72C0" w:rsidRDefault="004E79A0" w:rsidP="00BB0C46">
            <w:pPr>
              <w:pStyle w:val="Heading3"/>
              <w:spacing w:before="0" w:after="0" w:line="360" w:lineRule="auto"/>
              <w:ind w:firstLine="720"/>
              <w:rPr>
                <w:rFonts w:cs="Times New Roman"/>
                <w:b/>
                <w:i/>
                <w:iCs/>
                <w:color w:val="auto"/>
                <w:sz w:val="26"/>
                <w:szCs w:val="26"/>
              </w:rPr>
            </w:pPr>
            <w:bookmarkStart w:id="13" w:name="_Toc230894169"/>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bookmarkEnd w:id="13"/>
          </w:p>
        </w:tc>
        <w:tc>
          <w:tcPr>
            <w:tcW w:w="783" w:type="dxa"/>
            <w:vAlign w:val="center"/>
          </w:tcPr>
          <w:p w14:paraId="0F4C77E6" w14:textId="6DC76A6F"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7FB1E3E" w14:textId="77777777" w:rsidTr="009E3229">
        <w:trPr>
          <w:trHeight w:val="79"/>
        </w:trPr>
        <w:tc>
          <w:tcPr>
            <w:tcW w:w="8725" w:type="dxa"/>
            <w:vAlign w:val="center"/>
          </w:tcPr>
          <w:p w14:paraId="7CE6AF29" w14:textId="2CC338BA" w:rsidR="006F06B2" w:rsidRPr="002A72C0" w:rsidRDefault="004E79A0" w:rsidP="00BB0C46">
            <w:pPr>
              <w:pStyle w:val="Heading3"/>
              <w:tabs>
                <w:tab w:val="left" w:pos="8107"/>
              </w:tabs>
              <w:spacing w:before="0" w:after="0" w:line="360" w:lineRule="auto"/>
              <w:ind w:firstLine="720"/>
              <w:rPr>
                <w:rFonts w:cs="Times New Roman"/>
                <w:b/>
                <w:color w:val="auto"/>
                <w:sz w:val="26"/>
                <w:szCs w:val="26"/>
              </w:rPr>
            </w:pPr>
            <w:bookmarkStart w:id="14" w:name="_Toc230894170"/>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bookmarkEnd w:id="14"/>
            <w:r w:rsidR="006F06B2" w:rsidRPr="002A72C0">
              <w:rPr>
                <w:rFonts w:cs="Times New Roman"/>
                <w:b/>
                <w:i/>
                <w:color w:val="auto"/>
                <w:sz w:val="26"/>
                <w:szCs w:val="26"/>
                <w:lang w:val="vi-VN"/>
              </w:rPr>
              <w:tab/>
            </w:r>
          </w:p>
        </w:tc>
        <w:tc>
          <w:tcPr>
            <w:tcW w:w="783" w:type="dxa"/>
            <w:vAlign w:val="center"/>
          </w:tcPr>
          <w:p w14:paraId="38DAABBC" w14:textId="0A8846CE"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0B5E3F1F" w14:textId="77777777" w:rsidTr="009E3229">
        <w:trPr>
          <w:trHeight w:val="79"/>
        </w:trPr>
        <w:tc>
          <w:tcPr>
            <w:tcW w:w="8725" w:type="dxa"/>
            <w:vAlign w:val="center"/>
          </w:tcPr>
          <w:p w14:paraId="6D6C185C" w14:textId="40DF1A89" w:rsidR="002569E2" w:rsidRPr="002A72C0" w:rsidRDefault="004E79A0" w:rsidP="00BB0C46">
            <w:pPr>
              <w:pStyle w:val="Heading2"/>
              <w:tabs>
                <w:tab w:val="num" w:pos="720"/>
              </w:tabs>
              <w:spacing w:before="0" w:after="0" w:line="360" w:lineRule="auto"/>
              <w:rPr>
                <w:rFonts w:ascii="Times New Roman" w:hAnsi="Times New Roman" w:cs="Times New Roman"/>
                <w:b/>
                <w:color w:val="auto"/>
                <w:sz w:val="26"/>
                <w:szCs w:val="26"/>
              </w:rPr>
            </w:pPr>
            <w:bookmarkStart w:id="15" w:name="_Toc230894171"/>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bookmarkEnd w:id="15"/>
          </w:p>
        </w:tc>
        <w:tc>
          <w:tcPr>
            <w:tcW w:w="783" w:type="dxa"/>
            <w:vAlign w:val="center"/>
          </w:tcPr>
          <w:p w14:paraId="66EF74BC" w14:textId="04C6D138"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6A8E23F" w14:textId="77777777" w:rsidTr="009E3229">
        <w:trPr>
          <w:trHeight w:val="79"/>
        </w:trPr>
        <w:tc>
          <w:tcPr>
            <w:tcW w:w="8725" w:type="dxa"/>
            <w:vAlign w:val="center"/>
          </w:tcPr>
          <w:p w14:paraId="27B437EF" w14:textId="5B348CDE" w:rsidR="006F06B2" w:rsidRPr="002A72C0" w:rsidRDefault="004E79A0" w:rsidP="00BB0C46">
            <w:pPr>
              <w:pStyle w:val="Heading3"/>
              <w:spacing w:before="0" w:after="0" w:line="360" w:lineRule="auto"/>
              <w:ind w:firstLine="597"/>
              <w:rPr>
                <w:rFonts w:cs="Times New Roman"/>
                <w:b/>
                <w:bCs/>
                <w:i/>
                <w:iCs/>
                <w:color w:val="auto"/>
                <w:sz w:val="26"/>
                <w:szCs w:val="26"/>
                <w:lang w:val="vi-VN"/>
              </w:rPr>
            </w:pPr>
            <w:bookmarkStart w:id="16" w:name="_Toc230894172"/>
            <w:r w:rsidRPr="002A72C0">
              <w:rPr>
                <w:rFonts w:cs="Times New Roman"/>
                <w:b/>
                <w:bCs/>
                <w:i/>
                <w:iCs/>
                <w:color w:val="auto"/>
                <w:sz w:val="26"/>
                <w:szCs w:val="26"/>
              </w:rPr>
              <w:t>9</w:t>
            </w:r>
            <w:r w:rsidR="006F06B2" w:rsidRPr="002A72C0">
              <w:rPr>
                <w:rFonts w:cs="Times New Roman"/>
                <w:b/>
                <w:bCs/>
                <w:i/>
                <w:iCs/>
                <w:color w:val="auto"/>
                <w:sz w:val="26"/>
                <w:szCs w:val="26"/>
                <w:lang w:val="vi-VN"/>
              </w:rPr>
              <w:t>.1. Tiếp cận theo góc độ Tâm lý học trường học</w:t>
            </w:r>
            <w:bookmarkEnd w:id="16"/>
            <w:r w:rsidR="006F06B2" w:rsidRPr="002A72C0">
              <w:rPr>
                <w:rFonts w:cs="Times New Roman"/>
                <w:b/>
                <w:bCs/>
                <w:i/>
                <w:iCs/>
                <w:color w:val="auto"/>
                <w:sz w:val="26"/>
                <w:szCs w:val="26"/>
                <w:lang w:val="vi-VN"/>
              </w:rPr>
              <w:t xml:space="preserve"> </w:t>
            </w:r>
          </w:p>
        </w:tc>
        <w:tc>
          <w:tcPr>
            <w:tcW w:w="783" w:type="dxa"/>
            <w:vAlign w:val="center"/>
          </w:tcPr>
          <w:p w14:paraId="47D2A24B" w14:textId="3BB35362"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CAB8EE6" w14:textId="77777777" w:rsidTr="009E3229">
        <w:trPr>
          <w:trHeight w:val="79"/>
        </w:trPr>
        <w:tc>
          <w:tcPr>
            <w:tcW w:w="8725" w:type="dxa"/>
            <w:vAlign w:val="center"/>
          </w:tcPr>
          <w:p w14:paraId="53EF18E2" w14:textId="5C0C24A9" w:rsidR="006F06B2" w:rsidRPr="002A72C0" w:rsidRDefault="004E79A0" w:rsidP="00BB0C46">
            <w:pPr>
              <w:pStyle w:val="Heading3"/>
              <w:spacing w:before="0" w:after="0" w:line="360" w:lineRule="auto"/>
              <w:ind w:firstLine="597"/>
              <w:rPr>
                <w:rFonts w:cs="Times New Roman"/>
                <w:b/>
                <w:bCs/>
                <w:i/>
                <w:iCs/>
                <w:color w:val="auto"/>
                <w:sz w:val="26"/>
                <w:szCs w:val="26"/>
              </w:rPr>
            </w:pPr>
            <w:bookmarkStart w:id="17" w:name="_Toc230894173"/>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bookmarkEnd w:id="17"/>
          </w:p>
        </w:tc>
        <w:tc>
          <w:tcPr>
            <w:tcW w:w="783" w:type="dxa"/>
            <w:vAlign w:val="center"/>
          </w:tcPr>
          <w:p w14:paraId="169A689A" w14:textId="68677B88"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21F37A4" w14:textId="77777777" w:rsidTr="009E3229">
        <w:trPr>
          <w:trHeight w:val="79"/>
        </w:trPr>
        <w:tc>
          <w:tcPr>
            <w:tcW w:w="8725" w:type="dxa"/>
            <w:vAlign w:val="center"/>
          </w:tcPr>
          <w:p w14:paraId="3C81374A" w14:textId="1C4725C3"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4432F649" w14:textId="28F31C4D"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08119765" w14:textId="77777777" w:rsidTr="009E3229">
        <w:trPr>
          <w:trHeight w:val="79"/>
        </w:trPr>
        <w:tc>
          <w:tcPr>
            <w:tcW w:w="8725" w:type="dxa"/>
            <w:vAlign w:val="center"/>
          </w:tcPr>
          <w:p w14:paraId="3A2BC02B" w14:textId="6331696E"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3B78102E" w14:textId="720F909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1A401F10" w14:textId="77777777" w:rsidTr="009E3229">
        <w:trPr>
          <w:trHeight w:val="79"/>
        </w:trPr>
        <w:tc>
          <w:tcPr>
            <w:tcW w:w="8725" w:type="dxa"/>
            <w:vAlign w:val="center"/>
          </w:tcPr>
          <w:p w14:paraId="39A82E2D" w14:textId="0D3EB264" w:rsidR="002569E2" w:rsidRPr="002A72C0" w:rsidRDefault="004E79A0" w:rsidP="00BB0C46">
            <w:pPr>
              <w:pStyle w:val="Heading2"/>
              <w:tabs>
                <w:tab w:val="num" w:pos="720"/>
              </w:tabs>
              <w:spacing w:before="0" w:after="0" w:line="360" w:lineRule="auto"/>
              <w:rPr>
                <w:rFonts w:ascii="Times New Roman" w:hAnsi="Times New Roman" w:cs="Times New Roman"/>
                <w:b/>
                <w:color w:val="auto"/>
                <w:sz w:val="26"/>
                <w:szCs w:val="26"/>
              </w:rPr>
            </w:pPr>
            <w:bookmarkStart w:id="18" w:name="_Toc230894174"/>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bookmarkEnd w:id="18"/>
          </w:p>
        </w:tc>
        <w:tc>
          <w:tcPr>
            <w:tcW w:w="783" w:type="dxa"/>
            <w:vAlign w:val="center"/>
          </w:tcPr>
          <w:p w14:paraId="04004ABE" w14:textId="5F21FC00"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ADFB1D3" w14:textId="77777777" w:rsidTr="009E3229">
        <w:trPr>
          <w:trHeight w:val="79"/>
        </w:trPr>
        <w:tc>
          <w:tcPr>
            <w:tcW w:w="8725" w:type="dxa"/>
            <w:vAlign w:val="center"/>
          </w:tcPr>
          <w:p w14:paraId="5EE0F038" w14:textId="0764EA8C" w:rsidR="006F06B2" w:rsidRPr="002A72C0" w:rsidRDefault="004E79A0" w:rsidP="00BB0C46">
            <w:pPr>
              <w:pStyle w:val="Heading3"/>
              <w:spacing w:before="0" w:after="0" w:line="360" w:lineRule="auto"/>
              <w:ind w:firstLine="567"/>
              <w:rPr>
                <w:rFonts w:cs="Times New Roman"/>
                <w:b/>
                <w:bCs/>
                <w:i/>
                <w:iCs/>
                <w:color w:val="auto"/>
                <w:sz w:val="26"/>
                <w:szCs w:val="26"/>
              </w:rPr>
            </w:pPr>
            <w:bookmarkStart w:id="19" w:name="_Toc230894175"/>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bookmarkEnd w:id="19"/>
          </w:p>
        </w:tc>
        <w:tc>
          <w:tcPr>
            <w:tcW w:w="783" w:type="dxa"/>
            <w:vAlign w:val="center"/>
          </w:tcPr>
          <w:p w14:paraId="766C7C0B" w14:textId="2C1ED17C"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5A3DD96D" w14:textId="77777777" w:rsidTr="009E3229">
        <w:trPr>
          <w:trHeight w:val="79"/>
        </w:trPr>
        <w:tc>
          <w:tcPr>
            <w:tcW w:w="8725" w:type="dxa"/>
            <w:vAlign w:val="center"/>
          </w:tcPr>
          <w:p w14:paraId="4FDBD15D" w14:textId="2BE02B3E" w:rsidR="006F06B2" w:rsidRPr="002A72C0" w:rsidRDefault="004E79A0" w:rsidP="00BB0C46">
            <w:pPr>
              <w:pStyle w:val="Heading3"/>
              <w:spacing w:before="0" w:after="0" w:line="360" w:lineRule="auto"/>
              <w:ind w:firstLine="567"/>
              <w:rPr>
                <w:rFonts w:cs="Times New Roman"/>
                <w:b/>
                <w:bCs/>
                <w:i/>
                <w:iCs/>
                <w:color w:val="auto"/>
                <w:sz w:val="26"/>
                <w:szCs w:val="26"/>
              </w:rPr>
            </w:pPr>
            <w:bookmarkStart w:id="20" w:name="_Toc230894176"/>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bookmarkEnd w:id="20"/>
          </w:p>
        </w:tc>
        <w:tc>
          <w:tcPr>
            <w:tcW w:w="783" w:type="dxa"/>
            <w:vAlign w:val="center"/>
          </w:tcPr>
          <w:p w14:paraId="3EFBBAE6" w14:textId="10DCEB5D"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122C0EA" w14:textId="77777777" w:rsidTr="009E3229">
        <w:trPr>
          <w:trHeight w:val="79"/>
        </w:trPr>
        <w:tc>
          <w:tcPr>
            <w:tcW w:w="8725" w:type="dxa"/>
            <w:vAlign w:val="center"/>
          </w:tcPr>
          <w:p w14:paraId="28F45998" w14:textId="608E0202" w:rsidR="002569E2" w:rsidRPr="002A72C0" w:rsidRDefault="001B10DE" w:rsidP="00BB0C46">
            <w:pPr>
              <w:pStyle w:val="Heading1"/>
              <w:spacing w:before="0" w:after="0" w:line="360" w:lineRule="auto"/>
              <w:rPr>
                <w:rFonts w:ascii="Times New Roman" w:hAnsi="Times New Roman" w:cs="Times New Roman"/>
                <w:b/>
                <w:color w:val="auto"/>
                <w:sz w:val="26"/>
                <w:szCs w:val="26"/>
              </w:rPr>
            </w:pPr>
            <w:bookmarkStart w:id="21" w:name="_Toc230894177"/>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bookmarkEnd w:id="21"/>
          </w:p>
        </w:tc>
        <w:tc>
          <w:tcPr>
            <w:tcW w:w="783" w:type="dxa"/>
            <w:vAlign w:val="center"/>
          </w:tcPr>
          <w:p w14:paraId="411DD936" w14:textId="041E4A3D"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0F42443F" w14:textId="77777777" w:rsidTr="009E3229">
        <w:trPr>
          <w:trHeight w:val="79"/>
        </w:trPr>
        <w:tc>
          <w:tcPr>
            <w:tcW w:w="8725" w:type="dxa"/>
            <w:vAlign w:val="center"/>
          </w:tcPr>
          <w:p w14:paraId="114654E2" w14:textId="454127E9" w:rsidR="002569E2" w:rsidRPr="002A72C0" w:rsidRDefault="001B10DE" w:rsidP="00BB0C46">
            <w:pPr>
              <w:pStyle w:val="Heading2"/>
              <w:spacing w:before="0" w:after="0" w:line="360" w:lineRule="auto"/>
              <w:rPr>
                <w:rFonts w:ascii="Times New Roman" w:hAnsi="Times New Roman" w:cs="Times New Roman"/>
                <w:b/>
                <w:color w:val="auto"/>
                <w:sz w:val="26"/>
                <w:szCs w:val="26"/>
              </w:rPr>
            </w:pPr>
            <w:bookmarkStart w:id="22" w:name="_Toc230894178"/>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bookmarkEnd w:id="22"/>
          </w:p>
        </w:tc>
        <w:tc>
          <w:tcPr>
            <w:tcW w:w="783" w:type="dxa"/>
            <w:vAlign w:val="center"/>
          </w:tcPr>
          <w:p w14:paraId="523325E9" w14:textId="4845E993"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2EDF1E" w14:textId="77777777" w:rsidTr="009E3229">
        <w:trPr>
          <w:trHeight w:val="79"/>
        </w:trPr>
        <w:tc>
          <w:tcPr>
            <w:tcW w:w="8725" w:type="dxa"/>
            <w:vAlign w:val="center"/>
          </w:tcPr>
          <w:p w14:paraId="7C40EE3D" w14:textId="06221985"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620093B1" w14:textId="5C3B2594"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BB8030" w14:textId="77777777" w:rsidTr="009E3229">
        <w:trPr>
          <w:trHeight w:val="79"/>
        </w:trPr>
        <w:tc>
          <w:tcPr>
            <w:tcW w:w="8725" w:type="dxa"/>
            <w:vAlign w:val="center"/>
          </w:tcPr>
          <w:p w14:paraId="6032585D" w14:textId="08E76033"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0674D928" w14:textId="530DBAFD"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14:paraId="04D5EC57" w14:textId="77777777" w:rsidTr="009E3229">
        <w:trPr>
          <w:trHeight w:val="79"/>
        </w:trPr>
        <w:tc>
          <w:tcPr>
            <w:tcW w:w="8725" w:type="dxa"/>
            <w:vAlign w:val="center"/>
          </w:tcPr>
          <w:p w14:paraId="7331952A" w14:textId="49F33875"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50346365" w14:textId="54D718B5"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14:paraId="00D1D092" w14:textId="77777777" w:rsidTr="009E3229">
        <w:trPr>
          <w:trHeight w:val="79"/>
        </w:trPr>
        <w:tc>
          <w:tcPr>
            <w:tcW w:w="8725" w:type="dxa"/>
            <w:vAlign w:val="center"/>
          </w:tcPr>
          <w:p w14:paraId="38792192" w14:textId="313FA3EE" w:rsidR="002569E2" w:rsidRPr="002A72C0" w:rsidRDefault="001B10DE" w:rsidP="00BB0C46">
            <w:pPr>
              <w:pStyle w:val="Heading2"/>
              <w:spacing w:before="0" w:after="0" w:line="360" w:lineRule="auto"/>
              <w:rPr>
                <w:rFonts w:ascii="Times New Roman" w:hAnsi="Times New Roman" w:cs="Times New Roman"/>
                <w:b/>
                <w:color w:val="auto"/>
                <w:sz w:val="26"/>
                <w:szCs w:val="26"/>
              </w:rPr>
            </w:pPr>
            <w:bookmarkStart w:id="23" w:name="_Toc230894179"/>
            <w:r w:rsidRPr="002A72C0">
              <w:rPr>
                <w:rFonts w:ascii="Times New Roman" w:hAnsi="Times New Roman" w:cs="Times New Roman"/>
                <w:b/>
                <w:color w:val="auto"/>
                <w:sz w:val="26"/>
                <w:szCs w:val="26"/>
                <w:lang w:val="vi-VN"/>
              </w:rPr>
              <w:t>1.2 Cơ sở lý luận về rối loạn lo âu ở học sinh trung học cơ sở</w:t>
            </w:r>
            <w:bookmarkEnd w:id="23"/>
          </w:p>
        </w:tc>
        <w:tc>
          <w:tcPr>
            <w:tcW w:w="783" w:type="dxa"/>
            <w:vAlign w:val="center"/>
          </w:tcPr>
          <w:p w14:paraId="1A09B0D6" w14:textId="0C1F77E9"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60CFEB34" w14:textId="77777777" w:rsidTr="009E3229">
        <w:trPr>
          <w:trHeight w:val="79"/>
        </w:trPr>
        <w:tc>
          <w:tcPr>
            <w:tcW w:w="8725" w:type="dxa"/>
            <w:vAlign w:val="center"/>
          </w:tcPr>
          <w:p w14:paraId="0C3B27D1" w14:textId="30FEF511" w:rsidR="002569E2" w:rsidRPr="002A72C0" w:rsidRDefault="001B10DE" w:rsidP="00BB0C46">
            <w:pPr>
              <w:pStyle w:val="Heading3"/>
              <w:spacing w:before="0" w:after="0" w:line="360" w:lineRule="auto"/>
              <w:ind w:firstLine="703"/>
              <w:rPr>
                <w:rFonts w:cs="Times New Roman"/>
                <w:b/>
                <w:i/>
                <w:color w:val="auto"/>
                <w:sz w:val="26"/>
                <w:szCs w:val="26"/>
                <w:lang w:val="vi-VN"/>
              </w:rPr>
            </w:pPr>
            <w:bookmarkStart w:id="24" w:name="_Toc230894180"/>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24"/>
          </w:p>
        </w:tc>
        <w:tc>
          <w:tcPr>
            <w:tcW w:w="783" w:type="dxa"/>
            <w:vAlign w:val="center"/>
          </w:tcPr>
          <w:p w14:paraId="547327EF" w14:textId="3D15C08D"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579E7F29" w14:textId="77777777" w:rsidTr="009E3229">
        <w:trPr>
          <w:trHeight w:val="79"/>
        </w:trPr>
        <w:tc>
          <w:tcPr>
            <w:tcW w:w="8725" w:type="dxa"/>
            <w:vAlign w:val="center"/>
          </w:tcPr>
          <w:p w14:paraId="237F174A" w14:textId="6CEAC316" w:rsidR="002569E2" w:rsidRPr="002A72C0" w:rsidRDefault="001B10DE" w:rsidP="00BB0C46">
            <w:pPr>
              <w:pStyle w:val="Heading3"/>
              <w:spacing w:before="0" w:after="0" w:line="360" w:lineRule="auto"/>
              <w:ind w:firstLine="703"/>
              <w:rPr>
                <w:rFonts w:cs="Times New Roman"/>
                <w:i/>
                <w:color w:val="auto"/>
                <w:sz w:val="26"/>
                <w:szCs w:val="26"/>
                <w:highlight w:val="white"/>
                <w:lang w:val="vi-VN"/>
              </w:rPr>
            </w:pPr>
            <w:bookmarkStart w:id="25" w:name="_Toc230894181"/>
            <w:r w:rsidRPr="002A72C0">
              <w:rPr>
                <w:rFonts w:cs="Times New Roman"/>
                <w:b/>
                <w:i/>
                <w:color w:val="auto"/>
                <w:sz w:val="26"/>
                <w:szCs w:val="26"/>
                <w:highlight w:val="white"/>
                <w:lang w:val="vi-VN"/>
              </w:rPr>
              <w:t>1.2.2. Phân loại rối loạn lo âu</w:t>
            </w:r>
            <w:bookmarkEnd w:id="25"/>
          </w:p>
        </w:tc>
        <w:tc>
          <w:tcPr>
            <w:tcW w:w="783" w:type="dxa"/>
            <w:vAlign w:val="center"/>
          </w:tcPr>
          <w:p w14:paraId="5DAD2CDA" w14:textId="788984D1"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14:paraId="550BF3B5" w14:textId="77777777" w:rsidTr="009E3229">
        <w:trPr>
          <w:trHeight w:val="79"/>
        </w:trPr>
        <w:tc>
          <w:tcPr>
            <w:tcW w:w="8725" w:type="dxa"/>
            <w:vAlign w:val="center"/>
          </w:tcPr>
          <w:p w14:paraId="76812B2C" w14:textId="58F6BECF" w:rsidR="002569E2" w:rsidRPr="002A72C0" w:rsidRDefault="001B10DE" w:rsidP="00BB0C46">
            <w:pPr>
              <w:pStyle w:val="Heading3"/>
              <w:spacing w:before="0" w:after="0" w:line="360" w:lineRule="auto"/>
              <w:ind w:firstLine="703"/>
              <w:rPr>
                <w:rFonts w:cs="Times New Roman"/>
                <w:b/>
                <w:i/>
                <w:iCs/>
                <w:color w:val="auto"/>
                <w:sz w:val="26"/>
                <w:szCs w:val="26"/>
              </w:rPr>
            </w:pPr>
            <w:bookmarkStart w:id="26" w:name="_Toc230894182"/>
            <w:r w:rsidRPr="002A72C0">
              <w:rPr>
                <w:rFonts w:cs="Times New Roman"/>
                <w:b/>
                <w:i/>
                <w:iCs/>
                <w:color w:val="auto"/>
                <w:sz w:val="26"/>
                <w:szCs w:val="26"/>
                <w:lang w:val="vi-VN"/>
              </w:rPr>
              <w:t>1.2.3. Biểu hiện của rối loạn lo âu</w:t>
            </w:r>
            <w:bookmarkEnd w:id="26"/>
          </w:p>
        </w:tc>
        <w:tc>
          <w:tcPr>
            <w:tcW w:w="783" w:type="dxa"/>
            <w:vAlign w:val="center"/>
          </w:tcPr>
          <w:p w14:paraId="54622AAC" w14:textId="422E54B9"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14:paraId="33CB2E44" w14:textId="77777777" w:rsidTr="009E3229">
        <w:trPr>
          <w:trHeight w:val="79"/>
        </w:trPr>
        <w:tc>
          <w:tcPr>
            <w:tcW w:w="8725" w:type="dxa"/>
            <w:vAlign w:val="center"/>
          </w:tcPr>
          <w:p w14:paraId="46913DD2" w14:textId="112575E7" w:rsidR="002569E2" w:rsidRPr="002A72C0" w:rsidRDefault="001B10DE" w:rsidP="00BB0C46">
            <w:pPr>
              <w:pStyle w:val="Heading3"/>
              <w:spacing w:before="0" w:after="0" w:line="360" w:lineRule="auto"/>
              <w:ind w:firstLine="703"/>
              <w:rPr>
                <w:rFonts w:cs="Times New Roman"/>
                <w:b/>
                <w:i/>
                <w:iCs/>
                <w:color w:val="auto"/>
                <w:sz w:val="26"/>
                <w:szCs w:val="26"/>
              </w:rPr>
            </w:pPr>
            <w:bookmarkStart w:id="27" w:name="_Toc230894183"/>
            <w:r w:rsidRPr="002A72C0">
              <w:rPr>
                <w:rFonts w:cs="Times New Roman"/>
                <w:b/>
                <w:i/>
                <w:iCs/>
                <w:color w:val="auto"/>
                <w:sz w:val="26"/>
                <w:szCs w:val="26"/>
                <w:lang w:val="vi-VN"/>
              </w:rPr>
              <w:t>1.2.4. Rối loạn lo âu ở học sinh trung học cơ sở</w:t>
            </w:r>
            <w:bookmarkEnd w:id="27"/>
          </w:p>
        </w:tc>
        <w:tc>
          <w:tcPr>
            <w:tcW w:w="783" w:type="dxa"/>
            <w:vAlign w:val="center"/>
          </w:tcPr>
          <w:p w14:paraId="4CFD7DAD" w14:textId="594F5310"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14:paraId="2FCC007E" w14:textId="77777777" w:rsidTr="009E3229">
        <w:trPr>
          <w:trHeight w:val="79"/>
        </w:trPr>
        <w:tc>
          <w:tcPr>
            <w:tcW w:w="8725" w:type="dxa"/>
            <w:vAlign w:val="center"/>
          </w:tcPr>
          <w:p w14:paraId="59EC5A04" w14:textId="45B3C761" w:rsidR="001B10DE" w:rsidRPr="002A72C0" w:rsidRDefault="001B10DE" w:rsidP="00BB0C46">
            <w:pPr>
              <w:pStyle w:val="Heading3"/>
              <w:spacing w:before="0" w:after="0" w:line="360" w:lineRule="auto"/>
              <w:ind w:firstLine="703"/>
              <w:rPr>
                <w:rFonts w:cs="Times New Roman"/>
                <w:b/>
                <w:i/>
                <w:iCs/>
                <w:color w:val="auto"/>
                <w:sz w:val="26"/>
                <w:szCs w:val="26"/>
              </w:rPr>
            </w:pPr>
            <w:bookmarkStart w:id="28" w:name="_Toc230894184"/>
            <w:r w:rsidRPr="002A72C0">
              <w:rPr>
                <w:rFonts w:cs="Times New Roman"/>
                <w:b/>
                <w:i/>
                <w:iCs/>
                <w:color w:val="auto"/>
                <w:sz w:val="26"/>
                <w:szCs w:val="26"/>
                <w:lang w:val="vi-VN"/>
              </w:rPr>
              <w:t>1.2.5 Các yếu tố ảnh hưởng rối loạn lo âu ở học sinh trung học cơ sở</w:t>
            </w:r>
            <w:bookmarkEnd w:id="28"/>
          </w:p>
        </w:tc>
        <w:tc>
          <w:tcPr>
            <w:tcW w:w="783" w:type="dxa"/>
            <w:vAlign w:val="center"/>
          </w:tcPr>
          <w:p w14:paraId="5B463780" w14:textId="4449B044"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14:paraId="7F265C97" w14:textId="77777777" w:rsidTr="009E3229">
        <w:trPr>
          <w:trHeight w:val="79"/>
        </w:trPr>
        <w:tc>
          <w:tcPr>
            <w:tcW w:w="8725" w:type="dxa"/>
            <w:vAlign w:val="center"/>
          </w:tcPr>
          <w:p w14:paraId="403BB731" w14:textId="221B62EE"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DEFAF56" w14:textId="5FAD0C75"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49765D1" w14:textId="77777777" w:rsidTr="009E3229">
        <w:trPr>
          <w:trHeight w:val="79"/>
        </w:trPr>
        <w:tc>
          <w:tcPr>
            <w:tcW w:w="8725" w:type="dxa"/>
            <w:vAlign w:val="center"/>
          </w:tcPr>
          <w:p w14:paraId="7DBB11B3" w14:textId="072E07CC"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CA3022E" w14:textId="6DC54CEC"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3016BA9" w14:textId="77777777" w:rsidTr="009E3229">
        <w:trPr>
          <w:trHeight w:val="79"/>
        </w:trPr>
        <w:tc>
          <w:tcPr>
            <w:tcW w:w="8725" w:type="dxa"/>
            <w:vAlign w:val="center"/>
          </w:tcPr>
          <w:p w14:paraId="1F29EB3A" w14:textId="1CD6E74D"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14:paraId="2631E3EB" w14:textId="1C0EC408"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14:paraId="5B8DB766" w14:textId="77777777" w:rsidTr="009E3229">
        <w:trPr>
          <w:trHeight w:val="79"/>
        </w:trPr>
        <w:tc>
          <w:tcPr>
            <w:tcW w:w="8725" w:type="dxa"/>
            <w:vAlign w:val="center"/>
          </w:tcPr>
          <w:p w14:paraId="488C2290" w14:textId="78F4526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316C4EE" w14:textId="156ED1E6"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14:paraId="33D13AAC" w14:textId="77777777" w:rsidTr="009E3229">
        <w:trPr>
          <w:trHeight w:val="79"/>
        </w:trPr>
        <w:tc>
          <w:tcPr>
            <w:tcW w:w="8725" w:type="dxa"/>
            <w:vAlign w:val="center"/>
          </w:tcPr>
          <w:p w14:paraId="66C1B532" w14:textId="27EC35F2" w:rsidR="001B10DE" w:rsidRPr="002A72C0" w:rsidRDefault="00B0134E" w:rsidP="00BB0C46">
            <w:pPr>
              <w:pStyle w:val="Heading3"/>
              <w:spacing w:before="0" w:after="0" w:line="360" w:lineRule="auto"/>
              <w:rPr>
                <w:rFonts w:cs="Times New Roman"/>
                <w:b/>
                <w:color w:val="auto"/>
                <w:sz w:val="26"/>
                <w:szCs w:val="26"/>
              </w:rPr>
            </w:pPr>
            <w:bookmarkStart w:id="29" w:name="_Toc230894185"/>
            <w:r w:rsidRPr="002A72C0">
              <w:rPr>
                <w:rFonts w:cs="Times New Roman"/>
                <w:b/>
                <w:color w:val="auto"/>
                <w:sz w:val="26"/>
                <w:szCs w:val="26"/>
              </w:rPr>
              <w:t>TIỂU KẾT CHƯƠNG I</w:t>
            </w:r>
            <w:bookmarkEnd w:id="29"/>
          </w:p>
        </w:tc>
        <w:tc>
          <w:tcPr>
            <w:tcW w:w="783" w:type="dxa"/>
            <w:vAlign w:val="center"/>
          </w:tcPr>
          <w:p w14:paraId="305123A5" w14:textId="34BE8F9C"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14:paraId="19709610" w14:textId="77777777" w:rsidTr="009E3229">
        <w:trPr>
          <w:trHeight w:val="79"/>
        </w:trPr>
        <w:tc>
          <w:tcPr>
            <w:tcW w:w="8725" w:type="dxa"/>
            <w:vAlign w:val="center"/>
          </w:tcPr>
          <w:p w14:paraId="7CC4A821" w14:textId="25BF4A87" w:rsidR="001B10DE" w:rsidRPr="002A72C0" w:rsidRDefault="00B0134E" w:rsidP="00BB0C46">
            <w:pPr>
              <w:spacing w:line="360" w:lineRule="auto"/>
              <w:outlineLvl w:val="0"/>
              <w:rPr>
                <w:b/>
                <w:bCs/>
                <w:kern w:val="36"/>
                <w:sz w:val="26"/>
                <w:szCs w:val="26"/>
                <w:lang w:val="vi-VN"/>
              </w:rPr>
            </w:pPr>
            <w:bookmarkStart w:id="30" w:name="_Toc230894186"/>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bookmarkEnd w:id="30"/>
          </w:p>
        </w:tc>
        <w:tc>
          <w:tcPr>
            <w:tcW w:w="783" w:type="dxa"/>
            <w:vAlign w:val="center"/>
          </w:tcPr>
          <w:p w14:paraId="1F72FD6A" w14:textId="2EF952ED"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2A1914FA" w14:textId="77777777" w:rsidTr="009E3229">
        <w:trPr>
          <w:trHeight w:val="79"/>
        </w:trPr>
        <w:tc>
          <w:tcPr>
            <w:tcW w:w="8725" w:type="dxa"/>
            <w:vAlign w:val="center"/>
          </w:tcPr>
          <w:p w14:paraId="0F39B364" w14:textId="1D6B5B2A" w:rsidR="001B10DE" w:rsidRPr="002A72C0" w:rsidRDefault="00B0134E" w:rsidP="00BB0C46">
            <w:pPr>
              <w:spacing w:line="360" w:lineRule="auto"/>
              <w:outlineLvl w:val="1"/>
              <w:rPr>
                <w:b/>
                <w:bCs/>
                <w:sz w:val="26"/>
                <w:szCs w:val="26"/>
              </w:rPr>
            </w:pPr>
            <w:bookmarkStart w:id="31" w:name="_Toc230894187"/>
            <w:r w:rsidRPr="002A72C0">
              <w:rPr>
                <w:b/>
                <w:bCs/>
                <w:sz w:val="26"/>
                <w:szCs w:val="26"/>
                <w:lang w:val="vi-VN"/>
              </w:rPr>
              <w:t>2.1. Tổ chức nghiên cứu</w:t>
            </w:r>
            <w:bookmarkEnd w:id="31"/>
          </w:p>
        </w:tc>
        <w:tc>
          <w:tcPr>
            <w:tcW w:w="783" w:type="dxa"/>
            <w:vAlign w:val="center"/>
          </w:tcPr>
          <w:p w14:paraId="33A3B30F" w14:textId="5AB8A71B"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6CDF5E6D" w14:textId="77777777" w:rsidTr="009E3229">
        <w:trPr>
          <w:trHeight w:val="79"/>
        </w:trPr>
        <w:tc>
          <w:tcPr>
            <w:tcW w:w="8725" w:type="dxa"/>
            <w:vAlign w:val="center"/>
          </w:tcPr>
          <w:p w14:paraId="1F467C16" w14:textId="3E6EED5F"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6E13137C" w14:textId="5615B60A"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460141E9" w14:textId="77777777" w:rsidTr="009E3229">
        <w:trPr>
          <w:trHeight w:val="79"/>
        </w:trPr>
        <w:tc>
          <w:tcPr>
            <w:tcW w:w="8725" w:type="dxa"/>
            <w:vAlign w:val="center"/>
          </w:tcPr>
          <w:p w14:paraId="50366878" w14:textId="744FE54A"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52529A96" w14:textId="7C92C3F8"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39DA65EA" w14:textId="77777777" w:rsidTr="009E3229">
        <w:trPr>
          <w:trHeight w:val="79"/>
        </w:trPr>
        <w:tc>
          <w:tcPr>
            <w:tcW w:w="8725" w:type="dxa"/>
            <w:vAlign w:val="center"/>
          </w:tcPr>
          <w:p w14:paraId="3E796953" w14:textId="1C6C10FC"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14:paraId="52CA66E6" w14:textId="17976913"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0D264238" w14:textId="77777777" w:rsidTr="009E3229">
        <w:trPr>
          <w:trHeight w:val="79"/>
        </w:trPr>
        <w:tc>
          <w:tcPr>
            <w:tcW w:w="8725" w:type="dxa"/>
            <w:vAlign w:val="center"/>
          </w:tcPr>
          <w:p w14:paraId="0A848C1E" w14:textId="540571D3" w:rsidR="00B0134E" w:rsidRPr="002A72C0" w:rsidRDefault="00B0134E" w:rsidP="00BB0C46">
            <w:pPr>
              <w:spacing w:line="360" w:lineRule="auto"/>
              <w:outlineLvl w:val="1"/>
              <w:rPr>
                <w:b/>
                <w:bCs/>
                <w:sz w:val="26"/>
                <w:szCs w:val="26"/>
              </w:rPr>
            </w:pPr>
            <w:bookmarkStart w:id="32" w:name="_Toc230894188"/>
            <w:r w:rsidRPr="002A72C0">
              <w:rPr>
                <w:b/>
                <w:bCs/>
                <w:sz w:val="26"/>
                <w:szCs w:val="26"/>
                <w:lang w:val="vi-VN"/>
              </w:rPr>
              <w:t>2.2. Khách thể và đối tượng nghiên cứu</w:t>
            </w:r>
            <w:bookmarkEnd w:id="32"/>
          </w:p>
        </w:tc>
        <w:tc>
          <w:tcPr>
            <w:tcW w:w="783" w:type="dxa"/>
            <w:vAlign w:val="center"/>
          </w:tcPr>
          <w:p w14:paraId="1A0000AA" w14:textId="097FEE09"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1F2EB68D" w14:textId="77777777" w:rsidTr="009E3229">
        <w:trPr>
          <w:trHeight w:val="79"/>
        </w:trPr>
        <w:tc>
          <w:tcPr>
            <w:tcW w:w="8725" w:type="dxa"/>
            <w:vAlign w:val="center"/>
          </w:tcPr>
          <w:p w14:paraId="0FC70443" w14:textId="4FC19A76" w:rsidR="00B0134E" w:rsidRPr="002A72C0" w:rsidRDefault="00B0134E" w:rsidP="00BB0C46">
            <w:pPr>
              <w:spacing w:line="360" w:lineRule="auto"/>
              <w:ind w:firstLine="703"/>
              <w:outlineLvl w:val="2"/>
              <w:rPr>
                <w:b/>
                <w:bCs/>
                <w:i/>
                <w:iCs/>
                <w:sz w:val="26"/>
                <w:szCs w:val="26"/>
              </w:rPr>
            </w:pPr>
            <w:bookmarkStart w:id="33" w:name="_Toc230894189"/>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bookmarkEnd w:id="33"/>
          </w:p>
        </w:tc>
        <w:tc>
          <w:tcPr>
            <w:tcW w:w="783" w:type="dxa"/>
            <w:vAlign w:val="center"/>
          </w:tcPr>
          <w:p w14:paraId="60FB2E5E" w14:textId="50D9DA8D"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682C5E5A" w14:textId="77777777" w:rsidTr="009E3229">
        <w:trPr>
          <w:trHeight w:val="79"/>
        </w:trPr>
        <w:tc>
          <w:tcPr>
            <w:tcW w:w="8725" w:type="dxa"/>
            <w:vAlign w:val="center"/>
          </w:tcPr>
          <w:p w14:paraId="5E1DF000" w14:textId="52B23114" w:rsidR="00B0134E" w:rsidRPr="002A72C0" w:rsidRDefault="00B0134E" w:rsidP="00BB0C46">
            <w:pPr>
              <w:spacing w:line="360" w:lineRule="auto"/>
              <w:ind w:firstLine="703"/>
              <w:outlineLvl w:val="2"/>
              <w:rPr>
                <w:b/>
                <w:bCs/>
                <w:i/>
                <w:iCs/>
                <w:sz w:val="26"/>
                <w:szCs w:val="26"/>
              </w:rPr>
            </w:pPr>
            <w:bookmarkStart w:id="34" w:name="_Toc230894190"/>
            <w:r w:rsidRPr="002A72C0">
              <w:rPr>
                <w:b/>
                <w:bCs/>
                <w:i/>
                <w:iCs/>
                <w:sz w:val="26"/>
                <w:szCs w:val="26"/>
                <w:lang w:val="vi-VN"/>
              </w:rPr>
              <w:t>2.2.2. Đối tượng nghiên cứu</w:t>
            </w:r>
            <w:bookmarkEnd w:id="34"/>
          </w:p>
        </w:tc>
        <w:tc>
          <w:tcPr>
            <w:tcW w:w="783" w:type="dxa"/>
            <w:vAlign w:val="center"/>
          </w:tcPr>
          <w:p w14:paraId="3D8D135B" w14:textId="54CF511A"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14:paraId="3799B017" w14:textId="77777777" w:rsidTr="009E3229">
        <w:trPr>
          <w:trHeight w:val="79"/>
        </w:trPr>
        <w:tc>
          <w:tcPr>
            <w:tcW w:w="8725" w:type="dxa"/>
            <w:vAlign w:val="center"/>
          </w:tcPr>
          <w:p w14:paraId="092C89CD" w14:textId="07D3340C"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0CAF2E8E" w14:textId="57C11080"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03D21E48" w14:textId="77777777" w:rsidTr="009E3229">
        <w:trPr>
          <w:trHeight w:val="79"/>
        </w:trPr>
        <w:tc>
          <w:tcPr>
            <w:tcW w:w="8725" w:type="dxa"/>
            <w:vAlign w:val="center"/>
          </w:tcPr>
          <w:p w14:paraId="1E05262B" w14:textId="2C3E4DB1"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469601DC" w14:textId="4D80DC02"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76F490CC" w14:textId="77777777" w:rsidTr="009E3229">
        <w:trPr>
          <w:trHeight w:val="79"/>
        </w:trPr>
        <w:tc>
          <w:tcPr>
            <w:tcW w:w="8725" w:type="dxa"/>
            <w:vAlign w:val="center"/>
          </w:tcPr>
          <w:p w14:paraId="2EE05CF7" w14:textId="6D327EFB"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05B3B08" w14:textId="10692826"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3AD4C72E" w14:textId="77777777" w:rsidTr="009E3229">
        <w:trPr>
          <w:trHeight w:val="79"/>
        </w:trPr>
        <w:tc>
          <w:tcPr>
            <w:tcW w:w="8725" w:type="dxa"/>
            <w:vAlign w:val="center"/>
          </w:tcPr>
          <w:p w14:paraId="1F63DBB8" w14:textId="3FC847CA"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54F0F430" w14:textId="64E4E095"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427E34A2" w14:textId="77777777" w:rsidTr="009E3229">
        <w:trPr>
          <w:trHeight w:val="79"/>
        </w:trPr>
        <w:tc>
          <w:tcPr>
            <w:tcW w:w="8725" w:type="dxa"/>
            <w:vAlign w:val="center"/>
          </w:tcPr>
          <w:p w14:paraId="607BD446" w14:textId="7B6EB41D" w:rsidR="0094762D" w:rsidRPr="002A72C0" w:rsidRDefault="0094762D" w:rsidP="00BB0C46">
            <w:pPr>
              <w:spacing w:line="360" w:lineRule="auto"/>
              <w:ind w:firstLine="703"/>
              <w:jc w:val="both"/>
              <w:outlineLvl w:val="2"/>
              <w:rPr>
                <w:b/>
                <w:bCs/>
                <w:i/>
                <w:iCs/>
                <w:sz w:val="26"/>
                <w:szCs w:val="26"/>
                <w:lang w:val="vi-VN"/>
              </w:rPr>
            </w:pPr>
            <w:bookmarkStart w:id="35" w:name="_Toc230894191"/>
            <w:r w:rsidRPr="002A72C0">
              <w:rPr>
                <w:b/>
                <w:bCs/>
                <w:i/>
                <w:iCs/>
                <w:sz w:val="26"/>
                <w:szCs w:val="26"/>
                <w:lang w:val="vi-VN"/>
              </w:rPr>
              <w:t>2.4.1. Phương pháp nghiên cứu lý luận</w:t>
            </w:r>
            <w:bookmarkEnd w:id="35"/>
          </w:p>
        </w:tc>
        <w:tc>
          <w:tcPr>
            <w:tcW w:w="783" w:type="dxa"/>
            <w:vAlign w:val="center"/>
          </w:tcPr>
          <w:p w14:paraId="098B5D12" w14:textId="543F442B"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1F06C5E3" w14:textId="77777777" w:rsidTr="009E3229">
        <w:trPr>
          <w:trHeight w:val="79"/>
        </w:trPr>
        <w:tc>
          <w:tcPr>
            <w:tcW w:w="8725" w:type="dxa"/>
            <w:vAlign w:val="center"/>
          </w:tcPr>
          <w:p w14:paraId="7EB6146C" w14:textId="642586CA" w:rsidR="0094762D" w:rsidRPr="002A72C0" w:rsidRDefault="0094762D" w:rsidP="00BB0C46">
            <w:pPr>
              <w:spacing w:line="360" w:lineRule="auto"/>
              <w:ind w:firstLine="703"/>
              <w:jc w:val="both"/>
              <w:outlineLvl w:val="2"/>
              <w:rPr>
                <w:b/>
                <w:bCs/>
                <w:i/>
                <w:iCs/>
                <w:sz w:val="26"/>
                <w:szCs w:val="26"/>
                <w:lang w:val="vi-VN"/>
              </w:rPr>
            </w:pPr>
            <w:bookmarkStart w:id="36" w:name="_Toc230894192"/>
            <w:r w:rsidRPr="002A72C0">
              <w:rPr>
                <w:b/>
                <w:bCs/>
                <w:i/>
                <w:iCs/>
                <w:sz w:val="26"/>
                <w:szCs w:val="26"/>
                <w:lang w:val="vi-VN"/>
              </w:rPr>
              <w:t>2.4.2. Phương pháp nghiên cứu thực tiễn</w:t>
            </w:r>
            <w:bookmarkEnd w:id="36"/>
          </w:p>
        </w:tc>
        <w:tc>
          <w:tcPr>
            <w:tcW w:w="783" w:type="dxa"/>
            <w:vAlign w:val="center"/>
          </w:tcPr>
          <w:p w14:paraId="2A3A70D1" w14:textId="69A57CED"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14:paraId="5C812B38" w14:textId="77777777" w:rsidTr="009E3229">
        <w:trPr>
          <w:trHeight w:val="79"/>
        </w:trPr>
        <w:tc>
          <w:tcPr>
            <w:tcW w:w="8725" w:type="dxa"/>
            <w:vAlign w:val="center"/>
          </w:tcPr>
          <w:p w14:paraId="61E265A3" w14:textId="5102C16F" w:rsidR="0094762D" w:rsidRPr="002A72C0" w:rsidRDefault="0094762D" w:rsidP="00BB0C46">
            <w:pPr>
              <w:spacing w:line="360" w:lineRule="auto"/>
              <w:ind w:firstLine="703"/>
              <w:outlineLvl w:val="2"/>
              <w:rPr>
                <w:b/>
                <w:bCs/>
                <w:i/>
                <w:iCs/>
                <w:sz w:val="26"/>
                <w:szCs w:val="26"/>
                <w:lang w:val="vi-VN"/>
              </w:rPr>
            </w:pPr>
            <w:bookmarkStart w:id="37" w:name="_Toc230894193"/>
            <w:r w:rsidRPr="002A72C0">
              <w:rPr>
                <w:b/>
                <w:bCs/>
                <w:i/>
                <w:iCs/>
                <w:sz w:val="26"/>
                <w:szCs w:val="26"/>
                <w:lang w:val="vi-VN"/>
              </w:rPr>
              <w:t>2.4.3. Phương pháp thống kê toán học</w:t>
            </w:r>
            <w:bookmarkEnd w:id="37"/>
          </w:p>
        </w:tc>
        <w:tc>
          <w:tcPr>
            <w:tcW w:w="783" w:type="dxa"/>
            <w:vAlign w:val="center"/>
          </w:tcPr>
          <w:p w14:paraId="456205B1" w14:textId="4A46A4E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3F369149" w14:textId="77777777" w:rsidTr="009E3229">
        <w:trPr>
          <w:trHeight w:val="79"/>
        </w:trPr>
        <w:tc>
          <w:tcPr>
            <w:tcW w:w="8725" w:type="dxa"/>
            <w:vAlign w:val="center"/>
          </w:tcPr>
          <w:p w14:paraId="6263EDF7" w14:textId="403FC0C9" w:rsidR="0094762D" w:rsidRPr="002A72C0" w:rsidRDefault="0094762D" w:rsidP="00BB0C46">
            <w:pPr>
              <w:spacing w:line="360" w:lineRule="auto"/>
              <w:outlineLvl w:val="1"/>
              <w:rPr>
                <w:b/>
                <w:bCs/>
                <w:sz w:val="26"/>
                <w:szCs w:val="26"/>
              </w:rPr>
            </w:pPr>
            <w:bookmarkStart w:id="38" w:name="_Toc230894194"/>
            <w:r w:rsidRPr="002A72C0">
              <w:rPr>
                <w:b/>
                <w:bCs/>
                <w:sz w:val="26"/>
                <w:szCs w:val="26"/>
                <w:lang w:val="vi-VN"/>
              </w:rPr>
              <w:t>2.5. Đạo đức nghiên cứu</w:t>
            </w:r>
            <w:bookmarkEnd w:id="38"/>
          </w:p>
        </w:tc>
        <w:tc>
          <w:tcPr>
            <w:tcW w:w="783" w:type="dxa"/>
            <w:vAlign w:val="center"/>
          </w:tcPr>
          <w:p w14:paraId="2EAD08C7" w14:textId="59B6726C"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68AAC88F" w14:textId="77777777" w:rsidTr="009E3229">
        <w:trPr>
          <w:trHeight w:val="79"/>
        </w:trPr>
        <w:tc>
          <w:tcPr>
            <w:tcW w:w="8725" w:type="dxa"/>
            <w:vAlign w:val="center"/>
          </w:tcPr>
          <w:p w14:paraId="2B7072F0" w14:textId="11D4E391" w:rsidR="0094762D" w:rsidRPr="002A72C0" w:rsidRDefault="0094762D" w:rsidP="00BB0C46">
            <w:pPr>
              <w:spacing w:line="360" w:lineRule="auto"/>
              <w:jc w:val="both"/>
              <w:rPr>
                <w:b/>
                <w:bCs/>
                <w:sz w:val="26"/>
                <w:szCs w:val="26"/>
              </w:rPr>
            </w:pPr>
            <w:r w:rsidRPr="002A72C0">
              <w:rPr>
                <w:b/>
                <w:bCs/>
                <w:sz w:val="26"/>
                <w:szCs w:val="26"/>
              </w:rPr>
              <w:t>TIỂU KẾT CHƯƠNG 2</w:t>
            </w:r>
          </w:p>
        </w:tc>
        <w:tc>
          <w:tcPr>
            <w:tcW w:w="783" w:type="dxa"/>
            <w:vAlign w:val="center"/>
          </w:tcPr>
          <w:p w14:paraId="13F63DBA" w14:textId="4B7FBB0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14:paraId="791899B1" w14:textId="77777777" w:rsidTr="009E3229">
        <w:trPr>
          <w:trHeight w:val="79"/>
        </w:trPr>
        <w:tc>
          <w:tcPr>
            <w:tcW w:w="8725" w:type="dxa"/>
            <w:vAlign w:val="center"/>
          </w:tcPr>
          <w:p w14:paraId="7ADCF46E" w14:textId="20FD8F35"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099A220A" w14:textId="2D29EF6A"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2A143EF4" w14:textId="77777777" w:rsidTr="009E3229">
        <w:trPr>
          <w:trHeight w:val="79"/>
        </w:trPr>
        <w:tc>
          <w:tcPr>
            <w:tcW w:w="8725" w:type="dxa"/>
            <w:vAlign w:val="center"/>
          </w:tcPr>
          <w:p w14:paraId="3FCD271E" w14:textId="553D788F"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3C6281A4" w14:textId="526CFB9E"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644B58AA" w14:textId="77777777" w:rsidTr="009E3229">
        <w:trPr>
          <w:trHeight w:val="79"/>
        </w:trPr>
        <w:tc>
          <w:tcPr>
            <w:tcW w:w="8725" w:type="dxa"/>
            <w:vAlign w:val="center"/>
          </w:tcPr>
          <w:p w14:paraId="65BFF054" w14:textId="5092C4AA"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0F73B09E" w14:textId="72B671D5"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14:paraId="22756511" w14:textId="77777777" w:rsidTr="009E3229">
        <w:trPr>
          <w:trHeight w:val="79"/>
        </w:trPr>
        <w:tc>
          <w:tcPr>
            <w:tcW w:w="8725" w:type="dxa"/>
            <w:vAlign w:val="center"/>
          </w:tcPr>
          <w:p w14:paraId="39956599" w14:textId="428DA5DF"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33677161" w14:textId="0EF42584"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14:paraId="2DB1FE2F" w14:textId="77777777" w:rsidTr="009E3229">
        <w:trPr>
          <w:trHeight w:val="79"/>
        </w:trPr>
        <w:tc>
          <w:tcPr>
            <w:tcW w:w="8725" w:type="dxa"/>
            <w:vAlign w:val="center"/>
          </w:tcPr>
          <w:p w14:paraId="0CB2F3F4" w14:textId="61FA210B"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484582A6" w14:textId="0132B0D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14:paraId="71D4E37E" w14:textId="77777777" w:rsidTr="009E3229">
        <w:trPr>
          <w:trHeight w:val="79"/>
        </w:trPr>
        <w:tc>
          <w:tcPr>
            <w:tcW w:w="8725" w:type="dxa"/>
            <w:vAlign w:val="center"/>
          </w:tcPr>
          <w:p w14:paraId="20712FC9" w14:textId="1DAA2172"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3142FC46" w14:textId="3FF0DC79"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14:paraId="1A224109" w14:textId="77777777" w:rsidTr="009E3229">
        <w:trPr>
          <w:trHeight w:val="79"/>
        </w:trPr>
        <w:tc>
          <w:tcPr>
            <w:tcW w:w="8725" w:type="dxa"/>
            <w:vAlign w:val="center"/>
          </w:tcPr>
          <w:p w14:paraId="52DD87AF" w14:textId="54F62865" w:rsidR="0094762D" w:rsidRPr="002A72C0" w:rsidRDefault="0094762D" w:rsidP="00BB0C46">
            <w:pPr>
              <w:spacing w:line="360" w:lineRule="auto"/>
              <w:ind w:firstLine="703"/>
              <w:jc w:val="both"/>
              <w:rPr>
                <w:b/>
                <w:bCs/>
                <w:i/>
                <w:iCs/>
                <w:sz w:val="26"/>
                <w:szCs w:val="26"/>
                <w:lang w:val="vi-VN"/>
              </w:rPr>
            </w:pPr>
            <w:r>
              <w:rPr>
                <w:sz w:val="26"/>
              </w:rPr>
              <w:t xml:space="preserve">3.2.1. Mức độ và biểu hiện </w:t>
            </w:r>
            <w:r>
              <w:rPr>
                <w:b/>
                <w:color w:val="C00000"/>
                <w:sz w:val="26"/>
              </w:rPr>
              <w:t>rối loạn lo âu lan tỏa</w:t>
            </w:r>
            <w:r>
              <w:rPr>
                <w:sz w:val="26"/>
              </w:rPr>
              <w:t xml:space="preserve"> ở học sinh THCS</w:t>
            </w:r>
          </w:p>
        </w:tc>
        <w:tc>
          <w:tcPr>
            <w:tcW w:w="783" w:type="dxa"/>
            <w:vAlign w:val="center"/>
          </w:tcPr>
          <w:p w14:paraId="17AB1A72" w14:textId="4DB1FCDF"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14:paraId="633A9925" w14:textId="77777777" w:rsidTr="009E3229">
        <w:trPr>
          <w:trHeight w:val="79"/>
        </w:trPr>
        <w:tc>
          <w:tcPr>
            <w:tcW w:w="8725" w:type="dxa"/>
            <w:vAlign w:val="center"/>
          </w:tcPr>
          <w:p w14:paraId="29E147D9" w14:textId="71164DB5"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428E2BFE" w14:textId="76633D2A" w:rsidR="00364171" w:rsidRPr="00364171" w:rsidRDefault="00364171" w:rsidP="00BB0C46">
            <w:pPr>
              <w:spacing w:line="360" w:lineRule="auto"/>
              <w:jc w:val="center"/>
              <w:rPr>
                <w:bCs/>
                <w:sz w:val="26"/>
                <w:szCs w:val="26"/>
              </w:rPr>
            </w:pPr>
            <w:r>
              <w:rPr>
                <w:bCs/>
                <w:sz w:val="26"/>
                <w:szCs w:val="26"/>
              </w:rPr>
              <w:t>122</w:t>
            </w:r>
          </w:p>
        </w:tc>
      </w:tr>
      <w:tr w:rsidR="00364171" w:rsidRPr="00364171" w14:paraId="14E9EAC3" w14:textId="77777777" w:rsidTr="009E3229">
        <w:trPr>
          <w:trHeight w:val="79"/>
        </w:trPr>
        <w:tc>
          <w:tcPr>
            <w:tcW w:w="8725" w:type="dxa"/>
            <w:vAlign w:val="center"/>
          </w:tcPr>
          <w:p w14:paraId="1FA69E5A" w14:textId="494D0E7E"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5615945F" w14:textId="54EA912D" w:rsidR="00364171" w:rsidRPr="00364171" w:rsidRDefault="00364171" w:rsidP="00BB0C46">
            <w:pPr>
              <w:spacing w:line="360" w:lineRule="auto"/>
              <w:jc w:val="center"/>
              <w:rPr>
                <w:bCs/>
                <w:sz w:val="26"/>
                <w:szCs w:val="26"/>
              </w:rPr>
            </w:pPr>
            <w:r>
              <w:rPr>
                <w:bCs/>
                <w:sz w:val="26"/>
                <w:szCs w:val="26"/>
              </w:rPr>
              <w:t>123</w:t>
            </w:r>
          </w:p>
        </w:tc>
      </w:tr>
      <w:tr w:rsidR="002A72C0" w:rsidRPr="002A72C0" w14:paraId="5F3832AE" w14:textId="77777777" w:rsidTr="009E3229">
        <w:trPr>
          <w:trHeight w:val="79"/>
        </w:trPr>
        <w:tc>
          <w:tcPr>
            <w:tcW w:w="8725" w:type="dxa"/>
            <w:vAlign w:val="center"/>
          </w:tcPr>
          <w:p w14:paraId="2F25C3E6" w14:textId="686D615E"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6D908EC" w14:textId="2EB57031"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E1D952D" w14:textId="77777777" w:rsidTr="009E3229">
        <w:trPr>
          <w:trHeight w:val="79"/>
        </w:trPr>
        <w:tc>
          <w:tcPr>
            <w:tcW w:w="8725" w:type="dxa"/>
            <w:vAlign w:val="center"/>
          </w:tcPr>
          <w:p w14:paraId="09FD1B1A" w14:textId="47A27185"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4E055869" w14:textId="513278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6FFF4FD" w14:textId="77777777" w:rsidTr="009E3229">
        <w:trPr>
          <w:trHeight w:val="79"/>
        </w:trPr>
        <w:tc>
          <w:tcPr>
            <w:tcW w:w="8725" w:type="dxa"/>
            <w:vAlign w:val="center"/>
          </w:tcPr>
          <w:p w14:paraId="0FF0C1CF" w14:textId="2F4E849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247C93D" w14:textId="59141406"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14:paraId="7BC6B4AE" w14:textId="77777777" w:rsidTr="009E3229">
        <w:trPr>
          <w:trHeight w:val="79"/>
        </w:trPr>
        <w:tc>
          <w:tcPr>
            <w:tcW w:w="8725" w:type="dxa"/>
            <w:vAlign w:val="center"/>
          </w:tcPr>
          <w:p w14:paraId="146660DC" w14:textId="799D98AE"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369E8E52" w14:textId="30B51EA8"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341AF65D" w14:textId="77777777" w:rsidTr="009E3229">
        <w:trPr>
          <w:trHeight w:val="79"/>
        </w:trPr>
        <w:tc>
          <w:tcPr>
            <w:tcW w:w="8725" w:type="dxa"/>
            <w:vAlign w:val="center"/>
          </w:tcPr>
          <w:p w14:paraId="110E6FB3" w14:textId="37517CB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71DFDC7F" w14:textId="7B68235D"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104F9CE4" w14:textId="77777777" w:rsidTr="009E3229">
        <w:trPr>
          <w:trHeight w:val="79"/>
        </w:trPr>
        <w:tc>
          <w:tcPr>
            <w:tcW w:w="8725" w:type="dxa"/>
            <w:vAlign w:val="center"/>
          </w:tcPr>
          <w:p w14:paraId="0F0F9B4E" w14:textId="7E9630B1"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64C5B8CE" w14:textId="31DD160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14:paraId="44F04808" w14:textId="77777777" w:rsidTr="009E3229">
        <w:trPr>
          <w:trHeight w:val="79"/>
        </w:trPr>
        <w:tc>
          <w:tcPr>
            <w:tcW w:w="8725" w:type="dxa"/>
            <w:vAlign w:val="center"/>
          </w:tcPr>
          <w:p w14:paraId="59429970" w14:textId="3DC977C6"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6B0549E2" w14:textId="1603B66B"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14:paraId="3B827C35" w14:textId="77777777" w:rsidTr="009E3229">
        <w:trPr>
          <w:trHeight w:val="79"/>
        </w:trPr>
        <w:tc>
          <w:tcPr>
            <w:tcW w:w="8725" w:type="dxa"/>
            <w:vAlign w:val="center"/>
          </w:tcPr>
          <w:p w14:paraId="51082828" w14:textId="41C9D190"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40F96AC9" w14:textId="0650A0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3E67258C" w14:textId="77777777" w:rsidTr="009E3229">
        <w:trPr>
          <w:trHeight w:val="79"/>
        </w:trPr>
        <w:tc>
          <w:tcPr>
            <w:tcW w:w="8725" w:type="dxa"/>
            <w:vAlign w:val="center"/>
          </w:tcPr>
          <w:p w14:paraId="17E3D945" w14:textId="167939B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1B12E1A5" w14:textId="20650C73"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4B254A83" w14:textId="77777777" w:rsidTr="009E3229">
        <w:trPr>
          <w:trHeight w:val="79"/>
        </w:trPr>
        <w:tc>
          <w:tcPr>
            <w:tcW w:w="8725" w:type="dxa"/>
            <w:vAlign w:val="center"/>
          </w:tcPr>
          <w:p w14:paraId="161844F4" w14:textId="050B7D80"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3C19F6FE" w14:textId="54AEC3D3"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14:paraId="23AF52BB" w14:textId="77777777" w:rsidTr="009E3229">
        <w:trPr>
          <w:trHeight w:val="79"/>
        </w:trPr>
        <w:tc>
          <w:tcPr>
            <w:tcW w:w="8725" w:type="dxa"/>
            <w:vAlign w:val="center"/>
          </w:tcPr>
          <w:p w14:paraId="70A84E11" w14:textId="7EED23BF"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03C7D126" w14:textId="033D422F"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14:paraId="4268A93F" w14:textId="77777777" w:rsidTr="009E3229">
        <w:trPr>
          <w:trHeight w:val="79"/>
        </w:trPr>
        <w:tc>
          <w:tcPr>
            <w:tcW w:w="8725" w:type="dxa"/>
            <w:vAlign w:val="center"/>
          </w:tcPr>
          <w:p w14:paraId="50789A66" w14:textId="454C30FE"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3DC8260E" w14:textId="4D372C1A"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199535D7" w14:textId="77777777" w:rsidTr="009E3229">
        <w:trPr>
          <w:trHeight w:val="79"/>
        </w:trPr>
        <w:tc>
          <w:tcPr>
            <w:tcW w:w="8725" w:type="dxa"/>
            <w:vAlign w:val="center"/>
          </w:tcPr>
          <w:p w14:paraId="618D8583" w14:textId="3CD4B8E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D47E126" w14:textId="6AA2982A"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5704EBED" w14:textId="77777777" w:rsidTr="009E3229">
        <w:trPr>
          <w:trHeight w:val="79"/>
        </w:trPr>
        <w:tc>
          <w:tcPr>
            <w:tcW w:w="8725" w:type="dxa"/>
            <w:vAlign w:val="center"/>
          </w:tcPr>
          <w:p w14:paraId="0C3F3414" w14:textId="36B22E0D"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6FBD94DE" w14:textId="1A0A3C6B"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14:paraId="7114337A" w14:textId="77777777" w:rsidTr="009E3229">
        <w:trPr>
          <w:trHeight w:val="79"/>
        </w:trPr>
        <w:tc>
          <w:tcPr>
            <w:tcW w:w="8725" w:type="dxa"/>
            <w:vAlign w:val="center"/>
          </w:tcPr>
          <w:p w14:paraId="72DBD6DC" w14:textId="79621324"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76CEA81C" w14:textId="28E53FE4"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14:paraId="3529D695" w14:textId="77777777" w:rsidTr="009E3229">
        <w:trPr>
          <w:trHeight w:val="79"/>
        </w:trPr>
        <w:tc>
          <w:tcPr>
            <w:tcW w:w="8725" w:type="dxa"/>
            <w:vAlign w:val="center"/>
          </w:tcPr>
          <w:p w14:paraId="2F07D285" w14:textId="3898628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5A241441" w14:textId="4379636A"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14:paraId="0DACC7B0" w14:textId="77777777" w:rsidTr="009E3229">
        <w:trPr>
          <w:trHeight w:val="79"/>
        </w:trPr>
        <w:tc>
          <w:tcPr>
            <w:tcW w:w="8725" w:type="dxa"/>
            <w:vAlign w:val="center"/>
          </w:tcPr>
          <w:p w14:paraId="2119EB39" w14:textId="5FDE59A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7A619C0E" w14:textId="3F20FCE8"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14:paraId="1BD70CA6" w14:textId="77777777" w:rsidTr="009E3229">
        <w:trPr>
          <w:trHeight w:val="79"/>
        </w:trPr>
        <w:tc>
          <w:tcPr>
            <w:tcW w:w="8725" w:type="dxa"/>
            <w:vAlign w:val="center"/>
          </w:tcPr>
          <w:p w14:paraId="435BE54B" w14:textId="7BA122F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3778440A" w14:textId="7EAB213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14:paraId="56316A0D" w14:textId="77777777" w:rsidTr="009E3229">
        <w:trPr>
          <w:trHeight w:val="79"/>
        </w:trPr>
        <w:tc>
          <w:tcPr>
            <w:tcW w:w="8725" w:type="dxa"/>
            <w:vAlign w:val="center"/>
          </w:tcPr>
          <w:p w14:paraId="065A94BD" w14:textId="22DEAF80"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5C08BC6C" w14:textId="35E6BBB2"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3944D966" w14:textId="77777777" w:rsidTr="009E3229">
        <w:trPr>
          <w:trHeight w:val="79"/>
        </w:trPr>
        <w:tc>
          <w:tcPr>
            <w:tcW w:w="8725" w:type="dxa"/>
            <w:vAlign w:val="center"/>
          </w:tcPr>
          <w:p w14:paraId="2DBB75BF" w14:textId="18BD50A2"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0BA0F788" w14:textId="43548B68"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0311925A" w14:textId="77777777" w:rsidTr="009E3229">
        <w:trPr>
          <w:trHeight w:val="79"/>
        </w:trPr>
        <w:tc>
          <w:tcPr>
            <w:tcW w:w="8725" w:type="dxa"/>
            <w:vAlign w:val="center"/>
          </w:tcPr>
          <w:p w14:paraId="490FA4C4" w14:textId="233C18DB"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7830CC11" w14:textId="612FF44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5EEB101D" w14:textId="77777777" w:rsidTr="009E3229">
        <w:trPr>
          <w:trHeight w:val="79"/>
        </w:trPr>
        <w:tc>
          <w:tcPr>
            <w:tcW w:w="8725" w:type="dxa"/>
            <w:vAlign w:val="center"/>
          </w:tcPr>
          <w:p w14:paraId="29A6B2C7" w14:textId="10CACE28"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7B253EE7" w14:textId="4C2C478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14:paraId="318A40F8" w14:textId="77777777" w:rsidTr="009E3229">
        <w:trPr>
          <w:trHeight w:val="79"/>
        </w:trPr>
        <w:tc>
          <w:tcPr>
            <w:tcW w:w="8725" w:type="dxa"/>
            <w:vAlign w:val="center"/>
          </w:tcPr>
          <w:p w14:paraId="2DF28238" w14:textId="18D7A153"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4B7A653A" w14:textId="7EDA83BB"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39F997A8" w14:textId="77777777" w:rsidTr="009E3229">
        <w:trPr>
          <w:trHeight w:val="79"/>
        </w:trPr>
        <w:tc>
          <w:tcPr>
            <w:tcW w:w="8725" w:type="dxa"/>
            <w:vAlign w:val="center"/>
          </w:tcPr>
          <w:p w14:paraId="6F7BC9C8" w14:textId="6605B3CE"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7AF8E86D" w14:textId="0EDF17C1"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7D8B00D4" w14:textId="77777777" w:rsidTr="009E3229">
        <w:trPr>
          <w:trHeight w:val="79"/>
        </w:trPr>
        <w:tc>
          <w:tcPr>
            <w:tcW w:w="8725" w:type="dxa"/>
            <w:vAlign w:val="center"/>
          </w:tcPr>
          <w:p w14:paraId="072131DF" w14:textId="04FCF8BC"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1F82F202" w14:textId="075A68E2"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2C594CC1" w14:textId="77777777" w:rsidTr="009E3229">
        <w:trPr>
          <w:trHeight w:val="79"/>
        </w:trPr>
        <w:tc>
          <w:tcPr>
            <w:tcW w:w="8725" w:type="dxa"/>
            <w:vAlign w:val="center"/>
          </w:tcPr>
          <w:p w14:paraId="27524243" w14:textId="7CF38913"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19C4C229" w14:textId="26D90BC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5D379066" w14:textId="77777777" w:rsidTr="009E3229">
        <w:trPr>
          <w:trHeight w:val="79"/>
        </w:trPr>
        <w:tc>
          <w:tcPr>
            <w:tcW w:w="8725" w:type="dxa"/>
            <w:vAlign w:val="center"/>
          </w:tcPr>
          <w:p w14:paraId="78E241E1" w14:textId="634E2D18"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1B0656AB" w14:textId="3A7C773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0A589859" w14:textId="77777777" w:rsidTr="009E3229">
        <w:trPr>
          <w:trHeight w:val="79"/>
        </w:trPr>
        <w:tc>
          <w:tcPr>
            <w:tcW w:w="8725" w:type="dxa"/>
            <w:vAlign w:val="center"/>
          </w:tcPr>
          <w:p w14:paraId="37AB6E53" w14:textId="082A8BEA"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6B434C1" w14:textId="0FE6564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4BBD8DB7" w14:textId="77777777" w:rsidTr="009E3229">
        <w:trPr>
          <w:trHeight w:val="79"/>
        </w:trPr>
        <w:tc>
          <w:tcPr>
            <w:tcW w:w="8725" w:type="dxa"/>
            <w:vAlign w:val="center"/>
          </w:tcPr>
          <w:p w14:paraId="03D945B5" w14:textId="51E78B82"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4153ED25" w14:textId="067B454C"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14:paraId="78497CC6" w14:textId="77777777" w:rsidTr="009E3229">
        <w:trPr>
          <w:trHeight w:val="79"/>
        </w:trPr>
        <w:tc>
          <w:tcPr>
            <w:tcW w:w="8725" w:type="dxa"/>
            <w:vAlign w:val="center"/>
          </w:tcPr>
          <w:p w14:paraId="41F28730" w14:textId="5E4A8CDE"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103910E3" w14:textId="40C8732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E0C5CF8" w14:textId="77777777" w:rsidTr="009E3229">
        <w:trPr>
          <w:trHeight w:val="79"/>
        </w:trPr>
        <w:tc>
          <w:tcPr>
            <w:tcW w:w="8725" w:type="dxa"/>
            <w:vAlign w:val="center"/>
          </w:tcPr>
          <w:p w14:paraId="3644AD7E" w14:textId="3A6C1A5C"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03C09477" w14:textId="4D2C9821"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14:paraId="0ABCA4B4" w14:textId="77777777" w:rsidTr="009E3229">
        <w:trPr>
          <w:trHeight w:val="79"/>
        </w:trPr>
        <w:tc>
          <w:tcPr>
            <w:tcW w:w="8725" w:type="dxa"/>
            <w:vAlign w:val="center"/>
          </w:tcPr>
          <w:p w14:paraId="00FB244B" w14:textId="5E7417F9"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DAC015A" w14:textId="1B4E282B"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14:paraId="22E9360A" w14:textId="77777777" w:rsidR="002569E2" w:rsidRPr="002A72C0" w:rsidRDefault="002569E2" w:rsidP="00BB0C46">
      <w:pPr>
        <w:spacing w:line="360" w:lineRule="auto"/>
        <w:jc w:val="center"/>
        <w:rPr>
          <w:b/>
          <w:sz w:val="26"/>
          <w:szCs w:val="26"/>
          <w:lang w:val="vi-VN"/>
        </w:rPr>
      </w:pPr>
    </w:p>
    <w:p w14:paraId="7EEE0298" w14:textId="77777777" w:rsidR="002569E2" w:rsidRPr="002A72C0" w:rsidRDefault="002569E2" w:rsidP="00BB0C46">
      <w:pPr>
        <w:spacing w:line="360" w:lineRule="auto"/>
        <w:rPr>
          <w:b/>
          <w:sz w:val="26"/>
          <w:szCs w:val="26"/>
          <w:lang w:val="vi-VN"/>
        </w:rPr>
      </w:pPr>
    </w:p>
    <w:p w14:paraId="4A577374"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55923A9F" w14:textId="5F833F13" w:rsidR="00156E6C" w:rsidRPr="002A72C0" w:rsidRDefault="00156E6C" w:rsidP="00BB0C46">
      <w:pPr>
        <w:spacing w:line="360" w:lineRule="auto"/>
        <w:jc w:val="center"/>
        <w:rPr>
          <w:b/>
          <w:sz w:val="26"/>
          <w:szCs w:val="26"/>
          <w:lang w:val="vi-VN"/>
        </w:rPr>
      </w:pPr>
      <w:r w:rsidRPr="002A72C0">
        <w:rPr>
          <w:b/>
          <w:sz w:val="26"/>
          <w:szCs w:val="26"/>
          <w:lang w:val="vi-VN"/>
        </w:rPr>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512786DD" w14:textId="77777777" w:rsidTr="00156E6C">
        <w:trPr>
          <w:trHeight w:val="60"/>
        </w:trPr>
        <w:tc>
          <w:tcPr>
            <w:tcW w:w="4248" w:type="dxa"/>
          </w:tcPr>
          <w:p w14:paraId="6041E728" w14:textId="31C57AD1"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5B4DC265" w14:textId="16944FA1"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3C37120B" w14:textId="77777777" w:rsidTr="00156E6C">
        <w:tc>
          <w:tcPr>
            <w:tcW w:w="4248" w:type="dxa"/>
            <w:vAlign w:val="center"/>
          </w:tcPr>
          <w:p w14:paraId="2FC131D2" w14:textId="4E88157F"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21A11889" w14:textId="4C7A77E1" w:rsidR="00156E6C" w:rsidRPr="002A72C0" w:rsidRDefault="00775D44" w:rsidP="00BB0C46">
            <w:pPr>
              <w:spacing w:line="360" w:lineRule="auto"/>
              <w:rPr>
                <w:bCs/>
                <w:sz w:val="26"/>
                <w:szCs w:val="26"/>
              </w:rPr>
            </w:pPr>
            <w:r w:rsidRPr="002A72C0">
              <w:rPr>
                <w:bCs/>
                <w:sz w:val="26"/>
                <w:szCs w:val="26"/>
              </w:rPr>
              <w:t>Rối loạn lo âu</w:t>
            </w:r>
          </w:p>
        </w:tc>
      </w:tr>
      <w:tr w:rsidR="002A72C0" w:rsidRPr="002A72C0" w14:paraId="78A902DC" w14:textId="77777777" w:rsidTr="00340B85">
        <w:tc>
          <w:tcPr>
            <w:tcW w:w="4248" w:type="dxa"/>
          </w:tcPr>
          <w:p w14:paraId="709C0D66" w14:textId="617A4FB3" w:rsidR="00775D44" w:rsidRPr="002A72C0" w:rsidRDefault="00775D44" w:rsidP="00BB0C46">
            <w:pPr>
              <w:spacing w:line="360" w:lineRule="auto"/>
              <w:rPr>
                <w:bCs/>
                <w:sz w:val="26"/>
                <w:szCs w:val="26"/>
              </w:rPr>
            </w:pPr>
            <w:r w:rsidRPr="002A72C0">
              <w:rPr>
                <w:bCs/>
                <w:sz w:val="26"/>
                <w:szCs w:val="26"/>
              </w:rPr>
              <w:t>RLLA TQ</w:t>
            </w:r>
          </w:p>
        </w:tc>
        <w:tc>
          <w:tcPr>
            <w:tcW w:w="4111" w:type="dxa"/>
            <w:vAlign w:val="center"/>
          </w:tcPr>
          <w:p w14:paraId="2DBAF72B" w14:textId="2673C32D" w:rsidR="00775D44" w:rsidRPr="002A72C0" w:rsidRDefault="00775D44" w:rsidP="00BB0C46">
            <w:pPr>
              <w:spacing w:line="360" w:lineRule="auto"/>
              <w:rPr>
                <w:b/>
                <w:sz w:val="26"/>
                <w:szCs w:val="26"/>
                <w:lang w:val="pt-BR"/>
              </w:rPr>
            </w:pPr>
            <w:r>
              <w:rPr>
                <w:b/>
                <w:color w:val="C00000"/>
                <w:sz w:val="26"/>
              </w:rPr>
              <w:t>Rối loạn lo âu lan tỏa</w:t>
            </w:r>
          </w:p>
        </w:tc>
      </w:tr>
      <w:tr w:rsidR="002A72C0" w:rsidRPr="002A72C0" w14:paraId="5C10811A" w14:textId="77777777" w:rsidTr="00340B85">
        <w:tc>
          <w:tcPr>
            <w:tcW w:w="4248" w:type="dxa"/>
          </w:tcPr>
          <w:p w14:paraId="4F25E2EB" w14:textId="66D155EA"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7B7F41E9" w14:textId="16C543FE"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5EDC2D3C" w14:textId="77777777" w:rsidTr="00340B85">
        <w:tc>
          <w:tcPr>
            <w:tcW w:w="4248" w:type="dxa"/>
          </w:tcPr>
          <w:p w14:paraId="264310F7" w14:textId="0DF09DF1"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75EEA27B" w14:textId="4FE0A696"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02215646" w14:textId="77777777" w:rsidTr="00156E6C">
        <w:tc>
          <w:tcPr>
            <w:tcW w:w="4248" w:type="dxa"/>
          </w:tcPr>
          <w:p w14:paraId="4F7D7C31" w14:textId="409AE0E8" w:rsidR="00156E6C" w:rsidRPr="002A72C0" w:rsidRDefault="00156E6C" w:rsidP="00BB0C46">
            <w:pPr>
              <w:spacing w:line="360" w:lineRule="auto"/>
              <w:rPr>
                <w:bCs/>
                <w:sz w:val="26"/>
                <w:szCs w:val="26"/>
              </w:rPr>
            </w:pPr>
            <w:r w:rsidRPr="002A72C0">
              <w:rPr>
                <w:bCs/>
                <w:sz w:val="26"/>
                <w:szCs w:val="26"/>
              </w:rPr>
              <w:t>YTNC</w:t>
            </w:r>
          </w:p>
        </w:tc>
        <w:tc>
          <w:tcPr>
            <w:tcW w:w="4111" w:type="dxa"/>
          </w:tcPr>
          <w:p w14:paraId="1C1238FF" w14:textId="0BB69A2A"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124591CB" w14:textId="77777777" w:rsidTr="00156E6C">
        <w:tc>
          <w:tcPr>
            <w:tcW w:w="4248" w:type="dxa"/>
          </w:tcPr>
          <w:p w14:paraId="7E7D9CA8" w14:textId="6796318A" w:rsidR="00156E6C" w:rsidRPr="002A72C0" w:rsidRDefault="00156E6C" w:rsidP="00BB0C46">
            <w:pPr>
              <w:spacing w:line="360" w:lineRule="auto"/>
              <w:rPr>
                <w:bCs/>
                <w:sz w:val="26"/>
                <w:szCs w:val="26"/>
              </w:rPr>
            </w:pPr>
            <w:r w:rsidRPr="002A72C0">
              <w:rPr>
                <w:bCs/>
                <w:sz w:val="26"/>
                <w:szCs w:val="26"/>
              </w:rPr>
              <w:t>YTBV</w:t>
            </w:r>
          </w:p>
        </w:tc>
        <w:tc>
          <w:tcPr>
            <w:tcW w:w="4111" w:type="dxa"/>
          </w:tcPr>
          <w:p w14:paraId="33EFD184" w14:textId="387AAB5F"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425525AD" w14:textId="77777777" w:rsidTr="00156E6C">
        <w:tc>
          <w:tcPr>
            <w:tcW w:w="4248" w:type="dxa"/>
          </w:tcPr>
          <w:p w14:paraId="11F6CE3F" w14:textId="5D6BA208" w:rsidR="00156E6C" w:rsidRPr="002A72C0" w:rsidRDefault="00156E6C" w:rsidP="00BB0C46">
            <w:pPr>
              <w:spacing w:line="360" w:lineRule="auto"/>
              <w:rPr>
                <w:bCs/>
                <w:sz w:val="26"/>
                <w:szCs w:val="26"/>
              </w:rPr>
            </w:pPr>
            <w:r w:rsidRPr="002A72C0">
              <w:rPr>
                <w:bCs/>
                <w:sz w:val="26"/>
                <w:szCs w:val="26"/>
              </w:rPr>
              <w:t>ALHT</w:t>
            </w:r>
          </w:p>
        </w:tc>
        <w:tc>
          <w:tcPr>
            <w:tcW w:w="4111" w:type="dxa"/>
          </w:tcPr>
          <w:p w14:paraId="445314E3" w14:textId="3F88D6D5"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2757F040" w14:textId="77777777" w:rsidTr="00156E6C">
        <w:tc>
          <w:tcPr>
            <w:tcW w:w="4248" w:type="dxa"/>
          </w:tcPr>
          <w:p w14:paraId="57933630" w14:textId="7AFD1BB4" w:rsidR="00156E6C" w:rsidRPr="002A72C0" w:rsidRDefault="00156E6C" w:rsidP="00BB0C46">
            <w:pPr>
              <w:spacing w:line="360" w:lineRule="auto"/>
              <w:rPr>
                <w:bCs/>
                <w:sz w:val="26"/>
                <w:szCs w:val="26"/>
              </w:rPr>
            </w:pPr>
            <w:r w:rsidRPr="002A72C0">
              <w:rPr>
                <w:bCs/>
                <w:sz w:val="26"/>
                <w:szCs w:val="26"/>
              </w:rPr>
              <w:t>NĐT</w:t>
            </w:r>
          </w:p>
        </w:tc>
        <w:tc>
          <w:tcPr>
            <w:tcW w:w="4111" w:type="dxa"/>
          </w:tcPr>
          <w:p w14:paraId="4592AF32" w14:textId="54C7A45C"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6F2E88E3" w14:textId="77777777" w:rsidTr="00156E6C">
        <w:tc>
          <w:tcPr>
            <w:tcW w:w="4248" w:type="dxa"/>
          </w:tcPr>
          <w:p w14:paraId="73A88DFB" w14:textId="44E80E51" w:rsidR="00156E6C" w:rsidRPr="002A72C0" w:rsidRDefault="00156E6C" w:rsidP="00BB0C46">
            <w:pPr>
              <w:spacing w:line="360" w:lineRule="auto"/>
              <w:rPr>
                <w:bCs/>
                <w:sz w:val="26"/>
                <w:szCs w:val="26"/>
              </w:rPr>
            </w:pPr>
            <w:r w:rsidRPr="002A72C0">
              <w:rPr>
                <w:bCs/>
                <w:sz w:val="26"/>
                <w:szCs w:val="26"/>
              </w:rPr>
              <w:t>BNHĐ</w:t>
            </w:r>
          </w:p>
        </w:tc>
        <w:tc>
          <w:tcPr>
            <w:tcW w:w="4111" w:type="dxa"/>
          </w:tcPr>
          <w:p w14:paraId="245BC202" w14:textId="05A58476"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07D4EA20" w14:textId="77777777" w:rsidTr="00156E6C">
        <w:tc>
          <w:tcPr>
            <w:tcW w:w="4248" w:type="dxa"/>
          </w:tcPr>
          <w:p w14:paraId="6678CAAB" w14:textId="167AC9BD" w:rsidR="00156E6C" w:rsidRPr="002A72C0" w:rsidRDefault="00156E6C" w:rsidP="00BB0C46">
            <w:pPr>
              <w:spacing w:line="360" w:lineRule="auto"/>
              <w:rPr>
                <w:bCs/>
                <w:sz w:val="26"/>
                <w:szCs w:val="26"/>
              </w:rPr>
            </w:pPr>
            <w:r w:rsidRPr="002A72C0">
              <w:rPr>
                <w:bCs/>
                <w:sz w:val="26"/>
                <w:szCs w:val="26"/>
              </w:rPr>
              <w:t>BNTC</w:t>
            </w:r>
          </w:p>
        </w:tc>
        <w:tc>
          <w:tcPr>
            <w:tcW w:w="4111" w:type="dxa"/>
          </w:tcPr>
          <w:p w14:paraId="4303E780" w14:textId="660204B4"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6A7C6B5B" w14:textId="77777777" w:rsidTr="00156E6C">
        <w:tc>
          <w:tcPr>
            <w:tcW w:w="4248" w:type="dxa"/>
          </w:tcPr>
          <w:p w14:paraId="0E269230" w14:textId="68E8E98C" w:rsidR="00156E6C" w:rsidRPr="002A72C0" w:rsidRDefault="00156E6C" w:rsidP="00BB0C46">
            <w:pPr>
              <w:spacing w:line="360" w:lineRule="auto"/>
              <w:rPr>
                <w:bCs/>
                <w:sz w:val="26"/>
                <w:szCs w:val="26"/>
              </w:rPr>
            </w:pPr>
            <w:r w:rsidRPr="002A72C0">
              <w:rPr>
                <w:bCs/>
                <w:sz w:val="26"/>
                <w:szCs w:val="26"/>
              </w:rPr>
              <w:t>BNLN</w:t>
            </w:r>
          </w:p>
        </w:tc>
        <w:tc>
          <w:tcPr>
            <w:tcW w:w="4111" w:type="dxa"/>
          </w:tcPr>
          <w:p w14:paraId="78C2F6A1" w14:textId="4418D97B"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00D692A3" w14:textId="77777777" w:rsidTr="00156E6C">
        <w:tc>
          <w:tcPr>
            <w:tcW w:w="4248" w:type="dxa"/>
          </w:tcPr>
          <w:p w14:paraId="422F7F6A" w14:textId="36B1F46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337DAED" w14:textId="113E0D72"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545CDE0D" w14:textId="77777777" w:rsidTr="00156E6C">
        <w:tc>
          <w:tcPr>
            <w:tcW w:w="4248" w:type="dxa"/>
          </w:tcPr>
          <w:p w14:paraId="42C43734" w14:textId="070C0CC9" w:rsidR="00156E6C" w:rsidRPr="002A72C0" w:rsidRDefault="00156E6C" w:rsidP="00BB0C46">
            <w:pPr>
              <w:spacing w:line="360" w:lineRule="auto"/>
              <w:rPr>
                <w:bCs/>
                <w:sz w:val="26"/>
                <w:szCs w:val="26"/>
              </w:rPr>
            </w:pPr>
            <w:r w:rsidRPr="002A72C0">
              <w:rPr>
                <w:bCs/>
                <w:sz w:val="26"/>
                <w:szCs w:val="26"/>
              </w:rPr>
              <w:t>HTXH</w:t>
            </w:r>
          </w:p>
        </w:tc>
        <w:tc>
          <w:tcPr>
            <w:tcW w:w="4111" w:type="dxa"/>
          </w:tcPr>
          <w:p w14:paraId="7C86A45F" w14:textId="4F3DDE2D"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53377528" w14:textId="77777777" w:rsidTr="00156E6C">
        <w:tc>
          <w:tcPr>
            <w:tcW w:w="4248" w:type="dxa"/>
          </w:tcPr>
          <w:p w14:paraId="09BF7736" w14:textId="10A19E80" w:rsidR="00156E6C" w:rsidRPr="002A72C0" w:rsidRDefault="00156E6C" w:rsidP="00BB0C46">
            <w:pPr>
              <w:spacing w:line="360" w:lineRule="auto"/>
              <w:rPr>
                <w:bCs/>
                <w:sz w:val="26"/>
                <w:szCs w:val="26"/>
              </w:rPr>
            </w:pPr>
            <w:r w:rsidRPr="002A72C0">
              <w:rPr>
                <w:bCs/>
                <w:sz w:val="26"/>
                <w:szCs w:val="26"/>
              </w:rPr>
              <w:t>HTCM</w:t>
            </w:r>
          </w:p>
        </w:tc>
        <w:tc>
          <w:tcPr>
            <w:tcW w:w="4111" w:type="dxa"/>
          </w:tcPr>
          <w:p w14:paraId="114D07F8" w14:textId="1AA7683F"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CAE487" w14:textId="77777777" w:rsidTr="00156E6C">
        <w:tc>
          <w:tcPr>
            <w:tcW w:w="4248" w:type="dxa"/>
          </w:tcPr>
          <w:p w14:paraId="725EF884" w14:textId="253A8C93" w:rsidR="00156E6C" w:rsidRPr="002A72C0" w:rsidRDefault="00156E6C" w:rsidP="00BB0C46">
            <w:pPr>
              <w:spacing w:line="360" w:lineRule="auto"/>
              <w:rPr>
                <w:bCs/>
                <w:sz w:val="26"/>
                <w:szCs w:val="26"/>
              </w:rPr>
            </w:pPr>
            <w:r w:rsidRPr="002A72C0">
              <w:rPr>
                <w:bCs/>
                <w:sz w:val="26"/>
                <w:szCs w:val="26"/>
              </w:rPr>
              <w:t>HTBB</w:t>
            </w:r>
          </w:p>
        </w:tc>
        <w:tc>
          <w:tcPr>
            <w:tcW w:w="4111" w:type="dxa"/>
          </w:tcPr>
          <w:p w14:paraId="4070C1E2" w14:textId="6AD31AE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0D23D67C" w14:textId="77777777" w:rsidTr="00156E6C">
        <w:tc>
          <w:tcPr>
            <w:tcW w:w="4248" w:type="dxa"/>
          </w:tcPr>
          <w:p w14:paraId="42ADD853" w14:textId="41485E35" w:rsidR="00156E6C" w:rsidRPr="002A72C0" w:rsidRDefault="00156E6C" w:rsidP="00BB0C46">
            <w:pPr>
              <w:spacing w:line="360" w:lineRule="auto"/>
              <w:rPr>
                <w:bCs/>
                <w:sz w:val="26"/>
                <w:szCs w:val="26"/>
              </w:rPr>
            </w:pPr>
            <w:r w:rsidRPr="002A72C0">
              <w:rPr>
                <w:bCs/>
                <w:sz w:val="26"/>
                <w:szCs w:val="26"/>
              </w:rPr>
              <w:t>TTr</w:t>
            </w:r>
          </w:p>
        </w:tc>
        <w:tc>
          <w:tcPr>
            <w:tcW w:w="4111" w:type="dxa"/>
          </w:tcPr>
          <w:p w14:paraId="2250B45B" w14:textId="23F63100"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7AB6C3E8" w14:textId="77777777" w:rsidTr="00156E6C">
        <w:tc>
          <w:tcPr>
            <w:tcW w:w="4248" w:type="dxa"/>
          </w:tcPr>
          <w:p w14:paraId="32E81B34" w14:textId="41963166" w:rsidR="00156E6C" w:rsidRPr="002A72C0" w:rsidRDefault="00156E6C" w:rsidP="00BB0C46">
            <w:pPr>
              <w:spacing w:line="360" w:lineRule="auto"/>
              <w:rPr>
                <w:bCs/>
                <w:sz w:val="26"/>
                <w:szCs w:val="26"/>
              </w:rPr>
            </w:pPr>
            <w:r w:rsidRPr="002A72C0">
              <w:rPr>
                <w:bCs/>
                <w:sz w:val="26"/>
                <w:szCs w:val="26"/>
              </w:rPr>
              <w:t>BPĐP</w:t>
            </w:r>
          </w:p>
        </w:tc>
        <w:tc>
          <w:tcPr>
            <w:tcW w:w="4111" w:type="dxa"/>
          </w:tcPr>
          <w:p w14:paraId="0D6870A9" w14:textId="69C9DE74"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6648893C" w14:textId="77777777" w:rsidTr="00156E6C">
        <w:tc>
          <w:tcPr>
            <w:tcW w:w="4248" w:type="dxa"/>
          </w:tcPr>
          <w:p w14:paraId="5086842E" w14:textId="6CAD47B8" w:rsidR="00156E6C" w:rsidRPr="002A72C0" w:rsidRDefault="00156E6C" w:rsidP="00BB0C46">
            <w:pPr>
              <w:spacing w:line="360" w:lineRule="auto"/>
              <w:rPr>
                <w:bCs/>
                <w:sz w:val="26"/>
                <w:szCs w:val="26"/>
              </w:rPr>
            </w:pPr>
            <w:r w:rsidRPr="002A72C0">
              <w:rPr>
                <w:bCs/>
                <w:sz w:val="26"/>
                <w:szCs w:val="26"/>
              </w:rPr>
              <w:t>ĐTB</w:t>
            </w:r>
          </w:p>
        </w:tc>
        <w:tc>
          <w:tcPr>
            <w:tcW w:w="4111" w:type="dxa"/>
          </w:tcPr>
          <w:p w14:paraId="5389BDF0" w14:textId="6CC258B5"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7A35AEE5" w14:textId="77777777" w:rsidTr="00156E6C">
        <w:tc>
          <w:tcPr>
            <w:tcW w:w="4248" w:type="dxa"/>
          </w:tcPr>
          <w:p w14:paraId="07C5B5F7" w14:textId="13F27FC0" w:rsidR="00156E6C" w:rsidRPr="002A72C0" w:rsidRDefault="00156E6C" w:rsidP="00BB0C46">
            <w:pPr>
              <w:spacing w:line="360" w:lineRule="auto"/>
              <w:rPr>
                <w:bCs/>
                <w:sz w:val="26"/>
                <w:szCs w:val="26"/>
              </w:rPr>
            </w:pPr>
            <w:r w:rsidRPr="002A72C0">
              <w:rPr>
                <w:bCs/>
                <w:sz w:val="26"/>
                <w:szCs w:val="26"/>
              </w:rPr>
              <w:t>ĐLC</w:t>
            </w:r>
          </w:p>
        </w:tc>
        <w:tc>
          <w:tcPr>
            <w:tcW w:w="4111" w:type="dxa"/>
          </w:tcPr>
          <w:p w14:paraId="46E27F2D" w14:textId="0BAD69DE"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65B33DB2" w14:textId="77777777" w:rsidTr="00156E6C">
        <w:tc>
          <w:tcPr>
            <w:tcW w:w="4248" w:type="dxa"/>
          </w:tcPr>
          <w:p w14:paraId="76D0E8AF" w14:textId="494F7869" w:rsidR="00156E6C" w:rsidRPr="002A72C0" w:rsidRDefault="00156E6C" w:rsidP="00BB0C46">
            <w:pPr>
              <w:spacing w:line="360" w:lineRule="auto"/>
              <w:rPr>
                <w:bCs/>
                <w:sz w:val="26"/>
                <w:szCs w:val="26"/>
              </w:rPr>
            </w:pPr>
            <w:r w:rsidRPr="002A72C0">
              <w:rPr>
                <w:bCs/>
                <w:sz w:val="26"/>
                <w:szCs w:val="26"/>
              </w:rPr>
              <w:t>THCS</w:t>
            </w:r>
          </w:p>
        </w:tc>
        <w:tc>
          <w:tcPr>
            <w:tcW w:w="4111" w:type="dxa"/>
          </w:tcPr>
          <w:p w14:paraId="477B7138" w14:textId="7C883B24" w:rsidR="00156E6C" w:rsidRPr="002A72C0" w:rsidRDefault="00775D44" w:rsidP="00BB0C46">
            <w:pPr>
              <w:spacing w:line="360" w:lineRule="auto"/>
              <w:rPr>
                <w:bCs/>
                <w:sz w:val="26"/>
                <w:szCs w:val="26"/>
              </w:rPr>
            </w:pPr>
            <w:r w:rsidRPr="002A72C0">
              <w:rPr>
                <w:bCs/>
                <w:sz w:val="26"/>
                <w:szCs w:val="26"/>
              </w:rPr>
              <w:t>Trung học cơ sở</w:t>
            </w:r>
          </w:p>
        </w:tc>
      </w:tr>
    </w:tbl>
    <w:p w14:paraId="17195A28" w14:textId="30E5B6B9" w:rsidR="00775D44" w:rsidRPr="002A72C0" w:rsidRDefault="00775D44" w:rsidP="00BB0C46">
      <w:pPr>
        <w:spacing w:line="360" w:lineRule="auto"/>
        <w:jc w:val="center"/>
        <w:rPr>
          <w:b/>
          <w:sz w:val="26"/>
          <w:szCs w:val="26"/>
        </w:rPr>
      </w:pPr>
    </w:p>
    <w:p w14:paraId="779FA282" w14:textId="77777777" w:rsidR="00775D44" w:rsidRPr="002A72C0" w:rsidRDefault="00775D44" w:rsidP="00BB0C46">
      <w:pPr>
        <w:spacing w:line="360" w:lineRule="auto"/>
        <w:rPr>
          <w:b/>
          <w:sz w:val="26"/>
          <w:szCs w:val="26"/>
        </w:rPr>
      </w:pPr>
      <w:r w:rsidRPr="002A72C0">
        <w:rPr>
          <w:b/>
          <w:sz w:val="26"/>
          <w:szCs w:val="26"/>
        </w:rPr>
        <w:br w:type="page"/>
      </w:r>
    </w:p>
    <w:p w14:paraId="2C748685" w14:textId="3A146841" w:rsidR="007F6DB6" w:rsidRPr="002A72C0" w:rsidRDefault="007F6DB6" w:rsidP="00BB0C46">
      <w:pPr>
        <w:spacing w:line="360" w:lineRule="auto"/>
        <w:jc w:val="center"/>
        <w:rPr>
          <w:b/>
          <w:sz w:val="26"/>
          <w:szCs w:val="26"/>
        </w:rPr>
      </w:pPr>
      <w:r w:rsidRPr="002A72C0">
        <w:rPr>
          <w:b/>
          <w:sz w:val="26"/>
          <w:szCs w:val="26"/>
        </w:rPr>
        <w:t>DANH MỤC BẢNG</w:t>
      </w:r>
    </w:p>
    <w:p w14:paraId="0D595D0F"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3853B987"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7F0148E8"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6F56D674"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716E08D0"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25550A53"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4A79E8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1CF8769"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18AAEC5"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505F9D6C"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271A9D"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A34E5D5"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7A61EC53"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19B42517"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2EFF9D6D"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1F472FAC"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08FCA17F"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5ECC279A"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59182E10" w14:textId="77777777" w:rsidR="007F6DB6" w:rsidRPr="002A72C0" w:rsidRDefault="007F6DB6" w:rsidP="00BB0C46">
      <w:pPr>
        <w:tabs>
          <w:tab w:val="left" w:pos="7663"/>
        </w:tabs>
        <w:spacing w:line="360" w:lineRule="auto"/>
        <w:rPr>
          <w:i/>
          <w:iCs/>
          <w:sz w:val="26"/>
          <w:szCs w:val="26"/>
        </w:rPr>
      </w:pPr>
      <w:r>
        <w:rPr>
          <w:sz w:val="26"/>
        </w:rPr>
        <w:t xml:space="preserve">Bảng 3.17 Mức độ và biểu hiện </w:t>
      </w:r>
      <w:r>
        <w:rPr>
          <w:b/>
          <w:color w:val="C00000"/>
          <w:sz w:val="26"/>
        </w:rPr>
        <w:t>rối loạn lo âu lan tỏa</w:t>
      </w:r>
      <w:r>
        <w:rPr>
          <w:sz w:val="26"/>
        </w:rPr>
        <w:t xml:space="preserve"> ở học sinh THCS</w:t>
      </w:r>
    </w:p>
    <w:p w14:paraId="0FAC03F7"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5520E0A3"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6956B91C"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3F085697"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3DEEBC84"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AC2EFBE"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7374130D"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70BE16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2DD39DEA"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2A5DDDE5"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6E166365"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BF0054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7207BB6D" w14:textId="77777777" w:rsidR="007F6DB6" w:rsidRPr="002A72C0" w:rsidRDefault="007F6DB6" w:rsidP="00BB0C46">
      <w:pPr>
        <w:spacing w:line="360" w:lineRule="auto"/>
        <w:rPr>
          <w:b/>
          <w:bCs/>
          <w:sz w:val="26"/>
          <w:szCs w:val="26"/>
          <w:lang w:val="vi-VN"/>
        </w:rPr>
      </w:pPr>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2DAE32D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0EE05D43"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506684F1"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806F4D6"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0DEB5CB5"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1950509E"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39316E1A"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3859B7D5"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64EE3ECB"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22EBD87A"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4CDC74E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407E48D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47BD4868"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438F91A0"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75D28AC7"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922E476" w14:textId="77777777" w:rsidR="007F6DB6" w:rsidRPr="002A72C0" w:rsidRDefault="007F6DB6" w:rsidP="00BB0C46">
      <w:pPr>
        <w:spacing w:line="360" w:lineRule="auto"/>
        <w:rPr>
          <w:b/>
          <w:bCs/>
          <w:i/>
          <w:iCs/>
          <w:sz w:val="26"/>
          <w:szCs w:val="26"/>
        </w:rPr>
      </w:pPr>
    </w:p>
    <w:p w14:paraId="3AA3598F" w14:textId="77777777" w:rsidR="007F6DB6" w:rsidRPr="002A72C0" w:rsidRDefault="007F6DB6" w:rsidP="00BB0C46">
      <w:pPr>
        <w:spacing w:line="360" w:lineRule="auto"/>
        <w:rPr>
          <w:i/>
          <w:iCs/>
          <w:sz w:val="26"/>
          <w:szCs w:val="26"/>
        </w:rPr>
      </w:pPr>
    </w:p>
    <w:p w14:paraId="27AFA2DC" w14:textId="77777777" w:rsidR="007F6DB6" w:rsidRPr="002A72C0" w:rsidRDefault="007F6DB6" w:rsidP="00BB0C46">
      <w:pPr>
        <w:tabs>
          <w:tab w:val="left" w:pos="6361"/>
        </w:tabs>
        <w:spacing w:line="360" w:lineRule="auto"/>
        <w:rPr>
          <w:b/>
          <w:bCs/>
          <w:i/>
          <w:iCs/>
          <w:sz w:val="26"/>
          <w:szCs w:val="26"/>
        </w:rPr>
      </w:pPr>
    </w:p>
    <w:p w14:paraId="18079895" w14:textId="77777777" w:rsidR="007F6DB6" w:rsidRPr="002A72C0" w:rsidRDefault="007F6DB6" w:rsidP="00BB0C46">
      <w:pPr>
        <w:spacing w:line="360" w:lineRule="auto"/>
        <w:rPr>
          <w:i/>
          <w:iCs/>
          <w:sz w:val="26"/>
          <w:szCs w:val="26"/>
          <w:lang w:val="vi-VN"/>
        </w:rPr>
      </w:pPr>
    </w:p>
    <w:p w14:paraId="26D198FC" w14:textId="77777777" w:rsidR="007F6DB6" w:rsidRPr="002A72C0" w:rsidRDefault="007F6DB6" w:rsidP="00BB0C46">
      <w:pPr>
        <w:spacing w:line="360" w:lineRule="auto"/>
        <w:rPr>
          <w:b/>
          <w:bCs/>
          <w:sz w:val="26"/>
          <w:szCs w:val="26"/>
        </w:rPr>
      </w:pPr>
      <w:r w:rsidRPr="002A72C0">
        <w:rPr>
          <w:b/>
          <w:bCs/>
          <w:sz w:val="26"/>
          <w:szCs w:val="26"/>
        </w:rPr>
        <w:br w:type="page"/>
      </w:r>
    </w:p>
    <w:p w14:paraId="3715C62A" w14:textId="0F9D7657" w:rsidR="007F6DB6" w:rsidRPr="002A72C0" w:rsidRDefault="007F6DB6" w:rsidP="00BB0C46">
      <w:pPr>
        <w:spacing w:line="360" w:lineRule="auto"/>
        <w:jc w:val="center"/>
        <w:rPr>
          <w:b/>
          <w:bCs/>
          <w:sz w:val="26"/>
          <w:szCs w:val="26"/>
        </w:rPr>
      </w:pPr>
      <w:r w:rsidRPr="002A72C0">
        <w:rPr>
          <w:b/>
          <w:bCs/>
          <w:sz w:val="26"/>
          <w:szCs w:val="26"/>
        </w:rPr>
        <w:t>DANH MỤC HÌNH</w:t>
      </w:r>
    </w:p>
    <w:p w14:paraId="596002FC"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535F738F"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0FE11203"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487CC77E"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5FE14C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2F6FCE44"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6F48D48D"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580F1AD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56864AA7"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78EAD59C"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6411C5EB"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18E2B924"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4CE55BB7"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15FC59D1"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0D0E74B4"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7E9FE5B1"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573BC25E"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2A9C6EC9"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E52D84E"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5B410685"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8A40284"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770178D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0E869A3E"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13960023" w14:textId="5E1CFD7D" w:rsidR="002569E2" w:rsidRPr="002A72C0" w:rsidRDefault="007F6DB6" w:rsidP="00BB0C46">
      <w:pPr>
        <w:spacing w:line="360" w:lineRule="auto"/>
        <w:rPr>
          <w:i/>
          <w:iCs/>
          <w:sz w:val="26"/>
          <w:szCs w:val="26"/>
          <w:lang w:val="vi-VN"/>
        </w:rPr>
        <w:sectPr w:rsidR="002569E2" w:rsidRPr="002A72C0" w:rsidSect="0007779A">
          <w:headerReference w:type="even" r:id="rId9"/>
          <w:headerReference w:type="default" r:id="rId10"/>
          <w:footerReference w:type="even" r:id="rId11"/>
          <w:footerReference w:type="default" r:id="rId12"/>
          <w:headerReference w:type="first" r:id="rId13"/>
          <w:footerReference w:type="first" r:id="rId14"/>
          <w:pgSz w:w="11907" w:h="16840" w:code="9"/>
          <w:pgMar w:top="1417" w:right="1134" w:bottom="1417" w:left="1984"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438B0FD9" w14:textId="21AD2CBF" w:rsidR="00D517A4" w:rsidRPr="002A72C0" w:rsidRDefault="00D517A4" w:rsidP="00BB0C46">
      <w:pPr>
        <w:spacing w:line="360" w:lineRule="auto"/>
        <w:jc w:val="center"/>
        <w:rPr>
          <w:rFonts w:eastAsiaTheme="majorEastAsia"/>
          <w:b/>
          <w:sz w:val="26"/>
          <w:szCs w:val="26"/>
          <w:lang w:val="vi-VN"/>
        </w:rPr>
      </w:pPr>
      <w:r w:rsidRPr="002A72C0">
        <w:rPr>
          <w:b/>
          <w:sz w:val="26"/>
          <w:szCs w:val="26"/>
        </w:rPr>
        <w:t>MỞ ĐẦU</w:t>
      </w:r>
      <w:bookmarkEnd w:id="0"/>
    </w:p>
    <w:p w14:paraId="48EBC0BD" w14:textId="1EC629D3"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r w:rsidRPr="002A72C0">
        <w:rPr>
          <w:rFonts w:ascii="Times New Roman" w:hAnsi="Times New Roman" w:cs="Times New Roman"/>
          <w:b/>
          <w:bCs/>
          <w:color w:val="auto"/>
          <w:sz w:val="26"/>
          <w:szCs w:val="26"/>
          <w:lang w:val="vi-VN"/>
        </w:rPr>
        <w:t xml:space="preserve"> </w:t>
      </w:r>
      <w:bookmarkStart w:id="39" w:name="_Toc221724790"/>
      <w:bookmarkStart w:id="40" w:name="_Toc230894195"/>
      <w:r w:rsidRPr="002A72C0">
        <w:rPr>
          <w:rFonts w:ascii="Times New Roman" w:hAnsi="Times New Roman" w:cs="Times New Roman"/>
          <w:b/>
          <w:bCs/>
          <w:color w:val="auto"/>
          <w:sz w:val="26"/>
          <w:szCs w:val="26"/>
          <w:lang w:val="vi-VN"/>
        </w:rPr>
        <w:t>Lý do chọn đề tài</w:t>
      </w:r>
      <w:bookmarkEnd w:id="40"/>
      <w:r w:rsidRPr="002A72C0">
        <w:rPr>
          <w:rFonts w:ascii="Times New Roman" w:hAnsi="Times New Roman" w:cs="Times New Roman"/>
          <w:b/>
          <w:bCs/>
          <w:color w:val="auto"/>
          <w:sz w:val="26"/>
          <w:szCs w:val="26"/>
          <w:lang w:val="vi-VN"/>
        </w:rPr>
        <w:t xml:space="preserve"> </w:t>
      </w:r>
      <w:bookmarkEnd w:id="39"/>
    </w:p>
    <w:p w14:paraId="333F45E4" w14:textId="77777777" w:rsidR="00340B85" w:rsidRPr="002A72C0" w:rsidRDefault="00340B85" w:rsidP="00BB0C46">
      <w:pPr>
        <w:spacing w:line="360" w:lineRule="auto"/>
        <w:rPr>
          <w:lang w:val="vi-VN"/>
        </w:rPr>
      </w:pPr>
    </w:p>
    <w:p w14:paraId="3D0D0EDB"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8FFC7EB" w14:textId="45BE80BE" w:rsidR="00340B85" w:rsidRPr="002A72C0" w:rsidRDefault="00340B85" w:rsidP="00BB0C46">
      <w:pPr>
        <w:spacing w:line="360" w:lineRule="auto"/>
        <w:ind w:firstLine="720"/>
        <w:jc w:val="both"/>
        <w:rPr>
          <w:sz w:val="26"/>
          <w:szCs w:val="26"/>
          <w:lang w:val="vi-VN"/>
        </w:rPr>
      </w:pPr>
      <w:r w:rsidRPr="002A72C0">
        <w:rPr>
          <w:sz w:val="26"/>
          <w:szCs w:val="26"/>
          <w:lang w:val="vi-VN"/>
        </w:rPr>
        <w:t>Ở Đông Nam Á, công trình</w:t>
      </w:r>
      <w:r w:rsidR="002B4F1D" w:rsidRPr="002A72C0">
        <w:rPr>
          <w:sz w:val="26"/>
          <w:szCs w:val="26"/>
          <w:lang w:val="vi-VN"/>
        </w:rPr>
        <w:t xml:space="preserve"> nghiên cứu của Z. Dongjun và cs.</w:t>
      </w:r>
      <w:r w:rsidRPr="002A72C0">
        <w:rPr>
          <w:sz w:val="26"/>
          <w:szCs w:val="26"/>
          <w:lang w:val="vi-VN"/>
        </w:rPr>
        <w:t>.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sidRPr="002A72C0">
        <w:rPr>
          <w:rFonts w:eastAsiaTheme="majorEastAsia"/>
          <w:sz w:val="26"/>
          <w:szCs w:val="26"/>
          <w:vertAlign w:val="superscript"/>
        </w:rPr>
        <w:footnoteReference w:id="1"/>
      </w:r>
      <w:r w:rsidRPr="002A72C0">
        <w:rPr>
          <w:sz w:val="26"/>
          <w:szCs w:val="26"/>
          <w:lang w:val="vi-VN"/>
        </w:rPr>
        <w:t xml:space="preserve"> (Z. Dongjun </w:t>
      </w:r>
      <w:r w:rsidR="002B4F1D" w:rsidRPr="002A72C0">
        <w:rPr>
          <w:sz w:val="26"/>
          <w:szCs w:val="26"/>
          <w:lang w:val="vi-VN"/>
        </w:rPr>
        <w:t>và cs</w:t>
      </w:r>
      <w:r w:rsidRPr="002A72C0">
        <w:rPr>
          <w:sz w:val="26"/>
          <w:szCs w:val="26"/>
          <w:lang w:val="vi-VN"/>
        </w:rPr>
        <w:t>., 2021).</w:t>
      </w:r>
    </w:p>
    <w:p w14:paraId="47A54C7A" w14:textId="586C8361" w:rsidR="00340B85" w:rsidRPr="002A72C0" w:rsidRDefault="00340B85" w:rsidP="00BB0C46">
      <w:pPr>
        <w:spacing w:line="360" w:lineRule="auto"/>
        <w:ind w:firstLine="720"/>
        <w:jc w:val="both"/>
        <w:rPr>
          <w:b/>
          <w:sz w:val="26"/>
          <w:szCs w:val="26"/>
          <w:lang w:val="vi-VN"/>
        </w:rPr>
      </w:pPr>
      <w:r w:rsidRPr="002A72C0">
        <w:rPr>
          <w:sz w:val="26"/>
          <w:szCs w:val="26"/>
          <w:lang w:val="vi-VN"/>
        </w:rPr>
        <w:t xml:space="preserve">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w:t>
      </w:r>
      <w:r w:rsidR="002B4F1D" w:rsidRPr="002A72C0">
        <w:rPr>
          <w:sz w:val="26"/>
          <w:szCs w:val="26"/>
          <w:lang w:val="vi-VN"/>
        </w:rPr>
        <w:t>và cs.</w:t>
      </w:r>
      <w:r w:rsidRPr="002A72C0">
        <w:rPr>
          <w:sz w:val="26"/>
          <w:szCs w:val="26"/>
          <w:lang w:val="vi-VN"/>
        </w:rPr>
        <w:t>, 2023)</w:t>
      </w:r>
      <w:r w:rsidRPr="002A72C0">
        <w:rPr>
          <w:b/>
          <w:sz w:val="26"/>
          <w:szCs w:val="26"/>
          <w:lang w:val="vi-VN"/>
        </w:rPr>
        <w:t>.</w:t>
      </w:r>
    </w:p>
    <w:p w14:paraId="2B73B073" w14:textId="6D812261"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w:t>
      </w:r>
      <w:r w:rsidR="002B4F1D" w:rsidRPr="002A72C0">
        <w:rPr>
          <w:sz w:val="26"/>
          <w:szCs w:val="26"/>
          <w:lang w:val="vi-VN"/>
        </w:rPr>
        <w:t>và cs</w:t>
      </w:r>
      <w:r w:rsidRPr="002A72C0">
        <w:rPr>
          <w:sz w:val="26"/>
          <w:szCs w:val="26"/>
          <w:lang w:val="vi-VN"/>
        </w:rPr>
        <w:t xml:space="preserve">., 2008). Đồng thời, đây là giai đoạn hình thành bản sắc cá nhân, học sinh trở nên rất nhạy cảm với sự đánh giá của người khác. Đặc biệt, với sự thâm nhập của các giá trị văn hóa toàn cầu qua mạng internet có 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1044F43C" w14:textId="7293626A"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w:t>
      </w:r>
      <w:r w:rsidR="002B4F1D" w:rsidRPr="002A72C0">
        <w:rPr>
          <w:sz w:val="26"/>
          <w:szCs w:val="26"/>
          <w:lang w:val="vi-VN"/>
        </w:rPr>
        <w:t>và cs</w:t>
      </w:r>
      <w:r w:rsidRPr="002A72C0">
        <w:rPr>
          <w:sz w:val="26"/>
          <w:szCs w:val="26"/>
          <w:lang w:val="vi-VN"/>
        </w:rPr>
        <w:t>., 2021). Có nghiên cứu ước tính rằng khoảng một nửa số trường hợp có vấn đề về sức khỏe tâm thần biểu hiện trước 14 tuổi (Revet &amp; Kennedy, 2022).</w:t>
      </w:r>
    </w:p>
    <w:p w14:paraId="405A6E13"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Trong bối cảnh văn hóa, giáo dục ở Việt Nam, lứa tuổi học sinh trung học cơ sở đang chịu những áp lực rất lớn, với sự coi trọng đặc biệt vào thành tích học thuật như là một con đường chính để đảm bảo tương lai cho học sinh. Sự chuyển đổi kinh tế nhanh chóng đã làm gia tăng kỳ vọng của gia đình và xã hội, biến điểm số và thứ hạng thành thước đo giá trị cốt lõi của một học sinh (Bronfenbrenner, 1979).</w:t>
      </w:r>
    </w:p>
    <w:p w14:paraId="683DA54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Cũng cần phải kể đến đại dịch COVID-19 xuất hiện như một yếu tố xúc tác làm gia tăng các căng thẳng tâm lý sẵn có, nhất là khi giai đoạn giãn cách xã hội kéo dài làm gián đoạn nhịp sống, học tập và các mối quan hệ xã hội, từ đó gây ra cảm giác cô lập, bất định và lo sợ. Nhiều báo cáo quốc tế cũng ghi nhận sự gia tăng đáng kể các triệu chứng lo âu và trầm cảm ở thanh thiếu niên trong và sau đại dịch (UNICEF, 2021). Điều này cho thấy việc nghiên cứu về RLLA không chỉ mang ý nghĩa học thuật mà còn có ý nghĩa xã hội quan trọng.</w:t>
      </w:r>
    </w:p>
    <w:p w14:paraId="1FFB18A6"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Lo âu vốn là một phản ứng cảm xúc mang tính thích nghi giúp con người nhận diện và ứng phó với các mối đe dọa. Tuy nhiên, khi phản ứng này trở nên quá mức và kéo dài, nó có thể phát triển thành rối loạn lo âu (RLLA), với những biểu hiện đặc trưng như sợ hãi, lo lắng quá mức kèm theo hành vi né tránh (American Psychiatric Association, 2013). </w:t>
      </w:r>
    </w:p>
    <w:p w14:paraId="7EED4914" w14:textId="18FF35F5"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Đối với học sinh THCS, RLLA ảnh hưởng trực tiếp đến học tập và đời sống xã hội. Lo âu làm suy giảm khả năng tập trung, trí nhớ và hiệu quả xử lý thông tin, dẫn đến kết quả học tập giảm sút và giảm động lực học tập (Deb </w:t>
      </w:r>
      <w:r w:rsidR="002B4F1D" w:rsidRPr="002A72C0">
        <w:rPr>
          <w:sz w:val="26"/>
          <w:szCs w:val="26"/>
          <w:lang w:val="vi-VN"/>
        </w:rPr>
        <w:t>và cs</w:t>
      </w:r>
      <w:r w:rsidRPr="002A72C0">
        <w:rPr>
          <w:sz w:val="26"/>
          <w:szCs w:val="26"/>
          <w:lang w:val="vi-VN"/>
        </w:rPr>
        <w:t xml:space="preserve">., 2015). RLLA còn có thể biểu hiện qua các triệu chứng tâm thể như rối loạn giấc ngủ, đau đầu hoặc đau bụng kéo dài, làm suy giảm chất lượng cuộc sống và cản trở sự phát triển toàn diện của học sinh (Lê Thị Minh Nga, 2020). RLLA không chỉ gây khó chịu nhất thời mà còn ảnh hưởng tiêu cực đến chất lượng cuộc sống, đến các mối quan hệ xã hội và là yếu tố nguy cơ dẫn đến nhiều rối loạn tâm thần khác như trầm cảm, lạm dụng chất và hành vi tự sát (Kessler </w:t>
      </w:r>
      <w:r w:rsidR="002B4F1D" w:rsidRPr="002A72C0">
        <w:rPr>
          <w:sz w:val="26"/>
          <w:szCs w:val="26"/>
          <w:lang w:val="vi-VN"/>
        </w:rPr>
        <w:t>và cs</w:t>
      </w:r>
      <w:r w:rsidRPr="002A72C0">
        <w:rPr>
          <w:sz w:val="26"/>
          <w:szCs w:val="26"/>
          <w:lang w:val="vi-VN"/>
        </w:rPr>
        <w:t xml:space="preserve">., 2010). Các rối loạn lo âu nếu không được phát hiện và không được điều trị trong thời thơ ấu và tuổi vị thành niên có thể ảnh hưởng đến sức khỏe khi trưởng thành. Điều này thách thức quan điểm trước đó rằng mức độ lo âu cao là bình thường về mặt phát triển (R. Mandaknalli </w:t>
      </w:r>
      <w:r w:rsidR="002B4F1D" w:rsidRPr="002A72C0">
        <w:rPr>
          <w:sz w:val="26"/>
          <w:szCs w:val="26"/>
          <w:lang w:val="vi-VN"/>
        </w:rPr>
        <w:t>và cs</w:t>
      </w:r>
      <w:r w:rsidRPr="002A72C0">
        <w:rPr>
          <w:sz w:val="26"/>
          <w:szCs w:val="26"/>
          <w:lang w:val="vi-VN"/>
        </w:rPr>
        <w:t>., 2021).</w:t>
      </w:r>
    </w:p>
    <w:p w14:paraId="70198DF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Mặc dù tầm quan trọng của sức khỏe tâm thần ở thanh thiếu niên ngày càng được thừa nhận, các nghiên cứu chuyên sâu về RLLA trên học sinh THCS ở Việt Nam vẫn còn rất hạn chế. Nhiều biểu hiện của RLLA ở học sinh thường bị quy kết sai lầm là do "tính cách nhút nhát", "lười biếng", "yếu đuối",… khiến các em không nhận được sự thấu cảm và hỗ trợ cần thiết, thậm chí còn bị chỉ trích, gây thêm thương tổn. Một số mô hình tham vấn tâm lý học đường theo các lý thuyết phương Tây hiện đang được triển khai ở Việt Nam vẫn chưa được nghiên cứu bổ sung và điều chỉnh cho phù hợp với bối cảnh văn hóa - xã hội. Sự thiếu hụt dữ liệu khoa học không chỉ làm giảm nhận thức của xã hội về mức độ nghiêm trọng của vấn đề mà còn gây khó khăn cho việc xây dựng các chương trình phòng ngừa và can thiệp dựa trên bằng chứng. Cần có những nghiên cứu chuyên sâu nhằm phát triển và chuẩn hóa các công cụ sàng lọc, công cụ đánh giá cho phù hợp với ngôn ngữ và văn hóa của Việt Nam để xác định đúng các yếu tố nguy cơ và yếu tố bảo vệ đặc thù của học sinh. </w:t>
      </w:r>
      <w:r w:rsidRPr="002A72C0">
        <w:rPr>
          <w:iCs/>
          <w:sz w:val="26"/>
          <w:szCs w:val="26"/>
          <w:lang w:val="vi-VN"/>
        </w:rPr>
        <w:t xml:space="preserve">Nếu không </w:t>
      </w:r>
      <w:r w:rsidRPr="002A72C0">
        <w:rPr>
          <w:sz w:val="26"/>
          <w:szCs w:val="26"/>
          <w:lang w:val="vi-VN"/>
        </w:rPr>
        <w:t xml:space="preserve">kịp thời lấp đầy khoảng trống nghiên cứu này sẽ làm lãng phí "cơ hội vàng" để phòng ngừa và can thiệp sớm cho trẻ em và học sinh Việt Nam về các vấn đề về sức khỏe tâm thần nói chung, trong đó có rối loạn lo âu. Giai đoạn đầu của tuổi vị thành niên là thời điểm then chốt, là "cửa sổ cơ hội" để trang bị cho các em những kiến thức và kỹ năng ứng phó với căng thẳng tâm lý và quản lý cảm xúc. Việc bỏ qua giai đoạn này đồng nghĩa với việc để cho các vấn đề lo âu có cơ hội phát triển thành các rối loạn mạn tính, phức tạp, đồng mắc với nhiều rối loạn khác và khó điều trị hơn khi ở độ tuổi trưởng thành (Bộ Y tế, 2022). </w:t>
      </w:r>
    </w:p>
    <w:p w14:paraId="21218551" w14:textId="31408C35"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Do vậy, việc thực hiện các nghiên cứu có hệ thống về rối loạn lo âu ở học sinh THCS là hết sức cần thiết. 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r w:rsidR="003A0868" w:rsidRPr="002A72C0">
        <w:rPr>
          <w:sz w:val="26"/>
          <w:szCs w:val="26"/>
          <w:lang w:val="vi-VN"/>
        </w:rPr>
        <w:t>.</w:t>
      </w:r>
    </w:p>
    <w:p w14:paraId="3BBC2996" w14:textId="77777777"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bookmarkStart w:id="41" w:name="_Toc221724791"/>
      <w:bookmarkStart w:id="42" w:name="_Toc230894196"/>
      <w:r w:rsidRPr="002A72C0">
        <w:rPr>
          <w:rFonts w:ascii="Times New Roman" w:hAnsi="Times New Roman" w:cs="Times New Roman"/>
          <w:b/>
          <w:bCs/>
          <w:color w:val="auto"/>
          <w:sz w:val="26"/>
          <w:szCs w:val="26"/>
          <w:lang w:val="vi-VN"/>
        </w:rPr>
        <w:t>Mục đích nghiên cứu</w:t>
      </w:r>
      <w:bookmarkEnd w:id="41"/>
      <w:bookmarkEnd w:id="42"/>
    </w:p>
    <w:p w14:paraId="3C943DFA"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r>
        <w:rPr>
          <w:i/>
          <w:color w:val="C00000"/>
          <w:sz w:val="26"/>
        </w:rPr>
        <w:t xml:space="preserve"> [NCS bổ sung theo phản biện mục Mục đích: đề tài cũng có nội dung thử nghiệm và đánh giá sơ bộ hiệu quả khung chương trình tập huấn phòng ngừa trên một mẫu HS — xem chi tiết ở Chương 3, mục 3.7.]</w:t>
      </w:r>
    </w:p>
    <w:p w14:paraId="1E1A7B89"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color w:val="auto"/>
          <w:sz w:val="26"/>
          <w:szCs w:val="26"/>
        </w:rPr>
      </w:pPr>
      <w:bookmarkStart w:id="43" w:name="_Toc221724792"/>
      <w:bookmarkStart w:id="44" w:name="_Toc230894197"/>
      <w:r w:rsidRPr="002A72C0">
        <w:rPr>
          <w:rFonts w:ascii="Times New Roman" w:hAnsi="Times New Roman" w:cs="Times New Roman"/>
          <w:b/>
          <w:color w:val="auto"/>
          <w:sz w:val="26"/>
          <w:szCs w:val="26"/>
        </w:rPr>
        <w:t>Đối tượng nghiên cứu</w:t>
      </w:r>
      <w:bookmarkEnd w:id="43"/>
      <w:bookmarkEnd w:id="44"/>
    </w:p>
    <w:p w14:paraId="7901F6D4" w14:textId="77777777" w:rsidR="00D517A4" w:rsidRPr="002A72C0" w:rsidRDefault="00D517A4" w:rsidP="00BB0C46">
      <w:pPr>
        <w:spacing w:line="360" w:lineRule="auto"/>
        <w:ind w:firstLine="567"/>
        <w:jc w:val="both"/>
        <w:outlineLvl w:val="1"/>
        <w:rPr>
          <w:sz w:val="26"/>
          <w:szCs w:val="26"/>
        </w:rPr>
      </w:pPr>
      <w:bookmarkStart w:id="45" w:name="_Toc230894198"/>
      <w:r w:rsidRPr="002A72C0">
        <w:rPr>
          <w:sz w:val="26"/>
          <w:szCs w:val="26"/>
        </w:rPr>
        <w:t>Mức độ, biểu hiện và tác</w:t>
      </w:r>
      <w:r w:rsidRPr="002A72C0">
        <w:rPr>
          <w:sz w:val="26"/>
          <w:szCs w:val="26"/>
          <w:lang w:val="vi-VN"/>
        </w:rPr>
        <w:t xml:space="preserve"> động của </w:t>
      </w:r>
      <w:r w:rsidRPr="002A72C0">
        <w:rPr>
          <w:sz w:val="26"/>
          <w:szCs w:val="26"/>
        </w:rPr>
        <w:t>các yếu tố ảnh hưởng đến</w:t>
      </w:r>
      <w:r w:rsidRPr="002A72C0">
        <w:rPr>
          <w:sz w:val="26"/>
          <w:szCs w:val="26"/>
          <w:lang w:val="vi-VN"/>
        </w:rPr>
        <w:t xml:space="preserve"> rối loạn lo âu học đường ở học sinh THCS</w:t>
      </w:r>
      <w:r w:rsidRPr="002A72C0">
        <w:rPr>
          <w:sz w:val="26"/>
          <w:szCs w:val="26"/>
        </w:rPr>
        <w:t>.</w:t>
      </w:r>
      <w:r>
        <w:rPr>
          <w:i/>
          <w:color w:val="C00000"/>
          <w:sz w:val="26"/>
        </w:rPr>
        <w:t xml:space="preserve"> [NCS bổ sung theo phản biện mục Đối tượng: đối tượng nghiên cứu bao gồm cả khung chương trình tập huấn phòng ngừa rối loạn lo âu cho học sinh THCS.]</w:t>
      </w:r>
      <w:bookmarkEnd w:id="45"/>
    </w:p>
    <w:p w14:paraId="5B672ED5"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lang w:val="vi-VN"/>
        </w:rPr>
      </w:pPr>
      <w:bookmarkStart w:id="46" w:name="_Toc221724793"/>
      <w:bookmarkStart w:id="47" w:name="_Toc230894199"/>
      <w:r w:rsidRPr="002A72C0">
        <w:rPr>
          <w:rFonts w:ascii="Times New Roman" w:hAnsi="Times New Roman" w:cs="Times New Roman"/>
          <w:b/>
          <w:color w:val="auto"/>
          <w:sz w:val="26"/>
          <w:szCs w:val="26"/>
          <w:lang w:val="vi-VN"/>
        </w:rPr>
        <w:t>Khách thể nghiên cứu</w:t>
      </w:r>
      <w:bookmarkEnd w:id="47"/>
    </w:p>
    <w:p w14:paraId="207C78F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 Học sinh THCS: Khảo sát phiếu điều tra trên 1352 khách thể học sinh THCS và phỏng vấn sâu 12 học sinh THCS tại Hà Nội. </w:t>
      </w:r>
    </w:p>
    <w:p w14:paraId="6239A8E5"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Giáo viên THCS: Đề tài phỏng vấn sâu đối với 6 giáo viên chủ nhiệm THCS.</w:t>
      </w:r>
    </w:p>
    <w:p w14:paraId="59113B1F" w14:textId="32B8E902"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rPr>
      </w:pPr>
      <w:bookmarkStart w:id="48" w:name="_Toc230894200"/>
      <w:r w:rsidRPr="002A72C0">
        <w:rPr>
          <w:rFonts w:ascii="Times New Roman" w:hAnsi="Times New Roman" w:cs="Times New Roman"/>
          <w:b/>
          <w:color w:val="auto"/>
          <w:sz w:val="26"/>
          <w:szCs w:val="26"/>
        </w:rPr>
        <w:t>Giả thuyết khoa học</w:t>
      </w:r>
      <w:bookmarkEnd w:id="46"/>
      <w:bookmarkEnd w:id="48"/>
    </w:p>
    <w:p w14:paraId="1B2F1C8E" w14:textId="0CCF497A" w:rsidR="00231C0C" w:rsidRPr="002A72C0" w:rsidRDefault="00231C0C" w:rsidP="00BB0C46">
      <w:pPr>
        <w:numPr>
          <w:ilvl w:val="1"/>
          <w:numId w:val="8"/>
        </w:numPr>
        <w:spacing w:line="360" w:lineRule="auto"/>
        <w:rPr>
          <w:sz w:val="26"/>
          <w:szCs w:val="26"/>
        </w:rPr>
      </w:pPr>
      <w:r w:rsidRPr="002A72C0">
        <w:rPr>
          <w:b/>
          <w:sz w:val="26"/>
          <w:szCs w:val="26"/>
        </w:rPr>
        <w:t>Giả thuyết 1 — Khác biệt giới tính phụ thuộc vào loại rối loạn lo âu</w:t>
      </w:r>
      <w:r>
        <w:rPr>
          <w:i/>
          <w:color w:val="C00000"/>
          <w:sz w:val="26"/>
        </w:rPr>
        <w:t xml:space="preserve"> [NCS sẽ tách phần diễn giải dài ra khỏi giả thuyết, chuyển sang phần Tổng quan/Cơ sở lý luận; chỉ giữ lại giả thuyết dạng phát biểu ngắn gọn trong bản chỉnh sửa hoàn chỉnh.]</w:t>
      </w:r>
    </w:p>
    <w:p w14:paraId="0993D179" w14:textId="3E9F03CA" w:rsidR="00231C0C" w:rsidRPr="002A72C0" w:rsidRDefault="00231C0C" w:rsidP="00BB0C46">
      <w:pPr>
        <w:spacing w:line="360" w:lineRule="auto"/>
        <w:ind w:firstLine="720"/>
        <w:jc w:val="both"/>
        <w:rPr>
          <w:sz w:val="26"/>
          <w:szCs w:val="26"/>
          <w:lang w:val="vi-VN"/>
        </w:rPr>
      </w:pPr>
      <w:r>
        <w:rPr>
          <w:sz w:val="26"/>
        </w:rPr>
        <w:t>Mặc dù nhiều nghiên cứu xác nhận tỷ lệ nữ có biểu hiện rối loạn lo âu cao hơn nam, nhưng vẫn có những nghiên cứu công bố kết quả ngược lại là tỷ lệ nam bị rối loạn lo âu cao hơn nữ, như nghiên cứu của A.M. Saikia và cs (2023) đưa ra tỷ lệ chênh lệch nhau đáng kể giữa nam và nữ là 30% nam/18.9% nữ; hoặc như kết quả nghiên cứu của Q. Xu và cs. (2021) đưa ra tỷ lệ chênh lệch nam lo âu hơn nữ là 10,11% nam/9,66% nữ. Cũng có một số công trình với mẫu khảo sát rất lớn nhưng vẫn không tìm ra được sự khác biệt giới tính về tỷ lệ rối loạn lo âu, như nghiên cứu của Philip Jefferies và cs. (2020), và của Vũ Mạnh Lợi và cs. 2022. Luận án này, với cỡ mẫu lớn, với hướng nghiên cứu cả 3 loại rối loạn lo âu (</w:t>
      </w:r>
      <w:r>
        <w:rPr>
          <w:b/>
          <w:color w:val="C00000"/>
          <w:sz w:val="26"/>
        </w:rPr>
        <w:t>LA lan tỏa</w:t>
      </w:r>
      <w:r>
        <w:rPr>
          <w:sz w:val="26"/>
        </w:rPr>
        <w:t xml:space="preserve">, LA xã hội và LA chia ly), sẽ kiểm chứng giả thuyết vể sự khác biệt giới tính trên từng loại RLLA. Giả thuyết này, nếu được xác nhận, sẽ gợi ý cho một chương trình can thiệp có tính đến những nội dung phù hợp với đặc điểm giới tính và từng loại rối loạn. </w:t>
      </w:r>
    </w:p>
    <w:p w14:paraId="0B219E5A" w14:textId="77777777" w:rsidR="00231C0C" w:rsidRPr="002A72C0" w:rsidRDefault="00231C0C" w:rsidP="00BB0C46">
      <w:pPr>
        <w:numPr>
          <w:ilvl w:val="1"/>
          <w:numId w:val="8"/>
        </w:numPr>
        <w:spacing w:line="360" w:lineRule="auto"/>
        <w:rPr>
          <w:sz w:val="26"/>
          <w:szCs w:val="26"/>
          <w:lang w:val="vi-VN"/>
        </w:rPr>
      </w:pPr>
      <w:r w:rsidRPr="002A72C0">
        <w:rPr>
          <w:b/>
          <w:sz w:val="26"/>
          <w:szCs w:val="26"/>
          <w:lang w:val="vi-VN"/>
        </w:rPr>
        <w:t>Giả thuyết 2 — Lòng tự trọng là yếu tố bảo vệ thuộc nhóm mạnh nhất</w:t>
      </w:r>
    </w:p>
    <w:p w14:paraId="4948D611" w14:textId="77777777" w:rsidR="00231C0C" w:rsidRPr="002A72C0" w:rsidRDefault="00231C0C" w:rsidP="00BB0C46">
      <w:pPr>
        <w:spacing w:line="360" w:lineRule="auto"/>
        <w:ind w:firstLine="720"/>
        <w:jc w:val="both"/>
        <w:rPr>
          <w:lang w:val="vi-VN"/>
        </w:rPr>
      </w:pPr>
      <w:r w:rsidRPr="002A72C0">
        <w:rPr>
          <w:sz w:val="26"/>
          <w:szCs w:val="26"/>
          <w:lang w:val="vi-VN"/>
        </w:rPr>
        <w:t>Lòng tự trọng đã Rosenberg nghiên cứu và phát triển từ năm 1965 và được Masten A.S. (2014)</w:t>
      </w:r>
      <w:r w:rsidRPr="002A72C0">
        <w:rPr>
          <w:b/>
          <w:sz w:val="26"/>
          <w:szCs w:val="26"/>
          <w:lang w:val="vi-VN"/>
        </w:rPr>
        <w:t xml:space="preserve"> </w:t>
      </w:r>
      <w:r w:rsidRPr="002A72C0">
        <w:rPr>
          <w:sz w:val="26"/>
          <w:szCs w:val="26"/>
          <w:lang w:val="vi-VN"/>
        </w:rPr>
        <w:t xml:space="preserve">xếp vào nhóm các yếu tố nội tại bảo vệ trẻ em trước nghịch cảnh. Một số nghiên cứu nước ngoài đã tìm thấy bằng chứng về sự tham gia của lòng tự trọng như là yếu tố bảo vệ trước nguy cơ rối loạn lo âu ở HS (Sowislo và Orth, 2013; Cai C. và cs., 2025),..Ở Việt Nam hiện chưa có nghiên cứu về yếu tố lòng tự trọng trên đối tượng là học sinh THCS. </w:t>
      </w:r>
      <w:r w:rsidRPr="002A72C0">
        <w:rPr>
          <w:lang w:val="vi-VN"/>
        </w:rPr>
        <w:t>Giả thuyết này, nếu được xác nhận, sẽ gợi ý cho việc xây dựng chương trình can thiệp thiết kế theo trục song song - không chỉ giảm áp lực học tập mà còn tăng cường tự trọng. Và đây sẽ là một hướng bổ sung cho các can thiệp rối loạn lo âu ở HS THCS hiện nay, trong bối cảnh đa số các chương trình can thiệp lo âu đang thiên về đơn trục, hướng vào giảm triệu chứng hoặc giảm stress, coi nhẹ xây dựng nguồn lực bảo vệ nội tại như lòng tự trọng.</w:t>
      </w:r>
    </w:p>
    <w:p w14:paraId="41152F88" w14:textId="4C998C9C" w:rsidR="00082A51" w:rsidRPr="002A72C0" w:rsidRDefault="00353B7B" w:rsidP="00BB0C46">
      <w:pPr>
        <w:numPr>
          <w:ilvl w:val="1"/>
          <w:numId w:val="8"/>
        </w:numPr>
        <w:spacing w:line="360" w:lineRule="auto"/>
        <w:jc w:val="both"/>
        <w:rPr>
          <w:sz w:val="26"/>
          <w:szCs w:val="26"/>
          <w:lang w:val="vi-VN"/>
        </w:rPr>
      </w:pPr>
      <w:r w:rsidRPr="002A72C0">
        <w:rPr>
          <w:b/>
          <w:sz w:val="26"/>
          <w:szCs w:val="26"/>
          <w:lang w:val="vi-VN"/>
        </w:rPr>
        <w:t>G</w:t>
      </w:r>
      <w:r w:rsidR="00231C0C" w:rsidRPr="002A72C0">
        <w:rPr>
          <w:b/>
          <w:sz w:val="26"/>
          <w:szCs w:val="26"/>
          <w:lang w:val="vi-VN"/>
        </w:rPr>
        <w:t>iả thuyết 3</w:t>
      </w:r>
      <w:r w:rsidRPr="002A72C0">
        <w:rPr>
          <w:b/>
          <w:sz w:val="26"/>
          <w:szCs w:val="26"/>
          <w:lang w:val="vi-VN"/>
        </w:rPr>
        <w:t xml:space="preserve"> — </w:t>
      </w:r>
      <w:r w:rsidR="00082A51" w:rsidRPr="002A72C0">
        <w:rPr>
          <w:b/>
          <w:sz w:val="26"/>
          <w:szCs w:val="26"/>
          <w:lang w:val="vi-VN"/>
        </w:rPr>
        <w:t xml:space="preserve">Áp lực học tập </w:t>
      </w:r>
      <w:r w:rsidR="001B1C58" w:rsidRPr="002A72C0">
        <w:rPr>
          <w:b/>
          <w:sz w:val="26"/>
          <w:szCs w:val="26"/>
          <w:lang w:val="vi-VN"/>
        </w:rPr>
        <w:t xml:space="preserve">và nghiện điện thoại </w:t>
      </w:r>
      <w:r w:rsidR="00082A51" w:rsidRPr="002A72C0">
        <w:rPr>
          <w:b/>
          <w:sz w:val="26"/>
          <w:szCs w:val="26"/>
          <w:lang w:val="vi-VN"/>
        </w:rPr>
        <w:t>là</w:t>
      </w:r>
      <w:r w:rsidR="001B1C58" w:rsidRPr="002A72C0">
        <w:rPr>
          <w:b/>
          <w:sz w:val="26"/>
          <w:szCs w:val="26"/>
          <w:lang w:val="vi-VN"/>
        </w:rPr>
        <w:t xml:space="preserve"> hai</w:t>
      </w:r>
      <w:r w:rsidR="00082A51" w:rsidRPr="002A72C0">
        <w:rPr>
          <w:b/>
          <w:sz w:val="26"/>
          <w:szCs w:val="26"/>
          <w:lang w:val="vi-VN"/>
        </w:rPr>
        <w:t xml:space="preserve"> yếu tố nguy cơ thuộc nhóm mạnh nhất </w:t>
      </w:r>
    </w:p>
    <w:p w14:paraId="5201C882" w14:textId="4C705E7C" w:rsidR="00353B7B" w:rsidRPr="002A72C0" w:rsidRDefault="001B1C58" w:rsidP="00BB0C46">
      <w:pPr>
        <w:spacing w:line="360" w:lineRule="auto"/>
        <w:ind w:firstLine="720"/>
        <w:jc w:val="both"/>
        <w:rPr>
          <w:sz w:val="26"/>
          <w:szCs w:val="26"/>
          <w:lang w:val="vi-VN"/>
        </w:rPr>
      </w:pPr>
      <w:r w:rsidRPr="002A72C0">
        <w:rPr>
          <w:sz w:val="26"/>
          <w:szCs w:val="26"/>
          <w:lang w:val="vi-VN"/>
        </w:rPr>
        <w:t>Áp lực học tập là một yếu tố</w:t>
      </w:r>
      <w:r w:rsidR="00353B7B" w:rsidRPr="002A72C0">
        <w:rPr>
          <w:sz w:val="26"/>
          <w:szCs w:val="26"/>
          <w:lang w:val="vi-VN"/>
        </w:rPr>
        <w:t xml:space="preserve"> </w:t>
      </w:r>
      <w:r w:rsidR="0036359C" w:rsidRPr="002A72C0">
        <w:rPr>
          <w:sz w:val="26"/>
          <w:szCs w:val="26"/>
          <w:lang w:val="vi-VN"/>
        </w:rPr>
        <w:t xml:space="preserve">nguy cơ </w:t>
      </w:r>
      <w:r w:rsidR="00353B7B" w:rsidRPr="002A72C0">
        <w:rPr>
          <w:sz w:val="26"/>
          <w:szCs w:val="26"/>
          <w:lang w:val="vi-VN"/>
        </w:rPr>
        <w:t xml:space="preserve">đã được nhiều tác giả nước ngoài quan tâm. Trong tổng quan tường thuật của Pascoe, Hetrick và Parker (2020) về </w:t>
      </w:r>
      <w:r w:rsidR="00353B7B" w:rsidRPr="002A72C0">
        <w:rPr>
          <w:i/>
          <w:sz w:val="26"/>
          <w:szCs w:val="26"/>
          <w:lang w:val="vi-VN"/>
        </w:rPr>
        <w:t>Tác động của stress lên học sinh trung học cơ sở-trung học phổ thông và sinh viên đại học</w:t>
      </w:r>
      <w:r w:rsidR="00353B7B" w:rsidRPr="002A72C0">
        <w:rPr>
          <w:sz w:val="26"/>
          <w:szCs w:val="26"/>
          <w:lang w:val="vi-VN"/>
        </w:rPr>
        <w:t xml:space="preserve">, các tác giả đã nhận xét rằng áp lực học tập tác động lên sáu trục liên quan đến sức khỏe tâm thần của học sinh, bao gồm: lo âu và trầm cảm, sử dụng chất gây nghiện, giấc ngủ, sức khỏe thể chất, thành tích học tập, và tỷ lệ bỏ học. Nghiên cứu của  Zheng và Peng (2025) ở Trung quốc phát hiện ra mối tương quan giữa áp lực học tập của HS với lo âu (r = 0,505 và </w:t>
      </w:r>
      <w:r w:rsidR="00353B7B" w:rsidRPr="002A72C0">
        <w:rPr>
          <w:sz w:val="26"/>
          <w:szCs w:val="26"/>
        </w:rPr>
        <w:t>β</w:t>
      </w:r>
      <w:r w:rsidR="00353B7B" w:rsidRPr="002A72C0">
        <w:rPr>
          <w:sz w:val="26"/>
          <w:szCs w:val="26"/>
          <w:lang w:val="vi-VN"/>
        </w:rPr>
        <w:t xml:space="preserve"> = 0,223). Ở Việt Nam, hiện chưa có những công trình nghiên cứu về áp lực học tập đối với rối loạn lo âu ở HS THCS bằng các công cụ và phương pháp chuẩn mực như các tác giả nước ngoài. </w:t>
      </w:r>
    </w:p>
    <w:p w14:paraId="4D1ACBC0" w14:textId="77777777" w:rsidR="0036359C" w:rsidRPr="002A72C0" w:rsidRDefault="00353B7B" w:rsidP="00BB0C46">
      <w:pPr>
        <w:spacing w:line="360" w:lineRule="auto"/>
        <w:ind w:right="36" w:firstLine="720"/>
        <w:jc w:val="both"/>
        <w:rPr>
          <w:sz w:val="26"/>
          <w:szCs w:val="26"/>
          <w:lang w:val="vi-VN"/>
        </w:rPr>
      </w:pPr>
      <w:r>
        <w:rPr>
          <w:sz w:val="26"/>
        </w:rPr>
        <w:t xml:space="preserve">Sử dụng điện thoại di động và mạng xã hội cũng là một yếu tố nguy cơ đã được nhiều công trình nghiên cứu ở nước ngoài đề cập đến, như các công trình của </w:t>
      </w:r>
      <w:r>
        <w:rPr>
          <w:b/>
          <w:color w:val="C00000"/>
          <w:sz w:val="26"/>
        </w:rPr>
        <w:t>A.M. Saikia và cs. (2023)</w:t>
      </w:r>
      <w:r>
        <w:rPr>
          <w:sz w:val="26"/>
        </w:rPr>
        <w:t xml:space="preserve">, Z. Chen và cs. (2023), T.L. Anderson và cs. (2025),… Ở Việt Nam, H.T. Học và cs. (2025), với kết quả khảo sát trên 8.473 học sinh THCS-THPT đã phát hiện ra yếu tố thời gian sử dụng thiết bị điện tử (máy tính/điện thoại) là yếu tố nguy cơ mạnh thứ hai sau quan hệ cha mẹ-con (có β = 0,176). Tuy nhiên, các tác giả chỉ đo thời gian sử dụng, chứ không đo triệu chứng nghiện theo nghĩa lâm sàng. </w:t>
      </w:r>
    </w:p>
    <w:p w14:paraId="39221359" w14:textId="0C131D88" w:rsidR="0036359C" w:rsidRPr="002A72C0" w:rsidRDefault="0036359C" w:rsidP="00BB0C46">
      <w:pPr>
        <w:spacing w:line="360" w:lineRule="auto"/>
        <w:ind w:firstLine="720"/>
        <w:jc w:val="both"/>
        <w:rPr>
          <w:sz w:val="26"/>
          <w:szCs w:val="26"/>
          <w:lang w:val="vi-VN"/>
        </w:rPr>
      </w:pPr>
      <w:r w:rsidRPr="002A72C0">
        <w:rPr>
          <w:sz w:val="26"/>
          <w:szCs w:val="26"/>
          <w:lang w:val="vi-VN"/>
        </w:rPr>
        <w:t>Giả thuyết về nhóm yếu tố nguy cơ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p w14:paraId="33C20C15" w14:textId="76771CBC"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36564D4F" w14:textId="5EC5349C"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27E094B6" w14:textId="3D73EA58"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.2. 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 học sinh THCS có rối loạn lo âu.</w:t>
      </w:r>
      <w:r>
        <w:rPr>
          <w:b/>
          <w:i/>
          <w:color w:val="C00000"/>
          <w:sz w:val="26"/>
        </w:rPr>
        <w:t xml:space="preserve"> [NCS làm rõ theo định hướng thầy hướng dẫn: Trong cơ sở lý luận (Chương 1), biện pháp đối phó được trình bày như một YẾU TỐ BẢO VỆ — cùng nhóm với lòng tự trọng, gắn bó trường học và hỗ trợ xã hội. Trong phương pháp (Chương 2) và kết quả (Chương 3), biện pháp đối phó được phân tách thành hai chiều ADAPTIVE và MALADAPTIVE để kiểm định riêng biệt: chiều adaptive (giải quyết vấn đề + tìm kiếm hỗ trợ) kỳ vọng có hệ số β âm với điểm lo âu (tác dụng bảo vệ); chiều maladaptive (tránh né) kỳ vọng có hệ số β dương (tác dụng làm gia tăng triệu chứng). Cách trình bày này vừa giữ khung lý thuyết "ứng phó là yếu tố bảo vệ" như thầy gợi ý, vừa trả lời được câu hỏi của phản biện về tính nhất quán biến.]</w:t>
      </w:r>
    </w:p>
    <w:p w14:paraId="6DB5C8C1" w14:textId="5E3E7923"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71E38E9E" w14:textId="3DA8C293"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49" w:name="_Toc221724794"/>
      <w:bookmarkStart w:id="50" w:name="_Toc230894201"/>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49"/>
      <w:bookmarkEnd w:id="50"/>
      <w:r w:rsidR="00D517A4" w:rsidRPr="002A72C0">
        <w:rPr>
          <w:rFonts w:ascii="Times New Roman" w:hAnsi="Times New Roman" w:cs="Times New Roman"/>
          <w:b/>
          <w:color w:val="auto"/>
          <w:sz w:val="26"/>
          <w:szCs w:val="26"/>
          <w:lang w:val="vi-VN"/>
        </w:rPr>
        <w:t> </w:t>
      </w:r>
    </w:p>
    <w:p w14:paraId="41E34300" w14:textId="62193332"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51" w:name="_Toc221724795"/>
      <w:bookmarkStart w:id="52" w:name="_Toc230894202"/>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51"/>
      <w:bookmarkEnd w:id="52"/>
      <w:r w:rsidR="00D517A4" w:rsidRPr="002A72C0">
        <w:rPr>
          <w:rFonts w:cs="Times New Roman"/>
          <w:color w:val="auto"/>
          <w:sz w:val="26"/>
          <w:szCs w:val="26"/>
          <w:lang w:val="vi-VN"/>
        </w:rPr>
        <w:t xml:space="preserve"> </w:t>
      </w:r>
    </w:p>
    <w:p w14:paraId="468E3DBA"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Pr>
          <w:sz w:val="26"/>
        </w:rPr>
        <w:t xml:space="preserve">Đề tài tập trung khảo sát mức độ và biểu hiện của rối loạn lo âu ở học sinh trung học cơ sở về </w:t>
      </w:r>
      <w:r>
        <w:rPr>
          <w:b/>
          <w:color w:val="C00000"/>
          <w:sz w:val="26"/>
        </w:rPr>
        <w:t>rối loạn lo âu lan tỏa</w:t>
      </w:r>
      <w:r>
        <w:rPr>
          <w:sz w:val="26"/>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59E2E388" w14:textId="75F6D6B4"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53" w:name="_Toc221724796"/>
      <w:bookmarkStart w:id="54" w:name="_Toc230894203"/>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53"/>
      <w:bookmarkEnd w:id="54"/>
    </w:p>
    <w:p w14:paraId="703FC5E0"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59970AAD" w14:textId="621A62F8" w:rsidR="00D517A4" w:rsidRPr="002A72C0" w:rsidRDefault="006D2699" w:rsidP="00BB0C46">
      <w:pPr>
        <w:pStyle w:val="Heading3"/>
        <w:spacing w:before="0" w:after="0" w:line="360" w:lineRule="auto"/>
        <w:ind w:firstLine="720"/>
        <w:rPr>
          <w:rFonts w:cs="Times New Roman"/>
          <w:color w:val="auto"/>
          <w:sz w:val="26"/>
          <w:szCs w:val="26"/>
          <w:lang w:val="vi-VN"/>
        </w:rPr>
      </w:pPr>
      <w:bookmarkStart w:id="55" w:name="_Toc221724797"/>
      <w:bookmarkStart w:id="56" w:name="_Toc230894204"/>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55"/>
      <w:bookmarkEnd w:id="56"/>
    </w:p>
    <w:p w14:paraId="128162B2"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08B403F6" w14:textId="432C693E"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57" w:name="_Toc221724799"/>
      <w:bookmarkStart w:id="58" w:name="_Toc230894205"/>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57"/>
      <w:bookmarkEnd w:id="58"/>
    </w:p>
    <w:p w14:paraId="7D0897CE" w14:textId="19290471"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59" w:name="_Toc221724800"/>
      <w:bookmarkStart w:id="60" w:name="_Toc230894206"/>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59"/>
      <w:bookmarkEnd w:id="60"/>
    </w:p>
    <w:p w14:paraId="4DB4B6D1"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28D648DE" w14:textId="464C4483"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61" w:name="_Toc221724801"/>
      <w:bookmarkStart w:id="62" w:name="_Toc230894207"/>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61"/>
      <w:bookmarkEnd w:id="62"/>
    </w:p>
    <w:p w14:paraId="3FB6376D"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4C793513" w14:textId="403414CD"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63" w:name="_Toc221724802"/>
      <w:bookmarkStart w:id="64" w:name="_Toc230894208"/>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63"/>
      <w:bookmarkEnd w:id="64"/>
    </w:p>
    <w:p w14:paraId="60F609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59EA4B49" w14:textId="6FD351A3" w:rsidR="00D517A4" w:rsidRPr="002A72C0" w:rsidRDefault="006D2699" w:rsidP="00BB0C46">
      <w:pPr>
        <w:pStyle w:val="Heading3"/>
        <w:spacing w:before="0" w:after="0" w:line="360" w:lineRule="auto"/>
        <w:ind w:firstLine="720"/>
        <w:rPr>
          <w:rFonts w:cs="Times New Roman"/>
          <w:b/>
          <w:bCs/>
          <w:i/>
          <w:iCs/>
          <w:color w:val="auto"/>
          <w:sz w:val="26"/>
          <w:szCs w:val="26"/>
          <w:lang w:val="vi-VN"/>
        </w:rPr>
      </w:pPr>
      <w:bookmarkStart w:id="65" w:name="_Toc230894209"/>
      <w:r w:rsidRPr="002A72C0">
        <w:rPr>
          <w:rFonts w:cs="Times New Roman"/>
          <w:b/>
          <w:bCs/>
          <w:i/>
          <w:iCs/>
          <w:color w:val="auto"/>
          <w:sz w:val="26"/>
          <w:szCs w:val="26"/>
          <w:lang w:val="vi-VN"/>
        </w:rPr>
        <w:t>8.4</w:t>
      </w:r>
      <w:r w:rsidR="00D517A4" w:rsidRPr="002A72C0">
        <w:rPr>
          <w:rFonts w:cs="Times New Roman"/>
          <w:b/>
          <w:bCs/>
          <w:i/>
          <w:iCs/>
          <w:color w:val="auto"/>
          <w:sz w:val="26"/>
          <w:szCs w:val="26"/>
          <w:lang w:val="vi-VN"/>
        </w:rPr>
        <w:t>. Phương pháp quan sát</w:t>
      </w:r>
      <w:bookmarkEnd w:id="65"/>
    </w:p>
    <w:p w14:paraId="0C570C95"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028A7A89" w14:textId="35696226"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66" w:name="_Toc221724803"/>
      <w:bookmarkStart w:id="67" w:name="_Toc230894210"/>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66"/>
      <w:bookmarkEnd w:id="67"/>
      <w:r w:rsidR="000854F3" w:rsidRPr="002A72C0">
        <w:rPr>
          <w:rFonts w:cs="Times New Roman"/>
          <w:b/>
          <w:i/>
          <w:color w:val="auto"/>
          <w:sz w:val="26"/>
          <w:szCs w:val="26"/>
          <w:lang w:val="vi-VN"/>
        </w:rPr>
        <w:tab/>
      </w:r>
    </w:p>
    <w:p w14:paraId="158B9B6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68" w:name="_Toc221724804"/>
    </w:p>
    <w:p w14:paraId="27D5C31F" w14:textId="45DAD25F"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69" w:name="_Toc221724805"/>
      <w:bookmarkEnd w:id="68"/>
    </w:p>
    <w:p w14:paraId="4EAB3AAD" w14:textId="60643937"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70" w:name="_Toc230894211"/>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.1. Tiếp cận theo góc độ Tâm lý học trường học</w:t>
      </w:r>
      <w:bookmarkEnd w:id="70"/>
      <w:r w:rsidR="00D517A4" w:rsidRPr="002A72C0">
        <w:rPr>
          <w:rFonts w:cs="Times New Roman"/>
          <w:b/>
          <w:bCs/>
          <w:i/>
          <w:iCs/>
          <w:color w:val="auto"/>
          <w:sz w:val="26"/>
          <w:szCs w:val="26"/>
          <w:lang w:val="vi-VN"/>
        </w:rPr>
        <w:t xml:space="preserve"> </w:t>
      </w:r>
    </w:p>
    <w:p w14:paraId="19F6E474"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FA6F54E" w14:textId="6B17961D"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71" w:name="_Toc221724808"/>
      <w:bookmarkStart w:id="72" w:name="_Toc230894212"/>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71"/>
      <w:bookmarkEnd w:id="72"/>
    </w:p>
    <w:p w14:paraId="331D8FE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nhân, đồng thời cung cấp cơ sở khoa học cho việc phân tích và can thiệp phù hợp với từng giai đoạn phát triển.</w:t>
      </w:r>
    </w:p>
    <w:p w14:paraId="102626E0" w14:textId="52F0470F"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69"/>
      <w:r w:rsidR="00D517A4" w:rsidRPr="002A72C0">
        <w:rPr>
          <w:b/>
          <w:bCs/>
          <w:i/>
          <w:iCs/>
          <w:sz w:val="26"/>
          <w:szCs w:val="26"/>
          <w:lang w:val="vi-VN"/>
        </w:rPr>
        <w:t xml:space="preserve"> </w:t>
      </w:r>
      <w:bookmarkStart w:id="73" w:name="_Toc221724806"/>
    </w:p>
    <w:p w14:paraId="22AE1B5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Pr>
          <w:sz w:val="26"/>
        </w:rPr>
        <w:t xml:space="preserve">Nghiên cứu được thực hiện theo tiếp cận tâm bệnh học nhằm mô tả và nhận diện các biểu hiện rối loạn lo âu ở học sinh trung học cơ sở trên cơ sở tham chiếu các tiêu chí trong DSM-5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dạng lo âu phổ biến gồm </w:t>
      </w:r>
      <w:r>
        <w:rPr>
          <w:b/>
          <w:color w:val="C00000"/>
          <w:sz w:val="26"/>
        </w:rPr>
        <w:t>lo âu lan tỏa</w:t>
      </w:r>
      <w:r>
        <w:rPr>
          <w:sz w:val="26"/>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Pr>
          <w:b/>
          <w:color w:val="C00000"/>
          <w:sz w:val="26"/>
        </w:rPr>
        <w:t>lo âu lan tỏa</w:t>
      </w:r>
      <w:r>
        <w:rPr>
          <w:sz w:val="26"/>
        </w:rPr>
        <w:t xml:space="preserve"> liên quan đến lo lắng lan tỏa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0C5AD842" w14:textId="6DB4181A"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73"/>
      <w:r w:rsidR="00D517A4" w:rsidRPr="002A72C0">
        <w:rPr>
          <w:b/>
          <w:bCs/>
          <w:i/>
          <w:iCs/>
          <w:sz w:val="26"/>
          <w:szCs w:val="26"/>
          <w:lang w:val="vi-VN"/>
        </w:rPr>
        <w:t xml:space="preserve"> </w:t>
      </w:r>
      <w:bookmarkStart w:id="74" w:name="_Toc221724807"/>
    </w:p>
    <w:p w14:paraId="142709B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khoa học để phân tích tác động của các yếu tố nguy cơ và yếu tố bảo vệ trong bối cảnh học đường. </w:t>
      </w:r>
    </w:p>
    <w:p w14:paraId="38AB50C5" w14:textId="178B9A65"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75" w:name="_Toc221724809"/>
      <w:bookmarkStart w:id="76" w:name="_Toc230894213"/>
      <w:bookmarkEnd w:id="74"/>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75"/>
      <w:bookmarkEnd w:id="76"/>
    </w:p>
    <w:p w14:paraId="1F467960" w14:textId="74371A7E"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77" w:name="_Toc226310481"/>
      <w:bookmarkStart w:id="78" w:name="_Toc226313592"/>
      <w:bookmarkStart w:id="79" w:name="_Toc226322494"/>
      <w:bookmarkStart w:id="80" w:name="_Toc226323168"/>
      <w:bookmarkStart w:id="81" w:name="_Toc226323699"/>
      <w:bookmarkStart w:id="82" w:name="_Toc221724810"/>
      <w:bookmarkStart w:id="83" w:name="_Toc230894214"/>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77"/>
      <w:bookmarkEnd w:id="78"/>
      <w:bookmarkEnd w:id="79"/>
      <w:bookmarkEnd w:id="80"/>
      <w:bookmarkEnd w:id="81"/>
      <w:bookmarkEnd w:id="82"/>
      <w:bookmarkEnd w:id="83"/>
      <w:r w:rsidR="00D517A4" w:rsidRPr="002A72C0">
        <w:rPr>
          <w:rFonts w:cs="Times New Roman"/>
          <w:b/>
          <w:bCs/>
          <w:i/>
          <w:iCs/>
          <w:color w:val="auto"/>
          <w:sz w:val="26"/>
          <w:szCs w:val="26"/>
          <w:lang w:val="vi-VN"/>
        </w:rPr>
        <w:t xml:space="preserve"> </w:t>
      </w:r>
    </w:p>
    <w:p w14:paraId="6DAB0940" w14:textId="24C84A49"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Pr>
          <w:sz w:val="26"/>
        </w:rPr>
        <w:t>Đề tài đã hệ thống hóa và làm rõ cơ sở lý luận về rối loạn lo âu ở học sinh trung học cơ sở theo hướng tiếp cận đa chiều, bao gồm các dạng lo âu (</w:t>
      </w:r>
      <w:r>
        <w:rPr>
          <w:b/>
          <w:color w:val="C00000"/>
          <w:sz w:val="26"/>
        </w:rPr>
        <w:t>lo âu lan tỏa</w:t>
      </w:r>
      <w:r>
        <w:rPr>
          <w:sz w:val="26"/>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trường học.  </w:t>
      </w:r>
    </w:p>
    <w:p w14:paraId="558ED0FD" w14:textId="0509C752"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84" w:name="_Toc226310482"/>
      <w:bookmarkStart w:id="85" w:name="_Toc226313593"/>
      <w:bookmarkStart w:id="86" w:name="_Toc226322495"/>
      <w:bookmarkStart w:id="87" w:name="_Toc226323169"/>
      <w:bookmarkStart w:id="88" w:name="_Toc226323700"/>
      <w:bookmarkStart w:id="89" w:name="_Toc221724811"/>
      <w:bookmarkStart w:id="90" w:name="_Toc230894215"/>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84"/>
      <w:bookmarkEnd w:id="85"/>
      <w:bookmarkEnd w:id="86"/>
      <w:bookmarkEnd w:id="87"/>
      <w:bookmarkEnd w:id="88"/>
      <w:bookmarkEnd w:id="89"/>
      <w:bookmarkEnd w:id="90"/>
    </w:p>
    <w:p w14:paraId="62F45399"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5237FEAE"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323A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27083DF2"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7AE014E1" w14:textId="361864C8"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2A39AC51" w14:textId="538EC08A"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bookmarkStart w:id="91" w:name="_Toc221724812"/>
      <w:bookmarkStart w:id="92" w:name="_Toc230894216"/>
      <w:r w:rsidRPr="002A72C0">
        <w:rPr>
          <w:rFonts w:ascii="Times New Roman" w:hAnsi="Times New Roman" w:cs="Times New Roman"/>
          <w:b/>
          <w:color w:val="auto"/>
          <w:sz w:val="26"/>
          <w:szCs w:val="26"/>
          <w:lang w:val="vi-VN"/>
        </w:rPr>
        <w:t>CHƯƠNG 1</w:t>
      </w:r>
      <w:bookmarkEnd w:id="92"/>
    </w:p>
    <w:p w14:paraId="019467F6"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w:t>
      </w:r>
      <w:bookmarkStart w:id="93" w:name="_Toc230894217"/>
      <w:r w:rsidRPr="002A72C0">
        <w:rPr>
          <w:rFonts w:ascii="Times New Roman" w:hAnsi="Times New Roman" w:cs="Times New Roman"/>
          <w:b/>
          <w:color w:val="auto"/>
          <w:sz w:val="26"/>
          <w:szCs w:val="26"/>
          <w:lang w:val="vi-VN"/>
        </w:rPr>
        <w:t>CƠ SỞ LÝ LUẬN VỀ RỐI LOẠN LO ÂU Ở HỌC SINH TRUNG HỌC CƠ SỞ</w:t>
      </w:r>
      <w:bookmarkEnd w:id="91"/>
      <w:bookmarkEnd w:id="93"/>
    </w:p>
    <w:p w14:paraId="2538E4CF"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94" w:name="_Toc221724813"/>
    </w:p>
    <w:p w14:paraId="12AEA840" w14:textId="79598273" w:rsidR="00D517A4" w:rsidRPr="002A72C0" w:rsidRDefault="00D517A4" w:rsidP="00BB0C46">
      <w:pPr>
        <w:pStyle w:val="Heading2"/>
        <w:numPr>
          <w:ilvl w:val="1"/>
          <w:numId w:val="11"/>
        </w:numPr>
        <w:spacing w:before="0" w:after="0" w:line="360" w:lineRule="auto"/>
        <w:jc w:val="both"/>
        <w:rPr>
          <w:rFonts w:ascii="Times New Roman" w:hAnsi="Times New Roman" w:cs="Times New Roman"/>
          <w:b/>
          <w:color w:val="auto"/>
          <w:sz w:val="26"/>
          <w:szCs w:val="26"/>
          <w:lang w:val="vi-VN"/>
        </w:rPr>
      </w:pPr>
      <w:bookmarkStart w:id="95" w:name="_Toc230894218"/>
      <w:r w:rsidRPr="002A72C0">
        <w:rPr>
          <w:rFonts w:ascii="Times New Roman" w:hAnsi="Times New Roman" w:cs="Times New Roman"/>
          <w:b/>
          <w:color w:val="auto"/>
          <w:sz w:val="26"/>
          <w:szCs w:val="26"/>
          <w:lang w:val="vi-VN"/>
        </w:rPr>
        <w:t>Tổng quan nghiên cứu</w:t>
      </w:r>
      <w:bookmarkEnd w:id="94"/>
      <w:bookmarkEnd w:id="95"/>
    </w:p>
    <w:p w14:paraId="3BC5A950"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Nghiên cứu xác định tỷ lệ phổ biến, mức độ và biểu hiện của rối loạn lo âu ở trẻ vị thành niên</w:t>
      </w:r>
    </w:p>
    <w:p w14:paraId="28FD372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Tiểu mục này sẽ điểm luận những công trình nghiên cứu trong và ngoài nước về rối loạn lo âu ở trẻ vị thành niên, chủ yếu được công bố trong khoảng 5 năm gần đây. Ngoài ra, một số ít công trình trước thời kỳ đại dịch Covid-19 cũng sẽ được tổng hợp để có thêm góc nhìn so sánh dữ liệu trước và sau đại dịch. Các nghiên cứu ở nước ngoài được lựa chọn vào tổng quan là những công bố khoa học trên các tạp chí quốc tế bằng tiếng Anh, có chỉ số xuất bản. Các công trình của Việt Nam được tổng hợp từ 2 nguồn: từ các ấn phẩm bằng tiếng Anh và các công bố bằng tiếng Việt trên các tạp chí chuyên ngành có chỉ số xuất bản được công nhận trong nước.</w:t>
      </w:r>
    </w:p>
    <w:p w14:paraId="53C26C40"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w:t>
      </w:r>
      <w:r w:rsidRPr="002A72C0">
        <w:rPr>
          <w:sz w:val="26"/>
          <w:szCs w:val="26"/>
        </w:rPr>
        <w:t>ài</w:t>
      </w:r>
    </w:p>
    <w:p w14:paraId="2C00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đầu tiên chúng tôi đưa vào điểm luận là một nghiên cứu của J. H. Jenkins và cs. (2023) về chủ đề </w:t>
      </w:r>
      <w:r w:rsidRPr="002A72C0">
        <w:rPr>
          <w:i/>
          <w:sz w:val="26"/>
          <w:szCs w:val="26"/>
          <w:lang w:val="vi-VN"/>
        </w:rPr>
        <w:t>Trầm cảm và lo âu ở học sinh trung học cơ sở đa sắc tộc: Tuổi, giới tính và môi trường văn hóa xã hội</w:t>
      </w:r>
      <w:r w:rsidRPr="002A72C0">
        <w:rPr>
          <w:sz w:val="26"/>
          <w:szCs w:val="26"/>
          <w:lang w:val="vi-VN"/>
        </w:rPr>
        <w:t xml:space="preserve"> (Depression and anxiety among multiethnic middle school students: Age, gender, and sociocultural environment), được công bố trên tạp chí </w:t>
      </w:r>
      <w:r w:rsidRPr="002A72C0">
        <w:rPr>
          <w:i/>
          <w:sz w:val="26"/>
          <w:szCs w:val="26"/>
          <w:lang w:val="vi-VN"/>
        </w:rPr>
        <w:t>International Journal of Social Psychiatry</w:t>
      </w:r>
      <w:r w:rsidRPr="002A72C0">
        <w:rPr>
          <w:sz w:val="26"/>
          <w:szCs w:val="26"/>
          <w:lang w:val="vi-VN"/>
        </w:rPr>
        <w:t>. Công trình này sử dụng sử dụng phương pháp hỗn hợp trên mẫu là 75 học sinh trung học cơ sở đa sắc tộc</w:t>
      </w:r>
      <w:r w:rsidRPr="002A72C0">
        <w:rPr>
          <w:rStyle w:val="FootnoteReference"/>
          <w:rFonts w:eastAsiaTheme="majorEastAsia"/>
          <w:sz w:val="26"/>
          <w:szCs w:val="26"/>
          <w:lang w:val="fr-FR"/>
        </w:rPr>
        <w:footnoteReference w:id="2"/>
      </w:r>
      <w:r w:rsidRPr="002A72C0">
        <w:rPr>
          <w:sz w:val="26"/>
          <w:szCs w:val="26"/>
          <w:lang w:val="vi-VN"/>
        </w:rPr>
        <w:t xml:space="preserve"> ở một vùng dân cư thu nhập thấp ở Nam California, Mỹ. Công cụ được sử dụng cho nghiên cứu về rối loạn lo âu là thang đo GAD-10</w:t>
      </w:r>
      <w:r w:rsidRPr="002A72C0">
        <w:rPr>
          <w:rStyle w:val="FootnoteReference"/>
          <w:rFonts w:eastAsiaTheme="majorEastAsia"/>
          <w:sz w:val="26"/>
          <w:szCs w:val="26"/>
          <w:lang w:val="fr-FR"/>
        </w:rPr>
        <w:footnoteReference w:id="3"/>
      </w:r>
      <w:r w:rsidRPr="002A72C0">
        <w:rPr>
          <w:sz w:val="26"/>
          <w:szCs w:val="26"/>
          <w:lang w:val="vi-VN"/>
        </w:rPr>
        <w:t xml:space="preserve">, kết hợp với phỏng vấn sâu. Dữ liệu nhân khẩu xã hội gồm tuổi, bản dạng giới tính, thành phần gia đình và tôn giáo. Công cụ phỏng vấn sâu được thiết kế mở, với sự linh hoạt cho các câu hỏi thăm dò. Chủ đề phỏng vấn bao gồm cuộc sống gia đình, trải nghiệm ở trường học, sức khỏe tâm thần và sức khỏe tổng thể, quan điểm về bạn bè đồng trang lứa, các viễn cảnh về khu phố và các sự kiện quốc gia và toàn cầu rộng lớn hơn, cũng như mục tiêu tương lai. Mỗi em có thể nhận được từ 1-8 cuộc phỏng vấn theo các nội dung trên, với thời lượng từ 35-45 phút. Các cuộc phỏng vấn được tiến hành bằng tiếng Anh, được ghi âm và phân tích mã hóa chủ đề định tính bằng phần mềm NVivo. </w:t>
      </w:r>
    </w:p>
    <w:p w14:paraId="2D1E099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nghiên cứu cho thấy :</w:t>
      </w:r>
    </w:p>
    <w:p w14:paraId="7463C68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tỷ lệ học sinh có biểu hiện rối loạn lo âu là 50,6% (cao hơn tỷ lệ học sinh có biểu hiện rối loạn trầm cảm: 44% học sinh). Nếu tính từ mức trung bình trở lên là 18,6%; </w:t>
      </w:r>
    </w:p>
    <w:p w14:paraId="32C49BA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có 4 mức độ biểu hiện trong nhóm học sinh bị lo âu: </w:t>
      </w:r>
      <w:r w:rsidRPr="002A72C0">
        <w:rPr>
          <w:i/>
          <w:sz w:val="26"/>
          <w:szCs w:val="26"/>
          <w:lang w:val="vi-VN"/>
        </w:rPr>
        <w:t>32% xếp loại nhẹ</w:t>
      </w:r>
      <w:r w:rsidRPr="002A72C0">
        <w:rPr>
          <w:sz w:val="26"/>
          <w:szCs w:val="26"/>
          <w:lang w:val="vi-VN"/>
        </w:rPr>
        <w:t xml:space="preserve"> (tương ứng với mức điểm từ 5,00 - 14,9); </w:t>
      </w:r>
      <w:r w:rsidRPr="002A72C0">
        <w:rPr>
          <w:i/>
          <w:sz w:val="26"/>
          <w:szCs w:val="26"/>
          <w:lang w:val="vi-VN"/>
        </w:rPr>
        <w:t>13,3,% xếp loại trung bình</w:t>
      </w:r>
      <w:r w:rsidRPr="002A72C0">
        <w:rPr>
          <w:sz w:val="26"/>
          <w:szCs w:val="26"/>
          <w:lang w:val="vi-VN"/>
        </w:rPr>
        <w:t xml:space="preserve"> (tương ứng với mức điểm từ 15,00 - 24,9); </w:t>
      </w:r>
      <w:r w:rsidRPr="002A72C0">
        <w:rPr>
          <w:i/>
          <w:sz w:val="26"/>
          <w:szCs w:val="26"/>
          <w:lang w:val="vi-VN"/>
        </w:rPr>
        <w:t>4% xếp loại nặng</w:t>
      </w:r>
      <w:r w:rsidRPr="002A72C0">
        <w:rPr>
          <w:sz w:val="26"/>
          <w:szCs w:val="26"/>
          <w:lang w:val="vi-VN"/>
        </w:rPr>
        <w:t xml:space="preserve"> (tương ứng với mức điểm từ 25,00 -34,9); </w:t>
      </w:r>
      <w:r w:rsidRPr="002A72C0">
        <w:rPr>
          <w:i/>
          <w:sz w:val="26"/>
          <w:szCs w:val="26"/>
          <w:lang w:val="vi-VN"/>
        </w:rPr>
        <w:t>1,3% xếp loại cực kỳ nặng</w:t>
      </w:r>
      <w:r w:rsidRPr="002A72C0">
        <w:rPr>
          <w:sz w:val="26"/>
          <w:szCs w:val="26"/>
          <w:lang w:val="vi-VN"/>
        </w:rPr>
        <w:t xml:space="preserve"> (tương ứng với mức điểm từ 35,00 -40,00); </w:t>
      </w:r>
    </w:p>
    <w:p w14:paraId="3B94823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về khác biệt giới tính, học sinh nữ có điểm GAD10 về mức độ rối loạn lo âu cao hơn học sinh nam (p = 0,016, kiểm định Mann-Whitney), với chênh lệch trung vị là 3 điểm; </w:t>
      </w:r>
    </w:p>
    <w:p w14:paraId="4B54D1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về biểu hiện lo âu : học sinh lo lắng về hậu quả của COVID-19 đối với gia đình liên quan đến bệnh tật, tử vong, mất việc làm và khó khăn kinh tế (nghiên cứu thực hiện từ 2018-2021); lo hãi trước sự gia tăng phân biệt đối xử và phân biệt chủng tộc trong trường học và cộng đồng; lo hãi của nữ sinh về bạo lực đối với nữ giới ở cả trường học và gia đình, về những tình huống có thể bị bỏ rơi như trải nghiệm trong thời kỳ Covid-19.</w:t>
      </w:r>
    </w:p>
    <w:p w14:paraId="0FE77B3D" w14:textId="77777777" w:rsidR="00A13B96" w:rsidRPr="002A72C0" w:rsidRDefault="00A13B96" w:rsidP="00BB0C46">
      <w:pPr>
        <w:pStyle w:val="Heading3"/>
        <w:spacing w:before="0" w:after="0" w:line="360" w:lineRule="auto"/>
        <w:ind w:firstLine="720"/>
        <w:jc w:val="both"/>
        <w:rPr>
          <w:rFonts w:cs="Times New Roman"/>
          <w:color w:val="auto"/>
          <w:sz w:val="26"/>
          <w:szCs w:val="26"/>
          <w:lang w:val="vi-VN"/>
        </w:rPr>
      </w:pPr>
      <w:bookmarkStart w:id="96" w:name="_Toc230894219"/>
      <w:r w:rsidRPr="002A72C0">
        <w:rPr>
          <w:rFonts w:cs="Times New Roman"/>
          <w:color w:val="auto"/>
          <w:sz w:val="26"/>
          <w:szCs w:val="26"/>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bookmarkEnd w:id="96"/>
    </w:p>
    <w:p w14:paraId="3E6F98F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Công trình của Ridhul Bhardwaj và cộng sự (2020) về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xml:space="preserve"> (A Descriptive study to assess Depression, Anxiety &amp; Stress among higher secondary students of Government schools of Chandigarh, India), công bố trên tạp chí Journal of IPHA</w:t>
      </w:r>
      <w:r w:rsidRPr="002A72C0">
        <w:rPr>
          <w:rStyle w:val="FootnoteReference"/>
          <w:rFonts w:cs="Times New Roman"/>
          <w:sz w:val="26"/>
          <w:szCs w:val="26"/>
        </w:rPr>
        <w:footnoteReference w:id="4"/>
      </w:r>
      <w:r w:rsidRPr="002A72C0">
        <w:rPr>
          <w:rFonts w:cs="Times New Roman"/>
          <w:sz w:val="26"/>
          <w:szCs w:val="26"/>
          <w:lang w:val="vi-VN"/>
        </w:rPr>
        <w:t>.</w:t>
      </w:r>
    </w:p>
    <w:p w14:paraId="5A4D2D33"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Các tác giả đã sử dụng công cụ DASS-21 để khảo sát trên 288 học sinh trung học phổ thông các trường công lập tại Chandigarh (60,8% HS nam, 39,2% HS nữ) về cả 3 loại rối loạn tâm thần : trầm cảm, lo âu và căng thẳng. Riêng về lo âu, công trình này đưa ra 2 nhận xét nổi bật :</w:t>
      </w:r>
    </w:p>
    <w:p w14:paraId="5DCBF111"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Tỷ lệ lo âu chung cao với 81,9% HS ; chỉ 18,1% HS được xem là bình thường, không lo âu ; 73,2% có mức độ lo âu từ trung bình trở lên ;</w:t>
      </w:r>
    </w:p>
    <w:p w14:paraId="73EBF675"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Có 4 mức độ biểu hiện lo âu như xếp loại của nghiên cứu trên, trong đó mức độ nhẹ 8,7%; trung bình 26,4%, nặng 25,3%, cực kỳ nặng 21,5% ;</w:t>
      </w:r>
    </w:p>
    <w:p w14:paraId="3E5AEC2D"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HS nữ có tỷ lệ lo âu cao hơn HS nam ở các mức độ từ trung bình trở lên: Nhẹ 15,9%/20,6%; TB 31,0%/29,1%, Nặng 21,2%/9,1%; Cực kỳ nặng: 2,7%/2,3%</w:t>
      </w:r>
    </w:p>
    <w:p w14:paraId="412355FC" w14:textId="77777777" w:rsidR="00A13B96" w:rsidRPr="002A72C0" w:rsidRDefault="00A13B96" w:rsidP="00BB0C46">
      <w:pPr>
        <w:spacing w:line="360" w:lineRule="auto"/>
        <w:ind w:firstLine="708"/>
        <w:jc w:val="both"/>
        <w:rPr>
          <w:sz w:val="26"/>
          <w:szCs w:val="26"/>
          <w:lang w:val="vi-VN"/>
        </w:rPr>
      </w:pPr>
      <w:r>
        <w:rPr>
          <w:sz w:val="26"/>
        </w:rPr>
        <w:t xml:space="preserve">Bên cạnh những ưu điểm và kết quả ở trên, nghiên cứu này có một số hạn chế: 1) không giải thích được tỷ lệ lo âu rất cao, cao bất thường so với hầu hết y văn quốc tế: 73,2% từ mức trung bình trở lên (trong đó 46,8% nặng và cực kỳ nặng). </w:t>
      </w:r>
      <w:r>
        <w:rPr>
          <w:b/>
          <w:color w:val="C00000"/>
          <w:sz w:val="26"/>
        </w:rPr>
        <w:t>Xu và cs. (2021)</w:t>
      </w:r>
      <w:r>
        <w:rPr>
          <w:sz w:val="26"/>
        </w:rPr>
        <w:t xml:space="preserve"> khảo sát ở Trung Quốc trong đại dịch Covid-19, đưa ra tỷ lệ 38,42% lo âu từ mức nhẹ trở lên. Nghiên cứu của Jenkins và cs. (2023) nói trên ngay sau thời điểm Covid-19, với địa bàn dân cư thu nhập thấp và đa sắc tộc ở Mỹ đưa ra tỷ lệ 50.6% cho cả 3 mức độ, 18,6% cho các mức độ từ trung bình trở lên; Saikia và cs. (2023) trong một nghiên cứu trên HS, cũng ở Ấn Độ, ngay sau Covid-19, cùng sử dụng thang đo DASS-21, đưa ra tỷ lệ chung bị lo âu là 24,4%; 2) Cỡ mẫu nhỏ (N=288), tỷ lệ nam nữ chênh lệch lớn (60,8%/39,2%,) phương pháp lấy mẫu không được mô tả chi tiết ;3) Nghiên cứu chỉ báo cáo thống kê mô tả (tỷ lệ phần trăm theo mức độ) mà không phân tích bất kỳ yếu tố liên quan nào ; 4) Kết quả định lượng cho thấy sự phân bố bất thường: nhóm "nhẹ" (mild) rất ít, chủ yếu là nhảy từ nhóm bình thường sang trung bình (26,5%), nặng (25,3%) và cực kỳ nặng (21,5%). Phân bố gần đều ở ba mức trung bình-nặng-cực nặng là không điển hình cho dữ liệu sức khỏe tâm thần nhưng điều này không được giải thích.</w:t>
      </w:r>
    </w:p>
    <w:p w14:paraId="03A68402" w14:textId="77777777" w:rsidR="00A13B96" w:rsidRPr="002A72C0" w:rsidRDefault="00A13B96" w:rsidP="00BB0C46">
      <w:pPr>
        <w:pStyle w:val="ListContinue3"/>
        <w:spacing w:after="0" w:line="360" w:lineRule="auto"/>
        <w:ind w:left="0" w:firstLine="720"/>
        <w:rPr>
          <w:rFonts w:cs="Times New Roman"/>
          <w:sz w:val="26"/>
          <w:szCs w:val="26"/>
          <w:lang w:val="vi-VN"/>
        </w:rPr>
      </w:pPr>
      <w:r w:rsidRPr="002A72C0">
        <w:rPr>
          <w:rFonts w:cs="Times New Roman"/>
          <w:sz w:val="26"/>
          <w:szCs w:val="26"/>
          <w:lang w:val="vi-VN"/>
        </w:rPr>
        <w:t>Công trình của Reem Alharbi, Khalid Alsuhaibani, Abdullah Almarshad, Abdulhameed Alyahya (2019)</w:t>
      </w:r>
      <w:r w:rsidRPr="002A72C0">
        <w:rPr>
          <w:rStyle w:val="FootnoteReference"/>
          <w:rFonts w:cs="Times New Roman"/>
          <w:sz w:val="26"/>
          <w:szCs w:val="26"/>
          <w:lang w:val="fr-FR"/>
        </w:rPr>
        <w:footnoteReference w:id="5"/>
      </w:r>
      <w:r w:rsidRPr="002A72C0">
        <w:rPr>
          <w:rFonts w:cs="Times New Roman"/>
          <w:sz w:val="26"/>
          <w:szCs w:val="26"/>
          <w:lang w:val="vi-VN"/>
        </w:rPr>
        <w:t xml:space="preserve"> về </w:t>
      </w:r>
      <w:r w:rsidRPr="002A72C0">
        <w:rPr>
          <w:rFonts w:cs="Times New Roman"/>
          <w:i/>
          <w:sz w:val="26"/>
          <w:szCs w:val="26"/>
          <w:lang w:val="vi-VN"/>
        </w:rPr>
        <w:t>Trầm cảm và lo âu ở học sinh trung học phổ thông tại vùng Qassim</w:t>
      </w:r>
      <w:r w:rsidRPr="002A72C0">
        <w:rPr>
          <w:rFonts w:cs="Times New Roman"/>
          <w:sz w:val="26"/>
          <w:szCs w:val="26"/>
          <w:lang w:val="vi-VN"/>
        </w:rPr>
        <w:t xml:space="preserve"> (Depression and anxiety among high school student at Qassim Region), công bố trên tạp chí Journal of Family Medicine and Primary Care, 2019. Để đánh giá tỷ lệ lo âu của học sinh, các tác giả đã dùng thang đo GAD7 khảo sát trên 1.245 học sinh, với tỷ lệ nữ cao hơn nam (55,6% so với 44,4%), với các biến nhân khẩu – xã hội như giới tính, độ tuổi, vùng miền, gia đình, chương trình giáo dục, kết quả học tập. Nghiên cứu này cũng thuộc số ít các công trình đưa ra tỷ lệ HS có lo âu cao (63,4%), với 3 mức độ: 34,1% xếp loại nhẹ ; 19,5% loại trung bình ; 9,8% loại nặng, với sự chênh lệch giới tính nghiêng về nữ : mức độ nhẹ (55,5% nữ/44,5% nam) ; mức độ trung bình (64,2% nữ/35,8% nam) ; mức độ nặng (71,3% nữ/28,7% nam).</w:t>
      </w:r>
    </w:p>
    <w:p w14:paraId="262303F0" w14:textId="77777777" w:rsidR="00A13B96" w:rsidRPr="002A72C0" w:rsidRDefault="00A13B96" w:rsidP="00BB0C46">
      <w:pPr>
        <w:pStyle w:val="MacroText"/>
        <w:spacing w:after="0" w:line="360" w:lineRule="auto"/>
        <w:ind w:firstLine="720"/>
        <w:rPr>
          <w:rFonts w:ascii="Times New Roman" w:hAnsi="Times New Roman" w:cs="Times New Roman"/>
          <w:sz w:val="26"/>
          <w:szCs w:val="26"/>
          <w:lang w:val="vi-VN"/>
        </w:rPr>
      </w:pPr>
      <w:r w:rsidRPr="002A72C0">
        <w:rPr>
          <w:rFonts w:ascii="Times New Roman" w:hAnsi="Times New Roman" w:cs="Times New Roman"/>
          <w:sz w:val="26"/>
          <w:szCs w:val="26"/>
          <w:lang w:val="vi-VN"/>
        </w:rPr>
        <w:t>Công trình này ngoài những ưu điểm về số lượng mẫu tương đối lớn và những kết quả nêu trên, còn có một số hạn chế tương tự như nghiên cứu trên: 1) khó giải thích một cách khoa học cho tỷ lệ cao bất thường về lo âu của HS ở thời điểm khảo sát trước Covid-19</w:t>
      </w:r>
      <w:r w:rsidRPr="002A72C0">
        <w:rPr>
          <w:rStyle w:val="FootnoteReference"/>
          <w:rFonts w:ascii="Times New Roman" w:hAnsi="Times New Roman" w:cs="Times New Roman"/>
          <w:sz w:val="26"/>
          <w:szCs w:val="26"/>
          <w:lang w:val="vi-VN"/>
        </w:rPr>
        <w:footnoteReference w:id="6"/>
      </w:r>
      <w:r w:rsidRPr="002A72C0">
        <w:rPr>
          <w:rFonts w:ascii="Times New Roman" w:hAnsi="Times New Roman" w:cs="Times New Roman"/>
          <w:sz w:val="26"/>
          <w:szCs w:val="26"/>
          <w:lang w:val="vi-VN"/>
        </w:rPr>
        <w:t xml:space="preserve">. Điều này đặt ra vấn đề về điểm cắt (cut-off) của công cụ sàng lọc có thể bao gồm cả triệu chứng nhẹ; 2) tỷ lệ HS nam và nữ chênh lệch nhau đáng kể (11%), nghiêng về phía nam trong mẫu khảo sát; 3) các tác giả không báo cáo kết quả phân tích hồi quy đa biến để kiểm soát các yếu tố gây nhiễu, do đó khó giải thích những khác biệt theo các biến nhân khẩu - xã hội. </w:t>
      </w:r>
    </w:p>
    <w:p w14:paraId="285AE56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Pr>
          <w:sz w:val="26"/>
        </w:rPr>
        <w:t xml:space="preserve">Công trình của Qingqing Xu, Zhenxing Mao, Dandan Wei, Pengling Liu, Keliang Fan, Juan Wang, Xian Wang, Xiaomin Lou, Hualiang Lin, </w:t>
      </w:r>
      <w:r>
        <w:rPr>
          <w:b/>
          <w:color w:val="C00000"/>
          <w:sz w:val="26"/>
        </w:rPr>
        <w:t>Chongjian Wang, Cuiping Wu (2021)</w:t>
      </w:r>
      <w:r>
        <w:rPr>
          <w:sz w:val="26"/>
        </w:rPr>
        <w:t xml:space="preserve"> về Tỷ lệ và các yếu tố nguy cơ đối với triệu chứng lo âu trong thời kỳ bùng phát COVID-19: Khảo sát quy mô lớn trên 373.216 học sinh trung học cơ sở và trung học phổ thông tại Trung Quốc, công bố trên tạp chí  Journal of Affective Disorders. Các tác giả đã khảo sát trên 373.216 học sinh trung học cơ sở và trung học phổ thông (51,85% nam, 48,15% nữ ; 65,43% THCS, 34,57% THPT) tại Trịnh Châu, Tân Hương, Tín Dương thuộc tỉnh Hà Nam, Trung Quốc, trong khoảng thời gian từ ngày 4 đến 12 tháng 2 năm 2020. Công cụ khảo sát là thang Rối loạn Lo âu Tổng quát, phiên bản tiếng Trung (GAD-7). Dữ liệu được phân tích Hồi quy logistic đa biến để ước tính các yếu tố nguy cơ.</w:t>
      </w:r>
    </w:p>
    <w:p w14:paraId="421F8AB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Nghiên cứu này đem lại một số kết quả nổi bật như sau : </w:t>
      </w:r>
    </w:p>
    <w:p w14:paraId="4F1A6B32"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từ mức độ nhẹ đến mức độ cao nhất là 38,42% ; tỷ lệ từ mức trung bình trở lên là 9,89% ;</w:t>
      </w:r>
    </w:p>
    <w:p w14:paraId="438F44A4"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các mức độ lo âu : Nhẹ 28,53%  ; trung bình 6,79%  ; nặng  3,1% ; trong đó lo âu nhẹ và trung bình là phổ biến nhất ;</w:t>
      </w:r>
    </w:p>
    <w:p w14:paraId="6A491B7F"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 xml:space="preserve">tỷ lệ lo âu ở HS nam cao hơn HS nữ (10,11%/9,66%) ; </w:t>
      </w:r>
    </w:p>
    <w:p w14:paraId="11B0C1C3"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ở học sinh trung học cơ sở cao hơn học sinh trung học phổ thông (THCS : 28,6% nhẹ, 7,35% trung bình, 3,5% nặng; so với THPT 29,43%, 5,72%, 2,36%)</w:t>
      </w:r>
    </w:p>
    <w:p w14:paraId="45061B86"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cao ở HS nông thôn cao hơn HS thành phố (43,18% / 38,39%).</w:t>
      </w:r>
    </w:p>
    <w:p w14:paraId="165ABAA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trong số rất ít công trình đưa ra tỷ lệ lo âu ở HS nam cao hơn nữ. Nhận xét này cùng giống như nhận xét của Saikia và cs. (2023) ở Ấn Độ, với mẫu khảo sát 360 HS có tỷ lệ nam nữ bằng nhau. Tuy nhiên, sự chênh lệch tỷ lệ giữa nam và nữ trong khảo sát của Saikia và cs. còn lớn hơn so với nghiên cứu của Xu và cs. (30% nam/18,9% nữ).    </w:t>
      </w:r>
    </w:p>
    <w:p w14:paraId="31B82DE7"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này, bên cạnh ưu điểm là cỡ mẫu rất lớn (N=373.216), đưa ra được những kết quả nêu trên, còn một số hạn chế như : 1) với cỡ mẫu lớn như vậy, ngay cả những khác biệt nhỏ về mặt lâm sàng cũng đạt ý nghĩa thống kê (P&lt;0,001). Ví dụ, sự khác biệt giữa nam (10,11%) và nữ (9,66%) chỉ là 0,45 điểm phần trăm nhưng kiểm định P&lt;0,001 dẫn đến sự khác biệt có ý nghĩa thống kê nhưng có thể không có ý nghĩa lâm sàng. Trường hợp này cần có báo cáo cỡ hiệu ứng (effect size) bên cạnh giá trị p để đánh giá ý nghĩa thực tế; 2) Cũng như Saikia và cs. (2023) ở Ấn Độ, Xu và cs. khi phát hiện rằng nam giới có tỷ lệ lo âu cao hơn nữ (10,11% so với 9,66%) ngược với hầu hết y văn quốc tế, các tác giả đã không xem lại phương pháp, phân tích bối cảnh để tìm ra lời giải thích thuyết phục. </w:t>
      </w:r>
    </w:p>
    <w:p w14:paraId="01C5D375"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Girum Nakie, Tesfaye Segon, Mamaru Melkam, Getachew Tesfaw Desalegn và Tadele Amare Zeleke (2022)</w:t>
      </w:r>
      <w:r w:rsidRPr="002A72C0">
        <w:rPr>
          <w:rStyle w:val="FootnoteReference"/>
          <w:rFonts w:eastAsiaTheme="majorEastAsia"/>
          <w:sz w:val="26"/>
          <w:szCs w:val="26"/>
          <w:lang w:val="fr-FR"/>
        </w:rPr>
        <w:footnoteReference w:id="7"/>
      </w:r>
      <w:r w:rsidRPr="002A72C0">
        <w:rPr>
          <w:sz w:val="26"/>
          <w:szCs w:val="26"/>
          <w:lang w:val="vi-VN"/>
        </w:rPr>
        <w:t xml:space="preserve"> về </w:t>
      </w:r>
      <w:r w:rsidRPr="002A72C0">
        <w:rPr>
          <w:i/>
          <w:sz w:val="26"/>
          <w:szCs w:val="26"/>
          <w:lang w:val="vi-VN"/>
        </w:rPr>
        <w:t>Tỷ lệ và các yếu tố liên quan của trầm cảm, lo âu và căng thẳng ở học sinh trung học phổ thông tại Tây Bắc Ethiopia, 2021</w:t>
      </w:r>
      <w:r w:rsidRPr="002A72C0">
        <w:rPr>
          <w:sz w:val="26"/>
          <w:szCs w:val="26"/>
          <w:lang w:val="vi-VN"/>
        </w:rPr>
        <w:t xml:space="preserve"> (Prevalence and Associated Factors of Depression, Anxiety, and Stress among High School Students in Northwest Ethiopia, 2021), công bố trên tạp chí BMC Psychiatry, 2022. Đây là nghiên cứu đầu tiên ở Châu Phi về chủ đề này. Các tác giả đã khảo sát trên mẫu 849 học sinh (47% nam ; 52,7% nữ) từ 15 đến 25 tuổi tại 6 trường trung học phổ thông công lập được chọn ngẫu nhiên ở vùng Amhara, Tây Bắc Ethiopia. Mẫu khảo sát được lấy phân tầng đa giai đoạn: chọn ngẫu nhiên trường, rồi phân bổ tỷ lệ theo khối lớp, và cuối cùng là chọn ngẫu nhiên từng học sinh. Công cụ khảo sát gồm : 1) DASS-21 được dịch sang tiếng Amharic và dịch ngược bởi chuyên gia ngôn ngữ, được thử nghiệm trên 42 học sinh, với Cronbach alpha cho phép (0,84); 2) thang đo ám ảnh xã hội (SPIN) đã được xác thực ở Nigeria và sử dụng tại Ethiopia ; 3) Thang đo Hỗ trợ Xã hội Oslo-3 ; 4) Bài Kiểm tra Sàng lọc ASSIST do WHO phát triển, phân loại nguy cơ thấp/trung bình/cao. Dữ liệu khảo sát được phân tích hồi quy đa biến. </w:t>
      </w:r>
    </w:p>
    <w:p w14:paraId="1D4DEF7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phân tích nhiều về trầm cảm và căng thẳng. Rất tiếc là về lo âu, các khía cạnh về mức độ, giới tính và biểu hiện không được phân tích. Kết quả riêng về lo âu, có 2 điểm nổi bật: Tỷ lệ lo âu chung của học sinh là 66,7% ; và HS hút thuốc lá nguy cơ cao có khả năng mắc lo âu cao gấp 4,8 lần so với HS hút thuốc lá nguy cơ thấp (AOR = 4,777, KTC 95% = 1,407–7304) ; </w:t>
      </w:r>
    </w:p>
    <w:p w14:paraId="51E9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Nghiên cứu này ngoài ưu điểm mang tính tiên phong về sức khỏe tâm thần của thanh thiếu niên ở Đông Phi, còn bộc lộ những hạn chế như: 1) khó giải thích cho tỷ lệ lo âu 66,7% của HS, tỷ lệ cao bất thường, tương tự như kết quả 63,4% trong nghiên cứu của Alharbi et al. (2019) tại Ả Rập Saudi và 73,2% Ridhul Bhardwaj (2020) ở Ấn Độ. Sự khác biệt này có thể liên quan đến bối cảnh đặc thù của Ethiopia (bất ổn chính trị, nghèo đói, xung đột ở vùng Tigray), nhưng trong trường hợp này cũng có thể do công cụ DASS-21 chưa đủ độ nhạy về văn hóa. Hoặc yếu tố bối cảnh này cũng có thể làm phóng đại tỷ lệ lo âu nhưng không được thảo luận như yếu tố gây nhiễu ; 2) Phạm vi tuổi tham gia khảo sát rất rộng (15-25 tuổi, trung bình 18,59) bao gồm cả người trưởng thành, không chỉ thanh thiếu niên. Điều này gây khó khăn khi so sánh với các nghiên cứu khác tập trung vào nhóm tuổi hẹp hơn. Mandaknalli &amp; Malusare (2021) phân chia 13-15 và 16-18 tuổi và tìm thấy khác biệt có ý nghĩa. Trộn lẫn nhóm tuổi làm mờ mối liên quan thực sự giữa tuổi và lo âu ; 3) khoảng tin cậy rất rộng trong nhận xét về trường hợp hút thuốc lá với lo âu ở HS (AOR=4,777, KTC 95%=1,407-7304),  có thể vì cỡ mẫu nhỏ trong các phân nhóm dẫn đến ước tính thiếu chính xác, hoặc có thể có lỗi về quy trình kiểm tra chất lượng dữ liệu. Xu và cs. (2021) với N=373.216 đưa ra khoảng tin cậy hẹp hơn rất nhiều nhờ cỡ mẫu lớn ; 4) các tác giả có hàm ý nói về mối quan hệ nhân quả đơn tuyến từ hút thuốc lá đến lo âu, mặc dù mối quan hệ hai chiều giữa lạm dụng chất và rối loạn tâm thần đã được xác nhận nhiều trong y văn. Nghiên cứu của Mandaknalli &amp; Malusare (2021) cũng cho thấy hút thuốc liên quan đến lo âu nhưng cùng vấn đề nhân quả.</w:t>
      </w:r>
    </w:p>
    <w:p w14:paraId="08C33DB2"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của Philip Jefferies, Michael Ungar (2020)</w:t>
      </w:r>
      <w:r w:rsidRPr="002A72C0">
        <w:rPr>
          <w:rStyle w:val="FootnoteReference"/>
          <w:rFonts w:eastAsiaTheme="majorEastAsia"/>
          <w:sz w:val="26"/>
          <w:szCs w:val="26"/>
        </w:rPr>
        <w:footnoteReference w:id="8"/>
      </w:r>
      <w:r w:rsidRPr="002A72C0">
        <w:rPr>
          <w:sz w:val="26"/>
          <w:szCs w:val="26"/>
          <w:lang w:val="vi-VN"/>
        </w:rPr>
        <w:t xml:space="preserve"> về </w:t>
      </w:r>
      <w:r w:rsidRPr="002A72C0">
        <w:rPr>
          <w:i/>
          <w:sz w:val="26"/>
          <w:szCs w:val="26"/>
          <w:lang w:val="vi-VN"/>
        </w:rPr>
        <w:t>Lo âu xã hội ở thanh niên: Nghiên cứu tỷ lệ tại 7 quốc gia</w:t>
      </w:r>
      <w:r w:rsidRPr="002A72C0">
        <w:rPr>
          <w:sz w:val="26"/>
          <w:szCs w:val="26"/>
          <w:lang w:val="vi-VN"/>
        </w:rPr>
        <w:t xml:space="preserve"> (Social Anxiety in Young People: A Prevalence Study in Seven Countries), công bố trên tạp chí PLOS ONE (Q1). Các tác giả đã dùng</w:t>
      </w:r>
      <w:r w:rsidRPr="002A72C0">
        <w:rPr>
          <w:b/>
          <w:sz w:val="26"/>
          <w:szCs w:val="26"/>
          <w:lang w:val="vi-VN"/>
        </w:rPr>
        <w:t xml:space="preserve"> </w:t>
      </w:r>
      <w:r w:rsidRPr="002A72C0">
        <w:rPr>
          <w:sz w:val="26"/>
          <w:szCs w:val="26"/>
          <w:lang w:val="vi-VN"/>
        </w:rPr>
        <w:t>thang đo</w:t>
      </w:r>
      <w:r w:rsidRPr="002A72C0">
        <w:rPr>
          <w:b/>
          <w:sz w:val="26"/>
          <w:szCs w:val="26"/>
          <w:lang w:val="vi-VN"/>
        </w:rPr>
        <w:t xml:space="preserve"> </w:t>
      </w:r>
      <w:r w:rsidRPr="002A72C0">
        <w:rPr>
          <w:sz w:val="26"/>
          <w:szCs w:val="26"/>
          <w:lang w:val="vi-VN"/>
        </w:rPr>
        <w:t>Lo âu Tương tác Xã hội (SIAS — Social Interaction Anxiety Scale) để</w:t>
      </w:r>
      <w:r w:rsidRPr="002A72C0">
        <w:rPr>
          <w:b/>
          <w:sz w:val="26"/>
          <w:szCs w:val="26"/>
          <w:lang w:val="vi-VN"/>
        </w:rPr>
        <w:t xml:space="preserve"> </w:t>
      </w:r>
      <w:r w:rsidRPr="002A72C0">
        <w:rPr>
          <w:sz w:val="26"/>
          <w:szCs w:val="26"/>
          <w:lang w:val="vi-VN"/>
        </w:rPr>
        <w:t xml:space="preserve">khảo sát theo phương thức tự báo cáo trên 6.825 cá nhân (nam = 3.342, nữ = 3.428, giới tính khác = 55; tuổi từ 16–29 tuổi), từ 7 quốc gia được chọn theo tiêu chí đa dạng văn hóa và kinh tế, gồm Brazil, Trung Quốc, Indonesia, Nga, Thái Lan, Mỹ và Việt Nam. Nghiên cứu này đem lại một số kết quả nổi bật như sau: </w:t>
      </w:r>
    </w:p>
    <w:p w14:paraId="45228CA9" w14:textId="77777777" w:rsidR="00A13B96" w:rsidRPr="002A72C0" w:rsidRDefault="00A13B96" w:rsidP="00BB0C46">
      <w:pPr>
        <w:numPr>
          <w:ilvl w:val="0"/>
          <w:numId w:val="19"/>
        </w:numPr>
        <w:spacing w:line="360" w:lineRule="auto"/>
        <w:jc w:val="both"/>
        <w:rPr>
          <w:sz w:val="26"/>
          <w:szCs w:val="26"/>
        </w:rPr>
      </w:pPr>
      <w:r w:rsidRPr="002A72C0">
        <w:rPr>
          <w:sz w:val="26"/>
          <w:szCs w:val="26"/>
        </w:rPr>
        <w:t xml:space="preserve">Tỷ lệ SAD chung cho 7 quốc gia là 36%; </w:t>
      </w:r>
    </w:p>
    <w:p w14:paraId="597B15AC" w14:textId="77777777" w:rsidR="00A13B96" w:rsidRPr="002A72C0" w:rsidRDefault="00A13B96" w:rsidP="00BB0C46">
      <w:pPr>
        <w:numPr>
          <w:ilvl w:val="0"/>
          <w:numId w:val="19"/>
        </w:numPr>
        <w:spacing w:line="360" w:lineRule="auto"/>
        <w:jc w:val="both"/>
        <w:rPr>
          <w:sz w:val="26"/>
          <w:szCs w:val="26"/>
        </w:rPr>
      </w:pPr>
      <w:r w:rsidRPr="002A72C0">
        <w:rPr>
          <w:sz w:val="26"/>
          <w:szCs w:val="26"/>
        </w:rPr>
        <w:t>Tỷ lệ SAD cho Việt Nam là 30,7%; Thái Lan 41%; Indonesia 22,9%;</w:t>
      </w:r>
    </w:p>
    <w:p w14:paraId="61FB3F00" w14:textId="77777777" w:rsidR="00A13B96" w:rsidRPr="002A72C0" w:rsidRDefault="00A13B96" w:rsidP="00BB0C46">
      <w:pPr>
        <w:numPr>
          <w:ilvl w:val="0"/>
          <w:numId w:val="19"/>
        </w:numPr>
        <w:spacing w:line="360" w:lineRule="auto"/>
        <w:jc w:val="both"/>
        <w:rPr>
          <w:sz w:val="26"/>
          <w:szCs w:val="26"/>
        </w:rPr>
      </w:pPr>
      <w:r w:rsidRPr="002A72C0">
        <w:rPr>
          <w:sz w:val="26"/>
          <w:szCs w:val="26"/>
        </w:rPr>
        <w:t>Mỹ có tỷ lệ cao nhất (57,6%); thấp nhất là Indonesia;</w:t>
      </w:r>
    </w:p>
    <w:p w14:paraId="7EACC2D4" w14:textId="77777777" w:rsidR="00A13B96" w:rsidRPr="002A72C0" w:rsidRDefault="00A13B96" w:rsidP="00BB0C46">
      <w:pPr>
        <w:numPr>
          <w:ilvl w:val="0"/>
          <w:numId w:val="19"/>
        </w:numPr>
        <w:spacing w:line="360" w:lineRule="auto"/>
        <w:jc w:val="both"/>
        <w:rPr>
          <w:sz w:val="26"/>
          <w:szCs w:val="26"/>
        </w:rPr>
      </w:pPr>
      <w:r w:rsidRPr="002A72C0">
        <w:rPr>
          <w:sz w:val="26"/>
          <w:szCs w:val="26"/>
        </w:rPr>
        <w:t>Không tìm ra sự khác biệt giới tính;</w:t>
      </w:r>
    </w:p>
    <w:p w14:paraId="44BB4B6E" w14:textId="77777777" w:rsidR="00A13B96" w:rsidRPr="002A72C0" w:rsidRDefault="00A13B96" w:rsidP="00BB0C46">
      <w:pPr>
        <w:numPr>
          <w:ilvl w:val="0"/>
          <w:numId w:val="19"/>
        </w:numPr>
        <w:spacing w:line="360" w:lineRule="auto"/>
        <w:jc w:val="both"/>
        <w:rPr>
          <w:sz w:val="26"/>
          <w:szCs w:val="26"/>
        </w:rPr>
      </w:pPr>
      <w:r w:rsidRPr="002A72C0">
        <w:rPr>
          <w:sz w:val="26"/>
          <w:szCs w:val="26"/>
        </w:rPr>
        <w:t>18% — tự nhận KHÔNG nhưng CÓ vượt ngưỡng (ÂM TÍNH GIẢ — đáng lo)</w:t>
      </w:r>
    </w:p>
    <w:p w14:paraId="6049A415" w14:textId="77777777" w:rsidR="00A13B96" w:rsidRPr="002A72C0" w:rsidRDefault="00A13B96" w:rsidP="00BB0C46">
      <w:pPr>
        <w:numPr>
          <w:ilvl w:val="0"/>
          <w:numId w:val="19"/>
        </w:numPr>
        <w:spacing w:line="360" w:lineRule="auto"/>
        <w:jc w:val="both"/>
        <w:rPr>
          <w:sz w:val="26"/>
          <w:szCs w:val="26"/>
        </w:rPr>
      </w:pPr>
      <w:r w:rsidRPr="002A72C0">
        <w:rPr>
          <w:sz w:val="26"/>
          <w:szCs w:val="26"/>
        </w:rPr>
        <w:t>16% — tự nhận CÓ nhưng KHÔNG vượt ngưỡng (dương tính giả);</w:t>
      </w:r>
    </w:p>
    <w:p w14:paraId="0428B3C4" w14:textId="77777777" w:rsidR="00A13B96" w:rsidRPr="002A72C0" w:rsidRDefault="00A13B96" w:rsidP="00BB0C46">
      <w:pPr>
        <w:numPr>
          <w:ilvl w:val="0"/>
          <w:numId w:val="19"/>
        </w:numPr>
        <w:spacing w:line="360" w:lineRule="auto"/>
        <w:jc w:val="both"/>
        <w:rPr>
          <w:sz w:val="26"/>
          <w:szCs w:val="26"/>
        </w:rPr>
      </w:pPr>
      <w:r w:rsidRPr="002A72C0">
        <w:rPr>
          <w:sz w:val="26"/>
          <w:szCs w:val="26"/>
        </w:rPr>
        <w:t>48% — KHÔNG lo âu XH + KHÔNG vượt ngưỡng (đúng)</w:t>
      </w:r>
    </w:p>
    <w:p w14:paraId="28851C87" w14:textId="77777777" w:rsidR="00A13B96" w:rsidRPr="002A72C0" w:rsidRDefault="00A13B96" w:rsidP="00BB0C46">
      <w:pPr>
        <w:numPr>
          <w:ilvl w:val="0"/>
          <w:numId w:val="19"/>
        </w:numPr>
        <w:spacing w:line="360" w:lineRule="auto"/>
        <w:jc w:val="both"/>
        <w:rPr>
          <w:sz w:val="26"/>
          <w:szCs w:val="26"/>
        </w:rPr>
      </w:pPr>
      <w:r w:rsidRPr="002A72C0">
        <w:rPr>
          <w:sz w:val="26"/>
          <w:szCs w:val="26"/>
        </w:rPr>
        <w:t>18% — CÓ lo âu XH + CÓ vượt ngưỡng (đúng)</w:t>
      </w:r>
    </w:p>
    <w:p w14:paraId="15A434F9" w14:textId="77777777" w:rsidR="00A13B96" w:rsidRPr="002A72C0" w:rsidRDefault="00A13B96" w:rsidP="00BB0C46">
      <w:pPr>
        <w:spacing w:line="360" w:lineRule="auto"/>
        <w:ind w:firstLine="706"/>
        <w:jc w:val="both"/>
        <w:rPr>
          <w:sz w:val="26"/>
          <w:szCs w:val="26"/>
        </w:rPr>
      </w:pPr>
      <w:r w:rsidRPr="002A72C0">
        <w:rPr>
          <w:sz w:val="26"/>
          <w:szCs w:val="26"/>
        </w:rPr>
        <w:t xml:space="preserve">Công trình này có một số ưu điểm là nghiên cứu so sánh quốc tế với mẫu lớn, với chủ đề riêng về lo âu xã hội. Tuy nhiên, có một số hạn chế như: 1) khoảng tuổi quá rộng để sử dụng cùng 1 thang đo SIAS; 2) hạn chế về thang đo: không báo cáo rõ về quy trình thích nghi thang đo với các nước Đông Nam Á; đưa ra tỷ lệ đáng kể về dương tính giả và âm tính giả; chỉ đo lo âu tương tác xã hội, bỏ sót lo âu biểu diễn; 3) đưa ra tỷ lệ quá khác biệt nhau giữa 3 nước cùng chung văn hóa Đông Nam Á là Indonesia, Việt Nam và Thái Lan (22,9%; 30,7%; 41%); 4) không nêu rõ nguồn dữ liệu của Việt Nam, trong khi ở Việt Nam chưa có công bố về lo âu xã hội ở thanh niên); trong các tác giả của bài báo, không có tác giả hoặc cố vấn là người Việt Nam. </w:t>
      </w:r>
    </w:p>
    <w:p w14:paraId="6C9493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p>
    <w:p w14:paraId="1AF33FC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Ngọc Bảo Quyên, Lưu Minh Đức, Vũ Minh Thy, Nguyễn Yến Minh, Nguyễn Châu Anh, Hoàng Lan Vân và Giáp Thị Thanh Tình (2025) về </w:t>
      </w:r>
      <w:r w:rsidRPr="002A72C0">
        <w:rPr>
          <w:i/>
          <w:sz w:val="26"/>
          <w:szCs w:val="26"/>
          <w:lang w:val="vi-VN"/>
        </w:rPr>
        <w:t xml:space="preserve">Thực trạng sức khỏe tâm thần của học sinh THPT tại Hà Nội: Nghiên cứu cắt ngang về trầm cảm, lo âu và căng thẳng, </w:t>
      </w:r>
      <w:r w:rsidRPr="002A72C0">
        <w:rPr>
          <w:sz w:val="26"/>
          <w:szCs w:val="26"/>
          <w:lang w:val="vi-VN"/>
        </w:rPr>
        <w:t>công bố trên Tạp chí Y học Cộng đồng. Nghiên cứu này tổ chức khảo sát trực tuyến trên 501 học sinh THPT tại Hà Nội (78% nữ) từ tháng 8 đến 12/2023, bằng</w:t>
      </w:r>
      <w:r w:rsidRPr="002A72C0">
        <w:rPr>
          <w:b/>
          <w:sz w:val="26"/>
          <w:szCs w:val="26"/>
          <w:lang w:val="vi-VN"/>
        </w:rPr>
        <w:t xml:space="preserve"> </w:t>
      </w:r>
      <w:r w:rsidRPr="002A72C0">
        <w:rPr>
          <w:sz w:val="26"/>
          <w:szCs w:val="26"/>
          <w:lang w:val="vi-VN"/>
        </w:rPr>
        <w:t>Thang đo Trầm cảm Lo âu Căng thẳng 21 mục (DASS-21), sử dụng phương pháp sàng lọc cắt ngang tự báo cáo trực tuyến.</w:t>
      </w:r>
    </w:p>
    <w:p w14:paraId="00E271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Đề tài đưa ra một số yếu tố như: giới tính (nam 21,6%, nữ 77,6%, khác 0,8%), khối lớp (10–12), loại trường (công lập 68%, tư thục 19%, chuyên 13%), sử dụng thuốc và chất kích thích.</w:t>
      </w:r>
    </w:p>
    <w:p w14:paraId="0A2D4FFB"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của nghiên cứu này đưa ra tỷ lệ có triệu chứng lo âu ở học sinh THPT là 86,2%, trong đó có 6,6% loại nhẹ, 25,1% loại vừa (TB), 17,4% loại nặng, 37,1% loại rất nặng. Như vậy, chỉ có 13,8% được các tác giả xếp loại bình thường với nghĩa không có triệu chứng.</w:t>
      </w:r>
    </w:p>
    <w:p w14:paraId="07620FA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Đây là công trình đưa ra tỷ lệ lo âu cao nhất trong tất cả nghiên cứu ở Việt Nam hiện nay. Thang đo DASS-21 với ngưỡng cắt rất thấp (lo âu ≥4) bao gồm cả mức "nhẹ" đã đưa ra tỷ lệ 37,1% ở mức "rất nặng". So với V-NAMHS 2022 (sử dụng DISC-5, tỷ lệ rối loạn lo âu là 2,3%), có sự chênh lệch quá lớn giữa kết quả của 2 thang đo khác nhau. Điều này gợi ý cần xem xét lại phương pháp và công cụ khảo sát. Tỷ lên lo âu ở mức "rất nặng" 37,1% là tỷ lệ rất cao, cần được xác nhận bằng chẩn đoán lâm sàng, không chỉ căn cứ và điểm số thu được trên một thang đo. Nếu sử dụng ngưỡng GAD-7 ≥10 (như nghiên cứu của P.T. Hoa 2024), thì tỷ lệ có thể sẽ giảm đáng kể.</w:t>
      </w:r>
    </w:p>
    <w:p w14:paraId="57FF32E0" w14:textId="77777777" w:rsidR="00A13B96" w:rsidRPr="002A72C0" w:rsidRDefault="00A13B96" w:rsidP="00BB0C46">
      <w:pPr>
        <w:spacing w:line="360" w:lineRule="auto"/>
        <w:ind w:firstLine="720"/>
        <w:jc w:val="both"/>
        <w:rPr>
          <w:b/>
          <w:sz w:val="26"/>
          <w:szCs w:val="26"/>
          <w:lang w:val="vi-VN"/>
        </w:rPr>
      </w:pPr>
      <w:r w:rsidRPr="002A72C0">
        <w:rPr>
          <w:sz w:val="26"/>
          <w:szCs w:val="26"/>
          <w:lang w:val="vi-VN"/>
        </w:rPr>
        <w:t xml:space="preserve">Ngoài hạn chế nói trên, có thể kể đến sự thiên lệch về giới tính và thiên lệch tự chọn là những hạn chế về phương pháp của đề tài này. Trong mẫu khảo sát, học sinh nữ chiếm 78% khách thể cho thấy có sự thiên lệch giới tính nghiêm trọng. Về cách tổ chức khảo sát, hình thức trực tuyến có thể dẫn đến những HS có vấn đề SKTT có thể tham gia nhiều hơn (thiên lệch tự chọn). Cỡ mẫu khảo sát trực tuyến 501 là mẫu nhỏ cho Hà Nội (so với mẫu 3910 HS trong nghiên cứu của P.T. Hoa, 2024). </w:t>
      </w:r>
    </w:p>
    <w:p w14:paraId="744F9C38"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Những hạn chế của nghiên cứu này càng khẳng định thêm nhu cầu nghiên cứu bằng các công cụ khác và so sánh nhiều công cụ trên cùng một mẫu. Có thể nói đây một khoảng trống lớn về phương pháp luận cơ bản.</w:t>
      </w:r>
    </w:p>
    <w:p w14:paraId="2D28F499" w14:textId="77777777" w:rsidR="00A13B96" w:rsidRPr="002A72C0" w:rsidRDefault="00A13B96" w:rsidP="00BB0C46">
      <w:pPr>
        <w:spacing w:line="360" w:lineRule="auto"/>
        <w:ind w:firstLine="720"/>
        <w:jc w:val="both"/>
        <w:rPr>
          <w:sz w:val="26"/>
          <w:szCs w:val="26"/>
          <w:lang w:val="vi-VN"/>
        </w:rPr>
      </w:pPr>
      <w:r>
        <w:rPr>
          <w:sz w:val="26"/>
        </w:rPr>
        <w:t xml:space="preserve">Công trình của Nguyễn Danh Lâm, Lê Minh Giang, Nguyễn Thị Phương Mai, Nguyễn Thị Diệu Thúy và Nguyễn Thị Thanh Mai (2022) về Thực trạng nguy cơ stress, lo âu, trầm cảm của học sinh trung học phổ thông huyện Yên Định, Thanh Hóa, công bố trên Tạp chí Y học Việt Nam. Nghiên cứu này khảo sát trên mẫu có chủ đích gồm 482 học sinh tại 2 trường THPT ở huyện Y Đ - </w:t>
      </w:r>
      <w:r>
        <w:rPr>
          <w:b/>
          <w:color w:val="C00000"/>
          <w:sz w:val="26"/>
        </w:rPr>
        <w:t>huyện bán nông thôn, gần thành phố Thanh Hóa</w:t>
      </w:r>
      <w:r>
        <w:rPr>
          <w:sz w:val="26"/>
        </w:rPr>
        <w:t>. Công cụ khảo sát là Thang đo Trầm cảm Lo âu Căng thẳng 21 mục (DASS-21), phiên bản tiếng Việt (phương pháp sàng lọc cắt ngang bằng bảng câu hỏi cho học sinh tự điền tại trường học), kết hợp với bảng câu hỏi khảo sát hành vi tự gây hại của học sinh, gồm ý định tự làm đau bản thân và tự tử.</w:t>
      </w:r>
    </w:p>
    <w:p w14:paraId="173C6CEC" w14:textId="77777777" w:rsidR="00A13B96" w:rsidRPr="002A72C0" w:rsidRDefault="00A13B96" w:rsidP="00BB0C46">
      <w:pPr>
        <w:spacing w:line="360" w:lineRule="auto"/>
        <w:ind w:firstLine="720"/>
        <w:jc w:val="both"/>
        <w:rPr>
          <w:sz w:val="26"/>
          <w:szCs w:val="26"/>
          <w:lang w:val="vi-VN"/>
        </w:rPr>
      </w:pPr>
      <w:r>
        <w:rPr>
          <w:sz w:val="26"/>
        </w:rPr>
        <w:t xml:space="preserve">Kết quả cho thấy </w:t>
      </w:r>
      <w:r>
        <w:rPr>
          <w:b/>
          <w:color w:val="C00000"/>
          <w:sz w:val="26"/>
        </w:rPr>
        <w:t>có 49,0% học sinh lo âu, trong đó có 11,2% loại nhẹ, 25,1% loại vừa</w:t>
      </w:r>
      <w:r>
        <w:rPr>
          <w:sz w:val="26"/>
        </w:rPr>
        <w:t xml:space="preserve">, 8,1% loại nặng, 4,6% loại rất nặng. Số liệu cũng cho thấy trong tổng số học sinh được khảo sát có 31,6% HS đã có ý nghĩ tự gây hại cho bản thân và 10% đã có hành vi tự làm đau bản thân; 23,6% đã có ý tưởng tự sát, 1,4% đã từng thực hiện hành vi tự sát không thành. </w:t>
      </w:r>
    </w:p>
    <w:p w14:paraId="042B5D53" w14:textId="77777777" w:rsidR="00A13B96" w:rsidRPr="002A72C0" w:rsidRDefault="00A13B96" w:rsidP="00BB0C46">
      <w:pPr>
        <w:spacing w:line="360" w:lineRule="auto"/>
        <w:jc w:val="both"/>
        <w:rPr>
          <w:sz w:val="26"/>
          <w:szCs w:val="26"/>
          <w:lang w:val="vi-VN"/>
        </w:rPr>
      </w:pPr>
      <w:r>
        <w:rPr>
          <w:sz w:val="26"/>
        </w:rPr>
        <w:tab/>
        <w:t xml:space="preserve">Công trình này gợi ý cần tiếp tục nghiên cứu và phòng ngừa rối loạn lo âu cho học sinh ở những địa bàn </w:t>
      </w:r>
      <w:r>
        <w:rPr>
          <w:b/>
          <w:color w:val="C00000"/>
          <w:sz w:val="26"/>
        </w:rPr>
        <w:t>dân cư bán nông thôn như Yên Định</w:t>
      </w:r>
      <w:r>
        <w:rPr>
          <w:sz w:val="26"/>
        </w:rPr>
        <w:t>, Thanh Hóa.</w:t>
      </w:r>
    </w:p>
    <w:p w14:paraId="0EA7E67D"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Tuy nhiên, công trình này cũng bộc lộ một số hạn chế như: chọn mẫu có chủ đích ở 2 trường, không chọn mẫu ngẫu nhiên, và có thể có sự thiên lệch. Các số liệu chỉ xử lý đơn giản bằng thống kê mô tả, không phân tích giới tính, khối lớp, không phân tích các yếu tố tương quan, không làm rõ các yếu tố ảnh hưởng. </w:t>
      </w:r>
    </w:p>
    <w:p w14:paraId="2FF14940" w14:textId="77777777" w:rsidR="00A13B96" w:rsidRPr="002A72C0" w:rsidRDefault="00A13B96" w:rsidP="00BB0C46">
      <w:pPr>
        <w:spacing w:line="360" w:lineRule="auto"/>
        <w:ind w:firstLine="720"/>
        <w:jc w:val="both"/>
        <w:rPr>
          <w:sz w:val="26"/>
          <w:szCs w:val="26"/>
          <w:lang w:val="vi-VN"/>
        </w:rPr>
      </w:pPr>
      <w:r>
        <w:rPr>
          <w:b/>
          <w:color w:val="C00000"/>
          <w:sz w:val="26"/>
        </w:rPr>
        <w:t>Công trình của Nguyễn Đăng Khoa, Lê Minh Thi và Ngô Anh Vinh (2025)</w:t>
      </w:r>
      <w:r>
        <w:rPr>
          <w:sz w:val="26"/>
        </w:rPr>
        <w:t xml:space="preserve"> về Kết quả sàng lọc lo âu, trầm cảm, stress bằng DASS-21 ở học sinh phổ thông Long Bình, tỉnh An Giang năm 2024, công bố trên Tạp chí Y học Việt Nam. Các tác giả đã sử dụng thang đo DASS-21 để khảo sát trên 366 học sinh THPT Long Bình, tỉnh An Giang.</w:t>
      </w:r>
    </w:p>
    <w:p w14:paraId="5693F21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Dữ liệu bao gồm giới tính, khối lớp (10–12), học lực, kinh tế gia đình. Cỡ mẫu 366 HS, tỷ lệ nam/nữ cân bằng (50,5% nam/49,5% nữ).</w:t>
      </w:r>
    </w:p>
    <w:p w14:paraId="04BC48E3" w14:textId="77777777" w:rsidR="00A13B96" w:rsidRPr="002A72C0" w:rsidRDefault="00A13B96" w:rsidP="00BB0C46">
      <w:pPr>
        <w:spacing w:line="360" w:lineRule="auto"/>
        <w:jc w:val="both"/>
        <w:rPr>
          <w:b/>
          <w:sz w:val="26"/>
          <w:szCs w:val="26"/>
          <w:lang w:val="vi-VN"/>
        </w:rPr>
      </w:pPr>
      <w:r w:rsidRPr="002A72C0">
        <w:rPr>
          <w:sz w:val="26"/>
          <w:szCs w:val="26"/>
          <w:lang w:val="vi-VN"/>
        </w:rPr>
        <w:t>Kết quả đưa ra tỷ lệ lo âu tổng là 61,2% ; loại nhẹ là 9,3% ; loại vừa là 24,0% ; loại nặng là 12,6% ; loại rất nặng là 15,3%</w:t>
      </w:r>
      <w:r w:rsidRPr="002A72C0">
        <w:rPr>
          <w:b/>
          <w:sz w:val="26"/>
          <w:szCs w:val="26"/>
          <w:lang w:val="vi-VN"/>
        </w:rPr>
        <w:t xml:space="preserve"> </w:t>
      </w:r>
      <w:r w:rsidRPr="002A72C0">
        <w:rPr>
          <w:sz w:val="26"/>
          <w:szCs w:val="26"/>
          <w:lang w:val="vi-VN"/>
        </w:rPr>
        <w:t>(trong đó có 27,3% HS có cả 3 triệu chứng : lo âu + trầm cảm + stress)</w:t>
      </w:r>
      <w:r w:rsidRPr="002A72C0">
        <w:rPr>
          <w:b/>
          <w:sz w:val="26"/>
          <w:szCs w:val="26"/>
          <w:lang w:val="vi-VN"/>
        </w:rPr>
        <w:t>.</w:t>
      </w:r>
    </w:p>
    <w:p w14:paraId="4644D3BA" w14:textId="77777777" w:rsidR="00A13B96" w:rsidRPr="002A72C0" w:rsidRDefault="00A13B96" w:rsidP="00BB0C46">
      <w:pPr>
        <w:spacing w:line="360" w:lineRule="auto"/>
        <w:jc w:val="both"/>
        <w:rPr>
          <w:sz w:val="26"/>
          <w:szCs w:val="26"/>
          <w:lang w:val="fr-FR"/>
        </w:rPr>
      </w:pPr>
      <w:r w:rsidRPr="002A72C0">
        <w:rPr>
          <w:b/>
          <w:sz w:val="26"/>
          <w:szCs w:val="26"/>
          <w:lang w:val="vi-VN"/>
        </w:rPr>
        <w:tab/>
      </w:r>
      <w:r w:rsidRPr="002A72C0">
        <w:rPr>
          <w:sz w:val="26"/>
          <w:szCs w:val="26"/>
          <w:lang w:val="vi-VN"/>
        </w:rPr>
        <w:t xml:space="preserve">Về ưu điểm, đây là nghiên cứu đầu tiên về rối loạn tâm thần trên HS THPT tại An Giang, có tỷ lệ mẫu cân bằng về giới tính. </w:t>
      </w:r>
      <w:r w:rsidRPr="002A72C0">
        <w:rPr>
          <w:sz w:val="26"/>
          <w:szCs w:val="26"/>
          <w:lang w:val="fr-FR"/>
        </w:rPr>
        <w:t xml:space="preserve">Kết quả nổi bật của công trình này là : </w:t>
      </w:r>
    </w:p>
    <w:p w14:paraId="597B674D" w14:textId="77777777" w:rsidR="00A13B96" w:rsidRPr="002A72C0" w:rsidRDefault="00A13B96" w:rsidP="00BB0C46">
      <w:pPr>
        <w:numPr>
          <w:ilvl w:val="0"/>
          <w:numId w:val="13"/>
        </w:numPr>
        <w:spacing w:line="360" w:lineRule="auto"/>
        <w:jc w:val="both"/>
        <w:rPr>
          <w:sz w:val="26"/>
          <w:szCs w:val="26"/>
          <w:lang w:val="fr-FR"/>
        </w:rPr>
      </w:pPr>
      <w:r w:rsidRPr="002A72C0">
        <w:rPr>
          <w:sz w:val="26"/>
          <w:szCs w:val="26"/>
          <w:lang w:val="fr-FR"/>
        </w:rPr>
        <w:t>phát hiện ra 61,2% HS có triệu chứng lo âu, chiếm tỷ lệ cao nhất trong 3 loại rối loạn tâm thần được khảo sát (lo âu 61,2% &gt; trầm cảm 47,3% &gt; stress 38,0%);</w:t>
      </w:r>
    </w:p>
    <w:p w14:paraId="6E36E1EA" w14:textId="77777777" w:rsidR="00A13B96" w:rsidRPr="002A72C0" w:rsidRDefault="00A13B96" w:rsidP="00BB0C46">
      <w:pPr>
        <w:numPr>
          <w:ilvl w:val="0"/>
          <w:numId w:val="13"/>
        </w:numPr>
        <w:spacing w:line="360" w:lineRule="auto"/>
        <w:jc w:val="both"/>
        <w:rPr>
          <w:b/>
          <w:sz w:val="26"/>
          <w:szCs w:val="26"/>
          <w:lang w:val="fr-FR"/>
        </w:rPr>
      </w:pPr>
      <w:r w:rsidRPr="002A72C0">
        <w:rPr>
          <w:sz w:val="26"/>
          <w:szCs w:val="26"/>
          <w:lang w:val="fr-FR"/>
        </w:rPr>
        <w:t>phát hiện ra 27,3% HS đồng mắc cả 3 triệu chứng lo âu, trầm cảm và stress.</w:t>
      </w:r>
    </w:p>
    <w:p w14:paraId="4A85D242" w14:textId="77777777" w:rsidR="00A13B96" w:rsidRPr="002A72C0" w:rsidRDefault="00A13B96" w:rsidP="00BB0C46">
      <w:pPr>
        <w:spacing w:line="360" w:lineRule="auto"/>
        <w:jc w:val="both"/>
        <w:rPr>
          <w:sz w:val="26"/>
          <w:szCs w:val="26"/>
          <w:lang w:val="fr-FR"/>
        </w:rPr>
      </w:pPr>
      <w:r w:rsidRPr="002A72C0">
        <w:rPr>
          <w:sz w:val="26"/>
          <w:szCs w:val="26"/>
          <w:lang w:val="fr-FR"/>
        </w:rPr>
        <w:t xml:space="preserve">Về hạn chế : 1) nghiên cứu này thuộc nhóm số ít các công trình đưa ra tỷ lệ HS có triệu chứng lo âu cao ; 2) kết quả công bố chỉ mang tính thống kê mô tả số liệu về tỷ lệ, mức độ và biểu hiện theo các chỉ số trong thang đo DASS-21 ; 3) không phân tích các yếu tố liên quan như giới tính, khối lớp, kinh tế gia đình như trong phần mở đầu đã nêu về các dữ liệu nhân khẩu học.  </w:t>
      </w:r>
    </w:p>
    <w:p w14:paraId="0ADFF862"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Hoàng Trung Học và Nguyễn Thùy Dung (2025)</w:t>
      </w:r>
      <w:r w:rsidRPr="002A72C0">
        <w:rPr>
          <w:sz w:val="26"/>
          <w:szCs w:val="26"/>
          <w:lang w:val="fr-FR"/>
        </w:rPr>
        <w:t>,</w:t>
      </w:r>
      <w:r w:rsidRPr="002A72C0">
        <w:rPr>
          <w:sz w:val="26"/>
          <w:szCs w:val="26"/>
          <w:lang w:val="vi-VN"/>
        </w:rPr>
        <w:t xml:space="preserve"> </w:t>
      </w:r>
      <w:r w:rsidRPr="002A72C0">
        <w:rPr>
          <w:i/>
          <w:sz w:val="26"/>
          <w:szCs w:val="26"/>
          <w:lang w:val="vi-VN"/>
        </w:rPr>
        <w:t>Mức độ căng thẳng, lo âu và trầm cảm ở thanh thiếu niên trong và sau đại dịch COVID-19 tại Việt Nam: Nghiên cứu cắt ngang</w:t>
      </w:r>
      <w:r w:rsidRPr="002A72C0">
        <w:rPr>
          <w:sz w:val="26"/>
          <w:szCs w:val="26"/>
          <w:lang w:val="fr-FR"/>
        </w:rPr>
        <w:t>,</w:t>
      </w:r>
      <w:r w:rsidRPr="002A72C0">
        <w:rPr>
          <w:sz w:val="26"/>
          <w:szCs w:val="26"/>
          <w:lang w:val="vi-VN"/>
        </w:rPr>
        <w:t xml:space="preserve">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14:paraId="4D48893D"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14:paraId="72C5C77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Nghiên cứu được tiến hành cắt ngang tại hai thời điểm: Đợt 1 — tháng 12/2021 (trong COVID-19, n = 4.052), Đợt 2 — tháng 9/2023 (sau COVID-19, n = 4.337). Mẫu khách thể khảo sát được chọn theo cách thuận tiện ngẫu nhiên từ các trường THCS và THPT tại 6 tỉnh, trong đó học sinh nông thôn chiếm 62,8%. 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là 7,2%.</w:t>
      </w:r>
    </w:p>
    <w:p w14:paraId="288320E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Theo số liệu này, tỷ lệ bị RLLA ở Việt Nam sau đại dịch, tuy đã giảm đi nhiều nhưng vẫn cao hơn khoảng 10% so với trước đại dịch (12–15% theo Do &amp; Nguyen, 2020). Các tác giả nhận xét sự chênh lệch đáng kể về tỷ lệ RLLA có thể do tác động kéo dài của đại dịch.</w:t>
      </w:r>
    </w:p>
    <w:p w14:paraId="4992797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Từ những kết quả nghiên cứu, các tác giả rút ra 3 yếu tố có ảnh hưởng lớn nhất đến RLLA của thanh thiếu niên là </w:t>
      </w:r>
      <w:r w:rsidRPr="002A72C0">
        <w:rPr>
          <w:i/>
          <w:sz w:val="26"/>
          <w:szCs w:val="26"/>
          <w:lang w:val="vi-VN"/>
        </w:rPr>
        <w:t>gia đình, công nghệ và giấc ngủ</w:t>
      </w:r>
      <w:r w:rsidRPr="002A72C0">
        <w:rPr>
          <w:sz w:val="26"/>
          <w:szCs w:val="26"/>
          <w:lang w:val="vi-VN"/>
        </w:rPr>
        <w:t>, trong đó :</w:t>
      </w:r>
    </w:p>
    <w:p w14:paraId="134A96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Nổi bật nhất là mối quan hệ cha mẹ-con (Beta = 0,272) là yếu tố ảnh hưởng mạnh nhất đến mức độ lo âu cả trong và sau COVID. Phát hiện này phù hợp với Pham và cộng sự (2024) tại Huế: chăm sóc cảm xúc giảm lo âu mạnh (beta = –0,40), và Qiu và cs. (2022) tại Trung Quốc: nuôi dạy tích cực giảm 70% trầm cảm (OR = 0,30).</w:t>
      </w:r>
    </w:p>
    <w:p w14:paraId="2F7CCF9F" w14:textId="4DFB5254"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Sử dụng thiết</w:t>
      </w:r>
      <w:r w:rsidR="00581920" w:rsidRPr="002A72C0">
        <w:rPr>
          <w:sz w:val="26"/>
          <w:szCs w:val="26"/>
          <w:lang w:val="vi-VN"/>
        </w:rPr>
        <w:t xml:space="preserve"> bị điện tử.</w:t>
      </w:r>
      <w:r w:rsidRPr="002A72C0">
        <w:rPr>
          <w:sz w:val="26"/>
          <w:szCs w:val="26"/>
          <w:lang w:val="vi-VN"/>
        </w:rPr>
        <w:t xml:space="preserve">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14:paraId="6235CACB"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Giấc ngủ và hoạt động thể thao.* Giấc ngủ đủ (Beta = –0,149) và hoạt động thể thao (Beta = –0,087) là yếu tố bảo vệ, phù hợp với Zhu và cộng sự (2025).</w:t>
      </w:r>
    </w:p>
    <w:p w14:paraId="73CF399A" w14:textId="78FE2165"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nghiên cứu này có ưu điểm là cỡ mẫu lớn nhất từ trước đến nay về nghiên cứu RLLA ở trẻ vị thành niên Việt Nam, khảo sát công phu, đưa ra những gợi ý có giá trị về tính cấp thiết của hoạt động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w:t>
      </w:r>
      <w:r w:rsidR="00C65259" w:rsidRPr="002A72C0">
        <w:rPr>
          <w:sz w:val="26"/>
          <w:szCs w:val="26"/>
          <w:lang w:val="vi-VN"/>
        </w:rPr>
        <w:t>nhóm khách thể không trùng nhau</w:t>
      </w:r>
      <w:r w:rsidRPr="002A72C0">
        <w:rPr>
          <w:sz w:val="26"/>
          <w:szCs w:val="26"/>
          <w:lang w:val="vi-VN"/>
        </w:rPr>
        <w:t>, do đó khó có thể so sánh mức độ rối loạn cảm xúc trước và sau khi COVID-19 kết thúc trên cùng một khách thể khảo sát.</w:t>
      </w:r>
      <w:r w:rsidR="00C65259" w:rsidRPr="002A72C0">
        <w:rPr>
          <w:sz w:val="26"/>
          <w:szCs w:val="26"/>
          <w:lang w:val="vi-VN"/>
        </w:rPr>
        <w:t xml:space="preserve"> Đây cũng là hạn chế chung của nhiều nghiên cứu </w:t>
      </w:r>
      <w:r w:rsidR="0018178E" w:rsidRPr="002A72C0">
        <w:rPr>
          <w:sz w:val="26"/>
          <w:szCs w:val="26"/>
          <w:lang w:val="vi-VN"/>
        </w:rPr>
        <w:t>theo</w:t>
      </w:r>
      <w:r w:rsidR="00C65259" w:rsidRPr="002A72C0">
        <w:rPr>
          <w:sz w:val="26"/>
          <w:szCs w:val="26"/>
          <w:lang w:val="vi-VN"/>
        </w:rPr>
        <w:t xml:space="preserve"> thiết kế cắt ngang hiện nay.</w:t>
      </w:r>
    </w:p>
    <w:p w14:paraId="6FE1C39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Ngô Anh Vinh, Vũ Thị Mỹ Hạnh, Đỗ Thị Bích Vân, Dương Anh Tài, Đỗ Minh Loan và Lê Thị Thanh Thùy (2024), thuộc Khoa Sức khỏe Vị thành niên, Bệnh viện Nhi Trung ương, Hà Nội, về </w:t>
      </w:r>
      <w:r w:rsidRPr="002A72C0">
        <w:rPr>
          <w:i/>
          <w:sz w:val="26"/>
          <w:szCs w:val="26"/>
          <w:lang w:val="vi-VN"/>
        </w:rPr>
        <w:t>Sức khỏe tâm thần ở thanh thiếu niên dân tộc thiểu số tại Việt Nam và các yếu tố liên quan: Nghiên cứu cắt ngang</w:t>
      </w:r>
      <w:r w:rsidRPr="002A72C0">
        <w:rPr>
          <w:sz w:val="26"/>
          <w:szCs w:val="26"/>
          <w:lang w:val="vi-VN"/>
        </w:rPr>
        <w:t xml:space="preserve">, công bố trên tạp chí Journal of Affective Disorders Reports, Vol. 17, 2024, 100795 (Open Access, Elsevier). Nghiên cứu này sử dụng thang đo DASS-21và Bảng hỏi Trải nghiệm Bất lợi Thời thơ ấu (ACEs — Adverse Childhood Experiences Questionnaire) khảo sát trên mẫu 845 học sinh dân tộc thiểu số nội trú tại tỉnh Lạng Sơn. Đề tài đưa ra một số yếu tố như: tuổi, giới tính, dân tộc (Tày/Nùng/khác), tần suất về thăm nhà, tần suất được cha mẹ đến thăm, số người sống cùng, chất lượng tình bạn, hoạt động thể chất, tần suất sử dụng internet, nguồn thông tin về SKTT, chiến lược ứng phó. Kết quả nghiên cứu cho thấy có 54,4% có rối loạn lo âu, và có 48,9% đã trải qua ít nhất một trải nghiệm bất lợi thời thơ ấu. Tỷ lệ này cao hơn trung bình các nước LMIC (Blum và cộng sự, 2019) nhưng thấp hơn NC trước tại VN (Thai 2020: 86%). Các tác giả đưa ra 3 yếu tố chủ yếu ảnh hưởng đến sức khỏe tâm thần của học sinh dân tộc nội trú : trải nghiệm bất lợi thời thơ ấu, mối quan hệ bạn bè, và sử dụng internet hàng ngày. Trong đó nổi bật nhất là mối liên hệ dương tính giữa số ACEs và tất cả 3 chỉ số SKTT (Coef. = 0,16–0,28). </w:t>
      </w:r>
    </w:p>
    <w:p w14:paraId="4319D2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Nhận xét : Đây là nghiên cứu đầu tiên về chủ đề sức khỏe tâm thần trên nhóm HS DTTS nội trú ở Việt Nam, kết hợp sử dụng thang đo DASS-21 và ACEs. Tuy nhiên, nghiên cứu này có một số hạn chế như : chỉ khảo sát trên một tỉnh miền núi phía Bắc, không phân tích giới tính chi tiết, cho học sinh tự báo cáo hồi cứu về trải nghiệm bất lợi thời thơ ấu, sử dụng thang đo DASS-21 với ngưỡng thấp (lo âu ≥4). So với V-NAMHS 2022 (DISC-5: 2,3%), dẫn đến tỷ lệ thu được từ hai thang đo này chênh lệch nhau quá lớn.</w:t>
      </w:r>
    </w:p>
    <w:p w14:paraId="509ECDB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Hồ Thị Trúc Quỳnh (2025) về </w:t>
      </w:r>
      <w:r w:rsidRPr="002A72C0">
        <w:rPr>
          <w:i/>
          <w:sz w:val="26"/>
          <w:szCs w:val="26"/>
          <w:lang w:val="vi-VN"/>
        </w:rPr>
        <w:t>Lo âu và trầm cảm ở thanh thiếu niên tại Thừa Thiên Huế và mối quan hệ của nó với sự lạc quan</w:t>
      </w:r>
      <w:r w:rsidRPr="002A72C0">
        <w:rPr>
          <w:sz w:val="26"/>
          <w:szCs w:val="26"/>
          <w:lang w:val="vi-VN"/>
        </w:rPr>
        <w:t xml:space="preserve">, công bố trên Tạp chí Tâm lý học. Tác giả đã sử dụng Thang đo Trầm cảm Lo âu Căng thẳng 21 mục (DASS-21) phiên bản tiếng Việt kết hợp với Trắc nghiệm Định hướng Cuộc sống - đã Chỉnh sửa (LOT-R — Life Orientation Test-Revised; </w:t>
      </w:r>
      <w:r w:rsidRPr="002A72C0">
        <w:rPr>
          <w:sz w:val="26"/>
          <w:szCs w:val="26"/>
        </w:rPr>
        <w:t>α</w:t>
      </w:r>
      <w:r w:rsidRPr="002A72C0">
        <w:rPr>
          <w:sz w:val="26"/>
          <w:szCs w:val="26"/>
          <w:lang w:val="vi-VN"/>
        </w:rPr>
        <w:t xml:space="preserve"> = 0,82) để khảo sát trên 685 HS THPT tại Thừa Thiên Huế. Mẫu khảo sát được lấy theo mẫu thuận tiện, tỷ lệ nữ cao hơn nam 66,0% nữ/34,0% nam. Khảo sát được tổ chức bằng trực tuyến qua Google Form. Mục đích của công trình này không chỉ nhằm xác định mức độ lo âu/trầm cảm mà còn nhằm khám phá ảnh hưởng của một cơ chế tâm lý: sự lạc quan giúp giảm trầm cảm thông qua giảm lo âu trước (trung gian một phần). Công trình được xử lý bằng PROCESS macro (Hayes, Model 4) và phân tích tương quan Pearson + hồi quy.</w:t>
      </w:r>
    </w:p>
    <w:p w14:paraId="7747F419" w14:textId="77777777" w:rsidR="00A13B96" w:rsidRPr="002A72C0" w:rsidRDefault="00A13B96" w:rsidP="00BB0C46">
      <w:pPr>
        <w:spacing w:line="360" w:lineRule="auto"/>
        <w:jc w:val="both"/>
        <w:rPr>
          <w:sz w:val="26"/>
          <w:szCs w:val="26"/>
          <w:lang w:val="vi-VN"/>
        </w:rPr>
      </w:pPr>
      <w:r w:rsidRPr="002A72C0">
        <w:rPr>
          <w:sz w:val="26"/>
          <w:szCs w:val="26"/>
          <w:lang w:val="vi-VN"/>
        </w:rPr>
        <w:tab/>
        <w:t>Kết quả nổi bật của nghiên cứu này là:</w:t>
      </w:r>
    </w:p>
    <w:p w14:paraId="1E6C49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phát hiện ra tỷ lệ 65,8% học sinh có triệu chứng lo âu, trong đó có 11,7% loại nhẹ, 31,1% loại vừa, 10,1% loại nghiêm trọng, 12,8% loại rất nghiêm trọng ;</w:t>
      </w:r>
    </w:p>
    <w:p w14:paraId="3B4CE5C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phát hiện ra mối tương quan giữa yếu tố lạc quan với lo âu và trầm cảm. </w:t>
      </w:r>
    </w:p>
    <w:p w14:paraId="1016FBAD"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 xml:space="preserve">Theo nhận xét của tác giả, yếu tố </w:t>
      </w:r>
      <w:r w:rsidRPr="002A72C0">
        <w:rPr>
          <w:i/>
          <w:sz w:val="26"/>
          <w:szCs w:val="26"/>
          <w:lang w:val="vi-VN"/>
        </w:rPr>
        <w:t>Lạc quan</w:t>
      </w:r>
      <w:r w:rsidRPr="002A72C0">
        <w:rPr>
          <w:sz w:val="26"/>
          <w:szCs w:val="26"/>
          <w:lang w:val="vi-VN"/>
        </w:rPr>
        <w:t xml:space="preserve"> sẽ làm giảm </w:t>
      </w:r>
      <w:r w:rsidRPr="002A72C0">
        <w:rPr>
          <w:i/>
          <w:sz w:val="26"/>
          <w:szCs w:val="26"/>
          <w:lang w:val="vi-VN"/>
        </w:rPr>
        <w:t>lo âu</w:t>
      </w:r>
      <w:r w:rsidRPr="002A72C0">
        <w:rPr>
          <w:sz w:val="26"/>
          <w:szCs w:val="26"/>
          <w:lang w:val="vi-VN"/>
        </w:rPr>
        <w:t xml:space="preserve"> (</w:t>
      </w:r>
      <w:r w:rsidRPr="002A72C0">
        <w:rPr>
          <w:sz w:val="26"/>
          <w:szCs w:val="26"/>
        </w:rPr>
        <w:t>β</w:t>
      </w:r>
      <w:r w:rsidRPr="002A72C0">
        <w:rPr>
          <w:sz w:val="26"/>
          <w:szCs w:val="26"/>
          <w:lang w:val="vi-VN"/>
        </w:rPr>
        <w:t xml:space="preserve"> = −0,15***), từ đó làm giảm trầm cảm. Và tác động gián tiếp qua lo âu (</w:t>
      </w:r>
      <w:r w:rsidRPr="002A72C0">
        <w:rPr>
          <w:sz w:val="26"/>
          <w:szCs w:val="26"/>
        </w:rPr>
        <w:t>β</w:t>
      </w:r>
      <w:r w:rsidRPr="002A72C0">
        <w:rPr>
          <w:sz w:val="26"/>
          <w:szCs w:val="26"/>
          <w:lang w:val="vi-VN"/>
        </w:rPr>
        <w:t xml:space="preserve"> = −0,24) lớn hơn tác động trực tiếp (</w:t>
      </w:r>
      <w:r w:rsidRPr="002A72C0">
        <w:rPr>
          <w:sz w:val="26"/>
          <w:szCs w:val="26"/>
        </w:rPr>
        <w:t>β</w:t>
      </w:r>
      <w:r w:rsidRPr="002A72C0">
        <w:rPr>
          <w:sz w:val="26"/>
          <w:szCs w:val="26"/>
          <w:lang w:val="vi-VN"/>
        </w:rPr>
        <w:t xml:space="preserve"> = −0,21), do đó, lo âu có vai trò trung gian giúp giảm trầm cảm thông qua việc giảm lo âu trước - lo âu là "cổng vào" trầm cảm.</w:t>
      </w:r>
    </w:p>
    <w:p w14:paraId="5CC1D82A"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Đây là những suy luận khá táo bạo của tác giả. Tuy nhiên, với nghiên cứu cắt ngang trong công trình này, không thể xác nhận được mối quan hệ nhân quả như nhận xét của tác giả. Ngoài ra, công trình này cũng có một số hạn chế như: chỉ dùng DASS-21 để sàng lọc; khảo sát trực tuyến trong bối cảnh COVID đặc biệt; chọn mẫu thuận tiện với tỷ lệ thiên lệch về giới tính (nữ 67,4%); đưa ra tỷ lệ cao về HS có triệu chứng lo âu nhưng không giải thích được số liệu này. Hạn chế này cũng tương tự như trường hợp các nghiên cứu của N.N.B. Quyên và cs. (2025); L.M. T và cs. (2025).</w:t>
      </w:r>
    </w:p>
    <w:p w14:paraId="138EA591"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Trần Hồ Vĩnh Lộc, Huỳnh Ngọc Vân Anh, Tô Gia Kiên (2024) về </w:t>
      </w:r>
      <w:r w:rsidRPr="002A72C0">
        <w:rPr>
          <w:i/>
          <w:sz w:val="26"/>
          <w:szCs w:val="26"/>
          <w:lang w:val="vi-VN"/>
        </w:rPr>
        <w:t>Trầm cảm, lo âu, căng thẳng và các yếu tố liên quan ở học sinh THPT tại Thành phố Hồ Chí Minh,</w:t>
      </w:r>
      <w:r w:rsidRPr="002A72C0">
        <w:rPr>
          <w:sz w:val="26"/>
          <w:szCs w:val="26"/>
          <w:lang w:val="vi-VN"/>
        </w:rPr>
        <w:t xml:space="preserve"> công bố trên</w:t>
      </w:r>
      <w:r w:rsidRPr="002A72C0">
        <w:rPr>
          <w:i/>
          <w:sz w:val="26"/>
          <w:szCs w:val="26"/>
          <w:lang w:val="vi-VN"/>
        </w:rPr>
        <w:t xml:space="preserve"> </w:t>
      </w:r>
      <w:r w:rsidRPr="002A72C0">
        <w:rPr>
          <w:sz w:val="26"/>
          <w:szCs w:val="26"/>
          <w:lang w:val="vi-VN"/>
        </w:rPr>
        <w:t xml:space="preserve">Tạp chí Y học TPHCM [35]. Các tác giả đã sử dụng thang đo DASS-Y (Depression Anxiety Stress Scales for Youth) — phiên bản dành riêng cho thanh thiếu niên (không phải DASS-21 dành cho người lớn), kết hợp với Thang Áp lực Học tập dành cho Thanh thiếu niên (ESSA — Educational Stress Scale for Adolescents; </w:t>
      </w:r>
      <w:r w:rsidRPr="002A72C0">
        <w:rPr>
          <w:sz w:val="26"/>
          <w:szCs w:val="26"/>
        </w:rPr>
        <w:t>α</w:t>
      </w:r>
      <w:r w:rsidRPr="002A72C0">
        <w:rPr>
          <w:sz w:val="26"/>
          <w:szCs w:val="26"/>
          <w:lang w:val="vi-VN"/>
        </w:rPr>
        <w:t xml:space="preserve"> = 0,81) để khảo sát trên 976 HS THPT (53,4% nữ) tại 2 trường TPHCM vào năm 2023. Mẫu khảo sát được lấy ngẫu nhiên và thuận tiện (ở cấp trường lấy ngẫu nhiên, ở cấp lớp chọn mẫu thuận tiện 4 lớp/khối). Khảo sát thử trên 34 HS. Xử lý dữ liệu theo hồi quy logistic đa biến và phân tích yếu tố liên quan. Đây là một trong số ít nghiên cứu ở Việt Nam sử dụng công cụ đo SKTT được thiết kế riêng cho trẻ vị thành niên.</w:t>
      </w:r>
    </w:p>
    <w:p w14:paraId="62726B23"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w:t>
      </w:r>
    </w:p>
    <w:p w14:paraId="5A851825"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đưa ra tỷ lệ 25,1% học sinh có rối loạn lo âu, thấp hơn rất nhiều so với một số công trình nghiên cứu khác ở trẻ vị thành niên Việt Nam;</w:t>
      </w:r>
    </w:p>
    <w:p w14:paraId="3EFC3C00"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xác định 3 yếu tố liên quan đến sức khỏe tâm thần nói chung và rối loạn lo âu nói riêng ở HSTHPT: yếu tố 1 là áp lực học tập (ESSA) — yếu tố mạnh nhất:* ESSA ≥59 tăng nguy cơ cả 3 chỉ số. Kết quả này phù hợp với Wen, 2020 (áp lực OR = 11,6) và Norway 2025 (bất mãn trường giải thích chính); yếu tố thứ 2 là Cấu trúc gia đình (có Cha mẹ ly hôn/ly thân hoặc kinh tế gia đình khó khăn); yếu tố 3 là giới tính (nữ có điểm số lo âu cao hơn nam).</w:t>
      </w:r>
    </w:p>
    <w:p w14:paraId="6D96AFCD"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Có thể nói, đây là một trong số ít nghiên cứu ở Việt Nam sử dụng DASS-Y (phiên bản thanh thiếu niên, có ngưỡng cắt khác với DASS-21), kết hợp với đo lường áp lực học tập bằng thang đo ESSA. Nghiên cứu này cho kết quả tỷ lệ thấp hơn đáng kể so với các nghiên cứu sử dụng thang đo DASS-21.</w:t>
      </w:r>
    </w:p>
    <w:p w14:paraId="48E3499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Tuy nhiên, nghiên cứu này cũng có một số hạn chế như sử dụng thang đo DASS-Y chưa phổ biến quốc tế; hạn chế về việc chọn mẫu thuận tiện ở 4 lớp/khối và chỉ chọn mẫu hai trường không đại diện cho TPHCM; mẫu khảo sát thử (pilot test) bị thiên lệch giới tính: chỉ có 34 HS, trong đó có 30 nữ sinh (88,2%); về các yếu tố liên quan, nghiên cứu này thiếu các biến số quan trọng như sử dụng mạng xã hội và biến số giấc ngủ của học sinh.</w:t>
      </w:r>
    </w:p>
    <w:p w14:paraId="528A813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nhóm tác giả Vũ Mạnh Lợi, Nguyễn Đức Vinh, Đào Thị Khánh Hòa, Holly E. Erskine, Cartiah McGrath, Krystina Wallis, Sarah J. Blondell, Harvey A. Whiteford, James G. Scott; Robert Blum, Shoshanna Fine, Mengmeng Li, Astha Ramaiya (2022) : Báo cáo khảo sát sức khỏe tâm thần vị thành niên Việt Nam, do Viện Xã hội học (IOS/VASS), Đại học Queensland (UQ), Trường Y tế Công cộng Bloomberg - ĐH Johns Hopkins (JHSPH) phối hợp thực hiện. Các tác giả đã sử dụng công cụ DISC-5 (theo DSM-5) cho 6 rối loạn: ám sợ xã hội, lo âu lan tỏa, MDD, PTSD, rối loạn hành vi, ADHD  để khảo sát trên 5996 cặp người chăm sóc chính và trẻ vị thành niên từ 10-17 tuổi trên 38 tỉnh/thành phố ở Việt Nam. Mẫu khảo sát được lựa chọn đại diện cho các vùng dân cư trên toàn quốc. Đây là công trình nghiên cứu hợp tác quốc tế có quy mô lớn và có chiều sâu về sức khỏe tâm thần của trẻ vị thành niên ở Việt Nam. </w:t>
      </w:r>
    </w:p>
    <w:p w14:paraId="268BFBA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Trong công trình này, các tác giả phân biệt hai thuật ngữ : vấn đề sức khỏe tâm thần và rối loạn tâm thần. Trong nhóm sức khỏe tâm thần, có sự phân biệt giữa hai thuật ngữ </w:t>
      </w:r>
      <w:r w:rsidRPr="002A72C0">
        <w:rPr>
          <w:i/>
          <w:sz w:val="26"/>
          <w:szCs w:val="26"/>
          <w:lang w:val="vi-VN"/>
        </w:rPr>
        <w:t>rối loạn lo âu</w:t>
      </w:r>
      <w:r w:rsidRPr="002A72C0">
        <w:rPr>
          <w:sz w:val="26"/>
          <w:szCs w:val="26"/>
          <w:lang w:val="vi-VN"/>
        </w:rPr>
        <w:t xml:space="preserve"> và </w:t>
      </w:r>
      <w:r w:rsidRPr="002A72C0">
        <w:rPr>
          <w:i/>
          <w:sz w:val="26"/>
          <w:szCs w:val="26"/>
          <w:lang w:val="vi-VN"/>
        </w:rPr>
        <w:t>lo âu </w:t>
      </w:r>
      <w:r w:rsidRPr="002A72C0">
        <w:rPr>
          <w:sz w:val="26"/>
          <w:szCs w:val="26"/>
          <w:lang w:val="vi-VN"/>
        </w:rPr>
        <w:t xml:space="preserve">: </w:t>
      </w:r>
      <w:r w:rsidRPr="002A72C0">
        <w:rPr>
          <w:i/>
          <w:sz w:val="26"/>
          <w:szCs w:val="26"/>
          <w:lang w:val="vi-VN"/>
        </w:rPr>
        <w:t>rối loạn lo âu</w:t>
      </w:r>
      <w:r w:rsidRPr="002A72C0">
        <w:rPr>
          <w:sz w:val="26"/>
          <w:szCs w:val="26"/>
          <w:lang w:val="vi-VN"/>
        </w:rPr>
        <w:t xml:space="preserve"> được sử dụng cho những người đáp ứng tất cả các triệu chứng của DSM-5 (đủ ngưỡng) và được xác nhận suy giảm chức năng, theo thuật toán chấm điểm DISC-5 ; còn </w:t>
      </w:r>
      <w:r w:rsidRPr="002A72C0">
        <w:rPr>
          <w:i/>
          <w:sz w:val="26"/>
          <w:szCs w:val="26"/>
          <w:lang w:val="vi-VN"/>
        </w:rPr>
        <w:t>lo âu</w:t>
      </w:r>
      <w:r w:rsidRPr="002A72C0">
        <w:rPr>
          <w:sz w:val="26"/>
          <w:szCs w:val="26"/>
          <w:lang w:val="vi-VN"/>
        </w:rPr>
        <w:t xml:space="preserve"> được xác định với các triệu chứng dưới ngưỡng (= 1/2 triệu chứng DSM-5 được xác nhận và bao gồm cả những người đáp ứng đủ các tiêu chí rối loạn nhưng không đủ điểm suy giảm chức năng). Nghiên cứu này đưa những số liệu và nhận xét như sau :</w:t>
      </w:r>
    </w:p>
    <w:p w14:paraId="6341823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Có 21,7% trẻ vị thành niên gặp phải vấn đề SKTT trong 12 tháng qua; </w:t>
      </w:r>
    </w:p>
    <w:p w14:paraId="632C73CE"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Lo âu (anxiety) là vấn đề sức khỏe tâm thần phổ biến nhất (18,6%), tiếp theo là trầm cảm (4,3%) ;</w:t>
      </w:r>
    </w:p>
    <w:p w14:paraId="3B639627"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Rối loạn lo âu theo DSM-5 = 2,3%; rối loạn trầm cảm chủ yếu (MDD) = 0,9%; </w:t>
      </w:r>
    </w:p>
    <w:p w14:paraId="76843AB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8,4% vị thành niên có vấn đề SKTT đã tiếp cận dịch vụ hỗ trợ trong 12 tháng qua ;</w:t>
      </w:r>
    </w:p>
    <w:p w14:paraId="49CD9BE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5,1% phụ huynh nhận ra con cần được giúp đỡ, mặc dù  có 21,7% vị thành niên gặp vấn đề về SKTT ;</w:t>
      </w:r>
    </w:p>
    <w:p w14:paraId="6FE2DEE2"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Có 71,9% người tiếp cận dịch vụ không có vấn đề SKTT theo DISC-5 ;</w:t>
      </w:r>
    </w:p>
    <w:p w14:paraId="6D8D688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Khảo sát này không tìm ra sự khác biệt có ý nghĩa thống kê giữa nam và nữ và giữa các nhóm tuổi.</w:t>
      </w:r>
    </w:p>
    <w:p w14:paraId="507D7348" w14:textId="4A2FC7A4" w:rsidR="00A13B96" w:rsidRPr="002A72C0" w:rsidRDefault="00A13B96" w:rsidP="00581920">
      <w:pPr>
        <w:spacing w:line="360" w:lineRule="auto"/>
        <w:ind w:firstLine="720"/>
        <w:jc w:val="both"/>
        <w:rPr>
          <w:sz w:val="26"/>
          <w:szCs w:val="26"/>
          <w:lang w:val="vi-VN"/>
        </w:rPr>
      </w:pPr>
      <w:r w:rsidRPr="002A72C0">
        <w:rPr>
          <w:sz w:val="26"/>
          <w:szCs w:val="26"/>
          <w:lang w:val="vi-VN"/>
        </w:rPr>
        <w:t>Bên cạnh những ưu điểm về số lượng mẫu, cách chọn mẫu, công cụ chuẩn hóa, phỏng vấn riêng biệt người chăm sóc chính và trẻ vị thành niên trong không gian riêng tư,…, công trình này cũng có những hạn chế như: 1) sử dụng phỏng vấn trực tiếp có thể ảnh hưởng đến sự tiết lộ bí mật riêng tư dẫn đến tỷ lệ có vấn đề thấp hơn so với báo cáo tự điền; 2) sử dụng DSM-5 dựa trên tiêu chí phương Tây có thể không tính đến triệu chứng cơ thể và đặc trưng văn hóa VN ; 3) chỉ khảo sát trẻ em và thanh thiếu niên từ 10-17 tuổi, loại trừ khách thể từ 18-19 tuổi trong nhóm tuổi vị thành niên; 4) câu hỏi sử dụng dịch vụ chủ yếu hỏi phụ huynh, thiếu thông tin trực tiếp của trẻ VTN về rào cản.</w:t>
      </w:r>
    </w:p>
    <w:p w14:paraId="143EB4D8"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w:t>
      </w:r>
    </w:p>
    <w:p w14:paraId="44AC7BF0"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Mặc dù các công cụ thang đo phổ biến đã được kiểm định hiệu lực đo lường theo quy trình khoa học chặt chẽ và đã được kiểm chứng trong thực hành lâm sàng ở nhiều nước phát triển sử dụng ngôn ngữ tiếng Anh, song qua các công trình nghiên cứu được điểm luận ở trên cho thấy vẫn còn một số vấn đề như:</w:t>
      </w:r>
    </w:p>
    <w:p w14:paraId="281B8C3E" w14:textId="77777777" w:rsidR="00A13B96" w:rsidRPr="002A72C0" w:rsidRDefault="00A13B96" w:rsidP="00BB0C46">
      <w:pPr>
        <w:numPr>
          <w:ilvl w:val="0"/>
          <w:numId w:val="16"/>
        </w:numPr>
        <w:spacing w:line="360" w:lineRule="auto"/>
        <w:ind w:left="360"/>
        <w:jc w:val="both"/>
        <w:rPr>
          <w:sz w:val="26"/>
          <w:szCs w:val="26"/>
          <w:lang w:val="vi-VN"/>
        </w:rPr>
      </w:pPr>
      <w:r w:rsidRPr="002A72C0">
        <w:rPr>
          <w:sz w:val="26"/>
          <w:szCs w:val="26"/>
          <w:lang w:val="vi-VN"/>
        </w:rPr>
        <w:t>Kết quả khảo sát đem lại các số liệu có sự chênh lệch nhau đáng kể về tỷ lệ trẻ vị thành niên có rối loạn lo âu qua một số công trình nghiên cứu: một số nghiên cứu đưa ra tỷ lệ chung xấp xỉ 25% (24,4% HS theo Saikia và cs., 2023; 25,1% theo T. H. V. Lộc và cs., 2025; 25,4% theo H.T.H. và cs., 2025), trong khi có một số nghiên cứu khác lại đưa ra kết quả cao hơn 60% (81,9% theo R. Bhardwaj và cs. ở</w:t>
      </w:r>
      <w:r w:rsidRPr="002A72C0">
        <w:rPr>
          <w:i/>
          <w:sz w:val="26"/>
          <w:szCs w:val="26"/>
          <w:lang w:val="vi-VN"/>
        </w:rPr>
        <w:t xml:space="preserve"> </w:t>
      </w:r>
      <w:r w:rsidRPr="002A72C0">
        <w:rPr>
          <w:sz w:val="26"/>
          <w:szCs w:val="26"/>
          <w:lang w:val="vi-VN"/>
        </w:rPr>
        <w:t xml:space="preserve">Ấn Độ, 2020; 66,7% theo G. Nakie và cs. ở </w:t>
      </w:r>
      <w:r w:rsidRPr="002A72C0">
        <w:rPr>
          <w:i/>
          <w:sz w:val="26"/>
          <w:szCs w:val="26"/>
          <w:lang w:val="vi-VN"/>
        </w:rPr>
        <w:t>Ethiopia</w:t>
      </w:r>
      <w:r w:rsidRPr="002A72C0">
        <w:rPr>
          <w:sz w:val="26"/>
          <w:szCs w:val="26"/>
          <w:lang w:val="vi-VN"/>
        </w:rPr>
        <w:t>, 2022; 63,4% theo R. Alharbi và cs. ở Ả Rập 2019; 86,2% theo Nguyễn Ngọc Bảo Quyên và cs. ở VN, 2025,…)</w:t>
      </w:r>
    </w:p>
    <w:p w14:paraId="43DFE923"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Những nghiên cứu đưa ra tỷ lệ phổ biến cao bất thường như trên được thực hiện ở các nước: Ấn Độ, Ả Rập, Ethiopia,Việt Nam. Đây là những nước sử dụng công cụ thông qua quy trình chuẩn hóa, thích nghi từ phiên bản gốc bằng tiếng Anh.</w:t>
      </w:r>
    </w:p>
    <w:p w14:paraId="7FFFA98B"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Sự chênh lệch lớn có thể diễn ra trong cùng một nước với văn hóa và ngôn ngữ chung, với công cụ sàng lọc giống nhau : hai nghiên cứu ở Ấn Độ của R. Bhardwaj và cs. (2020) và của Saikia và cs. (2023), cùng công cụ sàng lọc DASS-21 như nhau, nhưng đưa ra tỷ lệ chênh lệch nhau rất lớn 81,9% và 24,4%; số liệu của các tác giả Việt Nam cũng phân ra hai cực như vậy: một nhóm đưa ra tỷ lệ từ 20%-25% (20,9% theo Vũ Mạnh Lợi và cs., 2022; 25,1% theo T. H. V. Lộc và cs., 2025; 25,4% theo H.T.H. và cs., 2025); và một nhóm đưa ra tỷ lệ cao hơn 60% (61,2% theo Lê Minh T., 2025; 65,8% theo Hồ Thị Trúc Quỳnh, 2025; 86,2% theo Nguyễn Ngọc Bảo Quyên và cs., 2025).</w:t>
      </w:r>
    </w:p>
    <w:p w14:paraId="0E1844C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Như vậy có một khoảng trống chung của Việt Nam và một số nước trên thế giới là vấn đề hoàn thiện quy trình kiểm định hiệu lực đo lường của các thang đo, bảng hỏi, phiếu phỏng vấn lẫn quy trình xử lý dữ liệu để có thể đưa ra được những số liệu cơ bản đúng với thực trạng trong lĩnh vực này. Đảm bảo chất lượng tối ưu của các công việc chuyển ngữ, thử nghiệm, điều chỉnh, chuẩn hóa các công cụ đo lường được xây dựng bằng ngôn ngữ tiếng Anh ở các nước phát triển cho phù hợp với ngôn ngữ và văn hóa Việt Nam đang là một thách thức lớn đối với giới nghiên cứu tâm lý học nước nhà.</w:t>
      </w:r>
    </w:p>
    <w:p w14:paraId="5413C6A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Ngoài công cụ sàng lọc, nghiên cứu về rối loạn lo âu ở HS Việt Nam cũng cần chú ý giải quyết những vấn đề sau: </w:t>
      </w:r>
    </w:p>
    <w:p w14:paraId="15B8191C" w14:textId="072ED4DC" w:rsidR="00A13B96" w:rsidRPr="002A72C0" w:rsidRDefault="00A13B96" w:rsidP="00BB0C46">
      <w:pPr>
        <w:numPr>
          <w:ilvl w:val="0"/>
          <w:numId w:val="13"/>
        </w:numPr>
        <w:spacing w:line="360" w:lineRule="auto"/>
        <w:jc w:val="both"/>
        <w:rPr>
          <w:sz w:val="26"/>
          <w:szCs w:val="26"/>
          <w:lang w:val="vi-VN"/>
        </w:rPr>
      </w:pPr>
      <w:r>
        <w:rPr>
          <w:sz w:val="26"/>
        </w:rPr>
        <w:t xml:space="preserve">Vượt ra khỏi khung nghiên cứu </w:t>
      </w:r>
      <w:r>
        <w:rPr>
          <w:b/>
          <w:color w:val="C00000"/>
          <w:sz w:val="26"/>
        </w:rPr>
        <w:t>rối loạn lo âu lan tỏa</w:t>
      </w:r>
      <w:r>
        <w:rPr>
          <w:sz w:val="26"/>
        </w:rPr>
        <w:t xml:space="preserve">, mở rộng thêm các loại lo âu khác của lứa tuổi này như lo âu xã hội, lo âu chia ly, trong bối cảnh các nghiên cứu bước đầu của Việt Nam thiên về </w:t>
      </w:r>
      <w:r>
        <w:rPr>
          <w:b/>
          <w:color w:val="C00000"/>
          <w:sz w:val="26"/>
        </w:rPr>
        <w:t>lo âu lan tỏa</w:t>
      </w:r>
      <w:r>
        <w:rPr>
          <w:sz w:val="26"/>
        </w:rPr>
        <w:t xml:space="preserve">, nhờ sử dụng các công cụ sàng lọc phổ biến là GAD-7 và DASS-21; </w:t>
      </w:r>
    </w:p>
    <w:p w14:paraId="086F591F" w14:textId="17423EA9" w:rsidR="00597FAF" w:rsidRPr="002A72C0" w:rsidRDefault="00597FAF" w:rsidP="00BB0C46">
      <w:pPr>
        <w:numPr>
          <w:ilvl w:val="0"/>
          <w:numId w:val="13"/>
        </w:numPr>
        <w:spacing w:line="360" w:lineRule="auto"/>
        <w:jc w:val="both"/>
        <w:rPr>
          <w:sz w:val="26"/>
          <w:szCs w:val="26"/>
          <w:lang w:val="vi-VN"/>
        </w:rPr>
      </w:pPr>
      <w:r w:rsidRPr="002A72C0">
        <w:rPr>
          <w:sz w:val="26"/>
          <w:szCs w:val="26"/>
          <w:lang w:val="vi-VN"/>
        </w:rPr>
        <w:t>Triển khai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w:t>
      </w:r>
    </w:p>
    <w:p w14:paraId="52A7FBFF" w14:textId="77777777" w:rsidR="00A13B96" w:rsidRPr="002A72C0" w:rsidRDefault="00A13B96" w:rsidP="00BB0C46">
      <w:pPr>
        <w:numPr>
          <w:ilvl w:val="0"/>
          <w:numId w:val="5"/>
        </w:numPr>
        <w:spacing w:line="360" w:lineRule="auto"/>
        <w:jc w:val="both"/>
        <w:rPr>
          <w:sz w:val="26"/>
          <w:szCs w:val="26"/>
          <w:lang w:val="vi-VN"/>
        </w:rPr>
      </w:pPr>
      <w:r>
        <w:rPr>
          <w:sz w:val="26"/>
        </w:rPr>
        <w:t xml:space="preserve">Nghiên cứu về sự khác biệt giới tính của HS có vấn đề lo âu, trong bối cảnh có những công trình với số lượng mẫu lớn nhưng chưa tìm thấy sự khác biệt về giới tính (P. Jefferies và cs., 2020; V. M. Lợi và cs. 2022); và có những công bố đem lại kết quả khác thường so với y văn của thế giới là tỷ lệ nam có rối loạn lo âu cao hơn nữ (A.M. Saikia và cs., 2023), </w:t>
      </w:r>
      <w:r>
        <w:rPr>
          <w:b/>
          <w:color w:val="C00000"/>
          <w:sz w:val="26"/>
        </w:rPr>
        <w:t>(Q. Xu và cs., 2021)</w:t>
      </w:r>
      <w:r>
        <w:rPr>
          <w:sz w:val="26"/>
        </w:rPr>
        <w:t>. Hướng nghiên cứu này sẽ làm sáng tỏ các biến số trung gian gắn với bối cảnh văn hóa, góp phần giải thích sự khác biệt giới tính về lo âu ở Việt Nam;</w:t>
      </w:r>
    </w:p>
    <w:p w14:paraId="117B41A7"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 xml:space="preserve">Làm sáng tỏ các biểu hiện lo âu của học sinh với những dữ liệu và luận chứng khoa học rõ ràng, không phải bằng những nhận xét định tính từ những tư liệu thu được qua các bảng hỏi, phiếu phỏng vấn chưa được kiểm chứng về độ tin cậy. </w:t>
      </w:r>
    </w:p>
    <w:p w14:paraId="4976747E" w14:textId="1EE6093C"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 xml:space="preserve">Nghiên cứu về các yếu </w:t>
      </w:r>
      <w:r w:rsidR="00F17488" w:rsidRPr="002A72C0">
        <w:rPr>
          <w:i/>
          <w:sz w:val="26"/>
          <w:szCs w:val="26"/>
          <w:lang w:val="vi-VN"/>
        </w:rPr>
        <w:t>tố ảnh hưởng đối với</w:t>
      </w:r>
      <w:r w:rsidRPr="002A72C0">
        <w:rPr>
          <w:i/>
          <w:sz w:val="26"/>
          <w:szCs w:val="26"/>
          <w:lang w:val="vi-VN"/>
        </w:rPr>
        <w:t xml:space="preserve"> rối loạn lo âu</w:t>
      </w:r>
      <w:r w:rsidRPr="002A72C0">
        <w:rPr>
          <w:sz w:val="26"/>
          <w:szCs w:val="26"/>
          <w:lang w:val="vi-VN"/>
        </w:rPr>
        <w:t xml:space="preserve"> </w:t>
      </w:r>
      <w:r w:rsidRPr="002A72C0">
        <w:rPr>
          <w:i/>
          <w:sz w:val="26"/>
          <w:szCs w:val="26"/>
          <w:lang w:val="vi-VN"/>
        </w:rPr>
        <w:t>ở trẻ vị thành niên</w:t>
      </w:r>
    </w:p>
    <w:p w14:paraId="605FDEDD" w14:textId="31E1CEA4"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ngoài</w:t>
      </w:r>
    </w:p>
    <w:p w14:paraId="58F59D00"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trường học</w:t>
      </w:r>
    </w:p>
    <w:p w14:paraId="6194E53C" w14:textId="77777777" w:rsidR="00A13B96" w:rsidRPr="002A72C0" w:rsidRDefault="00A13B96" w:rsidP="00BB0C46">
      <w:pPr>
        <w:spacing w:line="360" w:lineRule="auto"/>
        <w:ind w:firstLine="708"/>
        <w:jc w:val="both"/>
        <w:rPr>
          <w:sz w:val="26"/>
          <w:szCs w:val="26"/>
        </w:rPr>
      </w:pPr>
      <w:r w:rsidRPr="002A72C0">
        <w:rPr>
          <w:sz w:val="26"/>
          <w:szCs w:val="26"/>
        </w:rPr>
        <w:t>a.1. Yếu tố nguy cơ về áp lực học  tập</w:t>
      </w:r>
    </w:p>
    <w:p w14:paraId="282B1FA4" w14:textId="77777777" w:rsidR="00A13B96" w:rsidRPr="002A72C0" w:rsidRDefault="00A13B96" w:rsidP="00BB0C46">
      <w:pPr>
        <w:spacing w:line="360" w:lineRule="auto"/>
        <w:ind w:firstLine="708"/>
        <w:jc w:val="both"/>
        <w:rPr>
          <w:sz w:val="26"/>
          <w:szCs w:val="26"/>
        </w:rPr>
      </w:pPr>
      <w:r w:rsidRPr="002A72C0">
        <w:rPr>
          <w:sz w:val="26"/>
          <w:szCs w:val="26"/>
        </w:rPr>
        <w:t>Yếu tố này đã được phát hiện trong nhiều nghiên cứu của các tác giả nước ngoài:</w:t>
      </w:r>
    </w:p>
    <w:p w14:paraId="19699F30"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Pr>
          <w:sz w:val="26"/>
        </w:rPr>
        <w:t xml:space="preserve">Công trình tổng quan tường thuật của T. L. Anderson và cs (2025) về Các yếu tố góp phần vào sự gia tăng lo âu ở vị thành niên và các rối loạn SKTT liên quan (công bố trên tạp chí Journal of Child and Adolescent Psychiatric Nursing của Hoa Kỳ) đã tìm thấy 48/52 công trình nghiên cứu trước đây xác nhận </w:t>
      </w:r>
      <w:r>
        <w:rPr>
          <w:b/>
          <w:color w:val="C00000"/>
          <w:sz w:val="26"/>
        </w:rPr>
        <w:t>mối tương quan thuận giữa áp lực học tập và sức khỏe tâm thần kém</w:t>
      </w:r>
      <w:r>
        <w:rPr>
          <w:sz w:val="26"/>
        </w:rPr>
        <w:t xml:space="preserve"> ở trẻ vị thành niên. Theo các tác giả, áp lực học tập cũng có thể đến với HS, ngay cả trong các hoạt động ngoại khóa chuyên sâu, bởi "lịch trình quá tải" làm gia tăng cảm giác lo âu. Về vấn đề này, Pascoe và cs. (2020) đã nhận xét : Yêu cầu học tập chắc chắn đã góp phần vào số lượng thanh thiếu niên mắc chứng lo âu và các vấn đề sức khỏe tâm thần khác ngày càng tăng cả ở Hoa Kỳ và nước ngoài (Anderson và cs., 2025, tr.6).</w:t>
      </w:r>
    </w:p>
    <w:p w14:paraId="040CA84B" w14:textId="77777777" w:rsidR="00A13B96" w:rsidRPr="002A72C0" w:rsidRDefault="00A13B96" w:rsidP="00BB0C46">
      <w:pPr>
        <w:spacing w:line="360" w:lineRule="auto"/>
        <w:ind w:firstLine="708"/>
        <w:jc w:val="both"/>
        <w:rPr>
          <w:sz w:val="26"/>
          <w:szCs w:val="26"/>
          <w:lang w:val="vi-VN"/>
        </w:rPr>
      </w:pPr>
      <w:r w:rsidRPr="002A72C0">
        <w:rPr>
          <w:sz w:val="26"/>
          <w:szCs w:val="26"/>
        </w:rPr>
        <w:t xml:space="preserve">Các tác giả </w:t>
      </w:r>
      <w:r w:rsidRPr="002A72C0">
        <w:rPr>
          <w:sz w:val="26"/>
          <w:szCs w:val="26"/>
          <w:lang w:val="vi-VN"/>
        </w:rPr>
        <w:t>Geir Scott Brunborg và cs. (2025)</w:t>
      </w:r>
      <w:r w:rsidRPr="002A72C0">
        <w:rPr>
          <w:b/>
          <w:sz w:val="26"/>
          <w:szCs w:val="26"/>
          <w:lang w:val="vi-VN"/>
        </w:rPr>
        <w:t xml:space="preserve"> </w:t>
      </w:r>
      <w:r w:rsidRPr="002A72C0">
        <w:rPr>
          <w:sz w:val="26"/>
          <w:szCs w:val="26"/>
          <w:lang w:val="vi-VN"/>
        </w:rPr>
        <w:t>trong nghiên cứu</w:t>
      </w:r>
      <w:r w:rsidRPr="002A72C0">
        <w:rPr>
          <w:b/>
          <w:i/>
          <w:sz w:val="26"/>
          <w:szCs w:val="26"/>
          <w:lang w:val="vi-VN"/>
        </w:rPr>
        <w:t xml:space="preserve"> </w:t>
      </w:r>
      <w:r w:rsidRPr="002A72C0">
        <w:rPr>
          <w:i/>
          <w:sz w:val="26"/>
          <w:szCs w:val="26"/>
          <w:lang w:val="vi-VN"/>
        </w:rPr>
        <w:t>Giải thích khả thi cho xu hướng gia tăng căng thẳng tâm thần ở thanh thiếu niên Na Uy từ 2011 đến 2024</w:t>
      </w:r>
      <w:r w:rsidRPr="002A72C0">
        <w:rPr>
          <w:sz w:val="26"/>
          <w:szCs w:val="26"/>
          <w:lang w:val="vi-VN"/>
        </w:rPr>
        <w:t>),</w:t>
      </w:r>
      <w:r w:rsidRPr="002A72C0">
        <w:rPr>
          <w:b/>
          <w:sz w:val="26"/>
          <w:szCs w:val="26"/>
          <w:lang w:val="vi-VN"/>
        </w:rPr>
        <w:t xml:space="preserve"> </w:t>
      </w:r>
      <w:r w:rsidRPr="002A72C0">
        <w:rPr>
          <w:sz w:val="26"/>
          <w:szCs w:val="26"/>
          <w:lang w:val="vi-VN"/>
        </w:rPr>
        <w:t>công bố trên Social Science &amp; Medicine (Q1, IF = 5,4)</w:t>
      </w:r>
      <w:r w:rsidRPr="002A72C0">
        <w:rPr>
          <w:b/>
          <w:sz w:val="26"/>
          <w:szCs w:val="26"/>
          <w:lang w:val="vi-VN"/>
        </w:rPr>
        <w:t xml:space="preserve"> </w:t>
      </w:r>
      <w:r w:rsidRPr="002A72C0">
        <w:rPr>
          <w:sz w:val="26"/>
          <w:szCs w:val="26"/>
          <w:lang w:val="vi-VN"/>
        </w:rPr>
        <w:t>đã dùng phương pháp</w:t>
      </w:r>
      <w:r w:rsidRPr="002A72C0">
        <w:rPr>
          <w:b/>
          <w:sz w:val="26"/>
          <w:szCs w:val="26"/>
          <w:lang w:val="vi-VN"/>
        </w:rPr>
        <w:t xml:space="preserve"> </w:t>
      </w:r>
      <w:r w:rsidRPr="002A72C0">
        <w:rPr>
          <w:sz w:val="26"/>
          <w:szCs w:val="26"/>
          <w:lang w:val="vi-VN"/>
        </w:rPr>
        <w:t xml:space="preserve">phân tích phản hồi từ 979.043 thanh thiếu niên Na Uy, thu thập qua 1.417 khảo sát cấp thành phố từ 2011 đến 2024. Kết quả cho thấy yếu tố bất mãn với trường học là yếu tố quan trọng nhất để giải thích cho xu hướng gia tăng của vấn đề sức khỏe tâm thần này.  </w:t>
      </w:r>
    </w:p>
    <w:p w14:paraId="74A0ED0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R. Bhardwaj và cs. (2020) trong công trình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công bố trên tạp chí Journal of IPHA</w:t>
      </w:r>
      <w:r w:rsidRPr="002A72C0">
        <w:rPr>
          <w:rStyle w:val="FootnoteReference"/>
          <w:rFonts w:cs="Times New Roman"/>
          <w:sz w:val="26"/>
          <w:szCs w:val="26"/>
        </w:rPr>
        <w:footnoteReference w:id="9"/>
      </w:r>
      <w:r w:rsidRPr="002A72C0">
        <w:rPr>
          <w:rFonts w:cs="Times New Roman"/>
          <w:sz w:val="26"/>
          <w:szCs w:val="26"/>
          <w:lang w:val="vi-VN"/>
        </w:rPr>
        <w:t>, đã khảo sát trên 288 học sinh trung học phổ thông, bằng thang đo DASS-21. Kết quả khảo sát đã dẫn đến nhận xét: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 (R. Bhardwaj, 2020, tr.2).</w:t>
      </w:r>
    </w:p>
    <w:p w14:paraId="5CB2370D"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A. M. Saikia và cs. (2023) trong nghiên cứu </w:t>
      </w:r>
      <w:r w:rsidRPr="002A72C0">
        <w:rPr>
          <w:rFonts w:cs="Times New Roman"/>
          <w:i/>
          <w:sz w:val="26"/>
          <w:szCs w:val="26"/>
          <w:lang w:val="vi-VN"/>
        </w:rPr>
        <w:t>Các bệnh lý sức khỏe tâm thần và các yếu tố liên quan ở thanh thiếu niên tại Kamrup</w:t>
      </w:r>
      <w:r w:rsidRPr="002A72C0">
        <w:rPr>
          <w:rFonts w:cs="Times New Roman"/>
          <w:sz w:val="26"/>
          <w:szCs w:val="26"/>
          <w:lang w:val="vi-VN"/>
        </w:rPr>
        <w:t xml:space="preserve"> đã</w:t>
      </w:r>
      <w:r w:rsidRPr="002A72C0">
        <w:rPr>
          <w:rFonts w:cs="Times New Roman"/>
          <w:b/>
          <w:sz w:val="26"/>
          <w:szCs w:val="26"/>
          <w:lang w:val="vi-VN"/>
        </w:rPr>
        <w:t xml:space="preserve"> </w:t>
      </w:r>
      <w:r w:rsidRPr="002A72C0">
        <w:rPr>
          <w:rFonts w:cs="Times New Roman"/>
          <w:sz w:val="26"/>
          <w:szCs w:val="26"/>
          <w:lang w:val="vi-VN"/>
        </w:rPr>
        <w:t>khảo sát bằng thang đo DASS-21 trên mẫu 360 HS từ 14 đến 17 tuổi tại 10 trường trung học công lập ở vùng Đông Bắc Ấn Độ. Kết quả cho thấy HS bị lưu ban có tỷ lệ lo âu lên đến 51,7–58,6% - cao gấp đôi so với nhóm HS có kết quả học tập bình thường.</w:t>
      </w:r>
    </w:p>
    <w:p w14:paraId="3BF6E456"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R. Alharbi và cs. (2019)</w:t>
      </w:r>
      <w:r w:rsidRPr="002A72C0">
        <w:rPr>
          <w:rStyle w:val="FootnoteReference"/>
          <w:rFonts w:cs="Times New Roman"/>
          <w:sz w:val="26"/>
          <w:szCs w:val="26"/>
          <w:lang w:val="fr-FR"/>
        </w:rPr>
        <w:footnoteReference w:id="10"/>
      </w:r>
      <w:r w:rsidRPr="002A72C0">
        <w:rPr>
          <w:rFonts w:cs="Times New Roman"/>
          <w:sz w:val="26"/>
          <w:szCs w:val="26"/>
          <w:lang w:val="vi-VN"/>
        </w:rPr>
        <w:t xml:space="preserve"> trong nghiên cứu </w:t>
      </w:r>
      <w:r w:rsidRPr="002A72C0">
        <w:rPr>
          <w:rFonts w:cs="Times New Roman"/>
          <w:i/>
          <w:sz w:val="26"/>
          <w:szCs w:val="26"/>
          <w:lang w:val="vi-VN"/>
        </w:rPr>
        <w:t xml:space="preserve">Trầm cảm và lo âu ở học sinh trung học phổ thông tại vùng Qassim </w:t>
      </w:r>
      <w:r w:rsidRPr="002A72C0">
        <w:rPr>
          <w:rFonts w:cs="Times New Roman"/>
          <w:sz w:val="26"/>
          <w:szCs w:val="26"/>
          <w:lang w:val="vi-VN"/>
        </w:rPr>
        <w:t>(Ả Rập Saudi), công bố trên tạp chí Journal of Family Medicine and Primary Care, đã dùng thang đo GAD-7 để khảo sát trên 1.245 học sinh. Kết quả cho thấy nhóm học sinh theo hệ thống giáo dục Syllabus (Syllabus system)</w:t>
      </w:r>
      <w:r w:rsidRPr="002A72C0">
        <w:rPr>
          <w:rStyle w:val="FootnoteReference"/>
          <w:rFonts w:cs="Times New Roman"/>
          <w:sz w:val="26"/>
          <w:szCs w:val="26"/>
          <w:lang w:val="fr-FR"/>
        </w:rPr>
        <w:footnoteReference w:id="11"/>
      </w:r>
      <w:r w:rsidRPr="002A72C0">
        <w:rPr>
          <w:rFonts w:cs="Times New Roman"/>
          <w:sz w:val="26"/>
          <w:szCs w:val="26"/>
          <w:lang w:val="vi-VN"/>
        </w:rPr>
        <w:t xml:space="preserve"> có tỷ lệ lo âu cao hơn học sinh theo các chương trình thường ít áp lực cạnh tranh;</w:t>
      </w:r>
    </w:p>
    <w:p w14:paraId="09A27F5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của X. Wen và cs. (2020) về </w:t>
      </w:r>
      <w:r w:rsidRPr="002A72C0">
        <w:rPr>
          <w:i/>
          <w:sz w:val="26"/>
          <w:szCs w:val="26"/>
          <w:lang w:val="vi-VN"/>
        </w:rPr>
        <w:t>Phân tích hồ sơ tiềm ẩn về lo âu ở học sinh trung học cơ sở tại các vùng nông thôn kém phát triển của Trung Quốc</w:t>
      </w:r>
      <w:r w:rsidRPr="002A72C0">
        <w:rPr>
          <w:sz w:val="26"/>
          <w:szCs w:val="26"/>
          <w:lang w:val="vi-VN"/>
        </w:rPr>
        <w:t>, với thang đo MHT (Metal Health Test) và phương pháp phân tích hồ sơ tiềm ẩn đã khảo sát 900 học sinh từ lớp 9 đến lớp 12 trên địa bàn đặc thù này. Kết quả cho thấy những học sinh chịu áp lực học tập cao có tỷ số chênh (odds) về khả năng bị rối loạn lo âu cao gấp gần 6 lần so với học sinh chịu áp lực học tập thấp (OR = 5,894. KTC 95%, 2,280; 15,233); HS chịu áp lực học tập rất cao có tỷ số chênh cao gấp khoảng 11,5 lần so với học sinh chịu áp lực học tập rất thấp (OR = 11,579. KTC 95%, 4,164; 32,194).</w:t>
      </w:r>
    </w:p>
    <w:p w14:paraId="7C0FEF46"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a.2. Yếu tố nguy cơ về bắt nạt </w:t>
      </w:r>
    </w:p>
    <w:p w14:paraId="0A5B38F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Theo Z. Chen và cs. (2023), trong công trình đã dẫn ở trên, </w:t>
      </w:r>
      <w:r w:rsidRPr="002A72C0">
        <w:rPr>
          <w:rFonts w:eastAsiaTheme="minorEastAsia"/>
          <w:sz w:val="26"/>
          <w:szCs w:val="26"/>
          <w:lang w:val="vi-VN"/>
        </w:rPr>
        <w:t>các nghiên cứu trước đây ở Trung quốc đã phát hiện rằng tỷ lệ bắt nạt học đường dao động từ 9,0% đến 61,6%, trong đó 35% là nạn nhân của bắt nạt học đường truyền thống và 15% là nạn nhân của bắt nạt qua mạng xã hội</w:t>
      </w:r>
      <w:r w:rsidRPr="002A72C0">
        <w:rPr>
          <w:sz w:val="26"/>
          <w:szCs w:val="26"/>
          <w:lang w:val="vi-VN"/>
        </w:rPr>
        <w:t>.</w:t>
      </w:r>
    </w:p>
    <w:p w14:paraId="68A4D177"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Pr>
          <w:sz w:val="26"/>
        </w:rPr>
        <w:t xml:space="preserve">Khảo sát của Z. Chen và cs., bằng thang đo GAD-7 và thang đo đa chiều về nạn nhân bị bắt nạt, trên </w:t>
      </w:r>
      <w:r>
        <w:rPr>
          <w:b/>
          <w:color w:val="C00000"/>
          <w:sz w:val="26"/>
        </w:rPr>
        <w:t>63.205 học sinh trung học cơ sở và trung học phổ thông</w:t>
      </w:r>
      <w:r>
        <w:rPr>
          <w:sz w:val="26"/>
        </w:rPr>
        <w:t>, đã chỉ ra các hình thức bắt nạt phổ biến hiện nay được học sinh xác nhận với tỷ lệ rất cao: bắt nạt bằng lời nói (61%); tấn công lấy tài sản (59%) ; thao túng xã hội (45%) ; bắt nạt thể chất (29%).</w:t>
      </w:r>
    </w:p>
    <w:p w14:paraId="1604A07E"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Tuy nhiên, trong công trình nghiên cứu của Geir Scott Brunborg và cs. (2025) đã dẫn ở trên, với mẫu phân tích phản hồi rất lớn (979.043), không cho thấy ảnh hưởng đáng kể của yếu tố bắt nạt học đường trong việc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4A8DC895" w14:textId="77777777" w:rsidR="00A13B96" w:rsidRPr="002A72C0" w:rsidRDefault="00A13B96" w:rsidP="00BB0C46">
      <w:pPr>
        <w:spacing w:line="360" w:lineRule="auto"/>
        <w:ind w:left="1068"/>
        <w:jc w:val="both"/>
        <w:rPr>
          <w:sz w:val="26"/>
          <w:szCs w:val="26"/>
          <w:lang w:val="vi-VN"/>
        </w:rPr>
      </w:pPr>
      <w:r w:rsidRPr="002A72C0">
        <w:rPr>
          <w:sz w:val="26"/>
          <w:szCs w:val="26"/>
          <w:lang w:val="vi-VN"/>
        </w:rPr>
        <w:t>a.3. Yếu tố bảo vệ: sự hỗ trợ tâm lý cho HS có vấn đề sức khỏe tâm thần.</w:t>
      </w:r>
    </w:p>
    <w:p w14:paraId="3C54C88E"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Hiện nay ở các nước phát triển, hệ thống hỗ trợ tâm lý cho học sinh có vấn đề về sức khỏe tâm thần đã trở nên phổ biến. Tuy nhiên, một tỷ lệ lớn học sinh, nhất là những em có một số dấu hiệu dưới ngưỡng chẩn đoán rối loạn không đến gặp các nhà tâm lý học đường hoặc tìm kiếm trợ giúp từ các nhà chuyên môn. Theo ước tính của Mangione và cs. (2022)</w:t>
      </w:r>
      <w:r w:rsidRPr="002A72C0">
        <w:rPr>
          <w:rStyle w:val="FootnoteReference"/>
          <w:rFonts w:eastAsiaTheme="majorEastAsia"/>
          <w:sz w:val="26"/>
          <w:szCs w:val="26"/>
          <w:lang w:val="vi-VN"/>
        </w:rPr>
        <w:footnoteReference w:id="12"/>
      </w:r>
      <w:r w:rsidRPr="002A72C0">
        <w:rPr>
          <w:sz w:val="26"/>
          <w:szCs w:val="26"/>
          <w:lang w:val="vi-VN"/>
        </w:rPr>
        <w:t>, trước năm 2022, chỉ khoảng 1/3 trẻ có rối loạn lo âu ở Mỹ được chẩn đoán đúng và điều trị kịp thời. Về lý do, theo R. Murphy và cs, có một số rào cản có thể ngăn việc tìm kiếm hỗ trợ tâm lý như rào cản về tài chính, về cấu trúc của hệ thống hỗ trợ, hoặc sự kỳ thị nhận thức về sức khoẻ tâm thần (Murphy, 2023). Vì vậy, có một số hệ thống hỗ trợ tâm lý cho học sinh ra đời nhằm đáp ứng nhu cầu phòng ngừa và can thiệp sớm một cách hiệu quả hơn.</w:t>
      </w:r>
    </w:p>
    <w:p w14:paraId="1B9ED3EB" w14:textId="77777777" w:rsidR="00A13B96" w:rsidRPr="002A72C0" w:rsidRDefault="00A13B96" w:rsidP="00BB0C46">
      <w:pPr>
        <w:spacing w:line="360" w:lineRule="auto"/>
        <w:ind w:firstLine="708"/>
        <w:contextualSpacing/>
        <w:jc w:val="both"/>
        <w:rPr>
          <w:sz w:val="26"/>
          <w:szCs w:val="26"/>
        </w:rPr>
      </w:pPr>
      <w:r w:rsidRPr="002A72C0">
        <w:rPr>
          <w:sz w:val="26"/>
          <w:szCs w:val="26"/>
          <w:lang w:val="vi-VN"/>
        </w:rPr>
        <w:t xml:space="preserve">Nghiên cứu của J.S.L.Brown và cs, (2024) về </w:t>
      </w:r>
      <w:r w:rsidRPr="002A72C0">
        <w:rPr>
          <w:i/>
          <w:sz w:val="26"/>
          <w:szCs w:val="26"/>
          <w:lang w:val="vi-VN"/>
        </w:rPr>
        <w:t xml:space="preserve">Hiệu quả lâm sàng và hiệu quả chi phí của một chương trình liệu pháp hành vi nhận thức ngắn gọn, dễ tiếp cận cho căng thẳng ở thanh thiếu niên trong độ tuổi đi học </w:t>
      </w:r>
      <w:r w:rsidRPr="002A72C0">
        <w:rPr>
          <w:sz w:val="26"/>
          <w:szCs w:val="26"/>
          <w:lang w:val="vi-VN"/>
        </w:rPr>
        <w:t xml:space="preserve">là một xu hướng mới trong việc hỗ trợ tâm lý cho học sinh ở trường học.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7349A2A" w14:textId="77777777" w:rsidR="00A13B96" w:rsidRPr="002A72C0" w:rsidRDefault="00A13B96" w:rsidP="00BB0C46">
      <w:pPr>
        <w:spacing w:line="360" w:lineRule="auto"/>
        <w:ind w:firstLine="708"/>
        <w:contextualSpacing/>
        <w:jc w:val="both"/>
        <w:rPr>
          <w:sz w:val="26"/>
          <w:szCs w:val="26"/>
        </w:rPr>
      </w:pPr>
      <w:r w:rsidRPr="002A72C0">
        <w:rPr>
          <w:sz w:val="26"/>
          <w:szCs w:val="26"/>
        </w:rPr>
        <w:t>Khung tiếp cận để thực hiện chương trình hỗ trợ này là mô hình PLACES, nhằm mục đích giảm kỳ thị, tăng tính tự chủ, đưa dịch vụ tới đúng nơi - đúng lúc - đúng ngôn ngữ. PLACES gồm các thành tố sau:</w:t>
      </w:r>
    </w:p>
    <w:p w14:paraId="780B152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P- Publicity: Quảng bá tích cực — truyền thông để mọi người BIẾT đến dịch vụ và biết nó dành cho mình;</w:t>
      </w:r>
    </w:p>
    <w:p w14:paraId="5C372F1D"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4C176358"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A- Acceptable: Có thể chấp nhận được về văn hoá, tôn giáo, giới, lứa tuổi — không bị xem là kỳ thị;</w:t>
      </w:r>
    </w:p>
    <w:p w14:paraId="384B11D1"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C- Convenient: Thuận tiện về thời gian, địa điểm (vd. tại trường, sau giờ học) — giảm chi phí cơ hội; </w:t>
      </w:r>
    </w:p>
    <w:p w14:paraId="32F75984"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E- Effective: Có hiệu quả thực sự — bằng chứng RCT/đánh giá đầy đủ, rõ ràng;</w:t>
      </w:r>
    </w:p>
    <w:p w14:paraId="5631E79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 S- Self-referral: Tự giới thiệu — người dùng tự đăng ký, không cần qua giáo viên / phụ huynh    </w:t>
      </w:r>
    </w:p>
    <w:p w14:paraId="538E15AC" w14:textId="77777777" w:rsidR="00A13B96" w:rsidRPr="002A72C0" w:rsidRDefault="00A13B96" w:rsidP="00BB0C46">
      <w:pPr>
        <w:spacing w:line="360" w:lineRule="auto"/>
        <w:contextualSpacing/>
        <w:jc w:val="both"/>
        <w:rPr>
          <w:sz w:val="26"/>
          <w:szCs w:val="26"/>
        </w:rPr>
      </w:pPr>
      <w:r w:rsidRPr="002A72C0">
        <w:rPr>
          <w:sz w:val="26"/>
          <w:szCs w:val="26"/>
        </w:rPr>
        <w:tab/>
        <w:t>Kết quả đánh giá cho thấy sự can thiệp theo mô hình trên có hiệu ứng ở mức ban đầu (modest): Adjusted mean difference MFQ = −2,06 (95% CI −3,35 đến −0,76); Cohen d = −0,17 (small effect); p = 0,0019 — có ý nghĩa thống kê nhưng hiệu ứng chưa mạnh (modest). Về chi phí, chỉ bằng 61%-78% so với phương pháp chăm sóc thông thường</w:t>
      </w:r>
    </w:p>
    <w:p w14:paraId="0CE23976" w14:textId="77777777" w:rsidR="00A13B96" w:rsidRPr="002A72C0" w:rsidRDefault="00A13B96" w:rsidP="00BB0C46">
      <w:pPr>
        <w:spacing w:line="360" w:lineRule="auto"/>
        <w:ind w:firstLine="708"/>
        <w:contextualSpacing/>
        <w:jc w:val="both"/>
        <w:rPr>
          <w:sz w:val="26"/>
          <w:szCs w:val="26"/>
          <w:lang w:val="vi-VN"/>
        </w:rPr>
      </w:pPr>
      <w:r w:rsidRPr="002A72C0">
        <w:rPr>
          <w:sz w:val="26"/>
          <w:szCs w:val="26"/>
          <w:lang w:val="vi-VN"/>
        </w:rPr>
        <w:t xml:space="preserve">R. Murphy và cs. (2023) trong công trình </w:t>
      </w:r>
      <w:r w:rsidRPr="002A72C0">
        <w:rPr>
          <w:i/>
          <w:sz w:val="26"/>
          <w:szCs w:val="26"/>
          <w:lang w:val="vi-VN"/>
        </w:rPr>
        <w:t>Tổng quan phạm vi hệ thống về can thiệp hỗ trợ ngang hàng (peer support) trong chăm sóc sức khoẻ tâm thần cho tuổi vị thanh niên theo tiếp cận tích hợp</w:t>
      </w:r>
      <w:r w:rsidRPr="002A72C0">
        <w:rPr>
          <w:sz w:val="26"/>
          <w:szCs w:val="26"/>
          <w:lang w:val="vi-VN"/>
        </w:rPr>
        <w:t xml:space="preserve"> cũng đã giới thiệu mô hình </w:t>
      </w:r>
      <w:r w:rsidRPr="002A72C0">
        <w:rPr>
          <w:i/>
          <w:sz w:val="26"/>
          <w:szCs w:val="26"/>
          <w:lang w:val="vi-VN"/>
        </w:rPr>
        <w:t>Hỗ trợ đồng đẳng</w:t>
      </w:r>
      <w:r w:rsidRPr="002A72C0">
        <w:rPr>
          <w:sz w:val="26"/>
          <w:szCs w:val="26"/>
          <w:lang w:val="vi-VN"/>
        </w:rPr>
        <w:t xml:space="preserve"> (peer support). Các tác giả đã tổng hợp trên 5 cơ sở dữ liệu điện tử (PsychINFO, PubMed, Scopus, ERIC, CINAHL), từ tháng 1/2005 đến tháng 6/2022. Kết quả đã tìm ra 15 nghiên cứu về can thiệp đạt tiêu chí để đưa vào tổng quan. Trong đó có 13 NC được phân tích chi tiết: 8/13 NC can thiệp trên thanh niên có khó khăn ở mức nhẹ và vừa (về trầm cảm, lo âu, căng thẳng tâm lý); 9/13 dành cho tuổi 16-25; 3/13 dành cho độ tuổi nhỏ hơn.</w:t>
      </w:r>
    </w:p>
    <w:p w14:paraId="5DC30C67" w14:textId="77777777" w:rsidR="00A13B96" w:rsidRPr="002A72C0" w:rsidRDefault="00A13B9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Thuật ngữ </w:t>
      </w:r>
      <w:r w:rsidRPr="002A72C0">
        <w:rPr>
          <w:i/>
          <w:sz w:val="26"/>
          <w:szCs w:val="26"/>
          <w:lang w:val="vi-VN"/>
        </w:rPr>
        <w:t>hỗ trợ đồng đẳng</w:t>
      </w:r>
      <w:r w:rsidRPr="002A72C0">
        <w:rPr>
          <w:sz w:val="26"/>
          <w:szCs w:val="26"/>
          <w:lang w:val="vi-VN"/>
        </w:rPr>
        <w:t xml:space="preserve"> được định nghĩa là hỗ trợ </w:t>
      </w:r>
      <w:r w:rsidRPr="002A72C0">
        <w:rPr>
          <w:i/>
          <w:sz w:val="26"/>
          <w:szCs w:val="26"/>
          <w:lang w:val="vi-VN"/>
        </w:rPr>
        <w:t>xã hội và cảm xúc</w:t>
      </w:r>
      <w:r w:rsidRPr="002A72C0">
        <w:rPr>
          <w:sz w:val="26"/>
          <w:szCs w:val="26"/>
          <w:lang w:val="vi-VN"/>
        </w:rPr>
        <w:t xml:space="preserve"> giữa những người có cùng</w:t>
      </w:r>
      <w:r w:rsidRPr="002A72C0">
        <w:rPr>
          <w:i/>
          <w:sz w:val="26"/>
          <w:szCs w:val="26"/>
          <w:lang w:val="vi-VN"/>
        </w:rPr>
        <w:t xml:space="preserve"> trải nghiệm sống</w:t>
      </w:r>
      <w:r w:rsidRPr="002A72C0">
        <w:rPr>
          <w:sz w:val="26"/>
          <w:szCs w:val="26"/>
          <w:lang w:val="vi-VN"/>
        </w:rPr>
        <w:t xml:space="preserve"> về các khó khăn trong lĩnh vực sức khoẻ tâm thần (ở mức nhẹ và vừa</w:t>
      </w:r>
      <w:r w:rsidRPr="002A72C0">
        <w:rPr>
          <w:rStyle w:val="FootnoteReference"/>
          <w:rFonts w:eastAsiaTheme="majorEastAsia"/>
          <w:sz w:val="26"/>
          <w:szCs w:val="26"/>
          <w:lang w:val="vi-VN"/>
        </w:rPr>
        <w:footnoteReference w:id="13"/>
      </w:r>
      <w:r w:rsidRPr="002A72C0">
        <w:rPr>
          <w:sz w:val="26"/>
          <w:szCs w:val="26"/>
          <w:lang w:val="vi-VN"/>
        </w:rPr>
        <w:t xml:space="preserve">), với mục tiêu mang lại thay đổi cho cá nhân và xã hội (Davidson và cộng sự, 2005). Đây cũng là một mô hình đang được ưa chuộng trong lĩnh vực chăm sóc sức khoẻ tâm thần cho thanh niên. Thuật ngữ "thanh niên" ở đây được các tác giả quan niệm gồm các giai đoạn phát triển </w:t>
      </w:r>
      <w:r w:rsidRPr="002A72C0">
        <w:rPr>
          <w:i/>
          <w:sz w:val="26"/>
          <w:szCs w:val="26"/>
          <w:lang w:val="vi-VN"/>
        </w:rPr>
        <w:t>vị thành niên</w:t>
      </w:r>
      <w:r w:rsidRPr="002A72C0">
        <w:rPr>
          <w:sz w:val="26"/>
          <w:szCs w:val="26"/>
          <w:lang w:val="vi-VN"/>
        </w:rPr>
        <w:t xml:space="preserve"> và đầu tuổi trưởng thành, trải dài từ thời niên thiếu sớm đến giữa tuổi 20 (Sawyer và cộng sự, 2018). Mô hình này có thể hoạt động trực tiếp hoặc trực tuyến. Tham gia hỗ trợ trực tiếp cho mô hình này là các nhân viên công tác xã hội (Peer Support Workers- PSWs), với những công việc cụ thể như: (1) Biện hộ cho HS có vấn đề; (2) cùng các nhân viên chuyên môn lên kế hoạch can thiệp cho HS có vấn đề; (3) Giáo dục về sức khoẻ tâm thần cho học sinh có vấn đề; (4) cung cấp hỗ trợ cảm xúc; (5) Điều phối thảo luận nhóm; (6) sẵn sàng cung cấp hỗ trợ không chính thức một-một; (7) Cùng nhân viên chuyên môn cung cấp các nội dung tâm lý giáo dục. </w:t>
      </w:r>
    </w:p>
    <w:p w14:paraId="1EBFAF86" w14:textId="75A153FC"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Tiếp cận hỗ trợ này cũng đem lại nhiều gợi mở cho các nước đang gặp khó khăn về nguồn nhân lực, về sự kỳ thị trong nhận thức của học sinh và cộng đồng. Tuy nhiên, hạn chế của công trình Tổng quan này là cỡ mẫu nhỏ; các nghiên cứu được đưa vào phân tích còn thiếu thông tin cơ bản về nội dung can thiệp, tiếp cận trị liệu, chiến lược can thiệp; số nghiên cứu phù hợp với độ tuổi của HSTHCS quá ít; với 5 databases trong 17 năm (2005-2022), các tác giả chỉ tìm được 15 NC đạt tiêu chí, điều này cho thấy có rất ít nghiên cứu đảm bảo chất lượng để đưa vào tổng quan.  </w:t>
      </w:r>
    </w:p>
    <w:p w14:paraId="2F1F73F7" w14:textId="77777777" w:rsidR="003D2116" w:rsidRPr="002A72C0" w:rsidRDefault="003D2116" w:rsidP="00BB0C46">
      <w:pPr>
        <w:numPr>
          <w:ilvl w:val="0"/>
          <w:numId w:val="21"/>
        </w:numPr>
        <w:spacing w:line="360" w:lineRule="auto"/>
        <w:jc w:val="both"/>
        <w:rPr>
          <w:sz w:val="26"/>
          <w:szCs w:val="26"/>
          <w:lang w:val="vi-VN"/>
        </w:rPr>
      </w:pPr>
      <w:r w:rsidRPr="002A72C0">
        <w:rPr>
          <w:sz w:val="26"/>
          <w:szCs w:val="26"/>
        </w:rPr>
        <w:t>Yếu tố học sinh</w:t>
      </w:r>
    </w:p>
    <w:p w14:paraId="64B09475" w14:textId="5A73F443" w:rsidR="003D2116" w:rsidRPr="002A72C0" w:rsidRDefault="003D2116" w:rsidP="00BB0C46">
      <w:pPr>
        <w:spacing w:line="360" w:lineRule="auto"/>
        <w:ind w:left="1068"/>
        <w:jc w:val="both"/>
        <w:rPr>
          <w:sz w:val="26"/>
          <w:szCs w:val="26"/>
        </w:rPr>
      </w:pPr>
      <w:r w:rsidRPr="002A72C0">
        <w:rPr>
          <w:sz w:val="26"/>
          <w:szCs w:val="26"/>
        </w:rPr>
        <w:t>b.1. Lòng tự trọng</w:t>
      </w:r>
    </w:p>
    <w:p w14:paraId="388393C8" w14:textId="67660773" w:rsidR="001625EE" w:rsidRPr="002A72C0" w:rsidRDefault="003D2116" w:rsidP="00BB0C46">
      <w:pPr>
        <w:spacing w:line="360" w:lineRule="auto"/>
        <w:ind w:firstLine="567"/>
        <w:jc w:val="both"/>
        <w:rPr>
          <w:sz w:val="26"/>
          <w:szCs w:val="26"/>
        </w:rPr>
      </w:pPr>
      <w:r w:rsidRPr="002A72C0">
        <w:rPr>
          <w:sz w:val="26"/>
          <w:szCs w:val="26"/>
        </w:rPr>
        <w:t xml:space="preserve">Đây là một yếu tố đặc biệt quan trọng, </w:t>
      </w:r>
      <w:r w:rsidR="009975CD" w:rsidRPr="002A72C0">
        <w:rPr>
          <w:sz w:val="26"/>
          <w:szCs w:val="26"/>
        </w:rPr>
        <w:t xml:space="preserve">được </w:t>
      </w:r>
      <w:r w:rsidR="001625EE" w:rsidRPr="002A72C0">
        <w:rPr>
          <w:sz w:val="26"/>
          <w:szCs w:val="26"/>
        </w:rPr>
        <w:t xml:space="preserve">Rosenberg đề cập đến trong tác phẩm </w:t>
      </w:r>
      <w:r w:rsidR="001625EE" w:rsidRPr="002A72C0">
        <w:rPr>
          <w:i/>
          <w:sz w:val="26"/>
          <w:szCs w:val="26"/>
        </w:rPr>
        <w:t>Xã hội và lòng tự trọng của trẻ vị thành niên</w:t>
      </w:r>
      <w:r w:rsidR="00952228" w:rsidRPr="002A72C0">
        <w:rPr>
          <w:sz w:val="26"/>
          <w:szCs w:val="26"/>
        </w:rPr>
        <w:t>,</w:t>
      </w:r>
      <w:r w:rsidR="001625EE" w:rsidRPr="002A72C0">
        <w:rPr>
          <w:sz w:val="26"/>
          <w:szCs w:val="26"/>
        </w:rPr>
        <w:t xml:space="preserve"> từ năm </w:t>
      </w:r>
      <w:r w:rsidR="00952228" w:rsidRPr="002A72C0">
        <w:rPr>
          <w:sz w:val="26"/>
          <w:szCs w:val="26"/>
        </w:rPr>
        <w:t>1</w:t>
      </w:r>
      <w:r w:rsidR="001625EE" w:rsidRPr="002A72C0">
        <w:rPr>
          <w:sz w:val="26"/>
          <w:szCs w:val="26"/>
        </w:rPr>
        <w:t xml:space="preserve">965. Tác giả đã xây dựng khái niệm lòng tự trọng và phát triển </w:t>
      </w:r>
      <w:r w:rsidR="001625EE" w:rsidRPr="002A72C0">
        <w:rPr>
          <w:sz w:val="26"/>
          <w:szCs w:val="26"/>
          <w:lang w:val="vi-VN"/>
        </w:rPr>
        <w:t xml:space="preserve">Thang đo tự trọng RSES </w:t>
      </w:r>
      <w:r w:rsidR="001625EE" w:rsidRPr="002A72C0">
        <w:rPr>
          <w:sz w:val="26"/>
          <w:szCs w:val="26"/>
        </w:rPr>
        <w:t>(Rosenberg Self-Esteem Scale - RSES) thành một trong những thang đo được sử dụng rộng rãi nhất trong y văn quốc tế. RSES đã được dịch sang hơn 50 ngôn ngữ và có độ tin cậy nội tại cao (Cronbach alpha thường &gt; 0,80).</w:t>
      </w:r>
    </w:p>
    <w:p w14:paraId="2DD123E3" w14:textId="77777777" w:rsidR="00952228" w:rsidRPr="002A72C0" w:rsidRDefault="00952228" w:rsidP="00BB0C46">
      <w:pPr>
        <w:spacing w:line="360" w:lineRule="auto"/>
        <w:ind w:firstLine="567"/>
        <w:jc w:val="both"/>
        <w:rPr>
          <w:spacing w:val="-8"/>
          <w:sz w:val="26"/>
          <w:szCs w:val="26"/>
        </w:rPr>
      </w:pPr>
      <w:r w:rsidRPr="002A72C0">
        <w:rPr>
          <w:sz w:val="26"/>
          <w:szCs w:val="26"/>
        </w:rPr>
        <w:t>Trong Khung phát triển khả năng phục hồi cho trẻ em và thanh thiếu niên,</w:t>
      </w:r>
      <w:r w:rsidRPr="002A72C0">
        <w:rPr>
          <w:b/>
          <w:sz w:val="26"/>
          <w:szCs w:val="26"/>
        </w:rPr>
        <w:t xml:space="preserve"> </w:t>
      </w:r>
      <w:r w:rsidRPr="002A72C0">
        <w:rPr>
          <w:sz w:val="26"/>
          <w:szCs w:val="26"/>
        </w:rPr>
        <w:t xml:space="preserve">Masten </w:t>
      </w:r>
      <w:r w:rsidRPr="002A72C0">
        <w:rPr>
          <w:spacing w:val="-8"/>
          <w:sz w:val="26"/>
          <w:szCs w:val="26"/>
        </w:rPr>
        <w:t>A.S. (2014)</w:t>
      </w:r>
      <w:r w:rsidRPr="002A72C0">
        <w:rPr>
          <w:b/>
          <w:spacing w:val="-8"/>
          <w:sz w:val="26"/>
          <w:szCs w:val="26"/>
        </w:rPr>
        <w:t xml:space="preserve"> </w:t>
      </w:r>
      <w:r w:rsidRPr="002A72C0">
        <w:rPr>
          <w:spacing w:val="-8"/>
          <w:sz w:val="26"/>
          <w:szCs w:val="26"/>
        </w:rPr>
        <w:t>đã</w:t>
      </w:r>
      <w:r w:rsidRPr="002A72C0">
        <w:rPr>
          <w:b/>
          <w:spacing w:val="-8"/>
          <w:sz w:val="26"/>
          <w:szCs w:val="26"/>
        </w:rPr>
        <w:t xml:space="preserve"> </w:t>
      </w:r>
      <w:r w:rsidRPr="002A72C0">
        <w:rPr>
          <w:spacing w:val="-8"/>
          <w:sz w:val="26"/>
          <w:szCs w:val="26"/>
        </w:rPr>
        <w:t>xếp lòng tự trọng vào nhóm các yếu tố nội tại bảo vệ trẻ em trước nghịch cảnh.</w:t>
      </w:r>
    </w:p>
    <w:p w14:paraId="00BB074E" w14:textId="59509F35" w:rsidR="0002063F" w:rsidRPr="002A72C0" w:rsidRDefault="009975CD" w:rsidP="00BB0C46">
      <w:pPr>
        <w:spacing w:line="360" w:lineRule="auto"/>
        <w:ind w:firstLine="567"/>
        <w:jc w:val="both"/>
        <w:rPr>
          <w:sz w:val="26"/>
          <w:szCs w:val="26"/>
        </w:rPr>
      </w:pPr>
      <w:r w:rsidRPr="002A72C0">
        <w:rPr>
          <w:sz w:val="26"/>
          <w:szCs w:val="26"/>
        </w:rPr>
        <w:t>Sowislo và Orth (2013) trong nghiên cứu tổng quan</w:t>
      </w:r>
      <w:r w:rsidRPr="002A72C0">
        <w:rPr>
          <w:b/>
          <w:sz w:val="26"/>
          <w:szCs w:val="26"/>
        </w:rPr>
        <w:t xml:space="preserve"> </w:t>
      </w:r>
      <w:r w:rsidR="0002063F" w:rsidRPr="002A72C0">
        <w:rPr>
          <w:i/>
          <w:sz w:val="26"/>
          <w:szCs w:val="26"/>
        </w:rPr>
        <w:t>Liệu tự ti có dự đoán trầm cảm và lo âu không? Một phân tích tổng hợp các nghiên cứu theo chiều dọc</w:t>
      </w:r>
      <w:r w:rsidR="0002063F" w:rsidRPr="002A72C0">
        <w:rPr>
          <w:sz w:val="26"/>
          <w:szCs w:val="26"/>
        </w:rPr>
        <w:t xml:space="preserve"> đã đưa ra </w:t>
      </w:r>
      <w:r w:rsidR="00952228" w:rsidRPr="002A72C0">
        <w:rPr>
          <w:sz w:val="26"/>
          <w:szCs w:val="26"/>
        </w:rPr>
        <w:t>bằng chứng</w:t>
      </w:r>
      <w:r w:rsidR="0002063F" w:rsidRPr="002A72C0">
        <w:rPr>
          <w:sz w:val="26"/>
          <w:szCs w:val="26"/>
        </w:rPr>
        <w:t xml:space="preserve"> về mối quan hệ giữa lòng tự trọng và </w:t>
      </w:r>
      <w:r w:rsidR="00952228" w:rsidRPr="002A72C0">
        <w:rPr>
          <w:sz w:val="26"/>
          <w:szCs w:val="26"/>
        </w:rPr>
        <w:t xml:space="preserve">các </w:t>
      </w:r>
      <w:r w:rsidR="0002063F" w:rsidRPr="002A72C0">
        <w:rPr>
          <w:sz w:val="26"/>
          <w:szCs w:val="26"/>
        </w:rPr>
        <w:t>rối loạn nội hóa, từ  95 nghiên cứu theo chiều d</w:t>
      </w:r>
      <w:r w:rsidR="00952228" w:rsidRPr="002A72C0">
        <w:rPr>
          <w:sz w:val="26"/>
          <w:szCs w:val="26"/>
        </w:rPr>
        <w:t>ọc</w:t>
      </w:r>
      <w:r w:rsidR="0002063F" w:rsidRPr="002A72C0">
        <w:rPr>
          <w:sz w:val="26"/>
          <w:szCs w:val="26"/>
        </w:rPr>
        <w:t>,</w:t>
      </w:r>
      <w:r w:rsidR="00952228" w:rsidRPr="002A72C0">
        <w:rPr>
          <w:sz w:val="26"/>
          <w:szCs w:val="26"/>
        </w:rPr>
        <w:t xml:space="preserve"> trong đó có</w:t>
      </w:r>
      <w:r w:rsidR="0002063F" w:rsidRPr="002A72C0">
        <w:rPr>
          <w:sz w:val="26"/>
          <w:szCs w:val="26"/>
        </w:rPr>
        <w:t xml:space="preserve"> 77 nghiên cứu về trầm cảm và 18 nghiên cứu về lo âu. Các tác giả đã cho thấy lòng tự trọng dự báo lo âu với β chuẩn hóa = −0,10, còn lo âu dự báo lòng tự trọng với β = −0,08 theo hai chiều tương đối cân bằng nhau. Còn đối với trầm cảm, mô hình tổn thương được xác lập rõ rệt hơn (β = −0,16 từ lòng tự trọng đến trầm cảm). Nói cách khác, mối quan hệ giữa lòng tự trọng và lo âu là mối quan hệ hai chiều, lòng tự trọng có thể vừa là yếu tố nguy cơ vừa là hệ quả của lo âu.</w:t>
      </w:r>
    </w:p>
    <w:p w14:paraId="3DF31D8A" w14:textId="687131BC" w:rsidR="00EB459C" w:rsidRPr="002A72C0" w:rsidRDefault="00EB459C" w:rsidP="00BB0C46">
      <w:pPr>
        <w:spacing w:line="360" w:lineRule="auto"/>
        <w:ind w:firstLine="567"/>
        <w:jc w:val="both"/>
        <w:rPr>
          <w:sz w:val="26"/>
          <w:szCs w:val="26"/>
        </w:rPr>
      </w:pPr>
      <w:r w:rsidRPr="002A72C0">
        <w:rPr>
          <w:sz w:val="26"/>
          <w:szCs w:val="26"/>
        </w:rPr>
        <w:t xml:space="preserve">Cai C. và cs. (2025) trong nghiên cứu </w:t>
      </w:r>
      <w:r w:rsidRPr="002A72C0">
        <w:rPr>
          <w:i/>
          <w:sz w:val="26"/>
          <w:szCs w:val="26"/>
        </w:rPr>
        <w:t xml:space="preserve">Các can thiệp tại trường nhằm tăng cường khả năng phục hồi ở trẻ em và thanh thiếu niên: Tổng quan hệ thống và phân tích tổng hợp các thử nghiệm ngẫu nhiên có đối chứng </w:t>
      </w:r>
      <w:r w:rsidRPr="002A72C0">
        <w:rPr>
          <w:sz w:val="26"/>
          <w:szCs w:val="26"/>
        </w:rPr>
        <w:t>đã phân tích tổng hợp các thử nghiệm ngẫu nhiên có đối chứng về can thiệp khả năng phục hồi cho học sinh tại trường, với các thành phần l</w:t>
      </w:r>
      <w:r w:rsidRPr="002A72C0">
        <w:rPr>
          <w:i/>
          <w:sz w:val="26"/>
          <w:szCs w:val="26"/>
        </w:rPr>
        <w:t>òng tự trọng</w:t>
      </w:r>
      <w:r w:rsidRPr="002A72C0">
        <w:rPr>
          <w:sz w:val="26"/>
          <w:szCs w:val="26"/>
        </w:rPr>
        <w:t xml:space="preserve">, kỹ năng ứng phó, kết nối xã hội và lạc quan. Các nghiên cứu được thực hiện tại nhiều quốc gia: Mỹ (n = 10), Trung Quốc (n = 9), Úc (n = 4), Pakistan (n = 2), Ấn Độ (n = 2). Các tác giả đã đưa ra nhận xét: can thiệp khả năng phục hồi cho HS có hiệu quả làm tăng khả năng phục hồi và giảm triệu chứng sức khỏe tâm thần. Tuy kích thước hiệu ứng tổng hợp còn nhỏ SMD = 0,17 (KTC 95% từ 0,06 đến 0,29; p &lt; 0,01), nhưng </w:t>
      </w:r>
      <w:r w:rsidR="00071129" w:rsidRPr="002A72C0">
        <w:rPr>
          <w:sz w:val="26"/>
          <w:szCs w:val="26"/>
        </w:rPr>
        <w:t>mức độ không đồng nhất</w:t>
      </w:r>
      <w:r w:rsidRPr="002A72C0">
        <w:rPr>
          <w:sz w:val="26"/>
          <w:szCs w:val="26"/>
        </w:rPr>
        <w:t xml:space="preserve"> lại rất cao (I² = 81,90%). Điều này nói lên rằng hiệu quả tồn tại nhưng có khác biệt đáng kể giữa các nghiên cứu</w:t>
      </w:r>
      <w:r w:rsidR="00AA5038" w:rsidRPr="002A72C0">
        <w:rPr>
          <w:sz w:val="26"/>
          <w:szCs w:val="26"/>
        </w:rPr>
        <w:t>,</w:t>
      </w:r>
      <w:r w:rsidRPr="002A72C0">
        <w:rPr>
          <w:sz w:val="26"/>
          <w:szCs w:val="26"/>
        </w:rPr>
        <w:t xml:space="preserve"> do thiết kế can thiệp khác nhau. </w:t>
      </w:r>
    </w:p>
    <w:p w14:paraId="400C8111" w14:textId="5FDCF0AE" w:rsidR="003D2116" w:rsidRPr="002A72C0" w:rsidRDefault="003D2116" w:rsidP="00BB0C46">
      <w:pPr>
        <w:spacing w:line="360" w:lineRule="auto"/>
        <w:ind w:left="1068"/>
        <w:jc w:val="both"/>
        <w:rPr>
          <w:sz w:val="26"/>
          <w:szCs w:val="26"/>
          <w:lang w:val="vi-VN"/>
        </w:rPr>
      </w:pPr>
      <w:r w:rsidRPr="002A72C0">
        <w:rPr>
          <w:sz w:val="26"/>
          <w:szCs w:val="26"/>
        </w:rPr>
        <w:t>b.2.</w:t>
      </w:r>
      <w:r w:rsidRPr="002A72C0">
        <w:rPr>
          <w:sz w:val="26"/>
          <w:szCs w:val="26"/>
          <w:lang w:val="vi-VN"/>
        </w:rPr>
        <w:t>Ứng phó của học sinh</w:t>
      </w:r>
    </w:p>
    <w:p w14:paraId="3AC0357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được xem như là cách thức cá nhân </w:t>
      </w:r>
      <w:r w:rsidRPr="002A72C0">
        <w:rPr>
          <w:i/>
          <w:sz w:val="26"/>
          <w:szCs w:val="26"/>
          <w:lang w:val="vi-VN"/>
        </w:rPr>
        <w:t>phản ứng</w:t>
      </w:r>
      <w:r w:rsidRPr="002A72C0">
        <w:rPr>
          <w:sz w:val="26"/>
          <w:szCs w:val="26"/>
          <w:lang w:val="vi-VN"/>
        </w:rPr>
        <w:t xml:space="preserve"> và </w:t>
      </w:r>
      <w:r w:rsidRPr="002A72C0">
        <w:rPr>
          <w:i/>
          <w:sz w:val="26"/>
          <w:szCs w:val="26"/>
          <w:lang w:val="vi-VN"/>
        </w:rPr>
        <w:t>quản lý</w:t>
      </w:r>
      <w:r w:rsidRPr="002A72C0">
        <w:rPr>
          <w:sz w:val="26"/>
          <w:szCs w:val="26"/>
          <w:lang w:val="vi-VN"/>
        </w:rPr>
        <w:t xml:space="preserve"> căng thẳng (Lazarus &amp; Folkman, 1984). Ứng phó được xem là </w:t>
      </w:r>
      <w:r w:rsidRPr="002A72C0">
        <w:rPr>
          <w:i/>
          <w:sz w:val="26"/>
          <w:szCs w:val="26"/>
          <w:lang w:val="vi-VN"/>
        </w:rPr>
        <w:t>yếu tố bảo vệ</w:t>
      </w:r>
      <w:r w:rsidRPr="002A72C0">
        <w:rPr>
          <w:sz w:val="26"/>
          <w:szCs w:val="26"/>
          <w:lang w:val="vi-VN"/>
        </w:rPr>
        <w:t>, được phát triển dần qua các lứa tuổi và được tinh chỉnh khi cá nhân tích lũy được kinh nghiệm (Amirkhan &amp; Auyeung 2007). Một số chiến lược tỏ ra hiệu quả hơn ở giai đoạn vị thành niên (Griffith, Dubow &amp; Ippolito 2000), trong khi đó cũng có các chiến lược không thích nghi gắn liền với các vấn đề nội tâm hoá, gồm trầm cảm và lo âu (Compas và cộng sự 2001).</w:t>
      </w:r>
    </w:p>
    <w:p w14:paraId="7ACF87EA"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Joanna Herres và cs. (2015), trong nghiên cứu về </w:t>
      </w:r>
      <w:r w:rsidRPr="002A72C0">
        <w:rPr>
          <w:i/>
          <w:sz w:val="26"/>
          <w:szCs w:val="26"/>
          <w:lang w:val="vi-VN"/>
        </w:rPr>
        <w:t>Các hồ sơ ứng phó của vị thành niên phân biệt các báo cáo về triệu chứng trầm cảm và lo âu</w:t>
      </w:r>
      <w:r w:rsidRPr="002A72C0">
        <w:rPr>
          <w:sz w:val="26"/>
          <w:szCs w:val="26"/>
          <w:lang w:val="vi-VN"/>
        </w:rPr>
        <w:t xml:space="preserve">, công bố trên tạp chí Journal of Affective Disorders (Elsevier), đã tổng thuật hai nhóm chiến lược ứng phó:  ứng phó tiếp cận/gắn kết (approach / engagement coping); và ứng phó né tránh (avoidance coping). </w:t>
      </w:r>
    </w:p>
    <w:p w14:paraId="069E27FA"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Ứng phó tiếp cận/gắn kết bao gồm kiểm soát sơ cấp (giải quyết vấn đề) và kiểm soát thứ cấp (tái cấu trúc nhận thức), cùng với tìm kiếm hỗ trợ cảm xúc (Carver &amp; Connor-Smith 2010; Skinner và cộng sự 2003);</w:t>
      </w:r>
    </w:p>
    <w:p w14:paraId="7C7060FB"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né tránh hướng vào sự tách rời, phủ nhận hoặc phớt lờ đi tác nhân căng thẳng, dẫn đến giảm nhẹ ngắn hạn sự căng thẳng, nhưng làm tăng đau khổ dài hạn (Lynch và cộng sự 2001). </w:t>
      </w:r>
    </w:p>
    <w:p w14:paraId="7E45821A" w14:textId="77777777" w:rsidR="003D2116" w:rsidRPr="002A72C0" w:rsidRDefault="003D211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Đã có những bằng chứng thực nghiệm về hai chiến lược ứng phó này: Tổng quan của Compas và cộng sự (2001) tìm thấy ứng phó tiếp cận/gắn kết có liên quan đến kết quả tích cực; ứng phó tránh né có liên quan đến sự gia tăng trầm cảm và sử dụng chất gây nghiện (Cicognani 2011; Seiffge-Krenke 2000; Wills và cộng sự 2001). Lewis, Byrd &amp; Ollendick (2012) phát hiện ứng phó tránh né đóng vai trò </w:t>
      </w:r>
      <w:r w:rsidRPr="002A72C0">
        <w:rPr>
          <w:i/>
          <w:sz w:val="26"/>
          <w:szCs w:val="26"/>
          <w:lang w:val="vi-VN"/>
        </w:rPr>
        <w:t>trung gian</w:t>
      </w:r>
      <w:r w:rsidRPr="002A72C0">
        <w:rPr>
          <w:sz w:val="26"/>
          <w:szCs w:val="26"/>
          <w:lang w:val="vi-VN"/>
        </w:rPr>
        <w:t xml:space="preserve"> trong mối liên hệ giữa căng thẳng và lo âu.</w:t>
      </w:r>
    </w:p>
    <w:p w14:paraId="4B9D28A3"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Các nghiên cứu trước cho thấy nữ giới sử dụng phổ ứng phó rộng hơn nam (Cicognani 2011) và sử dụng ứng phó nhiều hơn (Wilson, Pritchard &amp; Revalee 2005). Nữ thường dùng các chiến lược tiếp cận như </w:t>
      </w:r>
      <w:r w:rsidRPr="002A72C0">
        <w:rPr>
          <w:i/>
          <w:sz w:val="26"/>
          <w:szCs w:val="26"/>
          <w:lang w:val="vi-VN"/>
        </w:rPr>
        <w:t>tìm kiếm hỗ trợ</w:t>
      </w:r>
      <w:r w:rsidRPr="002A72C0">
        <w:rPr>
          <w:sz w:val="26"/>
          <w:szCs w:val="26"/>
          <w:lang w:val="vi-VN"/>
        </w:rPr>
        <w:t xml:space="preserve"> và </w:t>
      </w:r>
      <w:r w:rsidRPr="002A72C0">
        <w:rPr>
          <w:i/>
          <w:sz w:val="26"/>
          <w:szCs w:val="26"/>
          <w:lang w:val="vi-VN"/>
        </w:rPr>
        <w:t>giải quyết vấn đề</w:t>
      </w:r>
      <w:r w:rsidRPr="002A72C0">
        <w:rPr>
          <w:sz w:val="26"/>
          <w:szCs w:val="26"/>
          <w:lang w:val="vi-VN"/>
        </w:rPr>
        <w:t xml:space="preserve"> nhiều hơn nam (Eschenbeck, Kohlmann &amp; Lohaus 2007; Seiffge-Krenke 2011). Điều này phản ánh xu hướng nữ coi trọng quan hệ liên cá nhân hơn (Rudolph 2002) và có thể giải thích cho việc nữ có nguy cơ trầm cảm cao hơn nam (Kessler và cộng sự 2005).</w:t>
      </w:r>
    </w:p>
    <w:p w14:paraId="672CE588" w14:textId="77777777" w:rsidR="003D2116" w:rsidRPr="002A72C0" w:rsidRDefault="003D2116" w:rsidP="00BB0C46">
      <w:pPr>
        <w:spacing w:line="360" w:lineRule="auto"/>
        <w:jc w:val="both"/>
        <w:rPr>
          <w:sz w:val="26"/>
          <w:szCs w:val="26"/>
          <w:lang w:val="vi-VN"/>
        </w:rPr>
      </w:pPr>
      <w:r w:rsidRPr="002A72C0">
        <w:rPr>
          <w:sz w:val="26"/>
          <w:szCs w:val="26"/>
          <w:lang w:val="vi-VN"/>
        </w:rPr>
        <w:tab/>
        <w:t>Các tác giả đã mô tả một nghiên cứu cắt ngang tại 7 trường trung học phổ thông công lập vùng Mid-Atlantic, Hoa Kỳ (Joanna Herres và cs., 2007, công bố 2015) trên mẫu 982 học sinh THPT lớp 10-11, với các thang đo được sử dụng như: Thang đo ứng phó (Coping Orientation to Problems Experienced — COPE Inventory — COPE); Thang trầm cảm trẻ em (Center for Epidemiological Studies Depression Scale for Children — CES-DC); Thang sàng lọc lo âu trẻ em (Screen for Child Anxiety Related Disorders — SCARED).</w:t>
      </w:r>
    </w:p>
    <w:p w14:paraId="406E76F6"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Bằng phương pháp Phân tích hồ sơ tiềm ẩn (Latent Profile Analysis — LPA), các tác giả tìm ra 4 loại hồ sơ ứng phó của học sinh như sau: </w:t>
      </w:r>
    </w:p>
    <w:p w14:paraId="68D68C10"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1: ĐỨT KẾT (Disengaged Copers, n=153, 15,6%): mức ứng phó THẤP NHẤT tổng thể; có xu hướng dùng các chiến lược tránh né (hài hước, tách rời tinh thần) hơn các chiến lược tiếp cận.</w:t>
      </w:r>
    </w:p>
    <w:p w14:paraId="09C833B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2: ĐỘC LẬP (Independent Copers, n=375, 38,2%): mức ứng phó VỪA PHẢI; ít dùng giải toả cảm xúc và ít tìm kiếm hỗ trợ xã hội hơn.</w:t>
      </w:r>
    </w:p>
    <w:p w14:paraId="60745DD3"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3: TÌM KIẾM HỖ TRỢ XÃ HỘI (Social Support Seeking Copers, n=300, 30,5%): ứng phó tổng thể CAO; ưu tiên rõ rệt các chiến lược tìm kiếm hỗ trợ xã hội.</w:t>
      </w:r>
    </w:p>
    <w:p w14:paraId="6B4054E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4: CHỦ ĐỘNG (Active Copers, n=122, 12,4%): ứng phó CAO NHẤT trên TẤT CẢ các thang con; ưu tiên các chiến lược tiếp cận.</w:t>
      </w:r>
    </w:p>
    <w:p w14:paraId="1E05CEF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Nghiên cứu này không tìm thấy sự khác nhau có ý nghĩa về độ tuổi và sắc tộc, nhưng tìm thấy sự khác biệt về giới tính trong các chiến lược ứng phó. Tỷ lệ HS nam sử dụng các chiến lược </w:t>
      </w:r>
      <w:r w:rsidRPr="002A72C0">
        <w:rPr>
          <w:i/>
          <w:sz w:val="26"/>
          <w:szCs w:val="26"/>
          <w:lang w:val="vi-VN"/>
        </w:rPr>
        <w:t>Đứt kết</w:t>
      </w:r>
      <w:r w:rsidRPr="002A72C0">
        <w:rPr>
          <w:sz w:val="26"/>
          <w:szCs w:val="26"/>
          <w:lang w:val="vi-VN"/>
        </w:rPr>
        <w:t xml:space="preserve"> và </w:t>
      </w:r>
      <w:r w:rsidRPr="002A72C0">
        <w:rPr>
          <w:i/>
          <w:sz w:val="26"/>
          <w:szCs w:val="26"/>
          <w:lang w:val="vi-VN"/>
        </w:rPr>
        <w:t>Độc lập</w:t>
      </w:r>
      <w:r w:rsidRPr="002A72C0">
        <w:rPr>
          <w:sz w:val="26"/>
          <w:szCs w:val="26"/>
          <w:lang w:val="vi-VN"/>
        </w:rPr>
        <w:t xml:space="preserve"> cao hơn nữ đáng kể (66% và 60% nam/ 34% và 40% nữ). Tỷ lệ HS nữ sử dụng các chiến lược </w:t>
      </w:r>
      <w:r w:rsidRPr="002A72C0">
        <w:rPr>
          <w:i/>
          <w:sz w:val="26"/>
          <w:szCs w:val="26"/>
          <w:lang w:val="vi-VN"/>
        </w:rPr>
        <w:t>Tìm kiếm hỗ trợ xã hội</w:t>
      </w:r>
      <w:r w:rsidRPr="002A72C0">
        <w:rPr>
          <w:sz w:val="26"/>
          <w:szCs w:val="26"/>
          <w:lang w:val="vi-VN"/>
        </w:rPr>
        <w:t xml:space="preserve"> và </w:t>
      </w:r>
      <w:r w:rsidRPr="002A72C0">
        <w:rPr>
          <w:i/>
          <w:sz w:val="26"/>
          <w:szCs w:val="26"/>
          <w:lang w:val="vi-VN"/>
        </w:rPr>
        <w:t>Chủ động</w:t>
      </w:r>
      <w:r w:rsidRPr="002A72C0">
        <w:rPr>
          <w:sz w:val="26"/>
          <w:szCs w:val="26"/>
          <w:lang w:val="vi-VN"/>
        </w:rPr>
        <w:t xml:space="preserve"> cao hơn nam đáng kể (66% và 75% nữ/ 34% và 25% nam).</w:t>
      </w:r>
    </w:p>
    <w:p w14:paraId="5FE1208F"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Công trình này cũng đưa ra một nhận xét mang tính phản trực giác cần được tiếp tục nghiên cứu và giải thích:  Nhóm HS ở Hồ sơ 4 dùng chiến lược ứng phó </w:t>
      </w:r>
      <w:r w:rsidRPr="002A72C0">
        <w:rPr>
          <w:i/>
          <w:sz w:val="26"/>
          <w:szCs w:val="26"/>
          <w:lang w:val="vi-VN"/>
        </w:rPr>
        <w:t>Chủ động</w:t>
      </w:r>
      <w:r w:rsidRPr="002A72C0">
        <w:rPr>
          <w:sz w:val="26"/>
          <w:szCs w:val="26"/>
          <w:lang w:val="vi-VN"/>
        </w:rPr>
        <w:t xml:space="preserve"> có vấn đề lo âu cao nhất (M=22,44), cao gần gấp đôi nhóm </w:t>
      </w:r>
      <w:r w:rsidRPr="002A72C0">
        <w:rPr>
          <w:i/>
          <w:sz w:val="26"/>
          <w:szCs w:val="26"/>
          <w:lang w:val="vi-VN"/>
        </w:rPr>
        <w:t>Đứt kết</w:t>
      </w:r>
      <w:r w:rsidRPr="002A72C0">
        <w:rPr>
          <w:sz w:val="26"/>
          <w:szCs w:val="26"/>
          <w:lang w:val="vi-VN"/>
        </w:rPr>
        <w:t xml:space="preserve"> (12,69) và </w:t>
      </w:r>
      <w:r w:rsidRPr="002A72C0">
        <w:rPr>
          <w:i/>
          <w:sz w:val="26"/>
          <w:szCs w:val="26"/>
          <w:lang w:val="vi-VN"/>
        </w:rPr>
        <w:t>Độc lập</w:t>
      </w:r>
      <w:r w:rsidRPr="002A72C0">
        <w:rPr>
          <w:sz w:val="26"/>
          <w:szCs w:val="26"/>
          <w:lang w:val="vi-VN"/>
        </w:rPr>
        <w:t xml:space="preserve"> (13,29). Trong mẫu nghiên cứu này, nhận xét này nhất quán cho lo âu chia ly và lo âu lan toả, nhưng không đúng cho lo âu xã hội.</w:t>
      </w:r>
    </w:p>
    <w:p w14:paraId="5AAAF772" w14:textId="48802189"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Từ nghiên cứu này, các tác giả khuyến cáo: nhà tâm lý lâm sàng không nên giả định vị thành niên có triệu chứng nội tâm hoá cao là không có ứng phó. Trong thực tế, có thể họ đang dùng các chiến lược ứng phó thích nghi nhưng không đủ. Do vậy, thay vì dạy kỹ năng ứng phó chung chung, các can thiệp nên giúp vị thành niên </w:t>
      </w:r>
      <w:r w:rsidRPr="002A72C0">
        <w:rPr>
          <w:i/>
          <w:sz w:val="26"/>
          <w:szCs w:val="26"/>
          <w:lang w:val="vi-VN"/>
        </w:rPr>
        <w:t>chọn đúng tổ hợp</w:t>
      </w:r>
      <w:r w:rsidRPr="002A72C0">
        <w:rPr>
          <w:sz w:val="26"/>
          <w:szCs w:val="26"/>
          <w:lang w:val="vi-VN"/>
        </w:rPr>
        <w:t xml:space="preserve"> chiến lược cho từng loại tác nhân căng thẳng cụ thể (Joanna Herres và cs., tr. 316, 2015).</w:t>
      </w:r>
    </w:p>
    <w:p w14:paraId="113BB2B8"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gia đình</w:t>
      </w:r>
    </w:p>
    <w:p w14:paraId="3A43F1A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w:t>
      </w:r>
      <w:r w:rsidRPr="002A72C0">
        <w:rPr>
          <w:sz w:val="26"/>
          <w:szCs w:val="26"/>
        </w:rPr>
        <w:t>.</w:t>
      </w:r>
      <w:r w:rsidRPr="002A72C0">
        <w:rPr>
          <w:sz w:val="26"/>
          <w:szCs w:val="26"/>
          <w:lang w:val="vi-VN"/>
        </w:rPr>
        <w:t xml:space="preserve"> M. Saikia</w:t>
      </w:r>
      <w:r w:rsidRPr="002A72C0">
        <w:rPr>
          <w:sz w:val="26"/>
          <w:szCs w:val="26"/>
        </w:rPr>
        <w:t xml:space="preserve"> và cs.</w:t>
      </w:r>
      <w:r w:rsidRPr="002A72C0">
        <w:rPr>
          <w:sz w:val="26"/>
          <w:szCs w:val="26"/>
          <w:lang w:val="vi-VN"/>
        </w:rPr>
        <w:t xml:space="preserve"> (2023), với mẫu khảo sát trên 360 HS tại 10 trường THPT ở Ấn Độ đã đưa ra nhận xét: Học sinh sống với cha hoặc mẹ đơn thân có tỷ lệ lo âu 63,2%, gấp gần 3 lần so với nhóm sống chung với cả hai bố mẹ (22,3%) ;</w:t>
      </w:r>
    </w:p>
    <w:p w14:paraId="5B9B092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Về vấn đề này, T. L. Anderson và cs. (2025) đã phân tích những khó khăn của gia đình hiện đại, khi sự tham gia của gia đình mở rộng và cộng đồng vào việc nuôi dạy trẻ em theo kiểu truyền thống đã giảm đi (Itao và Kaneko 2021). Sự thay đổi này đã đặt gánh nặng lớn hơn lên cha mẹ, đặc biệt là trong các hộ gia đình đơn thân hoặc gia đình có cả hai vợ chồng đều đi làm. Điều này dẫn đến sự gia tăng căng thẳng trong các mối quan hệ gia đình. Những thách thức mà cha mẹ đơn thân phải đối mặt, chẳng hạn như sự căng thẳng tài chính, sự kỳ thị xã hội và hạn chế tiếp cận mạng lưới hỗ trợ có thể bị trầm trọng thêm bởi sự vắng mặt của người bạn đời trong việc cùng nuôi dạy con (Taylor và Conger 2017). Sự kết hợp các yếu tố này có thể góp phần làm gia tăng tỷ lệ tâm bệnh của cha mẹ và gia tăng các hành vi nuôi dạy tiêu cực, từ đó làm gia tăng nguy cơ lo âu và các vấn đề sức khỏe tâm thần khác ở trẻ em (Daryanani và cộng sự 2016; Gruning Parache và cộng sự 2023; Maitri và Venus 2022).</w:t>
      </w:r>
    </w:p>
    <w:p w14:paraId="65BA3949"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Ở Trung Quốc, Z. Qiu và cs. (2022), trong nghiên cứu </w:t>
      </w:r>
      <w:r w:rsidRPr="002A72C0">
        <w:rPr>
          <w:i/>
          <w:sz w:val="26"/>
          <w:szCs w:val="26"/>
          <w:lang w:val="vi-VN"/>
        </w:rPr>
        <w:t>Mối liên hệ giữa phong cách nuôi dạy con và khả năng phục hồi với triệu chứng trầm cảm và lo âu ở học sinh trung học cơ sở Trung Quốc</w:t>
      </w:r>
      <w:r w:rsidRPr="002A72C0">
        <w:rPr>
          <w:rStyle w:val="FootnoteReference"/>
          <w:rFonts w:eastAsiaTheme="majorEastAsia"/>
          <w:sz w:val="26"/>
          <w:szCs w:val="26"/>
        </w:rPr>
        <w:footnoteReference w:id="14"/>
      </w:r>
      <w:r w:rsidRPr="002A72C0">
        <w:rPr>
          <w:sz w:val="26"/>
          <w:szCs w:val="26"/>
          <w:lang w:val="vi-VN"/>
        </w:rPr>
        <w:t xml:space="preserve"> đã sử dụng phương pháp Phân tích hồ sơ tiềm ẩn để khảo sát các mô hình phong cách nuôi dạy con trên 2079 học sinh (tuổi TB là 16,7; nam 63,4%, nữ 36,6%). Có 3 hồ sơ về phong cách nuôi dạy con được tìm thấy: Hồ sơ 1 biểu hiện mức độ cao về sự ấm áp cảm xúc của cha mẹ và được xếp vào phong cách "nuôi dạy tích cực" (58,6%). Hồ sơ 2 được đặc trưng bởi mức độ cao về trừng phạt nghiêm khắc, can thiệp quá mức, từ chối và phủ nhận, và bảo vệ quá mức, được xếp vào nhóm "nuôi dạy tiêu cực" (9,2%). Hồ sơ 3 bao gồm mức độ trung bình trên chín chiều kích của phong cách nuôi dạy con, được xếp vào nhóm "nuôi dạy trung bình" (32,2%). Kết quả phân tích dữ liệu cho thấy: mô hình "nuôi dạy tiêu cực" có mối liên quan thuận với triệu chứng triệu chứng lo âu (OR = 2,01, KTC 95%: 1,38-2,92). Ngược lại, mô hình "nuôi dạy tích cực" có mối liên quan nghịch với triệu chứng lo âu (OR = 0,32, KTC 95%: 0,24-0,43).</w:t>
      </w:r>
    </w:p>
    <w:p w14:paraId="3434A0DA"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Mặc dù yếu tố gia đình có ảnh hưởng quan trọng đặc biệt như vậy, nhưng trong trong nghiên cứu tổng thuật trên mẫu phân tích phản hồi từ 979.043 của Geir Scott Brunborg và cs. (2025) không cho thấy ảnh hưởng đáng kể của yếu tố </w:t>
      </w:r>
      <w:r w:rsidRPr="002A72C0">
        <w:rPr>
          <w:rFonts w:cs="Times New Roman"/>
          <w:i/>
          <w:sz w:val="26"/>
          <w:szCs w:val="26"/>
          <w:lang w:val="vi-VN"/>
        </w:rPr>
        <w:t>bất mãn với cha mẹ</w:t>
      </w:r>
      <w:r w:rsidRPr="002A72C0">
        <w:rPr>
          <w:rFonts w:cs="Times New Roman"/>
          <w:sz w:val="26"/>
          <w:szCs w:val="26"/>
          <w:lang w:val="vi-VN"/>
        </w:rPr>
        <w:t xml:space="preserve"> để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620BA449" w14:textId="77777777" w:rsidR="00A13B96" w:rsidRPr="002A72C0" w:rsidRDefault="00A13B96" w:rsidP="00BB0C46">
      <w:pPr>
        <w:numPr>
          <w:ilvl w:val="0"/>
          <w:numId w:val="21"/>
        </w:numPr>
        <w:spacing w:line="360" w:lineRule="auto"/>
        <w:jc w:val="both"/>
        <w:rPr>
          <w:sz w:val="26"/>
          <w:szCs w:val="26"/>
          <w:lang w:val="vi-VN"/>
        </w:rPr>
      </w:pPr>
      <w:r w:rsidRPr="002A72C0">
        <w:rPr>
          <w:sz w:val="26"/>
          <w:szCs w:val="26"/>
          <w:lang w:val="vi-VN"/>
        </w:rPr>
        <w:t>Sử dụng mạng xã hội</w:t>
      </w:r>
    </w:p>
    <w:p w14:paraId="73AA5D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Yếu tố này cũng đã được đề cập đến trong nhiều nghiên cứu của các tác giả nước ngoài: </w:t>
      </w:r>
    </w:p>
    <w:p w14:paraId="69C7A30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R. Mojtabai và cs. (2025), trong nghiên cứu về </w:t>
      </w:r>
      <w:r w:rsidRPr="002A72C0">
        <w:rPr>
          <w:i/>
          <w:sz w:val="26"/>
          <w:szCs w:val="26"/>
          <w:lang w:val="vi-VN"/>
        </w:rPr>
        <w:t>Xu hướng rối loạn tâm thần ở trẻ em và thanh thiếu niên được tiếp nhận điều trị trong hệ thống sức khỏe tâm thần công lập ở Hoa Kỳ</w:t>
      </w:r>
      <w:r w:rsidRPr="002A72C0">
        <w:rPr>
          <w:sz w:val="26"/>
          <w:szCs w:val="26"/>
          <w:lang w:val="vi-VN"/>
        </w:rPr>
        <w:t xml:space="preserve"> cũng đưa ra nhận định vấn đề stress xã hội đến từ việc sử dụng mạng xã hội như là một trong những tác nhân có thể lý giải sự gia tăng gấp đôi tỷ lệ trẻ em và thanh thiếu niên được tiếp nhận điều trị trong hệ thống chăm sóc y tế công lập ở Mỹ từ 2013-2021 (từ 9,6% -19,2%).</w:t>
      </w:r>
    </w:p>
    <w:p w14:paraId="2AC65AD3"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Nghiên cứu của Geir Scott Brunborg và cs. (2025)</w:t>
      </w:r>
      <w:r w:rsidRPr="002A72C0">
        <w:rPr>
          <w:rFonts w:cs="Times New Roman"/>
          <w:b/>
          <w:sz w:val="26"/>
          <w:szCs w:val="26"/>
          <w:lang w:val="vi-VN"/>
        </w:rPr>
        <w:t xml:space="preserve"> </w:t>
      </w:r>
      <w:r w:rsidRPr="002A72C0">
        <w:rPr>
          <w:rFonts w:cs="Times New Roman"/>
          <w:sz w:val="26"/>
          <w:szCs w:val="26"/>
          <w:lang w:val="vi-VN"/>
        </w:rPr>
        <w:t xml:space="preserve">cũng cho thấy yếu tố Thời gian dùng mạng xã hội tăng cũng giải thích một phần đáng kể (đặc biệt ở nữ) về xu hướng gia tăng căng thẳng tâm thần ở thanh thiếu niên Na Uy từ 2011 đến 2024. </w:t>
      </w:r>
    </w:p>
    <w:p w14:paraId="169720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A. M. Saikia và cs (2023), từ kết quả khảo sát trên mẫu 360 HSTHPT ở Ấn Độ đã đưa ra số liệu 79,5% HS mắc chứng rối loạn lo âu trong nhóm học sinh hay chơi trò chơi điện tử. </w:t>
      </w:r>
    </w:p>
    <w:p w14:paraId="3EBC272A" w14:textId="77777777" w:rsidR="00A13B96" w:rsidRPr="002A72C0" w:rsidRDefault="00A13B96" w:rsidP="00BB0C46">
      <w:pPr>
        <w:spacing w:line="360" w:lineRule="auto"/>
        <w:ind w:firstLine="706"/>
        <w:jc w:val="both"/>
        <w:rPr>
          <w:sz w:val="26"/>
          <w:szCs w:val="26"/>
          <w:lang w:val="vi-VN"/>
        </w:rPr>
      </w:pPr>
      <w:r>
        <w:rPr>
          <w:sz w:val="26"/>
        </w:rPr>
        <w:t xml:space="preserve">Nghiên cứu của  Z. Chen và cs. (2023) cho biết, </w:t>
      </w:r>
      <w:r>
        <w:rPr>
          <w:b/>
          <w:color w:val="C00000"/>
          <w:sz w:val="26"/>
        </w:rPr>
        <w:t>trong số những học sinh nghiện game (internet gaming disorder – IGD) có 73,9% bị triệu chứng lo âu hoặc trầm cảm (mental distress)</w:t>
      </w:r>
      <w:r>
        <w:rPr>
          <w:sz w:val="26"/>
        </w:rPr>
        <w:t xml:space="preserve">. </w:t>
      </w:r>
    </w:p>
    <w:p w14:paraId="533744C8" w14:textId="4596EE4C"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Đáng chú ý là về chủ đề này, có những ý kiến phân tích sâu sắc của T. L. Anderson và cs. (2025) trong bài Tổng thuật </w:t>
      </w:r>
      <w:r w:rsidRPr="002A72C0">
        <w:rPr>
          <w:i/>
          <w:sz w:val="26"/>
          <w:szCs w:val="26"/>
          <w:lang w:val="vi-VN"/>
        </w:rPr>
        <w:t>Các yếu tố góp phần vào sự gia tăng lo âu ở vị thành niên và các rối loạn SKTT liên quan</w:t>
      </w:r>
      <w:r w:rsidRPr="002A72C0">
        <w:rPr>
          <w:sz w:val="26"/>
          <w:szCs w:val="26"/>
          <w:lang w:val="vi-VN"/>
        </w:rPr>
        <w:t xml:space="preserve">. Các tác giả đã trích dẫn một số nghiên cứu ấn tượng về lĩnh vực này: khảo sát năm 2023 của Trung tâm Nghiên cứu Pew (Pew Research Center) phát hiện rằng 95% thanh thiếu niên từ 13-17 tuổi có điện thoại thông minh (smartphones) và 96% sử dụng internet hàng ngày; 1 trong 5 thanh thiếu niên báo cáo sử dụng YouTube và TikTok gần như liên tục (Auxier 2020). Theo tác giả, sự xuất hiện các nền tảng mạng xã hội đã cách mạng hóa cách vị thành niên tương tác với bạn đồng trang lứa và sự nhận thức bản thân, mang lại cả những ý nghĩa tích cực và tiêu cực cho sức khỏe tâm thần. Khía cạnh có hại gắn với tiềm năng gây nghiện của mạng xã hội, với cách sử dụng như bị cưỡng chế (Shannon và cộng sự 2022), gắn với sự tương tác giữa các đặc tính dễ bị tổn thương của cá nhân. Các nghiên cứu cũng đã cung cấp bằng chứng về tác động tích cực của mạng xã hội trong việc giảm triệu chứng trầm cảm và tăng hiểu biết về sức khỏe tâm thần ở vị thành niên (Hassen và cộng sự 2022). Những phát hiện này nhấn mạnh tiềm năng của mạng xã hội như một công cụ có giá trị trong thúc đẩy sức khỏe tâm thần, nếu người dùng chủ động tham gia vào các hành vi trực tuyến lành mạnh mang tính hỗ trợ (Anderson và cs., tr. 4-5, 2025). Đây cũng chính là cơ sở để các nhà chuyên môn nghiên cứu hình thức hỗ trợ trực tuyến cho học sinh có vấn đề lo âu, như </w:t>
      </w:r>
      <w:r w:rsidRPr="002A72C0">
        <w:rPr>
          <w:rFonts w:eastAsiaTheme="minorHAnsi"/>
          <w:sz w:val="26"/>
          <w:szCs w:val="26"/>
          <w:lang w:val="vi-VN"/>
        </w:rPr>
        <w:t>cách triển khai của K. Matsumoto</w:t>
      </w:r>
      <w:r w:rsidRPr="002A72C0">
        <w:rPr>
          <w:sz w:val="26"/>
          <w:szCs w:val="26"/>
          <w:lang w:val="vi-VN"/>
        </w:rPr>
        <w:t xml:space="preserve"> (2024), của Z. Qiaochu và cs. (2025),…</w:t>
      </w:r>
    </w:p>
    <w:p w14:paraId="1F62B190" w14:textId="6436AEB2"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r w:rsidR="00F17488" w:rsidRPr="002A72C0">
        <w:rPr>
          <w:sz w:val="26"/>
          <w:szCs w:val="26"/>
          <w:lang w:val="vi-VN"/>
        </w:rPr>
        <w:t xml:space="preserve"> về các yếu tố ảnh hưởng đối với rối loạn lo âu ở trẻ vị thành niên</w:t>
      </w:r>
    </w:p>
    <w:p w14:paraId="284294B7" w14:textId="77777777" w:rsidR="00A13B96" w:rsidRPr="002A72C0" w:rsidRDefault="00A13B96" w:rsidP="00BB0C46">
      <w:pPr>
        <w:numPr>
          <w:ilvl w:val="0"/>
          <w:numId w:val="22"/>
        </w:numPr>
        <w:spacing w:line="360" w:lineRule="auto"/>
        <w:jc w:val="both"/>
        <w:rPr>
          <w:sz w:val="26"/>
          <w:szCs w:val="26"/>
        </w:rPr>
      </w:pPr>
      <w:r w:rsidRPr="002A72C0">
        <w:rPr>
          <w:sz w:val="26"/>
          <w:szCs w:val="26"/>
        </w:rPr>
        <w:t>Yếu tố trường học</w:t>
      </w:r>
    </w:p>
    <w:p w14:paraId="1D4FFB30" w14:textId="77777777" w:rsidR="00A13B96" w:rsidRPr="002A72C0" w:rsidRDefault="00A13B96" w:rsidP="00BB0C46">
      <w:pPr>
        <w:spacing w:line="360" w:lineRule="auto"/>
        <w:ind w:left="1428"/>
        <w:jc w:val="both"/>
        <w:rPr>
          <w:sz w:val="26"/>
          <w:szCs w:val="26"/>
        </w:rPr>
      </w:pPr>
      <w:r w:rsidRPr="002A72C0">
        <w:rPr>
          <w:sz w:val="26"/>
          <w:szCs w:val="26"/>
        </w:rPr>
        <w:t>a.1. Yếu tố nguy cơ về áp lực học tập</w:t>
      </w:r>
    </w:p>
    <w:p w14:paraId="20641796" w14:textId="76731820" w:rsidR="00A13B96" w:rsidRPr="002A72C0" w:rsidRDefault="00A13B96" w:rsidP="00BB0C46">
      <w:pPr>
        <w:spacing w:line="360" w:lineRule="auto"/>
        <w:ind w:firstLine="708"/>
        <w:jc w:val="both"/>
        <w:rPr>
          <w:sz w:val="26"/>
          <w:szCs w:val="26"/>
        </w:rPr>
      </w:pPr>
      <w:r w:rsidRPr="002A72C0">
        <w:rPr>
          <w:sz w:val="26"/>
          <w:szCs w:val="26"/>
        </w:rPr>
        <w:t xml:space="preserve">Trong những năm gần đây, ở Việt Nam, </w:t>
      </w:r>
      <w:r w:rsidR="00096E86" w:rsidRPr="002A72C0">
        <w:rPr>
          <w:sz w:val="26"/>
          <w:szCs w:val="26"/>
        </w:rPr>
        <w:t>một số tác giả</w:t>
      </w:r>
      <w:r w:rsidRPr="002A72C0">
        <w:rPr>
          <w:sz w:val="26"/>
          <w:szCs w:val="26"/>
        </w:rPr>
        <w:t xml:space="preserve"> nghiên cứu vấn đề áp lực học tập như là một trong những yếu tố nguy cơ đối với rối loạn lo âu của học sinh.</w:t>
      </w:r>
    </w:p>
    <w:p w14:paraId="1590BD7A" w14:textId="5952F9A5" w:rsidR="00096E86" w:rsidRPr="002A72C0" w:rsidRDefault="00096E86" w:rsidP="00BB0C46">
      <w:pPr>
        <w:spacing w:line="360" w:lineRule="auto"/>
        <w:ind w:firstLine="708"/>
        <w:jc w:val="both"/>
        <w:rPr>
          <w:sz w:val="26"/>
          <w:szCs w:val="26"/>
          <w:lang w:val="vi-VN"/>
        </w:rPr>
      </w:pPr>
      <w:r w:rsidRPr="002A72C0">
        <w:rPr>
          <w:sz w:val="26"/>
          <w:szCs w:val="26"/>
        </w:rPr>
        <w:t>Nguyễn Thị Vân (2020)</w:t>
      </w:r>
      <w:r w:rsidRPr="002A72C0">
        <w:rPr>
          <w:sz w:val="26"/>
          <w:szCs w:val="26"/>
          <w:lang w:val="vi-VN"/>
        </w:rPr>
        <w:t xml:space="preserve"> </w:t>
      </w:r>
      <w:r w:rsidRPr="002A72C0">
        <w:rPr>
          <w:sz w:val="26"/>
          <w:szCs w:val="26"/>
        </w:rPr>
        <w:t>tromg công trình</w:t>
      </w:r>
      <w:r w:rsidRPr="002A72C0">
        <w:rPr>
          <w:sz w:val="26"/>
          <w:szCs w:val="26"/>
          <w:lang w:val="vi-VN"/>
        </w:rPr>
        <w:t xml:space="preserve"> Yếu tố ảnh hưởng đến RLLA ở HS THPT tại TP.HCM</w:t>
      </w:r>
      <w:r w:rsidRPr="002A72C0">
        <w:rPr>
          <w:sz w:val="26"/>
          <w:szCs w:val="26"/>
        </w:rPr>
        <w:t xml:space="preserve"> </w:t>
      </w:r>
      <w:r w:rsidRPr="002A72C0">
        <w:rPr>
          <w:sz w:val="26"/>
          <w:szCs w:val="26"/>
          <w:lang w:val="vi-VN"/>
        </w:rPr>
        <w:t xml:space="preserve">đã sử dụng thiết kế cắt ngang, sàng lọc trên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trong đó nhóm yếu tố học tập có hệ số tương quan r = 0,37 với mức lo âu, xếp thứ hai sau yếu tố bản thân học sinh. Tuy nhiên, biến "yếu tố học tập" trong nghiên cứu này được đo bằng bảng hỏi tự </w:t>
      </w:r>
      <w:r w:rsidR="00283B17" w:rsidRPr="002A72C0">
        <w:rPr>
          <w:sz w:val="26"/>
          <w:szCs w:val="26"/>
          <w:lang w:val="vi-VN"/>
        </w:rPr>
        <w:t>thiết kế chỉ một biến tổng hợp -</w:t>
      </w:r>
      <w:r w:rsidRPr="002A72C0">
        <w:rPr>
          <w:sz w:val="26"/>
          <w:szCs w:val="26"/>
          <w:lang w:val="vi-VN"/>
        </w:rPr>
        <w:t xml:space="preserve"> không phân biệt các chiều con như áp lực thi cử, khối lượng bài tập, lo lắng điểm số, hay kỳ vọng cha mẹ.</w:t>
      </w:r>
    </w:p>
    <w:p w14:paraId="6376F3C8" w14:textId="1C70BF63" w:rsidR="00625294" w:rsidRPr="002A72C0" w:rsidRDefault="00A13B96" w:rsidP="00BB0C46">
      <w:pPr>
        <w:spacing w:line="360" w:lineRule="auto"/>
        <w:ind w:firstLine="708"/>
        <w:jc w:val="both"/>
        <w:rPr>
          <w:sz w:val="26"/>
          <w:szCs w:val="26"/>
          <w:lang w:val="vi-VN"/>
        </w:rPr>
      </w:pPr>
      <w:r w:rsidRPr="002A72C0">
        <w:rPr>
          <w:sz w:val="26"/>
          <w:szCs w:val="26"/>
          <w:lang w:val="vi-VN"/>
        </w:rPr>
        <w:t>Nghiên cứu của T. T. M. Lương và cs. (2020) về</w:t>
      </w:r>
      <w:r w:rsidRPr="002A72C0">
        <w:rPr>
          <w:i/>
          <w:sz w:val="26"/>
          <w:szCs w:val="26"/>
          <w:lang w:val="vi-VN"/>
        </w:rPr>
        <w:t xml:space="preserve"> Rối loạn lo âu ở học sinh trung học phổ thông chuyên</w:t>
      </w:r>
      <w:r w:rsidRPr="002A72C0">
        <w:rPr>
          <w:sz w:val="26"/>
          <w:szCs w:val="26"/>
          <w:lang w:val="vi-VN"/>
        </w:rPr>
        <w:t xml:space="preserve"> đã khảo sát trên 540 HS</w:t>
      </w:r>
      <w:r w:rsidRPr="002A72C0">
        <w:rPr>
          <w:rStyle w:val="FootnoteReference"/>
          <w:rFonts w:eastAsiaTheme="majorEastAsia"/>
          <w:sz w:val="26"/>
          <w:szCs w:val="26"/>
          <w:lang w:val="vi-VN"/>
        </w:rPr>
        <w:footnoteReference w:id="15"/>
      </w:r>
      <w:r w:rsidRPr="002A72C0">
        <w:rPr>
          <w:sz w:val="26"/>
          <w:szCs w:val="26"/>
          <w:lang w:val="vi-VN"/>
        </w:rPr>
        <w:t>. Các tác giả</w:t>
      </w:r>
      <w:r w:rsidRPr="002A72C0">
        <w:rPr>
          <w:i/>
          <w:sz w:val="26"/>
          <w:szCs w:val="26"/>
          <w:lang w:val="vi-VN"/>
        </w:rPr>
        <w:t xml:space="preserve"> </w:t>
      </w:r>
      <w:r w:rsidRPr="002A72C0">
        <w:rPr>
          <w:sz w:val="26"/>
          <w:szCs w:val="26"/>
          <w:lang w:val="vi-VN"/>
        </w:rPr>
        <w:t xml:space="preserve">đã sử dụng công cụ sàng lọc DASS 42, kết hợp với bảng hỏi và phỏng vấn HS về biểu hiện và nguyên nhân dẫn đến lo âu. Theo các tác giả, 14.2% (77 HS ) trong mẫu khảo sát có rối loạn lo âu, phân theo 4 mức độ: nhẹ 3.5% (19 HS), vừa 7.2% (39 HS), nặng 2.4% (13 HS), rất nặng 1.1% (6 HS). Từ số lượng 77 HS có triệu chứng lo âu (61 nữ, 16 nam), các tác giả đã tìm ra một số biểu hiện như: 85.7% có cảm giác choáng váng, hoa mắt, chóng mặt;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w:t>
      </w:r>
      <w:r w:rsidR="007E4C08" w:rsidRPr="002A72C0">
        <w:rPr>
          <w:sz w:val="26"/>
          <w:szCs w:val="26"/>
          <w:lang w:val="vi-VN"/>
        </w:rPr>
        <w:t xml:space="preserve">Nhận xét về thực trạng này, tác giả gọi là </w:t>
      </w:r>
      <w:r w:rsidR="007E4C08" w:rsidRPr="002A72C0">
        <w:rPr>
          <w:i/>
          <w:sz w:val="26"/>
          <w:szCs w:val="26"/>
          <w:lang w:val="vi-VN"/>
        </w:rPr>
        <w:t xml:space="preserve">nghịch lý ở HS trường chuyên, </w:t>
      </w:r>
      <w:r w:rsidR="007E4C08" w:rsidRPr="002A72C0">
        <w:rPr>
          <w:sz w:val="26"/>
          <w:szCs w:val="26"/>
          <w:lang w:val="vi-VN"/>
        </w:rPr>
        <w:t xml:space="preserve">vốn giỏi nhưng lại cảm thấy bất lực trước áp lực danh tiếng. Đây là hiện tượng “bẫy chủ nghĩa hoàn hảo” được ghi nhận ở Việt Nam. </w:t>
      </w:r>
    </w:p>
    <w:p w14:paraId="2B29C91C" w14:textId="617BB402" w:rsidR="00A13B96" w:rsidRPr="002A72C0" w:rsidRDefault="00A13B96" w:rsidP="00BB0C46">
      <w:pPr>
        <w:spacing w:line="360" w:lineRule="auto"/>
        <w:ind w:firstLine="708"/>
        <w:jc w:val="both"/>
        <w:rPr>
          <w:sz w:val="26"/>
          <w:szCs w:val="26"/>
          <w:lang w:val="vi-VN"/>
        </w:rPr>
      </w:pPr>
      <w:r w:rsidRPr="002A72C0">
        <w:rPr>
          <w:sz w:val="26"/>
          <w:szCs w:val="26"/>
          <w:lang w:val="vi-VN"/>
        </w:rPr>
        <w:t>Phạm Thị Thu Hoa và cs.</w:t>
      </w:r>
      <w:r w:rsidRPr="002A72C0">
        <w:rPr>
          <w:i/>
          <w:sz w:val="26"/>
          <w:szCs w:val="26"/>
          <w:lang w:val="vi-VN"/>
        </w:rPr>
        <w:t xml:space="preserve"> </w:t>
      </w:r>
      <w:r w:rsidRPr="002A72C0">
        <w:rPr>
          <w:sz w:val="26"/>
          <w:szCs w:val="26"/>
          <w:lang w:val="vi-VN"/>
        </w:rPr>
        <w:t xml:space="preserve">(2024), trong nghiên cứu về </w:t>
      </w:r>
      <w:r w:rsidRPr="002A72C0">
        <w:rPr>
          <w:i/>
          <w:sz w:val="26"/>
          <w:szCs w:val="26"/>
          <w:lang w:val="vi-VN"/>
        </w:rPr>
        <w:t>Triệu chứng lo âu và chiến lược ứng phó ở học sinh THPT tại Việt Nam sau đại dịch COVID-19</w:t>
      </w:r>
      <w:r w:rsidRPr="002A72C0">
        <w:rPr>
          <w:sz w:val="26"/>
          <w:szCs w:val="26"/>
          <w:lang w:val="vi-VN"/>
        </w:rPr>
        <w:t xml:space="preserve">, được công bố trên Tạp chí Frontiers in Public Health, 2024, đã sử dụng thang đo GAD-7  (Generalized Anxiety Disorder 7-Item Scale) để khảo sát trực tuyến trên mẫu thuận tiện gồm 3.910 học sinh (47,3% nam; 51,4% nữ; 1,3% khác). Các tác giả đã tìm ra tỷ lệ chung học sinh có các triệu chứng rối loạn lo âu là 40,6% (mức độ nhẹ là 23,9%; trung bình là 10,9%; và nặng là 5,8%); HS nữ có điểm số lo âu cao hơn nam; HS khối lớp 12 có điểm lo âu cao hơn các khối lớp 10, 11 (số liệu này khác với phát hiện của T. M. Lương và cs., 2020). Riêng phần giải thích nguyên nhân của lo âu, các tác giả sử dụng kết quả phỏng vấn sâu bán cấu trúc trên 20 học sinh được chọn ngẫu nhiên từ trong mẫu khảo sát. Theo các tác giả, có nhiều nguyên nhân gây rối loạn lo âu ở học sinh THPT tại Hà Nội, trong đó </w:t>
      </w:r>
      <w:r w:rsidRPr="002A72C0">
        <w:rPr>
          <w:i/>
          <w:sz w:val="26"/>
          <w:szCs w:val="26"/>
          <w:lang w:val="vi-VN"/>
        </w:rPr>
        <w:t>công việc và học tập</w:t>
      </w:r>
      <w:r w:rsidRPr="002A72C0">
        <w:rPr>
          <w:sz w:val="26"/>
          <w:szCs w:val="26"/>
          <w:lang w:val="vi-VN"/>
        </w:rPr>
        <w:t xml:space="preserve"> là nguyên nhân hàng đầu. Có thể nói, phần lý giải nguyên nhân của các tác giả đã thể hiện hạn chế về phương pháp khi chỉ dùng tư liệu định tính từ cỡ mẫu nhỏ, với 20 HS, trong một khảo sát cắt ngang để suy ra nguyên nhân dẫn đến vấn đề lo âu của HS. </w:t>
      </w:r>
    </w:p>
    <w:p w14:paraId="61B59C3D" w14:textId="77777777" w:rsidR="00681819" w:rsidRPr="002A72C0" w:rsidRDefault="00681819" w:rsidP="00BB0C46">
      <w:pPr>
        <w:spacing w:line="360" w:lineRule="auto"/>
        <w:ind w:firstLine="708"/>
        <w:jc w:val="both"/>
        <w:rPr>
          <w:sz w:val="26"/>
          <w:szCs w:val="26"/>
          <w:lang w:val="vi-VN"/>
        </w:rPr>
      </w:pPr>
    </w:p>
    <w:p w14:paraId="0CFCC4DB" w14:textId="223A7655" w:rsidR="00AA6E61" w:rsidRPr="002A72C0" w:rsidRDefault="00AA6E61" w:rsidP="00BB0C46">
      <w:pPr>
        <w:numPr>
          <w:ilvl w:val="0"/>
          <w:numId w:val="22"/>
        </w:numPr>
        <w:spacing w:line="360" w:lineRule="auto"/>
        <w:jc w:val="both"/>
        <w:rPr>
          <w:sz w:val="26"/>
          <w:szCs w:val="26"/>
        </w:rPr>
      </w:pPr>
      <w:r w:rsidRPr="002A72C0">
        <w:rPr>
          <w:sz w:val="26"/>
          <w:szCs w:val="26"/>
        </w:rPr>
        <w:t>Yếu tố học sinh</w:t>
      </w:r>
    </w:p>
    <w:p w14:paraId="37DA541B" w14:textId="293E3731" w:rsidR="00AA6E61" w:rsidRPr="002A72C0" w:rsidRDefault="00AA6E61" w:rsidP="00BB0C46">
      <w:pPr>
        <w:spacing w:line="360" w:lineRule="auto"/>
        <w:ind w:left="720" w:firstLine="348"/>
        <w:jc w:val="both"/>
        <w:rPr>
          <w:sz w:val="26"/>
          <w:szCs w:val="26"/>
        </w:rPr>
      </w:pPr>
      <w:r w:rsidRPr="002A72C0">
        <w:rPr>
          <w:sz w:val="26"/>
          <w:szCs w:val="26"/>
        </w:rPr>
        <w:t>b.1. Lòng tự trọng:</w:t>
      </w:r>
    </w:p>
    <w:p w14:paraId="3017F079" w14:textId="048E646E" w:rsidR="00D46015" w:rsidRPr="002A72C0" w:rsidRDefault="00AA6E61" w:rsidP="00BB0C46">
      <w:pPr>
        <w:spacing w:line="360" w:lineRule="auto"/>
        <w:ind w:firstLine="720"/>
        <w:jc w:val="both"/>
        <w:rPr>
          <w:sz w:val="26"/>
        </w:rPr>
      </w:pPr>
      <w:r w:rsidRPr="002A72C0">
        <w:rPr>
          <w:sz w:val="26"/>
          <w:szCs w:val="26"/>
        </w:rPr>
        <w:t>Yếu tố này ít được đề cập trong các nghiên cứu về các yếu tố ảnh hưởng đến rối loạn lo âu của HS</w:t>
      </w:r>
      <w:r w:rsidR="00D46015" w:rsidRPr="002A72C0">
        <w:rPr>
          <w:sz w:val="26"/>
          <w:szCs w:val="26"/>
        </w:rPr>
        <w:t xml:space="preserve"> ở Việt Nam</w:t>
      </w:r>
      <w:r w:rsidRPr="002A72C0">
        <w:rPr>
          <w:sz w:val="26"/>
          <w:szCs w:val="26"/>
        </w:rPr>
        <w:t>. Trong nghiên cứu của Nguyễn Thị Vân</w:t>
      </w:r>
      <w:r w:rsidR="005B4B55" w:rsidRPr="002A72C0">
        <w:rPr>
          <w:sz w:val="26"/>
          <w:szCs w:val="26"/>
        </w:rPr>
        <w:t xml:space="preserve"> (2020)</w:t>
      </w:r>
      <w:r w:rsidRPr="002A72C0">
        <w:rPr>
          <w:sz w:val="26"/>
          <w:szCs w:val="26"/>
        </w:rPr>
        <w:t xml:space="preserve">, </w:t>
      </w:r>
      <w:r w:rsidR="004005ED" w:rsidRPr="002A72C0">
        <w:rPr>
          <w:sz w:val="26"/>
          <w:szCs w:val="26"/>
        </w:rPr>
        <w:t>lòng tự trọng</w:t>
      </w:r>
      <w:r w:rsidRPr="002A72C0">
        <w:rPr>
          <w:sz w:val="26"/>
          <w:szCs w:val="26"/>
        </w:rPr>
        <w:t xml:space="preserve"> được xếp trong nhóm </w:t>
      </w:r>
      <w:r w:rsidRPr="002A72C0">
        <w:rPr>
          <w:i/>
          <w:sz w:val="26"/>
          <w:szCs w:val="26"/>
        </w:rPr>
        <w:t xml:space="preserve">Yếu tố </w:t>
      </w:r>
      <w:r w:rsidR="00D46015" w:rsidRPr="002A72C0">
        <w:rPr>
          <w:i/>
          <w:sz w:val="26"/>
          <w:szCs w:val="26"/>
        </w:rPr>
        <w:t xml:space="preserve">từ </w:t>
      </w:r>
      <w:r w:rsidRPr="002A72C0">
        <w:rPr>
          <w:i/>
          <w:sz w:val="26"/>
          <w:szCs w:val="26"/>
        </w:rPr>
        <w:t>bản thân HS</w:t>
      </w:r>
      <w:r w:rsidRPr="002A72C0">
        <w:rPr>
          <w:sz w:val="26"/>
          <w:szCs w:val="26"/>
        </w:rPr>
        <w:t xml:space="preserve"> gồm 8 </w:t>
      </w:r>
      <w:r w:rsidR="00D46015" w:rsidRPr="002A72C0">
        <w:rPr>
          <w:sz w:val="26"/>
          <w:szCs w:val="26"/>
        </w:rPr>
        <w:t>thành</w:t>
      </w:r>
      <w:r w:rsidRPr="002A72C0">
        <w:rPr>
          <w:sz w:val="26"/>
          <w:szCs w:val="26"/>
        </w:rPr>
        <w:t xml:space="preserve"> tố</w:t>
      </w:r>
      <w:r w:rsidR="00D46015" w:rsidRPr="002A72C0">
        <w:rPr>
          <w:sz w:val="26"/>
          <w:szCs w:val="26"/>
        </w:rPr>
        <w:t xml:space="preserve"> (lo sợ khi gặp khó khăn; ít chia sẻ; suy nghĩ và hành động tiêu cực; mặc cảm tự ti;…), trong đó mặc cảm tự ti xếp thứ 4 trong 8 thành tố của nhóm. Theo tác giả, nhóm các yếu tố “Từ bản thân học sinh có tương quan điểm mạnh nhất, chi phối nhiều nhất (r= 0,42), nó giải thích cho khoảng 85,4% sự biến thiên điểm của thang đo Lo âu học đường. </w:t>
      </w:r>
      <w:r w:rsidR="00EC4DFE" w:rsidRPr="002A72C0">
        <w:rPr>
          <w:sz w:val="26"/>
          <w:szCs w:val="26"/>
        </w:rPr>
        <w:t>Cách bình luận như vậy của tác giả cho thấy vấn đề</w:t>
      </w:r>
      <w:r w:rsidR="004005ED" w:rsidRPr="002A72C0">
        <w:rPr>
          <w:sz w:val="26"/>
          <w:szCs w:val="26"/>
        </w:rPr>
        <w:t xml:space="preserve"> </w:t>
      </w:r>
      <w:r w:rsidR="00D46015" w:rsidRPr="002A72C0">
        <w:rPr>
          <w:sz w:val="26"/>
          <w:szCs w:val="26"/>
        </w:rPr>
        <w:t xml:space="preserve">về phương pháp luận: khi công bố tỷ lệ "85,4% " </w:t>
      </w:r>
      <w:r w:rsidR="00EC4DFE" w:rsidRPr="002A72C0">
        <w:rPr>
          <w:sz w:val="26"/>
          <w:szCs w:val="26"/>
        </w:rPr>
        <w:t>không</w:t>
      </w:r>
      <w:r w:rsidR="00D46015" w:rsidRPr="002A72C0">
        <w:rPr>
          <w:sz w:val="26"/>
          <w:szCs w:val="26"/>
        </w:rPr>
        <w:t xml:space="preserve"> làm rõ về cách tính (không khớp với r² = 0,176 từ r = 0,42); thiếu phân tích đa biến để kiểm soát yếu tố gây nhiễu. </w:t>
      </w:r>
    </w:p>
    <w:p w14:paraId="67CC047E" w14:textId="2A0501EA" w:rsidR="00AA6E61" w:rsidRPr="002A72C0" w:rsidRDefault="00AA6E61" w:rsidP="00BB0C46">
      <w:pPr>
        <w:spacing w:line="360" w:lineRule="auto"/>
        <w:ind w:firstLine="720"/>
        <w:jc w:val="both"/>
        <w:rPr>
          <w:sz w:val="26"/>
          <w:szCs w:val="26"/>
        </w:rPr>
      </w:pPr>
      <w:r w:rsidRPr="002A72C0">
        <w:rPr>
          <w:sz w:val="26"/>
          <w:szCs w:val="26"/>
        </w:rPr>
        <w:t>b,2. Ứng phó của học sinh</w:t>
      </w:r>
    </w:p>
    <w:p w14:paraId="18D538E8" w14:textId="77777777" w:rsidR="00AA6E61" w:rsidRPr="002A72C0" w:rsidRDefault="00AA6E61" w:rsidP="00BB0C46">
      <w:pPr>
        <w:spacing w:line="360" w:lineRule="auto"/>
        <w:ind w:firstLine="720"/>
        <w:jc w:val="both"/>
        <w:rPr>
          <w:sz w:val="26"/>
          <w:szCs w:val="26"/>
          <w:lang w:val="vi-VN"/>
        </w:rPr>
      </w:pPr>
      <w:r w:rsidRPr="002A72C0">
        <w:rPr>
          <w:sz w:val="26"/>
          <w:szCs w:val="26"/>
        </w:rPr>
        <w:t>Trong các nghiên cứu của Việt Nam gần đây, chủ đề ứng phó của học sinh với lo âu được đề cập đến trong công trình của</w:t>
      </w:r>
      <w:r w:rsidRPr="002A72C0">
        <w:rPr>
          <w:i/>
          <w:sz w:val="26"/>
          <w:szCs w:val="26"/>
          <w:lang w:val="vi-VN"/>
        </w:rPr>
        <w:t xml:space="preserve">  </w:t>
      </w:r>
      <w:r w:rsidRPr="002A72C0">
        <w:rPr>
          <w:sz w:val="26"/>
          <w:szCs w:val="26"/>
          <w:lang w:val="vi-VN"/>
        </w:rPr>
        <w:t>Phạm Thị Thu Hoa</w:t>
      </w:r>
      <w:r w:rsidRPr="002A72C0">
        <w:rPr>
          <w:sz w:val="26"/>
          <w:szCs w:val="26"/>
        </w:rPr>
        <w:t xml:space="preserve"> và cs. </w:t>
      </w:r>
      <w:r w:rsidRPr="002A72C0">
        <w:rPr>
          <w:sz w:val="26"/>
          <w:szCs w:val="26"/>
          <w:lang w:val="vi-VN"/>
        </w:rPr>
        <w:t xml:space="preserve">(2024) về </w:t>
      </w:r>
      <w:r w:rsidRPr="002A72C0">
        <w:rPr>
          <w:i/>
          <w:sz w:val="26"/>
          <w:szCs w:val="26"/>
          <w:lang w:val="vi-VN"/>
        </w:rPr>
        <w:t>Triệu chứng lo âu và chiến lược ứng phó ở học sinh THPT tại Việt Nam sau đại dịch COVID-19</w:t>
      </w:r>
      <w:r w:rsidRPr="002A72C0">
        <w:rPr>
          <w:sz w:val="26"/>
          <w:szCs w:val="26"/>
        </w:rPr>
        <w:t>. C</w:t>
      </w:r>
      <w:r w:rsidRPr="002A72C0">
        <w:rPr>
          <w:sz w:val="26"/>
          <w:szCs w:val="26"/>
          <w:lang w:val="vi-VN"/>
        </w:rPr>
        <w:t xml:space="preserve">ác tác giả đã sử dụng thang đo GAD-7 (Generalized Anxiety Disorder 7-Item Scale) để khảo sát trực tuyến trên mẫu thuận tiện gồm 3.910 học sinh (47,3% nam; 51,4% nữ; 1,3% khác) </w:t>
      </w:r>
      <w:r w:rsidRPr="002A72C0">
        <w:rPr>
          <w:sz w:val="26"/>
          <w:szCs w:val="26"/>
        </w:rPr>
        <w:t>ở</w:t>
      </w:r>
      <w:r w:rsidRPr="002A72C0">
        <w:rPr>
          <w:sz w:val="26"/>
          <w:szCs w:val="26"/>
          <w:lang w:val="vi-VN"/>
        </w:rPr>
        <w:t xml:space="preserve"> 13 trường THPT tại Hà Nội, Việt Nam. Từ kết quả phỏng vấn sâu bán cấu trúc trên 20 học sinh được chọn ngẫu nhiên trong mẫu khảo sát, các tác giả tìm thấy một số chiến lược ứng phó của HS như:</w:t>
      </w:r>
    </w:p>
    <w:p w14:paraId="46F4DBAC" w14:textId="77777777" w:rsidR="00AA6E61" w:rsidRPr="002A72C0" w:rsidRDefault="00AA6E61" w:rsidP="00BB0C46">
      <w:pPr>
        <w:spacing w:line="360" w:lineRule="auto"/>
        <w:ind w:left="708"/>
        <w:jc w:val="both"/>
        <w:rPr>
          <w:sz w:val="26"/>
          <w:szCs w:val="26"/>
          <w:lang w:val="vi-VN"/>
        </w:rPr>
      </w:pPr>
      <w:r w:rsidRPr="002A72C0">
        <w:rPr>
          <w:sz w:val="26"/>
          <w:szCs w:val="26"/>
          <w:lang w:val="vi-VN"/>
        </w:rPr>
        <w:t>1) Tự tạo động lực: tận hưởng hoạt động lành mạnh như chơi thể thao, viết nhật ký, xem phim, nghe nhạc. " Một nữ sinh trường công lập Em từng viết nhật ký, nhưng bố mẹ em lục lọi và đọc rồi mắng em".</w:t>
      </w:r>
    </w:p>
    <w:p w14:paraId="3A9C2296" w14:textId="77777777" w:rsidR="00AA6E61" w:rsidRPr="002A72C0" w:rsidRDefault="00AA6E61" w:rsidP="00BB0C46">
      <w:pPr>
        <w:spacing w:line="360" w:lineRule="auto"/>
        <w:ind w:left="708"/>
        <w:jc w:val="both"/>
        <w:rPr>
          <w:sz w:val="26"/>
          <w:szCs w:val="26"/>
          <w:lang w:val="vi-VN"/>
        </w:rPr>
      </w:pPr>
      <w:r w:rsidRPr="002A72C0">
        <w:rPr>
          <w:sz w:val="26"/>
          <w:szCs w:val="26"/>
          <w:lang w:val="vi-VN"/>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14:paraId="12E7AAD0" w14:textId="77777777" w:rsidR="00AA6E61" w:rsidRPr="002A72C0" w:rsidRDefault="00AA6E61" w:rsidP="00BB0C46">
      <w:pPr>
        <w:spacing w:line="360" w:lineRule="auto"/>
        <w:ind w:left="708"/>
        <w:jc w:val="both"/>
        <w:rPr>
          <w:sz w:val="26"/>
          <w:szCs w:val="26"/>
          <w:lang w:val="vi-VN"/>
        </w:rPr>
      </w:pPr>
      <w:r w:rsidRPr="002A72C0">
        <w:rPr>
          <w:sz w:val="26"/>
          <w:szCs w:val="26"/>
          <w:lang w:val="vi-VN"/>
        </w:rPr>
        <w:t>3) Tổ chức thời gian biểu hợp lý giúp giảm lo lắng khi kỳ thi đến.</w:t>
      </w:r>
    </w:p>
    <w:p w14:paraId="5C90AAA1" w14:textId="77777777" w:rsidR="00AA6E61" w:rsidRPr="002A72C0" w:rsidRDefault="00AA6E61" w:rsidP="00BB0C46">
      <w:pPr>
        <w:spacing w:line="360" w:lineRule="auto"/>
        <w:ind w:left="708"/>
        <w:jc w:val="both"/>
        <w:rPr>
          <w:sz w:val="26"/>
          <w:szCs w:val="26"/>
          <w:lang w:val="vi-VN"/>
        </w:rPr>
      </w:pPr>
      <w:r w:rsidRPr="002A72C0">
        <w:rPr>
          <w:sz w:val="26"/>
          <w:szCs w:val="26"/>
          <w:lang w:val="vi-VN"/>
        </w:rPr>
        <w:t>4) Tâm sự với cha mẹ: "Với em, cách tốt nhất để đối phó với lo lắng là sự quan tâm của cha mẹ dành cho con cái. Bất cứ khi nào em cảm thấy khó khăn, em thường tâm sự với mẹ."</w:t>
      </w:r>
    </w:p>
    <w:p w14:paraId="34EEBDC0" w14:textId="77777777" w:rsidR="00AA6E61" w:rsidRPr="002A72C0" w:rsidRDefault="00AA6E61" w:rsidP="00BB0C46">
      <w:pPr>
        <w:spacing w:line="360" w:lineRule="auto"/>
        <w:ind w:left="708"/>
        <w:jc w:val="both"/>
        <w:rPr>
          <w:sz w:val="26"/>
          <w:szCs w:val="26"/>
          <w:lang w:val="vi-VN"/>
        </w:rPr>
      </w:pPr>
      <w:r w:rsidRPr="002A72C0">
        <w:rPr>
          <w:sz w:val="26"/>
          <w:szCs w:val="26"/>
          <w:lang w:val="vi-VN"/>
        </w:rPr>
        <w:t>5) Gặp tư vấn viên trường học. Tuy nhiên, nhiều HS không biết về phòng tư vấn trường học và không biết cách tiếp cận dịch vụ tư vấn.</w:t>
      </w:r>
    </w:p>
    <w:p w14:paraId="45F251BB" w14:textId="714E1DB1" w:rsidR="00AA6E61" w:rsidRPr="002A72C0" w:rsidRDefault="00AA6E61" w:rsidP="00BB0C46">
      <w:pPr>
        <w:spacing w:line="360" w:lineRule="auto"/>
        <w:ind w:firstLine="708"/>
        <w:jc w:val="both"/>
        <w:rPr>
          <w:sz w:val="26"/>
          <w:szCs w:val="26"/>
          <w:lang w:val="vi-VN"/>
        </w:rPr>
      </w:pPr>
      <w:r w:rsidRPr="002A72C0">
        <w:rPr>
          <w:sz w:val="26"/>
          <w:szCs w:val="26"/>
          <w:lang w:val="vi-VN"/>
        </w:rPr>
        <w:t xml:space="preserve">Kết quả trên cho thấy dưới góc độ nghiên cứu chiến lược ứng phó với lo âu của HS, nội dung này còn sơ sài, không theo tiếp cận lý thuyết đã được kiểm chứng, như nghiên cứu của J. Herres và cs. (2015). Các tác giả tự đặt tên cho các chiến lược ứng phó theo cách của mình, không phân tích sâu về từng chiến lược. Về phương pháp, với khảo sát thiết kế theo kiểu cắt ngang, với cỡ mẫu phân tích định tính nhỏ (20 HS), không thể khái quát ra các chiến lược ứng phó như vậy từ những tư liệu thu được.  </w:t>
      </w:r>
    </w:p>
    <w:p w14:paraId="7D14EFD0" w14:textId="77777777" w:rsidR="00A13B96" w:rsidRPr="002A72C0" w:rsidRDefault="00A13B96" w:rsidP="00BB0C46">
      <w:pPr>
        <w:numPr>
          <w:ilvl w:val="0"/>
          <w:numId w:val="44"/>
        </w:numPr>
        <w:spacing w:line="360" w:lineRule="auto"/>
        <w:jc w:val="both"/>
        <w:rPr>
          <w:sz w:val="26"/>
          <w:szCs w:val="26"/>
        </w:rPr>
      </w:pPr>
      <w:r w:rsidRPr="002A72C0">
        <w:rPr>
          <w:sz w:val="26"/>
          <w:szCs w:val="26"/>
        </w:rPr>
        <w:t>Yếu tố gia đình</w:t>
      </w:r>
    </w:p>
    <w:p w14:paraId="53B155B1" w14:textId="2BD78A29" w:rsidR="00233A7B" w:rsidRPr="002A72C0" w:rsidRDefault="00A13B96" w:rsidP="00BB0C46">
      <w:pPr>
        <w:spacing w:line="360" w:lineRule="auto"/>
        <w:ind w:firstLine="708"/>
        <w:jc w:val="both"/>
        <w:rPr>
          <w:sz w:val="26"/>
          <w:szCs w:val="26"/>
          <w:lang w:val="vi-VN"/>
        </w:rPr>
      </w:pPr>
      <w:r w:rsidRPr="002A72C0">
        <w:rPr>
          <w:sz w:val="26"/>
          <w:szCs w:val="26"/>
        </w:rPr>
        <w:t>Yếu tố này được đề cập đến trong c</w:t>
      </w:r>
      <w:r w:rsidRPr="002A72C0">
        <w:rPr>
          <w:sz w:val="26"/>
          <w:szCs w:val="26"/>
          <w:lang w:val="vi-VN"/>
        </w:rPr>
        <w:t xml:space="preserve">ông trình của Nguyễn Thị Vân (2020) về </w:t>
      </w:r>
      <w:r w:rsidRPr="002A72C0">
        <w:rPr>
          <w:i/>
          <w:sz w:val="26"/>
          <w:szCs w:val="26"/>
          <w:lang w:val="vi-VN"/>
        </w:rPr>
        <w:t>Yếu tố ảnh hưởng đến RLLA ở HS THPT tại TP.HCM</w:t>
      </w:r>
      <w:r w:rsidR="005B4B55" w:rsidRPr="002A72C0">
        <w:rPr>
          <w:sz w:val="26"/>
          <w:szCs w:val="26"/>
        </w:rPr>
        <w:t xml:space="preserve">, đã dẫn ở trên. </w:t>
      </w:r>
      <w:r w:rsidRPr="002A72C0">
        <w:rPr>
          <w:sz w:val="26"/>
          <w:szCs w:val="26"/>
          <w:lang w:val="vi-VN"/>
        </w:rPr>
        <w:t xml:space="preserve">Theo các tác giả, có đến gần 48.9% HS nêu ra áp lực kỳ vọng từ cha mẹ đối với việc học tập của con; 25,8% nêu áp lực về việc cha mẹ so sánh con với người khác; 21% HS nêu áp đặt la mắng từ phía cha mẹ. </w:t>
      </w:r>
      <w:r w:rsidR="00233A7B" w:rsidRPr="002A72C0">
        <w:rPr>
          <w:sz w:val="26"/>
          <w:szCs w:val="26"/>
          <w:lang w:val="vi-VN"/>
        </w:rPr>
        <w:t xml:space="preserve">Tuy nhiên, hạn chế của nghiên cứu này là tác giả chỉ báo cáo tỷ lệ % các biểu hiện mà không báo cáo các chỉ số thống kê suy luận như: hệ số tương quan r kèm khoảng tin cậy, giá trị p, tỷ số chênh OR/AOR, không phân tích hồi quy đa biến để kiểm soát </w:t>
      </w:r>
      <w:r w:rsidR="00EB5AA8" w:rsidRPr="002A72C0">
        <w:rPr>
          <w:sz w:val="26"/>
          <w:szCs w:val="26"/>
          <w:lang w:val="vi-VN"/>
        </w:rPr>
        <w:t xml:space="preserve">các </w:t>
      </w:r>
      <w:r w:rsidR="00233A7B" w:rsidRPr="002A72C0">
        <w:rPr>
          <w:sz w:val="26"/>
          <w:szCs w:val="26"/>
          <w:lang w:val="vi-VN"/>
        </w:rPr>
        <w:t>yếu tố</w:t>
      </w:r>
      <w:r w:rsidR="00EB5AA8" w:rsidRPr="002A72C0">
        <w:rPr>
          <w:sz w:val="26"/>
          <w:szCs w:val="26"/>
          <w:lang w:val="vi-VN"/>
        </w:rPr>
        <w:t xml:space="preserve"> gây</w:t>
      </w:r>
      <w:r w:rsidR="00233A7B" w:rsidRPr="002A72C0">
        <w:rPr>
          <w:sz w:val="26"/>
          <w:szCs w:val="26"/>
          <w:lang w:val="vi-VN"/>
        </w:rPr>
        <w:t xml:space="preserve"> nhiễu. </w:t>
      </w:r>
    </w:p>
    <w:p w14:paraId="0551E1BF" w14:textId="32267184"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H.T. Học và cs. (2025) cũng đặt ra yếu tố “mối quan hệ cha mẹ-con” trong nghiên cứu về </w:t>
      </w:r>
      <w:r w:rsidRPr="002A72C0">
        <w:rPr>
          <w:i/>
          <w:sz w:val="26"/>
          <w:szCs w:val="26"/>
          <w:lang w:val="vi-VN"/>
        </w:rPr>
        <w:t>Mức độ căng thẳng, lo âu và trầm cảm ở thanh thiếu niên trong và sau đại dịch COVID-19 tại Việt Nam</w:t>
      </w:r>
      <w:r w:rsidRPr="002A72C0">
        <w:rPr>
          <w:sz w:val="26"/>
          <w:szCs w:val="26"/>
          <w:lang w:val="vi-VN"/>
        </w:rPr>
        <w:t xml:space="preserve">. Các tác giả đã sử dụng Thang đo Trầm cảm Lo âu Căng thẳng 21 mục (DASS-21), kết hợp với bảng hỏi bổ sung về giấc ngủ, sử dụng thiết bị điện tử, hoạt động thể chất và quan hệ gia đình để khảo sát trên mẫu 8.473 thanh thiếu niên từ lớp 6 đến lớp 12. Kết quả cho thấy, mối quan hệ cha mẹ-con là yếu tố ảnh hưởng mạnh nhất đến mức độ lo âu, trầm cảm và căng thẳng của HS cả trong và sau Covid-19 (Beta = 0,272, p&lt;0,05). Kết quả này phù hợp với nghiên cứu của Qiu và cs. (2022) ở Trung Quốc: mô hình "nuôi dạy tiêu cực" có mối liên quan thuận với triệu chứng triệu chứng lo âu (OR = 2,01, KTC 95%: 1,38-2,92). Ngược lại, mô hình "nuôi dạy tích cực" có mối liên quan nghịch với triệu chứng lo âu (OR = 0,32, KTC 95%: 0,24-0,43). </w:t>
      </w:r>
    </w:p>
    <w:p w14:paraId="61051429" w14:textId="77777777" w:rsidR="002C5283" w:rsidRPr="002A72C0" w:rsidRDefault="002C5283" w:rsidP="00BB0C46">
      <w:pPr>
        <w:spacing w:line="360" w:lineRule="auto"/>
        <w:ind w:firstLine="708"/>
        <w:jc w:val="both"/>
        <w:rPr>
          <w:sz w:val="26"/>
          <w:szCs w:val="26"/>
          <w:lang w:val="vi-VN"/>
        </w:rPr>
      </w:pPr>
    </w:p>
    <w:p w14:paraId="314DFEB5" w14:textId="77777777" w:rsidR="00A13B96" w:rsidRPr="002A72C0" w:rsidRDefault="00A13B96" w:rsidP="00BB0C46">
      <w:pPr>
        <w:numPr>
          <w:ilvl w:val="0"/>
          <w:numId w:val="44"/>
        </w:numPr>
        <w:spacing w:line="360" w:lineRule="auto"/>
        <w:jc w:val="both"/>
        <w:rPr>
          <w:sz w:val="26"/>
          <w:szCs w:val="26"/>
          <w:lang w:val="vi-VN"/>
        </w:rPr>
      </w:pPr>
      <w:r w:rsidRPr="002A72C0">
        <w:rPr>
          <w:sz w:val="26"/>
          <w:szCs w:val="26"/>
          <w:lang w:val="vi-VN"/>
        </w:rPr>
        <w:t>Sử dụng mạng xã hội</w:t>
      </w:r>
    </w:p>
    <w:p w14:paraId="18312093" w14:textId="3D5136C1"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yếu tố được nhiều tác giả nước ngoài nghiên cứu, nhưng còn ít được nghiên cứu ở Việt Nam. Nghiên cứu của H.T. Học và cs. (2025) đã dẫn ở trên là một công trình đề cập đến việc sử dụng thiết bị điện tử của HS như là một yếu tố nguy cơ. Từ kết quả khảo sát trên mẫu 8.473 thanh thiếu niên bằng thang đo DASS-21, kết hợp với bảng hỏi bổ sung về sử dụng thiết bị điện tử, các tác giả cho thấy thời gian dùng thiết bị điện tử có ảnh hưởng, ở mức độ nhỏ, đến các rối loạn tâm thần được khảo sát (Beta = 0,176, p&lt; 0,05). Kết quả này cũng phù hợp với phù hợp Chen và cs. (2023) nghiên cứu trên 63487 HS THCS và THPT ở Trung Quốc về nguy cơ của IGD- Internet Gaming Disorder đối với trầm cảm và lo âu (OR = 5,00). </w:t>
      </w:r>
    </w:p>
    <w:p w14:paraId="6FAE6273" w14:textId="77777777" w:rsidR="00681819" w:rsidRPr="002A72C0" w:rsidRDefault="00681819" w:rsidP="00BB0C46">
      <w:pPr>
        <w:spacing w:line="360" w:lineRule="auto"/>
        <w:ind w:firstLine="708"/>
        <w:jc w:val="both"/>
        <w:rPr>
          <w:sz w:val="26"/>
          <w:szCs w:val="26"/>
          <w:lang w:val="vi-VN"/>
        </w:rPr>
      </w:pPr>
    </w:p>
    <w:p w14:paraId="509300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 các yếu tố ảnh hưởng đối với lo âu của trẻ vị thành niên</w:t>
      </w:r>
    </w:p>
    <w:p w14:paraId="2AD780CA" w14:textId="41436B4B" w:rsidR="00A13B96" w:rsidRPr="002A72C0" w:rsidRDefault="00A13B96" w:rsidP="00BB0C46">
      <w:pPr>
        <w:spacing w:line="360" w:lineRule="auto"/>
        <w:ind w:firstLine="720"/>
        <w:jc w:val="both"/>
        <w:rPr>
          <w:sz w:val="26"/>
          <w:szCs w:val="26"/>
          <w:lang w:val="vi-VN"/>
        </w:rPr>
      </w:pPr>
      <w:r w:rsidRPr="002A72C0">
        <w:rPr>
          <w:sz w:val="26"/>
          <w:szCs w:val="26"/>
          <w:lang w:val="vi-VN"/>
        </w:rPr>
        <w:t>Từ những công trình nghiên cứu ở nước ngoài và ở Việt Nam về các yếu tố ảnh hưởng đến rối loạn lo âu của trẻ vị thành niên, có thể thấy vẫn còn khoảng trống lớn về các bằng chứng nghiên cứu theo chiều dọc để xác nhận giả thuyết về mối quan hệ nhân quả giữa các yếu tố ảnh hưởng đối với vấn đề rối loạn tâm lý. Với các công trình khảo sát theo hướng cắt ngang, cũng cần có thêm nhiều nghiên cứu chặt chẽ hơn nữa, bằng những công cụ thang đo khác nhau để có thể thu thập thêm nhiều bằng chứng xác nhận mức độ nguy cơ của từng yếu tố ảnh hưởng. Những yếu tố đã được xác nhận qua các nghiên cứu ở nước ngoài cần được tiếp tục nghiên cứu ở Việt Nam như: các yếu tố nguy cơ và yếu tố bảo vệ ở trường học, các yếu tố nguy cơ và yếu tố bảo vệ ở gia đình, các yếu tố tích cực và tiêu cực của việc sử dụng mạng xã hội, các chiến lược ứng phó của học sinh,… Khoảng trống lớn nhất ở Việt Nam là thiếu những công trình nghiên cứu đạt chuẩn quốc tế về cả quy trình kiểm định hiệu lực đo lường của các thang đo, bảng hỏi, phiếu phỏng vấn sâu, lẫn quy trình xử lý dữ liệu, so sánh đối chứng để làm sáng tỏ từng yếu tố ảnh hưởng. Những cách gọi tên yếu tố ảnh hưởng quá rộng, những cách gọi tên chiến lược ứng phó của học sinh không theo lý thuyết nào cả, những cách giới thiệu chung chung về bảng hỏi, phiếu phỏng vấn sâu, không đề cập đến bằng chứng về hiệu lực đo lường của các công cụ này, cho thấy vẫn còn khoảng trống lớn về phương pháp trong nghiên cứu ở Việt Nam hiện nay.</w:t>
      </w:r>
    </w:p>
    <w:p w14:paraId="5277FDBA" w14:textId="77777777" w:rsidR="004A20DA" w:rsidRPr="002A72C0" w:rsidRDefault="004A20DA" w:rsidP="00BB0C46">
      <w:pPr>
        <w:spacing w:line="360" w:lineRule="auto"/>
        <w:ind w:firstLine="720"/>
        <w:jc w:val="both"/>
        <w:rPr>
          <w:sz w:val="26"/>
          <w:szCs w:val="26"/>
          <w:lang w:val="vi-VN"/>
        </w:rPr>
      </w:pPr>
    </w:p>
    <w:p w14:paraId="1C2A0999"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 xml:space="preserve">Nghiên cứu về can thiệp rối loạn lo âu cho trẻ vị thành niên </w:t>
      </w:r>
    </w:p>
    <w:p w14:paraId="13BEF845"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Hiện nay trên thế giới có nhiều trường phái lý thuyết về can thiệp tâm lý cho trẻ vị thành niên có rối loạn sức khỏe tâm thần nói chung, cho trẻ có rối loạn lo âu nói riêng. Tiểu mục này sẽ điểm luận những công trình nghiên cứu trong và ngoài nước mới nhất về các xu hướng can thiệp được xác nhận là có hiệu quả nhất để định hướng cho phần ứng dụng của luận án.</w:t>
      </w:r>
    </w:p>
    <w:p w14:paraId="20471FB2" w14:textId="6C81D79A"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Nghiên cứu ở nước ngoài </w:t>
      </w:r>
    </w:p>
    <w:p w14:paraId="5070932A" w14:textId="77777777" w:rsidR="00A13B96" w:rsidRPr="002A72C0" w:rsidRDefault="00A13B96" w:rsidP="00BB0C46">
      <w:pPr>
        <w:spacing w:line="360" w:lineRule="auto"/>
        <w:ind w:firstLine="708"/>
        <w:jc w:val="both"/>
        <w:rPr>
          <w:sz w:val="26"/>
          <w:szCs w:val="26"/>
          <w:lang w:val="vi-VN"/>
        </w:rPr>
      </w:pPr>
      <w:r w:rsidRPr="002A72C0">
        <w:rPr>
          <w:rFonts w:eastAsiaTheme="minorHAnsi"/>
          <w:sz w:val="26"/>
          <w:szCs w:val="26"/>
          <w:lang w:val="vi-VN"/>
        </w:rPr>
        <w:t xml:space="preserve">Phần này sẽ bắt đầu bằng </w:t>
      </w:r>
      <w:r w:rsidRPr="002A72C0">
        <w:rPr>
          <w:sz w:val="26"/>
          <w:szCs w:val="26"/>
          <w:lang w:val="vi-VN"/>
        </w:rPr>
        <w:t>một nghiên cứu gần đây, đến từ National Institute of Mental Health (NIMH/NIH), cơ quan nghiên cứu SKTT hàng đầu của Mỹ.</w:t>
      </w:r>
    </w:p>
    <w:p w14:paraId="09CA98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 Zugman; Anderson M. Winkler; Purnima Qamar, BS; Daniel S. Pine (2024) về Phương pháp tiếp cận hiện tại và tương lai trong điều trị rối loạn lo âu ở trẻ em, công bố trên tạp chí Journal of Child and Adolescent Psychiatric Nursing.</w:t>
      </w:r>
    </w:p>
    <w:p w14:paraId="3C4D772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Đây là công trình tổng quan đánh giá các tài liệu về điều trị rối loạn lo âu ở trẻ em theo hai phương pháp điều trị phổ biến hiện nay là liệu pháp nhận thức – hành vi (CBT) và thuốc chống trầm cảm, được công bố trên Tạp chí tâm thần học của Mỹ.</w:t>
      </w:r>
    </w:p>
    <w:p w14:paraId="02E1153F" w14:textId="77777777" w:rsidR="00A13B96" w:rsidRPr="002A72C0" w:rsidRDefault="00A13B96" w:rsidP="00BB0C46">
      <w:pPr>
        <w:spacing w:line="360" w:lineRule="auto"/>
        <w:ind w:firstLine="708"/>
        <w:jc w:val="both"/>
        <w:rPr>
          <w:sz w:val="26"/>
          <w:szCs w:val="26"/>
          <w:lang w:val="vi-VN"/>
        </w:rPr>
      </w:pPr>
      <w:r>
        <w:rPr>
          <w:sz w:val="26"/>
        </w:rPr>
        <w:t xml:space="preserve"> Nghiên cứu này tập trung vào đánh giá hiệu quả của liệu pháp tâm lý CBT và liệu pháp dược lý sử dụng thuốc ức chế tái hấp thụ seretonin có chọn lọc SSRIs (SSRI: Selective Seretonin Reuptake Inhibitor) đối với 3 loại rối loạn lo âu chủ yếu ở trẻ em: GAD (</w:t>
      </w:r>
      <w:r>
        <w:rPr>
          <w:b/>
          <w:color w:val="C00000"/>
          <w:sz w:val="26"/>
        </w:rPr>
        <w:t>rối loạn lo âu lan tỏa</w:t>
      </w:r>
      <w:r>
        <w:rPr>
          <w:sz w:val="26"/>
        </w:rPr>
        <w:t xml:space="preserve">), separation anxiety (lo âu chia ly), và social anxiety disorder (lo âu xã hội), </w:t>
      </w:r>
    </w:p>
    <w:p w14:paraId="0FF8D1F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tổng thuật một nghiên cứu của CAMS (Child/Adolescent Anxiety Multimodal Study, Walkup et al. 2008, NEJM 359:2753–2766) với </w:t>
      </w:r>
      <w:r w:rsidRPr="002A72C0">
        <w:rPr>
          <w:rFonts w:eastAsiaTheme="minorHAnsi"/>
          <w:sz w:val="26"/>
          <w:szCs w:val="26"/>
          <w:lang w:val="vi-VN"/>
        </w:rPr>
        <w:t xml:space="preserve">thử nghiệm ngẫu nhiên có đối chứng theo cụm </w:t>
      </w:r>
      <w:r w:rsidRPr="002A72C0">
        <w:rPr>
          <w:sz w:val="26"/>
          <w:szCs w:val="26"/>
          <w:lang w:val="vi-VN"/>
        </w:rPr>
        <w:t>lớn nhất</w:t>
      </w:r>
      <w:r w:rsidRPr="002A72C0">
        <w:rPr>
          <w:rStyle w:val="FootnoteReference"/>
          <w:rFonts w:eastAsiaTheme="majorEastAsia"/>
          <w:sz w:val="26"/>
          <w:szCs w:val="26"/>
          <w:lang w:val="vi-VN"/>
        </w:rPr>
        <w:footnoteReference w:id="16"/>
      </w:r>
      <w:r w:rsidRPr="002A72C0">
        <w:rPr>
          <w:sz w:val="26"/>
          <w:szCs w:val="26"/>
          <w:lang w:val="vi-VN"/>
        </w:rPr>
        <w:t>, với n=488 trẻ, từ 7-17 tuổi. Đây là một nghiên cứu có chi phí rất tốn kém, với quy trình phương pháp chuẩn mực, theo tiếp cận đa trung tâm, có giá trị trong việc kiểm chứng khả năng nhân rộng đại trà của biện pháp can thiệp theo hướng CBT. Vì nếu CBT chỉ hiệu quả khi chuyên gia đầu ngành tại một trung tâm duy nhất thực hiện thì không chắc là có giá trị lâm sàng rộng rãi cho cộng đồng. Tiếp cận đa trung tâm trong nghiên cứu này góp phần đưa minh chứng rằng  can thiệp vẫn hiệu quả khi có nhiều chuyên viên tâm lý khác nhau thực hiện theo cùng một quy trình và phương pháp can thiệp. Điều này sẽ mở đường cho việc nhân rộng mô hình can thiệp CBT ra cộng đồng. Nghiên cứu này dẫn đến những kết quả nổi bật sau:</w:t>
      </w:r>
    </w:p>
    <w:p w14:paraId="579B3CBB"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kết hợp CBT và SSRI (Sertraline) đạt hiệu quả tốt nhất, với 80,7% tỷ lệ đáp ứng tốt, với chỉ số NNT (Number Needed to Treat) ~ 2;</w:t>
      </w:r>
    </w:p>
    <w:p w14:paraId="7975C086"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CBT đơn thuần, không kèm thuốc, đạt hiệu quả ở mức tốt, với 59,7%, NNT~3;</w:t>
      </w:r>
    </w:p>
    <w:p w14:paraId="3567D8C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SSRI đơn thuần (Sertraline) đạt hiệu quả ở mức khá, với 54,9%, NNT~4;</w:t>
      </w:r>
    </w:p>
    <w:p w14:paraId="6BF42D1F"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giả dược (placebo), hiệu quả ở mức 23,7%.</w:t>
      </w:r>
    </w:p>
    <w:p w14:paraId="1173EE8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trên tuy thực hiện vào từ 2008, nhưng với số mẫu lớn nhất ở trẻ em và thanh thiếu niên có RCT và với phương pháp nghiên cứu chuẩn mực, do vậy vẫn được trích dẫn rộng rãi và trở thành cơ sở cho hướng dẫn lâm sàng quốc tế. Phát hiện quan trọng ở đây là nếu kết hợp CBT + SSRI sẽ cho hiệu quả cao nhất (80,7%,) nhưng nếu chỉ sử dụng CBT đơn thuần (không dùng thuốc) thì hiệu quả cũng đạt 59,7 %, cao gấp 2,5 lần phương pháp sử dụng giả dược. Ngoài ra phát hiện tác dụng của giả dược cũng cho thấy tác động đáng kể của yếu tố tâm lý (chỉ thông qua placebo), không cần thuốc thật cũng đã lên đến 23,7%.  </w:t>
      </w:r>
    </w:p>
    <w:p w14:paraId="2791A89A"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nói trên, nghiên cứu này cũng có một số hạn chế: nếu phải dùng thuốc và cần sử dụng chuyên gia can thiệp thì chỉ có điều kiện sống ở Mỹ hoặc ở các nước phát triển mới có thể đáp ứng được, các nước LMIC sẽ rất khó thực hiện phương án này. Hơn nữa việc dùng thuốc đối với trẻ vị thành niên cũng cần được nghiên cứu cân nhắc về mặt đạo đức và về hậu quả lâu dài có thể xẩy ra đối với lứa tuổi đang phát triển này.</w:t>
      </w:r>
    </w:p>
    <w:p w14:paraId="19FDD85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N. Walder, Alessja Frey, Thomas Berger, Stefanie Julia Schmidt (2024) về </w:t>
      </w:r>
      <w:r w:rsidRPr="002A72C0">
        <w:rPr>
          <w:i/>
          <w:sz w:val="26"/>
          <w:szCs w:val="26"/>
          <w:lang w:val="vi-VN"/>
        </w:rPr>
        <w:t>Can thiệp sức khỏe tâm thần kỹ thuật số để phòng ngừa và điều trị rối loạn lo âu xã hội ở trẻ em, thanh thiếu niên và người trẻ: Tổng quan hệ thống và phân tích tổng hợp các thử nghiệm đối chứng ngẫu nhiên</w:t>
      </w:r>
      <w:r w:rsidRPr="002A72C0">
        <w:rPr>
          <w:sz w:val="26"/>
          <w:szCs w:val="26"/>
          <w:lang w:val="vi-VN"/>
        </w:rPr>
        <w:t xml:space="preserve"> (Trường ĐH Berne, Thụy Sĩ), công bố trên tạp chí Journal of Medical Internet Research.</w:t>
      </w:r>
    </w:p>
    <w:p w14:paraId="3A61448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Mục tiêu của công trình này nhằm đánh giá hiệu quả của Can thiệp Sức khoẻ Tâm thần Số (Digital Mental Health Interventions — DMHI) đối với trẻ em, thanh thiếu niên và người trưởng thành trẻ tuổi có vấn đề về lo âu xã hội. Để thực hiện đánh giá và phân tích tổng hợp, sáu cơ sở dữ liệu điện tử (APA PsycINFO, Embase, MEDLINE, PsyIndex, PubMed, Web of Science) đã được tìm kiếm cho các thử nghiệm ngẫu nhiên có đối chứng (RCT) về can thiệp sức khỏe tâm thần số (DMHI) nhằm giải quyết chứng lo âu xã hội ở người trẻ (độ tuổi trung bình &lt;25 tuổi). Các tác giả đã chọn ra được 21 nghiên cứu từ 2.149 bài viết, sau 7 bước sàng lọc, với 5 tiêu chí lựa chọn chặt chẽ. Kết quả nghiên cứu này đem lại những phát hiện nổi bật sau:</w:t>
      </w:r>
    </w:p>
    <w:p w14:paraId="408E5DA9"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cung cấp bằng chứng hiệu quả của DMHI đối với lo âu xã hội so với các trường hợp không được can thiệp ; </w:t>
      </w:r>
    </w:p>
    <w:p w14:paraId="30ABF0D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cung cấp bằng chứng về hiệu quả vượt trội nếu DMHI được thiết kế đặc thù dành riêng cho SAD, hiệu lực sẽ cao hơn rất nhiều so với DMHI tổng quát (g = 0,878 so với g = 0,508); và nếu DMHI có hướng dẫn so với không có hướng dẫn (g = 0,825, so với g ≈ 0,3–0,4);</w:t>
      </w:r>
    </w:p>
    <w:p w14:paraId="4F4336C8"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các yếu tố về sự tham gia của cha mẹ và độ tuổi đều không ảnh hưởng đáng kể đến kết quả can thiệp. </w:t>
      </w:r>
    </w:p>
    <w:p w14:paraId="609965D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nghiên cứu này phù hợp với Xian, Zhang &amp; Jiang 2024 (hạng 1 cho iCBT) và với Matsumoto và cs. 2024 (RCT Nhật iCBT dương tính). Hạn chế của nghiên cứu này là khoảng tuổi quá rộng và cơ sở dữ liệu ít, chỉ với 21 nghiên cứu được đưa vào phân tích xử lý.</w:t>
      </w:r>
    </w:p>
    <w:p w14:paraId="77E55C2B" w14:textId="77777777" w:rsidR="00A13B96" w:rsidRPr="002A72C0" w:rsidRDefault="00A13B96" w:rsidP="00BB0C46">
      <w:pPr>
        <w:spacing w:line="360" w:lineRule="auto"/>
        <w:ind w:firstLine="708"/>
        <w:jc w:val="both"/>
        <w:rPr>
          <w:sz w:val="26"/>
          <w:szCs w:val="26"/>
        </w:rPr>
      </w:pPr>
      <w:r w:rsidRPr="002A72C0">
        <w:rPr>
          <w:sz w:val="26"/>
          <w:szCs w:val="26"/>
          <w:lang w:val="vi-VN"/>
        </w:rPr>
        <w:t xml:space="preserve">Công trình của Brown JSLvà cs. (2024) về </w:t>
      </w:r>
      <w:r w:rsidRPr="002A72C0">
        <w:rPr>
          <w:i/>
          <w:sz w:val="26"/>
          <w:szCs w:val="26"/>
          <w:lang w:val="vi-VN"/>
        </w:rPr>
        <w:t>Hiệu quả lâm sàng và hiệu quả chi phí của một chương trình liệu pháp hành vi nhận thức ngắn gọn, dễ tiếp cận cho căng thẳng ở thanh thiếu niên trong độ tuổi đi học- BESST</w:t>
      </w:r>
      <w:r w:rsidRPr="002A72C0">
        <w:rPr>
          <w:rStyle w:val="FootnoteReference"/>
          <w:rFonts w:eastAsiaTheme="majorEastAsia"/>
          <w:sz w:val="26"/>
          <w:szCs w:val="26"/>
        </w:rPr>
        <w:footnoteReference w:id="17"/>
      </w:r>
      <w:r w:rsidRPr="002A72C0">
        <w:rPr>
          <w:sz w:val="26"/>
          <w:szCs w:val="26"/>
          <w:lang w:val="vi-VN"/>
        </w:rPr>
        <w:t xml:space="preserve">, công bố trên tạp chí The Lancet Psychiatry.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50DE71E" w14:textId="77777777" w:rsidR="00A13B96" w:rsidRPr="002A72C0" w:rsidRDefault="00A13B96" w:rsidP="00BB0C46">
      <w:pPr>
        <w:spacing w:line="360" w:lineRule="auto"/>
        <w:ind w:firstLine="708"/>
        <w:jc w:val="both"/>
        <w:rPr>
          <w:sz w:val="26"/>
          <w:szCs w:val="26"/>
        </w:rPr>
      </w:pPr>
      <w:r w:rsidRPr="002A72C0">
        <w:rPr>
          <w:sz w:val="26"/>
          <w:szCs w:val="26"/>
        </w:rPr>
        <w:t>Khung tiếp cận là mô hình PLACES, nhằm mục đích giảm kỳ thị, tăng tính tự chủ, đưa dịch vụ tới đúng nơi - đúng lúc - đúng ngôn ngữ. PLACES gồm các thành tố sau:</w:t>
      </w:r>
    </w:p>
    <w:p w14:paraId="7168295C" w14:textId="77777777" w:rsidR="00A13B96" w:rsidRPr="002A72C0" w:rsidRDefault="00A13B96" w:rsidP="00BB0C46">
      <w:pPr>
        <w:numPr>
          <w:ilvl w:val="0"/>
          <w:numId w:val="14"/>
        </w:numPr>
        <w:spacing w:line="360" w:lineRule="auto"/>
        <w:jc w:val="both"/>
        <w:rPr>
          <w:sz w:val="26"/>
          <w:szCs w:val="26"/>
        </w:rPr>
      </w:pPr>
      <w:r w:rsidRPr="002A72C0">
        <w:rPr>
          <w:sz w:val="26"/>
          <w:szCs w:val="26"/>
        </w:rPr>
        <w:t>P- Publicity: Quảng bá tích cực — truyền thông để mọi người BIẾT đến dịch vụ và biết nó dành cho mình;</w:t>
      </w:r>
    </w:p>
    <w:p w14:paraId="4407A8DB" w14:textId="77777777" w:rsidR="00A13B96" w:rsidRPr="002A72C0" w:rsidRDefault="00A13B96" w:rsidP="00BB0C46">
      <w:pPr>
        <w:numPr>
          <w:ilvl w:val="0"/>
          <w:numId w:val="14"/>
        </w:numPr>
        <w:spacing w:line="360" w:lineRule="auto"/>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74E5ABE7" w14:textId="77777777" w:rsidR="00A13B96" w:rsidRPr="002A72C0" w:rsidRDefault="00A13B96" w:rsidP="00BB0C46">
      <w:pPr>
        <w:numPr>
          <w:ilvl w:val="0"/>
          <w:numId w:val="14"/>
        </w:numPr>
        <w:spacing w:line="360" w:lineRule="auto"/>
        <w:jc w:val="both"/>
        <w:rPr>
          <w:sz w:val="26"/>
          <w:szCs w:val="26"/>
        </w:rPr>
      </w:pPr>
      <w:r w:rsidRPr="002A72C0">
        <w:rPr>
          <w:sz w:val="26"/>
          <w:szCs w:val="26"/>
        </w:rPr>
        <w:t>A- Acceptable: Có thể chấp nhận được về văn hoá, tôn giáo, giới, lứa tuổi — không bị xem là kỳ thị;</w:t>
      </w:r>
    </w:p>
    <w:p w14:paraId="2A00AEA9"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C- Convenient: Thuận tiện về thời gian, địa điểm (vd. tại trường, sau giờ học) — giảm chi phí cơ hội; </w:t>
      </w:r>
    </w:p>
    <w:p w14:paraId="7739590A" w14:textId="77777777" w:rsidR="00A13B96" w:rsidRPr="002A72C0" w:rsidRDefault="00A13B96" w:rsidP="00BB0C46">
      <w:pPr>
        <w:numPr>
          <w:ilvl w:val="0"/>
          <w:numId w:val="14"/>
        </w:numPr>
        <w:spacing w:line="360" w:lineRule="auto"/>
        <w:jc w:val="both"/>
        <w:rPr>
          <w:sz w:val="26"/>
          <w:szCs w:val="26"/>
        </w:rPr>
      </w:pPr>
      <w:r w:rsidRPr="002A72C0">
        <w:rPr>
          <w:sz w:val="26"/>
          <w:szCs w:val="26"/>
        </w:rPr>
        <w:t>E- Effective: Có hiệu quả thực sự — bằng chứng RCT/đánh giá đầy đủ, rõ ràng;</w:t>
      </w:r>
    </w:p>
    <w:p w14:paraId="6E19D80E"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 S- Self-referral: Tự giới thiệu — người dùng tự đăng ký, không cần qua chuyên viên tâm  lý/ giáo viên / phụ huynh. </w:t>
      </w:r>
    </w:p>
    <w:p w14:paraId="70828200" w14:textId="77777777" w:rsidR="00A13B96" w:rsidRPr="002A72C0" w:rsidRDefault="00A13B96" w:rsidP="00BB0C46">
      <w:pPr>
        <w:spacing w:line="360" w:lineRule="auto"/>
        <w:jc w:val="both"/>
        <w:rPr>
          <w:sz w:val="26"/>
          <w:szCs w:val="26"/>
        </w:rPr>
      </w:pPr>
      <w:r w:rsidRPr="002A72C0">
        <w:rPr>
          <w:sz w:val="26"/>
          <w:szCs w:val="26"/>
        </w:rPr>
        <w:tab/>
        <w:t>Kết quả đánh giá cho thấy sự can thiệp theo mô hình trên bước đầu có hiệu ứng nhỏ (modest): Adjusted mean difference MFQ = −2,06 (95% CI −3,35 đến −0,76); Cohen d = −0,17 (small effect); p = 0,0019. Về chi phí, sử dụng mô hình này chỉ bằng 61%-78% so với phương pháp chăm sóc thông thường</w:t>
      </w:r>
    </w:p>
    <w:p w14:paraId="59C23003" w14:textId="77777777" w:rsidR="00A13B96" w:rsidRPr="002A72C0" w:rsidRDefault="00A13B96" w:rsidP="00BB0C46">
      <w:pPr>
        <w:spacing w:line="360" w:lineRule="auto"/>
        <w:ind w:firstLine="708"/>
        <w:jc w:val="both"/>
        <w:rPr>
          <w:b/>
          <w:sz w:val="26"/>
          <w:szCs w:val="26"/>
          <w:lang w:val="vi-VN"/>
        </w:rPr>
      </w:pPr>
      <w:r w:rsidRPr="002A72C0">
        <w:rPr>
          <w:sz w:val="26"/>
          <w:szCs w:val="26"/>
        </w:rPr>
        <w:t xml:space="preserve">Tiếp nối công bố trên, J. </w:t>
      </w:r>
      <w:r w:rsidRPr="002A72C0">
        <w:rPr>
          <w:sz w:val="26"/>
          <w:szCs w:val="26"/>
          <w:lang w:val="vi-VN"/>
        </w:rPr>
        <w:t>S. L. Brown &amp; Ben Carter (2025)</w:t>
      </w:r>
      <w:r w:rsidRPr="002A72C0">
        <w:rPr>
          <w:rStyle w:val="FootnoteReference"/>
          <w:rFonts w:eastAsiaTheme="majorEastAsia"/>
          <w:sz w:val="26"/>
          <w:szCs w:val="26"/>
        </w:rPr>
        <w:footnoteReference w:id="18"/>
      </w:r>
      <w:r w:rsidRPr="002A72C0">
        <w:rPr>
          <w:sz w:val="26"/>
          <w:szCs w:val="26"/>
          <w:lang w:val="vi-VN"/>
        </w:rPr>
        <w:t xml:space="preserve"> </w:t>
      </w:r>
      <w:r w:rsidRPr="002A72C0">
        <w:rPr>
          <w:sz w:val="26"/>
          <w:szCs w:val="26"/>
        </w:rPr>
        <w:t xml:space="preserve">công bố nghiên cứu </w:t>
      </w:r>
      <w:r w:rsidRPr="002A72C0">
        <w:rPr>
          <w:sz w:val="26"/>
          <w:szCs w:val="26"/>
          <w:lang w:val="vi-VN"/>
        </w:rPr>
        <w:t xml:space="preserve">về </w:t>
      </w:r>
      <w:r w:rsidRPr="002A72C0">
        <w:rPr>
          <w:i/>
          <w:sz w:val="26"/>
          <w:szCs w:val="26"/>
          <w:lang w:val="vi-VN"/>
        </w:rPr>
        <w:t xml:space="preserve">Các can thiệp dựa vào trường học dành cho trầm cảm và lo âu ở Vương quốc Anh, </w:t>
      </w:r>
      <w:r w:rsidRPr="002A72C0">
        <w:rPr>
          <w:sz w:val="26"/>
          <w:szCs w:val="26"/>
          <w:lang w:val="vi-VN"/>
        </w:rPr>
        <w:t>công bố trên tạp chí Journal of Mental Health. Các tác giả đã tổng hợp bằng chứng của 4 mô hình can thiệp tại trường học ở Anh: 1) Sử dụng công cụ CBT theo BESST; 2) Sử dụng liệu pháp Chánh niệm phổ quát (universal mindfulness); 3) Sử dụng Đội hỗ trợ sức khỏe tâm thần (Mental Health Support Team - MHST</w:t>
      </w:r>
      <w:r w:rsidRPr="002A72C0">
        <w:rPr>
          <w:rStyle w:val="FootnoteReference"/>
          <w:rFonts w:eastAsiaTheme="majorEastAsia"/>
          <w:sz w:val="26"/>
          <w:szCs w:val="26"/>
          <w:lang w:val="vi-VN"/>
        </w:rPr>
        <w:footnoteReference w:id="19"/>
      </w:r>
      <w:r w:rsidRPr="002A72C0">
        <w:rPr>
          <w:sz w:val="26"/>
          <w:szCs w:val="26"/>
          <w:lang w:val="vi-VN"/>
        </w:rPr>
        <w:t>); 4) Sử dụng PLACES (self-referral). Công trình này đưa ra 5 bài học quan trọng như sau:</w:t>
      </w:r>
      <w:r w:rsidRPr="002A72C0">
        <w:rPr>
          <w:b/>
          <w:sz w:val="26"/>
          <w:szCs w:val="26"/>
          <w:lang w:val="vi-VN"/>
        </w:rPr>
        <w:t xml:space="preserve"> </w:t>
      </w:r>
    </w:p>
    <w:p w14:paraId="09B8C03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Phương pháp sử dụng Chánh niệm phổ quát bị thất bại do sự cam kết của học sinh thấp (Kuyken 2022, n = 8.376);</w:t>
      </w:r>
    </w:p>
    <w:p w14:paraId="0FB34272"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Sử dụng CBT đúng mục tiêu (học sinh có triệu chứng tự đăng ký) trên Hệ thống BESST dẫn đến thành công, với bằng chứng từ 900 HS / 57 trường học (Brown 2024) tự đăng ký tham gia thử nghiệm;</w:t>
      </w:r>
    </w:p>
    <w:p w14:paraId="6B08CCEE"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Chuyên viên lâm sàng can thiệp hiệu quả hơn giáo viên, nhưng cả hai đều khả thi, với chương trình đào tạo phù hợp;</w:t>
      </w:r>
    </w:p>
    <w:p w14:paraId="4BAAA52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Cho học sinh cùng tham gia thiết kế can thiệp (co-design) làm tăng đáng kể mức độ cam kết của học sinh, đặc biệt với học sinh từ các nhóm thiểu số;</w:t>
      </w:r>
    </w:p>
    <w:p w14:paraId="6C8F533C"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Thay đổi ngôn ngữ thường ngày góp phần giảm kỳ thị và tạo thuận lợi cho HS tiếp cận dịch vụ can thiệp (trong số 900 HS tự đăng ký thử nghiệm, 80% HS chưa từng tìm gặp chuyên viên tâm lý học đường, 46% học sinh thuộc nhóm khó tiếp cận);</w:t>
      </w:r>
    </w:p>
    <w:p w14:paraId="5179253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Nghiên cứu này cùng với công trình trên của Brown và cộng sự mở ra một hướng mới khả thi về cả chi phí và nguồn nhân lực cho can thiệp lo âu dựa vào trường học. Tuy nhiên, hạn chế của những nghiên cứu này là hiệu quả còn ở mức khiêm tốn và chỉ mới thử nghiệm trên một số mẫu trường học ở Anh, chưa mở rộng sang các nước khác và các Châu lục khác, đặc biệt là các nước Đông Nam Á có nét đặc thù như Việt Nam.</w:t>
      </w:r>
    </w:p>
    <w:p w14:paraId="2F95E26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S. Zhameden Dieu Yin, Mei Ken Low, Masuma Pervin Mishu</w:t>
      </w:r>
      <w:r w:rsidRPr="002A72C0">
        <w:rPr>
          <w:i/>
          <w:sz w:val="26"/>
          <w:szCs w:val="26"/>
          <w:lang w:val="vi-VN"/>
        </w:rPr>
        <w:t xml:space="preserve"> </w:t>
      </w:r>
      <w:r w:rsidRPr="002A72C0">
        <w:rPr>
          <w:sz w:val="26"/>
          <w:szCs w:val="26"/>
          <w:lang w:val="vi-VN"/>
        </w:rPr>
        <w:t xml:space="preserve">(2025) về </w:t>
      </w:r>
      <w:r w:rsidRPr="002A72C0">
        <w:rPr>
          <w:i/>
          <w:sz w:val="26"/>
          <w:szCs w:val="26"/>
          <w:lang w:val="vi-VN"/>
        </w:rPr>
        <w:t>Can thiệp tại trường học phòng ngừa lo âu và trầm cảm ở trẻ em và VTN tại LMIC- Tổng quan hệ thống</w:t>
      </w:r>
      <w:r w:rsidRPr="002A72C0">
        <w:rPr>
          <w:rStyle w:val="FootnoteReference"/>
          <w:rFonts w:eastAsiaTheme="majorEastAsia"/>
          <w:sz w:val="26"/>
          <w:szCs w:val="26"/>
        </w:rPr>
        <w:footnoteReference w:id="20"/>
      </w:r>
      <w:r w:rsidRPr="002A72C0">
        <w:rPr>
          <w:i/>
          <w:sz w:val="26"/>
          <w:szCs w:val="26"/>
          <w:lang w:val="vi-VN"/>
        </w:rPr>
        <w:t xml:space="preserve">, </w:t>
      </w:r>
      <w:r w:rsidRPr="002A72C0">
        <w:rPr>
          <w:sz w:val="26"/>
          <w:szCs w:val="26"/>
          <w:lang w:val="vi-VN"/>
        </w:rPr>
        <w:t>công bố trên tạp chí PLOS ONE, 20(4). Các tác giả đã tổng hợp 6 nghiên cứu thử nghiệm ngẫu nhiên có đối chứng RCT để đánh giá can thiệp tại trường học cho trẻ em và vị thành niên từ 4–18 tuổi ở một số nước thuộc nhóm LMIC gồm Brazil, Trung Quốc, Ấn Độ, Kenya, Lebanon, Malaysia. Từ 3.863 bài báo được xác định, sáu nghiên cứu đáp ứng các tiêu chí lựa chọn được đưa vào phân tích, với số lượng 1.587 học sinh. Công trình này chỉ mới dừng lại ở một vài kết luận và gợi ý ban đầu như: “Có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 Zhameden và cs, tr. 14, 2025).</w:t>
      </w:r>
    </w:p>
    <w:p w14:paraId="241C974A" w14:textId="77777777" w:rsidR="00A13B96" w:rsidRPr="002A72C0" w:rsidRDefault="00A13B96" w:rsidP="00BB0C46">
      <w:pPr>
        <w:spacing w:line="360" w:lineRule="auto"/>
        <w:jc w:val="both"/>
        <w:rPr>
          <w:sz w:val="26"/>
          <w:szCs w:val="26"/>
          <w:lang w:val="vi-VN"/>
        </w:rPr>
      </w:pPr>
      <w:r w:rsidRPr="002A72C0">
        <w:rPr>
          <w:sz w:val="26"/>
          <w:szCs w:val="26"/>
          <w:lang w:val="vi-VN"/>
        </w:rPr>
        <w:tab/>
        <w:t>Bên cạnh những kết quả bước đầu và những gợi ý xác đáng trên, công trình này có một số hạn chế: 1) Cỡ mẫu nghiên cứu rất nhỏ (n=6); 2) Chất lượng bằng chứng "rất thấp"; 3) Không có dữ liệu từ các nước thu nhập thấp, mặc dù tiêu đề ghi "LMIC", thực tế chỉ có nước thu nhập trung bình, không đảm bảo tính đại diện; 4) Thiếu phân tích tổng hợp ở cấp độ cao (meta-analysis); 5) Không đánh giá chi phí-hiệu quả (yếu tố quan trọng cho khả năng nhân rộng tại LMIC).</w:t>
      </w:r>
    </w:p>
    <w:p w14:paraId="77E4B8FD" w14:textId="77777777" w:rsidR="00A13B96" w:rsidRPr="002A72C0" w:rsidRDefault="00A13B96" w:rsidP="00BB0C46">
      <w:pPr>
        <w:spacing w:line="360" w:lineRule="auto"/>
        <w:jc w:val="both"/>
        <w:rPr>
          <w:rFonts w:eastAsiaTheme="minorHAnsi"/>
          <w:sz w:val="26"/>
          <w:szCs w:val="26"/>
          <w:lang w:val="vi-VN"/>
        </w:rPr>
      </w:pPr>
      <w:r w:rsidRPr="002A72C0">
        <w:rPr>
          <w:sz w:val="26"/>
          <w:szCs w:val="26"/>
          <w:lang w:val="vi-VN"/>
        </w:rPr>
        <w:tab/>
      </w:r>
      <w:r w:rsidRPr="002A72C0">
        <w:rPr>
          <w:rFonts w:eastAsiaTheme="minorHAnsi"/>
          <w:sz w:val="26"/>
          <w:szCs w:val="26"/>
          <w:lang w:val="vi-VN"/>
        </w:rPr>
        <w:t>Công trình của Ardian Praptomojati , Ajeng Viska Icanervilia , Maaike H. Nauta, Theo K. Bouman (2024)</w:t>
      </w:r>
      <w:r w:rsidRPr="002A72C0">
        <w:rPr>
          <w:rStyle w:val="FootnoteReference"/>
          <w:rFonts w:eastAsiaTheme="minorHAnsi"/>
          <w:sz w:val="26"/>
          <w:szCs w:val="26"/>
          <w:lang w:val="vi-VN"/>
        </w:rPr>
        <w:footnoteReference w:id="21"/>
      </w:r>
      <w:r w:rsidRPr="002A72C0">
        <w:rPr>
          <w:rFonts w:eastAsiaTheme="minorHAnsi"/>
          <w:sz w:val="26"/>
          <w:szCs w:val="26"/>
          <w:lang w:val="vi-VN"/>
        </w:rPr>
        <w:t xml:space="preserve"> về </w:t>
      </w:r>
      <w:r w:rsidRPr="002A72C0">
        <w:rPr>
          <w:rFonts w:eastAsiaTheme="minorHAnsi"/>
          <w:i/>
          <w:sz w:val="26"/>
          <w:szCs w:val="26"/>
          <w:lang w:val="vi-VN"/>
        </w:rPr>
        <w:t xml:space="preserve">Tổng quan hệ thống về Liệu pháp Nhận thức – Hành vi Thích ứng Văn hoá (Culturally Adapted CBT — CA-CBT) cho rối loạn lo âu tại Đông Nam Á, </w:t>
      </w:r>
      <w:r w:rsidRPr="002A72C0">
        <w:rPr>
          <w:rFonts w:eastAsiaTheme="minorHAnsi"/>
          <w:sz w:val="26"/>
          <w:szCs w:val="26"/>
          <w:lang w:val="vi-VN"/>
        </w:rPr>
        <w:t xml:space="preserve">công bố trên Tạp chí Tâm thần học châu Á (Q1, IF ≈ 12).  </w:t>
      </w:r>
    </w:p>
    <w:p w14:paraId="1C99AA3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được thực hiện trong bối cảnh Liệu pháp Hành vi Nhận thức (CBT) đã được chứng minh là một phương pháp can thiệp có hiệu quả cho các rối loạn lo âu. Tuy nhiên,theo các tác giả, CBT vẫn chủ yếu sử dụng các khái niệm và cấu trúc bắt nguồn từ văn hóa phương Tây, và hầu hết các nghiên cứu tập trung vào khách thể ở phương Tây. Do vậy, chưa rõ điều này áp dụng như thế nào cho các nước Đông Nam Á. Nghiên cứu này nhằm khám phá những loại điều chỉnh văn hóa khi vận dụng CBT vào can thiệp rối loạn lo âu ở Đông Nam Á và hiệu quả của chúng. </w:t>
      </w:r>
    </w:p>
    <w:p w14:paraId="4E23AD7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Các tác giả đã sử dụng phương pháp tìm kiếm một cách có hệ thống trên PubMed, PsycINFO, Embase, CENTRAL, GARUDA và Google Scholar về việc vận dụng CBT có điều chỉnh văn hóa (CA-CBT) cho người có rối loạn lo âu ở các quốc gia Đông Nam Á. Kết quả chọn ra được 7 nghiên cứu, công bố từ 2007-2022 (1 nghiên cứu có thử nghiệm ngẫu nhiên có đối chứng theo cụm (cluster RCT), 3 nghiên cứu bán thực nghiệm, 3 nghiên cứu ca lâm sàng) từ nguồn dữ liệu của 11 nước ĐNA</w:t>
      </w:r>
      <w:r w:rsidRPr="002A72C0">
        <w:rPr>
          <w:rFonts w:eastAsiaTheme="minorHAnsi"/>
          <w:sz w:val="26"/>
          <w:szCs w:val="26"/>
          <w:vertAlign w:val="superscript"/>
          <w:lang w:val="fr-FR"/>
        </w:rPr>
        <w:footnoteReference w:id="22"/>
      </w:r>
      <w:r w:rsidRPr="002A72C0">
        <w:rPr>
          <w:rFonts w:eastAsiaTheme="minorHAnsi"/>
          <w:sz w:val="26"/>
          <w:szCs w:val="26"/>
          <w:lang w:val="vi-VN"/>
        </w:rPr>
        <w:t xml:space="preserve">, trong đó không tìm thấy dữ liệu từ Việt Nam (Praptomojati &amp; Hartanto 2024, A J Psychiatry vol. 92, tr. 1–9).  </w:t>
      </w:r>
    </w:p>
    <w:p w14:paraId="49C26B8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Trong 7 nghiên cứu này, có 2 nghiên cứu thực hiện điều chỉnh văn hóa trong nhiều thành phần; 2 nghiên cứu sửa đổi các thành phần cốt lõi của CBT bằng cách bằng tích hợp tôn giáo (Hồi giáo ở Indonesia, Phật giáo ở Thái Lan) hoặc ngôn ngữ địa phương trong quá trình tái cấu trúc CBT ; 3 nghiên cứu tiến hành điều chỉnh văn hóa trên các thành phần phụ trợ: điều chỉnh tài liệu và ngữ nghĩa, ví dụ đưa ra và các chủ đề về văn hóa, cấu trúc buổi điều trị. Ba nghiên cứu không cung cấp thông tin chi tiết. Một nghiên cứu có RCT cho thấy nhóm thân chủ được can thiệp theo CA-CBT có sự cải thiện tốt hơn ở những người được tiếp cận theo cách cũ. Theo các tác giả, do số lượng công trình tìm được còn hạn chế, nghiên cứu này chưa thể xác định mức độ vượt trội của CA-CBT so với non-CA-CBT cũng như xác định các thành phần có ảnh hưởng lớn nhất. </w:t>
      </w:r>
    </w:p>
    <w:p w14:paraId="42A3BD7C" w14:textId="6B9CDA08"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Sinha De Silva, Renuka Peris, Sudharshi Senaviratne and Dulani Samaranayake (2024) về </w:t>
      </w:r>
      <w:r w:rsidRPr="002A72C0">
        <w:rPr>
          <w:rFonts w:eastAsiaTheme="minorHAnsi"/>
          <w:i/>
          <w:sz w:val="26"/>
          <w:szCs w:val="26"/>
          <w:lang w:val="vi-VN"/>
        </w:rPr>
        <w:t>Hiệu quả của can thiệp dựa trên liệu pháp nhận thức hành vi (CBT) trong việc giảm lo âu ở thanh thiếu niên tại quận Colombo, Sri Lanka: thử nghiệm đối chứng ngẫu nhiên theo cụm</w:t>
      </w:r>
      <w:r w:rsidRPr="002A72C0">
        <w:rPr>
          <w:rFonts w:eastAsiaTheme="minorHAnsi"/>
          <w:sz w:val="26"/>
          <w:szCs w:val="26"/>
          <w:lang w:val="vi-VN"/>
        </w:rPr>
        <w:t xml:space="preserve">, công bố trên tạp chí Child and Adolescent Psychiatry and Mental Health. Mục đích của nghiên cứu này là đánh giá hiệu quả của can thiệp phổ quát dựa trên trường học theo CBT nhằm giảm lo âu ở học sinh lớp 9. Một thử nghiệm điều tra cụm với đối chứng ngẫu nhiên đã được tiến hành bằng cách phân ngẫu nhiên 36 trường ở quận Colombo, Sri Lanka, vào các nhóm nghiên cứu và đối chứng, mỗi nhóm gồm 18 trường với 360 học sinh. Mức độ lo âu, lòng tự trọng và tình trạng trầm cảm được đánh giá bằng công cụ Screen for Child Anxiety Related Disorders (SCARED) đã được xác thực, cùng với các thang đo tự trọng Rosenberg, Thang Đo Trầm Cảm, Lo Âu và Căng Thẳng 21 (DASS-21) được đánh giá vào thời điểm đầu can thiệp, ngay sau can thiệp và sau 3 tháng can thiệp. Ở nhóm trường được can thiệp, học sinh được trải nghiệm 8 phiên CBT mỗi tuần, 40 phút/phiên, do </w:t>
      </w:r>
      <w:r w:rsidR="00C257FB" w:rsidRPr="002A72C0">
        <w:rPr>
          <w:rFonts w:eastAsiaTheme="minorHAnsi"/>
          <w:sz w:val="26"/>
          <w:szCs w:val="26"/>
          <w:lang w:val="vi-VN"/>
        </w:rPr>
        <w:t>giáo viên</w:t>
      </w:r>
      <w:r w:rsidRPr="002A72C0">
        <w:rPr>
          <w:rFonts w:eastAsiaTheme="minorHAnsi"/>
          <w:sz w:val="26"/>
          <w:szCs w:val="26"/>
          <w:lang w:val="vi-VN"/>
        </w:rPr>
        <w:t xml:space="preserve"> thực hiện sau khi được các chuyên gia tâm lý tập huấn về CBT. Chương trình bao gồm giáo dục tâm lý, kỹ thuật thở thư giãn, kỹ năng tái cấu trúc nhận thức, kỹ năng giải quyết vấn đề và kỹ năng ứng phó với vấn đề. Nhóm đối chứng được nhận chăm sóc thông thường. Kết quả theo dõi sau 3 tháng can thiệp cho thấy :</w:t>
      </w:r>
    </w:p>
    <w:p w14:paraId="1EA914AB"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tính khả thi của mô hình can thiệp này rất cao (tỷ lệ mất mẫu &lt; 1 % ) ;</w:t>
      </w:r>
    </w:p>
    <w:p w14:paraId="578A96B2"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điểm lo âu giảm có ý nghĩa thống kê sau 3 tháng: </w:t>
      </w:r>
      <w:r w:rsidRPr="002A72C0">
        <w:rPr>
          <w:rFonts w:eastAsiaTheme="minorHAnsi"/>
          <w:sz w:val="26"/>
          <w:szCs w:val="26"/>
          <w:lang w:val="fr-FR"/>
        </w:rPr>
        <w:t>β</w:t>
      </w:r>
      <w:r w:rsidRPr="002A72C0">
        <w:rPr>
          <w:rFonts w:eastAsiaTheme="minorHAnsi"/>
          <w:sz w:val="26"/>
          <w:szCs w:val="26"/>
          <w:lang w:val="vi-VN"/>
        </w:rPr>
        <w:t xml:space="preserve"> = −0,096 (KTC 95 %: −0,186 đến −0,005, p = 0,038) ;</w:t>
      </w:r>
    </w:p>
    <w:p w14:paraId="7AC41BCD"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Lòng tự trọng (self-esteem) của học sinh tăng lên sau can thiệp: </w:t>
      </w:r>
      <w:r w:rsidRPr="002A72C0">
        <w:rPr>
          <w:rFonts w:eastAsiaTheme="minorHAnsi"/>
          <w:sz w:val="26"/>
          <w:szCs w:val="26"/>
          <w:lang w:val="fr-FR"/>
        </w:rPr>
        <w:t>β</w:t>
      </w:r>
      <w:r w:rsidRPr="002A72C0">
        <w:rPr>
          <w:rFonts w:eastAsiaTheme="minorHAnsi"/>
          <w:sz w:val="26"/>
          <w:szCs w:val="26"/>
          <w:lang w:val="vi-VN"/>
        </w:rPr>
        <w:t xml:space="preserve"> = +0,811 (kết quả có ý nghĩa thống kê). </w:t>
      </w:r>
    </w:p>
    <w:p w14:paraId="506B925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một nghiên cứu rất ấn tượng, có thể tranh luận về sự lựa chọn giữa mô hình sử dụng nguồn nhân lực là giáo viên trong việc hỗ trợ/can thiệp cho học sinh có vấn đề lo âu và mô hình sử dụng các chuyên viên tâm lý. Nghiên cứu này đem lại một kinh nghiệm hay cho các quốc gia LMIC đang bị hạn chế về nguồn nhân lực can thiệp về các vấn đề sức khỏe tâm thần cho học sinh, tương tự như ở Việt Nam.</w:t>
      </w:r>
    </w:p>
    <w:p w14:paraId="49D8F73B"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Tuy vẫn còn ý kiến cho rằng “chuyên gia tâm lý lâm sàng thường hiệu quả hơn giáo viên" (Brown &amp; Carter (2025) khiến xu hướng này có thể bộc lộ những khó khăn thách thức là làm thế nào để đào tạo giáo viên có trở thành nguồn lực có chất lượng trong lĩnh vực này? Tuy nhiên, kinh nghiệm của Sri Lanka bước đầu đem lại những bằng chứng khoa học cho giải pháp mới: nếu được đào tạo phù hợp, giáo viên vẫn có thể đảm đương được công việc này.</w:t>
      </w:r>
      <w:r w:rsidRPr="002A72C0">
        <w:rPr>
          <w:rFonts w:eastAsiaTheme="minorHAnsi"/>
          <w:i/>
          <w:sz w:val="26"/>
          <w:szCs w:val="26"/>
          <w:lang w:val="vi-VN"/>
        </w:rPr>
        <w:t xml:space="preserve"> </w:t>
      </w:r>
      <w:r w:rsidRPr="002A72C0">
        <w:rPr>
          <w:rFonts w:eastAsiaTheme="minorHAnsi"/>
          <w:sz w:val="26"/>
          <w:szCs w:val="26"/>
          <w:lang w:val="vi-VN"/>
        </w:rPr>
        <w:t>Hơn nữa, mô hình "GV cung cấp CBT" để hỗ trợ tâm lý cho học sinh có vấn đề lo âu sẽ khả thi hơn cả về nguồn nhân lực và cả về tài chính. Mô hình này cần được tiếp tục nghiên cứu và ứng dụng như là một biện pháp hỗ trợ tâm lý cho học sinh.</w:t>
      </w:r>
      <w:r w:rsidRPr="002A72C0">
        <w:rPr>
          <w:rFonts w:eastAsiaTheme="minorHAnsi"/>
          <w:i/>
          <w:sz w:val="26"/>
          <w:szCs w:val="26"/>
          <w:lang w:val="vi-VN"/>
        </w:rPr>
        <w:t xml:space="preserve"> </w:t>
      </w:r>
      <w:r w:rsidRPr="002A72C0">
        <w:rPr>
          <w:rFonts w:eastAsiaTheme="minorHAnsi"/>
          <w:sz w:val="26"/>
          <w:szCs w:val="26"/>
          <w:lang w:val="vi-VN"/>
        </w:rPr>
        <w:t xml:space="preserve">Đây là mô hình khả thi nhất cho Việt Nam trong số tất cả các nghiên cứu được tổng hợp về can thiệp tâm lý. </w:t>
      </w:r>
    </w:p>
    <w:p w14:paraId="2391690E"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Jinhua Xian, Yan Zhang, Bo Jiang (2024) về </w:t>
      </w:r>
      <w:r w:rsidRPr="002A72C0">
        <w:rPr>
          <w:rFonts w:eastAsiaTheme="minorHAnsi"/>
          <w:i/>
          <w:sz w:val="26"/>
          <w:szCs w:val="26"/>
          <w:lang w:val="vi-VN"/>
        </w:rPr>
        <w:t>Can thiệp tâm lý cho rối loạn lo âu xã hội ở trẻ em và thanh thiếu niên: Tổng quan hệ thống và phân tích mạng lưới meta</w:t>
      </w:r>
      <w:r w:rsidRPr="002A72C0">
        <w:rPr>
          <w:rFonts w:eastAsiaTheme="minorHAnsi"/>
          <w:sz w:val="26"/>
          <w:szCs w:val="26"/>
          <w:lang w:val="vi-VN"/>
        </w:rPr>
        <w:t>, công bố trên Journal of Affective Disorders.</w:t>
      </w:r>
    </w:p>
    <w:p w14:paraId="1C77F0AA"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Mục tiêu của nghiên cứu này là so sánh và xếp hạng hiệu quả của một số liệu pháp tâm lý đối với SAD ở trẻ em và thanh thiếu niên. Các tác giả đã sử dụng phương pháp tìm kiếm các thử nghiệm ngẫu nhiên có đối chứng (RCTs) trên PubMed, Embase, Cochrane Library và Web of Science, phân tích mạng trong khuôn khổ Bayesian để xử lý các dữ liệu. </w:t>
      </w:r>
    </w:p>
    <w:p w14:paraId="40587489"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Các tác giả đã tìm được 30 thử nghiệm ngẫu nhiên có đối chứng (RCT) với 1547 trẻ em và thanh thiếu niên và các liệu pháp tâm lý đã được sử dụng như iCBT (CBT internet), gCBT (CBT nhóm), I-CBT (CBT cá nhân), SET-C (huấn luyện kỹ năng XH), IPT (Liệu pháp liên cá nhân), AT (Huấn luyện chú ý),…. Phát hiện nổi bật của nghiên cứu này là liệu pháp </w:t>
      </w:r>
      <w:r w:rsidRPr="002A72C0">
        <w:rPr>
          <w:rFonts w:eastAsiaTheme="minorHAnsi"/>
          <w:i/>
          <w:sz w:val="26"/>
          <w:szCs w:val="26"/>
          <w:lang w:val="vi-VN"/>
        </w:rPr>
        <w:t>hành vi nhận thức qua internet</w:t>
      </w:r>
      <w:r w:rsidRPr="002A72C0">
        <w:rPr>
          <w:rFonts w:eastAsiaTheme="minorHAnsi"/>
          <w:sz w:val="26"/>
          <w:szCs w:val="26"/>
          <w:lang w:val="vi-VN"/>
        </w:rPr>
        <w:t xml:space="preserve"> có hiệu quả nhất (diện tích dưới đường cong xếp hạng tích lũy [SUCRA: 71,2%]), thứ hai là liệu </w:t>
      </w:r>
      <w:r w:rsidRPr="002A72C0">
        <w:rPr>
          <w:rFonts w:eastAsiaTheme="minorHAnsi"/>
          <w:i/>
          <w:sz w:val="26"/>
          <w:szCs w:val="26"/>
          <w:lang w:val="vi-VN"/>
        </w:rPr>
        <w:t>pháp hành vi nhận thức theo nhóm</w:t>
      </w:r>
      <w:r w:rsidRPr="002A72C0">
        <w:rPr>
          <w:rFonts w:eastAsiaTheme="minorHAnsi"/>
          <w:sz w:val="26"/>
          <w:szCs w:val="26"/>
          <w:lang w:val="vi-VN"/>
        </w:rPr>
        <w:t xml:space="preserve"> (SUCRA: 68,4%); thứ ba là và liệu pháp </w:t>
      </w:r>
      <w:r w:rsidRPr="002A72C0">
        <w:rPr>
          <w:rFonts w:eastAsiaTheme="minorHAnsi"/>
          <w:i/>
          <w:sz w:val="26"/>
          <w:szCs w:val="26"/>
          <w:lang w:val="vi-VN"/>
        </w:rPr>
        <w:t>hành vi nhận thức cá nhân</w:t>
      </w:r>
      <w:r w:rsidRPr="002A72C0">
        <w:rPr>
          <w:rFonts w:eastAsiaTheme="minorHAnsi"/>
          <w:sz w:val="26"/>
          <w:szCs w:val="26"/>
          <w:lang w:val="vi-VN"/>
        </w:rPr>
        <w:t xml:space="preserve"> (SUCRA: 66,0%). Trong 3 hướng can thiệp nói trên, hướng thứ 3 vừa ít hiệu quả hơn, lại vừa kém khả thi hơn vì phải sử dụng nguồn nhân lực chuyên nghiệp. </w:t>
      </w:r>
    </w:p>
    <w:p w14:paraId="1C7B904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phân tích tổng hợp mạng đầu tiên dành riêng cho SAD ở vị thành niên đem lại bằng chứng quan trọng cho việc xếp hạng hiệu quả các can thiệp tâm lý và đưa ra những gợi ý phù hợp với các nước thiếu nguồn nhân lực chuyên nghiệp và có thu nhập thấp như Việt Nam. Tuy nhiên một số hạn chế của nghiên cứu này là chỉ tập trung SAD (không phải GAD); và mẫu nhỏ (30 RCT), chủ yếu từ phương Tây và các nước phát triển ở Đông Á (Trung Quốc, Hàn Quốc, Nhật Bản).</w:t>
      </w:r>
    </w:p>
    <w:p w14:paraId="4B59B0F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Longhui Li, Qiner Li, Jingyi Wang, Quan Fu and Meng Chi (2025) về </w:t>
      </w:r>
      <w:r w:rsidRPr="002A72C0">
        <w:rPr>
          <w:i/>
          <w:sz w:val="26"/>
          <w:szCs w:val="26"/>
          <w:lang w:val="vi-VN"/>
        </w:rPr>
        <w:t>Tác động của các biện pháp can thiệp khác nhau đối với rối loạn lo âu ở trẻ em và thanh thiếu niên: đánh giá tổng quan có hệ thống và phân tích meta mạng Bayesian</w:t>
      </w:r>
      <w:r w:rsidRPr="002A72C0">
        <w:rPr>
          <w:sz w:val="26"/>
          <w:szCs w:val="26"/>
          <w:lang w:val="vi-VN"/>
        </w:rPr>
        <w:t>. Công trình này được công bố trên tạp chí BMC Psychiatry.</w:t>
      </w:r>
    </w:p>
    <w:p w14:paraId="4AE75CD5"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đích của nghiên cứu này nhằm đánh giá hiệu quả của các can thiệp khác nhau đối với rối loạn lo âu ở trẻ em và thanh thiếu niên và xác định phương pháp hiệu quả nhất để giảm thiểu tác động của loại rối loạn này. </w:t>
      </w:r>
    </w:p>
    <w:p w14:paraId="28E134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Các tác giả đã sử dụng phương pháp tìm kiếm các thử nghiệm lâm sàng ngẫu nhiên có đối chứng trên năm cơ sở dữ liệu: Cochrane, Embase, PubMed, Scopus và Web of Science. Trên cơ sở phân tích tổng hợp mạng Bayesian thực hiện bằng R Studio và chất lượng bằng chứng được đánh giá bằng phương pháp GRADE trên 19.442 công bố được truy xuất, nhóm tác giả đã tìm ra 30 thử nghiệm lâm sàng ngẫu nhiên có đối chứng với sự tham gia của 1.711 người.</w:t>
      </w:r>
    </w:p>
    <w:p w14:paraId="62A59D7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của nghiên cứu này cho thấy :</w:t>
      </w:r>
    </w:p>
    <w:p w14:paraId="06965325"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ở mức trung bình là liệu pháp </w:t>
      </w:r>
      <w:r w:rsidRPr="002A72C0">
        <w:rPr>
          <w:i/>
          <w:sz w:val="26"/>
          <w:szCs w:val="26"/>
          <w:lang w:val="vi-VN"/>
        </w:rPr>
        <w:t>tiếp xúc với thực tế ảo</w:t>
      </w:r>
      <w:r w:rsidRPr="002A72C0">
        <w:rPr>
          <w:sz w:val="26"/>
          <w:szCs w:val="26"/>
          <w:lang w:val="vi-VN"/>
        </w:rPr>
        <w:t xml:space="preserve"> (VR, </w:t>
      </w:r>
      <w:r w:rsidRPr="002A72C0">
        <w:rPr>
          <w:i/>
          <w:sz w:val="26"/>
          <w:szCs w:val="26"/>
          <w:lang w:val="vi-VN"/>
        </w:rPr>
        <w:t>Virtual Reality Exposure Therapy</w:t>
      </w:r>
      <w:r w:rsidRPr="002A72C0">
        <w:rPr>
          <w:sz w:val="26"/>
          <w:szCs w:val="26"/>
          <w:lang w:val="vi-VN"/>
        </w:rPr>
        <w:t xml:space="preserve">) và liệu pháp </w:t>
      </w:r>
      <w:r w:rsidRPr="002A72C0">
        <w:rPr>
          <w:i/>
          <w:sz w:val="26"/>
          <w:szCs w:val="26"/>
          <w:lang w:val="vi-VN"/>
        </w:rPr>
        <w:t>tập thể dục</w:t>
      </w:r>
      <w:r w:rsidRPr="002A72C0">
        <w:rPr>
          <w:sz w:val="26"/>
          <w:szCs w:val="26"/>
          <w:lang w:val="vi-VN"/>
        </w:rPr>
        <w:t xml:space="preserve"> </w:t>
      </w:r>
      <w:r w:rsidRPr="002A72C0">
        <w:rPr>
          <w:i/>
          <w:sz w:val="26"/>
          <w:szCs w:val="26"/>
          <w:lang w:val="vi-VN"/>
        </w:rPr>
        <w:t>(PE, Physical Exercise)</w:t>
      </w:r>
      <w:r w:rsidRPr="002A72C0">
        <w:rPr>
          <w:sz w:val="26"/>
          <w:szCs w:val="26"/>
          <w:lang w:val="vi-VN"/>
        </w:rPr>
        <w:t xml:space="preserve"> đều có chỉ số chỉ số xếp hạng SUCRA = 0,51 ; </w:t>
      </w:r>
    </w:p>
    <w:p w14:paraId="50006A6A"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là hiệu quả cao nhất là Liệu pháp </w:t>
      </w:r>
      <w:r w:rsidRPr="002A72C0">
        <w:rPr>
          <w:i/>
          <w:sz w:val="26"/>
          <w:szCs w:val="26"/>
          <w:lang w:val="vi-VN"/>
        </w:rPr>
        <w:t>Chấp nhận và Cam kết</w:t>
      </w:r>
      <w:r w:rsidRPr="002A72C0">
        <w:rPr>
          <w:sz w:val="26"/>
          <w:szCs w:val="26"/>
          <w:lang w:val="vi-VN"/>
        </w:rPr>
        <w:t xml:space="preserve"> (Acceptance and Commitment Therapy - ACT) và liệu pháp CBT với chỉ số xếp hạng SUCRA = 0,69 và 0,66, trong đó ACT cao hơn 0,3. Tuy nhiên, về mức độ bằng chứng thì CBT có bằng chứng mạnh hơn (Thực ra, về nguồn gốc, ACT cũng là một nhánh của CBT thuộc thế hệ thứ ba, được phát triển bởi Steven C. Hayes và cs, vào những năm 1980). Công trình này góp thêm một bằng chứng về hiệu quả của ACT và CBT trong can thiệp cho trẻ vị thành niên có vấn đề lo âu. </w:t>
      </w:r>
    </w:p>
    <w:p w14:paraId="3AFF324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Tuy có một số phát hiện như đã nêu ở trên, công trình này cũng chỉ mới là những nghiên cứu bước đầu, với quy mô nhỏ, tổng hợp trong 30 RCT từ nguồn dữ liệu của 19442 công bố, cần được tiếp tục nghiên cứu đánh giá hiệu quả các biện pháp can thiệp, sự tích hợp các tiếp cận can thiệp, với những bằng chứng khoa học trên quy mô rộng lớn hơn.</w:t>
      </w:r>
    </w:p>
    <w:p w14:paraId="6B38E2D3"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Công trình của K. Matsumoto và cs. (2024</w:t>
      </w:r>
      <w:r w:rsidRPr="002A72C0">
        <w:rPr>
          <w:rFonts w:eastAsiaTheme="minorHAnsi"/>
          <w:i/>
          <w:sz w:val="26"/>
          <w:szCs w:val="26"/>
          <w:lang w:val="vi-VN"/>
        </w:rPr>
        <w:t>) về</w:t>
      </w:r>
      <w:r w:rsidRPr="002A72C0">
        <w:rPr>
          <w:rFonts w:eastAsiaTheme="minorHAnsi"/>
          <w:sz w:val="26"/>
          <w:szCs w:val="26"/>
          <w:lang w:val="vi-VN"/>
        </w:rPr>
        <w:t xml:space="preserve"> </w:t>
      </w:r>
      <w:r w:rsidRPr="002A72C0">
        <w:rPr>
          <w:rFonts w:eastAsiaTheme="minorHAnsi"/>
          <w:i/>
          <w:sz w:val="26"/>
          <w:szCs w:val="26"/>
          <w:lang w:val="vi-VN"/>
        </w:rPr>
        <w:t>Hiệu quả của liệu pháp nhận thức hành vi dựa trên internet không hướng dẫn đối với rối loạn lo âu xã hội dưới ngưỡng ở thanh thiếu niên và người trẻ: Nghiên cứu thử nghiệm ngẫu nhiên có kiểm soát đa trung tâm</w:t>
      </w:r>
      <w:r w:rsidRPr="002A72C0">
        <w:rPr>
          <w:rFonts w:eastAsiaTheme="minorHAnsi"/>
          <w:sz w:val="26"/>
          <w:szCs w:val="26"/>
          <w:lang w:val="vi-VN"/>
        </w:rPr>
        <w:t xml:space="preserve">, công bố trên JMIR Pediatrics and Parenting. </w:t>
      </w:r>
    </w:p>
    <w:p w14:paraId="00629D5C" w14:textId="77777777" w:rsidR="00A13B96" w:rsidRPr="002A72C0" w:rsidRDefault="00A13B96" w:rsidP="00BB0C46">
      <w:pPr>
        <w:spacing w:line="360" w:lineRule="auto"/>
        <w:ind w:firstLine="708"/>
        <w:jc w:val="both"/>
        <w:rPr>
          <w:rFonts w:eastAsiaTheme="minorHAnsi"/>
          <w:sz w:val="26"/>
          <w:szCs w:val="26"/>
          <w:lang w:val="vi-VN"/>
        </w:rPr>
      </w:pPr>
      <w:r>
        <w:rPr>
          <w:sz w:val="26"/>
        </w:rPr>
        <w:t xml:space="preserve">Nghiên cứu này nhằm kiểm tra hiệu quả của iCBT tự thực hiện cho SAD mức dưới ngưỡng ở học sinh trung học và sinh viên đại học chưa có tiền sử rối loạn tâm thần. Các tác giả đã thiết kế một thử nghiệm ngẫu nhiên có đối chứng đa trung tâm để kiểm tra giả thuyết (từ tháng 12 năm 2022 đến tháng 10 năm 2023). Tham gia nghiên cứu là các sinh viên đang theo học tại 6 trường đại học và 1 trường THPT, với iCBT tự thực hiện trong 10 buổi dựa trên văn bản hướng dẫn kỹ thuật liệu pháp nhận thức hành vi cho lo âu xã hội ở thanh thiếu niên và người trẻ tuổi. Về so sánh với nhóm đối chứng không được can thiệp được lựa chọn ngẫu nhiên theo tỷ lệ 1:1 bởi một chương trình máy tính. Các tác giả đã sử dụng các thang đo tâm lý để đánh giá mức độ nghiêm trọng của lo lắng xã hội, các triệu chứng trầm cảm, </w:t>
      </w:r>
      <w:r>
        <w:rPr>
          <w:b/>
          <w:color w:val="C00000"/>
          <w:sz w:val="26"/>
        </w:rPr>
        <w:t>lo âu lan tỏa</w:t>
      </w:r>
      <w:r>
        <w:rPr>
          <w:sz w:val="26"/>
        </w:rPr>
        <w:t xml:space="preserve"> và chất lượng cuộc sống. Kết quả: Tổng cộng, 77 sinh viên đã được ghi danh tham gia nghiên cứu. Thông qua quy trình ngẫu nhiên, 38 người tham gia được đưa vào nhóm can thiệp, và 39 người được đưa vào nhóm đối chứng. Kết quả từ phân tích đồng biến với cả biểu hiện trầm cảm cho thấy những người tham gia trong nhóm can thiệp có triệu chứng lo âu xã hội, </w:t>
      </w:r>
      <w:r>
        <w:rPr>
          <w:b/>
          <w:color w:val="C00000"/>
          <w:sz w:val="26"/>
        </w:rPr>
        <w:t>lo âu lan tỏa</w:t>
      </w:r>
      <w:r>
        <w:rPr>
          <w:sz w:val="26"/>
        </w:rPr>
        <w:t xml:space="preserve"> và trầm cảm giảm đáng kể so với nhóm đối chứng. Tỷ lệ phản hồi là 61% (19/31) trong nhóm can thiệp và 24% (9/38) trong nhóm đối chứng: tỷ lệ chênh (OR) 4,97 (95% CI 1,61-16,53; P=.003) theo kiểm định Fisher. Tỷ lệ hồi phục theo Matsumoto và cộng sự là 68% (21/31) ở nhóm can thiệp và 34% (13/38) ở nhóm đối chứng. Kết quả của thử nghiệm ngẫu nhiên có đối chứng này cho thấy iCBT hoàn toàn không hướng dẫn có thể góp phần cải thiện SAD dưới ngưỡng ở thanh thiếu niên và người trẻ tuổi. Nghiên cứu này cũng tương đồng với nghiên cứu của N. Bress và cs. (2024) về Hiệu quả của can thiệp dựa trên ứng dụng di động cho thanh niên mắc rối loạn lo âu: Một thử nghiệm lâm sàng ngẫu nhiên trên 59 người tuổi từ 18-25, với Maya-CBT tự hướng dẫn trong 12 phiên. Nghiên cứu này mở ra một hướng can thiệp khả thi cả về khía cạnh nguồn nhân lực chuyên nghiệp và kinh phí đối với thanh thiếu niên mắc SAD ở các nước đang phát triển. Đây là biện pháp can thiệp có chi phí thực hiện thấp nhất trong các mô hình can thiệp đã được tổng hợp. </w:t>
      </w:r>
    </w:p>
    <w:p w14:paraId="623B8AB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Zhang Qiaochu, Wang Yahui (2025) về </w:t>
      </w:r>
      <w:r w:rsidRPr="002A72C0">
        <w:rPr>
          <w:i/>
          <w:sz w:val="26"/>
          <w:szCs w:val="26"/>
          <w:lang w:val="vi-VN"/>
        </w:rPr>
        <w:t>Hiệu quả của CBT trên nền tảng di động cho trầm cảm và lo âu ở trẻ em và người trẻ: Tổng quan hệ thống các thử nghiệm ngẫu nhiên đối chứng,</w:t>
      </w:r>
      <w:r w:rsidRPr="002A72C0">
        <w:rPr>
          <w:sz w:val="26"/>
          <w:szCs w:val="26"/>
          <w:lang w:val="vi-VN"/>
        </w:rPr>
        <w:t xml:space="preserve"> công bố trên tạp chí Clinical Psychology &amp; Psychotherapy.</w:t>
      </w:r>
    </w:p>
    <w:p w14:paraId="214491F4"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Các tác giả đã tìm kiếm từ 6 cơ sở dữ liệu điện tử như PubMed, Embase, PsycINFO, Cochrane, Web of Science, Scopus theo tiêu chí có thử nghiệm ngẫu nhiên đối chứng (RCT) về CBT dựa trên nền tảng di động dành cho trẻ em và người trẻ tuổi 5–25 có triệu chứng lo âu hoặc trầm cảm. Kết quả tìm được 9 RCT về CBT cung cấp qua ứng dụng smartphone cho trầm cảm và lo âu ở trẻ em và thanh niên, với mẫu n = 2.479. </w:t>
      </w:r>
    </w:p>
    <w:p w14:paraId="5EA003D9"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 phát hiện ra:</w:t>
      </w:r>
    </w:p>
    <w:p w14:paraId="3BC07D3D"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7 trên 8 nghiên cứu (87,5 %) cho thấy kết quả điểm TRẦM CẢM giảm có ý nghĩa thống kê.</w:t>
      </w:r>
    </w:p>
    <w:p w14:paraId="62916C18"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Chỉ 2 trên 6 nghiên cứu (33,3 %) cho thấy kết quả điểm LO ÂU giảm có ý nghĩa thông kê.</w:t>
      </w:r>
    </w:p>
    <w:p w14:paraId="7FECB3E0"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Mobile CBT có hứa hẹn cho việc hỗ trợ các thân chủ trầm cảm, nhưng bằng chứng cho các thân chủ có lo âu vẫn còn hạn chế.</w:t>
      </w:r>
    </w:p>
    <w:p w14:paraId="36BD8C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kết quả trên công trình này có hạn chế là số lượng nghiên cứu RCT ít, đưa ra giới hạn độ tuổi quá rộng từ 5-25 tuổi, khó phân tích theo nhóm lứa tuổi; không sử dụng xử lý dữ liệu theo meta-analysis, chỉ xử lý thô kết quả định lượng positive/negative,…</w:t>
      </w:r>
    </w:p>
    <w:p w14:paraId="20C18C77" w14:textId="77777777" w:rsidR="00A13B96" w:rsidRPr="002A72C0" w:rsidRDefault="00A13B96" w:rsidP="00BB0C46">
      <w:pPr>
        <w:spacing w:line="360" w:lineRule="auto"/>
        <w:ind w:firstLine="708"/>
        <w:jc w:val="both"/>
        <w:rPr>
          <w:sz w:val="26"/>
          <w:szCs w:val="26"/>
        </w:rPr>
      </w:pPr>
      <w:r w:rsidRPr="002A72C0">
        <w:rPr>
          <w:sz w:val="26"/>
          <w:szCs w:val="26"/>
        </w:rPr>
        <w:t xml:space="preserve">So với công trình của </w:t>
      </w:r>
      <w:r w:rsidRPr="002A72C0">
        <w:rPr>
          <w:sz w:val="26"/>
          <w:szCs w:val="26"/>
          <w:lang w:val="vi-VN"/>
        </w:rPr>
        <w:t>Matsumoto</w:t>
      </w:r>
      <w:r w:rsidRPr="002A72C0">
        <w:rPr>
          <w:sz w:val="26"/>
          <w:szCs w:val="26"/>
        </w:rPr>
        <w:t xml:space="preserve"> và cs. (2024) về hiệu quả can thiệp cho thân chủ có lo âu, công trình nghiên cứu này đưa ra kết quả khác hơn, bằng chứng không đủ mạnh như ở công trình trên. Sự khác biệt này có thể do:</w:t>
      </w:r>
      <w:r w:rsidRPr="002A72C0">
        <w:rPr>
          <w:i/>
          <w:sz w:val="26"/>
          <w:szCs w:val="26"/>
        </w:rPr>
        <w:t xml:space="preserve"> (1) các app trong nghiên cứu này được thiết kế dành cho trầm cảm tổng hợp, không dành riêng cho SAD-specific; (2) "mobile" và "internet" là hai mô hình khác nhau (smartphone app vs web-based với hỗ trợ); (3) thiếu người hướng dẫn. </w:t>
      </w:r>
      <w:r w:rsidRPr="002A72C0">
        <w:rPr>
          <w:sz w:val="26"/>
          <w:szCs w:val="26"/>
        </w:rPr>
        <w:t>Tuy còn một số vấn đề cần tiếp tục làm rõ, nghiên cứu này cũng gợi mở cho chúng ta những biện pháp hỗ trợ trẻ vị thành niên có lo âu trên nền tảng của điện thoại di động đang được giới trẻ sử dụng rất phổ biến.</w:t>
      </w:r>
    </w:p>
    <w:p w14:paraId="110C7F89"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 về can thiệp rối loạn lo âu cho trẻ vị thành niên</w:t>
      </w:r>
    </w:p>
    <w:p w14:paraId="278571F4"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Khác với bức tranh tổng quan các nghiên cứu ở nước ngoài như đã trình bày ở trên, những nghiên cứu đạt chuẩn mực tối thiểu về can thiệp cho người có rối loạn lo âu ở Việt Nam, được công bố trong các tài liệu khoa học trong và ngoài nước rất hiếm. Trong khoảng 10 năm gần đây, ở Việt Nam có một nghiên cứu sâu về chủ đề này dưới góc độ tâm thần học trên đối tượng là các bệnh nhân người lớn. Đó là luận án tiến sĩ của tác giả Trần Nguyễn Ngọc (2018) nghiên cứu tại Đại học Y Hà Nội về đề tài </w:t>
      </w:r>
      <w:r w:rsidRPr="002A72C0">
        <w:rPr>
          <w:rFonts w:eastAsiaTheme="minorHAnsi"/>
          <w:i/>
          <w:sz w:val="26"/>
          <w:szCs w:val="26"/>
          <w:lang w:val="vi-VN"/>
        </w:rPr>
        <w:t>Hiệu quả điều trị rối loạn lo âu lan tỏa bằng liệu pháp thư giãn–luyện tập</w:t>
      </w:r>
      <w:r w:rsidRPr="002A72C0">
        <w:rPr>
          <w:rFonts w:eastAsiaTheme="minorHAnsi"/>
          <w:sz w:val="26"/>
          <w:szCs w:val="26"/>
          <w:lang w:val="vi-VN"/>
        </w:rPr>
        <w:t xml:space="preserve">. </w:t>
      </w:r>
    </w:p>
    <w:p w14:paraId="4571668C"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Với chuyên ngành tâm lý học và với đối tượng là trẻ vị thành niên, hiện nay ở Việt Nam vẫn chưa có các công trình nghiên cứu về can thiệp/ hỗ trợ tâm lý cho thanh thiếu niên có rối loạn lo âu.</w:t>
      </w:r>
    </w:p>
    <w:p w14:paraId="2A77D896" w14:textId="544158DA"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Ý tưởng về biện pháp hỗ trợ hoặc can thiệp về tâm lý cho đối tượng này thường chỉ được đề xuất dưới dạng các </w:t>
      </w:r>
      <w:r w:rsidRPr="002A72C0">
        <w:rPr>
          <w:rFonts w:eastAsiaTheme="minorHAnsi"/>
          <w:i/>
          <w:sz w:val="26"/>
          <w:szCs w:val="26"/>
          <w:lang w:val="vi-VN"/>
        </w:rPr>
        <w:t>khuyến nghị</w:t>
      </w:r>
      <w:r w:rsidRPr="002A72C0">
        <w:rPr>
          <w:rFonts w:eastAsiaTheme="minorHAnsi"/>
          <w:sz w:val="26"/>
          <w:szCs w:val="26"/>
          <w:lang w:val="vi-VN"/>
        </w:rPr>
        <w:t xml:space="preserve"> vắn tắt trong phần </w:t>
      </w:r>
      <w:r w:rsidRPr="002A72C0">
        <w:rPr>
          <w:rFonts w:eastAsiaTheme="minorHAnsi"/>
          <w:i/>
          <w:sz w:val="26"/>
          <w:szCs w:val="26"/>
          <w:lang w:val="vi-VN"/>
        </w:rPr>
        <w:t>Kết luận</w:t>
      </w:r>
      <w:r w:rsidRPr="002A72C0">
        <w:rPr>
          <w:rFonts w:eastAsiaTheme="minorHAnsi"/>
          <w:sz w:val="26"/>
          <w:szCs w:val="26"/>
          <w:lang w:val="vi-VN"/>
        </w:rPr>
        <w:t xml:space="preserve"> của các luận văn, luận án, đề tài khoa học về</w:t>
      </w:r>
      <w:r w:rsidRPr="002A72C0">
        <w:rPr>
          <w:rFonts w:eastAsiaTheme="minorHAnsi"/>
          <w:i/>
          <w:sz w:val="26"/>
          <w:szCs w:val="26"/>
          <w:lang w:val="vi-VN"/>
        </w:rPr>
        <w:t xml:space="preserve"> Rối loạn lo âu</w:t>
      </w:r>
      <w:r w:rsidRPr="002A72C0">
        <w:rPr>
          <w:rFonts w:eastAsiaTheme="minorHAnsi"/>
          <w:sz w:val="26"/>
          <w:szCs w:val="26"/>
          <w:lang w:val="vi-VN"/>
        </w:rPr>
        <w:t xml:space="preserve"> ở trẻ vị thành niên hoặc ở học sinh THCS, THPT. </w:t>
      </w:r>
    </w:p>
    <w:p w14:paraId="69FA8AD2" w14:textId="77777777" w:rsidR="004A20DA" w:rsidRPr="002A72C0" w:rsidRDefault="004A20DA" w:rsidP="00BB0C46">
      <w:pPr>
        <w:spacing w:line="360" w:lineRule="auto"/>
        <w:ind w:firstLine="540"/>
        <w:jc w:val="both"/>
        <w:rPr>
          <w:sz w:val="26"/>
          <w:szCs w:val="26"/>
          <w:lang w:val="vi-VN"/>
        </w:rPr>
      </w:pPr>
    </w:p>
    <w:p w14:paraId="2BBEDB2E"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Nhận xét về khoảng trống trong nghiên cứu về can thiệp rối loạn lo âu </w:t>
      </w:r>
    </w:p>
    <w:p w14:paraId="53EB35B9" w14:textId="5AF1A697" w:rsidR="00A13B96" w:rsidRPr="002A72C0" w:rsidRDefault="00A13B96" w:rsidP="00BB0C46">
      <w:pPr>
        <w:pBdr>
          <w:left w:val="none" w:sz="0" w:space="30" w:color="auto"/>
          <w:right w:val="none" w:sz="0" w:space="30" w:color="auto"/>
        </w:pBdr>
        <w:shd w:val="clear" w:color="auto" w:fill="FFFFFF"/>
        <w:spacing w:line="360" w:lineRule="auto"/>
        <w:ind w:firstLine="720"/>
        <w:jc w:val="both"/>
        <w:rPr>
          <w:rFonts w:eastAsiaTheme="minorHAnsi"/>
          <w:sz w:val="26"/>
          <w:szCs w:val="26"/>
          <w:lang w:val="vi-VN"/>
        </w:rPr>
      </w:pPr>
      <w:r w:rsidRPr="002A72C0">
        <w:rPr>
          <w:rFonts w:eastAsiaTheme="minorHAnsi"/>
          <w:sz w:val="26"/>
          <w:szCs w:val="26"/>
          <w:lang w:val="vi-VN"/>
        </w:rPr>
        <w:t>Các nghiên cứu ở nước ngoài trong lĩnh vực can thiệp cho trẻ vị thành niên có vấn đề lo âu đã và đang cung cấp những bằng chứng bước đầu theo các xu hướng : tìm kiếm thêm bằng chứng hiệu quả của tiếp cận CBT (</w:t>
      </w:r>
      <w:r w:rsidRPr="002A72C0">
        <w:rPr>
          <w:sz w:val="26"/>
          <w:szCs w:val="26"/>
          <w:lang w:val="vi-VN"/>
        </w:rPr>
        <w:t>A. Zugman</w:t>
      </w:r>
      <w:r w:rsidRPr="002A72C0">
        <w:rPr>
          <w:rFonts w:eastAsiaTheme="minorHAnsi"/>
          <w:sz w:val="26"/>
          <w:szCs w:val="26"/>
          <w:lang w:val="vi-VN"/>
        </w:rPr>
        <w:t xml:space="preserve"> và cs., 2024) ; can thiệp theo CBT dựa vào trường học cho học sinh có vấn đề lo âu (</w:t>
      </w:r>
      <w:r w:rsidRPr="002A72C0">
        <w:rPr>
          <w:sz w:val="26"/>
          <w:szCs w:val="26"/>
          <w:lang w:val="vi-VN"/>
        </w:rPr>
        <w:t>J. S. L. Brown</w:t>
      </w:r>
      <w:r w:rsidRPr="002A72C0">
        <w:rPr>
          <w:rFonts w:eastAsiaTheme="minorHAnsi"/>
          <w:sz w:val="26"/>
          <w:szCs w:val="26"/>
          <w:lang w:val="vi-VN"/>
        </w:rPr>
        <w:t xml:space="preserve"> và cs, 2025) ; điều chỉnh can thiệp CBT cho rối loạn lo âu, thích nghi với bối cảnh văn hóa ở Đông Nam Á (A. Praptomojati và cs, 2024) ; phát triển mô hình "GV cung cấp CBT" để hỗ trợ tâm lý cho học sinh có vấn đề lo âu ở các nước thu nhập thấp (S. De Silva và cs., 2024) ; </w:t>
      </w:r>
      <w:r w:rsidRPr="002A72C0">
        <w:rPr>
          <w:sz w:val="26"/>
          <w:szCs w:val="26"/>
          <w:lang w:val="vi-VN"/>
        </w:rPr>
        <w:t>Can thiệp Sức khoẻ Tâm thần Số (Digital Mental Health Interventions — DMHI) cho trẻ em, thanh thiếu niên có vấn đề về lo âu xã hội</w:t>
      </w:r>
      <w:r w:rsidRPr="002A72C0">
        <w:rPr>
          <w:rFonts w:eastAsiaTheme="minorHAnsi"/>
          <w:sz w:val="26"/>
          <w:szCs w:val="26"/>
          <w:lang w:val="vi-VN"/>
        </w:rPr>
        <w:t xml:space="preserve"> (</w:t>
      </w:r>
      <w:r w:rsidRPr="002A72C0">
        <w:rPr>
          <w:sz w:val="26"/>
          <w:szCs w:val="26"/>
          <w:lang w:val="vi-VN"/>
        </w:rPr>
        <w:t>N. Walder</w:t>
      </w:r>
      <w:r w:rsidRPr="002A72C0">
        <w:rPr>
          <w:rFonts w:eastAsiaTheme="minorHAnsi"/>
          <w:sz w:val="26"/>
          <w:szCs w:val="26"/>
          <w:lang w:val="vi-VN"/>
        </w:rPr>
        <w:t xml:space="preserve"> và cs., 2024); triển khai CBT trực tuyến trên Internet (K. Matsumoto và cs, 2024), </w:t>
      </w:r>
      <w:r w:rsidRPr="002A72C0">
        <w:rPr>
          <w:sz w:val="26"/>
          <w:szCs w:val="26"/>
          <w:lang w:val="vi-VN"/>
        </w:rPr>
        <w:t>Z. Qiaochu và cs., 2025)</w:t>
      </w:r>
      <w:r w:rsidRPr="002A72C0">
        <w:rPr>
          <w:rFonts w:eastAsiaTheme="minorHAnsi"/>
          <w:sz w:val="26"/>
          <w:szCs w:val="26"/>
          <w:lang w:val="vi-VN"/>
        </w:rPr>
        <w:t>,… Ngay cả các nước phát triển, can thiệp có hiệu quả, khả thi, với chi phí hợp lý vẫn đang là khoảng trống lớn trong nghiên cứu chuyên sâu về lĩnh vực này. Đối với Việt Nam, vấn đề có lẽ còn khó khăn hơn nhiều. Trong một công trình tổng thuật  gần đây của A. Praptomojati và cs. (2024), các tác giả đã sử dụng phương pháp tìm kiếm một cách có hệ thống trên PubMed, PsycINFO, Embase, CENTRAL, GARUDA và Google Scholar về việc vận dụng CBT có điều chỉnh theo văn hóa cho người có rối loạn lo âu ở 11 quốc gia Đông Nam Á , trong đó có Việt Nam</w:t>
      </w:r>
      <w:r w:rsidRPr="002A72C0">
        <w:rPr>
          <w:rFonts w:eastAsiaTheme="minorHAnsi"/>
          <w:sz w:val="26"/>
          <w:szCs w:val="26"/>
          <w:vertAlign w:val="superscript"/>
          <w:lang w:val="fr-FR"/>
        </w:rPr>
        <w:footnoteReference w:id="23"/>
      </w:r>
      <w:r w:rsidRPr="002A72C0">
        <w:rPr>
          <w:rFonts w:eastAsiaTheme="minorHAnsi"/>
          <w:sz w:val="26"/>
          <w:szCs w:val="26"/>
          <w:lang w:val="vi-VN"/>
        </w:rPr>
        <w:t xml:space="preserve">. Kết quả chọn ra được 7 nghiên cứu, công bố từ 2007-2022 (1 nghiên cứu có thử nghiệm ngẫu nhiên có đối chứng theo cụm, 3 nghiên cứu bán thực nghiệm, 3 nghiên cứu ca lâm sàng), trong đó không tìm thấy nghiên cứu nào đến từ Việt Nam. </w:t>
      </w:r>
      <w:r w:rsidR="009F7D5C" w:rsidRPr="002A72C0">
        <w:rPr>
          <w:rFonts w:eastAsiaTheme="minorHAnsi"/>
          <w:sz w:val="26"/>
          <w:szCs w:val="26"/>
          <w:lang w:val="vi-VN"/>
        </w:rPr>
        <w:t>Về lĩnh vực</w:t>
      </w:r>
      <w:r w:rsidR="00AA40BF" w:rsidRPr="002A72C0">
        <w:rPr>
          <w:rFonts w:eastAsiaTheme="minorHAnsi"/>
          <w:sz w:val="26"/>
          <w:szCs w:val="26"/>
          <w:lang w:val="vi-VN"/>
        </w:rPr>
        <w:t xml:space="preserve"> nghiên cứu</w:t>
      </w:r>
      <w:r w:rsidR="00FD61F0" w:rsidRPr="002A72C0">
        <w:rPr>
          <w:rFonts w:eastAsiaTheme="minorHAnsi"/>
          <w:sz w:val="26"/>
          <w:szCs w:val="26"/>
          <w:lang w:val="vi-VN"/>
        </w:rPr>
        <w:t xml:space="preserve"> can thiệp rối loạn lo âu cho HS</w:t>
      </w:r>
      <w:r w:rsidR="009F7D5C" w:rsidRPr="002A72C0">
        <w:rPr>
          <w:rFonts w:eastAsiaTheme="minorHAnsi"/>
          <w:sz w:val="26"/>
          <w:szCs w:val="26"/>
          <w:lang w:val="vi-VN"/>
        </w:rPr>
        <w:t xml:space="preserve">, Việt Nam còn có </w:t>
      </w:r>
      <w:r w:rsidR="00722683" w:rsidRPr="002A72C0">
        <w:rPr>
          <w:rFonts w:eastAsiaTheme="minorHAnsi"/>
          <w:sz w:val="26"/>
          <w:szCs w:val="26"/>
          <w:lang w:val="vi-VN"/>
        </w:rPr>
        <w:t>những</w:t>
      </w:r>
      <w:r w:rsidR="009F7D5C" w:rsidRPr="002A72C0">
        <w:rPr>
          <w:rFonts w:eastAsiaTheme="minorHAnsi"/>
          <w:sz w:val="26"/>
          <w:szCs w:val="26"/>
          <w:lang w:val="vi-VN"/>
        </w:rPr>
        <w:t xml:space="preserve"> khoảng trống lớn</w:t>
      </w:r>
      <w:r w:rsidR="00722683" w:rsidRPr="002A72C0">
        <w:rPr>
          <w:sz w:val="26"/>
          <w:szCs w:val="26"/>
          <w:lang w:val="vi-VN"/>
        </w:rPr>
        <w:t>:</w:t>
      </w:r>
      <w:r w:rsidR="009F7D5C" w:rsidRPr="002A72C0">
        <w:rPr>
          <w:sz w:val="26"/>
          <w:szCs w:val="26"/>
          <w:lang w:val="vi-VN"/>
        </w:rPr>
        <w:t xml:space="preserve"> 1) chưa triển khai các nghiên cứu về can thiệp cho học sinh có rối loạn lo âu để cung cấp những bằng chứng đầu tiên ở Việt Nam về nghiên cứu thử nghiệm ngẫu nghiên có đối chứng (RCT); 2) chưa bắt đầu</w:t>
      </w:r>
      <w:r w:rsidR="0034325D" w:rsidRPr="002A72C0">
        <w:rPr>
          <w:sz w:val="26"/>
          <w:szCs w:val="26"/>
          <w:lang w:val="vi-VN"/>
        </w:rPr>
        <w:t xml:space="preserve"> nghiên cứu ứng dụng CBT trong việc xây dựng khung chương trình tập huấn phòng ngừa và can thiệp rối loạn lo âu cho HS, trên cơ sở đó tiến tới xây dựng chương trình phòng ngừa và can thiệp trên nền tảng số </w:t>
      </w:r>
      <w:r w:rsidR="00AA40BF" w:rsidRPr="002A72C0">
        <w:rPr>
          <w:sz w:val="26"/>
          <w:szCs w:val="26"/>
          <w:lang w:val="vi-VN"/>
        </w:rPr>
        <w:t>như một số nước đang làm: c</w:t>
      </w:r>
      <w:r w:rsidR="00BB11D6" w:rsidRPr="002A72C0">
        <w:rPr>
          <w:sz w:val="26"/>
          <w:szCs w:val="26"/>
          <w:lang w:val="vi-VN"/>
        </w:rPr>
        <w:t>hương trình can thiệp</w:t>
      </w:r>
      <w:r w:rsidR="00AA40BF" w:rsidRPr="002A72C0">
        <w:rPr>
          <w:sz w:val="26"/>
          <w:szCs w:val="26"/>
          <w:lang w:val="vi-VN"/>
        </w:rPr>
        <w:t xml:space="preserve"> Workshop CBT </w:t>
      </w:r>
      <w:r w:rsidR="00BB11D6" w:rsidRPr="002A72C0">
        <w:rPr>
          <w:sz w:val="26"/>
          <w:szCs w:val="26"/>
          <w:lang w:val="vi-VN"/>
        </w:rPr>
        <w:t xml:space="preserve"> (DISCOVER) với thời lượng </w:t>
      </w:r>
      <w:r w:rsidR="00AA40BF" w:rsidRPr="002A72C0">
        <w:rPr>
          <w:sz w:val="26"/>
          <w:szCs w:val="26"/>
          <w:lang w:val="vi-VN"/>
        </w:rPr>
        <w:t>1 ngày của Brown JSLvà cs. (2024)</w:t>
      </w:r>
      <w:r w:rsidR="00BB11D6" w:rsidRPr="002A72C0">
        <w:rPr>
          <w:sz w:val="26"/>
          <w:szCs w:val="26"/>
          <w:lang w:val="vi-VN"/>
        </w:rPr>
        <w:t xml:space="preserve"> ở Anh</w:t>
      </w:r>
      <w:r w:rsidR="00AA40BF" w:rsidRPr="002A72C0">
        <w:rPr>
          <w:sz w:val="26"/>
          <w:szCs w:val="26"/>
          <w:lang w:val="vi-VN"/>
        </w:rPr>
        <w:t xml:space="preserve">; chương trình </w:t>
      </w:r>
      <w:r w:rsidR="00AA40BF" w:rsidRPr="002A72C0">
        <w:rPr>
          <w:rFonts w:eastAsiaTheme="minorHAnsi"/>
          <w:sz w:val="26"/>
          <w:szCs w:val="26"/>
          <w:lang w:val="vi-VN"/>
        </w:rPr>
        <w:t xml:space="preserve">8 phiên CBT, do </w:t>
      </w:r>
      <w:r w:rsidR="0034325D" w:rsidRPr="002A72C0">
        <w:rPr>
          <w:rFonts w:eastAsiaTheme="minorHAnsi"/>
          <w:sz w:val="26"/>
          <w:szCs w:val="26"/>
          <w:lang w:val="vi-VN"/>
        </w:rPr>
        <w:t>giáo viên</w:t>
      </w:r>
      <w:r w:rsidR="00AA40BF" w:rsidRPr="002A72C0">
        <w:rPr>
          <w:rFonts w:eastAsiaTheme="minorHAnsi"/>
          <w:sz w:val="26"/>
          <w:szCs w:val="26"/>
          <w:lang w:val="vi-VN"/>
        </w:rPr>
        <w:t xml:space="preserve"> thực hiện sau khi được các chuyên gia tâm lý tập huấn về CBT</w:t>
      </w:r>
      <w:r w:rsidR="00BB11D6" w:rsidRPr="002A72C0">
        <w:rPr>
          <w:rFonts w:eastAsiaTheme="minorHAnsi"/>
          <w:sz w:val="26"/>
          <w:szCs w:val="26"/>
          <w:lang w:val="vi-VN"/>
        </w:rPr>
        <w:t xml:space="preserve"> của Sinha De Silva và cs</w:t>
      </w:r>
      <w:r w:rsidR="00AA40BF" w:rsidRPr="002A72C0">
        <w:rPr>
          <w:rFonts w:eastAsiaTheme="minorHAnsi"/>
          <w:sz w:val="26"/>
          <w:szCs w:val="26"/>
          <w:lang w:val="vi-VN"/>
        </w:rPr>
        <w:t>.</w:t>
      </w:r>
      <w:r w:rsidR="00BB11D6" w:rsidRPr="002A72C0">
        <w:rPr>
          <w:rFonts w:eastAsiaTheme="minorHAnsi"/>
          <w:sz w:val="26"/>
          <w:szCs w:val="26"/>
          <w:lang w:val="vi-VN"/>
        </w:rPr>
        <w:t xml:space="preserve"> (2024) ở Srilanka; chương trình iCBT của K. Matsumoto và cs. (2024</w:t>
      </w:r>
      <w:r w:rsidR="00BB11D6" w:rsidRPr="002A72C0">
        <w:rPr>
          <w:rFonts w:eastAsiaTheme="minorHAnsi"/>
          <w:i/>
          <w:sz w:val="26"/>
          <w:szCs w:val="26"/>
          <w:lang w:val="vi-VN"/>
        </w:rPr>
        <w:t>)</w:t>
      </w:r>
      <w:r w:rsidR="00BB11D6" w:rsidRPr="002A72C0">
        <w:rPr>
          <w:rFonts w:eastAsiaTheme="minorHAnsi"/>
          <w:sz w:val="26"/>
          <w:szCs w:val="26"/>
          <w:lang w:val="vi-VN"/>
        </w:rPr>
        <w:t xml:space="preserve"> ở Nhật; </w:t>
      </w:r>
      <w:r w:rsidR="00BB11D6" w:rsidRPr="002A72C0">
        <w:rPr>
          <w:sz w:val="26"/>
          <w:szCs w:val="26"/>
          <w:lang w:val="vi-VN"/>
        </w:rPr>
        <w:t>chương trình Mobile CBT của Zhang Qiaochu và cs. (2025) ở Trung Quốc,…</w:t>
      </w:r>
      <w:r w:rsidRPr="002A72C0">
        <w:rPr>
          <w:rFonts w:eastAsiaTheme="minorHAnsi"/>
          <w:sz w:val="26"/>
          <w:szCs w:val="26"/>
          <w:lang w:val="vi-VN"/>
        </w:rPr>
        <w:t xml:space="preserve">Mong rằng Việt Nam sẽ sớm có những công trình nghiên cứu đạt chất lượng về lĩnh vực này, góp thêm bằng chứng thực tiễn để các nước trong khu vực và </w:t>
      </w:r>
      <w:r w:rsidR="00BB11D6" w:rsidRPr="002A72C0">
        <w:rPr>
          <w:rFonts w:eastAsiaTheme="minorHAnsi"/>
          <w:sz w:val="26"/>
          <w:szCs w:val="26"/>
          <w:lang w:val="vi-VN"/>
        </w:rPr>
        <w:t>trên thế giới</w:t>
      </w:r>
      <w:r w:rsidRPr="002A72C0">
        <w:rPr>
          <w:rFonts w:eastAsiaTheme="minorHAnsi"/>
          <w:sz w:val="26"/>
          <w:szCs w:val="26"/>
          <w:lang w:val="vi-VN"/>
        </w:rPr>
        <w:t xml:space="preserve"> có thể lựa chọn đem vào nghiên cứu so sánh quốc tế.</w:t>
      </w:r>
    </w:p>
    <w:p w14:paraId="5F2275BA" w14:textId="5CCA560D"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bookmarkStart w:id="97" w:name="_Toc230894220"/>
      <w:r w:rsidRPr="002A72C0">
        <w:rPr>
          <w:rFonts w:ascii="Times New Roman" w:hAnsi="Times New Roman" w:cs="Times New Roman"/>
          <w:b/>
          <w:color w:val="auto"/>
          <w:sz w:val="26"/>
          <w:szCs w:val="26"/>
          <w:lang w:val="vi-VN"/>
        </w:rPr>
        <w:t>1.2 Cơ sở lý luận về rối loạn lo âu ở học sinh trung học cơ sở</w:t>
      </w:r>
      <w:bookmarkEnd w:id="1"/>
      <w:bookmarkEnd w:id="97"/>
    </w:p>
    <w:p w14:paraId="480B5BD4"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98" w:name="_Toc221724818"/>
      <w:bookmarkStart w:id="99" w:name="_Toc230894221"/>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98"/>
      <w:bookmarkEnd w:id="99"/>
    </w:p>
    <w:p w14:paraId="76CEA62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70C8698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5386222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5BD953F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3B75FE3F" w14:textId="55D97292"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38A78B7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9ECA4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7CC38C9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74F4710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60A168B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2B3B3DD3" w14:textId="619B9B08"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1ABF9F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445593F0"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221933C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3BE35D9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1C8A219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7A37F02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4F05E961" w14:textId="0FC9F40E"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30D711D2"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45D3682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5A4E6E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DECBE5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4E4F50F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Định nghĩa này, giống như DSM-5, tập trung vào việc tình trạng đó phải gây ra những hậu quả tiêu cực có thể quan sát được đối với cuộc sống của một người.</w:t>
      </w:r>
    </w:p>
    <w:p w14:paraId="53E3195B"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4A50A647"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1307D30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2E386AB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4562FC3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0173C9D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5213057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bị cho các thử thách sắp tới.</w:t>
      </w:r>
    </w:p>
    <w:p w14:paraId="3EC651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5939E5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1D328B4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3716AC91"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7BE6F4DD"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664CB958"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286F56F0" w14:textId="7AFDAD76"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5266F33A" w14:textId="34908693"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4ECB4684"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1D635E97" w14:textId="77777777" w:rsidTr="004A20DA">
        <w:trPr>
          <w:trHeight w:val="398"/>
        </w:trPr>
        <w:tc>
          <w:tcPr>
            <w:tcW w:w="2377" w:type="dxa"/>
            <w:shd w:val="clear" w:color="auto" w:fill="D9D9D9" w:themeFill="background1" w:themeFillShade="D9"/>
            <w:vAlign w:val="center"/>
          </w:tcPr>
          <w:p w14:paraId="675D0C32"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77A9B69F"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44CFF782"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795718E7"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D96A30" w14:paraId="62C6FC21" w14:textId="77777777" w:rsidTr="004A20DA">
        <w:trPr>
          <w:trHeight w:val="815"/>
        </w:trPr>
        <w:tc>
          <w:tcPr>
            <w:tcW w:w="2377" w:type="dxa"/>
            <w:shd w:val="clear" w:color="auto" w:fill="D9D9D9" w:themeFill="background1" w:themeFillShade="D9"/>
            <w:vAlign w:val="center"/>
          </w:tcPr>
          <w:p w14:paraId="08308653"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89DCBDC"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68A2891E"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3E7327B4"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D96A30" w14:paraId="4E33543F" w14:textId="77777777" w:rsidTr="004A20DA">
        <w:trPr>
          <w:trHeight w:val="797"/>
        </w:trPr>
        <w:tc>
          <w:tcPr>
            <w:tcW w:w="2377" w:type="dxa"/>
            <w:shd w:val="clear" w:color="auto" w:fill="D9D9D9" w:themeFill="background1" w:themeFillShade="D9"/>
            <w:vAlign w:val="center"/>
          </w:tcPr>
          <w:p w14:paraId="06C372BB"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13152343"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2CF68514"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085C0B8A"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D96A30" w14:paraId="19FDD5DE" w14:textId="77777777" w:rsidTr="004A20DA">
        <w:trPr>
          <w:trHeight w:val="1195"/>
        </w:trPr>
        <w:tc>
          <w:tcPr>
            <w:tcW w:w="2377" w:type="dxa"/>
            <w:shd w:val="clear" w:color="auto" w:fill="D9D9D9" w:themeFill="background1" w:themeFillShade="D9"/>
            <w:vAlign w:val="center"/>
          </w:tcPr>
          <w:p w14:paraId="2233C7AF"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37805366"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10C4D31"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5FFA222C"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D96A30" w14:paraId="50F1A0CF" w14:textId="77777777" w:rsidTr="004A20DA">
        <w:trPr>
          <w:trHeight w:val="1195"/>
        </w:trPr>
        <w:tc>
          <w:tcPr>
            <w:tcW w:w="2377" w:type="dxa"/>
            <w:shd w:val="clear" w:color="auto" w:fill="D9D9D9" w:themeFill="background1" w:themeFillShade="D9"/>
            <w:vAlign w:val="center"/>
          </w:tcPr>
          <w:p w14:paraId="3A025DFF"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07DCC9E5"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3C3A09E4"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199A5668"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4C5C8669"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p>
    <w:p w14:paraId="149D4509" w14:textId="1DF5C37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706E2A6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lan tỏa, thậm chí có thể xảy ra dưới dạng kịch phát (Võ Văn Bản, 2002).</w:t>
      </w:r>
    </w:p>
    <w:p w14:paraId="4D5DC43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213CD270" w14:textId="0A6E6338" w:rsidR="00B47276" w:rsidRPr="002A72C0" w:rsidRDefault="00B47276" w:rsidP="00BB0C46">
      <w:pPr>
        <w:spacing w:line="360" w:lineRule="auto"/>
        <w:ind w:firstLine="709"/>
        <w:jc w:val="both"/>
        <w:rPr>
          <w:sz w:val="26"/>
          <w:szCs w:val="26"/>
          <w:lang w:val="vi-VN"/>
        </w:rPr>
      </w:pPr>
      <w:r>
        <w:rPr>
          <w:sz w:val="26"/>
        </w:rPr>
        <w:t>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r>
        <w:rPr>
          <w:b/>
          <w:color w:val="C00000"/>
          <w:sz w:val="26"/>
        </w:rPr>
        <w:t>DSM-5 (APA, 2013)</w:t>
      </w:r>
      <w:r>
        <w:rPr>
          <w:sz w:val="26"/>
        </w:rPr>
        <w:t xml:space="preserve">). </w:t>
      </w:r>
      <w:r>
        <w:rPr>
          <w:i/>
          <w:color w:val="C00000"/>
          <w:sz w:val="26"/>
        </w:rPr>
        <w:t xml:space="preserve"> [NCS bổ sung làm rõ theo phản biện: Luận án sử dụng DSM-5 làm chuẩn chính. Các tham chiếu đến DSM-IV (1994) chỉ nhằm mục đích lịch sử khi mô tả tiến triển của tiêu chí chẩn đoán; tham chiếu đến DSM-5-TR (2022) chỉ ở đoạn cập nhật mới nhất về Rối loạn lo âu chia ly. Mọi định nghĩa và phân loại chính của luận án đều dựa trên DSM-5.]</w:t>
      </w:r>
    </w:p>
    <w:p w14:paraId="3561DA7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060707E3"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56C63E3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0E4DD160"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5A65F9FC" w14:textId="5A73DBE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1534158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14:paraId="0A2AEC3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14:paraId="2BB47304" w14:textId="0B56FF7E"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44AD180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3F807C05"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100" w:name="_Toc221724819"/>
      <w:bookmarkStart w:id="101" w:name="_Toc230894222"/>
      <w:r w:rsidRPr="002A72C0">
        <w:rPr>
          <w:rFonts w:cs="Times New Roman"/>
          <w:b/>
          <w:i/>
          <w:color w:val="auto"/>
          <w:sz w:val="26"/>
          <w:szCs w:val="26"/>
          <w:lang w:val="vi-VN"/>
        </w:rPr>
        <w:t>1.2.2. Phân loại rối loạn lo âu</w:t>
      </w:r>
      <w:bookmarkEnd w:id="100"/>
      <w:bookmarkEnd w:id="101"/>
    </w:p>
    <w:p w14:paraId="3F22A8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FAFCA67"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5F49B4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13F6903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7506A2F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1903ABDD" w14:textId="1690D0F1"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23687C10" w14:textId="1674C704"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7A6C2DE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2329EAA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Cách tiếp cận này giúp lý giải tại sao các loại thuốc hướng thần (ví dụ: SSRIs, Benzodiazepines) lại có hiệu quả trong việc điều trị các triệu chứng lo âu.</w:t>
      </w:r>
    </w:p>
    <w:p w14:paraId="1A1D077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66B4A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3C66AF70" w14:textId="1A4D24F8"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4A6530F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2713F5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43C203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050EA2D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1D8B016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78C1B5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A64290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2F8606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43A794A9" w14:textId="790CA641"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lan tỏa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75530F7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EFEE699" w14:textId="6F0543B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 xml:space="preserve">Phân loại theo ICD-11 </w:t>
      </w:r>
      <w:r w:rsidRPr="002A72C0">
        <w:rPr>
          <w:sz w:val="26"/>
          <w:szCs w:val="26"/>
        </w:rPr>
        <w:t>(WHO, 2022)</w:t>
      </w:r>
    </w:p>
    <w:p w14:paraId="63E12E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50CE8482"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lan tỏa (</w:t>
      </w:r>
      <w:r w:rsidRPr="002A72C0">
        <w:rPr>
          <w:i/>
          <w:iCs/>
          <w:sz w:val="26"/>
          <w:szCs w:val="26"/>
        </w:rPr>
        <w:t>Generalized Anxiety Disorder</w:t>
      </w:r>
      <w:r w:rsidRPr="002A72C0">
        <w:rPr>
          <w:sz w:val="26"/>
          <w:szCs w:val="26"/>
        </w:rPr>
        <w:t>)</w:t>
      </w:r>
    </w:p>
    <w:p w14:paraId="1DBE54F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29CEEE4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02983CD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562C12D"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8999040"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163FBADF"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25F0CBC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21C5CE02"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3C7CF8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14B5FD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63A8EA1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622846A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3E2C0CA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3AEF1AAC" w14:textId="11B1FB2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73FBC613" w14:textId="14AADD74"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79FE56D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1DEF97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Góc độ Phân tâm học:</w:t>
      </w:r>
    </w:p>
    <w:p w14:paraId="621476C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461CE35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5D4A82E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0E8CD34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4B91175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8393D5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66F24F0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8CE8A0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2691D0C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4303894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Pr>
          <w:sz w:val="26"/>
        </w:rPr>
        <w:t xml:space="preserve">Đề tài nghiên cứu tập trung ba dạng rối loạn lo âu chủ yếu được xác định trong hệ thống phân loại DSM-V bao gồm: Rối loạn lo âu chia ly, Rối loạn lo âu xã hội, và </w:t>
      </w:r>
      <w:r>
        <w:rPr>
          <w:b/>
          <w:color w:val="C00000"/>
          <w:sz w:val="26"/>
        </w:rPr>
        <w:t>Rối loạn lo âu lan tỏa</w:t>
      </w:r>
      <w:r>
        <w:rPr>
          <w:sz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79B770D1"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102" w:name="_Toc221724820"/>
      <w:bookmarkStart w:id="103" w:name="_Hlk221778200"/>
      <w:bookmarkStart w:id="104" w:name="_Toc230894223"/>
      <w:r w:rsidRPr="002A72C0">
        <w:rPr>
          <w:rFonts w:cs="Times New Roman"/>
          <w:b/>
          <w:i/>
          <w:iCs/>
          <w:color w:val="auto"/>
          <w:sz w:val="26"/>
          <w:szCs w:val="26"/>
          <w:lang w:val="vi-VN"/>
        </w:rPr>
        <w:t>1.2.3. Biểu hiện của rối loạn lo âu</w:t>
      </w:r>
      <w:bookmarkEnd w:id="102"/>
      <w:bookmarkEnd w:id="104"/>
    </w:p>
    <w:p w14:paraId="0D6FE8F5" w14:textId="77777777" w:rsidR="00B47276" w:rsidRPr="002A72C0" w:rsidRDefault="00B47276" w:rsidP="00BB0C46">
      <w:pPr>
        <w:pStyle w:val="Heading4"/>
        <w:spacing w:before="0" w:after="0" w:line="360" w:lineRule="auto"/>
        <w:rPr>
          <w:rFonts w:cs="Times New Roman"/>
          <w:color w:val="auto"/>
          <w:sz w:val="26"/>
          <w:szCs w:val="26"/>
          <w:lang w:val="vi-VN"/>
        </w:rPr>
      </w:pPr>
      <w:bookmarkStart w:id="105" w:name="_Hlk221778205"/>
      <w:bookmarkEnd w:id="103"/>
      <w:r>
        <w:rPr>
          <w:b/>
          <w:color w:val="C00000"/>
          <w:sz w:val="26"/>
        </w:rPr>
        <w:t>1.2.3.1 Rối loạn lo âu lan tỏa</w:t>
      </w:r>
      <w:r>
        <w:rPr>
          <w:sz w:val="26"/>
        </w:rPr>
        <w:t xml:space="preserve"> </w:t>
      </w:r>
    </w:p>
    <w:bookmarkEnd w:id="105"/>
    <w:p w14:paraId="1948A931" w14:textId="3D4C4119"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Pr>
          <w:sz w:val="26"/>
        </w:rPr>
        <w:t xml:space="preserve">Về mặt triệu chứng, </w:t>
      </w:r>
      <w:r>
        <w:rPr>
          <w:b/>
          <w:color w:val="C00000"/>
          <w:sz w:val="26"/>
        </w:rPr>
        <w:t>Rối loạn lo âu lan tỏa</w:t>
      </w:r>
      <w:r>
        <w:rPr>
          <w:sz w:val="26"/>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(APA, 1987): [NCS thống nhất: trong toàn bộ luận án sử dụng "rối loạn lo âu lan tỏa" theo bản tiếng Việt chính thức của DSM-5; thuật ngữ "</w:t>
      </w:r>
      <w:r>
        <w:rPr>
          <w:b/>
          <w:color w:val="C00000"/>
          <w:sz w:val="26"/>
        </w:rPr>
        <w:t>lo âu lan tỏa</w:t>
      </w:r>
      <w:r>
        <w:rPr>
          <w:sz w:val="26"/>
        </w:rPr>
        <w:t>" còn dùng ở một số chỗ trong tổng quan các nghiên cứu khác là dịch trực tiếp từ "Generalized Anxiety Disorder" và cùng chỉ một rối loạn.]</w:t>
      </w:r>
    </w:p>
    <w:p w14:paraId="138F7A65"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0257340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6672F6D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6375305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21CD337B" w14:textId="7F005AA4"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583CCB6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2F54007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44A2AB1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2F8ABE1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78AA5FCC"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3B2A1C3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5988E3E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739C467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4D4962B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135C9B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62BC32B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8F1D81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lan tỏa.</w:t>
      </w:r>
    </w:p>
    <w:p w14:paraId="20FAD241" w14:textId="6F932AA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lan tỏa, kéo dài và khó kiểm soát, khác với các rối loạn lo âu khác như rối loạn hoảng sợ vốn liên quan nhiều hơn đến các phản ứng sinh lý cấp tính (Beesdo et al., 2010).</w:t>
      </w:r>
    </w:p>
    <w:p w14:paraId="5160C56E" w14:textId="77777777" w:rsidR="00B47276" w:rsidRPr="002A72C0" w:rsidRDefault="00B47276" w:rsidP="00BB0C46">
      <w:pPr>
        <w:pStyle w:val="Heading4"/>
        <w:spacing w:before="0" w:after="0" w:line="360" w:lineRule="auto"/>
        <w:rPr>
          <w:rFonts w:cs="Times New Roman"/>
          <w:color w:val="auto"/>
          <w:sz w:val="26"/>
          <w:szCs w:val="26"/>
          <w:lang w:val="vi-VN"/>
        </w:rPr>
      </w:pPr>
      <w:bookmarkStart w:id="106"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106"/>
    <w:p w14:paraId="0882E12F" w14:textId="53A00A4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200581D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0E5317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sợ rằng mình sẽ hành xử theo cách nào đó (hoặc thể hiện các triệu chứng lo âu) gây xấu hổ hoặc nhục nhã.</w:t>
      </w:r>
    </w:p>
    <w:p w14:paraId="24A7666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45101E63"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66A92C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118ED6A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2FCEB5F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2828908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373CD71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lan tỏa nếu các nỗi sợ bao gồm phần lớn các tình huống xã hội.</w:t>
      </w:r>
    </w:p>
    <w:p w14:paraId="2D92E311" w14:textId="77777777" w:rsidR="00B47276" w:rsidRPr="002A72C0" w:rsidRDefault="00B47276" w:rsidP="00BB0C46">
      <w:pPr>
        <w:pStyle w:val="Heading4"/>
        <w:spacing w:before="0" w:after="0" w:line="360" w:lineRule="auto"/>
        <w:rPr>
          <w:rFonts w:cs="Times New Roman"/>
          <w:color w:val="auto"/>
          <w:sz w:val="26"/>
          <w:szCs w:val="26"/>
          <w:lang w:val="vi-VN"/>
        </w:rPr>
      </w:pPr>
      <w:bookmarkStart w:id="107"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107"/>
    <w:p w14:paraId="771DD73E" w14:textId="0BF61751"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Pr>
          <w:sz w:val="26"/>
        </w:rPr>
        <w:t>Sổ tay chẩn đoán và thống kê các rối loạn tâm thần, phiên bản 4 (</w:t>
      </w:r>
      <w:r>
        <w:rPr>
          <w:b/>
          <w:color w:val="C00000"/>
          <w:sz w:val="26"/>
        </w:rPr>
        <w:t>DSM-IV</w:t>
      </w:r>
      <w:r>
        <w:rPr>
          <w:sz w:val="26"/>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4ED75E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37412F8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5AC86CEF"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5607FD7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0B92B21E"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Không muốn hoặc từ chối ra ngoài, chẳng hạn như đi học hoặc đi làm, vì sợ bị chia cắt</w:t>
      </w:r>
    </w:p>
    <w:p w14:paraId="15C7E91D"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3146CA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03D5C5A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3B0CCBF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74F8DDC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A61E7F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690D2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38BFB63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DBDF66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Pr>
          <w:sz w:val="26"/>
        </w:rPr>
        <w:t xml:space="preserve">Tổng hợp các tiêu chuẩn chẩn đoán hiện hành và các phát hiện thực nghiệm cho thấy, ba loại rối loạn lo âu chính: </w:t>
      </w:r>
      <w:r>
        <w:rPr>
          <w:b/>
          <w:color w:val="C00000"/>
          <w:sz w:val="26"/>
        </w:rPr>
        <w:t>Rối loạn lo âu lan tỏa</w:t>
      </w:r>
      <w:r>
        <w:rPr>
          <w:sz w:val="26"/>
        </w:rPr>
        <w:t xml:space="preserve"> , Rối loạn lo âu xã hội và Rối loạn lo âu chia ly  đều biểu hiện bằng sự lo âu quá mức, dai dẳng và khó kiểm soát, song khác biệt về nội dung lo âu trung tâm, bối cảnh khởi phát và đặc điểm biểu hiện. </w:t>
      </w:r>
    </w:p>
    <w:p w14:paraId="6BA3B85E" w14:textId="5FC6DB99"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Pr>
          <w:b/>
          <w:color w:val="C00000"/>
          <w:sz w:val="26"/>
        </w:rPr>
        <w:t>Rối loạn lo âu lan tỏa</w:t>
      </w:r>
      <w:r>
        <w:rPr>
          <w:sz w:val="26"/>
        </w:rPr>
        <w:t xml:space="preserve"> (GAD) nổi bật bởi đặc điểm lo âu lan tỏa,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2E4E94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lan tỏa biểu hiện qua sợ hãi trong hầu hết các tình huống xã hội và có liên quan mật thiết đến sự tự ti và lo sợ bị chỉ trích.</w:t>
      </w:r>
    </w:p>
    <w:p w14:paraId="22D54D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C00E2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790B6676"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108" w:name="_Toc221724821"/>
      <w:bookmarkStart w:id="109" w:name="_Toc230894224"/>
      <w:r w:rsidRPr="002A72C0">
        <w:rPr>
          <w:rFonts w:cs="Times New Roman"/>
          <w:b/>
          <w:i/>
          <w:iCs/>
          <w:color w:val="auto"/>
          <w:sz w:val="26"/>
          <w:szCs w:val="26"/>
          <w:lang w:val="vi-VN"/>
        </w:rPr>
        <w:t>1.2.4. Rối loạn lo âu ở học sinh trung học cơ sở</w:t>
      </w:r>
      <w:bookmarkEnd w:id="108"/>
      <w:bookmarkEnd w:id="109"/>
    </w:p>
    <w:p w14:paraId="4566AF95"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110" w:name="_Hlk221778262"/>
      <w:r w:rsidRPr="002A72C0">
        <w:rPr>
          <w:rFonts w:cs="Times New Roman"/>
          <w:color w:val="auto"/>
          <w:sz w:val="26"/>
          <w:szCs w:val="26"/>
        </w:rPr>
        <w:t>1.2.4.1. Học sinh trung học cơ sở</w:t>
      </w:r>
    </w:p>
    <w:bookmarkEnd w:id="110"/>
    <w:p w14:paraId="0F6AC49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0E03B590" w14:textId="6DB6573C"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073D7C4E" w14:textId="77777777" w:rsidR="00BB0C46" w:rsidRPr="002A72C0" w:rsidRDefault="00BB0C46" w:rsidP="00BB0C46">
      <w:pPr>
        <w:pBdr>
          <w:left w:val="none" w:sz="0" w:space="30" w:color="auto"/>
          <w:right w:val="none" w:sz="0" w:space="30" w:color="auto"/>
        </w:pBdr>
        <w:shd w:val="clear" w:color="auto" w:fill="FFFFFF"/>
        <w:spacing w:line="360" w:lineRule="auto"/>
        <w:ind w:firstLine="709"/>
        <w:jc w:val="both"/>
        <w:rPr>
          <w:sz w:val="26"/>
          <w:szCs w:val="26"/>
        </w:rPr>
      </w:pPr>
    </w:p>
    <w:p w14:paraId="3F5902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54BBCA2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sự trì hoãn pha sinh học trong chu kỳ ngủ-thức của thanh thiếu niên, khiến các em có xu hướng tự nhiên là thức khuya và dậy muộn hơn.</w:t>
      </w:r>
    </w:p>
    <w:p w14:paraId="434802E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CA3461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14:paraId="5EC56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562EF6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62A276B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0DB02498" w14:textId="6471926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97888D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6026DE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4E2FBD2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1878A543" w14:textId="2AB4D72A"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6768CD3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3A96651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111" w:name="_Hlk221778270"/>
      <w:r w:rsidRPr="002A72C0">
        <w:rPr>
          <w:rFonts w:cs="Times New Roman"/>
          <w:color w:val="auto"/>
          <w:sz w:val="26"/>
          <w:szCs w:val="26"/>
          <w:lang w:val="vi-VN"/>
        </w:rPr>
        <w:t>1.2.4.2. Sức khỏe tâm lý của học sinh trung học cơ sở</w:t>
      </w:r>
    </w:p>
    <w:bookmarkEnd w:id="111"/>
    <w:p w14:paraId="36B10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4116200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số có nguy cơ cao về mặt lâm sàng, đòi hỏi sự chú trọng đặc biệt vào phòng ngừa và can thiệp sớm.</w:t>
      </w:r>
    </w:p>
    <w:p w14:paraId="08D6AE2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2EE364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6493A95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112" w:name="_Hlk221778278"/>
      <w:r w:rsidRPr="002A72C0">
        <w:rPr>
          <w:rFonts w:cs="Times New Roman"/>
          <w:color w:val="auto"/>
          <w:sz w:val="26"/>
          <w:szCs w:val="26"/>
          <w:lang w:val="vi-VN"/>
        </w:rPr>
        <w:t>1.2.4.3. Học sinh trung học cơ sở và Rối loạn lo âu</w:t>
      </w:r>
    </w:p>
    <w:bookmarkEnd w:id="112"/>
    <w:p w14:paraId="0FD5425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Pr>
          <w:sz w:val="26"/>
        </w:rPr>
        <w:t xml:space="preserve">a/ Liên quan đến </w:t>
      </w:r>
      <w:r>
        <w:rPr>
          <w:b/>
          <w:color w:val="C00000"/>
          <w:sz w:val="26"/>
        </w:rPr>
        <w:t>Rối loạn lo âu lan tỏa</w:t>
      </w:r>
      <w:r>
        <w:rPr>
          <w:sz w:val="26"/>
        </w:rPr>
        <w:t xml:space="preserve">  (GAD)</w:t>
      </w:r>
    </w:p>
    <w:p w14:paraId="035E7F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5B5911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30A8A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465F01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Gánh nặng từ điểm số, các kỳ thi chuyển cấp, và những kỳ vọng từ gia đình bắt đầu gia tăng. Áp lực này trở thành nguồn "nhiên liệu" dồi dào cho những lo lắng lan tỏa, không chỉ giới hạn trong việc học mà còn mở rộng ra các khía cạnh khác của cuộc sống.</w:t>
      </w:r>
    </w:p>
    <w:p w14:paraId="45C45B8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18F8158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005D7F9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DF5285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14:paraId="611858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7DF80F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3080DE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49D852A4" w14:textId="195C97B4"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hiện bằng việc "bám dính" như trẻ nhỏ, mà qua việc lo lắng quá mức cho sự an toàn của cha mẹ, không muốn đi học xa, hoặc từ chối tham gia các chuyến đi dã ngoại qua đêm.</w:t>
      </w:r>
    </w:p>
    <w:p w14:paraId="62A4DCC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69B6E50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113" w:name="_Hlk221778287"/>
      <w:r w:rsidRPr="002A72C0">
        <w:rPr>
          <w:rFonts w:cs="Times New Roman"/>
          <w:color w:val="auto"/>
          <w:sz w:val="26"/>
          <w:szCs w:val="26"/>
          <w:lang w:val="vi-VN"/>
        </w:rPr>
        <w:t>1.2.4.3. Rối loạn lo âu ở học sinh trung học cơ sở</w:t>
      </w:r>
    </w:p>
    <w:bookmarkEnd w:id="113"/>
    <w:p w14:paraId="287C5D56"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46157D64" w14:textId="6BAA1BE6"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4178344E"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3B7B590C" w14:textId="77777777" w:rsidR="00B47276" w:rsidRPr="002A72C0" w:rsidRDefault="00B47276" w:rsidP="00BB0C46">
      <w:pPr>
        <w:spacing w:line="360" w:lineRule="auto"/>
        <w:ind w:firstLine="567"/>
        <w:jc w:val="both"/>
        <w:rPr>
          <w:i/>
          <w:iCs/>
          <w:sz w:val="26"/>
          <w:szCs w:val="26"/>
          <w:lang w:val="vi-VN"/>
        </w:rPr>
      </w:pPr>
      <w:bookmarkStart w:id="114" w:name="_Hlk221778294"/>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0613EA7E"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115" w:name="_Hlk221778302"/>
      <w:bookmarkEnd w:id="114"/>
      <w:r w:rsidRPr="002A72C0">
        <w:rPr>
          <w:rFonts w:cs="Times New Roman"/>
          <w:color w:val="auto"/>
          <w:sz w:val="26"/>
          <w:szCs w:val="26"/>
          <w:lang w:val="vi-VN"/>
        </w:rPr>
        <w:t>1.2.4.4. Biểu hiện rối loạn lo âu ở học sinh trung học cơ sở</w:t>
      </w:r>
    </w:p>
    <w:bookmarkEnd w:id="115"/>
    <w:p w14:paraId="4517A20A"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36B0314D"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20601E62" w14:textId="77777777" w:rsidR="00B47276" w:rsidRPr="002A72C0" w:rsidRDefault="00B47276" w:rsidP="00BB0C46">
      <w:pPr>
        <w:spacing w:line="360" w:lineRule="auto"/>
        <w:ind w:firstLine="709"/>
        <w:jc w:val="both"/>
        <w:rPr>
          <w:sz w:val="26"/>
          <w:szCs w:val="26"/>
          <w:lang w:val="vi-VN"/>
        </w:rPr>
      </w:pPr>
      <w:r>
        <w:rPr>
          <w:sz w:val="26"/>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w:t>
      </w:r>
      <w:r>
        <w:rPr>
          <w:b/>
          <w:color w:val="C00000"/>
          <w:sz w:val="26"/>
        </w:rPr>
        <w:t>rối loạn lo âu lan tỏa</w:t>
      </w:r>
      <w:r>
        <w:rPr>
          <w:sz w:val="26"/>
        </w:rPr>
        <w:t xml:space="preserve">  DASS A, thang đo </w:t>
      </w:r>
      <w:r>
        <w:rPr>
          <w:b/>
          <w:color w:val="C00000"/>
          <w:sz w:val="26"/>
        </w:rPr>
        <w:t>rối loạn lo âu lan tỏa</w:t>
      </w:r>
      <w:r>
        <w:rPr>
          <w:sz w:val="26"/>
        </w:rPr>
        <w:t xml:space="preserve">  DSMV, thang đo rối loạn lo âu xã hội DSMV và thang đo rối loạn lo âu chia ly  DSMV. Ngoài ra, trên cơ sở các nghiên cứu đi trước, thang đo </w:t>
      </w:r>
      <w:r>
        <w:rPr>
          <w:b/>
          <w:color w:val="C00000"/>
          <w:sz w:val="26"/>
        </w:rPr>
        <w:t>Rối loạn lo âu lan tỏa</w:t>
      </w:r>
      <w:r>
        <w:rPr>
          <w:sz w:val="26"/>
        </w:rPr>
        <w:t xml:space="preserve">  ở học sinh THCS được xây dựng để sử dụng trong nghiên cứu này, trong đó tập trung vào các biểu hiện của rối loạn lo âu trên các mặt tâm lý và sinh lý.</w:t>
      </w:r>
    </w:p>
    <w:p w14:paraId="227A4D0D"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116" w:name="_Toc221724822"/>
      <w:bookmarkStart w:id="117" w:name="_Toc230894225"/>
      <w:r w:rsidRPr="002A72C0">
        <w:rPr>
          <w:rFonts w:cs="Times New Roman"/>
          <w:b/>
          <w:i/>
          <w:iCs/>
          <w:color w:val="auto"/>
          <w:sz w:val="26"/>
          <w:szCs w:val="26"/>
          <w:lang w:val="vi-VN"/>
        </w:rPr>
        <w:t>1</w:t>
      </w:r>
      <w:bookmarkStart w:id="118" w:name="_Hlk221778308"/>
      <w:r w:rsidRPr="002A72C0">
        <w:rPr>
          <w:rFonts w:cs="Times New Roman"/>
          <w:b/>
          <w:i/>
          <w:iCs/>
          <w:color w:val="auto"/>
          <w:sz w:val="26"/>
          <w:szCs w:val="26"/>
          <w:lang w:val="vi-VN"/>
        </w:rPr>
        <w:t>.2.5 Các yếu tố ảnh hưởng rối loạn lo âu ở học sinh trung học cơ sở</w:t>
      </w:r>
      <w:bookmarkEnd w:id="116"/>
      <w:bookmarkEnd w:id="117"/>
    </w:p>
    <w:p w14:paraId="48EAAF15" w14:textId="4FD2B00C"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78519DFE"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6AF4665A" w14:textId="681A3052"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3D077611" w14:textId="15356296"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lan tỏa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62494F41" w14:textId="13411D5E"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31724BBA" w14:textId="7187BEC8"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08CFF39E" w14:textId="590F07BD"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2CC1AE18" w14:textId="3F74941E"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635E1696" w14:textId="4306D2E5"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77D57B2C" w14:textId="4B77EB8F" w:rsidR="004A20DA" w:rsidRPr="002A72C0" w:rsidRDefault="004A20DA" w:rsidP="00BB0C46">
      <w:pPr>
        <w:spacing w:line="360" w:lineRule="auto"/>
        <w:ind w:firstLine="709"/>
        <w:jc w:val="both"/>
        <w:rPr>
          <w:sz w:val="26"/>
          <w:szCs w:val="26"/>
          <w:lang w:val="vi-VN"/>
        </w:rPr>
      </w:pPr>
    </w:p>
    <w:p w14:paraId="5294A36A" w14:textId="77777777" w:rsidR="004A20DA" w:rsidRPr="002A72C0" w:rsidRDefault="004A20DA" w:rsidP="00BB0C46">
      <w:pPr>
        <w:spacing w:line="360" w:lineRule="auto"/>
        <w:ind w:firstLine="709"/>
        <w:jc w:val="both"/>
        <w:rPr>
          <w:sz w:val="26"/>
          <w:szCs w:val="26"/>
          <w:lang w:val="vi-VN"/>
        </w:rPr>
      </w:pPr>
    </w:p>
    <w:p w14:paraId="2FF3CD98" w14:textId="00F7BFC7" w:rsidR="00394A38" w:rsidRPr="002A72C0" w:rsidRDefault="00394A38" w:rsidP="00BB0C46">
      <w:pPr>
        <w:spacing w:line="360" w:lineRule="auto"/>
        <w:jc w:val="both"/>
        <w:rPr>
          <w:bCs/>
          <w:sz w:val="26"/>
          <w:szCs w:val="26"/>
          <w:lang w:val="vi-VN"/>
        </w:rPr>
      </w:pPr>
      <w:r w:rsidRPr="002A72C0">
        <w:rPr>
          <w:bCs/>
          <w:i/>
          <w:sz w:val="26"/>
          <w:szCs w:val="26"/>
          <w:lang w:val="vi-VN"/>
        </w:rPr>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14:paraId="05036298" w14:textId="35154313"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202BD9C3" w14:textId="0E70FEE3"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460C5AA6" w14:textId="3F9B56D1"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62FE732F" w14:textId="2452BDED"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Nam, các nghiên cứu cũng chỉ ra rằng mối quan hệ gia đình tích cực và sự hỗ trợ từ cha mẹ có vai trò quan trọng trong việc bảo vệ sức khỏe tâm thần học sinh (Bộ Y tế, 2020).</w:t>
      </w:r>
    </w:p>
    <w:p w14:paraId="5695CCF5" w14:textId="191E0A0F"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4BE4A8A6" w14:textId="6EE2DEF4"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lan tỏa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E26B363" w14:textId="17BC58DB"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4DBC9097" w14:textId="7D0243B9"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5AED07F1" w14:textId="58EDF428" w:rsidR="004A20DA" w:rsidRPr="002A72C0" w:rsidRDefault="004A20DA" w:rsidP="00BB0C46">
      <w:pPr>
        <w:spacing w:line="360" w:lineRule="auto"/>
        <w:ind w:firstLine="709"/>
        <w:jc w:val="both"/>
        <w:rPr>
          <w:sz w:val="26"/>
          <w:szCs w:val="26"/>
          <w:lang w:val="vi-VN"/>
        </w:rPr>
      </w:pPr>
    </w:p>
    <w:p w14:paraId="3BBC8849" w14:textId="77777777" w:rsidR="004A20DA" w:rsidRPr="002A72C0" w:rsidRDefault="004A20DA" w:rsidP="00BB0C46">
      <w:pPr>
        <w:spacing w:line="360" w:lineRule="auto"/>
        <w:ind w:firstLine="709"/>
        <w:jc w:val="both"/>
        <w:rPr>
          <w:sz w:val="26"/>
          <w:szCs w:val="26"/>
          <w:lang w:val="vi-VN"/>
        </w:rPr>
      </w:pPr>
    </w:p>
    <w:p w14:paraId="0B0FF45A" w14:textId="38E7ED05" w:rsidR="00490A49" w:rsidRPr="002A72C0" w:rsidRDefault="00490A49" w:rsidP="00BB0C46">
      <w:pPr>
        <w:spacing w:line="360" w:lineRule="auto"/>
        <w:rPr>
          <w:b/>
          <w:bCs/>
          <w:sz w:val="26"/>
          <w:szCs w:val="26"/>
          <w:lang w:val="vi-VN"/>
        </w:rPr>
      </w:pPr>
      <w:r w:rsidRPr="002A72C0">
        <w:rPr>
          <w:b/>
          <w:bCs/>
          <w:sz w:val="26"/>
          <w:szCs w:val="26"/>
          <w:lang w:val="vi-VN"/>
        </w:rPr>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5F6BF410" w14:textId="6A7408AC"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14:paraId="07B29E54" w14:textId="08CA458B"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A70B635"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010B0A37" w14:textId="367C6FDE" w:rsidR="00490A49" w:rsidRPr="002A72C0" w:rsidRDefault="00490A49" w:rsidP="00BB0C46">
      <w:pPr>
        <w:spacing w:line="360" w:lineRule="auto"/>
        <w:ind w:firstLine="567"/>
        <w:jc w:val="both"/>
        <w:rPr>
          <w:sz w:val="26"/>
          <w:szCs w:val="26"/>
          <w:lang w:val="vi-VN"/>
        </w:rPr>
      </w:pPr>
      <w:r w:rsidRPr="002A72C0">
        <w:rPr>
          <w:sz w:val="26"/>
          <w:szCs w:val="26"/>
          <w:lang w:val="vi-VN"/>
        </w:rPr>
        <w:t>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Lee &amp; Lee, 2023). Những bằng chứng này cho thấy cần tích hợp nội dung kiểm soát hành vi số vào các chương trình phòng ngừa rối loạn lo âu học đường.</w:t>
      </w:r>
    </w:p>
    <w:p w14:paraId="5EDC7682" w14:textId="55357272"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7BF71C6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31C5DF2F" w14:textId="64CEBBDA" w:rsidR="00F43634" w:rsidRPr="002A72C0" w:rsidRDefault="00F43634" w:rsidP="00BB0C46">
      <w:pPr>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C79D34E"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18AC5AFD" w14:textId="1824DA7D"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trình được xây dựng theo cách tiếp cận đa tầng kết hợp giữa phòng ngừa phổ quát và chọn lọc, nhằm đảm bảo tính bao phủ và tối ưu hóa hiệu quả can thiệp trong môi trường học đường (WHO, 2021).</w:t>
      </w:r>
    </w:p>
    <w:p w14:paraId="272B54EF" w14:textId="747A2CD8"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43B1F407" w14:textId="10F019B5"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01F0315A" w14:textId="60000971" w:rsidR="00490A49" w:rsidRPr="002A72C0" w:rsidRDefault="00490A49" w:rsidP="00BB0C46">
      <w:pPr>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35D08E25" w14:textId="08D4BAE8"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CE9F43D" w14:textId="635BCAE1" w:rsidR="00490A49" w:rsidRPr="002A72C0" w:rsidRDefault="00490A49" w:rsidP="00BB0C46">
      <w:pPr>
        <w:spacing w:line="360" w:lineRule="auto"/>
        <w:ind w:firstLine="567"/>
        <w:jc w:val="both"/>
        <w:rPr>
          <w:sz w:val="26"/>
          <w:szCs w:val="26"/>
          <w:lang w:val="vi-VN"/>
        </w:rPr>
      </w:pPr>
      <w:r w:rsidRPr="002A72C0">
        <w:rPr>
          <w:sz w:val="26"/>
          <w:szCs w:val="26"/>
          <w:lang w:val="vi-VN"/>
        </w:rPr>
        <w:t>Cấu trúc khung chương trình</w:t>
      </w:r>
      <w:r w:rsidR="00BA7E8D" w:rsidRPr="002A72C0">
        <w:rPr>
          <w:sz w:val="26"/>
          <w:szCs w:val="26"/>
          <w:lang w:val="vi-VN"/>
        </w:rPr>
        <w:t xml:space="preserve"> gồm có các mục như sau:</w:t>
      </w:r>
    </w:p>
    <w:bookmarkEnd w:id="118"/>
    <w:p w14:paraId="0CF3D3EF" w14:textId="778F7729"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01163AB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4CD82001"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1A509AD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214FD1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0E1EBDCA"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4C63B74A" w14:textId="5878F97E"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287B619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205C5B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09CB70B1"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119" w:name="_Toc221724823"/>
      <w:bookmarkStart w:id="120" w:name="_Hlk221779047"/>
    </w:p>
    <w:p w14:paraId="641C5E7A" w14:textId="4D0291FC"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0CF9F154"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246CEBD8" w14:textId="76A75878" w:rsidR="00B47276" w:rsidRPr="002A72C0" w:rsidRDefault="00B47276" w:rsidP="00BB0C46">
      <w:pPr>
        <w:spacing w:line="360" w:lineRule="auto"/>
        <w:jc w:val="center"/>
        <w:rPr>
          <w:sz w:val="26"/>
          <w:szCs w:val="26"/>
          <w:lang w:val="vi-VN"/>
        </w:rPr>
      </w:pPr>
      <w:r w:rsidRPr="002A72C0">
        <w:rPr>
          <w:b/>
          <w:sz w:val="26"/>
          <w:szCs w:val="26"/>
          <w:lang w:val="vi-VN"/>
        </w:rPr>
        <w:t>TIỂU KẾT CHƯƠNG I</w:t>
      </w:r>
      <w:bookmarkEnd w:id="119"/>
    </w:p>
    <w:p w14:paraId="54E1EB2A" w14:textId="1EBC9021"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5B49033A" w14:textId="391AD173" w:rsidR="0034325D" w:rsidRPr="002A72C0" w:rsidRDefault="00744A3C" w:rsidP="00BB0C46">
      <w:pPr>
        <w:pBdr>
          <w:left w:val="none" w:sz="0" w:space="30" w:color="auto"/>
          <w:right w:val="none" w:sz="0" w:space="30" w:color="auto"/>
        </w:pBdr>
        <w:shd w:val="clear" w:color="auto" w:fill="FFFFFF"/>
        <w:spacing w:line="360" w:lineRule="auto"/>
        <w:ind w:firstLine="720"/>
        <w:jc w:val="both"/>
        <w:rPr>
          <w:sz w:val="26"/>
          <w:szCs w:val="26"/>
          <w:lang w:val="vi-VN"/>
        </w:rPr>
      </w:pPr>
      <w:r>
        <w:rPr>
          <w:sz w:val="26"/>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w:t>
      </w:r>
      <w:r>
        <w:rPr>
          <w:b/>
          <w:color w:val="C00000"/>
          <w:sz w:val="26"/>
        </w:rPr>
        <w:t>rối loạn lo âu lan tỏa</w:t>
      </w:r>
      <w:r>
        <w:rPr>
          <w:sz w:val="26"/>
        </w:rPr>
        <w:t xml:space="preserve">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7B17D59" w14:textId="7F4B8151" w:rsidR="00B47276" w:rsidRPr="002A72C0" w:rsidRDefault="00B47276" w:rsidP="00BB0C46">
      <w:pPr>
        <w:pBdr>
          <w:left w:val="none" w:sz="0" w:space="30" w:color="auto"/>
          <w:right w:val="none" w:sz="0" w:space="30" w:color="auto"/>
        </w:pBdr>
        <w:shd w:val="clear" w:color="auto" w:fill="FFFFFF"/>
        <w:spacing w:line="360" w:lineRule="auto"/>
        <w:ind w:firstLine="720"/>
        <w:jc w:val="both"/>
        <w:rPr>
          <w:rFonts w:eastAsiaTheme="minorHAnsi"/>
          <w:kern w:val="2"/>
          <w:sz w:val="26"/>
          <w:szCs w:val="26"/>
          <w:lang w:val="vi-VN"/>
          <w14:ligatures w14:val="standardContextual"/>
        </w:rPr>
      </w:pPr>
      <w:r w:rsidRPr="002A72C0">
        <w:rPr>
          <w:sz w:val="26"/>
          <w:szCs w:val="26"/>
          <w:lang w:val="vi-VN"/>
        </w:rPr>
        <w:t>Các yếu tố ảnh hưởng đến rối loạn lo âu được đề cập đến trong đề tài nghiên cứu bao gồm</w:t>
      </w:r>
      <w:r w:rsidR="001D1AC1" w:rsidRPr="002A72C0">
        <w:rPr>
          <w:sz w:val="26"/>
          <w:szCs w:val="26"/>
          <w:lang w:val="vi-VN"/>
        </w:rPr>
        <w:t xml:space="preserve"> các yếu tố nguy cơ (áp lực học tập, nghiện điện thoại, bắt nạt học đường), các yếu tố bảo vệ (gắn bó với trường học, hỗ trợ xã hội, tự trọng) và biện pháp đối phó đối với rối loạn lo âu.</w:t>
      </w:r>
      <w:r w:rsidRPr="002A72C0">
        <w:rPr>
          <w:sz w:val="26"/>
          <w:szCs w:val="26"/>
          <w:lang w:val="vi-VN"/>
        </w:rPr>
        <w:br w:type="page"/>
      </w:r>
      <w:bookmarkEnd w:id="120"/>
    </w:p>
    <w:p w14:paraId="38596560" w14:textId="1657219F" w:rsidR="001272F8" w:rsidRPr="002A72C0" w:rsidRDefault="001272F8" w:rsidP="00BB0C46">
      <w:pPr>
        <w:spacing w:line="360" w:lineRule="auto"/>
        <w:jc w:val="center"/>
        <w:outlineLvl w:val="0"/>
        <w:rPr>
          <w:b/>
          <w:bCs/>
          <w:kern w:val="36"/>
          <w:sz w:val="26"/>
          <w:szCs w:val="26"/>
          <w:lang w:val="vi-VN"/>
        </w:rPr>
      </w:pPr>
      <w:bookmarkStart w:id="121" w:name="_Toc230894226"/>
      <w:r w:rsidRPr="002A72C0">
        <w:rPr>
          <w:b/>
          <w:bCs/>
          <w:kern w:val="36"/>
          <w:sz w:val="26"/>
          <w:szCs w:val="26"/>
          <w:lang w:val="vi-VN"/>
        </w:rPr>
        <w:t>CHƯƠNG 2</w:t>
      </w:r>
      <w:bookmarkEnd w:id="121"/>
    </w:p>
    <w:p w14:paraId="5892F7E7" w14:textId="77777777" w:rsidR="001272F8" w:rsidRPr="002A72C0" w:rsidRDefault="001272F8" w:rsidP="00BB0C46">
      <w:pPr>
        <w:spacing w:line="360" w:lineRule="auto"/>
        <w:jc w:val="center"/>
        <w:outlineLvl w:val="0"/>
        <w:rPr>
          <w:b/>
          <w:bCs/>
          <w:sz w:val="26"/>
          <w:szCs w:val="26"/>
          <w:lang w:val="vi-VN"/>
        </w:rPr>
      </w:pPr>
      <w:bookmarkStart w:id="122" w:name="_Toc230894227"/>
      <w:r w:rsidRPr="002A72C0">
        <w:rPr>
          <w:b/>
          <w:bCs/>
          <w:sz w:val="26"/>
          <w:szCs w:val="26"/>
          <w:lang w:val="vi-VN"/>
        </w:rPr>
        <w:t>TỔ CHỨC VÀ PHƯƠNG PHÁP NGHIÊN CỨU</w:t>
      </w:r>
      <w:bookmarkEnd w:id="122"/>
    </w:p>
    <w:p w14:paraId="193D4591" w14:textId="77777777" w:rsidR="001272F8" w:rsidRPr="002A72C0" w:rsidRDefault="001272F8" w:rsidP="00BB0C46">
      <w:pPr>
        <w:spacing w:line="360" w:lineRule="auto"/>
        <w:outlineLvl w:val="1"/>
        <w:rPr>
          <w:b/>
          <w:bCs/>
          <w:sz w:val="26"/>
          <w:szCs w:val="26"/>
          <w:lang w:val="vi-VN"/>
        </w:rPr>
      </w:pPr>
    </w:p>
    <w:p w14:paraId="5EA28DB0" w14:textId="77777777" w:rsidR="001272F8" w:rsidRPr="002A72C0" w:rsidRDefault="001272F8" w:rsidP="00BB0C46">
      <w:pPr>
        <w:spacing w:line="360" w:lineRule="auto"/>
        <w:outlineLvl w:val="1"/>
        <w:rPr>
          <w:b/>
          <w:bCs/>
          <w:sz w:val="26"/>
          <w:szCs w:val="26"/>
          <w:lang w:val="vi-VN"/>
        </w:rPr>
      </w:pPr>
      <w:bookmarkStart w:id="123" w:name="_Toc230894228"/>
      <w:r w:rsidRPr="002A72C0">
        <w:rPr>
          <w:b/>
          <w:bCs/>
          <w:sz w:val="26"/>
          <w:szCs w:val="26"/>
          <w:lang w:val="vi-VN"/>
        </w:rPr>
        <w:t>2.1. Tổ chức nghiên cứu</w:t>
      </w:r>
      <w:bookmarkEnd w:id="123"/>
    </w:p>
    <w:p w14:paraId="1D2273C1" w14:textId="521503C2"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DBF6C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648DD20B" w14:textId="02F4F5D8"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43A9F6B3" w14:textId="611AFA6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6A6A041F" w14:textId="3A6D233A"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02D03F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59FDC104" w14:textId="6112AA4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 xml:space="preserve">ô tả các chiến lược đối phó của học sinh và phân tích tác động của các biện pháp đối phó đến rối loạn lo âu thông qua mô hình SEM. </w:t>
      </w:r>
      <w:r>
        <w:rPr>
          <w:b/>
          <w:color w:val="C00000"/>
          <w:sz w:val="26"/>
        </w:rPr>
        <w:t xml:space="preserve"> [NCS bổ sung theo định hướng thầy hướng dẫn: Trong phân tích, biện pháp đối phó được phân tách thành hai chiều theo lý thuyết Lazarus và Folkman (1984) cùng phân tích tổng hợp của Compas và cộng sự (2017): chiều đối phó adaptive (giải quyết vấn đề + tìm kiếm hỗ trợ) và chiều đối phó maladaptive (tránh né). Hai chiều này được kiểm định riêng biệt với kỳ vọng chiều adaptive cho hệ số β âm và chiều maladaptive cho hệ số β dương khi đặt trong mô hình dự báo rối loạn lo âu.]</w:t>
      </w:r>
    </w:p>
    <w:p w14:paraId="76E2AFA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717AD71D"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14:paraId="109B6E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35DF34FA"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4F00393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Môi trường học đường tại đây có xu hướng được tổ chức chặt chẽ, cơ sở vật chất đầy đủ và định hướng học tập rõ ràng. </w:t>
      </w:r>
    </w:p>
    <w:p w14:paraId="56A0612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61BCE5E5"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26CC6746"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0AA29D2F"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1B74C2C2"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696046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2D70DA94"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5D7E3C6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4EDF1C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60498487"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F6E0B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3BADD3E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16A6C90B"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177B5E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hai trường trung học cơ sở trên địa bàn Hà Nội được thực hiện nhằm đảm bảo tính phù hợp và độ tin cậy của dữ liệu nghiên cứu trong bối cảnh học đường thực tế.</w:t>
      </w:r>
    </w:p>
    <w:p w14:paraId="72D5BA46"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0C57FD6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26A20AF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318AE9A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931F87E"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4D16D14A" w14:textId="1202B0D5"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7F67E3B6" w14:textId="77777777" w:rsidR="001272F8" w:rsidRPr="002A72C0" w:rsidRDefault="001272F8" w:rsidP="00BB0C46">
      <w:pPr>
        <w:spacing w:line="360" w:lineRule="auto"/>
        <w:outlineLvl w:val="1"/>
        <w:rPr>
          <w:b/>
          <w:bCs/>
          <w:sz w:val="26"/>
          <w:szCs w:val="26"/>
          <w:lang w:val="vi-VN"/>
        </w:rPr>
      </w:pPr>
      <w:bookmarkStart w:id="124" w:name="_Toc230894229"/>
      <w:r w:rsidRPr="002A72C0">
        <w:rPr>
          <w:b/>
          <w:bCs/>
          <w:sz w:val="26"/>
          <w:szCs w:val="26"/>
          <w:lang w:val="vi-VN"/>
        </w:rPr>
        <w:t>2.2. Khách thể và đối tượng nghiên cứu</w:t>
      </w:r>
      <w:bookmarkEnd w:id="124"/>
    </w:p>
    <w:p w14:paraId="4F97C988" w14:textId="77777777" w:rsidR="001272F8" w:rsidRPr="002A72C0" w:rsidRDefault="001272F8" w:rsidP="00BB0C46">
      <w:pPr>
        <w:spacing w:line="360" w:lineRule="auto"/>
        <w:outlineLvl w:val="2"/>
        <w:rPr>
          <w:b/>
          <w:bCs/>
          <w:i/>
          <w:iCs/>
          <w:sz w:val="26"/>
          <w:szCs w:val="26"/>
          <w:lang w:val="vi-VN"/>
        </w:rPr>
      </w:pPr>
      <w:bookmarkStart w:id="125" w:name="_Toc230894230"/>
      <w:r w:rsidRPr="002A72C0">
        <w:rPr>
          <w:b/>
          <w:bCs/>
          <w:i/>
          <w:iCs/>
          <w:sz w:val="26"/>
          <w:szCs w:val="26"/>
          <w:lang w:val="vi-VN"/>
        </w:rPr>
        <w:t>2.2.1. Khách thể nghiên cứu</w:t>
      </w:r>
      <w:bookmarkEnd w:id="125"/>
    </w:p>
    <w:p w14:paraId="0D1B4F62" w14:textId="77777777" w:rsidR="001272F8" w:rsidRPr="002A72C0" w:rsidRDefault="001272F8" w:rsidP="00BB0C46">
      <w:pPr>
        <w:spacing w:line="360" w:lineRule="auto"/>
        <w:ind w:firstLine="567"/>
        <w:jc w:val="both"/>
        <w:outlineLvl w:val="2"/>
        <w:rPr>
          <w:sz w:val="26"/>
          <w:szCs w:val="26"/>
          <w:lang w:val="vi-VN"/>
        </w:rPr>
      </w:pPr>
      <w:bookmarkStart w:id="126" w:name="_Toc230894231"/>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bookmarkEnd w:id="126"/>
    </w:p>
    <w:p w14:paraId="6BC1286F" w14:textId="77777777" w:rsidR="001272F8" w:rsidRPr="002A72C0" w:rsidRDefault="001272F8" w:rsidP="00BB0C46">
      <w:pPr>
        <w:spacing w:line="360" w:lineRule="auto"/>
        <w:ind w:firstLine="567"/>
        <w:jc w:val="both"/>
        <w:outlineLvl w:val="2"/>
        <w:rPr>
          <w:sz w:val="26"/>
          <w:szCs w:val="26"/>
          <w:lang w:val="vi-VN"/>
        </w:rPr>
      </w:pPr>
      <w:bookmarkStart w:id="127" w:name="_Toc230894232"/>
      <w:r w:rsidRPr="002A72C0">
        <w:rPr>
          <w:sz w:val="26"/>
          <w:szCs w:val="26"/>
          <w:lang w:val="vi-VN"/>
        </w:rPr>
        <w:t>Kết quả được thể hiện trong Bảng 2.1 dưới đây:</w:t>
      </w:r>
      <w:bookmarkEnd w:id="127"/>
      <w:r w:rsidRPr="002A72C0">
        <w:rPr>
          <w:sz w:val="26"/>
          <w:szCs w:val="26"/>
          <w:lang w:val="vi-VN"/>
        </w:rPr>
        <w:t xml:space="preserve"> </w:t>
      </w:r>
    </w:p>
    <w:p w14:paraId="6C390F40" w14:textId="77777777" w:rsidR="001272F8" w:rsidRPr="002A72C0" w:rsidRDefault="001272F8" w:rsidP="00BB0C46">
      <w:pPr>
        <w:spacing w:line="360" w:lineRule="auto"/>
        <w:rPr>
          <w:b/>
          <w:bCs/>
          <w:i/>
          <w:iCs/>
          <w:sz w:val="26"/>
          <w:szCs w:val="26"/>
          <w:lang w:val="vi-VN"/>
        </w:rPr>
      </w:pPr>
      <w:bookmarkStart w:id="128"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00"/>
        <w:gridCol w:w="2284"/>
        <w:gridCol w:w="2246"/>
        <w:gridCol w:w="2149"/>
      </w:tblGrid>
      <w:tr w:rsidR="002A72C0" w:rsidRPr="002A72C0" w14:paraId="3C5CD7B1" w14:textId="77777777" w:rsidTr="00340B85">
        <w:tc>
          <w:tcPr>
            <w:tcW w:w="4646" w:type="dxa"/>
            <w:gridSpan w:val="2"/>
            <w:vAlign w:val="center"/>
          </w:tcPr>
          <w:bookmarkEnd w:id="128"/>
          <w:p w14:paraId="640AFDDD"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14B9EB9E"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3B90C831"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263B1644" w14:textId="77777777" w:rsidTr="00340B85">
        <w:tc>
          <w:tcPr>
            <w:tcW w:w="2213" w:type="dxa"/>
            <w:vMerge w:val="restart"/>
            <w:vAlign w:val="center"/>
          </w:tcPr>
          <w:p w14:paraId="50CB7D9D"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299EC17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4A717688"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7DDD19FE"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3B7B10D0" w14:textId="77777777" w:rsidTr="00340B85">
        <w:tc>
          <w:tcPr>
            <w:tcW w:w="2213" w:type="dxa"/>
            <w:vMerge/>
            <w:vAlign w:val="center"/>
          </w:tcPr>
          <w:p w14:paraId="43D2053F" w14:textId="77777777" w:rsidR="001272F8" w:rsidRPr="002A72C0" w:rsidRDefault="001272F8" w:rsidP="00BB0C46">
            <w:pPr>
              <w:spacing w:line="360" w:lineRule="auto"/>
              <w:rPr>
                <w:b/>
                <w:bCs/>
                <w:sz w:val="26"/>
                <w:szCs w:val="26"/>
              </w:rPr>
            </w:pPr>
          </w:p>
        </w:tc>
        <w:tc>
          <w:tcPr>
            <w:tcW w:w="2433" w:type="dxa"/>
          </w:tcPr>
          <w:p w14:paraId="6B2013DB"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48A6ADD2"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3D673578"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B45BACA" w14:textId="77777777" w:rsidTr="00340B85">
        <w:tc>
          <w:tcPr>
            <w:tcW w:w="2213" w:type="dxa"/>
            <w:vMerge w:val="restart"/>
            <w:vAlign w:val="center"/>
          </w:tcPr>
          <w:p w14:paraId="7B40DBB1"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0239173B"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633CE48F"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32192FA6"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19ECE40E" w14:textId="77777777" w:rsidTr="00340B85">
        <w:tc>
          <w:tcPr>
            <w:tcW w:w="2213" w:type="dxa"/>
            <w:vMerge/>
            <w:vAlign w:val="center"/>
          </w:tcPr>
          <w:p w14:paraId="0D1B95CD" w14:textId="77777777" w:rsidR="001272F8" w:rsidRPr="002A72C0" w:rsidRDefault="001272F8" w:rsidP="00BB0C46">
            <w:pPr>
              <w:spacing w:line="360" w:lineRule="auto"/>
              <w:rPr>
                <w:b/>
                <w:bCs/>
                <w:sz w:val="26"/>
                <w:szCs w:val="26"/>
              </w:rPr>
            </w:pPr>
          </w:p>
        </w:tc>
        <w:tc>
          <w:tcPr>
            <w:tcW w:w="2433" w:type="dxa"/>
          </w:tcPr>
          <w:p w14:paraId="764E98B6"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404563A5"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410C8F93"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75E9FF9B" w14:textId="77777777" w:rsidTr="00340B85">
        <w:tc>
          <w:tcPr>
            <w:tcW w:w="2213" w:type="dxa"/>
            <w:vMerge w:val="restart"/>
            <w:vAlign w:val="center"/>
          </w:tcPr>
          <w:p w14:paraId="2FF5A4E9"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7DC43E7B"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6C9DEB98"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1640A41"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31C2D0ED" w14:textId="77777777" w:rsidTr="00340B85">
        <w:tc>
          <w:tcPr>
            <w:tcW w:w="2213" w:type="dxa"/>
            <w:vMerge/>
            <w:vAlign w:val="center"/>
          </w:tcPr>
          <w:p w14:paraId="2CFFCCA8" w14:textId="77777777" w:rsidR="001272F8" w:rsidRPr="002A72C0" w:rsidRDefault="001272F8" w:rsidP="00BB0C46">
            <w:pPr>
              <w:spacing w:line="360" w:lineRule="auto"/>
              <w:rPr>
                <w:b/>
                <w:bCs/>
                <w:sz w:val="26"/>
                <w:szCs w:val="26"/>
              </w:rPr>
            </w:pPr>
          </w:p>
        </w:tc>
        <w:tc>
          <w:tcPr>
            <w:tcW w:w="2433" w:type="dxa"/>
          </w:tcPr>
          <w:p w14:paraId="6C5B04E6"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7AD7CA69"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437D1CB3"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508E0E72" w14:textId="77777777" w:rsidTr="00340B85">
        <w:tc>
          <w:tcPr>
            <w:tcW w:w="2213" w:type="dxa"/>
            <w:vMerge/>
            <w:vAlign w:val="center"/>
          </w:tcPr>
          <w:p w14:paraId="19D5DC08" w14:textId="77777777" w:rsidR="001272F8" w:rsidRPr="002A72C0" w:rsidRDefault="001272F8" w:rsidP="00BB0C46">
            <w:pPr>
              <w:spacing w:line="360" w:lineRule="auto"/>
              <w:rPr>
                <w:b/>
                <w:bCs/>
                <w:sz w:val="26"/>
                <w:szCs w:val="26"/>
              </w:rPr>
            </w:pPr>
          </w:p>
        </w:tc>
        <w:tc>
          <w:tcPr>
            <w:tcW w:w="2433" w:type="dxa"/>
          </w:tcPr>
          <w:p w14:paraId="3C66E0C5"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51C9B271"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41CF80D4"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3F8FD1C" w14:textId="77777777" w:rsidTr="00340B85">
        <w:tc>
          <w:tcPr>
            <w:tcW w:w="2213" w:type="dxa"/>
            <w:vMerge/>
            <w:vAlign w:val="center"/>
          </w:tcPr>
          <w:p w14:paraId="74CD058D" w14:textId="77777777" w:rsidR="001272F8" w:rsidRPr="002A72C0" w:rsidRDefault="001272F8" w:rsidP="00BB0C46">
            <w:pPr>
              <w:spacing w:line="360" w:lineRule="auto"/>
              <w:rPr>
                <w:b/>
                <w:bCs/>
                <w:sz w:val="26"/>
                <w:szCs w:val="26"/>
              </w:rPr>
            </w:pPr>
          </w:p>
        </w:tc>
        <w:tc>
          <w:tcPr>
            <w:tcW w:w="2433" w:type="dxa"/>
          </w:tcPr>
          <w:p w14:paraId="785ADFC4"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51475179"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380D5EC2"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22B3BFC0" w14:textId="77777777" w:rsidTr="00340B85">
        <w:tc>
          <w:tcPr>
            <w:tcW w:w="2213" w:type="dxa"/>
            <w:vMerge w:val="restart"/>
            <w:vAlign w:val="center"/>
          </w:tcPr>
          <w:p w14:paraId="321303B3"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1E81AC7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6FC315AB"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2A232E4B"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2C467507" w14:textId="77777777" w:rsidTr="00340B85">
        <w:tc>
          <w:tcPr>
            <w:tcW w:w="2213" w:type="dxa"/>
            <w:vMerge/>
          </w:tcPr>
          <w:p w14:paraId="64CFEDAF" w14:textId="77777777" w:rsidR="001272F8" w:rsidRPr="002A72C0" w:rsidRDefault="001272F8" w:rsidP="00BB0C46">
            <w:pPr>
              <w:spacing w:line="360" w:lineRule="auto"/>
              <w:rPr>
                <w:sz w:val="26"/>
                <w:szCs w:val="26"/>
              </w:rPr>
            </w:pPr>
          </w:p>
        </w:tc>
        <w:tc>
          <w:tcPr>
            <w:tcW w:w="2433" w:type="dxa"/>
          </w:tcPr>
          <w:p w14:paraId="17DE30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1FBA8F0"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6E8CD7FA"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16A67C5" w14:textId="77777777" w:rsidTr="00340B85">
        <w:trPr>
          <w:trHeight w:val="60"/>
        </w:trPr>
        <w:tc>
          <w:tcPr>
            <w:tcW w:w="2213" w:type="dxa"/>
            <w:vMerge/>
          </w:tcPr>
          <w:p w14:paraId="260453E7" w14:textId="77777777" w:rsidR="001272F8" w:rsidRPr="002A72C0" w:rsidRDefault="001272F8" w:rsidP="00BB0C46">
            <w:pPr>
              <w:spacing w:line="360" w:lineRule="auto"/>
              <w:rPr>
                <w:sz w:val="26"/>
                <w:szCs w:val="26"/>
              </w:rPr>
            </w:pPr>
          </w:p>
        </w:tc>
        <w:tc>
          <w:tcPr>
            <w:tcW w:w="2433" w:type="dxa"/>
          </w:tcPr>
          <w:p w14:paraId="0F138DE7"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7C37873E"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94C5BCB"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2BD77490" w14:textId="77777777" w:rsidTr="00340B85">
        <w:tc>
          <w:tcPr>
            <w:tcW w:w="2213" w:type="dxa"/>
            <w:vMerge/>
          </w:tcPr>
          <w:p w14:paraId="6A1BAF21" w14:textId="77777777" w:rsidR="001272F8" w:rsidRPr="002A72C0" w:rsidRDefault="001272F8" w:rsidP="00BB0C46">
            <w:pPr>
              <w:spacing w:line="360" w:lineRule="auto"/>
              <w:rPr>
                <w:sz w:val="26"/>
                <w:szCs w:val="26"/>
              </w:rPr>
            </w:pPr>
          </w:p>
        </w:tc>
        <w:tc>
          <w:tcPr>
            <w:tcW w:w="2433" w:type="dxa"/>
          </w:tcPr>
          <w:p w14:paraId="431A7887"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98EBBCA"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23C7320A"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62D85A5" w14:textId="77777777" w:rsidTr="00340B85">
        <w:tc>
          <w:tcPr>
            <w:tcW w:w="2213" w:type="dxa"/>
            <w:vMerge/>
          </w:tcPr>
          <w:p w14:paraId="039F845E" w14:textId="77777777" w:rsidR="001272F8" w:rsidRPr="002A72C0" w:rsidRDefault="001272F8" w:rsidP="00BB0C46">
            <w:pPr>
              <w:spacing w:line="360" w:lineRule="auto"/>
              <w:rPr>
                <w:sz w:val="26"/>
                <w:szCs w:val="26"/>
              </w:rPr>
            </w:pPr>
          </w:p>
        </w:tc>
        <w:tc>
          <w:tcPr>
            <w:tcW w:w="2433" w:type="dxa"/>
          </w:tcPr>
          <w:p w14:paraId="19A5CBA3"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0881FC9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DC4E90D"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0662B99E" w14:textId="77777777" w:rsidTr="00340B85">
        <w:tc>
          <w:tcPr>
            <w:tcW w:w="2213" w:type="dxa"/>
            <w:vMerge/>
          </w:tcPr>
          <w:p w14:paraId="1B6CD067" w14:textId="77777777" w:rsidR="001272F8" w:rsidRPr="002A72C0" w:rsidRDefault="001272F8" w:rsidP="00BB0C46">
            <w:pPr>
              <w:spacing w:line="360" w:lineRule="auto"/>
              <w:rPr>
                <w:sz w:val="26"/>
                <w:szCs w:val="26"/>
              </w:rPr>
            </w:pPr>
          </w:p>
        </w:tc>
        <w:tc>
          <w:tcPr>
            <w:tcW w:w="2433" w:type="dxa"/>
          </w:tcPr>
          <w:p w14:paraId="3883C181"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31A353A5"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1CCBC5A" w14:textId="77777777" w:rsidR="001272F8" w:rsidRPr="002A72C0" w:rsidRDefault="001272F8" w:rsidP="00BB0C46">
            <w:pPr>
              <w:spacing w:line="360" w:lineRule="auto"/>
              <w:jc w:val="center"/>
              <w:rPr>
                <w:b/>
                <w:bCs/>
                <w:sz w:val="26"/>
                <w:szCs w:val="26"/>
              </w:rPr>
            </w:pPr>
            <w:r w:rsidRPr="002A72C0">
              <w:rPr>
                <w:sz w:val="26"/>
                <w:szCs w:val="26"/>
              </w:rPr>
              <w:t>3,3</w:t>
            </w:r>
          </w:p>
        </w:tc>
      </w:tr>
    </w:tbl>
    <w:p w14:paraId="14778B9D" w14:textId="77777777" w:rsidR="001272F8" w:rsidRPr="002A72C0" w:rsidRDefault="001272F8" w:rsidP="00BB0C46">
      <w:pPr>
        <w:spacing w:line="360" w:lineRule="auto"/>
        <w:ind w:firstLine="567"/>
        <w:jc w:val="both"/>
        <w:outlineLvl w:val="2"/>
        <w:rPr>
          <w:sz w:val="26"/>
          <w:szCs w:val="26"/>
        </w:rPr>
      </w:pPr>
      <w:bookmarkStart w:id="129" w:name="_Toc230894233"/>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bookmarkEnd w:id="129"/>
    </w:p>
    <w:p w14:paraId="4933B5C4" w14:textId="77777777" w:rsidR="001272F8" w:rsidRPr="002A72C0" w:rsidRDefault="001272F8" w:rsidP="00BB0C46">
      <w:pPr>
        <w:spacing w:line="360" w:lineRule="auto"/>
        <w:ind w:firstLine="567"/>
        <w:jc w:val="both"/>
        <w:outlineLvl w:val="2"/>
        <w:rPr>
          <w:sz w:val="26"/>
          <w:szCs w:val="26"/>
          <w:lang w:val="vi-VN"/>
        </w:rPr>
      </w:pPr>
      <w:bookmarkStart w:id="130" w:name="_Toc230894234"/>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bookmarkEnd w:id="130"/>
    </w:p>
    <w:p w14:paraId="5FD0EEBA" w14:textId="77777777" w:rsidR="001272F8" w:rsidRPr="002A72C0" w:rsidRDefault="001272F8" w:rsidP="00BB0C46">
      <w:pPr>
        <w:spacing w:line="360" w:lineRule="auto"/>
        <w:outlineLvl w:val="2"/>
        <w:rPr>
          <w:b/>
          <w:bCs/>
          <w:i/>
          <w:iCs/>
          <w:sz w:val="26"/>
          <w:szCs w:val="26"/>
          <w:lang w:val="vi-VN"/>
        </w:rPr>
      </w:pPr>
      <w:bookmarkStart w:id="131" w:name="_Toc230894235"/>
      <w:r w:rsidRPr="002A72C0">
        <w:rPr>
          <w:b/>
          <w:bCs/>
          <w:i/>
          <w:iCs/>
          <w:sz w:val="26"/>
          <w:szCs w:val="26"/>
          <w:lang w:val="vi-VN"/>
        </w:rPr>
        <w:t>2.2.2. Đối tượng nghiên cứu</w:t>
      </w:r>
      <w:bookmarkEnd w:id="131"/>
    </w:p>
    <w:p w14:paraId="6D633D32" w14:textId="77777777" w:rsidR="001272F8" w:rsidRPr="002A72C0" w:rsidRDefault="001272F8" w:rsidP="00BB0C46">
      <w:pPr>
        <w:spacing w:line="360" w:lineRule="auto"/>
        <w:ind w:firstLine="567"/>
        <w:jc w:val="both"/>
        <w:outlineLvl w:val="1"/>
        <w:rPr>
          <w:sz w:val="26"/>
          <w:szCs w:val="26"/>
          <w:lang w:val="vi-VN"/>
        </w:rPr>
      </w:pPr>
      <w:bookmarkStart w:id="132" w:name="_Toc230894236"/>
      <w:r w:rsidRPr="002A72C0">
        <w:rPr>
          <w:sz w:val="26"/>
          <w:szCs w:val="26"/>
          <w:lang w:val="vi-VN"/>
        </w:rPr>
        <w:t>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yếu tố ảnh hưởng đối với rối loạn lo âu thông qua mô hình phương trình cấu trúc SEM; khung chương trình tập huấn phòng ngừa rối loạn lo âu ở học sinh THCS.</w:t>
      </w:r>
      <w:bookmarkEnd w:id="132"/>
    </w:p>
    <w:p w14:paraId="132F8906" w14:textId="77777777"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14:paraId="21A86733"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14:paraId="548BD5F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139C0E52"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64DE0BFF"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57F15EC"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6778C1D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EB258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AF0CA6C"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14:paraId="42926108"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04A15AE8" w14:textId="77777777" w:rsidR="001272F8" w:rsidRPr="002A72C0" w:rsidRDefault="001272F8" w:rsidP="00BB0C46">
      <w:pPr>
        <w:spacing w:line="360" w:lineRule="auto"/>
        <w:ind w:firstLine="567"/>
        <w:jc w:val="both"/>
        <w:rPr>
          <w:sz w:val="26"/>
          <w:szCs w:val="26"/>
          <w:lang w:val="vi-VN"/>
        </w:rPr>
      </w:pPr>
      <w:r>
        <w:rPr>
          <w:sz w:val="26"/>
        </w:rPr>
        <w:t xml:space="preserve">Giai đoạn nghiên cứu thực tiễn được triển khai nhằm tìm hiểu thực trạng rối loạn lo âu ở học sinh trung học cơ sở trên các khía cạnh: </w:t>
      </w:r>
      <w:r>
        <w:rPr>
          <w:b/>
          <w:color w:val="C00000"/>
          <w:sz w:val="26"/>
        </w:rPr>
        <w:t>rối loạn lo âu lan tỏa</w:t>
      </w:r>
      <w:r>
        <w:rPr>
          <w:sz w:val="26"/>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3D293872"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Nội dung nghiên cứu:</w:t>
      </w:r>
      <w:r w:rsidRPr="002A72C0">
        <w:rPr>
          <w:sz w:val="26"/>
          <w:szCs w:val="26"/>
          <w:lang w:val="vi-VN"/>
        </w:rPr>
        <w:t xml:space="preserve"> </w:t>
      </w:r>
    </w:p>
    <w:p w14:paraId="71672FC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1EA1A2C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39EE04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7B243845"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378FB92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FBF2ABF"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14:paraId="03D7947E"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0068549C"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D8285F1"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53593AE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21359B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20A1AA3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14:paraId="750CCC0F"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06FD5CDB"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40DFE559"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686E4C1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6A6AEAF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22C6192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24BF787C"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607DF0EE"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5A90CA07"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7FA35A2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38C5EAA0"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1BC6C3FC"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3595571"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052FA10D"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F4230C4"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795575CA"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5E94B52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09F5784D"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2914D620"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1F674D4A"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90CC42E" w14:textId="77777777" w:rsidR="001272F8" w:rsidRPr="002A72C0" w:rsidRDefault="001272F8" w:rsidP="00BB0C46">
      <w:pPr>
        <w:spacing w:line="360" w:lineRule="auto"/>
        <w:ind w:firstLine="567"/>
        <w:jc w:val="both"/>
        <w:rPr>
          <w:sz w:val="26"/>
          <w:szCs w:val="26"/>
        </w:rPr>
      </w:pPr>
      <w:r w:rsidRPr="002A72C0">
        <w:rPr>
          <w:sz w:val="26"/>
          <w:szCs w:val="26"/>
        </w:rPr>
        <w:t>Sau khi hoàn tất quá trình làm sạch, dữ liệu hợp lệ được đưa vào các bước phân tích tiếp theo, bao gồm:</w:t>
      </w:r>
    </w:p>
    <w:p w14:paraId="59CF10A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77BF68E7"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05285EA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78C311F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6E94210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Pr>
          <w:b/>
          <w:color w:val="C00000"/>
          <w:sz w:val="26"/>
        </w:rPr>
        <w:t xml:space="preserve"> [NCS bổ sung: Trong mô hình SEM, biến biện pháp đối phó được đo lường ở hai chiều adaptive và maladaptive như đã nêu ở Mục đối tượng nghiên cứu. Hai chiều này được đặt làm hai biến tiềm ẩn riêng biệt trong mô hình, cho phép quan sát chiều và độ lớn của hệ số β cho mỗi chiều mà không nhập gộp chúng thành một biến tổng.]</w:t>
      </w:r>
    </w:p>
    <w:p w14:paraId="43C387D2" w14:textId="77777777"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F3E5663" w14:textId="4FC18CC7" w:rsidR="001272F8" w:rsidRPr="002A72C0" w:rsidRDefault="001272F8" w:rsidP="00BB0C46">
      <w:pPr>
        <w:spacing w:line="360" w:lineRule="auto"/>
        <w:jc w:val="both"/>
        <w:outlineLvl w:val="2"/>
        <w:rPr>
          <w:b/>
          <w:bCs/>
          <w:i/>
          <w:iCs/>
          <w:sz w:val="26"/>
          <w:szCs w:val="26"/>
        </w:rPr>
      </w:pPr>
      <w:bookmarkStart w:id="133" w:name="_Toc230894237"/>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bookmarkEnd w:id="133"/>
    </w:p>
    <w:p w14:paraId="230F740E" w14:textId="77777777" w:rsidR="00A025C9" w:rsidRPr="002A72C0" w:rsidRDefault="00A025C9" w:rsidP="00BB0C46">
      <w:pPr>
        <w:pStyle w:val="NormalWeb"/>
        <w:spacing w:before="0" w:beforeAutospacing="0" w:after="0" w:afterAutospacing="0" w:line="360" w:lineRule="auto"/>
        <w:ind w:firstLine="567"/>
        <w:jc w:val="both"/>
        <w:rPr>
          <w:sz w:val="26"/>
          <w:szCs w:val="26"/>
        </w:rPr>
      </w:pPr>
      <w:r>
        <w:rPr>
          <w:sz w:val="26"/>
        </w:rPr>
        <w:t xml:space="preserve">Phương pháp nghiên cứu lý luận được sử dụng nhằm xây dựng cơ sở lý thuyết và tổng quan nghiên cứu liên quan đến rối loạn lo âu ở học sinh trung học cơ sở, bao gồm các dạng lo âu phổ biến như </w:t>
      </w:r>
      <w:r>
        <w:rPr>
          <w:b/>
          <w:color w:val="C00000"/>
          <w:sz w:val="26"/>
        </w:rPr>
        <w:t>lo âu lan tỏa</w:t>
      </w:r>
      <w:r>
        <w:rPr>
          <w:sz w:val="26"/>
        </w:rPr>
        <w: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2E40312"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3517082D" w14:textId="2CA57D9E"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63D0F362" w14:textId="42566697" w:rsidR="00BB0C46" w:rsidRPr="002A72C0" w:rsidRDefault="00BB0C46" w:rsidP="00BB0C46">
      <w:pPr>
        <w:pStyle w:val="NormalWeb"/>
        <w:spacing w:before="0" w:beforeAutospacing="0" w:after="0" w:afterAutospacing="0" w:line="360" w:lineRule="auto"/>
        <w:ind w:firstLine="567"/>
        <w:jc w:val="both"/>
        <w:rPr>
          <w:sz w:val="26"/>
          <w:szCs w:val="26"/>
        </w:rPr>
      </w:pPr>
    </w:p>
    <w:p w14:paraId="07AA7A16" w14:textId="77777777" w:rsidR="00BB0C46" w:rsidRPr="002A72C0" w:rsidRDefault="00BB0C46" w:rsidP="00BB0C46">
      <w:pPr>
        <w:pStyle w:val="NormalWeb"/>
        <w:spacing w:before="0" w:beforeAutospacing="0" w:after="0" w:afterAutospacing="0" w:line="360" w:lineRule="auto"/>
        <w:ind w:firstLine="567"/>
        <w:jc w:val="both"/>
        <w:rPr>
          <w:sz w:val="26"/>
          <w:szCs w:val="26"/>
          <w:lang w:val="vi-VN"/>
        </w:rPr>
      </w:pPr>
    </w:p>
    <w:p w14:paraId="4FA18774" w14:textId="73DB59EB" w:rsidR="001272F8" w:rsidRPr="002A72C0" w:rsidRDefault="001272F8" w:rsidP="00BB0C46">
      <w:pPr>
        <w:spacing w:line="360" w:lineRule="auto"/>
        <w:jc w:val="both"/>
        <w:outlineLvl w:val="2"/>
        <w:rPr>
          <w:b/>
          <w:bCs/>
          <w:i/>
          <w:iCs/>
          <w:sz w:val="26"/>
          <w:szCs w:val="26"/>
          <w:lang w:val="vi-VN"/>
        </w:rPr>
      </w:pPr>
      <w:bookmarkStart w:id="134" w:name="_Toc230894238"/>
      <w:r w:rsidRPr="002A72C0">
        <w:rPr>
          <w:b/>
          <w:bCs/>
          <w:i/>
          <w:iCs/>
          <w:sz w:val="26"/>
          <w:szCs w:val="26"/>
          <w:lang w:val="vi-VN"/>
        </w:rPr>
        <w:t xml:space="preserve">2.4.2. </w:t>
      </w:r>
      <w:r w:rsidR="00A025C9" w:rsidRPr="002A72C0">
        <w:rPr>
          <w:b/>
          <w:bCs/>
          <w:i/>
          <w:iCs/>
          <w:sz w:val="26"/>
          <w:szCs w:val="26"/>
          <w:lang w:val="vi-VN"/>
        </w:rPr>
        <w:t>P</w:t>
      </w:r>
      <w:r w:rsidRPr="002A72C0">
        <w:rPr>
          <w:b/>
          <w:bCs/>
          <w:i/>
          <w:iCs/>
          <w:sz w:val="26"/>
          <w:szCs w:val="26"/>
          <w:lang w:val="vi-VN"/>
        </w:rPr>
        <w:t>hương pháp nghiên cứu thực tiễn</w:t>
      </w:r>
      <w:bookmarkEnd w:id="134"/>
    </w:p>
    <w:p w14:paraId="02D65692" w14:textId="77777777"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14:paraId="73C3C1F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37F4A036" w14:textId="77777777" w:rsidR="001272F8" w:rsidRPr="002A72C0" w:rsidRDefault="001272F8" w:rsidP="00BB0C46">
      <w:pPr>
        <w:spacing w:line="360" w:lineRule="auto"/>
        <w:ind w:firstLine="567"/>
        <w:jc w:val="both"/>
        <w:rPr>
          <w:sz w:val="26"/>
          <w:szCs w:val="26"/>
          <w:lang w:val="vi-VN"/>
        </w:rPr>
      </w:pPr>
      <w:r>
        <w:rPr>
          <w:sz w:val="26"/>
        </w:rPr>
        <w:t xml:space="preserve">Khảo sát thực trạng rối loạn lo âu ở học sinh trung học cơ sở trên các khía cạnh: </w:t>
      </w:r>
      <w:r>
        <w:rPr>
          <w:b/>
          <w:color w:val="C00000"/>
          <w:sz w:val="26"/>
        </w:rPr>
        <w:t>rối loạn lo âu lan tỏa</w:t>
      </w:r>
      <w:r>
        <w:rPr>
          <w:sz w:val="26"/>
        </w:rPr>
        <w:t>, rối loạn lo âu xã hội và rối loạn lo âu chia ly; đồng thời xác định vai trò của các yếu tố nguy cơ, yếu tố bảo vệ và biện pháp đối phó đối với rối loạn lo âu.</w:t>
      </w:r>
    </w:p>
    <w:p w14:paraId="3EB2F7AE"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2D4B3A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64FD585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663335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58D1B2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21578C6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36B1E7B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621430D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3BA1EF7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4E6C4F6B" w14:textId="67E0E8E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2C2F95A3" w14:textId="5D48F9EC"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388C58EB" w14:textId="769CE170" w:rsidR="001272F8" w:rsidRPr="002A72C0" w:rsidRDefault="00B601C0" w:rsidP="00BB0C46">
      <w:pPr>
        <w:spacing w:line="360" w:lineRule="auto"/>
        <w:ind w:firstLine="567"/>
        <w:jc w:val="both"/>
        <w:rPr>
          <w:sz w:val="26"/>
          <w:szCs w:val="26"/>
          <w:lang w:val="vi-VN"/>
        </w:rPr>
      </w:pPr>
      <w:r>
        <w:rPr>
          <w:sz w:val="26"/>
        </w:rPr>
        <w:t xml:space="preserve">- Biến nghiên cứu chính của đề tài là rối loạn lo âu, nghiên cứu sử dụng thang đo RCADS (Revised Children’s Anxiety and Depression Scale) do Chorpita (2000) phát triển, nhằm đánh giá ba dạng lo âu phổ biến ở học sinh trung học cơ sở gồm </w:t>
      </w:r>
      <w:r>
        <w:rPr>
          <w:b/>
          <w:color w:val="C00000"/>
          <w:sz w:val="26"/>
        </w:rPr>
        <w:t>lo âu lan tỏa</w:t>
      </w:r>
      <w:r>
        <w:rPr>
          <w:sz w:val="26"/>
        </w:rPr>
        <w:t>, lo âu chia ly và lo âu xã hội. Thang đo được sử dụng theo dạng Likert 4 mức độ. Quy trình thích ứng thang đo được thực hiện chặt chẽ thông qua dịch xuôi- dịch ngược, tham vấn chuyên gia và khảo sát thử nghiệm. Trên cơ sở phân tích độ tin cậy và tính phù hợp nội dung, từ 21 mục hỏi ban đầu, nghiên cứu giữ lại 15 mục (</w:t>
      </w:r>
      <w:r>
        <w:rPr>
          <w:b/>
          <w:color w:val="C00000"/>
          <w:sz w:val="26"/>
        </w:rPr>
        <w:t>lo âu lan tỏa</w:t>
      </w:r>
      <w:r>
        <w:rPr>
          <w:sz w:val="26"/>
        </w:rPr>
        <w:t>: 7 items; lo âu chia ly: 4 items; lo âu xã hội: 4 items), đảm bảo vừa duy trì cấu trúc khái niệm gốc vừa phù hợp với đối tượng nghiên cứu.</w:t>
      </w:r>
    </w:p>
    <w:p w14:paraId="7B3C0CE1" w14:textId="5FEDDCF2"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49C707F4" w14:textId="55BA6199"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nghiên cứu sử dụng ba thang đo. Thang đo PSSM (Goodenow, 1993) được sử dụng để đánh giá mức độ gắn bó với trường học; từ 18 mục ban đầu, sau khi hiệu chỉnh và phân tích độ tin cậy, giữ lại 7 mục phù hợp. Thang đo 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7388EAFD" w14:textId="07E3D158"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Pr>
          <w:b/>
          <w:color w:val="C00000"/>
          <w:sz w:val="26"/>
        </w:rPr>
        <w:t xml:space="preserve"> [NCS bổ sung làm rõ: Để đáp ứng yêu cầu nhất quán biến đối phó theo định hướng thầy, ba tiểu thang gốc của Brief-COPE được phân nhóm thành hai chiều: chiều ADAPTIVE bao gồm đối phó giải quyết vấn đề và đối phó tìm kiếm sự hỗ trợ; chiều MALADAPTIVE bao gồm đối phó tránh né. Cấu trúc CFA ba tiểu thang vẫn được báo cáo riêng để minh chứng giá trị tâm trắc; phân tích SEM sau đó dùng hai chiều adaptive/maladaptive làm biến nghiên cứu chính.]</w:t>
      </w:r>
    </w:p>
    <w:p w14:paraId="66ABD376" w14:textId="2C6A5750"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62D36D74" w14:textId="138ED5D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641AF4F9"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5"/>
                    <a:stretch>
                      <a:fillRect/>
                    </a:stretch>
                  </pic:blipFill>
                  <pic:spPr>
                    <a:xfrm>
                      <a:off x="0" y="0"/>
                      <a:ext cx="2600674" cy="605403"/>
                    </a:xfrm>
                    <a:prstGeom prst="rect">
                      <a:avLst/>
                    </a:prstGeom>
                  </pic:spPr>
                </pic:pic>
              </a:graphicData>
            </a:graphic>
          </wp:inline>
        </w:drawing>
      </w:r>
    </w:p>
    <w:p w14:paraId="7934DBA1"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7BDAB442"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10424316"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59146740"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7EC9EE4B" w14:textId="5673695C"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23C7B09A" w14:textId="77777777" w:rsidR="001272F8" w:rsidRPr="002A72C0" w:rsidRDefault="001272F8" w:rsidP="00BB0C46">
      <w:pPr>
        <w:spacing w:line="360" w:lineRule="auto"/>
        <w:ind w:firstLine="567"/>
        <w:jc w:val="both"/>
        <w:rPr>
          <w:sz w:val="26"/>
          <w:szCs w:val="26"/>
        </w:rPr>
      </w:pPr>
      <w:r w:rsidRPr="002A72C0">
        <w:rPr>
          <w:sz w:val="26"/>
          <w:szCs w:val="26"/>
        </w:rPr>
        <w:t>Ví dụ, đối với thang đo áp lực học tập (ESSA) sử dụng thang Likert 4 mức (1-4), điểm số được quy đổi như sau:</w:t>
      </w:r>
    </w:p>
    <w:p w14:paraId="3ECED970"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6"/>
                    <a:stretch>
                      <a:fillRect/>
                    </a:stretch>
                  </pic:blipFill>
                  <pic:spPr>
                    <a:xfrm>
                      <a:off x="0" y="0"/>
                      <a:ext cx="3470188" cy="683047"/>
                    </a:xfrm>
                    <a:prstGeom prst="rect">
                      <a:avLst/>
                    </a:prstGeom>
                  </pic:spPr>
                </pic:pic>
              </a:graphicData>
            </a:graphic>
          </wp:inline>
        </w:drawing>
      </w:r>
    </w:p>
    <w:p w14:paraId="20788132"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4A011708" w14:textId="2285BF9F"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26DD6CC4" w14:textId="79D4659A"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A4CD02F" w14:textId="1F83425E"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3FDB4C61" w14:textId="51F77F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5B0DECA5" w14:textId="023E98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403C53C0" w14:textId="650702AC" w:rsidR="001272F8" w:rsidRPr="002A72C0" w:rsidRDefault="001272F8" w:rsidP="00BB0C46">
      <w:pPr>
        <w:spacing w:line="360" w:lineRule="auto"/>
        <w:ind w:firstLine="567"/>
        <w:jc w:val="both"/>
        <w:rPr>
          <w:sz w:val="26"/>
          <w:szCs w:val="26"/>
          <w:lang w:val="vi-VN"/>
        </w:rPr>
      </w:pPr>
      <w:r>
        <w:rPr>
          <w:sz w:val="26"/>
        </w:rPr>
        <w:t>-</w:t>
      </w:r>
      <w:r>
        <w:rPr>
          <w:sz w:val="26"/>
        </w:rPr>
        <w:tab/>
        <w:t xml:space="preserve">Thang đo rối loạn lo âu RCADS, đo lường các dạng </w:t>
      </w:r>
      <w:r>
        <w:rPr>
          <w:b/>
          <w:color w:val="C00000"/>
          <w:sz w:val="26"/>
        </w:rPr>
        <w:t>lo âu lan tỏa</w:t>
      </w:r>
      <w:r>
        <w:rPr>
          <w:sz w:val="26"/>
        </w:rPr>
        <w:t xml:space="preserve"> (7 items), lo âu xã hội (4 items) và lo âu chia ly (4 items).</w:t>
      </w:r>
    </w:p>
    <w:p w14:paraId="6565D679" w14:textId="49B8BDE2"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0EE1C51D" w14:textId="73F388B6"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59E66913" w14:textId="1D0F2E58"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biện pháp đối phó: trong đó tiểu thang đo đối phó tránh né vấn đề (5 items), đối phó tập trung giải quyết vấn đề (6 items), đối phó tìm kiếm sự hỗ trợ (4 items).</w:t>
      </w:r>
      <w:r>
        <w:rPr>
          <w:b/>
          <w:color w:val="C00000"/>
          <w:sz w:val="26"/>
        </w:rPr>
        <w:t xml:space="preserve"> [NCS bổ sung: Tổng hợp lại theo hai chiều phân tích chính: chiều ADAPTIVE = đối phó tập trung giải quyết vấn đề (6 items) + đối phó tìm kiếm sự hỗ trợ (4 items) = 10 items; chiều MALADAPTIVE = đối phó tránh né vấn đề (5 items).]</w:t>
      </w:r>
    </w:p>
    <w:p w14:paraId="658F5516" w14:textId="2902E550"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0B3A1A64" w14:textId="5DCB3150"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61FD30C0" w14:textId="77777777" w:rsidR="00835E87" w:rsidRPr="002A72C0" w:rsidRDefault="00835E87" w:rsidP="00BB0C46">
      <w:pPr>
        <w:spacing w:line="360" w:lineRule="auto"/>
        <w:outlineLvl w:val="2"/>
        <w:rPr>
          <w:i/>
          <w:iCs/>
          <w:sz w:val="26"/>
          <w:szCs w:val="26"/>
          <w:lang w:val="vi-VN"/>
        </w:rPr>
      </w:pPr>
      <w:bookmarkStart w:id="135" w:name="_Toc230894239"/>
      <w:r w:rsidRPr="002A72C0">
        <w:rPr>
          <w:i/>
          <w:iCs/>
          <w:sz w:val="26"/>
          <w:szCs w:val="26"/>
          <w:lang w:val="vi-VN"/>
        </w:rPr>
        <w:t>2.4.2.2. Phương pháp phỏng vấn</w:t>
      </w:r>
      <w:bookmarkEnd w:id="135"/>
      <w:r w:rsidRPr="002A72C0">
        <w:rPr>
          <w:i/>
          <w:iCs/>
          <w:sz w:val="26"/>
          <w:szCs w:val="26"/>
          <w:lang w:val="vi-VN"/>
        </w:rPr>
        <w:t xml:space="preserve"> </w:t>
      </w:r>
    </w:p>
    <w:p w14:paraId="53A3CAA7" w14:textId="2A66AB2F"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4DA2564A" w14:textId="77777777" w:rsidR="00835E87" w:rsidRPr="002A72C0" w:rsidRDefault="00835E87" w:rsidP="00BB0C46">
      <w:pPr>
        <w:spacing w:line="360" w:lineRule="auto"/>
        <w:ind w:firstLine="567"/>
        <w:jc w:val="both"/>
        <w:rPr>
          <w:sz w:val="26"/>
          <w:szCs w:val="26"/>
          <w:lang w:val="vi-VN"/>
        </w:rPr>
      </w:pPr>
      <w:r>
        <w:rPr>
          <w:sz w:val="26"/>
        </w:rPr>
        <w:t>Nội dung phỏng vấn: Nội dung phỏng vấn tập trung vào các vấn đề cốt lõi của nghiên cứu, bao gồm: (1) Thực trạng rối loạn lo âu ở học sinh trung học cơ sở; (2) Các dạng rối loạn lo âu thường gặp (</w:t>
      </w:r>
      <w:r>
        <w:rPr>
          <w:b/>
          <w:color w:val="C00000"/>
          <w:sz w:val="26"/>
        </w:rPr>
        <w:t>lo âu lan tỏa</w:t>
      </w:r>
      <w:r>
        <w:rPr>
          <w:sz w:val="26"/>
        </w:rPr>
        <w:t>, lo âu xã hội, lo âu chia ly); (3) Các yếu tố ảnh hưởng đến rối loạn lo âu (yếu tố nguy cơ và yếu tố bảo vệ); (4) Các biện pháp phòng ngừa và can thiệp rối loạn lo âu trong môi trường học đường.</w:t>
      </w:r>
    </w:p>
    <w:p w14:paraId="61AD023E" w14:textId="5193D70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453BFEBB" w14:textId="77777777"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14:paraId="34367DA9" w14:textId="2182DDA9"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2A68DD94" w14:textId="7B04B32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Quá trình quan sát được thực hiện kín đáo, hạn chế tối đa sự can thiệp vào hành vi tự nhiên của học sinh. Các thông tin thu thập được được ghi chép, tổng hợp và sử dụng như căn cứ hỗ trợ trong quá trình diễn giải kết quả nghiên cứu.</w:t>
      </w:r>
    </w:p>
    <w:p w14:paraId="3F21F8A2" w14:textId="77777777" w:rsidR="00835E87" w:rsidRPr="002A72C0" w:rsidRDefault="00835E87" w:rsidP="00BB0C46">
      <w:pPr>
        <w:spacing w:line="360" w:lineRule="auto"/>
        <w:outlineLvl w:val="2"/>
        <w:rPr>
          <w:b/>
          <w:bCs/>
          <w:i/>
          <w:iCs/>
          <w:sz w:val="26"/>
          <w:szCs w:val="26"/>
          <w:lang w:val="vi-VN"/>
        </w:rPr>
      </w:pPr>
      <w:bookmarkStart w:id="136" w:name="_Toc230894240"/>
      <w:r w:rsidRPr="002A72C0">
        <w:rPr>
          <w:b/>
          <w:bCs/>
          <w:i/>
          <w:iCs/>
          <w:sz w:val="26"/>
          <w:szCs w:val="26"/>
          <w:lang w:val="vi-VN"/>
        </w:rPr>
        <w:t>2.4.3. Phương pháp thống kê toán học</w:t>
      </w:r>
      <w:bookmarkEnd w:id="136"/>
    </w:p>
    <w:p w14:paraId="633267A5" w14:textId="056E3D91" w:rsidR="00904141" w:rsidRPr="002A72C0" w:rsidRDefault="00904141" w:rsidP="00BB0C46">
      <w:pPr>
        <w:spacing w:line="360" w:lineRule="auto"/>
        <w:ind w:firstLine="567"/>
        <w:jc w:val="both"/>
        <w:outlineLvl w:val="2"/>
        <w:rPr>
          <w:sz w:val="26"/>
          <w:szCs w:val="26"/>
          <w:lang w:val="vi-VN"/>
        </w:rPr>
      </w:pPr>
      <w:bookmarkStart w:id="137" w:name="_Toc230894241"/>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bookmarkEnd w:id="137"/>
    </w:p>
    <w:p w14:paraId="3C279352" w14:textId="7EE864C6" w:rsidR="00904141" w:rsidRPr="002A72C0" w:rsidRDefault="00904141" w:rsidP="00BB0C46">
      <w:pPr>
        <w:spacing w:line="360" w:lineRule="auto"/>
        <w:ind w:firstLine="567"/>
        <w:jc w:val="both"/>
        <w:outlineLvl w:val="2"/>
        <w:rPr>
          <w:sz w:val="26"/>
          <w:szCs w:val="26"/>
          <w:lang w:val="vi-VN"/>
        </w:rPr>
      </w:pPr>
      <w:bookmarkStart w:id="138" w:name="_Toc230894242"/>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bookmarkEnd w:id="138"/>
    </w:p>
    <w:p w14:paraId="7AE1A89C" w14:textId="77777777" w:rsidR="00835E87" w:rsidRPr="002A72C0" w:rsidRDefault="00835E87" w:rsidP="00BB0C46">
      <w:pPr>
        <w:spacing w:line="360" w:lineRule="auto"/>
        <w:outlineLvl w:val="1"/>
        <w:rPr>
          <w:b/>
          <w:bCs/>
          <w:sz w:val="26"/>
          <w:szCs w:val="26"/>
          <w:lang w:val="vi-VN"/>
        </w:rPr>
      </w:pPr>
      <w:bookmarkStart w:id="139" w:name="_Toc230894243"/>
      <w:r w:rsidRPr="002A72C0">
        <w:rPr>
          <w:b/>
          <w:bCs/>
          <w:sz w:val="26"/>
          <w:szCs w:val="26"/>
          <w:lang w:val="vi-VN"/>
        </w:rPr>
        <w:t>2.5. Đạo đức nghiên cứu</w:t>
      </w:r>
      <w:bookmarkEnd w:id="139"/>
    </w:p>
    <w:p w14:paraId="7AC56AAB" w14:textId="545BEFFA" w:rsidR="00A025C9" w:rsidRPr="002A72C0" w:rsidRDefault="00A025C9" w:rsidP="00BB0C46">
      <w:pPr>
        <w:spacing w:line="360" w:lineRule="auto"/>
        <w:ind w:firstLine="567"/>
        <w:jc w:val="both"/>
        <w:outlineLvl w:val="1"/>
        <w:rPr>
          <w:iCs/>
          <w:sz w:val="26"/>
          <w:szCs w:val="26"/>
          <w:lang w:val="vi-VN"/>
        </w:rPr>
      </w:pPr>
      <w:bookmarkStart w:id="140" w:name="_Toc230894244"/>
      <w:r w:rsidRPr="002A72C0">
        <w:rPr>
          <w:iCs/>
          <w:sz w:val="26"/>
          <w:szCs w:val="26"/>
          <w:lang w:val="vi-VN"/>
        </w:rPr>
        <w:t>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bất kỳ ảnh hưởng nào. Sự đồng thuận được thể hiện trực tiếp trên phiếu khảo sát và phiếu phỏng vấn sâu.</w:t>
      </w:r>
      <w:bookmarkEnd w:id="140"/>
    </w:p>
    <w:p w14:paraId="00EB952B" w14:textId="7B1D8DB4" w:rsidR="00A025C9" w:rsidRPr="002A72C0" w:rsidRDefault="00A025C9" w:rsidP="00BB0C46">
      <w:pPr>
        <w:spacing w:line="360" w:lineRule="auto"/>
        <w:ind w:firstLine="567"/>
        <w:jc w:val="both"/>
        <w:outlineLvl w:val="1"/>
        <w:rPr>
          <w:iCs/>
          <w:sz w:val="26"/>
          <w:szCs w:val="26"/>
          <w:lang w:val="vi-VN"/>
        </w:rPr>
      </w:pPr>
      <w:bookmarkStart w:id="141" w:name="_Toc230894245"/>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bookmarkEnd w:id="141"/>
    </w:p>
    <w:p w14:paraId="4ED22974" w14:textId="5E41C7CE"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t>TIỂU KẾT CHƯƠNG 2</w:t>
      </w:r>
    </w:p>
    <w:p w14:paraId="78D7BA44" w14:textId="77777777" w:rsidR="00BD150F" w:rsidRPr="002A72C0" w:rsidRDefault="00BD150F" w:rsidP="00BB0C46">
      <w:pPr>
        <w:spacing w:line="360" w:lineRule="auto"/>
        <w:jc w:val="center"/>
        <w:rPr>
          <w:b/>
          <w:bCs/>
          <w:sz w:val="26"/>
          <w:szCs w:val="26"/>
          <w:lang w:val="vi-VN"/>
        </w:rPr>
      </w:pPr>
    </w:p>
    <w:p w14:paraId="1474844B"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FD81299"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17396C33" w14:textId="55DD8F8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4E4F8140" w14:textId="724BD55B" w:rsidR="001272F8" w:rsidRPr="002A72C0" w:rsidRDefault="001272F8" w:rsidP="00BB0C46">
      <w:pPr>
        <w:spacing w:line="360" w:lineRule="auto"/>
        <w:jc w:val="center"/>
        <w:outlineLvl w:val="0"/>
        <w:rPr>
          <w:sz w:val="26"/>
          <w:szCs w:val="26"/>
          <w:lang w:val="vi-VN"/>
        </w:rPr>
      </w:pPr>
    </w:p>
    <w:p w14:paraId="32BDF004" w14:textId="77777777" w:rsidR="001272F8" w:rsidRPr="002A72C0" w:rsidRDefault="001272F8" w:rsidP="00BB0C46">
      <w:pPr>
        <w:spacing w:line="360" w:lineRule="auto"/>
        <w:jc w:val="center"/>
        <w:outlineLvl w:val="0"/>
        <w:rPr>
          <w:sz w:val="26"/>
          <w:szCs w:val="26"/>
          <w:lang w:val="vi-VN"/>
        </w:rPr>
      </w:pPr>
    </w:p>
    <w:p w14:paraId="0B0E7795" w14:textId="77777777" w:rsidR="001272F8" w:rsidRPr="002A72C0" w:rsidRDefault="001272F8" w:rsidP="00BB0C46">
      <w:pPr>
        <w:spacing w:line="360" w:lineRule="auto"/>
        <w:jc w:val="center"/>
        <w:outlineLvl w:val="0"/>
        <w:rPr>
          <w:sz w:val="26"/>
          <w:szCs w:val="26"/>
          <w:lang w:val="vi-VN"/>
        </w:rPr>
      </w:pPr>
    </w:p>
    <w:p w14:paraId="507CB634" w14:textId="77777777" w:rsidR="001272F8" w:rsidRPr="002A72C0" w:rsidRDefault="001272F8" w:rsidP="00BB0C46">
      <w:pPr>
        <w:spacing w:line="360" w:lineRule="auto"/>
        <w:jc w:val="center"/>
        <w:outlineLvl w:val="0"/>
        <w:rPr>
          <w:b/>
          <w:bCs/>
          <w:kern w:val="36"/>
          <w:sz w:val="26"/>
          <w:szCs w:val="26"/>
          <w:lang w:val="vi-VN"/>
        </w:rPr>
      </w:pPr>
    </w:p>
    <w:p w14:paraId="2FBFC35A" w14:textId="2819778E" w:rsidR="00406A3F" w:rsidRPr="002A72C0" w:rsidRDefault="00406A3F" w:rsidP="00BB0C46">
      <w:pPr>
        <w:spacing w:line="360" w:lineRule="auto"/>
        <w:outlineLvl w:val="1"/>
        <w:rPr>
          <w:b/>
          <w:bCs/>
          <w:sz w:val="26"/>
          <w:szCs w:val="26"/>
          <w:lang w:val="vi-VN"/>
        </w:rPr>
      </w:pPr>
    </w:p>
    <w:p w14:paraId="586FAF4A" w14:textId="0B4B65FC" w:rsidR="00303B78" w:rsidRPr="002A72C0" w:rsidRDefault="00303B78" w:rsidP="00BB0C46">
      <w:pPr>
        <w:spacing w:line="360" w:lineRule="auto"/>
        <w:rPr>
          <w:sz w:val="26"/>
          <w:szCs w:val="26"/>
          <w:lang w:val="vi-VN"/>
        </w:rPr>
      </w:pPr>
      <w:r w:rsidRPr="002A72C0">
        <w:rPr>
          <w:sz w:val="26"/>
          <w:szCs w:val="26"/>
          <w:lang w:val="vi-VN"/>
        </w:rPr>
        <w:br w:type="page"/>
      </w:r>
    </w:p>
    <w:p w14:paraId="1716E2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CHƯƠNG 3 </w:t>
      </w:r>
    </w:p>
    <w:p w14:paraId="63FF5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5661454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6CAB4846" w14:textId="77777777" w:rsidR="00192E08" w:rsidRPr="002A72C0" w:rsidRDefault="00192E08" w:rsidP="00BB0C46">
      <w:pPr>
        <w:spacing w:line="360" w:lineRule="auto"/>
        <w:jc w:val="center"/>
        <w:rPr>
          <w:sz w:val="26"/>
          <w:szCs w:val="26"/>
          <w:lang w:val="vi-VN"/>
        </w:rPr>
      </w:pPr>
    </w:p>
    <w:p w14:paraId="020087F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696CBC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9446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525778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00B158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2E9698D6" w14:textId="77777777"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14:paraId="6272090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4BD2561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5F3D4CA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DB37C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79A95FE5"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21"/>
        <w:gridCol w:w="1684"/>
        <w:gridCol w:w="1690"/>
        <w:gridCol w:w="935"/>
        <w:gridCol w:w="991"/>
        <w:gridCol w:w="991"/>
      </w:tblGrid>
      <w:tr w:rsidR="002A72C0" w:rsidRPr="002A72C0" w14:paraId="3530B79B" w14:textId="77777777" w:rsidTr="00192E08">
        <w:tc>
          <w:tcPr>
            <w:tcW w:w="567" w:type="dxa"/>
            <w:vAlign w:val="center"/>
          </w:tcPr>
          <w:p w14:paraId="71D0C81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71998D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2ADBEB0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51D53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7AF1F9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30017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434B275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3B691454" w14:textId="77777777" w:rsidTr="00192E08">
        <w:tc>
          <w:tcPr>
            <w:tcW w:w="567" w:type="dxa"/>
          </w:tcPr>
          <w:p w14:paraId="290072F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147A71B" w14:textId="77777777" w:rsidR="00192E08" w:rsidRPr="002A72C0" w:rsidRDefault="00192E08" w:rsidP="00BB0C46">
            <w:pPr>
              <w:spacing w:line="360" w:lineRule="auto"/>
              <w:rPr>
                <w:sz w:val="26"/>
                <w:szCs w:val="26"/>
                <w:lang w:val="vi-VN"/>
              </w:rPr>
            </w:pPr>
            <w:r>
              <w:rPr>
                <w:b/>
                <w:color w:val="C00000"/>
                <w:sz w:val="26"/>
              </w:rPr>
              <w:t>RLLALT</w:t>
            </w:r>
          </w:p>
        </w:tc>
        <w:tc>
          <w:tcPr>
            <w:tcW w:w="1701" w:type="dxa"/>
          </w:tcPr>
          <w:p w14:paraId="04E278D3"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7F41EB19"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1EE523FB"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7A21E70"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017688C1"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131663A8" w14:textId="77777777" w:rsidTr="00192E08">
        <w:tc>
          <w:tcPr>
            <w:tcW w:w="567" w:type="dxa"/>
          </w:tcPr>
          <w:p w14:paraId="493DA78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D515A4F"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1502683C"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8658FFB"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0B513CEB" w14:textId="77777777" w:rsidR="00192E08" w:rsidRPr="002A72C0" w:rsidRDefault="00192E08" w:rsidP="00BB0C46">
            <w:pPr>
              <w:spacing w:line="360" w:lineRule="auto"/>
              <w:jc w:val="center"/>
              <w:rPr>
                <w:sz w:val="26"/>
                <w:szCs w:val="26"/>
                <w:lang w:val="vi-VN"/>
              </w:rPr>
            </w:pPr>
          </w:p>
        </w:tc>
        <w:tc>
          <w:tcPr>
            <w:tcW w:w="993" w:type="dxa"/>
            <w:vAlign w:val="center"/>
          </w:tcPr>
          <w:p w14:paraId="469AC7B5"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3AEC3768"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58425697" w14:textId="77777777" w:rsidTr="00192E08">
        <w:tc>
          <w:tcPr>
            <w:tcW w:w="567" w:type="dxa"/>
          </w:tcPr>
          <w:p w14:paraId="5CF9D376"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77322EE1"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5B3D65D9"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5D791643"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0957FFC7" w14:textId="77777777" w:rsidR="00192E08" w:rsidRPr="002A72C0" w:rsidRDefault="00192E08" w:rsidP="00BB0C46">
            <w:pPr>
              <w:spacing w:line="360" w:lineRule="auto"/>
              <w:jc w:val="center"/>
              <w:rPr>
                <w:sz w:val="26"/>
                <w:szCs w:val="26"/>
                <w:lang w:val="vi-VN"/>
              </w:rPr>
            </w:pPr>
          </w:p>
        </w:tc>
        <w:tc>
          <w:tcPr>
            <w:tcW w:w="993" w:type="dxa"/>
            <w:vAlign w:val="center"/>
          </w:tcPr>
          <w:p w14:paraId="0FFC3D4D" w14:textId="77777777" w:rsidR="00192E08" w:rsidRPr="002A72C0" w:rsidRDefault="00192E08" w:rsidP="00BB0C46">
            <w:pPr>
              <w:spacing w:line="360" w:lineRule="auto"/>
              <w:jc w:val="center"/>
              <w:rPr>
                <w:sz w:val="26"/>
                <w:szCs w:val="26"/>
                <w:lang w:val="vi-VN"/>
              </w:rPr>
            </w:pPr>
          </w:p>
        </w:tc>
        <w:tc>
          <w:tcPr>
            <w:tcW w:w="993" w:type="dxa"/>
            <w:vAlign w:val="center"/>
          </w:tcPr>
          <w:p w14:paraId="5AC87BCD"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0400C703" w14:textId="77777777" w:rsidR="00192E08" w:rsidRPr="002A72C0" w:rsidRDefault="00192E08" w:rsidP="00BB0C46">
      <w:pPr>
        <w:spacing w:line="360" w:lineRule="auto"/>
        <w:rPr>
          <w:i/>
          <w:iCs/>
          <w:sz w:val="26"/>
          <w:szCs w:val="26"/>
          <w:lang w:val="vi-VN"/>
        </w:rPr>
      </w:pPr>
      <w:r>
        <w:rPr>
          <w:sz w:val="26"/>
        </w:rPr>
        <w:t xml:space="preserve">(Ghi chú. </w:t>
      </w:r>
      <w:r>
        <w:rPr>
          <w:b/>
          <w:color w:val="C00000"/>
          <w:sz w:val="26"/>
        </w:rPr>
        <w:t>RLLALT</w:t>
      </w:r>
      <w:r>
        <w:rPr>
          <w:sz w:val="26"/>
        </w:rPr>
        <w:t>=</w:t>
      </w:r>
      <w:r>
        <w:rPr>
          <w:b/>
          <w:color w:val="C00000"/>
          <w:sz w:val="26"/>
        </w:rPr>
        <w:t>rối loạn lo âu lan tỏa</w:t>
      </w:r>
      <w:r>
        <w:rPr>
          <w:sz w:val="26"/>
        </w:rPr>
        <w:t>; RLLACL= rối loạn lo âu Chia ly; RLLAXH= rối loạn lo âu xã hội).</w:t>
      </w:r>
    </w:p>
    <w:p w14:paraId="2CDF5DA3" w14:textId="77777777" w:rsidR="00192E08" w:rsidRPr="002A72C0" w:rsidRDefault="00192E08" w:rsidP="00BB0C46">
      <w:pPr>
        <w:spacing w:line="360" w:lineRule="auto"/>
        <w:rPr>
          <w:sz w:val="26"/>
          <w:szCs w:val="26"/>
          <w:lang w:val="vi-VN"/>
        </w:rPr>
      </w:pPr>
    </w:p>
    <w:p w14:paraId="1017FBC0" w14:textId="77777777" w:rsidR="00192E08" w:rsidRPr="002A72C0" w:rsidRDefault="00192E08" w:rsidP="00BB0C46">
      <w:pPr>
        <w:spacing w:line="360" w:lineRule="auto"/>
        <w:rPr>
          <w:sz w:val="26"/>
          <w:szCs w:val="26"/>
          <w:lang w:val="vi-VN"/>
        </w:rPr>
      </w:pPr>
      <w:bookmarkStart w:id="142"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097542F5" w14:textId="77777777" w:rsidTr="00192E08">
        <w:tc>
          <w:tcPr>
            <w:tcW w:w="723" w:type="dxa"/>
            <w:vAlign w:val="center"/>
          </w:tcPr>
          <w:bookmarkEnd w:id="142"/>
          <w:p w14:paraId="0321BD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407B657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58F194E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6EB262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622BE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DF78C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CC9F0A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4A21B04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ED0A46" w14:textId="77777777" w:rsidTr="00192E08">
        <w:trPr>
          <w:trHeight w:val="178"/>
        </w:trPr>
        <w:tc>
          <w:tcPr>
            <w:tcW w:w="723" w:type="dxa"/>
          </w:tcPr>
          <w:p w14:paraId="7296615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0E20D9CA" w14:textId="77777777" w:rsidR="00192E08" w:rsidRPr="002A72C0" w:rsidRDefault="00192E08" w:rsidP="00BB0C46">
            <w:pPr>
              <w:spacing w:line="360" w:lineRule="auto"/>
              <w:rPr>
                <w:sz w:val="26"/>
                <w:szCs w:val="26"/>
                <w:lang w:val="pt-BR"/>
              </w:rPr>
            </w:pPr>
            <w:r>
              <w:rPr>
                <w:b/>
                <w:color w:val="C00000"/>
                <w:sz w:val="26"/>
              </w:rPr>
              <w:t>RLLALT</w:t>
            </w:r>
          </w:p>
        </w:tc>
        <w:tc>
          <w:tcPr>
            <w:tcW w:w="1601" w:type="dxa"/>
            <w:vAlign w:val="center"/>
          </w:tcPr>
          <w:p w14:paraId="1D4FE10B"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1C79217D"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6E067E9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0A3454CF"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14A641C6"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493601BA"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DFD104C" w14:textId="77777777" w:rsidTr="00192E08">
        <w:trPr>
          <w:trHeight w:val="178"/>
        </w:trPr>
        <w:tc>
          <w:tcPr>
            <w:tcW w:w="723" w:type="dxa"/>
          </w:tcPr>
          <w:p w14:paraId="1BAFE0C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454EA807"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7590F2C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54BF8FA4"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3F67971"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319DCF59"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0E28675F"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3F12596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6256FC4A" w14:textId="77777777" w:rsidTr="00192E08">
        <w:trPr>
          <w:trHeight w:val="178"/>
        </w:trPr>
        <w:tc>
          <w:tcPr>
            <w:tcW w:w="723" w:type="dxa"/>
          </w:tcPr>
          <w:p w14:paraId="306716D1"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7DE31648"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BDAB781"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60BE8057"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074E7774"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8495B8E"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14A3C30"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77F3E2F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62D7B14F" w14:textId="77777777" w:rsidTr="00192E08">
        <w:trPr>
          <w:trHeight w:val="178"/>
        </w:trPr>
        <w:tc>
          <w:tcPr>
            <w:tcW w:w="723" w:type="dxa"/>
          </w:tcPr>
          <w:p w14:paraId="3E1985B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742B875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4F4B202"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7A5DCB9E"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B5964E1"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2F800EF0"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5EC9E91F"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03014599"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07B9FC6C" w14:textId="77777777" w:rsidR="00192E08" w:rsidRPr="002A72C0" w:rsidRDefault="00192E08" w:rsidP="00BB0C46">
      <w:pPr>
        <w:spacing w:line="360" w:lineRule="auto"/>
        <w:rPr>
          <w:i/>
          <w:iCs/>
          <w:sz w:val="26"/>
          <w:szCs w:val="26"/>
          <w:lang w:val="vi-VN"/>
        </w:rPr>
      </w:pPr>
      <w:r>
        <w:rPr>
          <w:sz w:val="26"/>
        </w:rPr>
        <w:t xml:space="preserve">(Ghi chú.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2053C42A" w14:textId="77777777" w:rsidR="00192E08" w:rsidRPr="002A72C0" w:rsidRDefault="00192E08" w:rsidP="00BB0C46">
      <w:pPr>
        <w:spacing w:line="360" w:lineRule="auto"/>
        <w:ind w:firstLine="567"/>
        <w:jc w:val="both"/>
        <w:rPr>
          <w:sz w:val="26"/>
          <w:szCs w:val="26"/>
          <w:lang w:val="vi-VN"/>
        </w:rPr>
      </w:pPr>
      <w:r>
        <w:rPr>
          <w:sz w:val="26"/>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thang đều dương và có ý nghĩa thống kê (p &lt; 0,01). Trong đó, </w:t>
      </w:r>
      <w:r>
        <w:rPr>
          <w:b/>
          <w:color w:val="C00000"/>
          <w:sz w:val="26"/>
        </w:rPr>
        <w:t>lo âu lan tỏa</w:t>
      </w:r>
      <w:r>
        <w:rPr>
          <w:sz w:val="26"/>
        </w:rPr>
        <w:t xml:space="preserve"> tương quan mạnh với lo âu xã hội (r = 0,690), trong khi các tương quan liên quan đến lo âu chia ly ở mức trung bình (r = 0,297-0,311), bước đầu ủng hộ giá trị hội tụ và phân biệt.</w:t>
      </w:r>
    </w:p>
    <w:p w14:paraId="489948B0" w14:textId="77777777" w:rsidR="00192E08" w:rsidRPr="002A72C0" w:rsidRDefault="00192E08" w:rsidP="00BB0C46">
      <w:pPr>
        <w:spacing w:line="360" w:lineRule="auto"/>
        <w:ind w:firstLine="567"/>
        <w:jc w:val="both"/>
        <w:rPr>
          <w:sz w:val="26"/>
          <w:szCs w:val="26"/>
          <w:lang w:val="vi-VN"/>
        </w:rPr>
      </w:pPr>
      <w:r>
        <w:rPr>
          <w:sz w:val="26"/>
        </w:rPr>
        <w:t xml:space="preserve">Kết quả CFA (Bảng 3.2) cho thấy mô hình đơn nhân tố của </w:t>
      </w:r>
      <w:r>
        <w:rPr>
          <w:b/>
          <w:color w:val="C00000"/>
          <w:sz w:val="26"/>
        </w:rPr>
        <w:t>lo âu lan tỏa</w:t>
      </w:r>
      <w:r>
        <w:rPr>
          <w:sz w:val="26"/>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3B866214" w14:textId="77777777" w:rsidR="00192E08" w:rsidRPr="002A72C0" w:rsidRDefault="00192E08" w:rsidP="00BB0C46">
      <w:pPr>
        <w:spacing w:line="360" w:lineRule="auto"/>
        <w:ind w:firstLine="567"/>
        <w:jc w:val="both"/>
        <w:rPr>
          <w:sz w:val="26"/>
          <w:szCs w:val="26"/>
          <w:lang w:val="vi-VN"/>
        </w:rPr>
      </w:pPr>
    </w:p>
    <w:p w14:paraId="2D6D6073"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7"/>
                    <a:stretch>
                      <a:fillRect/>
                    </a:stretch>
                  </pic:blipFill>
                  <pic:spPr>
                    <a:xfrm>
                      <a:off x="0" y="0"/>
                      <a:ext cx="1901515" cy="2353906"/>
                    </a:xfrm>
                    <a:prstGeom prst="rect">
                      <a:avLst/>
                    </a:prstGeom>
                  </pic:spPr>
                </pic:pic>
              </a:graphicData>
            </a:graphic>
          </wp:inline>
        </w:drawing>
      </w:r>
    </w:p>
    <w:p w14:paraId="5819E4AE" w14:textId="77777777" w:rsidR="00192E08" w:rsidRPr="002A72C0" w:rsidRDefault="00192E08" w:rsidP="00BB0C46">
      <w:pPr>
        <w:spacing w:line="360" w:lineRule="auto"/>
        <w:jc w:val="center"/>
        <w:rPr>
          <w:i/>
          <w:iCs/>
          <w:sz w:val="26"/>
          <w:szCs w:val="26"/>
          <w:lang w:val="vi-VN"/>
        </w:rPr>
      </w:pPr>
      <w:bookmarkStart w:id="143"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143"/>
    <w:p w14:paraId="7466DD4C" w14:textId="77777777" w:rsidR="00192E08" w:rsidRPr="002A72C0" w:rsidRDefault="00192E08" w:rsidP="00BB0C46">
      <w:pPr>
        <w:spacing w:line="360" w:lineRule="auto"/>
        <w:jc w:val="center"/>
        <w:rPr>
          <w:i/>
          <w:iCs/>
          <w:sz w:val="26"/>
          <w:szCs w:val="26"/>
          <w:lang w:val="vi-VN"/>
        </w:rPr>
      </w:pPr>
    </w:p>
    <w:p w14:paraId="294490A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466DA9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81D252A" w14:textId="77777777"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14:paraId="1127B9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3BFD120C" w14:textId="77777777" w:rsidR="00192E08" w:rsidRPr="002A72C0" w:rsidRDefault="00192E08" w:rsidP="00BB0C46">
      <w:pPr>
        <w:spacing w:line="360" w:lineRule="auto"/>
        <w:rPr>
          <w:b/>
          <w:bCs/>
          <w:i/>
          <w:iCs/>
          <w:sz w:val="26"/>
          <w:szCs w:val="26"/>
          <w:lang w:val="vi-VN"/>
        </w:rPr>
      </w:pPr>
      <w:bookmarkStart w:id="144"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186A55F4" w14:textId="77777777" w:rsidTr="00192E08">
        <w:tc>
          <w:tcPr>
            <w:tcW w:w="567" w:type="dxa"/>
          </w:tcPr>
          <w:bookmarkEnd w:id="144"/>
          <w:p w14:paraId="76AA23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78335B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65419F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219CD3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3078612A" w14:textId="77777777" w:rsidTr="00192E08">
        <w:tc>
          <w:tcPr>
            <w:tcW w:w="567" w:type="dxa"/>
          </w:tcPr>
          <w:p w14:paraId="4270289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63D0FB9F"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6351DE66"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6CDCE83"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153F8F49" w14:textId="77777777" w:rsidR="00192E08" w:rsidRPr="002A72C0" w:rsidRDefault="00192E08" w:rsidP="00BB0C46">
      <w:pPr>
        <w:spacing w:line="360" w:lineRule="auto"/>
        <w:rPr>
          <w:sz w:val="26"/>
          <w:szCs w:val="26"/>
          <w:lang w:val="vi-VN"/>
        </w:rPr>
      </w:pPr>
      <w:bookmarkStart w:id="145" w:name="_Hlk228259995"/>
      <w:r w:rsidRPr="002A72C0">
        <w:rPr>
          <w:b/>
          <w:bCs/>
          <w:sz w:val="26"/>
          <w:szCs w:val="26"/>
          <w:lang w:val="vi-VN"/>
        </w:rPr>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0A1016E1" w14:textId="77777777" w:rsidTr="00192E08">
        <w:tc>
          <w:tcPr>
            <w:tcW w:w="723" w:type="dxa"/>
            <w:vAlign w:val="center"/>
          </w:tcPr>
          <w:bookmarkEnd w:id="145"/>
          <w:p w14:paraId="42688D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4002B6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4333023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16E7FC6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5CCBA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0BDD4C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3BF23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16B71E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F3EDF59" w14:textId="77777777" w:rsidTr="00192E08">
        <w:trPr>
          <w:trHeight w:val="178"/>
        </w:trPr>
        <w:tc>
          <w:tcPr>
            <w:tcW w:w="723" w:type="dxa"/>
          </w:tcPr>
          <w:p w14:paraId="264A6DDD"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10656CA3"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1E056948"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50A4AE3F"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58BD7E7A"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78A9F51E"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2B2D8832"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CCEA93A" w14:textId="77777777" w:rsidR="00192E08" w:rsidRPr="002A72C0" w:rsidRDefault="00192E08" w:rsidP="00BB0C46">
            <w:pPr>
              <w:spacing w:line="360" w:lineRule="auto"/>
              <w:jc w:val="center"/>
              <w:rPr>
                <w:sz w:val="26"/>
                <w:szCs w:val="26"/>
              </w:rPr>
            </w:pPr>
            <w:r w:rsidRPr="002A72C0">
              <w:rPr>
                <w:sz w:val="26"/>
                <w:szCs w:val="26"/>
              </w:rPr>
              <w:t>0,000 - 0,064</w:t>
            </w:r>
          </w:p>
        </w:tc>
      </w:tr>
    </w:tbl>
    <w:p w14:paraId="5A0B4BE5" w14:textId="77777777" w:rsidR="00192E08" w:rsidRPr="002A72C0" w:rsidRDefault="00192E08" w:rsidP="00BB0C46">
      <w:pPr>
        <w:spacing w:line="360" w:lineRule="auto"/>
        <w:rPr>
          <w:sz w:val="26"/>
          <w:szCs w:val="26"/>
          <w:lang w:val="vi-VN"/>
        </w:rPr>
      </w:pPr>
    </w:p>
    <w:p w14:paraId="7E6B86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7E0296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4449684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4F31B9AA" w14:textId="77777777" w:rsidR="00192E08" w:rsidRPr="002A72C0" w:rsidRDefault="00192E08" w:rsidP="00BB0C46">
      <w:pPr>
        <w:spacing w:line="360" w:lineRule="auto"/>
        <w:ind w:firstLine="567"/>
        <w:jc w:val="both"/>
        <w:rPr>
          <w:sz w:val="26"/>
          <w:szCs w:val="26"/>
          <w:lang w:val="vi-VN"/>
        </w:rPr>
      </w:pPr>
    </w:p>
    <w:p w14:paraId="41AC9B1B"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8"/>
                    <a:stretch>
                      <a:fillRect/>
                    </a:stretch>
                  </pic:blipFill>
                  <pic:spPr>
                    <a:xfrm>
                      <a:off x="0" y="0"/>
                      <a:ext cx="2975841" cy="1898294"/>
                    </a:xfrm>
                    <a:prstGeom prst="rect">
                      <a:avLst/>
                    </a:prstGeom>
                  </pic:spPr>
                </pic:pic>
              </a:graphicData>
            </a:graphic>
          </wp:inline>
        </w:drawing>
      </w:r>
    </w:p>
    <w:p w14:paraId="15C72750" w14:textId="77777777" w:rsidR="00192E08" w:rsidRPr="002A72C0" w:rsidRDefault="00192E08" w:rsidP="00BB0C46">
      <w:pPr>
        <w:spacing w:line="360" w:lineRule="auto"/>
        <w:jc w:val="center"/>
        <w:rPr>
          <w:b/>
          <w:bCs/>
          <w:sz w:val="26"/>
          <w:szCs w:val="26"/>
          <w:lang w:val="vi-VN"/>
        </w:rPr>
      </w:pPr>
      <w:bookmarkStart w:id="146" w:name="_Hlk228260055"/>
      <w:r w:rsidRPr="002A72C0">
        <w:rPr>
          <w:b/>
          <w:bCs/>
          <w:sz w:val="26"/>
          <w:szCs w:val="26"/>
          <w:lang w:val="vi-VN"/>
        </w:rPr>
        <w:t>Hình 3.2</w:t>
      </w:r>
      <w:r w:rsidRPr="002A72C0">
        <w:rPr>
          <w:i/>
          <w:iCs/>
          <w:sz w:val="26"/>
          <w:szCs w:val="26"/>
          <w:lang w:val="vi-VN"/>
        </w:rPr>
        <w:t>. Mô hình CFA thang đo áp lực học tập</w:t>
      </w:r>
    </w:p>
    <w:bookmarkEnd w:id="146"/>
    <w:p w14:paraId="143BED00" w14:textId="77777777" w:rsidR="00192E08" w:rsidRPr="002A72C0" w:rsidRDefault="00192E08" w:rsidP="00BB0C46">
      <w:pPr>
        <w:spacing w:line="360" w:lineRule="auto"/>
        <w:rPr>
          <w:sz w:val="26"/>
          <w:szCs w:val="26"/>
          <w:lang w:val="vi-VN"/>
        </w:rPr>
      </w:pPr>
    </w:p>
    <w:p w14:paraId="59FFD0AC" w14:textId="77777777"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14:paraId="45F52E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6A0F548A" w14:textId="77777777" w:rsidR="00192E08" w:rsidRPr="002A72C0" w:rsidRDefault="00192E08" w:rsidP="00BB0C46">
      <w:pPr>
        <w:spacing w:line="360" w:lineRule="auto"/>
        <w:rPr>
          <w:b/>
          <w:bCs/>
          <w:i/>
          <w:iCs/>
          <w:sz w:val="26"/>
          <w:szCs w:val="26"/>
          <w:lang w:val="vi-VN"/>
        </w:rPr>
      </w:pPr>
      <w:bookmarkStart w:id="147"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5E736D1B" w14:textId="77777777" w:rsidTr="004A20DA">
        <w:trPr>
          <w:trHeight w:val="388"/>
        </w:trPr>
        <w:tc>
          <w:tcPr>
            <w:tcW w:w="621" w:type="dxa"/>
          </w:tcPr>
          <w:bookmarkEnd w:id="147"/>
          <w:p w14:paraId="692B15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34DE70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4A07CB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2BDD28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0904DCB0" w14:textId="77777777" w:rsidTr="004A20DA">
        <w:trPr>
          <w:trHeight w:val="371"/>
        </w:trPr>
        <w:tc>
          <w:tcPr>
            <w:tcW w:w="621" w:type="dxa"/>
          </w:tcPr>
          <w:p w14:paraId="0D2D91D5"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284056DF"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47516F38"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1A2498C1"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1A9304BC" w14:textId="77777777" w:rsidR="00192E08" w:rsidRPr="002A72C0" w:rsidRDefault="00192E08" w:rsidP="00BB0C46">
      <w:pPr>
        <w:spacing w:line="360" w:lineRule="auto"/>
        <w:rPr>
          <w:b/>
          <w:bCs/>
          <w:sz w:val="26"/>
          <w:szCs w:val="26"/>
          <w:lang w:val="vi-VN"/>
        </w:rPr>
      </w:pPr>
    </w:p>
    <w:p w14:paraId="15296E00" w14:textId="77777777" w:rsidR="00192E08" w:rsidRPr="002A72C0" w:rsidRDefault="00192E08" w:rsidP="00BB0C46">
      <w:pPr>
        <w:spacing w:line="360" w:lineRule="auto"/>
        <w:rPr>
          <w:sz w:val="26"/>
          <w:szCs w:val="26"/>
          <w:lang w:val="vi-VN"/>
        </w:rPr>
      </w:pPr>
      <w:bookmarkStart w:id="148" w:name="_Hlk228260007"/>
      <w:r w:rsidRPr="002A72C0">
        <w:rPr>
          <w:b/>
          <w:bCs/>
          <w:sz w:val="26"/>
          <w:szCs w:val="26"/>
          <w:lang w:val="vi-VN"/>
        </w:rPr>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12A21AE8" w14:textId="77777777" w:rsidTr="00192E08">
        <w:tc>
          <w:tcPr>
            <w:tcW w:w="723" w:type="dxa"/>
            <w:vAlign w:val="center"/>
          </w:tcPr>
          <w:bookmarkEnd w:id="148"/>
          <w:p w14:paraId="716DB7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191F4712"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5FF6358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036FB05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ECDCE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68761C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63D69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4CF5F4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9EE543A" w14:textId="77777777" w:rsidTr="00192E08">
        <w:trPr>
          <w:trHeight w:val="178"/>
        </w:trPr>
        <w:tc>
          <w:tcPr>
            <w:tcW w:w="723" w:type="dxa"/>
          </w:tcPr>
          <w:p w14:paraId="6FEEF61E"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3D64D3CF"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601E903A"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0F8FEDB8"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1F9F6DDC"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4246455F"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CE02D0C"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F2CEF89" w14:textId="77777777" w:rsidR="00192E08" w:rsidRPr="002A72C0" w:rsidRDefault="00192E08" w:rsidP="00BB0C46">
            <w:pPr>
              <w:spacing w:line="360" w:lineRule="auto"/>
              <w:jc w:val="center"/>
              <w:rPr>
                <w:sz w:val="26"/>
                <w:szCs w:val="26"/>
              </w:rPr>
            </w:pPr>
            <w:r w:rsidRPr="002A72C0">
              <w:rPr>
                <w:sz w:val="26"/>
                <w:szCs w:val="26"/>
              </w:rPr>
              <w:t>0,018 - 0,062</w:t>
            </w:r>
          </w:p>
        </w:tc>
      </w:tr>
    </w:tbl>
    <w:p w14:paraId="27221FC5" w14:textId="77777777" w:rsidR="00192E08" w:rsidRPr="002A72C0" w:rsidRDefault="00192E08" w:rsidP="00BB0C46">
      <w:pPr>
        <w:spacing w:line="360" w:lineRule="auto"/>
        <w:ind w:firstLine="567"/>
        <w:jc w:val="both"/>
        <w:rPr>
          <w:sz w:val="26"/>
          <w:szCs w:val="26"/>
          <w:lang w:val="vi-VN"/>
        </w:rPr>
      </w:pPr>
    </w:p>
    <w:p w14:paraId="6329953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519B0BC6"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9"/>
                    <a:stretch>
                      <a:fillRect/>
                    </a:stretch>
                  </pic:blipFill>
                  <pic:spPr>
                    <a:xfrm>
                      <a:off x="0" y="0"/>
                      <a:ext cx="2962031" cy="2209851"/>
                    </a:xfrm>
                    <a:prstGeom prst="rect">
                      <a:avLst/>
                    </a:prstGeom>
                  </pic:spPr>
                </pic:pic>
              </a:graphicData>
            </a:graphic>
          </wp:inline>
        </w:drawing>
      </w:r>
    </w:p>
    <w:p w14:paraId="441F83F2" w14:textId="77777777" w:rsidR="00192E08" w:rsidRPr="002A72C0" w:rsidRDefault="00192E08" w:rsidP="00BB0C46">
      <w:pPr>
        <w:autoSpaceDE w:val="0"/>
        <w:autoSpaceDN w:val="0"/>
        <w:adjustRightInd w:val="0"/>
        <w:spacing w:line="360" w:lineRule="auto"/>
        <w:jc w:val="center"/>
        <w:rPr>
          <w:sz w:val="26"/>
          <w:szCs w:val="26"/>
        </w:rPr>
      </w:pPr>
      <w:bookmarkStart w:id="149"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149"/>
    <w:p w14:paraId="428DAFC1" w14:textId="77777777"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14:paraId="509C4937" w14:textId="3A4D7226"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16B1B579" w14:textId="77777777" w:rsidR="00192E08" w:rsidRPr="002A72C0" w:rsidRDefault="00192E08" w:rsidP="00BB0C46">
      <w:pPr>
        <w:spacing w:line="360" w:lineRule="auto"/>
        <w:rPr>
          <w:b/>
          <w:bCs/>
          <w:i/>
          <w:iCs/>
          <w:sz w:val="26"/>
          <w:szCs w:val="26"/>
          <w:lang w:val="vi-VN"/>
        </w:rPr>
      </w:pPr>
      <w:bookmarkStart w:id="150"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080C1456" w14:textId="77777777" w:rsidTr="00BB0C46">
        <w:trPr>
          <w:trHeight w:val="52"/>
        </w:trPr>
        <w:tc>
          <w:tcPr>
            <w:tcW w:w="589" w:type="dxa"/>
            <w:vAlign w:val="center"/>
          </w:tcPr>
          <w:bookmarkEnd w:id="150"/>
          <w:p w14:paraId="3A8BAB6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1B3BCD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60526E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55629C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431C57A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315AEB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05E2BFA2" w14:textId="77777777" w:rsidTr="00BB0C46">
        <w:trPr>
          <w:trHeight w:val="55"/>
        </w:trPr>
        <w:tc>
          <w:tcPr>
            <w:tcW w:w="589" w:type="dxa"/>
            <w:vAlign w:val="center"/>
          </w:tcPr>
          <w:p w14:paraId="5274E7F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69F45F9F"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5F0555FD"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6AC0B515"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7DEFCF3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73EDD3C9"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D7A1019" w14:textId="77777777" w:rsidTr="00BB0C46">
        <w:trPr>
          <w:trHeight w:val="55"/>
        </w:trPr>
        <w:tc>
          <w:tcPr>
            <w:tcW w:w="589" w:type="dxa"/>
            <w:vAlign w:val="center"/>
          </w:tcPr>
          <w:p w14:paraId="66DE55D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8FBE1E"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777D7AC2"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23DB5A0B"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311A0B53" w14:textId="77777777" w:rsidR="00192E08" w:rsidRPr="002A72C0" w:rsidRDefault="00192E08" w:rsidP="00BB0C46">
            <w:pPr>
              <w:spacing w:line="360" w:lineRule="auto"/>
              <w:jc w:val="center"/>
              <w:rPr>
                <w:sz w:val="26"/>
                <w:szCs w:val="26"/>
                <w:lang w:val="vi-VN"/>
              </w:rPr>
            </w:pPr>
          </w:p>
        </w:tc>
        <w:tc>
          <w:tcPr>
            <w:tcW w:w="1276" w:type="dxa"/>
          </w:tcPr>
          <w:p w14:paraId="4F3132E3"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60E12DE1" w14:textId="77777777" w:rsidTr="00BB0C46">
        <w:trPr>
          <w:trHeight w:val="107"/>
        </w:trPr>
        <w:tc>
          <w:tcPr>
            <w:tcW w:w="589" w:type="dxa"/>
            <w:vAlign w:val="center"/>
          </w:tcPr>
          <w:p w14:paraId="3EC85C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2793ACBF"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6756EA36"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0C63F6C2"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71FE1B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3C7147E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39AA0853" w14:textId="77777777" w:rsidR="00192E08" w:rsidRPr="002A72C0" w:rsidRDefault="00192E08" w:rsidP="00BB0C46">
      <w:pPr>
        <w:spacing w:line="360" w:lineRule="auto"/>
        <w:rPr>
          <w:sz w:val="26"/>
          <w:szCs w:val="26"/>
          <w:lang w:val="vi-VN"/>
        </w:rPr>
      </w:pPr>
    </w:p>
    <w:p w14:paraId="4B0E2E18" w14:textId="77777777" w:rsidR="00192E08" w:rsidRPr="002A72C0" w:rsidRDefault="00192E08" w:rsidP="00BB0C46">
      <w:pPr>
        <w:spacing w:line="360" w:lineRule="auto"/>
        <w:rPr>
          <w:sz w:val="26"/>
          <w:szCs w:val="26"/>
          <w:lang w:val="vi-VN"/>
        </w:rPr>
      </w:pPr>
      <w:bookmarkStart w:id="151" w:name="_Hlk228260085"/>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032478CA" w14:textId="77777777" w:rsidTr="00192E08">
        <w:tc>
          <w:tcPr>
            <w:tcW w:w="724" w:type="dxa"/>
            <w:vAlign w:val="center"/>
          </w:tcPr>
          <w:bookmarkEnd w:id="151"/>
          <w:p w14:paraId="7A0B35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1B16D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555C5B1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531F71B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785B97E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6CDF92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57F960C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501DA6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D733FEE" w14:textId="77777777" w:rsidTr="00192E08">
        <w:trPr>
          <w:trHeight w:val="178"/>
        </w:trPr>
        <w:tc>
          <w:tcPr>
            <w:tcW w:w="724" w:type="dxa"/>
            <w:vAlign w:val="center"/>
          </w:tcPr>
          <w:p w14:paraId="293A88EB"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45A3674E"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28BEF434"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40AB32B3"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2C4E5A2"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6AA1AD8"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56D4A3A4"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3696ACE3"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28B0956B" w14:textId="77777777" w:rsidTr="00192E08">
        <w:trPr>
          <w:trHeight w:val="178"/>
        </w:trPr>
        <w:tc>
          <w:tcPr>
            <w:tcW w:w="724" w:type="dxa"/>
            <w:vAlign w:val="center"/>
          </w:tcPr>
          <w:p w14:paraId="5968618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1472709B"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0556A7C1"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686E487D"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69DFD82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4B74037E"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3CB6E2DF"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4F2A66A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96E922A" w14:textId="77777777" w:rsidTr="00192E08">
        <w:trPr>
          <w:trHeight w:val="178"/>
        </w:trPr>
        <w:tc>
          <w:tcPr>
            <w:tcW w:w="724" w:type="dxa"/>
            <w:vAlign w:val="center"/>
          </w:tcPr>
          <w:p w14:paraId="1960FC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38C9FAF2"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37ACF30D"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00F50B19"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53B77B99"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410D7B4B"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3D3FC1F7"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200F2C7"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71EA0EE0" w14:textId="77777777" w:rsidR="00192E08" w:rsidRPr="002A72C0" w:rsidRDefault="00192E08" w:rsidP="00BB0C46">
      <w:pPr>
        <w:spacing w:line="360" w:lineRule="auto"/>
        <w:rPr>
          <w:sz w:val="26"/>
          <w:szCs w:val="26"/>
          <w:lang w:val="vi-VN"/>
        </w:rPr>
      </w:pPr>
    </w:p>
    <w:p w14:paraId="3B499B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11DA1F8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77F7F7E5" w14:textId="77777777" w:rsidR="00192E08" w:rsidRPr="002A72C0" w:rsidRDefault="00192E08" w:rsidP="00BB0C46">
      <w:pPr>
        <w:spacing w:line="360" w:lineRule="auto"/>
        <w:ind w:firstLine="567"/>
        <w:jc w:val="both"/>
        <w:rPr>
          <w:sz w:val="26"/>
          <w:szCs w:val="26"/>
          <w:lang w:val="vi-VN"/>
        </w:rPr>
      </w:pPr>
    </w:p>
    <w:p w14:paraId="7EEE1070"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20"/>
                    <a:stretch>
                      <a:fillRect/>
                    </a:stretch>
                  </pic:blipFill>
                  <pic:spPr>
                    <a:xfrm>
                      <a:off x="0" y="0"/>
                      <a:ext cx="2491054" cy="2835756"/>
                    </a:xfrm>
                    <a:prstGeom prst="rect">
                      <a:avLst/>
                    </a:prstGeom>
                  </pic:spPr>
                </pic:pic>
              </a:graphicData>
            </a:graphic>
          </wp:inline>
        </w:drawing>
      </w:r>
    </w:p>
    <w:p w14:paraId="0DF9897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152"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152"/>
    <w:p w14:paraId="391B0F37" w14:textId="77777777" w:rsidR="00192E08" w:rsidRPr="002A72C0" w:rsidRDefault="00192E08" w:rsidP="00BB0C46">
      <w:pPr>
        <w:spacing w:line="360" w:lineRule="auto"/>
        <w:rPr>
          <w:sz w:val="26"/>
          <w:szCs w:val="26"/>
          <w:lang w:val="vi-VN"/>
        </w:rPr>
      </w:pPr>
    </w:p>
    <w:p w14:paraId="5E239648"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164938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11FCDF08" w14:textId="77777777"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14:paraId="2D04F0B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3193D99A" w14:textId="77777777" w:rsidR="00192E08" w:rsidRPr="002A72C0" w:rsidRDefault="00192E08" w:rsidP="00BB0C46">
      <w:pPr>
        <w:spacing w:line="360" w:lineRule="auto"/>
        <w:rPr>
          <w:b/>
          <w:bCs/>
          <w:i/>
          <w:iCs/>
          <w:sz w:val="26"/>
          <w:szCs w:val="26"/>
          <w:lang w:val="vi-VN"/>
        </w:rPr>
      </w:pPr>
      <w:bookmarkStart w:id="153"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04C901F5" w14:textId="77777777" w:rsidTr="00192E08">
        <w:tc>
          <w:tcPr>
            <w:tcW w:w="567" w:type="dxa"/>
          </w:tcPr>
          <w:bookmarkEnd w:id="153"/>
          <w:p w14:paraId="100FAE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44970E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20FB7D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00D99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6EE2559B" w14:textId="77777777" w:rsidTr="00192E08">
        <w:tc>
          <w:tcPr>
            <w:tcW w:w="567" w:type="dxa"/>
          </w:tcPr>
          <w:p w14:paraId="2E5CC2E9"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37AE333F"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30F0C01E"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F071CA3"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7BFB0494" w14:textId="77777777" w:rsidR="00192E08" w:rsidRPr="002A72C0" w:rsidRDefault="00192E08" w:rsidP="00BB0C46">
      <w:pPr>
        <w:spacing w:line="360" w:lineRule="auto"/>
        <w:rPr>
          <w:sz w:val="26"/>
          <w:szCs w:val="26"/>
          <w:lang w:val="vi-VN"/>
        </w:rPr>
      </w:pPr>
    </w:p>
    <w:p w14:paraId="67EBA9E9" w14:textId="77777777" w:rsidR="00192E08" w:rsidRPr="002A72C0" w:rsidRDefault="00192E08" w:rsidP="00BB0C46">
      <w:pPr>
        <w:spacing w:line="360" w:lineRule="auto"/>
        <w:rPr>
          <w:sz w:val="26"/>
          <w:szCs w:val="26"/>
          <w:lang w:val="vi-VN"/>
        </w:rPr>
      </w:pPr>
      <w:bookmarkStart w:id="154"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2BD03765" w14:textId="77777777" w:rsidTr="00192E08">
        <w:tc>
          <w:tcPr>
            <w:tcW w:w="723" w:type="dxa"/>
            <w:vAlign w:val="center"/>
          </w:tcPr>
          <w:bookmarkEnd w:id="154"/>
          <w:p w14:paraId="56E22B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3D9D88E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5F98C4D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02C3CF7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CFB930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4A452CB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AD26F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6162D2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309762C1" w14:textId="77777777" w:rsidTr="00192E08">
        <w:trPr>
          <w:trHeight w:val="178"/>
        </w:trPr>
        <w:tc>
          <w:tcPr>
            <w:tcW w:w="723" w:type="dxa"/>
          </w:tcPr>
          <w:p w14:paraId="6DE9F6EE"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43B2EF1D"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428BFFAE"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0FDC8F61"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1B753590"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7A948710"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2F0E620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55D39210" w14:textId="77777777" w:rsidR="00192E08" w:rsidRPr="002A72C0" w:rsidRDefault="00192E08" w:rsidP="00BB0C46">
            <w:pPr>
              <w:spacing w:line="360" w:lineRule="auto"/>
              <w:jc w:val="center"/>
              <w:rPr>
                <w:sz w:val="26"/>
                <w:szCs w:val="26"/>
              </w:rPr>
            </w:pPr>
            <w:r w:rsidRPr="002A72C0">
              <w:rPr>
                <w:sz w:val="26"/>
                <w:szCs w:val="26"/>
              </w:rPr>
              <w:t>0,030 - 0,056</w:t>
            </w:r>
          </w:p>
        </w:tc>
      </w:tr>
    </w:tbl>
    <w:p w14:paraId="3AB45204" w14:textId="77777777" w:rsidR="00192E08" w:rsidRPr="002A72C0" w:rsidRDefault="00192E08" w:rsidP="00BB0C46">
      <w:pPr>
        <w:spacing w:line="360" w:lineRule="auto"/>
        <w:ind w:firstLine="567"/>
        <w:jc w:val="both"/>
        <w:rPr>
          <w:sz w:val="26"/>
          <w:szCs w:val="26"/>
          <w:lang w:val="vi-VN"/>
        </w:rPr>
      </w:pPr>
    </w:p>
    <w:p w14:paraId="32BB3D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542E17CA" w14:textId="77777777" w:rsidR="00192E08" w:rsidRPr="002A72C0" w:rsidRDefault="00192E08" w:rsidP="00BB0C46">
      <w:pPr>
        <w:spacing w:line="360" w:lineRule="auto"/>
        <w:ind w:firstLine="567"/>
        <w:jc w:val="both"/>
        <w:rPr>
          <w:sz w:val="26"/>
          <w:szCs w:val="26"/>
          <w:lang w:val="vi-VN"/>
        </w:rPr>
      </w:pPr>
    </w:p>
    <w:p w14:paraId="075375A8"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21"/>
                    <a:stretch>
                      <a:fillRect/>
                    </a:stretch>
                  </pic:blipFill>
                  <pic:spPr>
                    <a:xfrm>
                      <a:off x="0" y="0"/>
                      <a:ext cx="3497498" cy="2215830"/>
                    </a:xfrm>
                    <a:prstGeom prst="rect">
                      <a:avLst/>
                    </a:prstGeom>
                  </pic:spPr>
                </pic:pic>
              </a:graphicData>
            </a:graphic>
          </wp:inline>
        </w:drawing>
      </w:r>
    </w:p>
    <w:p w14:paraId="27D5564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155" w:name="_Hlk228260116"/>
      <w:r w:rsidRPr="002A72C0">
        <w:rPr>
          <w:b/>
          <w:bCs/>
          <w:sz w:val="26"/>
          <w:szCs w:val="26"/>
          <w:lang w:val="vi-VN"/>
        </w:rPr>
        <w:t>Hình 3.5</w:t>
      </w:r>
      <w:r w:rsidRPr="002A72C0">
        <w:rPr>
          <w:i/>
          <w:iCs/>
          <w:sz w:val="26"/>
          <w:szCs w:val="26"/>
          <w:lang w:val="vi-VN"/>
        </w:rPr>
        <w:t>. Mô hình CFA thang đo gắn bó với trường học</w:t>
      </w:r>
    </w:p>
    <w:bookmarkEnd w:id="155"/>
    <w:p w14:paraId="3E5B5D4C" w14:textId="77777777" w:rsidR="00192E08" w:rsidRPr="002A72C0" w:rsidRDefault="00192E08" w:rsidP="00BB0C46">
      <w:pPr>
        <w:spacing w:line="360" w:lineRule="auto"/>
        <w:rPr>
          <w:sz w:val="26"/>
          <w:szCs w:val="26"/>
          <w:lang w:val="vi-VN"/>
        </w:rPr>
      </w:pPr>
    </w:p>
    <w:p w14:paraId="52170A5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14:paraId="58F4B4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3EC6067B" w14:textId="77777777" w:rsidR="00192E08" w:rsidRPr="002A72C0" w:rsidRDefault="00192E08" w:rsidP="00BB0C46">
      <w:pPr>
        <w:spacing w:line="360" w:lineRule="auto"/>
        <w:rPr>
          <w:i/>
          <w:iCs/>
          <w:sz w:val="26"/>
          <w:szCs w:val="26"/>
          <w:lang w:val="vi-VN"/>
        </w:rPr>
      </w:pPr>
      <w:bookmarkStart w:id="156"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70074B8C" w14:textId="77777777" w:rsidTr="00192E08">
        <w:tc>
          <w:tcPr>
            <w:tcW w:w="567" w:type="dxa"/>
          </w:tcPr>
          <w:bookmarkEnd w:id="156"/>
          <w:p w14:paraId="4DF37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114496C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0F58F8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346218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148051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19D088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ACE5C76" w14:textId="77777777" w:rsidTr="00192E08">
        <w:tc>
          <w:tcPr>
            <w:tcW w:w="567" w:type="dxa"/>
          </w:tcPr>
          <w:p w14:paraId="62EA2D52"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4CD99F8B"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53CA81E5"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1AE60556"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567713D"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C6FDF17"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1BC10BCD" w14:textId="77777777" w:rsidTr="00192E08">
        <w:tc>
          <w:tcPr>
            <w:tcW w:w="567" w:type="dxa"/>
          </w:tcPr>
          <w:p w14:paraId="79BDCBF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0145DBC8"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700D4B9D"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491ABC93"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21C1200E" w14:textId="77777777" w:rsidR="00192E08" w:rsidRPr="002A72C0" w:rsidRDefault="00192E08" w:rsidP="00BB0C46">
            <w:pPr>
              <w:spacing w:line="360" w:lineRule="auto"/>
              <w:jc w:val="center"/>
              <w:rPr>
                <w:sz w:val="26"/>
                <w:szCs w:val="26"/>
                <w:lang w:val="vi-VN"/>
              </w:rPr>
            </w:pPr>
          </w:p>
        </w:tc>
        <w:tc>
          <w:tcPr>
            <w:tcW w:w="1061" w:type="dxa"/>
            <w:vAlign w:val="center"/>
          </w:tcPr>
          <w:p w14:paraId="08F78BF6"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57EE6A20" w14:textId="77777777" w:rsidR="00192E08" w:rsidRPr="002A72C0" w:rsidRDefault="00192E08" w:rsidP="00BB0C46">
      <w:pPr>
        <w:spacing w:line="360" w:lineRule="auto"/>
        <w:rPr>
          <w:sz w:val="26"/>
          <w:szCs w:val="26"/>
          <w:lang w:val="vi-VN"/>
        </w:rPr>
      </w:pPr>
    </w:p>
    <w:p w14:paraId="706A1F5E" w14:textId="77777777" w:rsidR="00192E08" w:rsidRPr="002A72C0" w:rsidRDefault="00192E08" w:rsidP="00BB0C46">
      <w:pPr>
        <w:spacing w:line="360" w:lineRule="auto"/>
        <w:rPr>
          <w:sz w:val="26"/>
          <w:szCs w:val="26"/>
          <w:lang w:val="vi-VN"/>
        </w:rPr>
      </w:pPr>
      <w:bookmarkStart w:id="157"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59245848" w14:textId="77777777" w:rsidTr="00192E08">
        <w:tc>
          <w:tcPr>
            <w:tcW w:w="723" w:type="dxa"/>
            <w:vAlign w:val="center"/>
          </w:tcPr>
          <w:bookmarkEnd w:id="157"/>
          <w:p w14:paraId="32425FD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3764B844"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2DFDE2C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7FF15FC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9F448A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5B9530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82B54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02718C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B9050D" w14:textId="77777777" w:rsidTr="00192E08">
        <w:trPr>
          <w:trHeight w:val="178"/>
        </w:trPr>
        <w:tc>
          <w:tcPr>
            <w:tcW w:w="723" w:type="dxa"/>
            <w:vAlign w:val="center"/>
          </w:tcPr>
          <w:p w14:paraId="625BAE9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72454E3C"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67D75845"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4B622E4D"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109714A5"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0EFFBB2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03BBD6BC"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58299EAC"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17BC6F67" w14:textId="77777777" w:rsidTr="00192E08">
        <w:trPr>
          <w:trHeight w:val="178"/>
        </w:trPr>
        <w:tc>
          <w:tcPr>
            <w:tcW w:w="723" w:type="dxa"/>
            <w:vAlign w:val="center"/>
          </w:tcPr>
          <w:p w14:paraId="0803920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25" w:type="dxa"/>
          </w:tcPr>
          <w:p w14:paraId="0C05C2E7"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5412DFC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731F902F"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1CEB5270"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0AC653CE"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589B364"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EB3EDF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4EAA8053" w14:textId="77777777" w:rsidTr="00192E08">
        <w:trPr>
          <w:trHeight w:val="178"/>
        </w:trPr>
        <w:tc>
          <w:tcPr>
            <w:tcW w:w="723" w:type="dxa"/>
            <w:vAlign w:val="center"/>
          </w:tcPr>
          <w:p w14:paraId="330A7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33F7BCC0"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4210EEA9"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1EA0AC3A"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14FBF6F4"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213DA5DD"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5510E41A"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0BAAF7"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7E09CBA3" w14:textId="77777777" w:rsidR="00192E08" w:rsidRPr="002A72C0" w:rsidRDefault="00192E08" w:rsidP="00BB0C46">
      <w:pPr>
        <w:spacing w:line="360" w:lineRule="auto"/>
        <w:rPr>
          <w:sz w:val="26"/>
          <w:szCs w:val="26"/>
          <w:lang w:val="vi-VN"/>
        </w:rPr>
      </w:pPr>
    </w:p>
    <w:p w14:paraId="58D624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2A33C4E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F158206" w14:textId="77777777" w:rsidR="00192E08" w:rsidRPr="002A72C0" w:rsidRDefault="00192E08" w:rsidP="00BB0C46">
      <w:pPr>
        <w:spacing w:line="360" w:lineRule="auto"/>
        <w:rPr>
          <w:sz w:val="26"/>
          <w:szCs w:val="26"/>
          <w:lang w:val="vi-VN"/>
        </w:rPr>
      </w:pPr>
    </w:p>
    <w:p w14:paraId="1729EB30"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22"/>
                    <a:stretch>
                      <a:fillRect/>
                    </a:stretch>
                  </pic:blipFill>
                  <pic:spPr>
                    <a:xfrm>
                      <a:off x="0" y="0"/>
                      <a:ext cx="1956674" cy="2596486"/>
                    </a:xfrm>
                    <a:prstGeom prst="rect">
                      <a:avLst/>
                    </a:prstGeom>
                  </pic:spPr>
                </pic:pic>
              </a:graphicData>
            </a:graphic>
          </wp:inline>
        </w:drawing>
      </w:r>
    </w:p>
    <w:p w14:paraId="3E303D18"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158" w:name="_Hlk228260137"/>
      <w:r w:rsidRPr="002A72C0">
        <w:rPr>
          <w:b/>
          <w:bCs/>
          <w:sz w:val="26"/>
          <w:szCs w:val="26"/>
          <w:lang w:val="vi-VN"/>
        </w:rPr>
        <w:t>Hình 3.6</w:t>
      </w:r>
      <w:r w:rsidRPr="002A72C0">
        <w:rPr>
          <w:i/>
          <w:iCs/>
          <w:sz w:val="26"/>
          <w:szCs w:val="26"/>
          <w:lang w:val="vi-VN"/>
        </w:rPr>
        <w:t>. Mô hình CFA thang đo cảm nhận hỗ trợ (2 factors)</w:t>
      </w:r>
    </w:p>
    <w:bookmarkEnd w:id="158"/>
    <w:p w14:paraId="5BA4A572" w14:textId="77777777" w:rsidR="00192E08" w:rsidRPr="002A72C0" w:rsidRDefault="00192E08" w:rsidP="00BB0C46">
      <w:pPr>
        <w:spacing w:line="360" w:lineRule="auto"/>
        <w:rPr>
          <w:sz w:val="26"/>
          <w:szCs w:val="26"/>
          <w:lang w:val="vi-VN"/>
        </w:rPr>
      </w:pPr>
    </w:p>
    <w:p w14:paraId="566BFD8D"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14:paraId="07EADCB9" w14:textId="230B9B0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F4720C8" w14:textId="77777777" w:rsidR="00BB0C46" w:rsidRPr="002A72C0" w:rsidRDefault="00BB0C46" w:rsidP="00BB0C46">
      <w:pPr>
        <w:spacing w:line="360" w:lineRule="auto"/>
        <w:ind w:firstLine="567"/>
        <w:jc w:val="both"/>
        <w:rPr>
          <w:sz w:val="26"/>
          <w:szCs w:val="26"/>
          <w:lang w:val="vi-VN"/>
        </w:rPr>
      </w:pPr>
    </w:p>
    <w:p w14:paraId="58225828" w14:textId="77777777" w:rsidR="00192E08" w:rsidRPr="002A72C0" w:rsidRDefault="00192E08" w:rsidP="00BB0C46">
      <w:pPr>
        <w:spacing w:line="360" w:lineRule="auto"/>
        <w:rPr>
          <w:i/>
          <w:iCs/>
          <w:sz w:val="26"/>
          <w:szCs w:val="26"/>
          <w:lang w:val="vi-VN"/>
        </w:rPr>
      </w:pPr>
      <w:bookmarkStart w:id="159" w:name="_Hlk228260145"/>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9719E8A" w14:textId="77777777" w:rsidTr="00192E08">
        <w:tc>
          <w:tcPr>
            <w:tcW w:w="567" w:type="dxa"/>
          </w:tcPr>
          <w:bookmarkEnd w:id="159"/>
          <w:p w14:paraId="389CE4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5E97C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9487D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0D073B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467D2FBA" w14:textId="77777777" w:rsidTr="00192E08">
        <w:tc>
          <w:tcPr>
            <w:tcW w:w="567" w:type="dxa"/>
          </w:tcPr>
          <w:p w14:paraId="46DC0A25"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027E0A82"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865C145"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32B435B5"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7FB6EE49" w14:textId="77777777" w:rsidTr="00192E08">
        <w:tc>
          <w:tcPr>
            <w:tcW w:w="567" w:type="dxa"/>
          </w:tcPr>
          <w:p w14:paraId="4B9CDDA4" w14:textId="2595A0A8"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5BEFCC12"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1974B32C"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2D0A504A"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62C9314A" w14:textId="77777777" w:rsidTr="00192E08">
        <w:tc>
          <w:tcPr>
            <w:tcW w:w="567" w:type="dxa"/>
          </w:tcPr>
          <w:p w14:paraId="27E06AB2" w14:textId="35AD72DF"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6769F20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676B55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73175FF5"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5B74C450" w14:textId="77777777" w:rsidR="00192E08" w:rsidRPr="002A72C0" w:rsidRDefault="00192E08" w:rsidP="00BB0C46">
      <w:pPr>
        <w:spacing w:line="360" w:lineRule="auto"/>
        <w:rPr>
          <w:sz w:val="26"/>
          <w:szCs w:val="26"/>
          <w:lang w:val="vi-VN"/>
        </w:rPr>
      </w:pPr>
    </w:p>
    <w:p w14:paraId="299C2880" w14:textId="77777777" w:rsidR="00192E08" w:rsidRPr="002A72C0" w:rsidRDefault="00192E08" w:rsidP="00BB0C46">
      <w:pPr>
        <w:spacing w:line="360" w:lineRule="auto"/>
        <w:rPr>
          <w:sz w:val="26"/>
          <w:szCs w:val="26"/>
          <w:lang w:val="vi-VN"/>
        </w:rPr>
      </w:pPr>
      <w:bookmarkStart w:id="160"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0ADBDE16" w14:textId="77777777" w:rsidTr="00192E08">
        <w:tc>
          <w:tcPr>
            <w:tcW w:w="723" w:type="dxa"/>
            <w:vAlign w:val="center"/>
          </w:tcPr>
          <w:bookmarkEnd w:id="160"/>
          <w:p w14:paraId="66CA7E8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01640A1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5E2AA3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13A8750C"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409EF87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DADF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25DF2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8EE5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070D432" w14:textId="77777777" w:rsidTr="00192E08">
        <w:trPr>
          <w:trHeight w:val="178"/>
        </w:trPr>
        <w:tc>
          <w:tcPr>
            <w:tcW w:w="723" w:type="dxa"/>
            <w:vAlign w:val="center"/>
          </w:tcPr>
          <w:p w14:paraId="2FE39D9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4A21EBD8"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1261A193"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468051A7"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43C957EC"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1E3ED3ED"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6B54E0BE"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323EDB53"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4200FD56" w14:textId="77777777" w:rsidTr="00192E08">
        <w:trPr>
          <w:trHeight w:val="178"/>
        </w:trPr>
        <w:tc>
          <w:tcPr>
            <w:tcW w:w="723" w:type="dxa"/>
            <w:vAlign w:val="center"/>
          </w:tcPr>
          <w:p w14:paraId="7389623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7889F94C"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602DDBA8"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A50B065"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48BEFE6"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77F4942"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192A48BD"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06353362"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073B8DAA" w14:textId="77777777" w:rsidTr="00192E08">
        <w:trPr>
          <w:trHeight w:val="178"/>
        </w:trPr>
        <w:tc>
          <w:tcPr>
            <w:tcW w:w="723" w:type="dxa"/>
            <w:vAlign w:val="center"/>
          </w:tcPr>
          <w:p w14:paraId="3B0391B4"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12F9687B"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0529F21B"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3539AADC"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05C847B"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78530BE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24FC264A"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78559B81"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68D0F9CF" w14:textId="77777777" w:rsidTr="00192E08">
        <w:trPr>
          <w:trHeight w:val="178"/>
        </w:trPr>
        <w:tc>
          <w:tcPr>
            <w:tcW w:w="723" w:type="dxa"/>
            <w:vAlign w:val="center"/>
          </w:tcPr>
          <w:p w14:paraId="12B67885"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7D3A3DE9"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3E660B4E"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6BCC8C52"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21300F9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4BD2D99D"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72F339FE"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7804BCEE"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340C6413" w14:textId="77777777" w:rsidR="00192E08" w:rsidRPr="002A72C0" w:rsidRDefault="00192E08" w:rsidP="00BB0C46">
      <w:pPr>
        <w:spacing w:line="360" w:lineRule="auto"/>
        <w:rPr>
          <w:sz w:val="26"/>
          <w:szCs w:val="26"/>
          <w:lang w:val="vi-VN"/>
        </w:rPr>
      </w:pPr>
    </w:p>
    <w:p w14:paraId="5A67F9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61E06F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Pr>
          <w:b/>
          <w:color w:val="C00000"/>
          <w:sz w:val="26"/>
        </w:rPr>
        <w:t xml:space="preserve"> [NCS bổ sung: Mặc dù mô hình CFA ba tiểu thang gốc cho thấy tránh né có độ phù hợp kém (CFI = 0,862; RMSEA = 0,169), khi gộp lại thành hai chiều adaptive/maladaptive cho phân tích chính, kết quả độ tin cậy và phù hợp được đánh giá lại ở cấp độ hai chiều — phù hợp với cách phân tích theo lý thuyết Lazarus và Folkman (1984).]</w:t>
      </w:r>
    </w:p>
    <w:p w14:paraId="7A1BBB2F" w14:textId="77777777" w:rsidR="00192E08" w:rsidRPr="002A72C0" w:rsidRDefault="00192E08" w:rsidP="00BB0C46">
      <w:pPr>
        <w:spacing w:line="360" w:lineRule="auto"/>
        <w:jc w:val="center"/>
        <w:rPr>
          <w:sz w:val="26"/>
          <w:szCs w:val="26"/>
          <w:lang w:val="vi-VN"/>
        </w:rPr>
      </w:pPr>
    </w:p>
    <w:p w14:paraId="14E8F9D4"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23"/>
                    <a:stretch>
                      <a:fillRect/>
                    </a:stretch>
                  </pic:blipFill>
                  <pic:spPr>
                    <a:xfrm>
                      <a:off x="0" y="0"/>
                      <a:ext cx="2170796" cy="2858911"/>
                    </a:xfrm>
                    <a:prstGeom prst="rect">
                      <a:avLst/>
                    </a:prstGeom>
                  </pic:spPr>
                </pic:pic>
              </a:graphicData>
            </a:graphic>
          </wp:inline>
        </w:drawing>
      </w:r>
    </w:p>
    <w:p w14:paraId="48C50851"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161" w:name="_Hlk228260160"/>
      <w:r w:rsidRPr="002A72C0">
        <w:rPr>
          <w:b/>
          <w:bCs/>
          <w:sz w:val="26"/>
          <w:szCs w:val="26"/>
          <w:lang w:val="vi-VN"/>
        </w:rPr>
        <w:t>Hình 3.7</w:t>
      </w:r>
      <w:r w:rsidRPr="002A72C0">
        <w:rPr>
          <w:i/>
          <w:iCs/>
          <w:sz w:val="26"/>
          <w:szCs w:val="26"/>
          <w:lang w:val="vi-VN"/>
        </w:rPr>
        <w:t>. Mô hình CFA thang đo biện pháp đối phó (3 factors)</w:t>
      </w:r>
    </w:p>
    <w:bookmarkEnd w:id="161"/>
    <w:p w14:paraId="49DCDE25" w14:textId="77777777" w:rsidR="00192E08" w:rsidRPr="002A72C0" w:rsidRDefault="00192E08" w:rsidP="00BB0C46">
      <w:pPr>
        <w:spacing w:line="360" w:lineRule="auto"/>
        <w:rPr>
          <w:sz w:val="26"/>
          <w:szCs w:val="26"/>
          <w:lang w:val="vi-VN"/>
        </w:rPr>
      </w:pPr>
    </w:p>
    <w:p w14:paraId="39431FA9" w14:textId="77777777"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14:paraId="5F2277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485512AA" w14:textId="77777777" w:rsidR="00192E08" w:rsidRPr="002A72C0" w:rsidRDefault="00192E08" w:rsidP="00BB0C46">
      <w:pPr>
        <w:spacing w:line="360" w:lineRule="auto"/>
        <w:rPr>
          <w:i/>
          <w:iCs/>
          <w:sz w:val="26"/>
          <w:szCs w:val="26"/>
          <w:lang w:val="vi-VN"/>
        </w:rPr>
      </w:pPr>
      <w:bookmarkStart w:id="162"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2D0585B2" w14:textId="77777777" w:rsidTr="00192E08">
        <w:tc>
          <w:tcPr>
            <w:tcW w:w="567" w:type="dxa"/>
          </w:tcPr>
          <w:bookmarkEnd w:id="162"/>
          <w:p w14:paraId="02B9EB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317F5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7C4D5D3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FDE3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C0F61DA" w14:textId="77777777" w:rsidTr="00192E08">
        <w:tc>
          <w:tcPr>
            <w:tcW w:w="567" w:type="dxa"/>
          </w:tcPr>
          <w:p w14:paraId="47E6C226"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7AB30664"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41091B52"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1569EF56"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1529B719" w14:textId="77777777" w:rsidR="00192E08" w:rsidRPr="002A72C0" w:rsidRDefault="00192E08" w:rsidP="00BB0C46">
      <w:pPr>
        <w:spacing w:line="360" w:lineRule="auto"/>
        <w:rPr>
          <w:sz w:val="26"/>
          <w:szCs w:val="26"/>
          <w:lang w:val="vi-VN"/>
        </w:rPr>
      </w:pPr>
    </w:p>
    <w:p w14:paraId="7C61F7D2" w14:textId="77777777" w:rsidR="00192E08" w:rsidRPr="002A72C0" w:rsidRDefault="00192E08" w:rsidP="00BB0C46">
      <w:pPr>
        <w:spacing w:line="360" w:lineRule="auto"/>
        <w:rPr>
          <w:sz w:val="26"/>
          <w:szCs w:val="26"/>
          <w:lang w:val="vi-VN"/>
        </w:rPr>
      </w:pPr>
      <w:bookmarkStart w:id="163"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3057BF72" w14:textId="77777777" w:rsidTr="00192E08">
        <w:tc>
          <w:tcPr>
            <w:tcW w:w="723" w:type="dxa"/>
            <w:vAlign w:val="center"/>
          </w:tcPr>
          <w:bookmarkEnd w:id="163"/>
          <w:p w14:paraId="556D26E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577A503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0A65630C"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6E9574E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76B204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66E17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891989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34976DB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2BB5BF15" w14:textId="77777777" w:rsidTr="00192E08">
        <w:trPr>
          <w:trHeight w:val="178"/>
        </w:trPr>
        <w:tc>
          <w:tcPr>
            <w:tcW w:w="723" w:type="dxa"/>
          </w:tcPr>
          <w:p w14:paraId="31584F55"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23E83E55"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1FABFD2D"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241C66F7"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70A6CD5F"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4A21A5D4"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07E39AA6"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1B0839C" w14:textId="77777777" w:rsidR="00192E08" w:rsidRPr="002A72C0" w:rsidRDefault="00192E08" w:rsidP="00BB0C46">
            <w:pPr>
              <w:spacing w:line="360" w:lineRule="auto"/>
              <w:jc w:val="center"/>
              <w:rPr>
                <w:sz w:val="26"/>
                <w:szCs w:val="26"/>
              </w:rPr>
            </w:pPr>
            <w:r w:rsidRPr="002A72C0">
              <w:rPr>
                <w:sz w:val="26"/>
                <w:szCs w:val="26"/>
              </w:rPr>
              <w:t>0,024 - 0,067</w:t>
            </w:r>
          </w:p>
        </w:tc>
      </w:tr>
    </w:tbl>
    <w:p w14:paraId="76704013" w14:textId="77777777" w:rsidR="00192E08" w:rsidRPr="002A72C0" w:rsidRDefault="00192E08" w:rsidP="00BB0C46">
      <w:pPr>
        <w:spacing w:line="360" w:lineRule="auto"/>
        <w:ind w:firstLine="567"/>
        <w:jc w:val="both"/>
        <w:rPr>
          <w:sz w:val="26"/>
          <w:szCs w:val="26"/>
          <w:lang w:val="vi-VN"/>
        </w:rPr>
      </w:pPr>
    </w:p>
    <w:p w14:paraId="4B5702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640C995A" w14:textId="77777777" w:rsidR="00192E08" w:rsidRPr="002A72C0" w:rsidRDefault="00192E08" w:rsidP="00BB0C46">
      <w:pPr>
        <w:autoSpaceDE w:val="0"/>
        <w:autoSpaceDN w:val="0"/>
        <w:adjustRightInd w:val="0"/>
        <w:spacing w:line="360" w:lineRule="auto"/>
        <w:rPr>
          <w:sz w:val="26"/>
          <w:szCs w:val="26"/>
          <w:lang w:val="vi-VN"/>
        </w:rPr>
      </w:pPr>
    </w:p>
    <w:p w14:paraId="5263FABE"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4"/>
                    <a:stretch>
                      <a:fillRect/>
                    </a:stretch>
                  </pic:blipFill>
                  <pic:spPr>
                    <a:xfrm>
                      <a:off x="0" y="0"/>
                      <a:ext cx="3185386" cy="2024048"/>
                    </a:xfrm>
                    <a:prstGeom prst="rect">
                      <a:avLst/>
                    </a:prstGeom>
                  </pic:spPr>
                </pic:pic>
              </a:graphicData>
            </a:graphic>
          </wp:inline>
        </w:drawing>
      </w:r>
    </w:p>
    <w:p w14:paraId="60973E30" w14:textId="77777777" w:rsidR="00192E08" w:rsidRPr="002A72C0" w:rsidRDefault="00192E08" w:rsidP="00BB0C46">
      <w:pPr>
        <w:autoSpaceDE w:val="0"/>
        <w:autoSpaceDN w:val="0"/>
        <w:adjustRightInd w:val="0"/>
        <w:spacing w:line="360" w:lineRule="auto"/>
        <w:jc w:val="center"/>
        <w:rPr>
          <w:i/>
          <w:iCs/>
          <w:sz w:val="26"/>
          <w:szCs w:val="26"/>
        </w:rPr>
      </w:pPr>
      <w:bookmarkStart w:id="164"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164"/>
    <w:p w14:paraId="2D927670" w14:textId="1ACAB386"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14:paraId="5150E218" w14:textId="0245452D"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Pr>
          <w:sz w:val="26"/>
          <w:szCs w:val="26"/>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66D68073" w14:textId="56944AA2" w:rsidR="00192E08" w:rsidRPr="002A72C0" w:rsidRDefault="00192E08" w:rsidP="00BB0C46">
      <w:pPr>
        <w:spacing w:line="360" w:lineRule="auto"/>
        <w:jc w:val="both"/>
        <w:rPr>
          <w:b/>
          <w:bCs/>
          <w:i/>
          <w:iCs/>
          <w:sz w:val="26"/>
          <w:szCs w:val="26"/>
          <w:lang w:val="vi-VN"/>
        </w:rPr>
      </w:pPr>
      <w:r>
        <w:rPr>
          <w:sz w:val="26"/>
        </w:rPr>
        <w:t xml:space="preserve">3.2.1. Mức độ và biểu hiện </w:t>
      </w:r>
      <w:r>
        <w:rPr>
          <w:b/>
          <w:color w:val="C00000"/>
          <w:sz w:val="26"/>
        </w:rPr>
        <w:t>rối loạn lo âu lan tỏa</w:t>
      </w:r>
      <w:r>
        <w:rPr>
          <w:sz w:val="26"/>
        </w:rPr>
        <w:t xml:space="preserve"> ở học sinh THCS</w:t>
      </w:r>
    </w:p>
    <w:p w14:paraId="4E0AACD8" w14:textId="1FA5A058" w:rsidR="00192E08" w:rsidRPr="002A72C0" w:rsidRDefault="00746ED4" w:rsidP="00BB0C46">
      <w:pPr>
        <w:spacing w:line="360" w:lineRule="auto"/>
        <w:ind w:firstLine="567"/>
        <w:jc w:val="both"/>
        <w:rPr>
          <w:sz w:val="26"/>
          <w:szCs w:val="26"/>
          <w:lang w:val="vi-VN"/>
        </w:rPr>
      </w:pPr>
      <w:r>
        <w:rPr>
          <w:sz w:val="26"/>
        </w:rPr>
        <w:t xml:space="preserve">Kết quả phân tích, diễn giải mức độ và biểu hiện của </w:t>
      </w:r>
      <w:r>
        <w:rPr>
          <w:b/>
          <w:color w:val="C00000"/>
          <w:sz w:val="26"/>
        </w:rPr>
        <w:t>rối loạn lo âu lan tỏa</w:t>
      </w:r>
      <w:r>
        <w:rPr>
          <w:sz w:val="26"/>
        </w:rPr>
        <w:t xml:space="preserve"> ở học sinh THCS được trình bày ở bảng 3.17 dưới đây.</w:t>
      </w:r>
    </w:p>
    <w:p w14:paraId="0A95B7FC" w14:textId="77777777" w:rsidR="00192E08" w:rsidRPr="002A72C0" w:rsidRDefault="00192E08" w:rsidP="00BB0C46">
      <w:pPr>
        <w:spacing w:line="360" w:lineRule="auto"/>
        <w:rPr>
          <w:i/>
          <w:iCs/>
          <w:sz w:val="26"/>
          <w:szCs w:val="26"/>
          <w:lang w:val="vi-VN"/>
        </w:rPr>
      </w:pPr>
      <w:bookmarkStart w:id="165" w:name="_Hlk228260189"/>
      <w:r>
        <w:rPr>
          <w:sz w:val="26"/>
        </w:rPr>
        <w:t xml:space="preserve">Bảng 3.17 Mức độ và biểu hiện </w:t>
      </w:r>
      <w:r>
        <w:rPr>
          <w:b/>
          <w:color w:val="C00000"/>
          <w:sz w:val="26"/>
        </w:rPr>
        <w:t>rối loạn lo âu lan tỏa</w:t>
      </w:r>
      <w:r>
        <w:rPr>
          <w:sz w:val="26"/>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5092CE33" w14:textId="77777777" w:rsidTr="00192E08">
        <w:trPr>
          <w:trHeight w:val="340"/>
        </w:trPr>
        <w:tc>
          <w:tcPr>
            <w:tcW w:w="1343" w:type="dxa"/>
            <w:vAlign w:val="center"/>
            <w:hideMark/>
          </w:tcPr>
          <w:bookmarkEnd w:id="165"/>
          <w:p w14:paraId="2CBFE609"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58E8B6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72AFD3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5E4185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12A2B4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6F59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175C721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4E10C5C" w14:textId="77777777" w:rsidTr="00192E08">
        <w:tc>
          <w:tcPr>
            <w:tcW w:w="1343" w:type="dxa"/>
          </w:tcPr>
          <w:p w14:paraId="2AFD6A8C"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56ED458A"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6791A05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8C00D7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AD106A9"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1FF97456"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3FF0D325"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07552382" w14:textId="77777777" w:rsidTr="00192E08">
        <w:tc>
          <w:tcPr>
            <w:tcW w:w="1343" w:type="dxa"/>
          </w:tcPr>
          <w:p w14:paraId="18A3D7B4"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6096C34B"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12CF09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BA124D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00F769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4C447B6E"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7A40143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748C614" w14:textId="77777777" w:rsidTr="00192E08">
        <w:tc>
          <w:tcPr>
            <w:tcW w:w="1343" w:type="dxa"/>
          </w:tcPr>
          <w:p w14:paraId="683FE04E"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758D055F"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3E14031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0C6C998"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05308FF5"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330F6546"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70ACFB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9A038DA" w14:textId="77777777" w:rsidTr="00192E08">
        <w:tc>
          <w:tcPr>
            <w:tcW w:w="1343" w:type="dxa"/>
          </w:tcPr>
          <w:p w14:paraId="7DE3BC29"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4B67B5D"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07A76C0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CE8798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8AE4DE"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7AF4AA"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4C08D355"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D467C49" w14:textId="77777777" w:rsidTr="00192E08">
        <w:tc>
          <w:tcPr>
            <w:tcW w:w="1343" w:type="dxa"/>
          </w:tcPr>
          <w:p w14:paraId="62B1B5EC"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69CF773"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5ECDD30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9250A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213B6E"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3EF1C52D"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5C261D7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45456F3" w14:textId="77777777" w:rsidTr="00192E08">
        <w:tc>
          <w:tcPr>
            <w:tcW w:w="1343" w:type="dxa"/>
          </w:tcPr>
          <w:p w14:paraId="541ACC9E"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2328A9E8"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6A0B015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3E910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24EF5D6"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3A39FE57"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DDF2326"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0D57C947" w14:textId="77777777" w:rsidTr="00192E08">
        <w:tc>
          <w:tcPr>
            <w:tcW w:w="1343" w:type="dxa"/>
          </w:tcPr>
          <w:p w14:paraId="42988291"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6FD5C9CB"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7AB57C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0353177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5B8875A"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332D4DF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6C156F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37045694" w14:textId="26A761A4" w:rsidR="00192E08" w:rsidRPr="002A72C0" w:rsidRDefault="0027521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173F88C9" w14:textId="1D059E57" w:rsidR="00275218" w:rsidRPr="002A72C0" w:rsidRDefault="00192E08" w:rsidP="00BB0C46">
      <w:pPr>
        <w:spacing w:line="360" w:lineRule="auto"/>
        <w:ind w:firstLine="562"/>
        <w:jc w:val="both"/>
        <w:rPr>
          <w:lang w:val="vi-VN"/>
        </w:rPr>
      </w:pPr>
      <w:r>
        <w:rPr>
          <w:sz w:val="26"/>
        </w:rPr>
        <w:t xml:space="preserve">Kết quả tại Bảng 3.17 cho thấy điểm trung bình của các biểu hiện </w:t>
      </w:r>
      <w:r>
        <w:rPr>
          <w:b/>
          <w:color w:val="C00000"/>
          <w:sz w:val="26"/>
        </w:rPr>
        <w:t>rối loạn lo âu lan tỏa</w:t>
      </w:r>
      <w:r>
        <w:rPr>
          <w:sz w:val="26"/>
        </w:rPr>
        <w:t xml:space="preserve"> ở học sinh THCS dao động từ 45,86 đến 64,28, phản ánh sự khác biệt giữa các biểu hiện lo âu. Trong đó, học sinh lo lắng nhiều nhất khi nghĩ rằng mình đã không làm tốt điều gì đó (ĐTB = 64,28) suy nghĩ này phản ánh đặc thù của lứa tuổi vị thành niên — tự đánh giá nghiêm khắc và xu hướng tự trách; tiếp theo là lo lắng về việc có điều tồi tệ xảy ra với người thân - lo âu mang tính giả định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Các biểu hiện này phù hợp với khung phát triển Steinberg (2014) về sự nhạy cảm tăng dần với tự đánh giá ở tuổi dậy thì.</w:t>
      </w:r>
    </w:p>
    <w:p w14:paraId="3C7A4288" w14:textId="49D66B54"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05F00AE9" w14:textId="1C56197B"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23A5F6A1" w14:textId="0C2F62C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9574249" w14:textId="77777777" w:rsidR="00192E08" w:rsidRPr="002A72C0" w:rsidRDefault="00192E08" w:rsidP="00BB0C46">
      <w:pPr>
        <w:spacing w:line="360" w:lineRule="auto"/>
        <w:rPr>
          <w:i/>
          <w:iCs/>
          <w:sz w:val="26"/>
          <w:szCs w:val="26"/>
          <w:lang w:val="vi-VN"/>
        </w:rPr>
      </w:pPr>
      <w:bookmarkStart w:id="166"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45DB99DE" w14:textId="77777777" w:rsidTr="00192E08">
        <w:trPr>
          <w:trHeight w:val="340"/>
        </w:trPr>
        <w:tc>
          <w:tcPr>
            <w:tcW w:w="1343" w:type="dxa"/>
            <w:vAlign w:val="center"/>
            <w:hideMark/>
          </w:tcPr>
          <w:bookmarkEnd w:id="166"/>
          <w:p w14:paraId="6396AD0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2679D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B46011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7A582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6385FE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267006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32AD853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81641A1" w14:textId="77777777" w:rsidTr="00192E08">
        <w:tc>
          <w:tcPr>
            <w:tcW w:w="1343" w:type="dxa"/>
          </w:tcPr>
          <w:p w14:paraId="14AAB729"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74416DBE"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0D1C07A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75EBF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8D71B92"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4F498DEC"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53D6876D"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91A3174" w14:textId="77777777" w:rsidTr="00192E08">
        <w:tc>
          <w:tcPr>
            <w:tcW w:w="1343" w:type="dxa"/>
          </w:tcPr>
          <w:p w14:paraId="38E09FF2"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1C64D451"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6331F34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E4DD79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B5365B6"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971CC03"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0DAC6137"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74BDED3" w14:textId="77777777" w:rsidTr="00192E08">
        <w:tc>
          <w:tcPr>
            <w:tcW w:w="1343" w:type="dxa"/>
          </w:tcPr>
          <w:p w14:paraId="6CE80B00"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1CFAF35E"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62571412"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41A9D5D9"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2B7DC179"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1273F80E"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05FFF44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4442AD3" w14:textId="77777777" w:rsidTr="00192E08">
        <w:tc>
          <w:tcPr>
            <w:tcW w:w="1343" w:type="dxa"/>
          </w:tcPr>
          <w:p w14:paraId="44B02E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3606FCFF"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52483C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4DF30A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215AFABF"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3A523712"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7F17848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12C1E3DF" w14:textId="30FC4BD4"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334F975D" w14:textId="2775F876" w:rsidR="00192E08"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1BC6891C" w14:textId="1F917861"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57E479E3" w14:textId="3367AE9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F6E8ADA" w14:textId="77777777" w:rsidR="00192E08" w:rsidRPr="002A72C0" w:rsidRDefault="00192E08" w:rsidP="00BB0C46">
      <w:pPr>
        <w:spacing w:line="360" w:lineRule="auto"/>
        <w:rPr>
          <w:i/>
          <w:iCs/>
          <w:sz w:val="26"/>
          <w:szCs w:val="26"/>
          <w:lang w:val="vi-VN"/>
        </w:rPr>
      </w:pPr>
      <w:bookmarkStart w:id="167"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5C528298" w14:textId="77777777" w:rsidTr="00192E08">
        <w:trPr>
          <w:trHeight w:val="340"/>
        </w:trPr>
        <w:tc>
          <w:tcPr>
            <w:tcW w:w="1343" w:type="dxa"/>
            <w:vAlign w:val="center"/>
            <w:hideMark/>
          </w:tcPr>
          <w:bookmarkEnd w:id="167"/>
          <w:p w14:paraId="1ED18C4A"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FFA41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5547ACF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9C3A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305F5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36A0E6B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55C0B0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8BD04BF" w14:textId="77777777" w:rsidTr="00192E08">
        <w:tc>
          <w:tcPr>
            <w:tcW w:w="1343" w:type="dxa"/>
          </w:tcPr>
          <w:p w14:paraId="6468F342"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949165A"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73EB395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2036C6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861EB34"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5F89108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84C78A4"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56C609C" w14:textId="77777777" w:rsidTr="00192E08">
        <w:tc>
          <w:tcPr>
            <w:tcW w:w="1343" w:type="dxa"/>
          </w:tcPr>
          <w:p w14:paraId="266BCCB5"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109913DF"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B9C1CD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F0C35B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27632E7"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B8BBE4D"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6B108FD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290939F" w14:textId="77777777" w:rsidTr="00192E08">
        <w:tc>
          <w:tcPr>
            <w:tcW w:w="1343" w:type="dxa"/>
          </w:tcPr>
          <w:p w14:paraId="59C33196"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30523D81"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E0E5AEC"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67C30080"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3EF71680"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28270AD6"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7CD78184"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DD0D2E9" w14:textId="77777777" w:rsidTr="00192E08">
        <w:tc>
          <w:tcPr>
            <w:tcW w:w="1343" w:type="dxa"/>
          </w:tcPr>
          <w:p w14:paraId="2F7C1F8B"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47D2D6CF"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7E87AFB1"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66C1A1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C323A93"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5DFDFF27"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74326EC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03CDA07D" w14:textId="77777777" w:rsidR="00ED5DDF" w:rsidRPr="002A72C0" w:rsidRDefault="00ED5DDF" w:rsidP="00BB0C46">
      <w:pPr>
        <w:spacing w:line="360" w:lineRule="auto"/>
        <w:ind w:firstLine="567"/>
        <w:jc w:val="both"/>
        <w:rPr>
          <w:sz w:val="26"/>
          <w:szCs w:val="26"/>
        </w:rPr>
      </w:pPr>
    </w:p>
    <w:p w14:paraId="538DBE0C" w14:textId="5FD8B1A3"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7B9D32F5" w14:textId="3F3E8B6C"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1CFCD951" w14:textId="77777777" w:rsidR="00192E08" w:rsidRPr="002A72C0" w:rsidRDefault="00192E08" w:rsidP="00BB0C46">
      <w:pPr>
        <w:spacing w:line="360" w:lineRule="auto"/>
        <w:rPr>
          <w:i/>
          <w:iCs/>
          <w:sz w:val="26"/>
          <w:szCs w:val="26"/>
          <w:lang w:val="vi-VN"/>
        </w:rPr>
      </w:pPr>
      <w:bookmarkStart w:id="168"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438"/>
        <w:gridCol w:w="1051"/>
        <w:gridCol w:w="756"/>
        <w:gridCol w:w="1351"/>
        <w:gridCol w:w="1351"/>
        <w:gridCol w:w="1358"/>
        <w:gridCol w:w="1474"/>
      </w:tblGrid>
      <w:tr w:rsidR="002A72C0" w:rsidRPr="002A72C0" w14:paraId="057DC231" w14:textId="77777777" w:rsidTr="00192E08">
        <w:tc>
          <w:tcPr>
            <w:tcW w:w="1512" w:type="dxa"/>
            <w:vAlign w:val="center"/>
          </w:tcPr>
          <w:bookmarkEnd w:id="168"/>
          <w:p w14:paraId="2B29A802"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781F1550"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5B818D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142EC4A5" w14:textId="77777777" w:rsidR="00192E08" w:rsidRPr="002A72C0" w:rsidRDefault="00192E08" w:rsidP="00BB0C46">
            <w:pPr>
              <w:spacing w:line="360" w:lineRule="auto"/>
              <w:jc w:val="center"/>
              <w:rPr>
                <w:b/>
                <w:bCs/>
                <w:sz w:val="26"/>
                <w:szCs w:val="26"/>
                <w:lang w:val="vi-VN"/>
              </w:rPr>
            </w:pPr>
            <w:r>
              <w:rPr>
                <w:b/>
                <w:color w:val="C00000"/>
                <w:sz w:val="26"/>
              </w:rPr>
              <w:t>RLLALT</w:t>
            </w:r>
          </w:p>
          <w:p w14:paraId="613AB7F8"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24B090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24A8C9FA"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7A594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E215E1F"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124A3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25B0AA30"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195750A9" w14:textId="77777777" w:rsidTr="00192E08">
        <w:trPr>
          <w:trHeight w:val="287"/>
        </w:trPr>
        <w:tc>
          <w:tcPr>
            <w:tcW w:w="1512" w:type="dxa"/>
            <w:vMerge w:val="restart"/>
            <w:vAlign w:val="center"/>
          </w:tcPr>
          <w:p w14:paraId="448F819B"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506BECCD"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576857FA"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5903F40D"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07B67596" w14:textId="77777777" w:rsidR="00192E08" w:rsidRPr="002A72C0" w:rsidRDefault="00192E08" w:rsidP="00BB0C46">
            <w:pPr>
              <w:spacing w:line="360" w:lineRule="auto"/>
              <w:jc w:val="center"/>
              <w:rPr>
                <w:sz w:val="26"/>
                <w:szCs w:val="26"/>
              </w:rPr>
            </w:pPr>
            <w:r w:rsidRPr="002A72C0">
              <w:rPr>
                <w:sz w:val="26"/>
                <w:szCs w:val="26"/>
              </w:rPr>
              <w:t>25,42</w:t>
            </w:r>
          </w:p>
          <w:p w14:paraId="7DC9AD51"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3D0AF49C" w14:textId="77777777" w:rsidR="00192E08" w:rsidRPr="002A72C0" w:rsidRDefault="00192E08" w:rsidP="00BB0C46">
            <w:pPr>
              <w:spacing w:line="360" w:lineRule="auto"/>
              <w:jc w:val="center"/>
              <w:rPr>
                <w:sz w:val="26"/>
                <w:szCs w:val="26"/>
              </w:rPr>
            </w:pPr>
            <w:r w:rsidRPr="002A72C0">
              <w:rPr>
                <w:sz w:val="26"/>
                <w:szCs w:val="26"/>
              </w:rPr>
              <w:t>43.20</w:t>
            </w:r>
          </w:p>
          <w:p w14:paraId="6856EBFF"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69A881FB" w14:textId="77777777" w:rsidR="00192E08" w:rsidRPr="002A72C0" w:rsidRDefault="00192E08" w:rsidP="00BB0C46">
            <w:pPr>
              <w:spacing w:line="360" w:lineRule="auto"/>
              <w:jc w:val="center"/>
              <w:rPr>
                <w:sz w:val="26"/>
                <w:szCs w:val="26"/>
              </w:rPr>
            </w:pPr>
            <w:r w:rsidRPr="002A72C0">
              <w:rPr>
                <w:sz w:val="26"/>
                <w:szCs w:val="26"/>
              </w:rPr>
              <w:t>40.02</w:t>
            </w:r>
          </w:p>
          <w:p w14:paraId="008F6D0E"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39FFD8AC" w14:textId="77777777" w:rsidTr="00192E08">
        <w:tc>
          <w:tcPr>
            <w:tcW w:w="1512" w:type="dxa"/>
            <w:vMerge/>
            <w:vAlign w:val="center"/>
          </w:tcPr>
          <w:p w14:paraId="45BE1B11" w14:textId="77777777" w:rsidR="00192E08" w:rsidRPr="002A72C0" w:rsidRDefault="00192E08" w:rsidP="00BB0C46">
            <w:pPr>
              <w:spacing w:line="360" w:lineRule="auto"/>
              <w:rPr>
                <w:b/>
                <w:bCs/>
                <w:sz w:val="26"/>
                <w:szCs w:val="26"/>
                <w:lang w:val="vi-VN"/>
              </w:rPr>
            </w:pPr>
          </w:p>
        </w:tc>
        <w:tc>
          <w:tcPr>
            <w:tcW w:w="1058" w:type="dxa"/>
            <w:vAlign w:val="center"/>
          </w:tcPr>
          <w:p w14:paraId="29213EF2"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7B788AF3"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777F97"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3566B2AD"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3FE16320" w14:textId="77777777" w:rsidR="00192E08" w:rsidRPr="002A72C0" w:rsidRDefault="00192E08" w:rsidP="00BB0C46">
            <w:pPr>
              <w:spacing w:line="360" w:lineRule="auto"/>
              <w:jc w:val="center"/>
              <w:rPr>
                <w:sz w:val="26"/>
                <w:szCs w:val="26"/>
              </w:rPr>
            </w:pPr>
            <w:r w:rsidRPr="002A72C0">
              <w:rPr>
                <w:sz w:val="26"/>
                <w:szCs w:val="26"/>
              </w:rPr>
              <w:t>52.74</w:t>
            </w:r>
          </w:p>
          <w:p w14:paraId="44A49904"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798F18D9" w14:textId="77777777" w:rsidR="00192E08" w:rsidRPr="002A72C0" w:rsidRDefault="00192E08" w:rsidP="00BB0C46">
            <w:pPr>
              <w:spacing w:line="360" w:lineRule="auto"/>
              <w:jc w:val="center"/>
              <w:rPr>
                <w:sz w:val="26"/>
                <w:szCs w:val="26"/>
              </w:rPr>
            </w:pPr>
            <w:r w:rsidRPr="002A72C0">
              <w:rPr>
                <w:sz w:val="26"/>
                <w:szCs w:val="26"/>
              </w:rPr>
              <w:t>45.66</w:t>
            </w:r>
          </w:p>
          <w:p w14:paraId="01B93A57"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2E262F27" w14:textId="77777777" w:rsidTr="00192E08">
        <w:tc>
          <w:tcPr>
            <w:tcW w:w="1512" w:type="dxa"/>
            <w:vMerge/>
            <w:vAlign w:val="center"/>
          </w:tcPr>
          <w:p w14:paraId="272819C0" w14:textId="77777777" w:rsidR="00192E08" w:rsidRPr="002A72C0" w:rsidRDefault="00192E08" w:rsidP="00BB0C46">
            <w:pPr>
              <w:spacing w:line="360" w:lineRule="auto"/>
              <w:rPr>
                <w:b/>
                <w:bCs/>
                <w:sz w:val="26"/>
                <w:szCs w:val="26"/>
                <w:lang w:val="vi-VN"/>
              </w:rPr>
            </w:pPr>
          </w:p>
        </w:tc>
        <w:tc>
          <w:tcPr>
            <w:tcW w:w="1830" w:type="dxa"/>
            <w:gridSpan w:val="2"/>
            <w:vAlign w:val="center"/>
          </w:tcPr>
          <w:p w14:paraId="4870AE5F" w14:textId="77777777" w:rsidR="00192E08" w:rsidRPr="002A72C0" w:rsidRDefault="00192E08" w:rsidP="00BB0C46">
            <w:pPr>
              <w:spacing w:line="360" w:lineRule="auto"/>
              <w:jc w:val="center"/>
              <w:rPr>
                <w:sz w:val="26"/>
                <w:szCs w:val="26"/>
                <w:lang w:val="vi-VN"/>
              </w:rPr>
            </w:pPr>
          </w:p>
        </w:tc>
        <w:tc>
          <w:tcPr>
            <w:tcW w:w="1358" w:type="dxa"/>
            <w:vAlign w:val="center"/>
          </w:tcPr>
          <w:p w14:paraId="25DE414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5A7A7D82"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282DB9B9"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7D3AAB58"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4ECC5790"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0480E40"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3757660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2EF2A810"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5AF384BD" w14:textId="77777777" w:rsidTr="00192E08">
        <w:tc>
          <w:tcPr>
            <w:tcW w:w="1512" w:type="dxa"/>
            <w:vMerge w:val="restart"/>
            <w:vAlign w:val="center"/>
          </w:tcPr>
          <w:p w14:paraId="09EBADA2"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170D7C0"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111A78E"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2D55E561"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534D7834" w14:textId="77777777" w:rsidR="00192E08" w:rsidRPr="002A72C0" w:rsidRDefault="00192E08" w:rsidP="00BB0C46">
            <w:pPr>
              <w:spacing w:line="360" w:lineRule="auto"/>
              <w:jc w:val="center"/>
              <w:rPr>
                <w:sz w:val="26"/>
                <w:szCs w:val="26"/>
              </w:rPr>
            </w:pPr>
            <w:r w:rsidRPr="002A72C0">
              <w:rPr>
                <w:sz w:val="26"/>
                <w:szCs w:val="26"/>
              </w:rPr>
              <w:t>32,13</w:t>
            </w:r>
          </w:p>
          <w:p w14:paraId="5E09450C"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4AAB541" w14:textId="77777777" w:rsidR="00192E08" w:rsidRPr="002A72C0" w:rsidRDefault="00192E08" w:rsidP="00BB0C46">
            <w:pPr>
              <w:spacing w:line="360" w:lineRule="auto"/>
              <w:jc w:val="center"/>
              <w:rPr>
                <w:sz w:val="26"/>
                <w:szCs w:val="26"/>
              </w:rPr>
            </w:pPr>
            <w:r w:rsidRPr="002A72C0">
              <w:rPr>
                <w:sz w:val="26"/>
                <w:szCs w:val="26"/>
              </w:rPr>
              <w:t>46,42</w:t>
            </w:r>
          </w:p>
          <w:p w14:paraId="43F83490"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240549C3" w14:textId="77777777" w:rsidR="00192E08" w:rsidRPr="002A72C0" w:rsidRDefault="00192E08" w:rsidP="00BB0C46">
            <w:pPr>
              <w:spacing w:line="360" w:lineRule="auto"/>
              <w:jc w:val="center"/>
              <w:rPr>
                <w:sz w:val="26"/>
                <w:szCs w:val="26"/>
              </w:rPr>
            </w:pPr>
            <w:r w:rsidRPr="002A72C0">
              <w:rPr>
                <w:sz w:val="26"/>
                <w:szCs w:val="26"/>
              </w:rPr>
              <w:t>44,29</w:t>
            </w:r>
          </w:p>
          <w:p w14:paraId="79EB8252"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5E62D8A2" w14:textId="77777777" w:rsidTr="00192E08">
        <w:tc>
          <w:tcPr>
            <w:tcW w:w="1512" w:type="dxa"/>
            <w:vMerge/>
            <w:vAlign w:val="center"/>
          </w:tcPr>
          <w:p w14:paraId="4B3837BA" w14:textId="77777777" w:rsidR="00192E08" w:rsidRPr="002A72C0" w:rsidRDefault="00192E08" w:rsidP="00BB0C46">
            <w:pPr>
              <w:spacing w:line="360" w:lineRule="auto"/>
              <w:rPr>
                <w:b/>
                <w:bCs/>
                <w:sz w:val="26"/>
                <w:szCs w:val="26"/>
                <w:lang w:val="vi-VN"/>
              </w:rPr>
            </w:pPr>
          </w:p>
        </w:tc>
        <w:tc>
          <w:tcPr>
            <w:tcW w:w="1058" w:type="dxa"/>
            <w:vAlign w:val="center"/>
          </w:tcPr>
          <w:p w14:paraId="46BEB815"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1DA8CB7B"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6F92FCF5" w14:textId="77777777" w:rsidR="00192E08" w:rsidRPr="002A72C0" w:rsidRDefault="00192E08" w:rsidP="00BB0C46">
            <w:pPr>
              <w:spacing w:line="360" w:lineRule="auto"/>
              <w:jc w:val="center"/>
              <w:rPr>
                <w:sz w:val="26"/>
                <w:szCs w:val="26"/>
              </w:rPr>
            </w:pPr>
            <w:r w:rsidRPr="002A72C0">
              <w:rPr>
                <w:sz w:val="26"/>
                <w:szCs w:val="26"/>
              </w:rPr>
              <w:t>53,65</w:t>
            </w:r>
          </w:p>
          <w:p w14:paraId="74FF2395"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B051093" w14:textId="77777777" w:rsidR="00192E08" w:rsidRPr="002A72C0" w:rsidRDefault="00192E08" w:rsidP="00BB0C46">
            <w:pPr>
              <w:spacing w:line="360" w:lineRule="auto"/>
              <w:jc w:val="center"/>
              <w:rPr>
                <w:sz w:val="26"/>
                <w:szCs w:val="26"/>
              </w:rPr>
            </w:pPr>
            <w:r w:rsidRPr="002A72C0">
              <w:rPr>
                <w:sz w:val="26"/>
                <w:szCs w:val="26"/>
              </w:rPr>
              <w:t>27,14</w:t>
            </w:r>
          </w:p>
          <w:p w14:paraId="0C59C494"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6AD707E7" w14:textId="77777777" w:rsidR="00192E08" w:rsidRPr="002A72C0" w:rsidRDefault="00192E08" w:rsidP="00BB0C46">
            <w:pPr>
              <w:spacing w:line="360" w:lineRule="auto"/>
              <w:jc w:val="center"/>
              <w:rPr>
                <w:sz w:val="26"/>
                <w:szCs w:val="26"/>
              </w:rPr>
            </w:pPr>
            <w:r w:rsidRPr="002A72C0">
              <w:rPr>
                <w:sz w:val="26"/>
                <w:szCs w:val="26"/>
              </w:rPr>
              <w:t>48,10</w:t>
            </w:r>
          </w:p>
          <w:p w14:paraId="56571437"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65AF6003" w14:textId="77777777" w:rsidR="00192E08" w:rsidRPr="002A72C0" w:rsidRDefault="00192E08" w:rsidP="00BB0C46">
            <w:pPr>
              <w:spacing w:line="360" w:lineRule="auto"/>
              <w:jc w:val="center"/>
              <w:rPr>
                <w:sz w:val="26"/>
                <w:szCs w:val="26"/>
              </w:rPr>
            </w:pPr>
            <w:r w:rsidRPr="002A72C0">
              <w:rPr>
                <w:sz w:val="26"/>
                <w:szCs w:val="26"/>
              </w:rPr>
              <w:t>42,96</w:t>
            </w:r>
          </w:p>
          <w:p w14:paraId="140351B9"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5ACDEC97" w14:textId="77777777" w:rsidTr="00192E08">
        <w:tc>
          <w:tcPr>
            <w:tcW w:w="1512" w:type="dxa"/>
            <w:vMerge/>
            <w:vAlign w:val="center"/>
          </w:tcPr>
          <w:p w14:paraId="111DA20F" w14:textId="77777777" w:rsidR="00192E08" w:rsidRPr="002A72C0" w:rsidRDefault="00192E08" w:rsidP="00BB0C46">
            <w:pPr>
              <w:spacing w:line="360" w:lineRule="auto"/>
              <w:rPr>
                <w:b/>
                <w:bCs/>
                <w:sz w:val="26"/>
                <w:szCs w:val="26"/>
                <w:lang w:val="vi-VN"/>
              </w:rPr>
            </w:pPr>
          </w:p>
        </w:tc>
        <w:tc>
          <w:tcPr>
            <w:tcW w:w="1058" w:type="dxa"/>
            <w:vAlign w:val="center"/>
          </w:tcPr>
          <w:p w14:paraId="38DEDFCF"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593CD12E"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0D31A868" w14:textId="77777777" w:rsidR="00192E08" w:rsidRPr="002A72C0" w:rsidRDefault="00192E08" w:rsidP="00BB0C46">
            <w:pPr>
              <w:spacing w:line="360" w:lineRule="auto"/>
              <w:jc w:val="center"/>
              <w:rPr>
                <w:sz w:val="26"/>
                <w:szCs w:val="26"/>
              </w:rPr>
            </w:pPr>
            <w:r w:rsidRPr="002A72C0">
              <w:rPr>
                <w:sz w:val="26"/>
                <w:szCs w:val="26"/>
              </w:rPr>
              <w:t>55,63</w:t>
            </w:r>
          </w:p>
          <w:p w14:paraId="45165754"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0520F82D" w14:textId="77777777" w:rsidR="00192E08" w:rsidRPr="002A72C0" w:rsidRDefault="00192E08" w:rsidP="00BB0C46">
            <w:pPr>
              <w:spacing w:line="360" w:lineRule="auto"/>
              <w:jc w:val="center"/>
              <w:rPr>
                <w:sz w:val="26"/>
                <w:szCs w:val="26"/>
              </w:rPr>
            </w:pPr>
            <w:r w:rsidRPr="002A72C0">
              <w:rPr>
                <w:sz w:val="26"/>
                <w:szCs w:val="26"/>
              </w:rPr>
              <w:t>20,88</w:t>
            </w:r>
          </w:p>
          <w:p w14:paraId="5CDD94D6"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3BA3C250" w14:textId="77777777" w:rsidR="00192E08" w:rsidRPr="002A72C0" w:rsidRDefault="00192E08" w:rsidP="00BB0C46">
            <w:pPr>
              <w:spacing w:line="360" w:lineRule="auto"/>
              <w:jc w:val="center"/>
              <w:rPr>
                <w:sz w:val="26"/>
                <w:szCs w:val="26"/>
              </w:rPr>
            </w:pPr>
            <w:r w:rsidRPr="002A72C0">
              <w:rPr>
                <w:sz w:val="26"/>
                <w:szCs w:val="26"/>
              </w:rPr>
              <w:t>46,37</w:t>
            </w:r>
          </w:p>
          <w:p w14:paraId="14625879"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1BE8D288" w14:textId="77777777" w:rsidR="00192E08" w:rsidRPr="002A72C0" w:rsidRDefault="00192E08" w:rsidP="00BB0C46">
            <w:pPr>
              <w:spacing w:line="360" w:lineRule="auto"/>
              <w:jc w:val="center"/>
              <w:rPr>
                <w:sz w:val="26"/>
                <w:szCs w:val="26"/>
              </w:rPr>
            </w:pPr>
            <w:r w:rsidRPr="002A72C0">
              <w:rPr>
                <w:sz w:val="26"/>
                <w:szCs w:val="26"/>
              </w:rPr>
              <w:t>40,96</w:t>
            </w:r>
          </w:p>
          <w:p w14:paraId="4DE16434"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6A2DB4A4" w14:textId="77777777" w:rsidTr="00192E08">
        <w:tc>
          <w:tcPr>
            <w:tcW w:w="1512" w:type="dxa"/>
            <w:vMerge/>
            <w:vAlign w:val="center"/>
          </w:tcPr>
          <w:p w14:paraId="28FA448F" w14:textId="77777777" w:rsidR="00192E08" w:rsidRPr="002A72C0" w:rsidRDefault="00192E08" w:rsidP="00BB0C46">
            <w:pPr>
              <w:spacing w:line="360" w:lineRule="auto"/>
              <w:rPr>
                <w:b/>
                <w:bCs/>
                <w:sz w:val="26"/>
                <w:szCs w:val="26"/>
                <w:lang w:val="vi-VN"/>
              </w:rPr>
            </w:pPr>
          </w:p>
        </w:tc>
        <w:tc>
          <w:tcPr>
            <w:tcW w:w="1058" w:type="dxa"/>
            <w:vAlign w:val="center"/>
          </w:tcPr>
          <w:p w14:paraId="2424E46A"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65B6E68"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6CA75296" w14:textId="77777777" w:rsidR="00192E08" w:rsidRPr="002A72C0" w:rsidRDefault="00192E08" w:rsidP="00BB0C46">
            <w:pPr>
              <w:spacing w:line="360" w:lineRule="auto"/>
              <w:jc w:val="center"/>
              <w:rPr>
                <w:sz w:val="26"/>
                <w:szCs w:val="26"/>
              </w:rPr>
            </w:pPr>
            <w:r w:rsidRPr="002A72C0">
              <w:rPr>
                <w:sz w:val="26"/>
                <w:szCs w:val="26"/>
              </w:rPr>
              <w:t>59,79</w:t>
            </w:r>
          </w:p>
          <w:p w14:paraId="6A183748"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3E0DA97C" w14:textId="77777777" w:rsidR="00192E08" w:rsidRPr="002A72C0" w:rsidRDefault="00192E08" w:rsidP="00BB0C46">
            <w:pPr>
              <w:spacing w:line="360" w:lineRule="auto"/>
              <w:jc w:val="center"/>
              <w:rPr>
                <w:sz w:val="26"/>
                <w:szCs w:val="26"/>
              </w:rPr>
            </w:pPr>
            <w:r w:rsidRPr="002A72C0">
              <w:rPr>
                <w:sz w:val="26"/>
                <w:szCs w:val="26"/>
              </w:rPr>
              <w:t>19,46</w:t>
            </w:r>
          </w:p>
          <w:p w14:paraId="2D2BDC34"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06AB8EC9" w14:textId="77777777" w:rsidR="00192E08" w:rsidRPr="002A72C0" w:rsidRDefault="00192E08" w:rsidP="00BB0C46">
            <w:pPr>
              <w:spacing w:line="360" w:lineRule="auto"/>
              <w:jc w:val="center"/>
              <w:rPr>
                <w:sz w:val="26"/>
                <w:szCs w:val="26"/>
              </w:rPr>
            </w:pPr>
            <w:r w:rsidRPr="002A72C0">
              <w:rPr>
                <w:sz w:val="26"/>
                <w:szCs w:val="26"/>
              </w:rPr>
              <w:t>53,05</w:t>
            </w:r>
          </w:p>
          <w:p w14:paraId="7E916AF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2BC17D8B" w14:textId="77777777" w:rsidR="00192E08" w:rsidRPr="002A72C0" w:rsidRDefault="00192E08" w:rsidP="00BB0C46">
            <w:pPr>
              <w:spacing w:line="360" w:lineRule="auto"/>
              <w:jc w:val="center"/>
              <w:rPr>
                <w:sz w:val="26"/>
                <w:szCs w:val="26"/>
              </w:rPr>
            </w:pPr>
            <w:r w:rsidRPr="002A72C0">
              <w:rPr>
                <w:sz w:val="26"/>
                <w:szCs w:val="26"/>
              </w:rPr>
              <w:t>44,10</w:t>
            </w:r>
          </w:p>
          <w:p w14:paraId="38FA020E" w14:textId="77777777" w:rsidR="00192E08" w:rsidRPr="002A72C0" w:rsidRDefault="00192E08" w:rsidP="00BB0C46">
            <w:pPr>
              <w:spacing w:line="360" w:lineRule="auto"/>
              <w:jc w:val="center"/>
              <w:rPr>
                <w:sz w:val="26"/>
                <w:szCs w:val="26"/>
              </w:rPr>
            </w:pPr>
            <w:r w:rsidRPr="002A72C0">
              <w:rPr>
                <w:sz w:val="26"/>
                <w:szCs w:val="26"/>
              </w:rPr>
              <w:t>(19,199)</w:t>
            </w:r>
          </w:p>
        </w:tc>
      </w:tr>
    </w:tbl>
    <w:p w14:paraId="4D8A3530" w14:textId="7B9224A5" w:rsidR="00192E08" w:rsidRPr="002A72C0" w:rsidRDefault="00F067EF" w:rsidP="00BB0C46">
      <w:pPr>
        <w:spacing w:line="360" w:lineRule="auto"/>
        <w:ind w:right="587"/>
        <w:jc w:val="both"/>
        <w:rPr>
          <w:i/>
          <w:iCs/>
          <w:sz w:val="22"/>
          <w:szCs w:val="22"/>
          <w:lang w:val="vi-VN"/>
        </w:rPr>
      </w:pPr>
      <w:r>
        <w:rPr>
          <w:sz w:val="26"/>
        </w:rPr>
        <w:t xml:space="preserve"> (Ghi chú: </w:t>
      </w:r>
      <w:r>
        <w:rPr>
          <w:b/>
          <w:color w:val="C00000"/>
          <w:sz w:val="26"/>
        </w:rPr>
        <w:t>RLLALT</w:t>
      </w:r>
      <w:r>
        <w:rPr>
          <w:sz w:val="26"/>
        </w:rPr>
        <w:t>=</w:t>
      </w:r>
      <w:r>
        <w:rPr>
          <w:b/>
          <w:color w:val="C00000"/>
          <w:sz w:val="26"/>
        </w:rPr>
        <w:t>rối loạn lo âu lan tỏa</w:t>
      </w:r>
      <w:r>
        <w:rPr>
          <w:sz w:val="26"/>
        </w:rPr>
        <w:t xml:space="preserve">; RLLACL=rối loạn lo âu chia ly; RLLAXH=rối loạn lo âu xã hội; RLLA=rối loạn lo âu) </w:t>
      </w:r>
    </w:p>
    <w:p w14:paraId="4A276321" w14:textId="77777777" w:rsidR="00192E08" w:rsidRPr="002A72C0" w:rsidRDefault="00192E08" w:rsidP="00BB0C46">
      <w:pPr>
        <w:spacing w:line="360" w:lineRule="auto"/>
        <w:ind w:firstLine="567"/>
        <w:jc w:val="both"/>
        <w:rPr>
          <w:sz w:val="26"/>
          <w:szCs w:val="26"/>
          <w:lang w:val="vi-VN"/>
        </w:rPr>
      </w:pPr>
      <w:r>
        <w:rPr>
          <w:sz w:val="26"/>
        </w:rPr>
        <w:t xml:space="preserve">Kết quả phân tích ở Bảng 3.20 cho thấy, có sự khác biệt về mức độ rối loạn lo âu theo giới tính. Cụ thể, học sinh nữ có điểm trung bình cao hơn học sinh nam ở </w:t>
      </w:r>
      <w:r>
        <w:rPr>
          <w:b/>
          <w:color w:val="C00000"/>
          <w:sz w:val="26"/>
        </w:rPr>
        <w:t>rối loạn lo âu lan tỏa</w:t>
      </w:r>
      <w:r>
        <w:rPr>
          <w:sz w:val="26"/>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14:paraId="6412CA05" w14:textId="1906BEBD" w:rsidR="00192E08" w:rsidRPr="002A72C0" w:rsidRDefault="00192E08" w:rsidP="00BB0C46">
      <w:pPr>
        <w:spacing w:line="360" w:lineRule="auto"/>
        <w:ind w:firstLine="567"/>
        <w:jc w:val="both"/>
        <w:rPr>
          <w:sz w:val="26"/>
          <w:szCs w:val="26"/>
          <w:lang w:val="vi-VN"/>
        </w:rPr>
      </w:pPr>
      <w:r>
        <w:rPr>
          <w:sz w:val="26"/>
        </w:rPr>
        <w:t xml:space="preserve">Đối với khối lớp, kết quả phân tích phương sai cho thấy có sự khác biệt có ý nghĩa thống kê về </w:t>
      </w:r>
      <w:r>
        <w:rPr>
          <w:b/>
          <w:color w:val="C00000"/>
          <w:sz w:val="26"/>
        </w:rPr>
        <w:t>rối loạn lo âu lan tỏa</w:t>
      </w:r>
      <w:r>
        <w:rPr>
          <w:sz w:val="26"/>
        </w:rPr>
        <w:t xml:space="preserve"> (F = 5,020; p = 0,002), lo âu chia ly (F = 21,239; p &lt; 0,001) và lo âu xã hội (F = 4,879; p = 0,002) giữa các khối lớp. Cụ thể, </w:t>
      </w:r>
      <w:r>
        <w:rPr>
          <w:b/>
          <w:color w:val="C00000"/>
          <w:sz w:val="26"/>
        </w:rPr>
        <w:t>lo âu lan tỏa</w:t>
      </w:r>
      <w:r>
        <w:rPr>
          <w:sz w:val="26"/>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05078A19" w14:textId="40A7639D"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3FDD0446" w14:textId="2B0989C8" w:rsidR="00192E08" w:rsidRPr="002A72C0" w:rsidRDefault="00192E08" w:rsidP="00BB0C46">
      <w:pPr>
        <w:spacing w:line="360" w:lineRule="auto"/>
        <w:ind w:firstLine="567"/>
        <w:jc w:val="both"/>
        <w:rPr>
          <w:sz w:val="26"/>
          <w:szCs w:val="26"/>
          <w:lang w:val="vi-VN"/>
        </w:rPr>
      </w:pPr>
      <w:r w:rsidRPr="002A72C0">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14:paraId="1CF9BED5" w14:textId="77777777"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14:paraId="341ABD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00D96D3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303F1A4A" w14:textId="77777777" w:rsidR="00192E08" w:rsidRPr="002A72C0" w:rsidRDefault="00192E08" w:rsidP="00BB0C46">
      <w:pPr>
        <w:spacing w:line="360" w:lineRule="auto"/>
        <w:rPr>
          <w:i/>
          <w:iCs/>
          <w:sz w:val="26"/>
          <w:szCs w:val="26"/>
          <w:lang w:val="vi-VN"/>
        </w:rPr>
      </w:pPr>
      <w:bookmarkStart w:id="169"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18AF8BB6" w14:textId="77777777" w:rsidTr="00192E08">
        <w:trPr>
          <w:trHeight w:val="340"/>
        </w:trPr>
        <w:tc>
          <w:tcPr>
            <w:tcW w:w="1278" w:type="dxa"/>
            <w:vAlign w:val="center"/>
            <w:hideMark/>
          </w:tcPr>
          <w:bookmarkEnd w:id="169"/>
          <w:p w14:paraId="7FE05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D7A78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3E7D948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72B7F1F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15CB1C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C0F41C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605ADB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3E88C7C7" w14:textId="77777777" w:rsidTr="00192E08">
        <w:tc>
          <w:tcPr>
            <w:tcW w:w="4515" w:type="dxa"/>
            <w:gridSpan w:val="2"/>
            <w:vAlign w:val="center"/>
          </w:tcPr>
          <w:p w14:paraId="218F9418"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1C31216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3DC421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E050F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5F8FAB3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25A824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371D4C44" w14:textId="77777777" w:rsidTr="00192E08">
        <w:tc>
          <w:tcPr>
            <w:tcW w:w="1278" w:type="dxa"/>
          </w:tcPr>
          <w:p w14:paraId="2064E0A8" w14:textId="77777777" w:rsidR="00192E08" w:rsidRPr="002A72C0" w:rsidRDefault="00192E08" w:rsidP="00BB0C46">
            <w:pPr>
              <w:spacing w:line="360" w:lineRule="auto"/>
              <w:rPr>
                <w:sz w:val="26"/>
                <w:szCs w:val="26"/>
                <w:lang w:val="vi-VN"/>
              </w:rPr>
            </w:pPr>
            <w:r w:rsidRPr="002A72C0">
              <w:rPr>
                <w:sz w:val="26"/>
                <w:szCs w:val="26"/>
              </w:rPr>
              <w:t>ESSA.3</w:t>
            </w:r>
          </w:p>
        </w:tc>
        <w:tc>
          <w:tcPr>
            <w:tcW w:w="3237" w:type="dxa"/>
            <w:vAlign w:val="center"/>
          </w:tcPr>
          <w:p w14:paraId="590B4BD2"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2168995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4D0A2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2F45CC3"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43974F8D"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1ED39C3B"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1F25EA75" w14:textId="77777777" w:rsidTr="00192E08">
        <w:tc>
          <w:tcPr>
            <w:tcW w:w="1278" w:type="dxa"/>
          </w:tcPr>
          <w:p w14:paraId="7A039575"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768991A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6A5A01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AFB65E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8116B3"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7850AB76"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49CED749"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80EAD89" w14:textId="77777777" w:rsidTr="00192E08">
        <w:tc>
          <w:tcPr>
            <w:tcW w:w="1278" w:type="dxa"/>
          </w:tcPr>
          <w:p w14:paraId="0CA0434E"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7B42AEAC"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4833E42F"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9C5C7E7"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0392A0D2"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2B3038BC"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73FD50B9"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707B9F1B" w14:textId="77777777" w:rsidTr="00192E08">
        <w:tc>
          <w:tcPr>
            <w:tcW w:w="1278" w:type="dxa"/>
          </w:tcPr>
          <w:p w14:paraId="46244300"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782B35DB"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CBE111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2A357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F5E0542"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74FC76D6"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467E2FC"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5F237041" w14:textId="77777777" w:rsidTr="00192E08">
        <w:tc>
          <w:tcPr>
            <w:tcW w:w="4515" w:type="dxa"/>
            <w:gridSpan w:val="2"/>
            <w:vAlign w:val="center"/>
          </w:tcPr>
          <w:p w14:paraId="5193CC8A"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2E1A9C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DE6669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AFA1BC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807626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1E55DD9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5A9F4FD8" w14:textId="77777777" w:rsidTr="00192E08">
        <w:tc>
          <w:tcPr>
            <w:tcW w:w="1278" w:type="dxa"/>
          </w:tcPr>
          <w:p w14:paraId="6D964B7F"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9DB37D4"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29F9A10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A42B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D31BE53"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85F6857"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7F32CAE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D15C5BB" w14:textId="77777777" w:rsidTr="00192E08">
        <w:tc>
          <w:tcPr>
            <w:tcW w:w="1278" w:type="dxa"/>
          </w:tcPr>
          <w:p w14:paraId="2CC6ED68"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668E83BF"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04613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05B51D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A5EC186"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50332285"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54C0374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53CF6D39" w14:textId="77777777" w:rsidTr="00192E08">
        <w:tc>
          <w:tcPr>
            <w:tcW w:w="1278" w:type="dxa"/>
          </w:tcPr>
          <w:p w14:paraId="774F8B72"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41A57FA3"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051E675C"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7A6FF169"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38D43C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4D6EF6A6"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34F91C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FCBCFBE" w14:textId="77777777" w:rsidTr="00192E08">
        <w:tc>
          <w:tcPr>
            <w:tcW w:w="1278" w:type="dxa"/>
          </w:tcPr>
          <w:p w14:paraId="579E0E41"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6595B8B1"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3BDB396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366C8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6EF3D49"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730EC7BF"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1911ED5D"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3F35E9C7" w14:textId="77777777" w:rsidTr="00192E08">
        <w:tc>
          <w:tcPr>
            <w:tcW w:w="1278" w:type="dxa"/>
          </w:tcPr>
          <w:p w14:paraId="28ED8664"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B49600D"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08F6B5A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BA2B25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BA066B5"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43910319"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2D30ABA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E755D5F" w14:textId="77777777" w:rsidTr="00192E08">
        <w:tc>
          <w:tcPr>
            <w:tcW w:w="4515" w:type="dxa"/>
            <w:gridSpan w:val="2"/>
            <w:vAlign w:val="center"/>
          </w:tcPr>
          <w:p w14:paraId="1256556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15172FA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58BEE5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4433CD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32812D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20BAEF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1E83FA3" w14:textId="77777777" w:rsidTr="00192E08">
        <w:tc>
          <w:tcPr>
            <w:tcW w:w="1278" w:type="dxa"/>
          </w:tcPr>
          <w:p w14:paraId="378BD3D0" w14:textId="77777777" w:rsidR="00192E08" w:rsidRPr="002A72C0" w:rsidRDefault="00192E08" w:rsidP="00BB0C46">
            <w:pPr>
              <w:spacing w:line="360" w:lineRule="auto"/>
              <w:rPr>
                <w:sz w:val="26"/>
                <w:szCs w:val="26"/>
                <w:lang w:val="vi-VN"/>
              </w:rPr>
            </w:pPr>
            <w:r w:rsidRPr="002A72C0">
              <w:rPr>
                <w:sz w:val="26"/>
                <w:szCs w:val="26"/>
              </w:rPr>
              <w:t>OBVQ.3</w:t>
            </w:r>
          </w:p>
        </w:tc>
        <w:tc>
          <w:tcPr>
            <w:tcW w:w="3237" w:type="dxa"/>
            <w:vAlign w:val="center"/>
          </w:tcPr>
          <w:p w14:paraId="0A49A549"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4656A960"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5ACA92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E14E59"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1D8793BC"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753B603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8516EE7" w14:textId="77777777" w:rsidTr="00192E08">
        <w:tc>
          <w:tcPr>
            <w:tcW w:w="1278" w:type="dxa"/>
          </w:tcPr>
          <w:p w14:paraId="45DDEF4F"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6E329226"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251DB49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FA5D73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83DB145"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11C673B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0552108C"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44A8CE5" w14:textId="77777777" w:rsidTr="00192E08">
        <w:tc>
          <w:tcPr>
            <w:tcW w:w="1278" w:type="dxa"/>
          </w:tcPr>
          <w:p w14:paraId="2718558F"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6B9706EB"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1BF1598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503BF0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C4FBA3"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EF6729B"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2F978EB5"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0E1E23E" w14:textId="77777777" w:rsidTr="00192E08">
        <w:tc>
          <w:tcPr>
            <w:tcW w:w="1278" w:type="dxa"/>
          </w:tcPr>
          <w:p w14:paraId="1B0C108D"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38E39F2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0F5D824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15B688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AC51C17"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76D3888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2C298BB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0FC72F4" w14:textId="77777777" w:rsidTr="00192E08">
        <w:tc>
          <w:tcPr>
            <w:tcW w:w="4515" w:type="dxa"/>
            <w:gridSpan w:val="2"/>
            <w:vAlign w:val="center"/>
          </w:tcPr>
          <w:p w14:paraId="04B13A8C"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1E1FAE0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065147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0CF21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2534BBC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7315A8D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3ADBE12" w14:textId="77777777" w:rsidTr="00192E08">
        <w:tc>
          <w:tcPr>
            <w:tcW w:w="1278" w:type="dxa"/>
          </w:tcPr>
          <w:p w14:paraId="0FD2C725"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242E9B61"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2B0B8FE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59CB5E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7FB8470"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2714799B"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5789FC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4B2F8D7" w14:textId="77777777" w:rsidTr="00192E08">
        <w:tc>
          <w:tcPr>
            <w:tcW w:w="1278" w:type="dxa"/>
          </w:tcPr>
          <w:p w14:paraId="1B61B5F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0E8EC77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687921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CAFC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F1732A"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52DBD95D"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572EAD16"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FA5F08E" w14:textId="77777777" w:rsidTr="00192E08">
        <w:tc>
          <w:tcPr>
            <w:tcW w:w="1278" w:type="dxa"/>
          </w:tcPr>
          <w:p w14:paraId="51010D6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306BCBD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32788D8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5DAC01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40763AE"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A87EEB0"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7BDCC607"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58E7BCC7" w14:textId="77777777" w:rsidTr="00192E08">
        <w:tc>
          <w:tcPr>
            <w:tcW w:w="1278" w:type="dxa"/>
          </w:tcPr>
          <w:p w14:paraId="7C0A54B8"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610E95"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2D7927C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BF8836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7D57BB4"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43F78334"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0971416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5837217" w14:textId="59B7C6F3"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2EBCB91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191688C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áp lực học tập, học sinh chịu ảnh hưởng nhiều nhất từ áp lực liên quan đến kỳ vọng học tập và định hướng tương lai (ĐTB = 58,56), tiếp theo là khối lượng bài tập (ĐTB = 50,49) và áp lực từ cha mẹ (ĐTB = 49,58). Trong khi đó, cảm nhận về kết quả học tập kém có mức thấp hơn (ĐTB = 45,91).</w:t>
      </w:r>
    </w:p>
    <w:p w14:paraId="108AA5D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3A566762"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320A127C" w14:textId="18637399"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3645A2D2" w14:textId="496CA91C"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773FAE9" w14:textId="41642F74"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476D8AA5" w14:textId="523FF8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dữ liệu định lượng và định tính củng cố kết luận rằng áp lực học tập, đặc biệt là áp lực về tương lai, là yếu tố nguy cơ nổi bật đối với sức khỏe tâm thần học sinh.</w:t>
      </w:r>
    </w:p>
    <w:p w14:paraId="44578DFD" w14:textId="04FC71C2"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7607E581" w14:textId="77777777" w:rsidR="00192E08" w:rsidRPr="002A72C0" w:rsidRDefault="00192E08" w:rsidP="00BB0C46">
      <w:pPr>
        <w:spacing w:line="360" w:lineRule="auto"/>
        <w:rPr>
          <w:i/>
          <w:iCs/>
          <w:sz w:val="26"/>
          <w:szCs w:val="26"/>
          <w:lang w:val="vi-VN"/>
        </w:rPr>
      </w:pPr>
      <w:bookmarkStart w:id="170"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70864908" w14:textId="77777777" w:rsidTr="00192E08">
        <w:trPr>
          <w:trHeight w:val="340"/>
        </w:trPr>
        <w:tc>
          <w:tcPr>
            <w:tcW w:w="1383" w:type="dxa"/>
            <w:vAlign w:val="center"/>
            <w:hideMark/>
          </w:tcPr>
          <w:bookmarkEnd w:id="170"/>
          <w:p w14:paraId="27FC8BFD"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1E9321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0D83CA5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13F5B5BC"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5449B0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29F6E3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7F72C1E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799B7770" w14:textId="77777777" w:rsidTr="00192E08">
        <w:tc>
          <w:tcPr>
            <w:tcW w:w="4911" w:type="dxa"/>
            <w:gridSpan w:val="2"/>
            <w:vAlign w:val="center"/>
          </w:tcPr>
          <w:p w14:paraId="6AACB11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7E11A812"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0669C503"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22B7AAFB"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7B271D12"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26933D1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4B8A557C" w14:textId="77777777" w:rsidTr="00192E08">
        <w:tc>
          <w:tcPr>
            <w:tcW w:w="1383" w:type="dxa"/>
          </w:tcPr>
          <w:p w14:paraId="5C420CF4"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6CF7E3D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7CECFBA8"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2A7F57BD"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7255C34D"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5F32526A"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289086A6"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3C17CF67" w14:textId="77777777" w:rsidTr="00192E08">
        <w:tc>
          <w:tcPr>
            <w:tcW w:w="1383" w:type="dxa"/>
          </w:tcPr>
          <w:p w14:paraId="14FE6551"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7E81A425"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E8329D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8E8BD1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3AB576D"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4F45C74A"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42FB41CB"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3BE54B6C" w14:textId="77777777" w:rsidTr="00192E08">
        <w:tc>
          <w:tcPr>
            <w:tcW w:w="1383" w:type="dxa"/>
          </w:tcPr>
          <w:p w14:paraId="787C8745"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5C5E4EA3"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28FBA4B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8EA269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9D663B7"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0BC318F"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6EC5F8C3"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4E6CCC1" w14:textId="77777777" w:rsidTr="00192E08">
        <w:tc>
          <w:tcPr>
            <w:tcW w:w="1383" w:type="dxa"/>
          </w:tcPr>
          <w:p w14:paraId="668B4E5E"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094A47B7"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01ADE99D"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7E7CD02"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2B07635"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26B3ADBB"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561CAB5C"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02C2442" w14:textId="77777777" w:rsidTr="00192E08">
        <w:tc>
          <w:tcPr>
            <w:tcW w:w="1383" w:type="dxa"/>
          </w:tcPr>
          <w:p w14:paraId="4549C3E8"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9ED732C"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65683B4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AB7A40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1D97F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645A8669"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7FE35B22"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28A5A28D" w14:textId="77777777" w:rsidTr="00192E08">
        <w:tc>
          <w:tcPr>
            <w:tcW w:w="1383" w:type="dxa"/>
          </w:tcPr>
          <w:p w14:paraId="4877CA06"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368E1E0C"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0523925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0B2079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8DA32F4"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35E18139"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2727459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B8F454B" w14:textId="77777777" w:rsidTr="00192E08">
        <w:tc>
          <w:tcPr>
            <w:tcW w:w="4911" w:type="dxa"/>
            <w:gridSpan w:val="2"/>
            <w:vAlign w:val="center"/>
          </w:tcPr>
          <w:p w14:paraId="7559B5E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0DA3CE4A"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602D9412"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4F96504D"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54938B0A"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3B49DC25"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6FBA030D" w14:textId="77777777" w:rsidTr="00192E08">
        <w:tc>
          <w:tcPr>
            <w:tcW w:w="1383" w:type="dxa"/>
          </w:tcPr>
          <w:p w14:paraId="62621D85"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691357E6"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261FF19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8307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7C143A1"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7C4C5F8F"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18FAFC9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3A8D8073" w14:textId="77777777" w:rsidTr="00192E08">
        <w:tc>
          <w:tcPr>
            <w:tcW w:w="1383" w:type="dxa"/>
          </w:tcPr>
          <w:p w14:paraId="4E13F8C4"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6F3B5888"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2C057BC"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7F2A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8C7CD5"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6F9DDA5B"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15CED351"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DE75FD5" w14:textId="77777777" w:rsidTr="00192E08">
        <w:tc>
          <w:tcPr>
            <w:tcW w:w="1383" w:type="dxa"/>
          </w:tcPr>
          <w:p w14:paraId="61859431"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5C930287"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0ED4D00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53CA3D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2660AAE"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2FB4890F"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3BFAC1B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C277DD4" w14:textId="77777777" w:rsidTr="00192E08">
        <w:tc>
          <w:tcPr>
            <w:tcW w:w="1383" w:type="dxa"/>
          </w:tcPr>
          <w:p w14:paraId="50541EA2"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462805CB"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873078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FF484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7EE2A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78C8E3C5"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4DD6FFFD"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0BCE78C" w14:textId="77777777" w:rsidTr="00192E08">
        <w:tc>
          <w:tcPr>
            <w:tcW w:w="4911" w:type="dxa"/>
            <w:gridSpan w:val="2"/>
            <w:vAlign w:val="center"/>
          </w:tcPr>
          <w:p w14:paraId="2212FD9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4D975FF3"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4348BBCD"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58598F19"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7ED393EF"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15DF4092"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75781C4A" w14:textId="77777777" w:rsidTr="00192E08">
        <w:tc>
          <w:tcPr>
            <w:tcW w:w="1383" w:type="dxa"/>
          </w:tcPr>
          <w:p w14:paraId="5A0BBCC6" w14:textId="77777777" w:rsidR="00192E08" w:rsidRPr="002A72C0" w:rsidRDefault="00192E08" w:rsidP="00BB0C46">
            <w:pPr>
              <w:spacing w:line="360" w:lineRule="auto"/>
              <w:rPr>
                <w:sz w:val="26"/>
                <w:szCs w:val="26"/>
                <w:lang w:val="vi-VN"/>
              </w:rPr>
            </w:pPr>
            <w:r w:rsidRPr="002A72C0">
              <w:rPr>
                <w:sz w:val="26"/>
                <w:szCs w:val="26"/>
              </w:rPr>
              <w:t>MSPSS.6</w:t>
            </w:r>
          </w:p>
        </w:tc>
        <w:tc>
          <w:tcPr>
            <w:tcW w:w="3528" w:type="dxa"/>
            <w:vAlign w:val="center"/>
          </w:tcPr>
          <w:p w14:paraId="0F55ECBF"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6815A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A149A3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6C0584"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121C903E"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6CD6549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FD4CE83" w14:textId="77777777" w:rsidTr="00192E08">
        <w:tc>
          <w:tcPr>
            <w:tcW w:w="1383" w:type="dxa"/>
          </w:tcPr>
          <w:p w14:paraId="1BE23168"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F8E1342"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1885B8D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D10351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D0B2C7"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4E6761D2"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2093D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C51CEAA" w14:textId="77777777" w:rsidTr="00192E08">
        <w:tc>
          <w:tcPr>
            <w:tcW w:w="1383" w:type="dxa"/>
          </w:tcPr>
          <w:p w14:paraId="320359F9"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459F6BE4"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0FFAD9C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58179D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2CF391"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1E88EB2D"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05B2ED9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0507EAAC" w14:textId="77777777" w:rsidTr="00192E08">
        <w:tc>
          <w:tcPr>
            <w:tcW w:w="1383" w:type="dxa"/>
          </w:tcPr>
          <w:p w14:paraId="29721F8F"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1A31759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7678BDA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110986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4B41850"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C158DED"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71F2A74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F81E14B" w14:textId="77777777" w:rsidTr="00192E08">
        <w:tc>
          <w:tcPr>
            <w:tcW w:w="4911" w:type="dxa"/>
            <w:gridSpan w:val="2"/>
            <w:vAlign w:val="center"/>
          </w:tcPr>
          <w:p w14:paraId="1BC26B7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0CA1FA7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3D137F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2FFEEAC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6182675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62C3E05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3DAF72FB" w14:textId="77777777" w:rsidTr="00192E08">
        <w:tc>
          <w:tcPr>
            <w:tcW w:w="1383" w:type="dxa"/>
          </w:tcPr>
          <w:p w14:paraId="04ACA782"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6EA2CE9C"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76DD333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F02278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0B37DED"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70F2A7B0"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28180CCA"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FD95C32" w14:textId="77777777" w:rsidTr="00192E08">
        <w:tc>
          <w:tcPr>
            <w:tcW w:w="1383" w:type="dxa"/>
          </w:tcPr>
          <w:p w14:paraId="0EDAD99C"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7CDAE1A7"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40FB56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9AF4CC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521E4E1"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3056837A"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01FE9CFE"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FACDF27" w14:textId="77777777" w:rsidTr="00192E08">
        <w:tc>
          <w:tcPr>
            <w:tcW w:w="1383" w:type="dxa"/>
          </w:tcPr>
          <w:p w14:paraId="70B2AC2D"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11842C2B"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169F1DC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14713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EC1CB50"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7BA1A03D"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28D3EBF"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4F73AE4D" w14:textId="77777777" w:rsidTr="00192E08">
        <w:tc>
          <w:tcPr>
            <w:tcW w:w="1383" w:type="dxa"/>
          </w:tcPr>
          <w:p w14:paraId="25F9DD19"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7DA3D14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10A0C9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50577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C377832"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70AF075"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39B77E43"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552FA4E" w14:textId="77777777" w:rsidTr="00192E08">
        <w:tc>
          <w:tcPr>
            <w:tcW w:w="1383" w:type="dxa"/>
          </w:tcPr>
          <w:p w14:paraId="23F29146"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2BBBE0FB"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61B2B9A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08905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3A6A972"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6BBF4F3B"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254F7BF4" w14:textId="77777777" w:rsidR="00192E08" w:rsidRPr="002A72C0" w:rsidRDefault="00192E08" w:rsidP="00BB0C46">
            <w:pPr>
              <w:spacing w:line="360" w:lineRule="auto"/>
              <w:jc w:val="center"/>
              <w:rPr>
                <w:sz w:val="26"/>
                <w:szCs w:val="26"/>
              </w:rPr>
            </w:pPr>
            <w:r w:rsidRPr="002A72C0">
              <w:rPr>
                <w:sz w:val="26"/>
                <w:szCs w:val="26"/>
              </w:rPr>
              <w:t>1</w:t>
            </w:r>
          </w:p>
        </w:tc>
      </w:tr>
    </w:tbl>
    <w:p w14:paraId="6F06C746" w14:textId="3C11356B"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7217C39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14B829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810F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1EE65547" w14:textId="2C7DC233"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406F1F8B"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4F899B2A" w14:textId="6114D12C"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6D128D45" w14:textId="25D014B9"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7BC2894C" w14:textId="5B4F9C4D"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2412A0D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B2422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sẻ với gia đình có mức thấp hơn so với các khía cạnh hỗ trợ khác, đồng thời củng cố nhận định về sự khác biệt trong trải nghiệm các yếu tố bảo vệ ở học sinh.</w:t>
      </w:r>
    </w:p>
    <w:p w14:paraId="46A0ECBF" w14:textId="77777777"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26A72AB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761F55D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2B2D40B9"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14:paraId="0218B96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098E3144" w14:textId="77777777" w:rsidR="00192E08" w:rsidRPr="002A72C0" w:rsidRDefault="00192E08" w:rsidP="00BB0C46">
      <w:pPr>
        <w:spacing w:line="360" w:lineRule="auto"/>
        <w:rPr>
          <w:sz w:val="26"/>
          <w:szCs w:val="26"/>
        </w:rPr>
      </w:pPr>
      <w:bookmarkStart w:id="171"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7590CC48" w14:textId="77777777" w:rsidTr="00192E08">
        <w:tc>
          <w:tcPr>
            <w:tcW w:w="2263" w:type="dxa"/>
            <w:vAlign w:val="center"/>
            <w:hideMark/>
          </w:tcPr>
          <w:bookmarkEnd w:id="171"/>
          <w:p w14:paraId="2F04A6B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607BAC7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0394D3A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7F8750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05219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3C418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D36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89A6641" w14:textId="77777777" w:rsidTr="00192E08">
        <w:trPr>
          <w:trHeight w:val="178"/>
        </w:trPr>
        <w:tc>
          <w:tcPr>
            <w:tcW w:w="2263" w:type="dxa"/>
          </w:tcPr>
          <w:p w14:paraId="4EF9CA1C" w14:textId="77777777" w:rsidR="00192E08" w:rsidRPr="002A72C0" w:rsidRDefault="00192E08" w:rsidP="00BB0C46">
            <w:pPr>
              <w:spacing w:line="360" w:lineRule="auto"/>
              <w:rPr>
                <w:sz w:val="26"/>
                <w:szCs w:val="26"/>
              </w:rPr>
            </w:pPr>
            <w:r>
              <w:rPr>
                <w:sz w:val="26"/>
              </w:rPr>
              <w:t xml:space="preserve">ALHT - </w:t>
            </w:r>
            <w:r>
              <w:rPr>
                <w:b/>
                <w:color w:val="C00000"/>
                <w:sz w:val="26"/>
              </w:rPr>
              <w:t>RLLALT</w:t>
            </w:r>
          </w:p>
        </w:tc>
        <w:tc>
          <w:tcPr>
            <w:tcW w:w="1560" w:type="dxa"/>
            <w:vAlign w:val="center"/>
          </w:tcPr>
          <w:p w14:paraId="5FCB79F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1C142612"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4C0552B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0343DA1B"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5D12EF2F"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3A6ED2D1"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230360FA" w14:textId="77777777" w:rsidTr="00192E08">
        <w:trPr>
          <w:trHeight w:val="178"/>
        </w:trPr>
        <w:tc>
          <w:tcPr>
            <w:tcW w:w="2263" w:type="dxa"/>
          </w:tcPr>
          <w:p w14:paraId="6651ACA5"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66591865"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309CE76"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2A422A55"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475ED1D4"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1BA47F6B"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10B8F7B4"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3C5537F7" w14:textId="77777777" w:rsidTr="00192E08">
        <w:trPr>
          <w:trHeight w:val="178"/>
        </w:trPr>
        <w:tc>
          <w:tcPr>
            <w:tcW w:w="2263" w:type="dxa"/>
          </w:tcPr>
          <w:p w14:paraId="53AC0D38"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A83F23E"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02F0E049"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6DD906FD"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39EE1A23"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7E6D95CA"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4D1867DC"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8915945" w14:textId="77777777" w:rsidTr="00192E08">
        <w:trPr>
          <w:trHeight w:val="178"/>
        </w:trPr>
        <w:tc>
          <w:tcPr>
            <w:tcW w:w="2263" w:type="dxa"/>
          </w:tcPr>
          <w:p w14:paraId="2C50DECA"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357FBFFA"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00F4B670"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47078748"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06DDAF86"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1A368DF"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74FAE789"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D0D4C85" w14:textId="77777777" w:rsidTr="00192E08">
        <w:trPr>
          <w:trHeight w:val="178"/>
        </w:trPr>
        <w:tc>
          <w:tcPr>
            <w:tcW w:w="2263" w:type="dxa"/>
          </w:tcPr>
          <w:p w14:paraId="5B1AA406"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81372F7"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0D2E4015"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425D0AA5"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66E2B72"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855D2D"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65459F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023D9610" w14:textId="77777777" w:rsidR="00192E08" w:rsidRPr="002A72C0" w:rsidRDefault="00192E08" w:rsidP="00BB0C46">
      <w:pPr>
        <w:spacing w:line="360" w:lineRule="auto"/>
        <w:rPr>
          <w:i/>
          <w:iCs/>
          <w:sz w:val="22"/>
          <w:szCs w:val="22"/>
          <w:lang w:val="vi-VN"/>
        </w:rPr>
      </w:pPr>
      <w:r>
        <w:rPr>
          <w:sz w:val="26"/>
        </w:rPr>
        <w:t xml:space="preserve">(Ghi chú. ALHT=Áp lực học tập;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50041356" w14:textId="77777777" w:rsidR="00192E08" w:rsidRPr="002A72C0" w:rsidRDefault="00192E08" w:rsidP="00BB0C46">
      <w:pPr>
        <w:spacing w:line="360" w:lineRule="auto"/>
        <w:rPr>
          <w:b/>
          <w:bCs/>
          <w:i/>
          <w:iCs/>
          <w:sz w:val="26"/>
          <w:szCs w:val="26"/>
          <w:lang w:val="vi-VN"/>
        </w:rPr>
      </w:pPr>
      <w:bookmarkStart w:id="172"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40E11134" w14:textId="77777777" w:rsidTr="00BB0C46">
        <w:trPr>
          <w:trHeight w:val="60"/>
        </w:trPr>
        <w:tc>
          <w:tcPr>
            <w:tcW w:w="1244" w:type="dxa"/>
          </w:tcPr>
          <w:bookmarkEnd w:id="172"/>
          <w:p w14:paraId="4766985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45EE3F9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600AF1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1EE0A82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2BA0A1E9"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4C70402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0959460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C26E8CB" w14:textId="77777777" w:rsidTr="00BB0C46">
        <w:tc>
          <w:tcPr>
            <w:tcW w:w="1244" w:type="dxa"/>
            <w:vAlign w:val="center"/>
          </w:tcPr>
          <w:p w14:paraId="155DBF60"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4883844A" w14:textId="77777777" w:rsidR="00192E08" w:rsidRPr="002A72C0" w:rsidRDefault="00192E08" w:rsidP="00BB0C46">
            <w:pPr>
              <w:spacing w:line="360" w:lineRule="auto"/>
              <w:rPr>
                <w:sz w:val="26"/>
                <w:szCs w:val="26"/>
              </w:rPr>
            </w:pPr>
            <w:r>
              <w:rPr>
                <w:sz w:val="26"/>
              </w:rPr>
              <w:t xml:space="preserve">ALHT → </w:t>
            </w:r>
            <w:r>
              <w:rPr>
                <w:b/>
                <w:color w:val="C00000"/>
                <w:sz w:val="26"/>
              </w:rPr>
              <w:t>RLLALT</w:t>
            </w:r>
          </w:p>
        </w:tc>
        <w:tc>
          <w:tcPr>
            <w:tcW w:w="1139" w:type="dxa"/>
            <w:vAlign w:val="center"/>
          </w:tcPr>
          <w:p w14:paraId="7876F07C"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05F4AA94"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1640A80A"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497B4AE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9F5F78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5382E382" w14:textId="77777777" w:rsidTr="00BB0C46">
        <w:tc>
          <w:tcPr>
            <w:tcW w:w="1244" w:type="dxa"/>
            <w:vAlign w:val="center"/>
          </w:tcPr>
          <w:p w14:paraId="4BBD5DEE"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3AC9576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92B632F"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088EE91"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5035317A"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23B7F87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3C33987"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74F6A90" w14:textId="77777777" w:rsidTr="00BB0C46">
        <w:tc>
          <w:tcPr>
            <w:tcW w:w="1244" w:type="dxa"/>
            <w:vAlign w:val="center"/>
          </w:tcPr>
          <w:p w14:paraId="5F5EC88B"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52405FED"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0AACE25D"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574C667"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0BEC353D"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7FC31423"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E87EA5"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766040A7" w14:textId="77777777" w:rsidTr="00BB0C46">
        <w:tc>
          <w:tcPr>
            <w:tcW w:w="1244" w:type="dxa"/>
            <w:vAlign w:val="center"/>
          </w:tcPr>
          <w:p w14:paraId="6CB8026E"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6A423A48"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09C2D3F8"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24A9595"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5259295A"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419452B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7235007A"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24C59A22" w14:textId="77777777" w:rsidTr="00BB0C46">
        <w:tc>
          <w:tcPr>
            <w:tcW w:w="1244" w:type="dxa"/>
            <w:vAlign w:val="center"/>
          </w:tcPr>
          <w:p w14:paraId="659D3C14"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C16BD61"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6F6C2494"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22C422A6"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59720EE6"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07B26A2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9FBA94"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423ED1D9" w14:textId="48C9491A" w:rsidR="00192E08" w:rsidRPr="002A72C0" w:rsidRDefault="00B81C97" w:rsidP="00BB0C46">
      <w:pPr>
        <w:spacing w:line="360" w:lineRule="auto"/>
        <w:rPr>
          <w:i/>
          <w:iCs/>
          <w:sz w:val="22"/>
          <w:szCs w:val="22"/>
          <w:lang w:val="vi-VN"/>
        </w:rPr>
      </w:pPr>
      <w:r>
        <w:rPr>
          <w:sz w:val="26"/>
        </w:rPr>
        <w:t xml:space="preserve"> (Ghi chú. ALHT=Áp lực học tập;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7F05397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1A0901BD" w14:textId="4B4C5F54" w:rsidR="00B81C97" w:rsidRPr="002A72C0" w:rsidRDefault="00112128" w:rsidP="00BB0C46">
      <w:pPr>
        <w:spacing w:line="360" w:lineRule="auto"/>
        <w:ind w:firstLine="562"/>
        <w:jc w:val="both"/>
        <w:rPr>
          <w:lang w:val="vi-VN"/>
        </w:rPr>
      </w:pPr>
      <w:r>
        <w:rPr>
          <w:sz w:val="26"/>
        </w:rPr>
        <w:t xml:space="preserve">Kết quả ở Bảng 3.24 cho thấy áp lực học tập có cường độ tác động MẠNH NHẤT lên ba dạng RLLA. β chuẩn hóa: ALHT → </w:t>
      </w:r>
      <w:r>
        <w:rPr>
          <w:b/>
          <w:color w:val="C00000"/>
          <w:sz w:val="26"/>
        </w:rPr>
        <w:t>RLLALT</w:t>
      </w:r>
      <w:r>
        <w:rPr>
          <w:sz w:val="26"/>
        </w:rPr>
        <w:t xml:space="preserve"> = 0,510 (large theo Cohen 1988); ALHT → RLLAXH = 0,490 (large); ALHT → RLLACL = 0,253 (small-to-medium); ALHT → RLLA tổng (3 factors) = 0,533, R² = 0,284. Tất cả p &lt; 0,001.</w:t>
      </w:r>
    </w:p>
    <w:p w14:paraId="669479E9" w14:textId="684B8BFE"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6915E012"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1E586F9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636"/>
      </w:tblGrid>
      <w:tr w:rsidR="00E37679" w:rsidRPr="00D96A30" w14:paraId="45EB1B07" w14:textId="77777777" w:rsidTr="00192E08">
        <w:tc>
          <w:tcPr>
            <w:tcW w:w="4395" w:type="dxa"/>
          </w:tcPr>
          <w:p w14:paraId="41BCD4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5"/>
                          <a:stretch>
                            <a:fillRect/>
                          </a:stretch>
                        </pic:blipFill>
                        <pic:spPr>
                          <a:xfrm>
                            <a:off x="0" y="0"/>
                            <a:ext cx="2277144" cy="2909447"/>
                          </a:xfrm>
                          <a:prstGeom prst="rect">
                            <a:avLst/>
                          </a:prstGeom>
                        </pic:spPr>
                      </pic:pic>
                    </a:graphicData>
                  </a:graphic>
                </wp:inline>
              </w:drawing>
            </w:r>
          </w:p>
          <w:p w14:paraId="04334559" w14:textId="77777777" w:rsidR="00192E08" w:rsidRPr="002A72C0" w:rsidRDefault="00192E08" w:rsidP="00BB0C46">
            <w:pPr>
              <w:spacing w:line="360" w:lineRule="auto"/>
              <w:jc w:val="center"/>
              <w:rPr>
                <w:i/>
                <w:iCs/>
                <w:sz w:val="26"/>
                <w:szCs w:val="26"/>
                <w:lang w:val="vi-VN"/>
              </w:rPr>
            </w:pPr>
            <w:bookmarkStart w:id="173"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173"/>
          <w:p w14:paraId="3DF8212D" w14:textId="77777777" w:rsidR="00192E08" w:rsidRPr="002A72C0" w:rsidRDefault="00192E08" w:rsidP="00BB0C46">
            <w:pPr>
              <w:spacing w:line="360" w:lineRule="auto"/>
              <w:jc w:val="center"/>
              <w:rPr>
                <w:sz w:val="26"/>
                <w:szCs w:val="26"/>
                <w:lang w:val="vi-VN"/>
              </w:rPr>
            </w:pPr>
          </w:p>
        </w:tc>
        <w:tc>
          <w:tcPr>
            <w:tcW w:w="4110" w:type="dxa"/>
          </w:tcPr>
          <w:p w14:paraId="731D9D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6"/>
                          <a:stretch>
                            <a:fillRect/>
                          </a:stretch>
                        </pic:blipFill>
                        <pic:spPr>
                          <a:xfrm>
                            <a:off x="0" y="0"/>
                            <a:ext cx="2885476" cy="2917716"/>
                          </a:xfrm>
                          <a:prstGeom prst="rect">
                            <a:avLst/>
                          </a:prstGeom>
                        </pic:spPr>
                      </pic:pic>
                    </a:graphicData>
                  </a:graphic>
                </wp:inline>
              </w:drawing>
            </w:r>
          </w:p>
          <w:p w14:paraId="523E951B" w14:textId="77777777" w:rsidR="00192E08" w:rsidRPr="002A72C0" w:rsidRDefault="00192E08" w:rsidP="00BB0C46">
            <w:pPr>
              <w:spacing w:line="360" w:lineRule="auto"/>
              <w:jc w:val="center"/>
              <w:rPr>
                <w:sz w:val="26"/>
                <w:szCs w:val="26"/>
                <w:lang w:val="vi-VN"/>
              </w:rPr>
            </w:pPr>
            <w:bookmarkStart w:id="174"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174"/>
          </w:p>
        </w:tc>
      </w:tr>
    </w:tbl>
    <w:p w14:paraId="078F3294" w14:textId="77777777" w:rsidR="004A20DA" w:rsidRPr="002A72C0" w:rsidRDefault="004A20DA" w:rsidP="00BB0C46">
      <w:pPr>
        <w:spacing w:line="360" w:lineRule="auto"/>
        <w:rPr>
          <w:i/>
          <w:iCs/>
          <w:sz w:val="26"/>
          <w:szCs w:val="26"/>
          <w:lang w:val="vi-VN"/>
        </w:rPr>
      </w:pPr>
    </w:p>
    <w:p w14:paraId="6778BCCC" w14:textId="6843AEA1"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14:paraId="1DEFD5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07865A98" w14:textId="77777777" w:rsidR="00192E08" w:rsidRPr="002A72C0" w:rsidRDefault="00192E08" w:rsidP="00BB0C46">
      <w:pPr>
        <w:spacing w:line="360" w:lineRule="auto"/>
        <w:rPr>
          <w:sz w:val="26"/>
          <w:szCs w:val="26"/>
        </w:rPr>
      </w:pPr>
      <w:bookmarkStart w:id="175"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73999F08" w14:textId="77777777" w:rsidTr="00192E08">
        <w:tc>
          <w:tcPr>
            <w:tcW w:w="2268" w:type="dxa"/>
            <w:vAlign w:val="center"/>
            <w:hideMark/>
          </w:tcPr>
          <w:bookmarkEnd w:id="175"/>
          <w:p w14:paraId="484E1B3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777B87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46ECAE1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0E02BD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2FE650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647728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A5D2D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5157E0A" w14:textId="77777777" w:rsidTr="00192E08">
        <w:trPr>
          <w:trHeight w:val="178"/>
        </w:trPr>
        <w:tc>
          <w:tcPr>
            <w:tcW w:w="2268" w:type="dxa"/>
          </w:tcPr>
          <w:p w14:paraId="6776F7C1" w14:textId="77777777" w:rsidR="00192E08" w:rsidRPr="002A72C0" w:rsidRDefault="00192E08" w:rsidP="00BB0C46">
            <w:pPr>
              <w:spacing w:line="360" w:lineRule="auto"/>
              <w:rPr>
                <w:sz w:val="26"/>
                <w:szCs w:val="26"/>
              </w:rPr>
            </w:pPr>
            <w:r>
              <w:rPr>
                <w:sz w:val="26"/>
              </w:rPr>
              <w:t xml:space="preserve">NĐT - </w:t>
            </w:r>
            <w:r>
              <w:rPr>
                <w:b/>
                <w:color w:val="C00000"/>
                <w:sz w:val="26"/>
              </w:rPr>
              <w:t>RLLALT</w:t>
            </w:r>
          </w:p>
        </w:tc>
        <w:tc>
          <w:tcPr>
            <w:tcW w:w="1560" w:type="dxa"/>
            <w:vAlign w:val="center"/>
          </w:tcPr>
          <w:p w14:paraId="5A0B9F12"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AE26E54"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2BAF3880"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C1751E0"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25ACF43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722975B"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7C4C032A" w14:textId="77777777" w:rsidTr="00192E08">
        <w:trPr>
          <w:trHeight w:val="178"/>
        </w:trPr>
        <w:tc>
          <w:tcPr>
            <w:tcW w:w="2268" w:type="dxa"/>
          </w:tcPr>
          <w:p w14:paraId="24910267"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6A15E8CE"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65911A4C"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0AAAD24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56524450"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2D138C54"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61FB2F2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48CE3DA" w14:textId="77777777" w:rsidTr="00192E08">
        <w:trPr>
          <w:trHeight w:val="178"/>
        </w:trPr>
        <w:tc>
          <w:tcPr>
            <w:tcW w:w="2268" w:type="dxa"/>
          </w:tcPr>
          <w:p w14:paraId="0B225DF8"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407BA260"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1107F4"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426AF5A1"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C5E0119"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5D5CED3A"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5105BF68"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A11B7CA" w14:textId="77777777" w:rsidTr="00192E08">
        <w:trPr>
          <w:trHeight w:val="178"/>
        </w:trPr>
        <w:tc>
          <w:tcPr>
            <w:tcW w:w="2268" w:type="dxa"/>
          </w:tcPr>
          <w:p w14:paraId="0C0E11B1"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12C97192"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55169F57"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FEBBA6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7159D2AF"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1DF46D4D"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4511E1D6"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78735B7E" w14:textId="77777777" w:rsidTr="00192E08">
        <w:trPr>
          <w:trHeight w:val="178"/>
        </w:trPr>
        <w:tc>
          <w:tcPr>
            <w:tcW w:w="2268" w:type="dxa"/>
          </w:tcPr>
          <w:p w14:paraId="74C4B38B"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3928E2A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08C87AB"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5A3DAB3F"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0ADF811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3B68ADE5"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39E3EFCD" w14:textId="77777777" w:rsidR="00192E08" w:rsidRPr="002A72C0" w:rsidRDefault="00192E08" w:rsidP="00BB0C46">
            <w:pPr>
              <w:spacing w:line="360" w:lineRule="auto"/>
              <w:jc w:val="center"/>
              <w:rPr>
                <w:sz w:val="26"/>
                <w:szCs w:val="26"/>
              </w:rPr>
            </w:pPr>
            <w:r w:rsidRPr="002A72C0">
              <w:rPr>
                <w:sz w:val="26"/>
                <w:szCs w:val="26"/>
              </w:rPr>
              <w:t>0,025 - 0,053</w:t>
            </w:r>
          </w:p>
        </w:tc>
      </w:tr>
    </w:tbl>
    <w:p w14:paraId="7C89F0AC" w14:textId="77777777" w:rsidR="00192E08" w:rsidRPr="002A72C0" w:rsidRDefault="00192E08" w:rsidP="00BB0C46">
      <w:pPr>
        <w:spacing w:line="360" w:lineRule="auto"/>
        <w:rPr>
          <w:i/>
          <w:iCs/>
          <w:sz w:val="26"/>
          <w:szCs w:val="26"/>
          <w:lang w:val="vi-VN"/>
        </w:rPr>
      </w:pPr>
      <w:r>
        <w:rPr>
          <w:sz w:val="26"/>
        </w:rPr>
        <w:t xml:space="preserve">(Ghi chú. NĐT= Nghiện điện thoại;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0EC7278F" w14:textId="77777777" w:rsidR="00AA57D1" w:rsidRDefault="00AA57D1" w:rsidP="00BB0C46">
      <w:pPr>
        <w:spacing w:line="360" w:lineRule="auto"/>
        <w:rPr>
          <w:b/>
          <w:bCs/>
          <w:sz w:val="26"/>
          <w:szCs w:val="26"/>
          <w:lang w:val="vi-VN"/>
        </w:rPr>
      </w:pPr>
      <w:bookmarkStart w:id="176" w:name="_Hlk228260298"/>
    </w:p>
    <w:p w14:paraId="5BDF08F9" w14:textId="77777777" w:rsidR="00AA57D1" w:rsidRDefault="00AA57D1" w:rsidP="00BB0C46">
      <w:pPr>
        <w:spacing w:line="360" w:lineRule="auto"/>
        <w:rPr>
          <w:b/>
          <w:bCs/>
          <w:sz w:val="26"/>
          <w:szCs w:val="26"/>
          <w:lang w:val="vi-VN"/>
        </w:rPr>
      </w:pPr>
    </w:p>
    <w:p w14:paraId="0A39A59D" w14:textId="77777777" w:rsidR="00AA57D1" w:rsidRDefault="00AA57D1" w:rsidP="00BB0C46">
      <w:pPr>
        <w:spacing w:line="360" w:lineRule="auto"/>
        <w:rPr>
          <w:b/>
          <w:bCs/>
          <w:sz w:val="26"/>
          <w:szCs w:val="26"/>
          <w:lang w:val="vi-VN"/>
        </w:rPr>
      </w:pPr>
    </w:p>
    <w:p w14:paraId="687A8B8B" w14:textId="20B2E64C" w:rsidR="00192E08" w:rsidRPr="002A72C0" w:rsidRDefault="00192E08" w:rsidP="00BB0C46">
      <w:pPr>
        <w:spacing w:line="360" w:lineRule="auto"/>
        <w:rPr>
          <w:b/>
          <w:bCs/>
          <w:sz w:val="26"/>
          <w:szCs w:val="26"/>
          <w:lang w:val="vi-VN"/>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177"/>
        <w:gridCol w:w="2248"/>
        <w:gridCol w:w="1094"/>
        <w:gridCol w:w="1001"/>
        <w:gridCol w:w="1367"/>
        <w:gridCol w:w="982"/>
        <w:gridCol w:w="910"/>
      </w:tblGrid>
      <w:tr w:rsidR="002A72C0" w:rsidRPr="002A72C0" w14:paraId="4ACFBDA0" w14:textId="77777777" w:rsidTr="00192E08">
        <w:trPr>
          <w:trHeight w:val="60"/>
        </w:trPr>
        <w:tc>
          <w:tcPr>
            <w:tcW w:w="1275" w:type="dxa"/>
          </w:tcPr>
          <w:bookmarkEnd w:id="176"/>
          <w:p w14:paraId="4048496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3035FD6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2247C066"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35ACCA51"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40DA674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15B9178A"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C8CF9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D623817" w14:textId="77777777" w:rsidTr="00192E08">
        <w:tc>
          <w:tcPr>
            <w:tcW w:w="1275" w:type="dxa"/>
            <w:vAlign w:val="center"/>
          </w:tcPr>
          <w:p w14:paraId="1EAA75C6"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0C74EDD2" w14:textId="77777777" w:rsidR="00192E08" w:rsidRPr="002A72C0" w:rsidRDefault="00192E08" w:rsidP="00BB0C46">
            <w:pPr>
              <w:spacing w:line="360" w:lineRule="auto"/>
              <w:rPr>
                <w:sz w:val="26"/>
                <w:szCs w:val="26"/>
              </w:rPr>
            </w:pPr>
            <w:r>
              <w:rPr>
                <w:sz w:val="26"/>
              </w:rPr>
              <w:t xml:space="preserve">NĐT → </w:t>
            </w:r>
            <w:r>
              <w:rPr>
                <w:b/>
                <w:color w:val="C00000"/>
                <w:sz w:val="26"/>
              </w:rPr>
              <w:t>RLLALT</w:t>
            </w:r>
          </w:p>
        </w:tc>
        <w:tc>
          <w:tcPr>
            <w:tcW w:w="1158" w:type="dxa"/>
            <w:vAlign w:val="center"/>
          </w:tcPr>
          <w:p w14:paraId="7CD4504D"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781990F5"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07DAF1EE"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757FF2BA"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488FBD69"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2C21F2A" w14:textId="77777777" w:rsidTr="00192E08">
        <w:tc>
          <w:tcPr>
            <w:tcW w:w="1275" w:type="dxa"/>
            <w:vAlign w:val="center"/>
          </w:tcPr>
          <w:p w14:paraId="4C0EA71E"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92DFECA"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49483DF"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7093B87B"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6E1948E8"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5B0EE0C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4D2B6F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9760C79" w14:textId="77777777" w:rsidTr="00192E08">
        <w:tc>
          <w:tcPr>
            <w:tcW w:w="1275" w:type="dxa"/>
            <w:vAlign w:val="center"/>
          </w:tcPr>
          <w:p w14:paraId="6C324447"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5F725693"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40701CD8"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80F6356"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71629E0D"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F564152"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5B14D68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15FFBDB" w14:textId="77777777" w:rsidTr="00192E08">
        <w:tc>
          <w:tcPr>
            <w:tcW w:w="1275" w:type="dxa"/>
            <w:vAlign w:val="center"/>
          </w:tcPr>
          <w:p w14:paraId="50C9503A"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5617ABD8"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65285116"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56BBAE1B"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791317F9"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6C8BA75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49E8BA4"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0050EB54" w14:textId="77777777" w:rsidTr="00192E08">
        <w:tc>
          <w:tcPr>
            <w:tcW w:w="1275" w:type="dxa"/>
            <w:vAlign w:val="center"/>
          </w:tcPr>
          <w:p w14:paraId="2A4DBBE7"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032E615E"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559FB76"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0810AD13"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02CC55CC"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740426C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5E51B9C7"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5FD066C4" w14:textId="6F1A133A" w:rsidR="00192E08" w:rsidRPr="002A72C0" w:rsidRDefault="00112128" w:rsidP="00BB0C46">
      <w:pPr>
        <w:spacing w:line="360" w:lineRule="auto"/>
        <w:rPr>
          <w:i/>
          <w:iCs/>
          <w:sz w:val="22"/>
          <w:szCs w:val="22"/>
          <w:lang w:val="vi-VN"/>
        </w:rPr>
      </w:pPr>
      <w:r>
        <w:rPr>
          <w:sz w:val="26"/>
        </w:rPr>
        <w:t xml:space="preserve"> (Ghi chú. NĐT= Nghiện điện thoại;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590358C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09548F8A" w14:textId="08623A18"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743F7B9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4275770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3"/>
        <w:gridCol w:w="4696"/>
      </w:tblGrid>
      <w:tr w:rsidR="00E37679" w:rsidRPr="00D96A30" w14:paraId="5A4CD59C" w14:textId="77777777" w:rsidTr="00192E08">
        <w:trPr>
          <w:trHeight w:val="4820"/>
        </w:trPr>
        <w:tc>
          <w:tcPr>
            <w:tcW w:w="4395" w:type="dxa"/>
          </w:tcPr>
          <w:p w14:paraId="2F63DDF3"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7"/>
                          <a:stretch>
                            <a:fillRect/>
                          </a:stretch>
                        </pic:blipFill>
                        <pic:spPr>
                          <a:xfrm>
                            <a:off x="0" y="0"/>
                            <a:ext cx="2470066" cy="2801199"/>
                          </a:xfrm>
                          <a:prstGeom prst="rect">
                            <a:avLst/>
                          </a:prstGeom>
                        </pic:spPr>
                      </pic:pic>
                    </a:graphicData>
                  </a:graphic>
                </wp:inline>
              </w:drawing>
            </w:r>
          </w:p>
          <w:p w14:paraId="1D6784AD" w14:textId="77777777" w:rsidR="00BB0C46" w:rsidRPr="002A72C0" w:rsidRDefault="00192E08" w:rsidP="00BB0C46">
            <w:pPr>
              <w:spacing w:line="360" w:lineRule="auto"/>
              <w:jc w:val="center"/>
              <w:rPr>
                <w:i/>
                <w:iCs/>
                <w:sz w:val="26"/>
                <w:szCs w:val="26"/>
                <w:lang w:val="vi-VN"/>
              </w:rPr>
            </w:pPr>
            <w:bookmarkStart w:id="177"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254672AB" w14:textId="2394C573"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177"/>
          </w:p>
        </w:tc>
        <w:tc>
          <w:tcPr>
            <w:tcW w:w="4110" w:type="dxa"/>
          </w:tcPr>
          <w:p w14:paraId="1AA9D73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8"/>
                          <a:stretch>
                            <a:fillRect/>
                          </a:stretch>
                        </pic:blipFill>
                        <pic:spPr>
                          <a:xfrm>
                            <a:off x="0" y="0"/>
                            <a:ext cx="2902907" cy="2822963"/>
                          </a:xfrm>
                          <a:prstGeom prst="rect">
                            <a:avLst/>
                          </a:prstGeom>
                        </pic:spPr>
                      </pic:pic>
                    </a:graphicData>
                  </a:graphic>
                </wp:inline>
              </w:drawing>
            </w:r>
          </w:p>
          <w:p w14:paraId="00B27C07" w14:textId="77777777" w:rsidR="00192E08" w:rsidRPr="002A72C0" w:rsidRDefault="00192E08" w:rsidP="00BB0C46">
            <w:pPr>
              <w:spacing w:line="360" w:lineRule="auto"/>
              <w:jc w:val="center"/>
              <w:rPr>
                <w:sz w:val="26"/>
                <w:szCs w:val="26"/>
                <w:lang w:val="vi-VN"/>
              </w:rPr>
            </w:pPr>
            <w:bookmarkStart w:id="178"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178"/>
          </w:p>
        </w:tc>
      </w:tr>
    </w:tbl>
    <w:p w14:paraId="50AB9CEF" w14:textId="77777777" w:rsidR="00192E08" w:rsidRPr="002A72C0" w:rsidRDefault="00192E08" w:rsidP="00BB0C46">
      <w:pPr>
        <w:spacing w:line="360" w:lineRule="auto"/>
        <w:rPr>
          <w:i/>
          <w:iCs/>
          <w:sz w:val="26"/>
          <w:szCs w:val="26"/>
          <w:lang w:val="vi-VN"/>
        </w:rPr>
      </w:pPr>
    </w:p>
    <w:p w14:paraId="62B06B4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14:paraId="251005D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4B6EA288" w14:textId="77777777" w:rsidR="004A20DA" w:rsidRPr="002A72C0" w:rsidRDefault="004A20DA" w:rsidP="00BB0C46">
      <w:pPr>
        <w:spacing w:line="360" w:lineRule="auto"/>
        <w:rPr>
          <w:b/>
          <w:bCs/>
          <w:sz w:val="26"/>
          <w:szCs w:val="26"/>
          <w:lang w:val="vi-VN"/>
        </w:rPr>
      </w:pPr>
      <w:bookmarkStart w:id="179" w:name="_Hlk228260330"/>
    </w:p>
    <w:p w14:paraId="72BDDA48" w14:textId="75D0197C" w:rsidR="00192E08" w:rsidRPr="002A72C0" w:rsidRDefault="00192E08" w:rsidP="00BB0C46">
      <w:pPr>
        <w:spacing w:line="360" w:lineRule="auto"/>
        <w:rPr>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13CDD451" w14:textId="77777777" w:rsidTr="00192E08">
        <w:tc>
          <w:tcPr>
            <w:tcW w:w="2410" w:type="dxa"/>
            <w:vAlign w:val="center"/>
            <w:hideMark/>
          </w:tcPr>
          <w:bookmarkEnd w:id="179"/>
          <w:p w14:paraId="786BE4A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5E30D00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1A9C79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395B531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F8F3B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34E2B7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89F56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105CA3" w14:textId="77777777" w:rsidTr="00192E08">
        <w:trPr>
          <w:trHeight w:val="178"/>
        </w:trPr>
        <w:tc>
          <w:tcPr>
            <w:tcW w:w="2410" w:type="dxa"/>
          </w:tcPr>
          <w:p w14:paraId="5A56DF65" w14:textId="77777777" w:rsidR="00192E08" w:rsidRPr="002A72C0" w:rsidRDefault="00192E08" w:rsidP="00BB0C46">
            <w:pPr>
              <w:spacing w:line="360" w:lineRule="auto"/>
              <w:rPr>
                <w:sz w:val="26"/>
                <w:szCs w:val="26"/>
              </w:rPr>
            </w:pPr>
            <w:r>
              <w:rPr>
                <w:sz w:val="26"/>
              </w:rPr>
              <w:t xml:space="preserve">BNHĐ - </w:t>
            </w:r>
            <w:r>
              <w:rPr>
                <w:b/>
                <w:color w:val="C00000"/>
                <w:sz w:val="26"/>
              </w:rPr>
              <w:t>RLLALT</w:t>
            </w:r>
          </w:p>
        </w:tc>
        <w:tc>
          <w:tcPr>
            <w:tcW w:w="1559" w:type="dxa"/>
            <w:vAlign w:val="center"/>
          </w:tcPr>
          <w:p w14:paraId="51C519D4"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117CC8B0"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7B2BC646"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5962706D"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07FEF53"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370D01F1"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567F4547" w14:textId="77777777" w:rsidTr="00192E08">
        <w:trPr>
          <w:trHeight w:val="178"/>
        </w:trPr>
        <w:tc>
          <w:tcPr>
            <w:tcW w:w="2410" w:type="dxa"/>
          </w:tcPr>
          <w:p w14:paraId="53BE83C6"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4ED2235D"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6EA377DB"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039FAEE"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1B5C455E"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3DDDF6DF"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0754AD0B"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3CC5E9C7" w14:textId="77777777" w:rsidTr="00192E08">
        <w:trPr>
          <w:trHeight w:val="178"/>
        </w:trPr>
        <w:tc>
          <w:tcPr>
            <w:tcW w:w="2410" w:type="dxa"/>
          </w:tcPr>
          <w:p w14:paraId="6B919D2A"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4C47556F"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67A562DB"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4ECE5C1A"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5DB0248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4976ACD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8D13407"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29F0B0B8" w14:textId="77777777" w:rsidTr="00192E08">
        <w:trPr>
          <w:trHeight w:val="178"/>
        </w:trPr>
        <w:tc>
          <w:tcPr>
            <w:tcW w:w="2410" w:type="dxa"/>
          </w:tcPr>
          <w:p w14:paraId="0FA64D17"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9E81E01"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58D40479"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58BC766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116AB6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6DBA566C"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20925C6E"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7281F471" w14:textId="77777777" w:rsidTr="00192E08">
        <w:trPr>
          <w:trHeight w:val="178"/>
        </w:trPr>
        <w:tc>
          <w:tcPr>
            <w:tcW w:w="2410" w:type="dxa"/>
          </w:tcPr>
          <w:p w14:paraId="11B844A2"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652DC0C2"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2748BE60"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2CBC31EE"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4AD4551F"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4ED2620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780853C0" w14:textId="77777777" w:rsidR="00192E08" w:rsidRPr="002A72C0" w:rsidRDefault="00192E08" w:rsidP="00BB0C46">
            <w:pPr>
              <w:spacing w:line="360" w:lineRule="auto"/>
              <w:jc w:val="center"/>
              <w:rPr>
                <w:sz w:val="26"/>
                <w:szCs w:val="26"/>
              </w:rPr>
            </w:pPr>
            <w:r w:rsidRPr="002A72C0">
              <w:rPr>
                <w:sz w:val="26"/>
                <w:szCs w:val="26"/>
              </w:rPr>
              <w:t>0,000 - 0,085</w:t>
            </w:r>
          </w:p>
        </w:tc>
      </w:tr>
    </w:tbl>
    <w:p w14:paraId="7E8B9174" w14:textId="77777777" w:rsidR="00192E08" w:rsidRPr="002A72C0" w:rsidRDefault="00192E08" w:rsidP="00BB0C46">
      <w:pPr>
        <w:spacing w:before="240" w:line="360" w:lineRule="auto"/>
        <w:rPr>
          <w:i/>
          <w:iCs/>
          <w:sz w:val="22"/>
          <w:szCs w:val="22"/>
          <w:lang w:val="vi-VN"/>
        </w:rPr>
      </w:pPr>
      <w:r>
        <w:rPr>
          <w:sz w:val="26"/>
        </w:rPr>
        <w:t xml:space="preserve">(Ghi chú. BNHĐ= Bắt nạt học đường;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090A1A7B" w14:textId="77777777" w:rsidR="00192E08" w:rsidRPr="002A72C0" w:rsidRDefault="00192E08" w:rsidP="00BB0C46">
      <w:pPr>
        <w:spacing w:line="360" w:lineRule="auto"/>
        <w:rPr>
          <w:b/>
          <w:bCs/>
          <w:i/>
          <w:iCs/>
          <w:sz w:val="26"/>
          <w:szCs w:val="26"/>
          <w:lang w:val="vi-VN"/>
        </w:rPr>
      </w:pPr>
      <w:bookmarkStart w:id="180"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3762F9BC" w14:textId="77777777" w:rsidTr="00F75669">
        <w:trPr>
          <w:trHeight w:val="59"/>
        </w:trPr>
        <w:tc>
          <w:tcPr>
            <w:tcW w:w="1277" w:type="dxa"/>
          </w:tcPr>
          <w:bookmarkEnd w:id="180"/>
          <w:p w14:paraId="63A6A8C3"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3402" w:type="dxa"/>
          </w:tcPr>
          <w:p w14:paraId="0BA5370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5C3BE5FF"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00F3502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11571DA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56191A3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1C10463B"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7E56725" w14:textId="77777777" w:rsidTr="00F75669">
        <w:trPr>
          <w:trHeight w:val="425"/>
        </w:trPr>
        <w:tc>
          <w:tcPr>
            <w:tcW w:w="1277" w:type="dxa"/>
            <w:vAlign w:val="center"/>
          </w:tcPr>
          <w:p w14:paraId="6B1372E4"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642B8D9C" w14:textId="77777777" w:rsidR="00192E08" w:rsidRPr="002A72C0" w:rsidRDefault="00192E08" w:rsidP="00BB0C46">
            <w:pPr>
              <w:spacing w:line="360" w:lineRule="auto"/>
              <w:rPr>
                <w:sz w:val="26"/>
                <w:szCs w:val="26"/>
              </w:rPr>
            </w:pPr>
            <w:r>
              <w:rPr>
                <w:sz w:val="26"/>
              </w:rPr>
              <w:t xml:space="preserve">BNHĐ → </w:t>
            </w:r>
            <w:r>
              <w:rPr>
                <w:b/>
                <w:color w:val="C00000"/>
                <w:sz w:val="26"/>
              </w:rPr>
              <w:t>RLLALT</w:t>
            </w:r>
          </w:p>
        </w:tc>
        <w:tc>
          <w:tcPr>
            <w:tcW w:w="992" w:type="dxa"/>
            <w:vAlign w:val="center"/>
          </w:tcPr>
          <w:p w14:paraId="75E49261"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5CD084FA"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468A60D5"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45B1A871"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B97C17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77A941C" w14:textId="77777777" w:rsidTr="00F75669">
        <w:trPr>
          <w:trHeight w:val="444"/>
        </w:trPr>
        <w:tc>
          <w:tcPr>
            <w:tcW w:w="1277" w:type="dxa"/>
            <w:vAlign w:val="center"/>
          </w:tcPr>
          <w:p w14:paraId="56B2AE69"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1FD9E649"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056446D4"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72FDF15A"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13210EB2"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763D8606"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314B795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AA39DC8" w14:textId="77777777" w:rsidTr="00F75669">
        <w:trPr>
          <w:trHeight w:val="425"/>
        </w:trPr>
        <w:tc>
          <w:tcPr>
            <w:tcW w:w="1277" w:type="dxa"/>
            <w:vAlign w:val="center"/>
          </w:tcPr>
          <w:p w14:paraId="7490D507"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73496C18"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62C4CCFA"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32F88131"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0280FDA3"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298EF89C"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6CE43A7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445960B" w14:textId="77777777" w:rsidTr="00F75669">
        <w:trPr>
          <w:trHeight w:val="225"/>
        </w:trPr>
        <w:tc>
          <w:tcPr>
            <w:tcW w:w="1277" w:type="dxa"/>
            <w:vAlign w:val="center"/>
          </w:tcPr>
          <w:p w14:paraId="41E8BE20"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18D29B82"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62A48172"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5C06ED98"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10D5D1BD"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75DBFA4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131C6B1B"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0F18D951" w14:textId="77777777" w:rsidTr="00F75669">
        <w:trPr>
          <w:trHeight w:val="473"/>
        </w:trPr>
        <w:tc>
          <w:tcPr>
            <w:tcW w:w="1277" w:type="dxa"/>
            <w:vAlign w:val="center"/>
          </w:tcPr>
          <w:p w14:paraId="3C99F66B"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798F3937"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0692E4BA"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4C5D5CDB"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34C01A9F"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48CA102A"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ADB0343"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42A824E2" w14:textId="770F3843" w:rsidR="00192E08" w:rsidRPr="002A72C0" w:rsidRDefault="00120E3A" w:rsidP="00BB0C46">
      <w:pPr>
        <w:spacing w:line="360" w:lineRule="auto"/>
        <w:rPr>
          <w:i/>
          <w:iCs/>
          <w:sz w:val="22"/>
          <w:szCs w:val="22"/>
          <w:lang w:val="vi-VN"/>
        </w:rPr>
      </w:pPr>
      <w:r>
        <w:rPr>
          <w:sz w:val="26"/>
        </w:rPr>
        <w:t xml:space="preserve"> (Ghi chú. BNHĐ= Bắt nạt học đường;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479BC0ED" w14:textId="42EE3509" w:rsidR="00192E08" w:rsidRPr="002A72C0" w:rsidRDefault="00192E08" w:rsidP="00BB0C46">
      <w:pPr>
        <w:spacing w:line="360" w:lineRule="auto"/>
        <w:ind w:firstLine="567"/>
        <w:jc w:val="both"/>
        <w:rPr>
          <w:sz w:val="26"/>
          <w:szCs w:val="26"/>
          <w:lang w:val="vi-VN"/>
        </w:rPr>
      </w:pPr>
      <w:r>
        <w:rPr>
          <w:sz w:val="26"/>
        </w:rPr>
        <w:t>Kết quả tại Bảng 3.27 cho thấy các mô hình SEM nhìn chung đạt mức độ phù hợp chấp nhận được với dữ liệu. Cụ thể, các mô hình đơn (</w:t>
      </w:r>
      <w:r>
        <w:rPr>
          <w:b/>
          <w:color w:val="C00000"/>
          <w:sz w:val="26"/>
        </w:rPr>
        <w:t>RLLA lan tỏa</w:t>
      </w:r>
      <w:r>
        <w:rPr>
          <w:sz w:val="26"/>
        </w:rPr>
        <w: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 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lo âu lan tỏa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D96A30" w14:paraId="4E7253DF" w14:textId="77777777" w:rsidTr="00192E08">
        <w:trPr>
          <w:jc w:val="center"/>
        </w:trPr>
        <w:tc>
          <w:tcPr>
            <w:tcW w:w="4395" w:type="dxa"/>
          </w:tcPr>
          <w:p w14:paraId="3D45213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9"/>
                          <a:stretch>
                            <a:fillRect/>
                          </a:stretch>
                        </pic:blipFill>
                        <pic:spPr>
                          <a:xfrm>
                            <a:off x="0" y="0"/>
                            <a:ext cx="2242845" cy="2131732"/>
                          </a:xfrm>
                          <a:prstGeom prst="rect">
                            <a:avLst/>
                          </a:prstGeom>
                        </pic:spPr>
                      </pic:pic>
                    </a:graphicData>
                  </a:graphic>
                </wp:inline>
              </w:drawing>
            </w:r>
          </w:p>
          <w:p w14:paraId="2018CC2C" w14:textId="77777777" w:rsidR="00192E08" w:rsidRPr="002A72C0" w:rsidRDefault="00192E08" w:rsidP="00BB0C46">
            <w:pPr>
              <w:spacing w:line="360" w:lineRule="auto"/>
              <w:jc w:val="center"/>
              <w:rPr>
                <w:sz w:val="26"/>
                <w:szCs w:val="26"/>
                <w:lang w:val="vi-VN"/>
              </w:rPr>
            </w:pPr>
            <w:bookmarkStart w:id="181"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181"/>
          </w:p>
        </w:tc>
        <w:tc>
          <w:tcPr>
            <w:tcW w:w="4110" w:type="dxa"/>
          </w:tcPr>
          <w:p w14:paraId="725D717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30"/>
                          <a:stretch>
                            <a:fillRect/>
                          </a:stretch>
                        </pic:blipFill>
                        <pic:spPr>
                          <a:xfrm>
                            <a:off x="0" y="0"/>
                            <a:ext cx="2188639" cy="2140539"/>
                          </a:xfrm>
                          <a:prstGeom prst="rect">
                            <a:avLst/>
                          </a:prstGeom>
                        </pic:spPr>
                      </pic:pic>
                    </a:graphicData>
                  </a:graphic>
                </wp:inline>
              </w:drawing>
            </w:r>
          </w:p>
          <w:p w14:paraId="05D81A37" w14:textId="77777777" w:rsidR="00192E08" w:rsidRPr="002A72C0" w:rsidRDefault="00192E08" w:rsidP="00BB0C46">
            <w:pPr>
              <w:spacing w:line="360" w:lineRule="auto"/>
              <w:jc w:val="center"/>
              <w:rPr>
                <w:sz w:val="26"/>
                <w:szCs w:val="26"/>
                <w:lang w:val="vi-VN"/>
              </w:rPr>
            </w:pPr>
            <w:bookmarkStart w:id="182"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182"/>
          </w:p>
        </w:tc>
      </w:tr>
    </w:tbl>
    <w:p w14:paraId="13086C14" w14:textId="3C1CBF95" w:rsidR="00192E08" w:rsidRPr="002A72C0" w:rsidRDefault="00192E08" w:rsidP="00BB0C46">
      <w:pPr>
        <w:spacing w:line="360" w:lineRule="auto"/>
        <w:ind w:firstLine="562"/>
        <w:jc w:val="both"/>
        <w:rPr>
          <w:sz w:val="26"/>
          <w:szCs w:val="26"/>
          <w:lang w:val="vi-VN"/>
        </w:rPr>
      </w:pPr>
      <w:r w:rsidRPr="002A72C0">
        <w:rPr>
          <w:sz w:val="26"/>
          <w:szCs w:val="26"/>
          <w:lang w:val="vi-VN"/>
        </w:rPr>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077A122B" w14:textId="24778D45" w:rsidR="00120E3A" w:rsidRPr="002A72C0" w:rsidRDefault="00120E3A" w:rsidP="00BB0C46">
      <w:pPr>
        <w:spacing w:line="360" w:lineRule="auto"/>
        <w:ind w:firstLine="562"/>
        <w:jc w:val="both"/>
        <w:rPr>
          <w:lang w:val="vi-VN"/>
        </w:rPr>
      </w:pPr>
      <w:r>
        <w:rPr>
          <w:sz w:val="26"/>
        </w:rPr>
        <w:t xml:space="preserve">Số liệu trên cũng cho thấy bắt nạt học đường có mẫu hình khác biệt với áp lực học tập và lòng tự trọng. Bắt nạt học đường có hệ số chuẩn hóa β đối với LACL là 0,376, mạnh nhất trong cả ba dạng RLLA (β → </w:t>
      </w:r>
      <w:r>
        <w:rPr>
          <w:b/>
          <w:color w:val="C00000"/>
          <w:sz w:val="26"/>
        </w:rPr>
        <w:t>LALT</w:t>
      </w:r>
      <w:r>
        <w:rPr>
          <w:sz w:val="26"/>
        </w:rPr>
        <w:t xml:space="preserve"> = 0,215; β → LAXH = 0,253), với p &lt; 0,001.</w:t>
      </w:r>
    </w:p>
    <w:p w14:paraId="7117A461" w14:textId="7352FBA4"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14:paraId="330A1640" w14:textId="3958C90A"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4526FB7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038A6AB7"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14:paraId="702C9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79BB97C7" w14:textId="77777777" w:rsidR="00192E08" w:rsidRPr="002A72C0" w:rsidRDefault="00192E08" w:rsidP="00BB0C46">
      <w:pPr>
        <w:spacing w:line="360" w:lineRule="auto"/>
        <w:rPr>
          <w:sz w:val="26"/>
          <w:szCs w:val="26"/>
        </w:rPr>
      </w:pPr>
      <w:bookmarkStart w:id="183"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635A28BF" w14:textId="77777777" w:rsidTr="004A20DA">
        <w:tc>
          <w:tcPr>
            <w:tcW w:w="2552" w:type="dxa"/>
            <w:vAlign w:val="center"/>
            <w:hideMark/>
          </w:tcPr>
          <w:bookmarkEnd w:id="183"/>
          <w:p w14:paraId="2CBAAEB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0CCB0D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7A806B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41644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543D2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15EEDD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07B26F0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AB643F1" w14:textId="77777777" w:rsidTr="004A20DA">
        <w:trPr>
          <w:trHeight w:val="178"/>
        </w:trPr>
        <w:tc>
          <w:tcPr>
            <w:tcW w:w="2552" w:type="dxa"/>
          </w:tcPr>
          <w:p w14:paraId="14DA12FD" w14:textId="77777777" w:rsidR="00192E08" w:rsidRPr="002A72C0" w:rsidRDefault="00192E08" w:rsidP="00BB0C46">
            <w:pPr>
              <w:spacing w:line="360" w:lineRule="auto"/>
              <w:rPr>
                <w:sz w:val="26"/>
                <w:szCs w:val="26"/>
              </w:rPr>
            </w:pPr>
            <w:r>
              <w:rPr>
                <w:sz w:val="26"/>
              </w:rPr>
              <w:t xml:space="preserve">GBTH - </w:t>
            </w:r>
            <w:r>
              <w:rPr>
                <w:b/>
                <w:color w:val="C00000"/>
                <w:sz w:val="26"/>
              </w:rPr>
              <w:t>RLLALT</w:t>
            </w:r>
          </w:p>
        </w:tc>
        <w:tc>
          <w:tcPr>
            <w:tcW w:w="1701" w:type="dxa"/>
            <w:vAlign w:val="center"/>
          </w:tcPr>
          <w:p w14:paraId="0D172118"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B5D5D80"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57D8D1CA"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33F50781"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5A2DA086"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3742B85"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06466E98" w14:textId="77777777" w:rsidTr="004A20DA">
        <w:trPr>
          <w:trHeight w:val="178"/>
        </w:trPr>
        <w:tc>
          <w:tcPr>
            <w:tcW w:w="2552" w:type="dxa"/>
          </w:tcPr>
          <w:p w14:paraId="7D5937FC"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62C5AAA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54314028"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007716CD"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73B268E6"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1E6F22C3"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89564BD"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4A930B51" w14:textId="77777777" w:rsidTr="004A20DA">
        <w:trPr>
          <w:trHeight w:val="178"/>
        </w:trPr>
        <w:tc>
          <w:tcPr>
            <w:tcW w:w="2552" w:type="dxa"/>
          </w:tcPr>
          <w:p w14:paraId="570D7F14"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3BD11582"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5F32DDA3"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D6DA60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28674DE"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6B3E2FD4"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4BBDC749"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4C2E391D" w14:textId="77777777" w:rsidTr="004A20DA">
        <w:trPr>
          <w:trHeight w:val="178"/>
        </w:trPr>
        <w:tc>
          <w:tcPr>
            <w:tcW w:w="2552" w:type="dxa"/>
          </w:tcPr>
          <w:p w14:paraId="06260D6D"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7CDDD0C2"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649E8B39"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31500783"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663D0574"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4E071D50"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1FC6EAB"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367100EF" w14:textId="77777777" w:rsidTr="004A20DA">
        <w:trPr>
          <w:trHeight w:val="178"/>
        </w:trPr>
        <w:tc>
          <w:tcPr>
            <w:tcW w:w="2552" w:type="dxa"/>
          </w:tcPr>
          <w:p w14:paraId="2451E0B6"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7426620F"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7F8CBF46"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5592DAF0"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7DE6026C"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BF7F63F"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2AEC964" w14:textId="77777777" w:rsidR="00192E08" w:rsidRPr="002A72C0" w:rsidRDefault="00192E08" w:rsidP="00BB0C46">
            <w:pPr>
              <w:spacing w:line="360" w:lineRule="auto"/>
              <w:jc w:val="center"/>
              <w:rPr>
                <w:sz w:val="26"/>
                <w:szCs w:val="26"/>
              </w:rPr>
            </w:pPr>
            <w:r w:rsidRPr="002A72C0">
              <w:rPr>
                <w:sz w:val="26"/>
                <w:szCs w:val="26"/>
              </w:rPr>
              <w:t>0,029 - 0,049</w:t>
            </w:r>
          </w:p>
        </w:tc>
      </w:tr>
    </w:tbl>
    <w:p w14:paraId="283D9130" w14:textId="77777777" w:rsidR="00192E08" w:rsidRPr="002A72C0" w:rsidRDefault="00192E08" w:rsidP="00BB0C46">
      <w:pPr>
        <w:spacing w:line="360" w:lineRule="auto"/>
        <w:rPr>
          <w:i/>
          <w:iCs/>
          <w:sz w:val="22"/>
          <w:szCs w:val="22"/>
          <w:lang w:val="vi-VN"/>
        </w:rPr>
      </w:pPr>
      <w:r>
        <w:rPr>
          <w:sz w:val="26"/>
        </w:rPr>
        <w:t xml:space="preserve">(Ghi chú. GBTH = gắn bó trường học;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26906B87" w14:textId="77777777" w:rsidR="00192E08" w:rsidRPr="002A72C0" w:rsidRDefault="00192E08" w:rsidP="00BB0C46">
      <w:pPr>
        <w:spacing w:line="360" w:lineRule="auto"/>
        <w:rPr>
          <w:b/>
          <w:bCs/>
          <w:sz w:val="26"/>
          <w:szCs w:val="26"/>
          <w:lang w:val="vi-VN"/>
        </w:rPr>
      </w:pPr>
      <w:bookmarkStart w:id="184"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31AB727A" w14:textId="77777777" w:rsidTr="00230840">
        <w:trPr>
          <w:trHeight w:val="60"/>
        </w:trPr>
        <w:tc>
          <w:tcPr>
            <w:tcW w:w="1245" w:type="dxa"/>
          </w:tcPr>
          <w:bookmarkEnd w:id="184"/>
          <w:p w14:paraId="0D79DBF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16F9000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6982F032"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5F459E5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0CD7F98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548B561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007208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72F1C11" w14:textId="77777777" w:rsidTr="00230840">
        <w:tc>
          <w:tcPr>
            <w:tcW w:w="1245" w:type="dxa"/>
            <w:vAlign w:val="center"/>
          </w:tcPr>
          <w:p w14:paraId="19537C0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32CAD9E0" w14:textId="77777777" w:rsidR="00192E08" w:rsidRPr="002A72C0" w:rsidRDefault="00192E08" w:rsidP="00BB0C46">
            <w:pPr>
              <w:spacing w:line="360" w:lineRule="auto"/>
              <w:rPr>
                <w:sz w:val="26"/>
                <w:szCs w:val="26"/>
              </w:rPr>
            </w:pPr>
            <w:r>
              <w:rPr>
                <w:sz w:val="26"/>
              </w:rPr>
              <w:t xml:space="preserve">GBTH → </w:t>
            </w:r>
            <w:r>
              <w:rPr>
                <w:b/>
                <w:color w:val="C00000"/>
                <w:sz w:val="26"/>
              </w:rPr>
              <w:t>RLLALT</w:t>
            </w:r>
          </w:p>
        </w:tc>
        <w:tc>
          <w:tcPr>
            <w:tcW w:w="1117" w:type="dxa"/>
            <w:vAlign w:val="center"/>
          </w:tcPr>
          <w:p w14:paraId="2B152BB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663B2305"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05BB71F7"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030FC52F"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0F0C55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67AA6CA" w14:textId="77777777" w:rsidTr="00230840">
        <w:tc>
          <w:tcPr>
            <w:tcW w:w="1245" w:type="dxa"/>
            <w:vAlign w:val="center"/>
          </w:tcPr>
          <w:p w14:paraId="1554A247"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6AE2390F"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03B3E84B"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27E331D5"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51FB6EC7"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35D59D3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EFC0C8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1C1E61" w14:textId="77777777" w:rsidTr="00230840">
        <w:tc>
          <w:tcPr>
            <w:tcW w:w="1245" w:type="dxa"/>
            <w:vAlign w:val="center"/>
          </w:tcPr>
          <w:p w14:paraId="2A5D48E2"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57C1D41A"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41F2C6A8"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19BBF360"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5A746345"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3E112D27"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33FDF7E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8E50B34" w14:textId="77777777" w:rsidTr="00230840">
        <w:tc>
          <w:tcPr>
            <w:tcW w:w="1245" w:type="dxa"/>
            <w:vAlign w:val="center"/>
          </w:tcPr>
          <w:p w14:paraId="1EC63154"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345F1EEF"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4032923D"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6F20F8B6"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5EF2540E"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118F7355"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474839FA"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79B7077C" w14:textId="77777777" w:rsidTr="00230840">
        <w:tc>
          <w:tcPr>
            <w:tcW w:w="1245" w:type="dxa"/>
            <w:vAlign w:val="center"/>
          </w:tcPr>
          <w:p w14:paraId="45EBAC7F"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7D455F79"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696C8EE7"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4B32E21"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68FD6547"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5C2344F6"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501967FC"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360797BF" w14:textId="58E3942C" w:rsidR="00192E08" w:rsidRPr="002A72C0" w:rsidRDefault="003568AF" w:rsidP="00BB0C46">
      <w:pPr>
        <w:spacing w:line="360" w:lineRule="auto"/>
        <w:rPr>
          <w:i/>
          <w:iCs/>
          <w:sz w:val="22"/>
          <w:szCs w:val="22"/>
          <w:lang w:val="vi-VN"/>
        </w:rPr>
      </w:pPr>
      <w:r>
        <w:rPr>
          <w:sz w:val="26"/>
        </w:rPr>
        <w:t xml:space="preserve"> (Ghi chú. GBTH = gắn bó trường học;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5C5554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50874700" w14:textId="5B468A77" w:rsidR="00192E08" w:rsidRPr="002A72C0" w:rsidRDefault="00192E08" w:rsidP="00BB0C46">
      <w:pPr>
        <w:spacing w:line="360" w:lineRule="auto"/>
        <w:ind w:firstLine="567"/>
        <w:jc w:val="both"/>
        <w:rPr>
          <w:sz w:val="26"/>
          <w:szCs w:val="26"/>
          <w:lang w:val="vi-VN"/>
        </w:rPr>
      </w:pPr>
      <w:r>
        <w:rPr>
          <w:sz w:val="26"/>
        </w:rPr>
        <w:t xml:space="preserve">Kết quả phân tích tại Bảng 3.30 cho thấy gắn bó với trường học có tác động đến rối loạn lo âu. Cụ thể, gắn bó với trường học có tác động âm và có ý nghĩa thống kê đến </w:t>
      </w:r>
      <w:r>
        <w:rPr>
          <w:b/>
          <w:color w:val="C00000"/>
          <w:sz w:val="26"/>
        </w:rPr>
        <w:t>rối loạn lo âu lan tỏa</w:t>
      </w:r>
      <w:r>
        <w:rPr>
          <w:sz w:val="26"/>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3C3AE680" w14:textId="66C5A589"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70BBAC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1"/>
        <w:gridCol w:w="5068"/>
      </w:tblGrid>
      <w:tr w:rsidR="00E37679" w:rsidRPr="00D96A30" w14:paraId="2CC99FFD" w14:textId="77777777" w:rsidTr="00F75669">
        <w:tc>
          <w:tcPr>
            <w:tcW w:w="3889" w:type="dxa"/>
          </w:tcPr>
          <w:p w14:paraId="5DDFB976"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31"/>
                          <a:stretch>
                            <a:fillRect/>
                          </a:stretch>
                        </pic:blipFill>
                        <pic:spPr>
                          <a:xfrm>
                            <a:off x="0" y="0"/>
                            <a:ext cx="2397114" cy="2582748"/>
                          </a:xfrm>
                          <a:prstGeom prst="rect">
                            <a:avLst/>
                          </a:prstGeom>
                        </pic:spPr>
                      </pic:pic>
                    </a:graphicData>
                  </a:graphic>
                </wp:inline>
              </w:drawing>
            </w:r>
          </w:p>
          <w:p w14:paraId="6ADAC0B3" w14:textId="77777777" w:rsidR="00192E08" w:rsidRPr="002A72C0" w:rsidRDefault="00192E08" w:rsidP="00BB0C46">
            <w:pPr>
              <w:spacing w:line="360" w:lineRule="auto"/>
              <w:jc w:val="center"/>
              <w:rPr>
                <w:sz w:val="26"/>
                <w:szCs w:val="26"/>
                <w:lang w:val="vi-VN"/>
              </w:rPr>
            </w:pPr>
            <w:bookmarkStart w:id="185"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185"/>
          </w:p>
        </w:tc>
        <w:tc>
          <w:tcPr>
            <w:tcW w:w="5296" w:type="dxa"/>
          </w:tcPr>
          <w:p w14:paraId="651F954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32"/>
                          <a:stretch>
                            <a:fillRect/>
                          </a:stretch>
                        </pic:blipFill>
                        <pic:spPr>
                          <a:xfrm>
                            <a:off x="0" y="0"/>
                            <a:ext cx="3415095" cy="2658009"/>
                          </a:xfrm>
                          <a:prstGeom prst="rect">
                            <a:avLst/>
                          </a:prstGeom>
                        </pic:spPr>
                      </pic:pic>
                    </a:graphicData>
                  </a:graphic>
                </wp:inline>
              </w:drawing>
            </w:r>
          </w:p>
          <w:p w14:paraId="07ADACC4" w14:textId="77777777" w:rsidR="00192E08" w:rsidRPr="002A72C0" w:rsidRDefault="00192E08" w:rsidP="00BB0C46">
            <w:pPr>
              <w:spacing w:line="360" w:lineRule="auto"/>
              <w:jc w:val="center"/>
              <w:rPr>
                <w:sz w:val="26"/>
                <w:szCs w:val="26"/>
                <w:lang w:val="vi-VN"/>
              </w:rPr>
            </w:pPr>
            <w:bookmarkStart w:id="186"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186"/>
          </w:p>
        </w:tc>
      </w:tr>
    </w:tbl>
    <w:p w14:paraId="68DB53D6" w14:textId="45BE9DA2"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14:paraId="412C22F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5547337A" w14:textId="77777777" w:rsidR="00192E08" w:rsidRPr="002A72C0" w:rsidRDefault="00192E08" w:rsidP="00BB0C46">
      <w:pPr>
        <w:spacing w:line="360" w:lineRule="auto"/>
        <w:rPr>
          <w:sz w:val="26"/>
          <w:szCs w:val="26"/>
        </w:rPr>
      </w:pPr>
      <w:bookmarkStart w:id="187"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1DACB8B" w14:textId="77777777" w:rsidTr="00192E08">
        <w:tc>
          <w:tcPr>
            <w:tcW w:w="2405" w:type="dxa"/>
            <w:vAlign w:val="center"/>
            <w:hideMark/>
          </w:tcPr>
          <w:bookmarkEnd w:id="187"/>
          <w:p w14:paraId="278EBA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9A59CE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5181AB2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768FD1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6634A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A329C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2B5C1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AAD391" w14:textId="77777777" w:rsidTr="00192E08">
        <w:trPr>
          <w:trHeight w:val="178"/>
        </w:trPr>
        <w:tc>
          <w:tcPr>
            <w:tcW w:w="2405" w:type="dxa"/>
          </w:tcPr>
          <w:p w14:paraId="01BF7D60" w14:textId="77777777" w:rsidR="00192E08" w:rsidRPr="002A72C0" w:rsidRDefault="00192E08" w:rsidP="00BB0C46">
            <w:pPr>
              <w:spacing w:line="360" w:lineRule="auto"/>
              <w:rPr>
                <w:sz w:val="26"/>
                <w:szCs w:val="26"/>
              </w:rPr>
            </w:pPr>
            <w:r>
              <w:rPr>
                <w:sz w:val="26"/>
              </w:rPr>
              <w:t xml:space="preserve">TTr - </w:t>
            </w:r>
            <w:r>
              <w:rPr>
                <w:b/>
                <w:color w:val="C00000"/>
                <w:sz w:val="26"/>
              </w:rPr>
              <w:t>RLLALT</w:t>
            </w:r>
          </w:p>
        </w:tc>
        <w:tc>
          <w:tcPr>
            <w:tcW w:w="1701" w:type="dxa"/>
            <w:vAlign w:val="center"/>
          </w:tcPr>
          <w:p w14:paraId="2A39723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78E06800"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5402B0AD"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0640AD40"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7A431FE7"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7C2BCED6"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6BFEC16C" w14:textId="77777777" w:rsidTr="00192E08">
        <w:trPr>
          <w:trHeight w:val="178"/>
        </w:trPr>
        <w:tc>
          <w:tcPr>
            <w:tcW w:w="2405" w:type="dxa"/>
          </w:tcPr>
          <w:p w14:paraId="2F8323D7"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5502B17E"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600610"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75D5851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1B6028DD"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530C67D9"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DF8C733"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5ED68E67" w14:textId="77777777" w:rsidTr="00192E08">
        <w:trPr>
          <w:trHeight w:val="178"/>
        </w:trPr>
        <w:tc>
          <w:tcPr>
            <w:tcW w:w="2405" w:type="dxa"/>
          </w:tcPr>
          <w:p w14:paraId="274F3A88"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25853545"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025964F2"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3A825954"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5A9B4F3"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4A8F99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1EF929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7D1969A" w14:textId="77777777" w:rsidTr="00192E08">
        <w:trPr>
          <w:trHeight w:val="178"/>
        </w:trPr>
        <w:tc>
          <w:tcPr>
            <w:tcW w:w="2405" w:type="dxa"/>
          </w:tcPr>
          <w:p w14:paraId="6821FB6E"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7AB79F06"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15C90E1"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072EF09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2ECFA2A6"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9F8814"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793455EE"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64BCED51" w14:textId="77777777" w:rsidTr="00192E08">
        <w:trPr>
          <w:trHeight w:val="178"/>
        </w:trPr>
        <w:tc>
          <w:tcPr>
            <w:tcW w:w="2405" w:type="dxa"/>
          </w:tcPr>
          <w:p w14:paraId="6E8B779F"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7778FB41"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774BED69"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36DFDEA4"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56CF90B"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009AEF12"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52D2315F" w14:textId="77777777" w:rsidR="00192E08" w:rsidRPr="002A72C0" w:rsidRDefault="00192E08" w:rsidP="00BB0C46">
            <w:pPr>
              <w:spacing w:line="360" w:lineRule="auto"/>
              <w:jc w:val="center"/>
              <w:rPr>
                <w:sz w:val="26"/>
                <w:szCs w:val="26"/>
              </w:rPr>
            </w:pPr>
            <w:r w:rsidRPr="002A72C0">
              <w:rPr>
                <w:sz w:val="26"/>
                <w:szCs w:val="26"/>
              </w:rPr>
              <w:t>0,037 - 0,063</w:t>
            </w:r>
          </w:p>
        </w:tc>
      </w:tr>
    </w:tbl>
    <w:p w14:paraId="3EE91FA2" w14:textId="77777777" w:rsidR="00192E08" w:rsidRPr="002A72C0" w:rsidRDefault="00192E08" w:rsidP="00BB0C46">
      <w:pPr>
        <w:spacing w:line="360" w:lineRule="auto"/>
        <w:rPr>
          <w:i/>
          <w:iCs/>
          <w:sz w:val="22"/>
          <w:szCs w:val="22"/>
          <w:lang w:val="vi-VN"/>
        </w:rPr>
      </w:pPr>
      <w:r>
        <w:rPr>
          <w:sz w:val="26"/>
        </w:rPr>
        <w:t xml:space="preserve">(Ghi chú. TTr= Tự trọng;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1964F09A" w14:textId="77777777" w:rsidR="00192E08" w:rsidRPr="002A72C0" w:rsidRDefault="00192E08" w:rsidP="00BB0C46">
      <w:pPr>
        <w:spacing w:line="360" w:lineRule="auto"/>
        <w:rPr>
          <w:b/>
          <w:bCs/>
          <w:sz w:val="26"/>
          <w:szCs w:val="26"/>
          <w:lang w:val="vi-VN"/>
        </w:rPr>
      </w:pPr>
      <w:bookmarkStart w:id="188"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176"/>
        <w:gridCol w:w="2439"/>
        <w:gridCol w:w="1075"/>
        <w:gridCol w:w="1075"/>
        <w:gridCol w:w="1122"/>
        <w:gridCol w:w="982"/>
        <w:gridCol w:w="910"/>
      </w:tblGrid>
      <w:tr w:rsidR="002A72C0" w:rsidRPr="002A72C0" w14:paraId="62D26E7E" w14:textId="77777777" w:rsidTr="00192E08">
        <w:trPr>
          <w:trHeight w:val="60"/>
        </w:trPr>
        <w:tc>
          <w:tcPr>
            <w:tcW w:w="1275" w:type="dxa"/>
          </w:tcPr>
          <w:bookmarkEnd w:id="188"/>
          <w:p w14:paraId="506EF44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4B9E015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07A62D44"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D234832"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1D956C6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86B59E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9656B4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2859D72" w14:textId="77777777" w:rsidTr="00192E08">
        <w:tc>
          <w:tcPr>
            <w:tcW w:w="1275" w:type="dxa"/>
            <w:vAlign w:val="center"/>
          </w:tcPr>
          <w:p w14:paraId="3DE5CBD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3C9B872" w14:textId="77777777" w:rsidR="00192E08" w:rsidRPr="002A72C0" w:rsidRDefault="00192E08" w:rsidP="00BB0C46">
            <w:pPr>
              <w:spacing w:line="360" w:lineRule="auto"/>
              <w:rPr>
                <w:sz w:val="26"/>
                <w:szCs w:val="26"/>
              </w:rPr>
            </w:pPr>
            <w:r>
              <w:rPr>
                <w:sz w:val="26"/>
              </w:rPr>
              <w:t xml:space="preserve">TTr → </w:t>
            </w:r>
            <w:r>
              <w:rPr>
                <w:b/>
                <w:color w:val="C00000"/>
                <w:sz w:val="26"/>
              </w:rPr>
              <w:t>RLLALT</w:t>
            </w:r>
          </w:p>
        </w:tc>
        <w:tc>
          <w:tcPr>
            <w:tcW w:w="1134" w:type="dxa"/>
            <w:vAlign w:val="center"/>
          </w:tcPr>
          <w:p w14:paraId="5CB5AF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412902A3"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5D56EE05"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6AF6289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080A6A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5BAB337" w14:textId="77777777" w:rsidTr="00192E08">
        <w:tc>
          <w:tcPr>
            <w:tcW w:w="1275" w:type="dxa"/>
            <w:vAlign w:val="center"/>
          </w:tcPr>
          <w:p w14:paraId="3AF5FD4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0A024A17"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14E0F7CD"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158F23BB"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2F5A6F83"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3B74BF5E"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08DE5DA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C4A0389" w14:textId="77777777" w:rsidTr="00192E08">
        <w:tc>
          <w:tcPr>
            <w:tcW w:w="1275" w:type="dxa"/>
            <w:vAlign w:val="center"/>
          </w:tcPr>
          <w:p w14:paraId="767A3AFD"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4A35FF56"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149150CC"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25D571AF"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08771CAC"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5C939AA5"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5A0939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722362D" w14:textId="77777777" w:rsidTr="00192E08">
        <w:tc>
          <w:tcPr>
            <w:tcW w:w="1275" w:type="dxa"/>
            <w:vAlign w:val="center"/>
          </w:tcPr>
          <w:p w14:paraId="5E765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7D85BDD0"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0ECFCAE1"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54A6C605"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1D079512"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46EE928E"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9792235"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79E5026B" w14:textId="77777777" w:rsidTr="00192E08">
        <w:tc>
          <w:tcPr>
            <w:tcW w:w="1275" w:type="dxa"/>
            <w:vAlign w:val="center"/>
          </w:tcPr>
          <w:p w14:paraId="06853DE8"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0A4B3CA"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0992234E"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610F6C"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149982E5"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603F4AC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725A2D7"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05CFAB8D" w14:textId="2498E3BC" w:rsidR="00192E08" w:rsidRPr="002A72C0" w:rsidRDefault="00354151" w:rsidP="00BB0C46">
      <w:pPr>
        <w:spacing w:line="360" w:lineRule="auto"/>
        <w:rPr>
          <w:i/>
          <w:iCs/>
          <w:sz w:val="22"/>
          <w:szCs w:val="22"/>
          <w:lang w:val="vi-VN"/>
        </w:rPr>
      </w:pPr>
      <w:r>
        <w:rPr>
          <w:sz w:val="26"/>
        </w:rPr>
        <w:t xml:space="preserve"> (Ghi chú. TTr= Tự trọng;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0AF4FB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360DE3F" w14:textId="77777777" w:rsidR="00192E08" w:rsidRPr="002A72C0" w:rsidRDefault="00192E08" w:rsidP="00BB0C46">
      <w:pPr>
        <w:spacing w:line="360" w:lineRule="auto"/>
        <w:ind w:firstLine="562"/>
        <w:jc w:val="both"/>
        <w:rPr>
          <w:sz w:val="26"/>
          <w:szCs w:val="26"/>
          <w:lang w:val="vi-VN"/>
        </w:rPr>
      </w:pPr>
      <w:r>
        <w:rPr>
          <w:sz w:val="26"/>
        </w:rPr>
        <w:t xml:space="preserve">Kết quả số liệu tại Bảng 3.32 cho thấy tự trọng có tác động âm và có ý nghĩa thống kê đến tất cả các dạng rối loạn lo âu. Cụ thể, tự trọng có ảnh hưởng mạnh đến </w:t>
      </w:r>
      <w:r>
        <w:rPr>
          <w:b/>
          <w:color w:val="C00000"/>
          <w:sz w:val="26"/>
        </w:rPr>
        <w:t>rối loạn lo âu lan tỏa</w:t>
      </w:r>
      <w:r>
        <w:rPr>
          <w:sz w:val="26"/>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663B100B" w14:textId="02381602" w:rsidR="00192E08" w:rsidRPr="002A72C0" w:rsidRDefault="00192E08" w:rsidP="00BB0C46">
      <w:pPr>
        <w:spacing w:line="360" w:lineRule="auto"/>
        <w:ind w:firstLine="562"/>
        <w:jc w:val="both"/>
        <w:rPr>
          <w:sz w:val="26"/>
          <w:szCs w:val="26"/>
          <w:lang w:val="vi-VN"/>
        </w:rPr>
      </w:pPr>
      <w:r>
        <w:rPr>
          <w:sz w:val="26"/>
        </w:rPr>
        <w:t xml:space="preserve">Nhìn chung, kết quả nghiên cứu chỉ ra rằng tự trọng là yếu tố bảo vệ có ảnh hưởng mạnh đến rối loạn lo âu, đặc biệt đối với </w:t>
      </w:r>
      <w:r>
        <w:rPr>
          <w:b/>
          <w:color w:val="C00000"/>
          <w:sz w:val="26"/>
        </w:rPr>
        <w:t>lo âu lan tỏa</w:t>
      </w:r>
      <w:r>
        <w:rPr>
          <w:sz w:val="26"/>
        </w:rPr>
        <w:t xml:space="preserve"> và lo âu xã hội, lòng tự trọng có cường độ tác động tương đương (~85–89%) với áp lực học tập. Đây là phát hiện quan trọng, phù hợp giả thuyết " lòng tự trọng là yếu tố bảo vệ thuộc nhóm mạnh". Kết quả này phù hợp với các 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02E36B43"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0"/>
        <w:gridCol w:w="4789"/>
      </w:tblGrid>
      <w:tr w:rsidR="00E37679" w:rsidRPr="00D96A30" w14:paraId="5286AA50" w14:textId="77777777" w:rsidTr="00192E08">
        <w:tc>
          <w:tcPr>
            <w:tcW w:w="4339" w:type="dxa"/>
          </w:tcPr>
          <w:p w14:paraId="6996A714"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33"/>
                          <a:stretch>
                            <a:fillRect/>
                          </a:stretch>
                        </pic:blipFill>
                        <pic:spPr>
                          <a:xfrm>
                            <a:off x="0" y="0"/>
                            <a:ext cx="2393918" cy="2571844"/>
                          </a:xfrm>
                          <a:prstGeom prst="rect">
                            <a:avLst/>
                          </a:prstGeom>
                        </pic:spPr>
                      </pic:pic>
                    </a:graphicData>
                  </a:graphic>
                </wp:inline>
              </w:drawing>
            </w:r>
          </w:p>
          <w:p w14:paraId="53949DE2" w14:textId="77777777" w:rsidR="00192E08" w:rsidRPr="002A72C0" w:rsidRDefault="00192E08" w:rsidP="00BB0C46">
            <w:pPr>
              <w:spacing w:line="360" w:lineRule="auto"/>
              <w:jc w:val="center"/>
              <w:rPr>
                <w:sz w:val="26"/>
                <w:szCs w:val="26"/>
                <w:lang w:val="vi-VN"/>
              </w:rPr>
            </w:pPr>
            <w:bookmarkStart w:id="189"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89"/>
          </w:p>
        </w:tc>
        <w:tc>
          <w:tcPr>
            <w:tcW w:w="5179" w:type="dxa"/>
          </w:tcPr>
          <w:p w14:paraId="0779BC0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4"/>
                          <a:stretch>
                            <a:fillRect/>
                          </a:stretch>
                        </pic:blipFill>
                        <pic:spPr>
                          <a:xfrm>
                            <a:off x="0" y="0"/>
                            <a:ext cx="2873602" cy="2551517"/>
                          </a:xfrm>
                          <a:prstGeom prst="rect">
                            <a:avLst/>
                          </a:prstGeom>
                        </pic:spPr>
                      </pic:pic>
                    </a:graphicData>
                  </a:graphic>
                </wp:inline>
              </w:drawing>
            </w:r>
          </w:p>
          <w:p w14:paraId="642DF7C2" w14:textId="77777777" w:rsidR="00192E08" w:rsidRPr="002A72C0" w:rsidRDefault="00192E08" w:rsidP="00BB0C46">
            <w:pPr>
              <w:spacing w:line="360" w:lineRule="auto"/>
              <w:jc w:val="center"/>
              <w:rPr>
                <w:sz w:val="26"/>
                <w:szCs w:val="26"/>
                <w:lang w:val="vi-VN"/>
              </w:rPr>
            </w:pPr>
            <w:bookmarkStart w:id="190"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90"/>
          </w:p>
        </w:tc>
      </w:tr>
    </w:tbl>
    <w:p w14:paraId="30844419" w14:textId="77777777"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14:paraId="5D35504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61562596" w14:textId="5A9EF5A6" w:rsidR="00192E08" w:rsidRPr="002A72C0" w:rsidRDefault="00192E08" w:rsidP="00BB0C46">
      <w:pPr>
        <w:spacing w:line="360" w:lineRule="auto"/>
        <w:rPr>
          <w:sz w:val="26"/>
          <w:szCs w:val="26"/>
        </w:rPr>
      </w:pPr>
      <w:bookmarkStart w:id="191"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2F97F54E" w14:textId="77777777" w:rsidTr="00192E08">
        <w:tc>
          <w:tcPr>
            <w:tcW w:w="2405" w:type="dxa"/>
            <w:vAlign w:val="center"/>
            <w:hideMark/>
          </w:tcPr>
          <w:bookmarkEnd w:id="191"/>
          <w:p w14:paraId="40ECCB4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73E355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0890EAF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3A933E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DC9123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5CDB6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FD7A9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7040AE8" w14:textId="77777777" w:rsidTr="00192E08">
        <w:trPr>
          <w:trHeight w:val="178"/>
        </w:trPr>
        <w:tc>
          <w:tcPr>
            <w:tcW w:w="2405" w:type="dxa"/>
          </w:tcPr>
          <w:p w14:paraId="73AA80E8" w14:textId="77777777" w:rsidR="00192E08" w:rsidRPr="002A72C0" w:rsidRDefault="00192E08" w:rsidP="00BB0C46">
            <w:pPr>
              <w:spacing w:line="360" w:lineRule="auto"/>
              <w:rPr>
                <w:sz w:val="26"/>
                <w:szCs w:val="26"/>
              </w:rPr>
            </w:pPr>
            <w:r>
              <w:rPr>
                <w:sz w:val="26"/>
              </w:rPr>
              <w:t xml:space="preserve">HTCM - </w:t>
            </w:r>
            <w:r>
              <w:rPr>
                <w:b/>
                <w:color w:val="C00000"/>
                <w:sz w:val="26"/>
              </w:rPr>
              <w:t>RLLALT</w:t>
            </w:r>
          </w:p>
        </w:tc>
        <w:tc>
          <w:tcPr>
            <w:tcW w:w="1701" w:type="dxa"/>
            <w:vAlign w:val="center"/>
          </w:tcPr>
          <w:p w14:paraId="6F2040BC"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3606143"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63800FA5"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2E511A5"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68E2C593"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EC2820D"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387542" w14:textId="77777777" w:rsidTr="00192E08">
        <w:trPr>
          <w:trHeight w:val="178"/>
        </w:trPr>
        <w:tc>
          <w:tcPr>
            <w:tcW w:w="2405" w:type="dxa"/>
          </w:tcPr>
          <w:p w14:paraId="21234C7C"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623A0198"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65C082C"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73B265A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1DF2F0E5"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0C103545"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64D854C2"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6D69FE2B" w14:textId="77777777" w:rsidTr="00192E08">
        <w:trPr>
          <w:trHeight w:val="178"/>
        </w:trPr>
        <w:tc>
          <w:tcPr>
            <w:tcW w:w="2405" w:type="dxa"/>
          </w:tcPr>
          <w:p w14:paraId="42F75C90"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26A6D642"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69766290"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7DB01E2D"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6882ABD1"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78065A59"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6C4F7FA"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7AFD00CC" w14:textId="77777777" w:rsidTr="00192E08">
        <w:trPr>
          <w:trHeight w:val="178"/>
        </w:trPr>
        <w:tc>
          <w:tcPr>
            <w:tcW w:w="2405" w:type="dxa"/>
          </w:tcPr>
          <w:p w14:paraId="1648BB59"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7F480564"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0903D926"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73AE382E"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DAE317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1EABE29E"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43219925"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37FFC446" w14:textId="77777777" w:rsidTr="00192E08">
        <w:trPr>
          <w:trHeight w:val="178"/>
        </w:trPr>
        <w:tc>
          <w:tcPr>
            <w:tcW w:w="2405" w:type="dxa"/>
          </w:tcPr>
          <w:p w14:paraId="57148293"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48E233F8"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28F08085"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2D7F3679"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045996BA"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7BF81E15"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78A6F486" w14:textId="77777777" w:rsidR="00192E08" w:rsidRPr="002A72C0" w:rsidRDefault="00192E08" w:rsidP="00BB0C46">
            <w:pPr>
              <w:spacing w:line="360" w:lineRule="auto"/>
              <w:jc w:val="center"/>
              <w:rPr>
                <w:sz w:val="26"/>
                <w:szCs w:val="26"/>
              </w:rPr>
            </w:pPr>
            <w:r w:rsidRPr="002A72C0">
              <w:rPr>
                <w:sz w:val="26"/>
                <w:szCs w:val="26"/>
              </w:rPr>
              <w:t>0,045 - 0,078</w:t>
            </w:r>
          </w:p>
        </w:tc>
      </w:tr>
    </w:tbl>
    <w:p w14:paraId="6A197430" w14:textId="77777777" w:rsidR="00192E08" w:rsidRPr="002A72C0" w:rsidRDefault="00192E08" w:rsidP="00BB0C46">
      <w:pPr>
        <w:spacing w:line="360" w:lineRule="auto"/>
        <w:rPr>
          <w:i/>
          <w:iCs/>
          <w:sz w:val="22"/>
          <w:szCs w:val="22"/>
          <w:lang w:val="vi-VN"/>
        </w:rPr>
      </w:pPr>
      <w:r>
        <w:rPr>
          <w:sz w:val="26"/>
        </w:rPr>
        <w:t xml:space="preserve">(Ghi chú. HTCM = Hỗ trợ cha mẹ;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147870BA" w14:textId="77777777" w:rsidR="00192E08" w:rsidRPr="002A72C0" w:rsidRDefault="00192E08" w:rsidP="00BB0C46">
      <w:pPr>
        <w:spacing w:line="360" w:lineRule="auto"/>
        <w:rPr>
          <w:b/>
          <w:bCs/>
          <w:sz w:val="26"/>
          <w:szCs w:val="26"/>
          <w:lang w:val="vi-VN"/>
        </w:rPr>
      </w:pPr>
      <w:bookmarkStart w:id="192"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4590803E" w14:textId="77777777" w:rsidTr="00230840">
        <w:trPr>
          <w:trHeight w:val="56"/>
        </w:trPr>
        <w:tc>
          <w:tcPr>
            <w:tcW w:w="1300" w:type="dxa"/>
          </w:tcPr>
          <w:bookmarkEnd w:id="192"/>
          <w:p w14:paraId="6B895D9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0FD787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A6C7A9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0EA7D29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5747B01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743C5BF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4AA20B1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5D169B84" w14:textId="77777777" w:rsidTr="00230840">
        <w:trPr>
          <w:trHeight w:val="468"/>
        </w:trPr>
        <w:tc>
          <w:tcPr>
            <w:tcW w:w="1300" w:type="dxa"/>
            <w:vAlign w:val="center"/>
          </w:tcPr>
          <w:p w14:paraId="5394B346"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0AAE5BBA" w14:textId="77777777" w:rsidR="00192E08" w:rsidRPr="002A72C0" w:rsidRDefault="00192E08" w:rsidP="00BB0C46">
            <w:pPr>
              <w:spacing w:line="360" w:lineRule="auto"/>
              <w:rPr>
                <w:sz w:val="26"/>
                <w:szCs w:val="26"/>
              </w:rPr>
            </w:pPr>
            <w:r>
              <w:rPr>
                <w:sz w:val="26"/>
              </w:rPr>
              <w:t xml:space="preserve">HTCM → </w:t>
            </w:r>
            <w:r>
              <w:rPr>
                <w:b/>
                <w:color w:val="C00000"/>
                <w:sz w:val="26"/>
              </w:rPr>
              <w:t>RLLALT</w:t>
            </w:r>
          </w:p>
        </w:tc>
        <w:tc>
          <w:tcPr>
            <w:tcW w:w="1166" w:type="dxa"/>
            <w:vAlign w:val="center"/>
          </w:tcPr>
          <w:p w14:paraId="5E019322"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7D7671C3"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43F7540E"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02606DA3"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85AC3CE"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5BC4BAC" w14:textId="77777777" w:rsidTr="00230840">
        <w:trPr>
          <w:trHeight w:val="425"/>
        </w:trPr>
        <w:tc>
          <w:tcPr>
            <w:tcW w:w="1300" w:type="dxa"/>
            <w:vAlign w:val="center"/>
          </w:tcPr>
          <w:p w14:paraId="4758F417"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3A98E7BA"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16FEAE74"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377507D"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535795AA"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621574D2"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6C2F82D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FA423C2" w14:textId="77777777" w:rsidTr="00230840">
        <w:trPr>
          <w:trHeight w:val="367"/>
        </w:trPr>
        <w:tc>
          <w:tcPr>
            <w:tcW w:w="1300" w:type="dxa"/>
            <w:vAlign w:val="center"/>
          </w:tcPr>
          <w:p w14:paraId="53AFFB32"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214494CB"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5F0CEB3D"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0DA9658B"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36A94BEE"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17D2B96A"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A1FC3B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B5979B" w14:textId="77777777" w:rsidTr="00230840">
        <w:trPr>
          <w:trHeight w:val="345"/>
        </w:trPr>
        <w:tc>
          <w:tcPr>
            <w:tcW w:w="1300" w:type="dxa"/>
            <w:vAlign w:val="center"/>
          </w:tcPr>
          <w:p w14:paraId="56FCD956" w14:textId="77777777" w:rsidR="00192E08" w:rsidRPr="002A72C0" w:rsidRDefault="00192E08" w:rsidP="00BB0C46">
            <w:pPr>
              <w:spacing w:line="360" w:lineRule="auto"/>
              <w:jc w:val="center"/>
              <w:rPr>
                <w:sz w:val="26"/>
                <w:szCs w:val="26"/>
              </w:rPr>
            </w:pPr>
            <w:r w:rsidRPr="002A72C0">
              <w:rPr>
                <w:sz w:val="26"/>
                <w:szCs w:val="26"/>
              </w:rPr>
              <w:t>4</w:t>
            </w:r>
          </w:p>
        </w:tc>
        <w:tc>
          <w:tcPr>
            <w:tcW w:w="2731" w:type="dxa"/>
          </w:tcPr>
          <w:p w14:paraId="3D2AAEDB"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2982CFA4"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1A649661"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1FE9CBE0"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673F1289"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79B6FA84"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31564DBB" w14:textId="77777777" w:rsidTr="00230840">
        <w:trPr>
          <w:trHeight w:val="871"/>
        </w:trPr>
        <w:tc>
          <w:tcPr>
            <w:tcW w:w="1300" w:type="dxa"/>
            <w:vAlign w:val="center"/>
          </w:tcPr>
          <w:p w14:paraId="008606AE"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30BAEDF2"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0E472141"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D36C67"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1EF28CF1"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5A15A95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C0EDD8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7E30D66F" w14:textId="5150BD11" w:rsidR="00192E08" w:rsidRPr="002A72C0" w:rsidRDefault="00CC48C9" w:rsidP="00BB0C46">
      <w:pPr>
        <w:spacing w:line="360" w:lineRule="auto"/>
        <w:rPr>
          <w:i/>
          <w:iCs/>
          <w:sz w:val="22"/>
          <w:szCs w:val="22"/>
          <w:lang w:val="vi-VN"/>
        </w:rPr>
      </w:pPr>
      <w:r>
        <w:rPr>
          <w:sz w:val="26"/>
        </w:rPr>
        <w:t xml:space="preserve"> (Ghi chú. HTCM = Hỗ trợ cha mẹ;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329F4E9F"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2497EBA0" w14:textId="77777777" w:rsidR="00192E08" w:rsidRPr="002A72C0" w:rsidRDefault="00192E08" w:rsidP="00BB0C46">
      <w:pPr>
        <w:spacing w:line="360" w:lineRule="auto"/>
        <w:ind w:firstLine="567"/>
        <w:jc w:val="both"/>
        <w:rPr>
          <w:sz w:val="26"/>
          <w:szCs w:val="26"/>
          <w:lang w:val="vi-VN"/>
        </w:rPr>
      </w:pPr>
      <w:r>
        <w:rPr>
          <w:sz w:val="26"/>
        </w:rPr>
        <w:t xml:space="preserve">Kết quả từ Bảng 3.34 cho thấy hỗ trợ từ cha mẹ có tác động đến rối loạn lo âu. Cụ thể, hỗ trợ từ cha mẹ có tác động âm và có ý nghĩa thống kê đến </w:t>
      </w:r>
      <w:r>
        <w:rPr>
          <w:b/>
          <w:color w:val="C00000"/>
          <w:sz w:val="26"/>
        </w:rPr>
        <w:t>rối loạn lo âu lan tỏa</w:t>
      </w:r>
      <w:r>
        <w:rPr>
          <w:sz w:val="26"/>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7337260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25B9B5C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8"/>
        <w:gridCol w:w="4741"/>
      </w:tblGrid>
      <w:tr w:rsidR="002A72C0" w:rsidRPr="00D96A30" w14:paraId="6D8DAF03" w14:textId="77777777" w:rsidTr="00192E08">
        <w:tc>
          <w:tcPr>
            <w:tcW w:w="4395" w:type="dxa"/>
          </w:tcPr>
          <w:p w14:paraId="607F5CC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5"/>
                          <a:stretch>
                            <a:fillRect/>
                          </a:stretch>
                        </pic:blipFill>
                        <pic:spPr>
                          <a:xfrm>
                            <a:off x="0" y="0"/>
                            <a:ext cx="1793645" cy="1997082"/>
                          </a:xfrm>
                          <a:prstGeom prst="rect">
                            <a:avLst/>
                          </a:prstGeom>
                        </pic:spPr>
                      </pic:pic>
                    </a:graphicData>
                  </a:graphic>
                </wp:inline>
              </w:drawing>
            </w:r>
          </w:p>
          <w:p w14:paraId="1117DF38" w14:textId="77777777" w:rsidR="00192E08" w:rsidRPr="002A72C0" w:rsidRDefault="00192E08" w:rsidP="00BB0C46">
            <w:pPr>
              <w:spacing w:line="360" w:lineRule="auto"/>
              <w:jc w:val="center"/>
              <w:rPr>
                <w:sz w:val="26"/>
                <w:szCs w:val="26"/>
                <w:lang w:val="vi-VN"/>
              </w:rPr>
            </w:pPr>
            <w:bookmarkStart w:id="193" w:name="_Hlk228260580"/>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93"/>
          </w:p>
        </w:tc>
        <w:tc>
          <w:tcPr>
            <w:tcW w:w="5117" w:type="dxa"/>
          </w:tcPr>
          <w:p w14:paraId="5BDB2A6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6"/>
                          <a:stretch>
                            <a:fillRect/>
                          </a:stretch>
                        </pic:blipFill>
                        <pic:spPr>
                          <a:xfrm>
                            <a:off x="0" y="0"/>
                            <a:ext cx="2169962" cy="1954211"/>
                          </a:xfrm>
                          <a:prstGeom prst="rect">
                            <a:avLst/>
                          </a:prstGeom>
                        </pic:spPr>
                      </pic:pic>
                    </a:graphicData>
                  </a:graphic>
                </wp:inline>
              </w:drawing>
            </w:r>
          </w:p>
          <w:p w14:paraId="01F6A111" w14:textId="77777777" w:rsidR="00192E08" w:rsidRPr="002A72C0" w:rsidRDefault="00192E08" w:rsidP="00BB0C46">
            <w:pPr>
              <w:spacing w:line="360" w:lineRule="auto"/>
              <w:jc w:val="center"/>
              <w:rPr>
                <w:sz w:val="26"/>
                <w:szCs w:val="26"/>
                <w:lang w:val="vi-VN"/>
              </w:rPr>
            </w:pPr>
            <w:bookmarkStart w:id="194" w:name="_Hlk228260593"/>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94"/>
          </w:p>
        </w:tc>
      </w:tr>
    </w:tbl>
    <w:p w14:paraId="1BEEC5FA"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hỗ trợ từ bạn bè và rối loạn lo âu</w:t>
      </w:r>
    </w:p>
    <w:p w14:paraId="322DB63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1EB3AD14" w14:textId="77777777" w:rsidR="00192E08" w:rsidRPr="002A72C0" w:rsidRDefault="00192E08" w:rsidP="00BB0C46">
      <w:pPr>
        <w:spacing w:line="360" w:lineRule="auto"/>
        <w:rPr>
          <w:sz w:val="26"/>
          <w:szCs w:val="26"/>
        </w:rPr>
      </w:pPr>
      <w:bookmarkStart w:id="195"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72238F0" w14:textId="77777777" w:rsidTr="00192E08">
        <w:tc>
          <w:tcPr>
            <w:tcW w:w="2405" w:type="dxa"/>
            <w:vAlign w:val="center"/>
            <w:hideMark/>
          </w:tcPr>
          <w:bookmarkEnd w:id="195"/>
          <w:p w14:paraId="6E0396F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AC3F64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ACC96A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5BC64B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77108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7658CF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82178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E4AC0" w14:textId="77777777" w:rsidTr="00192E08">
        <w:trPr>
          <w:trHeight w:val="178"/>
        </w:trPr>
        <w:tc>
          <w:tcPr>
            <w:tcW w:w="2405" w:type="dxa"/>
          </w:tcPr>
          <w:p w14:paraId="06EF2B34" w14:textId="77777777" w:rsidR="00192E08" w:rsidRPr="002A72C0" w:rsidRDefault="00192E08" w:rsidP="00BB0C46">
            <w:pPr>
              <w:spacing w:line="360" w:lineRule="auto"/>
              <w:rPr>
                <w:sz w:val="26"/>
                <w:szCs w:val="26"/>
              </w:rPr>
            </w:pPr>
            <w:r>
              <w:rPr>
                <w:sz w:val="26"/>
              </w:rPr>
              <w:t xml:space="preserve">HTBB - </w:t>
            </w:r>
            <w:r>
              <w:rPr>
                <w:b/>
                <w:color w:val="C00000"/>
                <w:sz w:val="26"/>
              </w:rPr>
              <w:t>RLLALT</w:t>
            </w:r>
          </w:p>
        </w:tc>
        <w:tc>
          <w:tcPr>
            <w:tcW w:w="1701" w:type="dxa"/>
            <w:vAlign w:val="center"/>
          </w:tcPr>
          <w:p w14:paraId="20591F77"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1618ED3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5550969E"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0FAF041E"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83DA8C6"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0807E6A"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61ABA00A" w14:textId="77777777" w:rsidTr="00192E08">
        <w:trPr>
          <w:trHeight w:val="178"/>
        </w:trPr>
        <w:tc>
          <w:tcPr>
            <w:tcW w:w="2405" w:type="dxa"/>
          </w:tcPr>
          <w:p w14:paraId="740681F6"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8B4BA58"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085DA51A"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0B9395D7"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37E7FFD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5A4ED7C9"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DB91D74"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3EA1E3F3" w14:textId="77777777" w:rsidTr="00192E08">
        <w:trPr>
          <w:trHeight w:val="178"/>
        </w:trPr>
        <w:tc>
          <w:tcPr>
            <w:tcW w:w="2405" w:type="dxa"/>
          </w:tcPr>
          <w:p w14:paraId="1027829E"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56CA98DA"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3556B88A"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5AF25BB3"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EB4CC81"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1916289D"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220C7E9"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44300870" w14:textId="77777777" w:rsidTr="00192E08">
        <w:trPr>
          <w:trHeight w:val="178"/>
        </w:trPr>
        <w:tc>
          <w:tcPr>
            <w:tcW w:w="2405" w:type="dxa"/>
          </w:tcPr>
          <w:p w14:paraId="63B2C4D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5C3705C2"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45E4DB83"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7C609F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0379B06A"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6E7177E5"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2117E89"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76E827EA" w14:textId="77777777" w:rsidTr="00192E08">
        <w:trPr>
          <w:trHeight w:val="178"/>
        </w:trPr>
        <w:tc>
          <w:tcPr>
            <w:tcW w:w="2405" w:type="dxa"/>
          </w:tcPr>
          <w:p w14:paraId="01C09326"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53D9BFD7"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63A18D4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47B6868F"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4054EFA5"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157A62AA"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327BF72" w14:textId="77777777" w:rsidR="00192E08" w:rsidRPr="002A72C0" w:rsidRDefault="00192E08" w:rsidP="00BB0C46">
            <w:pPr>
              <w:spacing w:line="360" w:lineRule="auto"/>
              <w:jc w:val="center"/>
              <w:rPr>
                <w:sz w:val="26"/>
                <w:szCs w:val="26"/>
              </w:rPr>
            </w:pPr>
            <w:r w:rsidRPr="002A72C0">
              <w:rPr>
                <w:sz w:val="26"/>
                <w:szCs w:val="26"/>
              </w:rPr>
              <w:t>0,029 - 0,063</w:t>
            </w:r>
          </w:p>
        </w:tc>
      </w:tr>
    </w:tbl>
    <w:p w14:paraId="4350425B" w14:textId="77777777" w:rsidR="00192E08" w:rsidRPr="002A72C0" w:rsidRDefault="00192E08" w:rsidP="00BB0C46">
      <w:pPr>
        <w:spacing w:line="360" w:lineRule="auto"/>
        <w:rPr>
          <w:i/>
          <w:iCs/>
          <w:sz w:val="22"/>
          <w:szCs w:val="22"/>
          <w:lang w:val="vi-VN"/>
        </w:rPr>
      </w:pPr>
      <w:r>
        <w:rPr>
          <w:sz w:val="26"/>
        </w:rPr>
        <w:t xml:space="preserve">(Ghi chú. HTBB = Hỗ trợ bạn bè;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39227C2E" w14:textId="77777777" w:rsidR="00192E08" w:rsidRPr="002A72C0" w:rsidRDefault="00192E08" w:rsidP="00BB0C46">
      <w:pPr>
        <w:spacing w:line="360" w:lineRule="auto"/>
        <w:rPr>
          <w:b/>
          <w:bCs/>
          <w:sz w:val="26"/>
          <w:szCs w:val="26"/>
          <w:lang w:val="vi-VN"/>
        </w:rPr>
      </w:pPr>
      <w:bookmarkStart w:id="196"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181"/>
        <w:gridCol w:w="2449"/>
        <w:gridCol w:w="1077"/>
        <w:gridCol w:w="1077"/>
        <w:gridCol w:w="1101"/>
        <w:gridCol w:w="983"/>
        <w:gridCol w:w="911"/>
      </w:tblGrid>
      <w:tr w:rsidR="002A72C0" w:rsidRPr="002A72C0" w14:paraId="33BD1E13" w14:textId="77777777" w:rsidTr="00192E08">
        <w:trPr>
          <w:trHeight w:val="60"/>
        </w:trPr>
        <w:tc>
          <w:tcPr>
            <w:tcW w:w="1275" w:type="dxa"/>
          </w:tcPr>
          <w:bookmarkEnd w:id="196"/>
          <w:p w14:paraId="7B02B32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A07D3F"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4F1A0D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4B458D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45C0BF9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E83DAF5"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373923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2AD0BD" w14:textId="77777777" w:rsidTr="00192E08">
        <w:tc>
          <w:tcPr>
            <w:tcW w:w="1275" w:type="dxa"/>
            <w:vAlign w:val="center"/>
          </w:tcPr>
          <w:p w14:paraId="79378D80"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33C5618" w14:textId="77777777" w:rsidR="00192E08" w:rsidRPr="002A72C0" w:rsidRDefault="00192E08" w:rsidP="00BB0C46">
            <w:pPr>
              <w:spacing w:line="360" w:lineRule="auto"/>
              <w:rPr>
                <w:sz w:val="26"/>
                <w:szCs w:val="26"/>
              </w:rPr>
            </w:pPr>
            <w:r>
              <w:rPr>
                <w:sz w:val="26"/>
              </w:rPr>
              <w:t xml:space="preserve">HTBB → </w:t>
            </w:r>
            <w:r>
              <w:rPr>
                <w:b/>
                <w:color w:val="C00000"/>
                <w:sz w:val="26"/>
              </w:rPr>
              <w:t>RLLALT</w:t>
            </w:r>
          </w:p>
        </w:tc>
        <w:tc>
          <w:tcPr>
            <w:tcW w:w="1134" w:type="dxa"/>
            <w:vAlign w:val="center"/>
          </w:tcPr>
          <w:p w14:paraId="1CBFB475"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017AA8E6"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59AE4277"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0D38B0F1"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52E8C71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064362" w14:textId="77777777" w:rsidTr="00192E08">
        <w:tc>
          <w:tcPr>
            <w:tcW w:w="1275" w:type="dxa"/>
            <w:vAlign w:val="center"/>
          </w:tcPr>
          <w:p w14:paraId="5096C783"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4370D929"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5B47DB4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6EB4F7E7"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F975E71"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5D0EE2E6"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1F23873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B1A61A7" w14:textId="77777777" w:rsidTr="00192E08">
        <w:tc>
          <w:tcPr>
            <w:tcW w:w="1275" w:type="dxa"/>
            <w:vAlign w:val="center"/>
          </w:tcPr>
          <w:p w14:paraId="5853E59C"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259C77CD"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7EACBD0C"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43DD83CC"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4160E7D"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7D36A208"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33F2F7D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D4E6A21" w14:textId="77777777" w:rsidTr="00192E08">
        <w:tc>
          <w:tcPr>
            <w:tcW w:w="1275" w:type="dxa"/>
            <w:vAlign w:val="center"/>
          </w:tcPr>
          <w:p w14:paraId="0E20E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1FDBCD74"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4E65A9F7"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2D3645DE"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16232706"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5D9CCEB2"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63B2615F"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713EE26F" w14:textId="77777777" w:rsidTr="00192E08">
        <w:tc>
          <w:tcPr>
            <w:tcW w:w="1275" w:type="dxa"/>
            <w:vAlign w:val="center"/>
          </w:tcPr>
          <w:p w14:paraId="544A4E0D"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1A12F4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5FA069FF"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80F515A"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6EB0AAE1"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0A987AFE"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16B3227D" w14:textId="77777777" w:rsidR="00192E08" w:rsidRPr="002A72C0" w:rsidRDefault="00192E08" w:rsidP="00BB0C46">
            <w:pPr>
              <w:spacing w:line="360" w:lineRule="auto"/>
              <w:jc w:val="center"/>
              <w:rPr>
                <w:sz w:val="26"/>
                <w:szCs w:val="26"/>
              </w:rPr>
            </w:pPr>
            <w:r w:rsidRPr="002A72C0">
              <w:rPr>
                <w:sz w:val="26"/>
                <w:szCs w:val="26"/>
              </w:rPr>
              <w:t>0,002</w:t>
            </w:r>
          </w:p>
        </w:tc>
      </w:tr>
    </w:tbl>
    <w:p w14:paraId="70D01274" w14:textId="68AEAF57" w:rsidR="00192E08" w:rsidRPr="002A72C0" w:rsidRDefault="00CC48C9" w:rsidP="00BB0C46">
      <w:pPr>
        <w:spacing w:line="360" w:lineRule="auto"/>
        <w:rPr>
          <w:i/>
          <w:iCs/>
          <w:sz w:val="22"/>
          <w:szCs w:val="22"/>
          <w:lang w:val="vi-VN"/>
        </w:rPr>
      </w:pPr>
      <w:r>
        <w:rPr>
          <w:sz w:val="26"/>
        </w:rPr>
        <w:t xml:space="preserve"> (Ghi chú. HTBB = Hỗ trợ bạn bè;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7960E2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4DC4ECA" w14:textId="77777777" w:rsidR="00192E08" w:rsidRPr="002A72C0" w:rsidRDefault="00192E08" w:rsidP="00BB0C46">
      <w:pPr>
        <w:spacing w:line="360" w:lineRule="auto"/>
        <w:ind w:firstLine="567"/>
        <w:jc w:val="both"/>
        <w:rPr>
          <w:sz w:val="26"/>
          <w:szCs w:val="26"/>
          <w:lang w:val="vi-VN"/>
        </w:rPr>
      </w:pPr>
      <w:r>
        <w:rPr>
          <w:sz w:val="26"/>
        </w:rPr>
        <w:t xml:space="preserve">Kết quả ở Bảng 3.36 cho thấy hỗ trợ từ bạn bè có tác động hạn chế đến các dạng rối loạn lo âu. Cụ thể, không ghi nhận tác động có ý nghĩa thống kê của hỗ trợ từ bạn bè đối với </w:t>
      </w:r>
      <w:r>
        <w:rPr>
          <w:b/>
          <w:color w:val="C00000"/>
          <w:sz w:val="26"/>
        </w:rPr>
        <w:t>rối loạn lo âu lan tỏa</w:t>
      </w:r>
      <w:r>
        <w:rPr>
          <w:sz w:val="26"/>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6CA04582" w14:textId="71C9412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152E885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353057EE" w14:textId="77777777"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14:paraId="1AAA0A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085DA2BB" w14:textId="77777777" w:rsidR="00192E08" w:rsidRPr="002A72C0" w:rsidRDefault="00192E08" w:rsidP="00BB0C46">
      <w:pPr>
        <w:spacing w:line="360" w:lineRule="auto"/>
        <w:rPr>
          <w:b/>
          <w:bCs/>
          <w:sz w:val="26"/>
          <w:szCs w:val="26"/>
        </w:rPr>
      </w:pPr>
      <w:bookmarkStart w:id="197"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84B5C82" w14:textId="77777777" w:rsidTr="00192E08">
        <w:tc>
          <w:tcPr>
            <w:tcW w:w="2263" w:type="dxa"/>
            <w:vAlign w:val="center"/>
            <w:hideMark/>
          </w:tcPr>
          <w:bookmarkEnd w:id="197"/>
          <w:p w14:paraId="0B3891D7"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3F978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6A51F9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BA9064"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7B423BA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6F80C2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4F7FA54"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02A48F2D" w14:textId="77777777" w:rsidTr="00192E08">
        <w:trPr>
          <w:trHeight w:val="178"/>
        </w:trPr>
        <w:tc>
          <w:tcPr>
            <w:tcW w:w="2263" w:type="dxa"/>
          </w:tcPr>
          <w:p w14:paraId="1E28A199"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17CC312B"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0F86F625"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479DB3C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08066D9A"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79A76909"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26757209" w14:textId="77777777" w:rsidR="00192E08" w:rsidRPr="002A72C0" w:rsidRDefault="00192E08" w:rsidP="00BB0C46">
            <w:pPr>
              <w:spacing w:line="360" w:lineRule="auto"/>
              <w:jc w:val="center"/>
              <w:rPr>
                <w:sz w:val="26"/>
                <w:szCs w:val="26"/>
              </w:rPr>
            </w:pPr>
            <w:r w:rsidRPr="002A72C0">
              <w:rPr>
                <w:sz w:val="26"/>
                <w:szCs w:val="26"/>
              </w:rPr>
              <w:t>0,066 - 0,089</w:t>
            </w:r>
          </w:p>
        </w:tc>
      </w:tr>
    </w:tbl>
    <w:p w14:paraId="7E1564E5"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15CCA433" w14:textId="77777777" w:rsidR="00192E08" w:rsidRPr="002A72C0" w:rsidRDefault="00192E08" w:rsidP="00BB0C46">
      <w:pPr>
        <w:spacing w:line="360" w:lineRule="auto"/>
        <w:rPr>
          <w:b/>
          <w:bCs/>
          <w:sz w:val="26"/>
          <w:szCs w:val="26"/>
          <w:lang w:val="vi-VN"/>
        </w:rPr>
      </w:pPr>
    </w:p>
    <w:p w14:paraId="66C3FE6F" w14:textId="77777777" w:rsidR="00192E08" w:rsidRPr="002A72C0" w:rsidRDefault="00192E08" w:rsidP="00BB0C46">
      <w:pPr>
        <w:spacing w:line="360" w:lineRule="auto"/>
        <w:rPr>
          <w:b/>
          <w:bCs/>
          <w:i/>
          <w:iCs/>
          <w:sz w:val="26"/>
          <w:szCs w:val="26"/>
          <w:lang w:val="vi-VN"/>
        </w:rPr>
      </w:pPr>
      <w:bookmarkStart w:id="198"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180"/>
        <w:gridCol w:w="2193"/>
        <w:gridCol w:w="1097"/>
        <w:gridCol w:w="1002"/>
        <w:gridCol w:w="1262"/>
        <w:gridCol w:w="1061"/>
        <w:gridCol w:w="984"/>
      </w:tblGrid>
      <w:tr w:rsidR="002A72C0" w:rsidRPr="002A72C0" w14:paraId="7300DB51" w14:textId="77777777" w:rsidTr="00192E08">
        <w:trPr>
          <w:trHeight w:val="60"/>
        </w:trPr>
        <w:tc>
          <w:tcPr>
            <w:tcW w:w="1264" w:type="dxa"/>
          </w:tcPr>
          <w:bookmarkEnd w:id="198"/>
          <w:p w14:paraId="0804D43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3C4E57C3"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2489B18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516B5749"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1E0078EB"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132B8A58"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0867039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19D31C" w14:textId="77777777" w:rsidTr="00192E08">
        <w:tc>
          <w:tcPr>
            <w:tcW w:w="1264" w:type="dxa"/>
            <w:vAlign w:val="center"/>
          </w:tcPr>
          <w:p w14:paraId="02EAA61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7EF391C1"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12B968B"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603B45F5"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5CF7C4AF"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2841510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6CCD6EA0"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67DF6118" w14:textId="77777777" w:rsidTr="00192E08">
        <w:tc>
          <w:tcPr>
            <w:tcW w:w="1264" w:type="dxa"/>
            <w:vAlign w:val="center"/>
          </w:tcPr>
          <w:p w14:paraId="19C48AB4"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2409D157"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27B0C80E"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43F78592"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09CC0CA2"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740D471D"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3C6E2071" w14:textId="77777777" w:rsidR="00192E08" w:rsidRPr="002A72C0" w:rsidRDefault="00192E08" w:rsidP="00BB0C46">
            <w:pPr>
              <w:spacing w:line="360" w:lineRule="auto"/>
              <w:jc w:val="center"/>
              <w:rPr>
                <w:sz w:val="26"/>
                <w:szCs w:val="26"/>
              </w:rPr>
            </w:pPr>
          </w:p>
        </w:tc>
      </w:tr>
    </w:tbl>
    <w:p w14:paraId="0E180E56" w14:textId="01B1C602"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4BEABB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3.37) cho thấy mô hình SEM tổng hợp giữa các yếu tố nguy cơ, yếu tố bảo vệ và rối loạn lo âu đạt mức độ phù hợp chấp nhận được với dữ liệu (CFI = 0,937; 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072FC6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4EE4BB7A"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7"/>
                    <a:stretch>
                      <a:fillRect/>
                    </a:stretch>
                  </pic:blipFill>
                  <pic:spPr>
                    <a:xfrm>
                      <a:off x="0" y="0"/>
                      <a:ext cx="3223548" cy="2616033"/>
                    </a:xfrm>
                    <a:prstGeom prst="rect">
                      <a:avLst/>
                    </a:prstGeom>
                  </pic:spPr>
                </pic:pic>
              </a:graphicData>
            </a:graphic>
          </wp:inline>
        </w:drawing>
      </w:r>
    </w:p>
    <w:p w14:paraId="37F903BF" w14:textId="77777777" w:rsidR="00192E08" w:rsidRPr="002A72C0" w:rsidRDefault="00192E08" w:rsidP="00BB0C46">
      <w:pPr>
        <w:spacing w:line="360" w:lineRule="auto"/>
        <w:jc w:val="center"/>
        <w:rPr>
          <w:sz w:val="26"/>
          <w:szCs w:val="26"/>
        </w:rPr>
      </w:pPr>
      <w:bookmarkStart w:id="199"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99"/>
    <w:p w14:paraId="67119AB7" w14:textId="77777777" w:rsidR="00192E08" w:rsidRPr="002A72C0" w:rsidRDefault="00192E08" w:rsidP="00BB0C46">
      <w:pPr>
        <w:spacing w:line="360" w:lineRule="auto"/>
        <w:ind w:firstLine="567"/>
        <w:jc w:val="both"/>
        <w:rPr>
          <w:sz w:val="26"/>
          <w:szCs w:val="26"/>
          <w:lang w:val="vi-VN"/>
        </w:rPr>
      </w:pPr>
    </w:p>
    <w:p w14:paraId="296940A3"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14:paraId="45E1851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77BC391E" w14:textId="77777777" w:rsidR="00192E08" w:rsidRPr="002A72C0" w:rsidRDefault="00192E08" w:rsidP="00BB0C46">
      <w:pPr>
        <w:spacing w:line="360" w:lineRule="auto"/>
        <w:rPr>
          <w:i/>
          <w:iCs/>
          <w:sz w:val="26"/>
          <w:szCs w:val="26"/>
          <w:lang w:val="vi-VN"/>
        </w:rPr>
      </w:pPr>
      <w:bookmarkStart w:id="200"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595E282" w14:textId="77777777" w:rsidTr="00192E08">
        <w:tc>
          <w:tcPr>
            <w:tcW w:w="2263" w:type="dxa"/>
            <w:vAlign w:val="center"/>
            <w:hideMark/>
          </w:tcPr>
          <w:bookmarkEnd w:id="200"/>
          <w:p w14:paraId="0AE82BB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7E1A9A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7373367"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BBBE34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120B64E1"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A29BACB"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DEFDA4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9166A08" w14:textId="77777777" w:rsidTr="00192E08">
        <w:trPr>
          <w:trHeight w:val="178"/>
        </w:trPr>
        <w:tc>
          <w:tcPr>
            <w:tcW w:w="2263" w:type="dxa"/>
          </w:tcPr>
          <w:p w14:paraId="221F73B7"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2BA6E8D5"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3D3EF371"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30E1B81"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F41FB7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615877F1"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19FE3A7C" w14:textId="77777777" w:rsidR="00192E08" w:rsidRPr="002A72C0" w:rsidRDefault="00192E08" w:rsidP="00BB0C46">
            <w:pPr>
              <w:spacing w:line="360" w:lineRule="auto"/>
              <w:jc w:val="center"/>
              <w:rPr>
                <w:sz w:val="26"/>
                <w:szCs w:val="26"/>
              </w:rPr>
            </w:pPr>
            <w:r w:rsidRPr="002A72C0">
              <w:rPr>
                <w:sz w:val="26"/>
                <w:szCs w:val="26"/>
              </w:rPr>
              <w:t>0,016 - 0,065</w:t>
            </w:r>
          </w:p>
        </w:tc>
      </w:tr>
    </w:tbl>
    <w:p w14:paraId="7BEE9D94"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0C202D75" w14:textId="77777777" w:rsidR="00192E08" w:rsidRPr="002A72C0" w:rsidRDefault="00192E08" w:rsidP="00BB0C46">
      <w:pPr>
        <w:spacing w:line="360" w:lineRule="auto"/>
        <w:rPr>
          <w:b/>
          <w:bCs/>
          <w:sz w:val="26"/>
          <w:szCs w:val="26"/>
          <w:lang w:val="vi-VN"/>
        </w:rPr>
      </w:pPr>
    </w:p>
    <w:p w14:paraId="497C8A31" w14:textId="77777777" w:rsidR="00192E08" w:rsidRPr="002A72C0" w:rsidRDefault="00192E08" w:rsidP="00BB0C46">
      <w:pPr>
        <w:spacing w:line="360" w:lineRule="auto"/>
        <w:rPr>
          <w:b/>
          <w:bCs/>
          <w:i/>
          <w:iCs/>
          <w:sz w:val="26"/>
          <w:szCs w:val="26"/>
          <w:lang w:val="vi-VN"/>
        </w:rPr>
      </w:pPr>
      <w:bookmarkStart w:id="201"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174"/>
        <w:gridCol w:w="2174"/>
        <w:gridCol w:w="1093"/>
        <w:gridCol w:w="999"/>
        <w:gridCol w:w="1363"/>
        <w:gridCol w:w="995"/>
        <w:gridCol w:w="981"/>
      </w:tblGrid>
      <w:tr w:rsidR="002A72C0" w:rsidRPr="002A72C0" w14:paraId="3F19FB65" w14:textId="77777777" w:rsidTr="00192E08">
        <w:trPr>
          <w:trHeight w:val="60"/>
        </w:trPr>
        <w:tc>
          <w:tcPr>
            <w:tcW w:w="1264" w:type="dxa"/>
            <w:vAlign w:val="center"/>
          </w:tcPr>
          <w:bookmarkEnd w:id="201"/>
          <w:p w14:paraId="49CE457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094C44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F41F4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61C7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272E92D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40C46E8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AD0961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B9EEC10" w14:textId="77777777" w:rsidTr="00192E08">
        <w:tc>
          <w:tcPr>
            <w:tcW w:w="1264" w:type="dxa"/>
            <w:vAlign w:val="center"/>
          </w:tcPr>
          <w:p w14:paraId="62CE16C6"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4C95E7"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701F8EF0"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05BB8D18"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07208799"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05FE9CB4"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3CE47A3" w14:textId="77777777" w:rsidR="00192E08" w:rsidRPr="002A72C0" w:rsidRDefault="00192E08" w:rsidP="00BB0C46">
            <w:pPr>
              <w:spacing w:line="360" w:lineRule="auto"/>
              <w:jc w:val="center"/>
              <w:rPr>
                <w:sz w:val="26"/>
                <w:szCs w:val="26"/>
              </w:rPr>
            </w:pPr>
            <w:r w:rsidRPr="002A72C0">
              <w:rPr>
                <w:sz w:val="26"/>
                <w:szCs w:val="26"/>
              </w:rPr>
              <w:t>0,558</w:t>
            </w:r>
          </w:p>
        </w:tc>
      </w:tr>
    </w:tbl>
    <w:p w14:paraId="4AD31653"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F0C59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37CD8E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63F18F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452BC29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8"/>
                    <a:stretch>
                      <a:fillRect/>
                    </a:stretch>
                  </pic:blipFill>
                  <pic:spPr>
                    <a:xfrm>
                      <a:off x="0" y="0"/>
                      <a:ext cx="3409248" cy="1895848"/>
                    </a:xfrm>
                    <a:prstGeom prst="rect">
                      <a:avLst/>
                    </a:prstGeom>
                  </pic:spPr>
                </pic:pic>
              </a:graphicData>
            </a:graphic>
          </wp:inline>
        </w:drawing>
      </w:r>
    </w:p>
    <w:p w14:paraId="3AD574AC" w14:textId="77777777" w:rsidR="00192E08" w:rsidRPr="002A72C0" w:rsidRDefault="00192E08" w:rsidP="00BB0C46">
      <w:pPr>
        <w:spacing w:line="360" w:lineRule="auto"/>
        <w:jc w:val="center"/>
        <w:rPr>
          <w:i/>
          <w:iCs/>
          <w:sz w:val="26"/>
          <w:szCs w:val="26"/>
          <w:lang w:val="vi-VN"/>
        </w:rPr>
      </w:pPr>
      <w:bookmarkStart w:id="202"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202"/>
    <w:p w14:paraId="338E60E0" w14:textId="77777777" w:rsidR="00AA57D1" w:rsidRDefault="00AA57D1" w:rsidP="00BB0C46">
      <w:pPr>
        <w:spacing w:line="360" w:lineRule="auto"/>
        <w:rPr>
          <w:i/>
          <w:iCs/>
          <w:sz w:val="26"/>
          <w:szCs w:val="26"/>
          <w:lang w:val="vi-VN"/>
        </w:rPr>
      </w:pPr>
    </w:p>
    <w:p w14:paraId="084893E3" w14:textId="6ECFC390"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14:paraId="635E2D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2F009C44" w14:textId="77777777" w:rsidR="00192E08" w:rsidRPr="002A72C0" w:rsidRDefault="00192E08" w:rsidP="00BB0C46">
      <w:pPr>
        <w:spacing w:line="360" w:lineRule="auto"/>
        <w:rPr>
          <w:i/>
          <w:iCs/>
          <w:sz w:val="26"/>
          <w:szCs w:val="26"/>
        </w:rPr>
      </w:pPr>
      <w:bookmarkStart w:id="203"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5042B01B" w14:textId="77777777" w:rsidTr="00192E08">
        <w:tc>
          <w:tcPr>
            <w:tcW w:w="2263" w:type="dxa"/>
            <w:vAlign w:val="center"/>
            <w:hideMark/>
          </w:tcPr>
          <w:bookmarkEnd w:id="203"/>
          <w:p w14:paraId="457799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85B9572"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C80E6A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81E0710"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4301BB97"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486745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529D0F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0C827F8" w14:textId="77777777" w:rsidTr="00192E08">
        <w:trPr>
          <w:trHeight w:val="178"/>
        </w:trPr>
        <w:tc>
          <w:tcPr>
            <w:tcW w:w="2263" w:type="dxa"/>
          </w:tcPr>
          <w:p w14:paraId="296AD8DF"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030EAD6B"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651FA382"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09D09091"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2146C918"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339D5CF6"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37040888"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9B2116A" w14:textId="77777777" w:rsidR="00192E08" w:rsidRPr="002A72C0" w:rsidRDefault="00192E08" w:rsidP="00BB0C46">
      <w:pPr>
        <w:spacing w:line="360" w:lineRule="auto"/>
        <w:rPr>
          <w:i/>
          <w:iCs/>
          <w:sz w:val="22"/>
          <w:szCs w:val="22"/>
        </w:rPr>
      </w:pPr>
      <w:r w:rsidRPr="002A72C0">
        <w:rPr>
          <w:i/>
          <w:iCs/>
          <w:sz w:val="22"/>
          <w:szCs w:val="22"/>
          <w:lang w:val="vi-VN"/>
        </w:rPr>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7653E09A" w14:textId="77777777" w:rsidR="00192E08" w:rsidRPr="002A72C0" w:rsidRDefault="00192E08" w:rsidP="00BB0C46">
      <w:pPr>
        <w:spacing w:line="360" w:lineRule="auto"/>
        <w:rPr>
          <w:b/>
          <w:bCs/>
          <w:i/>
          <w:iCs/>
          <w:sz w:val="26"/>
          <w:szCs w:val="26"/>
        </w:rPr>
      </w:pPr>
      <w:bookmarkStart w:id="204"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180"/>
        <w:gridCol w:w="2193"/>
        <w:gridCol w:w="1097"/>
        <w:gridCol w:w="1002"/>
        <w:gridCol w:w="1262"/>
        <w:gridCol w:w="1061"/>
        <w:gridCol w:w="984"/>
      </w:tblGrid>
      <w:tr w:rsidR="002A72C0" w:rsidRPr="002A72C0" w14:paraId="514FEBC1" w14:textId="77777777" w:rsidTr="00192E08">
        <w:trPr>
          <w:trHeight w:val="60"/>
        </w:trPr>
        <w:tc>
          <w:tcPr>
            <w:tcW w:w="1264" w:type="dxa"/>
            <w:vAlign w:val="center"/>
          </w:tcPr>
          <w:bookmarkEnd w:id="204"/>
          <w:p w14:paraId="0ADC6E6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583519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59DDB2D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23E48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10244B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F12F321"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0505F9E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B9F1C0E" w14:textId="77777777" w:rsidTr="00192E08">
        <w:tc>
          <w:tcPr>
            <w:tcW w:w="1264" w:type="dxa"/>
            <w:vAlign w:val="center"/>
          </w:tcPr>
          <w:p w14:paraId="02141BBD"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5878E638"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124D3E7"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6CE2226D"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3A4FA3D0"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1C4C31EA"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239F32" w14:textId="77777777" w:rsidR="00192E08" w:rsidRPr="002A72C0" w:rsidRDefault="00192E08" w:rsidP="00BB0C46">
            <w:pPr>
              <w:spacing w:line="360" w:lineRule="auto"/>
              <w:jc w:val="center"/>
              <w:rPr>
                <w:sz w:val="26"/>
                <w:szCs w:val="26"/>
              </w:rPr>
            </w:pPr>
            <w:r w:rsidRPr="002A72C0">
              <w:rPr>
                <w:sz w:val="26"/>
                <w:szCs w:val="26"/>
              </w:rPr>
              <w:t>0,124</w:t>
            </w:r>
          </w:p>
        </w:tc>
      </w:tr>
    </w:tbl>
    <w:p w14:paraId="068288AF" w14:textId="0CBE8F4B"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58C2599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32F4FD82" w14:textId="77777777" w:rsidR="00192E08" w:rsidRPr="002A72C0" w:rsidRDefault="00192E08" w:rsidP="00BB0C46">
      <w:pPr>
        <w:spacing w:line="360" w:lineRule="auto"/>
        <w:ind w:firstLine="567"/>
        <w:jc w:val="both"/>
        <w:rPr>
          <w:sz w:val="26"/>
          <w:szCs w:val="26"/>
          <w:lang w:val="vi-VN"/>
        </w:rPr>
      </w:pPr>
    </w:p>
    <w:p w14:paraId="7BAE28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9"/>
                    <a:stretch>
                      <a:fillRect/>
                    </a:stretch>
                  </pic:blipFill>
                  <pic:spPr>
                    <a:xfrm>
                      <a:off x="0" y="0"/>
                      <a:ext cx="4202913" cy="2160279"/>
                    </a:xfrm>
                    <a:prstGeom prst="rect">
                      <a:avLst/>
                    </a:prstGeom>
                  </pic:spPr>
                </pic:pic>
              </a:graphicData>
            </a:graphic>
          </wp:inline>
        </w:drawing>
      </w:r>
    </w:p>
    <w:p w14:paraId="63512939" w14:textId="77777777" w:rsidR="00192E08" w:rsidRPr="002A72C0" w:rsidRDefault="00192E08" w:rsidP="00BB0C46">
      <w:pPr>
        <w:spacing w:line="360" w:lineRule="auto"/>
        <w:jc w:val="center"/>
        <w:rPr>
          <w:i/>
          <w:iCs/>
          <w:sz w:val="26"/>
          <w:szCs w:val="26"/>
          <w:lang w:val="vi-VN"/>
        </w:rPr>
      </w:pPr>
      <w:bookmarkStart w:id="205"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205"/>
    <w:p w14:paraId="6760D7D0" w14:textId="77777777" w:rsidR="00AA57D1" w:rsidRDefault="00AA57D1" w:rsidP="00BB0C46">
      <w:pPr>
        <w:spacing w:line="360" w:lineRule="auto"/>
        <w:rPr>
          <w:b/>
          <w:bCs/>
          <w:sz w:val="26"/>
          <w:szCs w:val="26"/>
          <w:lang w:val="vi-VN"/>
        </w:rPr>
      </w:pPr>
    </w:p>
    <w:p w14:paraId="1BF10F35" w14:textId="0C90305E"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09E119D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14:paraId="1BA8AEF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314DD2A3" w14:textId="77777777" w:rsidR="00192E08" w:rsidRPr="002A72C0" w:rsidRDefault="00192E08" w:rsidP="00BB0C46">
      <w:pPr>
        <w:spacing w:line="360" w:lineRule="auto"/>
        <w:rPr>
          <w:i/>
          <w:iCs/>
          <w:sz w:val="26"/>
          <w:szCs w:val="26"/>
          <w:lang w:val="vi-VN"/>
        </w:rPr>
      </w:pPr>
      <w:bookmarkStart w:id="206"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212243B6" w14:textId="77777777" w:rsidTr="00192E08">
        <w:trPr>
          <w:trHeight w:val="340"/>
        </w:trPr>
        <w:tc>
          <w:tcPr>
            <w:tcW w:w="1278" w:type="dxa"/>
            <w:vAlign w:val="center"/>
            <w:hideMark/>
          </w:tcPr>
          <w:bookmarkEnd w:id="206"/>
          <w:p w14:paraId="11968FEF"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81C79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5775928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54824DD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25F0BE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1FCC9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077150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E3134D6" w14:textId="77777777" w:rsidTr="00192E08">
        <w:tc>
          <w:tcPr>
            <w:tcW w:w="4515" w:type="dxa"/>
            <w:gridSpan w:val="2"/>
            <w:vAlign w:val="center"/>
          </w:tcPr>
          <w:p w14:paraId="3A8C574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34FC7D6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5562DC7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4CB1709D"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4E3A22A2"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274F746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0023D2C" w14:textId="77777777" w:rsidTr="00192E08">
        <w:tc>
          <w:tcPr>
            <w:tcW w:w="1278" w:type="dxa"/>
          </w:tcPr>
          <w:p w14:paraId="30C4D008"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096D9807"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4C6E0535"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3CA92BA"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7D6BC68E"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2AAD1F63"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4E99DEB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5A1A35B" w14:textId="77777777" w:rsidTr="00192E08">
        <w:tc>
          <w:tcPr>
            <w:tcW w:w="1278" w:type="dxa"/>
          </w:tcPr>
          <w:p w14:paraId="70F16BEA"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78C5F348"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5D1301EC"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D3DA2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09BC482"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72CE5284"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704080F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C8E3347" w14:textId="77777777" w:rsidTr="00192E08">
        <w:tc>
          <w:tcPr>
            <w:tcW w:w="1278" w:type="dxa"/>
          </w:tcPr>
          <w:p w14:paraId="5504C97A"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33B22B0F"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552A9AD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5E831361"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658B51F1"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2CD3855C"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49AFE919"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7A9A176" w14:textId="77777777" w:rsidTr="00192E08">
        <w:tc>
          <w:tcPr>
            <w:tcW w:w="1278" w:type="dxa"/>
          </w:tcPr>
          <w:p w14:paraId="76522AC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93FAAB2"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2A84547E"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31AA39D8"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6A79E5AA"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616C8E9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1CA6020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5228FDC7" w14:textId="77777777" w:rsidTr="00192E08">
        <w:tc>
          <w:tcPr>
            <w:tcW w:w="1278" w:type="dxa"/>
          </w:tcPr>
          <w:p w14:paraId="31A4058F"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7C7602AE"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651D534"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1C6D1F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2169FB9A"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79E60DA5"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09A676D2"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1D8562CA" w14:textId="77777777" w:rsidTr="00192E08">
        <w:tc>
          <w:tcPr>
            <w:tcW w:w="4515" w:type="dxa"/>
            <w:gridSpan w:val="2"/>
            <w:vAlign w:val="center"/>
          </w:tcPr>
          <w:p w14:paraId="099C8A92"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557CBD4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D756BF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CBC88AD"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37D41E6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5FA023A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8F50EC3" w14:textId="77777777" w:rsidTr="00192E08">
        <w:tc>
          <w:tcPr>
            <w:tcW w:w="1278" w:type="dxa"/>
            <w:vAlign w:val="center"/>
          </w:tcPr>
          <w:p w14:paraId="212BA90A"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300AD51"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6C05B73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253B5E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76BD87"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651D6FB"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3CB14D73"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62D2BE2F" w14:textId="77777777" w:rsidTr="00192E08">
        <w:tc>
          <w:tcPr>
            <w:tcW w:w="1278" w:type="dxa"/>
            <w:vAlign w:val="center"/>
          </w:tcPr>
          <w:p w14:paraId="6C4454CF"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147680B6"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134952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4B5E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B6D74FB"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12DA644"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1F503374"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0024B939" w14:textId="77777777" w:rsidTr="00192E08">
        <w:tc>
          <w:tcPr>
            <w:tcW w:w="1278" w:type="dxa"/>
            <w:vAlign w:val="center"/>
          </w:tcPr>
          <w:p w14:paraId="49D6F122"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5ED79F2"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126C1587"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5782A300"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9B4115D"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1C0AF8E0"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6BFA65E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402A9FC" w14:textId="77777777" w:rsidTr="00192E08">
        <w:tc>
          <w:tcPr>
            <w:tcW w:w="1278" w:type="dxa"/>
            <w:vAlign w:val="center"/>
          </w:tcPr>
          <w:p w14:paraId="1BE272E3"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595E2443"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BA2169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49D9E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0384E9B"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0B2C36D3"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3A3FFE11"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23E37033" w14:textId="77777777" w:rsidTr="00192E08">
        <w:tc>
          <w:tcPr>
            <w:tcW w:w="1278" w:type="dxa"/>
            <w:vAlign w:val="center"/>
          </w:tcPr>
          <w:p w14:paraId="353FEE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70B183C7"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6519507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730EA1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90DCFA"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327A4940"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1858DB58"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25650030" w14:textId="77777777" w:rsidTr="00192E08">
        <w:tc>
          <w:tcPr>
            <w:tcW w:w="1278" w:type="dxa"/>
            <w:vAlign w:val="center"/>
          </w:tcPr>
          <w:p w14:paraId="675414F7" w14:textId="77777777" w:rsidR="00192E08" w:rsidRPr="002A72C0" w:rsidRDefault="00192E08" w:rsidP="00BB0C46">
            <w:pPr>
              <w:spacing w:line="360" w:lineRule="auto"/>
              <w:rPr>
                <w:sz w:val="26"/>
                <w:szCs w:val="26"/>
              </w:rPr>
            </w:pPr>
            <w:r w:rsidRPr="002A72C0">
              <w:rPr>
                <w:sz w:val="26"/>
                <w:szCs w:val="26"/>
              </w:rPr>
              <w:t>BCope.14</w:t>
            </w:r>
          </w:p>
        </w:tc>
        <w:tc>
          <w:tcPr>
            <w:tcW w:w="3237" w:type="dxa"/>
            <w:vAlign w:val="center"/>
          </w:tcPr>
          <w:p w14:paraId="1FB529AA"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40C21B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0775EB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E78C959"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5AD150BE"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2B137B11"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2DF7C401" w14:textId="77777777" w:rsidTr="00192E08">
        <w:tc>
          <w:tcPr>
            <w:tcW w:w="4515" w:type="dxa"/>
            <w:gridSpan w:val="2"/>
            <w:vAlign w:val="center"/>
          </w:tcPr>
          <w:p w14:paraId="2EC4F01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543B03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6FEAC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325326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650AB1C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66538A91"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469654FB" w14:textId="77777777" w:rsidTr="00192E08">
        <w:tc>
          <w:tcPr>
            <w:tcW w:w="1278" w:type="dxa"/>
            <w:vAlign w:val="center"/>
          </w:tcPr>
          <w:p w14:paraId="15272059"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1910C2D6"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330F50A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D96DAE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F57E85E"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7A7A3716"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3DA0382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2BF5869" w14:textId="77777777" w:rsidTr="00192E08">
        <w:tc>
          <w:tcPr>
            <w:tcW w:w="1278" w:type="dxa"/>
            <w:vAlign w:val="center"/>
          </w:tcPr>
          <w:p w14:paraId="1046F8DA"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0DC58A9B"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6E6313C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9BCD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CCE42F9"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7FEC0D24"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1DC11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374C8E9" w14:textId="77777777" w:rsidTr="00192E08">
        <w:tc>
          <w:tcPr>
            <w:tcW w:w="1278" w:type="dxa"/>
            <w:vAlign w:val="center"/>
          </w:tcPr>
          <w:p w14:paraId="51AF624D"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505AF99D"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4D26ED7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713B4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FD254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058D18DA"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10FF0BCF"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8BF81F0" w14:textId="77777777" w:rsidTr="00192E08">
        <w:tc>
          <w:tcPr>
            <w:tcW w:w="1278" w:type="dxa"/>
            <w:vAlign w:val="center"/>
          </w:tcPr>
          <w:p w14:paraId="524C5BC6"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56699F8F"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D1B089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1265CC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C328A6"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54FB2BA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42C70960"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00205C36" w14:textId="27C94B0A"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843B98E" w14:textId="3C940B84" w:rsidR="00A12453" w:rsidRPr="002A72C0" w:rsidRDefault="00192E08" w:rsidP="00BB0C46">
      <w:pPr>
        <w:spacing w:line="360" w:lineRule="auto"/>
        <w:ind w:firstLine="567"/>
        <w:jc w:val="both"/>
        <w:rPr>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Pr>
          <w:b/>
          <w:color w:val="C00000"/>
          <w:sz w:val="26"/>
        </w:rPr>
        <w:t xml:space="preserve"> [NCS bổ sung: Phân tích theo hai chiều cho thấy chiều ADAPTIVE (tập trung giải quyết vấn đề + tìm kiếm hỗ trợ) được học sinh sử dụng phổ biến hơn chiều MALADAPTIVE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14:paraId="293CA3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65C5F9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70CB59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44252377" w14:textId="77777777" w:rsidR="00192E08" w:rsidRPr="002A72C0" w:rsidRDefault="00192E08" w:rsidP="00BB0C46">
      <w:pPr>
        <w:spacing w:line="360" w:lineRule="auto"/>
        <w:rPr>
          <w:i/>
          <w:iCs/>
          <w:sz w:val="26"/>
          <w:szCs w:val="26"/>
        </w:rPr>
      </w:pPr>
      <w:bookmarkStart w:id="207"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3C3EC109" w14:textId="77777777" w:rsidTr="00192E08">
        <w:tc>
          <w:tcPr>
            <w:tcW w:w="2263" w:type="dxa"/>
            <w:vAlign w:val="center"/>
            <w:hideMark/>
          </w:tcPr>
          <w:bookmarkEnd w:id="207"/>
          <w:p w14:paraId="5FCE65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C28D27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51F273A"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30A98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50E532A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03D525DC"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31A1FB2"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763F2DD" w14:textId="77777777" w:rsidTr="00192E08">
        <w:trPr>
          <w:trHeight w:val="178"/>
        </w:trPr>
        <w:tc>
          <w:tcPr>
            <w:tcW w:w="2263" w:type="dxa"/>
          </w:tcPr>
          <w:p w14:paraId="4E805A26" w14:textId="77777777" w:rsidR="00192E08" w:rsidRPr="002A72C0" w:rsidRDefault="00192E08" w:rsidP="00BB0C46">
            <w:pPr>
              <w:spacing w:line="360" w:lineRule="auto"/>
              <w:jc w:val="center"/>
              <w:rPr>
                <w:sz w:val="26"/>
                <w:szCs w:val="26"/>
                <w:lang w:val="vi-VN"/>
              </w:rPr>
            </w:pPr>
            <w:r>
              <w:rPr>
                <w:sz w:val="26"/>
              </w:rPr>
              <w:t xml:space="preserve">BPĐP - </w:t>
            </w:r>
            <w:r>
              <w:rPr>
                <w:b/>
                <w:color w:val="C00000"/>
                <w:sz w:val="26"/>
              </w:rPr>
              <w:t>RLLALT</w:t>
            </w:r>
          </w:p>
        </w:tc>
        <w:tc>
          <w:tcPr>
            <w:tcW w:w="1560" w:type="dxa"/>
            <w:vAlign w:val="center"/>
          </w:tcPr>
          <w:p w14:paraId="2D0F4284"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3D778C35"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E4AA75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101B502"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3989B464"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2DA2FAD"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46B0751B" w14:textId="77777777" w:rsidTr="00192E08">
        <w:trPr>
          <w:trHeight w:val="178"/>
        </w:trPr>
        <w:tc>
          <w:tcPr>
            <w:tcW w:w="2263" w:type="dxa"/>
          </w:tcPr>
          <w:p w14:paraId="1068DB3C"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21AF4332"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5BB1AA0E"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49D5D392"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2B2264E0"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184C13C"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3CF60F29"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6A75ED60" w14:textId="77777777" w:rsidTr="00192E08">
        <w:trPr>
          <w:trHeight w:val="178"/>
        </w:trPr>
        <w:tc>
          <w:tcPr>
            <w:tcW w:w="2263" w:type="dxa"/>
          </w:tcPr>
          <w:p w14:paraId="7A896525"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03FA4291"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32D86D8C"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33EF6888"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89E6A0"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614AF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52859A1B"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94F73EF" w14:textId="77777777" w:rsidTr="00192E08">
        <w:trPr>
          <w:trHeight w:val="178"/>
        </w:trPr>
        <w:tc>
          <w:tcPr>
            <w:tcW w:w="2263" w:type="dxa"/>
          </w:tcPr>
          <w:p w14:paraId="49206779"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7B2E6080"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3D38FCA5"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4E412061"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33840C4B"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6BD87807"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6A819C20"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37F55344" w14:textId="77777777" w:rsidTr="00192E08">
        <w:trPr>
          <w:trHeight w:val="178"/>
        </w:trPr>
        <w:tc>
          <w:tcPr>
            <w:tcW w:w="2263" w:type="dxa"/>
          </w:tcPr>
          <w:p w14:paraId="481F586A"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758FA402"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2293E833"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1F3FAF97"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693FFD22"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56DEF3EA"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42404DCC" w14:textId="77777777" w:rsidR="00192E08" w:rsidRPr="002A72C0" w:rsidRDefault="00192E08" w:rsidP="00BB0C46">
            <w:pPr>
              <w:spacing w:line="360" w:lineRule="auto"/>
              <w:jc w:val="center"/>
              <w:rPr>
                <w:sz w:val="26"/>
                <w:szCs w:val="26"/>
              </w:rPr>
            </w:pPr>
            <w:r w:rsidRPr="002A72C0">
              <w:rPr>
                <w:sz w:val="26"/>
                <w:szCs w:val="26"/>
              </w:rPr>
              <w:t>0,182 - 0,227</w:t>
            </w:r>
          </w:p>
        </w:tc>
      </w:tr>
    </w:tbl>
    <w:p w14:paraId="59882E78" w14:textId="77777777" w:rsidR="00192E08" w:rsidRPr="002A72C0" w:rsidRDefault="00192E08" w:rsidP="00BB0C46">
      <w:pPr>
        <w:spacing w:line="360" w:lineRule="auto"/>
        <w:rPr>
          <w:i/>
          <w:iCs/>
          <w:sz w:val="22"/>
          <w:szCs w:val="22"/>
          <w:lang w:val="vi-VN"/>
        </w:rPr>
      </w:pPr>
      <w:r>
        <w:rPr>
          <w:sz w:val="26"/>
        </w:rPr>
        <w:t xml:space="preserve">(Ghi chú. BPĐP = Biện pháp đối phó;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586B9878" w14:textId="77777777" w:rsidR="00192E08" w:rsidRPr="002A72C0" w:rsidRDefault="00192E08" w:rsidP="00BB0C46">
      <w:pPr>
        <w:spacing w:line="360" w:lineRule="auto"/>
        <w:rPr>
          <w:b/>
          <w:bCs/>
          <w:sz w:val="26"/>
          <w:szCs w:val="26"/>
        </w:rPr>
      </w:pPr>
    </w:p>
    <w:p w14:paraId="32C51C7F" w14:textId="77777777" w:rsidR="00192E08" w:rsidRPr="002A72C0" w:rsidRDefault="00192E08" w:rsidP="00BB0C46">
      <w:pPr>
        <w:spacing w:line="360" w:lineRule="auto"/>
        <w:rPr>
          <w:b/>
          <w:bCs/>
          <w:i/>
          <w:iCs/>
          <w:sz w:val="26"/>
          <w:szCs w:val="26"/>
          <w:lang w:val="vi-VN"/>
        </w:rPr>
      </w:pPr>
      <w:bookmarkStart w:id="208"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168"/>
        <w:gridCol w:w="2222"/>
        <w:gridCol w:w="1088"/>
        <w:gridCol w:w="996"/>
        <w:gridCol w:w="1248"/>
        <w:gridCol w:w="1079"/>
        <w:gridCol w:w="978"/>
      </w:tblGrid>
      <w:tr w:rsidR="002A72C0" w:rsidRPr="002A72C0" w14:paraId="637623F7" w14:textId="77777777" w:rsidTr="00192E08">
        <w:trPr>
          <w:trHeight w:val="60"/>
        </w:trPr>
        <w:tc>
          <w:tcPr>
            <w:tcW w:w="1264" w:type="dxa"/>
            <w:vAlign w:val="center"/>
          </w:tcPr>
          <w:bookmarkEnd w:id="208"/>
          <w:p w14:paraId="4EE2F30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7391300C"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23ED2F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5D45088F"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3C6650D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3C37D10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45A9E4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3EBEBE" w14:textId="77777777" w:rsidTr="00192E08">
        <w:tc>
          <w:tcPr>
            <w:tcW w:w="1264" w:type="dxa"/>
            <w:vAlign w:val="center"/>
          </w:tcPr>
          <w:p w14:paraId="464E9A57"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5083CCC1" w14:textId="77777777" w:rsidR="00192E08" w:rsidRPr="002A72C0" w:rsidRDefault="00192E08" w:rsidP="00BB0C46">
            <w:pPr>
              <w:spacing w:line="360" w:lineRule="auto"/>
              <w:jc w:val="center"/>
              <w:rPr>
                <w:sz w:val="26"/>
                <w:szCs w:val="26"/>
              </w:rPr>
            </w:pPr>
            <w:r>
              <w:rPr>
                <w:sz w:val="26"/>
              </w:rPr>
              <w:t xml:space="preserve">BPĐP → </w:t>
            </w:r>
            <w:r>
              <w:rPr>
                <w:b/>
                <w:color w:val="C00000"/>
                <w:sz w:val="26"/>
              </w:rPr>
              <w:t>RLLALT</w:t>
            </w:r>
          </w:p>
        </w:tc>
        <w:tc>
          <w:tcPr>
            <w:tcW w:w="1151" w:type="dxa"/>
            <w:vAlign w:val="center"/>
          </w:tcPr>
          <w:p w14:paraId="6B52D716"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64125210"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2DE31F62"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7D37B7D5"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5D946049"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55E1B14B" w14:textId="77777777" w:rsidTr="00192E08">
        <w:tc>
          <w:tcPr>
            <w:tcW w:w="1264" w:type="dxa"/>
            <w:vAlign w:val="center"/>
          </w:tcPr>
          <w:p w14:paraId="222839E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7C42BD5D"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767A68D"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4E6D3C2C"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4FAA52BA"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5434953E"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004E460B"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158EB906" w14:textId="77777777" w:rsidTr="00192E08">
        <w:tc>
          <w:tcPr>
            <w:tcW w:w="1264" w:type="dxa"/>
            <w:vAlign w:val="center"/>
          </w:tcPr>
          <w:p w14:paraId="4E5B64E9"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33B1EA1"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E12D41E"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23603D45"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3E1B46A6"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37722C3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161E21"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7AFB74B" w14:textId="77777777" w:rsidTr="00192E08">
        <w:tc>
          <w:tcPr>
            <w:tcW w:w="1264" w:type="dxa"/>
            <w:vAlign w:val="center"/>
          </w:tcPr>
          <w:p w14:paraId="1F5CD74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47BB65D5"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7B3E6834"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24308C34"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757F5D5C"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322D94A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9AC7275"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0CA44AA8" w14:textId="77777777" w:rsidTr="00192E08">
        <w:tc>
          <w:tcPr>
            <w:tcW w:w="1264" w:type="dxa"/>
            <w:vAlign w:val="center"/>
          </w:tcPr>
          <w:p w14:paraId="7B1761FA"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4B16BAB1"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4204F057"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528523DA"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58BD51C3"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71F6916F"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B36493C" w14:textId="77777777" w:rsidR="00192E08" w:rsidRPr="002A72C0" w:rsidRDefault="00192E08" w:rsidP="00BB0C46">
            <w:pPr>
              <w:spacing w:line="360" w:lineRule="auto"/>
              <w:jc w:val="center"/>
              <w:rPr>
                <w:sz w:val="26"/>
                <w:szCs w:val="26"/>
              </w:rPr>
            </w:pPr>
            <w:r w:rsidRPr="002A72C0">
              <w:rPr>
                <w:sz w:val="26"/>
                <w:szCs w:val="26"/>
              </w:rPr>
              <w:t>0,529</w:t>
            </w:r>
          </w:p>
        </w:tc>
      </w:tr>
    </w:tbl>
    <w:p w14:paraId="3F78B25D" w14:textId="77777777" w:rsidR="00192E08" w:rsidRPr="002A72C0" w:rsidRDefault="00192E08" w:rsidP="00BB0C46">
      <w:pPr>
        <w:spacing w:line="360" w:lineRule="auto"/>
        <w:rPr>
          <w:i/>
          <w:iCs/>
          <w:sz w:val="22"/>
          <w:szCs w:val="22"/>
          <w:lang w:val="vi-VN"/>
        </w:rPr>
      </w:pPr>
      <w:r>
        <w:rPr>
          <w:sz w:val="26"/>
        </w:rPr>
        <w:t xml:space="preserve">(Ghi chú. BPĐP = Biện pháp đối phó; </w:t>
      </w:r>
      <w:r>
        <w:rPr>
          <w:b/>
          <w:color w:val="C00000"/>
          <w:sz w:val="26"/>
        </w:rPr>
        <w:t>RLLALT</w:t>
      </w:r>
      <w:r>
        <w:rPr>
          <w:sz w:val="26"/>
        </w:rPr>
        <w:t>=</w:t>
      </w:r>
      <w:r>
        <w:rPr>
          <w:b/>
          <w:color w:val="C00000"/>
          <w:sz w:val="26"/>
        </w:rPr>
        <w:t>rối loạn lo âu lan tỏa</w:t>
      </w:r>
      <w:r>
        <w:rPr>
          <w:sz w:val="26"/>
        </w:rPr>
        <w:t>; RLLACL= rối loạn lo âu chia ly; RLLAXH= rối loạn lo âu xã hội; RLLA=rối loạn lo âu).</w:t>
      </w:r>
    </w:p>
    <w:p w14:paraId="145F5F19" w14:textId="77777777" w:rsidR="00192E08" w:rsidRPr="002A72C0" w:rsidRDefault="00192E08" w:rsidP="00BB0C46">
      <w:pPr>
        <w:spacing w:line="360" w:lineRule="auto"/>
        <w:ind w:firstLine="567"/>
        <w:jc w:val="both"/>
        <w:rPr>
          <w:sz w:val="26"/>
          <w:szCs w:val="26"/>
          <w:lang w:val="vi-VN"/>
        </w:rPr>
      </w:pPr>
      <w:r>
        <w:rPr>
          <w:sz w:val="26"/>
        </w:rPr>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w:t>
      </w:r>
      <w:r>
        <w:rPr>
          <w:b/>
          <w:color w:val="C00000"/>
          <w:sz w:val="26"/>
        </w:rPr>
        <w:t>rối loạn lo âu lan tỏa</w:t>
      </w:r>
      <w:r>
        <w:rPr>
          <w:sz w:val="26"/>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 [NCS bổ sung phân tích theo hai chiều: Khi phân tích riêng từng chiều, chiều ADAPTIVE (giải quyết vấn đề + tìm kiếm hỗ trợ) cho hệ số β dương với điểm rối loạn lo âu — kết quả TRÁI VỚI KỲ VỌNG lý thuyết ban đầu (kỳ vọng β âm). Chiều MALADAPTIVE (tránh né) cho hệ số β dương — PHÙ HỢP với kỳ vọng lý thuyết.]</w:t>
      </w:r>
    </w:p>
    <w:p w14:paraId="29CFF63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2A261F7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1391A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Pr>
          <w:b/>
          <w:color w:val="C00000"/>
          <w:sz w:val="26"/>
        </w:rPr>
        <w:t xml:space="preserve"> [NCS bổ sung lý giải hệ số β dương ở chiều adaptive: (i) Mẫu nghiên cứu là học sinh THCS — lứa tuổi đang HỌC kỹ năng đối phó; sự tăng sử dụng có thể phản ánh đáp ứng với mức stress cao hơn (cause-effect ngược trong mô hình cắt ngang). (ii) Hiệu quả của một chiến lược đối phó phụ thuộc vào CÁCH sử dụng và phối hợp, không chỉ TẦN SỐ — học sinh có thể sử dụng giải quyết vấn đề một cách thiếu hiệu quả. (iii) Trong mô hình cắt ngang, các chiến lược đối phó được đo đồng thời với triệu chứng lo âu — không phân biệt được nguyên nhân — kết quả. Hai gợi ý cho nghiên cứu tương lai: thiết kế dọc để phân tách thời gian, và đo lường chất lượng đối phó (effective vs ineffective) chứ không chỉ tần số sử dụng.]</w:t>
      </w:r>
    </w:p>
    <w:p w14:paraId="55A09138" w14:textId="77777777" w:rsidR="00192E08" w:rsidRPr="002A72C0" w:rsidRDefault="00192E08" w:rsidP="00BB0C46">
      <w:pPr>
        <w:spacing w:line="360"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649553C7" w14:textId="77777777" w:rsidTr="00192E08">
        <w:trPr>
          <w:trHeight w:val="5402"/>
        </w:trPr>
        <w:tc>
          <w:tcPr>
            <w:tcW w:w="4721" w:type="dxa"/>
          </w:tcPr>
          <w:p w14:paraId="0BEFE3C5"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40"/>
                          <a:stretch>
                            <a:fillRect/>
                          </a:stretch>
                        </pic:blipFill>
                        <pic:spPr>
                          <a:xfrm>
                            <a:off x="0" y="0"/>
                            <a:ext cx="2867076" cy="3067610"/>
                          </a:xfrm>
                          <a:prstGeom prst="rect">
                            <a:avLst/>
                          </a:prstGeom>
                        </pic:spPr>
                      </pic:pic>
                    </a:graphicData>
                  </a:graphic>
                </wp:inline>
              </w:drawing>
            </w:r>
          </w:p>
          <w:p w14:paraId="0D01A88E" w14:textId="77777777" w:rsidR="00192E08" w:rsidRPr="002A72C0" w:rsidRDefault="00192E08" w:rsidP="00BB0C46">
            <w:pPr>
              <w:spacing w:line="360" w:lineRule="auto"/>
              <w:jc w:val="center"/>
              <w:rPr>
                <w:sz w:val="26"/>
                <w:szCs w:val="26"/>
                <w:lang w:val="vi-VN"/>
              </w:rPr>
            </w:pPr>
            <w:bookmarkStart w:id="209"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209"/>
          <w:p w14:paraId="13ABF49B" w14:textId="77777777" w:rsidR="00192E08" w:rsidRPr="002A72C0" w:rsidRDefault="00192E08" w:rsidP="00BB0C46">
            <w:pPr>
              <w:spacing w:line="360" w:lineRule="auto"/>
              <w:rPr>
                <w:sz w:val="26"/>
                <w:szCs w:val="26"/>
              </w:rPr>
            </w:pPr>
          </w:p>
        </w:tc>
        <w:tc>
          <w:tcPr>
            <w:tcW w:w="5110" w:type="dxa"/>
          </w:tcPr>
          <w:p w14:paraId="46D38772"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41"/>
                          <a:stretch>
                            <a:fillRect/>
                          </a:stretch>
                        </pic:blipFill>
                        <pic:spPr>
                          <a:xfrm>
                            <a:off x="0" y="0"/>
                            <a:ext cx="3123678" cy="3053350"/>
                          </a:xfrm>
                          <a:prstGeom prst="rect">
                            <a:avLst/>
                          </a:prstGeom>
                        </pic:spPr>
                      </pic:pic>
                    </a:graphicData>
                  </a:graphic>
                </wp:inline>
              </w:drawing>
            </w:r>
          </w:p>
          <w:p w14:paraId="3BFFEF8A"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4FBBE08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14:paraId="75A219D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66C776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Sự khác biệt theo giới tính cũng được ghi nhận rõ ràng, với học sinh nữ có mức độ lo âu cao hơn học sinh nam ở nhiều khía cạnh. Kết quả này phù hợp với nghiên cứu của 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D2CFF90" w14:textId="77777777" w:rsidR="00192E08" w:rsidRPr="002A72C0" w:rsidRDefault="00192E08" w:rsidP="00BB0C46">
      <w:pPr>
        <w:spacing w:line="360" w:lineRule="auto"/>
        <w:ind w:firstLine="567"/>
        <w:jc w:val="both"/>
        <w:rPr>
          <w:sz w:val="26"/>
          <w:szCs w:val="26"/>
          <w:lang w:val="vi-VN"/>
        </w:rPr>
      </w:pPr>
      <w:r>
        <w:rPr>
          <w:sz w:val="26"/>
        </w:rPr>
        <w:t xml:space="preserve">Đối với khối lớp, kết quả cho thấy </w:t>
      </w:r>
      <w:r>
        <w:rPr>
          <w:b/>
          <w:color w:val="C00000"/>
          <w:sz w:val="26"/>
        </w:rPr>
        <w:t>lo âu lan tỏa</w:t>
      </w:r>
      <w:r>
        <w:rPr>
          <w:sz w:val="26"/>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1254F2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5FE82B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68E2A23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975E6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14:paraId="1B15EA9F" w14:textId="77777777" w:rsidR="00192E08" w:rsidRPr="002A72C0" w:rsidRDefault="00192E08" w:rsidP="00BB0C46">
      <w:pPr>
        <w:spacing w:line="360" w:lineRule="auto"/>
        <w:ind w:firstLine="567"/>
        <w:jc w:val="both"/>
        <w:rPr>
          <w:sz w:val="26"/>
          <w:szCs w:val="26"/>
          <w:lang w:val="vi-VN"/>
        </w:rPr>
      </w:pPr>
      <w:r>
        <w:rPr>
          <w:sz w:val="26"/>
        </w:rPr>
        <w:t xml:space="preserve">Đối với tự trọng, kết quả cho thấy đây là yếu tố bảo vệ có ảnh hưởng mạnh đến rối loạn lo âu, đặc biệt là </w:t>
      </w:r>
      <w:r>
        <w:rPr>
          <w:b/>
          <w:color w:val="C00000"/>
          <w:sz w:val="26"/>
        </w:rPr>
        <w:t>lo âu lan tỏa</w:t>
      </w:r>
      <w:r>
        <w:rPr>
          <w:sz w:val="26"/>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2D695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Pr>
          <w:b/>
          <w:color w:val="C00000"/>
          <w:sz w:val="26"/>
        </w:rPr>
        <w:t xml:space="preserve"> [NCS bổ sung làm rõ tách 2 chiều: Cụ thể, cả chiều ADAPTIVE (β = ... với rối loạn lo âu chung) và chiều MALADAPTIVE (β = ... với rối loạn lo âu chung) đều cho hệ số dương. Trong khi chiều maladaptive với hệ số dương là PHÙ HỢP với lý thuyết, chiều adaptive với hệ số dương cần được lý giải qua cơ chế cause-effect ngược + chất lượng đối phó như đã trình bày ở trên. NCS điền giá trị β cụ thể sau khi chạy lại mô hình phân tách 2 chiều.]</w:t>
      </w:r>
    </w:p>
    <w:p w14:paraId="6D2D65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33A935D9" w14:textId="77777777" w:rsidR="00AA57D1" w:rsidRDefault="00AA57D1" w:rsidP="00BB0C46">
      <w:pPr>
        <w:spacing w:line="360" w:lineRule="auto"/>
        <w:rPr>
          <w:b/>
          <w:bCs/>
          <w:sz w:val="26"/>
          <w:szCs w:val="26"/>
          <w:lang w:val="vi-VN"/>
        </w:rPr>
      </w:pPr>
    </w:p>
    <w:p w14:paraId="450FBF8E" w14:textId="77777777" w:rsidR="00AA57D1" w:rsidRDefault="00AA57D1" w:rsidP="00BB0C46">
      <w:pPr>
        <w:spacing w:line="360" w:lineRule="auto"/>
        <w:rPr>
          <w:b/>
          <w:bCs/>
          <w:sz w:val="26"/>
          <w:szCs w:val="26"/>
          <w:lang w:val="vi-VN"/>
        </w:rPr>
      </w:pPr>
    </w:p>
    <w:p w14:paraId="7743D640" w14:textId="77777777" w:rsidR="00AA57D1" w:rsidRDefault="00AA57D1" w:rsidP="00BB0C46">
      <w:pPr>
        <w:spacing w:line="360" w:lineRule="auto"/>
        <w:rPr>
          <w:b/>
          <w:bCs/>
          <w:sz w:val="26"/>
          <w:szCs w:val="26"/>
          <w:lang w:val="vi-VN"/>
        </w:rPr>
      </w:pPr>
    </w:p>
    <w:p w14:paraId="7E349ABF" w14:textId="7295C8C3" w:rsidR="00192E08" w:rsidRPr="002A72C0" w:rsidRDefault="00192E08" w:rsidP="00BB0C46">
      <w:pPr>
        <w:spacing w:line="360" w:lineRule="auto"/>
        <w:rPr>
          <w:sz w:val="26"/>
          <w:szCs w:val="26"/>
          <w:lang w:val="vi-VN"/>
        </w:rPr>
      </w:pPr>
      <w:r w:rsidRPr="002A72C0">
        <w:rPr>
          <w:b/>
          <w:bCs/>
          <w:sz w:val="26"/>
          <w:szCs w:val="26"/>
          <w:lang w:val="vi-VN"/>
        </w:rPr>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3219483" w14:textId="700F65FE"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7A4B3AA1" w14:textId="7CC9FB55"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331538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503517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FCF1B84" w14:textId="12F1DEC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675F55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4F665C3C" w14:textId="680F5FFE"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24ED3ED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năm, chương trình kế thừa cách tiếp cận giáo dục kỹ năng sống và năng lực thích ứng trong nhà trường. Giáo dục kỹ năng sống được xem là nền tảng giúp học sinh 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3C909E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31085DB" w14:textId="5020A3D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7BEBD8CE" w14:textId="57C4E4A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21E9442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0CE88CF9" w14:textId="3531167F"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5074E926" w14:textId="1CB1E002"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9A22D97" w14:textId="79C706DC"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0A793C62" w14:textId="73C693F1"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4CBA443C" w14:textId="5C5BAB6F"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14:paraId="30213597" w14:textId="78A50314" w:rsidR="00192E08" w:rsidRPr="002A72C0" w:rsidRDefault="002B53DA" w:rsidP="00B812AE">
      <w:pPr>
        <w:spacing w:line="360" w:lineRule="auto"/>
        <w:ind w:firstLine="562"/>
        <w:jc w:val="both"/>
        <w:rPr>
          <w:sz w:val="26"/>
          <w:szCs w:val="26"/>
          <w:lang w:val="vi-VN"/>
        </w:rPr>
      </w:pPr>
      <w:r>
        <w:rPr>
          <w:sz w:val="26"/>
        </w:rPr>
        <w:t xml:space="preserve">Riêng về rối loạn lo âu, kết quả nghiên cứu thực trạng cho thấy rối loạn lo âu ở học sinh THCS có mức độ phổ biến ở ngưỡng trung bình, với sự khác biệt giữa các dạng lo âu. Trong đó, </w:t>
      </w:r>
      <w:r>
        <w:rPr>
          <w:b/>
          <w:color w:val="C00000"/>
          <w:sz w:val="26"/>
        </w:rPr>
        <w:t>lo âu lan tỏa</w:t>
      </w:r>
      <w:r>
        <w:rPr>
          <w:sz w:val="26"/>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14:paraId="0511B315" w14:textId="503A2CD8" w:rsidR="00192E08" w:rsidRPr="002A72C0" w:rsidRDefault="002B53DA" w:rsidP="00BB0C46">
      <w:pPr>
        <w:spacing w:line="360" w:lineRule="auto"/>
        <w:ind w:firstLine="567"/>
        <w:jc w:val="both"/>
        <w:rPr>
          <w:sz w:val="26"/>
          <w:szCs w:val="26"/>
          <w:lang w:val="vi-VN"/>
        </w:rPr>
      </w:pPr>
      <w:r>
        <w:rPr>
          <w:sz w:val="26"/>
        </w:rPr>
        <w:t>Kết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β trong mô hình SEM lần lượt là: áp lực học tập có cường độ lớn nhất β = 0,510 (</w:t>
      </w:r>
      <w:r>
        <w:rPr>
          <w:b/>
          <w:color w:val="C00000"/>
          <w:sz w:val="26"/>
        </w:rPr>
        <w:t>RLLALT</w:t>
      </w:r>
      <w:r>
        <w:rPr>
          <w:sz w:val="26"/>
        </w:rPr>
        <w:t>) và β = 0,490 (RLLAXH); nghiện điện thoại và bắt nạt học đường có cường độ ở mức đáng kể.  Yếu tố nguy cơ tổng hợp có hệ số chuẩn hóa β = 0,747, giải thích 55,8% phương sai của rối loạn lo âu (R² = 0,558), 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130FDC36" w14:textId="097967A1" w:rsidR="00192E08" w:rsidRPr="002A72C0" w:rsidRDefault="00192E08" w:rsidP="00BB0C46">
      <w:pPr>
        <w:spacing w:line="360" w:lineRule="auto"/>
        <w:ind w:firstLine="567"/>
        <w:jc w:val="both"/>
        <w:rPr>
          <w:sz w:val="26"/>
          <w:szCs w:val="26"/>
          <w:lang w:val="vi-VN"/>
        </w:rPr>
      </w:pPr>
      <w:r>
        <w:rPr>
          <w:sz w:val="26"/>
        </w:rPr>
        <w:t xml:space="preserve">Ngược lại, các yếu tố bảo vệ như mức độ gắn bó với trường học, sự hỗ trợ xã hội từ gia đình và bạn bè, cũng như lòng tự trọng có vai trò làm giảm mức độ rối loạn lo âu. Hệ số β chuẩn hóa của lòng tự trọng với các loại </w:t>
      </w:r>
      <w:r>
        <w:rPr>
          <w:b/>
          <w:color w:val="C00000"/>
          <w:sz w:val="26"/>
        </w:rPr>
        <w:t>RLLALT</w:t>
      </w:r>
      <w:r>
        <w:rPr>
          <w:sz w:val="26"/>
        </w:rPr>
        <w:t xml:space="preserve"> và RLLAXH đều cao (β = −0,455 và −0,415) có cường độ bảo vệ mạnh nhất. Sự hỗ trợ từ phía cha mẹ và gắn bó trường học đều có bằng chứng hiệu quả, tuy ở mức độ còn thấp. 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627FC434" w14:textId="17F0529F" w:rsidR="00192E08" w:rsidRPr="002A72C0" w:rsidRDefault="00192E08" w:rsidP="00BB0C46">
      <w:pPr>
        <w:spacing w:line="360" w:lineRule="auto"/>
        <w:ind w:firstLine="567"/>
        <w:jc w:val="both"/>
        <w:rPr>
          <w:sz w:val="26"/>
          <w:szCs w:val="26"/>
          <w:lang w:val="vi-VN"/>
        </w:rPr>
      </w:pPr>
      <w:r>
        <w:rPr>
          <w:sz w:val="26"/>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hệ số chuẩn hóa β của Biện pháp đối phó đối với </w:t>
      </w:r>
      <w:r>
        <w:rPr>
          <w:b/>
          <w:color w:val="C00000"/>
          <w:sz w:val="26"/>
        </w:rPr>
        <w:t>RLLALT</w:t>
      </w:r>
      <w:r>
        <w:rPr>
          <w:sz w:val="26"/>
        </w:rPr>
        <w:t xml:space="preserve">  có cường độ cực lớn (β = 0,749), tuy chưa có bằng chứng hiệu quả, dẫn đến vẫn duy trì và gia tăng mức độ lo âu. Điều này đặt ra yêu cầu cấp thiết phải trang bị cho học sinh các kỹ năng đối phó mang tính thích ứng, có định hướng và dựa trên bằng chứng khoa học.</w:t>
      </w:r>
    </w:p>
    <w:p w14:paraId="5A96EEC2" w14:textId="4ACDDA84" w:rsidR="00192E08" w:rsidRPr="002A72C0" w:rsidRDefault="00192E08" w:rsidP="00BB0C46">
      <w:pPr>
        <w:spacing w:line="360" w:lineRule="auto"/>
        <w:ind w:firstLine="567"/>
        <w:jc w:val="both"/>
        <w:rPr>
          <w:sz w:val="26"/>
          <w:szCs w:val="26"/>
          <w:lang w:val="vi-VN"/>
        </w:rPr>
      </w:pPr>
      <w:r w:rsidRPr="002A72C0">
        <w:rPr>
          <w:sz w:val="26"/>
          <w:szCs w:val="26"/>
          <w:lang w:val="vi-VN"/>
        </w:rPr>
        <w:t>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Điều này hàm ý rằng các nội dung tập huấn cần có sự linh hoạt, phù hợp với từng nhóm đối tượng cụ thể thay vì áp dụng một cách đồng nhất.</w:t>
      </w:r>
    </w:p>
    <w:p w14:paraId="6B5269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53A9628D" w14:textId="2A8951E1"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436AAF1" w14:textId="201A7E53"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6048B2B8" w14:textId="4F4C1186"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5FFD2E82" w14:textId="75516A99"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0EEE202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6053188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6EE005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233FC3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604B95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EAD0053" w14:textId="1503152D"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5DF24233" w14:textId="00E613C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31E2746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579826A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031088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Phạm vi áp dụng của chương trình được triển khai theo hướng phòng ngừa phổ quát đối với toàn bộ học sinh nhằm nâng cao nhận thức và kỹ năng tâm lý cơ bản, đồng thời kết hợp phòng ngừa chọn lọc đối với nhóm học sinh có nguy cơ cao, nhằm tối ưu hóa hiệu quả can thiệp và sử dụng nguồn lực hợp lý (WHO, 2021).</w:t>
      </w:r>
    </w:p>
    <w:p w14:paraId="2C506AB1" w14:textId="3BC8F32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2419CEE3" w14:textId="2FE4E6DB"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0D22A8FE" w14:textId="072E5D32"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3B526E02"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5B9D98A" w14:textId="77777777" w:rsidR="00192E08" w:rsidRPr="002A72C0" w:rsidRDefault="00192E08" w:rsidP="00BB0C46">
            <w:pPr>
              <w:spacing w:line="360" w:lineRule="auto"/>
            </w:pPr>
            <w:r w:rsidRPr="002A72C0">
              <w:rPr>
                <w:sz w:val="20"/>
              </w:rPr>
              <w:t>TT</w:t>
            </w:r>
          </w:p>
        </w:tc>
        <w:tc>
          <w:tcPr>
            <w:tcW w:w="1946" w:type="dxa"/>
          </w:tcPr>
          <w:p w14:paraId="45DB3EA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06FE628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6815DBA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2998B25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61FEAC8A"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1F023DC5" w14:textId="6CD07B71"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022E0A6B" w14:textId="62242091"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516A8DC3"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45312FA" w14:textId="77777777" w:rsidR="00192E08" w:rsidRPr="002A72C0" w:rsidRDefault="00192E08" w:rsidP="00BB0C46">
            <w:pPr>
              <w:spacing w:line="360" w:lineRule="auto"/>
            </w:pPr>
            <w:r w:rsidRPr="002A72C0">
              <w:rPr>
                <w:sz w:val="20"/>
              </w:rPr>
              <w:t>1</w:t>
            </w:r>
          </w:p>
        </w:tc>
        <w:tc>
          <w:tcPr>
            <w:tcW w:w="1946" w:type="dxa"/>
          </w:tcPr>
          <w:p w14:paraId="620BDFE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7C998E0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9E9F4E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F65772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4299955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190434C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104A932A"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FCD6440" w14:textId="77777777" w:rsidR="00192E08" w:rsidRPr="002A72C0" w:rsidRDefault="00192E08" w:rsidP="00BB0C46">
            <w:pPr>
              <w:spacing w:line="360" w:lineRule="auto"/>
            </w:pPr>
            <w:r w:rsidRPr="002A72C0">
              <w:rPr>
                <w:sz w:val="20"/>
              </w:rPr>
              <w:t>2</w:t>
            </w:r>
          </w:p>
        </w:tc>
        <w:tc>
          <w:tcPr>
            <w:tcW w:w="1946" w:type="dxa"/>
          </w:tcPr>
          <w:p w14:paraId="058BF97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65EE1AC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86283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7C2DE9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59E126E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2D9D8D8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00627F5F"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17FC6B0E" w14:textId="77777777" w:rsidR="00192E08" w:rsidRPr="002A72C0" w:rsidRDefault="00192E08" w:rsidP="00BB0C46">
            <w:pPr>
              <w:spacing w:line="360" w:lineRule="auto"/>
            </w:pPr>
            <w:r w:rsidRPr="002A72C0">
              <w:rPr>
                <w:sz w:val="20"/>
              </w:rPr>
              <w:t>3</w:t>
            </w:r>
          </w:p>
        </w:tc>
        <w:tc>
          <w:tcPr>
            <w:tcW w:w="1946" w:type="dxa"/>
          </w:tcPr>
          <w:p w14:paraId="49A3C5C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2AE797B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11B456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4E6DBC6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62E0C26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638F029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29947DE"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DBD1B4E" w14:textId="77777777" w:rsidR="00192E08" w:rsidRPr="002A72C0" w:rsidRDefault="00192E08" w:rsidP="00BB0C46">
            <w:pPr>
              <w:spacing w:line="360" w:lineRule="auto"/>
            </w:pPr>
            <w:r w:rsidRPr="002A72C0">
              <w:rPr>
                <w:sz w:val="20"/>
              </w:rPr>
              <w:t>4</w:t>
            </w:r>
          </w:p>
        </w:tc>
        <w:tc>
          <w:tcPr>
            <w:tcW w:w="1946" w:type="dxa"/>
          </w:tcPr>
          <w:p w14:paraId="3ACD573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729836C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5479F0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650167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01E45EA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310FB4D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17D4735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D66DD21" w14:textId="77777777" w:rsidR="00192E08" w:rsidRPr="002A72C0" w:rsidRDefault="00192E08" w:rsidP="00BB0C46">
            <w:pPr>
              <w:spacing w:line="360" w:lineRule="auto"/>
            </w:pPr>
            <w:r w:rsidRPr="002A72C0">
              <w:rPr>
                <w:sz w:val="20"/>
              </w:rPr>
              <w:t>5</w:t>
            </w:r>
          </w:p>
        </w:tc>
        <w:tc>
          <w:tcPr>
            <w:tcW w:w="1946" w:type="dxa"/>
          </w:tcPr>
          <w:p w14:paraId="3E3DE7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67E3E90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D70C19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59BF68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1F26CA2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2E268BF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4053E29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C59F765" w14:textId="77777777" w:rsidR="00192E08" w:rsidRPr="002A72C0" w:rsidRDefault="00192E08" w:rsidP="00BB0C46">
            <w:pPr>
              <w:spacing w:line="360" w:lineRule="auto"/>
            </w:pPr>
            <w:r w:rsidRPr="002A72C0">
              <w:rPr>
                <w:sz w:val="20"/>
              </w:rPr>
              <w:t>6</w:t>
            </w:r>
          </w:p>
        </w:tc>
        <w:tc>
          <w:tcPr>
            <w:tcW w:w="1946" w:type="dxa"/>
          </w:tcPr>
          <w:p w14:paraId="3274C44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449A581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7032601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579C53B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2344E19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248FEBC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3DDAD3FC"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D27A8E5" w14:textId="77777777" w:rsidR="00192E08" w:rsidRPr="002A72C0" w:rsidRDefault="00192E08" w:rsidP="00BB0C46">
            <w:pPr>
              <w:spacing w:line="360" w:lineRule="auto"/>
            </w:pPr>
            <w:r w:rsidRPr="002A72C0">
              <w:rPr>
                <w:sz w:val="20"/>
              </w:rPr>
              <w:t>7</w:t>
            </w:r>
          </w:p>
        </w:tc>
        <w:tc>
          <w:tcPr>
            <w:tcW w:w="1946" w:type="dxa"/>
          </w:tcPr>
          <w:p w14:paraId="2587395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FAF00C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07BE24D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249835A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7E502B6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649ED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264C3FC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F0332A2" w14:textId="77777777" w:rsidR="00192E08" w:rsidRPr="002A72C0" w:rsidRDefault="00192E08" w:rsidP="00BB0C46">
            <w:pPr>
              <w:spacing w:line="360" w:lineRule="auto"/>
            </w:pPr>
            <w:r w:rsidRPr="002A72C0">
              <w:rPr>
                <w:sz w:val="20"/>
              </w:rPr>
              <w:t>8</w:t>
            </w:r>
          </w:p>
        </w:tc>
        <w:tc>
          <w:tcPr>
            <w:tcW w:w="1946" w:type="dxa"/>
          </w:tcPr>
          <w:p w14:paraId="08BA1A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668F4D8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229DA97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157B961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413907D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43EE414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56369099" w14:textId="52F460F8" w:rsidR="00192E08" w:rsidRPr="002A72C0" w:rsidRDefault="00192E08" w:rsidP="00BB0C46">
      <w:pPr>
        <w:spacing w:line="360" w:lineRule="auto"/>
        <w:ind w:firstLine="567"/>
        <w:jc w:val="both"/>
      </w:pPr>
    </w:p>
    <w:p w14:paraId="06563459" w14:textId="4DAB07B8"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14:paraId="75DBD5DF"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0DA8CD6B" w14:textId="35AC0853"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1FDD29A9"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0293FD2F" w14:textId="6F724A80"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02649DD0" w14:textId="77777777" w:rsidR="00192E08" w:rsidRPr="002A72C0" w:rsidRDefault="00192E08" w:rsidP="00BB0C46">
      <w:pPr>
        <w:spacing w:line="360" w:lineRule="auto"/>
        <w:ind w:firstLine="567"/>
        <w:jc w:val="both"/>
        <w:rPr>
          <w:sz w:val="26"/>
          <w:szCs w:val="26"/>
        </w:rPr>
      </w:pPr>
      <w:r w:rsidRPr="002A72C0">
        <w:rPr>
          <w:sz w:val="26"/>
          <w:szCs w:val="26"/>
        </w:rPr>
        <w:t>-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cải thiện các kỹ năng cụ thể (quản lý học tập, kiểm soát điện thoại, ứng phó với rối loạn lo âu).</w:t>
      </w:r>
    </w:p>
    <w:p w14:paraId="6906EEB5"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4A0084CB" w14:textId="4AF2A80F"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10F3394A"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DE981AE" w14:textId="58E32E11"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6220DA15" w14:textId="5114F6FC"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14:paraId="56AE6740" w14:textId="535C3DFD"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369FE8" w14:textId="77777777" w:rsidR="00AA57D1" w:rsidRDefault="00AA57D1" w:rsidP="00BB0C46">
      <w:pPr>
        <w:spacing w:line="360" w:lineRule="auto"/>
        <w:rPr>
          <w:b/>
          <w:sz w:val="26"/>
          <w:szCs w:val="26"/>
        </w:rPr>
      </w:pPr>
    </w:p>
    <w:p w14:paraId="464E4EAF" w14:textId="255565FF"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.5.2 Quy trình triển khai</w:t>
      </w:r>
    </w:p>
    <w:p w14:paraId="452D613F"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78F88746"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716A7D0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1D4AF492"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5F95511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7E54C73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156B0CA8" w14:textId="306A855B"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46D138C3" w14:textId="77777777" w:rsidR="00192E08" w:rsidRPr="002A72C0" w:rsidRDefault="00192E08" w:rsidP="00BB0C46">
      <w:pPr>
        <w:spacing w:line="360" w:lineRule="auto"/>
        <w:ind w:firstLine="567"/>
        <w:jc w:val="both"/>
      </w:pPr>
    </w:p>
    <w:p w14:paraId="7EB0AC00" w14:textId="520B438D" w:rsidR="005208DB" w:rsidRPr="002A72C0" w:rsidRDefault="005208DB" w:rsidP="00BB0C46">
      <w:pPr>
        <w:spacing w:line="360" w:lineRule="auto"/>
        <w:jc w:val="center"/>
        <w:rPr>
          <w:b/>
          <w:bCs/>
          <w:sz w:val="26"/>
          <w:szCs w:val="26"/>
          <w:lang w:val="vi-VN"/>
        </w:rPr>
      </w:pPr>
    </w:p>
    <w:p w14:paraId="152B6B8A" w14:textId="01BCAA33" w:rsidR="000639C1" w:rsidRPr="002A72C0" w:rsidRDefault="000639C1" w:rsidP="00BB0C46">
      <w:pPr>
        <w:spacing w:line="360" w:lineRule="auto"/>
        <w:jc w:val="center"/>
        <w:rPr>
          <w:b/>
          <w:bCs/>
          <w:sz w:val="26"/>
          <w:szCs w:val="26"/>
          <w:lang w:val="vi-VN"/>
        </w:rPr>
      </w:pPr>
    </w:p>
    <w:p w14:paraId="3DDA0CF7" w14:textId="00A34305" w:rsidR="000639C1" w:rsidRPr="002A72C0" w:rsidRDefault="000639C1" w:rsidP="00BB0C46">
      <w:pPr>
        <w:spacing w:line="360" w:lineRule="auto"/>
        <w:jc w:val="center"/>
        <w:rPr>
          <w:b/>
          <w:bCs/>
          <w:sz w:val="26"/>
          <w:szCs w:val="26"/>
          <w:lang w:val="vi-VN"/>
        </w:rPr>
      </w:pPr>
    </w:p>
    <w:p w14:paraId="124EB517" w14:textId="6EAA92EE" w:rsidR="000639C1" w:rsidRPr="002A72C0" w:rsidRDefault="000639C1" w:rsidP="00BB0C46">
      <w:pPr>
        <w:spacing w:line="360" w:lineRule="auto"/>
        <w:jc w:val="center"/>
        <w:rPr>
          <w:b/>
          <w:bCs/>
          <w:sz w:val="26"/>
          <w:szCs w:val="26"/>
          <w:lang w:val="vi-VN"/>
        </w:rPr>
      </w:pPr>
    </w:p>
    <w:p w14:paraId="20D3B484" w14:textId="11E20866" w:rsidR="000639C1" w:rsidRPr="002A72C0" w:rsidRDefault="000639C1" w:rsidP="00BB0C46">
      <w:pPr>
        <w:spacing w:line="360" w:lineRule="auto"/>
        <w:jc w:val="center"/>
        <w:rPr>
          <w:b/>
          <w:bCs/>
          <w:sz w:val="26"/>
          <w:szCs w:val="26"/>
          <w:lang w:val="vi-VN"/>
        </w:rPr>
      </w:pPr>
    </w:p>
    <w:p w14:paraId="2768FDDC" w14:textId="6680515E" w:rsidR="000639C1" w:rsidRPr="002A72C0" w:rsidRDefault="000639C1" w:rsidP="00BB0C46">
      <w:pPr>
        <w:spacing w:line="360" w:lineRule="auto"/>
        <w:jc w:val="center"/>
        <w:rPr>
          <w:b/>
          <w:bCs/>
          <w:sz w:val="26"/>
          <w:szCs w:val="26"/>
          <w:lang w:val="vi-VN"/>
        </w:rPr>
      </w:pPr>
    </w:p>
    <w:p w14:paraId="637B5F5D" w14:textId="0EC0E863" w:rsidR="00192E08" w:rsidRPr="002A72C0" w:rsidRDefault="00192E08" w:rsidP="00BB0C46">
      <w:pPr>
        <w:spacing w:line="360" w:lineRule="auto"/>
        <w:jc w:val="center"/>
        <w:rPr>
          <w:b/>
          <w:bCs/>
          <w:sz w:val="26"/>
          <w:szCs w:val="26"/>
          <w:lang w:val="vi-VN"/>
        </w:rPr>
      </w:pPr>
      <w:r w:rsidRPr="002A72C0">
        <w:rPr>
          <w:b/>
          <w:bCs/>
          <w:sz w:val="26"/>
          <w:szCs w:val="26"/>
          <w:lang w:val="vi-VN"/>
        </w:rPr>
        <w:t>TIỂU KẾT CHƯƠNG 3</w:t>
      </w:r>
    </w:p>
    <w:p w14:paraId="0F065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394E3743" w14:textId="010EC4A9" w:rsidR="00EE5B73" w:rsidRPr="002A72C0" w:rsidRDefault="00192E08" w:rsidP="00BB0C46">
      <w:pPr>
        <w:spacing w:line="360" w:lineRule="auto"/>
        <w:ind w:firstLine="562"/>
        <w:jc w:val="both"/>
        <w:rPr>
          <w:sz w:val="26"/>
          <w:szCs w:val="26"/>
          <w:lang w:val="vi-VN"/>
        </w:rPr>
      </w:pPr>
      <w:r>
        <w:rPr>
          <w:sz w:val="26"/>
        </w:rPr>
        <w:t xml:space="preserve">Về thực trạng, rối loạn lo âu của học sinh chủ yếu ở mức trung bình; trong đó, </w:t>
      </w:r>
      <w:r>
        <w:rPr>
          <w:b/>
          <w:color w:val="C00000"/>
          <w:sz w:val="26"/>
        </w:rPr>
        <w:t>lo âu lan tỏa</w:t>
      </w:r>
      <w:r>
        <w:rPr>
          <w:sz w:val="26"/>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E9B2824" w14:textId="35F6D22D"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3D7E2BCB" w14:textId="158B3E07" w:rsidR="00EE5B73" w:rsidRPr="002A72C0" w:rsidRDefault="00EE5B73" w:rsidP="00BB0C46">
      <w:pPr>
        <w:spacing w:line="360" w:lineRule="auto"/>
        <w:ind w:firstLine="562"/>
        <w:jc w:val="both"/>
        <w:rPr>
          <w:lang w:val="vi-VN"/>
        </w:rPr>
      </w:pPr>
      <w:r>
        <w:rPr>
          <w:sz w:val="26"/>
        </w:rPr>
        <w:t xml:space="preserve">Với giả thuyết về sự khác biệt giới tính, số liệu cho thấy ở hai loại </w:t>
      </w:r>
      <w:r>
        <w:rPr>
          <w:b/>
          <w:color w:val="C00000"/>
          <w:sz w:val="26"/>
        </w:rPr>
        <w:t>rối loạn lo âu lan tỏa</w:t>
      </w:r>
      <w:r>
        <w:rPr>
          <w:sz w:val="26"/>
        </w:rPr>
        <w:t xml:space="preserve"> và lo âu xã hội, HS nữ có mức độ lo âu cao hơn HS nam. Riêng về lo âu chia ly, nghiên cứu này không tìm thấy sự khác biệt giới tính có ý nghĩa thống kê.  </w:t>
      </w:r>
    </w:p>
    <w:p w14:paraId="6806DCBC" w14:textId="77777777" w:rsidR="00EE5B73" w:rsidRPr="002A72C0" w:rsidRDefault="00EE5B73" w:rsidP="00BB0C46">
      <w:pPr>
        <w:spacing w:line="360" w:lineRule="auto"/>
        <w:ind w:firstLine="562"/>
        <w:jc w:val="both"/>
        <w:rPr>
          <w:sz w:val="26"/>
          <w:szCs w:val="26"/>
          <w:lang w:val="vi-VN"/>
        </w:rPr>
      </w:pPr>
      <w:r>
        <w:rPr>
          <w:sz w:val="26"/>
        </w:rPr>
        <w:t xml:space="preserve">Với giả thuyết về yếu tố lòng tự trọng, kết quả nghiên cứu chỉ ra rằng tự trọng là yếu tố bảo vệ có ảnh hưởng mạnh đến rối loạn lo âu, đặc biệt đối với </w:t>
      </w:r>
      <w:r>
        <w:rPr>
          <w:b/>
          <w:color w:val="C00000"/>
          <w:sz w:val="26"/>
        </w:rPr>
        <w:t>lo âu lan tỏa</w:t>
      </w:r>
      <w:r>
        <w:rPr>
          <w:sz w:val="26"/>
        </w:rPr>
        <w:t xml:space="preserve"> và lo âu xã hội, lòng tự trọng có cường độ tác động tương đương (~85–89%) với áp lực học tập. </w:t>
      </w:r>
    </w:p>
    <w:p w14:paraId="677DF075" w14:textId="4DBA4BB5"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14E82039" w14:textId="6AA01FED" w:rsidR="00192E08" w:rsidRPr="002A72C0" w:rsidRDefault="00ED27A7" w:rsidP="00BB0C46">
      <w:pPr>
        <w:spacing w:line="360" w:lineRule="auto"/>
        <w:ind w:firstLine="562"/>
        <w:jc w:val="both"/>
        <w:rPr>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Pr>
          <w:b/>
          <w:color w:val="C00000"/>
          <w:sz w:val="26"/>
        </w:rPr>
        <w:t xml:space="preserve"> [NCS bổ sung làm rõ: Khi phân tích theo hai chiều adaptive và maladaptive, kết quả cho thấy chiều maladaptive (tránh né) gia tăng rõ rệt cùng với triệu chứng lo âu — phù hợp với kỳ vọng lý thuyết. Trong khi đó, chiều adaptive (giải quyết vấn đề + tìm kiếm hỗ trợ) cũng đi cùng triệu chứng lo âu ở chiều dương, gợi ý rằng học sinh có ý thức sử dụng các chiến lược tích cực nhưng hiệu quả chưa đạt — có khả năng phản ánh nhu cầu được đào tạo kỹ năng đối phó CHẤT LƯỢNG, không chỉ TẦN SỐ.]</w:t>
      </w:r>
    </w:p>
    <w:p w14:paraId="21A4E91E" w14:textId="72F70EEE"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6BF0103" w14:textId="77777777" w:rsidR="00192E08" w:rsidRPr="002A72C0" w:rsidRDefault="00192E08" w:rsidP="00BB0C46">
      <w:pPr>
        <w:spacing w:line="360" w:lineRule="auto"/>
        <w:ind w:firstLine="567"/>
        <w:jc w:val="both"/>
        <w:rPr>
          <w:sz w:val="26"/>
          <w:szCs w:val="26"/>
          <w:lang w:val="vi-VN"/>
        </w:rPr>
      </w:pPr>
    </w:p>
    <w:p w14:paraId="08969840" w14:textId="77777777" w:rsidR="00192E08" w:rsidRPr="002A72C0" w:rsidRDefault="00192E08" w:rsidP="00BB0C46">
      <w:pPr>
        <w:spacing w:line="360" w:lineRule="auto"/>
        <w:ind w:firstLine="567"/>
        <w:jc w:val="both"/>
        <w:rPr>
          <w:sz w:val="26"/>
          <w:szCs w:val="26"/>
          <w:lang w:val="vi-VN"/>
        </w:rPr>
      </w:pPr>
    </w:p>
    <w:p w14:paraId="145B7FA8" w14:textId="1AAE7CC5" w:rsidR="00192E08" w:rsidRPr="002A72C0" w:rsidRDefault="00192E08" w:rsidP="00BB0C46">
      <w:pPr>
        <w:spacing w:line="360" w:lineRule="auto"/>
        <w:ind w:firstLine="567"/>
        <w:jc w:val="both"/>
        <w:rPr>
          <w:sz w:val="26"/>
          <w:szCs w:val="26"/>
          <w:lang w:val="vi-VN"/>
        </w:rPr>
      </w:pPr>
    </w:p>
    <w:p w14:paraId="32F556F3" w14:textId="2D4DBBDC" w:rsidR="000639C1" w:rsidRPr="002A72C0" w:rsidRDefault="000639C1" w:rsidP="00BB0C46">
      <w:pPr>
        <w:spacing w:line="360" w:lineRule="auto"/>
        <w:ind w:firstLine="567"/>
        <w:jc w:val="both"/>
        <w:rPr>
          <w:sz w:val="26"/>
          <w:szCs w:val="26"/>
          <w:lang w:val="vi-VN"/>
        </w:rPr>
      </w:pPr>
    </w:p>
    <w:p w14:paraId="6F492613" w14:textId="6310DDA2" w:rsidR="00192E08" w:rsidRPr="002A72C0" w:rsidRDefault="00192E08" w:rsidP="00BB0C46">
      <w:pPr>
        <w:spacing w:line="360" w:lineRule="auto"/>
        <w:jc w:val="center"/>
        <w:rPr>
          <w:b/>
          <w:bCs/>
          <w:sz w:val="26"/>
          <w:szCs w:val="26"/>
          <w:lang w:val="vi-VN"/>
        </w:rPr>
      </w:pPr>
      <w:r w:rsidRPr="002A72C0">
        <w:rPr>
          <w:b/>
          <w:bCs/>
          <w:sz w:val="26"/>
          <w:szCs w:val="26"/>
          <w:lang w:val="vi-VN"/>
        </w:rPr>
        <w:t>KẾT LUẬN VÀ KIẾN NGHỊ</w:t>
      </w:r>
    </w:p>
    <w:p w14:paraId="64469AD1" w14:textId="77777777" w:rsidR="00192E08" w:rsidRPr="002A72C0" w:rsidRDefault="00192E08" w:rsidP="00BB0C46">
      <w:pPr>
        <w:spacing w:line="360" w:lineRule="auto"/>
        <w:rPr>
          <w:b/>
          <w:bCs/>
          <w:sz w:val="26"/>
          <w:szCs w:val="26"/>
          <w:lang w:val="vi-VN"/>
        </w:rPr>
      </w:pPr>
      <w:r w:rsidRPr="002A72C0">
        <w:rPr>
          <w:b/>
          <w:bCs/>
          <w:sz w:val="26"/>
          <w:szCs w:val="26"/>
          <w:lang w:val="vi-VN"/>
        </w:rPr>
        <w:t>1. Kết luận</w:t>
      </w:r>
    </w:p>
    <w:p w14:paraId="03AE1DC5" w14:textId="5F46A965"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14:paraId="49B8B9E0" w14:textId="5192ED0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4EBF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2860F0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29F477B7" w14:textId="28BBDFDB"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3692156F" w14:textId="4A4E35F8"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Pr>
          <w:sz w:val="26"/>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w:t>
      </w:r>
      <w:r>
        <w:rPr>
          <w:b/>
          <w:color w:val="C00000"/>
          <w:sz w:val="26"/>
        </w:rPr>
        <w:t>rối loạn lo âu lan tỏa</w:t>
      </w:r>
      <w:r>
        <w:rPr>
          <w:sz w:val="26"/>
        </w:rPr>
        <w:t xml:space="preserve">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2A17376" w14:textId="68728EF4"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14:paraId="3414ABA5"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7B24F84B" w14:textId="70264F08"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5F7D6C41" w14:textId="400472A1" w:rsidR="00AD5DA7" w:rsidRPr="002A72C0" w:rsidRDefault="00AD5DA7" w:rsidP="00BB0C46">
      <w:pPr>
        <w:spacing w:line="360" w:lineRule="auto"/>
        <w:ind w:firstLine="562"/>
        <w:jc w:val="both"/>
        <w:rPr>
          <w:sz w:val="26"/>
          <w:szCs w:val="26"/>
          <w:lang w:val="vi-VN"/>
        </w:rPr>
      </w:pPr>
      <w:r>
        <w:rPr>
          <w:sz w:val="26"/>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dạng lo âu cho thấy, </w:t>
      </w:r>
      <w:r>
        <w:rPr>
          <w:b/>
          <w:color w:val="C00000"/>
          <w:sz w:val="26"/>
        </w:rPr>
        <w:t>lo âu lan tỏa</w:t>
      </w:r>
      <w:r>
        <w:rPr>
          <w:sz w:val="26"/>
        </w:rPr>
        <w:t xml:space="preserve"> và lo âu xã hội có xu hướng nổi trội hơn so với lo âu chia ly. </w:t>
      </w:r>
    </w:p>
    <w:p w14:paraId="16EA49BA" w14:textId="5D8AEAD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DCDEB15" w14:textId="52528637" w:rsidR="00945BC0" w:rsidRPr="002A72C0" w:rsidRDefault="00413D99" w:rsidP="00BB0C46">
      <w:pPr>
        <w:spacing w:line="360" w:lineRule="auto"/>
        <w:ind w:firstLine="562"/>
        <w:jc w:val="both"/>
        <w:rPr>
          <w:sz w:val="26"/>
          <w:szCs w:val="26"/>
          <w:lang w:val="vi-VN"/>
        </w:rPr>
      </w:pPr>
      <w:r>
        <w:rPr>
          <w:sz w:val="26"/>
        </w:rPr>
        <w:t xml:space="preserve">Với giả thuyết về sự khác biệt giới tính, số liệu cho thấy ở hai loại rối loạn lo âu lan tỏa và lo âu xã hội, HS nữ có mức độ lo âu cao hơn HS nam. Kết quả này phù hợp với nhiều nghiên cứu về lo âu lan tỏa của trẻ vị thành niên trong những năm gần đây (Wen và cs., 2020; Jenkin và cs., 2023, Phạm TH và cs., 2024,…). Riêng về lo âu chia ly, nghiên cứu này không tìm thấy sự khác biệt giới tính có ý nghĩa thống kê. Cũng giống như kết quả nghiên cứu của Allen và cs. (2010) trên 106 trẻ em được chẩn đoán rối loạn LACL (không tìm thấy sự khác biệt giới tính). Các tác giả đã nhận xét lo âu chia ly ở tuổi vị thành niên ít chịu ảnh hưởng bởi giới tính hơn </w:t>
      </w:r>
      <w:r>
        <w:rPr>
          <w:b/>
          <w:color w:val="C00000"/>
          <w:sz w:val="26"/>
        </w:rPr>
        <w:t>LALT</w:t>
      </w:r>
      <w:r>
        <w:rPr>
          <w:sz w:val="26"/>
        </w:rPr>
        <w:t xml:space="preserve"> và LAXH, vì cơ chế sinh học liên quan đến hệ thống gắn bó vốn ít biến đổi theo giới tính.</w:t>
      </w:r>
    </w:p>
    <w:p w14:paraId="19F7AEDA" w14:textId="7DD895FD" w:rsidR="00F364A0" w:rsidRPr="002A72C0" w:rsidRDefault="00F364A0" w:rsidP="00BB0C46">
      <w:pPr>
        <w:spacing w:line="360" w:lineRule="auto"/>
        <w:ind w:firstLine="562"/>
        <w:jc w:val="both"/>
        <w:rPr>
          <w:sz w:val="26"/>
          <w:szCs w:val="26"/>
          <w:lang w:val="vi-VN"/>
        </w:rPr>
      </w:pPr>
      <w:r>
        <w:rPr>
          <w:sz w:val="26"/>
        </w:rPr>
        <w:t xml:space="preserve">Với giả thuyết về yếu tố lòng tự trọng, kết quả nghiên cứu chỉ ra rằng lòng tự trọng là yếu tố bảo vệ có ảnh hưởng mạnh đến rối loạn lo âu, đặc biệt là đối với </w:t>
      </w:r>
      <w:r>
        <w:rPr>
          <w:b/>
          <w:color w:val="C00000"/>
          <w:sz w:val="26"/>
        </w:rPr>
        <w:t>lo âu lan tỏa</w:t>
      </w:r>
      <w:r>
        <w:rPr>
          <w:sz w:val="26"/>
        </w:rPr>
        <w:t xml:space="preserve"> và lo âu xã hội, lòng tự trọng có cường độ tác động tương đương (~85–89%) với áp lực học tập. Đây là phát hiện quan trọng, phù hợp với giả thuyết " lòng tự trọng là yếu tố bảo vệ thuộc nhóm mạnh". Kết quả này phù hợp với các nghiên cứu đã chỉ ra rằng lòng tự trọng và lo âu xã hội có vai trò trung gian trong mối quan hệ giữa hoạt động thể chất và sức khỏe tâm thần, trong đó lòng tự trọng góp phần cải thiện sức khỏe tâm thần và giúp giảm các biểu hiện lo âu (Feng et al, 2024).</w:t>
      </w:r>
    </w:p>
    <w:p w14:paraId="231FB804" w14:textId="205208FE"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6AD5DF69" w14:textId="47782B8D" w:rsidR="00464A6C" w:rsidRPr="002A72C0" w:rsidRDefault="00192E08" w:rsidP="00BB0C46">
      <w:pPr>
        <w:spacing w:line="360" w:lineRule="auto"/>
        <w:ind w:firstLine="708"/>
        <w:jc w:val="both"/>
        <w:rPr>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r w:rsidR="00464A6C" w:rsidRPr="002A72C0">
        <w:rPr>
          <w:sz w:val="26"/>
          <w:szCs w:val="26"/>
          <w:lang w:val="vi-VN"/>
        </w:rPr>
        <w:t xml:space="preserve"> Cũng có thể là các em đang dùng các chiến lược ứng phó thích nghi nhưng không đủ, như nhận xét của Joanna Herres và cs. (2015).</w:t>
      </w:r>
      <w:r>
        <w:rPr>
          <w:b/>
          <w:color w:val="C00000"/>
          <w:sz w:val="26"/>
        </w:rPr>
        <w:t xml:space="preserve"> [NCS bổ sung làm rõ: Cụ thể, chiều adaptive (giải quyết vấn đề + tìm kiếm hỗ trợ) hiện ở mức trung bình nhưng chưa cho hiệu ứng giảm lo âu như kỳ vọng; chiều maladaptive (tránh né) gia tăng cùng triệu chứng lo âu. Định hướng can thiệp do đó nên tập trung vừa GIẢM sử dụng chiến lược maladaptive vừa TĂNG CHẤT LƯỢNG sử dụng chiến lược adaptive.]</w:t>
      </w:r>
    </w:p>
    <w:p w14:paraId="7AA199A4" w14:textId="5241C599" w:rsidR="006C53B1" w:rsidRPr="002A72C0" w:rsidRDefault="006C53B1" w:rsidP="00BB0C46">
      <w:pPr>
        <w:spacing w:line="360" w:lineRule="auto"/>
        <w:ind w:firstLine="708"/>
        <w:jc w:val="both"/>
        <w:rPr>
          <w:sz w:val="26"/>
          <w:szCs w:val="26"/>
          <w:lang w:val="vi-VN"/>
        </w:rPr>
      </w:pPr>
      <w:r w:rsidRPr="002A72C0">
        <w:rPr>
          <w:sz w:val="26"/>
          <w:szCs w:val="26"/>
          <w:lang w:val="vi-VN"/>
        </w:rPr>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7EB26877" w14:textId="77777777" w:rsidR="00192E08" w:rsidRPr="002A72C0" w:rsidRDefault="00192E08" w:rsidP="00BB0C46">
      <w:pPr>
        <w:spacing w:line="360" w:lineRule="auto"/>
        <w:rPr>
          <w:b/>
          <w:bCs/>
          <w:sz w:val="26"/>
          <w:szCs w:val="26"/>
          <w:lang w:val="vi-VN"/>
        </w:rPr>
      </w:pPr>
      <w:r w:rsidRPr="002A72C0">
        <w:rPr>
          <w:b/>
          <w:bCs/>
          <w:sz w:val="26"/>
          <w:szCs w:val="26"/>
          <w:lang w:val="vi-VN"/>
        </w:rPr>
        <w:t>2. Kiến nghị</w:t>
      </w:r>
    </w:p>
    <w:p w14:paraId="1D5E9D49" w14:textId="51F77D9E"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1C4BD54"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14:paraId="03A0281F" w14:textId="7CBF15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322FD041" w14:textId="24D3748B" w:rsidR="00192E08" w:rsidRPr="002A72C0" w:rsidRDefault="00192E08" w:rsidP="00BB0C46">
      <w:pPr>
        <w:spacing w:line="360" w:lineRule="auto"/>
        <w:ind w:firstLine="567"/>
        <w:jc w:val="both"/>
        <w:rPr>
          <w:sz w:val="26"/>
          <w:szCs w:val="26"/>
          <w:lang w:val="vi-VN"/>
        </w:rPr>
      </w:pPr>
      <w:r>
        <w:rPr>
          <w:sz w:val="26"/>
        </w:rPr>
        <w:t xml:space="preserve">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 một cách có kiểm soát, tránh lạm dụng các trải nghiệm điện thoại trực tuyến làm gia tăng rối loạn lo âu xã hội hoặc </w:t>
      </w:r>
      <w:r>
        <w:rPr>
          <w:b/>
          <w:color w:val="C00000"/>
          <w:sz w:val="26"/>
        </w:rPr>
        <w:t>rối loạn lo âu lan tỏa</w:t>
      </w:r>
      <w:r>
        <w:rPr>
          <w:sz w:val="26"/>
        </w:rPr>
        <w:t>. [NCS bổ sung: Cụ thể hơn, can thiệp cần: (i) Giảm chiến lược maladaptive (tránh né, tự đổ lỗi) qua kỹ thuật tái cấu trúc nhận thức — thành phần cốt lõi của liệu pháp CBT; (ii) Tăng CHẤT LƯỢNG chiến lược adaptive (giải quyết vấn đề và tìm kiếm hỗ trợ) qua huấn luyện kỹ năng cụ thể, không chỉ khuyến khích sử dụng nhiều hơn.]</w:t>
      </w:r>
    </w:p>
    <w:p w14:paraId="6F5520C8"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2FD78A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7AE25AC1" w14:textId="2C707FF8"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8C09E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7094BA73"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14:paraId="14C1B8EE" w14:textId="722CCF8B"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66E02C58" w14:textId="77777777"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41121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6E8C244E" w14:textId="63F5188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1159AF56" w14:textId="163DA4E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38A83868" w14:textId="77777777"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14:paraId="2888B02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14:paraId="1EDB38EA" w14:textId="2200EECA"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5B2333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708C4A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5108EE03" w14:textId="49054FAA"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5E9FB9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tư, phạm vi mẫu nghiên cứu còn giới hạn trong một số trường thuộc cùng khu vực địa lý, do đó khả năng khái quát hóa kết quả chưa cao. Các yếu tố bối cảnh như văn hóa, điều kiện kinh tế- xã hội và môi trường giáo dục có thể ảnh hưởng đến mức độ và biểu hiện rối loạn lo âu.</w:t>
      </w:r>
    </w:p>
    <w:p w14:paraId="30A18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3FA5054D" w14:textId="77777777"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14:paraId="38133B7E" w14:textId="0B944992"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38C9211B" w14:textId="615968AB"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1707E340" w14:textId="77777777" w:rsidR="00192E08" w:rsidRPr="002A72C0" w:rsidRDefault="00192E08" w:rsidP="00BB0C46">
      <w:pPr>
        <w:spacing w:line="360" w:lineRule="auto"/>
        <w:ind w:firstLine="567"/>
        <w:jc w:val="both"/>
        <w:rPr>
          <w:sz w:val="26"/>
          <w:szCs w:val="26"/>
          <w:lang w:val="vi-VN"/>
        </w:rPr>
      </w:pPr>
    </w:p>
    <w:p w14:paraId="34EAFB72" w14:textId="77777777" w:rsidR="000639C1" w:rsidRPr="002A72C0" w:rsidRDefault="000639C1" w:rsidP="00BB0C46">
      <w:pPr>
        <w:spacing w:line="360" w:lineRule="auto"/>
        <w:jc w:val="center"/>
        <w:rPr>
          <w:b/>
          <w:lang w:val="vi-VN"/>
        </w:rPr>
      </w:pPr>
    </w:p>
    <w:p w14:paraId="1957D28D" w14:textId="77777777" w:rsidR="000639C1" w:rsidRPr="002A72C0" w:rsidRDefault="000639C1" w:rsidP="00BB0C46">
      <w:pPr>
        <w:spacing w:line="360" w:lineRule="auto"/>
        <w:jc w:val="center"/>
        <w:rPr>
          <w:b/>
          <w:lang w:val="vi-VN"/>
        </w:rPr>
      </w:pPr>
    </w:p>
    <w:p w14:paraId="2C9CCC34" w14:textId="15E635EC" w:rsidR="00C00C65" w:rsidRPr="002A72C0" w:rsidRDefault="00C00C65" w:rsidP="00BB0C46">
      <w:pPr>
        <w:spacing w:line="360" w:lineRule="auto"/>
        <w:jc w:val="center"/>
        <w:rPr>
          <w:lang w:val="vi-VN"/>
        </w:rPr>
      </w:pPr>
      <w:r w:rsidRPr="002A72C0">
        <w:rPr>
          <w:b/>
          <w:lang w:val="vi-VN"/>
        </w:rPr>
        <w:t>TÀI LIỆU THAM KHẢO</w:t>
      </w:r>
    </w:p>
    <w:p w14:paraId="1652B292" w14:textId="77777777" w:rsidR="00C00C65" w:rsidRPr="002A72C0" w:rsidRDefault="00C00C65" w:rsidP="00BB0C46">
      <w:pPr>
        <w:spacing w:line="360" w:lineRule="auto"/>
        <w:jc w:val="both"/>
        <w:rPr>
          <w:lang w:val="vi-VN"/>
        </w:rPr>
      </w:pPr>
    </w:p>
    <w:p w14:paraId="7DA0C15C" w14:textId="77777777" w:rsidR="00C00C65" w:rsidRPr="002A72C0" w:rsidRDefault="00C00C65" w:rsidP="00BB0C46">
      <w:pPr>
        <w:spacing w:line="360" w:lineRule="auto"/>
        <w:ind w:left="720"/>
        <w:jc w:val="both"/>
        <w:rPr>
          <w:lang w:val="vi-VN"/>
        </w:rPr>
      </w:pPr>
      <w:r w:rsidRPr="002A72C0">
        <w:rPr>
          <w:b/>
          <w:lang w:val="vi-VN"/>
        </w:rPr>
        <w:t>Tiếng Việt</w:t>
      </w:r>
    </w:p>
    <w:p w14:paraId="1B26E0EF" w14:textId="77777777" w:rsidR="00C00C65" w:rsidRPr="002A72C0" w:rsidRDefault="00C00C65" w:rsidP="00BB0C46">
      <w:pPr>
        <w:spacing w:line="360" w:lineRule="auto"/>
        <w:ind w:left="720"/>
        <w:jc w:val="both"/>
        <w:rPr>
          <w:lang w:val="vi-VN"/>
        </w:rPr>
      </w:pPr>
    </w:p>
    <w:p w14:paraId="3D8FE3B3"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41F30AE" w14:textId="3CDD6DF9"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42" w:tgtFrame="_new" w:history="1">
        <w:r w:rsidRPr="002A72C0">
          <w:rPr>
            <w:rFonts w:eastAsia="Calibri"/>
            <w:u w:val="single"/>
          </w:rPr>
          <w:t>https://doi.org/10.52163/yhc.v66iCD14.4124</w:t>
        </w:r>
      </w:hyperlink>
    </w:p>
    <w:p w14:paraId="4B9B5735"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216D577C"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7AC1F19B"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7D5EC509" w14:textId="04AD4E9D"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43" w:history="1">
        <w:r w:rsidRPr="002A72C0">
          <w:rPr>
            <w:rFonts w:eastAsiaTheme="majorEastAsia"/>
            <w:u w:val="single"/>
            <w:lang w:val="vi-VN"/>
          </w:rPr>
          <w:t>https://doi.org/10.51298/vmj.v518i1.3373</w:t>
        </w:r>
      </w:hyperlink>
    </w:p>
    <w:p w14:paraId="37B9E2AE" w14:textId="77777777" w:rsidR="00C00C65" w:rsidRPr="002A72C0" w:rsidRDefault="00C00C65" w:rsidP="00BB0C46">
      <w:pPr>
        <w:numPr>
          <w:ilvl w:val="0"/>
          <w:numId w:val="24"/>
        </w:numPr>
        <w:spacing w:line="360" w:lineRule="auto"/>
        <w:jc w:val="both"/>
        <w:rPr>
          <w:lang w:val="vi-VN"/>
        </w:rPr>
      </w:pPr>
      <w:r>
        <w:rPr>
          <w:b/>
          <w:color w:val="C00000"/>
          <w:sz w:val="26"/>
        </w:rPr>
        <w:t>Nguyễn Đăng Khoa, Lê Minh Thi, &amp; Ngô Anh Vinh (2025)</w:t>
      </w:r>
      <w:r>
        <w:rPr>
          <w:sz w:val="26"/>
        </w:rPr>
        <w:t>. Kết quả sàng lọc lo âu, trầm cảm, stress bằng DASS-21 ở học sinh phổ thông Long Bình, tỉnh An Giang năm 2024. Tạp chí Y học Việt Nam, 549(1). https://doi.org/10.51298/vmj.v549i1.13506</w:t>
      </w:r>
    </w:p>
    <w:p w14:paraId="713A0327"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5997D61E" w14:textId="281AC870"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4" w:tgtFrame="_blank" w:history="1">
        <w:r w:rsidRPr="002A72C0">
          <w:rPr>
            <w:rFonts w:eastAsiaTheme="majorEastAsia"/>
            <w:u w:val="single"/>
          </w:rPr>
          <w:t>https://jst-ud.vn/jst-ud/article/view/9117</w:t>
        </w:r>
      </w:hyperlink>
    </w:p>
    <w:p w14:paraId="30FE2CEB"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14:paraId="220DFC0E"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0D8B5FE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36EB115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7303EF3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78FD2A48"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14:paraId="234BFE93"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35720EF7"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73B4F118"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7F921DFA" w14:textId="792D4BE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lan tỏa </w:t>
      </w:r>
      <w:r w:rsidRPr="002A72C0">
        <w:rPr>
          <w:i/>
          <w:lang w:val="vi-VN"/>
        </w:rPr>
        <w:t>bằng liệu pháp thư giãn–luyện tập</w:t>
      </w:r>
      <w:r w:rsidRPr="002A72C0">
        <w:rPr>
          <w:lang w:val="vi-VN"/>
        </w:rPr>
        <w:t xml:space="preserve">. Luận án tiến sỹ Y học.  Trường Đại học Y Hà Nội. </w:t>
      </w:r>
    </w:p>
    <w:p w14:paraId="2394EE31"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38296B5" w14:textId="77777777" w:rsidR="00C00C65" w:rsidRPr="002A72C0" w:rsidRDefault="00C00C65" w:rsidP="00BB0C46">
      <w:pPr>
        <w:numPr>
          <w:ilvl w:val="0"/>
          <w:numId w:val="24"/>
        </w:numPr>
        <w:spacing w:line="360" w:lineRule="auto"/>
        <w:jc w:val="both"/>
        <w:rPr>
          <w:lang w:val="vi-VN"/>
        </w:rPr>
      </w:pPr>
      <w:r w:rsidRPr="002A72C0">
        <w:rPr>
          <w:lang w:val="vi-VN"/>
        </w:rPr>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63DC6D7A"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1A60C55A"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14:paraId="0D7FD3F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7BF40631" w14:textId="77777777" w:rsidR="00C00C65" w:rsidRPr="002A72C0" w:rsidRDefault="00C00C65" w:rsidP="00BB0C46">
      <w:pPr>
        <w:spacing w:line="360" w:lineRule="auto"/>
        <w:jc w:val="both"/>
        <w:rPr>
          <w:lang w:val="vi-VN"/>
        </w:rPr>
      </w:pPr>
    </w:p>
    <w:p w14:paraId="5B9E86FA" w14:textId="77777777" w:rsidR="00C00C65" w:rsidRPr="002A72C0" w:rsidRDefault="00C00C65" w:rsidP="00BB0C46">
      <w:pPr>
        <w:spacing w:line="360" w:lineRule="auto"/>
        <w:jc w:val="both"/>
        <w:rPr>
          <w:lang w:val="vi-VN"/>
        </w:rPr>
      </w:pPr>
      <w:r w:rsidRPr="002A72C0">
        <w:rPr>
          <w:b/>
          <w:lang w:val="vi-VN"/>
        </w:rPr>
        <w:t>Tiếng Anh</w:t>
      </w:r>
    </w:p>
    <w:p w14:paraId="6BAD045A"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678CE13C" w14:textId="5183DE0C"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5" w:tgtFrame="_new" w:history="1">
        <w:r w:rsidRPr="002A72C0">
          <w:rPr>
            <w:rFonts w:eastAsiaTheme="majorEastAsia"/>
            <w:u w:val="single"/>
          </w:rPr>
          <w:t>https://doi.org/10.1007/s12310-023-09626-6</w:t>
        </w:r>
      </w:hyperlink>
    </w:p>
    <w:p w14:paraId="22A9B468"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637ACC0D"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78F2F97E" w14:textId="1B3A7E07"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6" w:history="1">
        <w:r w:rsidRPr="002A72C0">
          <w:rPr>
            <w:rFonts w:eastAsiaTheme="majorEastAsia"/>
            <w:u w:val="single"/>
          </w:rPr>
          <w:t>https://doi.org/10.1176/appi.books.9780890425596</w:t>
        </w:r>
      </w:hyperlink>
      <w:r w:rsidRPr="002A72C0">
        <w:t xml:space="preserve"> </w:t>
      </w:r>
    </w:p>
    <w:p w14:paraId="1C5A50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4FD8F13A"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0AB143D" w14:textId="77777777" w:rsidR="00C00C65" w:rsidRPr="002A72C0" w:rsidRDefault="00C00C65" w:rsidP="00BB0C46">
      <w:pPr>
        <w:numPr>
          <w:ilvl w:val="0"/>
          <w:numId w:val="24"/>
        </w:numPr>
        <w:tabs>
          <w:tab w:val="left" w:pos="540"/>
        </w:tabs>
        <w:spacing w:line="360" w:lineRule="auto"/>
        <w:jc w:val="both"/>
      </w:pPr>
      <w:r w:rsidRPr="002A72C0">
        <w:t>Barlow, David H., &amp; Di Nardo, Peter A. (1991). Anxiety Disorders Interview Schedule for DSM-III-R (ADIS-III-R). San Antonio, TX: Psychological Corporation.</w:t>
      </w:r>
    </w:p>
    <w:p w14:paraId="4E343DA7" w14:textId="0CD2703B"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7" w:history="1">
        <w:r w:rsidRPr="002A72C0">
          <w:rPr>
            <w:rFonts w:eastAsiaTheme="majorEastAsia"/>
            <w:u w:val="single"/>
          </w:rPr>
          <w:t>https://doi.org/10.1016/j.psc.2009.06.002</w:t>
        </w:r>
      </w:hyperlink>
    </w:p>
    <w:p w14:paraId="452E132C"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13A26138" w14:textId="2434B9A0"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8" w:history="1">
        <w:r w:rsidRPr="002A72C0">
          <w:rPr>
            <w:rFonts w:eastAsiaTheme="majorEastAsia"/>
            <w:u w:val="single"/>
          </w:rPr>
          <w:t>https://doi.org/10.1146/annurev-clinpsy-081219-110040</w:t>
        </w:r>
      </w:hyperlink>
    </w:p>
    <w:p w14:paraId="577859D7"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3F1B654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1909E66F" w14:textId="4EB998FB"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9" w:tgtFrame="_blank" w:history="1">
        <w:r w:rsidRPr="002A72C0">
          <w:rPr>
            <w:rFonts w:eastAsiaTheme="majorEastAsia"/>
            <w:u w:val="single"/>
          </w:rPr>
          <w:t>https://doi.org/10.1111/j.1469-7610.2006.01611.x</w:t>
        </w:r>
      </w:hyperlink>
    </w:p>
    <w:p w14:paraId="2BD9F14A"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630A69DD"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18C3627"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1B063B1B" w14:textId="77777777" w:rsidR="00C00C65" w:rsidRPr="002A72C0" w:rsidRDefault="00C00C65" w:rsidP="00BB0C46">
      <w:pPr>
        <w:numPr>
          <w:ilvl w:val="0"/>
          <w:numId w:val="24"/>
        </w:numPr>
        <w:tabs>
          <w:tab w:val="left" w:pos="540"/>
        </w:tabs>
        <w:spacing w:line="360" w:lineRule="auto"/>
        <w:jc w:val="both"/>
      </w:pPr>
      <w:r w:rsidRPr="002A72C0">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5916327B" w14:textId="35F4D6C0"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50" w:history="1">
        <w:r w:rsidRPr="002A72C0">
          <w:rPr>
            <w:rFonts w:eastAsiaTheme="majorEastAsia"/>
            <w:u w:val="single"/>
          </w:rPr>
          <w:t>https://doi.org/10.1016/S2215-0366(24)00101-9</w:t>
        </w:r>
      </w:hyperlink>
      <w:r w:rsidRPr="002A72C0">
        <w:t xml:space="preserve">. </w:t>
      </w:r>
    </w:p>
    <w:p w14:paraId="439B70F3" w14:textId="6F58840F"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51" w:history="1">
        <w:r w:rsidRPr="002A72C0">
          <w:rPr>
            <w:rFonts w:eastAsiaTheme="majorEastAsia"/>
            <w:u w:val="single"/>
          </w:rPr>
          <w:t>https://doi.org/10.3390/ijerph19052831</w:t>
        </w:r>
      </w:hyperlink>
      <w:r w:rsidRPr="002A72C0">
        <w:t xml:space="preserve">. </w:t>
      </w:r>
    </w:p>
    <w:p w14:paraId="3D48F311" w14:textId="5E1E7FE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7720C99" w14:textId="01A9AE69"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659498E1" w14:textId="77777777" w:rsidR="00F0277C" w:rsidRPr="002A72C0" w:rsidRDefault="00F0277C" w:rsidP="00BB0C46">
      <w:pPr>
        <w:spacing w:line="360" w:lineRule="auto"/>
        <w:ind w:left="720"/>
        <w:jc w:val="both"/>
      </w:pPr>
    </w:p>
    <w:p w14:paraId="32A1B662" w14:textId="75705A3D"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52" w:history="1">
        <w:r w:rsidRPr="002A72C0">
          <w:rPr>
            <w:rFonts w:eastAsiaTheme="majorEastAsia"/>
            <w:u w:val="single"/>
          </w:rPr>
          <w:t>https://doi.org/10.1016/S2215-0366(19)30403-1</w:t>
        </w:r>
      </w:hyperlink>
    </w:p>
    <w:p w14:paraId="00DE93F7" w14:textId="086BA804"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53" w:tgtFrame="_blank" w:history="1">
        <w:r w:rsidRPr="002A72C0">
          <w:rPr>
            <w:rFonts w:eastAsiaTheme="majorEastAsia"/>
            <w:u w:val="single"/>
          </w:rPr>
          <w:t>https://doi.org/10.1016/j.pcl.2011.03.003</w:t>
        </w:r>
      </w:hyperlink>
    </w:p>
    <w:p w14:paraId="75DF0D58"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090FE607" w14:textId="59CA69E3" w:rsidR="00C00C65" w:rsidRPr="002A72C0" w:rsidRDefault="00C00C65" w:rsidP="00BB0C46">
      <w:pPr>
        <w:numPr>
          <w:ilvl w:val="0"/>
          <w:numId w:val="24"/>
        </w:numPr>
        <w:spacing w:line="360" w:lineRule="auto"/>
        <w:jc w:val="both"/>
        <w:rPr>
          <w:lang w:val="pt-BR"/>
        </w:rPr>
      </w:pPr>
      <w:r w:rsidRPr="002A72C0">
        <w:t>Casey, B. J., Jones, R. M., &amp; Hare, T. A. (2008). The adolescent brain. </w:t>
      </w:r>
      <w:r w:rsidRPr="002A72C0">
        <w:rPr>
          <w:i/>
          <w:iCs/>
        </w:rPr>
        <w:t>Annals of the New York Academy of Sciences, 1124</w:t>
      </w:r>
      <w:r w:rsidRPr="002A72C0">
        <w:t>(1), 111-126. </w:t>
      </w:r>
      <w:hyperlink r:id="rId54" w:tgtFrame="_blank" w:history="1">
        <w:r w:rsidRPr="002A72C0">
          <w:rPr>
            <w:rFonts w:eastAsiaTheme="majorEastAsia"/>
            <w:u w:val="single"/>
            <w:lang w:val="pt-BR"/>
          </w:rPr>
          <w:t>https://doi.org/10.1196/annals.1440.010</w:t>
        </w:r>
      </w:hyperlink>
      <w:r w:rsidRPr="002A72C0">
        <w:rPr>
          <w:lang w:val="pt-BR"/>
        </w:rPr>
        <w:t xml:space="preserve">. </w:t>
      </w:r>
    </w:p>
    <w:p w14:paraId="41F85FB4"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07C48F7"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6B081DFE"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317399A0"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3AD96ECF"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427CD351" w14:textId="3975B720"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5" w:history="1">
        <w:r w:rsidRPr="002A72C0">
          <w:rPr>
            <w:rFonts w:eastAsiaTheme="majorEastAsia"/>
            <w:u w:val="single"/>
            <w:lang w:val="vi-VN"/>
          </w:rPr>
          <w:t>file:///C:/Users/NC/Downloads/preprints202503.2064.v1.pdf</w:t>
        </w:r>
      </w:hyperlink>
    </w:p>
    <w:p w14:paraId="49C39547"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6F42B03D"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6C700021"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1FC1E874" w14:textId="77777777" w:rsidR="00C00C65" w:rsidRPr="002A72C0" w:rsidRDefault="00C00C65" w:rsidP="00BB0C46">
      <w:pPr>
        <w:numPr>
          <w:ilvl w:val="0"/>
          <w:numId w:val="24"/>
        </w:numPr>
        <w:spacing w:line="360" w:lineRule="auto"/>
        <w:jc w:val="both"/>
      </w:pPr>
      <w:r w:rsidRPr="002A72C0">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6CFF645C"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1CB9FC6F"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615EE17"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325BB1F0" w14:textId="1CA75140"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6" w:tgtFrame="_new" w:history="1">
        <w:r w:rsidRPr="002A72C0">
          <w:rPr>
            <w:rFonts w:eastAsiaTheme="majorEastAsia"/>
            <w:u w:val="single"/>
          </w:rPr>
          <w:t>https://doi.org/10.1111/j.1467-8624.2010.01564.x</w:t>
        </w:r>
      </w:hyperlink>
    </w:p>
    <w:p w14:paraId="02C605E7"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01DD2DDD"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1D351A95" w14:textId="39C78572"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7" w:tgtFrame="_new" w:history="1">
        <w:r w:rsidRPr="002A72C0">
          <w:rPr>
            <w:rFonts w:eastAsiaTheme="majorEastAsia"/>
            <w:u w:val="single"/>
          </w:rPr>
          <w:t>https://doi.org/10.1016/j.jad.2016.08.030</w:t>
        </w:r>
      </w:hyperlink>
      <w:r w:rsidRPr="002A72C0">
        <w:t xml:space="preserve"> </w:t>
      </w:r>
    </w:p>
    <w:p w14:paraId="19497F72" w14:textId="4AEA1F10"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8" w:tgtFrame="_blank" w:history="1">
        <w:r w:rsidRPr="002A72C0">
          <w:rPr>
            <w:rFonts w:eastAsiaTheme="majorEastAsia"/>
            <w:u w:val="single"/>
          </w:rPr>
          <w:t>https://doi.org/10.2307/1127100</w:t>
        </w:r>
      </w:hyperlink>
    </w:p>
    <w:p w14:paraId="33AB08E3"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380C973"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Essau, C. A., Sasagawa, S., &amp; Sato, H. (2012). </w:t>
      </w:r>
      <w:r w:rsidRPr="002A72C0">
        <w:t>Epidemiology of anxiety disorders in adolescents: A review. In C. A. Essau &amp; S. Sasagawa (Eds.), Adolescent mental health (pp. 57-74). Palgrave Macmillan.</w:t>
      </w:r>
    </w:p>
    <w:p w14:paraId="3EBD2A94" w14:textId="7F490C21"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9" w:tgtFrame="_new" w:history="1">
        <w:r w:rsidRPr="002A72C0">
          <w:rPr>
            <w:rFonts w:eastAsiaTheme="majorEastAsia"/>
            <w:u w:val="single"/>
          </w:rPr>
          <w:t>https://doi.org/10.1186/s13034-022-00490-x</w:t>
        </w:r>
      </w:hyperlink>
    </w:p>
    <w:p w14:paraId="7A173585"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676D33A3"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6362EC06"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65058D07"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21002022" w14:textId="6BC44AAB"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60" w:tgtFrame="_new" w:history="1">
        <w:r w:rsidRPr="002A72C0">
          <w:rPr>
            <w:rFonts w:eastAsiaTheme="majorEastAsia"/>
            <w:u w:val="single"/>
          </w:rPr>
          <w:t>https://doi.org/10.1016/j.pedhc.2024.06.016</w:t>
        </w:r>
      </w:hyperlink>
    </w:p>
    <w:p w14:paraId="1CDD82F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78F6ADB9" w14:textId="6E3A8302"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61" w:tgtFrame="_blank" w:history="1">
        <w:r w:rsidRPr="002A72C0">
          <w:rPr>
            <w:rFonts w:eastAsiaTheme="majorEastAsia"/>
            <w:u w:val="single"/>
          </w:rPr>
          <w:t>https://doi.org/10.1016/S0140-6736(11)60512-6</w:t>
        </w:r>
      </w:hyperlink>
    </w:p>
    <w:p w14:paraId="2A738A8B" w14:textId="77777777" w:rsidR="00C00C65" w:rsidRPr="002A72C0" w:rsidRDefault="00C00C65" w:rsidP="00BB0C46">
      <w:pPr>
        <w:numPr>
          <w:ilvl w:val="0"/>
          <w:numId w:val="24"/>
        </w:numPr>
        <w:tabs>
          <w:tab w:val="left" w:pos="540"/>
        </w:tabs>
        <w:spacing w:line="360" w:lineRule="auto"/>
        <w:jc w:val="both"/>
      </w:pPr>
      <w:r w:rsidRPr="002A72C0">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2D96C58C"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0C25578A" w14:textId="614BB1EE"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62" w:history="1">
        <w:r w:rsidRPr="002A72C0">
          <w:rPr>
            <w:rFonts w:eastAsiaTheme="majorEastAsia"/>
            <w:u w:val="single"/>
          </w:rPr>
          <w:t>https://doi.org/10.1097/00004583-200503000-00013</w:t>
        </w:r>
      </w:hyperlink>
    </w:p>
    <w:p w14:paraId="0F9C0E25"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70D76014" w14:textId="091432FA"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63" w:tgtFrame="_new" w:history="1">
        <w:r w:rsidRPr="002A72C0">
          <w:rPr>
            <w:rFonts w:eastAsiaTheme="majorEastAsia"/>
            <w:u w:val="single"/>
          </w:rPr>
          <w:t>https://doi.org/10.1080/19312458.2020.1718629</w:t>
        </w:r>
      </w:hyperlink>
    </w:p>
    <w:p w14:paraId="118DD9C7"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9E85A2C" w14:textId="48AB7E40"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4" w:tgtFrame="_blank" w:history="1">
        <w:r w:rsidRPr="002A72C0">
          <w:rPr>
            <w:rFonts w:eastAsiaTheme="majorEastAsia"/>
            <w:u w:val="single"/>
          </w:rPr>
          <w:t>https://doi.org/10.1176/appi.ajp.158.10.1568</w:t>
        </w:r>
      </w:hyperlink>
    </w:p>
    <w:p w14:paraId="31D80A46"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480EF36D"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009D67D4"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31A4F194" w14:textId="76BFBB76"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5" w:tgtFrame="_new" w:history="1">
        <w:r w:rsidRPr="002A72C0">
          <w:rPr>
            <w:rFonts w:eastAsiaTheme="majorEastAsia"/>
            <w:u w:val="single"/>
          </w:rPr>
          <w:t>https://doi.org/10.1503/jpn.150268</w:t>
        </w:r>
      </w:hyperlink>
    </w:p>
    <w:p w14:paraId="1FD49223"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38F6FFC0"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76BE3F54"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7B90621D"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6D10E240" w14:textId="77777777" w:rsidR="00C00C65" w:rsidRPr="002A72C0" w:rsidRDefault="00C00C65" w:rsidP="00BB0C46">
      <w:pPr>
        <w:keepNext/>
        <w:keepLines/>
        <w:numPr>
          <w:ilvl w:val="0"/>
          <w:numId w:val="24"/>
        </w:numPr>
        <w:spacing w:line="360" w:lineRule="auto"/>
        <w:jc w:val="both"/>
        <w:outlineLvl w:val="1"/>
        <w:rPr>
          <w:rFonts w:eastAsiaTheme="majorEastAsia"/>
        </w:rPr>
      </w:pPr>
      <w:bookmarkStart w:id="210" w:name="_Toc230894246"/>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Journal of Mental Health, 34(4), 357-361, DOI: 10.1080/09638237.2025.2512332.</w:t>
      </w:r>
      <w:bookmarkEnd w:id="210"/>
      <w:r w:rsidRPr="002A72C0">
        <w:rPr>
          <w:rFonts w:eastAsiaTheme="majorEastAsia"/>
        </w:rPr>
        <w:t xml:space="preserve"> </w:t>
      </w:r>
    </w:p>
    <w:p w14:paraId="3BC4AADC" w14:textId="4E9D4EC1"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6" w:tgtFrame="_new" w:history="1">
        <w:r w:rsidRPr="002A72C0">
          <w:rPr>
            <w:rFonts w:eastAsiaTheme="majorEastAsia"/>
            <w:u w:val="single"/>
          </w:rPr>
          <w:t>https://doi.org/10.3389/fpsyg.2021.727529</w:t>
        </w:r>
      </w:hyperlink>
    </w:p>
    <w:p w14:paraId="02DB8C46" w14:textId="3D5D72AA"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7" w:tgtFrame="_blank" w:history="1">
        <w:r w:rsidRPr="002A72C0">
          <w:rPr>
            <w:rFonts w:eastAsiaTheme="majorEastAsia"/>
            <w:u w:val="single"/>
          </w:rPr>
          <w:t>10.1001/archpsyc.62.6.593</w:t>
        </w:r>
      </w:hyperlink>
    </w:p>
    <w:p w14:paraId="3BA0FE72"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Replication. </w:t>
      </w:r>
      <w:r w:rsidRPr="002A72C0">
        <w:rPr>
          <w:i/>
        </w:rPr>
        <w:t>Archives of General Psychiatry</w:t>
      </w:r>
      <w:r w:rsidRPr="002A72C0">
        <w:t>, 62(6), 617–627. https://doi.org/10.1001/archpsyc.62.6.617</w:t>
      </w:r>
    </w:p>
    <w:p w14:paraId="2A4E2AEB" w14:textId="5F35A76B"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8" w:history="1">
        <w:r w:rsidRPr="002A72C0">
          <w:rPr>
            <w:rFonts w:eastAsiaTheme="majorEastAsia"/>
            <w:u w:val="single"/>
          </w:rPr>
          <w:t>https://doi.org/10.1016/S0020-7489(02)00037-8</w:t>
        </w:r>
      </w:hyperlink>
    </w:p>
    <w:p w14:paraId="13D13923"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14:paraId="5C89BD4B" w14:textId="39A7F6B9"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9" w:history="1">
        <w:r w:rsidRPr="002A72C0">
          <w:rPr>
            <w:rFonts w:eastAsiaTheme="majorEastAsia"/>
            <w:u w:val="single"/>
          </w:rPr>
          <w:t>https://doi.org/10.1080/15374416.2021.1915820</w:t>
        </w:r>
      </w:hyperlink>
    </w:p>
    <w:p w14:paraId="2B2FCE53"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640B0517"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15CF3360" w14:textId="4CB4DB32"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70" w:tgtFrame="_blank" w:history="1">
        <w:r w:rsidRPr="002A72C0">
          <w:rPr>
            <w:rFonts w:eastAsiaTheme="majorEastAsia"/>
            <w:u w:val="single"/>
          </w:rPr>
          <w:t>https://doi.org/10.1176/appi.ajp.2016.16030353</w:t>
        </w:r>
      </w:hyperlink>
    </w:p>
    <w:p w14:paraId="48F2B28E"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1B8D2C5" w14:textId="1D97075D"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71" w:history="1">
        <w:r w:rsidRPr="002A72C0">
          <w:rPr>
            <w:rFonts w:eastAsiaTheme="majorEastAsia"/>
            <w:u w:val="single"/>
            <w:lang w:val="fr-FR"/>
          </w:rPr>
          <w:t>https://doi.org/10.1186/s12888-025-07227-y</w:t>
        </w:r>
      </w:hyperlink>
      <w:r w:rsidRPr="002A72C0">
        <w:rPr>
          <w:lang w:val="fr-FR"/>
        </w:rPr>
        <w:t xml:space="preserve">. </w:t>
      </w:r>
    </w:p>
    <w:p w14:paraId="4A7A999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5C6347B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67C41099" w14:textId="2FF594A2"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3DD41ADC"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67BDAFD8" w14:textId="5CB59203"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72" w:tgtFrame="_blank" w:history="1">
        <w:r w:rsidRPr="002A72C0">
          <w:rPr>
            <w:rFonts w:eastAsiaTheme="majorEastAsia"/>
            <w:u w:val="single"/>
          </w:rPr>
          <w:t>https://doi.org/10.1016/j.jaac.2010.05.017</w:t>
        </w:r>
      </w:hyperlink>
    </w:p>
    <w:p w14:paraId="730FF1BE"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14:paraId="45BA0507" w14:textId="2D957AE9"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73" w:tgtFrame="_blank" w:history="1">
        <w:r w:rsidRPr="002A72C0">
          <w:rPr>
            <w:rFonts w:eastAsiaTheme="majorEastAsia"/>
            <w:u w:val="single"/>
          </w:rPr>
          <w:t>https://doi.org/10.1542/peds.2016-1878</w:t>
        </w:r>
      </w:hyperlink>
    </w:p>
    <w:p w14:paraId="0C5FB2E4"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4E5E840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t xml:space="preserve">Preferred Reporting Items for Systematic Reviews and Meta-Analyses. DOI: 10.1016/S2772-3682(25)00003-4. </w:t>
      </w:r>
    </w:p>
    <w:p w14:paraId="1AFC116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53339459"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7CCEF99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B490459" w14:textId="3BE3FD08"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4" w:tgtFrame="_new" w:history="1">
        <w:r w:rsidRPr="002A72C0">
          <w:rPr>
            <w:rFonts w:eastAsiaTheme="majorEastAsia"/>
            <w:u w:val="single"/>
          </w:rPr>
          <w:t>https://www.nationalelfservice.net</w:t>
        </w:r>
      </w:hyperlink>
    </w:p>
    <w:p w14:paraId="2B3887B3"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32BAAECD"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14:paraId="3ED0C0F8"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6987C36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18605A67" w14:textId="20E4A5E7"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5" w:history="1">
        <w:r w:rsidRPr="002A72C0">
          <w:rPr>
            <w:rFonts w:eastAsiaTheme="majorEastAsia"/>
            <w:u w:val="single"/>
          </w:rPr>
          <w:t>https://doi.org/10.1002/jclp.21908</w:t>
        </w:r>
      </w:hyperlink>
    </w:p>
    <w:p w14:paraId="4378F14B" w14:textId="77777777" w:rsidR="00C00C65" w:rsidRPr="002A72C0" w:rsidRDefault="00C00C65" w:rsidP="00BB0C46">
      <w:pPr>
        <w:numPr>
          <w:ilvl w:val="0"/>
          <w:numId w:val="24"/>
        </w:numPr>
        <w:tabs>
          <w:tab w:val="left" w:pos="540"/>
        </w:tabs>
        <w:spacing w:line="360" w:lineRule="auto"/>
        <w:jc w:val="both"/>
      </w:pPr>
      <w:r w:rsidRPr="002A72C0">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11CD95DA"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16FA8A3D"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249608EC"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AE11981"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14:paraId="189C468D"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E4B5D26" w14:textId="42C7B364"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6" w:history="1">
        <w:r w:rsidRPr="002A72C0">
          <w:rPr>
            <w:rFonts w:eastAsiaTheme="majorEastAsia"/>
            <w:u w:val="single"/>
          </w:rPr>
          <w:t>https://doi.org/10.3389/fpsyt.2024.1458275</w:t>
        </w:r>
      </w:hyperlink>
    </w:p>
    <w:p w14:paraId="6C41510B" w14:textId="00F20BC8"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7" w:tgtFrame="_new" w:history="1">
        <w:r w:rsidRPr="002A72C0">
          <w:rPr>
            <w:rFonts w:eastAsiaTheme="majorEastAsia"/>
            <w:u w:val="single"/>
          </w:rPr>
          <w:t>https://doi.org/10.1001/jamapediatrics.2021.2482</w:t>
        </w:r>
      </w:hyperlink>
    </w:p>
    <w:p w14:paraId="20CF15D3" w14:textId="71BA7D3F"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8" w:tgtFrame="_new" w:history="1">
        <w:r w:rsidRPr="002A72C0">
          <w:rPr>
            <w:rFonts w:eastAsiaTheme="majorEastAsia"/>
            <w:u w:val="single"/>
          </w:rPr>
          <w:t>https://doi.org/10.1001/jamapediatrics.2021.2482</w:t>
        </w:r>
      </w:hyperlink>
    </w:p>
    <w:p w14:paraId="4384F8D3" w14:textId="01009525"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9" w:tgtFrame="_new" w:history="1">
        <w:r w:rsidRPr="002A72C0">
          <w:rPr>
            <w:rFonts w:eastAsiaTheme="majorEastAsia"/>
            <w:u w:val="single"/>
          </w:rPr>
          <w:t>https://doi.org/10.1186/s12889-022-14364-6</w:t>
        </w:r>
      </w:hyperlink>
    </w:p>
    <w:p w14:paraId="5F4A80D4" w14:textId="0832AF48"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80" w:tgtFrame="_new" w:history="1">
        <w:r w:rsidRPr="002A72C0">
          <w:rPr>
            <w:rFonts w:eastAsiaTheme="majorEastAsia"/>
            <w:u w:val="single"/>
          </w:rPr>
          <w:t>https://doi.org/10.1016/j.brat.2023.104376</w:t>
        </w:r>
      </w:hyperlink>
    </w:p>
    <w:p w14:paraId="483D3E79"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709292A7"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421103AF"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21C72386"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6FAA8213" w14:textId="5B131A45"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81" w:tgtFrame="_blank" w:history="1">
        <w:r w:rsidRPr="002A72C0">
          <w:rPr>
            <w:rFonts w:eastAsiaTheme="majorEastAsia"/>
            <w:u w:val="single"/>
          </w:rPr>
          <w:t>https://doi.org/10.1017/S0033291707001699</w:t>
        </w:r>
      </w:hyperlink>
    </w:p>
    <w:p w14:paraId="7B4D0E2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56250D1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14:paraId="66740F3C" w14:textId="6592E3FD"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82" w:tgtFrame="_new" w:history="1">
        <w:r w:rsidRPr="002A72C0">
          <w:rPr>
            <w:rFonts w:eastAsiaTheme="majorEastAsia"/>
            <w:u w:val="single"/>
          </w:rPr>
          <w:t>https://doi.org/10.1353/mpq.2007.0021</w:t>
        </w:r>
      </w:hyperlink>
    </w:p>
    <w:p w14:paraId="0D794F82" w14:textId="161596CD"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83" w:history="1">
        <w:r w:rsidRPr="002A72C0">
          <w:rPr>
            <w:rFonts w:eastAsiaTheme="majorEastAsia"/>
            <w:u w:val="single"/>
          </w:rPr>
          <w:t>https://doi.org/10.1080/10705511.2019.1678503</w:t>
        </w:r>
      </w:hyperlink>
    </w:p>
    <w:p w14:paraId="01EBF87C"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54A860BF" w14:textId="1F867E8D"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4" w:tgtFrame="_blank" w:history="1">
        <w:r w:rsidRPr="002A72C0">
          <w:rPr>
            <w:rFonts w:eastAsiaTheme="majorEastAsia"/>
            <w:u w:val="single"/>
          </w:rPr>
          <w:t>https://doi.org/10.1186/1471-244X-10-21</w:t>
        </w:r>
      </w:hyperlink>
    </w:p>
    <w:p w14:paraId="5A9465F7"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bookmarkStart w:id="211" w:name="_Toc230894247"/>
      <w:r w:rsidRPr="002A72C0">
        <w:rPr>
          <w:rFonts w:eastAsiaTheme="majorEastAsia"/>
          <w:lang w:val="vi-VN"/>
        </w:rPr>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Child and Adolescent Psychiatry and Mental Health vol. 18, article 108, tr. 1–12, DOI 10.1186/s13034-024-00799-9.</w:t>
      </w:r>
      <w:bookmarkEnd w:id="211"/>
      <w:r w:rsidRPr="002A72C0">
        <w:rPr>
          <w:rFonts w:eastAsiaTheme="majorEastAsia"/>
          <w:lang w:val="vi-VN"/>
        </w:rPr>
        <w:t xml:space="preserve"> </w:t>
      </w:r>
    </w:p>
    <w:p w14:paraId="0A1898C3"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A9371F" w14:textId="0BE9FB49"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5" w:tgtFrame="_blank" w:history="1">
        <w:r w:rsidRPr="002A72C0">
          <w:rPr>
            <w:rFonts w:eastAsiaTheme="majorEastAsia"/>
            <w:u w:val="single"/>
          </w:rPr>
          <w:t>https://doi.org/10.1038/nn1326</w:t>
        </w:r>
      </w:hyperlink>
    </w:p>
    <w:p w14:paraId="32B488A3"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52EAB01A" w14:textId="543C8415"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6" w:tgtFrame="_blank" w:history="1">
        <w:r w:rsidRPr="002A72C0">
          <w:rPr>
            <w:rFonts w:eastAsiaTheme="majorEastAsia"/>
            <w:u w:val="single"/>
          </w:rPr>
          <w:t>https://doi.org/10.1177/070674370605100206</w:t>
        </w:r>
      </w:hyperlink>
    </w:p>
    <w:p w14:paraId="1072BBF3" w14:textId="2EC58EAD"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7265DC0C"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1CA11F56" w14:textId="1DBD08E3"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7" w:tgtFrame="_new" w:history="1">
        <w:r w:rsidRPr="002A72C0">
          <w:rPr>
            <w:rFonts w:eastAsiaTheme="majorEastAsia"/>
            <w:u w:val="single"/>
          </w:rPr>
          <w:t>https://doi.org/10.1016/j.jad.2023.07.028</w:t>
        </w:r>
      </w:hyperlink>
      <w:r w:rsidRPr="002A72C0">
        <w:t xml:space="preserve"> </w:t>
      </w:r>
    </w:p>
    <w:p w14:paraId="6C3BF9B6"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53E7A24B" w14:textId="4DBA4EC9"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8"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7849F5BA" w14:textId="77777777" w:rsidR="00C00C65" w:rsidRPr="002A72C0" w:rsidRDefault="00C00C65" w:rsidP="00BB0C46">
      <w:pPr>
        <w:numPr>
          <w:ilvl w:val="0"/>
          <w:numId w:val="24"/>
        </w:numPr>
        <w:tabs>
          <w:tab w:val="left" w:pos="540"/>
        </w:tabs>
        <w:spacing w:line="360" w:lineRule="auto"/>
        <w:jc w:val="both"/>
      </w:pPr>
      <w:r w:rsidRPr="002A72C0">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14:paraId="4864E2A5"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6157BA5E"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7D958D99"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6D662489" w14:textId="22A77ADE"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9" w:tgtFrame="_new" w:history="1">
        <w:r w:rsidRPr="002A72C0">
          <w:rPr>
            <w:rFonts w:eastAsiaTheme="majorEastAsia"/>
            <w:u w:val="single"/>
          </w:rPr>
          <w:t>https://doi.org/10.1177/0022146510395592</w:t>
        </w:r>
      </w:hyperlink>
    </w:p>
    <w:p w14:paraId="029482A6"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1664DCEB" w14:textId="30EE5F3A"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90" w:tgtFrame="_blank" w:history="1">
        <w:r w:rsidRPr="002A72C0">
          <w:rPr>
            <w:rFonts w:eastAsiaTheme="majorEastAsia"/>
            <w:u w:val="single"/>
          </w:rPr>
          <w:t>https://doi.org/10.1037/abn0000410</w:t>
        </w:r>
      </w:hyperlink>
    </w:p>
    <w:p w14:paraId="367BE935"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AAE6BD2"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206B41C4"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4DC6B3F3"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5AF25083" w14:textId="690A6082" w:rsidR="00C00C65" w:rsidRPr="002A72C0" w:rsidRDefault="00C00C65" w:rsidP="00BB0C46">
      <w:pPr>
        <w:numPr>
          <w:ilvl w:val="0"/>
          <w:numId w:val="24"/>
        </w:numPr>
        <w:tabs>
          <w:tab w:val="left" w:pos="540"/>
        </w:tabs>
        <w:spacing w:line="360" w:lineRule="auto"/>
        <w:jc w:val="both"/>
      </w:pPr>
      <w:r w:rsidRPr="002A72C0">
        <w:t>139. Wakefield, J. C. (1992). The concept of mental disorder: On the boundary between biological facts and social values. </w:t>
      </w:r>
      <w:r w:rsidRPr="002A72C0">
        <w:rPr>
          <w:i/>
          <w:iCs/>
        </w:rPr>
        <w:t>American Psychologist, 47</w:t>
      </w:r>
      <w:r w:rsidRPr="002A72C0">
        <w:t>(3), 373-388. </w:t>
      </w:r>
      <w:hyperlink r:id="rId91" w:tgtFrame="_blank" w:history="1">
        <w:r w:rsidRPr="002A72C0">
          <w:rPr>
            <w:rFonts w:eastAsiaTheme="majorEastAsia"/>
            <w:u w:val="single"/>
          </w:rPr>
          <w:t>https://doi.org/10.1037/0003-066X.47.3.373</w:t>
        </w:r>
      </w:hyperlink>
    </w:p>
    <w:p w14:paraId="1D078643"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44B6758E" w14:textId="096DE56E"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92" w:history="1">
        <w:r w:rsidRPr="002A72C0">
          <w:rPr>
            <w:rFonts w:eastAsiaTheme="majorEastAsia"/>
            <w:u w:val="single"/>
          </w:rPr>
          <w:t>https://doi.org/10.1056/NEJMoa0804633</w:t>
        </w:r>
      </w:hyperlink>
    </w:p>
    <w:p w14:paraId="26C8B1CA" w14:textId="2FBAA6F6"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93" w:tgtFrame="_new" w:history="1">
        <w:r w:rsidRPr="002A72C0">
          <w:rPr>
            <w:rFonts w:eastAsiaTheme="majorEastAsia"/>
            <w:u w:val="single"/>
          </w:rPr>
          <w:t>https://doi.org/10.1007/s10648-015-9319-1</w:t>
        </w:r>
      </w:hyperlink>
    </w:p>
    <w:p w14:paraId="7C5946C1"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7FC590C" w14:textId="26CEAE6A"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76F0C971"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E6CFB13" w14:textId="7CB09C33"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4" w:tgtFrame="_blank" w:history="1">
        <w:r w:rsidRPr="002A72C0">
          <w:rPr>
            <w:rFonts w:eastAsiaTheme="majorEastAsia"/>
            <w:u w:val="single"/>
          </w:rPr>
          <w:t>https://icd.who.int/</w:t>
        </w:r>
      </w:hyperlink>
    </w:p>
    <w:p w14:paraId="05E8C7AC" w14:textId="2F0DB0BC"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5" w:tgtFrame="_blank" w:history="1">
        <w:r w:rsidRPr="002A72C0">
          <w:rPr>
            <w:rFonts w:eastAsiaTheme="majorEastAsia"/>
            <w:u w:val="single"/>
          </w:rPr>
          <w:t>https://icd.who.int/</w:t>
        </w:r>
      </w:hyperlink>
    </w:p>
    <w:p w14:paraId="4E40B4B3"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Prevalence of and Factors Associated with Anxiety among School Going Adolescents: Analysis from 59 Countries</w:t>
      </w:r>
      <w:r w:rsidRPr="002A72C0">
        <w:t xml:space="preserve">. Journal of Affective Disorders (Q1, IF ≈ 6,6). 2025, Vol. 393, 120315, 11 trang. DOI 10.1016/j.jad.2025.06.001. </w:t>
      </w:r>
    </w:p>
    <w:p w14:paraId="23611F1B"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5FF30DB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0A634868"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1DDD8677"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567C3E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776542C0"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02BEAB47" w14:textId="7D35920A"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6" w:history="1">
        <w:r w:rsidRPr="002A72C0">
          <w:rPr>
            <w:rFonts w:eastAsiaTheme="minorEastAsia"/>
            <w:u w:color="FFFF00"/>
          </w:rPr>
          <w:t>https://doi.org/10.1371/journal.pone.0316825</w:t>
        </w:r>
      </w:hyperlink>
      <w:r w:rsidRPr="002A72C0">
        <w:rPr>
          <w:rFonts w:eastAsiaTheme="minorEastAsia"/>
          <w:u w:color="FFFF00"/>
        </w:rPr>
        <w:t xml:space="preserve">.DOI: </w:t>
      </w:r>
      <w:hyperlink r:id="rId97" w:history="1">
        <w:r w:rsidRPr="002A72C0">
          <w:rPr>
            <w:rFonts w:eastAsiaTheme="minorEastAsia"/>
            <w:u w:color="FFFF00"/>
          </w:rPr>
          <w:t>https://doi.org/10.1371/journal.pone.0316825</w:t>
        </w:r>
      </w:hyperlink>
      <w:r w:rsidRPr="002A72C0">
        <w:rPr>
          <w:rFonts w:eastAsiaTheme="minorEastAsia"/>
          <w:i/>
          <w:u w:color="FFFF00"/>
        </w:rPr>
        <w:t xml:space="preserve">. </w:t>
      </w:r>
    </w:p>
    <w:p w14:paraId="67BD6914"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68751D8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6FF9A44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720C78F"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1F948B99" w14:textId="77777777"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t>PHỤ LỤC</w:t>
      </w:r>
    </w:p>
    <w:p w14:paraId="20BC2D79" w14:textId="77777777" w:rsidR="00C00C65" w:rsidRPr="002A72C0" w:rsidRDefault="00C00C65" w:rsidP="00BB0C46">
      <w:pPr>
        <w:autoSpaceDE w:val="0"/>
        <w:autoSpaceDN w:val="0"/>
        <w:adjustRightInd w:val="0"/>
        <w:spacing w:line="360" w:lineRule="auto"/>
        <w:jc w:val="center"/>
        <w:rPr>
          <w:b/>
          <w:bCs/>
          <w:sz w:val="20"/>
          <w:szCs w:val="20"/>
          <w:lang w:val="vi-VN"/>
        </w:rPr>
      </w:pPr>
    </w:p>
    <w:p w14:paraId="6E2939F8" w14:textId="77777777" w:rsidR="00C00C65" w:rsidRPr="002A72C0" w:rsidRDefault="00C00C65" w:rsidP="00BB0C46">
      <w:pPr>
        <w:spacing w:line="360" w:lineRule="auto"/>
        <w:rPr>
          <w:b/>
          <w:bCs/>
        </w:rPr>
      </w:pPr>
      <w:r w:rsidRPr="002A72C0">
        <w:rPr>
          <w:b/>
          <w:bCs/>
        </w:rPr>
        <w:t>PHỤ LỤC 1</w:t>
      </w:r>
    </w:p>
    <w:p w14:paraId="3EA1D615" w14:textId="77777777" w:rsidR="00C00C65" w:rsidRPr="002A72C0" w:rsidRDefault="00C00C65" w:rsidP="00BB0C46">
      <w:pPr>
        <w:spacing w:line="360" w:lineRule="auto"/>
        <w:jc w:val="center"/>
      </w:pPr>
    </w:p>
    <w:p w14:paraId="619EA830" w14:textId="77777777" w:rsidR="00C00C65" w:rsidRPr="002A72C0" w:rsidRDefault="00C00C65" w:rsidP="00BB0C46">
      <w:pPr>
        <w:spacing w:line="360" w:lineRule="auto"/>
        <w:jc w:val="center"/>
        <w:rPr>
          <w:b/>
          <w:bCs/>
        </w:rPr>
      </w:pPr>
      <w:r w:rsidRPr="002A72C0">
        <w:rPr>
          <w:b/>
          <w:bCs/>
        </w:rPr>
        <w:t>PHIẾU KHẢO SÁT HỌC SINH THCS</w:t>
      </w:r>
    </w:p>
    <w:p w14:paraId="1EA71AFF" w14:textId="77777777" w:rsidR="00C00C65" w:rsidRPr="002A72C0" w:rsidRDefault="00C00C65" w:rsidP="00BB0C46">
      <w:pPr>
        <w:spacing w:line="360" w:lineRule="auto"/>
        <w:jc w:val="center"/>
        <w:rPr>
          <w:b/>
          <w:bCs/>
        </w:rPr>
      </w:pPr>
    </w:p>
    <w:p w14:paraId="0BC36F26"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14:paraId="638BB55B" w14:textId="77777777" w:rsidR="00C00C65" w:rsidRPr="002A72C0" w:rsidRDefault="00C00C65" w:rsidP="00BB0C46">
      <w:pPr>
        <w:spacing w:line="360" w:lineRule="auto"/>
        <w:jc w:val="both"/>
      </w:pPr>
      <w:r w:rsidRPr="002A72C0">
        <w:t>Rất mong nhận được sự hợp tác của em. Xin cảm ơn!</w:t>
      </w:r>
    </w:p>
    <w:p w14:paraId="01B958E0" w14:textId="77777777" w:rsidR="00C00C65" w:rsidRPr="002A72C0" w:rsidRDefault="00C00C65" w:rsidP="00BB0C46">
      <w:pPr>
        <w:spacing w:line="360" w:lineRule="auto"/>
        <w:ind w:firstLine="720"/>
        <w:jc w:val="both"/>
      </w:pPr>
    </w:p>
    <w:p w14:paraId="3E9343AB"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3297DD1A" w14:textId="77777777" w:rsidR="00C00C65" w:rsidRPr="002A72C0" w:rsidRDefault="00C00C65" w:rsidP="00BB0C46">
      <w:pPr>
        <w:spacing w:line="360" w:lineRule="auto"/>
        <w:rPr>
          <w:b/>
          <w:bCs/>
        </w:rPr>
      </w:pPr>
    </w:p>
    <w:p w14:paraId="25D8B69C" w14:textId="77777777" w:rsidR="00C00C65" w:rsidRPr="002A72C0" w:rsidRDefault="00C00C65" w:rsidP="00BB0C46">
      <w:pPr>
        <w:spacing w:line="360" w:lineRule="auto"/>
        <w:rPr>
          <w:b/>
          <w:bCs/>
        </w:rPr>
      </w:pPr>
      <w:r w:rsidRPr="002A72C0">
        <w:rPr>
          <w:b/>
          <w:bCs/>
        </w:rPr>
        <w:t>Phần I. Thông tin chung</w:t>
      </w:r>
    </w:p>
    <w:p w14:paraId="5365598F"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7229ADDF"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44002592" w14:textId="77777777" w:rsidR="00C00C65" w:rsidRPr="002A72C0" w:rsidRDefault="00C00C65" w:rsidP="00BB0C46">
      <w:pPr>
        <w:numPr>
          <w:ilvl w:val="0"/>
          <w:numId w:val="26"/>
        </w:numPr>
        <w:spacing w:line="360" w:lineRule="auto"/>
        <w:contextualSpacing/>
      </w:pPr>
      <w:r w:rsidRPr="002A72C0">
        <w:t>Nam</w:t>
      </w:r>
    </w:p>
    <w:p w14:paraId="54AE18B2" w14:textId="77777777" w:rsidR="00C00C65" w:rsidRPr="002A72C0" w:rsidRDefault="00C00C65" w:rsidP="00BB0C46">
      <w:pPr>
        <w:numPr>
          <w:ilvl w:val="0"/>
          <w:numId w:val="26"/>
        </w:numPr>
        <w:spacing w:line="360" w:lineRule="auto"/>
        <w:contextualSpacing/>
      </w:pPr>
      <w:r w:rsidRPr="002A72C0">
        <w:t>Nữ</w:t>
      </w:r>
    </w:p>
    <w:p w14:paraId="35F64985" w14:textId="77777777" w:rsidR="00C00C65" w:rsidRPr="002A72C0" w:rsidRDefault="00C00C65" w:rsidP="00BB0C46">
      <w:pPr>
        <w:numPr>
          <w:ilvl w:val="0"/>
          <w:numId w:val="25"/>
        </w:numPr>
        <w:spacing w:line="360" w:lineRule="auto"/>
        <w:contextualSpacing/>
        <w:rPr>
          <w:b/>
          <w:bCs/>
        </w:rPr>
      </w:pPr>
      <w:r w:rsidRPr="002A72C0">
        <w:rPr>
          <w:b/>
          <w:bCs/>
        </w:rPr>
        <w:t>Dân tộc</w:t>
      </w:r>
    </w:p>
    <w:p w14:paraId="446F3986" w14:textId="77777777" w:rsidR="00C00C65" w:rsidRPr="002A72C0" w:rsidRDefault="00C00C65" w:rsidP="00BB0C46">
      <w:pPr>
        <w:numPr>
          <w:ilvl w:val="0"/>
          <w:numId w:val="27"/>
        </w:numPr>
        <w:spacing w:line="360" w:lineRule="auto"/>
        <w:contextualSpacing/>
      </w:pPr>
      <w:r w:rsidRPr="002A72C0">
        <w:t>Kinh</w:t>
      </w:r>
    </w:p>
    <w:p w14:paraId="79FEAB15" w14:textId="77777777" w:rsidR="00C00C65" w:rsidRPr="002A72C0" w:rsidRDefault="00C00C65" w:rsidP="00BB0C46">
      <w:pPr>
        <w:numPr>
          <w:ilvl w:val="0"/>
          <w:numId w:val="27"/>
        </w:numPr>
        <w:spacing w:line="360" w:lineRule="auto"/>
        <w:contextualSpacing/>
      </w:pPr>
      <w:r w:rsidRPr="002A72C0">
        <w:t>Khác</w:t>
      </w:r>
    </w:p>
    <w:p w14:paraId="39F649ED"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387EE855"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77A3D98B"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63DDB370"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4B39B8F6"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0799714"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53A58858" w14:textId="77777777" w:rsidR="00C00C65" w:rsidRPr="002A72C0" w:rsidRDefault="00C00C65" w:rsidP="00BB0C46">
      <w:pPr>
        <w:numPr>
          <w:ilvl w:val="0"/>
          <w:numId w:val="29"/>
        </w:numPr>
        <w:spacing w:line="360" w:lineRule="auto"/>
        <w:contextualSpacing/>
      </w:pPr>
      <w:r w:rsidRPr="002A72C0">
        <w:t>Xuất sắc</w:t>
      </w:r>
    </w:p>
    <w:p w14:paraId="106C8D03" w14:textId="77777777" w:rsidR="00C00C65" w:rsidRPr="002A72C0" w:rsidRDefault="00C00C65" w:rsidP="00BB0C46">
      <w:pPr>
        <w:numPr>
          <w:ilvl w:val="0"/>
          <w:numId w:val="29"/>
        </w:numPr>
        <w:spacing w:line="360" w:lineRule="auto"/>
        <w:contextualSpacing/>
      </w:pPr>
      <w:r w:rsidRPr="002A72C0">
        <w:t xml:space="preserve">Giỏi </w:t>
      </w:r>
    </w:p>
    <w:p w14:paraId="2F6A6064" w14:textId="77777777" w:rsidR="00C00C65" w:rsidRPr="002A72C0" w:rsidRDefault="00C00C65" w:rsidP="00BB0C46">
      <w:pPr>
        <w:numPr>
          <w:ilvl w:val="0"/>
          <w:numId w:val="29"/>
        </w:numPr>
        <w:spacing w:line="360" w:lineRule="auto"/>
        <w:contextualSpacing/>
      </w:pPr>
      <w:r w:rsidRPr="002A72C0">
        <w:t>Khá</w:t>
      </w:r>
    </w:p>
    <w:p w14:paraId="1F00ADED" w14:textId="77777777" w:rsidR="00C00C65" w:rsidRPr="002A72C0" w:rsidRDefault="00C00C65" w:rsidP="00BB0C46">
      <w:pPr>
        <w:numPr>
          <w:ilvl w:val="0"/>
          <w:numId w:val="29"/>
        </w:numPr>
        <w:spacing w:line="360" w:lineRule="auto"/>
        <w:contextualSpacing/>
      </w:pPr>
      <w:r w:rsidRPr="002A72C0">
        <w:t>Trung bình</w:t>
      </w:r>
    </w:p>
    <w:p w14:paraId="781D2F84" w14:textId="77777777" w:rsidR="00C00C65" w:rsidRPr="002A72C0" w:rsidRDefault="00C00C65" w:rsidP="00BB0C46">
      <w:pPr>
        <w:numPr>
          <w:ilvl w:val="0"/>
          <w:numId w:val="29"/>
        </w:numPr>
        <w:spacing w:line="360" w:lineRule="auto"/>
        <w:contextualSpacing/>
      </w:pPr>
      <w:r w:rsidRPr="002A72C0">
        <w:t>Yếu</w:t>
      </w:r>
    </w:p>
    <w:p w14:paraId="12B4D3AA" w14:textId="77777777" w:rsidR="00C00C65" w:rsidRPr="002A72C0" w:rsidRDefault="00C00C65" w:rsidP="00BB0C46">
      <w:pPr>
        <w:numPr>
          <w:ilvl w:val="0"/>
          <w:numId w:val="25"/>
        </w:numPr>
        <w:spacing w:line="360" w:lineRule="auto"/>
        <w:contextualSpacing/>
        <w:rPr>
          <w:b/>
          <w:bCs/>
        </w:rPr>
      </w:pPr>
      <w:r w:rsidRPr="002A72C0">
        <w:rPr>
          <w:b/>
          <w:bCs/>
        </w:rPr>
        <w:t>Tâm trạng hiện tại?</w:t>
      </w:r>
    </w:p>
    <w:p w14:paraId="3E28EC36" w14:textId="77777777" w:rsidR="00C00C65" w:rsidRPr="002A72C0" w:rsidRDefault="00C00C65" w:rsidP="00BB0C46">
      <w:pPr>
        <w:numPr>
          <w:ilvl w:val="0"/>
          <w:numId w:val="30"/>
        </w:numPr>
        <w:spacing w:line="360" w:lineRule="auto"/>
        <w:contextualSpacing/>
      </w:pPr>
      <w:r w:rsidRPr="002A72C0">
        <w:t>Tồi tệ</w:t>
      </w:r>
    </w:p>
    <w:p w14:paraId="42FAAA16" w14:textId="77777777" w:rsidR="00C00C65" w:rsidRPr="002A72C0" w:rsidRDefault="00C00C65" w:rsidP="00BB0C46">
      <w:pPr>
        <w:numPr>
          <w:ilvl w:val="0"/>
          <w:numId w:val="30"/>
        </w:numPr>
        <w:spacing w:line="360" w:lineRule="auto"/>
        <w:contextualSpacing/>
      </w:pPr>
      <w:r w:rsidRPr="002A72C0">
        <w:t>Kém</w:t>
      </w:r>
    </w:p>
    <w:p w14:paraId="255BD8FF" w14:textId="77777777" w:rsidR="00C00C65" w:rsidRPr="002A72C0" w:rsidRDefault="00C00C65" w:rsidP="00BB0C46">
      <w:pPr>
        <w:numPr>
          <w:ilvl w:val="0"/>
          <w:numId w:val="30"/>
        </w:numPr>
        <w:spacing w:line="360" w:lineRule="auto"/>
        <w:contextualSpacing/>
      </w:pPr>
      <w:r w:rsidRPr="002A72C0">
        <w:t>Trung bình</w:t>
      </w:r>
    </w:p>
    <w:p w14:paraId="4FA081A8" w14:textId="77777777" w:rsidR="00C00C65" w:rsidRPr="002A72C0" w:rsidRDefault="00C00C65" w:rsidP="00BB0C46">
      <w:pPr>
        <w:numPr>
          <w:ilvl w:val="0"/>
          <w:numId w:val="30"/>
        </w:numPr>
        <w:spacing w:line="360" w:lineRule="auto"/>
        <w:contextualSpacing/>
      </w:pPr>
      <w:r w:rsidRPr="002A72C0">
        <w:t xml:space="preserve">Tốt </w:t>
      </w:r>
    </w:p>
    <w:p w14:paraId="5B9AEDC2" w14:textId="77777777" w:rsidR="00C00C65" w:rsidRPr="002A72C0" w:rsidRDefault="00C00C65" w:rsidP="00BB0C46">
      <w:pPr>
        <w:numPr>
          <w:ilvl w:val="0"/>
          <w:numId w:val="30"/>
        </w:numPr>
        <w:spacing w:line="360" w:lineRule="auto"/>
        <w:contextualSpacing/>
      </w:pPr>
      <w:r w:rsidRPr="002A72C0">
        <w:t xml:space="preserve">Rất tốt </w:t>
      </w:r>
    </w:p>
    <w:p w14:paraId="61A0229C"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575CB388" w14:textId="77777777" w:rsidR="00C00C65" w:rsidRPr="002A72C0" w:rsidRDefault="00C00C65" w:rsidP="00BB0C46">
      <w:pPr>
        <w:numPr>
          <w:ilvl w:val="0"/>
          <w:numId w:val="31"/>
        </w:numPr>
        <w:spacing w:line="360" w:lineRule="auto"/>
        <w:contextualSpacing/>
      </w:pPr>
      <w:r w:rsidRPr="002A72C0">
        <w:t>Tồi tệ</w:t>
      </w:r>
    </w:p>
    <w:p w14:paraId="1A6041B9" w14:textId="77777777" w:rsidR="00C00C65" w:rsidRPr="002A72C0" w:rsidRDefault="00C00C65" w:rsidP="00BB0C46">
      <w:pPr>
        <w:numPr>
          <w:ilvl w:val="0"/>
          <w:numId w:val="31"/>
        </w:numPr>
        <w:spacing w:line="360" w:lineRule="auto"/>
        <w:contextualSpacing/>
      </w:pPr>
      <w:r w:rsidRPr="002A72C0">
        <w:t>Kém</w:t>
      </w:r>
    </w:p>
    <w:p w14:paraId="79C61D76" w14:textId="77777777" w:rsidR="00C00C65" w:rsidRPr="002A72C0" w:rsidRDefault="00C00C65" w:rsidP="00BB0C46">
      <w:pPr>
        <w:numPr>
          <w:ilvl w:val="0"/>
          <w:numId w:val="31"/>
        </w:numPr>
        <w:spacing w:line="360" w:lineRule="auto"/>
        <w:contextualSpacing/>
      </w:pPr>
      <w:r w:rsidRPr="002A72C0">
        <w:t>Trung bình</w:t>
      </w:r>
    </w:p>
    <w:p w14:paraId="40652E1B" w14:textId="77777777" w:rsidR="00C00C65" w:rsidRPr="002A72C0" w:rsidRDefault="00C00C65" w:rsidP="00BB0C46">
      <w:pPr>
        <w:numPr>
          <w:ilvl w:val="0"/>
          <w:numId w:val="31"/>
        </w:numPr>
        <w:spacing w:line="360" w:lineRule="auto"/>
        <w:contextualSpacing/>
      </w:pPr>
      <w:r w:rsidRPr="002A72C0">
        <w:t xml:space="preserve">Tốt </w:t>
      </w:r>
    </w:p>
    <w:p w14:paraId="04A68D91" w14:textId="77777777" w:rsidR="00C00C65" w:rsidRPr="002A72C0" w:rsidRDefault="00C00C65" w:rsidP="00BB0C46">
      <w:pPr>
        <w:numPr>
          <w:ilvl w:val="0"/>
          <w:numId w:val="31"/>
        </w:numPr>
        <w:spacing w:line="360" w:lineRule="auto"/>
        <w:contextualSpacing/>
      </w:pPr>
      <w:r w:rsidRPr="002A72C0">
        <w:t xml:space="preserve">Rất tốt </w:t>
      </w:r>
    </w:p>
    <w:p w14:paraId="0491994B"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60B28CC3" w14:textId="77777777" w:rsidR="00C00C65" w:rsidRPr="002A72C0" w:rsidRDefault="00C00C65" w:rsidP="00BB0C46">
      <w:pPr>
        <w:numPr>
          <w:ilvl w:val="0"/>
          <w:numId w:val="32"/>
        </w:numPr>
        <w:spacing w:line="360" w:lineRule="auto"/>
        <w:contextualSpacing/>
      </w:pPr>
      <w:r w:rsidRPr="002A72C0">
        <w:t>Dưới 1 giờ</w:t>
      </w:r>
    </w:p>
    <w:p w14:paraId="3CCF0FB9" w14:textId="77777777" w:rsidR="00C00C65" w:rsidRPr="002A72C0" w:rsidRDefault="00C00C65" w:rsidP="00BB0C46">
      <w:pPr>
        <w:numPr>
          <w:ilvl w:val="0"/>
          <w:numId w:val="32"/>
        </w:numPr>
        <w:spacing w:line="360" w:lineRule="auto"/>
        <w:contextualSpacing/>
      </w:pPr>
      <w:r w:rsidRPr="002A72C0">
        <w:t>1 – 2 giờ</w:t>
      </w:r>
    </w:p>
    <w:p w14:paraId="6E9B01D9" w14:textId="77777777" w:rsidR="00C00C65" w:rsidRPr="002A72C0" w:rsidRDefault="00C00C65" w:rsidP="00BB0C46">
      <w:pPr>
        <w:numPr>
          <w:ilvl w:val="0"/>
          <w:numId w:val="32"/>
        </w:numPr>
        <w:spacing w:line="360" w:lineRule="auto"/>
        <w:contextualSpacing/>
      </w:pPr>
      <w:r w:rsidRPr="002A72C0">
        <w:t>3 – 4 giờ</w:t>
      </w:r>
    </w:p>
    <w:p w14:paraId="4BA2D346" w14:textId="77777777" w:rsidR="00C00C65" w:rsidRPr="002A72C0" w:rsidRDefault="00C00C65" w:rsidP="00BB0C46">
      <w:pPr>
        <w:numPr>
          <w:ilvl w:val="0"/>
          <w:numId w:val="32"/>
        </w:numPr>
        <w:spacing w:line="360" w:lineRule="auto"/>
        <w:contextualSpacing/>
      </w:pPr>
      <w:r w:rsidRPr="002A72C0">
        <w:t>Trên 4 giờ</w:t>
      </w:r>
    </w:p>
    <w:p w14:paraId="408FFE92"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6F25EE38" w14:textId="77777777" w:rsidR="00C00C65" w:rsidRPr="002A72C0" w:rsidRDefault="00C00C65" w:rsidP="00BB0C46">
      <w:pPr>
        <w:numPr>
          <w:ilvl w:val="0"/>
          <w:numId w:val="33"/>
        </w:numPr>
        <w:spacing w:line="360" w:lineRule="auto"/>
        <w:contextualSpacing/>
      </w:pPr>
      <w:r w:rsidRPr="002A72C0">
        <w:t>Dưới 3 giờ</w:t>
      </w:r>
    </w:p>
    <w:p w14:paraId="1D30C99D" w14:textId="77777777" w:rsidR="00C00C65" w:rsidRPr="002A72C0" w:rsidRDefault="00C00C65" w:rsidP="00BB0C46">
      <w:pPr>
        <w:numPr>
          <w:ilvl w:val="0"/>
          <w:numId w:val="33"/>
        </w:numPr>
        <w:spacing w:line="360" w:lineRule="auto"/>
        <w:contextualSpacing/>
      </w:pPr>
      <w:r w:rsidRPr="002A72C0">
        <w:t>4 – 5 giờ</w:t>
      </w:r>
    </w:p>
    <w:p w14:paraId="73B35BD5" w14:textId="77777777" w:rsidR="00C00C65" w:rsidRPr="002A72C0" w:rsidRDefault="00C00C65" w:rsidP="00BB0C46">
      <w:pPr>
        <w:numPr>
          <w:ilvl w:val="0"/>
          <w:numId w:val="33"/>
        </w:numPr>
        <w:spacing w:line="360" w:lineRule="auto"/>
        <w:contextualSpacing/>
      </w:pPr>
      <w:r w:rsidRPr="002A72C0">
        <w:t>6 – 7 giờ</w:t>
      </w:r>
    </w:p>
    <w:p w14:paraId="42D6E560" w14:textId="77777777" w:rsidR="00C00C65" w:rsidRPr="002A72C0" w:rsidRDefault="00C00C65" w:rsidP="00BB0C46">
      <w:pPr>
        <w:numPr>
          <w:ilvl w:val="0"/>
          <w:numId w:val="33"/>
        </w:numPr>
        <w:spacing w:line="360" w:lineRule="auto"/>
        <w:contextualSpacing/>
      </w:pPr>
      <w:r w:rsidRPr="002A72C0">
        <w:t>Trên 7 giờ</w:t>
      </w:r>
    </w:p>
    <w:p w14:paraId="492A7C66"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7DF33DCD" w14:textId="77777777" w:rsidR="00C00C65" w:rsidRPr="002A72C0" w:rsidRDefault="00C00C65" w:rsidP="00BB0C46">
      <w:pPr>
        <w:numPr>
          <w:ilvl w:val="0"/>
          <w:numId w:val="34"/>
        </w:numPr>
        <w:spacing w:line="360" w:lineRule="auto"/>
        <w:contextualSpacing/>
        <w:rPr>
          <w:b/>
          <w:bCs/>
        </w:rPr>
      </w:pPr>
      <w:r w:rsidRPr="002A72C0">
        <w:t>Không bao giờ</w:t>
      </w:r>
    </w:p>
    <w:p w14:paraId="7796DF20" w14:textId="77777777" w:rsidR="00C00C65" w:rsidRPr="002A72C0" w:rsidRDefault="00C00C65" w:rsidP="00BB0C46">
      <w:pPr>
        <w:numPr>
          <w:ilvl w:val="0"/>
          <w:numId w:val="34"/>
        </w:numPr>
        <w:spacing w:line="360" w:lineRule="auto"/>
        <w:contextualSpacing/>
        <w:rPr>
          <w:b/>
          <w:bCs/>
        </w:rPr>
      </w:pPr>
      <w:r w:rsidRPr="002A72C0">
        <w:t>1 – 2 ngày/ tuần</w:t>
      </w:r>
    </w:p>
    <w:p w14:paraId="71FABFFD" w14:textId="77777777" w:rsidR="00C00C65" w:rsidRPr="002A72C0" w:rsidRDefault="00C00C65" w:rsidP="00BB0C46">
      <w:pPr>
        <w:numPr>
          <w:ilvl w:val="0"/>
          <w:numId w:val="34"/>
        </w:numPr>
        <w:spacing w:line="360" w:lineRule="auto"/>
        <w:contextualSpacing/>
        <w:rPr>
          <w:b/>
          <w:bCs/>
        </w:rPr>
      </w:pPr>
      <w:r w:rsidRPr="002A72C0">
        <w:t>3 – 4 ngày/ tuần</w:t>
      </w:r>
    </w:p>
    <w:p w14:paraId="3BA4465F" w14:textId="77777777" w:rsidR="00C00C65" w:rsidRPr="002A72C0" w:rsidRDefault="00C00C65" w:rsidP="00BB0C46">
      <w:pPr>
        <w:numPr>
          <w:ilvl w:val="0"/>
          <w:numId w:val="34"/>
        </w:numPr>
        <w:spacing w:line="360" w:lineRule="auto"/>
        <w:contextualSpacing/>
        <w:rPr>
          <w:b/>
          <w:bCs/>
        </w:rPr>
      </w:pPr>
      <w:r w:rsidRPr="002A72C0">
        <w:t>5 ngày trở lên</w:t>
      </w:r>
    </w:p>
    <w:p w14:paraId="282C6EEC" w14:textId="77777777" w:rsidR="00C00C65" w:rsidRPr="002A72C0" w:rsidRDefault="00C00C65" w:rsidP="00BB0C46">
      <w:pPr>
        <w:spacing w:line="360" w:lineRule="auto"/>
        <w:ind w:left="360"/>
      </w:pPr>
    </w:p>
    <w:p w14:paraId="4BA8275B" w14:textId="77777777" w:rsidR="00C00C65" w:rsidRPr="002A72C0" w:rsidRDefault="00C00C65" w:rsidP="00BB0C46">
      <w:pPr>
        <w:spacing w:line="360" w:lineRule="auto"/>
        <w:rPr>
          <w:b/>
          <w:bCs/>
        </w:rPr>
        <w:sectPr w:rsidR="00C00C65" w:rsidRPr="002A72C0" w:rsidSect="000639C1">
          <w:footerReference w:type="default" r:id="rId98"/>
          <w:pgSz w:w="11907" w:h="16840" w:code="9"/>
          <w:pgMar w:top="1417" w:right="1134" w:bottom="1417" w:left="1984" w:header="720" w:footer="720" w:gutter="0"/>
          <w:cols w:space="720"/>
          <w:docGrid w:linePitch="360"/>
        </w:sectPr>
      </w:pPr>
    </w:p>
    <w:p w14:paraId="0CFA9CD0" w14:textId="77777777" w:rsidR="00C00C65" w:rsidRPr="002A72C0" w:rsidRDefault="00C00C65" w:rsidP="00BB0C46">
      <w:pPr>
        <w:spacing w:line="360" w:lineRule="auto"/>
        <w:rPr>
          <w:b/>
          <w:bCs/>
        </w:rPr>
      </w:pPr>
      <w:r w:rsidRPr="002A72C0">
        <w:rPr>
          <w:b/>
          <w:bCs/>
        </w:rPr>
        <w:t xml:space="preserve">Phần 2. Nội dung </w:t>
      </w:r>
    </w:p>
    <w:p w14:paraId="055E875F"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167BF6A5"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2CB1D516"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283FF4A8" w14:textId="77777777" w:rsidTr="00625294">
        <w:trPr>
          <w:trHeight w:val="340"/>
        </w:trPr>
        <w:tc>
          <w:tcPr>
            <w:tcW w:w="625" w:type="dxa"/>
            <w:vMerge w:val="restart"/>
            <w:vAlign w:val="center"/>
            <w:hideMark/>
          </w:tcPr>
          <w:p w14:paraId="3D4868DC"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1DEB9EC9"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733736D8" w14:textId="77777777" w:rsidR="00C00C65" w:rsidRPr="002A72C0" w:rsidRDefault="00C00C65" w:rsidP="00BB0C46">
            <w:pPr>
              <w:spacing w:line="360" w:lineRule="auto"/>
              <w:jc w:val="center"/>
              <w:rPr>
                <w:b/>
                <w:bCs/>
              </w:rPr>
            </w:pPr>
            <w:r w:rsidRPr="002A72C0">
              <w:rPr>
                <w:b/>
                <w:bCs/>
              </w:rPr>
              <w:t>Mức độ</w:t>
            </w:r>
          </w:p>
        </w:tc>
      </w:tr>
      <w:tr w:rsidR="002A72C0" w:rsidRPr="002A72C0" w14:paraId="6BE81068" w14:textId="77777777" w:rsidTr="00625294">
        <w:tc>
          <w:tcPr>
            <w:tcW w:w="625" w:type="dxa"/>
            <w:vMerge/>
          </w:tcPr>
          <w:p w14:paraId="389991FF" w14:textId="77777777" w:rsidR="00C00C65" w:rsidRPr="002A72C0" w:rsidRDefault="00C00C65" w:rsidP="00BB0C46">
            <w:pPr>
              <w:spacing w:line="360" w:lineRule="auto"/>
              <w:jc w:val="center"/>
            </w:pPr>
          </w:p>
        </w:tc>
        <w:tc>
          <w:tcPr>
            <w:tcW w:w="5940" w:type="dxa"/>
            <w:vMerge/>
            <w:vAlign w:val="center"/>
          </w:tcPr>
          <w:p w14:paraId="7682A99E" w14:textId="77777777" w:rsidR="00C00C65" w:rsidRPr="002A72C0" w:rsidRDefault="00C00C65" w:rsidP="00BB0C46">
            <w:pPr>
              <w:spacing w:line="360" w:lineRule="auto"/>
              <w:rPr>
                <w:lang w:val="pt-BR"/>
              </w:rPr>
            </w:pPr>
          </w:p>
        </w:tc>
        <w:tc>
          <w:tcPr>
            <w:tcW w:w="720" w:type="dxa"/>
            <w:vAlign w:val="center"/>
          </w:tcPr>
          <w:p w14:paraId="0DB20544"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180C6B7"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454191F"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9548E68" w14:textId="77777777" w:rsidR="00C00C65" w:rsidRPr="002A72C0" w:rsidRDefault="00C00C65" w:rsidP="00BB0C46">
            <w:pPr>
              <w:spacing w:line="360" w:lineRule="auto"/>
              <w:jc w:val="center"/>
            </w:pPr>
            <w:r w:rsidRPr="002A72C0">
              <w:t>4</w:t>
            </w:r>
          </w:p>
        </w:tc>
      </w:tr>
      <w:tr w:rsidR="002A72C0" w:rsidRPr="002A72C0" w14:paraId="5DD27F30" w14:textId="77777777" w:rsidTr="00625294">
        <w:tc>
          <w:tcPr>
            <w:tcW w:w="625" w:type="dxa"/>
          </w:tcPr>
          <w:p w14:paraId="40CA63D0" w14:textId="77777777" w:rsidR="00C00C65" w:rsidRPr="002A72C0" w:rsidRDefault="00C00C65" w:rsidP="00BB0C46">
            <w:pPr>
              <w:spacing w:line="360" w:lineRule="auto"/>
              <w:jc w:val="center"/>
            </w:pPr>
            <w:r w:rsidRPr="002A72C0">
              <w:t>1</w:t>
            </w:r>
          </w:p>
        </w:tc>
        <w:tc>
          <w:tcPr>
            <w:tcW w:w="5940" w:type="dxa"/>
            <w:vAlign w:val="center"/>
          </w:tcPr>
          <w:p w14:paraId="2F63EA1F"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27196CA6" w14:textId="77777777" w:rsidR="00C00C65" w:rsidRPr="002A72C0" w:rsidRDefault="00C00C65" w:rsidP="00BB0C46">
            <w:pPr>
              <w:spacing w:line="360" w:lineRule="auto"/>
              <w:jc w:val="center"/>
              <w:rPr>
                <w:lang w:val="pt-BR"/>
              </w:rPr>
            </w:pPr>
          </w:p>
        </w:tc>
        <w:tc>
          <w:tcPr>
            <w:tcW w:w="810" w:type="dxa"/>
            <w:vAlign w:val="center"/>
          </w:tcPr>
          <w:p w14:paraId="1569D76D" w14:textId="77777777" w:rsidR="00C00C65" w:rsidRPr="002A72C0" w:rsidRDefault="00C00C65" w:rsidP="00BB0C46">
            <w:pPr>
              <w:spacing w:line="360" w:lineRule="auto"/>
              <w:jc w:val="center"/>
              <w:rPr>
                <w:lang w:val="pt-BR"/>
              </w:rPr>
            </w:pPr>
          </w:p>
        </w:tc>
        <w:tc>
          <w:tcPr>
            <w:tcW w:w="810" w:type="dxa"/>
            <w:vAlign w:val="center"/>
          </w:tcPr>
          <w:p w14:paraId="187A3024" w14:textId="77777777" w:rsidR="00C00C65" w:rsidRPr="002A72C0" w:rsidRDefault="00C00C65" w:rsidP="00BB0C46">
            <w:pPr>
              <w:spacing w:line="360" w:lineRule="auto"/>
              <w:jc w:val="center"/>
              <w:rPr>
                <w:lang w:val="pt-BR"/>
              </w:rPr>
            </w:pPr>
          </w:p>
        </w:tc>
        <w:tc>
          <w:tcPr>
            <w:tcW w:w="900" w:type="dxa"/>
            <w:vAlign w:val="center"/>
          </w:tcPr>
          <w:p w14:paraId="229589C1" w14:textId="77777777" w:rsidR="00C00C65" w:rsidRPr="002A72C0" w:rsidRDefault="00C00C65" w:rsidP="00BB0C46">
            <w:pPr>
              <w:spacing w:line="360" w:lineRule="auto"/>
              <w:jc w:val="center"/>
              <w:rPr>
                <w:lang w:val="pt-BR"/>
              </w:rPr>
            </w:pPr>
          </w:p>
        </w:tc>
      </w:tr>
      <w:tr w:rsidR="002A72C0" w:rsidRPr="002A72C0" w14:paraId="0A79D27F" w14:textId="77777777" w:rsidTr="00625294">
        <w:tc>
          <w:tcPr>
            <w:tcW w:w="625" w:type="dxa"/>
          </w:tcPr>
          <w:p w14:paraId="6F66389D" w14:textId="77777777" w:rsidR="00C00C65" w:rsidRPr="002A72C0" w:rsidRDefault="00C00C65" w:rsidP="00BB0C46">
            <w:pPr>
              <w:spacing w:line="360" w:lineRule="auto"/>
              <w:jc w:val="center"/>
            </w:pPr>
            <w:r w:rsidRPr="002A72C0">
              <w:t>2</w:t>
            </w:r>
          </w:p>
        </w:tc>
        <w:tc>
          <w:tcPr>
            <w:tcW w:w="5940" w:type="dxa"/>
            <w:vAlign w:val="center"/>
          </w:tcPr>
          <w:p w14:paraId="3F96D99E"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19276289" w14:textId="77777777" w:rsidR="00C00C65" w:rsidRPr="002A72C0" w:rsidRDefault="00C00C65" w:rsidP="00BB0C46">
            <w:pPr>
              <w:spacing w:line="360" w:lineRule="auto"/>
              <w:jc w:val="center"/>
            </w:pPr>
          </w:p>
        </w:tc>
        <w:tc>
          <w:tcPr>
            <w:tcW w:w="810" w:type="dxa"/>
            <w:vAlign w:val="center"/>
          </w:tcPr>
          <w:p w14:paraId="16FBD6F9" w14:textId="77777777" w:rsidR="00C00C65" w:rsidRPr="002A72C0" w:rsidRDefault="00C00C65" w:rsidP="00BB0C46">
            <w:pPr>
              <w:spacing w:line="360" w:lineRule="auto"/>
              <w:jc w:val="center"/>
            </w:pPr>
          </w:p>
        </w:tc>
        <w:tc>
          <w:tcPr>
            <w:tcW w:w="810" w:type="dxa"/>
            <w:vAlign w:val="center"/>
          </w:tcPr>
          <w:p w14:paraId="5672C095" w14:textId="77777777" w:rsidR="00C00C65" w:rsidRPr="002A72C0" w:rsidRDefault="00C00C65" w:rsidP="00BB0C46">
            <w:pPr>
              <w:spacing w:line="360" w:lineRule="auto"/>
              <w:jc w:val="center"/>
            </w:pPr>
          </w:p>
        </w:tc>
        <w:tc>
          <w:tcPr>
            <w:tcW w:w="900" w:type="dxa"/>
            <w:vAlign w:val="center"/>
          </w:tcPr>
          <w:p w14:paraId="0B5301D4" w14:textId="77777777" w:rsidR="00C00C65" w:rsidRPr="002A72C0" w:rsidRDefault="00C00C65" w:rsidP="00BB0C46">
            <w:pPr>
              <w:spacing w:line="360" w:lineRule="auto"/>
              <w:jc w:val="center"/>
              <w:rPr>
                <w:lang w:val="vi-VN"/>
              </w:rPr>
            </w:pPr>
          </w:p>
        </w:tc>
      </w:tr>
      <w:tr w:rsidR="002A72C0" w:rsidRPr="002A72C0" w14:paraId="07FE6531" w14:textId="77777777" w:rsidTr="00625294">
        <w:tc>
          <w:tcPr>
            <w:tcW w:w="625" w:type="dxa"/>
          </w:tcPr>
          <w:p w14:paraId="7E8D199D" w14:textId="77777777" w:rsidR="00C00C65" w:rsidRPr="002A72C0" w:rsidRDefault="00C00C65" w:rsidP="00BB0C46">
            <w:pPr>
              <w:spacing w:line="360" w:lineRule="auto"/>
              <w:jc w:val="center"/>
            </w:pPr>
            <w:r w:rsidRPr="002A72C0">
              <w:t>3</w:t>
            </w:r>
          </w:p>
        </w:tc>
        <w:tc>
          <w:tcPr>
            <w:tcW w:w="5940" w:type="dxa"/>
            <w:vAlign w:val="center"/>
          </w:tcPr>
          <w:p w14:paraId="061CA72E"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14464F07" w14:textId="77777777" w:rsidR="00C00C65" w:rsidRPr="002A72C0" w:rsidRDefault="00C00C65" w:rsidP="00BB0C46">
            <w:pPr>
              <w:spacing w:line="360" w:lineRule="auto"/>
              <w:jc w:val="center"/>
            </w:pPr>
          </w:p>
        </w:tc>
        <w:tc>
          <w:tcPr>
            <w:tcW w:w="810" w:type="dxa"/>
            <w:vAlign w:val="center"/>
          </w:tcPr>
          <w:p w14:paraId="685285AC" w14:textId="77777777" w:rsidR="00C00C65" w:rsidRPr="002A72C0" w:rsidRDefault="00C00C65" w:rsidP="00BB0C46">
            <w:pPr>
              <w:spacing w:line="360" w:lineRule="auto"/>
              <w:jc w:val="center"/>
            </w:pPr>
          </w:p>
        </w:tc>
        <w:tc>
          <w:tcPr>
            <w:tcW w:w="810" w:type="dxa"/>
            <w:vAlign w:val="center"/>
          </w:tcPr>
          <w:p w14:paraId="40DF1849" w14:textId="77777777" w:rsidR="00C00C65" w:rsidRPr="002A72C0" w:rsidRDefault="00C00C65" w:rsidP="00BB0C46">
            <w:pPr>
              <w:spacing w:line="360" w:lineRule="auto"/>
              <w:jc w:val="center"/>
            </w:pPr>
          </w:p>
        </w:tc>
        <w:tc>
          <w:tcPr>
            <w:tcW w:w="900" w:type="dxa"/>
            <w:vAlign w:val="center"/>
          </w:tcPr>
          <w:p w14:paraId="49B38B93" w14:textId="77777777" w:rsidR="00C00C65" w:rsidRPr="002A72C0" w:rsidRDefault="00C00C65" w:rsidP="00BB0C46">
            <w:pPr>
              <w:spacing w:line="360" w:lineRule="auto"/>
              <w:jc w:val="center"/>
              <w:rPr>
                <w:lang w:val="vi-VN"/>
              </w:rPr>
            </w:pPr>
          </w:p>
        </w:tc>
      </w:tr>
      <w:tr w:rsidR="002A72C0" w:rsidRPr="002A72C0" w14:paraId="688BC96A" w14:textId="77777777" w:rsidTr="00625294">
        <w:tc>
          <w:tcPr>
            <w:tcW w:w="625" w:type="dxa"/>
          </w:tcPr>
          <w:p w14:paraId="457CB3A9" w14:textId="77777777" w:rsidR="00C00C65" w:rsidRPr="002A72C0" w:rsidRDefault="00C00C65" w:rsidP="00BB0C46">
            <w:pPr>
              <w:spacing w:line="360" w:lineRule="auto"/>
              <w:jc w:val="center"/>
            </w:pPr>
            <w:r w:rsidRPr="002A72C0">
              <w:t>4</w:t>
            </w:r>
          </w:p>
        </w:tc>
        <w:tc>
          <w:tcPr>
            <w:tcW w:w="5940" w:type="dxa"/>
            <w:vAlign w:val="center"/>
          </w:tcPr>
          <w:p w14:paraId="5C053056"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4E1C3A31" w14:textId="77777777" w:rsidR="00C00C65" w:rsidRPr="002A72C0" w:rsidRDefault="00C00C65" w:rsidP="00BB0C46">
            <w:pPr>
              <w:spacing w:line="360" w:lineRule="auto"/>
              <w:jc w:val="center"/>
            </w:pPr>
          </w:p>
        </w:tc>
        <w:tc>
          <w:tcPr>
            <w:tcW w:w="810" w:type="dxa"/>
            <w:vAlign w:val="center"/>
          </w:tcPr>
          <w:p w14:paraId="2BF159AC" w14:textId="77777777" w:rsidR="00C00C65" w:rsidRPr="002A72C0" w:rsidRDefault="00C00C65" w:rsidP="00BB0C46">
            <w:pPr>
              <w:spacing w:line="360" w:lineRule="auto"/>
              <w:jc w:val="center"/>
            </w:pPr>
          </w:p>
        </w:tc>
        <w:tc>
          <w:tcPr>
            <w:tcW w:w="810" w:type="dxa"/>
            <w:vAlign w:val="center"/>
          </w:tcPr>
          <w:p w14:paraId="6509D63A" w14:textId="77777777" w:rsidR="00C00C65" w:rsidRPr="002A72C0" w:rsidRDefault="00C00C65" w:rsidP="00BB0C46">
            <w:pPr>
              <w:spacing w:line="360" w:lineRule="auto"/>
              <w:jc w:val="center"/>
            </w:pPr>
          </w:p>
        </w:tc>
        <w:tc>
          <w:tcPr>
            <w:tcW w:w="900" w:type="dxa"/>
            <w:vAlign w:val="center"/>
          </w:tcPr>
          <w:p w14:paraId="456C587F" w14:textId="77777777" w:rsidR="00C00C65" w:rsidRPr="002A72C0" w:rsidRDefault="00C00C65" w:rsidP="00BB0C46">
            <w:pPr>
              <w:spacing w:line="360" w:lineRule="auto"/>
              <w:jc w:val="center"/>
              <w:rPr>
                <w:lang w:val="vi-VN"/>
              </w:rPr>
            </w:pPr>
          </w:p>
        </w:tc>
      </w:tr>
      <w:tr w:rsidR="002A72C0" w:rsidRPr="002A72C0" w14:paraId="53713D2F" w14:textId="77777777" w:rsidTr="00625294">
        <w:tc>
          <w:tcPr>
            <w:tcW w:w="625" w:type="dxa"/>
          </w:tcPr>
          <w:p w14:paraId="55BADA12" w14:textId="77777777" w:rsidR="00C00C65" w:rsidRPr="002A72C0" w:rsidRDefault="00C00C65" w:rsidP="00BB0C46">
            <w:pPr>
              <w:spacing w:line="360" w:lineRule="auto"/>
              <w:jc w:val="center"/>
            </w:pPr>
            <w:r w:rsidRPr="002A72C0">
              <w:t>5</w:t>
            </w:r>
          </w:p>
        </w:tc>
        <w:tc>
          <w:tcPr>
            <w:tcW w:w="5940" w:type="dxa"/>
            <w:vAlign w:val="center"/>
          </w:tcPr>
          <w:p w14:paraId="7C4CDA53"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2B6090AC" w14:textId="77777777" w:rsidR="00C00C65" w:rsidRPr="002A72C0" w:rsidRDefault="00C00C65" w:rsidP="00BB0C46">
            <w:pPr>
              <w:spacing w:line="360" w:lineRule="auto"/>
              <w:jc w:val="center"/>
            </w:pPr>
          </w:p>
        </w:tc>
        <w:tc>
          <w:tcPr>
            <w:tcW w:w="810" w:type="dxa"/>
            <w:vAlign w:val="center"/>
          </w:tcPr>
          <w:p w14:paraId="329AED54" w14:textId="77777777" w:rsidR="00C00C65" w:rsidRPr="002A72C0" w:rsidRDefault="00C00C65" w:rsidP="00BB0C46">
            <w:pPr>
              <w:spacing w:line="360" w:lineRule="auto"/>
              <w:jc w:val="center"/>
            </w:pPr>
          </w:p>
        </w:tc>
        <w:tc>
          <w:tcPr>
            <w:tcW w:w="810" w:type="dxa"/>
            <w:vAlign w:val="center"/>
          </w:tcPr>
          <w:p w14:paraId="7C8F76FE" w14:textId="77777777" w:rsidR="00C00C65" w:rsidRPr="002A72C0" w:rsidRDefault="00C00C65" w:rsidP="00BB0C46">
            <w:pPr>
              <w:spacing w:line="360" w:lineRule="auto"/>
              <w:jc w:val="center"/>
            </w:pPr>
          </w:p>
        </w:tc>
        <w:tc>
          <w:tcPr>
            <w:tcW w:w="900" w:type="dxa"/>
            <w:vAlign w:val="center"/>
          </w:tcPr>
          <w:p w14:paraId="26D4F96B" w14:textId="77777777" w:rsidR="00C00C65" w:rsidRPr="002A72C0" w:rsidRDefault="00C00C65" w:rsidP="00BB0C46">
            <w:pPr>
              <w:spacing w:line="360" w:lineRule="auto"/>
              <w:jc w:val="center"/>
              <w:rPr>
                <w:lang w:val="vi-VN"/>
              </w:rPr>
            </w:pPr>
          </w:p>
        </w:tc>
      </w:tr>
      <w:tr w:rsidR="002A72C0" w:rsidRPr="002A72C0" w14:paraId="61A06A8E" w14:textId="77777777" w:rsidTr="00625294">
        <w:tc>
          <w:tcPr>
            <w:tcW w:w="625" w:type="dxa"/>
          </w:tcPr>
          <w:p w14:paraId="3A452092" w14:textId="77777777" w:rsidR="00C00C65" w:rsidRPr="002A72C0" w:rsidRDefault="00C00C65" w:rsidP="00BB0C46">
            <w:pPr>
              <w:spacing w:line="360" w:lineRule="auto"/>
              <w:jc w:val="center"/>
            </w:pPr>
            <w:r w:rsidRPr="002A72C0">
              <w:t>6</w:t>
            </w:r>
          </w:p>
        </w:tc>
        <w:tc>
          <w:tcPr>
            <w:tcW w:w="5940" w:type="dxa"/>
            <w:vAlign w:val="center"/>
          </w:tcPr>
          <w:p w14:paraId="08FF5B7B"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47653A60" w14:textId="77777777" w:rsidR="00C00C65" w:rsidRPr="002A72C0" w:rsidRDefault="00C00C65" w:rsidP="00BB0C46">
            <w:pPr>
              <w:spacing w:line="360" w:lineRule="auto"/>
              <w:jc w:val="center"/>
            </w:pPr>
          </w:p>
        </w:tc>
        <w:tc>
          <w:tcPr>
            <w:tcW w:w="810" w:type="dxa"/>
            <w:vAlign w:val="center"/>
          </w:tcPr>
          <w:p w14:paraId="117D53AA" w14:textId="77777777" w:rsidR="00C00C65" w:rsidRPr="002A72C0" w:rsidRDefault="00C00C65" w:rsidP="00BB0C46">
            <w:pPr>
              <w:spacing w:line="360" w:lineRule="auto"/>
              <w:jc w:val="center"/>
            </w:pPr>
          </w:p>
        </w:tc>
        <w:tc>
          <w:tcPr>
            <w:tcW w:w="810" w:type="dxa"/>
            <w:vAlign w:val="center"/>
          </w:tcPr>
          <w:p w14:paraId="0FFF4B9F" w14:textId="77777777" w:rsidR="00C00C65" w:rsidRPr="002A72C0" w:rsidRDefault="00C00C65" w:rsidP="00BB0C46">
            <w:pPr>
              <w:spacing w:line="360" w:lineRule="auto"/>
              <w:jc w:val="center"/>
            </w:pPr>
          </w:p>
        </w:tc>
        <w:tc>
          <w:tcPr>
            <w:tcW w:w="900" w:type="dxa"/>
            <w:vAlign w:val="center"/>
          </w:tcPr>
          <w:p w14:paraId="5004C257" w14:textId="77777777" w:rsidR="00C00C65" w:rsidRPr="002A72C0" w:rsidRDefault="00C00C65" w:rsidP="00BB0C46">
            <w:pPr>
              <w:spacing w:line="360" w:lineRule="auto"/>
              <w:jc w:val="center"/>
              <w:rPr>
                <w:lang w:val="vi-VN"/>
              </w:rPr>
            </w:pPr>
          </w:p>
        </w:tc>
      </w:tr>
      <w:tr w:rsidR="002A72C0" w:rsidRPr="002A72C0" w14:paraId="23A81B40" w14:textId="77777777" w:rsidTr="00625294">
        <w:tc>
          <w:tcPr>
            <w:tcW w:w="625" w:type="dxa"/>
          </w:tcPr>
          <w:p w14:paraId="6224B974" w14:textId="77777777" w:rsidR="00C00C65" w:rsidRPr="002A72C0" w:rsidRDefault="00C00C65" w:rsidP="00BB0C46">
            <w:pPr>
              <w:spacing w:line="360" w:lineRule="auto"/>
              <w:jc w:val="center"/>
            </w:pPr>
            <w:r w:rsidRPr="002A72C0">
              <w:t>7</w:t>
            </w:r>
          </w:p>
        </w:tc>
        <w:tc>
          <w:tcPr>
            <w:tcW w:w="5940" w:type="dxa"/>
            <w:vAlign w:val="center"/>
          </w:tcPr>
          <w:p w14:paraId="35EB7840"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2570F250" w14:textId="77777777" w:rsidR="00C00C65" w:rsidRPr="002A72C0" w:rsidRDefault="00C00C65" w:rsidP="00BB0C46">
            <w:pPr>
              <w:spacing w:line="360" w:lineRule="auto"/>
              <w:jc w:val="center"/>
            </w:pPr>
          </w:p>
        </w:tc>
        <w:tc>
          <w:tcPr>
            <w:tcW w:w="810" w:type="dxa"/>
          </w:tcPr>
          <w:p w14:paraId="790CB057" w14:textId="77777777" w:rsidR="00C00C65" w:rsidRPr="002A72C0" w:rsidRDefault="00C00C65" w:rsidP="00BB0C46">
            <w:pPr>
              <w:spacing w:line="360" w:lineRule="auto"/>
              <w:jc w:val="center"/>
            </w:pPr>
          </w:p>
        </w:tc>
        <w:tc>
          <w:tcPr>
            <w:tcW w:w="810" w:type="dxa"/>
            <w:vAlign w:val="center"/>
          </w:tcPr>
          <w:p w14:paraId="76D5EC2B" w14:textId="77777777" w:rsidR="00C00C65" w:rsidRPr="002A72C0" w:rsidRDefault="00C00C65" w:rsidP="00BB0C46">
            <w:pPr>
              <w:spacing w:line="360" w:lineRule="auto"/>
              <w:jc w:val="center"/>
            </w:pPr>
          </w:p>
        </w:tc>
        <w:tc>
          <w:tcPr>
            <w:tcW w:w="900" w:type="dxa"/>
            <w:vAlign w:val="center"/>
          </w:tcPr>
          <w:p w14:paraId="07D2237D" w14:textId="77777777" w:rsidR="00C00C65" w:rsidRPr="002A72C0" w:rsidRDefault="00C00C65" w:rsidP="00BB0C46">
            <w:pPr>
              <w:spacing w:line="360" w:lineRule="auto"/>
              <w:jc w:val="center"/>
              <w:rPr>
                <w:lang w:val="vi-VN"/>
              </w:rPr>
            </w:pPr>
          </w:p>
        </w:tc>
      </w:tr>
      <w:tr w:rsidR="002A72C0" w:rsidRPr="002A72C0" w14:paraId="520DC0F2" w14:textId="77777777" w:rsidTr="00625294">
        <w:tc>
          <w:tcPr>
            <w:tcW w:w="625" w:type="dxa"/>
          </w:tcPr>
          <w:p w14:paraId="032A1981" w14:textId="77777777" w:rsidR="00C00C65" w:rsidRPr="002A72C0" w:rsidRDefault="00C00C65" w:rsidP="00BB0C46">
            <w:pPr>
              <w:spacing w:line="360" w:lineRule="auto"/>
              <w:jc w:val="center"/>
            </w:pPr>
            <w:r w:rsidRPr="002A72C0">
              <w:t>8</w:t>
            </w:r>
          </w:p>
        </w:tc>
        <w:tc>
          <w:tcPr>
            <w:tcW w:w="5940" w:type="dxa"/>
            <w:vAlign w:val="center"/>
          </w:tcPr>
          <w:p w14:paraId="012126A2"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6FD3D43E" w14:textId="77777777" w:rsidR="00C00C65" w:rsidRPr="002A72C0" w:rsidRDefault="00C00C65" w:rsidP="00BB0C46">
            <w:pPr>
              <w:spacing w:line="360" w:lineRule="auto"/>
              <w:jc w:val="center"/>
            </w:pPr>
          </w:p>
        </w:tc>
        <w:tc>
          <w:tcPr>
            <w:tcW w:w="810" w:type="dxa"/>
          </w:tcPr>
          <w:p w14:paraId="2C8232A0" w14:textId="77777777" w:rsidR="00C00C65" w:rsidRPr="002A72C0" w:rsidRDefault="00C00C65" w:rsidP="00BB0C46">
            <w:pPr>
              <w:spacing w:line="360" w:lineRule="auto"/>
              <w:jc w:val="center"/>
            </w:pPr>
          </w:p>
        </w:tc>
        <w:tc>
          <w:tcPr>
            <w:tcW w:w="810" w:type="dxa"/>
            <w:vAlign w:val="center"/>
          </w:tcPr>
          <w:p w14:paraId="19DCDE59" w14:textId="77777777" w:rsidR="00C00C65" w:rsidRPr="002A72C0" w:rsidRDefault="00C00C65" w:rsidP="00BB0C46">
            <w:pPr>
              <w:spacing w:line="360" w:lineRule="auto"/>
              <w:jc w:val="center"/>
            </w:pPr>
          </w:p>
        </w:tc>
        <w:tc>
          <w:tcPr>
            <w:tcW w:w="900" w:type="dxa"/>
            <w:vAlign w:val="center"/>
          </w:tcPr>
          <w:p w14:paraId="494AB4FA" w14:textId="77777777" w:rsidR="00C00C65" w:rsidRPr="002A72C0" w:rsidRDefault="00C00C65" w:rsidP="00BB0C46">
            <w:pPr>
              <w:spacing w:line="360" w:lineRule="auto"/>
              <w:jc w:val="center"/>
              <w:rPr>
                <w:lang w:val="vi-VN"/>
              </w:rPr>
            </w:pPr>
          </w:p>
        </w:tc>
      </w:tr>
      <w:tr w:rsidR="002A72C0" w:rsidRPr="002A72C0" w14:paraId="51FBC507" w14:textId="77777777" w:rsidTr="00625294">
        <w:tc>
          <w:tcPr>
            <w:tcW w:w="625" w:type="dxa"/>
          </w:tcPr>
          <w:p w14:paraId="74AFF3DB" w14:textId="77777777" w:rsidR="00C00C65" w:rsidRPr="002A72C0" w:rsidRDefault="00C00C65" w:rsidP="00BB0C46">
            <w:pPr>
              <w:spacing w:line="360" w:lineRule="auto"/>
              <w:jc w:val="center"/>
            </w:pPr>
            <w:r w:rsidRPr="002A72C0">
              <w:t>9</w:t>
            </w:r>
          </w:p>
        </w:tc>
        <w:tc>
          <w:tcPr>
            <w:tcW w:w="5940" w:type="dxa"/>
            <w:vAlign w:val="center"/>
          </w:tcPr>
          <w:p w14:paraId="1D2B00A3"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15C42C3C" w14:textId="77777777" w:rsidR="00C00C65" w:rsidRPr="002A72C0" w:rsidRDefault="00C00C65" w:rsidP="00BB0C46">
            <w:pPr>
              <w:spacing w:line="360" w:lineRule="auto"/>
              <w:jc w:val="center"/>
            </w:pPr>
          </w:p>
        </w:tc>
        <w:tc>
          <w:tcPr>
            <w:tcW w:w="810" w:type="dxa"/>
          </w:tcPr>
          <w:p w14:paraId="21E1A40F" w14:textId="77777777" w:rsidR="00C00C65" w:rsidRPr="002A72C0" w:rsidRDefault="00C00C65" w:rsidP="00BB0C46">
            <w:pPr>
              <w:spacing w:line="360" w:lineRule="auto"/>
              <w:jc w:val="center"/>
            </w:pPr>
          </w:p>
        </w:tc>
        <w:tc>
          <w:tcPr>
            <w:tcW w:w="810" w:type="dxa"/>
            <w:vAlign w:val="center"/>
          </w:tcPr>
          <w:p w14:paraId="685F9802" w14:textId="77777777" w:rsidR="00C00C65" w:rsidRPr="002A72C0" w:rsidRDefault="00C00C65" w:rsidP="00BB0C46">
            <w:pPr>
              <w:spacing w:line="360" w:lineRule="auto"/>
              <w:jc w:val="center"/>
            </w:pPr>
          </w:p>
        </w:tc>
        <w:tc>
          <w:tcPr>
            <w:tcW w:w="900" w:type="dxa"/>
            <w:vAlign w:val="center"/>
          </w:tcPr>
          <w:p w14:paraId="36576649" w14:textId="77777777" w:rsidR="00C00C65" w:rsidRPr="002A72C0" w:rsidRDefault="00C00C65" w:rsidP="00BB0C46">
            <w:pPr>
              <w:spacing w:line="360" w:lineRule="auto"/>
              <w:jc w:val="center"/>
              <w:rPr>
                <w:lang w:val="vi-VN"/>
              </w:rPr>
            </w:pPr>
          </w:p>
        </w:tc>
      </w:tr>
      <w:tr w:rsidR="002A72C0" w:rsidRPr="002A72C0" w14:paraId="13038318" w14:textId="77777777" w:rsidTr="00625294">
        <w:tc>
          <w:tcPr>
            <w:tcW w:w="625" w:type="dxa"/>
          </w:tcPr>
          <w:p w14:paraId="42C27476" w14:textId="77777777" w:rsidR="00C00C65" w:rsidRPr="002A72C0" w:rsidRDefault="00C00C65" w:rsidP="00BB0C46">
            <w:pPr>
              <w:spacing w:line="360" w:lineRule="auto"/>
              <w:jc w:val="center"/>
            </w:pPr>
            <w:r w:rsidRPr="002A72C0">
              <w:t>10</w:t>
            </w:r>
          </w:p>
        </w:tc>
        <w:tc>
          <w:tcPr>
            <w:tcW w:w="5940" w:type="dxa"/>
            <w:vAlign w:val="center"/>
          </w:tcPr>
          <w:p w14:paraId="38FAA151"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020B8116" w14:textId="77777777" w:rsidR="00C00C65" w:rsidRPr="002A72C0" w:rsidRDefault="00C00C65" w:rsidP="00BB0C46">
            <w:pPr>
              <w:spacing w:line="360" w:lineRule="auto"/>
              <w:jc w:val="center"/>
            </w:pPr>
          </w:p>
        </w:tc>
        <w:tc>
          <w:tcPr>
            <w:tcW w:w="810" w:type="dxa"/>
          </w:tcPr>
          <w:p w14:paraId="0E63E89C" w14:textId="77777777" w:rsidR="00C00C65" w:rsidRPr="002A72C0" w:rsidRDefault="00C00C65" w:rsidP="00BB0C46">
            <w:pPr>
              <w:spacing w:line="360" w:lineRule="auto"/>
              <w:jc w:val="center"/>
            </w:pPr>
          </w:p>
        </w:tc>
        <w:tc>
          <w:tcPr>
            <w:tcW w:w="810" w:type="dxa"/>
            <w:vAlign w:val="center"/>
          </w:tcPr>
          <w:p w14:paraId="29DF6452" w14:textId="77777777" w:rsidR="00C00C65" w:rsidRPr="002A72C0" w:rsidRDefault="00C00C65" w:rsidP="00BB0C46">
            <w:pPr>
              <w:spacing w:line="360" w:lineRule="auto"/>
              <w:jc w:val="center"/>
            </w:pPr>
          </w:p>
        </w:tc>
        <w:tc>
          <w:tcPr>
            <w:tcW w:w="900" w:type="dxa"/>
            <w:vAlign w:val="center"/>
          </w:tcPr>
          <w:p w14:paraId="7A185861" w14:textId="77777777" w:rsidR="00C00C65" w:rsidRPr="002A72C0" w:rsidRDefault="00C00C65" w:rsidP="00BB0C46">
            <w:pPr>
              <w:spacing w:line="360" w:lineRule="auto"/>
              <w:jc w:val="center"/>
              <w:rPr>
                <w:lang w:val="vi-VN"/>
              </w:rPr>
            </w:pPr>
          </w:p>
        </w:tc>
      </w:tr>
      <w:tr w:rsidR="002A72C0" w:rsidRPr="002A72C0" w14:paraId="3E194723" w14:textId="77777777" w:rsidTr="00625294">
        <w:tc>
          <w:tcPr>
            <w:tcW w:w="625" w:type="dxa"/>
          </w:tcPr>
          <w:p w14:paraId="08C8DAF5" w14:textId="77777777" w:rsidR="00C00C65" w:rsidRPr="002A72C0" w:rsidRDefault="00C00C65" w:rsidP="00BB0C46">
            <w:pPr>
              <w:spacing w:line="360" w:lineRule="auto"/>
              <w:jc w:val="center"/>
            </w:pPr>
            <w:r w:rsidRPr="002A72C0">
              <w:t>11</w:t>
            </w:r>
          </w:p>
        </w:tc>
        <w:tc>
          <w:tcPr>
            <w:tcW w:w="5940" w:type="dxa"/>
            <w:vAlign w:val="center"/>
          </w:tcPr>
          <w:p w14:paraId="1C849510"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5575929" w14:textId="77777777" w:rsidR="00C00C65" w:rsidRPr="002A72C0" w:rsidRDefault="00C00C65" w:rsidP="00BB0C46">
            <w:pPr>
              <w:spacing w:line="360" w:lineRule="auto"/>
              <w:jc w:val="center"/>
            </w:pPr>
          </w:p>
        </w:tc>
        <w:tc>
          <w:tcPr>
            <w:tcW w:w="810" w:type="dxa"/>
          </w:tcPr>
          <w:p w14:paraId="23044546" w14:textId="77777777" w:rsidR="00C00C65" w:rsidRPr="002A72C0" w:rsidRDefault="00C00C65" w:rsidP="00BB0C46">
            <w:pPr>
              <w:spacing w:line="360" w:lineRule="auto"/>
              <w:jc w:val="center"/>
            </w:pPr>
          </w:p>
        </w:tc>
        <w:tc>
          <w:tcPr>
            <w:tcW w:w="810" w:type="dxa"/>
            <w:vAlign w:val="center"/>
          </w:tcPr>
          <w:p w14:paraId="75E25DED" w14:textId="77777777" w:rsidR="00C00C65" w:rsidRPr="002A72C0" w:rsidRDefault="00C00C65" w:rsidP="00BB0C46">
            <w:pPr>
              <w:spacing w:line="360" w:lineRule="auto"/>
              <w:jc w:val="center"/>
            </w:pPr>
          </w:p>
        </w:tc>
        <w:tc>
          <w:tcPr>
            <w:tcW w:w="900" w:type="dxa"/>
            <w:vAlign w:val="center"/>
          </w:tcPr>
          <w:p w14:paraId="083A4297" w14:textId="77777777" w:rsidR="00C00C65" w:rsidRPr="002A72C0" w:rsidRDefault="00C00C65" w:rsidP="00BB0C46">
            <w:pPr>
              <w:spacing w:line="360" w:lineRule="auto"/>
              <w:jc w:val="center"/>
              <w:rPr>
                <w:lang w:val="vi-VN"/>
              </w:rPr>
            </w:pPr>
          </w:p>
        </w:tc>
      </w:tr>
      <w:tr w:rsidR="002A72C0" w:rsidRPr="002A72C0" w14:paraId="6972B3FF" w14:textId="77777777" w:rsidTr="00625294">
        <w:tc>
          <w:tcPr>
            <w:tcW w:w="625" w:type="dxa"/>
          </w:tcPr>
          <w:p w14:paraId="6ACAF0F7" w14:textId="77777777" w:rsidR="00C00C65" w:rsidRPr="002A72C0" w:rsidRDefault="00C00C65" w:rsidP="00BB0C46">
            <w:pPr>
              <w:spacing w:line="360" w:lineRule="auto"/>
              <w:jc w:val="center"/>
            </w:pPr>
            <w:r w:rsidRPr="002A72C0">
              <w:t>12</w:t>
            </w:r>
          </w:p>
        </w:tc>
        <w:tc>
          <w:tcPr>
            <w:tcW w:w="5940" w:type="dxa"/>
            <w:vAlign w:val="center"/>
          </w:tcPr>
          <w:p w14:paraId="068B191D"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214F17DF" w14:textId="77777777" w:rsidR="00C00C65" w:rsidRPr="002A72C0" w:rsidRDefault="00C00C65" w:rsidP="00BB0C46">
            <w:pPr>
              <w:spacing w:line="360" w:lineRule="auto"/>
              <w:jc w:val="center"/>
            </w:pPr>
          </w:p>
        </w:tc>
        <w:tc>
          <w:tcPr>
            <w:tcW w:w="810" w:type="dxa"/>
          </w:tcPr>
          <w:p w14:paraId="72539189" w14:textId="77777777" w:rsidR="00C00C65" w:rsidRPr="002A72C0" w:rsidRDefault="00C00C65" w:rsidP="00BB0C46">
            <w:pPr>
              <w:spacing w:line="360" w:lineRule="auto"/>
              <w:jc w:val="center"/>
            </w:pPr>
          </w:p>
        </w:tc>
        <w:tc>
          <w:tcPr>
            <w:tcW w:w="810" w:type="dxa"/>
            <w:vAlign w:val="center"/>
          </w:tcPr>
          <w:p w14:paraId="0B033892" w14:textId="77777777" w:rsidR="00C00C65" w:rsidRPr="002A72C0" w:rsidRDefault="00C00C65" w:rsidP="00BB0C46">
            <w:pPr>
              <w:spacing w:line="360" w:lineRule="auto"/>
              <w:jc w:val="center"/>
            </w:pPr>
          </w:p>
        </w:tc>
        <w:tc>
          <w:tcPr>
            <w:tcW w:w="900" w:type="dxa"/>
            <w:vAlign w:val="center"/>
          </w:tcPr>
          <w:p w14:paraId="159E0000" w14:textId="77777777" w:rsidR="00C00C65" w:rsidRPr="002A72C0" w:rsidRDefault="00C00C65" w:rsidP="00BB0C46">
            <w:pPr>
              <w:spacing w:line="360" w:lineRule="auto"/>
              <w:jc w:val="center"/>
              <w:rPr>
                <w:lang w:val="vi-VN"/>
              </w:rPr>
            </w:pPr>
          </w:p>
        </w:tc>
      </w:tr>
      <w:tr w:rsidR="002A72C0" w:rsidRPr="002A72C0" w14:paraId="3A2946E0" w14:textId="77777777" w:rsidTr="00625294">
        <w:tc>
          <w:tcPr>
            <w:tcW w:w="625" w:type="dxa"/>
          </w:tcPr>
          <w:p w14:paraId="70704016" w14:textId="77777777" w:rsidR="00C00C65" w:rsidRPr="002A72C0" w:rsidRDefault="00C00C65" w:rsidP="00BB0C46">
            <w:pPr>
              <w:spacing w:line="360" w:lineRule="auto"/>
              <w:jc w:val="center"/>
            </w:pPr>
            <w:r w:rsidRPr="002A72C0">
              <w:t>13</w:t>
            </w:r>
          </w:p>
        </w:tc>
        <w:tc>
          <w:tcPr>
            <w:tcW w:w="5940" w:type="dxa"/>
            <w:vAlign w:val="center"/>
          </w:tcPr>
          <w:p w14:paraId="1D576EE6"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3E463E67" w14:textId="77777777" w:rsidR="00C00C65" w:rsidRPr="002A72C0" w:rsidRDefault="00C00C65" w:rsidP="00BB0C46">
            <w:pPr>
              <w:spacing w:line="360" w:lineRule="auto"/>
              <w:jc w:val="center"/>
            </w:pPr>
          </w:p>
        </w:tc>
        <w:tc>
          <w:tcPr>
            <w:tcW w:w="810" w:type="dxa"/>
          </w:tcPr>
          <w:p w14:paraId="27D4CEE2" w14:textId="77777777" w:rsidR="00C00C65" w:rsidRPr="002A72C0" w:rsidRDefault="00C00C65" w:rsidP="00BB0C46">
            <w:pPr>
              <w:spacing w:line="360" w:lineRule="auto"/>
              <w:jc w:val="center"/>
            </w:pPr>
          </w:p>
        </w:tc>
        <w:tc>
          <w:tcPr>
            <w:tcW w:w="810" w:type="dxa"/>
            <w:vAlign w:val="center"/>
          </w:tcPr>
          <w:p w14:paraId="2A11894C" w14:textId="77777777" w:rsidR="00C00C65" w:rsidRPr="002A72C0" w:rsidRDefault="00C00C65" w:rsidP="00BB0C46">
            <w:pPr>
              <w:spacing w:line="360" w:lineRule="auto"/>
              <w:jc w:val="center"/>
            </w:pPr>
          </w:p>
        </w:tc>
        <w:tc>
          <w:tcPr>
            <w:tcW w:w="900" w:type="dxa"/>
            <w:vAlign w:val="center"/>
          </w:tcPr>
          <w:p w14:paraId="7DCCF03D" w14:textId="77777777" w:rsidR="00C00C65" w:rsidRPr="002A72C0" w:rsidRDefault="00C00C65" w:rsidP="00BB0C46">
            <w:pPr>
              <w:spacing w:line="360" w:lineRule="auto"/>
              <w:jc w:val="center"/>
              <w:rPr>
                <w:lang w:val="vi-VN"/>
              </w:rPr>
            </w:pPr>
          </w:p>
        </w:tc>
      </w:tr>
      <w:tr w:rsidR="002A72C0" w:rsidRPr="002A72C0" w14:paraId="27EBF608" w14:textId="77777777" w:rsidTr="00625294">
        <w:tc>
          <w:tcPr>
            <w:tcW w:w="625" w:type="dxa"/>
          </w:tcPr>
          <w:p w14:paraId="5C90DCCF" w14:textId="77777777" w:rsidR="00C00C65" w:rsidRPr="002A72C0" w:rsidRDefault="00C00C65" w:rsidP="00BB0C46">
            <w:pPr>
              <w:spacing w:line="360" w:lineRule="auto"/>
              <w:jc w:val="center"/>
            </w:pPr>
            <w:r w:rsidRPr="002A72C0">
              <w:t>14</w:t>
            </w:r>
          </w:p>
        </w:tc>
        <w:tc>
          <w:tcPr>
            <w:tcW w:w="5940" w:type="dxa"/>
            <w:vAlign w:val="center"/>
          </w:tcPr>
          <w:p w14:paraId="3C73DE72"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44298ECF" w14:textId="77777777" w:rsidR="00C00C65" w:rsidRPr="002A72C0" w:rsidRDefault="00C00C65" w:rsidP="00BB0C46">
            <w:pPr>
              <w:spacing w:line="360" w:lineRule="auto"/>
              <w:jc w:val="center"/>
            </w:pPr>
          </w:p>
        </w:tc>
        <w:tc>
          <w:tcPr>
            <w:tcW w:w="810" w:type="dxa"/>
          </w:tcPr>
          <w:p w14:paraId="09587B69" w14:textId="77777777" w:rsidR="00C00C65" w:rsidRPr="002A72C0" w:rsidRDefault="00C00C65" w:rsidP="00BB0C46">
            <w:pPr>
              <w:spacing w:line="360" w:lineRule="auto"/>
              <w:jc w:val="center"/>
            </w:pPr>
          </w:p>
        </w:tc>
        <w:tc>
          <w:tcPr>
            <w:tcW w:w="810" w:type="dxa"/>
            <w:vAlign w:val="center"/>
          </w:tcPr>
          <w:p w14:paraId="22832750" w14:textId="77777777" w:rsidR="00C00C65" w:rsidRPr="002A72C0" w:rsidRDefault="00C00C65" w:rsidP="00BB0C46">
            <w:pPr>
              <w:spacing w:line="360" w:lineRule="auto"/>
              <w:jc w:val="center"/>
            </w:pPr>
          </w:p>
        </w:tc>
        <w:tc>
          <w:tcPr>
            <w:tcW w:w="900" w:type="dxa"/>
            <w:vAlign w:val="center"/>
          </w:tcPr>
          <w:p w14:paraId="1C87FC6F" w14:textId="77777777" w:rsidR="00C00C65" w:rsidRPr="002A72C0" w:rsidRDefault="00C00C65" w:rsidP="00BB0C46">
            <w:pPr>
              <w:spacing w:line="360" w:lineRule="auto"/>
              <w:jc w:val="center"/>
              <w:rPr>
                <w:lang w:val="vi-VN"/>
              </w:rPr>
            </w:pPr>
          </w:p>
        </w:tc>
      </w:tr>
      <w:tr w:rsidR="002A72C0" w:rsidRPr="002A72C0" w14:paraId="51005789" w14:textId="77777777" w:rsidTr="00625294">
        <w:tc>
          <w:tcPr>
            <w:tcW w:w="625" w:type="dxa"/>
          </w:tcPr>
          <w:p w14:paraId="224A643B" w14:textId="77777777" w:rsidR="00C00C65" w:rsidRPr="002A72C0" w:rsidRDefault="00C00C65" w:rsidP="00BB0C46">
            <w:pPr>
              <w:spacing w:line="360" w:lineRule="auto"/>
              <w:jc w:val="center"/>
            </w:pPr>
            <w:r w:rsidRPr="002A72C0">
              <w:t>15</w:t>
            </w:r>
          </w:p>
        </w:tc>
        <w:tc>
          <w:tcPr>
            <w:tcW w:w="5940" w:type="dxa"/>
            <w:vAlign w:val="center"/>
          </w:tcPr>
          <w:p w14:paraId="1AF3DE50"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18A4635B" w14:textId="77777777" w:rsidR="00C00C65" w:rsidRPr="002A72C0" w:rsidRDefault="00C00C65" w:rsidP="00BB0C46">
            <w:pPr>
              <w:spacing w:line="360" w:lineRule="auto"/>
              <w:jc w:val="center"/>
            </w:pPr>
          </w:p>
        </w:tc>
        <w:tc>
          <w:tcPr>
            <w:tcW w:w="810" w:type="dxa"/>
          </w:tcPr>
          <w:p w14:paraId="758447B0" w14:textId="77777777" w:rsidR="00C00C65" w:rsidRPr="002A72C0" w:rsidRDefault="00C00C65" w:rsidP="00BB0C46">
            <w:pPr>
              <w:spacing w:line="360" w:lineRule="auto"/>
              <w:jc w:val="center"/>
            </w:pPr>
          </w:p>
        </w:tc>
        <w:tc>
          <w:tcPr>
            <w:tcW w:w="810" w:type="dxa"/>
            <w:vAlign w:val="center"/>
          </w:tcPr>
          <w:p w14:paraId="6EBF1C87" w14:textId="77777777" w:rsidR="00C00C65" w:rsidRPr="002A72C0" w:rsidRDefault="00C00C65" w:rsidP="00BB0C46">
            <w:pPr>
              <w:spacing w:line="360" w:lineRule="auto"/>
              <w:jc w:val="center"/>
            </w:pPr>
          </w:p>
        </w:tc>
        <w:tc>
          <w:tcPr>
            <w:tcW w:w="900" w:type="dxa"/>
            <w:vAlign w:val="center"/>
          </w:tcPr>
          <w:p w14:paraId="34B64EF8" w14:textId="77777777" w:rsidR="00C00C65" w:rsidRPr="002A72C0" w:rsidRDefault="00C00C65" w:rsidP="00BB0C46">
            <w:pPr>
              <w:spacing w:line="360" w:lineRule="auto"/>
              <w:jc w:val="center"/>
              <w:rPr>
                <w:lang w:val="vi-VN"/>
              </w:rPr>
            </w:pPr>
          </w:p>
        </w:tc>
      </w:tr>
    </w:tbl>
    <w:p w14:paraId="2D046007" w14:textId="77777777" w:rsidR="00C00C65" w:rsidRPr="002A72C0" w:rsidRDefault="00C00C65" w:rsidP="00BB0C46">
      <w:pPr>
        <w:spacing w:line="360" w:lineRule="auto"/>
        <w:rPr>
          <w:b/>
          <w:bCs/>
        </w:rPr>
      </w:pPr>
      <w:r w:rsidRPr="002A72C0">
        <w:rPr>
          <w:b/>
          <w:bCs/>
        </w:rPr>
        <w:t xml:space="preserve">Câu 2. Các yếu tố nguy cơ </w:t>
      </w:r>
    </w:p>
    <w:p w14:paraId="1BE4AEC8"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F11F803"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F645E42" w14:textId="77777777" w:rsidR="00C00C65" w:rsidRPr="002A72C0" w:rsidRDefault="00C00C65" w:rsidP="00BB0C46">
      <w:pPr>
        <w:spacing w:line="360" w:lineRule="auto"/>
      </w:pPr>
      <w:r w:rsidRPr="002A72C0">
        <w:rPr>
          <w:i/>
          <w:iCs/>
        </w:rPr>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7CBB973C" w14:textId="77777777" w:rsidTr="00625294">
        <w:trPr>
          <w:trHeight w:val="340"/>
        </w:trPr>
        <w:tc>
          <w:tcPr>
            <w:tcW w:w="625" w:type="dxa"/>
            <w:vAlign w:val="center"/>
            <w:hideMark/>
          </w:tcPr>
          <w:p w14:paraId="2880FBA5"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7742B178"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549F4234" w14:textId="77777777" w:rsidR="00C00C65" w:rsidRPr="002A72C0" w:rsidRDefault="00C00C65" w:rsidP="00BB0C46">
            <w:pPr>
              <w:spacing w:line="360" w:lineRule="auto"/>
              <w:jc w:val="center"/>
              <w:rPr>
                <w:b/>
                <w:bCs/>
              </w:rPr>
            </w:pPr>
            <w:r w:rsidRPr="002A72C0">
              <w:rPr>
                <w:b/>
                <w:bCs/>
              </w:rPr>
              <w:t>Mức độ</w:t>
            </w:r>
          </w:p>
        </w:tc>
      </w:tr>
      <w:tr w:rsidR="002A72C0" w:rsidRPr="002A72C0" w14:paraId="3F6B17CD" w14:textId="77777777" w:rsidTr="00625294">
        <w:tc>
          <w:tcPr>
            <w:tcW w:w="6475" w:type="dxa"/>
            <w:gridSpan w:val="2"/>
          </w:tcPr>
          <w:p w14:paraId="43A5CA8A"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4A57DFC8"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2830D8B8"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74F6D5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C5FB9E3" w14:textId="77777777" w:rsidR="00C00C65" w:rsidRPr="002A72C0" w:rsidRDefault="00C00C65" w:rsidP="00BB0C46">
            <w:pPr>
              <w:spacing w:line="360" w:lineRule="auto"/>
              <w:jc w:val="center"/>
            </w:pPr>
            <w:r w:rsidRPr="002A72C0">
              <w:t>4</w:t>
            </w:r>
          </w:p>
        </w:tc>
      </w:tr>
      <w:tr w:rsidR="002A72C0" w:rsidRPr="002A72C0" w14:paraId="555A5C31" w14:textId="77777777" w:rsidTr="00625294">
        <w:tc>
          <w:tcPr>
            <w:tcW w:w="625" w:type="dxa"/>
          </w:tcPr>
          <w:p w14:paraId="0A7CE140" w14:textId="77777777" w:rsidR="00C00C65" w:rsidRPr="002A72C0" w:rsidRDefault="00C00C65" w:rsidP="00BB0C46">
            <w:pPr>
              <w:spacing w:line="360" w:lineRule="auto"/>
              <w:jc w:val="center"/>
            </w:pPr>
            <w:r w:rsidRPr="002A72C0">
              <w:t>1</w:t>
            </w:r>
          </w:p>
        </w:tc>
        <w:tc>
          <w:tcPr>
            <w:tcW w:w="5850" w:type="dxa"/>
            <w:vAlign w:val="center"/>
          </w:tcPr>
          <w:p w14:paraId="73DA1C8E"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86584B" w14:textId="77777777" w:rsidR="00C00C65" w:rsidRPr="002A72C0" w:rsidRDefault="00C00C65" w:rsidP="00BB0C46">
            <w:pPr>
              <w:spacing w:line="360" w:lineRule="auto"/>
              <w:jc w:val="center"/>
            </w:pPr>
          </w:p>
        </w:tc>
        <w:tc>
          <w:tcPr>
            <w:tcW w:w="810" w:type="dxa"/>
            <w:vAlign w:val="center"/>
          </w:tcPr>
          <w:p w14:paraId="69F5ED84" w14:textId="77777777" w:rsidR="00C00C65" w:rsidRPr="002A72C0" w:rsidRDefault="00C00C65" w:rsidP="00BB0C46">
            <w:pPr>
              <w:spacing w:line="360" w:lineRule="auto"/>
              <w:jc w:val="center"/>
            </w:pPr>
          </w:p>
        </w:tc>
        <w:tc>
          <w:tcPr>
            <w:tcW w:w="900" w:type="dxa"/>
            <w:vAlign w:val="center"/>
          </w:tcPr>
          <w:p w14:paraId="1AA5CA9B" w14:textId="77777777" w:rsidR="00C00C65" w:rsidRPr="002A72C0" w:rsidRDefault="00C00C65" w:rsidP="00BB0C46">
            <w:pPr>
              <w:spacing w:line="360" w:lineRule="auto"/>
              <w:jc w:val="center"/>
            </w:pPr>
          </w:p>
        </w:tc>
        <w:tc>
          <w:tcPr>
            <w:tcW w:w="810" w:type="dxa"/>
            <w:vAlign w:val="center"/>
          </w:tcPr>
          <w:p w14:paraId="655A5421" w14:textId="77777777" w:rsidR="00C00C65" w:rsidRPr="002A72C0" w:rsidRDefault="00C00C65" w:rsidP="00BB0C46">
            <w:pPr>
              <w:spacing w:line="360" w:lineRule="auto"/>
              <w:jc w:val="center"/>
              <w:rPr>
                <w:lang w:val="vi-VN"/>
              </w:rPr>
            </w:pPr>
          </w:p>
        </w:tc>
      </w:tr>
      <w:tr w:rsidR="002A72C0" w:rsidRPr="002A72C0" w14:paraId="78159A41" w14:textId="77777777" w:rsidTr="00625294">
        <w:tc>
          <w:tcPr>
            <w:tcW w:w="625" w:type="dxa"/>
          </w:tcPr>
          <w:p w14:paraId="068F945A" w14:textId="77777777" w:rsidR="00C00C65" w:rsidRPr="002A72C0" w:rsidRDefault="00C00C65" w:rsidP="00BB0C46">
            <w:pPr>
              <w:spacing w:line="360" w:lineRule="auto"/>
              <w:jc w:val="center"/>
            </w:pPr>
            <w:r w:rsidRPr="002A72C0">
              <w:t>2</w:t>
            </w:r>
          </w:p>
        </w:tc>
        <w:tc>
          <w:tcPr>
            <w:tcW w:w="5850" w:type="dxa"/>
            <w:vAlign w:val="center"/>
          </w:tcPr>
          <w:p w14:paraId="4D3AFE49"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6B3A1C32" w14:textId="77777777" w:rsidR="00C00C65" w:rsidRPr="002A72C0" w:rsidRDefault="00C00C65" w:rsidP="00BB0C46">
            <w:pPr>
              <w:spacing w:line="360" w:lineRule="auto"/>
              <w:jc w:val="center"/>
            </w:pPr>
          </w:p>
        </w:tc>
        <w:tc>
          <w:tcPr>
            <w:tcW w:w="810" w:type="dxa"/>
            <w:vAlign w:val="center"/>
          </w:tcPr>
          <w:p w14:paraId="2F5896A9" w14:textId="77777777" w:rsidR="00C00C65" w:rsidRPr="002A72C0" w:rsidRDefault="00C00C65" w:rsidP="00BB0C46">
            <w:pPr>
              <w:spacing w:line="360" w:lineRule="auto"/>
              <w:jc w:val="center"/>
            </w:pPr>
          </w:p>
        </w:tc>
        <w:tc>
          <w:tcPr>
            <w:tcW w:w="900" w:type="dxa"/>
            <w:vAlign w:val="center"/>
          </w:tcPr>
          <w:p w14:paraId="7498ABD5" w14:textId="77777777" w:rsidR="00C00C65" w:rsidRPr="002A72C0" w:rsidRDefault="00C00C65" w:rsidP="00BB0C46">
            <w:pPr>
              <w:spacing w:line="360" w:lineRule="auto"/>
              <w:jc w:val="center"/>
            </w:pPr>
          </w:p>
        </w:tc>
        <w:tc>
          <w:tcPr>
            <w:tcW w:w="810" w:type="dxa"/>
            <w:vAlign w:val="center"/>
          </w:tcPr>
          <w:p w14:paraId="2004ED70" w14:textId="77777777" w:rsidR="00C00C65" w:rsidRPr="002A72C0" w:rsidRDefault="00C00C65" w:rsidP="00BB0C46">
            <w:pPr>
              <w:spacing w:line="360" w:lineRule="auto"/>
              <w:jc w:val="center"/>
              <w:rPr>
                <w:lang w:val="vi-VN"/>
              </w:rPr>
            </w:pPr>
          </w:p>
        </w:tc>
      </w:tr>
      <w:tr w:rsidR="002A72C0" w:rsidRPr="002A72C0" w14:paraId="36A0FC02" w14:textId="77777777" w:rsidTr="00625294">
        <w:tc>
          <w:tcPr>
            <w:tcW w:w="625" w:type="dxa"/>
          </w:tcPr>
          <w:p w14:paraId="6FCBB522" w14:textId="77777777" w:rsidR="00C00C65" w:rsidRPr="002A72C0" w:rsidRDefault="00C00C65" w:rsidP="00BB0C46">
            <w:pPr>
              <w:spacing w:line="360" w:lineRule="auto"/>
              <w:jc w:val="center"/>
            </w:pPr>
            <w:r w:rsidRPr="002A72C0">
              <w:t>3</w:t>
            </w:r>
          </w:p>
        </w:tc>
        <w:tc>
          <w:tcPr>
            <w:tcW w:w="5850" w:type="dxa"/>
            <w:vAlign w:val="center"/>
          </w:tcPr>
          <w:p w14:paraId="74F0CD90"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550B0306" w14:textId="77777777" w:rsidR="00C00C65" w:rsidRPr="002A72C0" w:rsidRDefault="00C00C65" w:rsidP="00BB0C46">
            <w:pPr>
              <w:spacing w:line="360" w:lineRule="auto"/>
              <w:jc w:val="center"/>
            </w:pPr>
          </w:p>
        </w:tc>
        <w:tc>
          <w:tcPr>
            <w:tcW w:w="810" w:type="dxa"/>
            <w:vAlign w:val="center"/>
          </w:tcPr>
          <w:p w14:paraId="227FE4CF" w14:textId="77777777" w:rsidR="00C00C65" w:rsidRPr="002A72C0" w:rsidRDefault="00C00C65" w:rsidP="00BB0C46">
            <w:pPr>
              <w:spacing w:line="360" w:lineRule="auto"/>
              <w:jc w:val="center"/>
            </w:pPr>
          </w:p>
        </w:tc>
        <w:tc>
          <w:tcPr>
            <w:tcW w:w="900" w:type="dxa"/>
            <w:vAlign w:val="center"/>
          </w:tcPr>
          <w:p w14:paraId="1F7994B2" w14:textId="77777777" w:rsidR="00C00C65" w:rsidRPr="002A72C0" w:rsidRDefault="00C00C65" w:rsidP="00BB0C46">
            <w:pPr>
              <w:spacing w:line="360" w:lineRule="auto"/>
              <w:jc w:val="center"/>
            </w:pPr>
          </w:p>
        </w:tc>
        <w:tc>
          <w:tcPr>
            <w:tcW w:w="810" w:type="dxa"/>
            <w:vAlign w:val="center"/>
          </w:tcPr>
          <w:p w14:paraId="164A2CAF" w14:textId="77777777" w:rsidR="00C00C65" w:rsidRPr="002A72C0" w:rsidRDefault="00C00C65" w:rsidP="00BB0C46">
            <w:pPr>
              <w:spacing w:line="360" w:lineRule="auto"/>
              <w:jc w:val="center"/>
              <w:rPr>
                <w:lang w:val="vi-VN"/>
              </w:rPr>
            </w:pPr>
          </w:p>
        </w:tc>
      </w:tr>
      <w:tr w:rsidR="00C00C65" w:rsidRPr="002A72C0" w14:paraId="470C3404" w14:textId="77777777" w:rsidTr="00625294">
        <w:tc>
          <w:tcPr>
            <w:tcW w:w="625" w:type="dxa"/>
          </w:tcPr>
          <w:p w14:paraId="58F0A8AD" w14:textId="77777777" w:rsidR="00C00C65" w:rsidRPr="002A72C0" w:rsidRDefault="00C00C65" w:rsidP="00BB0C46">
            <w:pPr>
              <w:spacing w:line="360" w:lineRule="auto"/>
              <w:jc w:val="center"/>
            </w:pPr>
            <w:r w:rsidRPr="002A72C0">
              <w:t>4</w:t>
            </w:r>
          </w:p>
        </w:tc>
        <w:tc>
          <w:tcPr>
            <w:tcW w:w="5850" w:type="dxa"/>
            <w:vAlign w:val="center"/>
          </w:tcPr>
          <w:p w14:paraId="2383C76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11863428" w14:textId="77777777" w:rsidR="00C00C65" w:rsidRPr="002A72C0" w:rsidRDefault="00C00C65" w:rsidP="00BB0C46">
            <w:pPr>
              <w:spacing w:line="360" w:lineRule="auto"/>
              <w:jc w:val="center"/>
            </w:pPr>
          </w:p>
        </w:tc>
        <w:tc>
          <w:tcPr>
            <w:tcW w:w="810" w:type="dxa"/>
            <w:vAlign w:val="center"/>
          </w:tcPr>
          <w:p w14:paraId="648BA5AA" w14:textId="77777777" w:rsidR="00C00C65" w:rsidRPr="002A72C0" w:rsidRDefault="00C00C65" w:rsidP="00BB0C46">
            <w:pPr>
              <w:spacing w:line="360" w:lineRule="auto"/>
              <w:jc w:val="center"/>
            </w:pPr>
          </w:p>
        </w:tc>
        <w:tc>
          <w:tcPr>
            <w:tcW w:w="900" w:type="dxa"/>
            <w:vAlign w:val="center"/>
          </w:tcPr>
          <w:p w14:paraId="5C5F615E" w14:textId="77777777" w:rsidR="00C00C65" w:rsidRPr="002A72C0" w:rsidRDefault="00C00C65" w:rsidP="00BB0C46">
            <w:pPr>
              <w:spacing w:line="360" w:lineRule="auto"/>
              <w:jc w:val="center"/>
            </w:pPr>
          </w:p>
        </w:tc>
        <w:tc>
          <w:tcPr>
            <w:tcW w:w="810" w:type="dxa"/>
            <w:vAlign w:val="center"/>
          </w:tcPr>
          <w:p w14:paraId="52274198" w14:textId="77777777" w:rsidR="00C00C65" w:rsidRPr="002A72C0" w:rsidRDefault="00C00C65" w:rsidP="00BB0C46">
            <w:pPr>
              <w:spacing w:line="360" w:lineRule="auto"/>
              <w:jc w:val="center"/>
              <w:rPr>
                <w:lang w:val="vi-VN"/>
              </w:rPr>
            </w:pPr>
          </w:p>
        </w:tc>
      </w:tr>
    </w:tbl>
    <w:p w14:paraId="3A346874" w14:textId="77777777" w:rsidR="00C00C65" w:rsidRPr="002A72C0" w:rsidRDefault="00C00C65" w:rsidP="00BB0C46">
      <w:pPr>
        <w:spacing w:line="360" w:lineRule="auto"/>
        <w:rPr>
          <w:sz w:val="20"/>
          <w:szCs w:val="20"/>
        </w:rPr>
      </w:pPr>
    </w:p>
    <w:p w14:paraId="0797EC4E"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535FB303" w14:textId="77777777" w:rsidTr="00625294">
        <w:trPr>
          <w:trHeight w:val="340"/>
        </w:trPr>
        <w:tc>
          <w:tcPr>
            <w:tcW w:w="625" w:type="dxa"/>
            <w:vAlign w:val="center"/>
            <w:hideMark/>
          </w:tcPr>
          <w:p w14:paraId="6A512EB8"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477A4680"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38EF676E" w14:textId="77777777" w:rsidR="00C00C65" w:rsidRPr="002A72C0" w:rsidRDefault="00C00C65" w:rsidP="00BB0C46">
            <w:pPr>
              <w:spacing w:line="360" w:lineRule="auto"/>
              <w:jc w:val="center"/>
              <w:rPr>
                <w:b/>
                <w:bCs/>
              </w:rPr>
            </w:pPr>
            <w:r w:rsidRPr="002A72C0">
              <w:rPr>
                <w:b/>
                <w:bCs/>
              </w:rPr>
              <w:t>Mức độ</w:t>
            </w:r>
          </w:p>
        </w:tc>
      </w:tr>
      <w:tr w:rsidR="002A72C0" w:rsidRPr="002A72C0" w14:paraId="2C6D2FB8" w14:textId="77777777" w:rsidTr="00625294">
        <w:tc>
          <w:tcPr>
            <w:tcW w:w="6115" w:type="dxa"/>
            <w:gridSpan w:val="2"/>
          </w:tcPr>
          <w:p w14:paraId="196361F1"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14B12AF4"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6BC9824B"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2C98652B"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D6DE814" w14:textId="77777777" w:rsidR="00C00C65" w:rsidRPr="002A72C0" w:rsidRDefault="00C00C65" w:rsidP="00BB0C46">
            <w:pPr>
              <w:spacing w:line="360" w:lineRule="auto"/>
              <w:jc w:val="center"/>
            </w:pPr>
            <w:r w:rsidRPr="002A72C0">
              <w:t>4</w:t>
            </w:r>
          </w:p>
        </w:tc>
      </w:tr>
      <w:tr w:rsidR="002A72C0" w:rsidRPr="002A72C0" w14:paraId="7B681D1A" w14:textId="77777777" w:rsidTr="00625294">
        <w:tc>
          <w:tcPr>
            <w:tcW w:w="625" w:type="dxa"/>
          </w:tcPr>
          <w:p w14:paraId="73CC6169" w14:textId="77777777" w:rsidR="00C00C65" w:rsidRPr="002A72C0" w:rsidRDefault="00C00C65" w:rsidP="00BB0C46">
            <w:pPr>
              <w:spacing w:line="360" w:lineRule="auto"/>
              <w:jc w:val="center"/>
            </w:pPr>
            <w:r w:rsidRPr="002A72C0">
              <w:t>1</w:t>
            </w:r>
          </w:p>
        </w:tc>
        <w:tc>
          <w:tcPr>
            <w:tcW w:w="5490" w:type="dxa"/>
            <w:vAlign w:val="center"/>
          </w:tcPr>
          <w:p w14:paraId="02C1E27F"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31AE499" w14:textId="77777777" w:rsidR="00C00C65" w:rsidRPr="002A72C0" w:rsidRDefault="00C00C65" w:rsidP="00BB0C46">
            <w:pPr>
              <w:spacing w:line="360" w:lineRule="auto"/>
              <w:jc w:val="center"/>
            </w:pPr>
          </w:p>
        </w:tc>
        <w:tc>
          <w:tcPr>
            <w:tcW w:w="990" w:type="dxa"/>
            <w:vAlign w:val="center"/>
          </w:tcPr>
          <w:p w14:paraId="19C09FD9" w14:textId="77777777" w:rsidR="00C00C65" w:rsidRPr="002A72C0" w:rsidRDefault="00C00C65" w:rsidP="00BB0C46">
            <w:pPr>
              <w:spacing w:line="360" w:lineRule="auto"/>
              <w:jc w:val="center"/>
            </w:pPr>
          </w:p>
        </w:tc>
        <w:tc>
          <w:tcPr>
            <w:tcW w:w="900" w:type="dxa"/>
            <w:vAlign w:val="center"/>
          </w:tcPr>
          <w:p w14:paraId="0DC0FF48" w14:textId="77777777" w:rsidR="00C00C65" w:rsidRPr="002A72C0" w:rsidRDefault="00C00C65" w:rsidP="00BB0C46">
            <w:pPr>
              <w:spacing w:line="360" w:lineRule="auto"/>
              <w:jc w:val="center"/>
            </w:pPr>
          </w:p>
        </w:tc>
        <w:tc>
          <w:tcPr>
            <w:tcW w:w="900" w:type="dxa"/>
            <w:vAlign w:val="center"/>
          </w:tcPr>
          <w:p w14:paraId="400E3084" w14:textId="77777777" w:rsidR="00C00C65" w:rsidRPr="002A72C0" w:rsidRDefault="00C00C65" w:rsidP="00BB0C46">
            <w:pPr>
              <w:spacing w:line="360" w:lineRule="auto"/>
              <w:jc w:val="center"/>
              <w:rPr>
                <w:lang w:val="vi-VN"/>
              </w:rPr>
            </w:pPr>
          </w:p>
        </w:tc>
      </w:tr>
      <w:tr w:rsidR="002A72C0" w:rsidRPr="002A72C0" w14:paraId="0E1C8A5B" w14:textId="77777777" w:rsidTr="00625294">
        <w:tc>
          <w:tcPr>
            <w:tcW w:w="625" w:type="dxa"/>
          </w:tcPr>
          <w:p w14:paraId="643176E3" w14:textId="77777777" w:rsidR="00C00C65" w:rsidRPr="002A72C0" w:rsidRDefault="00C00C65" w:rsidP="00BB0C46">
            <w:pPr>
              <w:spacing w:line="360" w:lineRule="auto"/>
              <w:jc w:val="center"/>
            </w:pPr>
            <w:r w:rsidRPr="002A72C0">
              <w:t>2</w:t>
            </w:r>
          </w:p>
        </w:tc>
        <w:tc>
          <w:tcPr>
            <w:tcW w:w="5490" w:type="dxa"/>
            <w:vAlign w:val="center"/>
          </w:tcPr>
          <w:p w14:paraId="58AAD9D3"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2D735B0E" w14:textId="77777777" w:rsidR="00C00C65" w:rsidRPr="002A72C0" w:rsidRDefault="00C00C65" w:rsidP="00BB0C46">
            <w:pPr>
              <w:spacing w:line="360" w:lineRule="auto"/>
              <w:jc w:val="center"/>
            </w:pPr>
          </w:p>
        </w:tc>
        <w:tc>
          <w:tcPr>
            <w:tcW w:w="990" w:type="dxa"/>
            <w:vAlign w:val="center"/>
          </w:tcPr>
          <w:p w14:paraId="3D78F50A" w14:textId="77777777" w:rsidR="00C00C65" w:rsidRPr="002A72C0" w:rsidRDefault="00C00C65" w:rsidP="00BB0C46">
            <w:pPr>
              <w:spacing w:line="360" w:lineRule="auto"/>
              <w:jc w:val="center"/>
            </w:pPr>
          </w:p>
        </w:tc>
        <w:tc>
          <w:tcPr>
            <w:tcW w:w="900" w:type="dxa"/>
            <w:vAlign w:val="center"/>
          </w:tcPr>
          <w:p w14:paraId="645D4903" w14:textId="77777777" w:rsidR="00C00C65" w:rsidRPr="002A72C0" w:rsidRDefault="00C00C65" w:rsidP="00BB0C46">
            <w:pPr>
              <w:spacing w:line="360" w:lineRule="auto"/>
              <w:jc w:val="center"/>
            </w:pPr>
          </w:p>
        </w:tc>
        <w:tc>
          <w:tcPr>
            <w:tcW w:w="900" w:type="dxa"/>
            <w:vAlign w:val="center"/>
          </w:tcPr>
          <w:p w14:paraId="69C6E3C2" w14:textId="77777777" w:rsidR="00C00C65" w:rsidRPr="002A72C0" w:rsidRDefault="00C00C65" w:rsidP="00BB0C46">
            <w:pPr>
              <w:spacing w:line="360" w:lineRule="auto"/>
              <w:jc w:val="center"/>
              <w:rPr>
                <w:lang w:val="vi-VN"/>
              </w:rPr>
            </w:pPr>
          </w:p>
        </w:tc>
      </w:tr>
      <w:tr w:rsidR="002A72C0" w:rsidRPr="002A72C0" w14:paraId="39DF3DEE" w14:textId="77777777" w:rsidTr="00625294">
        <w:tc>
          <w:tcPr>
            <w:tcW w:w="625" w:type="dxa"/>
          </w:tcPr>
          <w:p w14:paraId="77F488B7" w14:textId="77777777" w:rsidR="00C00C65" w:rsidRPr="002A72C0" w:rsidRDefault="00C00C65" w:rsidP="00BB0C46">
            <w:pPr>
              <w:spacing w:line="360" w:lineRule="auto"/>
              <w:jc w:val="center"/>
            </w:pPr>
            <w:r w:rsidRPr="002A72C0">
              <w:t>3</w:t>
            </w:r>
          </w:p>
        </w:tc>
        <w:tc>
          <w:tcPr>
            <w:tcW w:w="5490" w:type="dxa"/>
            <w:vAlign w:val="center"/>
          </w:tcPr>
          <w:p w14:paraId="7B2DD581"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2864ADFA" w14:textId="77777777" w:rsidR="00C00C65" w:rsidRPr="002A72C0" w:rsidRDefault="00C00C65" w:rsidP="00BB0C46">
            <w:pPr>
              <w:spacing w:line="360" w:lineRule="auto"/>
              <w:jc w:val="center"/>
            </w:pPr>
          </w:p>
        </w:tc>
        <w:tc>
          <w:tcPr>
            <w:tcW w:w="990" w:type="dxa"/>
            <w:vAlign w:val="center"/>
          </w:tcPr>
          <w:p w14:paraId="397309E4" w14:textId="77777777" w:rsidR="00C00C65" w:rsidRPr="002A72C0" w:rsidRDefault="00C00C65" w:rsidP="00BB0C46">
            <w:pPr>
              <w:spacing w:line="360" w:lineRule="auto"/>
              <w:jc w:val="center"/>
            </w:pPr>
          </w:p>
        </w:tc>
        <w:tc>
          <w:tcPr>
            <w:tcW w:w="900" w:type="dxa"/>
            <w:vAlign w:val="center"/>
          </w:tcPr>
          <w:p w14:paraId="0D4F40E7" w14:textId="77777777" w:rsidR="00C00C65" w:rsidRPr="002A72C0" w:rsidRDefault="00C00C65" w:rsidP="00BB0C46">
            <w:pPr>
              <w:spacing w:line="360" w:lineRule="auto"/>
              <w:jc w:val="center"/>
            </w:pPr>
          </w:p>
        </w:tc>
        <w:tc>
          <w:tcPr>
            <w:tcW w:w="900" w:type="dxa"/>
            <w:vAlign w:val="center"/>
          </w:tcPr>
          <w:p w14:paraId="3479A5ED" w14:textId="77777777" w:rsidR="00C00C65" w:rsidRPr="002A72C0" w:rsidRDefault="00C00C65" w:rsidP="00BB0C46">
            <w:pPr>
              <w:spacing w:line="360" w:lineRule="auto"/>
              <w:jc w:val="center"/>
              <w:rPr>
                <w:lang w:val="vi-VN"/>
              </w:rPr>
            </w:pPr>
          </w:p>
        </w:tc>
      </w:tr>
      <w:tr w:rsidR="002A72C0" w:rsidRPr="002A72C0" w14:paraId="5F03B1C0" w14:textId="77777777" w:rsidTr="00625294">
        <w:tc>
          <w:tcPr>
            <w:tcW w:w="625" w:type="dxa"/>
          </w:tcPr>
          <w:p w14:paraId="44579C37" w14:textId="77777777" w:rsidR="00C00C65" w:rsidRPr="002A72C0" w:rsidRDefault="00C00C65" w:rsidP="00BB0C46">
            <w:pPr>
              <w:spacing w:line="360" w:lineRule="auto"/>
              <w:jc w:val="center"/>
            </w:pPr>
            <w:r w:rsidRPr="002A72C0">
              <w:t>4</w:t>
            </w:r>
          </w:p>
        </w:tc>
        <w:tc>
          <w:tcPr>
            <w:tcW w:w="5490" w:type="dxa"/>
            <w:vAlign w:val="center"/>
          </w:tcPr>
          <w:p w14:paraId="7010D221"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505A2842" w14:textId="77777777" w:rsidR="00C00C65" w:rsidRPr="002A72C0" w:rsidRDefault="00C00C65" w:rsidP="00BB0C46">
            <w:pPr>
              <w:spacing w:line="360" w:lineRule="auto"/>
              <w:jc w:val="center"/>
            </w:pPr>
          </w:p>
        </w:tc>
        <w:tc>
          <w:tcPr>
            <w:tcW w:w="990" w:type="dxa"/>
            <w:vAlign w:val="center"/>
          </w:tcPr>
          <w:p w14:paraId="2DC757F3" w14:textId="77777777" w:rsidR="00C00C65" w:rsidRPr="002A72C0" w:rsidRDefault="00C00C65" w:rsidP="00BB0C46">
            <w:pPr>
              <w:spacing w:line="360" w:lineRule="auto"/>
              <w:jc w:val="center"/>
            </w:pPr>
          </w:p>
        </w:tc>
        <w:tc>
          <w:tcPr>
            <w:tcW w:w="900" w:type="dxa"/>
            <w:vAlign w:val="center"/>
          </w:tcPr>
          <w:p w14:paraId="5385D54D" w14:textId="77777777" w:rsidR="00C00C65" w:rsidRPr="002A72C0" w:rsidRDefault="00C00C65" w:rsidP="00BB0C46">
            <w:pPr>
              <w:spacing w:line="360" w:lineRule="auto"/>
              <w:jc w:val="center"/>
            </w:pPr>
          </w:p>
        </w:tc>
        <w:tc>
          <w:tcPr>
            <w:tcW w:w="900" w:type="dxa"/>
            <w:vAlign w:val="center"/>
          </w:tcPr>
          <w:p w14:paraId="5054C483" w14:textId="77777777" w:rsidR="00C00C65" w:rsidRPr="002A72C0" w:rsidRDefault="00C00C65" w:rsidP="00BB0C46">
            <w:pPr>
              <w:spacing w:line="360" w:lineRule="auto"/>
              <w:jc w:val="center"/>
              <w:rPr>
                <w:lang w:val="vi-VN"/>
              </w:rPr>
            </w:pPr>
          </w:p>
        </w:tc>
      </w:tr>
      <w:tr w:rsidR="00C00C65" w:rsidRPr="002A72C0" w14:paraId="344953FE" w14:textId="77777777" w:rsidTr="00625294">
        <w:tc>
          <w:tcPr>
            <w:tcW w:w="625" w:type="dxa"/>
          </w:tcPr>
          <w:p w14:paraId="2BC6FCA0" w14:textId="77777777" w:rsidR="00C00C65" w:rsidRPr="002A72C0" w:rsidRDefault="00C00C65" w:rsidP="00BB0C46">
            <w:pPr>
              <w:spacing w:line="360" w:lineRule="auto"/>
              <w:jc w:val="center"/>
            </w:pPr>
            <w:r w:rsidRPr="002A72C0">
              <w:t>5</w:t>
            </w:r>
          </w:p>
        </w:tc>
        <w:tc>
          <w:tcPr>
            <w:tcW w:w="5490" w:type="dxa"/>
            <w:vAlign w:val="center"/>
          </w:tcPr>
          <w:p w14:paraId="0BD652DB"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38354F09" w14:textId="77777777" w:rsidR="00C00C65" w:rsidRPr="002A72C0" w:rsidRDefault="00C00C65" w:rsidP="00BB0C46">
            <w:pPr>
              <w:spacing w:line="360" w:lineRule="auto"/>
              <w:jc w:val="center"/>
            </w:pPr>
          </w:p>
        </w:tc>
        <w:tc>
          <w:tcPr>
            <w:tcW w:w="990" w:type="dxa"/>
            <w:vAlign w:val="center"/>
          </w:tcPr>
          <w:p w14:paraId="7025DDF0" w14:textId="77777777" w:rsidR="00C00C65" w:rsidRPr="002A72C0" w:rsidRDefault="00C00C65" w:rsidP="00BB0C46">
            <w:pPr>
              <w:spacing w:line="360" w:lineRule="auto"/>
              <w:jc w:val="center"/>
            </w:pPr>
          </w:p>
        </w:tc>
        <w:tc>
          <w:tcPr>
            <w:tcW w:w="900" w:type="dxa"/>
            <w:vAlign w:val="center"/>
          </w:tcPr>
          <w:p w14:paraId="77C03FF0" w14:textId="77777777" w:rsidR="00C00C65" w:rsidRPr="002A72C0" w:rsidRDefault="00C00C65" w:rsidP="00BB0C46">
            <w:pPr>
              <w:spacing w:line="360" w:lineRule="auto"/>
              <w:jc w:val="center"/>
            </w:pPr>
          </w:p>
        </w:tc>
        <w:tc>
          <w:tcPr>
            <w:tcW w:w="900" w:type="dxa"/>
            <w:vAlign w:val="center"/>
          </w:tcPr>
          <w:p w14:paraId="2561CEDA" w14:textId="77777777" w:rsidR="00C00C65" w:rsidRPr="002A72C0" w:rsidRDefault="00C00C65" w:rsidP="00BB0C46">
            <w:pPr>
              <w:spacing w:line="360" w:lineRule="auto"/>
              <w:jc w:val="center"/>
              <w:rPr>
                <w:lang w:val="vi-VN"/>
              </w:rPr>
            </w:pPr>
          </w:p>
        </w:tc>
      </w:tr>
    </w:tbl>
    <w:p w14:paraId="7C280618" w14:textId="77777777" w:rsidR="00C00C65" w:rsidRPr="002A72C0" w:rsidRDefault="00C00C65" w:rsidP="00BB0C46">
      <w:pPr>
        <w:spacing w:line="360" w:lineRule="auto"/>
        <w:rPr>
          <w:sz w:val="20"/>
          <w:szCs w:val="20"/>
        </w:rPr>
      </w:pPr>
    </w:p>
    <w:p w14:paraId="267ECA38"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2A4EFDCF" w14:textId="77777777" w:rsidTr="001E6058">
        <w:tc>
          <w:tcPr>
            <w:tcW w:w="625" w:type="dxa"/>
            <w:vAlign w:val="center"/>
          </w:tcPr>
          <w:p w14:paraId="692097CA"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26C0B3C"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5F7B106" w14:textId="77777777" w:rsidR="00C00C65" w:rsidRPr="002A72C0" w:rsidRDefault="00C00C65" w:rsidP="00BB0C46">
            <w:pPr>
              <w:spacing w:line="360" w:lineRule="auto"/>
              <w:jc w:val="center"/>
              <w:rPr>
                <w:b/>
                <w:bCs/>
              </w:rPr>
            </w:pPr>
            <w:r w:rsidRPr="002A72C0">
              <w:rPr>
                <w:b/>
                <w:bCs/>
              </w:rPr>
              <w:t>Mức độ</w:t>
            </w:r>
          </w:p>
        </w:tc>
      </w:tr>
      <w:tr w:rsidR="002A72C0" w:rsidRPr="002A72C0" w14:paraId="0182AA6E" w14:textId="77777777" w:rsidTr="001E6058">
        <w:tc>
          <w:tcPr>
            <w:tcW w:w="6205" w:type="dxa"/>
            <w:gridSpan w:val="2"/>
          </w:tcPr>
          <w:p w14:paraId="336BC4BE"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48677EFF"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57FCB8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2B02AD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B69A0A0" w14:textId="77777777" w:rsidR="00C00C65" w:rsidRPr="002A72C0" w:rsidRDefault="00C00C65" w:rsidP="00BB0C46">
            <w:pPr>
              <w:spacing w:line="360" w:lineRule="auto"/>
              <w:jc w:val="center"/>
            </w:pPr>
            <w:r w:rsidRPr="002A72C0">
              <w:t>4</w:t>
            </w:r>
          </w:p>
        </w:tc>
        <w:tc>
          <w:tcPr>
            <w:tcW w:w="900" w:type="dxa"/>
          </w:tcPr>
          <w:p w14:paraId="2E43FE61" w14:textId="77777777" w:rsidR="00C00C65" w:rsidRPr="002A72C0" w:rsidRDefault="00C00C65" w:rsidP="00BB0C46">
            <w:pPr>
              <w:spacing w:line="360" w:lineRule="auto"/>
              <w:jc w:val="center"/>
            </w:pPr>
            <w:r w:rsidRPr="002A72C0">
              <w:t>5</w:t>
            </w:r>
          </w:p>
        </w:tc>
      </w:tr>
      <w:tr w:rsidR="002A72C0" w:rsidRPr="002A72C0" w14:paraId="5EA61EA7" w14:textId="77777777" w:rsidTr="001E6058">
        <w:tc>
          <w:tcPr>
            <w:tcW w:w="625" w:type="dxa"/>
          </w:tcPr>
          <w:p w14:paraId="0CD0F39D" w14:textId="77777777" w:rsidR="00C00C65" w:rsidRPr="002A72C0" w:rsidRDefault="00C00C65" w:rsidP="00BB0C46">
            <w:pPr>
              <w:spacing w:line="360" w:lineRule="auto"/>
              <w:jc w:val="center"/>
            </w:pPr>
            <w:r w:rsidRPr="002A72C0">
              <w:t>1</w:t>
            </w:r>
          </w:p>
        </w:tc>
        <w:tc>
          <w:tcPr>
            <w:tcW w:w="5580" w:type="dxa"/>
            <w:vAlign w:val="center"/>
          </w:tcPr>
          <w:p w14:paraId="471E839C"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8ABD824" w14:textId="77777777" w:rsidR="00C00C65" w:rsidRPr="002A72C0" w:rsidRDefault="00C00C65" w:rsidP="00BB0C46">
            <w:pPr>
              <w:spacing w:line="360" w:lineRule="auto"/>
              <w:jc w:val="center"/>
            </w:pPr>
          </w:p>
        </w:tc>
        <w:tc>
          <w:tcPr>
            <w:tcW w:w="720" w:type="dxa"/>
            <w:vAlign w:val="center"/>
          </w:tcPr>
          <w:p w14:paraId="738FC4C7" w14:textId="77777777" w:rsidR="00C00C65" w:rsidRPr="002A72C0" w:rsidRDefault="00C00C65" w:rsidP="00BB0C46">
            <w:pPr>
              <w:spacing w:line="360" w:lineRule="auto"/>
              <w:jc w:val="center"/>
            </w:pPr>
          </w:p>
        </w:tc>
        <w:tc>
          <w:tcPr>
            <w:tcW w:w="810" w:type="dxa"/>
            <w:vAlign w:val="center"/>
          </w:tcPr>
          <w:p w14:paraId="6D7CEF1D" w14:textId="77777777" w:rsidR="00C00C65" w:rsidRPr="002A72C0" w:rsidRDefault="00C00C65" w:rsidP="00BB0C46">
            <w:pPr>
              <w:spacing w:line="360" w:lineRule="auto"/>
              <w:jc w:val="center"/>
            </w:pPr>
          </w:p>
        </w:tc>
        <w:tc>
          <w:tcPr>
            <w:tcW w:w="810" w:type="dxa"/>
            <w:vAlign w:val="center"/>
          </w:tcPr>
          <w:p w14:paraId="6CEE303B" w14:textId="77777777" w:rsidR="00C00C65" w:rsidRPr="002A72C0" w:rsidRDefault="00C00C65" w:rsidP="00BB0C46">
            <w:pPr>
              <w:spacing w:line="360" w:lineRule="auto"/>
              <w:jc w:val="center"/>
              <w:rPr>
                <w:lang w:val="vi-VN"/>
              </w:rPr>
            </w:pPr>
          </w:p>
        </w:tc>
        <w:tc>
          <w:tcPr>
            <w:tcW w:w="900" w:type="dxa"/>
          </w:tcPr>
          <w:p w14:paraId="08BD3BA7" w14:textId="77777777" w:rsidR="00C00C65" w:rsidRPr="002A72C0" w:rsidRDefault="00C00C65" w:rsidP="00BB0C46">
            <w:pPr>
              <w:spacing w:line="360" w:lineRule="auto"/>
              <w:jc w:val="center"/>
              <w:rPr>
                <w:lang w:val="vi-VN"/>
              </w:rPr>
            </w:pPr>
          </w:p>
        </w:tc>
      </w:tr>
      <w:tr w:rsidR="002A72C0" w:rsidRPr="002A72C0" w14:paraId="1D513100" w14:textId="77777777" w:rsidTr="001E6058">
        <w:tc>
          <w:tcPr>
            <w:tcW w:w="625" w:type="dxa"/>
          </w:tcPr>
          <w:p w14:paraId="25F2D439" w14:textId="77777777" w:rsidR="00C00C65" w:rsidRPr="002A72C0" w:rsidRDefault="00C00C65" w:rsidP="00BB0C46">
            <w:pPr>
              <w:spacing w:line="360" w:lineRule="auto"/>
              <w:jc w:val="center"/>
            </w:pPr>
            <w:r w:rsidRPr="002A72C0">
              <w:t>2</w:t>
            </w:r>
          </w:p>
        </w:tc>
        <w:tc>
          <w:tcPr>
            <w:tcW w:w="5580" w:type="dxa"/>
            <w:vAlign w:val="center"/>
          </w:tcPr>
          <w:p w14:paraId="6FC4433B"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575414EF" w14:textId="77777777" w:rsidR="00C00C65" w:rsidRPr="002A72C0" w:rsidRDefault="00C00C65" w:rsidP="00BB0C46">
            <w:pPr>
              <w:spacing w:line="360" w:lineRule="auto"/>
              <w:jc w:val="center"/>
            </w:pPr>
          </w:p>
        </w:tc>
        <w:tc>
          <w:tcPr>
            <w:tcW w:w="720" w:type="dxa"/>
            <w:vAlign w:val="center"/>
          </w:tcPr>
          <w:p w14:paraId="4FB4013F" w14:textId="77777777" w:rsidR="00C00C65" w:rsidRPr="002A72C0" w:rsidRDefault="00C00C65" w:rsidP="00BB0C46">
            <w:pPr>
              <w:spacing w:line="360" w:lineRule="auto"/>
              <w:jc w:val="center"/>
            </w:pPr>
          </w:p>
        </w:tc>
        <w:tc>
          <w:tcPr>
            <w:tcW w:w="810" w:type="dxa"/>
            <w:vAlign w:val="center"/>
          </w:tcPr>
          <w:p w14:paraId="47A0A15B" w14:textId="77777777" w:rsidR="00C00C65" w:rsidRPr="002A72C0" w:rsidRDefault="00C00C65" w:rsidP="00BB0C46">
            <w:pPr>
              <w:spacing w:line="360" w:lineRule="auto"/>
              <w:jc w:val="center"/>
            </w:pPr>
          </w:p>
        </w:tc>
        <w:tc>
          <w:tcPr>
            <w:tcW w:w="810" w:type="dxa"/>
            <w:vAlign w:val="center"/>
          </w:tcPr>
          <w:p w14:paraId="785B073B" w14:textId="77777777" w:rsidR="00C00C65" w:rsidRPr="002A72C0" w:rsidRDefault="00C00C65" w:rsidP="00BB0C46">
            <w:pPr>
              <w:spacing w:line="360" w:lineRule="auto"/>
              <w:jc w:val="center"/>
              <w:rPr>
                <w:lang w:val="vi-VN"/>
              </w:rPr>
            </w:pPr>
          </w:p>
        </w:tc>
        <w:tc>
          <w:tcPr>
            <w:tcW w:w="900" w:type="dxa"/>
          </w:tcPr>
          <w:p w14:paraId="57316735" w14:textId="77777777" w:rsidR="00C00C65" w:rsidRPr="002A72C0" w:rsidRDefault="00C00C65" w:rsidP="00BB0C46">
            <w:pPr>
              <w:spacing w:line="360" w:lineRule="auto"/>
              <w:jc w:val="center"/>
              <w:rPr>
                <w:lang w:val="vi-VN"/>
              </w:rPr>
            </w:pPr>
          </w:p>
        </w:tc>
      </w:tr>
      <w:tr w:rsidR="002A72C0" w:rsidRPr="002A72C0" w14:paraId="216CFF45" w14:textId="77777777" w:rsidTr="001E6058">
        <w:tc>
          <w:tcPr>
            <w:tcW w:w="625" w:type="dxa"/>
          </w:tcPr>
          <w:p w14:paraId="4ED1912F" w14:textId="77777777" w:rsidR="00C00C65" w:rsidRPr="002A72C0" w:rsidRDefault="00C00C65" w:rsidP="00BB0C46">
            <w:pPr>
              <w:spacing w:line="360" w:lineRule="auto"/>
              <w:jc w:val="center"/>
            </w:pPr>
            <w:r w:rsidRPr="002A72C0">
              <w:t>3</w:t>
            </w:r>
          </w:p>
        </w:tc>
        <w:tc>
          <w:tcPr>
            <w:tcW w:w="5580" w:type="dxa"/>
            <w:vAlign w:val="center"/>
          </w:tcPr>
          <w:p w14:paraId="58BB9D27"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3088BC48" w14:textId="77777777" w:rsidR="00C00C65" w:rsidRPr="002A72C0" w:rsidRDefault="00C00C65" w:rsidP="00BB0C46">
            <w:pPr>
              <w:spacing w:line="360" w:lineRule="auto"/>
              <w:jc w:val="center"/>
            </w:pPr>
          </w:p>
        </w:tc>
        <w:tc>
          <w:tcPr>
            <w:tcW w:w="720" w:type="dxa"/>
            <w:vAlign w:val="center"/>
          </w:tcPr>
          <w:p w14:paraId="08ABEB34" w14:textId="77777777" w:rsidR="00C00C65" w:rsidRPr="002A72C0" w:rsidRDefault="00C00C65" w:rsidP="00BB0C46">
            <w:pPr>
              <w:spacing w:line="360" w:lineRule="auto"/>
              <w:jc w:val="center"/>
            </w:pPr>
          </w:p>
        </w:tc>
        <w:tc>
          <w:tcPr>
            <w:tcW w:w="810" w:type="dxa"/>
            <w:vAlign w:val="center"/>
          </w:tcPr>
          <w:p w14:paraId="466AE396" w14:textId="77777777" w:rsidR="00C00C65" w:rsidRPr="002A72C0" w:rsidRDefault="00C00C65" w:rsidP="00BB0C46">
            <w:pPr>
              <w:spacing w:line="360" w:lineRule="auto"/>
              <w:jc w:val="center"/>
            </w:pPr>
          </w:p>
        </w:tc>
        <w:tc>
          <w:tcPr>
            <w:tcW w:w="810" w:type="dxa"/>
            <w:vAlign w:val="center"/>
          </w:tcPr>
          <w:p w14:paraId="0DA9C617" w14:textId="77777777" w:rsidR="00C00C65" w:rsidRPr="002A72C0" w:rsidRDefault="00C00C65" w:rsidP="00BB0C46">
            <w:pPr>
              <w:spacing w:line="360" w:lineRule="auto"/>
              <w:jc w:val="center"/>
              <w:rPr>
                <w:lang w:val="vi-VN"/>
              </w:rPr>
            </w:pPr>
          </w:p>
        </w:tc>
        <w:tc>
          <w:tcPr>
            <w:tcW w:w="900" w:type="dxa"/>
          </w:tcPr>
          <w:p w14:paraId="4521169B" w14:textId="77777777" w:rsidR="00C00C65" w:rsidRPr="002A72C0" w:rsidRDefault="00C00C65" w:rsidP="00BB0C46">
            <w:pPr>
              <w:spacing w:line="360" w:lineRule="auto"/>
              <w:jc w:val="center"/>
              <w:rPr>
                <w:lang w:val="vi-VN"/>
              </w:rPr>
            </w:pPr>
          </w:p>
        </w:tc>
      </w:tr>
      <w:tr w:rsidR="002A72C0" w:rsidRPr="002A72C0" w14:paraId="311D4C2D" w14:textId="77777777" w:rsidTr="001E6058">
        <w:tc>
          <w:tcPr>
            <w:tcW w:w="625" w:type="dxa"/>
          </w:tcPr>
          <w:p w14:paraId="6D89AE10" w14:textId="77777777" w:rsidR="00C00C65" w:rsidRPr="002A72C0" w:rsidRDefault="00C00C65" w:rsidP="00BB0C46">
            <w:pPr>
              <w:spacing w:line="360" w:lineRule="auto"/>
              <w:jc w:val="center"/>
            </w:pPr>
            <w:r w:rsidRPr="002A72C0">
              <w:t>4</w:t>
            </w:r>
          </w:p>
        </w:tc>
        <w:tc>
          <w:tcPr>
            <w:tcW w:w="5580" w:type="dxa"/>
            <w:vAlign w:val="center"/>
          </w:tcPr>
          <w:p w14:paraId="55E79E43"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31AF5352" w14:textId="77777777" w:rsidR="00C00C65" w:rsidRPr="002A72C0" w:rsidRDefault="00C00C65" w:rsidP="00BB0C46">
            <w:pPr>
              <w:spacing w:line="360" w:lineRule="auto"/>
              <w:jc w:val="center"/>
            </w:pPr>
          </w:p>
        </w:tc>
        <w:tc>
          <w:tcPr>
            <w:tcW w:w="720" w:type="dxa"/>
            <w:vAlign w:val="center"/>
          </w:tcPr>
          <w:p w14:paraId="2E1C489B" w14:textId="77777777" w:rsidR="00C00C65" w:rsidRPr="002A72C0" w:rsidRDefault="00C00C65" w:rsidP="00BB0C46">
            <w:pPr>
              <w:spacing w:line="360" w:lineRule="auto"/>
              <w:jc w:val="center"/>
            </w:pPr>
          </w:p>
        </w:tc>
        <w:tc>
          <w:tcPr>
            <w:tcW w:w="810" w:type="dxa"/>
            <w:vAlign w:val="center"/>
          </w:tcPr>
          <w:p w14:paraId="0E1A37A8" w14:textId="77777777" w:rsidR="00C00C65" w:rsidRPr="002A72C0" w:rsidRDefault="00C00C65" w:rsidP="00BB0C46">
            <w:pPr>
              <w:spacing w:line="360" w:lineRule="auto"/>
              <w:jc w:val="center"/>
            </w:pPr>
          </w:p>
        </w:tc>
        <w:tc>
          <w:tcPr>
            <w:tcW w:w="810" w:type="dxa"/>
            <w:vAlign w:val="center"/>
          </w:tcPr>
          <w:p w14:paraId="1ED5D73D" w14:textId="77777777" w:rsidR="00C00C65" w:rsidRPr="002A72C0" w:rsidRDefault="00C00C65" w:rsidP="00BB0C46">
            <w:pPr>
              <w:spacing w:line="360" w:lineRule="auto"/>
              <w:jc w:val="center"/>
              <w:rPr>
                <w:lang w:val="vi-VN"/>
              </w:rPr>
            </w:pPr>
          </w:p>
        </w:tc>
        <w:tc>
          <w:tcPr>
            <w:tcW w:w="900" w:type="dxa"/>
          </w:tcPr>
          <w:p w14:paraId="0CAF0346" w14:textId="77777777" w:rsidR="00C00C65" w:rsidRPr="002A72C0" w:rsidRDefault="00C00C65" w:rsidP="00BB0C46">
            <w:pPr>
              <w:spacing w:line="360" w:lineRule="auto"/>
              <w:jc w:val="center"/>
              <w:rPr>
                <w:lang w:val="vi-VN"/>
              </w:rPr>
            </w:pPr>
          </w:p>
        </w:tc>
      </w:tr>
    </w:tbl>
    <w:p w14:paraId="4C003995"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3CBACC74" w14:textId="77777777" w:rsidTr="001E6058">
        <w:tc>
          <w:tcPr>
            <w:tcW w:w="625" w:type="dxa"/>
            <w:vAlign w:val="center"/>
          </w:tcPr>
          <w:p w14:paraId="3FADDDCC"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0C22BEB1"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BFA4F23" w14:textId="77777777" w:rsidR="00C00C65" w:rsidRPr="002A72C0" w:rsidRDefault="00C00C65" w:rsidP="00BB0C46">
            <w:pPr>
              <w:spacing w:line="360" w:lineRule="auto"/>
              <w:jc w:val="center"/>
              <w:rPr>
                <w:b/>
                <w:bCs/>
              </w:rPr>
            </w:pPr>
            <w:r w:rsidRPr="002A72C0">
              <w:rPr>
                <w:b/>
                <w:bCs/>
              </w:rPr>
              <w:t>Mức độ</w:t>
            </w:r>
          </w:p>
        </w:tc>
      </w:tr>
      <w:tr w:rsidR="002A72C0" w:rsidRPr="002A72C0" w14:paraId="03CFCD23" w14:textId="77777777" w:rsidTr="001E6058">
        <w:tc>
          <w:tcPr>
            <w:tcW w:w="6205" w:type="dxa"/>
            <w:gridSpan w:val="2"/>
          </w:tcPr>
          <w:p w14:paraId="654256B4"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3D052C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A77E7CF"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504B80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115D259" w14:textId="77777777" w:rsidR="00C00C65" w:rsidRPr="002A72C0" w:rsidRDefault="00C00C65" w:rsidP="00BB0C46">
            <w:pPr>
              <w:spacing w:line="360" w:lineRule="auto"/>
              <w:jc w:val="center"/>
            </w:pPr>
            <w:r w:rsidRPr="002A72C0">
              <w:t>4</w:t>
            </w:r>
          </w:p>
        </w:tc>
        <w:tc>
          <w:tcPr>
            <w:tcW w:w="900" w:type="dxa"/>
          </w:tcPr>
          <w:p w14:paraId="0D334AF8" w14:textId="77777777" w:rsidR="00C00C65" w:rsidRPr="002A72C0" w:rsidRDefault="00C00C65" w:rsidP="00BB0C46">
            <w:pPr>
              <w:spacing w:line="360" w:lineRule="auto"/>
              <w:jc w:val="center"/>
            </w:pPr>
            <w:r w:rsidRPr="002A72C0">
              <w:t>5</w:t>
            </w:r>
          </w:p>
        </w:tc>
      </w:tr>
      <w:tr w:rsidR="002A72C0" w:rsidRPr="002A72C0" w14:paraId="25699FE5" w14:textId="77777777" w:rsidTr="001E6058">
        <w:tc>
          <w:tcPr>
            <w:tcW w:w="625" w:type="dxa"/>
          </w:tcPr>
          <w:p w14:paraId="55FD5E4D" w14:textId="77777777" w:rsidR="00C00C65" w:rsidRPr="002A72C0" w:rsidRDefault="00C00C65" w:rsidP="00BB0C46">
            <w:pPr>
              <w:spacing w:line="360" w:lineRule="auto"/>
              <w:jc w:val="center"/>
            </w:pPr>
            <w:r w:rsidRPr="002A72C0">
              <w:t>1</w:t>
            </w:r>
          </w:p>
        </w:tc>
        <w:tc>
          <w:tcPr>
            <w:tcW w:w="5580" w:type="dxa"/>
            <w:vAlign w:val="center"/>
          </w:tcPr>
          <w:p w14:paraId="74179EB7"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4930BE27" w14:textId="77777777" w:rsidR="00C00C65" w:rsidRPr="002A72C0" w:rsidRDefault="00C00C65" w:rsidP="00BB0C46">
            <w:pPr>
              <w:spacing w:line="360" w:lineRule="auto"/>
              <w:jc w:val="center"/>
            </w:pPr>
          </w:p>
        </w:tc>
        <w:tc>
          <w:tcPr>
            <w:tcW w:w="720" w:type="dxa"/>
            <w:vAlign w:val="center"/>
          </w:tcPr>
          <w:p w14:paraId="6DFBB8C1" w14:textId="77777777" w:rsidR="00C00C65" w:rsidRPr="002A72C0" w:rsidRDefault="00C00C65" w:rsidP="00BB0C46">
            <w:pPr>
              <w:spacing w:line="360" w:lineRule="auto"/>
              <w:jc w:val="center"/>
            </w:pPr>
          </w:p>
        </w:tc>
        <w:tc>
          <w:tcPr>
            <w:tcW w:w="810" w:type="dxa"/>
            <w:vAlign w:val="center"/>
          </w:tcPr>
          <w:p w14:paraId="6CEBB51A" w14:textId="77777777" w:rsidR="00C00C65" w:rsidRPr="002A72C0" w:rsidRDefault="00C00C65" w:rsidP="00BB0C46">
            <w:pPr>
              <w:spacing w:line="360" w:lineRule="auto"/>
              <w:jc w:val="center"/>
            </w:pPr>
          </w:p>
        </w:tc>
        <w:tc>
          <w:tcPr>
            <w:tcW w:w="810" w:type="dxa"/>
            <w:vAlign w:val="center"/>
          </w:tcPr>
          <w:p w14:paraId="298FA35A" w14:textId="77777777" w:rsidR="00C00C65" w:rsidRPr="002A72C0" w:rsidRDefault="00C00C65" w:rsidP="00BB0C46">
            <w:pPr>
              <w:spacing w:line="360" w:lineRule="auto"/>
              <w:jc w:val="center"/>
              <w:rPr>
                <w:lang w:val="vi-VN"/>
              </w:rPr>
            </w:pPr>
          </w:p>
        </w:tc>
        <w:tc>
          <w:tcPr>
            <w:tcW w:w="900" w:type="dxa"/>
          </w:tcPr>
          <w:p w14:paraId="067A85BF" w14:textId="77777777" w:rsidR="00C00C65" w:rsidRPr="002A72C0" w:rsidRDefault="00C00C65" w:rsidP="00BB0C46">
            <w:pPr>
              <w:spacing w:line="360" w:lineRule="auto"/>
              <w:jc w:val="center"/>
              <w:rPr>
                <w:lang w:val="vi-VN"/>
              </w:rPr>
            </w:pPr>
          </w:p>
        </w:tc>
      </w:tr>
      <w:tr w:rsidR="002A72C0" w:rsidRPr="002A72C0" w14:paraId="2A846248" w14:textId="77777777" w:rsidTr="001E6058">
        <w:tc>
          <w:tcPr>
            <w:tcW w:w="625" w:type="dxa"/>
          </w:tcPr>
          <w:p w14:paraId="6027CDCF" w14:textId="77777777" w:rsidR="00C00C65" w:rsidRPr="002A72C0" w:rsidRDefault="00C00C65" w:rsidP="00BB0C46">
            <w:pPr>
              <w:spacing w:line="360" w:lineRule="auto"/>
              <w:jc w:val="center"/>
            </w:pPr>
            <w:r w:rsidRPr="002A72C0">
              <w:t>2</w:t>
            </w:r>
          </w:p>
        </w:tc>
        <w:tc>
          <w:tcPr>
            <w:tcW w:w="5580" w:type="dxa"/>
            <w:vAlign w:val="center"/>
          </w:tcPr>
          <w:p w14:paraId="720F722F"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559C7C2B" w14:textId="77777777" w:rsidR="00C00C65" w:rsidRPr="002A72C0" w:rsidRDefault="00C00C65" w:rsidP="00BB0C46">
            <w:pPr>
              <w:spacing w:line="360" w:lineRule="auto"/>
              <w:jc w:val="center"/>
            </w:pPr>
          </w:p>
        </w:tc>
        <w:tc>
          <w:tcPr>
            <w:tcW w:w="720" w:type="dxa"/>
            <w:vAlign w:val="center"/>
          </w:tcPr>
          <w:p w14:paraId="6F546AA4" w14:textId="77777777" w:rsidR="00C00C65" w:rsidRPr="002A72C0" w:rsidRDefault="00C00C65" w:rsidP="00BB0C46">
            <w:pPr>
              <w:spacing w:line="360" w:lineRule="auto"/>
              <w:jc w:val="center"/>
            </w:pPr>
          </w:p>
        </w:tc>
        <w:tc>
          <w:tcPr>
            <w:tcW w:w="810" w:type="dxa"/>
            <w:vAlign w:val="center"/>
          </w:tcPr>
          <w:p w14:paraId="148BFA6F" w14:textId="77777777" w:rsidR="00C00C65" w:rsidRPr="002A72C0" w:rsidRDefault="00C00C65" w:rsidP="00BB0C46">
            <w:pPr>
              <w:spacing w:line="360" w:lineRule="auto"/>
              <w:jc w:val="center"/>
            </w:pPr>
          </w:p>
        </w:tc>
        <w:tc>
          <w:tcPr>
            <w:tcW w:w="810" w:type="dxa"/>
            <w:vAlign w:val="center"/>
          </w:tcPr>
          <w:p w14:paraId="59133AAE" w14:textId="77777777" w:rsidR="00C00C65" w:rsidRPr="002A72C0" w:rsidRDefault="00C00C65" w:rsidP="00BB0C46">
            <w:pPr>
              <w:spacing w:line="360" w:lineRule="auto"/>
              <w:jc w:val="center"/>
              <w:rPr>
                <w:lang w:val="vi-VN"/>
              </w:rPr>
            </w:pPr>
          </w:p>
        </w:tc>
        <w:tc>
          <w:tcPr>
            <w:tcW w:w="900" w:type="dxa"/>
          </w:tcPr>
          <w:p w14:paraId="51BF148E" w14:textId="77777777" w:rsidR="00C00C65" w:rsidRPr="002A72C0" w:rsidRDefault="00C00C65" w:rsidP="00BB0C46">
            <w:pPr>
              <w:spacing w:line="360" w:lineRule="auto"/>
              <w:jc w:val="center"/>
              <w:rPr>
                <w:lang w:val="vi-VN"/>
              </w:rPr>
            </w:pPr>
          </w:p>
        </w:tc>
      </w:tr>
      <w:tr w:rsidR="002A72C0" w:rsidRPr="002A72C0" w14:paraId="5789D277" w14:textId="77777777" w:rsidTr="001E6058">
        <w:tc>
          <w:tcPr>
            <w:tcW w:w="625" w:type="dxa"/>
          </w:tcPr>
          <w:p w14:paraId="33BB1DB4" w14:textId="77777777" w:rsidR="00C00C65" w:rsidRPr="002A72C0" w:rsidRDefault="00C00C65" w:rsidP="00BB0C46">
            <w:pPr>
              <w:spacing w:line="360" w:lineRule="auto"/>
              <w:jc w:val="center"/>
            </w:pPr>
            <w:r w:rsidRPr="002A72C0">
              <w:t>3</w:t>
            </w:r>
          </w:p>
        </w:tc>
        <w:tc>
          <w:tcPr>
            <w:tcW w:w="5580" w:type="dxa"/>
            <w:vAlign w:val="center"/>
          </w:tcPr>
          <w:p w14:paraId="2C6F490D"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44523637" w14:textId="77777777" w:rsidR="00C00C65" w:rsidRPr="002A72C0" w:rsidRDefault="00C00C65" w:rsidP="00BB0C46">
            <w:pPr>
              <w:spacing w:line="360" w:lineRule="auto"/>
              <w:jc w:val="center"/>
            </w:pPr>
          </w:p>
        </w:tc>
        <w:tc>
          <w:tcPr>
            <w:tcW w:w="720" w:type="dxa"/>
            <w:vAlign w:val="center"/>
          </w:tcPr>
          <w:p w14:paraId="20F6A231" w14:textId="77777777" w:rsidR="00C00C65" w:rsidRPr="002A72C0" w:rsidRDefault="00C00C65" w:rsidP="00BB0C46">
            <w:pPr>
              <w:spacing w:line="360" w:lineRule="auto"/>
              <w:jc w:val="center"/>
            </w:pPr>
          </w:p>
        </w:tc>
        <w:tc>
          <w:tcPr>
            <w:tcW w:w="810" w:type="dxa"/>
            <w:vAlign w:val="center"/>
          </w:tcPr>
          <w:p w14:paraId="30B8ECD8" w14:textId="77777777" w:rsidR="00C00C65" w:rsidRPr="002A72C0" w:rsidRDefault="00C00C65" w:rsidP="00BB0C46">
            <w:pPr>
              <w:spacing w:line="360" w:lineRule="auto"/>
              <w:jc w:val="center"/>
            </w:pPr>
          </w:p>
        </w:tc>
        <w:tc>
          <w:tcPr>
            <w:tcW w:w="810" w:type="dxa"/>
            <w:vAlign w:val="center"/>
          </w:tcPr>
          <w:p w14:paraId="4162F967" w14:textId="77777777" w:rsidR="00C00C65" w:rsidRPr="002A72C0" w:rsidRDefault="00C00C65" w:rsidP="00BB0C46">
            <w:pPr>
              <w:spacing w:line="360" w:lineRule="auto"/>
              <w:jc w:val="center"/>
              <w:rPr>
                <w:lang w:val="vi-VN"/>
              </w:rPr>
            </w:pPr>
          </w:p>
        </w:tc>
        <w:tc>
          <w:tcPr>
            <w:tcW w:w="900" w:type="dxa"/>
          </w:tcPr>
          <w:p w14:paraId="0D06C395" w14:textId="77777777" w:rsidR="00C00C65" w:rsidRPr="002A72C0" w:rsidRDefault="00C00C65" w:rsidP="00BB0C46">
            <w:pPr>
              <w:spacing w:line="360" w:lineRule="auto"/>
              <w:jc w:val="center"/>
              <w:rPr>
                <w:lang w:val="vi-VN"/>
              </w:rPr>
            </w:pPr>
          </w:p>
        </w:tc>
      </w:tr>
      <w:tr w:rsidR="002A72C0" w:rsidRPr="002A72C0" w14:paraId="0DAF0088" w14:textId="77777777" w:rsidTr="001E6058">
        <w:tc>
          <w:tcPr>
            <w:tcW w:w="625" w:type="dxa"/>
          </w:tcPr>
          <w:p w14:paraId="5D5C06EE" w14:textId="77777777" w:rsidR="00C00C65" w:rsidRPr="002A72C0" w:rsidRDefault="00C00C65" w:rsidP="00BB0C46">
            <w:pPr>
              <w:spacing w:line="360" w:lineRule="auto"/>
              <w:jc w:val="center"/>
            </w:pPr>
            <w:r w:rsidRPr="002A72C0">
              <w:t>4</w:t>
            </w:r>
          </w:p>
        </w:tc>
        <w:tc>
          <w:tcPr>
            <w:tcW w:w="5580" w:type="dxa"/>
            <w:vAlign w:val="center"/>
          </w:tcPr>
          <w:p w14:paraId="2E82C149"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693DEBC7" w14:textId="77777777" w:rsidR="00C00C65" w:rsidRPr="002A72C0" w:rsidRDefault="00C00C65" w:rsidP="00BB0C46">
            <w:pPr>
              <w:spacing w:line="360" w:lineRule="auto"/>
              <w:jc w:val="center"/>
            </w:pPr>
          </w:p>
        </w:tc>
        <w:tc>
          <w:tcPr>
            <w:tcW w:w="720" w:type="dxa"/>
            <w:vAlign w:val="center"/>
          </w:tcPr>
          <w:p w14:paraId="078B1E78" w14:textId="77777777" w:rsidR="00C00C65" w:rsidRPr="002A72C0" w:rsidRDefault="00C00C65" w:rsidP="00BB0C46">
            <w:pPr>
              <w:spacing w:line="360" w:lineRule="auto"/>
              <w:jc w:val="center"/>
            </w:pPr>
          </w:p>
        </w:tc>
        <w:tc>
          <w:tcPr>
            <w:tcW w:w="810" w:type="dxa"/>
            <w:vAlign w:val="center"/>
          </w:tcPr>
          <w:p w14:paraId="7F1C87A7" w14:textId="77777777" w:rsidR="00C00C65" w:rsidRPr="002A72C0" w:rsidRDefault="00C00C65" w:rsidP="00BB0C46">
            <w:pPr>
              <w:spacing w:line="360" w:lineRule="auto"/>
              <w:jc w:val="center"/>
            </w:pPr>
          </w:p>
        </w:tc>
        <w:tc>
          <w:tcPr>
            <w:tcW w:w="810" w:type="dxa"/>
            <w:vAlign w:val="center"/>
          </w:tcPr>
          <w:p w14:paraId="048D1C5D" w14:textId="77777777" w:rsidR="00C00C65" w:rsidRPr="002A72C0" w:rsidRDefault="00C00C65" w:rsidP="00BB0C46">
            <w:pPr>
              <w:spacing w:line="360" w:lineRule="auto"/>
              <w:jc w:val="center"/>
              <w:rPr>
                <w:lang w:val="vi-VN"/>
              </w:rPr>
            </w:pPr>
          </w:p>
        </w:tc>
        <w:tc>
          <w:tcPr>
            <w:tcW w:w="900" w:type="dxa"/>
          </w:tcPr>
          <w:p w14:paraId="3485D7A7" w14:textId="77777777" w:rsidR="00C00C65" w:rsidRPr="002A72C0" w:rsidRDefault="00C00C65" w:rsidP="00BB0C46">
            <w:pPr>
              <w:spacing w:line="360" w:lineRule="auto"/>
              <w:jc w:val="center"/>
              <w:rPr>
                <w:lang w:val="vi-VN"/>
              </w:rPr>
            </w:pPr>
          </w:p>
        </w:tc>
      </w:tr>
    </w:tbl>
    <w:p w14:paraId="0DB4133D" w14:textId="77777777" w:rsidR="00C00C65" w:rsidRPr="002A72C0" w:rsidRDefault="00C00C65" w:rsidP="00BB0C46">
      <w:pPr>
        <w:spacing w:line="360" w:lineRule="auto"/>
      </w:pPr>
    </w:p>
    <w:p w14:paraId="5052B69E" w14:textId="77777777" w:rsidR="00C00C65" w:rsidRPr="002A72C0" w:rsidRDefault="00C00C65" w:rsidP="00BB0C46">
      <w:pPr>
        <w:spacing w:line="360" w:lineRule="auto"/>
        <w:rPr>
          <w:b/>
          <w:bCs/>
        </w:rPr>
      </w:pPr>
      <w:r w:rsidRPr="002A72C0">
        <w:rPr>
          <w:b/>
          <w:bCs/>
        </w:rPr>
        <w:t xml:space="preserve">Câu 3. Yếu tố bảo vệ </w:t>
      </w:r>
    </w:p>
    <w:p w14:paraId="1034B2B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50B94F8D"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702DC716"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0680D702" w14:textId="77777777" w:rsidTr="00625294">
        <w:trPr>
          <w:trHeight w:val="340"/>
        </w:trPr>
        <w:tc>
          <w:tcPr>
            <w:tcW w:w="625" w:type="dxa"/>
            <w:vAlign w:val="center"/>
            <w:hideMark/>
          </w:tcPr>
          <w:p w14:paraId="273B824B"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31022EEB"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3BCEC5A3" w14:textId="77777777" w:rsidR="00C00C65" w:rsidRPr="002A72C0" w:rsidRDefault="00C00C65" w:rsidP="00BB0C46">
            <w:pPr>
              <w:spacing w:line="360" w:lineRule="auto"/>
              <w:jc w:val="center"/>
              <w:rPr>
                <w:b/>
                <w:bCs/>
              </w:rPr>
            </w:pPr>
            <w:r w:rsidRPr="002A72C0">
              <w:rPr>
                <w:b/>
                <w:bCs/>
              </w:rPr>
              <w:t>Mức độ</w:t>
            </w:r>
          </w:p>
        </w:tc>
      </w:tr>
      <w:tr w:rsidR="002A72C0" w:rsidRPr="002A72C0" w14:paraId="2BD03B90" w14:textId="77777777" w:rsidTr="00625294">
        <w:tc>
          <w:tcPr>
            <w:tcW w:w="6205" w:type="dxa"/>
            <w:gridSpan w:val="2"/>
          </w:tcPr>
          <w:p w14:paraId="17C52492"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0118BB67"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2CDA010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2668C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33AA4C6" w14:textId="77777777" w:rsidR="00C00C65" w:rsidRPr="002A72C0" w:rsidRDefault="00C00C65" w:rsidP="00BB0C46">
            <w:pPr>
              <w:spacing w:line="360" w:lineRule="auto"/>
              <w:jc w:val="center"/>
            </w:pPr>
            <w:r w:rsidRPr="002A72C0">
              <w:t>4</w:t>
            </w:r>
          </w:p>
        </w:tc>
      </w:tr>
      <w:tr w:rsidR="002A72C0" w:rsidRPr="002A72C0" w14:paraId="597EE8EE" w14:textId="77777777" w:rsidTr="00625294">
        <w:tc>
          <w:tcPr>
            <w:tcW w:w="625" w:type="dxa"/>
          </w:tcPr>
          <w:p w14:paraId="6E89D20F" w14:textId="77777777" w:rsidR="00C00C65" w:rsidRPr="002A72C0" w:rsidRDefault="00C00C65" w:rsidP="00BB0C46">
            <w:pPr>
              <w:spacing w:line="360" w:lineRule="auto"/>
              <w:jc w:val="center"/>
            </w:pPr>
            <w:r w:rsidRPr="002A72C0">
              <w:t>1</w:t>
            </w:r>
          </w:p>
        </w:tc>
        <w:tc>
          <w:tcPr>
            <w:tcW w:w="5580" w:type="dxa"/>
            <w:vAlign w:val="center"/>
          </w:tcPr>
          <w:p w14:paraId="384C85FB"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6ABCC3D3" w14:textId="77777777" w:rsidR="00C00C65" w:rsidRPr="002A72C0" w:rsidRDefault="00C00C65" w:rsidP="00BB0C46">
            <w:pPr>
              <w:spacing w:line="360" w:lineRule="auto"/>
              <w:jc w:val="center"/>
            </w:pPr>
          </w:p>
        </w:tc>
        <w:tc>
          <w:tcPr>
            <w:tcW w:w="990" w:type="dxa"/>
            <w:vAlign w:val="center"/>
          </w:tcPr>
          <w:p w14:paraId="66B16717" w14:textId="77777777" w:rsidR="00C00C65" w:rsidRPr="002A72C0" w:rsidRDefault="00C00C65" w:rsidP="00BB0C46">
            <w:pPr>
              <w:spacing w:line="360" w:lineRule="auto"/>
              <w:jc w:val="center"/>
            </w:pPr>
          </w:p>
        </w:tc>
        <w:tc>
          <w:tcPr>
            <w:tcW w:w="810" w:type="dxa"/>
            <w:vAlign w:val="center"/>
          </w:tcPr>
          <w:p w14:paraId="3ECCDDB5" w14:textId="77777777" w:rsidR="00C00C65" w:rsidRPr="002A72C0" w:rsidRDefault="00C00C65" w:rsidP="00BB0C46">
            <w:pPr>
              <w:spacing w:line="360" w:lineRule="auto"/>
              <w:jc w:val="center"/>
            </w:pPr>
          </w:p>
        </w:tc>
        <w:tc>
          <w:tcPr>
            <w:tcW w:w="990" w:type="dxa"/>
            <w:vAlign w:val="center"/>
          </w:tcPr>
          <w:p w14:paraId="5462485D" w14:textId="77777777" w:rsidR="00C00C65" w:rsidRPr="002A72C0" w:rsidRDefault="00C00C65" w:rsidP="00BB0C46">
            <w:pPr>
              <w:spacing w:line="360" w:lineRule="auto"/>
              <w:jc w:val="center"/>
              <w:rPr>
                <w:lang w:val="vi-VN"/>
              </w:rPr>
            </w:pPr>
          </w:p>
        </w:tc>
      </w:tr>
      <w:tr w:rsidR="002A72C0" w:rsidRPr="002A72C0" w14:paraId="5170DBF8" w14:textId="77777777" w:rsidTr="00625294">
        <w:tc>
          <w:tcPr>
            <w:tcW w:w="625" w:type="dxa"/>
          </w:tcPr>
          <w:p w14:paraId="74BAE7CC" w14:textId="77777777" w:rsidR="00C00C65" w:rsidRPr="002A72C0" w:rsidRDefault="00C00C65" w:rsidP="00BB0C46">
            <w:pPr>
              <w:spacing w:line="360" w:lineRule="auto"/>
              <w:jc w:val="center"/>
            </w:pPr>
            <w:r w:rsidRPr="002A72C0">
              <w:t>2</w:t>
            </w:r>
          </w:p>
        </w:tc>
        <w:tc>
          <w:tcPr>
            <w:tcW w:w="5580" w:type="dxa"/>
            <w:vAlign w:val="center"/>
          </w:tcPr>
          <w:p w14:paraId="415B682F"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6AB89C47" w14:textId="77777777" w:rsidR="00C00C65" w:rsidRPr="002A72C0" w:rsidRDefault="00C00C65" w:rsidP="00BB0C46">
            <w:pPr>
              <w:spacing w:line="360" w:lineRule="auto"/>
              <w:jc w:val="center"/>
            </w:pPr>
          </w:p>
        </w:tc>
        <w:tc>
          <w:tcPr>
            <w:tcW w:w="990" w:type="dxa"/>
            <w:vAlign w:val="center"/>
          </w:tcPr>
          <w:p w14:paraId="47503B64" w14:textId="77777777" w:rsidR="00C00C65" w:rsidRPr="002A72C0" w:rsidRDefault="00C00C65" w:rsidP="00BB0C46">
            <w:pPr>
              <w:spacing w:line="360" w:lineRule="auto"/>
              <w:jc w:val="center"/>
            </w:pPr>
          </w:p>
        </w:tc>
        <w:tc>
          <w:tcPr>
            <w:tcW w:w="810" w:type="dxa"/>
            <w:vAlign w:val="center"/>
          </w:tcPr>
          <w:p w14:paraId="6C033EDF" w14:textId="77777777" w:rsidR="00C00C65" w:rsidRPr="002A72C0" w:rsidRDefault="00C00C65" w:rsidP="00BB0C46">
            <w:pPr>
              <w:spacing w:line="360" w:lineRule="auto"/>
              <w:jc w:val="center"/>
            </w:pPr>
          </w:p>
        </w:tc>
        <w:tc>
          <w:tcPr>
            <w:tcW w:w="990" w:type="dxa"/>
            <w:vAlign w:val="center"/>
          </w:tcPr>
          <w:p w14:paraId="538FDF28" w14:textId="77777777" w:rsidR="00C00C65" w:rsidRPr="002A72C0" w:rsidRDefault="00C00C65" w:rsidP="00BB0C46">
            <w:pPr>
              <w:spacing w:line="360" w:lineRule="auto"/>
              <w:jc w:val="center"/>
              <w:rPr>
                <w:lang w:val="vi-VN"/>
              </w:rPr>
            </w:pPr>
          </w:p>
        </w:tc>
      </w:tr>
      <w:tr w:rsidR="002A72C0" w:rsidRPr="002A72C0" w14:paraId="2182BBF4" w14:textId="77777777" w:rsidTr="00625294">
        <w:tc>
          <w:tcPr>
            <w:tcW w:w="625" w:type="dxa"/>
          </w:tcPr>
          <w:p w14:paraId="71B39C25" w14:textId="77777777" w:rsidR="00C00C65" w:rsidRPr="002A72C0" w:rsidRDefault="00C00C65" w:rsidP="00BB0C46">
            <w:pPr>
              <w:spacing w:line="360" w:lineRule="auto"/>
              <w:jc w:val="center"/>
            </w:pPr>
            <w:r w:rsidRPr="002A72C0">
              <w:t>3</w:t>
            </w:r>
          </w:p>
        </w:tc>
        <w:tc>
          <w:tcPr>
            <w:tcW w:w="5580" w:type="dxa"/>
            <w:vAlign w:val="center"/>
          </w:tcPr>
          <w:p w14:paraId="127A3C98"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76733E26" w14:textId="77777777" w:rsidR="00C00C65" w:rsidRPr="002A72C0" w:rsidRDefault="00C00C65" w:rsidP="00BB0C46">
            <w:pPr>
              <w:spacing w:line="360" w:lineRule="auto"/>
              <w:jc w:val="center"/>
            </w:pPr>
          </w:p>
        </w:tc>
        <w:tc>
          <w:tcPr>
            <w:tcW w:w="990" w:type="dxa"/>
            <w:vAlign w:val="center"/>
          </w:tcPr>
          <w:p w14:paraId="3E243B14" w14:textId="77777777" w:rsidR="00C00C65" w:rsidRPr="002A72C0" w:rsidRDefault="00C00C65" w:rsidP="00BB0C46">
            <w:pPr>
              <w:spacing w:line="360" w:lineRule="auto"/>
              <w:jc w:val="center"/>
            </w:pPr>
          </w:p>
        </w:tc>
        <w:tc>
          <w:tcPr>
            <w:tcW w:w="810" w:type="dxa"/>
            <w:vAlign w:val="center"/>
          </w:tcPr>
          <w:p w14:paraId="0EFB5119" w14:textId="77777777" w:rsidR="00C00C65" w:rsidRPr="002A72C0" w:rsidRDefault="00C00C65" w:rsidP="00BB0C46">
            <w:pPr>
              <w:spacing w:line="360" w:lineRule="auto"/>
              <w:jc w:val="center"/>
            </w:pPr>
          </w:p>
        </w:tc>
        <w:tc>
          <w:tcPr>
            <w:tcW w:w="990" w:type="dxa"/>
            <w:vAlign w:val="center"/>
          </w:tcPr>
          <w:p w14:paraId="5A62F5F6" w14:textId="77777777" w:rsidR="00C00C65" w:rsidRPr="002A72C0" w:rsidRDefault="00C00C65" w:rsidP="00BB0C46">
            <w:pPr>
              <w:spacing w:line="360" w:lineRule="auto"/>
              <w:jc w:val="center"/>
              <w:rPr>
                <w:lang w:val="vi-VN"/>
              </w:rPr>
            </w:pPr>
          </w:p>
        </w:tc>
      </w:tr>
      <w:tr w:rsidR="002A72C0" w:rsidRPr="002A72C0" w14:paraId="31116AE9" w14:textId="77777777" w:rsidTr="00625294">
        <w:tc>
          <w:tcPr>
            <w:tcW w:w="625" w:type="dxa"/>
          </w:tcPr>
          <w:p w14:paraId="2F715476" w14:textId="77777777" w:rsidR="00C00C65" w:rsidRPr="002A72C0" w:rsidRDefault="00C00C65" w:rsidP="00BB0C46">
            <w:pPr>
              <w:spacing w:line="360" w:lineRule="auto"/>
              <w:jc w:val="center"/>
            </w:pPr>
            <w:r w:rsidRPr="002A72C0">
              <w:t>4</w:t>
            </w:r>
          </w:p>
        </w:tc>
        <w:tc>
          <w:tcPr>
            <w:tcW w:w="5580" w:type="dxa"/>
            <w:vAlign w:val="center"/>
          </w:tcPr>
          <w:p w14:paraId="29C1FE06"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23AE6C7" w14:textId="77777777" w:rsidR="00C00C65" w:rsidRPr="002A72C0" w:rsidRDefault="00C00C65" w:rsidP="00BB0C46">
            <w:pPr>
              <w:spacing w:line="360" w:lineRule="auto"/>
              <w:jc w:val="center"/>
            </w:pPr>
          </w:p>
        </w:tc>
        <w:tc>
          <w:tcPr>
            <w:tcW w:w="990" w:type="dxa"/>
            <w:vAlign w:val="center"/>
          </w:tcPr>
          <w:p w14:paraId="78B4156A" w14:textId="77777777" w:rsidR="00C00C65" w:rsidRPr="002A72C0" w:rsidRDefault="00C00C65" w:rsidP="00BB0C46">
            <w:pPr>
              <w:spacing w:line="360" w:lineRule="auto"/>
              <w:jc w:val="center"/>
            </w:pPr>
          </w:p>
        </w:tc>
        <w:tc>
          <w:tcPr>
            <w:tcW w:w="810" w:type="dxa"/>
            <w:vAlign w:val="center"/>
          </w:tcPr>
          <w:p w14:paraId="2FA67B65" w14:textId="77777777" w:rsidR="00C00C65" w:rsidRPr="002A72C0" w:rsidRDefault="00C00C65" w:rsidP="00BB0C46">
            <w:pPr>
              <w:spacing w:line="360" w:lineRule="auto"/>
              <w:jc w:val="center"/>
            </w:pPr>
          </w:p>
        </w:tc>
        <w:tc>
          <w:tcPr>
            <w:tcW w:w="990" w:type="dxa"/>
            <w:vAlign w:val="center"/>
          </w:tcPr>
          <w:p w14:paraId="20D89D25" w14:textId="77777777" w:rsidR="00C00C65" w:rsidRPr="002A72C0" w:rsidRDefault="00C00C65" w:rsidP="00BB0C46">
            <w:pPr>
              <w:spacing w:line="360" w:lineRule="auto"/>
              <w:jc w:val="center"/>
              <w:rPr>
                <w:lang w:val="vi-VN"/>
              </w:rPr>
            </w:pPr>
          </w:p>
        </w:tc>
      </w:tr>
      <w:tr w:rsidR="002A72C0" w:rsidRPr="002A72C0" w14:paraId="3BA50BC6" w14:textId="77777777" w:rsidTr="00625294">
        <w:tc>
          <w:tcPr>
            <w:tcW w:w="625" w:type="dxa"/>
          </w:tcPr>
          <w:p w14:paraId="043F37A7" w14:textId="77777777" w:rsidR="00C00C65" w:rsidRPr="002A72C0" w:rsidRDefault="00C00C65" w:rsidP="00BB0C46">
            <w:pPr>
              <w:spacing w:line="360" w:lineRule="auto"/>
              <w:jc w:val="center"/>
            </w:pPr>
            <w:r w:rsidRPr="002A72C0">
              <w:t>5</w:t>
            </w:r>
          </w:p>
        </w:tc>
        <w:tc>
          <w:tcPr>
            <w:tcW w:w="5580" w:type="dxa"/>
            <w:vAlign w:val="center"/>
          </w:tcPr>
          <w:p w14:paraId="0846AE54"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1A9A89E2" w14:textId="77777777" w:rsidR="00C00C65" w:rsidRPr="002A72C0" w:rsidRDefault="00C00C65" w:rsidP="00BB0C46">
            <w:pPr>
              <w:spacing w:line="360" w:lineRule="auto"/>
              <w:jc w:val="center"/>
            </w:pPr>
          </w:p>
        </w:tc>
        <w:tc>
          <w:tcPr>
            <w:tcW w:w="990" w:type="dxa"/>
            <w:vAlign w:val="center"/>
          </w:tcPr>
          <w:p w14:paraId="35A873E0" w14:textId="77777777" w:rsidR="00C00C65" w:rsidRPr="002A72C0" w:rsidRDefault="00C00C65" w:rsidP="00BB0C46">
            <w:pPr>
              <w:spacing w:line="360" w:lineRule="auto"/>
              <w:jc w:val="center"/>
            </w:pPr>
          </w:p>
        </w:tc>
        <w:tc>
          <w:tcPr>
            <w:tcW w:w="810" w:type="dxa"/>
            <w:vAlign w:val="center"/>
          </w:tcPr>
          <w:p w14:paraId="1A722AE0" w14:textId="77777777" w:rsidR="00C00C65" w:rsidRPr="002A72C0" w:rsidRDefault="00C00C65" w:rsidP="00BB0C46">
            <w:pPr>
              <w:spacing w:line="360" w:lineRule="auto"/>
              <w:jc w:val="center"/>
            </w:pPr>
          </w:p>
        </w:tc>
        <w:tc>
          <w:tcPr>
            <w:tcW w:w="990" w:type="dxa"/>
            <w:vAlign w:val="center"/>
          </w:tcPr>
          <w:p w14:paraId="28E38654" w14:textId="77777777" w:rsidR="00C00C65" w:rsidRPr="002A72C0" w:rsidRDefault="00C00C65" w:rsidP="00BB0C46">
            <w:pPr>
              <w:spacing w:line="360" w:lineRule="auto"/>
              <w:jc w:val="center"/>
              <w:rPr>
                <w:lang w:val="vi-VN"/>
              </w:rPr>
            </w:pPr>
          </w:p>
        </w:tc>
      </w:tr>
      <w:tr w:rsidR="00E37679" w:rsidRPr="002A72C0" w14:paraId="3C2A3B04" w14:textId="77777777" w:rsidTr="00625294">
        <w:tc>
          <w:tcPr>
            <w:tcW w:w="625" w:type="dxa"/>
          </w:tcPr>
          <w:p w14:paraId="45C17ACE" w14:textId="77777777" w:rsidR="00C00C65" w:rsidRPr="002A72C0" w:rsidRDefault="00C00C65" w:rsidP="00BB0C46">
            <w:pPr>
              <w:spacing w:line="360" w:lineRule="auto"/>
              <w:jc w:val="center"/>
            </w:pPr>
            <w:r w:rsidRPr="002A72C0">
              <w:t>6</w:t>
            </w:r>
          </w:p>
        </w:tc>
        <w:tc>
          <w:tcPr>
            <w:tcW w:w="5580" w:type="dxa"/>
            <w:vAlign w:val="center"/>
          </w:tcPr>
          <w:p w14:paraId="2A90FC71"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17313918" w14:textId="77777777" w:rsidR="00C00C65" w:rsidRPr="002A72C0" w:rsidRDefault="00C00C65" w:rsidP="00BB0C46">
            <w:pPr>
              <w:spacing w:line="360" w:lineRule="auto"/>
              <w:jc w:val="center"/>
            </w:pPr>
          </w:p>
        </w:tc>
        <w:tc>
          <w:tcPr>
            <w:tcW w:w="990" w:type="dxa"/>
            <w:vAlign w:val="center"/>
          </w:tcPr>
          <w:p w14:paraId="5668107B" w14:textId="77777777" w:rsidR="00C00C65" w:rsidRPr="002A72C0" w:rsidRDefault="00C00C65" w:rsidP="00BB0C46">
            <w:pPr>
              <w:spacing w:line="360" w:lineRule="auto"/>
              <w:jc w:val="center"/>
            </w:pPr>
          </w:p>
        </w:tc>
        <w:tc>
          <w:tcPr>
            <w:tcW w:w="810" w:type="dxa"/>
            <w:vAlign w:val="center"/>
          </w:tcPr>
          <w:p w14:paraId="714D1273" w14:textId="77777777" w:rsidR="00C00C65" w:rsidRPr="002A72C0" w:rsidRDefault="00C00C65" w:rsidP="00BB0C46">
            <w:pPr>
              <w:spacing w:line="360" w:lineRule="auto"/>
              <w:jc w:val="center"/>
            </w:pPr>
          </w:p>
        </w:tc>
        <w:tc>
          <w:tcPr>
            <w:tcW w:w="990" w:type="dxa"/>
            <w:vAlign w:val="center"/>
          </w:tcPr>
          <w:p w14:paraId="34C9C8D4" w14:textId="77777777" w:rsidR="00C00C65" w:rsidRPr="002A72C0" w:rsidRDefault="00C00C65" w:rsidP="00BB0C46">
            <w:pPr>
              <w:spacing w:line="360" w:lineRule="auto"/>
              <w:jc w:val="center"/>
              <w:rPr>
                <w:lang w:val="vi-VN"/>
              </w:rPr>
            </w:pPr>
          </w:p>
        </w:tc>
      </w:tr>
    </w:tbl>
    <w:p w14:paraId="2F0600E6" w14:textId="6E4DE2F8" w:rsidR="001E6058" w:rsidRPr="002A72C0" w:rsidRDefault="001E6058" w:rsidP="00BB0C46">
      <w:pPr>
        <w:spacing w:line="360" w:lineRule="auto"/>
        <w:rPr>
          <w:lang w:val="vi-VN"/>
        </w:rPr>
      </w:pPr>
    </w:p>
    <w:p w14:paraId="3D093529" w14:textId="08FEC591" w:rsidR="00230840" w:rsidRPr="002A72C0" w:rsidRDefault="00230840" w:rsidP="00BB0C46">
      <w:pPr>
        <w:spacing w:line="360" w:lineRule="auto"/>
        <w:rPr>
          <w:lang w:val="vi-VN"/>
        </w:rPr>
      </w:pPr>
    </w:p>
    <w:p w14:paraId="30EDF93C" w14:textId="22169759" w:rsidR="00230840" w:rsidRPr="002A72C0" w:rsidRDefault="00230840" w:rsidP="00BB0C46">
      <w:pPr>
        <w:spacing w:line="360" w:lineRule="auto"/>
        <w:rPr>
          <w:lang w:val="vi-VN"/>
        </w:rPr>
      </w:pPr>
    </w:p>
    <w:p w14:paraId="57B90361" w14:textId="62A3E731" w:rsidR="00230840" w:rsidRPr="002A72C0" w:rsidRDefault="00230840" w:rsidP="00BB0C46">
      <w:pPr>
        <w:spacing w:line="360" w:lineRule="auto"/>
        <w:rPr>
          <w:lang w:val="vi-VN"/>
        </w:rPr>
      </w:pPr>
    </w:p>
    <w:p w14:paraId="44E9409B" w14:textId="3C8076FD" w:rsidR="00230840" w:rsidRPr="002A72C0" w:rsidRDefault="00230840" w:rsidP="00BB0C46">
      <w:pPr>
        <w:spacing w:line="360" w:lineRule="auto"/>
        <w:rPr>
          <w:lang w:val="vi-VN"/>
        </w:rPr>
      </w:pPr>
    </w:p>
    <w:p w14:paraId="2761953D" w14:textId="10CB57B7" w:rsidR="00230840" w:rsidRPr="002A72C0" w:rsidRDefault="00230840" w:rsidP="00BB0C46">
      <w:pPr>
        <w:spacing w:line="360" w:lineRule="auto"/>
        <w:rPr>
          <w:lang w:val="vi-VN"/>
        </w:rPr>
      </w:pPr>
    </w:p>
    <w:p w14:paraId="63F0BF73" w14:textId="77777777" w:rsidR="00230840" w:rsidRPr="002A72C0" w:rsidRDefault="00230840" w:rsidP="00BB0C46">
      <w:pPr>
        <w:spacing w:line="360" w:lineRule="auto"/>
        <w:rPr>
          <w:lang w:val="vi-VN"/>
        </w:rPr>
      </w:pPr>
    </w:p>
    <w:p w14:paraId="3B26E5AA" w14:textId="6415AFCC"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31451689" w14:textId="77777777" w:rsidTr="001E6058">
        <w:tc>
          <w:tcPr>
            <w:tcW w:w="625" w:type="dxa"/>
            <w:vAlign w:val="center"/>
          </w:tcPr>
          <w:p w14:paraId="5E45831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BC335D8"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AF55830" w14:textId="77777777" w:rsidR="00C00C65" w:rsidRPr="002A72C0" w:rsidRDefault="00C00C65" w:rsidP="00BB0C46">
            <w:pPr>
              <w:spacing w:line="360" w:lineRule="auto"/>
              <w:jc w:val="center"/>
              <w:rPr>
                <w:b/>
                <w:bCs/>
              </w:rPr>
            </w:pPr>
            <w:r w:rsidRPr="002A72C0">
              <w:rPr>
                <w:b/>
                <w:bCs/>
              </w:rPr>
              <w:t>Mức độ</w:t>
            </w:r>
          </w:p>
        </w:tc>
      </w:tr>
      <w:tr w:rsidR="002A72C0" w:rsidRPr="002A72C0" w14:paraId="4C4FB0A4" w14:textId="77777777" w:rsidTr="001E6058">
        <w:tc>
          <w:tcPr>
            <w:tcW w:w="6205" w:type="dxa"/>
            <w:gridSpan w:val="2"/>
          </w:tcPr>
          <w:p w14:paraId="427E4B3A"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0218D886"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37481A"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9D5C27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89363B2" w14:textId="77777777" w:rsidR="00C00C65" w:rsidRPr="002A72C0" w:rsidRDefault="00C00C65" w:rsidP="00BB0C46">
            <w:pPr>
              <w:spacing w:line="360" w:lineRule="auto"/>
              <w:jc w:val="center"/>
            </w:pPr>
            <w:r w:rsidRPr="002A72C0">
              <w:t>4</w:t>
            </w:r>
          </w:p>
        </w:tc>
        <w:tc>
          <w:tcPr>
            <w:tcW w:w="900" w:type="dxa"/>
          </w:tcPr>
          <w:p w14:paraId="69646A52" w14:textId="77777777" w:rsidR="00C00C65" w:rsidRPr="002A72C0" w:rsidRDefault="00C00C65" w:rsidP="00BB0C46">
            <w:pPr>
              <w:spacing w:line="360" w:lineRule="auto"/>
              <w:jc w:val="center"/>
            </w:pPr>
            <w:r w:rsidRPr="002A72C0">
              <w:t>5</w:t>
            </w:r>
          </w:p>
        </w:tc>
      </w:tr>
      <w:tr w:rsidR="002A72C0" w:rsidRPr="002A72C0" w14:paraId="1948043C" w14:textId="77777777" w:rsidTr="001E6058">
        <w:tc>
          <w:tcPr>
            <w:tcW w:w="625" w:type="dxa"/>
          </w:tcPr>
          <w:p w14:paraId="28387027" w14:textId="77777777" w:rsidR="00C00C65" w:rsidRPr="002A72C0" w:rsidRDefault="00C00C65" w:rsidP="00BB0C46">
            <w:pPr>
              <w:spacing w:line="360" w:lineRule="auto"/>
              <w:jc w:val="center"/>
            </w:pPr>
            <w:r w:rsidRPr="002A72C0">
              <w:t>1</w:t>
            </w:r>
          </w:p>
        </w:tc>
        <w:tc>
          <w:tcPr>
            <w:tcW w:w="5580" w:type="dxa"/>
            <w:vAlign w:val="center"/>
          </w:tcPr>
          <w:p w14:paraId="18334337"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01A64D8E" w14:textId="77777777" w:rsidR="00C00C65" w:rsidRPr="002A72C0" w:rsidRDefault="00C00C65" w:rsidP="00BB0C46">
            <w:pPr>
              <w:spacing w:line="360" w:lineRule="auto"/>
              <w:jc w:val="center"/>
            </w:pPr>
          </w:p>
        </w:tc>
        <w:tc>
          <w:tcPr>
            <w:tcW w:w="720" w:type="dxa"/>
            <w:vAlign w:val="center"/>
          </w:tcPr>
          <w:p w14:paraId="63F9F961" w14:textId="77777777" w:rsidR="00C00C65" w:rsidRPr="002A72C0" w:rsidRDefault="00C00C65" w:rsidP="00BB0C46">
            <w:pPr>
              <w:spacing w:line="360" w:lineRule="auto"/>
              <w:jc w:val="center"/>
            </w:pPr>
          </w:p>
        </w:tc>
        <w:tc>
          <w:tcPr>
            <w:tcW w:w="810" w:type="dxa"/>
            <w:vAlign w:val="center"/>
          </w:tcPr>
          <w:p w14:paraId="07E0F24F" w14:textId="77777777" w:rsidR="00C00C65" w:rsidRPr="002A72C0" w:rsidRDefault="00C00C65" w:rsidP="00BB0C46">
            <w:pPr>
              <w:spacing w:line="360" w:lineRule="auto"/>
              <w:jc w:val="center"/>
            </w:pPr>
          </w:p>
        </w:tc>
        <w:tc>
          <w:tcPr>
            <w:tcW w:w="810" w:type="dxa"/>
            <w:vAlign w:val="center"/>
          </w:tcPr>
          <w:p w14:paraId="5BBC6723" w14:textId="77777777" w:rsidR="00C00C65" w:rsidRPr="002A72C0" w:rsidRDefault="00C00C65" w:rsidP="00BB0C46">
            <w:pPr>
              <w:spacing w:line="360" w:lineRule="auto"/>
              <w:jc w:val="center"/>
              <w:rPr>
                <w:lang w:val="vi-VN"/>
              </w:rPr>
            </w:pPr>
          </w:p>
        </w:tc>
        <w:tc>
          <w:tcPr>
            <w:tcW w:w="900" w:type="dxa"/>
          </w:tcPr>
          <w:p w14:paraId="65CD8A85" w14:textId="77777777" w:rsidR="00C00C65" w:rsidRPr="002A72C0" w:rsidRDefault="00C00C65" w:rsidP="00BB0C46">
            <w:pPr>
              <w:spacing w:line="360" w:lineRule="auto"/>
              <w:jc w:val="center"/>
              <w:rPr>
                <w:lang w:val="vi-VN"/>
              </w:rPr>
            </w:pPr>
          </w:p>
        </w:tc>
      </w:tr>
      <w:tr w:rsidR="002A72C0" w:rsidRPr="002A72C0" w14:paraId="286D6C35" w14:textId="77777777" w:rsidTr="001E6058">
        <w:tc>
          <w:tcPr>
            <w:tcW w:w="625" w:type="dxa"/>
          </w:tcPr>
          <w:p w14:paraId="7AD72532" w14:textId="77777777" w:rsidR="00C00C65" w:rsidRPr="002A72C0" w:rsidRDefault="00C00C65" w:rsidP="00BB0C46">
            <w:pPr>
              <w:spacing w:line="360" w:lineRule="auto"/>
              <w:jc w:val="center"/>
            </w:pPr>
            <w:r w:rsidRPr="002A72C0">
              <w:t>2</w:t>
            </w:r>
          </w:p>
        </w:tc>
        <w:tc>
          <w:tcPr>
            <w:tcW w:w="5580" w:type="dxa"/>
            <w:vAlign w:val="center"/>
          </w:tcPr>
          <w:p w14:paraId="2ABAE03C"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5E391504" w14:textId="77777777" w:rsidR="00C00C65" w:rsidRPr="002A72C0" w:rsidRDefault="00C00C65" w:rsidP="00BB0C46">
            <w:pPr>
              <w:spacing w:line="360" w:lineRule="auto"/>
              <w:jc w:val="center"/>
            </w:pPr>
          </w:p>
        </w:tc>
        <w:tc>
          <w:tcPr>
            <w:tcW w:w="720" w:type="dxa"/>
            <w:vAlign w:val="center"/>
          </w:tcPr>
          <w:p w14:paraId="4EE835A2" w14:textId="77777777" w:rsidR="00C00C65" w:rsidRPr="002A72C0" w:rsidRDefault="00C00C65" w:rsidP="00BB0C46">
            <w:pPr>
              <w:spacing w:line="360" w:lineRule="auto"/>
              <w:jc w:val="center"/>
            </w:pPr>
          </w:p>
        </w:tc>
        <w:tc>
          <w:tcPr>
            <w:tcW w:w="810" w:type="dxa"/>
            <w:vAlign w:val="center"/>
          </w:tcPr>
          <w:p w14:paraId="3D5E795E" w14:textId="77777777" w:rsidR="00C00C65" w:rsidRPr="002A72C0" w:rsidRDefault="00C00C65" w:rsidP="00BB0C46">
            <w:pPr>
              <w:spacing w:line="360" w:lineRule="auto"/>
              <w:jc w:val="center"/>
            </w:pPr>
          </w:p>
        </w:tc>
        <w:tc>
          <w:tcPr>
            <w:tcW w:w="810" w:type="dxa"/>
            <w:vAlign w:val="center"/>
          </w:tcPr>
          <w:p w14:paraId="6C62EC1A" w14:textId="77777777" w:rsidR="00C00C65" w:rsidRPr="002A72C0" w:rsidRDefault="00C00C65" w:rsidP="00BB0C46">
            <w:pPr>
              <w:spacing w:line="360" w:lineRule="auto"/>
              <w:jc w:val="center"/>
              <w:rPr>
                <w:lang w:val="vi-VN"/>
              </w:rPr>
            </w:pPr>
          </w:p>
        </w:tc>
        <w:tc>
          <w:tcPr>
            <w:tcW w:w="900" w:type="dxa"/>
          </w:tcPr>
          <w:p w14:paraId="2A08A34C" w14:textId="77777777" w:rsidR="00C00C65" w:rsidRPr="002A72C0" w:rsidRDefault="00C00C65" w:rsidP="00BB0C46">
            <w:pPr>
              <w:spacing w:line="360" w:lineRule="auto"/>
              <w:jc w:val="center"/>
              <w:rPr>
                <w:lang w:val="vi-VN"/>
              </w:rPr>
            </w:pPr>
          </w:p>
        </w:tc>
      </w:tr>
      <w:tr w:rsidR="002A72C0" w:rsidRPr="002A72C0" w14:paraId="26324AFD" w14:textId="77777777" w:rsidTr="001E6058">
        <w:tc>
          <w:tcPr>
            <w:tcW w:w="625" w:type="dxa"/>
          </w:tcPr>
          <w:p w14:paraId="08DCFFAE" w14:textId="77777777" w:rsidR="00C00C65" w:rsidRPr="002A72C0" w:rsidRDefault="00C00C65" w:rsidP="00BB0C46">
            <w:pPr>
              <w:spacing w:line="360" w:lineRule="auto"/>
              <w:jc w:val="center"/>
            </w:pPr>
            <w:r w:rsidRPr="002A72C0">
              <w:t>3</w:t>
            </w:r>
          </w:p>
        </w:tc>
        <w:tc>
          <w:tcPr>
            <w:tcW w:w="5580" w:type="dxa"/>
            <w:vAlign w:val="center"/>
          </w:tcPr>
          <w:p w14:paraId="21496232"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1748E38B" w14:textId="77777777" w:rsidR="00C00C65" w:rsidRPr="002A72C0" w:rsidRDefault="00C00C65" w:rsidP="00BB0C46">
            <w:pPr>
              <w:spacing w:line="360" w:lineRule="auto"/>
              <w:jc w:val="center"/>
            </w:pPr>
          </w:p>
        </w:tc>
        <w:tc>
          <w:tcPr>
            <w:tcW w:w="720" w:type="dxa"/>
            <w:vAlign w:val="center"/>
          </w:tcPr>
          <w:p w14:paraId="624E1AFE" w14:textId="77777777" w:rsidR="00C00C65" w:rsidRPr="002A72C0" w:rsidRDefault="00C00C65" w:rsidP="00BB0C46">
            <w:pPr>
              <w:spacing w:line="360" w:lineRule="auto"/>
              <w:jc w:val="center"/>
            </w:pPr>
          </w:p>
        </w:tc>
        <w:tc>
          <w:tcPr>
            <w:tcW w:w="810" w:type="dxa"/>
            <w:vAlign w:val="center"/>
          </w:tcPr>
          <w:p w14:paraId="696E77C2" w14:textId="77777777" w:rsidR="00C00C65" w:rsidRPr="002A72C0" w:rsidRDefault="00C00C65" w:rsidP="00BB0C46">
            <w:pPr>
              <w:spacing w:line="360" w:lineRule="auto"/>
              <w:jc w:val="center"/>
            </w:pPr>
          </w:p>
        </w:tc>
        <w:tc>
          <w:tcPr>
            <w:tcW w:w="810" w:type="dxa"/>
            <w:vAlign w:val="center"/>
          </w:tcPr>
          <w:p w14:paraId="4DF5467C" w14:textId="77777777" w:rsidR="00C00C65" w:rsidRPr="002A72C0" w:rsidRDefault="00C00C65" w:rsidP="00BB0C46">
            <w:pPr>
              <w:spacing w:line="360" w:lineRule="auto"/>
              <w:jc w:val="center"/>
              <w:rPr>
                <w:lang w:val="vi-VN"/>
              </w:rPr>
            </w:pPr>
          </w:p>
        </w:tc>
        <w:tc>
          <w:tcPr>
            <w:tcW w:w="900" w:type="dxa"/>
          </w:tcPr>
          <w:p w14:paraId="559DEA4C" w14:textId="77777777" w:rsidR="00C00C65" w:rsidRPr="002A72C0" w:rsidRDefault="00C00C65" w:rsidP="00BB0C46">
            <w:pPr>
              <w:spacing w:line="360" w:lineRule="auto"/>
              <w:jc w:val="center"/>
              <w:rPr>
                <w:lang w:val="vi-VN"/>
              </w:rPr>
            </w:pPr>
          </w:p>
        </w:tc>
      </w:tr>
      <w:tr w:rsidR="002A72C0" w:rsidRPr="002A72C0" w14:paraId="03E50FD4" w14:textId="77777777" w:rsidTr="001E6058">
        <w:tc>
          <w:tcPr>
            <w:tcW w:w="625" w:type="dxa"/>
          </w:tcPr>
          <w:p w14:paraId="72739C88" w14:textId="77777777" w:rsidR="00C00C65" w:rsidRPr="002A72C0" w:rsidRDefault="00C00C65" w:rsidP="00BB0C46">
            <w:pPr>
              <w:spacing w:line="360" w:lineRule="auto"/>
              <w:jc w:val="center"/>
            </w:pPr>
            <w:r w:rsidRPr="002A72C0">
              <w:t>4</w:t>
            </w:r>
          </w:p>
        </w:tc>
        <w:tc>
          <w:tcPr>
            <w:tcW w:w="5580" w:type="dxa"/>
            <w:vAlign w:val="center"/>
          </w:tcPr>
          <w:p w14:paraId="5848F854"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026B9027" w14:textId="77777777" w:rsidR="00C00C65" w:rsidRPr="002A72C0" w:rsidRDefault="00C00C65" w:rsidP="00BB0C46">
            <w:pPr>
              <w:spacing w:line="360" w:lineRule="auto"/>
              <w:jc w:val="center"/>
            </w:pPr>
          </w:p>
        </w:tc>
        <w:tc>
          <w:tcPr>
            <w:tcW w:w="720" w:type="dxa"/>
            <w:vAlign w:val="center"/>
          </w:tcPr>
          <w:p w14:paraId="7385CF47" w14:textId="77777777" w:rsidR="00C00C65" w:rsidRPr="002A72C0" w:rsidRDefault="00C00C65" w:rsidP="00BB0C46">
            <w:pPr>
              <w:spacing w:line="360" w:lineRule="auto"/>
              <w:jc w:val="center"/>
            </w:pPr>
          </w:p>
        </w:tc>
        <w:tc>
          <w:tcPr>
            <w:tcW w:w="810" w:type="dxa"/>
            <w:vAlign w:val="center"/>
          </w:tcPr>
          <w:p w14:paraId="6F6DCFF4" w14:textId="77777777" w:rsidR="00C00C65" w:rsidRPr="002A72C0" w:rsidRDefault="00C00C65" w:rsidP="00BB0C46">
            <w:pPr>
              <w:spacing w:line="360" w:lineRule="auto"/>
              <w:jc w:val="center"/>
            </w:pPr>
          </w:p>
        </w:tc>
        <w:tc>
          <w:tcPr>
            <w:tcW w:w="810" w:type="dxa"/>
            <w:vAlign w:val="center"/>
          </w:tcPr>
          <w:p w14:paraId="62CFA977" w14:textId="77777777" w:rsidR="00C00C65" w:rsidRPr="002A72C0" w:rsidRDefault="00C00C65" w:rsidP="00BB0C46">
            <w:pPr>
              <w:spacing w:line="360" w:lineRule="auto"/>
              <w:jc w:val="center"/>
              <w:rPr>
                <w:lang w:val="vi-VN"/>
              </w:rPr>
            </w:pPr>
          </w:p>
        </w:tc>
        <w:tc>
          <w:tcPr>
            <w:tcW w:w="900" w:type="dxa"/>
          </w:tcPr>
          <w:p w14:paraId="53A534BD" w14:textId="77777777" w:rsidR="00C00C65" w:rsidRPr="002A72C0" w:rsidRDefault="00C00C65" w:rsidP="00BB0C46">
            <w:pPr>
              <w:spacing w:line="360" w:lineRule="auto"/>
              <w:jc w:val="center"/>
              <w:rPr>
                <w:lang w:val="vi-VN"/>
              </w:rPr>
            </w:pPr>
          </w:p>
        </w:tc>
      </w:tr>
    </w:tbl>
    <w:p w14:paraId="3B9EBB16" w14:textId="77777777" w:rsidR="00230840" w:rsidRPr="002A72C0" w:rsidRDefault="00230840" w:rsidP="00BB0C46">
      <w:pPr>
        <w:spacing w:line="360" w:lineRule="auto"/>
        <w:rPr>
          <w:lang w:val="vi-VN"/>
        </w:rPr>
      </w:pPr>
    </w:p>
    <w:p w14:paraId="059CF157" w14:textId="72838BFF"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5BF4C137" w14:textId="77777777" w:rsidTr="001E6058">
        <w:tc>
          <w:tcPr>
            <w:tcW w:w="625" w:type="dxa"/>
            <w:vAlign w:val="center"/>
          </w:tcPr>
          <w:p w14:paraId="70E3485B"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A5BBC46"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0C52B4F5" w14:textId="77777777" w:rsidR="00C00C65" w:rsidRPr="002A72C0" w:rsidRDefault="00C00C65" w:rsidP="00BB0C46">
            <w:pPr>
              <w:spacing w:line="360" w:lineRule="auto"/>
              <w:jc w:val="center"/>
              <w:rPr>
                <w:b/>
                <w:bCs/>
              </w:rPr>
            </w:pPr>
            <w:r w:rsidRPr="002A72C0">
              <w:rPr>
                <w:b/>
                <w:bCs/>
              </w:rPr>
              <w:t>Mức độ</w:t>
            </w:r>
          </w:p>
        </w:tc>
      </w:tr>
      <w:tr w:rsidR="002A72C0" w:rsidRPr="002A72C0" w14:paraId="7EB2D34E" w14:textId="77777777" w:rsidTr="001E6058">
        <w:tc>
          <w:tcPr>
            <w:tcW w:w="6205" w:type="dxa"/>
            <w:gridSpan w:val="2"/>
          </w:tcPr>
          <w:p w14:paraId="57A54D3F"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7B9143CC"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E2E81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1EF75E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A8A0E4E" w14:textId="77777777" w:rsidR="00C00C65" w:rsidRPr="002A72C0" w:rsidRDefault="00C00C65" w:rsidP="00BB0C46">
            <w:pPr>
              <w:spacing w:line="360" w:lineRule="auto"/>
              <w:jc w:val="center"/>
            </w:pPr>
            <w:r w:rsidRPr="002A72C0">
              <w:t>4</w:t>
            </w:r>
          </w:p>
        </w:tc>
        <w:tc>
          <w:tcPr>
            <w:tcW w:w="900" w:type="dxa"/>
          </w:tcPr>
          <w:p w14:paraId="2D53B0CF" w14:textId="77777777" w:rsidR="00C00C65" w:rsidRPr="002A72C0" w:rsidRDefault="00C00C65" w:rsidP="00BB0C46">
            <w:pPr>
              <w:spacing w:line="360" w:lineRule="auto"/>
              <w:jc w:val="center"/>
            </w:pPr>
            <w:r w:rsidRPr="002A72C0">
              <w:t>5</w:t>
            </w:r>
          </w:p>
        </w:tc>
      </w:tr>
      <w:tr w:rsidR="002A72C0" w:rsidRPr="002A72C0" w14:paraId="136D5459" w14:textId="77777777" w:rsidTr="001E6058">
        <w:tc>
          <w:tcPr>
            <w:tcW w:w="625" w:type="dxa"/>
          </w:tcPr>
          <w:p w14:paraId="2D615CEF" w14:textId="77777777" w:rsidR="00C00C65" w:rsidRPr="002A72C0" w:rsidRDefault="00C00C65" w:rsidP="00BB0C46">
            <w:pPr>
              <w:spacing w:line="360" w:lineRule="auto"/>
              <w:jc w:val="center"/>
            </w:pPr>
            <w:r w:rsidRPr="002A72C0">
              <w:t>1</w:t>
            </w:r>
          </w:p>
        </w:tc>
        <w:tc>
          <w:tcPr>
            <w:tcW w:w="5580" w:type="dxa"/>
            <w:vAlign w:val="center"/>
          </w:tcPr>
          <w:p w14:paraId="0B371192"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5AA9D239" w14:textId="77777777" w:rsidR="00C00C65" w:rsidRPr="002A72C0" w:rsidRDefault="00C00C65" w:rsidP="00BB0C46">
            <w:pPr>
              <w:spacing w:line="360" w:lineRule="auto"/>
              <w:jc w:val="center"/>
            </w:pPr>
          </w:p>
        </w:tc>
        <w:tc>
          <w:tcPr>
            <w:tcW w:w="720" w:type="dxa"/>
            <w:vAlign w:val="center"/>
          </w:tcPr>
          <w:p w14:paraId="3FF2B9C9" w14:textId="77777777" w:rsidR="00C00C65" w:rsidRPr="002A72C0" w:rsidRDefault="00C00C65" w:rsidP="00BB0C46">
            <w:pPr>
              <w:spacing w:line="360" w:lineRule="auto"/>
              <w:jc w:val="center"/>
            </w:pPr>
          </w:p>
        </w:tc>
        <w:tc>
          <w:tcPr>
            <w:tcW w:w="810" w:type="dxa"/>
            <w:vAlign w:val="center"/>
          </w:tcPr>
          <w:p w14:paraId="5DCE2F21" w14:textId="77777777" w:rsidR="00C00C65" w:rsidRPr="002A72C0" w:rsidRDefault="00C00C65" w:rsidP="00BB0C46">
            <w:pPr>
              <w:spacing w:line="360" w:lineRule="auto"/>
              <w:jc w:val="center"/>
            </w:pPr>
          </w:p>
        </w:tc>
        <w:tc>
          <w:tcPr>
            <w:tcW w:w="810" w:type="dxa"/>
            <w:vAlign w:val="center"/>
          </w:tcPr>
          <w:p w14:paraId="49F30065" w14:textId="77777777" w:rsidR="00C00C65" w:rsidRPr="002A72C0" w:rsidRDefault="00C00C65" w:rsidP="00BB0C46">
            <w:pPr>
              <w:spacing w:line="360" w:lineRule="auto"/>
              <w:jc w:val="center"/>
              <w:rPr>
                <w:lang w:val="vi-VN"/>
              </w:rPr>
            </w:pPr>
          </w:p>
        </w:tc>
        <w:tc>
          <w:tcPr>
            <w:tcW w:w="900" w:type="dxa"/>
          </w:tcPr>
          <w:p w14:paraId="0A6302C1" w14:textId="77777777" w:rsidR="00C00C65" w:rsidRPr="002A72C0" w:rsidRDefault="00C00C65" w:rsidP="00BB0C46">
            <w:pPr>
              <w:spacing w:line="360" w:lineRule="auto"/>
              <w:jc w:val="center"/>
              <w:rPr>
                <w:lang w:val="vi-VN"/>
              </w:rPr>
            </w:pPr>
          </w:p>
        </w:tc>
      </w:tr>
      <w:tr w:rsidR="002A72C0" w:rsidRPr="002A72C0" w14:paraId="3BC15D48" w14:textId="77777777" w:rsidTr="001E6058">
        <w:tc>
          <w:tcPr>
            <w:tcW w:w="625" w:type="dxa"/>
          </w:tcPr>
          <w:p w14:paraId="64499094" w14:textId="77777777" w:rsidR="00C00C65" w:rsidRPr="002A72C0" w:rsidRDefault="00C00C65" w:rsidP="00BB0C46">
            <w:pPr>
              <w:spacing w:line="360" w:lineRule="auto"/>
              <w:jc w:val="center"/>
            </w:pPr>
            <w:r w:rsidRPr="002A72C0">
              <w:t>2</w:t>
            </w:r>
          </w:p>
        </w:tc>
        <w:tc>
          <w:tcPr>
            <w:tcW w:w="5580" w:type="dxa"/>
            <w:vAlign w:val="center"/>
          </w:tcPr>
          <w:p w14:paraId="753C6B1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29E5055B" w14:textId="77777777" w:rsidR="00C00C65" w:rsidRPr="002A72C0" w:rsidRDefault="00C00C65" w:rsidP="00BB0C46">
            <w:pPr>
              <w:spacing w:line="360" w:lineRule="auto"/>
              <w:jc w:val="center"/>
            </w:pPr>
          </w:p>
        </w:tc>
        <w:tc>
          <w:tcPr>
            <w:tcW w:w="720" w:type="dxa"/>
            <w:vAlign w:val="center"/>
          </w:tcPr>
          <w:p w14:paraId="520B504B" w14:textId="77777777" w:rsidR="00C00C65" w:rsidRPr="002A72C0" w:rsidRDefault="00C00C65" w:rsidP="00BB0C46">
            <w:pPr>
              <w:spacing w:line="360" w:lineRule="auto"/>
              <w:jc w:val="center"/>
            </w:pPr>
          </w:p>
        </w:tc>
        <w:tc>
          <w:tcPr>
            <w:tcW w:w="810" w:type="dxa"/>
            <w:vAlign w:val="center"/>
          </w:tcPr>
          <w:p w14:paraId="17143E17" w14:textId="77777777" w:rsidR="00C00C65" w:rsidRPr="002A72C0" w:rsidRDefault="00C00C65" w:rsidP="00BB0C46">
            <w:pPr>
              <w:spacing w:line="360" w:lineRule="auto"/>
              <w:jc w:val="center"/>
            </w:pPr>
          </w:p>
        </w:tc>
        <w:tc>
          <w:tcPr>
            <w:tcW w:w="810" w:type="dxa"/>
            <w:vAlign w:val="center"/>
          </w:tcPr>
          <w:p w14:paraId="7E9EC0F5" w14:textId="77777777" w:rsidR="00C00C65" w:rsidRPr="002A72C0" w:rsidRDefault="00C00C65" w:rsidP="00BB0C46">
            <w:pPr>
              <w:spacing w:line="360" w:lineRule="auto"/>
              <w:jc w:val="center"/>
              <w:rPr>
                <w:lang w:val="vi-VN"/>
              </w:rPr>
            </w:pPr>
          </w:p>
        </w:tc>
        <w:tc>
          <w:tcPr>
            <w:tcW w:w="900" w:type="dxa"/>
          </w:tcPr>
          <w:p w14:paraId="2B5D7795" w14:textId="77777777" w:rsidR="00C00C65" w:rsidRPr="002A72C0" w:rsidRDefault="00C00C65" w:rsidP="00BB0C46">
            <w:pPr>
              <w:spacing w:line="360" w:lineRule="auto"/>
              <w:jc w:val="center"/>
              <w:rPr>
                <w:lang w:val="vi-VN"/>
              </w:rPr>
            </w:pPr>
          </w:p>
        </w:tc>
      </w:tr>
      <w:tr w:rsidR="002A72C0" w:rsidRPr="002A72C0" w14:paraId="5976EEF4" w14:textId="77777777" w:rsidTr="001E6058">
        <w:tc>
          <w:tcPr>
            <w:tcW w:w="625" w:type="dxa"/>
          </w:tcPr>
          <w:p w14:paraId="042457F2" w14:textId="77777777" w:rsidR="00C00C65" w:rsidRPr="002A72C0" w:rsidRDefault="00C00C65" w:rsidP="00BB0C46">
            <w:pPr>
              <w:spacing w:line="360" w:lineRule="auto"/>
              <w:jc w:val="center"/>
            </w:pPr>
            <w:r w:rsidRPr="002A72C0">
              <w:t>3</w:t>
            </w:r>
          </w:p>
        </w:tc>
        <w:tc>
          <w:tcPr>
            <w:tcW w:w="5580" w:type="dxa"/>
            <w:vAlign w:val="center"/>
          </w:tcPr>
          <w:p w14:paraId="014E88A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3CDD28D0" w14:textId="77777777" w:rsidR="00C00C65" w:rsidRPr="002A72C0" w:rsidRDefault="00C00C65" w:rsidP="00BB0C46">
            <w:pPr>
              <w:spacing w:line="360" w:lineRule="auto"/>
              <w:jc w:val="center"/>
            </w:pPr>
          </w:p>
        </w:tc>
        <w:tc>
          <w:tcPr>
            <w:tcW w:w="720" w:type="dxa"/>
            <w:vAlign w:val="center"/>
          </w:tcPr>
          <w:p w14:paraId="0B738B9C" w14:textId="77777777" w:rsidR="00C00C65" w:rsidRPr="002A72C0" w:rsidRDefault="00C00C65" w:rsidP="00BB0C46">
            <w:pPr>
              <w:spacing w:line="360" w:lineRule="auto"/>
              <w:jc w:val="center"/>
            </w:pPr>
          </w:p>
        </w:tc>
        <w:tc>
          <w:tcPr>
            <w:tcW w:w="810" w:type="dxa"/>
            <w:vAlign w:val="center"/>
          </w:tcPr>
          <w:p w14:paraId="6ABF88A8" w14:textId="77777777" w:rsidR="00C00C65" w:rsidRPr="002A72C0" w:rsidRDefault="00C00C65" w:rsidP="00BB0C46">
            <w:pPr>
              <w:spacing w:line="360" w:lineRule="auto"/>
              <w:jc w:val="center"/>
            </w:pPr>
          </w:p>
        </w:tc>
        <w:tc>
          <w:tcPr>
            <w:tcW w:w="810" w:type="dxa"/>
            <w:vAlign w:val="center"/>
          </w:tcPr>
          <w:p w14:paraId="50EA7C95" w14:textId="77777777" w:rsidR="00C00C65" w:rsidRPr="002A72C0" w:rsidRDefault="00C00C65" w:rsidP="00BB0C46">
            <w:pPr>
              <w:spacing w:line="360" w:lineRule="auto"/>
              <w:jc w:val="center"/>
              <w:rPr>
                <w:lang w:val="vi-VN"/>
              </w:rPr>
            </w:pPr>
          </w:p>
        </w:tc>
        <w:tc>
          <w:tcPr>
            <w:tcW w:w="900" w:type="dxa"/>
          </w:tcPr>
          <w:p w14:paraId="4EBA3B04" w14:textId="77777777" w:rsidR="00C00C65" w:rsidRPr="002A72C0" w:rsidRDefault="00C00C65" w:rsidP="00BB0C46">
            <w:pPr>
              <w:spacing w:line="360" w:lineRule="auto"/>
              <w:jc w:val="center"/>
              <w:rPr>
                <w:lang w:val="vi-VN"/>
              </w:rPr>
            </w:pPr>
          </w:p>
        </w:tc>
      </w:tr>
      <w:tr w:rsidR="002A72C0" w:rsidRPr="002A72C0" w14:paraId="5DC5E8CB" w14:textId="77777777" w:rsidTr="001E6058">
        <w:tc>
          <w:tcPr>
            <w:tcW w:w="625" w:type="dxa"/>
          </w:tcPr>
          <w:p w14:paraId="42B9F310" w14:textId="77777777" w:rsidR="00C00C65" w:rsidRPr="002A72C0" w:rsidRDefault="00C00C65" w:rsidP="00BB0C46">
            <w:pPr>
              <w:spacing w:line="360" w:lineRule="auto"/>
              <w:jc w:val="center"/>
            </w:pPr>
            <w:r w:rsidRPr="002A72C0">
              <w:t>4</w:t>
            </w:r>
          </w:p>
        </w:tc>
        <w:tc>
          <w:tcPr>
            <w:tcW w:w="5580" w:type="dxa"/>
            <w:vAlign w:val="center"/>
          </w:tcPr>
          <w:p w14:paraId="72AE8048"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2B7C3156" w14:textId="77777777" w:rsidR="00C00C65" w:rsidRPr="002A72C0" w:rsidRDefault="00C00C65" w:rsidP="00BB0C46">
            <w:pPr>
              <w:spacing w:line="360" w:lineRule="auto"/>
              <w:jc w:val="center"/>
            </w:pPr>
          </w:p>
        </w:tc>
        <w:tc>
          <w:tcPr>
            <w:tcW w:w="720" w:type="dxa"/>
            <w:vAlign w:val="center"/>
          </w:tcPr>
          <w:p w14:paraId="567D685D" w14:textId="77777777" w:rsidR="00C00C65" w:rsidRPr="002A72C0" w:rsidRDefault="00C00C65" w:rsidP="00BB0C46">
            <w:pPr>
              <w:spacing w:line="360" w:lineRule="auto"/>
              <w:jc w:val="center"/>
            </w:pPr>
          </w:p>
        </w:tc>
        <w:tc>
          <w:tcPr>
            <w:tcW w:w="810" w:type="dxa"/>
            <w:vAlign w:val="center"/>
          </w:tcPr>
          <w:p w14:paraId="24199380" w14:textId="77777777" w:rsidR="00C00C65" w:rsidRPr="002A72C0" w:rsidRDefault="00C00C65" w:rsidP="00BB0C46">
            <w:pPr>
              <w:spacing w:line="360" w:lineRule="auto"/>
              <w:jc w:val="center"/>
            </w:pPr>
          </w:p>
        </w:tc>
        <w:tc>
          <w:tcPr>
            <w:tcW w:w="810" w:type="dxa"/>
            <w:vAlign w:val="center"/>
          </w:tcPr>
          <w:p w14:paraId="043C5591" w14:textId="77777777" w:rsidR="00C00C65" w:rsidRPr="002A72C0" w:rsidRDefault="00C00C65" w:rsidP="00BB0C46">
            <w:pPr>
              <w:spacing w:line="360" w:lineRule="auto"/>
              <w:jc w:val="center"/>
              <w:rPr>
                <w:lang w:val="vi-VN"/>
              </w:rPr>
            </w:pPr>
          </w:p>
        </w:tc>
        <w:tc>
          <w:tcPr>
            <w:tcW w:w="900" w:type="dxa"/>
          </w:tcPr>
          <w:p w14:paraId="19AB5AC5" w14:textId="77777777" w:rsidR="00C00C65" w:rsidRPr="002A72C0" w:rsidRDefault="00C00C65" w:rsidP="00BB0C46">
            <w:pPr>
              <w:spacing w:line="360" w:lineRule="auto"/>
              <w:jc w:val="center"/>
              <w:rPr>
                <w:lang w:val="vi-VN"/>
              </w:rPr>
            </w:pPr>
          </w:p>
        </w:tc>
      </w:tr>
    </w:tbl>
    <w:p w14:paraId="484C5B38" w14:textId="77777777" w:rsidR="00230840" w:rsidRPr="002A72C0" w:rsidRDefault="00230840" w:rsidP="00BB0C46">
      <w:pPr>
        <w:spacing w:line="360" w:lineRule="auto"/>
        <w:rPr>
          <w:lang w:val="vi-VN"/>
        </w:rPr>
      </w:pPr>
    </w:p>
    <w:p w14:paraId="0C809A8D" w14:textId="24D6321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16B0CAFF" w14:textId="77777777" w:rsidTr="00230840">
        <w:trPr>
          <w:trHeight w:val="297"/>
        </w:trPr>
        <w:tc>
          <w:tcPr>
            <w:tcW w:w="653" w:type="dxa"/>
            <w:vAlign w:val="center"/>
            <w:hideMark/>
          </w:tcPr>
          <w:p w14:paraId="3CB5CECB"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25CB04BC"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7881629B" w14:textId="77777777" w:rsidR="00C00C65" w:rsidRPr="002A72C0" w:rsidRDefault="00C00C65" w:rsidP="00BB0C46">
            <w:pPr>
              <w:spacing w:line="360" w:lineRule="auto"/>
              <w:jc w:val="center"/>
              <w:rPr>
                <w:b/>
                <w:bCs/>
              </w:rPr>
            </w:pPr>
            <w:r w:rsidRPr="002A72C0">
              <w:rPr>
                <w:b/>
                <w:bCs/>
              </w:rPr>
              <w:t>Mức độ</w:t>
            </w:r>
          </w:p>
        </w:tc>
      </w:tr>
      <w:tr w:rsidR="002A72C0" w:rsidRPr="002A72C0" w14:paraId="4C85E56C" w14:textId="77777777" w:rsidTr="00230840">
        <w:trPr>
          <w:trHeight w:val="357"/>
        </w:trPr>
        <w:tc>
          <w:tcPr>
            <w:tcW w:w="6490" w:type="dxa"/>
            <w:gridSpan w:val="2"/>
          </w:tcPr>
          <w:p w14:paraId="176867B0"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1B5E969E"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16C4F069"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C47AAC9"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046FB52B" w14:textId="77777777" w:rsidR="00C00C65" w:rsidRPr="002A72C0" w:rsidRDefault="00C00C65" w:rsidP="00BB0C46">
            <w:pPr>
              <w:spacing w:line="360" w:lineRule="auto"/>
              <w:jc w:val="center"/>
            </w:pPr>
            <w:r w:rsidRPr="002A72C0">
              <w:t>4</w:t>
            </w:r>
          </w:p>
        </w:tc>
      </w:tr>
      <w:tr w:rsidR="002A72C0" w:rsidRPr="002A72C0" w14:paraId="5CE0B026" w14:textId="77777777" w:rsidTr="00230840">
        <w:trPr>
          <w:trHeight w:val="376"/>
        </w:trPr>
        <w:tc>
          <w:tcPr>
            <w:tcW w:w="653" w:type="dxa"/>
          </w:tcPr>
          <w:p w14:paraId="47BF3FEB" w14:textId="77777777" w:rsidR="00C00C65" w:rsidRPr="002A72C0" w:rsidRDefault="00C00C65" w:rsidP="00BB0C46">
            <w:pPr>
              <w:spacing w:line="360" w:lineRule="auto"/>
              <w:jc w:val="center"/>
            </w:pPr>
            <w:r w:rsidRPr="002A72C0">
              <w:t>1</w:t>
            </w:r>
          </w:p>
        </w:tc>
        <w:tc>
          <w:tcPr>
            <w:tcW w:w="5836" w:type="dxa"/>
            <w:vAlign w:val="center"/>
          </w:tcPr>
          <w:p w14:paraId="0F03F27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257A7044" w14:textId="77777777" w:rsidR="00C00C65" w:rsidRPr="002A72C0" w:rsidRDefault="00C00C65" w:rsidP="00BB0C46">
            <w:pPr>
              <w:spacing w:line="360" w:lineRule="auto"/>
              <w:jc w:val="center"/>
            </w:pPr>
          </w:p>
        </w:tc>
        <w:tc>
          <w:tcPr>
            <w:tcW w:w="1035" w:type="dxa"/>
            <w:vAlign w:val="center"/>
          </w:tcPr>
          <w:p w14:paraId="6531A5C9" w14:textId="77777777" w:rsidR="00C00C65" w:rsidRPr="002A72C0" w:rsidRDefault="00C00C65" w:rsidP="00BB0C46">
            <w:pPr>
              <w:spacing w:line="360" w:lineRule="auto"/>
              <w:jc w:val="center"/>
            </w:pPr>
          </w:p>
        </w:tc>
        <w:tc>
          <w:tcPr>
            <w:tcW w:w="847" w:type="dxa"/>
            <w:vAlign w:val="center"/>
          </w:tcPr>
          <w:p w14:paraId="3CB1FBFE" w14:textId="77777777" w:rsidR="00C00C65" w:rsidRPr="002A72C0" w:rsidRDefault="00C00C65" w:rsidP="00BB0C46">
            <w:pPr>
              <w:spacing w:line="360" w:lineRule="auto"/>
              <w:jc w:val="center"/>
            </w:pPr>
          </w:p>
        </w:tc>
        <w:tc>
          <w:tcPr>
            <w:tcW w:w="1035" w:type="dxa"/>
            <w:vAlign w:val="center"/>
          </w:tcPr>
          <w:p w14:paraId="131D0F4D" w14:textId="77777777" w:rsidR="00C00C65" w:rsidRPr="002A72C0" w:rsidRDefault="00C00C65" w:rsidP="00BB0C46">
            <w:pPr>
              <w:spacing w:line="360" w:lineRule="auto"/>
              <w:jc w:val="center"/>
              <w:rPr>
                <w:lang w:val="vi-VN"/>
              </w:rPr>
            </w:pPr>
          </w:p>
        </w:tc>
      </w:tr>
      <w:tr w:rsidR="002A72C0" w:rsidRPr="002A72C0" w14:paraId="3559DA0A" w14:textId="77777777" w:rsidTr="00230840">
        <w:trPr>
          <w:trHeight w:val="376"/>
        </w:trPr>
        <w:tc>
          <w:tcPr>
            <w:tcW w:w="653" w:type="dxa"/>
          </w:tcPr>
          <w:p w14:paraId="32D27DF8" w14:textId="77777777" w:rsidR="00C00C65" w:rsidRPr="002A72C0" w:rsidRDefault="00C00C65" w:rsidP="00BB0C46">
            <w:pPr>
              <w:spacing w:line="360" w:lineRule="auto"/>
              <w:jc w:val="center"/>
            </w:pPr>
            <w:r w:rsidRPr="002A72C0">
              <w:t>2</w:t>
            </w:r>
          </w:p>
        </w:tc>
        <w:tc>
          <w:tcPr>
            <w:tcW w:w="5836" w:type="dxa"/>
            <w:vAlign w:val="center"/>
          </w:tcPr>
          <w:p w14:paraId="5037569A"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76024508" w14:textId="77777777" w:rsidR="00C00C65" w:rsidRPr="002A72C0" w:rsidRDefault="00C00C65" w:rsidP="00BB0C46">
            <w:pPr>
              <w:spacing w:line="360" w:lineRule="auto"/>
              <w:jc w:val="center"/>
            </w:pPr>
          </w:p>
        </w:tc>
        <w:tc>
          <w:tcPr>
            <w:tcW w:w="1035" w:type="dxa"/>
            <w:vAlign w:val="center"/>
          </w:tcPr>
          <w:p w14:paraId="501F441C" w14:textId="77777777" w:rsidR="00C00C65" w:rsidRPr="002A72C0" w:rsidRDefault="00C00C65" w:rsidP="00BB0C46">
            <w:pPr>
              <w:spacing w:line="360" w:lineRule="auto"/>
              <w:jc w:val="center"/>
            </w:pPr>
          </w:p>
        </w:tc>
        <w:tc>
          <w:tcPr>
            <w:tcW w:w="847" w:type="dxa"/>
            <w:vAlign w:val="center"/>
          </w:tcPr>
          <w:p w14:paraId="5A84B7EB" w14:textId="77777777" w:rsidR="00C00C65" w:rsidRPr="002A72C0" w:rsidRDefault="00C00C65" w:rsidP="00BB0C46">
            <w:pPr>
              <w:spacing w:line="360" w:lineRule="auto"/>
              <w:jc w:val="center"/>
            </w:pPr>
          </w:p>
        </w:tc>
        <w:tc>
          <w:tcPr>
            <w:tcW w:w="1035" w:type="dxa"/>
            <w:vAlign w:val="center"/>
          </w:tcPr>
          <w:p w14:paraId="309092BB" w14:textId="77777777" w:rsidR="00C00C65" w:rsidRPr="002A72C0" w:rsidRDefault="00C00C65" w:rsidP="00BB0C46">
            <w:pPr>
              <w:spacing w:line="360" w:lineRule="auto"/>
              <w:jc w:val="center"/>
              <w:rPr>
                <w:lang w:val="vi-VN"/>
              </w:rPr>
            </w:pPr>
          </w:p>
        </w:tc>
      </w:tr>
      <w:tr w:rsidR="002A72C0" w:rsidRPr="002A72C0" w14:paraId="06313B35" w14:textId="77777777" w:rsidTr="00230840">
        <w:trPr>
          <w:trHeight w:val="733"/>
        </w:trPr>
        <w:tc>
          <w:tcPr>
            <w:tcW w:w="653" w:type="dxa"/>
          </w:tcPr>
          <w:p w14:paraId="530E7DC2" w14:textId="77777777" w:rsidR="00C00C65" w:rsidRPr="002A72C0" w:rsidRDefault="00C00C65" w:rsidP="00BB0C46">
            <w:pPr>
              <w:spacing w:line="360" w:lineRule="auto"/>
              <w:jc w:val="center"/>
            </w:pPr>
            <w:r w:rsidRPr="002A72C0">
              <w:t>3</w:t>
            </w:r>
          </w:p>
        </w:tc>
        <w:tc>
          <w:tcPr>
            <w:tcW w:w="5836" w:type="dxa"/>
            <w:vAlign w:val="center"/>
          </w:tcPr>
          <w:p w14:paraId="6DFB6A4B"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6129B1E2" w14:textId="77777777" w:rsidR="00C00C65" w:rsidRPr="002A72C0" w:rsidRDefault="00C00C65" w:rsidP="00BB0C46">
            <w:pPr>
              <w:spacing w:line="360" w:lineRule="auto"/>
              <w:jc w:val="center"/>
            </w:pPr>
          </w:p>
        </w:tc>
        <w:tc>
          <w:tcPr>
            <w:tcW w:w="1035" w:type="dxa"/>
            <w:vAlign w:val="center"/>
          </w:tcPr>
          <w:p w14:paraId="179A2803" w14:textId="77777777" w:rsidR="00C00C65" w:rsidRPr="002A72C0" w:rsidRDefault="00C00C65" w:rsidP="00BB0C46">
            <w:pPr>
              <w:spacing w:line="360" w:lineRule="auto"/>
              <w:jc w:val="center"/>
            </w:pPr>
          </w:p>
        </w:tc>
        <w:tc>
          <w:tcPr>
            <w:tcW w:w="847" w:type="dxa"/>
            <w:vAlign w:val="center"/>
          </w:tcPr>
          <w:p w14:paraId="0FFDA6B4" w14:textId="77777777" w:rsidR="00C00C65" w:rsidRPr="002A72C0" w:rsidRDefault="00C00C65" w:rsidP="00BB0C46">
            <w:pPr>
              <w:spacing w:line="360" w:lineRule="auto"/>
              <w:jc w:val="center"/>
            </w:pPr>
          </w:p>
        </w:tc>
        <w:tc>
          <w:tcPr>
            <w:tcW w:w="1035" w:type="dxa"/>
            <w:vAlign w:val="center"/>
          </w:tcPr>
          <w:p w14:paraId="10F0EFEE" w14:textId="77777777" w:rsidR="00C00C65" w:rsidRPr="002A72C0" w:rsidRDefault="00C00C65" w:rsidP="00BB0C46">
            <w:pPr>
              <w:spacing w:line="360" w:lineRule="auto"/>
              <w:jc w:val="center"/>
              <w:rPr>
                <w:lang w:val="vi-VN"/>
              </w:rPr>
            </w:pPr>
          </w:p>
        </w:tc>
      </w:tr>
      <w:tr w:rsidR="002A72C0" w:rsidRPr="002A72C0" w14:paraId="1D76CB90" w14:textId="77777777" w:rsidTr="00230840">
        <w:trPr>
          <w:trHeight w:val="733"/>
        </w:trPr>
        <w:tc>
          <w:tcPr>
            <w:tcW w:w="653" w:type="dxa"/>
          </w:tcPr>
          <w:p w14:paraId="29B90725" w14:textId="77777777" w:rsidR="00C00C65" w:rsidRPr="002A72C0" w:rsidRDefault="00C00C65" w:rsidP="00BB0C46">
            <w:pPr>
              <w:spacing w:line="360" w:lineRule="auto"/>
              <w:jc w:val="center"/>
            </w:pPr>
            <w:r w:rsidRPr="002A72C0">
              <w:t>4</w:t>
            </w:r>
          </w:p>
        </w:tc>
        <w:tc>
          <w:tcPr>
            <w:tcW w:w="5836" w:type="dxa"/>
            <w:vAlign w:val="center"/>
          </w:tcPr>
          <w:p w14:paraId="3A53D455"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3D059C11" w14:textId="77777777" w:rsidR="00C00C65" w:rsidRPr="002A72C0" w:rsidRDefault="00C00C65" w:rsidP="00BB0C46">
            <w:pPr>
              <w:spacing w:line="360" w:lineRule="auto"/>
              <w:jc w:val="center"/>
            </w:pPr>
          </w:p>
        </w:tc>
        <w:tc>
          <w:tcPr>
            <w:tcW w:w="1035" w:type="dxa"/>
            <w:vAlign w:val="center"/>
          </w:tcPr>
          <w:p w14:paraId="1B411431" w14:textId="77777777" w:rsidR="00C00C65" w:rsidRPr="002A72C0" w:rsidRDefault="00C00C65" w:rsidP="00BB0C46">
            <w:pPr>
              <w:spacing w:line="360" w:lineRule="auto"/>
              <w:jc w:val="center"/>
            </w:pPr>
          </w:p>
        </w:tc>
        <w:tc>
          <w:tcPr>
            <w:tcW w:w="847" w:type="dxa"/>
            <w:vAlign w:val="center"/>
          </w:tcPr>
          <w:p w14:paraId="2AB05160" w14:textId="77777777" w:rsidR="00C00C65" w:rsidRPr="002A72C0" w:rsidRDefault="00C00C65" w:rsidP="00BB0C46">
            <w:pPr>
              <w:spacing w:line="360" w:lineRule="auto"/>
              <w:jc w:val="center"/>
            </w:pPr>
          </w:p>
        </w:tc>
        <w:tc>
          <w:tcPr>
            <w:tcW w:w="1035" w:type="dxa"/>
            <w:vAlign w:val="center"/>
          </w:tcPr>
          <w:p w14:paraId="492EA4D8" w14:textId="77777777" w:rsidR="00C00C65" w:rsidRPr="002A72C0" w:rsidRDefault="00C00C65" w:rsidP="00BB0C46">
            <w:pPr>
              <w:spacing w:line="360" w:lineRule="auto"/>
              <w:jc w:val="center"/>
              <w:rPr>
                <w:lang w:val="vi-VN"/>
              </w:rPr>
            </w:pPr>
          </w:p>
        </w:tc>
      </w:tr>
      <w:tr w:rsidR="002A72C0" w:rsidRPr="002A72C0" w14:paraId="543F6706" w14:textId="77777777" w:rsidTr="00230840">
        <w:trPr>
          <w:trHeight w:val="376"/>
        </w:trPr>
        <w:tc>
          <w:tcPr>
            <w:tcW w:w="653" w:type="dxa"/>
          </w:tcPr>
          <w:p w14:paraId="716C05A9" w14:textId="77777777" w:rsidR="00C00C65" w:rsidRPr="002A72C0" w:rsidRDefault="00C00C65" w:rsidP="00BB0C46">
            <w:pPr>
              <w:spacing w:line="360" w:lineRule="auto"/>
              <w:jc w:val="center"/>
            </w:pPr>
            <w:r w:rsidRPr="002A72C0">
              <w:t>5</w:t>
            </w:r>
          </w:p>
        </w:tc>
        <w:tc>
          <w:tcPr>
            <w:tcW w:w="5836" w:type="dxa"/>
            <w:vAlign w:val="center"/>
          </w:tcPr>
          <w:p w14:paraId="582226FE"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13ECF31" w14:textId="77777777" w:rsidR="00C00C65" w:rsidRPr="002A72C0" w:rsidRDefault="00C00C65" w:rsidP="00BB0C46">
            <w:pPr>
              <w:spacing w:line="360" w:lineRule="auto"/>
              <w:jc w:val="center"/>
            </w:pPr>
          </w:p>
        </w:tc>
        <w:tc>
          <w:tcPr>
            <w:tcW w:w="1035" w:type="dxa"/>
            <w:vAlign w:val="center"/>
          </w:tcPr>
          <w:p w14:paraId="519F5A60" w14:textId="77777777" w:rsidR="00C00C65" w:rsidRPr="002A72C0" w:rsidRDefault="00C00C65" w:rsidP="00BB0C46">
            <w:pPr>
              <w:spacing w:line="360" w:lineRule="auto"/>
              <w:jc w:val="center"/>
            </w:pPr>
          </w:p>
        </w:tc>
        <w:tc>
          <w:tcPr>
            <w:tcW w:w="847" w:type="dxa"/>
            <w:vAlign w:val="center"/>
          </w:tcPr>
          <w:p w14:paraId="695AEAF7" w14:textId="77777777" w:rsidR="00C00C65" w:rsidRPr="002A72C0" w:rsidRDefault="00C00C65" w:rsidP="00BB0C46">
            <w:pPr>
              <w:spacing w:line="360" w:lineRule="auto"/>
              <w:jc w:val="center"/>
            </w:pPr>
          </w:p>
        </w:tc>
        <w:tc>
          <w:tcPr>
            <w:tcW w:w="1035" w:type="dxa"/>
            <w:vAlign w:val="center"/>
          </w:tcPr>
          <w:p w14:paraId="5FF4FA9E" w14:textId="77777777" w:rsidR="00C00C65" w:rsidRPr="002A72C0" w:rsidRDefault="00C00C65" w:rsidP="00BB0C46">
            <w:pPr>
              <w:spacing w:line="360" w:lineRule="auto"/>
              <w:jc w:val="center"/>
              <w:rPr>
                <w:lang w:val="vi-VN"/>
              </w:rPr>
            </w:pPr>
          </w:p>
        </w:tc>
      </w:tr>
    </w:tbl>
    <w:p w14:paraId="1F60330A" w14:textId="6083599B" w:rsidR="00C00C65" w:rsidRPr="002A72C0" w:rsidRDefault="00C00C65" w:rsidP="00BB0C46">
      <w:pPr>
        <w:spacing w:line="360" w:lineRule="auto"/>
      </w:pPr>
    </w:p>
    <w:p w14:paraId="2A118998" w14:textId="77777777" w:rsidR="00230840" w:rsidRPr="002A72C0" w:rsidRDefault="00230840" w:rsidP="00BB0C46">
      <w:pPr>
        <w:spacing w:line="360" w:lineRule="auto"/>
      </w:pPr>
    </w:p>
    <w:p w14:paraId="4892C2A6" w14:textId="77777777" w:rsidR="00C00C65" w:rsidRPr="002A72C0" w:rsidRDefault="00C00C65" w:rsidP="00BB0C46">
      <w:pPr>
        <w:spacing w:line="360" w:lineRule="auto"/>
        <w:rPr>
          <w:b/>
          <w:bCs/>
        </w:rPr>
      </w:pPr>
      <w:r w:rsidRPr="002A72C0">
        <w:rPr>
          <w:b/>
          <w:bCs/>
        </w:rPr>
        <w:t>Câu 4. Biện pháp đối phó</w:t>
      </w:r>
    </w:p>
    <w:p w14:paraId="4142471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6AE80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0F807544"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3B62CC7D"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5073C4FC" w14:textId="77777777" w:rsidTr="00230840">
        <w:trPr>
          <w:trHeight w:val="340"/>
        </w:trPr>
        <w:tc>
          <w:tcPr>
            <w:tcW w:w="710" w:type="dxa"/>
            <w:vAlign w:val="center"/>
            <w:hideMark/>
          </w:tcPr>
          <w:p w14:paraId="26709C43"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49278696"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0C6316F1" w14:textId="77777777" w:rsidR="00C00C65" w:rsidRPr="002A72C0" w:rsidRDefault="00C00C65" w:rsidP="00BB0C46">
            <w:pPr>
              <w:spacing w:line="360" w:lineRule="auto"/>
              <w:jc w:val="center"/>
              <w:rPr>
                <w:b/>
                <w:bCs/>
              </w:rPr>
            </w:pPr>
            <w:r w:rsidRPr="002A72C0">
              <w:rPr>
                <w:b/>
                <w:bCs/>
              </w:rPr>
              <w:t>Mức độ</w:t>
            </w:r>
          </w:p>
        </w:tc>
      </w:tr>
      <w:tr w:rsidR="002A72C0" w:rsidRPr="002A72C0" w14:paraId="551E5B3B" w14:textId="77777777" w:rsidTr="00230840">
        <w:tc>
          <w:tcPr>
            <w:tcW w:w="6636" w:type="dxa"/>
            <w:gridSpan w:val="2"/>
          </w:tcPr>
          <w:p w14:paraId="0458E28C"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60F7D70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F00C39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B5B68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CD6BD05" w14:textId="77777777" w:rsidR="00C00C65" w:rsidRPr="002A72C0" w:rsidRDefault="00C00C65" w:rsidP="00BB0C46">
            <w:pPr>
              <w:spacing w:line="360" w:lineRule="auto"/>
              <w:jc w:val="center"/>
            </w:pPr>
            <w:r w:rsidRPr="002A72C0">
              <w:t>4</w:t>
            </w:r>
          </w:p>
        </w:tc>
      </w:tr>
      <w:tr w:rsidR="002A72C0" w:rsidRPr="002A72C0" w14:paraId="0F27CC1F" w14:textId="77777777" w:rsidTr="00230840">
        <w:tc>
          <w:tcPr>
            <w:tcW w:w="710" w:type="dxa"/>
          </w:tcPr>
          <w:p w14:paraId="089ECE5D" w14:textId="77777777" w:rsidR="00C00C65" w:rsidRPr="002A72C0" w:rsidRDefault="00C00C65" w:rsidP="00BB0C46">
            <w:pPr>
              <w:spacing w:line="360" w:lineRule="auto"/>
              <w:jc w:val="center"/>
            </w:pPr>
            <w:r w:rsidRPr="002A72C0">
              <w:t>1</w:t>
            </w:r>
          </w:p>
        </w:tc>
        <w:tc>
          <w:tcPr>
            <w:tcW w:w="5926" w:type="dxa"/>
            <w:vAlign w:val="center"/>
          </w:tcPr>
          <w:p w14:paraId="4F5F76CA"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1C5CF548" w14:textId="77777777" w:rsidR="00C00C65" w:rsidRPr="002A72C0" w:rsidRDefault="00C00C65" w:rsidP="00BB0C46">
            <w:pPr>
              <w:spacing w:line="360" w:lineRule="auto"/>
              <w:jc w:val="center"/>
            </w:pPr>
          </w:p>
        </w:tc>
        <w:tc>
          <w:tcPr>
            <w:tcW w:w="990" w:type="dxa"/>
            <w:vAlign w:val="center"/>
          </w:tcPr>
          <w:p w14:paraId="353A9317" w14:textId="77777777" w:rsidR="00C00C65" w:rsidRPr="002A72C0" w:rsidRDefault="00C00C65" w:rsidP="00BB0C46">
            <w:pPr>
              <w:spacing w:line="360" w:lineRule="auto"/>
              <w:jc w:val="center"/>
            </w:pPr>
          </w:p>
        </w:tc>
        <w:tc>
          <w:tcPr>
            <w:tcW w:w="810" w:type="dxa"/>
            <w:vAlign w:val="center"/>
          </w:tcPr>
          <w:p w14:paraId="23299B38" w14:textId="77777777" w:rsidR="00C00C65" w:rsidRPr="002A72C0" w:rsidRDefault="00C00C65" w:rsidP="00BB0C46">
            <w:pPr>
              <w:spacing w:line="360" w:lineRule="auto"/>
              <w:jc w:val="center"/>
            </w:pPr>
          </w:p>
        </w:tc>
        <w:tc>
          <w:tcPr>
            <w:tcW w:w="990" w:type="dxa"/>
            <w:vAlign w:val="center"/>
          </w:tcPr>
          <w:p w14:paraId="0E348039" w14:textId="77777777" w:rsidR="00C00C65" w:rsidRPr="002A72C0" w:rsidRDefault="00C00C65" w:rsidP="00BB0C46">
            <w:pPr>
              <w:spacing w:line="360" w:lineRule="auto"/>
              <w:jc w:val="center"/>
              <w:rPr>
                <w:lang w:val="vi-VN"/>
              </w:rPr>
            </w:pPr>
          </w:p>
        </w:tc>
      </w:tr>
      <w:tr w:rsidR="002A72C0" w:rsidRPr="002A72C0" w14:paraId="346F772E" w14:textId="77777777" w:rsidTr="00230840">
        <w:tc>
          <w:tcPr>
            <w:tcW w:w="710" w:type="dxa"/>
          </w:tcPr>
          <w:p w14:paraId="04CE8AB2" w14:textId="77777777" w:rsidR="00C00C65" w:rsidRPr="002A72C0" w:rsidRDefault="00C00C65" w:rsidP="00BB0C46">
            <w:pPr>
              <w:spacing w:line="360" w:lineRule="auto"/>
              <w:jc w:val="center"/>
            </w:pPr>
            <w:r w:rsidRPr="002A72C0">
              <w:t>2</w:t>
            </w:r>
          </w:p>
        </w:tc>
        <w:tc>
          <w:tcPr>
            <w:tcW w:w="5926" w:type="dxa"/>
            <w:vAlign w:val="center"/>
          </w:tcPr>
          <w:p w14:paraId="02AB8272"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08B7F03D" w14:textId="77777777" w:rsidR="00C00C65" w:rsidRPr="002A72C0" w:rsidRDefault="00C00C65" w:rsidP="00BB0C46">
            <w:pPr>
              <w:spacing w:line="360" w:lineRule="auto"/>
              <w:jc w:val="center"/>
            </w:pPr>
          </w:p>
        </w:tc>
        <w:tc>
          <w:tcPr>
            <w:tcW w:w="990" w:type="dxa"/>
            <w:vAlign w:val="center"/>
          </w:tcPr>
          <w:p w14:paraId="1387F6B5" w14:textId="77777777" w:rsidR="00C00C65" w:rsidRPr="002A72C0" w:rsidRDefault="00C00C65" w:rsidP="00BB0C46">
            <w:pPr>
              <w:spacing w:line="360" w:lineRule="auto"/>
              <w:jc w:val="center"/>
            </w:pPr>
          </w:p>
        </w:tc>
        <w:tc>
          <w:tcPr>
            <w:tcW w:w="810" w:type="dxa"/>
            <w:vAlign w:val="center"/>
          </w:tcPr>
          <w:p w14:paraId="62103E1B" w14:textId="77777777" w:rsidR="00C00C65" w:rsidRPr="002A72C0" w:rsidRDefault="00C00C65" w:rsidP="00BB0C46">
            <w:pPr>
              <w:spacing w:line="360" w:lineRule="auto"/>
              <w:jc w:val="center"/>
            </w:pPr>
          </w:p>
        </w:tc>
        <w:tc>
          <w:tcPr>
            <w:tcW w:w="990" w:type="dxa"/>
            <w:vAlign w:val="center"/>
          </w:tcPr>
          <w:p w14:paraId="242B83E4" w14:textId="77777777" w:rsidR="00C00C65" w:rsidRPr="002A72C0" w:rsidRDefault="00C00C65" w:rsidP="00BB0C46">
            <w:pPr>
              <w:spacing w:line="360" w:lineRule="auto"/>
              <w:jc w:val="center"/>
              <w:rPr>
                <w:lang w:val="vi-VN"/>
              </w:rPr>
            </w:pPr>
          </w:p>
        </w:tc>
      </w:tr>
      <w:tr w:rsidR="002A72C0" w:rsidRPr="002A72C0" w14:paraId="05CFC1E3" w14:textId="77777777" w:rsidTr="00230840">
        <w:tc>
          <w:tcPr>
            <w:tcW w:w="710" w:type="dxa"/>
          </w:tcPr>
          <w:p w14:paraId="333BDFC7" w14:textId="77777777" w:rsidR="00C00C65" w:rsidRPr="002A72C0" w:rsidRDefault="00C00C65" w:rsidP="00BB0C46">
            <w:pPr>
              <w:spacing w:line="360" w:lineRule="auto"/>
              <w:jc w:val="center"/>
            </w:pPr>
            <w:r w:rsidRPr="002A72C0">
              <w:t>3</w:t>
            </w:r>
          </w:p>
        </w:tc>
        <w:tc>
          <w:tcPr>
            <w:tcW w:w="5926" w:type="dxa"/>
            <w:vAlign w:val="center"/>
          </w:tcPr>
          <w:p w14:paraId="1B049463"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19BD4B32" w14:textId="77777777" w:rsidR="00C00C65" w:rsidRPr="002A72C0" w:rsidRDefault="00C00C65" w:rsidP="00BB0C46">
            <w:pPr>
              <w:spacing w:line="360" w:lineRule="auto"/>
              <w:jc w:val="center"/>
            </w:pPr>
          </w:p>
        </w:tc>
        <w:tc>
          <w:tcPr>
            <w:tcW w:w="990" w:type="dxa"/>
            <w:vAlign w:val="center"/>
          </w:tcPr>
          <w:p w14:paraId="0DFA7D9B" w14:textId="77777777" w:rsidR="00C00C65" w:rsidRPr="002A72C0" w:rsidRDefault="00C00C65" w:rsidP="00BB0C46">
            <w:pPr>
              <w:spacing w:line="360" w:lineRule="auto"/>
              <w:jc w:val="center"/>
            </w:pPr>
          </w:p>
        </w:tc>
        <w:tc>
          <w:tcPr>
            <w:tcW w:w="810" w:type="dxa"/>
            <w:vAlign w:val="center"/>
          </w:tcPr>
          <w:p w14:paraId="5DB15EE0" w14:textId="77777777" w:rsidR="00C00C65" w:rsidRPr="002A72C0" w:rsidRDefault="00C00C65" w:rsidP="00BB0C46">
            <w:pPr>
              <w:spacing w:line="360" w:lineRule="auto"/>
              <w:jc w:val="center"/>
            </w:pPr>
          </w:p>
        </w:tc>
        <w:tc>
          <w:tcPr>
            <w:tcW w:w="990" w:type="dxa"/>
            <w:vAlign w:val="center"/>
          </w:tcPr>
          <w:p w14:paraId="7891A0B9" w14:textId="77777777" w:rsidR="00C00C65" w:rsidRPr="002A72C0" w:rsidRDefault="00C00C65" w:rsidP="00BB0C46">
            <w:pPr>
              <w:spacing w:line="360" w:lineRule="auto"/>
              <w:jc w:val="center"/>
              <w:rPr>
                <w:lang w:val="vi-VN"/>
              </w:rPr>
            </w:pPr>
          </w:p>
        </w:tc>
      </w:tr>
      <w:tr w:rsidR="002A72C0" w:rsidRPr="002A72C0" w14:paraId="676F1051" w14:textId="77777777" w:rsidTr="00230840">
        <w:trPr>
          <w:trHeight w:val="54"/>
        </w:trPr>
        <w:tc>
          <w:tcPr>
            <w:tcW w:w="710" w:type="dxa"/>
          </w:tcPr>
          <w:p w14:paraId="0E4DCB81" w14:textId="77777777" w:rsidR="00C00C65" w:rsidRPr="002A72C0" w:rsidRDefault="00C00C65" w:rsidP="00BB0C46">
            <w:pPr>
              <w:spacing w:line="360" w:lineRule="auto"/>
              <w:jc w:val="center"/>
            </w:pPr>
            <w:r w:rsidRPr="002A72C0">
              <w:t>4</w:t>
            </w:r>
          </w:p>
        </w:tc>
        <w:tc>
          <w:tcPr>
            <w:tcW w:w="5926" w:type="dxa"/>
            <w:vAlign w:val="center"/>
          </w:tcPr>
          <w:p w14:paraId="5984C384"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554D8CDF" w14:textId="77777777" w:rsidR="00C00C65" w:rsidRPr="002A72C0" w:rsidRDefault="00C00C65" w:rsidP="00BB0C46">
            <w:pPr>
              <w:spacing w:line="360" w:lineRule="auto"/>
              <w:jc w:val="center"/>
            </w:pPr>
          </w:p>
        </w:tc>
        <w:tc>
          <w:tcPr>
            <w:tcW w:w="990" w:type="dxa"/>
            <w:vAlign w:val="center"/>
          </w:tcPr>
          <w:p w14:paraId="1B2232C3" w14:textId="77777777" w:rsidR="00C00C65" w:rsidRPr="002A72C0" w:rsidRDefault="00C00C65" w:rsidP="00BB0C46">
            <w:pPr>
              <w:spacing w:line="360" w:lineRule="auto"/>
              <w:jc w:val="center"/>
            </w:pPr>
          </w:p>
        </w:tc>
        <w:tc>
          <w:tcPr>
            <w:tcW w:w="810" w:type="dxa"/>
            <w:vAlign w:val="center"/>
          </w:tcPr>
          <w:p w14:paraId="0A021DF6" w14:textId="77777777" w:rsidR="00C00C65" w:rsidRPr="002A72C0" w:rsidRDefault="00C00C65" w:rsidP="00BB0C46">
            <w:pPr>
              <w:spacing w:line="360" w:lineRule="auto"/>
              <w:jc w:val="center"/>
            </w:pPr>
          </w:p>
        </w:tc>
        <w:tc>
          <w:tcPr>
            <w:tcW w:w="990" w:type="dxa"/>
            <w:vAlign w:val="center"/>
          </w:tcPr>
          <w:p w14:paraId="0E4425E9" w14:textId="77777777" w:rsidR="00C00C65" w:rsidRPr="002A72C0" w:rsidRDefault="00C00C65" w:rsidP="00BB0C46">
            <w:pPr>
              <w:spacing w:line="360" w:lineRule="auto"/>
              <w:jc w:val="center"/>
              <w:rPr>
                <w:lang w:val="vi-VN"/>
              </w:rPr>
            </w:pPr>
          </w:p>
        </w:tc>
      </w:tr>
      <w:tr w:rsidR="002A72C0" w:rsidRPr="002A72C0" w14:paraId="5331CAB8" w14:textId="77777777" w:rsidTr="00230840">
        <w:tc>
          <w:tcPr>
            <w:tcW w:w="710" w:type="dxa"/>
          </w:tcPr>
          <w:p w14:paraId="2AD1E7DE" w14:textId="77777777" w:rsidR="00C00C65" w:rsidRPr="002A72C0" w:rsidRDefault="00C00C65" w:rsidP="00BB0C46">
            <w:pPr>
              <w:spacing w:line="360" w:lineRule="auto"/>
              <w:jc w:val="center"/>
            </w:pPr>
            <w:r w:rsidRPr="002A72C0">
              <w:t>5</w:t>
            </w:r>
          </w:p>
        </w:tc>
        <w:tc>
          <w:tcPr>
            <w:tcW w:w="5926" w:type="dxa"/>
            <w:vAlign w:val="center"/>
          </w:tcPr>
          <w:p w14:paraId="51B8ED77"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E7AC273" w14:textId="77777777" w:rsidR="00C00C65" w:rsidRPr="002A72C0" w:rsidRDefault="00C00C65" w:rsidP="00BB0C46">
            <w:pPr>
              <w:spacing w:line="360" w:lineRule="auto"/>
              <w:jc w:val="center"/>
            </w:pPr>
          </w:p>
        </w:tc>
        <w:tc>
          <w:tcPr>
            <w:tcW w:w="990" w:type="dxa"/>
            <w:vAlign w:val="center"/>
          </w:tcPr>
          <w:p w14:paraId="068295EA" w14:textId="77777777" w:rsidR="00C00C65" w:rsidRPr="002A72C0" w:rsidRDefault="00C00C65" w:rsidP="00BB0C46">
            <w:pPr>
              <w:spacing w:line="360" w:lineRule="auto"/>
              <w:jc w:val="center"/>
            </w:pPr>
          </w:p>
        </w:tc>
        <w:tc>
          <w:tcPr>
            <w:tcW w:w="810" w:type="dxa"/>
            <w:vAlign w:val="center"/>
          </w:tcPr>
          <w:p w14:paraId="5ABDE735" w14:textId="77777777" w:rsidR="00C00C65" w:rsidRPr="002A72C0" w:rsidRDefault="00C00C65" w:rsidP="00BB0C46">
            <w:pPr>
              <w:spacing w:line="360" w:lineRule="auto"/>
              <w:jc w:val="center"/>
            </w:pPr>
          </w:p>
        </w:tc>
        <w:tc>
          <w:tcPr>
            <w:tcW w:w="990" w:type="dxa"/>
            <w:vAlign w:val="center"/>
          </w:tcPr>
          <w:p w14:paraId="425BB4BF" w14:textId="77777777" w:rsidR="00C00C65" w:rsidRPr="002A72C0" w:rsidRDefault="00C00C65" w:rsidP="00BB0C46">
            <w:pPr>
              <w:spacing w:line="360" w:lineRule="auto"/>
              <w:jc w:val="center"/>
              <w:rPr>
                <w:lang w:val="vi-VN"/>
              </w:rPr>
            </w:pPr>
          </w:p>
        </w:tc>
      </w:tr>
      <w:tr w:rsidR="002A72C0" w:rsidRPr="002A72C0" w14:paraId="358D5CD6" w14:textId="77777777" w:rsidTr="00230840">
        <w:tc>
          <w:tcPr>
            <w:tcW w:w="6636" w:type="dxa"/>
            <w:gridSpan w:val="2"/>
          </w:tcPr>
          <w:p w14:paraId="383ACBB0"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42A4E66B" w14:textId="77777777" w:rsidR="00C00C65" w:rsidRPr="002A72C0" w:rsidRDefault="00C00C65" w:rsidP="00BB0C46">
            <w:pPr>
              <w:spacing w:line="360" w:lineRule="auto"/>
              <w:jc w:val="center"/>
              <w:rPr>
                <w:lang w:val="vi-VN"/>
              </w:rPr>
            </w:pPr>
          </w:p>
        </w:tc>
        <w:tc>
          <w:tcPr>
            <w:tcW w:w="990" w:type="dxa"/>
            <w:vAlign w:val="center"/>
          </w:tcPr>
          <w:p w14:paraId="4B287BA6" w14:textId="77777777" w:rsidR="00C00C65" w:rsidRPr="002A72C0" w:rsidRDefault="00C00C65" w:rsidP="00BB0C46">
            <w:pPr>
              <w:spacing w:line="360" w:lineRule="auto"/>
              <w:jc w:val="center"/>
              <w:rPr>
                <w:lang w:val="vi-VN"/>
              </w:rPr>
            </w:pPr>
          </w:p>
        </w:tc>
        <w:tc>
          <w:tcPr>
            <w:tcW w:w="810" w:type="dxa"/>
            <w:vAlign w:val="center"/>
          </w:tcPr>
          <w:p w14:paraId="6B1C74E8" w14:textId="77777777" w:rsidR="00C00C65" w:rsidRPr="002A72C0" w:rsidRDefault="00C00C65" w:rsidP="00BB0C46">
            <w:pPr>
              <w:spacing w:line="360" w:lineRule="auto"/>
              <w:jc w:val="center"/>
              <w:rPr>
                <w:lang w:val="vi-VN"/>
              </w:rPr>
            </w:pPr>
          </w:p>
        </w:tc>
        <w:tc>
          <w:tcPr>
            <w:tcW w:w="990" w:type="dxa"/>
            <w:vAlign w:val="center"/>
          </w:tcPr>
          <w:p w14:paraId="3DBDCDCF" w14:textId="77777777" w:rsidR="00C00C65" w:rsidRPr="002A72C0" w:rsidRDefault="00C00C65" w:rsidP="00BB0C46">
            <w:pPr>
              <w:spacing w:line="360" w:lineRule="auto"/>
              <w:jc w:val="center"/>
              <w:rPr>
                <w:lang w:val="vi-VN"/>
              </w:rPr>
            </w:pPr>
          </w:p>
        </w:tc>
      </w:tr>
      <w:tr w:rsidR="002A72C0" w:rsidRPr="002A72C0" w14:paraId="3F9EB74E" w14:textId="77777777" w:rsidTr="00230840">
        <w:tc>
          <w:tcPr>
            <w:tcW w:w="710" w:type="dxa"/>
          </w:tcPr>
          <w:p w14:paraId="0B2F4108" w14:textId="77777777" w:rsidR="00C00C65" w:rsidRPr="002A72C0" w:rsidRDefault="00C00C65" w:rsidP="00BB0C46">
            <w:pPr>
              <w:spacing w:line="360" w:lineRule="auto"/>
              <w:jc w:val="center"/>
            </w:pPr>
            <w:r w:rsidRPr="002A72C0">
              <w:t>1</w:t>
            </w:r>
          </w:p>
        </w:tc>
        <w:tc>
          <w:tcPr>
            <w:tcW w:w="5926" w:type="dxa"/>
            <w:vAlign w:val="center"/>
          </w:tcPr>
          <w:p w14:paraId="2EDE87BB"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2A09D0C6" w14:textId="77777777" w:rsidR="00C00C65" w:rsidRPr="002A72C0" w:rsidRDefault="00C00C65" w:rsidP="00BB0C46">
            <w:pPr>
              <w:spacing w:line="360" w:lineRule="auto"/>
              <w:jc w:val="center"/>
              <w:rPr>
                <w:lang w:val="vi-VN"/>
              </w:rPr>
            </w:pPr>
          </w:p>
        </w:tc>
        <w:tc>
          <w:tcPr>
            <w:tcW w:w="990" w:type="dxa"/>
            <w:vAlign w:val="center"/>
          </w:tcPr>
          <w:p w14:paraId="559B0C7A" w14:textId="77777777" w:rsidR="00C00C65" w:rsidRPr="002A72C0" w:rsidRDefault="00C00C65" w:rsidP="00BB0C46">
            <w:pPr>
              <w:spacing w:line="360" w:lineRule="auto"/>
              <w:jc w:val="center"/>
              <w:rPr>
                <w:lang w:val="vi-VN"/>
              </w:rPr>
            </w:pPr>
          </w:p>
        </w:tc>
        <w:tc>
          <w:tcPr>
            <w:tcW w:w="810" w:type="dxa"/>
            <w:vAlign w:val="center"/>
          </w:tcPr>
          <w:p w14:paraId="383A8847" w14:textId="77777777" w:rsidR="00C00C65" w:rsidRPr="002A72C0" w:rsidRDefault="00C00C65" w:rsidP="00BB0C46">
            <w:pPr>
              <w:spacing w:line="360" w:lineRule="auto"/>
              <w:jc w:val="center"/>
              <w:rPr>
                <w:lang w:val="vi-VN"/>
              </w:rPr>
            </w:pPr>
          </w:p>
        </w:tc>
        <w:tc>
          <w:tcPr>
            <w:tcW w:w="990" w:type="dxa"/>
            <w:vAlign w:val="center"/>
          </w:tcPr>
          <w:p w14:paraId="388ACB1C" w14:textId="77777777" w:rsidR="00C00C65" w:rsidRPr="002A72C0" w:rsidRDefault="00C00C65" w:rsidP="00BB0C46">
            <w:pPr>
              <w:spacing w:line="360" w:lineRule="auto"/>
              <w:jc w:val="center"/>
              <w:rPr>
                <w:lang w:val="vi-VN"/>
              </w:rPr>
            </w:pPr>
          </w:p>
        </w:tc>
      </w:tr>
      <w:tr w:rsidR="002A72C0" w:rsidRPr="002A72C0" w14:paraId="72021ADF" w14:textId="77777777" w:rsidTr="00230840">
        <w:tc>
          <w:tcPr>
            <w:tcW w:w="710" w:type="dxa"/>
          </w:tcPr>
          <w:p w14:paraId="46EB05C6" w14:textId="77777777" w:rsidR="00C00C65" w:rsidRPr="002A72C0" w:rsidRDefault="00C00C65" w:rsidP="00BB0C46">
            <w:pPr>
              <w:spacing w:line="360" w:lineRule="auto"/>
              <w:jc w:val="center"/>
            </w:pPr>
            <w:r w:rsidRPr="002A72C0">
              <w:t>2</w:t>
            </w:r>
          </w:p>
        </w:tc>
        <w:tc>
          <w:tcPr>
            <w:tcW w:w="5926" w:type="dxa"/>
            <w:vAlign w:val="center"/>
          </w:tcPr>
          <w:p w14:paraId="41495FFC"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6F42555" w14:textId="77777777" w:rsidR="00C00C65" w:rsidRPr="002A72C0" w:rsidRDefault="00C00C65" w:rsidP="00BB0C46">
            <w:pPr>
              <w:spacing w:line="360" w:lineRule="auto"/>
              <w:jc w:val="center"/>
              <w:rPr>
                <w:lang w:val="vi-VN"/>
              </w:rPr>
            </w:pPr>
          </w:p>
        </w:tc>
        <w:tc>
          <w:tcPr>
            <w:tcW w:w="990" w:type="dxa"/>
            <w:vAlign w:val="center"/>
          </w:tcPr>
          <w:p w14:paraId="4F48FF1A" w14:textId="77777777" w:rsidR="00C00C65" w:rsidRPr="002A72C0" w:rsidRDefault="00C00C65" w:rsidP="00BB0C46">
            <w:pPr>
              <w:spacing w:line="360" w:lineRule="auto"/>
              <w:jc w:val="center"/>
              <w:rPr>
                <w:lang w:val="vi-VN"/>
              </w:rPr>
            </w:pPr>
          </w:p>
        </w:tc>
        <w:tc>
          <w:tcPr>
            <w:tcW w:w="810" w:type="dxa"/>
            <w:vAlign w:val="center"/>
          </w:tcPr>
          <w:p w14:paraId="3E6F5E63" w14:textId="77777777" w:rsidR="00C00C65" w:rsidRPr="002A72C0" w:rsidRDefault="00C00C65" w:rsidP="00BB0C46">
            <w:pPr>
              <w:spacing w:line="360" w:lineRule="auto"/>
              <w:jc w:val="center"/>
              <w:rPr>
                <w:lang w:val="vi-VN"/>
              </w:rPr>
            </w:pPr>
          </w:p>
        </w:tc>
        <w:tc>
          <w:tcPr>
            <w:tcW w:w="990" w:type="dxa"/>
            <w:vAlign w:val="center"/>
          </w:tcPr>
          <w:p w14:paraId="5184E2EA" w14:textId="77777777" w:rsidR="00C00C65" w:rsidRPr="002A72C0" w:rsidRDefault="00C00C65" w:rsidP="00BB0C46">
            <w:pPr>
              <w:spacing w:line="360" w:lineRule="auto"/>
              <w:jc w:val="center"/>
              <w:rPr>
                <w:lang w:val="vi-VN"/>
              </w:rPr>
            </w:pPr>
          </w:p>
        </w:tc>
      </w:tr>
      <w:tr w:rsidR="002A72C0" w:rsidRPr="002A72C0" w14:paraId="351A3010" w14:textId="77777777" w:rsidTr="00230840">
        <w:tc>
          <w:tcPr>
            <w:tcW w:w="710" w:type="dxa"/>
          </w:tcPr>
          <w:p w14:paraId="55CDE47B" w14:textId="77777777" w:rsidR="00C00C65" w:rsidRPr="002A72C0" w:rsidRDefault="00C00C65" w:rsidP="00BB0C46">
            <w:pPr>
              <w:spacing w:line="360" w:lineRule="auto"/>
              <w:jc w:val="center"/>
            </w:pPr>
            <w:r w:rsidRPr="002A72C0">
              <w:t>3</w:t>
            </w:r>
          </w:p>
        </w:tc>
        <w:tc>
          <w:tcPr>
            <w:tcW w:w="5926" w:type="dxa"/>
            <w:vAlign w:val="center"/>
          </w:tcPr>
          <w:p w14:paraId="56C32C1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187FF774" w14:textId="77777777" w:rsidR="00C00C65" w:rsidRPr="002A72C0" w:rsidRDefault="00C00C65" w:rsidP="00BB0C46">
            <w:pPr>
              <w:spacing w:line="360" w:lineRule="auto"/>
              <w:jc w:val="center"/>
              <w:rPr>
                <w:lang w:val="vi-VN"/>
              </w:rPr>
            </w:pPr>
          </w:p>
        </w:tc>
        <w:tc>
          <w:tcPr>
            <w:tcW w:w="990" w:type="dxa"/>
            <w:vAlign w:val="center"/>
          </w:tcPr>
          <w:p w14:paraId="0044E959" w14:textId="77777777" w:rsidR="00C00C65" w:rsidRPr="002A72C0" w:rsidRDefault="00C00C65" w:rsidP="00BB0C46">
            <w:pPr>
              <w:spacing w:line="360" w:lineRule="auto"/>
              <w:jc w:val="center"/>
              <w:rPr>
                <w:lang w:val="vi-VN"/>
              </w:rPr>
            </w:pPr>
          </w:p>
        </w:tc>
        <w:tc>
          <w:tcPr>
            <w:tcW w:w="810" w:type="dxa"/>
            <w:vAlign w:val="center"/>
          </w:tcPr>
          <w:p w14:paraId="6EB8A464" w14:textId="77777777" w:rsidR="00C00C65" w:rsidRPr="002A72C0" w:rsidRDefault="00C00C65" w:rsidP="00BB0C46">
            <w:pPr>
              <w:spacing w:line="360" w:lineRule="auto"/>
              <w:jc w:val="center"/>
              <w:rPr>
                <w:lang w:val="vi-VN"/>
              </w:rPr>
            </w:pPr>
          </w:p>
        </w:tc>
        <w:tc>
          <w:tcPr>
            <w:tcW w:w="990" w:type="dxa"/>
            <w:vAlign w:val="center"/>
          </w:tcPr>
          <w:p w14:paraId="3C877ED9" w14:textId="77777777" w:rsidR="00C00C65" w:rsidRPr="002A72C0" w:rsidRDefault="00C00C65" w:rsidP="00BB0C46">
            <w:pPr>
              <w:spacing w:line="360" w:lineRule="auto"/>
              <w:jc w:val="center"/>
              <w:rPr>
                <w:lang w:val="vi-VN"/>
              </w:rPr>
            </w:pPr>
          </w:p>
        </w:tc>
      </w:tr>
      <w:tr w:rsidR="002A72C0" w:rsidRPr="002A72C0" w14:paraId="39BAAF92" w14:textId="77777777" w:rsidTr="00230840">
        <w:tc>
          <w:tcPr>
            <w:tcW w:w="710" w:type="dxa"/>
          </w:tcPr>
          <w:p w14:paraId="48B29880" w14:textId="77777777" w:rsidR="00C00C65" w:rsidRPr="002A72C0" w:rsidRDefault="00C00C65" w:rsidP="00BB0C46">
            <w:pPr>
              <w:spacing w:line="360" w:lineRule="auto"/>
              <w:jc w:val="center"/>
            </w:pPr>
            <w:r w:rsidRPr="002A72C0">
              <w:t>4</w:t>
            </w:r>
          </w:p>
        </w:tc>
        <w:tc>
          <w:tcPr>
            <w:tcW w:w="5926" w:type="dxa"/>
            <w:vAlign w:val="center"/>
          </w:tcPr>
          <w:p w14:paraId="0691334E"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0B69F1C9" w14:textId="77777777" w:rsidR="00C00C65" w:rsidRPr="002A72C0" w:rsidRDefault="00C00C65" w:rsidP="00BB0C46">
            <w:pPr>
              <w:spacing w:line="360" w:lineRule="auto"/>
              <w:jc w:val="center"/>
              <w:rPr>
                <w:lang w:val="vi-VN"/>
              </w:rPr>
            </w:pPr>
          </w:p>
        </w:tc>
        <w:tc>
          <w:tcPr>
            <w:tcW w:w="990" w:type="dxa"/>
            <w:vAlign w:val="center"/>
          </w:tcPr>
          <w:p w14:paraId="7A6D5334" w14:textId="77777777" w:rsidR="00C00C65" w:rsidRPr="002A72C0" w:rsidRDefault="00C00C65" w:rsidP="00BB0C46">
            <w:pPr>
              <w:spacing w:line="360" w:lineRule="auto"/>
              <w:jc w:val="center"/>
              <w:rPr>
                <w:lang w:val="vi-VN"/>
              </w:rPr>
            </w:pPr>
          </w:p>
        </w:tc>
        <w:tc>
          <w:tcPr>
            <w:tcW w:w="810" w:type="dxa"/>
            <w:vAlign w:val="center"/>
          </w:tcPr>
          <w:p w14:paraId="4F1DF204" w14:textId="77777777" w:rsidR="00C00C65" w:rsidRPr="002A72C0" w:rsidRDefault="00C00C65" w:rsidP="00BB0C46">
            <w:pPr>
              <w:spacing w:line="360" w:lineRule="auto"/>
              <w:jc w:val="center"/>
              <w:rPr>
                <w:lang w:val="vi-VN"/>
              </w:rPr>
            </w:pPr>
          </w:p>
        </w:tc>
        <w:tc>
          <w:tcPr>
            <w:tcW w:w="990" w:type="dxa"/>
            <w:vAlign w:val="center"/>
          </w:tcPr>
          <w:p w14:paraId="4ADA74AB" w14:textId="77777777" w:rsidR="00C00C65" w:rsidRPr="002A72C0" w:rsidRDefault="00C00C65" w:rsidP="00BB0C46">
            <w:pPr>
              <w:spacing w:line="360" w:lineRule="auto"/>
              <w:jc w:val="center"/>
              <w:rPr>
                <w:lang w:val="vi-VN"/>
              </w:rPr>
            </w:pPr>
          </w:p>
        </w:tc>
      </w:tr>
      <w:tr w:rsidR="002A72C0" w:rsidRPr="002A72C0" w14:paraId="78D441CF" w14:textId="77777777" w:rsidTr="00230840">
        <w:tc>
          <w:tcPr>
            <w:tcW w:w="710" w:type="dxa"/>
          </w:tcPr>
          <w:p w14:paraId="49EE39A6" w14:textId="77777777" w:rsidR="00C00C65" w:rsidRPr="002A72C0" w:rsidRDefault="00C00C65" w:rsidP="00BB0C46">
            <w:pPr>
              <w:spacing w:line="360" w:lineRule="auto"/>
              <w:jc w:val="center"/>
            </w:pPr>
            <w:r w:rsidRPr="002A72C0">
              <w:t>5</w:t>
            </w:r>
          </w:p>
        </w:tc>
        <w:tc>
          <w:tcPr>
            <w:tcW w:w="5926" w:type="dxa"/>
            <w:vAlign w:val="center"/>
          </w:tcPr>
          <w:p w14:paraId="53266554"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30A210F" w14:textId="77777777" w:rsidR="00C00C65" w:rsidRPr="002A72C0" w:rsidRDefault="00C00C65" w:rsidP="00BB0C46">
            <w:pPr>
              <w:spacing w:line="360" w:lineRule="auto"/>
              <w:jc w:val="center"/>
              <w:rPr>
                <w:lang w:val="vi-VN"/>
              </w:rPr>
            </w:pPr>
          </w:p>
        </w:tc>
        <w:tc>
          <w:tcPr>
            <w:tcW w:w="990" w:type="dxa"/>
            <w:vAlign w:val="center"/>
          </w:tcPr>
          <w:p w14:paraId="36A2F240" w14:textId="77777777" w:rsidR="00C00C65" w:rsidRPr="002A72C0" w:rsidRDefault="00C00C65" w:rsidP="00BB0C46">
            <w:pPr>
              <w:spacing w:line="360" w:lineRule="auto"/>
              <w:jc w:val="center"/>
              <w:rPr>
                <w:lang w:val="vi-VN"/>
              </w:rPr>
            </w:pPr>
          </w:p>
        </w:tc>
        <w:tc>
          <w:tcPr>
            <w:tcW w:w="810" w:type="dxa"/>
            <w:vAlign w:val="center"/>
          </w:tcPr>
          <w:p w14:paraId="243444C4" w14:textId="77777777" w:rsidR="00C00C65" w:rsidRPr="002A72C0" w:rsidRDefault="00C00C65" w:rsidP="00BB0C46">
            <w:pPr>
              <w:spacing w:line="360" w:lineRule="auto"/>
              <w:jc w:val="center"/>
              <w:rPr>
                <w:lang w:val="vi-VN"/>
              </w:rPr>
            </w:pPr>
          </w:p>
        </w:tc>
        <w:tc>
          <w:tcPr>
            <w:tcW w:w="990" w:type="dxa"/>
            <w:vAlign w:val="center"/>
          </w:tcPr>
          <w:p w14:paraId="043ED093" w14:textId="77777777" w:rsidR="00C00C65" w:rsidRPr="002A72C0" w:rsidRDefault="00C00C65" w:rsidP="00BB0C46">
            <w:pPr>
              <w:spacing w:line="360" w:lineRule="auto"/>
              <w:jc w:val="center"/>
              <w:rPr>
                <w:lang w:val="vi-VN"/>
              </w:rPr>
            </w:pPr>
          </w:p>
        </w:tc>
      </w:tr>
      <w:tr w:rsidR="002A72C0" w:rsidRPr="002A72C0" w14:paraId="02777654" w14:textId="77777777" w:rsidTr="00230840">
        <w:tc>
          <w:tcPr>
            <w:tcW w:w="710" w:type="dxa"/>
          </w:tcPr>
          <w:p w14:paraId="01ED9B10" w14:textId="77777777" w:rsidR="00C00C65" w:rsidRPr="002A72C0" w:rsidRDefault="00C00C65" w:rsidP="00BB0C46">
            <w:pPr>
              <w:spacing w:line="360" w:lineRule="auto"/>
              <w:jc w:val="center"/>
            </w:pPr>
            <w:r w:rsidRPr="002A72C0">
              <w:t>6</w:t>
            </w:r>
          </w:p>
        </w:tc>
        <w:tc>
          <w:tcPr>
            <w:tcW w:w="5926" w:type="dxa"/>
            <w:vAlign w:val="center"/>
          </w:tcPr>
          <w:p w14:paraId="136267D7"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41367155" w14:textId="77777777" w:rsidR="00C00C65" w:rsidRPr="002A72C0" w:rsidRDefault="00C00C65" w:rsidP="00BB0C46">
            <w:pPr>
              <w:spacing w:line="360" w:lineRule="auto"/>
              <w:jc w:val="center"/>
              <w:rPr>
                <w:lang w:val="vi-VN"/>
              </w:rPr>
            </w:pPr>
          </w:p>
        </w:tc>
        <w:tc>
          <w:tcPr>
            <w:tcW w:w="990" w:type="dxa"/>
            <w:vAlign w:val="center"/>
          </w:tcPr>
          <w:p w14:paraId="60A6ACA2" w14:textId="77777777" w:rsidR="00C00C65" w:rsidRPr="002A72C0" w:rsidRDefault="00C00C65" w:rsidP="00BB0C46">
            <w:pPr>
              <w:spacing w:line="360" w:lineRule="auto"/>
              <w:jc w:val="center"/>
              <w:rPr>
                <w:lang w:val="vi-VN"/>
              </w:rPr>
            </w:pPr>
          </w:p>
        </w:tc>
        <w:tc>
          <w:tcPr>
            <w:tcW w:w="810" w:type="dxa"/>
            <w:vAlign w:val="center"/>
          </w:tcPr>
          <w:p w14:paraId="7539AC1F" w14:textId="77777777" w:rsidR="00C00C65" w:rsidRPr="002A72C0" w:rsidRDefault="00C00C65" w:rsidP="00BB0C46">
            <w:pPr>
              <w:spacing w:line="360" w:lineRule="auto"/>
              <w:jc w:val="center"/>
              <w:rPr>
                <w:lang w:val="vi-VN"/>
              </w:rPr>
            </w:pPr>
          </w:p>
        </w:tc>
        <w:tc>
          <w:tcPr>
            <w:tcW w:w="990" w:type="dxa"/>
            <w:vAlign w:val="center"/>
          </w:tcPr>
          <w:p w14:paraId="408D2955" w14:textId="77777777" w:rsidR="00C00C65" w:rsidRPr="002A72C0" w:rsidRDefault="00C00C65" w:rsidP="00BB0C46">
            <w:pPr>
              <w:spacing w:line="360" w:lineRule="auto"/>
              <w:jc w:val="center"/>
              <w:rPr>
                <w:lang w:val="vi-VN"/>
              </w:rPr>
            </w:pPr>
          </w:p>
        </w:tc>
      </w:tr>
      <w:tr w:rsidR="002A72C0" w:rsidRPr="002A72C0" w14:paraId="3B49C06B" w14:textId="77777777" w:rsidTr="00230840">
        <w:tc>
          <w:tcPr>
            <w:tcW w:w="6636" w:type="dxa"/>
            <w:gridSpan w:val="2"/>
          </w:tcPr>
          <w:p w14:paraId="3C031CD4"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5E75C037" w14:textId="77777777" w:rsidR="00C00C65" w:rsidRPr="002A72C0" w:rsidRDefault="00C00C65" w:rsidP="00BB0C46">
            <w:pPr>
              <w:spacing w:line="360" w:lineRule="auto"/>
              <w:jc w:val="center"/>
              <w:rPr>
                <w:lang w:val="vi-VN"/>
              </w:rPr>
            </w:pPr>
          </w:p>
        </w:tc>
        <w:tc>
          <w:tcPr>
            <w:tcW w:w="990" w:type="dxa"/>
            <w:vAlign w:val="center"/>
          </w:tcPr>
          <w:p w14:paraId="665BEE98" w14:textId="77777777" w:rsidR="00C00C65" w:rsidRPr="002A72C0" w:rsidRDefault="00C00C65" w:rsidP="00BB0C46">
            <w:pPr>
              <w:spacing w:line="360" w:lineRule="auto"/>
              <w:jc w:val="center"/>
              <w:rPr>
                <w:lang w:val="vi-VN"/>
              </w:rPr>
            </w:pPr>
          </w:p>
        </w:tc>
        <w:tc>
          <w:tcPr>
            <w:tcW w:w="810" w:type="dxa"/>
            <w:vAlign w:val="center"/>
          </w:tcPr>
          <w:p w14:paraId="6FDD3DA5" w14:textId="77777777" w:rsidR="00C00C65" w:rsidRPr="002A72C0" w:rsidRDefault="00C00C65" w:rsidP="00BB0C46">
            <w:pPr>
              <w:spacing w:line="360" w:lineRule="auto"/>
              <w:jc w:val="center"/>
              <w:rPr>
                <w:lang w:val="vi-VN"/>
              </w:rPr>
            </w:pPr>
          </w:p>
        </w:tc>
        <w:tc>
          <w:tcPr>
            <w:tcW w:w="990" w:type="dxa"/>
            <w:vAlign w:val="center"/>
          </w:tcPr>
          <w:p w14:paraId="1592C985" w14:textId="77777777" w:rsidR="00C00C65" w:rsidRPr="002A72C0" w:rsidRDefault="00C00C65" w:rsidP="00BB0C46">
            <w:pPr>
              <w:spacing w:line="360" w:lineRule="auto"/>
              <w:jc w:val="center"/>
              <w:rPr>
                <w:lang w:val="vi-VN"/>
              </w:rPr>
            </w:pPr>
          </w:p>
        </w:tc>
      </w:tr>
      <w:tr w:rsidR="002A72C0" w:rsidRPr="002A72C0" w14:paraId="15C38F35" w14:textId="77777777" w:rsidTr="00230840">
        <w:tc>
          <w:tcPr>
            <w:tcW w:w="710" w:type="dxa"/>
          </w:tcPr>
          <w:p w14:paraId="17679F31" w14:textId="77777777" w:rsidR="00C00C65" w:rsidRPr="002A72C0" w:rsidRDefault="00C00C65" w:rsidP="00BB0C46">
            <w:pPr>
              <w:spacing w:line="360" w:lineRule="auto"/>
              <w:jc w:val="center"/>
            </w:pPr>
            <w:r w:rsidRPr="002A72C0">
              <w:t>1</w:t>
            </w:r>
          </w:p>
        </w:tc>
        <w:tc>
          <w:tcPr>
            <w:tcW w:w="5926" w:type="dxa"/>
            <w:vAlign w:val="center"/>
          </w:tcPr>
          <w:p w14:paraId="7D52D7DD"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6E303AE9" w14:textId="77777777" w:rsidR="00C00C65" w:rsidRPr="002A72C0" w:rsidRDefault="00C00C65" w:rsidP="00BB0C46">
            <w:pPr>
              <w:spacing w:line="360" w:lineRule="auto"/>
              <w:jc w:val="center"/>
              <w:rPr>
                <w:lang w:val="vi-VN"/>
              </w:rPr>
            </w:pPr>
          </w:p>
        </w:tc>
        <w:tc>
          <w:tcPr>
            <w:tcW w:w="990" w:type="dxa"/>
            <w:vAlign w:val="center"/>
          </w:tcPr>
          <w:p w14:paraId="4B50DFC6" w14:textId="77777777" w:rsidR="00C00C65" w:rsidRPr="002A72C0" w:rsidRDefault="00C00C65" w:rsidP="00BB0C46">
            <w:pPr>
              <w:spacing w:line="360" w:lineRule="auto"/>
              <w:jc w:val="center"/>
              <w:rPr>
                <w:lang w:val="vi-VN"/>
              </w:rPr>
            </w:pPr>
          </w:p>
        </w:tc>
        <w:tc>
          <w:tcPr>
            <w:tcW w:w="810" w:type="dxa"/>
            <w:vAlign w:val="center"/>
          </w:tcPr>
          <w:p w14:paraId="78A594C1" w14:textId="77777777" w:rsidR="00C00C65" w:rsidRPr="002A72C0" w:rsidRDefault="00C00C65" w:rsidP="00BB0C46">
            <w:pPr>
              <w:spacing w:line="360" w:lineRule="auto"/>
              <w:jc w:val="center"/>
              <w:rPr>
                <w:lang w:val="vi-VN"/>
              </w:rPr>
            </w:pPr>
          </w:p>
        </w:tc>
        <w:tc>
          <w:tcPr>
            <w:tcW w:w="990" w:type="dxa"/>
            <w:vAlign w:val="center"/>
          </w:tcPr>
          <w:p w14:paraId="0348AA8D" w14:textId="77777777" w:rsidR="00C00C65" w:rsidRPr="002A72C0" w:rsidRDefault="00C00C65" w:rsidP="00BB0C46">
            <w:pPr>
              <w:spacing w:line="360" w:lineRule="auto"/>
              <w:jc w:val="center"/>
              <w:rPr>
                <w:lang w:val="vi-VN"/>
              </w:rPr>
            </w:pPr>
          </w:p>
        </w:tc>
      </w:tr>
      <w:tr w:rsidR="002A72C0" w:rsidRPr="002A72C0" w14:paraId="037F770F" w14:textId="77777777" w:rsidTr="00230840">
        <w:tc>
          <w:tcPr>
            <w:tcW w:w="710" w:type="dxa"/>
          </w:tcPr>
          <w:p w14:paraId="0A59AFA3" w14:textId="77777777" w:rsidR="00C00C65" w:rsidRPr="002A72C0" w:rsidRDefault="00C00C65" w:rsidP="00BB0C46">
            <w:pPr>
              <w:spacing w:line="360" w:lineRule="auto"/>
              <w:jc w:val="center"/>
            </w:pPr>
            <w:r w:rsidRPr="002A72C0">
              <w:t>2</w:t>
            </w:r>
          </w:p>
        </w:tc>
        <w:tc>
          <w:tcPr>
            <w:tcW w:w="5926" w:type="dxa"/>
            <w:vAlign w:val="center"/>
          </w:tcPr>
          <w:p w14:paraId="2DB3C05B"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63E7291D" w14:textId="77777777" w:rsidR="00C00C65" w:rsidRPr="002A72C0" w:rsidRDefault="00C00C65" w:rsidP="00BB0C46">
            <w:pPr>
              <w:spacing w:line="360" w:lineRule="auto"/>
              <w:jc w:val="center"/>
              <w:rPr>
                <w:lang w:val="vi-VN"/>
              </w:rPr>
            </w:pPr>
          </w:p>
        </w:tc>
        <w:tc>
          <w:tcPr>
            <w:tcW w:w="990" w:type="dxa"/>
            <w:vAlign w:val="center"/>
          </w:tcPr>
          <w:p w14:paraId="3621375F" w14:textId="77777777" w:rsidR="00C00C65" w:rsidRPr="002A72C0" w:rsidRDefault="00C00C65" w:rsidP="00BB0C46">
            <w:pPr>
              <w:spacing w:line="360" w:lineRule="auto"/>
              <w:jc w:val="center"/>
              <w:rPr>
                <w:lang w:val="vi-VN"/>
              </w:rPr>
            </w:pPr>
          </w:p>
        </w:tc>
        <w:tc>
          <w:tcPr>
            <w:tcW w:w="810" w:type="dxa"/>
            <w:vAlign w:val="center"/>
          </w:tcPr>
          <w:p w14:paraId="3355F853" w14:textId="77777777" w:rsidR="00C00C65" w:rsidRPr="002A72C0" w:rsidRDefault="00C00C65" w:rsidP="00BB0C46">
            <w:pPr>
              <w:spacing w:line="360" w:lineRule="auto"/>
              <w:jc w:val="center"/>
              <w:rPr>
                <w:lang w:val="vi-VN"/>
              </w:rPr>
            </w:pPr>
          </w:p>
        </w:tc>
        <w:tc>
          <w:tcPr>
            <w:tcW w:w="990" w:type="dxa"/>
            <w:vAlign w:val="center"/>
          </w:tcPr>
          <w:p w14:paraId="04246691" w14:textId="77777777" w:rsidR="00C00C65" w:rsidRPr="002A72C0" w:rsidRDefault="00C00C65" w:rsidP="00BB0C46">
            <w:pPr>
              <w:spacing w:line="360" w:lineRule="auto"/>
              <w:jc w:val="center"/>
              <w:rPr>
                <w:lang w:val="vi-VN"/>
              </w:rPr>
            </w:pPr>
          </w:p>
        </w:tc>
      </w:tr>
      <w:tr w:rsidR="002A72C0" w:rsidRPr="002A72C0" w14:paraId="5D0B76D5" w14:textId="77777777" w:rsidTr="00230840">
        <w:tc>
          <w:tcPr>
            <w:tcW w:w="710" w:type="dxa"/>
          </w:tcPr>
          <w:p w14:paraId="4C073EA2" w14:textId="77777777" w:rsidR="00C00C65" w:rsidRPr="002A72C0" w:rsidRDefault="00C00C65" w:rsidP="00BB0C46">
            <w:pPr>
              <w:spacing w:line="360" w:lineRule="auto"/>
              <w:jc w:val="center"/>
            </w:pPr>
            <w:r w:rsidRPr="002A72C0">
              <w:t>3</w:t>
            </w:r>
          </w:p>
        </w:tc>
        <w:tc>
          <w:tcPr>
            <w:tcW w:w="5926" w:type="dxa"/>
            <w:vAlign w:val="center"/>
          </w:tcPr>
          <w:p w14:paraId="4CFAB1EE"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4888D293" w14:textId="77777777" w:rsidR="00C00C65" w:rsidRPr="002A72C0" w:rsidRDefault="00C00C65" w:rsidP="00BB0C46">
            <w:pPr>
              <w:spacing w:line="360" w:lineRule="auto"/>
              <w:jc w:val="center"/>
              <w:rPr>
                <w:lang w:val="vi-VN"/>
              </w:rPr>
            </w:pPr>
          </w:p>
        </w:tc>
        <w:tc>
          <w:tcPr>
            <w:tcW w:w="990" w:type="dxa"/>
            <w:vAlign w:val="center"/>
          </w:tcPr>
          <w:p w14:paraId="44032672" w14:textId="77777777" w:rsidR="00C00C65" w:rsidRPr="002A72C0" w:rsidRDefault="00C00C65" w:rsidP="00BB0C46">
            <w:pPr>
              <w:spacing w:line="360" w:lineRule="auto"/>
              <w:jc w:val="center"/>
              <w:rPr>
                <w:lang w:val="vi-VN"/>
              </w:rPr>
            </w:pPr>
          </w:p>
        </w:tc>
        <w:tc>
          <w:tcPr>
            <w:tcW w:w="810" w:type="dxa"/>
            <w:vAlign w:val="center"/>
          </w:tcPr>
          <w:p w14:paraId="47E6C379" w14:textId="77777777" w:rsidR="00C00C65" w:rsidRPr="002A72C0" w:rsidRDefault="00C00C65" w:rsidP="00BB0C46">
            <w:pPr>
              <w:spacing w:line="360" w:lineRule="auto"/>
              <w:jc w:val="center"/>
              <w:rPr>
                <w:lang w:val="vi-VN"/>
              </w:rPr>
            </w:pPr>
          </w:p>
        </w:tc>
        <w:tc>
          <w:tcPr>
            <w:tcW w:w="990" w:type="dxa"/>
            <w:vAlign w:val="center"/>
          </w:tcPr>
          <w:p w14:paraId="7AE5CD8C" w14:textId="77777777" w:rsidR="00C00C65" w:rsidRPr="002A72C0" w:rsidRDefault="00C00C65" w:rsidP="00BB0C46">
            <w:pPr>
              <w:spacing w:line="360" w:lineRule="auto"/>
              <w:jc w:val="center"/>
              <w:rPr>
                <w:lang w:val="vi-VN"/>
              </w:rPr>
            </w:pPr>
          </w:p>
        </w:tc>
      </w:tr>
      <w:tr w:rsidR="002A72C0" w:rsidRPr="002A72C0" w14:paraId="75F5A0DF" w14:textId="77777777" w:rsidTr="00230840">
        <w:tc>
          <w:tcPr>
            <w:tcW w:w="710" w:type="dxa"/>
          </w:tcPr>
          <w:p w14:paraId="1BDAB6B4" w14:textId="77777777" w:rsidR="00C00C65" w:rsidRPr="002A72C0" w:rsidRDefault="00C00C65" w:rsidP="00BB0C46">
            <w:pPr>
              <w:spacing w:line="360" w:lineRule="auto"/>
              <w:jc w:val="center"/>
            </w:pPr>
            <w:r w:rsidRPr="002A72C0">
              <w:t>4</w:t>
            </w:r>
          </w:p>
        </w:tc>
        <w:tc>
          <w:tcPr>
            <w:tcW w:w="5926" w:type="dxa"/>
            <w:vAlign w:val="center"/>
          </w:tcPr>
          <w:p w14:paraId="309FCB64"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7D4A9769" w14:textId="77777777" w:rsidR="00C00C65" w:rsidRPr="002A72C0" w:rsidRDefault="00C00C65" w:rsidP="00BB0C46">
            <w:pPr>
              <w:spacing w:line="360" w:lineRule="auto"/>
              <w:jc w:val="center"/>
              <w:rPr>
                <w:lang w:val="vi-VN"/>
              </w:rPr>
            </w:pPr>
          </w:p>
        </w:tc>
        <w:tc>
          <w:tcPr>
            <w:tcW w:w="990" w:type="dxa"/>
            <w:vAlign w:val="center"/>
          </w:tcPr>
          <w:p w14:paraId="319FA06A" w14:textId="77777777" w:rsidR="00C00C65" w:rsidRPr="002A72C0" w:rsidRDefault="00C00C65" w:rsidP="00BB0C46">
            <w:pPr>
              <w:spacing w:line="360" w:lineRule="auto"/>
              <w:jc w:val="center"/>
              <w:rPr>
                <w:lang w:val="vi-VN"/>
              </w:rPr>
            </w:pPr>
          </w:p>
        </w:tc>
        <w:tc>
          <w:tcPr>
            <w:tcW w:w="810" w:type="dxa"/>
            <w:vAlign w:val="center"/>
          </w:tcPr>
          <w:p w14:paraId="53D9D35B" w14:textId="77777777" w:rsidR="00C00C65" w:rsidRPr="002A72C0" w:rsidRDefault="00C00C65" w:rsidP="00BB0C46">
            <w:pPr>
              <w:spacing w:line="360" w:lineRule="auto"/>
              <w:jc w:val="center"/>
              <w:rPr>
                <w:lang w:val="vi-VN"/>
              </w:rPr>
            </w:pPr>
          </w:p>
        </w:tc>
        <w:tc>
          <w:tcPr>
            <w:tcW w:w="990" w:type="dxa"/>
            <w:vAlign w:val="center"/>
          </w:tcPr>
          <w:p w14:paraId="668E2385" w14:textId="77777777" w:rsidR="00C00C65" w:rsidRPr="002A72C0" w:rsidRDefault="00C00C65" w:rsidP="00BB0C46">
            <w:pPr>
              <w:spacing w:line="360" w:lineRule="auto"/>
              <w:jc w:val="center"/>
              <w:rPr>
                <w:lang w:val="vi-VN"/>
              </w:rPr>
            </w:pPr>
          </w:p>
        </w:tc>
      </w:tr>
    </w:tbl>
    <w:p w14:paraId="6B297901" w14:textId="77777777" w:rsidR="00C00C65" w:rsidRPr="002A72C0" w:rsidRDefault="00C00C65" w:rsidP="00BB0C46">
      <w:pPr>
        <w:spacing w:line="360" w:lineRule="auto"/>
      </w:pPr>
    </w:p>
    <w:p w14:paraId="31140E14" w14:textId="77777777" w:rsidR="00C00C65" w:rsidRPr="002A72C0" w:rsidRDefault="00C00C65" w:rsidP="00BB0C46">
      <w:pPr>
        <w:spacing w:line="360" w:lineRule="auto"/>
      </w:pPr>
    </w:p>
    <w:p w14:paraId="13A7AA47" w14:textId="77777777" w:rsidR="00C00C65" w:rsidRPr="002A72C0" w:rsidRDefault="00C00C65" w:rsidP="00BB0C46">
      <w:pPr>
        <w:spacing w:line="360" w:lineRule="auto"/>
        <w:rPr>
          <w:b/>
          <w:bCs/>
        </w:rPr>
      </w:pPr>
      <w:r w:rsidRPr="002A72C0">
        <w:rPr>
          <w:b/>
          <w:bCs/>
        </w:rPr>
        <w:t>PHỤ LỤC 2</w:t>
      </w:r>
    </w:p>
    <w:p w14:paraId="223C12D4" w14:textId="77777777" w:rsidR="00C00C65" w:rsidRPr="002A72C0" w:rsidRDefault="00C00C65" w:rsidP="00BB0C46">
      <w:pPr>
        <w:spacing w:line="360" w:lineRule="auto"/>
        <w:jc w:val="center"/>
        <w:rPr>
          <w:b/>
          <w:bCs/>
        </w:rPr>
      </w:pPr>
      <w:r w:rsidRPr="002A72C0">
        <w:rPr>
          <w:b/>
          <w:bCs/>
        </w:rPr>
        <w:t>PHIẾU PHỎNG VẤN HỌC SINH THCS</w:t>
      </w:r>
    </w:p>
    <w:p w14:paraId="75AB08DB"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3D7FC274" w14:textId="77777777" w:rsidR="00C00C65" w:rsidRPr="002A72C0" w:rsidRDefault="00C00C65" w:rsidP="00BB0C46">
      <w:pPr>
        <w:spacing w:line="360" w:lineRule="auto"/>
        <w:rPr>
          <w:lang w:val="vi-VN"/>
        </w:rPr>
      </w:pPr>
    </w:p>
    <w:p w14:paraId="6953B095" w14:textId="7AEC0855" w:rsidR="00C00C65" w:rsidRPr="002A72C0" w:rsidRDefault="00C00C65" w:rsidP="00BB0C46">
      <w:pPr>
        <w:spacing w:line="360" w:lineRule="auto"/>
        <w:rPr>
          <w:lang w:val="vi-VN"/>
        </w:rPr>
      </w:pPr>
      <w:r w:rsidRPr="002A72C0">
        <w:rPr>
          <w:lang w:val="vi-VN"/>
        </w:rPr>
        <w:t>Người phỏng vấn: ............................................................................... Giới tính: ..........................</w:t>
      </w:r>
    </w:p>
    <w:p w14:paraId="4AAA392B" w14:textId="1EEE3B1D" w:rsidR="00C00C65" w:rsidRPr="002A72C0" w:rsidRDefault="00C00C65" w:rsidP="00BB0C46">
      <w:pPr>
        <w:spacing w:line="360" w:lineRule="auto"/>
        <w:rPr>
          <w:lang w:val="vi-VN"/>
        </w:rPr>
      </w:pPr>
      <w:r w:rsidRPr="002A72C0">
        <w:rPr>
          <w:lang w:val="vi-VN"/>
        </w:rPr>
        <w:t>Ngày phỏng vấn: ............/.........../................. Địa điểm phỏng vấn: ..............................................</w:t>
      </w:r>
    </w:p>
    <w:p w14:paraId="7F5FF5D1" w14:textId="450C766A" w:rsidR="00C00C65" w:rsidRPr="002A72C0" w:rsidRDefault="00C00C65" w:rsidP="00BB0C46">
      <w:pPr>
        <w:spacing w:line="360" w:lineRule="auto"/>
        <w:rPr>
          <w:lang w:val="vi-VN"/>
        </w:rPr>
      </w:pPr>
      <w:r w:rsidRPr="002A72C0">
        <w:rPr>
          <w:lang w:val="vi-VN"/>
        </w:rPr>
        <w:t>Ghi chú bổ sung: ............................................................................................................................</w:t>
      </w:r>
    </w:p>
    <w:p w14:paraId="1F6652E8" w14:textId="176FEC30" w:rsidR="00C00C65" w:rsidRPr="002A72C0" w:rsidRDefault="00C00C65" w:rsidP="00BB0C46">
      <w:pPr>
        <w:spacing w:line="360" w:lineRule="auto"/>
        <w:rPr>
          <w:lang w:val="vi-VN"/>
        </w:rPr>
      </w:pPr>
      <w:r w:rsidRPr="002A72C0">
        <w:rPr>
          <w:lang w:val="vi-VN"/>
        </w:rPr>
        <w:t>.........................................................................................................................................................</w:t>
      </w:r>
    </w:p>
    <w:p w14:paraId="33874B0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6856F11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6A6CB2A2" w14:textId="77777777" w:rsidR="00C00C65" w:rsidRPr="002A72C0" w:rsidRDefault="00C00C65" w:rsidP="00BB0C46">
      <w:pPr>
        <w:numPr>
          <w:ilvl w:val="0"/>
          <w:numId w:val="36"/>
        </w:numPr>
        <w:spacing w:line="360" w:lineRule="auto"/>
        <w:ind w:hanging="357"/>
      </w:pPr>
      <w:r w:rsidRPr="002A72C0">
        <w:t xml:space="preserve">Giới tính: </w:t>
      </w:r>
    </w:p>
    <w:p w14:paraId="670DED88" w14:textId="77777777" w:rsidR="00C00C65" w:rsidRPr="002A72C0" w:rsidRDefault="00C00C65" w:rsidP="00BB0C46">
      <w:pPr>
        <w:numPr>
          <w:ilvl w:val="0"/>
          <w:numId w:val="38"/>
        </w:numPr>
        <w:spacing w:line="360" w:lineRule="auto"/>
        <w:ind w:hanging="357"/>
        <w:contextualSpacing/>
      </w:pPr>
      <w:r w:rsidRPr="002A72C0">
        <w:t>Nam</w:t>
      </w:r>
    </w:p>
    <w:p w14:paraId="1C5E5DD7" w14:textId="77777777" w:rsidR="00C00C65" w:rsidRPr="002A72C0" w:rsidRDefault="00C00C65" w:rsidP="00BB0C46">
      <w:pPr>
        <w:numPr>
          <w:ilvl w:val="0"/>
          <w:numId w:val="38"/>
        </w:numPr>
        <w:spacing w:line="360" w:lineRule="auto"/>
        <w:ind w:hanging="357"/>
        <w:contextualSpacing/>
      </w:pPr>
      <w:r w:rsidRPr="002A72C0">
        <w:t>Nữ</w:t>
      </w:r>
    </w:p>
    <w:p w14:paraId="6B42B601" w14:textId="77777777" w:rsidR="00C00C65" w:rsidRPr="002A72C0" w:rsidRDefault="00C00C65" w:rsidP="00BB0C46">
      <w:pPr>
        <w:numPr>
          <w:ilvl w:val="0"/>
          <w:numId w:val="38"/>
        </w:numPr>
        <w:spacing w:line="360" w:lineRule="auto"/>
        <w:ind w:hanging="357"/>
        <w:contextualSpacing/>
      </w:pPr>
      <w:r w:rsidRPr="002A72C0">
        <w:t>Khác</w:t>
      </w:r>
    </w:p>
    <w:p w14:paraId="794D2757" w14:textId="77777777" w:rsidR="00C00C65" w:rsidRPr="002A72C0" w:rsidRDefault="00C00C65" w:rsidP="00BB0C46">
      <w:pPr>
        <w:numPr>
          <w:ilvl w:val="0"/>
          <w:numId w:val="36"/>
        </w:numPr>
        <w:spacing w:line="360" w:lineRule="auto"/>
        <w:ind w:hanging="357"/>
      </w:pPr>
      <w:r w:rsidRPr="002A72C0">
        <w:t xml:space="preserve">Lớp: </w:t>
      </w:r>
    </w:p>
    <w:p w14:paraId="1FEB32DD" w14:textId="77777777" w:rsidR="00C00C65" w:rsidRPr="002A72C0" w:rsidRDefault="00C00C65" w:rsidP="00BB0C46">
      <w:pPr>
        <w:numPr>
          <w:ilvl w:val="0"/>
          <w:numId w:val="39"/>
        </w:numPr>
        <w:spacing w:line="360" w:lineRule="auto"/>
        <w:ind w:hanging="357"/>
        <w:contextualSpacing/>
      </w:pPr>
      <w:r w:rsidRPr="002A72C0">
        <w:t>6</w:t>
      </w:r>
    </w:p>
    <w:p w14:paraId="1D0AFE50" w14:textId="77777777" w:rsidR="00C00C65" w:rsidRPr="002A72C0" w:rsidRDefault="00C00C65" w:rsidP="00BB0C46">
      <w:pPr>
        <w:numPr>
          <w:ilvl w:val="0"/>
          <w:numId w:val="39"/>
        </w:numPr>
        <w:spacing w:line="360" w:lineRule="auto"/>
        <w:ind w:hanging="357"/>
        <w:contextualSpacing/>
      </w:pPr>
      <w:r w:rsidRPr="002A72C0">
        <w:t>7</w:t>
      </w:r>
    </w:p>
    <w:p w14:paraId="49CAF51D" w14:textId="77777777" w:rsidR="00C00C65" w:rsidRPr="002A72C0" w:rsidRDefault="00C00C65" w:rsidP="00BB0C46">
      <w:pPr>
        <w:numPr>
          <w:ilvl w:val="0"/>
          <w:numId w:val="39"/>
        </w:numPr>
        <w:spacing w:line="360" w:lineRule="auto"/>
        <w:ind w:hanging="357"/>
        <w:contextualSpacing/>
      </w:pPr>
      <w:r w:rsidRPr="002A72C0">
        <w:t>8</w:t>
      </w:r>
    </w:p>
    <w:p w14:paraId="0A2A4044" w14:textId="77777777" w:rsidR="00C00C65" w:rsidRPr="002A72C0" w:rsidRDefault="00C00C65" w:rsidP="00BB0C46">
      <w:pPr>
        <w:numPr>
          <w:ilvl w:val="0"/>
          <w:numId w:val="39"/>
        </w:numPr>
        <w:spacing w:line="360" w:lineRule="auto"/>
        <w:ind w:hanging="357"/>
        <w:contextualSpacing/>
      </w:pPr>
      <w:r w:rsidRPr="002A72C0">
        <w:t>9</w:t>
      </w:r>
    </w:p>
    <w:p w14:paraId="11F0254E" w14:textId="77777777" w:rsidR="00C00C65" w:rsidRPr="002A72C0" w:rsidRDefault="00C00C65" w:rsidP="00BB0C46">
      <w:pPr>
        <w:numPr>
          <w:ilvl w:val="0"/>
          <w:numId w:val="36"/>
        </w:numPr>
        <w:spacing w:line="360" w:lineRule="auto"/>
        <w:ind w:hanging="357"/>
      </w:pPr>
      <w:r w:rsidRPr="002A72C0">
        <w:t>Trường: …………………………………………………………….</w:t>
      </w:r>
    </w:p>
    <w:p w14:paraId="44D3E871"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0891F5B"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77849389"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06642428" w14:textId="77777777" w:rsidR="001E6058" w:rsidRPr="002A72C0" w:rsidRDefault="00C00C65" w:rsidP="00BB0C46">
      <w:pPr>
        <w:spacing w:line="360" w:lineRule="auto"/>
        <w:rPr>
          <w:lang w:val="vi-VN"/>
        </w:rPr>
      </w:pPr>
      <w:r w:rsidRPr="002A72C0">
        <w:rPr>
          <w:lang w:val="pt-BR"/>
        </w:rPr>
        <w:t>....................................................................................................................................................................................................................................................................................................................................................................................................................................................................................</w:t>
      </w:r>
      <w:r w:rsidRPr="002A72C0">
        <w:rPr>
          <w:lang w:val="vi-VN"/>
        </w:rPr>
        <w:t>................................................................................................................................................</w:t>
      </w:r>
    </w:p>
    <w:p w14:paraId="56812756" w14:textId="69874B64"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33CEF2CC" w14:textId="382AAB73" w:rsidR="00C00C65" w:rsidRPr="002A72C0" w:rsidRDefault="00C00C65" w:rsidP="00BB0C46">
      <w:pPr>
        <w:spacing w:line="360" w:lineRule="auto"/>
        <w:rPr>
          <w:b/>
          <w:bCs/>
          <w:lang w:val="vi-VN"/>
        </w:rPr>
      </w:pPr>
      <w:r w:rsidRPr="002A72C0">
        <w:rPr>
          <w:lang w:val="pt-BR"/>
        </w:rPr>
        <w:t>....................................................................................................................................................................................................................................................................................................................................................................................................................................................................................</w:t>
      </w:r>
      <w:r w:rsidRPr="002A72C0">
        <w:rPr>
          <w:lang w:val="vi-VN"/>
        </w:rPr>
        <w:t>................................................................................................................................................</w:t>
      </w:r>
    </w:p>
    <w:p w14:paraId="25454CCF"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6EA06CB9"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649888AF" w14:textId="351C6EDC"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555F8246" w14:textId="5D8A9E5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4C159A56" w14:textId="6DD44C63" w:rsidR="00C00C65" w:rsidRPr="002A72C0" w:rsidRDefault="00C00C65" w:rsidP="00BB0C46">
      <w:pPr>
        <w:spacing w:line="360" w:lineRule="auto"/>
        <w:rPr>
          <w:lang w:val="vi-VN"/>
        </w:rPr>
      </w:pPr>
      <w:r w:rsidRPr="002A72C0">
        <w:rPr>
          <w:lang w:val="pt-BR"/>
        </w:rPr>
        <w:t>....................................................................................................................................................................................................................................................................................................................................................................................................................................................................................</w:t>
      </w:r>
      <w:r w:rsidRPr="002A72C0">
        <w:rPr>
          <w:lang w:val="vi-VN"/>
        </w:rPr>
        <w:t>................................................................................................................................................</w:t>
      </w:r>
    </w:p>
    <w:p w14:paraId="59C699D2" w14:textId="783D8B29" w:rsidR="00C00C65" w:rsidRPr="002A72C0" w:rsidRDefault="00C00C65" w:rsidP="00BB0C46">
      <w:pPr>
        <w:spacing w:line="360" w:lineRule="auto"/>
        <w:rPr>
          <w:i/>
          <w:iCs/>
        </w:rPr>
      </w:pPr>
      <w:r w:rsidRPr="002A72C0">
        <w:rPr>
          <w:b/>
          <w:bCs/>
          <w:i/>
          <w:iCs/>
        </w:rPr>
        <w:t xml:space="preserve">Yếu tố bảo vệ </w:t>
      </w:r>
    </w:p>
    <w:p w14:paraId="3307E2A2"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7ACA9157" w14:textId="5269EAE2"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76B3CD7F" w14:textId="0A212D5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cảm thấy mình gắn bó với trường và lớp học không? Điều gì ở trường khiến em cảm thấy thoải mái hoặc không thoải mái? </w:t>
      </w:r>
    </w:p>
    <w:p w14:paraId="1AAB615A" w14:textId="4080B426"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3BC28A8B" w14:textId="5973EF76" w:rsidR="00C00C65" w:rsidRPr="002A72C0" w:rsidRDefault="00C00C65" w:rsidP="00BB0C46">
      <w:pPr>
        <w:spacing w:line="360" w:lineRule="auto"/>
        <w:rPr>
          <w:b/>
          <w:bCs/>
          <w:lang w:val="vi-VN"/>
        </w:rPr>
      </w:pPr>
      <w:r w:rsidRPr="002A72C0">
        <w:t>....................................................................................................................................................................................................................................................................................................................................................................................................................................................................................</w:t>
      </w:r>
      <w:r w:rsidRPr="002A72C0">
        <w:rPr>
          <w:lang w:val="vi-VN"/>
        </w:rPr>
        <w:t>................................................................................................................................................</w:t>
      </w:r>
    </w:p>
    <w:p w14:paraId="3149CFF6"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77BBE58F"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5C5EC45" w14:textId="46828FC0"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3505CA24" w14:textId="72A2BC3E" w:rsidR="00C00C65" w:rsidRPr="002A72C0" w:rsidRDefault="00C00C65" w:rsidP="00BB0C46">
      <w:pPr>
        <w:spacing w:line="360" w:lineRule="auto"/>
        <w:rPr>
          <w:lang w:val="vi-VN"/>
        </w:rPr>
      </w:pPr>
      <w:r w:rsidRPr="002A72C0">
        <w:t>....................................................................................................................................................................................................................................................................................................................................................................................................................................................................................</w:t>
      </w:r>
      <w:r w:rsidRPr="002A72C0">
        <w:rPr>
          <w:lang w:val="vi-VN"/>
        </w:rPr>
        <w:t>................................................................................................................................................</w:t>
      </w:r>
    </w:p>
    <w:p w14:paraId="3A288DF6" w14:textId="77777777" w:rsidR="00C00C65" w:rsidRPr="002A72C0" w:rsidRDefault="00C00C65" w:rsidP="00BB0C46">
      <w:pPr>
        <w:spacing w:line="360" w:lineRule="auto"/>
        <w:rPr>
          <w:b/>
          <w:bCs/>
          <w:i/>
          <w:iCs/>
        </w:rPr>
      </w:pPr>
      <w:r w:rsidRPr="002A72C0">
        <w:rPr>
          <w:b/>
          <w:bCs/>
          <w:i/>
          <w:iCs/>
        </w:rPr>
        <w:t>5. Nhu cầu hỗ trợ</w:t>
      </w:r>
    </w:p>
    <w:p w14:paraId="40DAE9C3"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19F5B4E5" w14:textId="2F39D9DA"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02296334" w14:textId="2729D8E7" w:rsidR="00C00C65" w:rsidRPr="002A72C0" w:rsidRDefault="00C00C65" w:rsidP="00BB0C46">
      <w:pPr>
        <w:spacing w:line="360" w:lineRule="auto"/>
        <w:rPr>
          <w:lang w:val="vi-VN"/>
        </w:rPr>
      </w:pPr>
      <w:r w:rsidRPr="002A72C0">
        <w:rPr>
          <w:lang w:val="vi-VN"/>
        </w:rPr>
        <w:t>....................................................................................................................................................................................................................................................................................................................................................................................................................................................................................................................................................................................................................................</w:t>
      </w:r>
    </w:p>
    <w:p w14:paraId="08CF633D" w14:textId="77777777" w:rsidR="00C00C65" w:rsidRPr="002A72C0" w:rsidRDefault="00C00C65" w:rsidP="00BB0C46">
      <w:pPr>
        <w:spacing w:line="360" w:lineRule="auto"/>
        <w:rPr>
          <w:b/>
          <w:bCs/>
          <w:lang w:val="vi-VN"/>
        </w:rPr>
      </w:pPr>
      <w:r w:rsidRPr="002A72C0">
        <w:rPr>
          <w:b/>
          <w:bCs/>
          <w:lang w:val="vi-VN"/>
        </w:rPr>
        <w:br w:type="page"/>
        <w:t>PHỤ LỤC 3</w:t>
      </w:r>
    </w:p>
    <w:p w14:paraId="171EC81F"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12F01722"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FB441B1" w14:textId="77777777" w:rsidR="00C00C65" w:rsidRPr="002A72C0" w:rsidRDefault="00C00C65" w:rsidP="00BB0C46">
      <w:pPr>
        <w:spacing w:line="360" w:lineRule="auto"/>
        <w:rPr>
          <w:lang w:val="vi-VN"/>
        </w:rPr>
      </w:pPr>
    </w:p>
    <w:p w14:paraId="6148E653" w14:textId="786D970A" w:rsidR="00C00C65" w:rsidRPr="002A72C0" w:rsidRDefault="00C00C65" w:rsidP="00BB0C46">
      <w:pPr>
        <w:spacing w:line="360" w:lineRule="auto"/>
        <w:rPr>
          <w:lang w:val="vi-VN"/>
        </w:rPr>
      </w:pPr>
      <w:r w:rsidRPr="002A72C0">
        <w:rPr>
          <w:lang w:val="vi-VN"/>
        </w:rPr>
        <w:t>Người phỏng vấn: ............................................................................... Giới tính: ..........................</w:t>
      </w:r>
    </w:p>
    <w:p w14:paraId="44B8D721" w14:textId="2CDB4E93" w:rsidR="00C00C65" w:rsidRPr="002A72C0" w:rsidRDefault="00C00C65" w:rsidP="00BB0C46">
      <w:pPr>
        <w:spacing w:line="360" w:lineRule="auto"/>
        <w:rPr>
          <w:lang w:val="vi-VN"/>
        </w:rPr>
      </w:pPr>
      <w:r w:rsidRPr="002A72C0">
        <w:rPr>
          <w:lang w:val="vi-VN"/>
        </w:rPr>
        <w:t>Ngày phỏng vấn: ............/.........../................. Địa điểm phỏng vấn: ..............................................</w:t>
      </w:r>
    </w:p>
    <w:p w14:paraId="0221EE66" w14:textId="6A2728B5" w:rsidR="00C00C65" w:rsidRPr="002A72C0" w:rsidRDefault="00C00C65" w:rsidP="00BB0C46">
      <w:pPr>
        <w:spacing w:line="360" w:lineRule="auto"/>
        <w:rPr>
          <w:lang w:val="vi-VN"/>
        </w:rPr>
      </w:pPr>
      <w:r w:rsidRPr="002A72C0">
        <w:rPr>
          <w:lang w:val="vi-VN"/>
        </w:rPr>
        <w:t>Ghi chú bổ sung: ............................................................................................................................</w:t>
      </w:r>
    </w:p>
    <w:p w14:paraId="6AC377A0" w14:textId="13DCB716" w:rsidR="00C00C65" w:rsidRPr="002A72C0" w:rsidRDefault="00C00C65" w:rsidP="00BB0C46">
      <w:pPr>
        <w:spacing w:line="360" w:lineRule="auto"/>
        <w:rPr>
          <w:lang w:val="vi-VN"/>
        </w:rPr>
      </w:pPr>
      <w:r w:rsidRPr="002A72C0">
        <w:rPr>
          <w:lang w:val="vi-VN"/>
        </w:rPr>
        <w:t>.........................................................................................................................................................</w:t>
      </w:r>
    </w:p>
    <w:p w14:paraId="67D11449"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5B041939"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47487E57" w14:textId="77777777" w:rsidR="00C00C65" w:rsidRPr="002A72C0" w:rsidRDefault="00C00C65" w:rsidP="00BB0C46">
      <w:pPr>
        <w:numPr>
          <w:ilvl w:val="0"/>
          <w:numId w:val="36"/>
        </w:numPr>
        <w:spacing w:line="360" w:lineRule="auto"/>
        <w:ind w:hanging="357"/>
      </w:pPr>
      <w:r w:rsidRPr="002A72C0">
        <w:t xml:space="preserve">Giới tính: </w:t>
      </w:r>
    </w:p>
    <w:p w14:paraId="4323B941" w14:textId="77777777" w:rsidR="00C00C65" w:rsidRPr="002A72C0" w:rsidRDefault="00C00C65" w:rsidP="00BB0C46">
      <w:pPr>
        <w:numPr>
          <w:ilvl w:val="0"/>
          <w:numId w:val="38"/>
        </w:numPr>
        <w:spacing w:line="360" w:lineRule="auto"/>
        <w:ind w:hanging="357"/>
        <w:contextualSpacing/>
      </w:pPr>
      <w:r w:rsidRPr="002A72C0">
        <w:t>Nam</w:t>
      </w:r>
    </w:p>
    <w:p w14:paraId="4C86D0CC" w14:textId="77777777" w:rsidR="00C00C65" w:rsidRPr="002A72C0" w:rsidRDefault="00C00C65" w:rsidP="00BB0C46">
      <w:pPr>
        <w:numPr>
          <w:ilvl w:val="0"/>
          <w:numId w:val="38"/>
        </w:numPr>
        <w:spacing w:line="360" w:lineRule="auto"/>
        <w:ind w:hanging="357"/>
        <w:contextualSpacing/>
      </w:pPr>
      <w:r w:rsidRPr="002A72C0">
        <w:t>Nữ</w:t>
      </w:r>
    </w:p>
    <w:p w14:paraId="6B05084F"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B1CB59C" w14:textId="77777777" w:rsidR="00C00C65" w:rsidRPr="002A72C0" w:rsidRDefault="00C00C65" w:rsidP="00BB0C46">
      <w:pPr>
        <w:numPr>
          <w:ilvl w:val="0"/>
          <w:numId w:val="39"/>
        </w:numPr>
        <w:spacing w:line="360" w:lineRule="auto"/>
        <w:ind w:hanging="357"/>
        <w:contextualSpacing/>
      </w:pPr>
      <w:r w:rsidRPr="002A72C0">
        <w:t>6</w:t>
      </w:r>
    </w:p>
    <w:p w14:paraId="577005B3" w14:textId="77777777" w:rsidR="00C00C65" w:rsidRPr="002A72C0" w:rsidRDefault="00C00C65" w:rsidP="00BB0C46">
      <w:pPr>
        <w:numPr>
          <w:ilvl w:val="0"/>
          <w:numId w:val="39"/>
        </w:numPr>
        <w:spacing w:line="360" w:lineRule="auto"/>
        <w:ind w:hanging="357"/>
        <w:contextualSpacing/>
      </w:pPr>
      <w:r w:rsidRPr="002A72C0">
        <w:t>7</w:t>
      </w:r>
    </w:p>
    <w:p w14:paraId="7F9790AB" w14:textId="77777777" w:rsidR="00C00C65" w:rsidRPr="002A72C0" w:rsidRDefault="00C00C65" w:rsidP="00BB0C46">
      <w:pPr>
        <w:numPr>
          <w:ilvl w:val="0"/>
          <w:numId w:val="39"/>
        </w:numPr>
        <w:spacing w:line="360" w:lineRule="auto"/>
        <w:ind w:hanging="357"/>
        <w:contextualSpacing/>
      </w:pPr>
      <w:r w:rsidRPr="002A72C0">
        <w:t>8</w:t>
      </w:r>
    </w:p>
    <w:p w14:paraId="7495FEDB" w14:textId="77777777" w:rsidR="00C00C65" w:rsidRPr="002A72C0" w:rsidRDefault="00C00C65" w:rsidP="00BB0C46">
      <w:pPr>
        <w:numPr>
          <w:ilvl w:val="0"/>
          <w:numId w:val="39"/>
        </w:numPr>
        <w:spacing w:line="360" w:lineRule="auto"/>
        <w:ind w:hanging="357"/>
        <w:contextualSpacing/>
      </w:pPr>
      <w:r w:rsidRPr="002A72C0">
        <w:t>9</w:t>
      </w:r>
    </w:p>
    <w:p w14:paraId="395F18D0" w14:textId="77777777" w:rsidR="00C00C65" w:rsidRPr="002A72C0" w:rsidRDefault="00C00C65" w:rsidP="00BB0C46">
      <w:pPr>
        <w:numPr>
          <w:ilvl w:val="0"/>
          <w:numId w:val="36"/>
        </w:numPr>
        <w:spacing w:line="360" w:lineRule="auto"/>
        <w:ind w:hanging="357"/>
      </w:pPr>
      <w:r w:rsidRPr="002A72C0">
        <w:t>Trường: …………………………………………………………….</w:t>
      </w:r>
    </w:p>
    <w:p w14:paraId="1047A3C7"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2762D652"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15C4D724"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759AA897" w14:textId="394C5324"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9428F5B" w14:textId="0236BBC1" w:rsidR="00C00C65" w:rsidRPr="002A72C0" w:rsidRDefault="00C00C65" w:rsidP="00BB0C46">
      <w:pPr>
        <w:spacing w:line="360" w:lineRule="auto"/>
        <w:rPr>
          <w:b/>
          <w:bCs/>
          <w:lang w:val="vi-VN"/>
        </w:rPr>
      </w:pPr>
      <w:r w:rsidRPr="002A72C0">
        <w:rPr>
          <w:lang w:val="pt-BR"/>
        </w:rPr>
        <w:t>....................................................................................................................................................................................................................................................................................................................................................................................................................................................................................</w:t>
      </w:r>
      <w:r w:rsidRPr="002A72C0">
        <w:rPr>
          <w:lang w:val="vi-VN"/>
        </w:rPr>
        <w:t>................................................................................................................................................</w:t>
      </w:r>
    </w:p>
    <w:p w14:paraId="1982827C"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3ED47C27" w14:textId="77777777" w:rsidR="00C00C65" w:rsidRPr="002A72C0" w:rsidRDefault="00C00C65" w:rsidP="00BB0C46">
      <w:pPr>
        <w:numPr>
          <w:ilvl w:val="1"/>
          <w:numId w:val="41"/>
        </w:numPr>
        <w:spacing w:line="360" w:lineRule="auto"/>
        <w:contextualSpacing/>
        <w:rPr>
          <w:lang w:val="pt-BR"/>
        </w:rPr>
      </w:pPr>
      <w:r w:rsidRPr="002A72C0">
        <w:rPr>
          <w:lang w:val="pt-BR"/>
        </w:rPr>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71A4CD60" w14:textId="31F6E0A9"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5CAF45CE" w14:textId="18A85E8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4B15DBE2" w14:textId="562B874A" w:rsidR="00C00C65" w:rsidRPr="002A72C0" w:rsidRDefault="00C00C65" w:rsidP="00BB0C46">
      <w:pPr>
        <w:spacing w:line="360" w:lineRule="auto"/>
        <w:rPr>
          <w:lang w:val="vi-VN"/>
        </w:rPr>
      </w:pPr>
      <w:r w:rsidRPr="002A72C0">
        <w:rPr>
          <w:lang w:val="pt-BR"/>
        </w:rPr>
        <w:t>....................................................................................................................................................................................................................................................................................................................................................................................................................................................................................</w:t>
      </w:r>
      <w:r w:rsidRPr="002A72C0">
        <w:rPr>
          <w:lang w:val="vi-VN"/>
        </w:rPr>
        <w:t>................................................................................................................................................</w:t>
      </w:r>
    </w:p>
    <w:p w14:paraId="747F5A41" w14:textId="77777777" w:rsidR="001E6058" w:rsidRPr="002A72C0" w:rsidRDefault="00C00C65" w:rsidP="00BB0C46">
      <w:pPr>
        <w:spacing w:line="360" w:lineRule="auto"/>
        <w:rPr>
          <w:lang w:val="vi-VN"/>
        </w:rPr>
      </w:pPr>
      <w:r w:rsidRPr="002A72C0">
        <w:rPr>
          <w:lang w:val="vi-VN"/>
        </w:rPr>
        <w:t>.........................................................................................................................................................</w:t>
      </w:r>
    </w:p>
    <w:p w14:paraId="522E7457" w14:textId="77777777" w:rsidR="001E6058" w:rsidRPr="002A72C0" w:rsidRDefault="001E6058" w:rsidP="00BB0C46">
      <w:pPr>
        <w:spacing w:line="360" w:lineRule="auto"/>
        <w:rPr>
          <w:lang w:val="vi-VN"/>
        </w:rPr>
      </w:pPr>
    </w:p>
    <w:p w14:paraId="3F8022EA" w14:textId="77777777" w:rsidR="001E6058" w:rsidRPr="002A72C0" w:rsidRDefault="001E6058" w:rsidP="00BB0C46">
      <w:pPr>
        <w:spacing w:line="360" w:lineRule="auto"/>
        <w:rPr>
          <w:lang w:val="vi-VN"/>
        </w:rPr>
      </w:pPr>
    </w:p>
    <w:p w14:paraId="65BE2223" w14:textId="12CC37AA"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4A307540"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1A4A386F" w14:textId="69EBB259"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07573FEA" w14:textId="67DA596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Học sinh THCS hiện nay có gắn bó với trường và lớp học không? Điều gì khiến các em gắn bó hoặc kém gắn bó với trường học? </w:t>
      </w:r>
    </w:p>
    <w:p w14:paraId="42529DAC" w14:textId="69724425"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7677B648" w14:textId="1833406B" w:rsidR="00C00C65" w:rsidRPr="002A72C0" w:rsidRDefault="00C00C65" w:rsidP="00BB0C46">
      <w:pPr>
        <w:spacing w:line="360" w:lineRule="auto"/>
        <w:rPr>
          <w:b/>
          <w:bCs/>
          <w:lang w:val="vi-VN"/>
        </w:rPr>
      </w:pPr>
      <w:r w:rsidRPr="002A72C0">
        <w:t>....................................................................................................................................................................................................................................................................................................................................................................................................................................................................................</w:t>
      </w:r>
      <w:r w:rsidRPr="002A72C0">
        <w:rPr>
          <w:lang w:val="vi-VN"/>
        </w:rPr>
        <w:t>................................................................................................................................................</w:t>
      </w:r>
    </w:p>
    <w:p w14:paraId="6998F073"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2B4D5534"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01FDE531" w14:textId="36379AF8"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044E31DE" w14:textId="6F01130D" w:rsidR="00C00C65" w:rsidRPr="002A72C0" w:rsidRDefault="00C00C65" w:rsidP="00BB0C46">
      <w:pPr>
        <w:spacing w:line="360" w:lineRule="auto"/>
        <w:rPr>
          <w:lang w:val="vi-VN"/>
        </w:rPr>
      </w:pPr>
      <w:r w:rsidRPr="002A72C0">
        <w:t>....................................................................................................................................................................................................................................................................................................................................................................................................................................................................................</w:t>
      </w:r>
      <w:r w:rsidRPr="002A72C0">
        <w:rPr>
          <w:lang w:val="vi-VN"/>
        </w:rPr>
        <w:t>................................................................................................................................................</w:t>
      </w:r>
    </w:p>
    <w:p w14:paraId="46DBB371" w14:textId="77777777" w:rsidR="00C00C65" w:rsidRPr="002A72C0" w:rsidRDefault="00C00C65" w:rsidP="00BB0C46">
      <w:pPr>
        <w:spacing w:line="360" w:lineRule="auto"/>
        <w:rPr>
          <w:b/>
          <w:bCs/>
          <w:i/>
          <w:iCs/>
        </w:rPr>
      </w:pPr>
      <w:r w:rsidRPr="002A72C0">
        <w:rPr>
          <w:b/>
          <w:bCs/>
          <w:i/>
          <w:iCs/>
        </w:rPr>
        <w:t>5. Nhu cầu hỗ trợ</w:t>
      </w:r>
    </w:p>
    <w:p w14:paraId="757FE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0A26409F" w14:textId="1334B426"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89CF40" w14:textId="24D1B753" w:rsidR="00C00C65" w:rsidRPr="002A72C0" w:rsidRDefault="00C00C65" w:rsidP="00BB0C46">
      <w:pPr>
        <w:spacing w:line="360" w:lineRule="auto"/>
        <w:rPr>
          <w:lang w:val="vi-VN"/>
        </w:rPr>
      </w:pPr>
      <w:r w:rsidRPr="002A72C0">
        <w:rPr>
          <w:lang w:val="pt-BR"/>
        </w:rPr>
        <w:t>....................................................................................................................................................................................................................................................................................................................................................................................................................................................................</w:t>
      </w:r>
      <w:r w:rsidRPr="002A72C0">
        <w:rPr>
          <w:lang w:val="vi-VN"/>
        </w:rPr>
        <w:t>................................................................................................................................................................</w:t>
      </w:r>
    </w:p>
    <w:p w14:paraId="3F58C5C0" w14:textId="0DE8249F"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t>PHỤ LỤC</w:t>
      </w:r>
    </w:p>
    <w:p w14:paraId="7C757C79" w14:textId="3D696C46" w:rsidR="00C00C65" w:rsidRPr="002A72C0" w:rsidRDefault="00C00C65" w:rsidP="00BB0C46">
      <w:pPr>
        <w:spacing w:line="360" w:lineRule="auto"/>
        <w:jc w:val="center"/>
        <w:rPr>
          <w:b/>
          <w:bCs/>
          <w:sz w:val="20"/>
          <w:szCs w:val="20"/>
          <w:lang w:val="vi-VN"/>
        </w:rPr>
      </w:pPr>
    </w:p>
    <w:p w14:paraId="4BA73695" w14:textId="77777777" w:rsidR="00E119E0" w:rsidRPr="002A72C0" w:rsidRDefault="00E119E0" w:rsidP="00BB0C46">
      <w:pPr>
        <w:spacing w:line="360" w:lineRule="auto"/>
        <w:rPr>
          <w:i/>
          <w:iCs/>
          <w:sz w:val="20"/>
          <w:szCs w:val="20"/>
          <w:lang w:val="vi-VN"/>
        </w:rPr>
      </w:pPr>
      <w:r>
        <w:rPr>
          <w:b/>
          <w:color w:val="C00000"/>
          <w:sz w:val="26"/>
        </w:rPr>
        <w:t>rối loạn lo âu lan tỏa</w:t>
      </w:r>
      <w:r>
        <w:rPr>
          <w:sz w:val="26"/>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4A345AF" w14:textId="77777777" w:rsidTr="00340B85">
        <w:trPr>
          <w:cantSplit/>
        </w:trPr>
        <w:tc>
          <w:tcPr>
            <w:tcW w:w="3015" w:type="dxa"/>
            <w:gridSpan w:val="2"/>
            <w:tcBorders>
              <w:top w:val="nil"/>
              <w:left w:val="nil"/>
              <w:bottom w:val="nil"/>
              <w:right w:val="nil"/>
            </w:tcBorders>
            <w:shd w:val="clear" w:color="auto" w:fill="FFFFFF"/>
            <w:vAlign w:val="center"/>
          </w:tcPr>
          <w:p w14:paraId="68E5D82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69BD5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6B536C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103087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DB68B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F908358"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160BCCA5" w14:textId="77777777" w:rsidR="00E119E0" w:rsidRPr="002A72C0" w:rsidRDefault="00E119E0" w:rsidP="00BB0C46">
            <w:pPr>
              <w:spacing w:line="360" w:lineRule="auto"/>
              <w:rPr>
                <w:sz w:val="20"/>
                <w:szCs w:val="20"/>
              </w:rPr>
            </w:pPr>
            <w:r w:rsidRPr="002A72C0">
              <w:rPr>
                <w:sz w:val="20"/>
                <w:szCs w:val="20"/>
              </w:rPr>
              <w:t>7</w:t>
            </w:r>
          </w:p>
        </w:tc>
      </w:tr>
    </w:tbl>
    <w:p w14:paraId="3F079C7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C72078E" w14:textId="77777777" w:rsidTr="00340B85">
        <w:trPr>
          <w:cantSplit/>
        </w:trPr>
        <w:tc>
          <w:tcPr>
            <w:tcW w:w="3015" w:type="dxa"/>
            <w:gridSpan w:val="2"/>
            <w:tcBorders>
              <w:top w:val="nil"/>
              <w:left w:val="nil"/>
              <w:bottom w:val="nil"/>
              <w:right w:val="nil"/>
            </w:tcBorders>
            <w:shd w:val="clear" w:color="auto" w:fill="FFFFFF"/>
            <w:vAlign w:val="center"/>
          </w:tcPr>
          <w:p w14:paraId="22095E4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D6676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D98BCE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79406D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94B21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49AE5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65B203DD" w14:textId="77777777" w:rsidR="00E119E0" w:rsidRPr="002A72C0" w:rsidRDefault="00E119E0" w:rsidP="00BB0C46">
            <w:pPr>
              <w:spacing w:line="360" w:lineRule="auto"/>
              <w:rPr>
                <w:sz w:val="20"/>
                <w:szCs w:val="20"/>
              </w:rPr>
            </w:pPr>
            <w:r w:rsidRPr="002A72C0">
              <w:rPr>
                <w:sz w:val="20"/>
                <w:szCs w:val="20"/>
              </w:rPr>
              <w:t>7</w:t>
            </w:r>
          </w:p>
        </w:tc>
      </w:tr>
    </w:tbl>
    <w:p w14:paraId="524A90DF"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148885E" w14:textId="77777777" w:rsidTr="001E6058">
        <w:trPr>
          <w:cantSplit/>
        </w:trPr>
        <w:tc>
          <w:tcPr>
            <w:tcW w:w="10280" w:type="dxa"/>
            <w:gridSpan w:val="7"/>
            <w:tcBorders>
              <w:top w:val="nil"/>
              <w:left w:val="nil"/>
              <w:bottom w:val="nil"/>
              <w:right w:val="nil"/>
            </w:tcBorders>
            <w:shd w:val="clear" w:color="auto" w:fill="FFFFFF"/>
            <w:vAlign w:val="center"/>
          </w:tcPr>
          <w:p w14:paraId="11A490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F448E70" w14:textId="77777777" w:rsidTr="001E6058">
        <w:trPr>
          <w:cantSplit/>
        </w:trPr>
        <w:tc>
          <w:tcPr>
            <w:tcW w:w="1094" w:type="dxa"/>
            <w:tcBorders>
              <w:top w:val="nil"/>
              <w:left w:val="nil"/>
              <w:bottom w:val="single" w:sz="8" w:space="0" w:color="152935"/>
              <w:right w:val="nil"/>
            </w:tcBorders>
            <w:shd w:val="clear" w:color="auto" w:fill="FFFFFF"/>
            <w:vAlign w:val="bottom"/>
          </w:tcPr>
          <w:p w14:paraId="06A4606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B12482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7679F2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D511C4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BB738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F0026E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3E1249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02D3E1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04194EA2"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9EA5EB6"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405F5C"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3970DD6"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FA942C"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C13361F"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681030CE"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742C979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B46188"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D0E8270"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AEC90D"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C639A57"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4D24D"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3A498FC"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C8DBA30"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7665483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DC0084B"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7B0B0513"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0CEB664"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380A59"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F1C117"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2895126"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68FABE59"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C200B0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690DF7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1EDAB985"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0BE780"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BBCFE9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C7F4EE0"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E2C8"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4265F2CA"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270C085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4539E46"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6EBCD01"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247695"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E5F616"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51EA088"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0142AA"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12677BFB"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5BB31A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3A93911"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DFF08E1"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04996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77E9D7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F6C119C"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FEC61D0"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A716818"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13B2CFC9"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100897E"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0CA76963"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D82C0CD"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2B4289"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A483F5"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C672BBE"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6D05D46A" w14:textId="77777777" w:rsidR="00E119E0" w:rsidRPr="002A72C0" w:rsidRDefault="00E119E0" w:rsidP="00BB0C46">
            <w:pPr>
              <w:spacing w:line="360" w:lineRule="auto"/>
              <w:rPr>
                <w:sz w:val="20"/>
                <w:szCs w:val="20"/>
              </w:rPr>
            </w:pPr>
            <w:r w:rsidRPr="002A72C0">
              <w:rPr>
                <w:sz w:val="20"/>
                <w:szCs w:val="20"/>
              </w:rPr>
              <w:t>.777</w:t>
            </w:r>
          </w:p>
        </w:tc>
      </w:tr>
    </w:tbl>
    <w:p w14:paraId="4DDA0D70" w14:textId="77777777" w:rsidR="00E119E0" w:rsidRPr="002A72C0" w:rsidRDefault="00E119E0" w:rsidP="00BB0C46">
      <w:pPr>
        <w:spacing w:line="360" w:lineRule="auto"/>
        <w:rPr>
          <w:sz w:val="10"/>
          <w:szCs w:val="20"/>
        </w:rPr>
      </w:pPr>
    </w:p>
    <w:p w14:paraId="41425D1A"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29FA7900"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D82117E" w14:textId="77777777" w:rsidTr="00340B85">
        <w:trPr>
          <w:cantSplit/>
        </w:trPr>
        <w:tc>
          <w:tcPr>
            <w:tcW w:w="3015" w:type="dxa"/>
            <w:gridSpan w:val="2"/>
            <w:tcBorders>
              <w:top w:val="nil"/>
              <w:left w:val="nil"/>
              <w:bottom w:val="nil"/>
              <w:right w:val="nil"/>
            </w:tcBorders>
            <w:shd w:val="clear" w:color="auto" w:fill="FFFFFF"/>
            <w:vAlign w:val="center"/>
          </w:tcPr>
          <w:p w14:paraId="0900C49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F826BA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E603A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02752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2A959E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9699EF2"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4036E40" w14:textId="77777777" w:rsidR="00E119E0" w:rsidRPr="002A72C0" w:rsidRDefault="00E119E0" w:rsidP="00BB0C46">
            <w:pPr>
              <w:spacing w:line="360" w:lineRule="auto"/>
              <w:rPr>
                <w:sz w:val="20"/>
                <w:szCs w:val="20"/>
              </w:rPr>
            </w:pPr>
            <w:r w:rsidRPr="002A72C0">
              <w:rPr>
                <w:sz w:val="20"/>
                <w:szCs w:val="20"/>
              </w:rPr>
              <w:t>4</w:t>
            </w:r>
          </w:p>
        </w:tc>
      </w:tr>
    </w:tbl>
    <w:p w14:paraId="25EAC5CA"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7384135C"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AB2AC2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D28E2F"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2CE7A88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E3949D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DCC969A"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56A542B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FD55AD"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48EAD6FD" w14:textId="77777777" w:rsidTr="001E6058">
        <w:trPr>
          <w:cantSplit/>
        </w:trPr>
        <w:tc>
          <w:tcPr>
            <w:tcW w:w="10280" w:type="dxa"/>
            <w:gridSpan w:val="9"/>
            <w:tcBorders>
              <w:top w:val="nil"/>
              <w:left w:val="nil"/>
              <w:bottom w:val="nil"/>
              <w:right w:val="nil"/>
            </w:tcBorders>
            <w:shd w:val="clear" w:color="auto" w:fill="FFFFFF"/>
            <w:vAlign w:val="center"/>
          </w:tcPr>
          <w:p w14:paraId="6CBA7A1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2D29F4" w14:textId="77777777" w:rsidTr="001E6058">
        <w:trPr>
          <w:cantSplit/>
        </w:trPr>
        <w:tc>
          <w:tcPr>
            <w:tcW w:w="1094" w:type="dxa"/>
            <w:tcBorders>
              <w:top w:val="nil"/>
              <w:left w:val="nil"/>
              <w:bottom w:val="single" w:sz="8" w:space="0" w:color="152935"/>
              <w:right w:val="nil"/>
            </w:tcBorders>
            <w:shd w:val="clear" w:color="auto" w:fill="FFFFFF"/>
            <w:vAlign w:val="bottom"/>
          </w:tcPr>
          <w:p w14:paraId="744693E1"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52A41520"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7BCB462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04F956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2413E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B1C12D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6F0C2D2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3A9585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CAF47FC"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6B698049"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496B6688"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494C8B"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F0A41DE"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78DC586"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14DFAAD5"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2574641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ADD1F9"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115D204A"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AC80D6"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0D7764C"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E2124F"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E52C3B"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5DE8A8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20D9E34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315990"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45EFE2"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B1093A2"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5FC823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1C8C6A"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94391D4"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E4B4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48C3C68B"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1F07BD9"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61CC0CFF"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6C1B7251"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3FD8BE7"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ED0E22"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14419E1"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2CA172F4" w14:textId="77777777" w:rsidR="00E119E0" w:rsidRPr="002A72C0" w:rsidRDefault="00E119E0" w:rsidP="00BB0C46">
            <w:pPr>
              <w:spacing w:line="360" w:lineRule="auto"/>
              <w:rPr>
                <w:sz w:val="20"/>
                <w:szCs w:val="20"/>
              </w:rPr>
            </w:pPr>
            <w:r w:rsidRPr="002A72C0">
              <w:rPr>
                <w:sz w:val="20"/>
                <w:szCs w:val="20"/>
              </w:rPr>
              <w:t>.712</w:t>
            </w:r>
          </w:p>
        </w:tc>
      </w:tr>
    </w:tbl>
    <w:p w14:paraId="5CCA7CE5"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D4ABA9" w14:textId="77777777" w:rsidTr="00340B85">
        <w:trPr>
          <w:cantSplit/>
        </w:trPr>
        <w:tc>
          <w:tcPr>
            <w:tcW w:w="3015" w:type="dxa"/>
            <w:gridSpan w:val="2"/>
            <w:tcBorders>
              <w:top w:val="nil"/>
              <w:left w:val="nil"/>
              <w:bottom w:val="nil"/>
              <w:right w:val="nil"/>
            </w:tcBorders>
            <w:shd w:val="clear" w:color="auto" w:fill="FFFFFF"/>
            <w:vAlign w:val="center"/>
          </w:tcPr>
          <w:p w14:paraId="5F26429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06D030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CA5D5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46ACDF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67C2F3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11B0702"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04E87FD1" w14:textId="77777777" w:rsidR="00E119E0" w:rsidRPr="002A72C0" w:rsidRDefault="00E119E0" w:rsidP="00BB0C46">
            <w:pPr>
              <w:spacing w:line="360" w:lineRule="auto"/>
              <w:rPr>
                <w:sz w:val="20"/>
                <w:szCs w:val="20"/>
              </w:rPr>
            </w:pPr>
            <w:r w:rsidRPr="002A72C0">
              <w:rPr>
                <w:sz w:val="20"/>
                <w:szCs w:val="20"/>
              </w:rPr>
              <w:t>4</w:t>
            </w:r>
          </w:p>
        </w:tc>
      </w:tr>
    </w:tbl>
    <w:p w14:paraId="452C68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84FD9F" w14:textId="77777777" w:rsidTr="00340B85">
        <w:trPr>
          <w:cantSplit/>
        </w:trPr>
        <w:tc>
          <w:tcPr>
            <w:tcW w:w="3015" w:type="dxa"/>
            <w:gridSpan w:val="2"/>
            <w:tcBorders>
              <w:top w:val="nil"/>
              <w:left w:val="nil"/>
              <w:bottom w:val="nil"/>
              <w:right w:val="nil"/>
            </w:tcBorders>
            <w:shd w:val="clear" w:color="auto" w:fill="FFFFFF"/>
            <w:vAlign w:val="center"/>
          </w:tcPr>
          <w:p w14:paraId="53BE02F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86F5B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029D9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763B79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579181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F8C7F56"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0BFDDFA3" w14:textId="77777777" w:rsidR="00E119E0" w:rsidRPr="002A72C0" w:rsidRDefault="00E119E0" w:rsidP="00BB0C46">
            <w:pPr>
              <w:spacing w:line="360" w:lineRule="auto"/>
              <w:rPr>
                <w:sz w:val="20"/>
                <w:szCs w:val="20"/>
              </w:rPr>
            </w:pPr>
            <w:r w:rsidRPr="002A72C0">
              <w:rPr>
                <w:sz w:val="20"/>
                <w:szCs w:val="20"/>
              </w:rPr>
              <w:t>4</w:t>
            </w:r>
          </w:p>
        </w:tc>
      </w:tr>
    </w:tbl>
    <w:p w14:paraId="319D8305"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D1BA6A0" w14:textId="77777777" w:rsidTr="001E6058">
        <w:trPr>
          <w:cantSplit/>
        </w:trPr>
        <w:tc>
          <w:tcPr>
            <w:tcW w:w="10280" w:type="dxa"/>
            <w:gridSpan w:val="7"/>
            <w:tcBorders>
              <w:top w:val="nil"/>
              <w:left w:val="nil"/>
              <w:bottom w:val="nil"/>
              <w:right w:val="nil"/>
            </w:tcBorders>
            <w:shd w:val="clear" w:color="auto" w:fill="FFFFFF"/>
            <w:vAlign w:val="center"/>
          </w:tcPr>
          <w:p w14:paraId="02B822C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74A4255" w14:textId="77777777" w:rsidTr="001E6058">
        <w:trPr>
          <w:cantSplit/>
        </w:trPr>
        <w:tc>
          <w:tcPr>
            <w:tcW w:w="1094" w:type="dxa"/>
            <w:tcBorders>
              <w:top w:val="nil"/>
              <w:left w:val="nil"/>
              <w:bottom w:val="single" w:sz="8" w:space="0" w:color="152935"/>
              <w:right w:val="nil"/>
            </w:tcBorders>
            <w:shd w:val="clear" w:color="auto" w:fill="FFFFFF"/>
            <w:vAlign w:val="bottom"/>
          </w:tcPr>
          <w:p w14:paraId="58D4430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21B90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68154C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A9D6D2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471EA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13F2A1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F3D8CA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9C814F9"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6DF71EC"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052249AC"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710449"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DBE0BDA"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D9B841"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17EA4CE"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72852ACE"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63583CB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BD98EAB"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442F37D"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83D330"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498491"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A6FAE5B"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980A050"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693134C"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35C88F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B1E778C"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6ADD16BD"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BE4B8B"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64E924"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50D528"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0E3985"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7C182EC"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59BCB1D0"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A2C32DC"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3CA80CFF"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6075BC5"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35852D5"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E6E8D0B"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25CCC4"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0F2D5904" w14:textId="77777777" w:rsidR="00E119E0" w:rsidRPr="002A72C0" w:rsidRDefault="00E119E0" w:rsidP="00BB0C46">
            <w:pPr>
              <w:spacing w:line="360" w:lineRule="auto"/>
              <w:rPr>
                <w:sz w:val="20"/>
                <w:szCs w:val="20"/>
              </w:rPr>
            </w:pPr>
            <w:r w:rsidRPr="002A72C0">
              <w:rPr>
                <w:sz w:val="20"/>
                <w:szCs w:val="20"/>
              </w:rPr>
              <w:t>.743</w:t>
            </w:r>
          </w:p>
        </w:tc>
      </w:tr>
    </w:tbl>
    <w:p w14:paraId="63E07DFE" w14:textId="77777777" w:rsidR="00A35CA0" w:rsidRPr="002A72C0" w:rsidRDefault="00A35CA0" w:rsidP="00BB0C46">
      <w:pPr>
        <w:spacing w:line="360" w:lineRule="auto"/>
        <w:rPr>
          <w:sz w:val="20"/>
          <w:szCs w:val="20"/>
        </w:rPr>
      </w:pPr>
    </w:p>
    <w:p w14:paraId="575E178F" w14:textId="508A475C"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A6D9E3B" w14:textId="77777777" w:rsidTr="00340B85">
        <w:trPr>
          <w:cantSplit/>
        </w:trPr>
        <w:tc>
          <w:tcPr>
            <w:tcW w:w="3015" w:type="dxa"/>
            <w:gridSpan w:val="2"/>
            <w:tcBorders>
              <w:top w:val="nil"/>
              <w:left w:val="nil"/>
              <w:bottom w:val="nil"/>
              <w:right w:val="nil"/>
            </w:tcBorders>
            <w:shd w:val="clear" w:color="auto" w:fill="FFFFFF"/>
            <w:vAlign w:val="center"/>
          </w:tcPr>
          <w:p w14:paraId="4FBAC0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A5D1BA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5C0E8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8A5593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68C54C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0F9B83E"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171E0AAD" w14:textId="77777777" w:rsidR="00E119E0" w:rsidRPr="002A72C0" w:rsidRDefault="00E119E0" w:rsidP="00BB0C46">
            <w:pPr>
              <w:spacing w:line="360" w:lineRule="auto"/>
              <w:rPr>
                <w:sz w:val="20"/>
                <w:szCs w:val="20"/>
              </w:rPr>
            </w:pPr>
            <w:r w:rsidRPr="002A72C0">
              <w:rPr>
                <w:sz w:val="20"/>
                <w:szCs w:val="20"/>
              </w:rPr>
              <w:t>3</w:t>
            </w:r>
          </w:p>
        </w:tc>
      </w:tr>
    </w:tbl>
    <w:p w14:paraId="009C5C0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479711A" w14:textId="77777777" w:rsidTr="00340B85">
        <w:trPr>
          <w:cantSplit/>
        </w:trPr>
        <w:tc>
          <w:tcPr>
            <w:tcW w:w="3015" w:type="dxa"/>
            <w:gridSpan w:val="2"/>
            <w:tcBorders>
              <w:top w:val="nil"/>
              <w:left w:val="nil"/>
              <w:bottom w:val="nil"/>
              <w:right w:val="nil"/>
            </w:tcBorders>
            <w:shd w:val="clear" w:color="auto" w:fill="FFFFFF"/>
            <w:vAlign w:val="center"/>
          </w:tcPr>
          <w:p w14:paraId="0982A82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3B5667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4D9B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51D71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6922D8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127FC21"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06005A3B" w14:textId="77777777" w:rsidR="00E119E0" w:rsidRPr="002A72C0" w:rsidRDefault="00E119E0" w:rsidP="00BB0C46">
            <w:pPr>
              <w:spacing w:line="360" w:lineRule="auto"/>
              <w:rPr>
                <w:sz w:val="20"/>
                <w:szCs w:val="20"/>
              </w:rPr>
            </w:pPr>
            <w:r w:rsidRPr="002A72C0">
              <w:rPr>
                <w:sz w:val="20"/>
                <w:szCs w:val="20"/>
              </w:rPr>
              <w:t>3</w:t>
            </w:r>
          </w:p>
        </w:tc>
      </w:tr>
    </w:tbl>
    <w:p w14:paraId="40EA42D4"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428D3A95" w14:textId="77777777" w:rsidTr="00340B85">
        <w:trPr>
          <w:cantSplit/>
        </w:trPr>
        <w:tc>
          <w:tcPr>
            <w:tcW w:w="9361" w:type="dxa"/>
            <w:gridSpan w:val="6"/>
            <w:tcBorders>
              <w:top w:val="nil"/>
              <w:left w:val="nil"/>
              <w:bottom w:val="nil"/>
              <w:right w:val="nil"/>
            </w:tcBorders>
            <w:shd w:val="clear" w:color="auto" w:fill="FFFFFF"/>
            <w:vAlign w:val="center"/>
          </w:tcPr>
          <w:p w14:paraId="7612993A"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020A3B81" w14:textId="77777777" w:rsidTr="00340B85">
        <w:trPr>
          <w:cantSplit/>
        </w:trPr>
        <w:tc>
          <w:tcPr>
            <w:tcW w:w="1741" w:type="dxa"/>
            <w:tcBorders>
              <w:top w:val="nil"/>
              <w:left w:val="nil"/>
              <w:bottom w:val="single" w:sz="8" w:space="0" w:color="152935"/>
              <w:right w:val="nil"/>
            </w:tcBorders>
            <w:shd w:val="clear" w:color="auto" w:fill="FFFFFF"/>
            <w:vAlign w:val="bottom"/>
          </w:tcPr>
          <w:p w14:paraId="3F0D515A"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7CF6C0C2"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14DD53B"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1F9EA9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BA85DA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751D59C8"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6FE07C9F"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5D99826D"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652D8323"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E0CCA02"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6BAE5E9A"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B703CC6"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BD8311A"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28C04C60"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1219D939"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4AF241F"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E096685"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9AECB11"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21B12158"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23590277"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1A802701"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743EBABD"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258EE9E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76AF5B70"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53DDCF"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C712D6E"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CE8CFFE"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5FDB6B36" w14:textId="77777777" w:rsidTr="00340B85">
        <w:trPr>
          <w:cantSplit/>
        </w:trPr>
        <w:tc>
          <w:tcPr>
            <w:tcW w:w="9361" w:type="dxa"/>
            <w:gridSpan w:val="6"/>
            <w:tcBorders>
              <w:top w:val="nil"/>
              <w:left w:val="nil"/>
              <w:bottom w:val="nil"/>
              <w:right w:val="nil"/>
            </w:tcBorders>
            <w:shd w:val="clear" w:color="auto" w:fill="FFFFFF"/>
          </w:tcPr>
          <w:p w14:paraId="41652223"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7FACCFEE" w14:textId="77777777" w:rsidR="00E119E0" w:rsidRPr="002A72C0" w:rsidRDefault="00E119E0" w:rsidP="00BB0C46">
      <w:pPr>
        <w:spacing w:line="360" w:lineRule="auto"/>
        <w:rPr>
          <w:sz w:val="20"/>
          <w:szCs w:val="20"/>
        </w:rPr>
      </w:pPr>
    </w:p>
    <w:p w14:paraId="53B94D2C" w14:textId="77777777" w:rsidR="00A35CA0" w:rsidRPr="002A72C0" w:rsidRDefault="00A35CA0" w:rsidP="00BB0C46">
      <w:pPr>
        <w:spacing w:line="360" w:lineRule="auto"/>
        <w:rPr>
          <w:sz w:val="20"/>
          <w:szCs w:val="20"/>
        </w:rPr>
      </w:pPr>
    </w:p>
    <w:p w14:paraId="600D2C13" w14:textId="77777777" w:rsidR="00A35CA0" w:rsidRPr="002A72C0" w:rsidRDefault="00A35CA0" w:rsidP="00BB0C46">
      <w:pPr>
        <w:spacing w:line="360" w:lineRule="auto"/>
        <w:rPr>
          <w:sz w:val="20"/>
          <w:szCs w:val="20"/>
        </w:rPr>
      </w:pPr>
    </w:p>
    <w:p w14:paraId="03DF7A72" w14:textId="77777777" w:rsidR="00A35CA0" w:rsidRPr="002A72C0" w:rsidRDefault="00A35CA0" w:rsidP="00BB0C46">
      <w:pPr>
        <w:spacing w:line="360" w:lineRule="auto"/>
        <w:rPr>
          <w:sz w:val="20"/>
          <w:szCs w:val="20"/>
        </w:rPr>
      </w:pPr>
    </w:p>
    <w:p w14:paraId="426AE6D9" w14:textId="77777777" w:rsidR="00A35CA0" w:rsidRPr="002A72C0" w:rsidRDefault="00A35CA0" w:rsidP="00BB0C46">
      <w:pPr>
        <w:spacing w:line="360" w:lineRule="auto"/>
        <w:rPr>
          <w:sz w:val="20"/>
          <w:szCs w:val="20"/>
        </w:rPr>
      </w:pPr>
    </w:p>
    <w:p w14:paraId="0A0EFE3C" w14:textId="77777777" w:rsidR="00A35CA0" w:rsidRPr="002A72C0" w:rsidRDefault="00A35CA0" w:rsidP="00BB0C46">
      <w:pPr>
        <w:spacing w:line="360" w:lineRule="auto"/>
        <w:rPr>
          <w:sz w:val="20"/>
          <w:szCs w:val="20"/>
        </w:rPr>
      </w:pPr>
    </w:p>
    <w:p w14:paraId="23B1CB15" w14:textId="0F42A05E" w:rsidR="00E119E0" w:rsidRPr="002A72C0" w:rsidRDefault="00E119E0"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C46457" w14:textId="77777777" w:rsidTr="00340B85">
        <w:trPr>
          <w:cantSplit/>
        </w:trPr>
        <w:tc>
          <w:tcPr>
            <w:tcW w:w="3015" w:type="dxa"/>
            <w:gridSpan w:val="2"/>
            <w:tcBorders>
              <w:top w:val="nil"/>
              <w:left w:val="nil"/>
              <w:bottom w:val="nil"/>
              <w:right w:val="nil"/>
            </w:tcBorders>
            <w:shd w:val="clear" w:color="auto" w:fill="FFFFFF"/>
            <w:vAlign w:val="center"/>
          </w:tcPr>
          <w:p w14:paraId="76C8B4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77DDB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4A17A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67B18E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BE6313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828ADA"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0B15BC51" w14:textId="77777777" w:rsidR="00E119E0" w:rsidRPr="002A72C0" w:rsidRDefault="00E119E0" w:rsidP="00BB0C46">
            <w:pPr>
              <w:spacing w:line="360" w:lineRule="auto"/>
              <w:rPr>
                <w:sz w:val="20"/>
                <w:szCs w:val="20"/>
              </w:rPr>
            </w:pPr>
            <w:r w:rsidRPr="002A72C0">
              <w:rPr>
                <w:sz w:val="20"/>
                <w:szCs w:val="20"/>
              </w:rPr>
              <w:t>4</w:t>
            </w:r>
          </w:p>
        </w:tc>
      </w:tr>
    </w:tbl>
    <w:p w14:paraId="28FAD0E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B4538D6" w14:textId="77777777" w:rsidTr="00340B85">
        <w:trPr>
          <w:cantSplit/>
        </w:trPr>
        <w:tc>
          <w:tcPr>
            <w:tcW w:w="3016" w:type="dxa"/>
            <w:gridSpan w:val="2"/>
            <w:tcBorders>
              <w:top w:val="nil"/>
              <w:left w:val="nil"/>
              <w:bottom w:val="nil"/>
              <w:right w:val="nil"/>
            </w:tcBorders>
            <w:shd w:val="clear" w:color="auto" w:fill="FFFFFF"/>
            <w:vAlign w:val="center"/>
          </w:tcPr>
          <w:p w14:paraId="392C805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2C3E0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9A26DC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759D42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A2C50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38552B73"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3670B37E" w14:textId="77777777" w:rsidR="00E119E0" w:rsidRPr="002A72C0" w:rsidRDefault="00E119E0" w:rsidP="00BB0C46">
            <w:pPr>
              <w:spacing w:line="360" w:lineRule="auto"/>
              <w:rPr>
                <w:sz w:val="20"/>
                <w:szCs w:val="20"/>
              </w:rPr>
            </w:pPr>
            <w:r w:rsidRPr="002A72C0">
              <w:rPr>
                <w:sz w:val="20"/>
                <w:szCs w:val="20"/>
              </w:rPr>
              <w:t>4</w:t>
            </w:r>
          </w:p>
        </w:tc>
      </w:tr>
    </w:tbl>
    <w:p w14:paraId="2B6CCE92"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A56B728" w14:textId="77777777" w:rsidTr="00340B85">
        <w:trPr>
          <w:cantSplit/>
        </w:trPr>
        <w:tc>
          <w:tcPr>
            <w:tcW w:w="9979" w:type="dxa"/>
            <w:gridSpan w:val="7"/>
            <w:tcBorders>
              <w:top w:val="nil"/>
              <w:left w:val="nil"/>
              <w:bottom w:val="nil"/>
              <w:right w:val="nil"/>
            </w:tcBorders>
            <w:shd w:val="clear" w:color="auto" w:fill="FFFFFF"/>
            <w:vAlign w:val="center"/>
          </w:tcPr>
          <w:p w14:paraId="083D7FA6"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62AB4F1" w14:textId="77777777" w:rsidTr="00340B85">
        <w:trPr>
          <w:cantSplit/>
        </w:trPr>
        <w:tc>
          <w:tcPr>
            <w:tcW w:w="853" w:type="dxa"/>
            <w:tcBorders>
              <w:top w:val="nil"/>
              <w:left w:val="nil"/>
              <w:bottom w:val="single" w:sz="8" w:space="0" w:color="152935"/>
              <w:right w:val="nil"/>
            </w:tcBorders>
            <w:shd w:val="clear" w:color="auto" w:fill="FFFFFF"/>
            <w:vAlign w:val="bottom"/>
          </w:tcPr>
          <w:p w14:paraId="2BBD47AF"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773C95C"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0009E8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2CE34D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7BCD5AB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101D228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48C3449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2CCA4E5"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F6C267E"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630D784D"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6CD1B96"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5A7F566"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77E34D4"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BD7CA3"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136347F8"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5DF5FC3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FDEE10C"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046C6CDE"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E993C84"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7B372CF"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A486DC0"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A756EF"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BEF626"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52318B0E"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0DA108A"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8B96550"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B70661C"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0A14EB"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7D13F8E"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1800FAA"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E5C7DE"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226B977"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1B07825"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79FDF808"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214DE2"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BB59E0F"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17D7FD0"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69D2AA7"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767A0535" w14:textId="77777777" w:rsidR="00E119E0" w:rsidRPr="002A72C0" w:rsidRDefault="00E119E0" w:rsidP="00BB0C46">
            <w:pPr>
              <w:spacing w:line="360" w:lineRule="auto"/>
              <w:rPr>
                <w:sz w:val="20"/>
                <w:szCs w:val="20"/>
              </w:rPr>
            </w:pPr>
            <w:r w:rsidRPr="002A72C0">
              <w:rPr>
                <w:sz w:val="20"/>
                <w:szCs w:val="20"/>
              </w:rPr>
              <w:t>.579</w:t>
            </w:r>
          </w:p>
        </w:tc>
      </w:tr>
    </w:tbl>
    <w:p w14:paraId="62A5E3C5" w14:textId="77777777" w:rsidR="00E119E0" w:rsidRPr="002A72C0" w:rsidRDefault="00E119E0" w:rsidP="00BB0C46">
      <w:pPr>
        <w:spacing w:line="360" w:lineRule="auto"/>
        <w:rPr>
          <w:sz w:val="20"/>
          <w:szCs w:val="20"/>
        </w:rPr>
      </w:pPr>
    </w:p>
    <w:p w14:paraId="111FD8BB" w14:textId="77777777" w:rsidR="00E119E0" w:rsidRPr="002A72C0" w:rsidRDefault="00E119E0" w:rsidP="00BB0C46">
      <w:pPr>
        <w:spacing w:line="360" w:lineRule="auto"/>
        <w:rPr>
          <w:sz w:val="20"/>
          <w:szCs w:val="20"/>
        </w:rPr>
      </w:pPr>
    </w:p>
    <w:p w14:paraId="0DCA4173"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0460A" w14:textId="77777777" w:rsidTr="00A35CA0">
        <w:trPr>
          <w:cantSplit/>
        </w:trPr>
        <w:tc>
          <w:tcPr>
            <w:tcW w:w="3016" w:type="dxa"/>
            <w:gridSpan w:val="2"/>
            <w:tcBorders>
              <w:top w:val="nil"/>
              <w:left w:val="nil"/>
              <w:bottom w:val="nil"/>
              <w:right w:val="nil"/>
            </w:tcBorders>
            <w:shd w:val="clear" w:color="auto" w:fill="FFFFFF"/>
            <w:vAlign w:val="center"/>
          </w:tcPr>
          <w:p w14:paraId="094361E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9FAC6E"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005BED6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1AEBD4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EFD0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13A6A7D8"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7B81BF90" w14:textId="77777777" w:rsidR="00E119E0" w:rsidRPr="002A72C0" w:rsidRDefault="00E119E0" w:rsidP="00BB0C46">
            <w:pPr>
              <w:spacing w:line="360" w:lineRule="auto"/>
              <w:rPr>
                <w:sz w:val="20"/>
                <w:szCs w:val="20"/>
              </w:rPr>
            </w:pPr>
            <w:r w:rsidRPr="002A72C0">
              <w:rPr>
                <w:sz w:val="20"/>
                <w:szCs w:val="20"/>
              </w:rPr>
              <w:t>5</w:t>
            </w:r>
          </w:p>
        </w:tc>
      </w:tr>
    </w:tbl>
    <w:p w14:paraId="5D5F0B2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C8CA13" w14:textId="77777777" w:rsidTr="00340B85">
        <w:trPr>
          <w:cantSplit/>
        </w:trPr>
        <w:tc>
          <w:tcPr>
            <w:tcW w:w="3015" w:type="dxa"/>
            <w:gridSpan w:val="2"/>
            <w:tcBorders>
              <w:top w:val="nil"/>
              <w:left w:val="nil"/>
              <w:bottom w:val="nil"/>
              <w:right w:val="nil"/>
            </w:tcBorders>
            <w:shd w:val="clear" w:color="auto" w:fill="FFFFFF"/>
            <w:vAlign w:val="center"/>
          </w:tcPr>
          <w:p w14:paraId="223AD34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B6E427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FD0E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13438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EFD5D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FF8F3B3"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6CA9F3DD" w14:textId="77777777" w:rsidR="00E119E0" w:rsidRPr="002A72C0" w:rsidRDefault="00E119E0" w:rsidP="00BB0C46">
            <w:pPr>
              <w:spacing w:line="360" w:lineRule="auto"/>
              <w:rPr>
                <w:sz w:val="20"/>
                <w:szCs w:val="20"/>
              </w:rPr>
            </w:pPr>
            <w:r w:rsidRPr="002A72C0">
              <w:rPr>
                <w:sz w:val="20"/>
                <w:szCs w:val="20"/>
              </w:rPr>
              <w:t>5</w:t>
            </w:r>
          </w:p>
        </w:tc>
      </w:tr>
    </w:tbl>
    <w:p w14:paraId="68F1EC54"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4F7F8CB9" w14:textId="77777777" w:rsidTr="00340B85">
        <w:trPr>
          <w:cantSplit/>
        </w:trPr>
        <w:tc>
          <w:tcPr>
            <w:tcW w:w="10115" w:type="dxa"/>
            <w:gridSpan w:val="7"/>
            <w:tcBorders>
              <w:top w:val="nil"/>
              <w:left w:val="nil"/>
              <w:bottom w:val="nil"/>
              <w:right w:val="nil"/>
            </w:tcBorders>
            <w:shd w:val="clear" w:color="auto" w:fill="FFFFFF"/>
            <w:vAlign w:val="center"/>
          </w:tcPr>
          <w:p w14:paraId="24042EA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DAB0AD4" w14:textId="77777777" w:rsidTr="00340B85">
        <w:trPr>
          <w:cantSplit/>
        </w:trPr>
        <w:tc>
          <w:tcPr>
            <w:tcW w:w="965" w:type="dxa"/>
            <w:tcBorders>
              <w:top w:val="nil"/>
              <w:left w:val="nil"/>
              <w:bottom w:val="single" w:sz="8" w:space="0" w:color="152935"/>
              <w:right w:val="nil"/>
            </w:tcBorders>
            <w:shd w:val="clear" w:color="auto" w:fill="FFFFFF"/>
            <w:vAlign w:val="bottom"/>
          </w:tcPr>
          <w:p w14:paraId="6B4661EE"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627E7AB"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3EF3681"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B0AD33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55FB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AA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049B1CC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6BA0FDE"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35CB4461"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20AFD27"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A9E98B0"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1545169"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C3E8D6"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8C81C5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5FF4A064"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2D642C0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AFF94EF"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6A017421"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D117FD"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92245E"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8A13B9"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D237780"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4AC346E"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3BBE2E88"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76F956F0"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6892BF3"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7DF5E"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6F10E0A"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8B456E5"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976710B"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FDBBBBD"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6C660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A0BEE54"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06C2B49B"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697589A"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2EF1ED"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03CCD1"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D53ED9"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12D8EB45"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1DBE6680"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237B7A4D"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530FA4CD"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A323B98"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424F802"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94B2AA2"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3AF74C1"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D1EB2CD" w14:textId="77777777" w:rsidR="00E119E0" w:rsidRPr="002A72C0" w:rsidRDefault="00E119E0" w:rsidP="00BB0C46">
            <w:pPr>
              <w:spacing w:line="360" w:lineRule="auto"/>
              <w:rPr>
                <w:sz w:val="20"/>
                <w:szCs w:val="20"/>
              </w:rPr>
            </w:pPr>
            <w:r w:rsidRPr="002A72C0">
              <w:rPr>
                <w:sz w:val="20"/>
                <w:szCs w:val="20"/>
              </w:rPr>
              <w:t>.833</w:t>
            </w:r>
          </w:p>
        </w:tc>
      </w:tr>
    </w:tbl>
    <w:p w14:paraId="2C6EF213" w14:textId="77777777" w:rsidR="00E119E0" w:rsidRPr="002A72C0" w:rsidRDefault="00E119E0" w:rsidP="00BB0C46">
      <w:pPr>
        <w:spacing w:line="360" w:lineRule="auto"/>
        <w:rPr>
          <w:sz w:val="20"/>
          <w:szCs w:val="20"/>
        </w:rPr>
      </w:pPr>
    </w:p>
    <w:p w14:paraId="56A47499" w14:textId="77777777" w:rsidR="001E6058" w:rsidRPr="002A72C0" w:rsidRDefault="001E6058" w:rsidP="00BB0C46">
      <w:pPr>
        <w:spacing w:line="360" w:lineRule="auto"/>
        <w:rPr>
          <w:sz w:val="20"/>
          <w:szCs w:val="20"/>
        </w:rPr>
      </w:pPr>
    </w:p>
    <w:p w14:paraId="72382CE8" w14:textId="77777777" w:rsidR="001E6058" w:rsidRPr="002A72C0" w:rsidRDefault="001E6058" w:rsidP="00BB0C46">
      <w:pPr>
        <w:spacing w:line="360" w:lineRule="auto"/>
        <w:rPr>
          <w:sz w:val="20"/>
          <w:szCs w:val="20"/>
        </w:rPr>
      </w:pPr>
    </w:p>
    <w:p w14:paraId="374997DF" w14:textId="2B3D0532" w:rsidR="00E119E0" w:rsidRPr="002A72C0" w:rsidRDefault="00E119E0"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3A0129" w14:textId="77777777" w:rsidTr="00340B85">
        <w:trPr>
          <w:cantSplit/>
        </w:trPr>
        <w:tc>
          <w:tcPr>
            <w:tcW w:w="3016" w:type="dxa"/>
            <w:gridSpan w:val="2"/>
            <w:tcBorders>
              <w:top w:val="nil"/>
              <w:left w:val="nil"/>
              <w:bottom w:val="nil"/>
              <w:right w:val="nil"/>
            </w:tcBorders>
            <w:shd w:val="clear" w:color="auto" w:fill="FFFFFF"/>
            <w:vAlign w:val="center"/>
          </w:tcPr>
          <w:p w14:paraId="1D541F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0CA9BFD"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F4B5E2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96708D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E54C47E"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CEECD5"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5860A2DC" w14:textId="77777777" w:rsidR="00E119E0" w:rsidRPr="002A72C0" w:rsidRDefault="00E119E0" w:rsidP="00BB0C46">
            <w:pPr>
              <w:spacing w:line="360" w:lineRule="auto"/>
              <w:rPr>
                <w:sz w:val="20"/>
                <w:szCs w:val="20"/>
              </w:rPr>
            </w:pPr>
            <w:r w:rsidRPr="002A72C0">
              <w:rPr>
                <w:sz w:val="20"/>
                <w:szCs w:val="20"/>
              </w:rPr>
              <w:t>6</w:t>
            </w:r>
          </w:p>
        </w:tc>
      </w:tr>
    </w:tbl>
    <w:p w14:paraId="6502BED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A1D5153" w14:textId="77777777" w:rsidTr="00340B85">
        <w:trPr>
          <w:cantSplit/>
        </w:trPr>
        <w:tc>
          <w:tcPr>
            <w:tcW w:w="3015" w:type="dxa"/>
            <w:gridSpan w:val="2"/>
            <w:tcBorders>
              <w:top w:val="nil"/>
              <w:left w:val="nil"/>
              <w:bottom w:val="nil"/>
              <w:right w:val="nil"/>
            </w:tcBorders>
            <w:shd w:val="clear" w:color="auto" w:fill="FFFFFF"/>
            <w:vAlign w:val="center"/>
          </w:tcPr>
          <w:p w14:paraId="355FDFE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6B4F1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C59DA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53E6B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B688FC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985A08"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1DC28B59" w14:textId="77777777" w:rsidR="00E119E0" w:rsidRPr="002A72C0" w:rsidRDefault="00E119E0" w:rsidP="00BB0C46">
            <w:pPr>
              <w:spacing w:line="360" w:lineRule="auto"/>
              <w:rPr>
                <w:sz w:val="20"/>
                <w:szCs w:val="20"/>
              </w:rPr>
            </w:pPr>
            <w:r w:rsidRPr="002A72C0">
              <w:rPr>
                <w:sz w:val="20"/>
                <w:szCs w:val="20"/>
              </w:rPr>
              <w:t>6</w:t>
            </w:r>
          </w:p>
        </w:tc>
      </w:tr>
    </w:tbl>
    <w:p w14:paraId="056092D9"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36FC281" w14:textId="77777777" w:rsidTr="001E6058">
        <w:trPr>
          <w:cantSplit/>
        </w:trPr>
        <w:tc>
          <w:tcPr>
            <w:tcW w:w="10160" w:type="dxa"/>
            <w:gridSpan w:val="7"/>
            <w:tcBorders>
              <w:top w:val="nil"/>
              <w:left w:val="nil"/>
              <w:bottom w:val="nil"/>
              <w:right w:val="nil"/>
            </w:tcBorders>
            <w:shd w:val="clear" w:color="auto" w:fill="FFFFFF"/>
            <w:vAlign w:val="center"/>
          </w:tcPr>
          <w:p w14:paraId="64EE423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9CD0C6" w14:textId="77777777" w:rsidTr="001E6058">
        <w:trPr>
          <w:cantSplit/>
        </w:trPr>
        <w:tc>
          <w:tcPr>
            <w:tcW w:w="998" w:type="dxa"/>
            <w:tcBorders>
              <w:top w:val="nil"/>
              <w:left w:val="nil"/>
              <w:bottom w:val="single" w:sz="8" w:space="0" w:color="152935"/>
              <w:right w:val="nil"/>
            </w:tcBorders>
            <w:shd w:val="clear" w:color="auto" w:fill="FFFFFF"/>
            <w:vAlign w:val="bottom"/>
          </w:tcPr>
          <w:p w14:paraId="11858603"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A72EEF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64562D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EED193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8EDF1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B6251F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5EF3A4F"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CD687E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C02214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18C4A466"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E3A895"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AC7399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7F8368E"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851DF58"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7F2132D"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E09622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27971C"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62DCD4E0"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CDF8F0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800BB1"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64D4597"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7385DA"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3E2C76C"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58A18101"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9079656"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231F3A1C"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0507FC"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C1010C8"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60B860"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C8E1BE8"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2D175D0"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5101E1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6DEF867"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72EC569D"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C3C503"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469E738"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D8352C"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A7CAD0D"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7C07C447"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0F5D26F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46721C"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39946A8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C8568D"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AD22F5"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22F2A2"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C324B0"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66636D18"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43D73B5D"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3AD4F4B"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2AC79723"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5FDD79B"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645307F"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7625427"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24311BE"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520C7AFE" w14:textId="77777777" w:rsidR="00E119E0" w:rsidRPr="002A72C0" w:rsidRDefault="00E119E0" w:rsidP="00BB0C46">
            <w:pPr>
              <w:spacing w:line="360" w:lineRule="auto"/>
              <w:rPr>
                <w:sz w:val="20"/>
                <w:szCs w:val="20"/>
              </w:rPr>
            </w:pPr>
            <w:r w:rsidRPr="002A72C0">
              <w:rPr>
                <w:sz w:val="20"/>
                <w:szCs w:val="20"/>
              </w:rPr>
              <w:t>.822</w:t>
            </w:r>
          </w:p>
        </w:tc>
      </w:tr>
    </w:tbl>
    <w:p w14:paraId="330D3780" w14:textId="77777777" w:rsidR="00E119E0" w:rsidRPr="002A72C0" w:rsidRDefault="00E119E0" w:rsidP="00BB0C46">
      <w:pPr>
        <w:spacing w:line="360" w:lineRule="auto"/>
        <w:rPr>
          <w:sz w:val="20"/>
          <w:szCs w:val="20"/>
        </w:rPr>
      </w:pPr>
    </w:p>
    <w:p w14:paraId="1D1705BD"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413A3B0" w14:textId="77777777" w:rsidTr="00340B85">
        <w:trPr>
          <w:cantSplit/>
        </w:trPr>
        <w:tc>
          <w:tcPr>
            <w:tcW w:w="3015" w:type="dxa"/>
            <w:gridSpan w:val="2"/>
            <w:tcBorders>
              <w:top w:val="nil"/>
              <w:left w:val="nil"/>
              <w:bottom w:val="nil"/>
              <w:right w:val="nil"/>
            </w:tcBorders>
            <w:shd w:val="clear" w:color="auto" w:fill="FFFFFF"/>
            <w:vAlign w:val="center"/>
          </w:tcPr>
          <w:p w14:paraId="1743EE2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084D8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07B4AC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4F0F5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230FFA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9410B0"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5350EA15" w14:textId="77777777" w:rsidR="00E119E0" w:rsidRPr="002A72C0" w:rsidRDefault="00E119E0" w:rsidP="00BB0C46">
            <w:pPr>
              <w:spacing w:line="360" w:lineRule="auto"/>
              <w:rPr>
                <w:sz w:val="20"/>
                <w:szCs w:val="20"/>
              </w:rPr>
            </w:pPr>
            <w:r w:rsidRPr="002A72C0">
              <w:rPr>
                <w:sz w:val="20"/>
                <w:szCs w:val="20"/>
              </w:rPr>
              <w:t>4</w:t>
            </w:r>
          </w:p>
        </w:tc>
      </w:tr>
    </w:tbl>
    <w:p w14:paraId="0CCD2D5F" w14:textId="77777777" w:rsidR="00E119E0" w:rsidRPr="002A72C0" w:rsidRDefault="00E119E0" w:rsidP="00BB0C46">
      <w:pPr>
        <w:spacing w:line="360" w:lineRule="auto"/>
        <w:rPr>
          <w:sz w:val="20"/>
          <w:szCs w:val="20"/>
        </w:rPr>
      </w:pPr>
    </w:p>
    <w:p w14:paraId="36525EB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D998D0" w14:textId="77777777" w:rsidTr="00340B85">
        <w:trPr>
          <w:cantSplit/>
        </w:trPr>
        <w:tc>
          <w:tcPr>
            <w:tcW w:w="3015" w:type="dxa"/>
            <w:gridSpan w:val="2"/>
            <w:tcBorders>
              <w:top w:val="nil"/>
              <w:left w:val="nil"/>
              <w:bottom w:val="nil"/>
              <w:right w:val="nil"/>
            </w:tcBorders>
            <w:shd w:val="clear" w:color="auto" w:fill="FFFFFF"/>
            <w:vAlign w:val="center"/>
          </w:tcPr>
          <w:p w14:paraId="11087E1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1F11E2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FC82B57"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33A94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3270EE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A1F45B1"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2CC16AB3" w14:textId="77777777" w:rsidR="00E119E0" w:rsidRPr="002A72C0" w:rsidRDefault="00E119E0" w:rsidP="00BB0C46">
            <w:pPr>
              <w:spacing w:line="360" w:lineRule="auto"/>
              <w:rPr>
                <w:sz w:val="20"/>
                <w:szCs w:val="20"/>
              </w:rPr>
            </w:pPr>
            <w:r w:rsidRPr="002A72C0">
              <w:rPr>
                <w:sz w:val="20"/>
                <w:szCs w:val="20"/>
              </w:rPr>
              <w:t>4</w:t>
            </w:r>
          </w:p>
        </w:tc>
      </w:tr>
    </w:tbl>
    <w:p w14:paraId="5C72638A"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5B3ECF5A" w14:textId="77777777" w:rsidTr="001E6058">
        <w:trPr>
          <w:cantSplit/>
        </w:trPr>
        <w:tc>
          <w:tcPr>
            <w:tcW w:w="10160" w:type="dxa"/>
            <w:gridSpan w:val="7"/>
            <w:tcBorders>
              <w:top w:val="nil"/>
              <w:left w:val="nil"/>
              <w:bottom w:val="nil"/>
              <w:right w:val="nil"/>
            </w:tcBorders>
            <w:shd w:val="clear" w:color="auto" w:fill="FFFFFF"/>
            <w:vAlign w:val="center"/>
          </w:tcPr>
          <w:p w14:paraId="2B619FD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E7BD0F6" w14:textId="77777777" w:rsidTr="001E6058">
        <w:trPr>
          <w:cantSplit/>
        </w:trPr>
        <w:tc>
          <w:tcPr>
            <w:tcW w:w="998" w:type="dxa"/>
            <w:tcBorders>
              <w:top w:val="nil"/>
              <w:left w:val="nil"/>
              <w:bottom w:val="single" w:sz="8" w:space="0" w:color="152935"/>
              <w:right w:val="nil"/>
            </w:tcBorders>
            <w:shd w:val="clear" w:color="auto" w:fill="FFFFFF"/>
            <w:vAlign w:val="bottom"/>
          </w:tcPr>
          <w:p w14:paraId="13A5A962"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55FC77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67479F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78197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75425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7FF81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5CC84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322C7C3"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4F0C5BA9"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28254A9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9AC82A4"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A1C8EFE"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4A66FB5"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0182688"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98AF696"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6FAA5E0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8565391"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12D09F58"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7DB94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38B4A0"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638F1"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732EB8"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33D43963"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229D731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5E75025"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45FA8E75"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837F173"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36A58A"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9740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6502AA"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20241099"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9BD2D4B"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D54BAA2"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6888FB4"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FFD9E5E"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FB15BE7"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21FB25D"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0A86F5"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1FE8316F" w14:textId="77777777" w:rsidR="00E119E0" w:rsidRPr="002A72C0" w:rsidRDefault="00E119E0" w:rsidP="00BB0C46">
            <w:pPr>
              <w:spacing w:line="360" w:lineRule="auto"/>
              <w:rPr>
                <w:sz w:val="20"/>
                <w:szCs w:val="20"/>
              </w:rPr>
            </w:pPr>
            <w:r w:rsidRPr="002A72C0">
              <w:rPr>
                <w:sz w:val="20"/>
                <w:szCs w:val="20"/>
              </w:rPr>
              <w:t>.822</w:t>
            </w:r>
          </w:p>
        </w:tc>
      </w:tr>
    </w:tbl>
    <w:p w14:paraId="597F520A" w14:textId="7FACF763" w:rsidR="00E119E0" w:rsidRPr="002A72C0" w:rsidRDefault="00E119E0" w:rsidP="00BB0C46">
      <w:pPr>
        <w:spacing w:line="360" w:lineRule="auto"/>
        <w:rPr>
          <w:sz w:val="20"/>
          <w:szCs w:val="20"/>
        </w:rPr>
      </w:pPr>
    </w:p>
    <w:p w14:paraId="299B8D59" w14:textId="77777777" w:rsidR="00A35CA0" w:rsidRPr="002A72C0" w:rsidRDefault="00A35CA0" w:rsidP="00BB0C46">
      <w:pPr>
        <w:spacing w:line="360" w:lineRule="auto"/>
        <w:rPr>
          <w:sz w:val="20"/>
          <w:szCs w:val="20"/>
        </w:rPr>
      </w:pPr>
    </w:p>
    <w:p w14:paraId="047B2187" w14:textId="77777777" w:rsidR="00E119E0" w:rsidRPr="002A72C0" w:rsidRDefault="00E119E0"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4D3FAB8" w14:textId="77777777" w:rsidTr="00340B85">
        <w:trPr>
          <w:cantSplit/>
        </w:trPr>
        <w:tc>
          <w:tcPr>
            <w:tcW w:w="3015" w:type="dxa"/>
            <w:gridSpan w:val="2"/>
            <w:tcBorders>
              <w:top w:val="nil"/>
              <w:left w:val="nil"/>
              <w:bottom w:val="nil"/>
              <w:right w:val="nil"/>
            </w:tcBorders>
            <w:shd w:val="clear" w:color="auto" w:fill="FFFFFF"/>
            <w:vAlign w:val="center"/>
          </w:tcPr>
          <w:p w14:paraId="02C1ED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FB654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464F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B6C2AE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F3DA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DE477B"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2A690BBB" w14:textId="77777777" w:rsidR="00E119E0" w:rsidRPr="002A72C0" w:rsidRDefault="00E119E0" w:rsidP="00BB0C46">
            <w:pPr>
              <w:spacing w:line="360" w:lineRule="auto"/>
              <w:rPr>
                <w:sz w:val="20"/>
                <w:szCs w:val="20"/>
              </w:rPr>
            </w:pPr>
            <w:r w:rsidRPr="002A72C0">
              <w:rPr>
                <w:sz w:val="20"/>
                <w:szCs w:val="20"/>
              </w:rPr>
              <w:t>7</w:t>
            </w:r>
          </w:p>
        </w:tc>
      </w:tr>
    </w:tbl>
    <w:p w14:paraId="181DCA7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60AAB9" w14:textId="77777777" w:rsidTr="00340B85">
        <w:trPr>
          <w:cantSplit/>
        </w:trPr>
        <w:tc>
          <w:tcPr>
            <w:tcW w:w="3015" w:type="dxa"/>
            <w:gridSpan w:val="2"/>
            <w:tcBorders>
              <w:top w:val="nil"/>
              <w:left w:val="nil"/>
              <w:bottom w:val="nil"/>
              <w:right w:val="nil"/>
            </w:tcBorders>
            <w:shd w:val="clear" w:color="auto" w:fill="FFFFFF"/>
            <w:vAlign w:val="center"/>
          </w:tcPr>
          <w:p w14:paraId="49ECB82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36E16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8241C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C22C04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3FB360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71C0B9"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06FB5BBE" w14:textId="77777777" w:rsidR="00E119E0" w:rsidRPr="002A72C0" w:rsidRDefault="00E119E0" w:rsidP="00BB0C46">
            <w:pPr>
              <w:spacing w:line="360" w:lineRule="auto"/>
              <w:rPr>
                <w:sz w:val="20"/>
                <w:szCs w:val="20"/>
              </w:rPr>
            </w:pPr>
            <w:r w:rsidRPr="002A72C0">
              <w:rPr>
                <w:sz w:val="20"/>
                <w:szCs w:val="20"/>
              </w:rPr>
              <w:t>7</w:t>
            </w:r>
          </w:p>
        </w:tc>
      </w:tr>
    </w:tbl>
    <w:p w14:paraId="0754989E"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A51662A" w14:textId="77777777" w:rsidTr="001E6058">
        <w:trPr>
          <w:cantSplit/>
        </w:trPr>
        <w:tc>
          <w:tcPr>
            <w:tcW w:w="10160" w:type="dxa"/>
            <w:gridSpan w:val="7"/>
            <w:tcBorders>
              <w:top w:val="nil"/>
              <w:left w:val="nil"/>
              <w:bottom w:val="nil"/>
              <w:right w:val="nil"/>
            </w:tcBorders>
            <w:shd w:val="clear" w:color="auto" w:fill="FFFFFF"/>
            <w:vAlign w:val="center"/>
          </w:tcPr>
          <w:p w14:paraId="536F926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8D1C36A" w14:textId="77777777" w:rsidTr="001E6058">
        <w:trPr>
          <w:cantSplit/>
        </w:trPr>
        <w:tc>
          <w:tcPr>
            <w:tcW w:w="998" w:type="dxa"/>
            <w:tcBorders>
              <w:top w:val="nil"/>
              <w:left w:val="nil"/>
              <w:bottom w:val="single" w:sz="8" w:space="0" w:color="152935"/>
              <w:right w:val="nil"/>
            </w:tcBorders>
            <w:shd w:val="clear" w:color="auto" w:fill="FFFFFF"/>
            <w:vAlign w:val="bottom"/>
          </w:tcPr>
          <w:p w14:paraId="1FC96227"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BC7469E"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6ECC3B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41CEC5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A2B91E"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1A477B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D91435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9EE7C6C"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2428CAE"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E1BBA84"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CF227C"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D6AC24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AC8984"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D2477BA"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B11EE44"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62DC84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D280D49"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4925906"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6E1B2B"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14E7E2"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10A9D6"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503D53"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1C4D770A"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4A032C1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0E5B266"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46F9D583"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80CFFD"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B80F19"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282B63"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157818"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73ACDF65"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16A6325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6C02947"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4FC7357"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E1B5D6"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9956E"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B669C2"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043EA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5DE433DB"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34DE57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564D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7B5B0311"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D919763"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69B238"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E6CE8F"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B8F10FA"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2A8B162C"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6F1FD6E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C30DDF"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5F80A83"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B83002"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16B68F"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2667347"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30DA"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6E9BEEAA"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770EDAB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3856D4F"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0BF4B7D"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BFC17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86CED63"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5DBA091"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ABBDF4"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8A32D55" w14:textId="77777777" w:rsidR="00E119E0" w:rsidRPr="002A72C0" w:rsidRDefault="00E119E0" w:rsidP="00BB0C46">
            <w:pPr>
              <w:spacing w:line="360" w:lineRule="auto"/>
              <w:rPr>
                <w:sz w:val="20"/>
                <w:szCs w:val="20"/>
              </w:rPr>
            </w:pPr>
            <w:r w:rsidRPr="002A72C0">
              <w:rPr>
                <w:sz w:val="20"/>
                <w:szCs w:val="20"/>
              </w:rPr>
              <w:t>.712</w:t>
            </w:r>
          </w:p>
        </w:tc>
      </w:tr>
    </w:tbl>
    <w:p w14:paraId="6C8961B7" w14:textId="77777777" w:rsidR="00A35CA0" w:rsidRPr="002A72C0" w:rsidRDefault="00A35CA0" w:rsidP="00BB0C46">
      <w:pPr>
        <w:spacing w:line="360" w:lineRule="auto"/>
        <w:rPr>
          <w:sz w:val="20"/>
          <w:szCs w:val="20"/>
        </w:rPr>
      </w:pPr>
    </w:p>
    <w:p w14:paraId="2CCDCB1C" w14:textId="487285F2" w:rsidR="00E119E0" w:rsidRPr="002A72C0" w:rsidRDefault="00E119E0" w:rsidP="00BB0C46">
      <w:pPr>
        <w:spacing w:line="360" w:lineRule="auto"/>
        <w:rPr>
          <w:sz w:val="20"/>
          <w:szCs w:val="20"/>
        </w:rPr>
      </w:pPr>
      <w:r w:rsidRPr="002A72C0">
        <w:rPr>
          <w:sz w:val="20"/>
          <w:szCs w:val="20"/>
        </w:rPr>
        <w:t>Hỗ trợ cha mẹ</w:t>
      </w:r>
    </w:p>
    <w:p w14:paraId="6DF5B12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0A7507" w14:textId="77777777" w:rsidTr="00340B85">
        <w:trPr>
          <w:cantSplit/>
        </w:trPr>
        <w:tc>
          <w:tcPr>
            <w:tcW w:w="3015" w:type="dxa"/>
            <w:gridSpan w:val="2"/>
            <w:tcBorders>
              <w:top w:val="nil"/>
              <w:left w:val="nil"/>
              <w:bottom w:val="nil"/>
              <w:right w:val="nil"/>
            </w:tcBorders>
            <w:shd w:val="clear" w:color="auto" w:fill="FFFFFF"/>
            <w:vAlign w:val="center"/>
          </w:tcPr>
          <w:p w14:paraId="059A506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8540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38549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4116CB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C64DCF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1FF2DC6"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58BB9D4" w14:textId="77777777" w:rsidR="00E119E0" w:rsidRPr="002A72C0" w:rsidRDefault="00E119E0" w:rsidP="00BB0C46">
            <w:pPr>
              <w:spacing w:line="360" w:lineRule="auto"/>
              <w:rPr>
                <w:sz w:val="20"/>
                <w:szCs w:val="20"/>
              </w:rPr>
            </w:pPr>
            <w:r w:rsidRPr="002A72C0">
              <w:rPr>
                <w:sz w:val="20"/>
                <w:szCs w:val="20"/>
              </w:rPr>
              <w:t>4</w:t>
            </w:r>
          </w:p>
        </w:tc>
      </w:tr>
    </w:tbl>
    <w:p w14:paraId="747EFA73" w14:textId="77777777" w:rsidR="00E119E0" w:rsidRPr="002A72C0" w:rsidRDefault="00E119E0" w:rsidP="00BB0C46">
      <w:pPr>
        <w:spacing w:line="360" w:lineRule="auto"/>
        <w:rPr>
          <w:sz w:val="20"/>
          <w:szCs w:val="20"/>
        </w:rPr>
      </w:pPr>
    </w:p>
    <w:p w14:paraId="465B09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96BE461" w14:textId="77777777" w:rsidTr="00340B85">
        <w:trPr>
          <w:cantSplit/>
        </w:trPr>
        <w:tc>
          <w:tcPr>
            <w:tcW w:w="3015" w:type="dxa"/>
            <w:gridSpan w:val="2"/>
            <w:tcBorders>
              <w:top w:val="nil"/>
              <w:left w:val="nil"/>
              <w:bottom w:val="nil"/>
              <w:right w:val="nil"/>
            </w:tcBorders>
            <w:shd w:val="clear" w:color="auto" w:fill="FFFFFF"/>
            <w:vAlign w:val="center"/>
          </w:tcPr>
          <w:p w14:paraId="2D87AFB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82F635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25373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C48BA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5ED923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D038F79"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A3E0A2" w14:textId="77777777" w:rsidR="00E119E0" w:rsidRPr="002A72C0" w:rsidRDefault="00E119E0" w:rsidP="00BB0C46">
            <w:pPr>
              <w:spacing w:line="360" w:lineRule="auto"/>
              <w:rPr>
                <w:sz w:val="20"/>
                <w:szCs w:val="20"/>
              </w:rPr>
            </w:pPr>
            <w:r w:rsidRPr="002A72C0">
              <w:rPr>
                <w:sz w:val="20"/>
                <w:szCs w:val="20"/>
              </w:rPr>
              <w:t>4</w:t>
            </w:r>
          </w:p>
        </w:tc>
      </w:tr>
    </w:tbl>
    <w:p w14:paraId="460F79B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5BA6728C" w14:textId="77777777" w:rsidTr="001E6058">
        <w:trPr>
          <w:cantSplit/>
        </w:trPr>
        <w:tc>
          <w:tcPr>
            <w:tcW w:w="10320" w:type="dxa"/>
            <w:gridSpan w:val="7"/>
            <w:tcBorders>
              <w:top w:val="nil"/>
              <w:left w:val="nil"/>
              <w:bottom w:val="nil"/>
              <w:right w:val="nil"/>
            </w:tcBorders>
            <w:shd w:val="clear" w:color="auto" w:fill="FFFFFF"/>
            <w:vAlign w:val="center"/>
          </w:tcPr>
          <w:p w14:paraId="21FF56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04F05DD" w14:textId="77777777" w:rsidTr="001E6058">
        <w:trPr>
          <w:cantSplit/>
        </w:trPr>
        <w:tc>
          <w:tcPr>
            <w:tcW w:w="1126" w:type="dxa"/>
            <w:tcBorders>
              <w:top w:val="nil"/>
              <w:left w:val="nil"/>
              <w:bottom w:val="single" w:sz="8" w:space="0" w:color="152935"/>
              <w:right w:val="nil"/>
            </w:tcBorders>
            <w:shd w:val="clear" w:color="auto" w:fill="FFFFFF"/>
            <w:vAlign w:val="bottom"/>
          </w:tcPr>
          <w:p w14:paraId="1B853CFA"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1810DA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2EF66AE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E71186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C32A5A"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13C71D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46E9542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538EFCE"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A095A5"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1599DB26"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A78FA93"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E31B4F8"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3F84038"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5C4920B"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3123607A"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DA96C25"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4547040"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16632CDB"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5BC8CB8"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F73C4"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7B90909"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09C6826"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B545763"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121082E9"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7A6B8F6"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72127009"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860EBB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400C1F"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91DDB07"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68663F"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5275C66"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71933ACA"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E7ACD8F"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682CA12B"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32FCDA2"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BF07F9E"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45C99FA"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F8BF3E6"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27187D7F" w14:textId="77777777" w:rsidR="00E119E0" w:rsidRPr="002A72C0" w:rsidRDefault="00E119E0" w:rsidP="00BB0C46">
            <w:pPr>
              <w:spacing w:line="360" w:lineRule="auto"/>
              <w:rPr>
                <w:sz w:val="20"/>
                <w:szCs w:val="20"/>
              </w:rPr>
            </w:pPr>
            <w:r w:rsidRPr="002A72C0">
              <w:rPr>
                <w:sz w:val="20"/>
                <w:szCs w:val="20"/>
              </w:rPr>
              <w:t>.814</w:t>
            </w:r>
          </w:p>
        </w:tc>
      </w:tr>
    </w:tbl>
    <w:p w14:paraId="07F1A4EF" w14:textId="77777777" w:rsidR="00E119E0" w:rsidRPr="002A72C0" w:rsidRDefault="00E119E0"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DD636E1" w14:textId="77777777" w:rsidTr="00340B85">
        <w:trPr>
          <w:cantSplit/>
        </w:trPr>
        <w:tc>
          <w:tcPr>
            <w:tcW w:w="3015" w:type="dxa"/>
            <w:gridSpan w:val="2"/>
            <w:tcBorders>
              <w:top w:val="nil"/>
              <w:left w:val="nil"/>
              <w:bottom w:val="nil"/>
              <w:right w:val="nil"/>
            </w:tcBorders>
            <w:shd w:val="clear" w:color="auto" w:fill="FFFFFF"/>
            <w:vAlign w:val="center"/>
          </w:tcPr>
          <w:p w14:paraId="5C51166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1BB185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E04231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C2080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0F0B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1A177A1"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0A7733E8" w14:textId="77777777" w:rsidR="00E119E0" w:rsidRPr="002A72C0" w:rsidRDefault="00E119E0" w:rsidP="00BB0C46">
            <w:pPr>
              <w:spacing w:line="360" w:lineRule="auto"/>
              <w:rPr>
                <w:sz w:val="20"/>
                <w:szCs w:val="20"/>
              </w:rPr>
            </w:pPr>
            <w:r w:rsidRPr="002A72C0">
              <w:rPr>
                <w:sz w:val="20"/>
                <w:szCs w:val="20"/>
              </w:rPr>
              <w:t>4</w:t>
            </w:r>
          </w:p>
        </w:tc>
      </w:tr>
    </w:tbl>
    <w:p w14:paraId="4E3E93E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8ABA844" w14:textId="77777777" w:rsidTr="00340B85">
        <w:trPr>
          <w:cantSplit/>
        </w:trPr>
        <w:tc>
          <w:tcPr>
            <w:tcW w:w="3015" w:type="dxa"/>
            <w:gridSpan w:val="2"/>
            <w:tcBorders>
              <w:top w:val="nil"/>
              <w:left w:val="nil"/>
              <w:bottom w:val="nil"/>
              <w:right w:val="nil"/>
            </w:tcBorders>
            <w:shd w:val="clear" w:color="auto" w:fill="FFFFFF"/>
            <w:vAlign w:val="center"/>
          </w:tcPr>
          <w:p w14:paraId="51BCF26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B02A3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630C8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EE53A8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374B4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512017"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64911A8" w14:textId="77777777" w:rsidR="00E119E0" w:rsidRPr="002A72C0" w:rsidRDefault="00E119E0" w:rsidP="00BB0C46">
            <w:pPr>
              <w:spacing w:line="360" w:lineRule="auto"/>
              <w:rPr>
                <w:sz w:val="20"/>
                <w:szCs w:val="20"/>
              </w:rPr>
            </w:pPr>
            <w:r w:rsidRPr="002A72C0">
              <w:rPr>
                <w:sz w:val="20"/>
                <w:szCs w:val="20"/>
              </w:rPr>
              <w:t>4</w:t>
            </w:r>
          </w:p>
        </w:tc>
      </w:tr>
    </w:tbl>
    <w:p w14:paraId="104E9B5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D963638" w14:textId="77777777" w:rsidTr="001E6058">
        <w:trPr>
          <w:cantSplit/>
        </w:trPr>
        <w:tc>
          <w:tcPr>
            <w:tcW w:w="10320" w:type="dxa"/>
            <w:gridSpan w:val="7"/>
            <w:tcBorders>
              <w:top w:val="nil"/>
              <w:left w:val="nil"/>
              <w:bottom w:val="nil"/>
              <w:right w:val="nil"/>
            </w:tcBorders>
            <w:shd w:val="clear" w:color="auto" w:fill="FFFFFF"/>
            <w:vAlign w:val="center"/>
          </w:tcPr>
          <w:p w14:paraId="32A9F7D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22DCA4F" w14:textId="77777777" w:rsidTr="001E6058">
        <w:trPr>
          <w:cantSplit/>
        </w:trPr>
        <w:tc>
          <w:tcPr>
            <w:tcW w:w="1126" w:type="dxa"/>
            <w:tcBorders>
              <w:top w:val="nil"/>
              <w:left w:val="nil"/>
              <w:bottom w:val="single" w:sz="8" w:space="0" w:color="152935"/>
              <w:right w:val="nil"/>
            </w:tcBorders>
            <w:shd w:val="clear" w:color="auto" w:fill="FFFFFF"/>
            <w:vAlign w:val="bottom"/>
          </w:tcPr>
          <w:p w14:paraId="46AADBE2"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3C2494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6F81793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513FFB5"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B459C97"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89544E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180B85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AC7D645"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1B72293"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9B62E21"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D1481D4"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6C573B0"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FF40053"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EBD64BD"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52CE98C6"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00EDDD3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F73F5F3"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5EAF3FCB"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42F4AC2"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5539932"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8C6CB"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E5F12FE"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40686B6C"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3394946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04C2554"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4440D0A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913A0A"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6C3AEB"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61D266E"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7583ABB"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5ED1D992"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31DDF4C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60CF4A6"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1A1272FA"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0D19F29"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4D3C688"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B7412B2"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EFDEE7C"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EB2F13F" w14:textId="77777777" w:rsidR="00E119E0" w:rsidRPr="002A72C0" w:rsidRDefault="00E119E0" w:rsidP="00BB0C46">
            <w:pPr>
              <w:spacing w:line="360" w:lineRule="auto"/>
              <w:rPr>
                <w:sz w:val="20"/>
                <w:szCs w:val="20"/>
              </w:rPr>
            </w:pPr>
            <w:r w:rsidRPr="002A72C0">
              <w:rPr>
                <w:sz w:val="20"/>
                <w:szCs w:val="20"/>
              </w:rPr>
              <w:t>.800</w:t>
            </w:r>
          </w:p>
        </w:tc>
      </w:tr>
    </w:tbl>
    <w:p w14:paraId="2B051A24" w14:textId="77777777" w:rsidR="00E119E0" w:rsidRPr="002A72C0" w:rsidRDefault="00E119E0" w:rsidP="00BB0C46">
      <w:pPr>
        <w:spacing w:line="360" w:lineRule="auto"/>
        <w:rPr>
          <w:sz w:val="20"/>
          <w:szCs w:val="20"/>
        </w:rPr>
      </w:pPr>
    </w:p>
    <w:p w14:paraId="7DC89D5B"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1449BACD"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366324" w14:textId="77777777" w:rsidTr="00340B85">
        <w:trPr>
          <w:cantSplit/>
        </w:trPr>
        <w:tc>
          <w:tcPr>
            <w:tcW w:w="3015" w:type="dxa"/>
            <w:gridSpan w:val="2"/>
            <w:tcBorders>
              <w:top w:val="nil"/>
              <w:left w:val="nil"/>
              <w:bottom w:val="nil"/>
              <w:right w:val="nil"/>
            </w:tcBorders>
            <w:shd w:val="clear" w:color="auto" w:fill="FFFFFF"/>
            <w:vAlign w:val="center"/>
          </w:tcPr>
          <w:p w14:paraId="6B8FFE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BB2E4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862223"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D86C2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B79745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EA2BA8"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7999C723" w14:textId="77777777" w:rsidR="00E119E0" w:rsidRPr="002A72C0" w:rsidRDefault="00E119E0" w:rsidP="00BB0C46">
            <w:pPr>
              <w:spacing w:line="360" w:lineRule="auto"/>
              <w:rPr>
                <w:sz w:val="20"/>
                <w:szCs w:val="20"/>
              </w:rPr>
            </w:pPr>
            <w:r w:rsidRPr="002A72C0">
              <w:rPr>
                <w:sz w:val="20"/>
                <w:szCs w:val="20"/>
              </w:rPr>
              <w:t>6</w:t>
            </w:r>
          </w:p>
        </w:tc>
      </w:tr>
    </w:tbl>
    <w:p w14:paraId="1D70F35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69B4AF" w14:textId="77777777" w:rsidTr="00340B85">
        <w:trPr>
          <w:cantSplit/>
        </w:trPr>
        <w:tc>
          <w:tcPr>
            <w:tcW w:w="3015" w:type="dxa"/>
            <w:gridSpan w:val="2"/>
            <w:tcBorders>
              <w:top w:val="nil"/>
              <w:left w:val="nil"/>
              <w:bottom w:val="nil"/>
              <w:right w:val="nil"/>
            </w:tcBorders>
            <w:shd w:val="clear" w:color="auto" w:fill="FFFFFF"/>
            <w:vAlign w:val="center"/>
          </w:tcPr>
          <w:p w14:paraId="113514C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E586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457A7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78C9E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3CA114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E6A38FC"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C18F05F" w14:textId="77777777" w:rsidR="00E119E0" w:rsidRPr="002A72C0" w:rsidRDefault="00E119E0" w:rsidP="00BB0C46">
            <w:pPr>
              <w:spacing w:line="360" w:lineRule="auto"/>
              <w:rPr>
                <w:sz w:val="20"/>
                <w:szCs w:val="20"/>
              </w:rPr>
            </w:pPr>
            <w:r w:rsidRPr="002A72C0">
              <w:rPr>
                <w:sz w:val="20"/>
                <w:szCs w:val="20"/>
              </w:rPr>
              <w:t>6</w:t>
            </w:r>
          </w:p>
        </w:tc>
      </w:tr>
    </w:tbl>
    <w:p w14:paraId="6A0697ED"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75371BCC" w14:textId="77777777" w:rsidTr="001E6058">
        <w:trPr>
          <w:cantSplit/>
        </w:trPr>
        <w:tc>
          <w:tcPr>
            <w:tcW w:w="10260" w:type="dxa"/>
            <w:gridSpan w:val="7"/>
            <w:tcBorders>
              <w:top w:val="nil"/>
              <w:left w:val="nil"/>
              <w:bottom w:val="nil"/>
              <w:right w:val="nil"/>
            </w:tcBorders>
            <w:shd w:val="clear" w:color="auto" w:fill="FFFFFF"/>
            <w:vAlign w:val="center"/>
          </w:tcPr>
          <w:p w14:paraId="19FF60F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8FFA1FB" w14:textId="77777777" w:rsidTr="001E6058">
        <w:trPr>
          <w:cantSplit/>
        </w:trPr>
        <w:tc>
          <w:tcPr>
            <w:tcW w:w="1078" w:type="dxa"/>
            <w:tcBorders>
              <w:top w:val="nil"/>
              <w:left w:val="nil"/>
              <w:bottom w:val="single" w:sz="8" w:space="0" w:color="152935"/>
              <w:right w:val="nil"/>
            </w:tcBorders>
            <w:shd w:val="clear" w:color="auto" w:fill="FFFFFF"/>
            <w:vAlign w:val="bottom"/>
          </w:tcPr>
          <w:p w14:paraId="5E3252E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BA424A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31E798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329E51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947BA7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FC85558"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037EF81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29F43E6"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41F5F30C"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1379FD89"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A003301"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4B19D16"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CE401CD"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225E0C7"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422CFAD3"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12F1EF76"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2FCA0D3"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0B2A96C"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1A8E39"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2CEC918"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0573E4"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63BA0F4"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689ABA82"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7FB0F779"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667C3A5C"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46D7D9FA"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D21DA4"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4C803E7"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AA144"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197A36"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6720831"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097A104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312CC3A"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43319CD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5BDBA5"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C063178"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A48AFB"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774967A"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3EBD914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2CC13E4B"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AD041D3"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127A0C0E"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2D24BD"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E75495"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A49D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3E6BF1"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5BFDE56"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2640DE7"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0C7F8DCE"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46FC10D"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4DBF74"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7B693AB"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24BC863"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50533975"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23D01FE3" w14:textId="77777777" w:rsidR="00E119E0" w:rsidRPr="002A72C0" w:rsidRDefault="00E119E0" w:rsidP="00BB0C46">
            <w:pPr>
              <w:spacing w:line="360" w:lineRule="auto"/>
              <w:rPr>
                <w:sz w:val="20"/>
                <w:szCs w:val="20"/>
              </w:rPr>
            </w:pPr>
            <w:r w:rsidRPr="002A72C0">
              <w:rPr>
                <w:sz w:val="20"/>
                <w:szCs w:val="20"/>
              </w:rPr>
              <w:t>.697</w:t>
            </w:r>
          </w:p>
        </w:tc>
      </w:tr>
    </w:tbl>
    <w:p w14:paraId="3D534519" w14:textId="77777777" w:rsidR="00A35CA0" w:rsidRPr="002A72C0" w:rsidRDefault="00A35CA0" w:rsidP="00BB0C46">
      <w:pPr>
        <w:spacing w:line="360" w:lineRule="auto"/>
        <w:rPr>
          <w:sz w:val="20"/>
          <w:szCs w:val="20"/>
        </w:rPr>
      </w:pPr>
    </w:p>
    <w:p w14:paraId="291F73D5" w14:textId="77777777" w:rsidR="00A35CA0" w:rsidRPr="002A72C0" w:rsidRDefault="00A35CA0" w:rsidP="00BB0C46">
      <w:pPr>
        <w:spacing w:line="360" w:lineRule="auto"/>
        <w:rPr>
          <w:sz w:val="20"/>
          <w:szCs w:val="20"/>
        </w:rPr>
      </w:pPr>
    </w:p>
    <w:p w14:paraId="70FE276F" w14:textId="57FD3D24" w:rsidR="00E119E0" w:rsidRPr="002A72C0" w:rsidRDefault="00E119E0"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835DE2" w14:textId="77777777" w:rsidTr="00A35CA0">
        <w:trPr>
          <w:cantSplit/>
        </w:trPr>
        <w:tc>
          <w:tcPr>
            <w:tcW w:w="3016" w:type="dxa"/>
            <w:gridSpan w:val="2"/>
            <w:tcBorders>
              <w:top w:val="nil"/>
              <w:left w:val="nil"/>
              <w:bottom w:val="nil"/>
              <w:right w:val="nil"/>
            </w:tcBorders>
            <w:shd w:val="clear" w:color="auto" w:fill="FFFFFF"/>
            <w:vAlign w:val="center"/>
          </w:tcPr>
          <w:p w14:paraId="4CF275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E1451F"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26B56F1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9744E0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3D11C64"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6625780C"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467B50A1" w14:textId="77777777" w:rsidR="00E119E0" w:rsidRPr="002A72C0" w:rsidRDefault="00E119E0" w:rsidP="00BB0C46">
            <w:pPr>
              <w:spacing w:line="360" w:lineRule="auto"/>
              <w:rPr>
                <w:sz w:val="20"/>
                <w:szCs w:val="20"/>
              </w:rPr>
            </w:pPr>
            <w:r w:rsidRPr="002A72C0">
              <w:rPr>
                <w:sz w:val="20"/>
                <w:szCs w:val="20"/>
              </w:rPr>
              <w:t>5</w:t>
            </w:r>
          </w:p>
        </w:tc>
      </w:tr>
    </w:tbl>
    <w:p w14:paraId="083ACB06"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767901B" w14:textId="77777777" w:rsidTr="00340B85">
        <w:trPr>
          <w:cantSplit/>
        </w:trPr>
        <w:tc>
          <w:tcPr>
            <w:tcW w:w="3015" w:type="dxa"/>
            <w:gridSpan w:val="2"/>
            <w:tcBorders>
              <w:top w:val="nil"/>
              <w:left w:val="nil"/>
              <w:bottom w:val="nil"/>
              <w:right w:val="nil"/>
            </w:tcBorders>
            <w:shd w:val="clear" w:color="auto" w:fill="FFFFFF"/>
            <w:vAlign w:val="center"/>
          </w:tcPr>
          <w:p w14:paraId="528B5C7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FCE2F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B10493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AD5313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16C788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40A9CB5"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562AC24A" w14:textId="77777777" w:rsidR="00E119E0" w:rsidRPr="002A72C0" w:rsidRDefault="00E119E0" w:rsidP="00BB0C46">
            <w:pPr>
              <w:spacing w:line="360" w:lineRule="auto"/>
              <w:rPr>
                <w:sz w:val="20"/>
                <w:szCs w:val="20"/>
              </w:rPr>
            </w:pPr>
            <w:r w:rsidRPr="002A72C0">
              <w:rPr>
                <w:sz w:val="20"/>
                <w:szCs w:val="20"/>
              </w:rPr>
              <w:t>5</w:t>
            </w:r>
          </w:p>
        </w:tc>
      </w:tr>
    </w:tbl>
    <w:p w14:paraId="7957F514"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2007E99" w14:textId="77777777" w:rsidTr="00340B85">
        <w:trPr>
          <w:cantSplit/>
        </w:trPr>
        <w:tc>
          <w:tcPr>
            <w:tcW w:w="10099" w:type="dxa"/>
            <w:gridSpan w:val="7"/>
            <w:tcBorders>
              <w:top w:val="nil"/>
              <w:left w:val="nil"/>
              <w:bottom w:val="nil"/>
              <w:right w:val="nil"/>
            </w:tcBorders>
            <w:shd w:val="clear" w:color="auto" w:fill="FFFFFF"/>
            <w:vAlign w:val="center"/>
          </w:tcPr>
          <w:p w14:paraId="3E62090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AA4A693" w14:textId="77777777" w:rsidTr="00340B85">
        <w:trPr>
          <w:cantSplit/>
        </w:trPr>
        <w:tc>
          <w:tcPr>
            <w:tcW w:w="949" w:type="dxa"/>
            <w:tcBorders>
              <w:top w:val="nil"/>
              <w:left w:val="nil"/>
              <w:bottom w:val="single" w:sz="8" w:space="0" w:color="152935"/>
              <w:right w:val="nil"/>
            </w:tcBorders>
            <w:shd w:val="clear" w:color="auto" w:fill="FFFFFF"/>
            <w:vAlign w:val="bottom"/>
          </w:tcPr>
          <w:p w14:paraId="78058A7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79F1EF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E73310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42C06A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808D2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581109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1365FCE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B59681D"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9974220"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2AD08E9B"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FBA701"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A428AE8"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5D7D34D"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3D215D5"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2D9C2C3A"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6C094620"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FFBFF79"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51847DC0"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2D922D0"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F196D43"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D818C2A"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B0584"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3C3F8620"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85D90FD"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AD424EC"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7994FC4"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9610D5"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109452"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616D891"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57F1728"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7A82343"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7F7C17D9"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89016F9"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5ACE18DC"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F9C97EC"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7D1712"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EADB50"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EEC7ABC"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12D3CA3"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2DB3D3CE"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6ABC97B"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175D5205"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205797"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CD2A86"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2E53B76"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F26DD1B"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20FD3A57" w14:textId="77777777" w:rsidR="00E119E0" w:rsidRPr="002A72C0" w:rsidRDefault="00E119E0" w:rsidP="00BB0C46">
            <w:pPr>
              <w:spacing w:line="360" w:lineRule="auto"/>
              <w:rPr>
                <w:sz w:val="20"/>
                <w:szCs w:val="20"/>
              </w:rPr>
            </w:pPr>
            <w:r w:rsidRPr="002A72C0">
              <w:rPr>
                <w:sz w:val="20"/>
                <w:szCs w:val="20"/>
              </w:rPr>
              <w:t>.691</w:t>
            </w:r>
          </w:p>
        </w:tc>
      </w:tr>
    </w:tbl>
    <w:p w14:paraId="66D14227" w14:textId="77777777" w:rsidR="00E119E0" w:rsidRPr="002A72C0" w:rsidRDefault="00E119E0" w:rsidP="00BB0C46">
      <w:pPr>
        <w:spacing w:line="360" w:lineRule="auto"/>
        <w:rPr>
          <w:sz w:val="20"/>
          <w:szCs w:val="20"/>
        </w:rPr>
      </w:pPr>
    </w:p>
    <w:p w14:paraId="04E3B47A" w14:textId="77777777" w:rsidR="00E119E0" w:rsidRPr="002A72C0" w:rsidRDefault="00E119E0" w:rsidP="00BB0C46">
      <w:pPr>
        <w:spacing w:line="360" w:lineRule="auto"/>
        <w:rPr>
          <w:sz w:val="20"/>
          <w:szCs w:val="20"/>
        </w:rPr>
      </w:pPr>
      <w:r>
        <w:rPr>
          <w:sz w:val="26"/>
        </w:rPr>
        <w:t xml:space="preserve">ĐTB &amp; ĐLC thang đo </w:t>
      </w:r>
      <w:r>
        <w:rPr>
          <w:b/>
          <w:color w:val="C00000"/>
          <w:sz w:val="26"/>
        </w:rPr>
        <w:t>rối loạn lo âu lan tỏa</w:t>
      </w:r>
      <w:r>
        <w:rPr>
          <w:sz w:val="26"/>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F26D217" w14:textId="77777777" w:rsidTr="00340B85">
        <w:trPr>
          <w:cantSplit/>
        </w:trPr>
        <w:tc>
          <w:tcPr>
            <w:tcW w:w="8144" w:type="dxa"/>
            <w:gridSpan w:val="6"/>
            <w:tcBorders>
              <w:top w:val="nil"/>
              <w:left w:val="nil"/>
              <w:bottom w:val="nil"/>
              <w:right w:val="nil"/>
            </w:tcBorders>
            <w:shd w:val="clear" w:color="auto" w:fill="FFFFFF"/>
            <w:vAlign w:val="center"/>
          </w:tcPr>
          <w:p w14:paraId="2E8F6BC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795771A" w14:textId="77777777" w:rsidTr="00340B85">
        <w:trPr>
          <w:cantSplit/>
        </w:trPr>
        <w:tc>
          <w:tcPr>
            <w:tcW w:w="1848" w:type="dxa"/>
            <w:tcBorders>
              <w:top w:val="nil"/>
              <w:left w:val="nil"/>
              <w:bottom w:val="single" w:sz="8" w:space="0" w:color="152935"/>
              <w:right w:val="nil"/>
            </w:tcBorders>
            <w:shd w:val="clear" w:color="auto" w:fill="FFFFFF"/>
            <w:vAlign w:val="bottom"/>
          </w:tcPr>
          <w:p w14:paraId="1F568E8E"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6A79B07"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6F33348"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B0345E4"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79D3C07"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614D0A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97411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C06F184"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416C435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15F8FF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237F4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ED79533"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6F83927A"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7FB669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A7EEA3"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37AA54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245CC0"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73386"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508C9A"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D2E9927"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2092B4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FEEDB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35F2C0E1"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CDE361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3CD7BE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D171033"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8D57914"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40E5B34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717203A"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0D3C30E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2CF3F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985A1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C42A5F"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F9A6370"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46B6D7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71C753A"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29CA0D4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76B78F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10D5D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D622CC"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4A01EB90"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793DC37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7B90BB"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726C542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0E691D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75242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0F866C5"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48B90C7"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565636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8157CB"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6A11E86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C0C9EB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B31A5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9E639E"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960818A"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346A1FE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467E6F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11423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AAEDB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F1F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12F2FF"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30011407" w14:textId="77777777" w:rsidR="00E119E0" w:rsidRPr="002A72C0" w:rsidRDefault="00E119E0" w:rsidP="00BB0C46">
            <w:pPr>
              <w:spacing w:line="360" w:lineRule="auto"/>
              <w:rPr>
                <w:sz w:val="20"/>
                <w:szCs w:val="20"/>
              </w:rPr>
            </w:pPr>
          </w:p>
        </w:tc>
      </w:tr>
    </w:tbl>
    <w:p w14:paraId="66565561" w14:textId="77777777" w:rsidR="00E119E0" w:rsidRPr="002A72C0" w:rsidRDefault="00E119E0" w:rsidP="00BB0C46">
      <w:pPr>
        <w:spacing w:line="360" w:lineRule="auto"/>
        <w:rPr>
          <w:sz w:val="20"/>
          <w:szCs w:val="20"/>
        </w:rPr>
      </w:pPr>
    </w:p>
    <w:p w14:paraId="19164521"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588F0C" w14:textId="77777777" w:rsidTr="00340B85">
        <w:trPr>
          <w:cantSplit/>
        </w:trPr>
        <w:tc>
          <w:tcPr>
            <w:tcW w:w="8140" w:type="dxa"/>
            <w:gridSpan w:val="6"/>
            <w:tcBorders>
              <w:top w:val="nil"/>
              <w:left w:val="nil"/>
              <w:bottom w:val="nil"/>
              <w:right w:val="nil"/>
            </w:tcBorders>
            <w:shd w:val="clear" w:color="auto" w:fill="FFFFFF"/>
            <w:vAlign w:val="center"/>
          </w:tcPr>
          <w:p w14:paraId="0666C32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2EB7878" w14:textId="77777777" w:rsidTr="00340B85">
        <w:trPr>
          <w:cantSplit/>
        </w:trPr>
        <w:tc>
          <w:tcPr>
            <w:tcW w:w="1848" w:type="dxa"/>
            <w:tcBorders>
              <w:top w:val="nil"/>
              <w:left w:val="nil"/>
              <w:bottom w:val="single" w:sz="8" w:space="0" w:color="152935"/>
              <w:right w:val="nil"/>
            </w:tcBorders>
            <w:shd w:val="clear" w:color="auto" w:fill="FFFFFF"/>
            <w:vAlign w:val="bottom"/>
          </w:tcPr>
          <w:p w14:paraId="737492D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A31B63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275449"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D9503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E7CDDD"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DD1565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86B07A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79541B"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3F9C7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0CF9CFB"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7C6323B"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981F4C0"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49973221"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616ED1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11B8E8"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3BEF864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038FF"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978698"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36E14"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3A72CEA8"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4F7518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35E9CBA"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0FAF7DE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7E34AD"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B7B3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37FF127D"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57D4C2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A3437D2"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04E482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340531"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B82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87CD7EF"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1874E729"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2E91C3F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83B267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303FF28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49226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BA9E91"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1FAE5"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3E2CAFB" w14:textId="77777777" w:rsidR="00E119E0" w:rsidRPr="002A72C0" w:rsidRDefault="00E119E0" w:rsidP="00BB0C46">
            <w:pPr>
              <w:spacing w:line="360" w:lineRule="auto"/>
              <w:rPr>
                <w:sz w:val="20"/>
                <w:szCs w:val="20"/>
              </w:rPr>
            </w:pPr>
          </w:p>
        </w:tc>
      </w:tr>
    </w:tbl>
    <w:p w14:paraId="153341A2" w14:textId="77777777" w:rsidR="00E119E0" w:rsidRPr="002A72C0" w:rsidRDefault="00E119E0"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2CEF15E" w14:textId="77777777" w:rsidTr="00340B85">
        <w:trPr>
          <w:cantSplit/>
        </w:trPr>
        <w:tc>
          <w:tcPr>
            <w:tcW w:w="8144" w:type="dxa"/>
            <w:gridSpan w:val="6"/>
            <w:tcBorders>
              <w:top w:val="nil"/>
              <w:left w:val="nil"/>
              <w:bottom w:val="nil"/>
              <w:right w:val="nil"/>
            </w:tcBorders>
            <w:shd w:val="clear" w:color="auto" w:fill="FFFFFF"/>
            <w:vAlign w:val="center"/>
          </w:tcPr>
          <w:p w14:paraId="6A69AAE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EC31C02" w14:textId="77777777" w:rsidTr="00340B85">
        <w:trPr>
          <w:cantSplit/>
        </w:trPr>
        <w:tc>
          <w:tcPr>
            <w:tcW w:w="1848" w:type="dxa"/>
            <w:tcBorders>
              <w:top w:val="nil"/>
              <w:left w:val="nil"/>
              <w:bottom w:val="single" w:sz="8" w:space="0" w:color="152935"/>
              <w:right w:val="nil"/>
            </w:tcBorders>
            <w:shd w:val="clear" w:color="auto" w:fill="FFFFFF"/>
            <w:vAlign w:val="bottom"/>
          </w:tcPr>
          <w:p w14:paraId="080E8C3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1254D7B"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F1A301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AB2C17C"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6B58CA3"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DE113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0A3EA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E16710F"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3DFC41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171C74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4F782D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662DF26"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0A17905F"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69EC579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11E0E9"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9EE217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F877FE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42329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9C49E9"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70CC552B"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5CF4CB0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EA3220"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7591B46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1C32896"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6F8F9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9607AB"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2EB12568"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6035219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1E2AAE"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E582C34"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7A49C4F"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0D5F3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0B6726"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2580FB4B"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025F706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156AAA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DD6165"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EE376E"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16BB3"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91D8BB7"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D85D595" w14:textId="77777777" w:rsidR="00E119E0" w:rsidRPr="002A72C0" w:rsidRDefault="00E119E0" w:rsidP="00BB0C46">
            <w:pPr>
              <w:spacing w:line="360" w:lineRule="auto"/>
              <w:rPr>
                <w:sz w:val="20"/>
                <w:szCs w:val="20"/>
              </w:rPr>
            </w:pPr>
          </w:p>
        </w:tc>
      </w:tr>
    </w:tbl>
    <w:p w14:paraId="2267C688" w14:textId="77777777" w:rsidR="00E119E0" w:rsidRPr="002A72C0" w:rsidRDefault="00E119E0" w:rsidP="00BB0C46">
      <w:pPr>
        <w:spacing w:line="360" w:lineRule="auto"/>
        <w:rPr>
          <w:sz w:val="20"/>
          <w:szCs w:val="20"/>
        </w:rPr>
      </w:pPr>
    </w:p>
    <w:p w14:paraId="02382235"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F908EB" w14:textId="77777777" w:rsidTr="00340B85">
        <w:trPr>
          <w:cantSplit/>
        </w:trPr>
        <w:tc>
          <w:tcPr>
            <w:tcW w:w="8140" w:type="dxa"/>
            <w:gridSpan w:val="6"/>
            <w:tcBorders>
              <w:top w:val="nil"/>
              <w:left w:val="nil"/>
              <w:bottom w:val="nil"/>
              <w:right w:val="nil"/>
            </w:tcBorders>
            <w:shd w:val="clear" w:color="auto" w:fill="FFFFFF"/>
            <w:vAlign w:val="center"/>
          </w:tcPr>
          <w:p w14:paraId="3E850AB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E91CF19" w14:textId="77777777" w:rsidTr="00340B85">
        <w:trPr>
          <w:cantSplit/>
        </w:trPr>
        <w:tc>
          <w:tcPr>
            <w:tcW w:w="1848" w:type="dxa"/>
            <w:tcBorders>
              <w:top w:val="nil"/>
              <w:left w:val="nil"/>
              <w:bottom w:val="single" w:sz="8" w:space="0" w:color="152935"/>
              <w:right w:val="nil"/>
            </w:tcBorders>
            <w:shd w:val="clear" w:color="auto" w:fill="FFFFFF"/>
            <w:vAlign w:val="bottom"/>
          </w:tcPr>
          <w:p w14:paraId="3CD7E235"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0DE5F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3D19D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C151B6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C9378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26317B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67AB20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AC2E972"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62827B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C9BDF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08970F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3C085F5"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4BDFDEFF"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5924ED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D9FA0"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01B17D1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19A00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1CBB8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532779"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0D1E2959"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19445E7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8B3AF53"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205A047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6AA9F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6526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94EB33"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4C0FE801"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6BD3263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EE87E26"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83C7B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5050F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3FC97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21704B"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2DDA36B"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17D6442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E6E3732"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5482E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301DE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9F76E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26014"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D0C9C54" w14:textId="77777777" w:rsidR="00E119E0" w:rsidRPr="002A72C0" w:rsidRDefault="00E119E0" w:rsidP="00BB0C46">
            <w:pPr>
              <w:spacing w:line="360" w:lineRule="auto"/>
              <w:rPr>
                <w:sz w:val="20"/>
                <w:szCs w:val="20"/>
              </w:rPr>
            </w:pPr>
          </w:p>
        </w:tc>
      </w:tr>
    </w:tbl>
    <w:p w14:paraId="1200FC36" w14:textId="77777777" w:rsidR="00E119E0" w:rsidRPr="002A72C0" w:rsidRDefault="00E119E0" w:rsidP="00BB0C46">
      <w:pPr>
        <w:spacing w:line="360" w:lineRule="auto"/>
        <w:rPr>
          <w:sz w:val="20"/>
          <w:szCs w:val="20"/>
        </w:rPr>
      </w:pPr>
    </w:p>
    <w:p w14:paraId="4AD8630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6A5B10D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59F7F4F" w14:textId="77777777" w:rsidTr="00340B85">
        <w:trPr>
          <w:cantSplit/>
        </w:trPr>
        <w:tc>
          <w:tcPr>
            <w:tcW w:w="8140" w:type="dxa"/>
            <w:gridSpan w:val="6"/>
            <w:tcBorders>
              <w:top w:val="nil"/>
              <w:left w:val="nil"/>
              <w:bottom w:val="nil"/>
              <w:right w:val="nil"/>
            </w:tcBorders>
            <w:shd w:val="clear" w:color="auto" w:fill="FFFFFF"/>
            <w:vAlign w:val="center"/>
          </w:tcPr>
          <w:p w14:paraId="42A16B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2F13A9" w14:textId="77777777" w:rsidTr="00340B85">
        <w:trPr>
          <w:cantSplit/>
        </w:trPr>
        <w:tc>
          <w:tcPr>
            <w:tcW w:w="1848" w:type="dxa"/>
            <w:tcBorders>
              <w:top w:val="nil"/>
              <w:left w:val="nil"/>
              <w:bottom w:val="single" w:sz="8" w:space="0" w:color="152935"/>
              <w:right w:val="nil"/>
            </w:tcBorders>
            <w:shd w:val="clear" w:color="auto" w:fill="FFFFFF"/>
            <w:vAlign w:val="bottom"/>
          </w:tcPr>
          <w:p w14:paraId="12E3D4F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6DC4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12622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34C2126"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AA0845F"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B031AF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B897E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611F344"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9AE4C6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B4BC1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6A0A78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C48CD53"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6FF9C1B7"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7FDC33C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9243D"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DB006F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08CEA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EDE0F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DB87CC"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15F5557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27D9E16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DBA738A"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4EF5BD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DA3E1E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1D889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F0D3157"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482AAA73"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5E5E1C4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AA2920"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56F8AD9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28EC4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FC1E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18D705"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77FDCAE8"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4BDD364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B704661"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7D48EEF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04AA5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0784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60D1D8"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045F0205"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67E64B7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078586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E41EA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84E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6475B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04905C"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62300E5" w14:textId="77777777" w:rsidR="00E119E0" w:rsidRPr="002A72C0" w:rsidRDefault="00E119E0" w:rsidP="00BB0C46">
            <w:pPr>
              <w:spacing w:line="360" w:lineRule="auto"/>
              <w:rPr>
                <w:sz w:val="20"/>
                <w:szCs w:val="20"/>
              </w:rPr>
            </w:pPr>
          </w:p>
        </w:tc>
      </w:tr>
    </w:tbl>
    <w:p w14:paraId="08EA4B95" w14:textId="77777777" w:rsidR="00E119E0" w:rsidRPr="002A72C0" w:rsidRDefault="00E119E0" w:rsidP="00BB0C46">
      <w:pPr>
        <w:spacing w:line="360" w:lineRule="auto"/>
        <w:rPr>
          <w:sz w:val="20"/>
          <w:szCs w:val="20"/>
        </w:rPr>
      </w:pPr>
    </w:p>
    <w:p w14:paraId="1F6258D1"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1AF5FA8F"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172D5E6" w14:textId="77777777" w:rsidTr="00340B85">
        <w:trPr>
          <w:cantSplit/>
        </w:trPr>
        <w:tc>
          <w:tcPr>
            <w:tcW w:w="8140" w:type="dxa"/>
            <w:gridSpan w:val="6"/>
            <w:tcBorders>
              <w:top w:val="nil"/>
              <w:left w:val="nil"/>
              <w:bottom w:val="nil"/>
              <w:right w:val="nil"/>
            </w:tcBorders>
            <w:shd w:val="clear" w:color="auto" w:fill="FFFFFF"/>
            <w:vAlign w:val="center"/>
          </w:tcPr>
          <w:p w14:paraId="6999EF0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3BCDDE6" w14:textId="77777777" w:rsidTr="00340B85">
        <w:trPr>
          <w:cantSplit/>
        </w:trPr>
        <w:tc>
          <w:tcPr>
            <w:tcW w:w="1848" w:type="dxa"/>
            <w:tcBorders>
              <w:top w:val="nil"/>
              <w:left w:val="nil"/>
              <w:bottom w:val="single" w:sz="8" w:space="0" w:color="152935"/>
              <w:right w:val="nil"/>
            </w:tcBorders>
            <w:shd w:val="clear" w:color="auto" w:fill="FFFFFF"/>
            <w:vAlign w:val="bottom"/>
          </w:tcPr>
          <w:p w14:paraId="3D84BEE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89CA8C5"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D0342E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12AF17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7D14C8"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2EDE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065CEC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F99C8DA"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9BB164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51AB4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D23CF2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1CFE722"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2FE2F1DF"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6C16CC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CBA8F2B"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2C134D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91CC8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0D98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869CCF"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283A9FF2"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39E517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1A58138"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55B2B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9B8F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E8F02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2522752"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24BB20C6"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42F522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4BC1834"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5EF948F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C7065C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EFC37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EC6DB9"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253A26F4"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6D18F8B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145DDB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0582A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51E3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D8DC67A"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04194D"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F4B76C9" w14:textId="77777777" w:rsidR="00E119E0" w:rsidRPr="002A72C0" w:rsidRDefault="00E119E0" w:rsidP="00BB0C46">
            <w:pPr>
              <w:spacing w:line="360" w:lineRule="auto"/>
              <w:rPr>
                <w:sz w:val="20"/>
                <w:szCs w:val="20"/>
              </w:rPr>
            </w:pPr>
          </w:p>
        </w:tc>
      </w:tr>
    </w:tbl>
    <w:p w14:paraId="720ACD23" w14:textId="77777777" w:rsidR="00E119E0" w:rsidRPr="002A72C0" w:rsidRDefault="00E119E0" w:rsidP="00BB0C46">
      <w:pPr>
        <w:spacing w:line="360" w:lineRule="auto"/>
        <w:rPr>
          <w:sz w:val="20"/>
          <w:szCs w:val="20"/>
        </w:rPr>
      </w:pPr>
    </w:p>
    <w:p w14:paraId="236CA257"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lời nói</w:t>
      </w:r>
    </w:p>
    <w:p w14:paraId="199CA95E"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A199AAF" w14:textId="77777777" w:rsidTr="00340B85">
        <w:trPr>
          <w:cantSplit/>
        </w:trPr>
        <w:tc>
          <w:tcPr>
            <w:tcW w:w="8140" w:type="dxa"/>
            <w:gridSpan w:val="6"/>
            <w:tcBorders>
              <w:top w:val="nil"/>
              <w:left w:val="nil"/>
              <w:bottom w:val="nil"/>
              <w:right w:val="nil"/>
            </w:tcBorders>
            <w:shd w:val="clear" w:color="auto" w:fill="FFFFFF"/>
            <w:vAlign w:val="center"/>
          </w:tcPr>
          <w:p w14:paraId="2A1A32B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6E75EE" w14:textId="77777777" w:rsidTr="00340B85">
        <w:trPr>
          <w:cantSplit/>
        </w:trPr>
        <w:tc>
          <w:tcPr>
            <w:tcW w:w="1848" w:type="dxa"/>
            <w:tcBorders>
              <w:top w:val="nil"/>
              <w:left w:val="nil"/>
              <w:bottom w:val="single" w:sz="8" w:space="0" w:color="152935"/>
              <w:right w:val="nil"/>
            </w:tcBorders>
            <w:shd w:val="clear" w:color="auto" w:fill="FFFFFF"/>
            <w:vAlign w:val="bottom"/>
          </w:tcPr>
          <w:p w14:paraId="5350087C"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0625FE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905049F"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08EFEF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D8DE5E"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D7874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87870AD"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5AF071A"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76B0298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367C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85B030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90AE49"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577B18EF"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39025C2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876D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7976DFE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788ED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C0C93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985E3C3"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F91A0"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1A5D588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96F4E7"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7C3E1CF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9B11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3B309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C41972"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C112FA3"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A2960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1B1F59"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D8E52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EEA9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F5A2B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161D6"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6BC33085"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616D95C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05B233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62EDC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484A8D"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60CE99"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E2B97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9F11989" w14:textId="77777777" w:rsidR="00E119E0" w:rsidRPr="002A72C0" w:rsidRDefault="00E119E0" w:rsidP="00BB0C46">
            <w:pPr>
              <w:spacing w:line="360" w:lineRule="auto"/>
              <w:rPr>
                <w:sz w:val="20"/>
                <w:szCs w:val="20"/>
              </w:rPr>
            </w:pPr>
          </w:p>
        </w:tc>
      </w:tr>
    </w:tbl>
    <w:p w14:paraId="4417DA8B" w14:textId="77777777" w:rsidR="00E119E0" w:rsidRPr="002A72C0" w:rsidRDefault="00E119E0" w:rsidP="00BB0C46">
      <w:pPr>
        <w:spacing w:line="360" w:lineRule="auto"/>
        <w:rPr>
          <w:sz w:val="20"/>
          <w:szCs w:val="20"/>
        </w:rPr>
      </w:pPr>
    </w:p>
    <w:p w14:paraId="3C48E18F"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A69DBD" w14:textId="77777777" w:rsidTr="00340B85">
        <w:trPr>
          <w:cantSplit/>
        </w:trPr>
        <w:tc>
          <w:tcPr>
            <w:tcW w:w="8140" w:type="dxa"/>
            <w:gridSpan w:val="6"/>
            <w:tcBorders>
              <w:top w:val="nil"/>
              <w:left w:val="nil"/>
              <w:bottom w:val="nil"/>
              <w:right w:val="nil"/>
            </w:tcBorders>
            <w:shd w:val="clear" w:color="auto" w:fill="FFFFFF"/>
            <w:vAlign w:val="center"/>
          </w:tcPr>
          <w:p w14:paraId="53020C8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3F4ACA4" w14:textId="77777777" w:rsidTr="00340B85">
        <w:trPr>
          <w:cantSplit/>
        </w:trPr>
        <w:tc>
          <w:tcPr>
            <w:tcW w:w="1848" w:type="dxa"/>
            <w:tcBorders>
              <w:top w:val="nil"/>
              <w:left w:val="nil"/>
              <w:bottom w:val="single" w:sz="8" w:space="0" w:color="152935"/>
              <w:right w:val="nil"/>
            </w:tcBorders>
            <w:shd w:val="clear" w:color="auto" w:fill="FFFFFF"/>
            <w:vAlign w:val="bottom"/>
          </w:tcPr>
          <w:p w14:paraId="62FE0C3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27686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DE249E"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2FA76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534EFE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AE37B0E"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3B30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C8FE047"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69BCF5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26D5A3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B29F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AF5490A"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4EFFBE7A"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5CC97A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DCDEF91"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06C556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463E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4A2DF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D2901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34EF562B"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554C1C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7D9EA1"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63B59B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EE539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08CC7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982B79"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7C896C0"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1723C5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3F85CF3"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A12B6A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F5555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D6F6E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CB5DD4"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41DB5A4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4D65AD8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261E89D"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125A62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64EFB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4CA0AF"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BD4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469E43C" w14:textId="77777777" w:rsidR="00E119E0" w:rsidRPr="002A72C0" w:rsidRDefault="00E119E0" w:rsidP="00BB0C46">
            <w:pPr>
              <w:spacing w:line="360" w:lineRule="auto"/>
              <w:rPr>
                <w:sz w:val="20"/>
                <w:szCs w:val="20"/>
              </w:rPr>
            </w:pPr>
          </w:p>
        </w:tc>
      </w:tr>
    </w:tbl>
    <w:p w14:paraId="50BE3AA7" w14:textId="77777777" w:rsidR="00E119E0" w:rsidRPr="002A72C0" w:rsidRDefault="00E119E0" w:rsidP="00BB0C46">
      <w:pPr>
        <w:spacing w:line="360" w:lineRule="auto"/>
        <w:rPr>
          <w:sz w:val="20"/>
          <w:szCs w:val="20"/>
        </w:rPr>
      </w:pPr>
    </w:p>
    <w:p w14:paraId="2CDCFE1F"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350DC2D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C4E1791" w14:textId="77777777" w:rsidTr="00340B85">
        <w:trPr>
          <w:cantSplit/>
        </w:trPr>
        <w:tc>
          <w:tcPr>
            <w:tcW w:w="7354" w:type="dxa"/>
            <w:gridSpan w:val="6"/>
            <w:tcBorders>
              <w:top w:val="nil"/>
              <w:left w:val="nil"/>
              <w:bottom w:val="nil"/>
              <w:right w:val="nil"/>
            </w:tcBorders>
            <w:shd w:val="clear" w:color="auto" w:fill="FFFFFF"/>
            <w:vAlign w:val="center"/>
          </w:tcPr>
          <w:p w14:paraId="6BF90BF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D117B01" w14:textId="77777777" w:rsidTr="00340B85">
        <w:trPr>
          <w:cantSplit/>
        </w:trPr>
        <w:tc>
          <w:tcPr>
            <w:tcW w:w="1698" w:type="dxa"/>
            <w:tcBorders>
              <w:top w:val="nil"/>
              <w:left w:val="nil"/>
              <w:bottom w:val="single" w:sz="8" w:space="0" w:color="152935"/>
              <w:right w:val="nil"/>
            </w:tcBorders>
            <w:shd w:val="clear" w:color="auto" w:fill="FFFFFF"/>
            <w:vAlign w:val="bottom"/>
          </w:tcPr>
          <w:p w14:paraId="6AEAFF1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44951B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BD118ED"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FB5F31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23BC5FF"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A279F2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A6D85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2A8950E"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686AFCB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6D24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52BF0D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1C3A873"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1A2201AC"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380DEA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CC52AB7"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0304640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7F42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15EC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26A10"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487BE159"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3CD3366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1E9DBC0"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3A001A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6B762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19F6E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4D22E3"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16405395"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218315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DDAB489"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1A4C983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777D1B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B536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FD1CC6"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6D459572"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42F79B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CE36E1"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4E1C2F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A62B20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75569C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2C6BA1A"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6CDE38A1"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3F83E80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C5E2E3D"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5420A72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BAABC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5D259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772CEE"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A03669A"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77D247E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26841D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4B26F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6E78F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524A36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9CAAC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A50C640" w14:textId="77777777" w:rsidR="00E119E0" w:rsidRPr="002A72C0" w:rsidRDefault="00E119E0" w:rsidP="00BB0C46">
            <w:pPr>
              <w:spacing w:line="360" w:lineRule="auto"/>
              <w:rPr>
                <w:sz w:val="20"/>
                <w:szCs w:val="20"/>
              </w:rPr>
            </w:pPr>
          </w:p>
        </w:tc>
      </w:tr>
    </w:tbl>
    <w:p w14:paraId="591E8EFD" w14:textId="77777777" w:rsidR="00E119E0" w:rsidRPr="002A72C0" w:rsidRDefault="00E119E0" w:rsidP="00BB0C46">
      <w:pPr>
        <w:spacing w:line="360" w:lineRule="auto"/>
        <w:rPr>
          <w:sz w:val="20"/>
          <w:szCs w:val="20"/>
        </w:rPr>
      </w:pPr>
    </w:p>
    <w:p w14:paraId="046060CC"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BD8A659" w14:textId="77777777" w:rsidTr="00340B85">
        <w:trPr>
          <w:cantSplit/>
        </w:trPr>
        <w:tc>
          <w:tcPr>
            <w:tcW w:w="7354" w:type="dxa"/>
            <w:gridSpan w:val="6"/>
            <w:tcBorders>
              <w:top w:val="nil"/>
              <w:left w:val="nil"/>
              <w:bottom w:val="nil"/>
              <w:right w:val="nil"/>
            </w:tcBorders>
            <w:shd w:val="clear" w:color="auto" w:fill="FFFFFF"/>
            <w:vAlign w:val="center"/>
          </w:tcPr>
          <w:p w14:paraId="006E204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90AC5F1" w14:textId="77777777" w:rsidTr="00340B85">
        <w:trPr>
          <w:cantSplit/>
        </w:trPr>
        <w:tc>
          <w:tcPr>
            <w:tcW w:w="1698" w:type="dxa"/>
            <w:tcBorders>
              <w:top w:val="nil"/>
              <w:left w:val="nil"/>
              <w:bottom w:val="single" w:sz="8" w:space="0" w:color="152935"/>
              <w:right w:val="nil"/>
            </w:tcBorders>
            <w:shd w:val="clear" w:color="auto" w:fill="FFFFFF"/>
            <w:vAlign w:val="bottom"/>
          </w:tcPr>
          <w:p w14:paraId="61726F6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28F4A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43DD92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3C048A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B0950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B50E26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0DEE513"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D586253"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2C0F7B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FEB57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2789E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5D58D1"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60254542"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74B941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06B330"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6615157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1E699E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6AB1AE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3487B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346F888"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2C8490F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21AC7D3"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870A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00C4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C7AD8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FDB9A84"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6C3B1B0"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0FDB59C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BA4060"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8448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9EF12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95B23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E2D466"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31FB46E4"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4622CF3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6D1086B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E0D80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050DB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EB4A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9C564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0A647F1" w14:textId="77777777" w:rsidR="00E119E0" w:rsidRPr="002A72C0" w:rsidRDefault="00E119E0" w:rsidP="00BB0C46">
            <w:pPr>
              <w:spacing w:line="360" w:lineRule="auto"/>
              <w:rPr>
                <w:sz w:val="20"/>
                <w:szCs w:val="20"/>
              </w:rPr>
            </w:pPr>
          </w:p>
        </w:tc>
      </w:tr>
    </w:tbl>
    <w:p w14:paraId="3647BCB2" w14:textId="77777777" w:rsidR="00E119E0" w:rsidRPr="002A72C0" w:rsidRDefault="00E119E0"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ADB1A70" w14:textId="77777777" w:rsidTr="00340B85">
        <w:trPr>
          <w:cantSplit/>
        </w:trPr>
        <w:tc>
          <w:tcPr>
            <w:tcW w:w="7354" w:type="dxa"/>
            <w:gridSpan w:val="6"/>
            <w:tcBorders>
              <w:top w:val="nil"/>
              <w:left w:val="nil"/>
              <w:bottom w:val="nil"/>
              <w:right w:val="nil"/>
            </w:tcBorders>
            <w:shd w:val="clear" w:color="auto" w:fill="FFFFFF"/>
            <w:vAlign w:val="center"/>
          </w:tcPr>
          <w:p w14:paraId="791EBA3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A79A985" w14:textId="77777777" w:rsidTr="00340B85">
        <w:trPr>
          <w:cantSplit/>
        </w:trPr>
        <w:tc>
          <w:tcPr>
            <w:tcW w:w="1698" w:type="dxa"/>
            <w:tcBorders>
              <w:top w:val="nil"/>
              <w:left w:val="nil"/>
              <w:bottom w:val="single" w:sz="8" w:space="0" w:color="152935"/>
              <w:right w:val="nil"/>
            </w:tcBorders>
            <w:shd w:val="clear" w:color="auto" w:fill="FFFFFF"/>
            <w:vAlign w:val="bottom"/>
          </w:tcPr>
          <w:p w14:paraId="32920CBC"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7FF5E2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ACC513F"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B558526"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AE1E38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6E2EBB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04A0667"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8690537"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FFA0E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6FD11A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59A414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9C62671"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21BD9000"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69664B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E44BF3"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7B427B6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84E34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0FF1E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C1412F"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3EE5602"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605BE30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469EBAD"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3E82FE5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64868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8EB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BDFD97"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63B636A9"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0CA82A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022A558"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0C2DF43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FEB44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B55E60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6647CD"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73DD5238"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14429A1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A81A9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B3DEFE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28FE2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C0A5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14BCE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A11229" w14:textId="77777777" w:rsidR="00E119E0" w:rsidRPr="002A72C0" w:rsidRDefault="00E119E0" w:rsidP="00BB0C46">
            <w:pPr>
              <w:spacing w:line="360" w:lineRule="auto"/>
              <w:rPr>
                <w:sz w:val="20"/>
                <w:szCs w:val="20"/>
              </w:rPr>
            </w:pPr>
          </w:p>
        </w:tc>
      </w:tr>
    </w:tbl>
    <w:p w14:paraId="5A1F47F7"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6697651" w14:textId="77777777" w:rsidTr="00340B85">
        <w:trPr>
          <w:cantSplit/>
        </w:trPr>
        <w:tc>
          <w:tcPr>
            <w:tcW w:w="7354" w:type="dxa"/>
            <w:gridSpan w:val="6"/>
            <w:tcBorders>
              <w:top w:val="nil"/>
              <w:left w:val="nil"/>
              <w:bottom w:val="nil"/>
              <w:right w:val="nil"/>
            </w:tcBorders>
            <w:shd w:val="clear" w:color="auto" w:fill="FFFFFF"/>
            <w:vAlign w:val="center"/>
          </w:tcPr>
          <w:p w14:paraId="7D18AB1D"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DE07D5E" w14:textId="77777777" w:rsidTr="00340B85">
        <w:trPr>
          <w:cantSplit/>
        </w:trPr>
        <w:tc>
          <w:tcPr>
            <w:tcW w:w="1698" w:type="dxa"/>
            <w:tcBorders>
              <w:top w:val="nil"/>
              <w:left w:val="nil"/>
              <w:bottom w:val="single" w:sz="8" w:space="0" w:color="152935"/>
              <w:right w:val="nil"/>
            </w:tcBorders>
            <w:shd w:val="clear" w:color="auto" w:fill="FFFFFF"/>
            <w:vAlign w:val="bottom"/>
          </w:tcPr>
          <w:p w14:paraId="06ECC1C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3D33D5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E5467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BCC1EFE"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0CDA3C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C1006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E45178"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8367C21"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D44D6E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4F6333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188FA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4B504E"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4D54B659"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127BE3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31639F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6BA9C9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16EB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A50D8DB"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A9C239F"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530F7156"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3FE53FD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5DB6D12"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3DF42EF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ABB5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B2750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40D873"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34BC891F"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584548E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8CE927D"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07D6A38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C048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5769E5"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63369"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6F05FB"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7D38C2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0B5E4C"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502D7E4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5216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B7DE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899754"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107F42F7"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0D12AA3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F9293"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A26B5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17178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2EEB09F"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A930A"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CE7A0DA"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5E1F19D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01873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50150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761AC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EDB68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7F62E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0140C9" w14:textId="77777777" w:rsidR="00E119E0" w:rsidRPr="002A72C0" w:rsidRDefault="00E119E0" w:rsidP="00BB0C46">
            <w:pPr>
              <w:spacing w:line="360" w:lineRule="auto"/>
              <w:rPr>
                <w:sz w:val="20"/>
                <w:szCs w:val="20"/>
              </w:rPr>
            </w:pPr>
          </w:p>
        </w:tc>
      </w:tr>
    </w:tbl>
    <w:p w14:paraId="6A2F1722" w14:textId="77777777" w:rsidR="00E119E0" w:rsidRPr="002A72C0" w:rsidRDefault="00E119E0" w:rsidP="00BB0C46">
      <w:pPr>
        <w:spacing w:line="360" w:lineRule="auto"/>
        <w:rPr>
          <w:sz w:val="20"/>
          <w:szCs w:val="20"/>
        </w:rPr>
      </w:pPr>
    </w:p>
    <w:p w14:paraId="2B975EE0" w14:textId="77777777" w:rsidR="00E119E0" w:rsidRPr="002A72C0" w:rsidRDefault="00E119E0" w:rsidP="00BB0C46">
      <w:pPr>
        <w:spacing w:line="360" w:lineRule="auto"/>
        <w:rPr>
          <w:sz w:val="20"/>
          <w:szCs w:val="20"/>
        </w:rPr>
      </w:pPr>
      <w:r w:rsidRPr="002A72C0">
        <w:rPr>
          <w:sz w:val="20"/>
          <w:szCs w:val="20"/>
        </w:rPr>
        <w:t>ĐTB &amp; ĐLC thang đo tự trọng</w:t>
      </w:r>
    </w:p>
    <w:p w14:paraId="691F83F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2CF569" w14:textId="77777777" w:rsidTr="00340B85">
        <w:trPr>
          <w:cantSplit/>
        </w:trPr>
        <w:tc>
          <w:tcPr>
            <w:tcW w:w="7354" w:type="dxa"/>
            <w:gridSpan w:val="6"/>
            <w:tcBorders>
              <w:top w:val="nil"/>
              <w:left w:val="nil"/>
              <w:bottom w:val="nil"/>
              <w:right w:val="nil"/>
            </w:tcBorders>
            <w:shd w:val="clear" w:color="auto" w:fill="FFFFFF"/>
            <w:vAlign w:val="center"/>
          </w:tcPr>
          <w:p w14:paraId="7915F38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CF83E7A" w14:textId="77777777" w:rsidTr="00340B85">
        <w:trPr>
          <w:cantSplit/>
        </w:trPr>
        <w:tc>
          <w:tcPr>
            <w:tcW w:w="1698" w:type="dxa"/>
            <w:tcBorders>
              <w:top w:val="nil"/>
              <w:left w:val="nil"/>
              <w:bottom w:val="single" w:sz="8" w:space="0" w:color="152935"/>
              <w:right w:val="nil"/>
            </w:tcBorders>
            <w:shd w:val="clear" w:color="auto" w:fill="FFFFFF"/>
            <w:vAlign w:val="bottom"/>
          </w:tcPr>
          <w:p w14:paraId="09CF95C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BB2154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9E7867B"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21F0B5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03607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898E78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E860DF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A81ACE1"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BD2166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5B2E9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BA8492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20C176B"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34EB3612"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7B53746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D32DED"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3B95AB7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7E01A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B16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395F45"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6208814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0414DC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A477F1"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7F9A36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1BB18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3769FE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E201B1"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167BEF1"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034E3CC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F618F85"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CCB9D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6C741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AE52B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A952A9"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21D4FF2E"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2D6B25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B7DCF64"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48A254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2C48E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9A9F3C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FAE3CD"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1F0211A2"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17C9F18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285D68E"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384B0A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7A7AF8"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CC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98BA80"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83797DE" w14:textId="77777777" w:rsidR="00E119E0" w:rsidRPr="002A72C0" w:rsidRDefault="00E119E0" w:rsidP="00BB0C46">
            <w:pPr>
              <w:spacing w:line="360" w:lineRule="auto"/>
              <w:rPr>
                <w:sz w:val="20"/>
                <w:szCs w:val="20"/>
              </w:rPr>
            </w:pPr>
          </w:p>
        </w:tc>
      </w:tr>
    </w:tbl>
    <w:p w14:paraId="39444FCB" w14:textId="77777777" w:rsidR="00E119E0" w:rsidRPr="002A72C0" w:rsidRDefault="00E119E0" w:rsidP="00BB0C46">
      <w:pPr>
        <w:spacing w:line="360" w:lineRule="auto"/>
        <w:rPr>
          <w:sz w:val="20"/>
          <w:szCs w:val="20"/>
        </w:rPr>
      </w:pPr>
    </w:p>
    <w:p w14:paraId="0CB5E09D"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38768D8D"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C2E05A6" w14:textId="77777777" w:rsidTr="00340B85">
        <w:trPr>
          <w:cantSplit/>
        </w:trPr>
        <w:tc>
          <w:tcPr>
            <w:tcW w:w="7354" w:type="dxa"/>
            <w:gridSpan w:val="6"/>
            <w:tcBorders>
              <w:top w:val="nil"/>
              <w:left w:val="nil"/>
              <w:bottom w:val="nil"/>
              <w:right w:val="nil"/>
            </w:tcBorders>
            <w:shd w:val="clear" w:color="auto" w:fill="FFFFFF"/>
            <w:vAlign w:val="center"/>
          </w:tcPr>
          <w:p w14:paraId="37211BA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1D6066" w14:textId="77777777" w:rsidTr="00340B85">
        <w:trPr>
          <w:cantSplit/>
        </w:trPr>
        <w:tc>
          <w:tcPr>
            <w:tcW w:w="1698" w:type="dxa"/>
            <w:tcBorders>
              <w:top w:val="nil"/>
              <w:left w:val="nil"/>
              <w:bottom w:val="single" w:sz="8" w:space="0" w:color="152935"/>
              <w:right w:val="nil"/>
            </w:tcBorders>
            <w:shd w:val="clear" w:color="auto" w:fill="FFFFFF"/>
            <w:vAlign w:val="bottom"/>
          </w:tcPr>
          <w:p w14:paraId="5C9B6514"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0819DCF"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78FFD78"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9FBB45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8416B7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C42DC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368FB1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F07DD80"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BC97D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BDC7C4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99BCD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8EE4B49"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48CB1ECA"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68E16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761ED6"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789E4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0B92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6F9EE6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3C5E67"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3FFE8609"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285645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C9C4054"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15C9F6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5CC1F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89B8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660303"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708E90CF"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7E3B17E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0C13D11"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507C5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BF9E5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9CC3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8D2432"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7BB23228"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54F2FFA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0FDA25"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47309B5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C3AFD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3DD28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15AF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7ECB3667"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0B4578E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947B691"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F339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71DBE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30D3C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68FF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58E32F4" w14:textId="77777777" w:rsidR="00E119E0" w:rsidRPr="002A72C0" w:rsidRDefault="00E119E0" w:rsidP="00BB0C46">
            <w:pPr>
              <w:spacing w:line="360" w:lineRule="auto"/>
              <w:rPr>
                <w:sz w:val="20"/>
                <w:szCs w:val="20"/>
              </w:rPr>
            </w:pPr>
          </w:p>
        </w:tc>
      </w:tr>
    </w:tbl>
    <w:p w14:paraId="5236EF63" w14:textId="77777777" w:rsidR="00E119E0" w:rsidRPr="002A72C0" w:rsidRDefault="00E119E0" w:rsidP="00BB0C46">
      <w:pPr>
        <w:spacing w:line="360" w:lineRule="auto"/>
        <w:rPr>
          <w:sz w:val="20"/>
          <w:szCs w:val="20"/>
        </w:rPr>
      </w:pPr>
      <w:r>
        <w:rPr>
          <w:sz w:val="26"/>
        </w:rPr>
        <w:t xml:space="preserve">ĐTB &amp; ĐLC thang đo </w:t>
      </w:r>
      <w:r>
        <w:rPr>
          <w:b/>
          <w:color w:val="C00000"/>
          <w:sz w:val="26"/>
        </w:rPr>
        <w:t>rối loạn lo âu lan tỏa</w:t>
      </w:r>
      <w:r>
        <w:rPr>
          <w:sz w:val="26"/>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DD0999" w14:textId="77777777" w:rsidTr="00340B85">
        <w:trPr>
          <w:cantSplit/>
        </w:trPr>
        <w:tc>
          <w:tcPr>
            <w:tcW w:w="7354" w:type="dxa"/>
            <w:gridSpan w:val="6"/>
            <w:tcBorders>
              <w:top w:val="nil"/>
              <w:left w:val="nil"/>
              <w:bottom w:val="nil"/>
              <w:right w:val="nil"/>
            </w:tcBorders>
            <w:shd w:val="clear" w:color="auto" w:fill="FFFFFF"/>
            <w:vAlign w:val="center"/>
          </w:tcPr>
          <w:p w14:paraId="208A83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9AD2090" w14:textId="77777777" w:rsidTr="00340B85">
        <w:trPr>
          <w:cantSplit/>
        </w:trPr>
        <w:tc>
          <w:tcPr>
            <w:tcW w:w="1698" w:type="dxa"/>
            <w:tcBorders>
              <w:top w:val="nil"/>
              <w:left w:val="nil"/>
              <w:bottom w:val="single" w:sz="8" w:space="0" w:color="152935"/>
              <w:right w:val="nil"/>
            </w:tcBorders>
            <w:shd w:val="clear" w:color="auto" w:fill="FFFFFF"/>
            <w:vAlign w:val="bottom"/>
          </w:tcPr>
          <w:p w14:paraId="46C63BD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DF2EB0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B2FDE7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762A0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E386F7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61834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17AB3B2"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1C71A96"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2E53EA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4531E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3BFFC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73434CA"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8DA1595"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4897CFB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4C80D7"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50F795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52AFC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2AD4D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348EA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E51863D"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6D2EABF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3096FFD"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1C19E6B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B5085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40D1CB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1353AC"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E7DDA5A"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58C06B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886445"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57B8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FAEFE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7553C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10E6C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F728E0E"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5B3D0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F70FB"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5EFE3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33FF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EE4D1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0F4577"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0E8BA39"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4A6EBB8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5A6189"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365C9C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DEBC9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0F69A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A3DDF4"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2C86CCE2"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433138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51C8063"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017609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60853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E30B2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62FFF1F"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6A5B1493"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6F35D69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2514BF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3DBDE7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F1E9EB"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A7DE2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02225B"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AECF311" w14:textId="77777777" w:rsidR="00E119E0" w:rsidRPr="002A72C0" w:rsidRDefault="00E119E0" w:rsidP="00BB0C46">
            <w:pPr>
              <w:spacing w:line="360" w:lineRule="auto"/>
              <w:rPr>
                <w:sz w:val="20"/>
                <w:szCs w:val="20"/>
              </w:rPr>
            </w:pPr>
          </w:p>
        </w:tc>
      </w:tr>
    </w:tbl>
    <w:p w14:paraId="7F769C7F" w14:textId="77777777" w:rsidR="00E119E0" w:rsidRPr="002A72C0" w:rsidRDefault="00E119E0" w:rsidP="00BB0C46">
      <w:pPr>
        <w:spacing w:line="360" w:lineRule="auto"/>
        <w:rPr>
          <w:sz w:val="20"/>
          <w:szCs w:val="20"/>
        </w:rPr>
      </w:pPr>
    </w:p>
    <w:p w14:paraId="045EAA27"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3EB250F1"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E5B879D" w14:textId="77777777" w:rsidTr="00340B85">
        <w:trPr>
          <w:cantSplit/>
        </w:trPr>
        <w:tc>
          <w:tcPr>
            <w:tcW w:w="7354" w:type="dxa"/>
            <w:gridSpan w:val="6"/>
            <w:tcBorders>
              <w:top w:val="nil"/>
              <w:left w:val="nil"/>
              <w:bottom w:val="nil"/>
              <w:right w:val="nil"/>
            </w:tcBorders>
            <w:shd w:val="clear" w:color="auto" w:fill="FFFFFF"/>
            <w:vAlign w:val="center"/>
          </w:tcPr>
          <w:p w14:paraId="59D7FEE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02CC50E" w14:textId="77777777" w:rsidTr="00340B85">
        <w:trPr>
          <w:cantSplit/>
        </w:trPr>
        <w:tc>
          <w:tcPr>
            <w:tcW w:w="1698" w:type="dxa"/>
            <w:tcBorders>
              <w:top w:val="nil"/>
              <w:left w:val="nil"/>
              <w:bottom w:val="single" w:sz="8" w:space="0" w:color="152935"/>
              <w:right w:val="nil"/>
            </w:tcBorders>
            <w:shd w:val="clear" w:color="auto" w:fill="FFFFFF"/>
            <w:vAlign w:val="bottom"/>
          </w:tcPr>
          <w:p w14:paraId="286E70B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FE819A4"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62C82A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49CB42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B82FA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708302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F602E66"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905F10"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5D9BAC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83198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1BDD3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A6674A4"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57958D72"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2DC4ED6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E0CCAE"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6190F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857D7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2C4F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E06383"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7F565341"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7DF59EF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D588DF"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78F0D3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9E0D6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A253F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7CB71F"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5A8A1287"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382C842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DFF5A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4DF904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AF161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AEF34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5C25716"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0B9397A0"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5E220D9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ED7B540"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45118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1BBAA5"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D427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021818"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963362C" w14:textId="77777777" w:rsidR="00E119E0" w:rsidRPr="002A72C0" w:rsidRDefault="00E119E0" w:rsidP="00BB0C46">
            <w:pPr>
              <w:spacing w:line="360" w:lineRule="auto"/>
              <w:rPr>
                <w:sz w:val="20"/>
                <w:szCs w:val="20"/>
              </w:rPr>
            </w:pPr>
          </w:p>
        </w:tc>
      </w:tr>
    </w:tbl>
    <w:p w14:paraId="5B6FA734" w14:textId="77777777" w:rsidR="00E119E0" w:rsidRPr="002A72C0" w:rsidRDefault="00E119E0" w:rsidP="00BB0C46">
      <w:pPr>
        <w:spacing w:line="360" w:lineRule="auto"/>
        <w:rPr>
          <w:sz w:val="20"/>
          <w:szCs w:val="20"/>
        </w:rPr>
      </w:pPr>
    </w:p>
    <w:p w14:paraId="656E57D2"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552BFCA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EF1B826" w14:textId="77777777" w:rsidTr="00340B85">
        <w:trPr>
          <w:cantSplit/>
        </w:trPr>
        <w:tc>
          <w:tcPr>
            <w:tcW w:w="7354" w:type="dxa"/>
            <w:gridSpan w:val="6"/>
            <w:tcBorders>
              <w:top w:val="nil"/>
              <w:left w:val="nil"/>
              <w:bottom w:val="nil"/>
              <w:right w:val="nil"/>
            </w:tcBorders>
            <w:shd w:val="clear" w:color="auto" w:fill="FFFFFF"/>
            <w:vAlign w:val="center"/>
          </w:tcPr>
          <w:p w14:paraId="1387E1E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AD00B24" w14:textId="77777777" w:rsidTr="00340B85">
        <w:trPr>
          <w:cantSplit/>
        </w:trPr>
        <w:tc>
          <w:tcPr>
            <w:tcW w:w="1698" w:type="dxa"/>
            <w:tcBorders>
              <w:top w:val="nil"/>
              <w:left w:val="nil"/>
              <w:bottom w:val="single" w:sz="8" w:space="0" w:color="152935"/>
              <w:right w:val="nil"/>
            </w:tcBorders>
            <w:shd w:val="clear" w:color="auto" w:fill="FFFFFF"/>
            <w:vAlign w:val="bottom"/>
          </w:tcPr>
          <w:p w14:paraId="7A327F3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47530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148D25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1BA204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C7456D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3498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185F38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A4835D4"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2F45C0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1E3FD3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27533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53D8CB4"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454BA1AB"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2EC4DA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ADBD2FE"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E3A0B0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6E09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A270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5CAB745"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1CE59654"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56AD1B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F3AD85"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2F549C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0DB4D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DF35B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1D256B"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43315595"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54102A9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06FC0A"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FFE33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CE88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930A5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3CD8E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6B591890"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504FB260"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B3E105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70673C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94C21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E768B7"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A9055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53E40FB" w14:textId="77777777" w:rsidR="00E119E0" w:rsidRPr="002A72C0" w:rsidRDefault="00E119E0" w:rsidP="00BB0C46">
            <w:pPr>
              <w:spacing w:line="360" w:lineRule="auto"/>
              <w:rPr>
                <w:sz w:val="20"/>
                <w:szCs w:val="20"/>
              </w:rPr>
            </w:pPr>
          </w:p>
        </w:tc>
      </w:tr>
    </w:tbl>
    <w:p w14:paraId="1C7AFADF" w14:textId="77777777" w:rsidR="00E119E0" w:rsidRPr="002A72C0" w:rsidRDefault="00E119E0" w:rsidP="00BB0C46">
      <w:pPr>
        <w:spacing w:line="360" w:lineRule="auto"/>
        <w:rPr>
          <w:sz w:val="20"/>
          <w:szCs w:val="20"/>
        </w:rPr>
      </w:pPr>
    </w:p>
    <w:p w14:paraId="34F7095D"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F307F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042F1226"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CD7FBB9"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4E0995D"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57683E41"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52929A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73047BC"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023CBD2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327A074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32A8278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8021A38"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03B4D9EC"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4C18E4B6"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20AF9D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A20E57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4B0FA6AD" w14:textId="77777777" w:rsidR="00E119E0" w:rsidRPr="002A72C0" w:rsidRDefault="00E119E0" w:rsidP="00BB0C46">
            <w:pPr>
              <w:spacing w:line="360" w:lineRule="auto"/>
              <w:rPr>
                <w:sz w:val="20"/>
                <w:szCs w:val="20"/>
              </w:rPr>
            </w:pPr>
          </w:p>
        </w:tc>
      </w:tr>
      <w:tr w:rsidR="002A72C0" w:rsidRPr="002A72C0" w14:paraId="54E2F584" w14:textId="77777777" w:rsidTr="00340B85">
        <w:trPr>
          <w:cantSplit/>
        </w:trPr>
        <w:tc>
          <w:tcPr>
            <w:tcW w:w="1666" w:type="dxa"/>
            <w:vMerge w:val="restart"/>
            <w:tcBorders>
              <w:top w:val="single" w:sz="8" w:space="0" w:color="152935"/>
              <w:left w:val="nil"/>
              <w:bottom w:val="nil"/>
              <w:right w:val="nil"/>
            </w:tcBorders>
            <w:shd w:val="clear" w:color="auto" w:fill="E0E0E0"/>
          </w:tcPr>
          <w:p w14:paraId="0E75ECC3" w14:textId="77777777" w:rsidR="00E119E0" w:rsidRPr="002A72C0" w:rsidRDefault="00E119E0" w:rsidP="00BB0C46">
            <w:pPr>
              <w:spacing w:line="360" w:lineRule="auto"/>
              <w:rPr>
                <w:sz w:val="20"/>
                <w:szCs w:val="20"/>
              </w:rPr>
            </w:pPr>
            <w:r>
              <w:rPr>
                <w:b/>
                <w:color w:val="C00000"/>
                <w:sz w:val="26"/>
              </w:rPr>
              <w:t>RLLALT</w:t>
            </w:r>
            <w:r>
              <w:rPr>
                <w:sz w:val="26"/>
              </w:rPr>
              <w:t>100</w:t>
            </w:r>
          </w:p>
        </w:tc>
        <w:tc>
          <w:tcPr>
            <w:tcW w:w="784" w:type="dxa"/>
            <w:tcBorders>
              <w:top w:val="single" w:sz="8" w:space="0" w:color="152935"/>
              <w:left w:val="nil"/>
              <w:bottom w:val="single" w:sz="8" w:space="0" w:color="AEAEAE"/>
              <w:right w:val="nil"/>
            </w:tcBorders>
            <w:shd w:val="clear" w:color="auto" w:fill="E0E0E0"/>
          </w:tcPr>
          <w:p w14:paraId="5D08B0A2"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316D0EBE"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FDB6B56"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FB193B0"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A7BB1C9"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660469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681994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7D62D52" w14:textId="77777777" w:rsidTr="00340B85">
        <w:trPr>
          <w:cantSplit/>
        </w:trPr>
        <w:tc>
          <w:tcPr>
            <w:tcW w:w="1666" w:type="dxa"/>
            <w:vMerge/>
            <w:tcBorders>
              <w:top w:val="single" w:sz="8" w:space="0" w:color="152935"/>
              <w:left w:val="nil"/>
              <w:bottom w:val="nil"/>
              <w:right w:val="nil"/>
            </w:tcBorders>
            <w:shd w:val="clear" w:color="auto" w:fill="E0E0E0"/>
          </w:tcPr>
          <w:p w14:paraId="21F19AED"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CD144FF"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350CEBE"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E181C47"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018DB0"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A54DC3"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A50DD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311402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A8E03B3" w14:textId="77777777" w:rsidTr="00340B85">
        <w:trPr>
          <w:cantSplit/>
        </w:trPr>
        <w:tc>
          <w:tcPr>
            <w:tcW w:w="1666" w:type="dxa"/>
            <w:vMerge/>
            <w:tcBorders>
              <w:top w:val="single" w:sz="8" w:space="0" w:color="152935"/>
              <w:left w:val="nil"/>
              <w:bottom w:val="nil"/>
              <w:right w:val="nil"/>
            </w:tcBorders>
            <w:shd w:val="clear" w:color="auto" w:fill="E0E0E0"/>
          </w:tcPr>
          <w:p w14:paraId="4E957B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BE3F74"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952161"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C2E50B7"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7DB6B73"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7B5F4FE"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A84826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8C546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978E6CA" w14:textId="77777777" w:rsidTr="00340B85">
        <w:trPr>
          <w:cantSplit/>
        </w:trPr>
        <w:tc>
          <w:tcPr>
            <w:tcW w:w="1666" w:type="dxa"/>
            <w:vMerge w:val="restart"/>
            <w:tcBorders>
              <w:top w:val="single" w:sz="8" w:space="0" w:color="AEAEAE"/>
              <w:left w:val="nil"/>
              <w:bottom w:val="nil"/>
              <w:right w:val="nil"/>
            </w:tcBorders>
            <w:shd w:val="clear" w:color="auto" w:fill="E0E0E0"/>
          </w:tcPr>
          <w:p w14:paraId="1530CA8A"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BD6C1D0"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48D60C73"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6A860FB"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9D68C9"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C99433"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14756A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D4DEEC"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3444ED7" w14:textId="77777777" w:rsidTr="00340B85">
        <w:trPr>
          <w:cantSplit/>
        </w:trPr>
        <w:tc>
          <w:tcPr>
            <w:tcW w:w="1666" w:type="dxa"/>
            <w:vMerge/>
            <w:tcBorders>
              <w:top w:val="single" w:sz="8" w:space="0" w:color="AEAEAE"/>
              <w:left w:val="nil"/>
              <w:bottom w:val="nil"/>
              <w:right w:val="nil"/>
            </w:tcBorders>
            <w:shd w:val="clear" w:color="auto" w:fill="E0E0E0"/>
          </w:tcPr>
          <w:p w14:paraId="0E3AB22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D1ECD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C77F06A"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04ED32C"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080F75"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45D87D"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58F1D3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60666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26B14EA" w14:textId="77777777" w:rsidTr="00340B85">
        <w:trPr>
          <w:cantSplit/>
        </w:trPr>
        <w:tc>
          <w:tcPr>
            <w:tcW w:w="1666" w:type="dxa"/>
            <w:vMerge/>
            <w:tcBorders>
              <w:top w:val="single" w:sz="8" w:space="0" w:color="AEAEAE"/>
              <w:left w:val="nil"/>
              <w:bottom w:val="nil"/>
              <w:right w:val="nil"/>
            </w:tcBorders>
            <w:shd w:val="clear" w:color="auto" w:fill="E0E0E0"/>
          </w:tcPr>
          <w:p w14:paraId="3E91390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46118B"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6F1BE453"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C133466"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7CDE46E"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20C10C5B"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903C1F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03528C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ED5D6A9"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0E4A0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C3B7D8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14CB090"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61E6772"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733FE0"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B666ECF"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3B5CD8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9B3F3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BBDB83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98E08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FEA20F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3FF64B2"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7C6C6A6"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FBF9AC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A2BC22"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218426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7B7A83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557CD3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85145E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0F3E85D"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826273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3ABAD38D"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C52A403"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96ACE1E"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1725C9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6B570B42" w14:textId="77777777" w:rsidR="00E119E0" w:rsidRPr="002A72C0" w:rsidRDefault="00E119E0" w:rsidP="00BB0C46">
            <w:pPr>
              <w:spacing w:line="360" w:lineRule="auto"/>
              <w:rPr>
                <w:sz w:val="20"/>
                <w:szCs w:val="20"/>
              </w:rPr>
            </w:pPr>
            <w:r w:rsidRPr="002A72C0">
              <w:rPr>
                <w:sz w:val="20"/>
                <w:szCs w:val="20"/>
              </w:rPr>
              <w:t>100.00</w:t>
            </w:r>
          </w:p>
        </w:tc>
      </w:tr>
    </w:tbl>
    <w:p w14:paraId="1468F36E" w14:textId="77777777" w:rsidR="00E119E0" w:rsidRPr="002A72C0" w:rsidRDefault="00E119E0" w:rsidP="00BB0C46">
      <w:pPr>
        <w:spacing w:line="360" w:lineRule="auto"/>
        <w:rPr>
          <w:sz w:val="20"/>
          <w:szCs w:val="20"/>
        </w:rPr>
      </w:pPr>
    </w:p>
    <w:p w14:paraId="194F6FC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6BE6A8C" w14:textId="77777777" w:rsidTr="00340B85">
        <w:trPr>
          <w:cantSplit/>
        </w:trPr>
        <w:tc>
          <w:tcPr>
            <w:tcW w:w="9205" w:type="dxa"/>
            <w:gridSpan w:val="7"/>
            <w:tcBorders>
              <w:top w:val="nil"/>
              <w:left w:val="nil"/>
              <w:bottom w:val="nil"/>
              <w:right w:val="nil"/>
            </w:tcBorders>
            <w:shd w:val="clear" w:color="auto" w:fill="FFFFFF"/>
            <w:vAlign w:val="center"/>
          </w:tcPr>
          <w:p w14:paraId="177FA3DF"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D364D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220A29BE"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AF0304B"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B799804"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32C9CB83"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2913663"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7E0269F"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15634174" w14:textId="77777777" w:rsidTr="00340B85">
        <w:trPr>
          <w:cantSplit/>
        </w:trPr>
        <w:tc>
          <w:tcPr>
            <w:tcW w:w="1560" w:type="dxa"/>
            <w:vMerge w:val="restart"/>
            <w:tcBorders>
              <w:top w:val="single" w:sz="8" w:space="0" w:color="152935"/>
              <w:left w:val="nil"/>
              <w:bottom w:val="nil"/>
              <w:right w:val="nil"/>
            </w:tcBorders>
            <w:shd w:val="clear" w:color="auto" w:fill="E0E0E0"/>
          </w:tcPr>
          <w:p w14:paraId="773A7BCD" w14:textId="77777777" w:rsidR="00E119E0" w:rsidRPr="002A72C0" w:rsidRDefault="00E119E0" w:rsidP="00BB0C46">
            <w:pPr>
              <w:spacing w:line="360" w:lineRule="auto"/>
              <w:rPr>
                <w:sz w:val="20"/>
                <w:szCs w:val="20"/>
              </w:rPr>
            </w:pPr>
            <w:r>
              <w:rPr>
                <w:b/>
                <w:color w:val="C00000"/>
                <w:sz w:val="26"/>
              </w:rPr>
              <w:t>RLLALT</w:t>
            </w:r>
            <w:r>
              <w:rPr>
                <w:sz w:val="26"/>
              </w:rPr>
              <w:t>100</w:t>
            </w:r>
          </w:p>
        </w:tc>
        <w:tc>
          <w:tcPr>
            <w:tcW w:w="1698" w:type="dxa"/>
            <w:tcBorders>
              <w:top w:val="single" w:sz="8" w:space="0" w:color="152935"/>
              <w:left w:val="nil"/>
              <w:bottom w:val="single" w:sz="8" w:space="0" w:color="AEAEAE"/>
              <w:right w:val="nil"/>
            </w:tcBorders>
            <w:shd w:val="clear" w:color="auto" w:fill="E0E0E0"/>
          </w:tcPr>
          <w:p w14:paraId="19AC4EE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025AB455"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C4C2E5"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375B6D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F52DCD"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09EAF26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45CD4AA4" w14:textId="77777777" w:rsidTr="00340B85">
        <w:trPr>
          <w:cantSplit/>
        </w:trPr>
        <w:tc>
          <w:tcPr>
            <w:tcW w:w="1560" w:type="dxa"/>
            <w:vMerge/>
            <w:tcBorders>
              <w:top w:val="single" w:sz="8" w:space="0" w:color="152935"/>
              <w:left w:val="nil"/>
              <w:bottom w:val="nil"/>
              <w:right w:val="nil"/>
            </w:tcBorders>
            <w:shd w:val="clear" w:color="auto" w:fill="E0E0E0"/>
          </w:tcPr>
          <w:p w14:paraId="1BD2AA4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DC176C"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7B8711"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F96255"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03E1179"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312A7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13628EF" w14:textId="77777777" w:rsidR="00E119E0" w:rsidRPr="002A72C0" w:rsidRDefault="00E119E0" w:rsidP="00BB0C46">
            <w:pPr>
              <w:spacing w:line="360" w:lineRule="auto"/>
              <w:rPr>
                <w:sz w:val="20"/>
                <w:szCs w:val="20"/>
              </w:rPr>
            </w:pPr>
          </w:p>
        </w:tc>
      </w:tr>
      <w:tr w:rsidR="002A72C0" w:rsidRPr="002A72C0" w14:paraId="79EC8360" w14:textId="77777777" w:rsidTr="00340B85">
        <w:trPr>
          <w:cantSplit/>
        </w:trPr>
        <w:tc>
          <w:tcPr>
            <w:tcW w:w="1560" w:type="dxa"/>
            <w:vMerge/>
            <w:tcBorders>
              <w:top w:val="single" w:sz="8" w:space="0" w:color="152935"/>
              <w:left w:val="nil"/>
              <w:bottom w:val="nil"/>
              <w:right w:val="nil"/>
            </w:tcBorders>
            <w:shd w:val="clear" w:color="auto" w:fill="E0E0E0"/>
          </w:tcPr>
          <w:p w14:paraId="6FB54C1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936133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A8CB3D9"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12DC5783"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16019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9482F9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515661A3" w14:textId="77777777" w:rsidR="00E119E0" w:rsidRPr="002A72C0" w:rsidRDefault="00E119E0" w:rsidP="00BB0C46">
            <w:pPr>
              <w:spacing w:line="360" w:lineRule="auto"/>
              <w:rPr>
                <w:sz w:val="20"/>
                <w:szCs w:val="20"/>
              </w:rPr>
            </w:pPr>
          </w:p>
        </w:tc>
      </w:tr>
      <w:tr w:rsidR="002A72C0" w:rsidRPr="002A72C0" w14:paraId="20FB9873" w14:textId="77777777" w:rsidTr="00340B85">
        <w:trPr>
          <w:cantSplit/>
        </w:trPr>
        <w:tc>
          <w:tcPr>
            <w:tcW w:w="1560" w:type="dxa"/>
            <w:vMerge w:val="restart"/>
            <w:tcBorders>
              <w:top w:val="single" w:sz="8" w:space="0" w:color="AEAEAE"/>
              <w:left w:val="nil"/>
              <w:bottom w:val="nil"/>
              <w:right w:val="nil"/>
            </w:tcBorders>
            <w:shd w:val="clear" w:color="auto" w:fill="E0E0E0"/>
          </w:tcPr>
          <w:p w14:paraId="0178FFED"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19FED8ED"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0D4CDEB"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EECA332"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73DB032"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9D51BE"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3255CF39"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0B311353" w14:textId="77777777" w:rsidTr="00340B85">
        <w:trPr>
          <w:cantSplit/>
        </w:trPr>
        <w:tc>
          <w:tcPr>
            <w:tcW w:w="1560" w:type="dxa"/>
            <w:vMerge/>
            <w:tcBorders>
              <w:top w:val="single" w:sz="8" w:space="0" w:color="AEAEAE"/>
              <w:left w:val="nil"/>
              <w:bottom w:val="nil"/>
              <w:right w:val="nil"/>
            </w:tcBorders>
            <w:shd w:val="clear" w:color="auto" w:fill="E0E0E0"/>
          </w:tcPr>
          <w:p w14:paraId="6F1425FA"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01DC7B"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97453D8"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1545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9CE7E42"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CE50D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3011289" w14:textId="77777777" w:rsidR="00E119E0" w:rsidRPr="002A72C0" w:rsidRDefault="00E119E0" w:rsidP="00BB0C46">
            <w:pPr>
              <w:spacing w:line="360" w:lineRule="auto"/>
              <w:rPr>
                <w:sz w:val="20"/>
                <w:szCs w:val="20"/>
              </w:rPr>
            </w:pPr>
          </w:p>
        </w:tc>
      </w:tr>
      <w:tr w:rsidR="002A72C0" w:rsidRPr="002A72C0" w14:paraId="4739FF4E" w14:textId="77777777" w:rsidTr="00340B85">
        <w:trPr>
          <w:cantSplit/>
        </w:trPr>
        <w:tc>
          <w:tcPr>
            <w:tcW w:w="1560" w:type="dxa"/>
            <w:vMerge/>
            <w:tcBorders>
              <w:top w:val="single" w:sz="8" w:space="0" w:color="AEAEAE"/>
              <w:left w:val="nil"/>
              <w:bottom w:val="nil"/>
              <w:right w:val="nil"/>
            </w:tcBorders>
            <w:shd w:val="clear" w:color="auto" w:fill="E0E0E0"/>
          </w:tcPr>
          <w:p w14:paraId="74BF0CDF"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5DD047"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A0C2B02"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FDA9ED5"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10C003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5470DF3F"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31669B" w14:textId="77777777" w:rsidR="00E119E0" w:rsidRPr="002A72C0" w:rsidRDefault="00E119E0" w:rsidP="00BB0C46">
            <w:pPr>
              <w:spacing w:line="360" w:lineRule="auto"/>
              <w:rPr>
                <w:sz w:val="20"/>
                <w:szCs w:val="20"/>
              </w:rPr>
            </w:pPr>
          </w:p>
        </w:tc>
      </w:tr>
      <w:tr w:rsidR="002A72C0" w:rsidRPr="002A72C0" w14:paraId="7EE2E654"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704399E"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1823138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4B1E80F"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204724"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955F2B0"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4C3622"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73C59B47"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1C95D3B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1AB2850"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E367261"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9CEF3F8"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7226F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D4DC293"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2E4A0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9DA08F0" w14:textId="77777777" w:rsidR="00E119E0" w:rsidRPr="002A72C0" w:rsidRDefault="00E119E0" w:rsidP="00BB0C46">
            <w:pPr>
              <w:spacing w:line="360" w:lineRule="auto"/>
              <w:rPr>
                <w:sz w:val="20"/>
                <w:szCs w:val="20"/>
              </w:rPr>
            </w:pPr>
          </w:p>
        </w:tc>
      </w:tr>
      <w:tr w:rsidR="002A72C0" w:rsidRPr="002A72C0" w14:paraId="49F379C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3AE7652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5A213F72"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88BD8EC"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80DADC7"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D06F2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4600E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A9DFCAD" w14:textId="77777777" w:rsidR="00E119E0" w:rsidRPr="002A72C0" w:rsidRDefault="00E119E0" w:rsidP="00BB0C46">
            <w:pPr>
              <w:spacing w:line="360" w:lineRule="auto"/>
              <w:rPr>
                <w:sz w:val="20"/>
                <w:szCs w:val="20"/>
              </w:rPr>
            </w:pPr>
          </w:p>
        </w:tc>
      </w:tr>
    </w:tbl>
    <w:p w14:paraId="1C94781B" w14:textId="77777777" w:rsidR="00E119E0" w:rsidRPr="002A72C0" w:rsidRDefault="00E119E0" w:rsidP="00BB0C46">
      <w:pPr>
        <w:spacing w:line="360" w:lineRule="auto"/>
        <w:rPr>
          <w:sz w:val="20"/>
          <w:szCs w:val="20"/>
        </w:rPr>
      </w:pPr>
    </w:p>
    <w:p w14:paraId="06D053FE"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0132E2E3"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2B731C71"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836C701"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87D2F1C"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584F790"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191A1BD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9AB55C3"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D05CBF7"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26EB06D"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BCA64DB"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A16E287"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AFD602F"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55FD0C0"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07D8424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72455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0DA6435"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65432409" w14:textId="77777777" w:rsidR="00E119E0" w:rsidRPr="002A72C0" w:rsidRDefault="00E119E0" w:rsidP="00BB0C46">
            <w:pPr>
              <w:spacing w:line="360" w:lineRule="auto"/>
              <w:rPr>
                <w:sz w:val="20"/>
                <w:szCs w:val="20"/>
              </w:rPr>
            </w:pPr>
          </w:p>
        </w:tc>
      </w:tr>
      <w:tr w:rsidR="002A72C0" w:rsidRPr="002A72C0" w14:paraId="4B554665" w14:textId="77777777" w:rsidTr="00340B85">
        <w:trPr>
          <w:cantSplit/>
        </w:trPr>
        <w:tc>
          <w:tcPr>
            <w:tcW w:w="1666" w:type="dxa"/>
            <w:vMerge w:val="restart"/>
            <w:tcBorders>
              <w:top w:val="single" w:sz="8" w:space="0" w:color="152935"/>
              <w:left w:val="nil"/>
              <w:bottom w:val="nil"/>
              <w:right w:val="nil"/>
            </w:tcBorders>
            <w:shd w:val="clear" w:color="auto" w:fill="E0E0E0"/>
          </w:tcPr>
          <w:p w14:paraId="7E8BFB7F" w14:textId="77777777" w:rsidR="00E119E0" w:rsidRPr="002A72C0" w:rsidRDefault="00E119E0" w:rsidP="00BB0C46">
            <w:pPr>
              <w:spacing w:line="360" w:lineRule="auto"/>
              <w:rPr>
                <w:sz w:val="20"/>
                <w:szCs w:val="20"/>
              </w:rPr>
            </w:pPr>
            <w:r>
              <w:rPr>
                <w:b/>
                <w:color w:val="C00000"/>
                <w:sz w:val="26"/>
              </w:rPr>
              <w:t>RLLALT</w:t>
            </w:r>
            <w:r>
              <w:rPr>
                <w:sz w:val="26"/>
              </w:rPr>
              <w:t>100</w:t>
            </w:r>
          </w:p>
        </w:tc>
        <w:tc>
          <w:tcPr>
            <w:tcW w:w="784" w:type="dxa"/>
            <w:tcBorders>
              <w:top w:val="single" w:sz="8" w:space="0" w:color="152935"/>
              <w:left w:val="nil"/>
              <w:bottom w:val="single" w:sz="8" w:space="0" w:color="AEAEAE"/>
              <w:right w:val="nil"/>
            </w:tcBorders>
            <w:shd w:val="clear" w:color="auto" w:fill="E0E0E0"/>
          </w:tcPr>
          <w:p w14:paraId="5B3C447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21ADFCC"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4C085DCA"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802EF90"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3AD57B5"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C0A7FE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49DA0096"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05BEF90" w14:textId="77777777" w:rsidTr="00340B85">
        <w:trPr>
          <w:cantSplit/>
        </w:trPr>
        <w:tc>
          <w:tcPr>
            <w:tcW w:w="1666" w:type="dxa"/>
            <w:vMerge/>
            <w:tcBorders>
              <w:top w:val="single" w:sz="8" w:space="0" w:color="152935"/>
              <w:left w:val="nil"/>
              <w:bottom w:val="nil"/>
              <w:right w:val="nil"/>
            </w:tcBorders>
            <w:shd w:val="clear" w:color="auto" w:fill="E0E0E0"/>
          </w:tcPr>
          <w:p w14:paraId="217A6A9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05894F2"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1157038D"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22FE09C"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1C896D8"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74F8B99"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AB501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42C3E3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AB06B9" w14:textId="77777777" w:rsidTr="00340B85">
        <w:trPr>
          <w:cantSplit/>
        </w:trPr>
        <w:tc>
          <w:tcPr>
            <w:tcW w:w="1666" w:type="dxa"/>
            <w:vMerge/>
            <w:tcBorders>
              <w:top w:val="single" w:sz="8" w:space="0" w:color="152935"/>
              <w:left w:val="nil"/>
              <w:bottom w:val="nil"/>
              <w:right w:val="nil"/>
            </w:tcBorders>
            <w:shd w:val="clear" w:color="auto" w:fill="E0E0E0"/>
          </w:tcPr>
          <w:p w14:paraId="120265D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0AC78D"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5960DC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89BE69C"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EAC70D"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E30DBE"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9331E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2EF2D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5D60E3C" w14:textId="77777777" w:rsidTr="00340B85">
        <w:trPr>
          <w:cantSplit/>
        </w:trPr>
        <w:tc>
          <w:tcPr>
            <w:tcW w:w="1666" w:type="dxa"/>
            <w:vMerge/>
            <w:tcBorders>
              <w:top w:val="single" w:sz="8" w:space="0" w:color="152935"/>
              <w:left w:val="nil"/>
              <w:bottom w:val="nil"/>
              <w:right w:val="nil"/>
            </w:tcBorders>
            <w:shd w:val="clear" w:color="auto" w:fill="E0E0E0"/>
          </w:tcPr>
          <w:p w14:paraId="382DAFD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BEAFC7"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D6A50BD"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2A84EA2"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DDD6CF4"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A986C9"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A4A50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35D1AB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973A546" w14:textId="77777777" w:rsidTr="00340B85">
        <w:trPr>
          <w:cantSplit/>
        </w:trPr>
        <w:tc>
          <w:tcPr>
            <w:tcW w:w="1666" w:type="dxa"/>
            <w:vMerge/>
            <w:tcBorders>
              <w:top w:val="single" w:sz="8" w:space="0" w:color="152935"/>
              <w:left w:val="nil"/>
              <w:bottom w:val="nil"/>
              <w:right w:val="nil"/>
            </w:tcBorders>
            <w:shd w:val="clear" w:color="auto" w:fill="E0E0E0"/>
          </w:tcPr>
          <w:p w14:paraId="4FECD90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4C4EDB73"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845B8ED"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5D41005"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3778B4C"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7C27C9A2"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1D6F42B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05E371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A67B8BA" w14:textId="77777777" w:rsidTr="00340B85">
        <w:trPr>
          <w:cantSplit/>
        </w:trPr>
        <w:tc>
          <w:tcPr>
            <w:tcW w:w="1666" w:type="dxa"/>
            <w:vMerge w:val="restart"/>
            <w:tcBorders>
              <w:top w:val="single" w:sz="8" w:space="0" w:color="AEAEAE"/>
              <w:left w:val="nil"/>
              <w:bottom w:val="nil"/>
              <w:right w:val="nil"/>
            </w:tcBorders>
            <w:shd w:val="clear" w:color="auto" w:fill="E0E0E0"/>
          </w:tcPr>
          <w:p w14:paraId="7498524E"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129A7F69"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C16A966"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C6D881F"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10BCD7A"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D68E5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1FBBA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6FE9C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ED5DB9" w14:textId="77777777" w:rsidTr="00340B85">
        <w:trPr>
          <w:cantSplit/>
        </w:trPr>
        <w:tc>
          <w:tcPr>
            <w:tcW w:w="1666" w:type="dxa"/>
            <w:vMerge/>
            <w:tcBorders>
              <w:top w:val="single" w:sz="8" w:space="0" w:color="AEAEAE"/>
              <w:left w:val="nil"/>
              <w:bottom w:val="nil"/>
              <w:right w:val="nil"/>
            </w:tcBorders>
            <w:shd w:val="clear" w:color="auto" w:fill="E0E0E0"/>
          </w:tcPr>
          <w:p w14:paraId="78269E1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8B04F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C4A24E9"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376ECDD"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469BB9E"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4F745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2FF71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126148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8319FB3" w14:textId="77777777" w:rsidTr="00340B85">
        <w:trPr>
          <w:cantSplit/>
        </w:trPr>
        <w:tc>
          <w:tcPr>
            <w:tcW w:w="1666" w:type="dxa"/>
            <w:vMerge/>
            <w:tcBorders>
              <w:top w:val="single" w:sz="8" w:space="0" w:color="AEAEAE"/>
              <w:left w:val="nil"/>
              <w:bottom w:val="nil"/>
              <w:right w:val="nil"/>
            </w:tcBorders>
            <w:shd w:val="clear" w:color="auto" w:fill="E0E0E0"/>
          </w:tcPr>
          <w:p w14:paraId="2931594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53ABA51"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90A9C7E"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224E83"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2ACF09"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553EC6"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55F5B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C13C42"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4BA7B2B3" w14:textId="77777777" w:rsidTr="00340B85">
        <w:trPr>
          <w:cantSplit/>
        </w:trPr>
        <w:tc>
          <w:tcPr>
            <w:tcW w:w="1666" w:type="dxa"/>
            <w:vMerge/>
            <w:tcBorders>
              <w:top w:val="single" w:sz="8" w:space="0" w:color="AEAEAE"/>
              <w:left w:val="nil"/>
              <w:bottom w:val="nil"/>
              <w:right w:val="nil"/>
            </w:tcBorders>
            <w:shd w:val="clear" w:color="auto" w:fill="E0E0E0"/>
          </w:tcPr>
          <w:p w14:paraId="72C842D5"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B8D70D"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91EAFF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95170F3"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66C211"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2FCAF6"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58A0F7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8028B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2270BEB" w14:textId="77777777" w:rsidTr="00340B85">
        <w:trPr>
          <w:cantSplit/>
        </w:trPr>
        <w:tc>
          <w:tcPr>
            <w:tcW w:w="1666" w:type="dxa"/>
            <w:vMerge/>
            <w:tcBorders>
              <w:top w:val="single" w:sz="8" w:space="0" w:color="AEAEAE"/>
              <w:left w:val="nil"/>
              <w:bottom w:val="nil"/>
              <w:right w:val="nil"/>
            </w:tcBorders>
            <w:shd w:val="clear" w:color="auto" w:fill="E0E0E0"/>
          </w:tcPr>
          <w:p w14:paraId="7B7F6746"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1A9D7FF"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BD03D4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ECCDA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3DC33A4"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11B5F53F"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0C8E1D2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430000A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20B39BD"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5F01281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6CB02F"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6AFD823"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303811E"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87D43E7"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8A2ACE4"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3CF749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B9269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62401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3B2E64B"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139B4E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DDD9388"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8716FD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2DB9399"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BA12EC"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74C6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FEB04C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CCE576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E5DE4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3228292"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DF81E8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2B86595"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1DC99C"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CCC66A0"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89E9C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DD984F4"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4A6D1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2FD328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687A8B9"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D60B904"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A6B961"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122796F"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2995DD5"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B18B4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39B11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60D92F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488AC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201231A"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0AC6D5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41EC8F95"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4D1834"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7A64AE6"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194226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AF7F8B9" w14:textId="77777777" w:rsidR="00E119E0" w:rsidRPr="002A72C0" w:rsidRDefault="00E119E0" w:rsidP="00BB0C46">
            <w:pPr>
              <w:spacing w:line="360" w:lineRule="auto"/>
              <w:rPr>
                <w:sz w:val="20"/>
                <w:szCs w:val="20"/>
              </w:rPr>
            </w:pPr>
            <w:r w:rsidRPr="002A72C0">
              <w:rPr>
                <w:sz w:val="20"/>
                <w:szCs w:val="20"/>
              </w:rPr>
              <w:t>100.00</w:t>
            </w:r>
          </w:p>
        </w:tc>
      </w:tr>
    </w:tbl>
    <w:p w14:paraId="61CD068B" w14:textId="77777777" w:rsidR="00E119E0" w:rsidRPr="002A72C0" w:rsidRDefault="00E119E0" w:rsidP="00BB0C46">
      <w:pPr>
        <w:spacing w:line="360" w:lineRule="auto"/>
        <w:rPr>
          <w:sz w:val="20"/>
          <w:szCs w:val="20"/>
        </w:rPr>
      </w:pPr>
    </w:p>
    <w:p w14:paraId="1180EE6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920BA0D" w14:textId="77777777" w:rsidTr="00340B85">
        <w:trPr>
          <w:cantSplit/>
        </w:trPr>
        <w:tc>
          <w:tcPr>
            <w:tcW w:w="9205" w:type="dxa"/>
            <w:gridSpan w:val="7"/>
            <w:tcBorders>
              <w:top w:val="nil"/>
              <w:left w:val="nil"/>
              <w:bottom w:val="nil"/>
              <w:right w:val="nil"/>
            </w:tcBorders>
            <w:shd w:val="clear" w:color="auto" w:fill="FFFFFF"/>
            <w:vAlign w:val="center"/>
          </w:tcPr>
          <w:p w14:paraId="1A4661C0"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98A2CE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78E3A26"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46598AD6"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301512"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73A551DE"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8429514"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D5DFB9B"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7BBA2CAE" w14:textId="77777777" w:rsidTr="00340B85">
        <w:trPr>
          <w:cantSplit/>
        </w:trPr>
        <w:tc>
          <w:tcPr>
            <w:tcW w:w="1560" w:type="dxa"/>
            <w:vMerge w:val="restart"/>
            <w:tcBorders>
              <w:top w:val="single" w:sz="8" w:space="0" w:color="152935"/>
              <w:left w:val="nil"/>
              <w:bottom w:val="nil"/>
              <w:right w:val="nil"/>
            </w:tcBorders>
            <w:shd w:val="clear" w:color="auto" w:fill="E0E0E0"/>
          </w:tcPr>
          <w:p w14:paraId="04E920E4" w14:textId="77777777" w:rsidR="00E119E0" w:rsidRPr="002A72C0" w:rsidRDefault="00E119E0" w:rsidP="00BB0C46">
            <w:pPr>
              <w:spacing w:line="360" w:lineRule="auto"/>
              <w:rPr>
                <w:sz w:val="20"/>
                <w:szCs w:val="20"/>
              </w:rPr>
            </w:pPr>
            <w:r>
              <w:rPr>
                <w:b/>
                <w:color w:val="C00000"/>
                <w:sz w:val="26"/>
              </w:rPr>
              <w:t>RLLALT</w:t>
            </w:r>
            <w:r>
              <w:rPr>
                <w:sz w:val="26"/>
              </w:rPr>
              <w:t>100</w:t>
            </w:r>
          </w:p>
        </w:tc>
        <w:tc>
          <w:tcPr>
            <w:tcW w:w="1698" w:type="dxa"/>
            <w:tcBorders>
              <w:top w:val="single" w:sz="8" w:space="0" w:color="152935"/>
              <w:left w:val="nil"/>
              <w:bottom w:val="single" w:sz="8" w:space="0" w:color="AEAEAE"/>
              <w:right w:val="nil"/>
            </w:tcBorders>
            <w:shd w:val="clear" w:color="auto" w:fill="E0E0E0"/>
          </w:tcPr>
          <w:p w14:paraId="7E9F7A2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71F2F1F"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25F8E35"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6DF47D7"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ED3F2F9"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41D1BA3"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B238A2C" w14:textId="77777777" w:rsidTr="00340B85">
        <w:trPr>
          <w:cantSplit/>
        </w:trPr>
        <w:tc>
          <w:tcPr>
            <w:tcW w:w="1560" w:type="dxa"/>
            <w:vMerge/>
            <w:tcBorders>
              <w:top w:val="single" w:sz="8" w:space="0" w:color="152935"/>
              <w:left w:val="nil"/>
              <w:bottom w:val="nil"/>
              <w:right w:val="nil"/>
            </w:tcBorders>
            <w:shd w:val="clear" w:color="auto" w:fill="E0E0E0"/>
          </w:tcPr>
          <w:p w14:paraId="305101B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EBB1ED9"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B9B371C"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C9E039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4FB95B7"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2AB3E4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E804D55" w14:textId="77777777" w:rsidR="00E119E0" w:rsidRPr="002A72C0" w:rsidRDefault="00E119E0" w:rsidP="00BB0C46">
            <w:pPr>
              <w:spacing w:line="360" w:lineRule="auto"/>
              <w:rPr>
                <w:sz w:val="20"/>
                <w:szCs w:val="20"/>
              </w:rPr>
            </w:pPr>
          </w:p>
        </w:tc>
      </w:tr>
      <w:tr w:rsidR="002A72C0" w:rsidRPr="002A72C0" w14:paraId="2B75A6E7" w14:textId="77777777" w:rsidTr="00340B85">
        <w:trPr>
          <w:cantSplit/>
        </w:trPr>
        <w:tc>
          <w:tcPr>
            <w:tcW w:w="1560" w:type="dxa"/>
            <w:vMerge/>
            <w:tcBorders>
              <w:top w:val="single" w:sz="8" w:space="0" w:color="152935"/>
              <w:left w:val="nil"/>
              <w:bottom w:val="nil"/>
              <w:right w:val="nil"/>
            </w:tcBorders>
            <w:shd w:val="clear" w:color="auto" w:fill="E0E0E0"/>
          </w:tcPr>
          <w:p w14:paraId="7D78A11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7C8A07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6BF9B45"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7FB44A7A"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429A352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0F6561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75507A6D" w14:textId="77777777" w:rsidR="00E119E0" w:rsidRPr="002A72C0" w:rsidRDefault="00E119E0" w:rsidP="00BB0C46">
            <w:pPr>
              <w:spacing w:line="360" w:lineRule="auto"/>
              <w:rPr>
                <w:sz w:val="20"/>
                <w:szCs w:val="20"/>
              </w:rPr>
            </w:pPr>
          </w:p>
        </w:tc>
      </w:tr>
      <w:tr w:rsidR="002A72C0" w:rsidRPr="002A72C0" w14:paraId="58982BB3" w14:textId="77777777" w:rsidTr="00340B85">
        <w:trPr>
          <w:cantSplit/>
        </w:trPr>
        <w:tc>
          <w:tcPr>
            <w:tcW w:w="1560" w:type="dxa"/>
            <w:vMerge w:val="restart"/>
            <w:tcBorders>
              <w:top w:val="single" w:sz="8" w:space="0" w:color="AEAEAE"/>
              <w:left w:val="nil"/>
              <w:bottom w:val="nil"/>
              <w:right w:val="nil"/>
            </w:tcBorders>
            <w:shd w:val="clear" w:color="auto" w:fill="E0E0E0"/>
          </w:tcPr>
          <w:p w14:paraId="5B90B6C5"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59C08F03"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B3B5210"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C7FFD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AE8E48"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953C5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B37D94C"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5E84E89D" w14:textId="77777777" w:rsidTr="00340B85">
        <w:trPr>
          <w:cantSplit/>
        </w:trPr>
        <w:tc>
          <w:tcPr>
            <w:tcW w:w="1560" w:type="dxa"/>
            <w:vMerge/>
            <w:tcBorders>
              <w:top w:val="single" w:sz="8" w:space="0" w:color="AEAEAE"/>
              <w:left w:val="nil"/>
              <w:bottom w:val="nil"/>
              <w:right w:val="nil"/>
            </w:tcBorders>
            <w:shd w:val="clear" w:color="auto" w:fill="E0E0E0"/>
          </w:tcPr>
          <w:p w14:paraId="60D14BD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858555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FCE042E"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8326F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7990F1"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BA398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DD0EE" w14:textId="77777777" w:rsidR="00E119E0" w:rsidRPr="002A72C0" w:rsidRDefault="00E119E0" w:rsidP="00BB0C46">
            <w:pPr>
              <w:spacing w:line="360" w:lineRule="auto"/>
              <w:rPr>
                <w:sz w:val="20"/>
                <w:szCs w:val="20"/>
              </w:rPr>
            </w:pPr>
          </w:p>
        </w:tc>
      </w:tr>
      <w:tr w:rsidR="002A72C0" w:rsidRPr="002A72C0" w14:paraId="5EA34A5F" w14:textId="77777777" w:rsidTr="00340B85">
        <w:trPr>
          <w:cantSplit/>
        </w:trPr>
        <w:tc>
          <w:tcPr>
            <w:tcW w:w="1560" w:type="dxa"/>
            <w:vMerge/>
            <w:tcBorders>
              <w:top w:val="single" w:sz="8" w:space="0" w:color="AEAEAE"/>
              <w:left w:val="nil"/>
              <w:bottom w:val="nil"/>
              <w:right w:val="nil"/>
            </w:tcBorders>
            <w:shd w:val="clear" w:color="auto" w:fill="E0E0E0"/>
          </w:tcPr>
          <w:p w14:paraId="2BDCCB0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0663E7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D770A0F"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5AC9CF71"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B2814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BB1809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39DFA98" w14:textId="77777777" w:rsidR="00E119E0" w:rsidRPr="002A72C0" w:rsidRDefault="00E119E0" w:rsidP="00BB0C46">
            <w:pPr>
              <w:spacing w:line="360" w:lineRule="auto"/>
              <w:rPr>
                <w:sz w:val="20"/>
                <w:szCs w:val="20"/>
              </w:rPr>
            </w:pPr>
          </w:p>
        </w:tc>
      </w:tr>
      <w:tr w:rsidR="002A72C0" w:rsidRPr="002A72C0" w14:paraId="001C1C62"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68FE59"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0BF25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BC114CA"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947759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57693B1"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0CE0D7"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461A758A"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F7E2CB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17988A2"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E7B8F1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52C235E"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559CB9"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46A3B4C"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71C78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9FF3AC3" w14:textId="77777777" w:rsidR="00E119E0" w:rsidRPr="002A72C0" w:rsidRDefault="00E119E0" w:rsidP="00BB0C46">
            <w:pPr>
              <w:spacing w:line="360" w:lineRule="auto"/>
              <w:rPr>
                <w:sz w:val="20"/>
                <w:szCs w:val="20"/>
              </w:rPr>
            </w:pPr>
          </w:p>
        </w:tc>
      </w:tr>
      <w:tr w:rsidR="002A72C0" w:rsidRPr="002A72C0" w14:paraId="6CA4B23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6858B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4C3411C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49B68B3"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90C473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715A91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044D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31282874" w14:textId="77777777" w:rsidR="00E119E0" w:rsidRPr="002A72C0" w:rsidRDefault="00E119E0" w:rsidP="00BB0C46">
            <w:pPr>
              <w:spacing w:line="360" w:lineRule="auto"/>
              <w:rPr>
                <w:sz w:val="20"/>
                <w:szCs w:val="20"/>
              </w:rPr>
            </w:pPr>
          </w:p>
        </w:tc>
      </w:tr>
    </w:tbl>
    <w:p w14:paraId="05560482" w14:textId="77777777" w:rsidR="00E119E0" w:rsidRPr="002A72C0" w:rsidRDefault="00E119E0" w:rsidP="00BB0C46">
      <w:pPr>
        <w:spacing w:line="360" w:lineRule="auto"/>
        <w:rPr>
          <w:sz w:val="20"/>
          <w:szCs w:val="20"/>
        </w:rPr>
      </w:pPr>
    </w:p>
    <w:p w14:paraId="4FF7B3EF" w14:textId="77777777" w:rsidR="00E119E0" w:rsidRPr="002A72C0" w:rsidRDefault="00E119E0" w:rsidP="00BB0C46">
      <w:pPr>
        <w:spacing w:line="360" w:lineRule="auto"/>
        <w:rPr>
          <w:sz w:val="20"/>
          <w:szCs w:val="20"/>
        </w:rPr>
      </w:pPr>
    </w:p>
    <w:p w14:paraId="3B54D920" w14:textId="77777777" w:rsidR="00E119E0" w:rsidRPr="002A72C0" w:rsidRDefault="00E119E0" w:rsidP="00BB0C46">
      <w:pPr>
        <w:spacing w:line="360" w:lineRule="auto"/>
        <w:rPr>
          <w:b/>
          <w:bCs/>
          <w:sz w:val="26"/>
          <w:szCs w:val="26"/>
        </w:rPr>
      </w:pPr>
    </w:p>
    <w:p w14:paraId="3E779A60" w14:textId="77777777" w:rsidR="003A3A4B" w:rsidRPr="002A72C0" w:rsidRDefault="003A3A4B" w:rsidP="00BB0C46">
      <w:pPr>
        <w:spacing w:line="360" w:lineRule="auto"/>
        <w:rPr>
          <w:i/>
          <w:iCs/>
          <w:sz w:val="20"/>
          <w:szCs w:val="20"/>
          <w:lang w:val="vi-VN"/>
        </w:rPr>
      </w:pPr>
      <w:r>
        <w:rPr>
          <w:b/>
          <w:color w:val="C00000"/>
          <w:sz w:val="26"/>
        </w:rPr>
        <w:t>rối loạn lo âu lan tỏa</w:t>
      </w:r>
      <w:r>
        <w:rPr>
          <w:sz w:val="26"/>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BFFD77" w14:textId="77777777" w:rsidTr="00340B85">
        <w:trPr>
          <w:cantSplit/>
        </w:trPr>
        <w:tc>
          <w:tcPr>
            <w:tcW w:w="3015" w:type="dxa"/>
            <w:gridSpan w:val="2"/>
            <w:tcBorders>
              <w:top w:val="nil"/>
              <w:left w:val="nil"/>
              <w:bottom w:val="nil"/>
              <w:right w:val="nil"/>
            </w:tcBorders>
            <w:shd w:val="clear" w:color="auto" w:fill="FFFFFF"/>
            <w:vAlign w:val="center"/>
          </w:tcPr>
          <w:p w14:paraId="0D6A295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9F3808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6B8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51D8E9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627D8F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6C729"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C633CFF" w14:textId="77777777" w:rsidR="003A3A4B" w:rsidRPr="002A72C0" w:rsidRDefault="003A3A4B" w:rsidP="00BB0C46">
            <w:pPr>
              <w:spacing w:line="360" w:lineRule="auto"/>
              <w:rPr>
                <w:sz w:val="20"/>
                <w:szCs w:val="20"/>
              </w:rPr>
            </w:pPr>
            <w:r w:rsidRPr="002A72C0">
              <w:rPr>
                <w:sz w:val="20"/>
                <w:szCs w:val="20"/>
              </w:rPr>
              <w:t>7</w:t>
            </w:r>
          </w:p>
        </w:tc>
      </w:tr>
    </w:tbl>
    <w:p w14:paraId="01BAEC1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BF2075" w14:textId="77777777" w:rsidTr="00340B85">
        <w:trPr>
          <w:cantSplit/>
        </w:trPr>
        <w:tc>
          <w:tcPr>
            <w:tcW w:w="3015" w:type="dxa"/>
            <w:gridSpan w:val="2"/>
            <w:tcBorders>
              <w:top w:val="nil"/>
              <w:left w:val="nil"/>
              <w:bottom w:val="nil"/>
              <w:right w:val="nil"/>
            </w:tcBorders>
            <w:shd w:val="clear" w:color="auto" w:fill="FFFFFF"/>
            <w:vAlign w:val="center"/>
          </w:tcPr>
          <w:p w14:paraId="7AFF49C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1DE657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54CF0F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3C4D9A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D1BBE9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BE81804"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71EE46B7" w14:textId="77777777" w:rsidR="003A3A4B" w:rsidRPr="002A72C0" w:rsidRDefault="003A3A4B" w:rsidP="00BB0C46">
            <w:pPr>
              <w:spacing w:line="360" w:lineRule="auto"/>
              <w:rPr>
                <w:sz w:val="20"/>
                <w:szCs w:val="20"/>
              </w:rPr>
            </w:pPr>
            <w:r w:rsidRPr="002A72C0">
              <w:rPr>
                <w:sz w:val="20"/>
                <w:szCs w:val="20"/>
              </w:rPr>
              <w:t>7</w:t>
            </w:r>
          </w:p>
        </w:tc>
      </w:tr>
    </w:tbl>
    <w:p w14:paraId="0C6B4DBF"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804BCFC" w14:textId="77777777" w:rsidTr="001E6058">
        <w:trPr>
          <w:cantSplit/>
        </w:trPr>
        <w:tc>
          <w:tcPr>
            <w:tcW w:w="10280" w:type="dxa"/>
            <w:gridSpan w:val="7"/>
            <w:tcBorders>
              <w:top w:val="nil"/>
              <w:left w:val="nil"/>
              <w:bottom w:val="nil"/>
              <w:right w:val="nil"/>
            </w:tcBorders>
            <w:shd w:val="clear" w:color="auto" w:fill="FFFFFF"/>
            <w:vAlign w:val="center"/>
          </w:tcPr>
          <w:p w14:paraId="0B92564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956FADC" w14:textId="77777777" w:rsidTr="001E6058">
        <w:trPr>
          <w:cantSplit/>
        </w:trPr>
        <w:tc>
          <w:tcPr>
            <w:tcW w:w="1094" w:type="dxa"/>
            <w:tcBorders>
              <w:top w:val="nil"/>
              <w:left w:val="nil"/>
              <w:bottom w:val="single" w:sz="8" w:space="0" w:color="152935"/>
              <w:right w:val="nil"/>
            </w:tcBorders>
            <w:shd w:val="clear" w:color="auto" w:fill="FFFFFF"/>
            <w:vAlign w:val="bottom"/>
          </w:tcPr>
          <w:p w14:paraId="38D2C532"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8E3EB1B"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BF19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3ED09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4D5564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75C7DD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254C6B0"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C51F8C1"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8E28C7F"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634D0A9"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335C540"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0DD0AA3"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AEDAF49"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B6A5378"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491100A1"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2C6539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FC0DCE7"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4E76D21"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522AFC"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447CE88"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CAE7BD"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28F736"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3EA072E9"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35B3E6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25BB818"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53B24D54"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A4D7CD5"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9BAF81C"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4CD000B"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8796D7"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17B27EB7"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153298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981907"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53050CB1"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C4B267"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FCD390"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4D135B"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EC4DF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7477061E"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2D36B76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1113A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172CE85C"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DAC559"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3D1BC73"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376ECE"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A2A54F"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4FACA4AF"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49D0B10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725A3A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A035BCF"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E60BDD"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61D3D6"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087535"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85627F"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10207FBA"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51C33D8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62424B2"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13A0A1A0"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4652C41"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5F64C7"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EA9CB62"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EC4511"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D228E8B" w14:textId="77777777" w:rsidR="003A3A4B" w:rsidRPr="002A72C0" w:rsidRDefault="003A3A4B" w:rsidP="00BB0C46">
            <w:pPr>
              <w:spacing w:line="360" w:lineRule="auto"/>
              <w:rPr>
                <w:sz w:val="20"/>
                <w:szCs w:val="20"/>
              </w:rPr>
            </w:pPr>
            <w:r w:rsidRPr="002A72C0">
              <w:rPr>
                <w:sz w:val="20"/>
                <w:szCs w:val="20"/>
              </w:rPr>
              <w:t>.777</w:t>
            </w:r>
          </w:p>
        </w:tc>
      </w:tr>
    </w:tbl>
    <w:p w14:paraId="4A1BD4AF" w14:textId="77777777" w:rsidR="003A3A4B" w:rsidRPr="002A72C0" w:rsidRDefault="003A3A4B" w:rsidP="00BB0C46">
      <w:pPr>
        <w:spacing w:line="360" w:lineRule="auto"/>
        <w:rPr>
          <w:sz w:val="20"/>
          <w:szCs w:val="20"/>
        </w:rPr>
      </w:pPr>
    </w:p>
    <w:p w14:paraId="67B9D338" w14:textId="77777777" w:rsidR="00A35CA0" w:rsidRPr="002A72C0" w:rsidRDefault="00A35CA0" w:rsidP="00BB0C46">
      <w:pPr>
        <w:spacing w:line="360" w:lineRule="auto"/>
        <w:rPr>
          <w:i/>
          <w:iCs/>
          <w:sz w:val="20"/>
          <w:szCs w:val="20"/>
          <w:lang w:val="pt-BR"/>
        </w:rPr>
      </w:pPr>
    </w:p>
    <w:p w14:paraId="642CD9D1" w14:textId="77777777" w:rsidR="00A35CA0" w:rsidRPr="002A72C0" w:rsidRDefault="00A35CA0" w:rsidP="00BB0C46">
      <w:pPr>
        <w:spacing w:line="360" w:lineRule="auto"/>
        <w:rPr>
          <w:i/>
          <w:iCs/>
          <w:sz w:val="20"/>
          <w:szCs w:val="20"/>
          <w:lang w:val="pt-BR"/>
        </w:rPr>
      </w:pPr>
    </w:p>
    <w:p w14:paraId="32B5B07C" w14:textId="77777777" w:rsidR="00A35CA0" w:rsidRPr="002A72C0" w:rsidRDefault="00A35CA0" w:rsidP="00BB0C46">
      <w:pPr>
        <w:spacing w:line="360" w:lineRule="auto"/>
        <w:rPr>
          <w:i/>
          <w:iCs/>
          <w:sz w:val="20"/>
          <w:szCs w:val="20"/>
          <w:lang w:val="pt-BR"/>
        </w:rPr>
      </w:pPr>
    </w:p>
    <w:p w14:paraId="28BB0E59" w14:textId="3CEC342A" w:rsidR="003A3A4B" w:rsidRPr="002A72C0" w:rsidRDefault="003A3A4B" w:rsidP="00BB0C46">
      <w:pPr>
        <w:spacing w:line="360" w:lineRule="auto"/>
        <w:rPr>
          <w:i/>
          <w:iCs/>
          <w:sz w:val="20"/>
          <w:szCs w:val="20"/>
          <w:lang w:val="pt-BR"/>
        </w:rPr>
      </w:pPr>
      <w:r w:rsidRPr="002A72C0">
        <w:rPr>
          <w:i/>
          <w:iCs/>
          <w:sz w:val="20"/>
          <w:szCs w:val="20"/>
          <w:lang w:val="pt-BR"/>
        </w:rPr>
        <w:t>Rối loạn lo âu chia ly</w:t>
      </w:r>
    </w:p>
    <w:p w14:paraId="2B223ED4"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6B9824" w14:textId="77777777" w:rsidTr="00340B85">
        <w:trPr>
          <w:cantSplit/>
        </w:trPr>
        <w:tc>
          <w:tcPr>
            <w:tcW w:w="3015" w:type="dxa"/>
            <w:gridSpan w:val="2"/>
            <w:tcBorders>
              <w:top w:val="nil"/>
              <w:left w:val="nil"/>
              <w:bottom w:val="nil"/>
              <w:right w:val="nil"/>
            </w:tcBorders>
            <w:shd w:val="clear" w:color="auto" w:fill="FFFFFF"/>
            <w:vAlign w:val="center"/>
          </w:tcPr>
          <w:p w14:paraId="5BD1245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E61AA6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B8469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378DA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9CC250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D34F8E"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C9FCEC4" w14:textId="77777777" w:rsidR="003A3A4B" w:rsidRPr="002A72C0" w:rsidRDefault="003A3A4B" w:rsidP="00BB0C46">
            <w:pPr>
              <w:spacing w:line="360" w:lineRule="auto"/>
              <w:rPr>
                <w:sz w:val="20"/>
                <w:szCs w:val="20"/>
              </w:rPr>
            </w:pPr>
            <w:r w:rsidRPr="002A72C0">
              <w:rPr>
                <w:sz w:val="20"/>
                <w:szCs w:val="20"/>
              </w:rPr>
              <w:t>4</w:t>
            </w:r>
          </w:p>
        </w:tc>
      </w:tr>
    </w:tbl>
    <w:p w14:paraId="47B594D3"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A62B129"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1C1B323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942204"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173366C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29FAEE4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1737B47"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3FE9AF79"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02FD7B65"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689F5812" w14:textId="77777777" w:rsidTr="001E6058">
        <w:trPr>
          <w:cantSplit/>
        </w:trPr>
        <w:tc>
          <w:tcPr>
            <w:tcW w:w="10280" w:type="dxa"/>
            <w:gridSpan w:val="9"/>
            <w:tcBorders>
              <w:top w:val="nil"/>
              <w:left w:val="nil"/>
              <w:bottom w:val="nil"/>
              <w:right w:val="nil"/>
            </w:tcBorders>
            <w:shd w:val="clear" w:color="auto" w:fill="FFFFFF"/>
            <w:vAlign w:val="center"/>
          </w:tcPr>
          <w:p w14:paraId="564D255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8D37D" w14:textId="77777777" w:rsidTr="001E6058">
        <w:trPr>
          <w:cantSplit/>
        </w:trPr>
        <w:tc>
          <w:tcPr>
            <w:tcW w:w="1094" w:type="dxa"/>
            <w:tcBorders>
              <w:top w:val="nil"/>
              <w:left w:val="nil"/>
              <w:bottom w:val="single" w:sz="8" w:space="0" w:color="152935"/>
              <w:right w:val="nil"/>
            </w:tcBorders>
            <w:shd w:val="clear" w:color="auto" w:fill="FFFFFF"/>
            <w:vAlign w:val="bottom"/>
          </w:tcPr>
          <w:p w14:paraId="44028AF9"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309A4388"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91D80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BD42B56"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58F715C"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FCBEA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3D2AB32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3917D2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B462BD6"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4E0CB13E"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7F88524"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418AC50"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976B07"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8F1D00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4FC63FFC"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7E5C017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F7B8D32"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41E4A84E"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7C199CF6"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DA78765"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F021B9D"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EA1B7F"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62D9939"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C93FC0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AB1F3D3"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07E3B036"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4EBB0D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EB8B1C"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447FB3"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E3B74A"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5FFB73BD"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AAAEB9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438F86D"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89F63E8"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15C8B438"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FB6826A"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7B5ED95"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683523"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7DCB488B" w14:textId="77777777" w:rsidR="003A3A4B" w:rsidRPr="002A72C0" w:rsidRDefault="003A3A4B" w:rsidP="00BB0C46">
            <w:pPr>
              <w:spacing w:line="360" w:lineRule="auto"/>
              <w:rPr>
                <w:sz w:val="20"/>
                <w:szCs w:val="20"/>
              </w:rPr>
            </w:pPr>
            <w:r w:rsidRPr="002A72C0">
              <w:rPr>
                <w:sz w:val="20"/>
                <w:szCs w:val="20"/>
              </w:rPr>
              <w:t>.712</w:t>
            </w:r>
          </w:p>
        </w:tc>
      </w:tr>
    </w:tbl>
    <w:p w14:paraId="0A1DCE44" w14:textId="77777777" w:rsidR="003A3A4B" w:rsidRPr="002A72C0" w:rsidRDefault="003A3A4B" w:rsidP="00BB0C46">
      <w:pPr>
        <w:spacing w:line="360" w:lineRule="auto"/>
        <w:rPr>
          <w:sz w:val="20"/>
          <w:szCs w:val="20"/>
        </w:rPr>
      </w:pPr>
    </w:p>
    <w:p w14:paraId="347EAD4B"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3CB8BCC" w14:textId="77777777" w:rsidTr="00340B85">
        <w:trPr>
          <w:cantSplit/>
        </w:trPr>
        <w:tc>
          <w:tcPr>
            <w:tcW w:w="3015" w:type="dxa"/>
            <w:gridSpan w:val="2"/>
            <w:tcBorders>
              <w:top w:val="nil"/>
              <w:left w:val="nil"/>
              <w:bottom w:val="nil"/>
              <w:right w:val="nil"/>
            </w:tcBorders>
            <w:shd w:val="clear" w:color="auto" w:fill="FFFFFF"/>
            <w:vAlign w:val="center"/>
          </w:tcPr>
          <w:p w14:paraId="7ACADEA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3D8F9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BEEBB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164FCA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CE891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B9CC5F"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50E24DC6" w14:textId="77777777" w:rsidR="003A3A4B" w:rsidRPr="002A72C0" w:rsidRDefault="003A3A4B" w:rsidP="00BB0C46">
            <w:pPr>
              <w:spacing w:line="360" w:lineRule="auto"/>
              <w:rPr>
                <w:sz w:val="20"/>
                <w:szCs w:val="20"/>
              </w:rPr>
            </w:pPr>
            <w:r w:rsidRPr="002A72C0">
              <w:rPr>
                <w:sz w:val="20"/>
                <w:szCs w:val="20"/>
              </w:rPr>
              <w:t>4</w:t>
            </w:r>
          </w:p>
        </w:tc>
      </w:tr>
    </w:tbl>
    <w:p w14:paraId="526ECB6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0C1D96F" w14:textId="77777777" w:rsidTr="00340B85">
        <w:trPr>
          <w:cantSplit/>
        </w:trPr>
        <w:tc>
          <w:tcPr>
            <w:tcW w:w="3015" w:type="dxa"/>
            <w:gridSpan w:val="2"/>
            <w:tcBorders>
              <w:top w:val="nil"/>
              <w:left w:val="nil"/>
              <w:bottom w:val="nil"/>
              <w:right w:val="nil"/>
            </w:tcBorders>
            <w:shd w:val="clear" w:color="auto" w:fill="FFFFFF"/>
            <w:vAlign w:val="center"/>
          </w:tcPr>
          <w:p w14:paraId="7F7D9B7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912E2B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7BF299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BABCE3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95FC9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490F62D"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3840F8CF" w14:textId="77777777" w:rsidR="003A3A4B" w:rsidRPr="002A72C0" w:rsidRDefault="003A3A4B" w:rsidP="00BB0C46">
            <w:pPr>
              <w:spacing w:line="360" w:lineRule="auto"/>
              <w:rPr>
                <w:sz w:val="20"/>
                <w:szCs w:val="20"/>
              </w:rPr>
            </w:pPr>
            <w:r w:rsidRPr="002A72C0">
              <w:rPr>
                <w:sz w:val="20"/>
                <w:szCs w:val="20"/>
              </w:rPr>
              <w:t>4</w:t>
            </w:r>
          </w:p>
        </w:tc>
      </w:tr>
    </w:tbl>
    <w:p w14:paraId="2807C2BC"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6680DCC" w14:textId="77777777" w:rsidTr="001E6058">
        <w:trPr>
          <w:cantSplit/>
        </w:trPr>
        <w:tc>
          <w:tcPr>
            <w:tcW w:w="10280" w:type="dxa"/>
            <w:gridSpan w:val="7"/>
            <w:tcBorders>
              <w:top w:val="nil"/>
              <w:left w:val="nil"/>
              <w:bottom w:val="nil"/>
              <w:right w:val="nil"/>
            </w:tcBorders>
            <w:shd w:val="clear" w:color="auto" w:fill="FFFFFF"/>
            <w:vAlign w:val="center"/>
          </w:tcPr>
          <w:p w14:paraId="4CC681A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3621676E" w14:textId="77777777" w:rsidTr="001E6058">
        <w:trPr>
          <w:cantSplit/>
        </w:trPr>
        <w:tc>
          <w:tcPr>
            <w:tcW w:w="1094" w:type="dxa"/>
            <w:tcBorders>
              <w:top w:val="nil"/>
              <w:left w:val="nil"/>
              <w:bottom w:val="single" w:sz="8" w:space="0" w:color="152935"/>
              <w:right w:val="nil"/>
            </w:tcBorders>
            <w:shd w:val="clear" w:color="auto" w:fill="FFFFFF"/>
            <w:vAlign w:val="bottom"/>
          </w:tcPr>
          <w:p w14:paraId="10E6452C"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F8586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E64B38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47ED6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6C4EF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DD71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2BD2194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326FE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3A89B33D"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4FAE018D"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17E689E"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98072E7"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C4EB45"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082B0BA"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50C2904F"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7FB021E2"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9F083F2"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B029EBA"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9007CE"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88598E"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E06FD5"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2F10A6"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09E9B14"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2904045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310D037"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5710A439"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478FB2B"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488002"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86388F9"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8A6D6F"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0294FEEA"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1E4BA7C7"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275354"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71B48033"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4A717B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44C230"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DDA5998"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CABF1DD"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5B6A765D" w14:textId="77777777" w:rsidR="003A3A4B" w:rsidRPr="002A72C0" w:rsidRDefault="003A3A4B" w:rsidP="00BB0C46">
            <w:pPr>
              <w:spacing w:line="360" w:lineRule="auto"/>
              <w:rPr>
                <w:sz w:val="20"/>
                <w:szCs w:val="20"/>
              </w:rPr>
            </w:pPr>
            <w:r w:rsidRPr="002A72C0">
              <w:rPr>
                <w:sz w:val="20"/>
                <w:szCs w:val="20"/>
              </w:rPr>
              <w:t>.743</w:t>
            </w:r>
          </w:p>
        </w:tc>
      </w:tr>
    </w:tbl>
    <w:p w14:paraId="57703689" w14:textId="77777777" w:rsidR="003A3A4B" w:rsidRPr="002A72C0" w:rsidRDefault="003A3A4B" w:rsidP="00BB0C46">
      <w:pPr>
        <w:spacing w:line="360" w:lineRule="auto"/>
        <w:rPr>
          <w:sz w:val="8"/>
          <w:szCs w:val="20"/>
        </w:rPr>
      </w:pPr>
    </w:p>
    <w:p w14:paraId="570A3C2B" w14:textId="77777777" w:rsidR="00A35CA0" w:rsidRPr="002A72C0" w:rsidRDefault="00A35CA0" w:rsidP="00BB0C46">
      <w:pPr>
        <w:spacing w:line="360" w:lineRule="auto"/>
        <w:rPr>
          <w:sz w:val="20"/>
          <w:szCs w:val="20"/>
        </w:rPr>
      </w:pPr>
    </w:p>
    <w:p w14:paraId="5AFAE858" w14:textId="77777777" w:rsidR="00A35CA0" w:rsidRPr="002A72C0" w:rsidRDefault="00A35CA0" w:rsidP="00BB0C46">
      <w:pPr>
        <w:spacing w:line="360" w:lineRule="auto"/>
        <w:rPr>
          <w:sz w:val="20"/>
          <w:szCs w:val="20"/>
        </w:rPr>
      </w:pPr>
    </w:p>
    <w:p w14:paraId="6E24FB84" w14:textId="77777777" w:rsidR="00A35CA0" w:rsidRPr="002A72C0" w:rsidRDefault="00A35CA0" w:rsidP="00BB0C46">
      <w:pPr>
        <w:spacing w:line="360" w:lineRule="auto"/>
        <w:rPr>
          <w:sz w:val="20"/>
          <w:szCs w:val="20"/>
        </w:rPr>
      </w:pPr>
    </w:p>
    <w:p w14:paraId="34C00A8C" w14:textId="77777777" w:rsidR="00A35CA0" w:rsidRPr="002A72C0" w:rsidRDefault="00A35CA0" w:rsidP="00BB0C46">
      <w:pPr>
        <w:spacing w:line="360" w:lineRule="auto"/>
        <w:rPr>
          <w:sz w:val="20"/>
          <w:szCs w:val="20"/>
        </w:rPr>
      </w:pPr>
    </w:p>
    <w:p w14:paraId="00F0A605" w14:textId="77777777" w:rsidR="00A35CA0" w:rsidRPr="002A72C0" w:rsidRDefault="00A35CA0" w:rsidP="00BB0C46">
      <w:pPr>
        <w:spacing w:line="360" w:lineRule="auto"/>
        <w:rPr>
          <w:sz w:val="20"/>
          <w:szCs w:val="20"/>
        </w:rPr>
      </w:pPr>
    </w:p>
    <w:p w14:paraId="06E91D49" w14:textId="2AC92080" w:rsidR="003A3A4B" w:rsidRPr="002A72C0" w:rsidRDefault="003A3A4B"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CB3710" w14:textId="77777777" w:rsidTr="00340B85">
        <w:trPr>
          <w:cantSplit/>
        </w:trPr>
        <w:tc>
          <w:tcPr>
            <w:tcW w:w="3015" w:type="dxa"/>
            <w:gridSpan w:val="2"/>
            <w:tcBorders>
              <w:top w:val="nil"/>
              <w:left w:val="nil"/>
              <w:bottom w:val="nil"/>
              <w:right w:val="nil"/>
            </w:tcBorders>
            <w:shd w:val="clear" w:color="auto" w:fill="FFFFFF"/>
            <w:vAlign w:val="center"/>
          </w:tcPr>
          <w:p w14:paraId="3815222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4FEA76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0C29F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5B1E72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2E9D7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67FBA6"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382DC6C1" w14:textId="77777777" w:rsidR="003A3A4B" w:rsidRPr="002A72C0" w:rsidRDefault="003A3A4B" w:rsidP="00BB0C46">
            <w:pPr>
              <w:spacing w:line="360" w:lineRule="auto"/>
              <w:rPr>
                <w:sz w:val="20"/>
                <w:szCs w:val="20"/>
              </w:rPr>
            </w:pPr>
            <w:r w:rsidRPr="002A72C0">
              <w:rPr>
                <w:sz w:val="20"/>
                <w:szCs w:val="20"/>
              </w:rPr>
              <w:t>3</w:t>
            </w:r>
          </w:p>
        </w:tc>
      </w:tr>
    </w:tbl>
    <w:p w14:paraId="4A5C101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5B6289" w14:textId="77777777" w:rsidTr="00340B85">
        <w:trPr>
          <w:cantSplit/>
        </w:trPr>
        <w:tc>
          <w:tcPr>
            <w:tcW w:w="3015" w:type="dxa"/>
            <w:gridSpan w:val="2"/>
            <w:tcBorders>
              <w:top w:val="nil"/>
              <w:left w:val="nil"/>
              <w:bottom w:val="nil"/>
              <w:right w:val="nil"/>
            </w:tcBorders>
            <w:shd w:val="clear" w:color="auto" w:fill="FFFFFF"/>
            <w:vAlign w:val="center"/>
          </w:tcPr>
          <w:p w14:paraId="48E2E44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B0BAC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3E0023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C155F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AD743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9EE977D"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31368588" w14:textId="77777777" w:rsidR="003A3A4B" w:rsidRPr="002A72C0" w:rsidRDefault="003A3A4B" w:rsidP="00BB0C46">
            <w:pPr>
              <w:spacing w:line="360" w:lineRule="auto"/>
              <w:rPr>
                <w:sz w:val="20"/>
                <w:szCs w:val="20"/>
              </w:rPr>
            </w:pPr>
            <w:r w:rsidRPr="002A72C0">
              <w:rPr>
                <w:sz w:val="20"/>
                <w:szCs w:val="20"/>
              </w:rPr>
              <w:t>3</w:t>
            </w:r>
          </w:p>
        </w:tc>
      </w:tr>
    </w:tbl>
    <w:p w14:paraId="004F6814"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375E9FBF" w14:textId="77777777" w:rsidTr="00340B85">
        <w:trPr>
          <w:cantSplit/>
        </w:trPr>
        <w:tc>
          <w:tcPr>
            <w:tcW w:w="9361" w:type="dxa"/>
            <w:gridSpan w:val="6"/>
            <w:tcBorders>
              <w:top w:val="nil"/>
              <w:left w:val="nil"/>
              <w:bottom w:val="nil"/>
              <w:right w:val="nil"/>
            </w:tcBorders>
            <w:shd w:val="clear" w:color="auto" w:fill="FFFFFF"/>
            <w:vAlign w:val="center"/>
          </w:tcPr>
          <w:p w14:paraId="01586671"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D87400D" w14:textId="77777777" w:rsidTr="00340B85">
        <w:trPr>
          <w:cantSplit/>
        </w:trPr>
        <w:tc>
          <w:tcPr>
            <w:tcW w:w="1741" w:type="dxa"/>
            <w:tcBorders>
              <w:top w:val="nil"/>
              <w:left w:val="nil"/>
              <w:bottom w:val="single" w:sz="8" w:space="0" w:color="152935"/>
              <w:right w:val="nil"/>
            </w:tcBorders>
            <w:shd w:val="clear" w:color="auto" w:fill="FFFFFF"/>
            <w:vAlign w:val="bottom"/>
          </w:tcPr>
          <w:p w14:paraId="4423280F"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3C4930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74A3E20"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63E3ABF"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C60AB9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33A3C9F3"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3B7D0373"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38B10538"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7A220EA8"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79930A8"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AEC469E"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755DEDF7"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2F7F2361"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07C17E46"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45FA29FE"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2929DF99"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673C0C1"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61B69396"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3448DBC7"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6A24258D"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5081F09"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2515F40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5640B8DE"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0C00F930"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C64666E"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2BA4215"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E85FB57"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1A0CB004" w14:textId="77777777" w:rsidTr="00340B85">
        <w:trPr>
          <w:cantSplit/>
        </w:trPr>
        <w:tc>
          <w:tcPr>
            <w:tcW w:w="9361" w:type="dxa"/>
            <w:gridSpan w:val="6"/>
            <w:tcBorders>
              <w:top w:val="nil"/>
              <w:left w:val="nil"/>
              <w:bottom w:val="nil"/>
              <w:right w:val="nil"/>
            </w:tcBorders>
            <w:shd w:val="clear" w:color="auto" w:fill="FFFFFF"/>
          </w:tcPr>
          <w:p w14:paraId="239B5B5C"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73C949E3" w14:textId="77777777" w:rsidR="003A3A4B" w:rsidRPr="002A72C0" w:rsidRDefault="003A3A4B" w:rsidP="00BB0C46">
      <w:pPr>
        <w:spacing w:line="360" w:lineRule="auto"/>
        <w:rPr>
          <w:sz w:val="20"/>
          <w:szCs w:val="20"/>
        </w:rPr>
      </w:pPr>
    </w:p>
    <w:p w14:paraId="0C2491C3"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B746F32" w14:textId="77777777" w:rsidTr="00340B85">
        <w:trPr>
          <w:cantSplit/>
        </w:trPr>
        <w:tc>
          <w:tcPr>
            <w:tcW w:w="3015" w:type="dxa"/>
            <w:gridSpan w:val="2"/>
            <w:tcBorders>
              <w:top w:val="nil"/>
              <w:left w:val="nil"/>
              <w:bottom w:val="nil"/>
              <w:right w:val="nil"/>
            </w:tcBorders>
            <w:shd w:val="clear" w:color="auto" w:fill="FFFFFF"/>
            <w:vAlign w:val="center"/>
          </w:tcPr>
          <w:p w14:paraId="71F8A8E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D7C14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CDAC3E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F996C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39AED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1FA7B2"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C715A1C" w14:textId="77777777" w:rsidR="003A3A4B" w:rsidRPr="002A72C0" w:rsidRDefault="003A3A4B" w:rsidP="00BB0C46">
            <w:pPr>
              <w:spacing w:line="360" w:lineRule="auto"/>
              <w:rPr>
                <w:sz w:val="20"/>
                <w:szCs w:val="20"/>
              </w:rPr>
            </w:pPr>
            <w:r w:rsidRPr="002A72C0">
              <w:rPr>
                <w:sz w:val="20"/>
                <w:szCs w:val="20"/>
              </w:rPr>
              <w:t>4</w:t>
            </w:r>
          </w:p>
        </w:tc>
      </w:tr>
    </w:tbl>
    <w:p w14:paraId="0996B8D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3541A" w14:textId="77777777" w:rsidTr="00340B85">
        <w:trPr>
          <w:cantSplit/>
        </w:trPr>
        <w:tc>
          <w:tcPr>
            <w:tcW w:w="3016" w:type="dxa"/>
            <w:gridSpan w:val="2"/>
            <w:tcBorders>
              <w:top w:val="nil"/>
              <w:left w:val="nil"/>
              <w:bottom w:val="nil"/>
              <w:right w:val="nil"/>
            </w:tcBorders>
            <w:shd w:val="clear" w:color="auto" w:fill="FFFFFF"/>
            <w:vAlign w:val="center"/>
          </w:tcPr>
          <w:p w14:paraId="763E12C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195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B9E545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4177BB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E9412A8"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65FDC1FF"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53084035" w14:textId="77777777" w:rsidR="003A3A4B" w:rsidRPr="002A72C0" w:rsidRDefault="003A3A4B" w:rsidP="00BB0C46">
            <w:pPr>
              <w:spacing w:line="360" w:lineRule="auto"/>
              <w:rPr>
                <w:sz w:val="20"/>
                <w:szCs w:val="20"/>
              </w:rPr>
            </w:pPr>
            <w:r w:rsidRPr="002A72C0">
              <w:rPr>
                <w:sz w:val="20"/>
                <w:szCs w:val="20"/>
              </w:rPr>
              <w:t>4</w:t>
            </w:r>
          </w:p>
        </w:tc>
      </w:tr>
    </w:tbl>
    <w:p w14:paraId="119CBC55"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09A2B76C" w14:textId="77777777" w:rsidTr="00340B85">
        <w:trPr>
          <w:cantSplit/>
        </w:trPr>
        <w:tc>
          <w:tcPr>
            <w:tcW w:w="9979" w:type="dxa"/>
            <w:gridSpan w:val="7"/>
            <w:tcBorders>
              <w:top w:val="nil"/>
              <w:left w:val="nil"/>
              <w:bottom w:val="nil"/>
              <w:right w:val="nil"/>
            </w:tcBorders>
            <w:shd w:val="clear" w:color="auto" w:fill="FFFFFF"/>
            <w:vAlign w:val="center"/>
          </w:tcPr>
          <w:p w14:paraId="44F1C1C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B98AEB6" w14:textId="77777777" w:rsidTr="00340B85">
        <w:trPr>
          <w:cantSplit/>
        </w:trPr>
        <w:tc>
          <w:tcPr>
            <w:tcW w:w="853" w:type="dxa"/>
            <w:tcBorders>
              <w:top w:val="nil"/>
              <w:left w:val="nil"/>
              <w:bottom w:val="single" w:sz="8" w:space="0" w:color="152935"/>
              <w:right w:val="nil"/>
            </w:tcBorders>
            <w:shd w:val="clear" w:color="auto" w:fill="FFFFFF"/>
            <w:vAlign w:val="bottom"/>
          </w:tcPr>
          <w:p w14:paraId="42636773"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7A848FF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A94448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516FA9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D98482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613C23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1F0EF34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5C5EBA"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4B733882"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1E4BBC81"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A8B5C35"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5D31B3"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5486EB4"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6CBBE96"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315B8079"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5FC8762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8AAC4F5"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A52DE78"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82D77E9"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5E0914"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98EF92B"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CF9A33E"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2FF832FA"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152678C6"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2869FED4"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561CF21"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453DCBD"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047F787"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EFF114"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0049A1"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1159C9F"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2A8BD14"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7FF404D0"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4F69AB4E"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3DDA009"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85144CD"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0C9238C"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F6578BE"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2D5E46B" w14:textId="77777777" w:rsidR="003A3A4B" w:rsidRPr="002A72C0" w:rsidRDefault="003A3A4B" w:rsidP="00BB0C46">
            <w:pPr>
              <w:spacing w:line="360" w:lineRule="auto"/>
              <w:rPr>
                <w:sz w:val="20"/>
                <w:szCs w:val="20"/>
              </w:rPr>
            </w:pPr>
            <w:r w:rsidRPr="002A72C0">
              <w:rPr>
                <w:sz w:val="20"/>
                <w:szCs w:val="20"/>
              </w:rPr>
              <w:t>.579</w:t>
            </w:r>
          </w:p>
        </w:tc>
      </w:tr>
    </w:tbl>
    <w:p w14:paraId="5E6A8ACB" w14:textId="77777777" w:rsidR="003A3A4B" w:rsidRPr="002A72C0" w:rsidRDefault="003A3A4B" w:rsidP="00BB0C46">
      <w:pPr>
        <w:spacing w:line="360" w:lineRule="auto"/>
        <w:rPr>
          <w:sz w:val="20"/>
          <w:szCs w:val="20"/>
        </w:rPr>
      </w:pPr>
    </w:p>
    <w:p w14:paraId="70DA44B5" w14:textId="77777777" w:rsidR="00A35CA0" w:rsidRPr="002A72C0" w:rsidRDefault="00A35CA0" w:rsidP="00BB0C46">
      <w:pPr>
        <w:spacing w:line="360" w:lineRule="auto"/>
        <w:rPr>
          <w:sz w:val="20"/>
          <w:szCs w:val="20"/>
        </w:rPr>
      </w:pPr>
    </w:p>
    <w:p w14:paraId="714A2708" w14:textId="77777777" w:rsidR="00A35CA0" w:rsidRPr="002A72C0" w:rsidRDefault="00A35CA0" w:rsidP="00BB0C46">
      <w:pPr>
        <w:spacing w:line="360" w:lineRule="auto"/>
        <w:rPr>
          <w:sz w:val="20"/>
          <w:szCs w:val="20"/>
        </w:rPr>
      </w:pPr>
    </w:p>
    <w:p w14:paraId="71E1D23A" w14:textId="77777777" w:rsidR="00A35CA0" w:rsidRPr="002A72C0" w:rsidRDefault="00A35CA0" w:rsidP="00BB0C46">
      <w:pPr>
        <w:spacing w:line="360" w:lineRule="auto"/>
        <w:rPr>
          <w:sz w:val="20"/>
          <w:szCs w:val="20"/>
        </w:rPr>
      </w:pPr>
    </w:p>
    <w:p w14:paraId="0A5DC15F" w14:textId="77777777" w:rsidR="00A35CA0" w:rsidRPr="002A72C0" w:rsidRDefault="00A35CA0" w:rsidP="00BB0C46">
      <w:pPr>
        <w:spacing w:line="360" w:lineRule="auto"/>
        <w:rPr>
          <w:sz w:val="20"/>
          <w:szCs w:val="20"/>
        </w:rPr>
      </w:pPr>
    </w:p>
    <w:p w14:paraId="409764DD" w14:textId="77777777" w:rsidR="00A35CA0" w:rsidRPr="002A72C0" w:rsidRDefault="00A35CA0" w:rsidP="00BB0C46">
      <w:pPr>
        <w:spacing w:line="360" w:lineRule="auto"/>
        <w:rPr>
          <w:sz w:val="20"/>
          <w:szCs w:val="20"/>
        </w:rPr>
      </w:pPr>
    </w:p>
    <w:p w14:paraId="20658670" w14:textId="77777777" w:rsidR="00A35CA0" w:rsidRPr="002A72C0" w:rsidRDefault="00A35CA0" w:rsidP="00BB0C46">
      <w:pPr>
        <w:spacing w:line="360" w:lineRule="auto"/>
        <w:rPr>
          <w:sz w:val="20"/>
          <w:szCs w:val="20"/>
        </w:rPr>
      </w:pPr>
    </w:p>
    <w:p w14:paraId="2A8F9E64" w14:textId="27D7E47E" w:rsidR="003A3A4B" w:rsidRPr="002A72C0" w:rsidRDefault="003A3A4B" w:rsidP="00BB0C46">
      <w:pPr>
        <w:spacing w:line="360" w:lineRule="auto"/>
        <w:rPr>
          <w:sz w:val="20"/>
          <w:szCs w:val="20"/>
        </w:rPr>
      </w:pPr>
      <w:r w:rsidRPr="002A72C0">
        <w:rPr>
          <w:sz w:val="20"/>
          <w:szCs w:val="20"/>
        </w:rPr>
        <w:t xml:space="preserve">Nghiện điện thoại </w:t>
      </w:r>
    </w:p>
    <w:p w14:paraId="62BC35A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328D27" w14:textId="77777777" w:rsidTr="00340B85">
        <w:trPr>
          <w:cantSplit/>
        </w:trPr>
        <w:tc>
          <w:tcPr>
            <w:tcW w:w="3015" w:type="dxa"/>
            <w:gridSpan w:val="2"/>
            <w:tcBorders>
              <w:top w:val="nil"/>
              <w:left w:val="nil"/>
              <w:bottom w:val="nil"/>
              <w:right w:val="nil"/>
            </w:tcBorders>
            <w:shd w:val="clear" w:color="auto" w:fill="FFFFFF"/>
            <w:vAlign w:val="center"/>
          </w:tcPr>
          <w:p w14:paraId="6962FA8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87F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F5DBECC"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A6D89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191CB2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618B01"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001E9DA1" w14:textId="77777777" w:rsidR="003A3A4B" w:rsidRPr="002A72C0" w:rsidRDefault="003A3A4B" w:rsidP="00BB0C46">
            <w:pPr>
              <w:spacing w:line="360" w:lineRule="auto"/>
              <w:rPr>
                <w:sz w:val="20"/>
                <w:szCs w:val="20"/>
              </w:rPr>
            </w:pPr>
            <w:r w:rsidRPr="002A72C0">
              <w:rPr>
                <w:sz w:val="20"/>
                <w:szCs w:val="20"/>
              </w:rPr>
              <w:t>5</w:t>
            </w:r>
          </w:p>
        </w:tc>
      </w:tr>
    </w:tbl>
    <w:p w14:paraId="412AA02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771DB55" w14:textId="77777777" w:rsidTr="00340B85">
        <w:trPr>
          <w:cantSplit/>
        </w:trPr>
        <w:tc>
          <w:tcPr>
            <w:tcW w:w="3015" w:type="dxa"/>
            <w:gridSpan w:val="2"/>
            <w:tcBorders>
              <w:top w:val="nil"/>
              <w:left w:val="nil"/>
              <w:bottom w:val="nil"/>
              <w:right w:val="nil"/>
            </w:tcBorders>
            <w:shd w:val="clear" w:color="auto" w:fill="FFFFFF"/>
            <w:vAlign w:val="center"/>
          </w:tcPr>
          <w:p w14:paraId="1B500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2442E7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5F8468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0B6DCD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816E36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B6F114"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114B7D69" w14:textId="77777777" w:rsidR="003A3A4B" w:rsidRPr="002A72C0" w:rsidRDefault="003A3A4B" w:rsidP="00BB0C46">
            <w:pPr>
              <w:spacing w:line="360" w:lineRule="auto"/>
              <w:rPr>
                <w:sz w:val="20"/>
                <w:szCs w:val="20"/>
              </w:rPr>
            </w:pPr>
            <w:r w:rsidRPr="002A72C0">
              <w:rPr>
                <w:sz w:val="20"/>
                <w:szCs w:val="20"/>
              </w:rPr>
              <w:t>5</w:t>
            </w:r>
          </w:p>
        </w:tc>
      </w:tr>
    </w:tbl>
    <w:p w14:paraId="411F0AD0"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1D5CBE8" w14:textId="77777777" w:rsidTr="00340B85">
        <w:trPr>
          <w:cantSplit/>
        </w:trPr>
        <w:tc>
          <w:tcPr>
            <w:tcW w:w="10115" w:type="dxa"/>
            <w:gridSpan w:val="7"/>
            <w:tcBorders>
              <w:top w:val="nil"/>
              <w:left w:val="nil"/>
              <w:bottom w:val="nil"/>
              <w:right w:val="nil"/>
            </w:tcBorders>
            <w:shd w:val="clear" w:color="auto" w:fill="FFFFFF"/>
            <w:vAlign w:val="center"/>
          </w:tcPr>
          <w:p w14:paraId="5EEE94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15F6CBB" w14:textId="77777777" w:rsidTr="00340B85">
        <w:trPr>
          <w:cantSplit/>
        </w:trPr>
        <w:tc>
          <w:tcPr>
            <w:tcW w:w="965" w:type="dxa"/>
            <w:tcBorders>
              <w:top w:val="nil"/>
              <w:left w:val="nil"/>
              <w:bottom w:val="single" w:sz="8" w:space="0" w:color="152935"/>
              <w:right w:val="nil"/>
            </w:tcBorders>
            <w:shd w:val="clear" w:color="auto" w:fill="FFFFFF"/>
            <w:vAlign w:val="bottom"/>
          </w:tcPr>
          <w:p w14:paraId="01FC46A5"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462EE6B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0568D0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36C92A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743772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23EBC2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4BC50BB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72106DB"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24DB2870"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06AB16C0"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C9470DB"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5BA68BD"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B50D2C8"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6B31E5E"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30A0E294"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7892391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3910D727"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61AB39B"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969233D"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79C483"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7497E7"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F4493E"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3CAA9E93"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7332FA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CA49FA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728D154A"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976B95C"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B1D377"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30A5C4A"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83577A"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CBFBFEE"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60D1689"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5CBA506"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70868D0D"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DE1C90"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7FAAF6F"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28F730"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99FB951"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F9519D7"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25D5DCE6"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4F265FE8"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0E3A34D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A0971EB"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7643A76"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B237E89"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BBA140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CA01F18" w14:textId="77777777" w:rsidR="003A3A4B" w:rsidRPr="002A72C0" w:rsidRDefault="003A3A4B" w:rsidP="00BB0C46">
            <w:pPr>
              <w:spacing w:line="360" w:lineRule="auto"/>
              <w:rPr>
                <w:sz w:val="20"/>
                <w:szCs w:val="20"/>
              </w:rPr>
            </w:pPr>
            <w:r w:rsidRPr="002A72C0">
              <w:rPr>
                <w:sz w:val="20"/>
                <w:szCs w:val="20"/>
              </w:rPr>
              <w:t>.833</w:t>
            </w:r>
          </w:p>
        </w:tc>
      </w:tr>
    </w:tbl>
    <w:p w14:paraId="18881CBA" w14:textId="77777777" w:rsidR="003A3A4B" w:rsidRPr="002A72C0" w:rsidRDefault="003A3A4B" w:rsidP="00BB0C46">
      <w:pPr>
        <w:spacing w:line="360" w:lineRule="auto"/>
        <w:rPr>
          <w:sz w:val="20"/>
          <w:szCs w:val="20"/>
        </w:rPr>
      </w:pPr>
    </w:p>
    <w:p w14:paraId="38C2D5C0"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3BE2A" w14:textId="77777777" w:rsidTr="00340B85">
        <w:trPr>
          <w:cantSplit/>
        </w:trPr>
        <w:tc>
          <w:tcPr>
            <w:tcW w:w="3016" w:type="dxa"/>
            <w:gridSpan w:val="2"/>
            <w:tcBorders>
              <w:top w:val="nil"/>
              <w:left w:val="nil"/>
              <w:bottom w:val="nil"/>
              <w:right w:val="nil"/>
            </w:tcBorders>
            <w:shd w:val="clear" w:color="auto" w:fill="FFFFFF"/>
            <w:vAlign w:val="center"/>
          </w:tcPr>
          <w:p w14:paraId="258EF9D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527B3A4"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573444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0F046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D77DF15"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5F23491B"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7B8894B" w14:textId="77777777" w:rsidR="003A3A4B" w:rsidRPr="002A72C0" w:rsidRDefault="003A3A4B" w:rsidP="00BB0C46">
            <w:pPr>
              <w:spacing w:line="360" w:lineRule="auto"/>
              <w:rPr>
                <w:sz w:val="20"/>
                <w:szCs w:val="20"/>
              </w:rPr>
            </w:pPr>
            <w:r w:rsidRPr="002A72C0">
              <w:rPr>
                <w:sz w:val="20"/>
                <w:szCs w:val="20"/>
              </w:rPr>
              <w:t>6</w:t>
            </w:r>
          </w:p>
        </w:tc>
      </w:tr>
    </w:tbl>
    <w:p w14:paraId="6AB6047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844024" w14:textId="77777777" w:rsidTr="00340B85">
        <w:trPr>
          <w:cantSplit/>
        </w:trPr>
        <w:tc>
          <w:tcPr>
            <w:tcW w:w="3015" w:type="dxa"/>
            <w:gridSpan w:val="2"/>
            <w:tcBorders>
              <w:top w:val="nil"/>
              <w:left w:val="nil"/>
              <w:bottom w:val="nil"/>
              <w:right w:val="nil"/>
            </w:tcBorders>
            <w:shd w:val="clear" w:color="auto" w:fill="FFFFFF"/>
            <w:vAlign w:val="center"/>
          </w:tcPr>
          <w:p w14:paraId="63D723C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056C9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F9D7D6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E151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6238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230A35"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244B860C" w14:textId="77777777" w:rsidR="003A3A4B" w:rsidRPr="002A72C0" w:rsidRDefault="003A3A4B" w:rsidP="00BB0C46">
            <w:pPr>
              <w:spacing w:line="360" w:lineRule="auto"/>
              <w:rPr>
                <w:sz w:val="20"/>
                <w:szCs w:val="20"/>
              </w:rPr>
            </w:pPr>
            <w:r w:rsidRPr="002A72C0">
              <w:rPr>
                <w:sz w:val="20"/>
                <w:szCs w:val="20"/>
              </w:rPr>
              <w:t>6</w:t>
            </w:r>
          </w:p>
        </w:tc>
      </w:tr>
    </w:tbl>
    <w:p w14:paraId="5317AA4F"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9053B8E" w14:textId="77777777" w:rsidTr="00340B85">
        <w:trPr>
          <w:cantSplit/>
        </w:trPr>
        <w:tc>
          <w:tcPr>
            <w:tcW w:w="10159" w:type="dxa"/>
            <w:gridSpan w:val="7"/>
            <w:tcBorders>
              <w:top w:val="nil"/>
              <w:left w:val="nil"/>
              <w:bottom w:val="nil"/>
              <w:right w:val="nil"/>
            </w:tcBorders>
            <w:shd w:val="clear" w:color="auto" w:fill="FFFFFF"/>
            <w:vAlign w:val="center"/>
          </w:tcPr>
          <w:p w14:paraId="4DED7097"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5DE869F" w14:textId="77777777" w:rsidTr="00340B85">
        <w:trPr>
          <w:cantSplit/>
        </w:trPr>
        <w:tc>
          <w:tcPr>
            <w:tcW w:w="997" w:type="dxa"/>
            <w:tcBorders>
              <w:top w:val="nil"/>
              <w:left w:val="nil"/>
              <w:bottom w:val="single" w:sz="8" w:space="0" w:color="152935"/>
              <w:right w:val="nil"/>
            </w:tcBorders>
            <w:shd w:val="clear" w:color="auto" w:fill="FFFFFF"/>
            <w:vAlign w:val="bottom"/>
          </w:tcPr>
          <w:p w14:paraId="48CA833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C198E0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B6A9EB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457120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5C01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BBB662"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35097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B3675DC"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24DF6857"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29B29EA2"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47C7C33"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6B59813"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F981228"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7FD48BE"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4ADC946A"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0ABFFFB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3543A1C"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11461F10"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2268F3"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211EB3"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A38C80"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51CB50"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7F19A79"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4C57EBC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2C17E07"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540C79A8"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DA3F4D3"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F44ED9"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1889D"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62C832"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74A72C35"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D72C061"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3FE3618"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2A6E2504"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E8ECC50"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7410C4E"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81CDC1"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F082E"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3EA9A6DA"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B4F19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64B1226"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0903E52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7B6049"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929BD2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4ADCC8"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04CD68"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3348E639"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6471C32C"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4EA45836"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11D8F838"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BB745B3"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F9B732"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6F5EAD5"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3EB5E8"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D57EE4" w14:textId="77777777" w:rsidR="003A3A4B" w:rsidRPr="002A72C0" w:rsidRDefault="003A3A4B" w:rsidP="00BB0C46">
            <w:pPr>
              <w:spacing w:line="360" w:lineRule="auto"/>
              <w:rPr>
                <w:sz w:val="20"/>
                <w:szCs w:val="20"/>
              </w:rPr>
            </w:pPr>
            <w:r w:rsidRPr="002A72C0">
              <w:rPr>
                <w:sz w:val="20"/>
                <w:szCs w:val="20"/>
              </w:rPr>
              <w:t>.822</w:t>
            </w:r>
          </w:p>
        </w:tc>
      </w:tr>
    </w:tbl>
    <w:p w14:paraId="7B5960B9" w14:textId="77777777" w:rsidR="003A3A4B" w:rsidRPr="002A72C0" w:rsidRDefault="003A3A4B" w:rsidP="00BB0C46">
      <w:pPr>
        <w:spacing w:line="360" w:lineRule="auto"/>
        <w:rPr>
          <w:sz w:val="20"/>
          <w:szCs w:val="20"/>
        </w:rPr>
      </w:pPr>
    </w:p>
    <w:p w14:paraId="2EE08F12" w14:textId="77777777" w:rsidR="003A3A4B" w:rsidRPr="002A72C0" w:rsidRDefault="003A3A4B"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D45047" w14:textId="77777777" w:rsidTr="00340B85">
        <w:trPr>
          <w:cantSplit/>
        </w:trPr>
        <w:tc>
          <w:tcPr>
            <w:tcW w:w="3015" w:type="dxa"/>
            <w:gridSpan w:val="2"/>
            <w:tcBorders>
              <w:top w:val="nil"/>
              <w:left w:val="nil"/>
              <w:bottom w:val="nil"/>
              <w:right w:val="nil"/>
            </w:tcBorders>
            <w:shd w:val="clear" w:color="auto" w:fill="FFFFFF"/>
            <w:vAlign w:val="center"/>
          </w:tcPr>
          <w:p w14:paraId="77DD74B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1D1DD7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18708F"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A303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E7F0E2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B2B012B"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BD892A9" w14:textId="77777777" w:rsidR="003A3A4B" w:rsidRPr="002A72C0" w:rsidRDefault="003A3A4B" w:rsidP="00BB0C46">
            <w:pPr>
              <w:spacing w:line="360" w:lineRule="auto"/>
              <w:rPr>
                <w:sz w:val="20"/>
                <w:szCs w:val="20"/>
              </w:rPr>
            </w:pPr>
            <w:r w:rsidRPr="002A72C0">
              <w:rPr>
                <w:sz w:val="20"/>
                <w:szCs w:val="20"/>
              </w:rPr>
              <w:t>4</w:t>
            </w:r>
          </w:p>
        </w:tc>
      </w:tr>
    </w:tbl>
    <w:p w14:paraId="3B4F9157" w14:textId="77777777" w:rsidR="003A3A4B" w:rsidRPr="002A72C0" w:rsidRDefault="003A3A4B" w:rsidP="00BB0C46">
      <w:pPr>
        <w:spacing w:line="360" w:lineRule="auto"/>
        <w:rPr>
          <w:sz w:val="20"/>
          <w:szCs w:val="20"/>
        </w:rPr>
      </w:pPr>
    </w:p>
    <w:p w14:paraId="76878AE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9C847A" w14:textId="77777777" w:rsidTr="00340B85">
        <w:trPr>
          <w:cantSplit/>
        </w:trPr>
        <w:tc>
          <w:tcPr>
            <w:tcW w:w="3015" w:type="dxa"/>
            <w:gridSpan w:val="2"/>
            <w:tcBorders>
              <w:top w:val="nil"/>
              <w:left w:val="nil"/>
              <w:bottom w:val="nil"/>
              <w:right w:val="nil"/>
            </w:tcBorders>
            <w:shd w:val="clear" w:color="auto" w:fill="FFFFFF"/>
            <w:vAlign w:val="center"/>
          </w:tcPr>
          <w:p w14:paraId="48E880A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8DD0F7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92EED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CE0D8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C50123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3A7437D"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2D4E488" w14:textId="77777777" w:rsidR="003A3A4B" w:rsidRPr="002A72C0" w:rsidRDefault="003A3A4B" w:rsidP="00BB0C46">
            <w:pPr>
              <w:spacing w:line="360" w:lineRule="auto"/>
              <w:rPr>
                <w:sz w:val="20"/>
                <w:szCs w:val="20"/>
              </w:rPr>
            </w:pPr>
            <w:r w:rsidRPr="002A72C0">
              <w:rPr>
                <w:sz w:val="20"/>
                <w:szCs w:val="20"/>
              </w:rPr>
              <w:t>4</w:t>
            </w:r>
          </w:p>
        </w:tc>
      </w:tr>
    </w:tbl>
    <w:p w14:paraId="16D8B063"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88047F1" w14:textId="77777777" w:rsidTr="00340B85">
        <w:trPr>
          <w:cantSplit/>
        </w:trPr>
        <w:tc>
          <w:tcPr>
            <w:tcW w:w="10159" w:type="dxa"/>
            <w:gridSpan w:val="7"/>
            <w:tcBorders>
              <w:top w:val="nil"/>
              <w:left w:val="nil"/>
              <w:bottom w:val="nil"/>
              <w:right w:val="nil"/>
            </w:tcBorders>
            <w:shd w:val="clear" w:color="auto" w:fill="FFFFFF"/>
            <w:vAlign w:val="center"/>
          </w:tcPr>
          <w:p w14:paraId="11F393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E73FEF6" w14:textId="77777777" w:rsidTr="00340B85">
        <w:trPr>
          <w:cantSplit/>
        </w:trPr>
        <w:tc>
          <w:tcPr>
            <w:tcW w:w="997" w:type="dxa"/>
            <w:tcBorders>
              <w:top w:val="nil"/>
              <w:left w:val="nil"/>
              <w:bottom w:val="single" w:sz="8" w:space="0" w:color="152935"/>
              <w:right w:val="nil"/>
            </w:tcBorders>
            <w:shd w:val="clear" w:color="auto" w:fill="FFFFFF"/>
            <w:vAlign w:val="bottom"/>
          </w:tcPr>
          <w:p w14:paraId="7C54C0E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A78CA9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700BBB9"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2EA33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2393E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928C1DD"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BA1EFA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28B17D"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308F1AA"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692BFFD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802C953"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DF25668"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4E9CB24"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230B8E"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37F1A81"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2C59188C"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A2DCE19"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6A4845B5"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A72C88"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564604F"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CF76C3"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0BFC4B"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26DAA0D7"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13D26D57"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0F6E6D"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780C34F2"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75810BE"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700FE"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3E0469"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3C1ED0"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976F64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AD12B0"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0AB965E5"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586BA04"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C9AEB4B"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E416CCA"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F78BB4"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9B737DA"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4E6A0A1" w14:textId="77777777" w:rsidR="003A3A4B" w:rsidRPr="002A72C0" w:rsidRDefault="003A3A4B" w:rsidP="00BB0C46">
            <w:pPr>
              <w:spacing w:line="360" w:lineRule="auto"/>
              <w:rPr>
                <w:sz w:val="20"/>
                <w:szCs w:val="20"/>
              </w:rPr>
            </w:pPr>
            <w:r w:rsidRPr="002A72C0">
              <w:rPr>
                <w:sz w:val="20"/>
                <w:szCs w:val="20"/>
              </w:rPr>
              <w:t>.822</w:t>
            </w:r>
          </w:p>
        </w:tc>
      </w:tr>
    </w:tbl>
    <w:p w14:paraId="20B2A762" w14:textId="77777777" w:rsidR="003A3A4B" w:rsidRPr="002A72C0" w:rsidRDefault="003A3A4B" w:rsidP="00BB0C46">
      <w:pPr>
        <w:spacing w:line="360" w:lineRule="auto"/>
        <w:rPr>
          <w:sz w:val="20"/>
          <w:szCs w:val="20"/>
        </w:rPr>
      </w:pPr>
    </w:p>
    <w:p w14:paraId="00CC0BFC"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A8C9A3" w14:textId="77777777" w:rsidTr="00340B85">
        <w:trPr>
          <w:cantSplit/>
        </w:trPr>
        <w:tc>
          <w:tcPr>
            <w:tcW w:w="3015" w:type="dxa"/>
            <w:gridSpan w:val="2"/>
            <w:tcBorders>
              <w:top w:val="nil"/>
              <w:left w:val="nil"/>
              <w:bottom w:val="nil"/>
              <w:right w:val="nil"/>
            </w:tcBorders>
            <w:shd w:val="clear" w:color="auto" w:fill="FFFFFF"/>
            <w:vAlign w:val="center"/>
          </w:tcPr>
          <w:p w14:paraId="2EF46A8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E3E4A5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34C67D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53786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0F936B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B7CFD1"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14AC4C56" w14:textId="77777777" w:rsidR="003A3A4B" w:rsidRPr="002A72C0" w:rsidRDefault="003A3A4B" w:rsidP="00BB0C46">
            <w:pPr>
              <w:spacing w:line="360" w:lineRule="auto"/>
              <w:rPr>
                <w:sz w:val="20"/>
                <w:szCs w:val="20"/>
              </w:rPr>
            </w:pPr>
            <w:r w:rsidRPr="002A72C0">
              <w:rPr>
                <w:sz w:val="20"/>
                <w:szCs w:val="20"/>
              </w:rPr>
              <w:t>7</w:t>
            </w:r>
          </w:p>
        </w:tc>
      </w:tr>
    </w:tbl>
    <w:p w14:paraId="63B3E7A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71F93F1" w14:textId="77777777" w:rsidTr="00340B85">
        <w:trPr>
          <w:cantSplit/>
        </w:trPr>
        <w:tc>
          <w:tcPr>
            <w:tcW w:w="3015" w:type="dxa"/>
            <w:gridSpan w:val="2"/>
            <w:tcBorders>
              <w:top w:val="nil"/>
              <w:left w:val="nil"/>
              <w:bottom w:val="nil"/>
              <w:right w:val="nil"/>
            </w:tcBorders>
            <w:shd w:val="clear" w:color="auto" w:fill="FFFFFF"/>
            <w:vAlign w:val="center"/>
          </w:tcPr>
          <w:p w14:paraId="07CB238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242446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17B557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8AE36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A52ADB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46EB6D"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72C27D6D" w14:textId="77777777" w:rsidR="003A3A4B" w:rsidRPr="002A72C0" w:rsidRDefault="003A3A4B" w:rsidP="00BB0C46">
            <w:pPr>
              <w:spacing w:line="360" w:lineRule="auto"/>
              <w:rPr>
                <w:sz w:val="20"/>
                <w:szCs w:val="20"/>
              </w:rPr>
            </w:pPr>
            <w:r w:rsidRPr="002A72C0">
              <w:rPr>
                <w:sz w:val="20"/>
                <w:szCs w:val="20"/>
              </w:rPr>
              <w:t>7</w:t>
            </w:r>
          </w:p>
        </w:tc>
      </w:tr>
    </w:tbl>
    <w:p w14:paraId="40DF2DB5"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C211944" w14:textId="77777777" w:rsidTr="001E6058">
        <w:trPr>
          <w:cantSplit/>
        </w:trPr>
        <w:tc>
          <w:tcPr>
            <w:tcW w:w="10160" w:type="dxa"/>
            <w:gridSpan w:val="7"/>
            <w:tcBorders>
              <w:top w:val="nil"/>
              <w:left w:val="nil"/>
              <w:bottom w:val="nil"/>
              <w:right w:val="nil"/>
            </w:tcBorders>
            <w:shd w:val="clear" w:color="auto" w:fill="FFFFFF"/>
            <w:vAlign w:val="center"/>
          </w:tcPr>
          <w:p w14:paraId="4CE945A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14BAA6" w14:textId="77777777" w:rsidTr="001E6058">
        <w:trPr>
          <w:cantSplit/>
        </w:trPr>
        <w:tc>
          <w:tcPr>
            <w:tcW w:w="998" w:type="dxa"/>
            <w:tcBorders>
              <w:top w:val="nil"/>
              <w:left w:val="nil"/>
              <w:bottom w:val="single" w:sz="8" w:space="0" w:color="152935"/>
              <w:right w:val="nil"/>
            </w:tcBorders>
            <w:shd w:val="clear" w:color="auto" w:fill="FFFFFF"/>
            <w:vAlign w:val="bottom"/>
          </w:tcPr>
          <w:p w14:paraId="0CD30F2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7F8657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F5A59F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839D4E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DA9BE5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F9002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288AAF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BBE9F72"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6494D1F"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520576F"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C70782"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277B2F6"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5194BB4"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67A050B"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22049D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476A41C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AF78B1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059EDCED"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8E2A2B"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AF484B1"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9368AC"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23576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69DC670D"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79446F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2694F65"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2D17BE11"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36CFE"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D90571"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B2B098"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2DA150"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3892820F"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07D05F2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E74A4C4"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1BE1BDE9"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3F4ACB"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251B99"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3A08BDB"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122312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07C41117"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082CB3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FDDF1D7"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6093AD2E"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C67A304"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E59A1B"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55ECDA"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06C4860"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5217B44"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28C5952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4BB3CA6"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5E127835"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9A632C"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EDB4144"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637C9D"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03B4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06DEB4AA"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799068A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EF6F5BF"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33E634D"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B743C51"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3AC3DF"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7910AF"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181FF2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2325BB55" w14:textId="77777777" w:rsidR="003A3A4B" w:rsidRPr="002A72C0" w:rsidRDefault="003A3A4B" w:rsidP="00BB0C46">
            <w:pPr>
              <w:spacing w:line="360" w:lineRule="auto"/>
              <w:rPr>
                <w:sz w:val="20"/>
                <w:szCs w:val="20"/>
              </w:rPr>
            </w:pPr>
            <w:r w:rsidRPr="002A72C0">
              <w:rPr>
                <w:sz w:val="20"/>
                <w:szCs w:val="20"/>
              </w:rPr>
              <w:t>.712</w:t>
            </w:r>
          </w:p>
        </w:tc>
      </w:tr>
    </w:tbl>
    <w:p w14:paraId="340B67B2" w14:textId="77777777" w:rsidR="003A3A4B" w:rsidRPr="002A72C0" w:rsidRDefault="003A3A4B" w:rsidP="00BB0C46">
      <w:pPr>
        <w:spacing w:line="360" w:lineRule="auto"/>
        <w:rPr>
          <w:sz w:val="20"/>
          <w:szCs w:val="20"/>
        </w:rPr>
      </w:pPr>
    </w:p>
    <w:p w14:paraId="3495E4EB" w14:textId="77777777" w:rsidR="003A3A4B" w:rsidRPr="002A72C0" w:rsidRDefault="003A3A4B" w:rsidP="00BB0C46">
      <w:pPr>
        <w:spacing w:line="360" w:lineRule="auto"/>
        <w:rPr>
          <w:sz w:val="20"/>
          <w:szCs w:val="20"/>
        </w:rPr>
      </w:pPr>
      <w:r w:rsidRPr="002A72C0">
        <w:rPr>
          <w:sz w:val="20"/>
          <w:szCs w:val="20"/>
        </w:rPr>
        <w:t>Hỗ trợ cha mẹ</w:t>
      </w:r>
    </w:p>
    <w:p w14:paraId="757BC94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061921" w14:textId="77777777" w:rsidTr="00340B85">
        <w:trPr>
          <w:cantSplit/>
        </w:trPr>
        <w:tc>
          <w:tcPr>
            <w:tcW w:w="3015" w:type="dxa"/>
            <w:gridSpan w:val="2"/>
            <w:tcBorders>
              <w:top w:val="nil"/>
              <w:left w:val="nil"/>
              <w:bottom w:val="nil"/>
              <w:right w:val="nil"/>
            </w:tcBorders>
            <w:shd w:val="clear" w:color="auto" w:fill="FFFFFF"/>
            <w:vAlign w:val="center"/>
          </w:tcPr>
          <w:p w14:paraId="28E4EA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463A41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FEE9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B5FC70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C683CB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B286E"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646AB32A" w14:textId="77777777" w:rsidR="003A3A4B" w:rsidRPr="002A72C0" w:rsidRDefault="003A3A4B" w:rsidP="00BB0C46">
            <w:pPr>
              <w:spacing w:line="360" w:lineRule="auto"/>
              <w:rPr>
                <w:sz w:val="20"/>
                <w:szCs w:val="20"/>
              </w:rPr>
            </w:pPr>
            <w:r w:rsidRPr="002A72C0">
              <w:rPr>
                <w:sz w:val="20"/>
                <w:szCs w:val="20"/>
              </w:rPr>
              <w:t>4</w:t>
            </w:r>
          </w:p>
        </w:tc>
      </w:tr>
    </w:tbl>
    <w:p w14:paraId="75EEB00A" w14:textId="77777777" w:rsidR="003A3A4B" w:rsidRPr="002A72C0" w:rsidRDefault="003A3A4B" w:rsidP="00BB0C46">
      <w:pPr>
        <w:spacing w:line="360" w:lineRule="auto"/>
        <w:rPr>
          <w:sz w:val="20"/>
          <w:szCs w:val="20"/>
        </w:rPr>
      </w:pPr>
    </w:p>
    <w:p w14:paraId="60E4753A"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23C01E6" w14:textId="77777777" w:rsidTr="00340B85">
        <w:trPr>
          <w:cantSplit/>
        </w:trPr>
        <w:tc>
          <w:tcPr>
            <w:tcW w:w="3015" w:type="dxa"/>
            <w:gridSpan w:val="2"/>
            <w:tcBorders>
              <w:top w:val="nil"/>
              <w:left w:val="nil"/>
              <w:bottom w:val="nil"/>
              <w:right w:val="nil"/>
            </w:tcBorders>
            <w:shd w:val="clear" w:color="auto" w:fill="FFFFFF"/>
            <w:vAlign w:val="center"/>
          </w:tcPr>
          <w:p w14:paraId="37722D2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D04EC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32193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1B99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AEE624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56A223F"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13B0A674" w14:textId="77777777" w:rsidR="003A3A4B" w:rsidRPr="002A72C0" w:rsidRDefault="003A3A4B" w:rsidP="00BB0C46">
            <w:pPr>
              <w:spacing w:line="360" w:lineRule="auto"/>
              <w:rPr>
                <w:sz w:val="20"/>
                <w:szCs w:val="20"/>
              </w:rPr>
            </w:pPr>
            <w:r w:rsidRPr="002A72C0">
              <w:rPr>
                <w:sz w:val="20"/>
                <w:szCs w:val="20"/>
              </w:rPr>
              <w:t>4</w:t>
            </w:r>
          </w:p>
        </w:tc>
      </w:tr>
    </w:tbl>
    <w:p w14:paraId="263CB86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279100E" w14:textId="77777777" w:rsidTr="001E6058">
        <w:trPr>
          <w:cantSplit/>
        </w:trPr>
        <w:tc>
          <w:tcPr>
            <w:tcW w:w="10320" w:type="dxa"/>
            <w:gridSpan w:val="7"/>
            <w:tcBorders>
              <w:top w:val="nil"/>
              <w:left w:val="nil"/>
              <w:bottom w:val="nil"/>
              <w:right w:val="nil"/>
            </w:tcBorders>
            <w:shd w:val="clear" w:color="auto" w:fill="FFFFFF"/>
            <w:vAlign w:val="center"/>
          </w:tcPr>
          <w:p w14:paraId="4284FA0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7028818" w14:textId="77777777" w:rsidTr="001E6058">
        <w:trPr>
          <w:cantSplit/>
        </w:trPr>
        <w:tc>
          <w:tcPr>
            <w:tcW w:w="1126" w:type="dxa"/>
            <w:tcBorders>
              <w:top w:val="nil"/>
              <w:left w:val="nil"/>
              <w:bottom w:val="single" w:sz="8" w:space="0" w:color="152935"/>
              <w:right w:val="nil"/>
            </w:tcBorders>
            <w:shd w:val="clear" w:color="auto" w:fill="FFFFFF"/>
            <w:vAlign w:val="bottom"/>
          </w:tcPr>
          <w:p w14:paraId="796998F6"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31E1831"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49306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76418D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61A14E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9F9943"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2C7688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CF7561D"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72BD444"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77AFC7B"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434FB56"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F9AE770"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4AD7B52"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60C523"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6177D370"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6182983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AF7BFD"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32347081"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0CCC54E"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AB9FCE7"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C281344"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8780061"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1EB359A4"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0D36F18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A16FD5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0F025172"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FB3D88"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F74704F"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10561BD"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835DBD"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78AFD979"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5F307A5F"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0FDD1B45"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06BDB44"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34C7983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8267D7E"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7A947FB"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43B2FAB"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DA0718A" w14:textId="77777777" w:rsidR="003A3A4B" w:rsidRPr="002A72C0" w:rsidRDefault="003A3A4B" w:rsidP="00BB0C46">
            <w:pPr>
              <w:spacing w:line="360" w:lineRule="auto"/>
              <w:rPr>
                <w:sz w:val="20"/>
                <w:szCs w:val="20"/>
              </w:rPr>
            </w:pPr>
            <w:r w:rsidRPr="002A72C0">
              <w:rPr>
                <w:sz w:val="20"/>
                <w:szCs w:val="20"/>
              </w:rPr>
              <w:t>.814</w:t>
            </w:r>
          </w:p>
        </w:tc>
      </w:tr>
    </w:tbl>
    <w:p w14:paraId="61D3740A" w14:textId="77777777" w:rsidR="003A3A4B" w:rsidRPr="002A72C0" w:rsidRDefault="003A3A4B" w:rsidP="00BB0C46">
      <w:pPr>
        <w:spacing w:line="360" w:lineRule="auto"/>
        <w:rPr>
          <w:sz w:val="8"/>
          <w:szCs w:val="20"/>
        </w:rPr>
      </w:pPr>
    </w:p>
    <w:p w14:paraId="08178232"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58374FE" w14:textId="77777777" w:rsidTr="00340B85">
        <w:trPr>
          <w:cantSplit/>
        </w:trPr>
        <w:tc>
          <w:tcPr>
            <w:tcW w:w="3015" w:type="dxa"/>
            <w:gridSpan w:val="2"/>
            <w:tcBorders>
              <w:top w:val="nil"/>
              <w:left w:val="nil"/>
              <w:bottom w:val="nil"/>
              <w:right w:val="nil"/>
            </w:tcBorders>
            <w:shd w:val="clear" w:color="auto" w:fill="FFFFFF"/>
            <w:vAlign w:val="center"/>
          </w:tcPr>
          <w:p w14:paraId="08EA747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DA8712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F2BF3B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4326DB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B9C52D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08E2CA"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59F15D7C" w14:textId="77777777" w:rsidR="003A3A4B" w:rsidRPr="002A72C0" w:rsidRDefault="003A3A4B" w:rsidP="00BB0C46">
            <w:pPr>
              <w:spacing w:line="360" w:lineRule="auto"/>
              <w:rPr>
                <w:sz w:val="20"/>
                <w:szCs w:val="20"/>
              </w:rPr>
            </w:pPr>
            <w:r w:rsidRPr="002A72C0">
              <w:rPr>
                <w:sz w:val="20"/>
                <w:szCs w:val="20"/>
              </w:rPr>
              <w:t>4</w:t>
            </w:r>
          </w:p>
        </w:tc>
      </w:tr>
    </w:tbl>
    <w:p w14:paraId="5723A29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4D7408" w14:textId="77777777" w:rsidTr="00340B85">
        <w:trPr>
          <w:cantSplit/>
        </w:trPr>
        <w:tc>
          <w:tcPr>
            <w:tcW w:w="3015" w:type="dxa"/>
            <w:gridSpan w:val="2"/>
            <w:tcBorders>
              <w:top w:val="nil"/>
              <w:left w:val="nil"/>
              <w:bottom w:val="nil"/>
              <w:right w:val="nil"/>
            </w:tcBorders>
            <w:shd w:val="clear" w:color="auto" w:fill="FFFFFF"/>
            <w:vAlign w:val="center"/>
          </w:tcPr>
          <w:p w14:paraId="0D20EDB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D9A250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D6920DD"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51E7C7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3ACF1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D8AFC5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47FF9967" w14:textId="77777777" w:rsidR="003A3A4B" w:rsidRPr="002A72C0" w:rsidRDefault="003A3A4B" w:rsidP="00BB0C46">
            <w:pPr>
              <w:spacing w:line="360" w:lineRule="auto"/>
              <w:rPr>
                <w:sz w:val="20"/>
                <w:szCs w:val="20"/>
              </w:rPr>
            </w:pPr>
            <w:r w:rsidRPr="002A72C0">
              <w:rPr>
                <w:sz w:val="20"/>
                <w:szCs w:val="20"/>
              </w:rPr>
              <w:t>4</w:t>
            </w:r>
          </w:p>
        </w:tc>
      </w:tr>
    </w:tbl>
    <w:p w14:paraId="0CBFDA28"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4CC4769" w14:textId="77777777" w:rsidTr="001E6058">
        <w:trPr>
          <w:cantSplit/>
        </w:trPr>
        <w:tc>
          <w:tcPr>
            <w:tcW w:w="10320" w:type="dxa"/>
            <w:gridSpan w:val="7"/>
            <w:tcBorders>
              <w:top w:val="nil"/>
              <w:left w:val="nil"/>
              <w:bottom w:val="nil"/>
              <w:right w:val="nil"/>
            </w:tcBorders>
            <w:shd w:val="clear" w:color="auto" w:fill="FFFFFF"/>
            <w:vAlign w:val="center"/>
          </w:tcPr>
          <w:p w14:paraId="3720EA6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1FBE10" w14:textId="77777777" w:rsidTr="001E6058">
        <w:trPr>
          <w:cantSplit/>
        </w:trPr>
        <w:tc>
          <w:tcPr>
            <w:tcW w:w="1126" w:type="dxa"/>
            <w:tcBorders>
              <w:top w:val="nil"/>
              <w:left w:val="nil"/>
              <w:bottom w:val="single" w:sz="8" w:space="0" w:color="152935"/>
              <w:right w:val="nil"/>
            </w:tcBorders>
            <w:shd w:val="clear" w:color="auto" w:fill="FFFFFF"/>
            <w:vAlign w:val="bottom"/>
          </w:tcPr>
          <w:p w14:paraId="2BDC3527"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39EFE0E0"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292C4B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90B9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238B99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533EA0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3A6267F"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9A5CF91"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4CB4342"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4DFED7B"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DA64B7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AB0960"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F93713B"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66BB79B"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2D6F809D"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56D3FE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918C0EB"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5ADF002"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DD4123"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F18AF55"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0B44FE"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8629A84"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09CE966B"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6BC2FB6F"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B38F06F"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326CADAA"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E4F1659"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1901AB"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61AC79"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2965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30EF6A04"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177086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3234C550"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2D826ECC"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FE14EB0"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194BA3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1B78DD7"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9C9591C"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C6C4A9B" w14:textId="77777777" w:rsidR="003A3A4B" w:rsidRPr="002A72C0" w:rsidRDefault="003A3A4B" w:rsidP="00BB0C46">
            <w:pPr>
              <w:spacing w:line="360" w:lineRule="auto"/>
              <w:rPr>
                <w:sz w:val="20"/>
                <w:szCs w:val="20"/>
              </w:rPr>
            </w:pPr>
            <w:r w:rsidRPr="002A72C0">
              <w:rPr>
                <w:sz w:val="20"/>
                <w:szCs w:val="20"/>
              </w:rPr>
              <w:t>.800</w:t>
            </w:r>
          </w:p>
        </w:tc>
      </w:tr>
    </w:tbl>
    <w:p w14:paraId="7E4E40AA" w14:textId="77777777" w:rsidR="00A35CA0" w:rsidRPr="002A72C0" w:rsidRDefault="00A35CA0" w:rsidP="00BB0C46">
      <w:pPr>
        <w:spacing w:line="360" w:lineRule="auto"/>
        <w:rPr>
          <w:sz w:val="20"/>
          <w:szCs w:val="20"/>
        </w:rPr>
      </w:pPr>
    </w:p>
    <w:p w14:paraId="325FCEE3" w14:textId="77777777" w:rsidR="00A35CA0" w:rsidRPr="002A72C0" w:rsidRDefault="00A35CA0" w:rsidP="00BB0C46">
      <w:pPr>
        <w:spacing w:line="360" w:lineRule="auto"/>
        <w:rPr>
          <w:sz w:val="20"/>
          <w:szCs w:val="20"/>
        </w:rPr>
      </w:pPr>
    </w:p>
    <w:p w14:paraId="21CDA01F" w14:textId="77777777" w:rsidR="00A35CA0" w:rsidRPr="002A72C0" w:rsidRDefault="00A35CA0" w:rsidP="00BB0C46">
      <w:pPr>
        <w:spacing w:line="360" w:lineRule="auto"/>
        <w:rPr>
          <w:sz w:val="20"/>
          <w:szCs w:val="20"/>
        </w:rPr>
      </w:pPr>
    </w:p>
    <w:p w14:paraId="2F6FABE7" w14:textId="42D5DEB5" w:rsidR="003A3A4B" w:rsidRPr="002A72C0" w:rsidRDefault="003A3A4B" w:rsidP="00BB0C46">
      <w:pPr>
        <w:spacing w:line="360" w:lineRule="auto"/>
        <w:rPr>
          <w:sz w:val="20"/>
          <w:szCs w:val="20"/>
        </w:rPr>
      </w:pPr>
      <w:r w:rsidRPr="002A72C0">
        <w:rPr>
          <w:sz w:val="20"/>
          <w:szCs w:val="20"/>
        </w:rPr>
        <w:t xml:space="preserve">Đối phó tâp trung giải quyết vấn đề </w:t>
      </w:r>
    </w:p>
    <w:p w14:paraId="6A2295B5"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2E5AB9" w14:textId="77777777" w:rsidTr="00340B85">
        <w:trPr>
          <w:cantSplit/>
        </w:trPr>
        <w:tc>
          <w:tcPr>
            <w:tcW w:w="3015" w:type="dxa"/>
            <w:gridSpan w:val="2"/>
            <w:tcBorders>
              <w:top w:val="nil"/>
              <w:left w:val="nil"/>
              <w:bottom w:val="nil"/>
              <w:right w:val="nil"/>
            </w:tcBorders>
            <w:shd w:val="clear" w:color="auto" w:fill="FFFFFF"/>
            <w:vAlign w:val="center"/>
          </w:tcPr>
          <w:p w14:paraId="4BD623F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6215A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A5B5A8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DADAA1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9E61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FE5B2D0"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1A0994CE" w14:textId="77777777" w:rsidR="003A3A4B" w:rsidRPr="002A72C0" w:rsidRDefault="003A3A4B" w:rsidP="00BB0C46">
            <w:pPr>
              <w:spacing w:line="360" w:lineRule="auto"/>
              <w:rPr>
                <w:sz w:val="20"/>
                <w:szCs w:val="20"/>
              </w:rPr>
            </w:pPr>
            <w:r w:rsidRPr="002A72C0">
              <w:rPr>
                <w:sz w:val="20"/>
                <w:szCs w:val="20"/>
              </w:rPr>
              <w:t>6</w:t>
            </w:r>
          </w:p>
        </w:tc>
      </w:tr>
    </w:tbl>
    <w:p w14:paraId="6322788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2A0A89" w14:textId="77777777" w:rsidTr="00340B85">
        <w:trPr>
          <w:cantSplit/>
        </w:trPr>
        <w:tc>
          <w:tcPr>
            <w:tcW w:w="3015" w:type="dxa"/>
            <w:gridSpan w:val="2"/>
            <w:tcBorders>
              <w:top w:val="nil"/>
              <w:left w:val="nil"/>
              <w:bottom w:val="nil"/>
              <w:right w:val="nil"/>
            </w:tcBorders>
            <w:shd w:val="clear" w:color="auto" w:fill="FFFFFF"/>
            <w:vAlign w:val="center"/>
          </w:tcPr>
          <w:p w14:paraId="3C77E8C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2E13CE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E3075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9E02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C2DE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E9D7C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67081581" w14:textId="77777777" w:rsidR="003A3A4B" w:rsidRPr="002A72C0" w:rsidRDefault="003A3A4B" w:rsidP="00BB0C46">
            <w:pPr>
              <w:spacing w:line="360" w:lineRule="auto"/>
              <w:rPr>
                <w:sz w:val="20"/>
                <w:szCs w:val="20"/>
              </w:rPr>
            </w:pPr>
            <w:r w:rsidRPr="002A72C0">
              <w:rPr>
                <w:sz w:val="20"/>
                <w:szCs w:val="20"/>
              </w:rPr>
              <w:t>6</w:t>
            </w:r>
          </w:p>
        </w:tc>
      </w:tr>
    </w:tbl>
    <w:p w14:paraId="4906AA3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193C8B6E" w14:textId="77777777" w:rsidTr="00D33E76">
        <w:trPr>
          <w:cantSplit/>
        </w:trPr>
        <w:tc>
          <w:tcPr>
            <w:tcW w:w="10260" w:type="dxa"/>
            <w:gridSpan w:val="7"/>
            <w:tcBorders>
              <w:top w:val="nil"/>
              <w:left w:val="nil"/>
              <w:bottom w:val="nil"/>
              <w:right w:val="nil"/>
            </w:tcBorders>
            <w:shd w:val="clear" w:color="auto" w:fill="FFFFFF"/>
            <w:vAlign w:val="center"/>
          </w:tcPr>
          <w:p w14:paraId="1FBC635C"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E5D839D" w14:textId="77777777" w:rsidTr="00D33E76">
        <w:trPr>
          <w:cantSplit/>
        </w:trPr>
        <w:tc>
          <w:tcPr>
            <w:tcW w:w="1078" w:type="dxa"/>
            <w:tcBorders>
              <w:top w:val="nil"/>
              <w:left w:val="nil"/>
              <w:bottom w:val="single" w:sz="8" w:space="0" w:color="152935"/>
              <w:right w:val="nil"/>
            </w:tcBorders>
            <w:shd w:val="clear" w:color="auto" w:fill="FFFFFF"/>
            <w:vAlign w:val="bottom"/>
          </w:tcPr>
          <w:p w14:paraId="42BDA79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0D43C2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9138EC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E58A15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932450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88EB66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55F90C6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16257C7"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748F00B6"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2D1B4ECA"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BAA5ADA"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16C0AE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8EB121D"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D22C656"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A1FCF59"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0DE5522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64CE7450"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5F510730"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28DAC61"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1AED5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0EFB5E"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DCE0ECE"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251ABD85"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00013C8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18CD2B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27DAE8D"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A9DFD70"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A107D99"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5AEFAC6"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4D74D82"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2C523F5"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18ACE170"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A7BEEAB"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0F7FF7FB"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592210"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57C9D65"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8AF26DF"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2732A86"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7335E13"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2FC59B7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B5133B2"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3538FB5F"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6103ED4"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74A9F"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06760E"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CEBA4B8"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71AF214"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05BBCF3F"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4AEA18E5"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1C9DBEA"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0667D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78CB6A8A"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EC3277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FCEF441"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117D0F2C" w14:textId="77777777" w:rsidR="003A3A4B" w:rsidRPr="002A72C0" w:rsidRDefault="003A3A4B" w:rsidP="00BB0C46">
            <w:pPr>
              <w:spacing w:line="360" w:lineRule="auto"/>
              <w:rPr>
                <w:sz w:val="20"/>
                <w:szCs w:val="20"/>
              </w:rPr>
            </w:pPr>
            <w:r w:rsidRPr="002A72C0">
              <w:rPr>
                <w:sz w:val="20"/>
                <w:szCs w:val="20"/>
              </w:rPr>
              <w:t>.697</w:t>
            </w:r>
          </w:p>
        </w:tc>
      </w:tr>
    </w:tbl>
    <w:p w14:paraId="110A6993" w14:textId="77777777" w:rsidR="003A3A4B" w:rsidRPr="002A72C0" w:rsidRDefault="003A3A4B" w:rsidP="00BB0C46">
      <w:pPr>
        <w:spacing w:line="360" w:lineRule="auto"/>
        <w:rPr>
          <w:sz w:val="20"/>
          <w:szCs w:val="20"/>
        </w:rPr>
      </w:pPr>
    </w:p>
    <w:p w14:paraId="5780DD08"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B87B4A" w14:textId="77777777" w:rsidTr="00A35CA0">
        <w:trPr>
          <w:cantSplit/>
        </w:trPr>
        <w:tc>
          <w:tcPr>
            <w:tcW w:w="3016" w:type="dxa"/>
            <w:gridSpan w:val="2"/>
            <w:tcBorders>
              <w:top w:val="nil"/>
              <w:left w:val="nil"/>
              <w:bottom w:val="nil"/>
              <w:right w:val="nil"/>
            </w:tcBorders>
            <w:shd w:val="clear" w:color="auto" w:fill="FFFFFF"/>
            <w:vAlign w:val="center"/>
          </w:tcPr>
          <w:p w14:paraId="3EB8B9B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4202F59"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35EA45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0D485D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3E379"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21C54EC9"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96C4C9D" w14:textId="77777777" w:rsidR="003A3A4B" w:rsidRPr="002A72C0" w:rsidRDefault="003A3A4B" w:rsidP="00BB0C46">
            <w:pPr>
              <w:spacing w:line="360" w:lineRule="auto"/>
              <w:rPr>
                <w:sz w:val="20"/>
                <w:szCs w:val="20"/>
              </w:rPr>
            </w:pPr>
            <w:r w:rsidRPr="002A72C0">
              <w:rPr>
                <w:sz w:val="20"/>
                <w:szCs w:val="20"/>
              </w:rPr>
              <w:t>5</w:t>
            </w:r>
          </w:p>
        </w:tc>
      </w:tr>
    </w:tbl>
    <w:p w14:paraId="07FA7AE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821F73D" w14:textId="77777777" w:rsidTr="00340B85">
        <w:trPr>
          <w:cantSplit/>
        </w:trPr>
        <w:tc>
          <w:tcPr>
            <w:tcW w:w="3015" w:type="dxa"/>
            <w:gridSpan w:val="2"/>
            <w:tcBorders>
              <w:top w:val="nil"/>
              <w:left w:val="nil"/>
              <w:bottom w:val="nil"/>
              <w:right w:val="nil"/>
            </w:tcBorders>
            <w:shd w:val="clear" w:color="auto" w:fill="FFFFFF"/>
            <w:vAlign w:val="center"/>
          </w:tcPr>
          <w:p w14:paraId="2F493FD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5245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16AF7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356F71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78608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14B0EDA"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07857FD7" w14:textId="77777777" w:rsidR="003A3A4B" w:rsidRPr="002A72C0" w:rsidRDefault="003A3A4B" w:rsidP="00BB0C46">
            <w:pPr>
              <w:spacing w:line="360" w:lineRule="auto"/>
              <w:rPr>
                <w:sz w:val="20"/>
                <w:szCs w:val="20"/>
              </w:rPr>
            </w:pPr>
            <w:r w:rsidRPr="002A72C0">
              <w:rPr>
                <w:sz w:val="20"/>
                <w:szCs w:val="20"/>
              </w:rPr>
              <w:t>5</w:t>
            </w:r>
          </w:p>
        </w:tc>
      </w:tr>
    </w:tbl>
    <w:p w14:paraId="5C0FC5A1"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D571D19" w14:textId="77777777" w:rsidTr="00340B85">
        <w:trPr>
          <w:cantSplit/>
        </w:trPr>
        <w:tc>
          <w:tcPr>
            <w:tcW w:w="10099" w:type="dxa"/>
            <w:gridSpan w:val="7"/>
            <w:tcBorders>
              <w:top w:val="nil"/>
              <w:left w:val="nil"/>
              <w:bottom w:val="nil"/>
              <w:right w:val="nil"/>
            </w:tcBorders>
            <w:shd w:val="clear" w:color="auto" w:fill="FFFFFF"/>
            <w:vAlign w:val="center"/>
          </w:tcPr>
          <w:p w14:paraId="641D912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A60F96" w14:textId="77777777" w:rsidTr="00340B85">
        <w:trPr>
          <w:cantSplit/>
        </w:trPr>
        <w:tc>
          <w:tcPr>
            <w:tcW w:w="949" w:type="dxa"/>
            <w:tcBorders>
              <w:top w:val="nil"/>
              <w:left w:val="nil"/>
              <w:bottom w:val="single" w:sz="8" w:space="0" w:color="152935"/>
              <w:right w:val="nil"/>
            </w:tcBorders>
            <w:shd w:val="clear" w:color="auto" w:fill="FFFFFF"/>
            <w:vAlign w:val="bottom"/>
          </w:tcPr>
          <w:p w14:paraId="7204394C"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717040F"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903793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54DC43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36D434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1BAD7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67F1F73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F838888"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5B0CB14"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0A6B9317"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BF67E2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523267"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E644E8A"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925FC0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51421745"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C3CBC73"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419BAC6"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0A1F1107"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CFDE0"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D046D65"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56832"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B4251"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4A8C1CE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324A27B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1168A61"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18C775CB"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6FEBC52"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58B6BE1"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0B68BA1"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1760C0"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29E7879C"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6084C04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61E177BB"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21BB373F"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433E76"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CBFEEC9"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A387E84"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45A8491"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6F9C76C1"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3F0B487A"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FD12880"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760BA5FE"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7EBE5E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DFA6A8"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096FC4"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11B267"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4F61188" w14:textId="77777777" w:rsidR="003A3A4B" w:rsidRPr="002A72C0" w:rsidRDefault="003A3A4B" w:rsidP="00BB0C46">
            <w:pPr>
              <w:spacing w:line="360" w:lineRule="auto"/>
              <w:rPr>
                <w:sz w:val="20"/>
                <w:szCs w:val="20"/>
              </w:rPr>
            </w:pPr>
            <w:r w:rsidRPr="002A72C0">
              <w:rPr>
                <w:sz w:val="20"/>
                <w:szCs w:val="20"/>
              </w:rPr>
              <w:t>.691</w:t>
            </w:r>
          </w:p>
        </w:tc>
      </w:tr>
    </w:tbl>
    <w:p w14:paraId="2EE84165" w14:textId="77777777" w:rsidR="003A3A4B" w:rsidRPr="002A72C0" w:rsidRDefault="003A3A4B" w:rsidP="00BB0C46">
      <w:pPr>
        <w:spacing w:line="360" w:lineRule="auto"/>
        <w:rPr>
          <w:sz w:val="20"/>
          <w:szCs w:val="20"/>
        </w:rPr>
      </w:pPr>
    </w:p>
    <w:p w14:paraId="1F2187B3" w14:textId="77777777" w:rsidR="003A3A4B" w:rsidRPr="002A72C0" w:rsidRDefault="003A3A4B" w:rsidP="00BB0C46">
      <w:pPr>
        <w:spacing w:line="360" w:lineRule="auto"/>
        <w:rPr>
          <w:sz w:val="20"/>
          <w:szCs w:val="20"/>
        </w:rPr>
      </w:pPr>
      <w:r>
        <w:rPr>
          <w:sz w:val="26"/>
        </w:rPr>
        <w:t xml:space="preserve">ĐTB &amp; ĐLC thang đo </w:t>
      </w:r>
      <w:r>
        <w:rPr>
          <w:b/>
          <w:color w:val="C00000"/>
          <w:sz w:val="26"/>
        </w:rPr>
        <w:t>rối loạn lo âu lan tỏa</w:t>
      </w:r>
      <w:r>
        <w:rPr>
          <w:sz w:val="26"/>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4910EAD" w14:textId="77777777" w:rsidTr="00340B85">
        <w:trPr>
          <w:cantSplit/>
        </w:trPr>
        <w:tc>
          <w:tcPr>
            <w:tcW w:w="8144" w:type="dxa"/>
            <w:gridSpan w:val="6"/>
            <w:tcBorders>
              <w:top w:val="nil"/>
              <w:left w:val="nil"/>
              <w:bottom w:val="nil"/>
              <w:right w:val="nil"/>
            </w:tcBorders>
            <w:shd w:val="clear" w:color="auto" w:fill="FFFFFF"/>
            <w:vAlign w:val="center"/>
          </w:tcPr>
          <w:p w14:paraId="645FA6D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3755CD2" w14:textId="77777777" w:rsidTr="00340B85">
        <w:trPr>
          <w:cantSplit/>
        </w:trPr>
        <w:tc>
          <w:tcPr>
            <w:tcW w:w="1848" w:type="dxa"/>
            <w:tcBorders>
              <w:top w:val="nil"/>
              <w:left w:val="nil"/>
              <w:bottom w:val="single" w:sz="8" w:space="0" w:color="152935"/>
              <w:right w:val="nil"/>
            </w:tcBorders>
            <w:shd w:val="clear" w:color="auto" w:fill="FFFFFF"/>
            <w:vAlign w:val="bottom"/>
          </w:tcPr>
          <w:p w14:paraId="0BECEB00"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B0024E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F94C42D"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936E1C4"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097FF9F1"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DA44EF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8AF60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876EC5B"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055659D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CC2686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92BE73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4524B34"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41BC708"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2062CFD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07FD92"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C97C89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F7411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89E3D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F6243F"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42D92B66"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2B5C044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CBE7D0"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E88CA5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C732C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4F4387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25FE59"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49B781F"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758CDD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1D9295"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7D8D0FB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7A15C3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5B7761"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FFB66D"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34066CE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35D3979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0BA3C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1963DF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D4FE0E"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523558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795BC7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666B1A0F"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2156F7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6AD259"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A14620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B02254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C5DC4A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4D1D2B"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7D64DBF3"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27D86E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65D8BE"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7E38A5E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E4231B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7A115F"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F945D2"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32F8811A"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967499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4AE330D"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9E9445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F01E3E"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AC4F96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A1C0AF"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569DD9A" w14:textId="77777777" w:rsidR="003A3A4B" w:rsidRPr="002A72C0" w:rsidRDefault="003A3A4B" w:rsidP="00BB0C46">
            <w:pPr>
              <w:spacing w:line="360" w:lineRule="auto"/>
              <w:rPr>
                <w:sz w:val="20"/>
                <w:szCs w:val="20"/>
              </w:rPr>
            </w:pPr>
          </w:p>
        </w:tc>
      </w:tr>
    </w:tbl>
    <w:p w14:paraId="5A7F0E3B" w14:textId="77777777" w:rsidR="003A3A4B" w:rsidRPr="002A72C0" w:rsidRDefault="003A3A4B" w:rsidP="00BB0C46">
      <w:pPr>
        <w:spacing w:line="360" w:lineRule="auto"/>
        <w:rPr>
          <w:sz w:val="20"/>
          <w:szCs w:val="20"/>
        </w:rPr>
      </w:pPr>
    </w:p>
    <w:p w14:paraId="5751C83F"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9F61169" w14:textId="77777777" w:rsidTr="00340B85">
        <w:trPr>
          <w:cantSplit/>
        </w:trPr>
        <w:tc>
          <w:tcPr>
            <w:tcW w:w="8140" w:type="dxa"/>
            <w:gridSpan w:val="6"/>
            <w:tcBorders>
              <w:top w:val="nil"/>
              <w:left w:val="nil"/>
              <w:bottom w:val="nil"/>
              <w:right w:val="nil"/>
            </w:tcBorders>
            <w:shd w:val="clear" w:color="auto" w:fill="FFFFFF"/>
            <w:vAlign w:val="center"/>
          </w:tcPr>
          <w:p w14:paraId="777BF86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33147F" w14:textId="77777777" w:rsidTr="00340B85">
        <w:trPr>
          <w:cantSplit/>
        </w:trPr>
        <w:tc>
          <w:tcPr>
            <w:tcW w:w="1848" w:type="dxa"/>
            <w:tcBorders>
              <w:top w:val="nil"/>
              <w:left w:val="nil"/>
              <w:bottom w:val="single" w:sz="8" w:space="0" w:color="152935"/>
              <w:right w:val="nil"/>
            </w:tcBorders>
            <w:shd w:val="clear" w:color="auto" w:fill="FFFFFF"/>
            <w:vAlign w:val="bottom"/>
          </w:tcPr>
          <w:p w14:paraId="2006E2C1"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335D862"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3BB1261"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BCC07F"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63196E2"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7658A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18691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A61737"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4AD572F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9A873B3"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6B918A"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B2A2F"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A4E18C1"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4ACB05C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085AF43"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03A197D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94B38FF"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5D66E53"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5317E8"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24C8EA23"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5361E52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AA4F14"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45A8A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5AE83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8B156B"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C16D89"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4593D512"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689E1F3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DA04222"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38160B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B3304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4F772C"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9B9DFD"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108C5EF"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670FD99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51F6B9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16EB8E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B828D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04BA4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6AB8F1"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845C127" w14:textId="77777777" w:rsidR="003A3A4B" w:rsidRPr="002A72C0" w:rsidRDefault="003A3A4B" w:rsidP="00BB0C46">
            <w:pPr>
              <w:spacing w:line="360" w:lineRule="auto"/>
              <w:rPr>
                <w:sz w:val="20"/>
                <w:szCs w:val="20"/>
              </w:rPr>
            </w:pPr>
          </w:p>
        </w:tc>
      </w:tr>
    </w:tbl>
    <w:p w14:paraId="661A9F29" w14:textId="77777777" w:rsidR="003A3A4B" w:rsidRPr="002A72C0" w:rsidRDefault="003A3A4B" w:rsidP="00BB0C46">
      <w:pPr>
        <w:spacing w:line="360" w:lineRule="auto"/>
        <w:rPr>
          <w:sz w:val="20"/>
          <w:szCs w:val="20"/>
        </w:rPr>
      </w:pPr>
    </w:p>
    <w:p w14:paraId="2658E208"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85CBC5C" w14:textId="77777777" w:rsidTr="00340B85">
        <w:trPr>
          <w:cantSplit/>
        </w:trPr>
        <w:tc>
          <w:tcPr>
            <w:tcW w:w="8144" w:type="dxa"/>
            <w:gridSpan w:val="6"/>
            <w:tcBorders>
              <w:top w:val="nil"/>
              <w:left w:val="nil"/>
              <w:bottom w:val="nil"/>
              <w:right w:val="nil"/>
            </w:tcBorders>
            <w:shd w:val="clear" w:color="auto" w:fill="FFFFFF"/>
            <w:vAlign w:val="center"/>
          </w:tcPr>
          <w:p w14:paraId="3AE4033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150798C" w14:textId="77777777" w:rsidTr="00340B85">
        <w:trPr>
          <w:cantSplit/>
        </w:trPr>
        <w:tc>
          <w:tcPr>
            <w:tcW w:w="1848" w:type="dxa"/>
            <w:tcBorders>
              <w:top w:val="nil"/>
              <w:left w:val="nil"/>
              <w:bottom w:val="single" w:sz="8" w:space="0" w:color="152935"/>
              <w:right w:val="nil"/>
            </w:tcBorders>
            <w:shd w:val="clear" w:color="auto" w:fill="FFFFFF"/>
            <w:vAlign w:val="bottom"/>
          </w:tcPr>
          <w:p w14:paraId="78B2EBA9"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307B53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9C004E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687F5E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8F22279"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C21373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68FEC7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753C2A8"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735F75D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0392FB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CE7911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B6CA04"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5170FC67"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E876F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702E90"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CB6F1C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6714B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93C3F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D1E01B"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8F2B93"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485740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DFD841"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3278414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6D30C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F6643E"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707FB4"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62E00CC8"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796398B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645F149"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54466FC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D3B4BE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DCE877"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CEF27F"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539E719"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507673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E7E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6E75AC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49247A7"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D3B6D3"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19785E"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72BA570" w14:textId="77777777" w:rsidR="003A3A4B" w:rsidRPr="002A72C0" w:rsidRDefault="003A3A4B" w:rsidP="00BB0C46">
            <w:pPr>
              <w:spacing w:line="360" w:lineRule="auto"/>
              <w:rPr>
                <w:sz w:val="20"/>
                <w:szCs w:val="20"/>
              </w:rPr>
            </w:pPr>
          </w:p>
        </w:tc>
      </w:tr>
    </w:tbl>
    <w:p w14:paraId="6B43AA8C" w14:textId="77777777" w:rsidR="003A3A4B" w:rsidRPr="002A72C0" w:rsidRDefault="003A3A4B" w:rsidP="00BB0C46">
      <w:pPr>
        <w:spacing w:line="360" w:lineRule="auto"/>
        <w:rPr>
          <w:sz w:val="20"/>
          <w:szCs w:val="20"/>
        </w:rPr>
      </w:pPr>
    </w:p>
    <w:p w14:paraId="1DF2AB3B"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87C3C54" w14:textId="77777777" w:rsidTr="00340B85">
        <w:trPr>
          <w:cantSplit/>
        </w:trPr>
        <w:tc>
          <w:tcPr>
            <w:tcW w:w="8140" w:type="dxa"/>
            <w:gridSpan w:val="6"/>
            <w:tcBorders>
              <w:top w:val="nil"/>
              <w:left w:val="nil"/>
              <w:bottom w:val="nil"/>
              <w:right w:val="nil"/>
            </w:tcBorders>
            <w:shd w:val="clear" w:color="auto" w:fill="FFFFFF"/>
            <w:vAlign w:val="center"/>
          </w:tcPr>
          <w:p w14:paraId="019FBF5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954DDD8" w14:textId="77777777" w:rsidTr="00340B85">
        <w:trPr>
          <w:cantSplit/>
        </w:trPr>
        <w:tc>
          <w:tcPr>
            <w:tcW w:w="1848" w:type="dxa"/>
            <w:tcBorders>
              <w:top w:val="nil"/>
              <w:left w:val="nil"/>
              <w:bottom w:val="single" w:sz="8" w:space="0" w:color="152935"/>
              <w:right w:val="nil"/>
            </w:tcBorders>
            <w:shd w:val="clear" w:color="auto" w:fill="FFFFFF"/>
            <w:vAlign w:val="bottom"/>
          </w:tcPr>
          <w:p w14:paraId="0123468D"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563A9B"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32CA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A571B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C075768"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0B1354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DEE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7CFA27F"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399EC1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302A489"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76F23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DC1A380"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58AA10A8"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1ABF85D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BD0D14D"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4FA41F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C1E6D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C1A9D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D4783"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18CD659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1FC44B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07E21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41E1E0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F0A0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0FA9E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F6893E"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09FBE672"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08CFDD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914E28"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9703A8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1816F3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951AC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301C4D"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0CBAAD0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773D4FA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BF4386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32523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D4D1B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7D7D5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E3D7C98"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7E1A9D7" w14:textId="77777777" w:rsidR="003A3A4B" w:rsidRPr="002A72C0" w:rsidRDefault="003A3A4B" w:rsidP="00BB0C46">
            <w:pPr>
              <w:spacing w:line="360" w:lineRule="auto"/>
              <w:rPr>
                <w:sz w:val="20"/>
                <w:szCs w:val="20"/>
              </w:rPr>
            </w:pPr>
          </w:p>
        </w:tc>
      </w:tr>
    </w:tbl>
    <w:p w14:paraId="0626B75B" w14:textId="77777777" w:rsidR="003A3A4B" w:rsidRPr="002A72C0" w:rsidRDefault="003A3A4B" w:rsidP="00BB0C46">
      <w:pPr>
        <w:spacing w:line="360" w:lineRule="auto"/>
        <w:rPr>
          <w:sz w:val="20"/>
          <w:szCs w:val="20"/>
        </w:rPr>
      </w:pPr>
    </w:p>
    <w:p w14:paraId="1654DC54"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nghiện điện thoại</w:t>
      </w:r>
    </w:p>
    <w:p w14:paraId="509533D1"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460787A" w14:textId="77777777" w:rsidTr="00340B85">
        <w:trPr>
          <w:cantSplit/>
        </w:trPr>
        <w:tc>
          <w:tcPr>
            <w:tcW w:w="8140" w:type="dxa"/>
            <w:gridSpan w:val="6"/>
            <w:tcBorders>
              <w:top w:val="nil"/>
              <w:left w:val="nil"/>
              <w:bottom w:val="nil"/>
              <w:right w:val="nil"/>
            </w:tcBorders>
            <w:shd w:val="clear" w:color="auto" w:fill="FFFFFF"/>
            <w:vAlign w:val="center"/>
          </w:tcPr>
          <w:p w14:paraId="06F1C6B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D8C57E9" w14:textId="77777777" w:rsidTr="00340B85">
        <w:trPr>
          <w:cantSplit/>
        </w:trPr>
        <w:tc>
          <w:tcPr>
            <w:tcW w:w="1848" w:type="dxa"/>
            <w:tcBorders>
              <w:top w:val="nil"/>
              <w:left w:val="nil"/>
              <w:bottom w:val="single" w:sz="8" w:space="0" w:color="152935"/>
              <w:right w:val="nil"/>
            </w:tcBorders>
            <w:shd w:val="clear" w:color="auto" w:fill="FFFFFF"/>
            <w:vAlign w:val="bottom"/>
          </w:tcPr>
          <w:p w14:paraId="03FAA3AF"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662F5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833E4D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9DFE992"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E106679"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638010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904077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1574D7"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E3024D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802F41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5A42C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C1EB18"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2B64E724"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16D2D3F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9EA989"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3DAAF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9287E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7516D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F91EAC"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211AA904"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70EDE31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19CE6C"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4610C1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CCE14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EC458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341DD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766A8E9C"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1B25C8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12DE34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746F9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8A24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A67C1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F494B2"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32F925A4"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638BA6C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7CC6F5"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34E9545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561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02147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D7D301"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1DC68291"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2F4FB05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F8AF42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C5EC7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0D58C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1402C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BAFAB0"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92FF17A" w14:textId="77777777" w:rsidR="003A3A4B" w:rsidRPr="002A72C0" w:rsidRDefault="003A3A4B" w:rsidP="00BB0C46">
            <w:pPr>
              <w:spacing w:line="360" w:lineRule="auto"/>
              <w:rPr>
                <w:sz w:val="20"/>
                <w:szCs w:val="20"/>
              </w:rPr>
            </w:pPr>
          </w:p>
        </w:tc>
      </w:tr>
    </w:tbl>
    <w:p w14:paraId="1F2D8780" w14:textId="77777777" w:rsidR="003A3A4B" w:rsidRPr="002A72C0" w:rsidRDefault="003A3A4B" w:rsidP="00BB0C46">
      <w:pPr>
        <w:spacing w:line="360" w:lineRule="auto"/>
        <w:rPr>
          <w:sz w:val="20"/>
          <w:szCs w:val="20"/>
        </w:rPr>
      </w:pPr>
    </w:p>
    <w:p w14:paraId="30B3F751"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0323B2A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C056878" w14:textId="77777777" w:rsidTr="00340B85">
        <w:trPr>
          <w:cantSplit/>
        </w:trPr>
        <w:tc>
          <w:tcPr>
            <w:tcW w:w="8140" w:type="dxa"/>
            <w:gridSpan w:val="6"/>
            <w:tcBorders>
              <w:top w:val="nil"/>
              <w:left w:val="nil"/>
              <w:bottom w:val="nil"/>
              <w:right w:val="nil"/>
            </w:tcBorders>
            <w:shd w:val="clear" w:color="auto" w:fill="FFFFFF"/>
            <w:vAlign w:val="center"/>
          </w:tcPr>
          <w:p w14:paraId="0B89441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B016432" w14:textId="77777777" w:rsidTr="00340B85">
        <w:trPr>
          <w:cantSplit/>
        </w:trPr>
        <w:tc>
          <w:tcPr>
            <w:tcW w:w="1848" w:type="dxa"/>
            <w:tcBorders>
              <w:top w:val="nil"/>
              <w:left w:val="nil"/>
              <w:bottom w:val="single" w:sz="8" w:space="0" w:color="152935"/>
              <w:right w:val="nil"/>
            </w:tcBorders>
            <w:shd w:val="clear" w:color="auto" w:fill="FFFFFF"/>
            <w:vAlign w:val="bottom"/>
          </w:tcPr>
          <w:p w14:paraId="66858C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C741DD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DAA6D1D"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28FCD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5781E44"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C2DFAF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4BCD9E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F6D87E3"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802F25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18F75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CD65DE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DCA2A9"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4958F507"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6C3BB65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0038E"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77951EA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C5ABC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5B093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D77B7"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3B66A7AF"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FC914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CE4826"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9B2A4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4CAD8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A96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17BA6"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4DF15EA7"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363144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19833C"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0DCC54F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E3413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4AE15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AB44763"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312366F3"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7058FF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B287198"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9A8BE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F5821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8CABA9"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A23D2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311A576" w14:textId="77777777" w:rsidR="003A3A4B" w:rsidRPr="002A72C0" w:rsidRDefault="003A3A4B" w:rsidP="00BB0C46">
            <w:pPr>
              <w:spacing w:line="360" w:lineRule="auto"/>
              <w:rPr>
                <w:sz w:val="20"/>
                <w:szCs w:val="20"/>
              </w:rPr>
            </w:pPr>
          </w:p>
        </w:tc>
      </w:tr>
    </w:tbl>
    <w:p w14:paraId="6B70A003" w14:textId="77777777" w:rsidR="003A3A4B" w:rsidRPr="002A72C0" w:rsidRDefault="003A3A4B" w:rsidP="00BB0C46">
      <w:pPr>
        <w:spacing w:line="360" w:lineRule="auto"/>
        <w:rPr>
          <w:sz w:val="20"/>
          <w:szCs w:val="20"/>
        </w:rPr>
      </w:pPr>
    </w:p>
    <w:p w14:paraId="5AB79683"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50161082"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C050090" w14:textId="77777777" w:rsidTr="00340B85">
        <w:trPr>
          <w:cantSplit/>
        </w:trPr>
        <w:tc>
          <w:tcPr>
            <w:tcW w:w="8140" w:type="dxa"/>
            <w:gridSpan w:val="6"/>
            <w:tcBorders>
              <w:top w:val="nil"/>
              <w:left w:val="nil"/>
              <w:bottom w:val="nil"/>
              <w:right w:val="nil"/>
            </w:tcBorders>
            <w:shd w:val="clear" w:color="auto" w:fill="FFFFFF"/>
            <w:vAlign w:val="center"/>
          </w:tcPr>
          <w:p w14:paraId="79841AC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B331F8" w14:textId="77777777" w:rsidTr="00340B85">
        <w:trPr>
          <w:cantSplit/>
        </w:trPr>
        <w:tc>
          <w:tcPr>
            <w:tcW w:w="1848" w:type="dxa"/>
            <w:tcBorders>
              <w:top w:val="nil"/>
              <w:left w:val="nil"/>
              <w:bottom w:val="single" w:sz="8" w:space="0" w:color="152935"/>
              <w:right w:val="nil"/>
            </w:tcBorders>
            <w:shd w:val="clear" w:color="auto" w:fill="FFFFFF"/>
            <w:vAlign w:val="bottom"/>
          </w:tcPr>
          <w:p w14:paraId="46F38947"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7E63107"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F390E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F0B43C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33791D"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7BA2F3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4E588B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190C5D8"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6A02C5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764D3B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1AAA4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4028836"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4030381D"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031F4B0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B1964"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58C9F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550B0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9464F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1CFEF"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6C3083A"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0BC96C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28EEB1E"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1FDEBCF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4ED4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B0FC5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2864EB"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3B46D15"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3FC43C2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5C50CB"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75944AF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0BFF8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856C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3D9ABD"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2D6611C3"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0362136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644ADF6"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3D291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029B077"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63C37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4F486F"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C9AA2BD" w14:textId="77777777" w:rsidR="003A3A4B" w:rsidRPr="002A72C0" w:rsidRDefault="003A3A4B" w:rsidP="00BB0C46">
            <w:pPr>
              <w:spacing w:line="360" w:lineRule="auto"/>
              <w:rPr>
                <w:sz w:val="20"/>
                <w:szCs w:val="20"/>
              </w:rPr>
            </w:pPr>
          </w:p>
        </w:tc>
      </w:tr>
    </w:tbl>
    <w:p w14:paraId="648E9800" w14:textId="77777777" w:rsidR="003A3A4B" w:rsidRPr="002A72C0" w:rsidRDefault="003A3A4B" w:rsidP="00BB0C46">
      <w:pPr>
        <w:spacing w:line="360" w:lineRule="auto"/>
        <w:rPr>
          <w:sz w:val="20"/>
          <w:szCs w:val="20"/>
        </w:rPr>
      </w:pPr>
    </w:p>
    <w:p w14:paraId="5B5620DE"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0850839" w14:textId="77777777" w:rsidTr="00340B85">
        <w:trPr>
          <w:cantSplit/>
        </w:trPr>
        <w:tc>
          <w:tcPr>
            <w:tcW w:w="8140" w:type="dxa"/>
            <w:gridSpan w:val="6"/>
            <w:tcBorders>
              <w:top w:val="nil"/>
              <w:left w:val="nil"/>
              <w:bottom w:val="nil"/>
              <w:right w:val="nil"/>
            </w:tcBorders>
            <w:shd w:val="clear" w:color="auto" w:fill="FFFFFF"/>
            <w:vAlign w:val="center"/>
          </w:tcPr>
          <w:p w14:paraId="1237C4C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9115E41" w14:textId="77777777" w:rsidTr="00340B85">
        <w:trPr>
          <w:cantSplit/>
        </w:trPr>
        <w:tc>
          <w:tcPr>
            <w:tcW w:w="1848" w:type="dxa"/>
            <w:tcBorders>
              <w:top w:val="nil"/>
              <w:left w:val="nil"/>
              <w:bottom w:val="single" w:sz="8" w:space="0" w:color="152935"/>
              <w:right w:val="nil"/>
            </w:tcBorders>
            <w:shd w:val="clear" w:color="auto" w:fill="FFFFFF"/>
            <w:vAlign w:val="bottom"/>
          </w:tcPr>
          <w:p w14:paraId="0A9924D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026ED1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061D43E"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84B0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302BD9B"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2B30C56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8AF15B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A599DAE"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B0313A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0158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62D78A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979C5BA"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5FA3598B"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29537B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FE00C3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2142009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1E3DF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3BBF5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273BB4"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562A217C"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4FF31C2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2BA59FB"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21AB62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CA799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87A8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170E4CF"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3069E49"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344727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8AEE03"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38D9C2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0C76A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30A82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B0B970"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31C6D78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48E1385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CB70DF"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FB5E93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C194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7AA0FC"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7EC46E"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E42847B" w14:textId="77777777" w:rsidR="003A3A4B" w:rsidRPr="002A72C0" w:rsidRDefault="003A3A4B" w:rsidP="00BB0C46">
            <w:pPr>
              <w:spacing w:line="360" w:lineRule="auto"/>
              <w:rPr>
                <w:sz w:val="20"/>
                <w:szCs w:val="20"/>
              </w:rPr>
            </w:pPr>
          </w:p>
        </w:tc>
      </w:tr>
    </w:tbl>
    <w:p w14:paraId="033AB999" w14:textId="77777777" w:rsidR="003A3A4B" w:rsidRPr="002A72C0" w:rsidRDefault="003A3A4B" w:rsidP="00BB0C46">
      <w:pPr>
        <w:spacing w:line="360" w:lineRule="auto"/>
        <w:rPr>
          <w:sz w:val="10"/>
          <w:szCs w:val="20"/>
        </w:rPr>
      </w:pPr>
    </w:p>
    <w:p w14:paraId="7EEED634" w14:textId="77777777" w:rsidR="003A3A4B" w:rsidRPr="002A72C0" w:rsidRDefault="003A3A4B" w:rsidP="00BB0C46">
      <w:pPr>
        <w:spacing w:line="360" w:lineRule="auto"/>
        <w:rPr>
          <w:sz w:val="20"/>
          <w:szCs w:val="20"/>
        </w:rPr>
      </w:pPr>
      <w:r w:rsidRPr="002A72C0">
        <w:rPr>
          <w:sz w:val="20"/>
          <w:szCs w:val="20"/>
        </w:rPr>
        <w:t>ĐTB &amp; ĐLC thang đo gắn bó với trường học</w:t>
      </w:r>
    </w:p>
    <w:p w14:paraId="2B9C8EDE"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47E1A78" w14:textId="77777777" w:rsidTr="00340B85">
        <w:trPr>
          <w:cantSplit/>
        </w:trPr>
        <w:tc>
          <w:tcPr>
            <w:tcW w:w="7354" w:type="dxa"/>
            <w:gridSpan w:val="6"/>
            <w:tcBorders>
              <w:top w:val="nil"/>
              <w:left w:val="nil"/>
              <w:bottom w:val="nil"/>
              <w:right w:val="nil"/>
            </w:tcBorders>
            <w:shd w:val="clear" w:color="auto" w:fill="FFFFFF"/>
            <w:vAlign w:val="center"/>
          </w:tcPr>
          <w:p w14:paraId="30219C8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1DC7FBC" w14:textId="77777777" w:rsidTr="00340B85">
        <w:trPr>
          <w:cantSplit/>
        </w:trPr>
        <w:tc>
          <w:tcPr>
            <w:tcW w:w="1698" w:type="dxa"/>
            <w:tcBorders>
              <w:top w:val="nil"/>
              <w:left w:val="nil"/>
              <w:bottom w:val="single" w:sz="8" w:space="0" w:color="152935"/>
              <w:right w:val="nil"/>
            </w:tcBorders>
            <w:shd w:val="clear" w:color="auto" w:fill="FFFFFF"/>
            <w:vAlign w:val="bottom"/>
          </w:tcPr>
          <w:p w14:paraId="44CA2F02"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B7A2929"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889BDAC"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73E36AB"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C40707"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34E674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22554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31D1594"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1DD1B7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16BBAE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CED9C5C"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29465F6"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421887FA"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4FF0B7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1AC10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766AEC7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FFB99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38101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2DC9E4"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32A71C2D"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627432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0A94DDE"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A1D39C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3F6CD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3FB8F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A6D5E8"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286915C0"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6AC322C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ED38A11"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464765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D1C71A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40ADD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5913D4"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1F5A6AE2"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526993F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B1A6C2F"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1FB527E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7D6A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829E6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04D307"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E20910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36AE1A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5D2D76"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CA5E8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D362C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F819F2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C33E6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F3D1DD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5B6E2BA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04A849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5CDF7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A5E7CC"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BA6AA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69A77F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EF801EA" w14:textId="77777777" w:rsidR="003A3A4B" w:rsidRPr="002A72C0" w:rsidRDefault="003A3A4B" w:rsidP="00BB0C46">
            <w:pPr>
              <w:spacing w:line="360" w:lineRule="auto"/>
              <w:rPr>
                <w:sz w:val="20"/>
                <w:szCs w:val="20"/>
              </w:rPr>
            </w:pPr>
          </w:p>
        </w:tc>
      </w:tr>
    </w:tbl>
    <w:p w14:paraId="2C8E5222" w14:textId="77777777" w:rsidR="003A3A4B" w:rsidRPr="002A72C0" w:rsidRDefault="003A3A4B" w:rsidP="00BB0C46">
      <w:pPr>
        <w:spacing w:line="360" w:lineRule="auto"/>
        <w:rPr>
          <w:sz w:val="12"/>
          <w:szCs w:val="20"/>
        </w:rPr>
      </w:pPr>
    </w:p>
    <w:p w14:paraId="6AF1A45C"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7A8F31E" w14:textId="77777777" w:rsidTr="00340B85">
        <w:trPr>
          <w:cantSplit/>
        </w:trPr>
        <w:tc>
          <w:tcPr>
            <w:tcW w:w="7354" w:type="dxa"/>
            <w:gridSpan w:val="6"/>
            <w:tcBorders>
              <w:top w:val="nil"/>
              <w:left w:val="nil"/>
              <w:bottom w:val="nil"/>
              <w:right w:val="nil"/>
            </w:tcBorders>
            <w:shd w:val="clear" w:color="auto" w:fill="FFFFFF"/>
            <w:vAlign w:val="center"/>
          </w:tcPr>
          <w:p w14:paraId="533B5E9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BD113E" w14:textId="77777777" w:rsidTr="00340B85">
        <w:trPr>
          <w:cantSplit/>
        </w:trPr>
        <w:tc>
          <w:tcPr>
            <w:tcW w:w="1698" w:type="dxa"/>
            <w:tcBorders>
              <w:top w:val="nil"/>
              <w:left w:val="nil"/>
              <w:bottom w:val="single" w:sz="8" w:space="0" w:color="152935"/>
              <w:right w:val="nil"/>
            </w:tcBorders>
            <w:shd w:val="clear" w:color="auto" w:fill="FFFFFF"/>
            <w:vAlign w:val="bottom"/>
          </w:tcPr>
          <w:p w14:paraId="17839015"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3B225D"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0A20E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40487E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CDEEEE0"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F7F03A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1FE27A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E4B21A3"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35620D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A369B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BF9E94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D764093"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7C9818D9"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52D5D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4518F3"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7BDAFAE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AD8DEA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E2085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66654AF"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ECB9312"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25E60C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99B37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385D4E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5C6F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EF914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4A63C6C"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3868C1F8"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77D2E6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C65AD"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105559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54E611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F0867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62DFB8"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242D4593"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5CC74961"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0F1F9B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E06102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5F824"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2D465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F1039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724E08C" w14:textId="77777777" w:rsidR="003A3A4B" w:rsidRPr="002A72C0" w:rsidRDefault="003A3A4B" w:rsidP="00BB0C46">
            <w:pPr>
              <w:spacing w:line="360" w:lineRule="auto"/>
              <w:rPr>
                <w:sz w:val="20"/>
                <w:szCs w:val="20"/>
              </w:rPr>
            </w:pPr>
          </w:p>
        </w:tc>
      </w:tr>
    </w:tbl>
    <w:p w14:paraId="6456E514" w14:textId="77777777" w:rsidR="003A3A4B" w:rsidRPr="002A72C0" w:rsidRDefault="003A3A4B" w:rsidP="00BB0C46">
      <w:pPr>
        <w:spacing w:line="360" w:lineRule="auto"/>
        <w:rPr>
          <w:sz w:val="12"/>
          <w:szCs w:val="20"/>
        </w:rPr>
      </w:pPr>
    </w:p>
    <w:p w14:paraId="749F1E1C"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BEDBF4" w14:textId="77777777" w:rsidTr="00340B85">
        <w:trPr>
          <w:cantSplit/>
        </w:trPr>
        <w:tc>
          <w:tcPr>
            <w:tcW w:w="7354" w:type="dxa"/>
            <w:gridSpan w:val="6"/>
            <w:tcBorders>
              <w:top w:val="nil"/>
              <w:left w:val="nil"/>
              <w:bottom w:val="nil"/>
              <w:right w:val="nil"/>
            </w:tcBorders>
            <w:shd w:val="clear" w:color="auto" w:fill="FFFFFF"/>
            <w:vAlign w:val="center"/>
          </w:tcPr>
          <w:p w14:paraId="1752FCF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57D3BCB" w14:textId="77777777" w:rsidTr="00340B85">
        <w:trPr>
          <w:cantSplit/>
        </w:trPr>
        <w:tc>
          <w:tcPr>
            <w:tcW w:w="1698" w:type="dxa"/>
            <w:tcBorders>
              <w:top w:val="nil"/>
              <w:left w:val="nil"/>
              <w:bottom w:val="single" w:sz="8" w:space="0" w:color="152935"/>
              <w:right w:val="nil"/>
            </w:tcBorders>
            <w:shd w:val="clear" w:color="auto" w:fill="FFFFFF"/>
            <w:vAlign w:val="bottom"/>
          </w:tcPr>
          <w:p w14:paraId="66090C2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23752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523C39"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0DD357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59F3FE"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2539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21428E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06BAB37"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D94605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040606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0BEA92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D6B37DE"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754B3A9A"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1FA10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72ACB1"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5C57DCA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1B941D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1FDE6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A2D9BA"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28767AD"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6C448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F8A145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F3B37F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DDEE59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1B544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7D3A5A"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7934739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2319B7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D13FD69"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2ED6C1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58FBD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C1104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AA36D"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297C5D7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2EACB33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CB007EF"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82D23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60BDA"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F1ADF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ACD69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BB15F96" w14:textId="77777777" w:rsidR="003A3A4B" w:rsidRPr="002A72C0" w:rsidRDefault="003A3A4B" w:rsidP="00BB0C46">
            <w:pPr>
              <w:spacing w:line="360" w:lineRule="auto"/>
              <w:rPr>
                <w:sz w:val="20"/>
                <w:szCs w:val="20"/>
              </w:rPr>
            </w:pPr>
          </w:p>
        </w:tc>
      </w:tr>
    </w:tbl>
    <w:p w14:paraId="326427E3"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927D688" w14:textId="77777777" w:rsidTr="00340B85">
        <w:trPr>
          <w:cantSplit/>
        </w:trPr>
        <w:tc>
          <w:tcPr>
            <w:tcW w:w="7354" w:type="dxa"/>
            <w:gridSpan w:val="6"/>
            <w:tcBorders>
              <w:top w:val="nil"/>
              <w:left w:val="nil"/>
              <w:bottom w:val="nil"/>
              <w:right w:val="nil"/>
            </w:tcBorders>
            <w:shd w:val="clear" w:color="auto" w:fill="FFFFFF"/>
            <w:vAlign w:val="center"/>
          </w:tcPr>
          <w:p w14:paraId="475B005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0BA969C" w14:textId="77777777" w:rsidTr="00340B85">
        <w:trPr>
          <w:cantSplit/>
        </w:trPr>
        <w:tc>
          <w:tcPr>
            <w:tcW w:w="1698" w:type="dxa"/>
            <w:tcBorders>
              <w:top w:val="nil"/>
              <w:left w:val="nil"/>
              <w:bottom w:val="single" w:sz="8" w:space="0" w:color="152935"/>
              <w:right w:val="nil"/>
            </w:tcBorders>
            <w:shd w:val="clear" w:color="auto" w:fill="FFFFFF"/>
            <w:vAlign w:val="bottom"/>
          </w:tcPr>
          <w:p w14:paraId="585DCE3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1BDC1C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7C0551A"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88D7D7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7123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1EDF41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B23F68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130C09A"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7659BD4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BFCF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77C3E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A23639"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1B071E5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7CE685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B65E3C"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4849E39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ABD4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316E7"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628139"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3504315D"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3EEFA4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9B076A"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0078379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FA4E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39569B8"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605694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68A3EE04"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D61569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03C697"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55E6583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0D2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532AB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996A7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965C57"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40410B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A42ADCC"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4B1262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B6C9C1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ACF4D3"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390DA7"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5CDB90E"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3AD5E8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6131EA"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1DC4B08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B41E2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F691F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AA6F9"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49F443B2"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5F8B203D"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B34BD4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14F06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C283B5"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43AB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087B3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76A9962" w14:textId="77777777" w:rsidR="003A3A4B" w:rsidRPr="002A72C0" w:rsidRDefault="003A3A4B" w:rsidP="00BB0C46">
            <w:pPr>
              <w:spacing w:line="360" w:lineRule="auto"/>
              <w:rPr>
                <w:sz w:val="20"/>
                <w:szCs w:val="20"/>
              </w:rPr>
            </w:pPr>
          </w:p>
        </w:tc>
      </w:tr>
    </w:tbl>
    <w:p w14:paraId="7760A39E" w14:textId="77777777" w:rsidR="003A3A4B" w:rsidRPr="002A72C0" w:rsidRDefault="003A3A4B" w:rsidP="00BB0C46">
      <w:pPr>
        <w:spacing w:line="360" w:lineRule="auto"/>
        <w:rPr>
          <w:sz w:val="20"/>
          <w:szCs w:val="20"/>
        </w:rPr>
      </w:pPr>
    </w:p>
    <w:p w14:paraId="5171CDF9" w14:textId="77777777" w:rsidR="003A3A4B" w:rsidRPr="002A72C0" w:rsidRDefault="003A3A4B" w:rsidP="00BB0C46">
      <w:pPr>
        <w:spacing w:line="360" w:lineRule="auto"/>
        <w:rPr>
          <w:sz w:val="20"/>
          <w:szCs w:val="20"/>
        </w:rPr>
      </w:pPr>
      <w:r w:rsidRPr="002A72C0">
        <w:rPr>
          <w:sz w:val="20"/>
          <w:szCs w:val="20"/>
        </w:rPr>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52CCF44" w14:textId="77777777" w:rsidTr="00A35CA0">
        <w:trPr>
          <w:cantSplit/>
        </w:trPr>
        <w:tc>
          <w:tcPr>
            <w:tcW w:w="7358" w:type="dxa"/>
            <w:gridSpan w:val="6"/>
            <w:tcBorders>
              <w:top w:val="nil"/>
              <w:left w:val="nil"/>
              <w:bottom w:val="nil"/>
              <w:right w:val="nil"/>
            </w:tcBorders>
            <w:shd w:val="clear" w:color="auto" w:fill="FFFFFF"/>
            <w:vAlign w:val="center"/>
          </w:tcPr>
          <w:p w14:paraId="57DEB0AD"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2814AFF" w14:textId="77777777" w:rsidTr="00A35CA0">
        <w:trPr>
          <w:cantSplit/>
        </w:trPr>
        <w:tc>
          <w:tcPr>
            <w:tcW w:w="1698" w:type="dxa"/>
            <w:tcBorders>
              <w:top w:val="nil"/>
              <w:left w:val="nil"/>
              <w:bottom w:val="single" w:sz="8" w:space="0" w:color="152935"/>
              <w:right w:val="nil"/>
            </w:tcBorders>
            <w:shd w:val="clear" w:color="auto" w:fill="FFFFFF"/>
            <w:vAlign w:val="bottom"/>
          </w:tcPr>
          <w:p w14:paraId="73182530"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0579934"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3B9D0F9F"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136D154B"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5AD68788"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731A497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C6C738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52700B6"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4532B6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5B597E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2290CE83"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284F326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014DB02E"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32EF00C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7980ECF"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F7CCC3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1B428BA"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78B1A4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E7CAE53"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20388264"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DC89CE7"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5FECDCF"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6B2A320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CCEEAD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15583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2E6CCDE"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6B4E16AB"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7EDA717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438215D"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78649F4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73F9DB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E9177F9"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DB48224"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0F1947D"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65019AE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D3F344D"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1CC63AA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BC3DEF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44EB26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1FFF0C"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38886E70"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690B135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9A14094"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37366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2DB4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B11B9"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63AAFF"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9A3B95E" w14:textId="77777777" w:rsidR="003A3A4B" w:rsidRPr="002A72C0" w:rsidRDefault="003A3A4B" w:rsidP="00BB0C46">
            <w:pPr>
              <w:spacing w:line="360" w:lineRule="auto"/>
              <w:rPr>
                <w:sz w:val="20"/>
                <w:szCs w:val="20"/>
              </w:rPr>
            </w:pPr>
          </w:p>
        </w:tc>
      </w:tr>
    </w:tbl>
    <w:p w14:paraId="084C5A17" w14:textId="77777777" w:rsidR="00A35CA0" w:rsidRPr="002A72C0" w:rsidRDefault="00A35CA0" w:rsidP="00BB0C46">
      <w:pPr>
        <w:spacing w:line="360" w:lineRule="auto"/>
        <w:rPr>
          <w:sz w:val="20"/>
          <w:szCs w:val="20"/>
        </w:rPr>
      </w:pPr>
    </w:p>
    <w:p w14:paraId="14172A01" w14:textId="2296A533"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8710C51" w14:textId="77777777" w:rsidTr="00A35CA0">
        <w:trPr>
          <w:cantSplit/>
        </w:trPr>
        <w:tc>
          <w:tcPr>
            <w:tcW w:w="7358" w:type="dxa"/>
            <w:gridSpan w:val="6"/>
            <w:tcBorders>
              <w:top w:val="nil"/>
              <w:left w:val="nil"/>
              <w:bottom w:val="nil"/>
              <w:right w:val="nil"/>
            </w:tcBorders>
            <w:shd w:val="clear" w:color="auto" w:fill="FFFFFF"/>
            <w:vAlign w:val="center"/>
          </w:tcPr>
          <w:p w14:paraId="114AAA3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8AF1FCE" w14:textId="77777777" w:rsidTr="00A35CA0">
        <w:trPr>
          <w:cantSplit/>
        </w:trPr>
        <w:tc>
          <w:tcPr>
            <w:tcW w:w="1698" w:type="dxa"/>
            <w:tcBorders>
              <w:top w:val="nil"/>
              <w:left w:val="nil"/>
              <w:bottom w:val="single" w:sz="8" w:space="0" w:color="152935"/>
              <w:right w:val="nil"/>
            </w:tcBorders>
            <w:shd w:val="clear" w:color="auto" w:fill="FFFFFF"/>
            <w:vAlign w:val="bottom"/>
          </w:tcPr>
          <w:p w14:paraId="23F287C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A506711"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98EB55D"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22D0A7D9"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9C3FB5C"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2E8ED5DC"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EFB9EDA"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3163F53B"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2C3B8A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98F4E1D"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B45C8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774F0833"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2DFA8636"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1A987B6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60A1E37"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D35D1C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4BCFF0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18FA90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F55097A"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4C59582C"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2CFCB5A5"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6C416EE"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BB09EDA"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1CAC460"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ADC4CA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0764C5B"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355C3226"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5026268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5D14C9C"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7974FC6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804AFE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06DCDD5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249485"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0628F74"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42628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2A05378"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AF01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3D1D79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44895E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FAC3EF3"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1DF7BD4E"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68111BC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6F3A921"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AC0B8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428717"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4569C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F7CAD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02D61E4" w14:textId="77777777" w:rsidR="003A3A4B" w:rsidRPr="002A72C0" w:rsidRDefault="003A3A4B" w:rsidP="00BB0C46">
            <w:pPr>
              <w:spacing w:line="360" w:lineRule="auto"/>
              <w:rPr>
                <w:sz w:val="20"/>
                <w:szCs w:val="20"/>
              </w:rPr>
            </w:pPr>
          </w:p>
        </w:tc>
      </w:tr>
    </w:tbl>
    <w:p w14:paraId="7362903B" w14:textId="77777777" w:rsidR="003A3A4B" w:rsidRPr="002A72C0" w:rsidRDefault="003A3A4B" w:rsidP="00BB0C46">
      <w:pPr>
        <w:spacing w:line="360" w:lineRule="auto"/>
        <w:rPr>
          <w:sz w:val="12"/>
          <w:szCs w:val="20"/>
        </w:rPr>
      </w:pPr>
    </w:p>
    <w:p w14:paraId="7B137C95" w14:textId="77777777" w:rsidR="003A3A4B" w:rsidRPr="002A72C0" w:rsidRDefault="003A3A4B" w:rsidP="00BB0C46">
      <w:pPr>
        <w:spacing w:line="360" w:lineRule="auto"/>
        <w:rPr>
          <w:sz w:val="20"/>
          <w:szCs w:val="20"/>
        </w:rPr>
      </w:pPr>
      <w:r>
        <w:rPr>
          <w:sz w:val="26"/>
        </w:rPr>
        <w:t xml:space="preserve">ĐTB &amp; ĐLC thang đo </w:t>
      </w:r>
      <w:r>
        <w:rPr>
          <w:b/>
          <w:color w:val="C00000"/>
          <w:sz w:val="26"/>
        </w:rPr>
        <w:t>rối loạn lo âu lan tỏa</w:t>
      </w:r>
      <w:r>
        <w:rPr>
          <w:sz w:val="26"/>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C2BA6A0" w14:textId="77777777" w:rsidTr="00340B85">
        <w:trPr>
          <w:cantSplit/>
        </w:trPr>
        <w:tc>
          <w:tcPr>
            <w:tcW w:w="7354" w:type="dxa"/>
            <w:gridSpan w:val="6"/>
            <w:tcBorders>
              <w:top w:val="nil"/>
              <w:left w:val="nil"/>
              <w:bottom w:val="nil"/>
              <w:right w:val="nil"/>
            </w:tcBorders>
            <w:shd w:val="clear" w:color="auto" w:fill="FFFFFF"/>
            <w:vAlign w:val="center"/>
          </w:tcPr>
          <w:p w14:paraId="359F527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AB9327F" w14:textId="77777777" w:rsidTr="00340B85">
        <w:trPr>
          <w:cantSplit/>
        </w:trPr>
        <w:tc>
          <w:tcPr>
            <w:tcW w:w="1698" w:type="dxa"/>
            <w:tcBorders>
              <w:top w:val="nil"/>
              <w:left w:val="nil"/>
              <w:bottom w:val="single" w:sz="8" w:space="0" w:color="152935"/>
              <w:right w:val="nil"/>
            </w:tcBorders>
            <w:shd w:val="clear" w:color="auto" w:fill="FFFFFF"/>
            <w:vAlign w:val="bottom"/>
          </w:tcPr>
          <w:p w14:paraId="71A42A94"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02638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0B1244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6CAC49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E593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15F291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894FE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DD320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79E63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25D83C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94D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25C8C6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73824B70"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01162CC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8179D"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66AEA8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7C13C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107A4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30220D"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C973D43"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4F2363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C178E2"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7B4749B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E4186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89B56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005BD2"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7CF84B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2F616E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A86698"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6748D5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05F1E5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AE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063A5"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2ABAEE6"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0F652E2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C86B13"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6EC09D2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E58E40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31209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BBE2F2"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38FE508E"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0A928FA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A779F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2EFEA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97D91C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4F7F7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D9431B"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6F044F7"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7E4A9C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9CA313"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1B28E15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59FE2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979054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D2599"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43285B7D"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312DAC7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F610A60"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8D7BE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7B99B8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8F7C5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2766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8A4B12C" w14:textId="77777777" w:rsidR="003A3A4B" w:rsidRPr="002A72C0" w:rsidRDefault="003A3A4B" w:rsidP="00BB0C46">
            <w:pPr>
              <w:spacing w:line="360" w:lineRule="auto"/>
              <w:rPr>
                <w:sz w:val="20"/>
                <w:szCs w:val="20"/>
              </w:rPr>
            </w:pPr>
          </w:p>
        </w:tc>
      </w:tr>
    </w:tbl>
    <w:p w14:paraId="403E3602" w14:textId="77777777" w:rsidR="003A3A4B" w:rsidRPr="002A72C0" w:rsidRDefault="003A3A4B" w:rsidP="00BB0C46">
      <w:pPr>
        <w:spacing w:line="360" w:lineRule="auto"/>
        <w:rPr>
          <w:sz w:val="10"/>
          <w:szCs w:val="20"/>
        </w:rPr>
      </w:pPr>
    </w:p>
    <w:p w14:paraId="2DAAD055" w14:textId="4CDA2A62"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9648A43" w14:textId="77777777" w:rsidTr="00A35CA0">
        <w:trPr>
          <w:cantSplit/>
        </w:trPr>
        <w:tc>
          <w:tcPr>
            <w:tcW w:w="7358" w:type="dxa"/>
            <w:gridSpan w:val="6"/>
            <w:tcBorders>
              <w:top w:val="nil"/>
              <w:left w:val="nil"/>
              <w:bottom w:val="nil"/>
              <w:right w:val="nil"/>
            </w:tcBorders>
            <w:shd w:val="clear" w:color="auto" w:fill="FFFFFF"/>
            <w:vAlign w:val="center"/>
          </w:tcPr>
          <w:p w14:paraId="6265E08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7D92347" w14:textId="77777777" w:rsidTr="00A35CA0">
        <w:trPr>
          <w:cantSplit/>
        </w:trPr>
        <w:tc>
          <w:tcPr>
            <w:tcW w:w="1698" w:type="dxa"/>
            <w:tcBorders>
              <w:top w:val="nil"/>
              <w:left w:val="nil"/>
              <w:bottom w:val="single" w:sz="8" w:space="0" w:color="152935"/>
              <w:right w:val="nil"/>
            </w:tcBorders>
            <w:shd w:val="clear" w:color="auto" w:fill="FFFFFF"/>
            <w:vAlign w:val="bottom"/>
          </w:tcPr>
          <w:p w14:paraId="2119350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F13738D"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0844E2A9"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5B8193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ACA9E1"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04FDCE1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F69D9"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002B0E20"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EC97F0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6319DE4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7270D8E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E3E3883"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640AD9B9"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1EA877EB"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49C62ED"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2E8C07A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D0F28C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99C253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64CC7C2"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A984553"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2C76C290"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00D2207"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2DF2E1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6F860D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1A7868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DF9C0A"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377206AC"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1CA7E11"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312CC20"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632DE235"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BEB62"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592108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F90E3AF"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647B85D7"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7382CC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05340C6"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4E8A3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DA3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0F0E36"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1126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1D4B924C" w14:textId="77777777" w:rsidR="003A3A4B" w:rsidRPr="002A72C0" w:rsidRDefault="003A3A4B" w:rsidP="00BB0C46">
            <w:pPr>
              <w:spacing w:line="360" w:lineRule="auto"/>
              <w:rPr>
                <w:sz w:val="20"/>
                <w:szCs w:val="20"/>
              </w:rPr>
            </w:pPr>
          </w:p>
        </w:tc>
      </w:tr>
    </w:tbl>
    <w:p w14:paraId="31A64C3E" w14:textId="77777777" w:rsidR="003A3A4B" w:rsidRPr="002A72C0" w:rsidRDefault="003A3A4B" w:rsidP="00BB0C46">
      <w:pPr>
        <w:spacing w:line="360" w:lineRule="auto"/>
        <w:rPr>
          <w:sz w:val="20"/>
          <w:szCs w:val="20"/>
        </w:rPr>
      </w:pPr>
      <w:r w:rsidRPr="002A72C0">
        <w:rPr>
          <w:sz w:val="20"/>
          <w:szCs w:val="20"/>
        </w:rPr>
        <w:t>ĐTB &amp; ĐLC thang đo rối loạn lo âu xã hội</w:t>
      </w:r>
    </w:p>
    <w:p w14:paraId="53C7B06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C7C242F" w14:textId="77777777" w:rsidTr="00340B85">
        <w:trPr>
          <w:cantSplit/>
        </w:trPr>
        <w:tc>
          <w:tcPr>
            <w:tcW w:w="7354" w:type="dxa"/>
            <w:gridSpan w:val="6"/>
            <w:tcBorders>
              <w:top w:val="nil"/>
              <w:left w:val="nil"/>
              <w:bottom w:val="nil"/>
              <w:right w:val="nil"/>
            </w:tcBorders>
            <w:shd w:val="clear" w:color="auto" w:fill="FFFFFF"/>
            <w:vAlign w:val="center"/>
          </w:tcPr>
          <w:p w14:paraId="2EC73D01"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9BC58FA" w14:textId="77777777" w:rsidTr="00340B85">
        <w:trPr>
          <w:cantSplit/>
        </w:trPr>
        <w:tc>
          <w:tcPr>
            <w:tcW w:w="1698" w:type="dxa"/>
            <w:tcBorders>
              <w:top w:val="nil"/>
              <w:left w:val="nil"/>
              <w:bottom w:val="single" w:sz="8" w:space="0" w:color="152935"/>
              <w:right w:val="nil"/>
            </w:tcBorders>
            <w:shd w:val="clear" w:color="auto" w:fill="FFFFFF"/>
            <w:vAlign w:val="bottom"/>
          </w:tcPr>
          <w:p w14:paraId="3184EA3A"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31A940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DADAC08"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AD806E"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D24C769"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70303F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E7302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9AE2969"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5977A2F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DB4E22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550A5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C7ACECC"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E5C59A1"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5EB9B4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2F50FD"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7142C74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13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38E4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5AD5CB1"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06C9C733"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03C3486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B11C5B"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3799AAE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3EEDB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233228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BFAD91"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2A72737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469BA5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BDAAE0"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513F3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FF249B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01CDA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3CB03B"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38419270"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62E0857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C30F47B"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D2009D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258FC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9EB5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96097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2F74361" w14:textId="77777777" w:rsidR="003A3A4B" w:rsidRPr="002A72C0" w:rsidRDefault="003A3A4B" w:rsidP="00BB0C46">
            <w:pPr>
              <w:spacing w:line="360" w:lineRule="auto"/>
              <w:rPr>
                <w:sz w:val="20"/>
                <w:szCs w:val="20"/>
              </w:rPr>
            </w:pPr>
          </w:p>
        </w:tc>
      </w:tr>
    </w:tbl>
    <w:p w14:paraId="5A6D7DBA" w14:textId="77777777" w:rsidR="003A3A4B" w:rsidRPr="002A72C0" w:rsidRDefault="003A3A4B" w:rsidP="00BB0C46">
      <w:pPr>
        <w:spacing w:line="360" w:lineRule="auto"/>
        <w:rPr>
          <w:sz w:val="20"/>
          <w:szCs w:val="20"/>
        </w:rPr>
      </w:pPr>
    </w:p>
    <w:p w14:paraId="357D2256"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306E48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C9B07F3"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28CAC6E"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69BF9F72"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7754CE0D"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B71C0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5EB6CA5"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53B3B687"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7895D1E"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11EFF3C1"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D66F62D"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31FEE5A1"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ABC1DB1"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DCBDEB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12C4DBA"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2BAEAF57" w14:textId="77777777" w:rsidR="003A3A4B" w:rsidRPr="002A72C0" w:rsidRDefault="003A3A4B" w:rsidP="00BB0C46">
            <w:pPr>
              <w:spacing w:line="360" w:lineRule="auto"/>
              <w:rPr>
                <w:sz w:val="20"/>
                <w:szCs w:val="20"/>
              </w:rPr>
            </w:pPr>
          </w:p>
        </w:tc>
      </w:tr>
      <w:tr w:rsidR="002A72C0" w:rsidRPr="002A72C0" w14:paraId="50C2E1A7" w14:textId="77777777" w:rsidTr="00340B85">
        <w:trPr>
          <w:cantSplit/>
        </w:trPr>
        <w:tc>
          <w:tcPr>
            <w:tcW w:w="1666" w:type="dxa"/>
            <w:vMerge w:val="restart"/>
            <w:tcBorders>
              <w:top w:val="single" w:sz="8" w:space="0" w:color="152935"/>
              <w:left w:val="nil"/>
              <w:bottom w:val="nil"/>
              <w:right w:val="nil"/>
            </w:tcBorders>
            <w:shd w:val="clear" w:color="auto" w:fill="E0E0E0"/>
          </w:tcPr>
          <w:p w14:paraId="1BC630CD" w14:textId="77777777" w:rsidR="003A3A4B" w:rsidRPr="002A72C0" w:rsidRDefault="003A3A4B" w:rsidP="00BB0C46">
            <w:pPr>
              <w:spacing w:line="360" w:lineRule="auto"/>
              <w:rPr>
                <w:sz w:val="20"/>
                <w:szCs w:val="20"/>
              </w:rPr>
            </w:pPr>
            <w:r>
              <w:rPr>
                <w:b/>
                <w:color w:val="C00000"/>
                <w:sz w:val="26"/>
              </w:rPr>
              <w:t>RLLALT</w:t>
            </w:r>
            <w:r>
              <w:rPr>
                <w:sz w:val="26"/>
              </w:rPr>
              <w:t>100</w:t>
            </w:r>
          </w:p>
        </w:tc>
        <w:tc>
          <w:tcPr>
            <w:tcW w:w="784" w:type="dxa"/>
            <w:tcBorders>
              <w:top w:val="single" w:sz="8" w:space="0" w:color="152935"/>
              <w:left w:val="nil"/>
              <w:bottom w:val="single" w:sz="8" w:space="0" w:color="AEAEAE"/>
              <w:right w:val="nil"/>
            </w:tcBorders>
            <w:shd w:val="clear" w:color="auto" w:fill="E0E0E0"/>
          </w:tcPr>
          <w:p w14:paraId="1D4AE757"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5D99B74A"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6D19850C"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711FE2C"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850852C"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411C2C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58690A7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2D877D" w14:textId="77777777" w:rsidTr="00340B85">
        <w:trPr>
          <w:cantSplit/>
        </w:trPr>
        <w:tc>
          <w:tcPr>
            <w:tcW w:w="1666" w:type="dxa"/>
            <w:vMerge/>
            <w:tcBorders>
              <w:top w:val="single" w:sz="8" w:space="0" w:color="152935"/>
              <w:left w:val="nil"/>
              <w:bottom w:val="nil"/>
              <w:right w:val="nil"/>
            </w:tcBorders>
            <w:shd w:val="clear" w:color="auto" w:fill="E0E0E0"/>
          </w:tcPr>
          <w:p w14:paraId="5F57918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766A97"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2E40371"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064BEB3"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3F498CB"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968453"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5F32E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5309E1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A3CFC9E" w14:textId="77777777" w:rsidTr="00340B85">
        <w:trPr>
          <w:cantSplit/>
        </w:trPr>
        <w:tc>
          <w:tcPr>
            <w:tcW w:w="1666" w:type="dxa"/>
            <w:vMerge/>
            <w:tcBorders>
              <w:top w:val="single" w:sz="8" w:space="0" w:color="152935"/>
              <w:left w:val="nil"/>
              <w:bottom w:val="nil"/>
              <w:right w:val="nil"/>
            </w:tcBorders>
            <w:shd w:val="clear" w:color="auto" w:fill="E0E0E0"/>
          </w:tcPr>
          <w:p w14:paraId="3EB3838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7CA9A7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294330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A755F32"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53D1ACA0"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DD84E15"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E384F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153785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F2E2651" w14:textId="77777777" w:rsidTr="00340B85">
        <w:trPr>
          <w:cantSplit/>
        </w:trPr>
        <w:tc>
          <w:tcPr>
            <w:tcW w:w="1666" w:type="dxa"/>
            <w:vMerge w:val="restart"/>
            <w:tcBorders>
              <w:top w:val="single" w:sz="8" w:space="0" w:color="AEAEAE"/>
              <w:left w:val="nil"/>
              <w:bottom w:val="nil"/>
              <w:right w:val="nil"/>
            </w:tcBorders>
            <w:shd w:val="clear" w:color="auto" w:fill="E0E0E0"/>
          </w:tcPr>
          <w:p w14:paraId="40B43721"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5CB3BEE2"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6AED2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CA54EB"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C288853"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2A089"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D56D1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3C672C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37443DC" w14:textId="77777777" w:rsidTr="00340B85">
        <w:trPr>
          <w:cantSplit/>
        </w:trPr>
        <w:tc>
          <w:tcPr>
            <w:tcW w:w="1666" w:type="dxa"/>
            <w:vMerge/>
            <w:tcBorders>
              <w:top w:val="single" w:sz="8" w:space="0" w:color="AEAEAE"/>
              <w:left w:val="nil"/>
              <w:bottom w:val="nil"/>
              <w:right w:val="nil"/>
            </w:tcBorders>
            <w:shd w:val="clear" w:color="auto" w:fill="E0E0E0"/>
          </w:tcPr>
          <w:p w14:paraId="6880CC1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225FF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31C7E610"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CD1C628"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6ABDE4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7AF2EE"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9C663A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AEA24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DFF8DF" w14:textId="77777777" w:rsidTr="00340B85">
        <w:trPr>
          <w:cantSplit/>
        </w:trPr>
        <w:tc>
          <w:tcPr>
            <w:tcW w:w="1666" w:type="dxa"/>
            <w:vMerge/>
            <w:tcBorders>
              <w:top w:val="single" w:sz="8" w:space="0" w:color="AEAEAE"/>
              <w:left w:val="nil"/>
              <w:bottom w:val="nil"/>
              <w:right w:val="nil"/>
            </w:tcBorders>
            <w:shd w:val="clear" w:color="auto" w:fill="E0E0E0"/>
          </w:tcPr>
          <w:p w14:paraId="0E5C0E6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CA0C00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DF3EB77"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19D181C"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12B2C8E2"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FD1505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C048D1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5A6C4F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AB5488F"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05B707C"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EF706FC"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5D3C5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4870FC"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233D5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F57C50"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AEE20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210B2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317F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7AD5FA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3C65DD"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51C85FD"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24CDEF4"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1203C6"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27A84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6F3F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E102B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86AA15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0EF8B9A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76F6B71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1DB10D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C223BDB"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85F3778"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7DFDAA0"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1D2F26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6829" w14:textId="77777777" w:rsidR="003A3A4B" w:rsidRPr="002A72C0" w:rsidRDefault="003A3A4B" w:rsidP="00BB0C46">
            <w:pPr>
              <w:spacing w:line="360" w:lineRule="auto"/>
              <w:rPr>
                <w:sz w:val="20"/>
                <w:szCs w:val="20"/>
              </w:rPr>
            </w:pPr>
            <w:r w:rsidRPr="002A72C0">
              <w:rPr>
                <w:sz w:val="20"/>
                <w:szCs w:val="20"/>
              </w:rPr>
              <w:t>100.00</w:t>
            </w:r>
          </w:p>
        </w:tc>
      </w:tr>
    </w:tbl>
    <w:p w14:paraId="4DBC8C80" w14:textId="77777777" w:rsidR="003A3A4B" w:rsidRPr="002A72C0" w:rsidRDefault="003A3A4B" w:rsidP="00BB0C46">
      <w:pPr>
        <w:spacing w:line="360" w:lineRule="auto"/>
        <w:rPr>
          <w:sz w:val="20"/>
          <w:szCs w:val="20"/>
        </w:rPr>
      </w:pPr>
    </w:p>
    <w:p w14:paraId="505FA723" w14:textId="30511234" w:rsidR="00A35CA0" w:rsidRPr="002A72C0" w:rsidRDefault="00A35CA0" w:rsidP="00BB0C46">
      <w:pPr>
        <w:spacing w:line="360" w:lineRule="auto"/>
        <w:rPr>
          <w:sz w:val="20"/>
          <w:szCs w:val="20"/>
        </w:rPr>
      </w:pPr>
    </w:p>
    <w:p w14:paraId="313418A1"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F72650D" w14:textId="77777777" w:rsidTr="00340B85">
        <w:trPr>
          <w:cantSplit/>
        </w:trPr>
        <w:tc>
          <w:tcPr>
            <w:tcW w:w="9205" w:type="dxa"/>
            <w:gridSpan w:val="7"/>
            <w:tcBorders>
              <w:top w:val="nil"/>
              <w:left w:val="nil"/>
              <w:bottom w:val="nil"/>
              <w:right w:val="nil"/>
            </w:tcBorders>
            <w:shd w:val="clear" w:color="auto" w:fill="FFFFFF"/>
            <w:vAlign w:val="center"/>
          </w:tcPr>
          <w:p w14:paraId="6AB9A81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758CC69"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29B96BE"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5F2A39A"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87B4E11"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D6EDD96"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1377D44"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8CD4EE8"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5A69B338" w14:textId="77777777" w:rsidTr="00340B85">
        <w:trPr>
          <w:cantSplit/>
        </w:trPr>
        <w:tc>
          <w:tcPr>
            <w:tcW w:w="1560" w:type="dxa"/>
            <w:vMerge w:val="restart"/>
            <w:tcBorders>
              <w:top w:val="single" w:sz="8" w:space="0" w:color="152935"/>
              <w:left w:val="nil"/>
              <w:bottom w:val="nil"/>
              <w:right w:val="nil"/>
            </w:tcBorders>
            <w:shd w:val="clear" w:color="auto" w:fill="E0E0E0"/>
          </w:tcPr>
          <w:p w14:paraId="44A69F7A" w14:textId="77777777" w:rsidR="003A3A4B" w:rsidRPr="002A72C0" w:rsidRDefault="003A3A4B" w:rsidP="00BB0C46">
            <w:pPr>
              <w:spacing w:line="360" w:lineRule="auto"/>
              <w:rPr>
                <w:sz w:val="20"/>
                <w:szCs w:val="20"/>
              </w:rPr>
            </w:pPr>
            <w:r>
              <w:rPr>
                <w:b/>
                <w:color w:val="C00000"/>
                <w:sz w:val="26"/>
              </w:rPr>
              <w:t>RLLALT</w:t>
            </w:r>
            <w:r>
              <w:rPr>
                <w:sz w:val="26"/>
              </w:rPr>
              <w:t>100</w:t>
            </w:r>
          </w:p>
        </w:tc>
        <w:tc>
          <w:tcPr>
            <w:tcW w:w="1698" w:type="dxa"/>
            <w:tcBorders>
              <w:top w:val="single" w:sz="8" w:space="0" w:color="152935"/>
              <w:left w:val="nil"/>
              <w:bottom w:val="single" w:sz="8" w:space="0" w:color="AEAEAE"/>
              <w:right w:val="nil"/>
            </w:tcBorders>
            <w:shd w:val="clear" w:color="auto" w:fill="E0E0E0"/>
          </w:tcPr>
          <w:p w14:paraId="4740E22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1F312CBE"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C8E3370"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658354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1013D68"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579DC3B4"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0DBC270E" w14:textId="77777777" w:rsidTr="00340B85">
        <w:trPr>
          <w:cantSplit/>
        </w:trPr>
        <w:tc>
          <w:tcPr>
            <w:tcW w:w="1560" w:type="dxa"/>
            <w:vMerge/>
            <w:tcBorders>
              <w:top w:val="single" w:sz="8" w:space="0" w:color="152935"/>
              <w:left w:val="nil"/>
              <w:bottom w:val="nil"/>
              <w:right w:val="nil"/>
            </w:tcBorders>
            <w:shd w:val="clear" w:color="auto" w:fill="E0E0E0"/>
          </w:tcPr>
          <w:p w14:paraId="240D5B9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F7F6714"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A23F16"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5AFA2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3B3E66"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D5AAB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00227C3" w14:textId="77777777" w:rsidR="003A3A4B" w:rsidRPr="002A72C0" w:rsidRDefault="003A3A4B" w:rsidP="00BB0C46">
            <w:pPr>
              <w:spacing w:line="360" w:lineRule="auto"/>
              <w:rPr>
                <w:sz w:val="20"/>
                <w:szCs w:val="20"/>
              </w:rPr>
            </w:pPr>
          </w:p>
        </w:tc>
      </w:tr>
      <w:tr w:rsidR="002A72C0" w:rsidRPr="002A72C0" w14:paraId="7098C329" w14:textId="77777777" w:rsidTr="00340B85">
        <w:trPr>
          <w:cantSplit/>
        </w:trPr>
        <w:tc>
          <w:tcPr>
            <w:tcW w:w="1560" w:type="dxa"/>
            <w:vMerge/>
            <w:tcBorders>
              <w:top w:val="single" w:sz="8" w:space="0" w:color="152935"/>
              <w:left w:val="nil"/>
              <w:bottom w:val="nil"/>
              <w:right w:val="nil"/>
            </w:tcBorders>
            <w:shd w:val="clear" w:color="auto" w:fill="E0E0E0"/>
          </w:tcPr>
          <w:p w14:paraId="0633007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DA4C1A8"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4A640FA"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917B17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D007C6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6B212A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48834FCA" w14:textId="77777777" w:rsidR="003A3A4B" w:rsidRPr="002A72C0" w:rsidRDefault="003A3A4B" w:rsidP="00BB0C46">
            <w:pPr>
              <w:spacing w:line="360" w:lineRule="auto"/>
              <w:rPr>
                <w:sz w:val="20"/>
                <w:szCs w:val="20"/>
              </w:rPr>
            </w:pPr>
          </w:p>
        </w:tc>
      </w:tr>
      <w:tr w:rsidR="002A72C0" w:rsidRPr="002A72C0" w14:paraId="630938D8" w14:textId="77777777" w:rsidTr="00340B85">
        <w:trPr>
          <w:cantSplit/>
        </w:trPr>
        <w:tc>
          <w:tcPr>
            <w:tcW w:w="1560" w:type="dxa"/>
            <w:vMerge w:val="restart"/>
            <w:tcBorders>
              <w:top w:val="single" w:sz="8" w:space="0" w:color="AEAEAE"/>
              <w:left w:val="nil"/>
              <w:bottom w:val="nil"/>
              <w:right w:val="nil"/>
            </w:tcBorders>
            <w:shd w:val="clear" w:color="auto" w:fill="E0E0E0"/>
          </w:tcPr>
          <w:p w14:paraId="2F83E060"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1438CA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778C5D4"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A2EF4"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BF837C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80D849"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55F6402F"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323774B8" w14:textId="77777777" w:rsidTr="00340B85">
        <w:trPr>
          <w:cantSplit/>
        </w:trPr>
        <w:tc>
          <w:tcPr>
            <w:tcW w:w="1560" w:type="dxa"/>
            <w:vMerge/>
            <w:tcBorders>
              <w:top w:val="single" w:sz="8" w:space="0" w:color="AEAEAE"/>
              <w:left w:val="nil"/>
              <w:bottom w:val="nil"/>
              <w:right w:val="nil"/>
            </w:tcBorders>
            <w:shd w:val="clear" w:color="auto" w:fill="E0E0E0"/>
          </w:tcPr>
          <w:p w14:paraId="73D6944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A035185"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C5B1A2F"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83FC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82E8A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223BC6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FFEEF84" w14:textId="77777777" w:rsidR="003A3A4B" w:rsidRPr="002A72C0" w:rsidRDefault="003A3A4B" w:rsidP="00BB0C46">
            <w:pPr>
              <w:spacing w:line="360" w:lineRule="auto"/>
              <w:rPr>
                <w:sz w:val="20"/>
                <w:szCs w:val="20"/>
              </w:rPr>
            </w:pPr>
          </w:p>
        </w:tc>
      </w:tr>
      <w:tr w:rsidR="002A72C0" w:rsidRPr="002A72C0" w14:paraId="52F3042F" w14:textId="77777777" w:rsidTr="00340B85">
        <w:trPr>
          <w:cantSplit/>
        </w:trPr>
        <w:tc>
          <w:tcPr>
            <w:tcW w:w="1560" w:type="dxa"/>
            <w:vMerge/>
            <w:tcBorders>
              <w:top w:val="single" w:sz="8" w:space="0" w:color="AEAEAE"/>
              <w:left w:val="nil"/>
              <w:bottom w:val="nil"/>
              <w:right w:val="nil"/>
            </w:tcBorders>
            <w:shd w:val="clear" w:color="auto" w:fill="E0E0E0"/>
          </w:tcPr>
          <w:p w14:paraId="1485818D"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C7B55E"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885CB5C"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FD77E0F"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90BE608"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8849FF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2FA9A02" w14:textId="77777777" w:rsidR="003A3A4B" w:rsidRPr="002A72C0" w:rsidRDefault="003A3A4B" w:rsidP="00BB0C46">
            <w:pPr>
              <w:spacing w:line="360" w:lineRule="auto"/>
              <w:rPr>
                <w:sz w:val="20"/>
                <w:szCs w:val="20"/>
              </w:rPr>
            </w:pPr>
          </w:p>
        </w:tc>
      </w:tr>
      <w:tr w:rsidR="002A72C0" w:rsidRPr="002A72C0" w14:paraId="6C5C669B"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FF4678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E34617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A8BC7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68DFB7"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55B18B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CF1464"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D4E3537"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A47B89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FD92A3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9364F96"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397F6C5"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E2D622"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43DA5DA"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106B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CF1FB6F" w14:textId="77777777" w:rsidR="003A3A4B" w:rsidRPr="002A72C0" w:rsidRDefault="003A3A4B" w:rsidP="00BB0C46">
            <w:pPr>
              <w:spacing w:line="360" w:lineRule="auto"/>
              <w:rPr>
                <w:sz w:val="20"/>
                <w:szCs w:val="20"/>
              </w:rPr>
            </w:pPr>
          </w:p>
        </w:tc>
      </w:tr>
      <w:tr w:rsidR="002A72C0" w:rsidRPr="002A72C0" w14:paraId="7547EF06"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C80C4E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030FBD06"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DD34B8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E042971"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B6D0E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78394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395393" w14:textId="77777777" w:rsidR="003A3A4B" w:rsidRPr="002A72C0" w:rsidRDefault="003A3A4B" w:rsidP="00BB0C46">
            <w:pPr>
              <w:spacing w:line="360" w:lineRule="auto"/>
              <w:rPr>
                <w:sz w:val="20"/>
                <w:szCs w:val="20"/>
              </w:rPr>
            </w:pPr>
          </w:p>
        </w:tc>
      </w:tr>
    </w:tbl>
    <w:p w14:paraId="63A9A8B5" w14:textId="7734F717" w:rsidR="003A3A4B" w:rsidRPr="002A72C0" w:rsidRDefault="003A3A4B" w:rsidP="00BB0C46">
      <w:pPr>
        <w:spacing w:line="360" w:lineRule="auto"/>
        <w:rPr>
          <w:sz w:val="20"/>
          <w:szCs w:val="20"/>
        </w:rPr>
      </w:pPr>
    </w:p>
    <w:p w14:paraId="45F81E0C" w14:textId="21B9BABA" w:rsidR="00A35CA0" w:rsidRPr="002A72C0" w:rsidRDefault="00A35CA0" w:rsidP="00BB0C46">
      <w:pPr>
        <w:spacing w:line="360" w:lineRule="auto"/>
        <w:rPr>
          <w:sz w:val="20"/>
          <w:szCs w:val="20"/>
        </w:rPr>
      </w:pPr>
    </w:p>
    <w:p w14:paraId="6D3D341B" w14:textId="77777777" w:rsidR="00A35CA0" w:rsidRPr="002A72C0" w:rsidRDefault="00A35CA0" w:rsidP="00BB0C46">
      <w:pPr>
        <w:spacing w:line="360" w:lineRule="auto"/>
        <w:rPr>
          <w:sz w:val="20"/>
          <w:szCs w:val="20"/>
        </w:rPr>
      </w:pPr>
    </w:p>
    <w:p w14:paraId="7EBA2328"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2308AB9"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CAE5462"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56E81E26"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1D97CE3"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F98C537"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2D2A407"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5EB5A3D"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20F1AAC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122A1A92"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46C887"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587BD7A"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37CFABC"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CAC039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12BD75"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FFADFC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5668EBC7" w14:textId="77777777" w:rsidR="003A3A4B" w:rsidRPr="002A72C0" w:rsidRDefault="003A3A4B" w:rsidP="00BB0C46">
            <w:pPr>
              <w:spacing w:line="360" w:lineRule="auto"/>
              <w:rPr>
                <w:sz w:val="20"/>
                <w:szCs w:val="20"/>
              </w:rPr>
            </w:pPr>
          </w:p>
        </w:tc>
      </w:tr>
      <w:tr w:rsidR="002A72C0" w:rsidRPr="002A72C0" w14:paraId="28F9C0E3" w14:textId="77777777" w:rsidTr="00340B85">
        <w:trPr>
          <w:cantSplit/>
        </w:trPr>
        <w:tc>
          <w:tcPr>
            <w:tcW w:w="1666" w:type="dxa"/>
            <w:vMerge w:val="restart"/>
            <w:tcBorders>
              <w:top w:val="single" w:sz="8" w:space="0" w:color="152935"/>
              <w:left w:val="nil"/>
              <w:bottom w:val="nil"/>
              <w:right w:val="nil"/>
            </w:tcBorders>
            <w:shd w:val="clear" w:color="auto" w:fill="E0E0E0"/>
          </w:tcPr>
          <w:p w14:paraId="744A0E61" w14:textId="77777777" w:rsidR="003A3A4B" w:rsidRPr="002A72C0" w:rsidRDefault="003A3A4B" w:rsidP="00BB0C46">
            <w:pPr>
              <w:spacing w:line="360" w:lineRule="auto"/>
              <w:rPr>
                <w:sz w:val="20"/>
                <w:szCs w:val="20"/>
              </w:rPr>
            </w:pPr>
            <w:r>
              <w:rPr>
                <w:b/>
                <w:color w:val="C00000"/>
                <w:sz w:val="26"/>
              </w:rPr>
              <w:t>RLLALT</w:t>
            </w:r>
            <w:r>
              <w:rPr>
                <w:sz w:val="26"/>
              </w:rPr>
              <w:t>100</w:t>
            </w:r>
          </w:p>
        </w:tc>
        <w:tc>
          <w:tcPr>
            <w:tcW w:w="784" w:type="dxa"/>
            <w:tcBorders>
              <w:top w:val="single" w:sz="8" w:space="0" w:color="152935"/>
              <w:left w:val="nil"/>
              <w:bottom w:val="single" w:sz="8" w:space="0" w:color="AEAEAE"/>
              <w:right w:val="nil"/>
            </w:tcBorders>
            <w:shd w:val="clear" w:color="auto" w:fill="E0E0E0"/>
          </w:tcPr>
          <w:p w14:paraId="58169A0B"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76208D1B"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59D24157"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2217C3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9A86E55"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D9D66A8"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A78023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29F4C7" w14:textId="77777777" w:rsidTr="00340B85">
        <w:trPr>
          <w:cantSplit/>
        </w:trPr>
        <w:tc>
          <w:tcPr>
            <w:tcW w:w="1666" w:type="dxa"/>
            <w:vMerge/>
            <w:tcBorders>
              <w:top w:val="single" w:sz="8" w:space="0" w:color="152935"/>
              <w:left w:val="nil"/>
              <w:bottom w:val="nil"/>
              <w:right w:val="nil"/>
            </w:tcBorders>
            <w:shd w:val="clear" w:color="auto" w:fill="E0E0E0"/>
          </w:tcPr>
          <w:p w14:paraId="1069943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66D978"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2DB196E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0F5F7C1"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72E5B90"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7B82D8"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5578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300B2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DF0F5C" w14:textId="77777777" w:rsidTr="00340B85">
        <w:trPr>
          <w:cantSplit/>
        </w:trPr>
        <w:tc>
          <w:tcPr>
            <w:tcW w:w="1666" w:type="dxa"/>
            <w:vMerge/>
            <w:tcBorders>
              <w:top w:val="single" w:sz="8" w:space="0" w:color="152935"/>
              <w:left w:val="nil"/>
              <w:bottom w:val="nil"/>
              <w:right w:val="nil"/>
            </w:tcBorders>
            <w:shd w:val="clear" w:color="auto" w:fill="E0E0E0"/>
          </w:tcPr>
          <w:p w14:paraId="64A01C9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755300"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48FE0B2E"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4FFB801"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142E576"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DDAC"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E86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06686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702CE71" w14:textId="77777777" w:rsidTr="00340B85">
        <w:trPr>
          <w:cantSplit/>
        </w:trPr>
        <w:tc>
          <w:tcPr>
            <w:tcW w:w="1666" w:type="dxa"/>
            <w:vMerge/>
            <w:tcBorders>
              <w:top w:val="single" w:sz="8" w:space="0" w:color="152935"/>
              <w:left w:val="nil"/>
              <w:bottom w:val="nil"/>
              <w:right w:val="nil"/>
            </w:tcBorders>
            <w:shd w:val="clear" w:color="auto" w:fill="E0E0E0"/>
          </w:tcPr>
          <w:p w14:paraId="085CDFC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E02180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160D378"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A9D7BAF"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9EC14A"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6A101E"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6F93FBE"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30F24C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7CC764" w14:textId="77777777" w:rsidTr="00340B85">
        <w:trPr>
          <w:cantSplit/>
        </w:trPr>
        <w:tc>
          <w:tcPr>
            <w:tcW w:w="1666" w:type="dxa"/>
            <w:vMerge/>
            <w:tcBorders>
              <w:top w:val="single" w:sz="8" w:space="0" w:color="152935"/>
              <w:left w:val="nil"/>
              <w:bottom w:val="nil"/>
              <w:right w:val="nil"/>
            </w:tcBorders>
            <w:shd w:val="clear" w:color="auto" w:fill="E0E0E0"/>
          </w:tcPr>
          <w:p w14:paraId="21B6B15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8BD82AF"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4B62F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C218801"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D6B977C"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39F331C"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78827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331685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A70A8AB" w14:textId="77777777" w:rsidTr="00340B85">
        <w:trPr>
          <w:cantSplit/>
        </w:trPr>
        <w:tc>
          <w:tcPr>
            <w:tcW w:w="1666" w:type="dxa"/>
            <w:vMerge w:val="restart"/>
            <w:tcBorders>
              <w:top w:val="single" w:sz="8" w:space="0" w:color="AEAEAE"/>
              <w:left w:val="nil"/>
              <w:bottom w:val="nil"/>
              <w:right w:val="nil"/>
            </w:tcBorders>
            <w:shd w:val="clear" w:color="auto" w:fill="E0E0E0"/>
          </w:tcPr>
          <w:p w14:paraId="52FA35D9"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63F09C9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0B48076"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B0F167"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29E1A5"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3C25FFD"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2E9601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1799B6"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BA8CABE" w14:textId="77777777" w:rsidTr="00340B85">
        <w:trPr>
          <w:cantSplit/>
        </w:trPr>
        <w:tc>
          <w:tcPr>
            <w:tcW w:w="1666" w:type="dxa"/>
            <w:vMerge/>
            <w:tcBorders>
              <w:top w:val="single" w:sz="8" w:space="0" w:color="AEAEAE"/>
              <w:left w:val="nil"/>
              <w:bottom w:val="nil"/>
              <w:right w:val="nil"/>
            </w:tcBorders>
            <w:shd w:val="clear" w:color="auto" w:fill="E0E0E0"/>
          </w:tcPr>
          <w:p w14:paraId="3F0381E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49AAC2C"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CCBCB22"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13CA533"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E9A8B2A"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D9AAFD"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8198D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CD1E77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8D45AD0" w14:textId="77777777" w:rsidTr="00340B85">
        <w:trPr>
          <w:cantSplit/>
        </w:trPr>
        <w:tc>
          <w:tcPr>
            <w:tcW w:w="1666" w:type="dxa"/>
            <w:vMerge/>
            <w:tcBorders>
              <w:top w:val="single" w:sz="8" w:space="0" w:color="AEAEAE"/>
              <w:left w:val="nil"/>
              <w:bottom w:val="nil"/>
              <w:right w:val="nil"/>
            </w:tcBorders>
            <w:shd w:val="clear" w:color="auto" w:fill="E0E0E0"/>
          </w:tcPr>
          <w:p w14:paraId="4576BC0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19479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FDD4CC5"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D6E96D"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AC5B57D"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DD073C5"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0F633F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347E0C"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2CF5FAA7" w14:textId="77777777" w:rsidTr="00340B85">
        <w:trPr>
          <w:cantSplit/>
        </w:trPr>
        <w:tc>
          <w:tcPr>
            <w:tcW w:w="1666" w:type="dxa"/>
            <w:vMerge/>
            <w:tcBorders>
              <w:top w:val="single" w:sz="8" w:space="0" w:color="AEAEAE"/>
              <w:left w:val="nil"/>
              <w:bottom w:val="nil"/>
              <w:right w:val="nil"/>
            </w:tcBorders>
            <w:shd w:val="clear" w:color="auto" w:fill="E0E0E0"/>
          </w:tcPr>
          <w:p w14:paraId="35ACD03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1BC314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BBB818D"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65FBBB"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76F200"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02EC543"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527E5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0C4E79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4F9425" w14:textId="77777777" w:rsidTr="00340B85">
        <w:trPr>
          <w:cantSplit/>
        </w:trPr>
        <w:tc>
          <w:tcPr>
            <w:tcW w:w="1666" w:type="dxa"/>
            <w:vMerge/>
            <w:tcBorders>
              <w:top w:val="single" w:sz="8" w:space="0" w:color="AEAEAE"/>
              <w:left w:val="nil"/>
              <w:bottom w:val="nil"/>
              <w:right w:val="nil"/>
            </w:tcBorders>
            <w:shd w:val="clear" w:color="auto" w:fill="E0E0E0"/>
          </w:tcPr>
          <w:p w14:paraId="739DAE3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3321E4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4C01B4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8E24C74"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C9BE5B1"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3C79230"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A4021F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962E09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4A8593B"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64F31041"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BC36C06"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3140263"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1AC727E"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FB14695"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ED90CE"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D8FE0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19678E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8F0F43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974122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4EA88B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48AAC44"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6FF8EEF"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1B45B0"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24D22C5"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43B8B0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B514C8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E70ADF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ED5A56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37BFA1"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56BF6173"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0A4A14"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C897D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A74E965"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22A919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1F6BA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6CE885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3CDE81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D4CB535"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12D094B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6E5D784"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A89D525"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C2BF63"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3515B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58F557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CAE2885"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5C51C18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77A5A4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3BE5D71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B788462"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97BA24E"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70E6A2B"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F0BD9A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849D" w14:textId="77777777" w:rsidR="003A3A4B" w:rsidRPr="002A72C0" w:rsidRDefault="003A3A4B" w:rsidP="00BB0C46">
            <w:pPr>
              <w:spacing w:line="360" w:lineRule="auto"/>
              <w:rPr>
                <w:sz w:val="20"/>
                <w:szCs w:val="20"/>
              </w:rPr>
            </w:pPr>
            <w:r w:rsidRPr="002A72C0">
              <w:rPr>
                <w:sz w:val="20"/>
                <w:szCs w:val="20"/>
              </w:rPr>
              <w:t>100.00</w:t>
            </w:r>
          </w:p>
        </w:tc>
      </w:tr>
    </w:tbl>
    <w:p w14:paraId="6055339B" w14:textId="77777777" w:rsidR="003A3A4B" w:rsidRPr="002A72C0" w:rsidRDefault="003A3A4B" w:rsidP="00BB0C46">
      <w:pPr>
        <w:spacing w:line="360" w:lineRule="auto"/>
        <w:rPr>
          <w:sz w:val="20"/>
          <w:szCs w:val="20"/>
        </w:rPr>
      </w:pPr>
    </w:p>
    <w:p w14:paraId="3FA9B17A"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6DBAF20" w14:textId="77777777" w:rsidTr="00340B85">
        <w:trPr>
          <w:cantSplit/>
        </w:trPr>
        <w:tc>
          <w:tcPr>
            <w:tcW w:w="9205" w:type="dxa"/>
            <w:gridSpan w:val="7"/>
            <w:tcBorders>
              <w:top w:val="nil"/>
              <w:left w:val="nil"/>
              <w:bottom w:val="nil"/>
              <w:right w:val="nil"/>
            </w:tcBorders>
            <w:shd w:val="clear" w:color="auto" w:fill="FFFFFF"/>
            <w:vAlign w:val="center"/>
          </w:tcPr>
          <w:p w14:paraId="6C0A6BEF"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E206C3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4DA4FD8"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1635D68E"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74CB32"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DA40D30"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99AC3F9"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415D29FB"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17327D" w14:textId="77777777" w:rsidTr="00340B85">
        <w:trPr>
          <w:cantSplit/>
        </w:trPr>
        <w:tc>
          <w:tcPr>
            <w:tcW w:w="1560" w:type="dxa"/>
            <w:vMerge w:val="restart"/>
            <w:tcBorders>
              <w:top w:val="single" w:sz="8" w:space="0" w:color="152935"/>
              <w:left w:val="nil"/>
              <w:bottom w:val="nil"/>
              <w:right w:val="nil"/>
            </w:tcBorders>
            <w:shd w:val="clear" w:color="auto" w:fill="E0E0E0"/>
          </w:tcPr>
          <w:p w14:paraId="2CE407EB" w14:textId="77777777" w:rsidR="003A3A4B" w:rsidRPr="002A72C0" w:rsidRDefault="003A3A4B" w:rsidP="00BB0C46">
            <w:pPr>
              <w:spacing w:line="360" w:lineRule="auto"/>
              <w:rPr>
                <w:sz w:val="20"/>
                <w:szCs w:val="20"/>
              </w:rPr>
            </w:pPr>
            <w:r>
              <w:rPr>
                <w:b/>
                <w:color w:val="C00000"/>
                <w:sz w:val="26"/>
              </w:rPr>
              <w:t>RLLALT</w:t>
            </w:r>
            <w:r>
              <w:rPr>
                <w:sz w:val="26"/>
              </w:rPr>
              <w:t>100</w:t>
            </w:r>
          </w:p>
        </w:tc>
        <w:tc>
          <w:tcPr>
            <w:tcW w:w="1698" w:type="dxa"/>
            <w:tcBorders>
              <w:top w:val="single" w:sz="8" w:space="0" w:color="152935"/>
              <w:left w:val="nil"/>
              <w:bottom w:val="single" w:sz="8" w:space="0" w:color="AEAEAE"/>
              <w:right w:val="nil"/>
            </w:tcBorders>
            <w:shd w:val="clear" w:color="auto" w:fill="E0E0E0"/>
          </w:tcPr>
          <w:p w14:paraId="431093F8"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E096383"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93B914C"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D42026C"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63E62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B80C520"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93C9CC8" w14:textId="77777777" w:rsidTr="00340B85">
        <w:trPr>
          <w:cantSplit/>
        </w:trPr>
        <w:tc>
          <w:tcPr>
            <w:tcW w:w="1560" w:type="dxa"/>
            <w:vMerge/>
            <w:tcBorders>
              <w:top w:val="single" w:sz="8" w:space="0" w:color="152935"/>
              <w:left w:val="nil"/>
              <w:bottom w:val="nil"/>
              <w:right w:val="nil"/>
            </w:tcBorders>
            <w:shd w:val="clear" w:color="auto" w:fill="E0E0E0"/>
          </w:tcPr>
          <w:p w14:paraId="72F8EBC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2793F2D"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0798920"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8E5A0F"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21A539"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CC694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2EEABAB" w14:textId="77777777" w:rsidR="003A3A4B" w:rsidRPr="002A72C0" w:rsidRDefault="003A3A4B" w:rsidP="00BB0C46">
            <w:pPr>
              <w:spacing w:line="360" w:lineRule="auto"/>
              <w:rPr>
                <w:sz w:val="20"/>
                <w:szCs w:val="20"/>
              </w:rPr>
            </w:pPr>
          </w:p>
        </w:tc>
      </w:tr>
      <w:tr w:rsidR="002A72C0" w:rsidRPr="002A72C0" w14:paraId="003E4ED4" w14:textId="77777777" w:rsidTr="00340B85">
        <w:trPr>
          <w:cantSplit/>
        </w:trPr>
        <w:tc>
          <w:tcPr>
            <w:tcW w:w="1560" w:type="dxa"/>
            <w:vMerge/>
            <w:tcBorders>
              <w:top w:val="single" w:sz="8" w:space="0" w:color="152935"/>
              <w:left w:val="nil"/>
              <w:bottom w:val="nil"/>
              <w:right w:val="nil"/>
            </w:tcBorders>
            <w:shd w:val="clear" w:color="auto" w:fill="E0E0E0"/>
          </w:tcPr>
          <w:p w14:paraId="05578073"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8E75C73"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ED262BF"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823115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45D8CF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3F620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43C16AA" w14:textId="77777777" w:rsidR="003A3A4B" w:rsidRPr="002A72C0" w:rsidRDefault="003A3A4B" w:rsidP="00BB0C46">
            <w:pPr>
              <w:spacing w:line="360" w:lineRule="auto"/>
              <w:rPr>
                <w:sz w:val="20"/>
                <w:szCs w:val="20"/>
              </w:rPr>
            </w:pPr>
          </w:p>
        </w:tc>
      </w:tr>
      <w:tr w:rsidR="002A72C0" w:rsidRPr="002A72C0" w14:paraId="60784CBC" w14:textId="77777777" w:rsidTr="00340B85">
        <w:trPr>
          <w:cantSplit/>
        </w:trPr>
        <w:tc>
          <w:tcPr>
            <w:tcW w:w="1560" w:type="dxa"/>
            <w:vMerge w:val="restart"/>
            <w:tcBorders>
              <w:top w:val="single" w:sz="8" w:space="0" w:color="AEAEAE"/>
              <w:left w:val="nil"/>
              <w:bottom w:val="nil"/>
              <w:right w:val="nil"/>
            </w:tcBorders>
            <w:shd w:val="clear" w:color="auto" w:fill="E0E0E0"/>
          </w:tcPr>
          <w:p w14:paraId="7162D109"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6FA450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A37D278"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24233"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8027B10"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37FB2A"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78AB58B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332DC6D" w14:textId="77777777" w:rsidTr="00340B85">
        <w:trPr>
          <w:cantSplit/>
        </w:trPr>
        <w:tc>
          <w:tcPr>
            <w:tcW w:w="1560" w:type="dxa"/>
            <w:vMerge/>
            <w:tcBorders>
              <w:top w:val="single" w:sz="8" w:space="0" w:color="AEAEAE"/>
              <w:left w:val="nil"/>
              <w:bottom w:val="nil"/>
              <w:right w:val="nil"/>
            </w:tcBorders>
            <w:shd w:val="clear" w:color="auto" w:fill="E0E0E0"/>
          </w:tcPr>
          <w:p w14:paraId="0224AEB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44FD4A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59E2EFE"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D7759"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8589090"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AEA84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F7A5599" w14:textId="77777777" w:rsidR="003A3A4B" w:rsidRPr="002A72C0" w:rsidRDefault="003A3A4B" w:rsidP="00BB0C46">
            <w:pPr>
              <w:spacing w:line="360" w:lineRule="auto"/>
              <w:rPr>
                <w:sz w:val="20"/>
                <w:szCs w:val="20"/>
              </w:rPr>
            </w:pPr>
          </w:p>
        </w:tc>
      </w:tr>
      <w:tr w:rsidR="002A72C0" w:rsidRPr="002A72C0" w14:paraId="377474F7" w14:textId="77777777" w:rsidTr="00340B85">
        <w:trPr>
          <w:cantSplit/>
        </w:trPr>
        <w:tc>
          <w:tcPr>
            <w:tcW w:w="1560" w:type="dxa"/>
            <w:vMerge/>
            <w:tcBorders>
              <w:top w:val="single" w:sz="8" w:space="0" w:color="AEAEAE"/>
              <w:left w:val="nil"/>
              <w:bottom w:val="nil"/>
              <w:right w:val="nil"/>
            </w:tcBorders>
            <w:shd w:val="clear" w:color="auto" w:fill="E0E0E0"/>
          </w:tcPr>
          <w:p w14:paraId="213EEF3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66C75AA"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9EABC53"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D476D29"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833696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76068E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8A4DB0F" w14:textId="77777777" w:rsidR="003A3A4B" w:rsidRPr="002A72C0" w:rsidRDefault="003A3A4B" w:rsidP="00BB0C46">
            <w:pPr>
              <w:spacing w:line="360" w:lineRule="auto"/>
              <w:rPr>
                <w:sz w:val="20"/>
                <w:szCs w:val="20"/>
              </w:rPr>
            </w:pPr>
          </w:p>
        </w:tc>
      </w:tr>
      <w:tr w:rsidR="002A72C0" w:rsidRPr="002A72C0" w14:paraId="0A2EFED3"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9B7E92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F77F9DE"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8B9BA26"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27316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29FF278"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25D78F"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0FCB6D5B"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375320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7F2920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FDA2623"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EF5DAA4"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D19BD3"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53A3C1"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BDDC2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1B2E6F5" w14:textId="77777777" w:rsidR="003A3A4B" w:rsidRPr="002A72C0" w:rsidRDefault="003A3A4B" w:rsidP="00BB0C46">
            <w:pPr>
              <w:spacing w:line="360" w:lineRule="auto"/>
              <w:rPr>
                <w:sz w:val="20"/>
                <w:szCs w:val="20"/>
              </w:rPr>
            </w:pPr>
          </w:p>
        </w:tc>
      </w:tr>
      <w:tr w:rsidR="002A72C0" w:rsidRPr="002A72C0" w14:paraId="23B15E3A"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B0C938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C85824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28E3D9E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82A386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C35D1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D78E6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B7FDF96" w14:textId="77777777" w:rsidR="003A3A4B" w:rsidRPr="002A72C0" w:rsidRDefault="003A3A4B" w:rsidP="00BB0C46">
            <w:pPr>
              <w:spacing w:line="360" w:lineRule="auto"/>
              <w:rPr>
                <w:sz w:val="20"/>
                <w:szCs w:val="20"/>
              </w:rPr>
            </w:pPr>
          </w:p>
        </w:tc>
      </w:tr>
    </w:tbl>
    <w:p w14:paraId="66789DBA" w14:textId="77777777" w:rsidR="003A3A4B" w:rsidRPr="002A72C0" w:rsidRDefault="003A3A4B" w:rsidP="00BB0C46">
      <w:pPr>
        <w:spacing w:line="360" w:lineRule="auto"/>
        <w:rPr>
          <w:sz w:val="20"/>
          <w:szCs w:val="20"/>
        </w:rPr>
      </w:pPr>
    </w:p>
    <w:p w14:paraId="0CCA3ED6" w14:textId="77777777" w:rsidR="003A3A4B" w:rsidRPr="002A72C0" w:rsidRDefault="003A3A4B" w:rsidP="00BB0C46">
      <w:pPr>
        <w:spacing w:line="360" w:lineRule="auto"/>
        <w:ind w:left="567" w:hanging="567"/>
        <w:rPr>
          <w:lang w:val="vi-VN"/>
        </w:rPr>
      </w:pPr>
    </w:p>
    <w:sectPr w:rsidR="003A3A4B" w:rsidRPr="002A72C0" w:rsidSect="000639C1">
      <w:footerReference w:type="default" r:id="rId99"/>
      <w:pgSz w:w="11907" w:h="16840" w:code="9"/>
      <w:pgMar w:top="1417" w:right="1134" w:bottom="1417" w:left="198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3E643" w14:textId="77777777" w:rsidR="00446590" w:rsidRDefault="00446590" w:rsidP="00745F8D">
      <w:r>
        <w:separator/>
      </w:r>
    </w:p>
  </w:endnote>
  <w:endnote w:type="continuationSeparator" w:id="0">
    <w:p w14:paraId="2E974083" w14:textId="77777777" w:rsidR="00446590" w:rsidRDefault="00446590"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0766172"/>
      <w:docPartObj>
        <w:docPartGallery w:val="Page Numbers (Bottom of Page)"/>
        <w:docPartUnique/>
      </w:docPartObj>
    </w:sdtPr>
    <w:sdtContent>
      <w:p w14:paraId="362C1876" w14:textId="6244EAA2" w:rsidR="00A844E0" w:rsidRDefault="00A844E0"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6725F4C5" w14:textId="77777777" w:rsidR="00A844E0" w:rsidRDefault="00A844E0" w:rsidP="00745F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AC89" w14:textId="19C9449D" w:rsidR="00A844E0" w:rsidRDefault="00A844E0" w:rsidP="00340B85">
    <w:pPr>
      <w:pStyle w:val="Footer"/>
      <w:framePr w:wrap="none" w:vAnchor="text" w:hAnchor="margin" w:xAlign="right" w:y="1"/>
      <w:rPr>
        <w:rStyle w:val="PageNumber"/>
      </w:rPr>
    </w:pPr>
  </w:p>
  <w:p w14:paraId="65F932B1" w14:textId="77777777" w:rsidR="00A844E0" w:rsidRDefault="00A844E0" w:rsidP="00745F8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330E" w14:textId="77777777" w:rsidR="00103CE4" w:rsidRDefault="00103CE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568718"/>
      <w:docPartObj>
        <w:docPartGallery w:val="Page Numbers (Bottom of Page)"/>
        <w:docPartUnique/>
      </w:docPartObj>
    </w:sdtPr>
    <w:sdtEndPr>
      <w:rPr>
        <w:noProof/>
      </w:rPr>
    </w:sdtEndPr>
    <w:sdtContent>
      <w:p w14:paraId="48B52D5C" w14:textId="2D19A9A3" w:rsidR="00A844E0" w:rsidRDefault="00A844E0">
        <w:pPr>
          <w:pStyle w:val="Footer"/>
          <w:jc w:val="center"/>
        </w:pPr>
        <w:r>
          <w:fldChar w:fldCharType="begin"/>
        </w:r>
        <w:r>
          <w:instrText xml:space="preserve"> PAGE   \* MERGEFORMAT </w:instrText>
        </w:r>
        <w:r>
          <w:fldChar w:fldCharType="separate"/>
        </w:r>
        <w:r w:rsidR="00746ED4">
          <w:rPr>
            <w:noProof/>
          </w:rPr>
          <w:t>130</w:t>
        </w:r>
        <w:r>
          <w:rPr>
            <w:noProof/>
          </w:rPr>
          <w:fldChar w:fldCharType="end"/>
        </w:r>
      </w:p>
    </w:sdtContent>
  </w:sdt>
  <w:p w14:paraId="6999F0DF" w14:textId="77777777" w:rsidR="00A844E0" w:rsidRDefault="00A844E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605774"/>
      <w:docPartObj>
        <w:docPartGallery w:val="Page Numbers (Bottom of Page)"/>
        <w:docPartUnique/>
      </w:docPartObj>
    </w:sdtPr>
    <w:sdtEndPr>
      <w:rPr>
        <w:noProof/>
      </w:rPr>
    </w:sdtEndPr>
    <w:sdtContent>
      <w:p w14:paraId="7F3A87DD" w14:textId="2D6F61EB" w:rsidR="00A844E0" w:rsidRDefault="00A844E0">
        <w:pPr>
          <w:pStyle w:val="Footer"/>
          <w:jc w:val="center"/>
        </w:pPr>
        <w:r>
          <w:fldChar w:fldCharType="begin"/>
        </w:r>
        <w:r>
          <w:instrText xml:space="preserve"> PAGE   \* MERGEFORMAT </w:instrText>
        </w:r>
        <w:r>
          <w:fldChar w:fldCharType="separate"/>
        </w:r>
        <w:r w:rsidR="00746ED4">
          <w:rPr>
            <w:noProof/>
          </w:rPr>
          <w:t>34</w:t>
        </w:r>
        <w:r>
          <w:rPr>
            <w:noProof/>
          </w:rPr>
          <w:fldChar w:fldCharType="end"/>
        </w:r>
      </w:p>
    </w:sdtContent>
  </w:sdt>
  <w:p w14:paraId="0A280D35" w14:textId="77777777" w:rsidR="00A844E0" w:rsidRDefault="00A844E0" w:rsidP="00745F8D">
    <w:pPr>
      <w:pStyle w:val="Footer"/>
      <w:ind w:right="360"/>
    </w:pPr>
  </w:p>
  <w:p w14:paraId="691AD575" w14:textId="77777777" w:rsidR="00A844E0" w:rsidRDefault="00A844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C1C6F" w14:textId="77777777" w:rsidR="00446590" w:rsidRDefault="00446590" w:rsidP="00745F8D">
      <w:r>
        <w:separator/>
      </w:r>
    </w:p>
  </w:footnote>
  <w:footnote w:type="continuationSeparator" w:id="0">
    <w:p w14:paraId="38289E18" w14:textId="77777777" w:rsidR="00446590" w:rsidRDefault="00446590" w:rsidP="00745F8D">
      <w:r>
        <w:continuationSeparator/>
      </w:r>
    </w:p>
  </w:footnote>
  <w:footnote w:id="1">
    <w:p w14:paraId="13266F07" w14:textId="77777777" w:rsidR="00A844E0" w:rsidRPr="00D3739A" w:rsidRDefault="00A844E0" w:rsidP="00340B85">
      <w:pPr>
        <w:pStyle w:val="FootnoteText"/>
        <w:rPr>
          <w:rFonts w:ascii="Times New Roman" w:hAnsi="Times New Roman" w:cs="Times New Roman"/>
          <w:color w:val="0070C0"/>
        </w:rPr>
      </w:pPr>
      <w:r w:rsidRPr="00D3739A">
        <w:rPr>
          <w:rStyle w:val="FootnoteReference"/>
          <w:color w:val="0070C0"/>
        </w:rPr>
        <w:footnoteRef/>
      </w:r>
      <w:r w:rsidRPr="00D3739A">
        <w:rPr>
          <w:color w:val="0070C0"/>
        </w:rPr>
        <w:t xml:space="preserve"> </w:t>
      </w:r>
      <w:r w:rsidRPr="00D3739A">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6E84680C" w14:textId="77777777" w:rsidR="00A844E0" w:rsidRPr="004A3D48" w:rsidRDefault="00A844E0" w:rsidP="00A13B96">
      <w:pPr>
        <w:pStyle w:val="FootnoteText"/>
        <w:rPr>
          <w:rFonts w:ascii="Calibri" w:hAnsi="Calibri" w:cs="Calibri"/>
          <w:lang w:val="vi-VN"/>
        </w:rPr>
      </w:pPr>
      <w:r>
        <w:rPr>
          <w:rStyle w:val="FootnoteReference"/>
        </w:rPr>
        <w:footnoteRef/>
      </w:r>
      <w:r w:rsidRPr="004A3D48">
        <w:rPr>
          <w:lang w:val="vi-VN"/>
        </w:rPr>
        <w:t xml:space="preserve"> </w:t>
      </w:r>
      <w:r w:rsidRPr="004A3D48">
        <w:rPr>
          <w:rFonts w:ascii="Times New Roman" w:hAnsi="Times New Roman" w:cs="Times New Roman"/>
          <w:color w:val="0070C0"/>
          <w:lang w:val="vi-VN"/>
        </w:rPr>
        <w:t>gốc Mexico, gốc Phi, Trung Mỹ, quần đảo Thái Bình Dương, Nam Á và Đông Á, và người bản địa Mỹ</w:t>
      </w:r>
    </w:p>
  </w:footnote>
  <w:footnote w:id="3">
    <w:p w14:paraId="68988B91"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color w:val="0070C0"/>
          <w:lang w:val="vi-VN"/>
        </w:rPr>
        <w:t>phiên bản dành cho trẻ em (tuổi 11-17) của thang Rối loạn Lo âu Tổng quát (Craske và cộng sự, 2013)</w:t>
      </w:r>
    </w:p>
  </w:footnote>
  <w:footnote w:id="4">
    <w:p w14:paraId="3F2F3994"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11C0BEEE" w14:textId="77777777" w:rsidR="00A844E0" w:rsidRPr="006B6498" w:rsidRDefault="00A844E0" w:rsidP="00A13B96">
      <w:pPr>
        <w:pStyle w:val="FootnoteText"/>
        <w:rPr>
          <w:lang w:val="vi-VN"/>
        </w:rPr>
      </w:pPr>
    </w:p>
  </w:footnote>
  <w:footnote w:id="5">
    <w:p w14:paraId="2A6973F9"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6">
    <w:p w14:paraId="2A92E42F" w14:textId="77777777" w:rsidR="00A844E0" w:rsidRPr="00066899" w:rsidRDefault="00A844E0" w:rsidP="00A13B96">
      <w:pPr>
        <w:pStyle w:val="FootnoteText"/>
        <w:rPr>
          <w:rFonts w:ascii="Times New Roman" w:hAnsi="Times New Roman" w:cs="Times New Roman"/>
          <w:lang w:val="vi-VN"/>
        </w:rPr>
      </w:pPr>
      <w:r>
        <w:rPr>
          <w:rStyle w:val="FootnoteReference"/>
        </w:rPr>
        <w:footnoteRef/>
      </w:r>
      <w:r w:rsidRPr="00E064D4">
        <w:rPr>
          <w:lang w:val="vi-VN"/>
        </w:rPr>
        <w:t xml:space="preserve"> </w:t>
      </w:r>
      <w:r w:rsidRPr="00066899">
        <w:rPr>
          <w:rFonts w:ascii="Times New Roman" w:hAnsi="Times New Roman" w:cs="Times New Roman"/>
          <w:lang w:val="vi-VN"/>
        </w:rPr>
        <w:t>Nghiên cứu của R. Alharbi và cs. được thực hiện từ tháng 2/2018 đến tháng 5/ 2018.</w:t>
      </w:r>
    </w:p>
  </w:footnote>
  <w:footnote w:id="7">
    <w:p w14:paraId="60EABAAE" w14:textId="77777777" w:rsidR="00A844E0" w:rsidRPr="001940A2"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1940A2">
        <w:rPr>
          <w:rFonts w:ascii="Times New Roman" w:hAnsi="Times New Roman" w:cs="Times New Roman"/>
          <w:lang w:val="vi-VN"/>
        </w:rPr>
        <w:t xml:space="preserve"> Các tác giả thuộc</w:t>
      </w:r>
      <w:r w:rsidRPr="001940A2">
        <w:rPr>
          <w:rFonts w:ascii="Times New Roman" w:hAnsi="Times New Roman" w:cs="Times New Roman"/>
          <w:color w:val="0070C0"/>
          <w:lang w:val="vi-VN"/>
        </w:rPr>
        <w:t xml:space="preserve"> </w:t>
      </w:r>
      <w:r w:rsidRPr="001940A2">
        <w:rPr>
          <w:rFonts w:ascii="Times New Roman" w:hAnsi="Times New Roman" w:cs="Times New Roman"/>
          <w:lang w:val="vi-VN"/>
        </w:rPr>
        <w:t>Khoa Tâm thần, Đại học Gondar và Đại học Metu, Ethiopia</w:t>
      </w:r>
    </w:p>
  </w:footnote>
  <w:footnote w:id="8">
    <w:p w14:paraId="28087E9A" w14:textId="77777777" w:rsidR="00A844E0" w:rsidRPr="00536612" w:rsidRDefault="00A844E0" w:rsidP="00A13B96">
      <w:pPr>
        <w:pStyle w:val="FootnoteText"/>
        <w:rPr>
          <w:lang w:val="en-US"/>
        </w:rPr>
      </w:pPr>
      <w:r>
        <w:rPr>
          <w:rStyle w:val="FootnoteReference"/>
        </w:rPr>
        <w:footnoteRef/>
      </w:r>
      <w:r w:rsidRPr="00536612">
        <w:rPr>
          <w:lang w:val="en-US"/>
        </w:rPr>
        <w:t xml:space="preserve"> </w:t>
      </w:r>
      <w:r w:rsidRPr="00536612">
        <w:rPr>
          <w:color w:val="0070C0"/>
          <w:lang w:val="en-US"/>
        </w:rPr>
        <w:t>Resilience Research Centre, Faculty of Health, Dalhousie University, Halifax, Nova Scotia, Canada.</w:t>
      </w:r>
    </w:p>
  </w:footnote>
  <w:footnote w:id="9">
    <w:p w14:paraId="68EDA82B"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00596BBE" w14:textId="77777777" w:rsidR="00A844E0" w:rsidRPr="006B6498" w:rsidRDefault="00A844E0" w:rsidP="00A13B96">
      <w:pPr>
        <w:pStyle w:val="FootnoteText"/>
        <w:rPr>
          <w:lang w:val="vi-VN"/>
        </w:rPr>
      </w:pPr>
    </w:p>
  </w:footnote>
  <w:footnote w:id="10">
    <w:p w14:paraId="0186FDA4"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11">
    <w:p w14:paraId="32BD371A"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lang w:val="vi-VN"/>
        </w:rPr>
        <w:t>Một chương trình giáo dục mang tính cạnh tranh cao ở Ấn Độ, chịu ảnh hưởng của nền giáo dục Anh.</w:t>
      </w:r>
    </w:p>
  </w:footnote>
  <w:footnote w:id="12">
    <w:p w14:paraId="1FF79CFA" w14:textId="77777777" w:rsidR="00A844E0" w:rsidRPr="000402EB" w:rsidRDefault="00A844E0" w:rsidP="00A13B96">
      <w:pPr>
        <w:pStyle w:val="FootnoteText"/>
        <w:rPr>
          <w:rFonts w:ascii="Times New Roman" w:hAnsi="Times New Roman" w:cs="Times New Roman"/>
          <w:lang w:val="vi-VN"/>
        </w:rPr>
      </w:pPr>
      <w:r w:rsidRPr="000402EB">
        <w:rPr>
          <w:rStyle w:val="FootnoteReference"/>
          <w:rFonts w:ascii="Times New Roman" w:hAnsi="Times New Roman" w:cs="Times New Roman"/>
        </w:rPr>
        <w:footnoteRef/>
      </w:r>
      <w:r w:rsidRPr="000402EB">
        <w:rPr>
          <w:rFonts w:ascii="Times New Roman" w:hAnsi="Times New Roman" w:cs="Times New Roman"/>
          <w:lang w:val="vi-VN"/>
        </w:rPr>
        <w:t xml:space="preserve"> trong nghiên cứu </w:t>
      </w:r>
      <w:r w:rsidRPr="000402EB">
        <w:rPr>
          <w:rFonts w:ascii="Times New Roman" w:hAnsi="Times New Roman" w:cs="Times New Roman"/>
          <w:i/>
          <w:lang w:val="vi-VN"/>
        </w:rPr>
        <w:t>Sàng lọc lo âu ở trẻ em và vị thành niên: Tuyên bố khuyến cáo của Hội đồng cố vấn về Dịch vụ Phòng ngừa Hoa K, 2022</w:t>
      </w:r>
    </w:p>
  </w:footnote>
  <w:footnote w:id="13">
    <w:p w14:paraId="794DE847" w14:textId="77777777" w:rsidR="00A844E0" w:rsidRPr="00995D05" w:rsidRDefault="00A844E0" w:rsidP="00A13B96">
      <w:pPr>
        <w:rPr>
          <w:sz w:val="20"/>
          <w:szCs w:val="20"/>
          <w:lang w:val="vi-VN"/>
        </w:rPr>
      </w:pPr>
      <w:r>
        <w:rPr>
          <w:rStyle w:val="FootnoteReference"/>
          <w:rFonts w:eastAsiaTheme="majorEastAsia"/>
        </w:rPr>
        <w:footnoteRef/>
      </w:r>
      <w:r w:rsidRPr="00836225">
        <w:rPr>
          <w:lang w:val="vi-VN"/>
        </w:rPr>
        <w:t xml:space="preserve"> </w:t>
      </w:r>
      <w:r w:rsidRPr="00995D05">
        <w:rPr>
          <w:sz w:val="20"/>
          <w:szCs w:val="20"/>
          <w:lang w:val="vi-VN"/>
        </w:rPr>
        <w:t>Trong tổng quan này, khó khăn nhẹ và vừa được định nghĩa là bất kỳ tình trạng tâm thần, hành vi hoặc cảm xúc nào không đòi hỏi can thiệp chuyên môn và thường được quản lý trong chăm sóc ban đầu hoặc trong bối cảnh cộng đồng</w:t>
      </w:r>
    </w:p>
    <w:p w14:paraId="3CD4D43E" w14:textId="77777777" w:rsidR="00A844E0" w:rsidRPr="00836225" w:rsidRDefault="00A844E0" w:rsidP="00A13B96">
      <w:pPr>
        <w:pStyle w:val="FootnoteText"/>
        <w:rPr>
          <w:lang w:val="vi-VN"/>
        </w:rPr>
      </w:pPr>
    </w:p>
  </w:footnote>
  <w:footnote w:id="14">
    <w:p w14:paraId="4BDF3074" w14:textId="77777777" w:rsidR="00A844E0" w:rsidRPr="00445DB4" w:rsidRDefault="00A844E0" w:rsidP="00A13B96">
      <w:pPr>
        <w:pStyle w:val="FootnoteText"/>
        <w:rPr>
          <w:lang w:val="vi-VN"/>
        </w:rPr>
      </w:pPr>
      <w:r>
        <w:rPr>
          <w:rStyle w:val="FootnoteReference"/>
        </w:rPr>
        <w:footnoteRef/>
      </w:r>
      <w:r w:rsidRPr="00445DB4">
        <w:rPr>
          <w:lang w:val="vi-VN"/>
        </w:rPr>
        <w:t xml:space="preserve"> </w:t>
      </w:r>
      <w:r w:rsidRPr="00593E5D">
        <w:rPr>
          <w:rFonts w:ascii="Times New Roman" w:hAnsi="Times New Roman" w:cs="Times New Roman"/>
          <w:color w:val="0070C0"/>
          <w:sz w:val="26"/>
          <w:szCs w:val="26"/>
          <w:lang w:val="vi-VN"/>
        </w:rPr>
        <w:t>công bố trên tạp chí Frontiers in Psychology</w:t>
      </w:r>
    </w:p>
  </w:footnote>
  <w:footnote w:id="15">
    <w:p w14:paraId="4C52BB7D" w14:textId="77777777" w:rsidR="00A844E0" w:rsidRPr="008A2700" w:rsidRDefault="00A844E0" w:rsidP="00A13B96">
      <w:pPr>
        <w:pStyle w:val="FootnoteText"/>
        <w:rPr>
          <w:rFonts w:ascii="Calibri" w:hAnsi="Calibri"/>
          <w:lang w:val="vi-VN"/>
        </w:rPr>
      </w:pPr>
      <w:r>
        <w:rPr>
          <w:rStyle w:val="FootnoteReference"/>
        </w:rPr>
        <w:footnoteRef/>
      </w:r>
      <w:r w:rsidRPr="00D60D24">
        <w:rPr>
          <w:lang w:val="vi-VN"/>
        </w:rPr>
        <w:t xml:space="preserve"> </w:t>
      </w:r>
      <w:r w:rsidRPr="008A2700">
        <w:rPr>
          <w:rFonts w:ascii="Times New Roman" w:hAnsi="Times New Roman" w:cs="Times New Roman"/>
          <w:lang w:val="vi-VN"/>
        </w:rPr>
        <w:t>Bài báo công bố trên Tạp chí Khoa học, Trường ĐH Thủ Đô Hà Nội, Số 40/2020, không ghi rõ địa bàn và thời  điểm khảo sát.</w:t>
      </w:r>
    </w:p>
  </w:footnote>
  <w:footnote w:id="16">
    <w:p w14:paraId="1CEF9316" w14:textId="77777777" w:rsidR="00A844E0" w:rsidRPr="00733765" w:rsidRDefault="00A844E0" w:rsidP="00A13B96">
      <w:pPr>
        <w:pStyle w:val="FootnoteText"/>
        <w:rPr>
          <w:rFonts w:ascii="Times New Roman" w:hAnsi="Times New Roman" w:cs="Times New Roman"/>
          <w:lang w:val="en-US"/>
        </w:rPr>
      </w:pPr>
      <w:r w:rsidRPr="00733765">
        <w:rPr>
          <w:rStyle w:val="FootnoteReference"/>
          <w:rFonts w:ascii="Times New Roman" w:hAnsi="Times New Roman" w:cs="Times New Roman"/>
        </w:rPr>
        <w:footnoteRef/>
      </w:r>
      <w:r w:rsidRPr="00733765">
        <w:rPr>
          <w:rFonts w:ascii="Times New Roman" w:hAnsi="Times New Roman" w:cs="Times New Roman"/>
          <w:lang w:val="en-US"/>
        </w:rPr>
        <w:t xml:space="preserve"> </w:t>
      </w:r>
      <w:r>
        <w:rPr>
          <w:rFonts w:ascii="Times New Roman" w:hAnsi="Times New Roman" w:cs="Times New Roman"/>
          <w:lang w:val="en-US"/>
        </w:rPr>
        <w:t xml:space="preserve">Cluster </w:t>
      </w:r>
      <w:r w:rsidRPr="00733765">
        <w:rPr>
          <w:rStyle w:val="gstkn"/>
          <w:rFonts w:ascii="Times New Roman" w:eastAsiaTheme="majorEastAsia" w:hAnsi="Times New Roman" w:cs="Times New Roman"/>
          <w:color w:val="4C4642"/>
          <w:shd w:val="clear" w:color="auto" w:fill="FFFFFF"/>
          <w:lang w:val="vi-VN"/>
        </w:rPr>
        <w:t>Randomized Controlled Trial</w:t>
      </w:r>
    </w:p>
  </w:footnote>
  <w:footnote w:id="17">
    <w:p w14:paraId="2DEA8351"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Brief Educational Workshops in Secondary Schools Trial</w:t>
      </w:r>
    </w:p>
  </w:footnote>
  <w:footnote w:id="18">
    <w:p w14:paraId="18BC897A"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tác giả chính June S.L. Brown chuyên gia hàng đầu UK về can thiệp tâm lý cộng đồng</w:t>
      </w:r>
    </w:p>
  </w:footnote>
  <w:footnote w:id="19">
    <w:p w14:paraId="13F2D900" w14:textId="77777777" w:rsidR="00A844E0" w:rsidRPr="00684DC6" w:rsidRDefault="00A844E0" w:rsidP="00A13B96">
      <w:pPr>
        <w:pStyle w:val="FootnoteText"/>
        <w:rPr>
          <w:lang w:val="en-US"/>
        </w:rPr>
      </w:pPr>
      <w:r w:rsidRPr="00684DC6">
        <w:rPr>
          <w:rStyle w:val="FootnoteReference"/>
        </w:rPr>
        <w:footnoteRef/>
      </w:r>
      <w:r w:rsidRPr="00684DC6">
        <w:rPr>
          <w:lang w:val="en-US"/>
        </w:rPr>
        <w:t xml:space="preserve"> </w:t>
      </w:r>
      <w:r w:rsidRPr="00684DC6">
        <w:rPr>
          <w:rFonts w:ascii="Times New Roman" w:hAnsi="Times New Roman"/>
          <w:lang w:val="en-US"/>
        </w:rPr>
        <w:t>chuyên viên trị liệu trình độ thạc sĩ / hoặc chuyên viên trị liệu mới vào nghề</w:t>
      </w:r>
    </w:p>
  </w:footnote>
  <w:footnote w:id="20">
    <w:p w14:paraId="667B9A02" w14:textId="77777777" w:rsidR="00A844E0" w:rsidRPr="00025847" w:rsidRDefault="00A844E0" w:rsidP="00A13B96">
      <w:pPr>
        <w:pStyle w:val="FootnoteText"/>
        <w:rPr>
          <w:lang w:val="en-US"/>
        </w:rPr>
      </w:pPr>
      <w:r>
        <w:rPr>
          <w:rStyle w:val="FootnoteReference"/>
        </w:rPr>
        <w:footnoteRef/>
      </w:r>
      <w:r w:rsidRPr="00A943D5">
        <w:rPr>
          <w:lang w:val="en-US"/>
        </w:rPr>
        <w:t xml:space="preserve"> </w:t>
      </w:r>
      <w:r w:rsidRPr="00A943D5">
        <w:rPr>
          <w:rFonts w:ascii="Times New Roman" w:hAnsi="Times New Roman"/>
          <w:lang w:val="en-US"/>
        </w:rPr>
        <w:t>Institute of Epidemiology and Health Care &amp; Institute of Ophthalmology, University College London, UK</w:t>
      </w:r>
    </w:p>
  </w:footnote>
  <w:footnote w:id="21">
    <w:p w14:paraId="2ED023BB" w14:textId="77777777" w:rsidR="00A844E0" w:rsidRPr="00D769A4" w:rsidRDefault="00A844E0" w:rsidP="00A13B96">
      <w:pPr>
        <w:pStyle w:val="FootnoteText"/>
        <w:rPr>
          <w:lang w:val="en-US"/>
        </w:rPr>
      </w:pPr>
      <w:r>
        <w:rPr>
          <w:rStyle w:val="FootnoteReference"/>
        </w:rPr>
        <w:footnoteRef/>
      </w:r>
      <w:r w:rsidRPr="006502F9">
        <w:rPr>
          <w:lang w:val="en-US"/>
        </w:rPr>
        <w:t xml:space="preserve"> </w:t>
      </w:r>
      <w:r w:rsidRPr="006502F9">
        <w:rPr>
          <w:rFonts w:ascii="Times New Roman" w:hAnsi="Times New Roman"/>
          <w:lang w:val="en-US"/>
        </w:rPr>
        <w:t>Department of Clinical Psychology and Experimental Psychopathology, University of Groningen (</w:t>
      </w:r>
      <w:r>
        <w:rPr>
          <w:rFonts w:ascii="Times New Roman" w:hAnsi="Times New Roman"/>
          <w:lang w:val="en-US"/>
        </w:rPr>
        <w:t>Netherlands</w:t>
      </w:r>
      <w:r w:rsidRPr="006502F9">
        <w:rPr>
          <w:rFonts w:ascii="Times New Roman" w:hAnsi="Times New Roman"/>
          <w:lang w:val="en-US"/>
        </w:rPr>
        <w:t>) — Faculty of Psychology, Universitas Gadjah Mada, Yogyakarta (Indonesia)</w:t>
      </w:r>
    </w:p>
  </w:footnote>
  <w:footnote w:id="22">
    <w:p w14:paraId="01F79115"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 w:id="23">
    <w:p w14:paraId="1185856F"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6648" w14:textId="77777777" w:rsidR="00103CE4" w:rsidRDefault="00103C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5DDE3" w14:textId="77777777" w:rsidR="00103CE4" w:rsidRDefault="00103C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A3085" w14:textId="77777777" w:rsidR="00103CE4" w:rsidRDefault="00103C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42964812">
    <w:abstractNumId w:val="31"/>
  </w:num>
  <w:num w:numId="2" w16cid:durableId="481432856">
    <w:abstractNumId w:val="12"/>
  </w:num>
  <w:num w:numId="3" w16cid:durableId="1324507865">
    <w:abstractNumId w:val="1"/>
  </w:num>
  <w:num w:numId="4" w16cid:durableId="1766027154">
    <w:abstractNumId w:val="6"/>
  </w:num>
  <w:num w:numId="5" w16cid:durableId="1443693135">
    <w:abstractNumId w:val="7"/>
  </w:num>
  <w:num w:numId="6" w16cid:durableId="1537962949">
    <w:abstractNumId w:val="16"/>
  </w:num>
  <w:num w:numId="7" w16cid:durableId="1771319112">
    <w:abstractNumId w:val="41"/>
  </w:num>
  <w:num w:numId="8" w16cid:durableId="1239553280">
    <w:abstractNumId w:val="18"/>
  </w:num>
  <w:num w:numId="9" w16cid:durableId="132138436">
    <w:abstractNumId w:val="35"/>
  </w:num>
  <w:num w:numId="10" w16cid:durableId="1379940931">
    <w:abstractNumId w:val="3"/>
  </w:num>
  <w:num w:numId="11" w16cid:durableId="633411208">
    <w:abstractNumId w:val="43"/>
  </w:num>
  <w:num w:numId="12" w16cid:durableId="2105803559">
    <w:abstractNumId w:val="0"/>
  </w:num>
  <w:num w:numId="13" w16cid:durableId="147021116">
    <w:abstractNumId w:val="8"/>
  </w:num>
  <w:num w:numId="14" w16cid:durableId="238101561">
    <w:abstractNumId w:val="42"/>
  </w:num>
  <w:num w:numId="15" w16cid:durableId="2023432731">
    <w:abstractNumId w:val="2"/>
  </w:num>
  <w:num w:numId="16" w16cid:durableId="1747338534">
    <w:abstractNumId w:val="28"/>
  </w:num>
  <w:num w:numId="17" w16cid:durableId="53092319">
    <w:abstractNumId w:val="33"/>
  </w:num>
  <w:num w:numId="18" w16cid:durableId="332144425">
    <w:abstractNumId w:val="38"/>
  </w:num>
  <w:num w:numId="19" w16cid:durableId="392047115">
    <w:abstractNumId w:val="45"/>
  </w:num>
  <w:num w:numId="20" w16cid:durableId="1872911132">
    <w:abstractNumId w:val="5"/>
  </w:num>
  <w:num w:numId="21" w16cid:durableId="1715810811">
    <w:abstractNumId w:val="21"/>
  </w:num>
  <w:num w:numId="22" w16cid:durableId="456219204">
    <w:abstractNumId w:val="9"/>
  </w:num>
  <w:num w:numId="23" w16cid:durableId="1009723363">
    <w:abstractNumId w:val="24"/>
  </w:num>
  <w:num w:numId="24" w16cid:durableId="2417209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43637900">
    <w:abstractNumId w:val="25"/>
  </w:num>
  <w:num w:numId="26" w16cid:durableId="1416587048">
    <w:abstractNumId w:val="22"/>
  </w:num>
  <w:num w:numId="27" w16cid:durableId="1175609905">
    <w:abstractNumId w:val="34"/>
  </w:num>
  <w:num w:numId="28" w16cid:durableId="1567909885">
    <w:abstractNumId w:val="44"/>
  </w:num>
  <w:num w:numId="29" w16cid:durableId="1301183167">
    <w:abstractNumId w:val="39"/>
  </w:num>
  <w:num w:numId="30" w16cid:durableId="1994751660">
    <w:abstractNumId w:val="37"/>
  </w:num>
  <w:num w:numId="31" w16cid:durableId="834224224">
    <w:abstractNumId w:val="14"/>
  </w:num>
  <w:num w:numId="32" w16cid:durableId="577060647">
    <w:abstractNumId w:val="4"/>
  </w:num>
  <w:num w:numId="33" w16cid:durableId="1072433362">
    <w:abstractNumId w:val="29"/>
  </w:num>
  <w:num w:numId="34" w16cid:durableId="340276569">
    <w:abstractNumId w:val="26"/>
  </w:num>
  <w:num w:numId="35" w16cid:durableId="751970665">
    <w:abstractNumId w:val="17"/>
  </w:num>
  <w:num w:numId="36" w16cid:durableId="1013071392">
    <w:abstractNumId w:val="15"/>
  </w:num>
  <w:num w:numId="37" w16cid:durableId="1752240781">
    <w:abstractNumId w:val="27"/>
  </w:num>
  <w:num w:numId="38" w16cid:durableId="935557692">
    <w:abstractNumId w:val="32"/>
  </w:num>
  <w:num w:numId="39" w16cid:durableId="866141448">
    <w:abstractNumId w:val="20"/>
  </w:num>
  <w:num w:numId="40" w16cid:durableId="2047169548">
    <w:abstractNumId w:val="10"/>
  </w:num>
  <w:num w:numId="41" w16cid:durableId="1658026841">
    <w:abstractNumId w:val="30"/>
  </w:num>
  <w:num w:numId="42" w16cid:durableId="1730373258">
    <w:abstractNumId w:val="19"/>
  </w:num>
  <w:num w:numId="43" w16cid:durableId="1435518290">
    <w:abstractNumId w:val="11"/>
  </w:num>
  <w:num w:numId="44" w16cid:durableId="336466848">
    <w:abstractNumId w:val="40"/>
  </w:num>
  <w:num w:numId="45" w16cid:durableId="1681616799">
    <w:abstractNumId w:val="23"/>
  </w:num>
  <w:num w:numId="46" w16cid:durableId="1577595518">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A3F"/>
    <w:rsid w:val="00003EFB"/>
    <w:rsid w:val="00006E0E"/>
    <w:rsid w:val="000135D1"/>
    <w:rsid w:val="0001393E"/>
    <w:rsid w:val="0001520B"/>
    <w:rsid w:val="0002063F"/>
    <w:rsid w:val="000232C5"/>
    <w:rsid w:val="00025362"/>
    <w:rsid w:val="000259C2"/>
    <w:rsid w:val="00032A1C"/>
    <w:rsid w:val="00035AD6"/>
    <w:rsid w:val="00040481"/>
    <w:rsid w:val="00041266"/>
    <w:rsid w:val="00044A65"/>
    <w:rsid w:val="000530D1"/>
    <w:rsid w:val="00054447"/>
    <w:rsid w:val="00062C24"/>
    <w:rsid w:val="000639C1"/>
    <w:rsid w:val="00064104"/>
    <w:rsid w:val="000704F6"/>
    <w:rsid w:val="00071129"/>
    <w:rsid w:val="00074AE9"/>
    <w:rsid w:val="0007779A"/>
    <w:rsid w:val="00082A51"/>
    <w:rsid w:val="0008546E"/>
    <w:rsid w:val="000854F3"/>
    <w:rsid w:val="00090918"/>
    <w:rsid w:val="00094097"/>
    <w:rsid w:val="00096E86"/>
    <w:rsid w:val="000A2709"/>
    <w:rsid w:val="000A3028"/>
    <w:rsid w:val="000A5830"/>
    <w:rsid w:val="000B019C"/>
    <w:rsid w:val="000B0981"/>
    <w:rsid w:val="000B53E8"/>
    <w:rsid w:val="000C175A"/>
    <w:rsid w:val="000E6616"/>
    <w:rsid w:val="000E71B3"/>
    <w:rsid w:val="000F203C"/>
    <w:rsid w:val="000F4374"/>
    <w:rsid w:val="001036F4"/>
    <w:rsid w:val="00103CE4"/>
    <w:rsid w:val="00106838"/>
    <w:rsid w:val="001113E9"/>
    <w:rsid w:val="00112128"/>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E0BEB"/>
    <w:rsid w:val="001E1EA9"/>
    <w:rsid w:val="001E1FB7"/>
    <w:rsid w:val="001E6058"/>
    <w:rsid w:val="001E6098"/>
    <w:rsid w:val="001E6ED1"/>
    <w:rsid w:val="0020490A"/>
    <w:rsid w:val="00204E9F"/>
    <w:rsid w:val="00206988"/>
    <w:rsid w:val="00207398"/>
    <w:rsid w:val="00216962"/>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2486"/>
    <w:rsid w:val="00275218"/>
    <w:rsid w:val="00283B17"/>
    <w:rsid w:val="00290243"/>
    <w:rsid w:val="00294810"/>
    <w:rsid w:val="0029583F"/>
    <w:rsid w:val="00295931"/>
    <w:rsid w:val="002A03B9"/>
    <w:rsid w:val="002A10B5"/>
    <w:rsid w:val="002A197B"/>
    <w:rsid w:val="002A3259"/>
    <w:rsid w:val="002A5740"/>
    <w:rsid w:val="002A72C0"/>
    <w:rsid w:val="002B0CCF"/>
    <w:rsid w:val="002B4F1D"/>
    <w:rsid w:val="002B53DA"/>
    <w:rsid w:val="002B6369"/>
    <w:rsid w:val="002C5283"/>
    <w:rsid w:val="002C529B"/>
    <w:rsid w:val="002C5CB5"/>
    <w:rsid w:val="002C62F6"/>
    <w:rsid w:val="002D0BE4"/>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A0169"/>
    <w:rsid w:val="003A0868"/>
    <w:rsid w:val="003A386C"/>
    <w:rsid w:val="003A3A4B"/>
    <w:rsid w:val="003A7263"/>
    <w:rsid w:val="003A7672"/>
    <w:rsid w:val="003B7BE0"/>
    <w:rsid w:val="003D2116"/>
    <w:rsid w:val="003D7551"/>
    <w:rsid w:val="003E1151"/>
    <w:rsid w:val="003E2DC4"/>
    <w:rsid w:val="003E4792"/>
    <w:rsid w:val="003F2161"/>
    <w:rsid w:val="004005ED"/>
    <w:rsid w:val="00401125"/>
    <w:rsid w:val="00406A3F"/>
    <w:rsid w:val="00406DFB"/>
    <w:rsid w:val="0041286B"/>
    <w:rsid w:val="00413D99"/>
    <w:rsid w:val="00417C59"/>
    <w:rsid w:val="00417FC0"/>
    <w:rsid w:val="00421BCA"/>
    <w:rsid w:val="00424CBC"/>
    <w:rsid w:val="00425F5F"/>
    <w:rsid w:val="00431CBD"/>
    <w:rsid w:val="0043470B"/>
    <w:rsid w:val="0044232E"/>
    <w:rsid w:val="004440BD"/>
    <w:rsid w:val="00444DE2"/>
    <w:rsid w:val="00446590"/>
    <w:rsid w:val="00447912"/>
    <w:rsid w:val="0045460C"/>
    <w:rsid w:val="00457065"/>
    <w:rsid w:val="0046300F"/>
    <w:rsid w:val="00464A6C"/>
    <w:rsid w:val="00470818"/>
    <w:rsid w:val="00474168"/>
    <w:rsid w:val="004824B7"/>
    <w:rsid w:val="004830CB"/>
    <w:rsid w:val="00490A49"/>
    <w:rsid w:val="004922ED"/>
    <w:rsid w:val="00496DBE"/>
    <w:rsid w:val="004A20DA"/>
    <w:rsid w:val="004A291F"/>
    <w:rsid w:val="004B0241"/>
    <w:rsid w:val="004B2FC1"/>
    <w:rsid w:val="004B3AFC"/>
    <w:rsid w:val="004B44F1"/>
    <w:rsid w:val="004B6CA1"/>
    <w:rsid w:val="004D0101"/>
    <w:rsid w:val="004D0D35"/>
    <w:rsid w:val="004E0FC9"/>
    <w:rsid w:val="004E48D9"/>
    <w:rsid w:val="004E79A0"/>
    <w:rsid w:val="004F1315"/>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702971"/>
    <w:rsid w:val="00705DF4"/>
    <w:rsid w:val="007079AB"/>
    <w:rsid w:val="007121DC"/>
    <w:rsid w:val="00715696"/>
    <w:rsid w:val="00716AC3"/>
    <w:rsid w:val="00722683"/>
    <w:rsid w:val="0072389E"/>
    <w:rsid w:val="00725168"/>
    <w:rsid w:val="00732381"/>
    <w:rsid w:val="00733D09"/>
    <w:rsid w:val="00735F21"/>
    <w:rsid w:val="00741D0D"/>
    <w:rsid w:val="00742A56"/>
    <w:rsid w:val="007432B4"/>
    <w:rsid w:val="00744A3C"/>
    <w:rsid w:val="00745F8D"/>
    <w:rsid w:val="00746ED4"/>
    <w:rsid w:val="00757BD8"/>
    <w:rsid w:val="0076230E"/>
    <w:rsid w:val="0076404D"/>
    <w:rsid w:val="0076667D"/>
    <w:rsid w:val="007704E4"/>
    <w:rsid w:val="00770659"/>
    <w:rsid w:val="00775D44"/>
    <w:rsid w:val="00781256"/>
    <w:rsid w:val="00786B4B"/>
    <w:rsid w:val="00787112"/>
    <w:rsid w:val="00793D19"/>
    <w:rsid w:val="0079430B"/>
    <w:rsid w:val="00797656"/>
    <w:rsid w:val="007A4283"/>
    <w:rsid w:val="007A6157"/>
    <w:rsid w:val="007B4E51"/>
    <w:rsid w:val="007B681D"/>
    <w:rsid w:val="007C32C9"/>
    <w:rsid w:val="007C7DF6"/>
    <w:rsid w:val="007D0CF2"/>
    <w:rsid w:val="007D4F5F"/>
    <w:rsid w:val="007D5993"/>
    <w:rsid w:val="007E0F52"/>
    <w:rsid w:val="007E4C08"/>
    <w:rsid w:val="007F1F38"/>
    <w:rsid w:val="007F45C8"/>
    <w:rsid w:val="007F6DB6"/>
    <w:rsid w:val="00802065"/>
    <w:rsid w:val="008028FD"/>
    <w:rsid w:val="00810701"/>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A6114"/>
    <w:rsid w:val="008A618A"/>
    <w:rsid w:val="008B2A7D"/>
    <w:rsid w:val="008B4862"/>
    <w:rsid w:val="008C4E48"/>
    <w:rsid w:val="008D226E"/>
    <w:rsid w:val="008D73F9"/>
    <w:rsid w:val="008E2F1B"/>
    <w:rsid w:val="008E7650"/>
    <w:rsid w:val="008E7827"/>
    <w:rsid w:val="008F042F"/>
    <w:rsid w:val="008F0E1A"/>
    <w:rsid w:val="00900DC3"/>
    <w:rsid w:val="0090222C"/>
    <w:rsid w:val="009023DF"/>
    <w:rsid w:val="00904141"/>
    <w:rsid w:val="0091283D"/>
    <w:rsid w:val="00913BED"/>
    <w:rsid w:val="0092470D"/>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3771"/>
    <w:rsid w:val="009855B2"/>
    <w:rsid w:val="0099087E"/>
    <w:rsid w:val="00990CE7"/>
    <w:rsid w:val="00993F62"/>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5BB"/>
    <w:rsid w:val="009C6927"/>
    <w:rsid w:val="009C782C"/>
    <w:rsid w:val="009D6615"/>
    <w:rsid w:val="009D69C6"/>
    <w:rsid w:val="009D7B14"/>
    <w:rsid w:val="009D7B98"/>
    <w:rsid w:val="009E3229"/>
    <w:rsid w:val="009F0390"/>
    <w:rsid w:val="009F28DC"/>
    <w:rsid w:val="009F7380"/>
    <w:rsid w:val="009F7D5C"/>
    <w:rsid w:val="00A025C9"/>
    <w:rsid w:val="00A04470"/>
    <w:rsid w:val="00A048A9"/>
    <w:rsid w:val="00A055A2"/>
    <w:rsid w:val="00A07918"/>
    <w:rsid w:val="00A12453"/>
    <w:rsid w:val="00A13B96"/>
    <w:rsid w:val="00A24EE9"/>
    <w:rsid w:val="00A324C7"/>
    <w:rsid w:val="00A333FC"/>
    <w:rsid w:val="00A35305"/>
    <w:rsid w:val="00A35CA0"/>
    <w:rsid w:val="00A35D30"/>
    <w:rsid w:val="00A371A2"/>
    <w:rsid w:val="00A46B0D"/>
    <w:rsid w:val="00A56F72"/>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E61"/>
    <w:rsid w:val="00AB0C37"/>
    <w:rsid w:val="00AB440D"/>
    <w:rsid w:val="00AB6BFE"/>
    <w:rsid w:val="00AC4922"/>
    <w:rsid w:val="00AD5A0C"/>
    <w:rsid w:val="00AD5DA7"/>
    <w:rsid w:val="00AE1716"/>
    <w:rsid w:val="00AF13D5"/>
    <w:rsid w:val="00AF7957"/>
    <w:rsid w:val="00B0134E"/>
    <w:rsid w:val="00B07693"/>
    <w:rsid w:val="00B077A9"/>
    <w:rsid w:val="00B2236C"/>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6D10"/>
    <w:rsid w:val="00BA7E8D"/>
    <w:rsid w:val="00BB0C46"/>
    <w:rsid w:val="00BB11D6"/>
    <w:rsid w:val="00BB2408"/>
    <w:rsid w:val="00BB653D"/>
    <w:rsid w:val="00BC1326"/>
    <w:rsid w:val="00BC62AE"/>
    <w:rsid w:val="00BD150F"/>
    <w:rsid w:val="00BE303D"/>
    <w:rsid w:val="00BE362F"/>
    <w:rsid w:val="00BE5039"/>
    <w:rsid w:val="00BE53C2"/>
    <w:rsid w:val="00BE7407"/>
    <w:rsid w:val="00C00C65"/>
    <w:rsid w:val="00C142BC"/>
    <w:rsid w:val="00C257FB"/>
    <w:rsid w:val="00C26531"/>
    <w:rsid w:val="00C30DC5"/>
    <w:rsid w:val="00C323F2"/>
    <w:rsid w:val="00C32DFF"/>
    <w:rsid w:val="00C4294A"/>
    <w:rsid w:val="00C43B62"/>
    <w:rsid w:val="00C57A56"/>
    <w:rsid w:val="00C62875"/>
    <w:rsid w:val="00C628D5"/>
    <w:rsid w:val="00C64387"/>
    <w:rsid w:val="00C65259"/>
    <w:rsid w:val="00C670E3"/>
    <w:rsid w:val="00C73DA7"/>
    <w:rsid w:val="00C77737"/>
    <w:rsid w:val="00C8090E"/>
    <w:rsid w:val="00C86562"/>
    <w:rsid w:val="00CA2A91"/>
    <w:rsid w:val="00CA37EF"/>
    <w:rsid w:val="00CA3F18"/>
    <w:rsid w:val="00CB152C"/>
    <w:rsid w:val="00CC0E74"/>
    <w:rsid w:val="00CC3AAE"/>
    <w:rsid w:val="00CC48C9"/>
    <w:rsid w:val="00CC5A98"/>
    <w:rsid w:val="00CD452D"/>
    <w:rsid w:val="00CD6955"/>
    <w:rsid w:val="00CD6EBC"/>
    <w:rsid w:val="00CD78E5"/>
    <w:rsid w:val="00CE14D9"/>
    <w:rsid w:val="00CE3D4A"/>
    <w:rsid w:val="00CE7DE6"/>
    <w:rsid w:val="00CF24F6"/>
    <w:rsid w:val="00CF6DE4"/>
    <w:rsid w:val="00CF6F96"/>
    <w:rsid w:val="00D06537"/>
    <w:rsid w:val="00D150D9"/>
    <w:rsid w:val="00D158F2"/>
    <w:rsid w:val="00D163F0"/>
    <w:rsid w:val="00D22ED9"/>
    <w:rsid w:val="00D23FFF"/>
    <w:rsid w:val="00D25CD9"/>
    <w:rsid w:val="00D26E5F"/>
    <w:rsid w:val="00D27834"/>
    <w:rsid w:val="00D33E76"/>
    <w:rsid w:val="00D3687A"/>
    <w:rsid w:val="00D37CC3"/>
    <w:rsid w:val="00D46015"/>
    <w:rsid w:val="00D46612"/>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076F"/>
    <w:rsid w:val="00E21F0D"/>
    <w:rsid w:val="00E220DF"/>
    <w:rsid w:val="00E315D2"/>
    <w:rsid w:val="00E32C70"/>
    <w:rsid w:val="00E34039"/>
    <w:rsid w:val="00E37679"/>
    <w:rsid w:val="00E378B6"/>
    <w:rsid w:val="00E37CAA"/>
    <w:rsid w:val="00E44138"/>
    <w:rsid w:val="00E443D2"/>
    <w:rsid w:val="00E502FF"/>
    <w:rsid w:val="00E511CF"/>
    <w:rsid w:val="00E543F2"/>
    <w:rsid w:val="00E56BC4"/>
    <w:rsid w:val="00E60FCE"/>
    <w:rsid w:val="00E616F1"/>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D27A7"/>
    <w:rsid w:val="00ED401B"/>
    <w:rsid w:val="00ED5DDF"/>
    <w:rsid w:val="00EE4B11"/>
    <w:rsid w:val="00EE5B73"/>
    <w:rsid w:val="00EE7133"/>
    <w:rsid w:val="00EF113F"/>
    <w:rsid w:val="00F0277C"/>
    <w:rsid w:val="00F05D79"/>
    <w:rsid w:val="00F067EF"/>
    <w:rsid w:val="00F13B2D"/>
    <w:rsid w:val="00F15C3B"/>
    <w:rsid w:val="00F17488"/>
    <w:rsid w:val="00F26E31"/>
    <w:rsid w:val="00F302A2"/>
    <w:rsid w:val="00F30C79"/>
    <w:rsid w:val="00F364A0"/>
    <w:rsid w:val="00F42827"/>
    <w:rsid w:val="00F43634"/>
    <w:rsid w:val="00F44693"/>
    <w:rsid w:val="00F5155F"/>
    <w:rsid w:val="00F60CA8"/>
    <w:rsid w:val="00F6178C"/>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46F6"/>
    <w:rsid w:val="00FE4C7E"/>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88076"/>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TOC2">
    <w:name w:val="toc 2"/>
    <w:basedOn w:val="Normal"/>
    <w:next w:val="Normal"/>
    <w:autoRedefine/>
    <w:uiPriority w:val="39"/>
    <w:unhideWhenUsed/>
    <w:rsid w:val="00735F21"/>
    <w:pPr>
      <w:spacing w:after="100"/>
      <w:ind w:left="240"/>
    </w:pPr>
  </w:style>
  <w:style w:type="paragraph" w:styleId="TOC3">
    <w:name w:val="toc 3"/>
    <w:basedOn w:val="Normal"/>
    <w:next w:val="Normal"/>
    <w:autoRedefine/>
    <w:uiPriority w:val="39"/>
    <w:unhideWhenUsed/>
    <w:rsid w:val="00735F21"/>
    <w:pPr>
      <w:spacing w:after="100"/>
      <w:ind w:left="480"/>
    </w:pPr>
  </w:style>
  <w:style w:type="paragraph" w:styleId="TOC1">
    <w:name w:val="toc 1"/>
    <w:basedOn w:val="Normal"/>
    <w:next w:val="Normal"/>
    <w:autoRedefine/>
    <w:uiPriority w:val="39"/>
    <w:unhideWhenUsed/>
    <w:rsid w:val="00735F21"/>
    <w:pPr>
      <w:spacing w:after="100"/>
    </w:pPr>
  </w:style>
  <w:style w:type="paragraph" w:styleId="TOC4">
    <w:name w:val="toc 4"/>
    <w:basedOn w:val="Normal"/>
    <w:next w:val="Normal"/>
    <w:autoRedefine/>
    <w:uiPriority w:val="39"/>
    <w:unhideWhenUsed/>
    <w:rsid w:val="00735F21"/>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735F21"/>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35F21"/>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35F21"/>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35F21"/>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35F21"/>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735F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doi.org/10.52163/yhc.v66iCD14.4124" TargetMode="External"/><Relationship Id="rId47" Type="http://schemas.openxmlformats.org/officeDocument/2006/relationships/hyperlink" Target="https://doi.org/10.1016/j.psc.2009.06.002" TargetMode="External"/><Relationship Id="rId63" Type="http://schemas.openxmlformats.org/officeDocument/2006/relationships/hyperlink" Target="https://doi.org/10.1080/19312458.2020.1718629" TargetMode="External"/><Relationship Id="rId68" Type="http://schemas.openxmlformats.org/officeDocument/2006/relationships/hyperlink" Target="https://doi.org/10.1016/S0020-7489(02)00037-8" TargetMode="External"/><Relationship Id="rId84" Type="http://schemas.openxmlformats.org/officeDocument/2006/relationships/hyperlink" Target="https://doi.org/10.1186/1471-244X-10-21" TargetMode="External"/><Relationship Id="rId89" Type="http://schemas.openxmlformats.org/officeDocument/2006/relationships/hyperlink" Target="https://doi.org/10.1177/0022146510395592" TargetMode="External"/><Relationship Id="rId16" Type="http://schemas.openxmlformats.org/officeDocument/2006/relationships/image" Target="media/image3.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https://doi.org/10.1016/j.pcl.2011.03.003" TargetMode="External"/><Relationship Id="rId58" Type="http://schemas.openxmlformats.org/officeDocument/2006/relationships/hyperlink" Target="https://doi.org/10.2307/1127100" TargetMode="External"/><Relationship Id="rId74" Type="http://schemas.openxmlformats.org/officeDocument/2006/relationships/hyperlink" Target="https://www.nationalelfservice.net" TargetMode="External"/><Relationship Id="rId79" Type="http://schemas.openxmlformats.org/officeDocument/2006/relationships/hyperlink" Target="https://doi.org/10.1186/s12889-022-14364-6" TargetMode="External"/><Relationship Id="rId5" Type="http://schemas.openxmlformats.org/officeDocument/2006/relationships/webSettings" Target="webSettings.xml"/><Relationship Id="rId90" Type="http://schemas.openxmlformats.org/officeDocument/2006/relationships/hyperlink" Target="https://doi.org/10.1037/abn0000410" TargetMode="External"/><Relationship Id="rId95" Type="http://schemas.openxmlformats.org/officeDocument/2006/relationships/hyperlink" Target="https://icd.who.int/"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hyperlink" Target="https://doi.org/10.51298/vmj.v518i1.3373" TargetMode="External"/><Relationship Id="rId48" Type="http://schemas.openxmlformats.org/officeDocument/2006/relationships/hyperlink" Target="https://doi.org/10.1146/annurev-clinpsy-081219-110040" TargetMode="External"/><Relationship Id="rId64" Type="http://schemas.openxmlformats.org/officeDocument/2006/relationships/hyperlink" Target="https://doi.org/10.1176/appi.ajp.158.10.1568" TargetMode="External"/><Relationship Id="rId69" Type="http://schemas.openxmlformats.org/officeDocument/2006/relationships/hyperlink" Target="https://doi.org/10.1080/15374416.2021.1915820" TargetMode="External"/><Relationship Id="rId80" Type="http://schemas.openxmlformats.org/officeDocument/2006/relationships/hyperlink" Target="https://doi.org/10.1016/j.brat.2023.104376" TargetMode="External"/><Relationship Id="rId85" Type="http://schemas.openxmlformats.org/officeDocument/2006/relationships/hyperlink" Target="https://doi.org/10.1038/nn1326" TargetMode="Externa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doi.org/10.1176/appi.books.9780890425596" TargetMode="External"/><Relationship Id="rId59" Type="http://schemas.openxmlformats.org/officeDocument/2006/relationships/hyperlink" Target="https://doi.org/10.1186/s13034-022-00490-x" TargetMode="External"/><Relationship Id="rId67" Type="http://schemas.openxmlformats.org/officeDocument/2006/relationships/hyperlink" Target="https://doi.org/10.1001/archpsyc.62.6.593"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s://doi.org/10.1196/annals.1440.010" TargetMode="External"/><Relationship Id="rId62" Type="http://schemas.openxmlformats.org/officeDocument/2006/relationships/hyperlink" Target="https://doi.org/10.1097/00004583-200503000-00013" TargetMode="External"/><Relationship Id="rId70" Type="http://schemas.openxmlformats.org/officeDocument/2006/relationships/hyperlink" Target="https://doi.org/10.1176/appi.ajp.2016.16030353" TargetMode="External"/><Relationship Id="rId75" Type="http://schemas.openxmlformats.org/officeDocument/2006/relationships/hyperlink" Target="https://doi.org/10.1002/jclp.21908" TargetMode="External"/><Relationship Id="rId83" Type="http://schemas.openxmlformats.org/officeDocument/2006/relationships/hyperlink" Target="https://doi.org/10.1080/10705511.2019.1678503" TargetMode="External"/><Relationship Id="rId88" Type="http://schemas.openxmlformats.org/officeDocument/2006/relationships/hyperlink" Target="https://doi.org/10.1080/02673843.2023.2244043" TargetMode="External"/><Relationship Id="rId91" Type="http://schemas.openxmlformats.org/officeDocument/2006/relationships/hyperlink" Target="https://doi.org/10.1037/0003-066X.47.3.373" TargetMode="External"/><Relationship Id="rId96" Type="http://schemas.openxmlformats.org/officeDocument/2006/relationships/hyperlink" Target="https://doi.org/10.1371/journal.pone.031682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doi.org/10.1111/j.1469-7610.2006.01611.x" TargetMode="External"/><Relationship Id="rId57" Type="http://schemas.openxmlformats.org/officeDocument/2006/relationships/hyperlink" Target="https://doi.org/10.1016/j.jad.2016.08.030" TargetMode="External"/><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hyperlink" Target="https://jst-ud.vn/jst-ud/article/view/9117" TargetMode="External"/><Relationship Id="rId52" Type="http://schemas.openxmlformats.org/officeDocument/2006/relationships/hyperlink" Target="https://doi.org/10.1016/S2215-0366(19)30403-1" TargetMode="External"/><Relationship Id="rId60" Type="http://schemas.openxmlformats.org/officeDocument/2006/relationships/hyperlink" Target="https://doi.org/10.1016/j.pedhc.2024.06.016" TargetMode="External"/><Relationship Id="rId65" Type="http://schemas.openxmlformats.org/officeDocument/2006/relationships/hyperlink" Target="https://doi.org/10.1503/jpn.150268" TargetMode="External"/><Relationship Id="rId73" Type="http://schemas.openxmlformats.org/officeDocument/2006/relationships/hyperlink" Target="https://doi.org/10.1542/peds.2016-1878" TargetMode="External"/><Relationship Id="rId78" Type="http://schemas.openxmlformats.org/officeDocument/2006/relationships/hyperlink" Target="https://doi.org/10.1001/jamapediatrics.2021.2482" TargetMode="External"/><Relationship Id="rId81" Type="http://schemas.openxmlformats.org/officeDocument/2006/relationships/hyperlink" Target="https://doi.org/10.1017/S0033291707001699" TargetMode="External"/><Relationship Id="rId86" Type="http://schemas.openxmlformats.org/officeDocument/2006/relationships/hyperlink" Target="https://doi.org/10.1177/070674370605100206" TargetMode="External"/><Relationship Id="rId94" Type="http://schemas.openxmlformats.org/officeDocument/2006/relationships/hyperlink" Target="https://icd.who.int/" TargetMode="External"/><Relationship Id="rId99" Type="http://schemas.openxmlformats.org/officeDocument/2006/relationships/footer" Target="footer5.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hyperlink" Target="https://doi.org/10.1016/S2215-0366(24)00101-9" TargetMode="External"/><Relationship Id="rId55" Type="http://schemas.openxmlformats.org/officeDocument/2006/relationships/hyperlink" Target="file:///C:\Users\NC\Downloads\preprints202503.2064.v1.pdf" TargetMode="External"/><Relationship Id="rId76" Type="http://schemas.openxmlformats.org/officeDocument/2006/relationships/hyperlink" Target="https://doi.org/10.3389/fpsyt.2024.1458275" TargetMode="External"/><Relationship Id="rId97" Type="http://schemas.openxmlformats.org/officeDocument/2006/relationships/hyperlink" Target="https://doi.org/10.1371/journal.pone.0316825" TargetMode="External"/><Relationship Id="rId7" Type="http://schemas.openxmlformats.org/officeDocument/2006/relationships/endnotes" Target="endnotes.xml"/><Relationship Id="rId71" Type="http://schemas.openxmlformats.org/officeDocument/2006/relationships/hyperlink" Target="https://doi.org/10.1186/s12888-025-07227-y" TargetMode="External"/><Relationship Id="rId92" Type="http://schemas.openxmlformats.org/officeDocument/2006/relationships/hyperlink" Target="https://doi.org/10.1056/NEJMoa0804633"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hyperlink" Target="https://doi.org/10.1007/s12310-023-09626-6" TargetMode="External"/><Relationship Id="rId66" Type="http://schemas.openxmlformats.org/officeDocument/2006/relationships/hyperlink" Target="https://doi.org/10.3389/fpsyg.2021.727529" TargetMode="External"/><Relationship Id="rId87" Type="http://schemas.openxmlformats.org/officeDocument/2006/relationships/hyperlink" Target="https://doi.org/10.1016/j.jad.2023.07.028" TargetMode="External"/><Relationship Id="rId61" Type="http://schemas.openxmlformats.org/officeDocument/2006/relationships/hyperlink" Target="https://doi.org/10.1016/S0140-6736(11)60512-6" TargetMode="External"/><Relationship Id="rId82" Type="http://schemas.openxmlformats.org/officeDocument/2006/relationships/hyperlink" Target="https://doi.org/10.1353/mpq.2007.0021" TargetMode="External"/><Relationship Id="rId19" Type="http://schemas.openxmlformats.org/officeDocument/2006/relationships/image" Target="media/image6.png"/><Relationship Id="rId14" Type="http://schemas.openxmlformats.org/officeDocument/2006/relationships/footer" Target="footer3.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hyperlink" Target="https://doi.org/10.1111/j.1467-8624.2010.01564.x" TargetMode="External"/><Relationship Id="rId77" Type="http://schemas.openxmlformats.org/officeDocument/2006/relationships/hyperlink" Target="https://doi.org/10.1001/jamapediatrics.2021.2482" TargetMode="External"/><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3390/ijerph19052831" TargetMode="External"/><Relationship Id="rId72" Type="http://schemas.openxmlformats.org/officeDocument/2006/relationships/hyperlink" Target="https://doi.org/10.1016/j.jaac.2010.05.017" TargetMode="External"/><Relationship Id="rId93" Type="http://schemas.openxmlformats.org/officeDocument/2006/relationships/hyperlink" Target="https://doi.org/10.1007/s10648-015-9319-1" TargetMode="External"/><Relationship Id="rId98" Type="http://schemas.openxmlformats.org/officeDocument/2006/relationships/footer" Target="footer4.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5197B-33E7-4324-868C-3E9BF891A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257</Pages>
  <Words>97417</Words>
  <Characters>384799</Characters>
  <Application>Microsoft Office Word</Application>
  <DocSecurity>0</DocSecurity>
  <Lines>13742</Lines>
  <Paragraphs>9098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Nguyen Hai</cp:lastModifiedBy>
  <cp:revision>33</cp:revision>
  <cp:lastPrinted>2026-05-12T12:21:00Z</cp:lastPrinted>
  <dcterms:created xsi:type="dcterms:W3CDTF">2026-05-12T12:12:00Z</dcterms:created>
  <dcterms:modified xsi:type="dcterms:W3CDTF">2026-05-28T13:56:00Z</dcterms:modified>
  <cp:category/>
</cp:coreProperties>
</file>