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BON VAN DE BLOCKING — BAN v3 CAP NHAT NGAY 07/06/2026</w:t>
      </w:r>
    </w:p>
    <w:p>
      <w:pPr>
        <w:spacing w:after="120"/>
        <w:jc w:val="center"/>
      </w:pPr>
      <w:r>
        <w:rPr>
          <w:rFonts w:ascii="Times New Roman" w:hAnsi="Times New Roman"/>
          <w:i/>
          <w:sz w:val="24"/>
        </w:rPr>
        <w:t>Tai lieu chot trang thai 4 van de cu va 2 quyet dinh moi cua nhom tac gia</w:t>
      </w:r>
    </w:p>
    <w:p>
      <w:pPr>
        <w:spacing w:before="320" w:after="120"/>
      </w:pPr>
      <w:r>
        <w:rPr>
          <w:rFonts w:ascii="Times New Roman" w:hAnsi="Times New Roman"/>
          <w:b/>
          <w:color w:val="C00000"/>
          <w:sz w:val="28"/>
        </w:rPr>
        <w:t>TOM TAT BOI CANH</w:t>
      </w:r>
    </w:p>
    <w:p>
      <w:pPr>
        <w:spacing w:after="120"/>
        <w:ind w:firstLine="425"/>
        <w:jc w:val="both"/>
      </w:pPr>
      <w:r>
        <w:rPr>
          <w:rFonts w:ascii="Times New Roman" w:hAnsi="Times New Roman"/>
          <w:i w:val="0"/>
          <w:sz w:val="24"/>
        </w:rPr>
        <w:t>Ngay 07/06/2026, sau khi nhan tin nhan tu thay Manh Dung (thay MD) ve huong xu ly bai bao, nhom tac gia chot hai quyet dinh chien luoc moi cho lo trinh xuat ban: (1) CHUYEN bai Q1 (du kien BMC Psychiatry) xuong Q2 vi nhom khong the bo sung phan phong van dinh tinh kip tien do; (2) RE-DESIGN bai Q3 dong hanh (companion paper) theo khung Q2 chu khong con phai phu hop khung Q1 nua. Hai quyet dinh nay anh huong truc tiep den 4 van de BLOCKING ma em da neu trong ban v2 ngay 01/06/2026. Ban v3 nay cap nhat trang thai tung van de cu, bo sung hai quyet dinh moi, va lap bang phan cong viec cho tung thanh vien nhom.</w:t>
      </w:r>
    </w:p>
    <w:p>
      <w:pPr>
        <w:spacing w:before="320" w:after="120"/>
      </w:pPr>
      <w:r>
        <w:rPr>
          <w:rFonts w:ascii="Times New Roman" w:hAnsi="Times New Roman"/>
          <w:b/>
          <w:color w:val="C00000"/>
          <w:sz w:val="28"/>
        </w:rPr>
        <w:t>PHAN A — CAP NHAT TRANG THAI 4 VAN DE CU</w:t>
      </w:r>
    </w:p>
    <w:p>
      <w:pPr>
        <w:spacing w:after="120"/>
        <w:ind w:firstLine="425"/>
        <w:jc w:val="both"/>
      </w:pPr>
      <w:r>
        <w:rPr>
          <w:rFonts w:ascii="Times New Roman" w:hAnsi="Times New Roman"/>
          <w:i w:val="0"/>
          <w:sz w:val="24"/>
        </w:rPr>
        <w:t>Sau tin nhan thay MD ngay 07/06/2026, trang thai 4 van de BLOCKING da neu trong ban v2 (01/06/2026) duoc cap nhat nhu sau. Hai van de da co quyet dinh dut diem, hai van de con cho NCS xac nhan.</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680"/>
          </w:tcPr>
          <w:p>
            <w:r>
              <w:rPr>
                <w:b/>
                <w:sz w:val="20"/>
              </w:rPr>
              <w:t>Ma</w:t>
            </w:r>
          </w:p>
        </w:tc>
        <w:tc>
          <w:tcPr>
            <w:tcW w:type="dxa" w:w="1984"/>
          </w:tcPr>
          <w:p>
            <w:r>
              <w:rPr>
                <w:b/>
                <w:sz w:val="20"/>
              </w:rPr>
              <w:t>Cau hoi goc</w:t>
            </w:r>
          </w:p>
        </w:tc>
        <w:tc>
          <w:tcPr>
            <w:tcW w:type="dxa" w:w="4819"/>
          </w:tcPr>
          <w:p>
            <w:r>
              <w:rPr>
                <w:b/>
                <w:sz w:val="20"/>
              </w:rPr>
              <w:t>Quyet dinh moi (07/06/2026)</w:t>
            </w:r>
          </w:p>
        </w:tc>
        <w:tc>
          <w:tcPr>
            <w:tcW w:type="dxa" w:w="1984"/>
          </w:tcPr>
          <w:p>
            <w:r>
              <w:rPr>
                <w:b/>
                <w:sz w:val="20"/>
              </w:rPr>
              <w:t>Trang thai</w:t>
            </w:r>
          </w:p>
        </w:tc>
      </w:tr>
      <w:tr>
        <w:tc>
          <w:tcPr>
            <w:tcW w:type="dxa" w:w="680"/>
          </w:tcPr>
          <w:p>
            <w:r>
              <w:rPr>
                <w:sz w:val="20"/>
              </w:rPr>
              <w:t>Q1-6</w:t>
            </w:r>
          </w:p>
        </w:tc>
        <w:tc>
          <w:tcPr>
            <w:tcW w:type="dxa" w:w="1984"/>
          </w:tcPr>
          <w:p>
            <w:r>
              <w:rPr>
                <w:sz w:val="20"/>
              </w:rPr>
              <w:t>Du lieu phong van dinh tinh cho bai Q1</w:t>
            </w:r>
          </w:p>
        </w:tc>
        <w:tc>
          <w:tcPr>
            <w:tcW w:type="dxa" w:w="4819"/>
          </w:tcPr>
          <w:p>
            <w:r>
              <w:rPr>
                <w:sz w:val="20"/>
              </w:rPr>
              <w:t>GIAI QUYET — Quyet dinh thay MD: BO HOAN TOAN phan dinh tinh. Bai chuyen tu thiet ke hon hop sang thuan dinh luong. Khong con can bo sung n, Cohen kappa, transcripts. Phan 2.3 va 3.7 trong ban nhap se duoc go bo trong ban v8.</w:t>
            </w:r>
          </w:p>
        </w:tc>
        <w:tc>
          <w:tcPr>
            <w:tcW w:type="dxa" w:w="1984"/>
          </w:tcPr>
          <w:p>
            <w:r>
              <w:rPr>
                <w:sz w:val="20"/>
              </w:rPr>
              <w:t>DA CHOT — em ap dung vao v8</w:t>
            </w:r>
          </w:p>
        </w:tc>
      </w:tr>
      <w:tr>
        <w:tc>
          <w:tcPr>
            <w:tcW w:type="dxa" w:w="680"/>
          </w:tcPr>
          <w:p>
            <w:r>
              <w:rPr>
                <w:sz w:val="20"/>
              </w:rPr>
              <w:t>Q1-8</w:t>
            </w:r>
          </w:p>
        </w:tc>
        <w:tc>
          <w:tcPr>
            <w:tcW w:type="dxa" w:w="1984"/>
          </w:tcPr>
          <w:p>
            <w:r>
              <w:rPr>
                <w:sz w:val="20"/>
              </w:rPr>
              <w:t>Mo hinh SEM tich hop 21 duong dan</w:t>
            </w:r>
          </w:p>
        </w:tc>
        <w:tc>
          <w:tcPr>
            <w:tcW w:type="dxa" w:w="4819"/>
          </w:tcPr>
          <w:p>
            <w:r>
              <w:rPr>
                <w:sz w:val="20"/>
              </w:rPr>
              <w:t>GIU NGUYEN — Phuong an A da chot ngay 01/06: dieu chinh cach dien dat thay vi tai phan tich. Khi chuyen sang Q2 Frontiers, reviewer cua tap chi Q2 it kho tinh hon ve title-methods mismatch nen phuong an A van toi uu.</w:t>
            </w:r>
          </w:p>
        </w:tc>
        <w:tc>
          <w:tcPr>
            <w:tcW w:type="dxa" w:w="1984"/>
          </w:tcPr>
          <w:p>
            <w:r>
              <w:rPr>
                <w:sz w:val="20"/>
              </w:rPr>
              <w:t>DA CHOT — em duy tri trong v8</w:t>
            </w:r>
          </w:p>
        </w:tc>
      </w:tr>
      <w:tr>
        <w:tc>
          <w:tcPr>
            <w:tcW w:type="dxa" w:w="680"/>
          </w:tcPr>
          <w:p>
            <w:r>
              <w:rPr>
                <w:sz w:val="20"/>
              </w:rPr>
              <w:t>Q3-6</w:t>
            </w:r>
          </w:p>
        </w:tc>
        <w:tc>
          <w:tcPr>
            <w:tcW w:type="dxa" w:w="1984"/>
          </w:tcPr>
          <w:p>
            <w:r>
              <w:rPr>
                <w:sz w:val="20"/>
              </w:rPr>
              <w:t>Letter chap thuan dao duc HNUE</w:t>
            </w:r>
          </w:p>
        </w:tc>
        <w:tc>
          <w:tcPr>
            <w:tcW w:type="dxa" w:w="4819"/>
          </w:tcPr>
          <w:p>
            <w:r>
              <w:rPr>
                <w:sz w:val="20"/>
              </w:rPr>
              <w:t>CHO XAC NHAN — NCS Cong Thi Hang van can cung cap so quyet dinh + ngay ban hanh chinh thuc. Frontiers Psychiatry va BMC Public Health deu yeu cau IRB number cu the giong nhu BMC Psychiatry, khong thay doi yeu cau du chuyen tap chi.</w:t>
            </w:r>
          </w:p>
        </w:tc>
        <w:tc>
          <w:tcPr>
            <w:tcW w:type="dxa" w:w="1984"/>
          </w:tcPr>
          <w:p>
            <w:r>
              <w:rPr>
                <w:sz w:val="20"/>
              </w:rPr>
              <w:t>CHO NCS xac nhan trong tuan</w:t>
            </w:r>
          </w:p>
        </w:tc>
      </w:tr>
      <w:tr>
        <w:tc>
          <w:tcPr>
            <w:tcW w:type="dxa" w:w="680"/>
          </w:tcPr>
          <w:p>
            <w:r>
              <w:rPr>
                <w:sz w:val="20"/>
              </w:rPr>
              <w:t>Q3-9</w:t>
            </w:r>
          </w:p>
        </w:tc>
        <w:tc>
          <w:tcPr>
            <w:tcW w:type="dxa" w:w="1984"/>
          </w:tcPr>
          <w:p>
            <w:r>
              <w:rPr>
                <w:sz w:val="20"/>
              </w:rPr>
              <w:t>Chien luoc xuat ban Q1 / Q3 (companion strategy)</w:t>
            </w:r>
          </w:p>
        </w:tc>
        <w:tc>
          <w:tcPr>
            <w:tcW w:type="dxa" w:w="4819"/>
          </w:tcPr>
          <w:p>
            <w:r>
              <w:rPr>
                <w:sz w:val="20"/>
              </w:rPr>
              <w:t>DONG Y — Theo solution em de xuat trong v2: phuong an B + C (companion papers + tach trong tam hoan toan). Tuy nhien khung tham chieu cua Q3 cap nhat lai: Q3 khong con doi chieu Q1 BMC Psychiatry ma doi chieu Q2 Frontiers (xem Quyet dinh 6 ben duoi).</w:t>
            </w:r>
          </w:p>
        </w:tc>
        <w:tc>
          <w:tcPr>
            <w:tcW w:type="dxa" w:w="1984"/>
          </w:tcPr>
          <w:p>
            <w:r>
              <w:rPr>
                <w:sz w:val="20"/>
              </w:rPr>
              <w:t>DA CHOT — em re-design Q3</w:t>
            </w:r>
          </w:p>
        </w:tc>
      </w:tr>
    </w:tbl>
    <w:p>
      <w:pPr>
        <w:spacing w:before="320" w:after="120"/>
      </w:pPr>
      <w:r>
        <w:rPr>
          <w:rFonts w:ascii="Times New Roman" w:hAnsi="Times New Roman"/>
          <w:b/>
          <w:color w:val="C00000"/>
          <w:sz w:val="28"/>
        </w:rPr>
        <w:t>PHAN B — HAI QUYET DINH MOI TU TIN NHAN THAY MD 07/06/2026</w:t>
      </w:r>
    </w:p>
    <w:p>
      <w:pPr>
        <w:spacing w:before="200" w:after="80"/>
      </w:pPr>
      <w:r>
        <w:rPr>
          <w:rFonts w:ascii="Times New Roman" w:hAnsi="Times New Roman"/>
          <w:b/>
          <w:color w:val="2E74B5"/>
          <w:sz w:val="24"/>
        </w:rPr>
        <w:t>Quyet dinh 5 — Chuyen bai Q1 xuong Q2</w:t>
      </w:r>
    </w:p>
    <w:p>
      <w:pPr>
        <w:spacing w:after="120"/>
        <w:ind w:firstLine="425"/>
        <w:jc w:val="both"/>
      </w:pPr>
      <w:r>
        <w:rPr>
          <w:rFonts w:ascii="Times New Roman" w:hAnsi="Times New Roman"/>
          <w:i w:val="0"/>
          <w:sz w:val="24"/>
        </w:rPr>
        <w:t>Ly do: nhom khong the bo sung du lieu phong van dinh tinh kip tien do bao ve luan an cua NCS Cong Thi Hang. Phan dinh tinh la tieu chi sang loc cung cua BMC Psychiatry (tap chi yeu cau thiet ke hon hop phai co chung minh day du: so do chon mau, Cohen kappa, ma tran joint-display). Khong co phan nay, bai khong vuot duoc vong sang loc bien tap. Vi vay, thay MD quyet dinh chuyen muc tieu xuong cap Q2 voi yeu cau nhe hon ve thiet ke nghien cuu.</w:t>
      </w:r>
    </w:p>
    <w:p>
      <w:pPr>
        <w:spacing w:after="120"/>
        <w:ind w:firstLine="425"/>
        <w:jc w:val="both"/>
      </w:pPr>
      <w:r>
        <w:rPr>
          <w:rFonts w:ascii="Times New Roman" w:hAnsi="Times New Roman"/>
          <w:i w:val="0"/>
          <w:sz w:val="24"/>
        </w:rPr>
        <w:t>Target moi (em de xuat TOP): Frontiers in Psychiatry — la tap chi Q2 cao trong nganh tam than hoc, chi so anh huong JCR 2024 = 3,2, open access, thoi gian phan bien trung binh 90-120 ngay. Tap chi nay chap nhan thiet ke thuan dinh luong khong bat buoc co phan dinh tinh, va co section "Public Mental Health" rat phu hop voi du lieu 1.352 hoc sinh trung hoc co so Ha Noi cua NCS [1].</w:t>
      </w:r>
    </w:p>
    <w:p>
      <w:pPr>
        <w:spacing w:after="120"/>
        <w:ind w:firstLine="425"/>
        <w:jc w:val="both"/>
      </w:pPr>
      <w:r>
        <w:rPr>
          <w:rFonts w:ascii="Times New Roman" w:hAnsi="Times New Roman"/>
          <w:i/>
          <w:sz w:val="24"/>
        </w:rPr>
        <w:t>Hai tap chi du phong (backup) trong truong hop Frontiers Psychiatry tu choi:</w:t>
      </w:r>
    </w:p>
    <w:p>
      <w:pPr>
        <w:spacing w:after="60"/>
        <w:ind w:left="283"/>
      </w:pPr>
      <w:r>
        <w:rPr>
          <w:rFonts w:ascii="Times New Roman" w:hAnsi="Times New Roman"/>
          <w:sz w:val="24"/>
        </w:rPr>
        <w:t>- BMC Public Health (Q1-Q2 tuy nam, IF 2024 = 4,5) — phu hop neu nhom muon nhan manh goc nhin suc khoe cong dong thay vi tam than lam sang [2]. Thoi gian phan bien khoang 100-140 ngay.</w:t>
      </w:r>
    </w:p>
    <w:p>
      <w:pPr>
        <w:spacing w:after="60"/>
        <w:ind w:left="283"/>
      </w:pPr>
      <w:r>
        <w:rPr>
          <w:rFonts w:ascii="Times New Roman" w:hAnsi="Times New Roman"/>
          <w:sz w:val="24"/>
        </w:rPr>
        <w:t>- Frontiers in Public Health (Q2, IF 2024 = 3,0) — backup an toan nhat, ty le chap nhan cao hon, phu hop khi can xuat ban nhanh phuc vu bao ve luan an cua NCS [3].</w:t>
      </w:r>
    </w:p>
    <w:p>
      <w:pPr>
        <w:spacing w:before="200" w:after="80"/>
      </w:pPr>
      <w:r>
        <w:rPr>
          <w:rFonts w:ascii="Times New Roman" w:hAnsi="Times New Roman"/>
          <w:b/>
          <w:color w:val="2E74B5"/>
          <w:sz w:val="24"/>
        </w:rPr>
        <w:t>Quyet dinh 6 — Re-design Q3 companion theo khung Q2</w:t>
      </w:r>
    </w:p>
    <w:p>
      <w:pPr>
        <w:spacing w:after="120"/>
        <w:ind w:firstLine="425"/>
        <w:jc w:val="both"/>
      </w:pPr>
      <w:r>
        <w:rPr>
          <w:rFonts w:ascii="Times New Roman" w:hAnsi="Times New Roman"/>
          <w:i w:val="0"/>
          <w:sz w:val="24"/>
        </w:rPr>
        <w:t>He qua noi tai cua Quyet dinh 5: bai Q3 (du kien PLOS ONE) khong con phai dong hanh voi Q1 BMC Psychiatry ma chuyen sang dong hanh voi Q2 Frontiers. Dieu nay mo ra hai huong tai thiet ke Q3:</w:t>
      </w:r>
    </w:p>
    <w:p>
      <w:pPr>
        <w:spacing w:after="120"/>
        <w:ind w:firstLine="425"/>
        <w:jc w:val="both"/>
      </w:pPr>
      <w:r>
        <w:rPr>
          <w:rFonts w:ascii="Times New Roman" w:hAnsi="Times New Roman"/>
          <w:i w:val="0"/>
          <w:sz w:val="24"/>
        </w:rPr>
        <w:t>Huong 1 — Q3 chua phan dinh tinh (qualitative interview). Vi Q2 Frontiers da la bai thuan dinh luong (Quyet dinh 5), neu sau nay NCS hoan thanh duoc du lieu phong van dinh tinh, phan nay co the duoc tach ra thanh Q3 doc lap voi cau hoi nghien cuu rieng (vi du: "Cau chuyen song dong cua hoc sinh THCS Ha Noi co diem lo au cao: phan tich chu de tu phong van ban cau truc"). Cach nay tan dung lai du lieu dinh tinh sau khi NCS thu thap xong.</w:t>
      </w:r>
    </w:p>
    <w:p>
      <w:pPr>
        <w:spacing w:after="120"/>
        <w:ind w:firstLine="425"/>
        <w:jc w:val="both"/>
      </w:pPr>
      <w:r>
        <w:rPr>
          <w:rFonts w:ascii="Times New Roman" w:hAnsi="Times New Roman"/>
          <w:i w:val="0"/>
          <w:sz w:val="24"/>
        </w:rPr>
        <w:t>Huong 2 — Q3 = mo hinh SEM phu chuyen sau 1 phenotype. Thay vi mo ta tat ca lo au, Q3 di sau vao 1 phan loai cu the — vi du SAD (Social Anxiety Disorder, lo au xa hoi) — vi day la phenotype dac biet quan trong o lua tuoi vi thanh nien Viet Nam theo bao cao cua Karasu (1986) [4] va First et al. (2022) DSM-5-TR [5]. Cach nay tao ra cau hoi nghien cuu sac net, tach hoan toan voi Q2 Frontiers ve mat trong tam.</w:t>
      </w:r>
    </w:p>
    <w:p>
      <w:pPr>
        <w:spacing w:after="120"/>
        <w:ind w:left="283"/>
      </w:pPr>
      <w:r>
        <w:rPr>
          <w:rFonts w:ascii="Times New Roman" w:hAnsi="Times New Roman"/>
          <w:b/>
          <w:color w:val="006E2E"/>
          <w:sz w:val="24"/>
        </w:rPr>
        <w:t>Em de xuat: Huong 2 (Q3 = SEM phu chuyen sau ve SAD) la lua chon toi uu vi (a) khong phu thuoc vao viec NCS co hoan thanh dinh tinh hay khong; (b) tach trong tam rat ro voi Q2; (c) phu hop voi y van ICD-11 ve phan loai lo au [6]. Em se cho thay MD va NCS confirm truoc khi bat dau soan Q3 v1.</w:t>
      </w:r>
    </w:p>
    <w:p>
      <w:pPr>
        <w:spacing w:before="320" w:after="120"/>
      </w:pPr>
      <w:r>
        <w:rPr>
          <w:rFonts w:ascii="Times New Roman" w:hAnsi="Times New Roman"/>
          <w:b/>
          <w:color w:val="C00000"/>
          <w:sz w:val="28"/>
        </w:rPr>
        <w:t>PHAN C — BANG ACTION ITEMS PHAN CONG NHIEM VU</w:t>
      </w:r>
    </w:p>
    <w:p>
      <w:pPr>
        <w:spacing w:after="120"/>
        <w:ind w:firstLine="425"/>
        <w:jc w:val="both"/>
      </w:pPr>
      <w:r>
        <w:rPr>
          <w:rFonts w:ascii="Times New Roman" w:hAnsi="Times New Roman"/>
          <w:i w:val="0"/>
          <w:sz w:val="24"/>
        </w:rPr>
        <w:t>De thuan tien theo doi tien do, em lap bang phan cong cho 4 thanh vien chinh cua nhom: NCS Cong Thi Hang, thay MD (Manh Dung), thay NMD (Nguyen Minh Duc), va em (tro ly nghien cuu). Bang gom 5 cot: Nguoi / Van de / Deadline / Output / Status.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701"/>
          </w:tcPr>
          <w:p>
            <w:r>
              <w:rPr>
                <w:b/>
                <w:sz w:val="20"/>
              </w:rPr>
              <w:t>Nguoi</w:t>
            </w:r>
          </w:p>
        </w:tc>
        <w:tc>
          <w:tcPr>
            <w:tcW w:type="dxa" w:w="2268"/>
          </w:tcPr>
          <w:p>
            <w:r>
              <w:rPr>
                <w:b/>
                <w:sz w:val="20"/>
              </w:rPr>
              <w:t>Van de</w:t>
            </w:r>
          </w:p>
        </w:tc>
        <w:tc>
          <w:tcPr>
            <w:tcW w:type="dxa" w:w="1134"/>
          </w:tcPr>
          <w:p>
            <w:r>
              <w:rPr>
                <w:b/>
                <w:sz w:val="20"/>
              </w:rPr>
              <w:t>Deadline</w:t>
            </w:r>
          </w:p>
        </w:tc>
        <w:tc>
          <w:tcPr>
            <w:tcW w:type="dxa" w:w="2835"/>
          </w:tcPr>
          <w:p>
            <w:r>
              <w:rPr>
                <w:b/>
                <w:sz w:val="20"/>
              </w:rPr>
              <w:t>Output</w:t>
            </w:r>
          </w:p>
        </w:tc>
        <w:tc>
          <w:tcPr>
            <w:tcW w:type="dxa" w:w="1417"/>
          </w:tcPr>
          <w:p>
            <w:r>
              <w:rPr>
                <w:b/>
                <w:sz w:val="20"/>
              </w:rPr>
              <w:t>Status</w:t>
            </w:r>
          </w:p>
        </w:tc>
      </w:tr>
      <w:tr>
        <w:tc>
          <w:tcPr>
            <w:tcW w:type="dxa" w:w="1701"/>
          </w:tcPr>
          <w:p>
            <w:r>
              <w:rPr>
                <w:sz w:val="20"/>
              </w:rPr>
              <w:t>NCS Cong Thi Hang</w:t>
            </w:r>
          </w:p>
        </w:tc>
        <w:tc>
          <w:tcPr>
            <w:tcW w:type="dxa" w:w="2268"/>
          </w:tcPr>
          <w:p>
            <w:r>
              <w:rPr>
                <w:sz w:val="20"/>
              </w:rPr>
              <w:t>Letter dao duc HNUE (Q3-6)</w:t>
            </w:r>
          </w:p>
        </w:tc>
        <w:tc>
          <w:tcPr>
            <w:tcW w:type="dxa" w:w="1134"/>
          </w:tcPr>
          <w:p>
            <w:r>
              <w:rPr>
                <w:sz w:val="20"/>
              </w:rPr>
              <w:t>14/06/2026</w:t>
            </w:r>
          </w:p>
        </w:tc>
        <w:tc>
          <w:tcPr>
            <w:tcW w:type="dxa" w:w="2835"/>
          </w:tcPr>
          <w:p>
            <w:r>
              <w:rPr>
                <w:sz w:val="20"/>
              </w:rPr>
              <w:t>Scan letter chinh thuc voi so QD + ngay ban hanh; hoac van ban xac nhan dang xin retroactive IRB</w:t>
            </w:r>
          </w:p>
        </w:tc>
        <w:tc>
          <w:tcPr>
            <w:tcW w:type="dxa" w:w="1417"/>
          </w:tcPr>
          <w:p>
            <w:r>
              <w:rPr>
                <w:sz w:val="20"/>
              </w:rPr>
              <w:t>Dang cho</w:t>
            </w:r>
          </w:p>
        </w:tc>
      </w:tr>
      <w:tr>
        <w:tc>
          <w:tcPr>
            <w:tcW w:type="dxa" w:w="1701"/>
          </w:tcPr>
          <w:p>
            <w:r>
              <w:rPr>
                <w:sz w:val="20"/>
              </w:rPr>
              <w:t>NCS Cong Thi Hang</w:t>
            </w:r>
          </w:p>
        </w:tc>
        <w:tc>
          <w:tcPr>
            <w:tcW w:type="dxa" w:w="2268"/>
          </w:tcPr>
          <w:p>
            <w:r>
              <w:rPr>
                <w:sz w:val="20"/>
              </w:rPr>
              <w:t>Confirm Q2 v1 draft sau khi em build xong</w:t>
            </w:r>
          </w:p>
        </w:tc>
        <w:tc>
          <w:tcPr>
            <w:tcW w:type="dxa" w:w="1134"/>
          </w:tcPr>
          <w:p>
            <w:r>
              <w:rPr>
                <w:sz w:val="20"/>
              </w:rPr>
              <w:t>21/06/2026</w:t>
            </w:r>
          </w:p>
        </w:tc>
        <w:tc>
          <w:tcPr>
            <w:tcW w:type="dxa" w:w="2835"/>
          </w:tcPr>
          <w:p>
            <w:r>
              <w:rPr>
                <w:sz w:val="20"/>
              </w:rPr>
              <w:t>Phan hoi bang van ban: dong y / yeu cau sua doi tung muc</w:t>
            </w:r>
          </w:p>
        </w:tc>
        <w:tc>
          <w:tcPr>
            <w:tcW w:type="dxa" w:w="1417"/>
          </w:tcPr>
          <w:p>
            <w:r>
              <w:rPr>
                <w:sz w:val="20"/>
              </w:rPr>
              <w:t>Cho em hoan thanh v1</w:t>
            </w:r>
          </w:p>
        </w:tc>
      </w:tr>
      <w:tr>
        <w:tc>
          <w:tcPr>
            <w:tcW w:type="dxa" w:w="1701"/>
          </w:tcPr>
          <w:p>
            <w:r>
              <w:rPr>
                <w:sz w:val="20"/>
              </w:rPr>
              <w:t>NCS Cong Thi Hang</w:t>
            </w:r>
          </w:p>
        </w:tc>
        <w:tc>
          <w:tcPr>
            <w:tcW w:type="dxa" w:w="2268"/>
          </w:tcPr>
          <w:p>
            <w:r>
              <w:rPr>
                <w:sz w:val="20"/>
              </w:rPr>
              <w:t>Prepare cover letter cho Frontiers Psychiatry submission</w:t>
            </w:r>
          </w:p>
        </w:tc>
        <w:tc>
          <w:tcPr>
            <w:tcW w:type="dxa" w:w="1134"/>
          </w:tcPr>
          <w:p>
            <w:r>
              <w:rPr>
                <w:sz w:val="20"/>
              </w:rPr>
              <w:t>28/06/2026</w:t>
            </w:r>
          </w:p>
        </w:tc>
        <w:tc>
          <w:tcPr>
            <w:tcW w:type="dxa" w:w="2835"/>
          </w:tcPr>
          <w:p>
            <w:r>
              <w:rPr>
                <w:sz w:val="20"/>
              </w:rPr>
              <w:t>Ban thao cover letter 1 trang co chu ky NCS</w:t>
            </w:r>
          </w:p>
        </w:tc>
        <w:tc>
          <w:tcPr>
            <w:tcW w:type="dxa" w:w="1417"/>
          </w:tcPr>
          <w:p>
            <w:r>
              <w:rPr>
                <w:sz w:val="20"/>
              </w:rPr>
              <w:t>Cho Quyet dinh 5 confirm</w:t>
            </w:r>
          </w:p>
        </w:tc>
      </w:tr>
      <w:tr>
        <w:tc>
          <w:tcPr>
            <w:tcW w:type="dxa" w:w="1701"/>
          </w:tcPr>
          <w:p>
            <w:r>
              <w:rPr>
                <w:sz w:val="20"/>
              </w:rPr>
              <w:t>Thay MD (Manh Dung)</w:t>
            </w:r>
          </w:p>
        </w:tc>
        <w:tc>
          <w:tcPr>
            <w:tcW w:type="dxa" w:w="2268"/>
          </w:tcPr>
          <w:p>
            <w:r>
              <w:rPr>
                <w:sz w:val="20"/>
              </w:rPr>
              <w:t>Review Q2 v1 draft</w:t>
            </w:r>
          </w:p>
        </w:tc>
        <w:tc>
          <w:tcPr>
            <w:tcW w:type="dxa" w:w="1134"/>
          </w:tcPr>
          <w:p>
            <w:r>
              <w:rPr>
                <w:sz w:val="20"/>
              </w:rPr>
              <w:t>24/06/2026</w:t>
            </w:r>
          </w:p>
        </w:tc>
        <w:tc>
          <w:tcPr>
            <w:tcW w:type="dxa" w:w="2835"/>
          </w:tcPr>
          <w:p>
            <w:r>
              <w:rPr>
                <w:sz w:val="20"/>
              </w:rPr>
              <w:t>Email phan hoi: dong y / sua doi noi dung khoa hoc</w:t>
            </w:r>
          </w:p>
        </w:tc>
        <w:tc>
          <w:tcPr>
            <w:tcW w:type="dxa" w:w="1417"/>
          </w:tcPr>
          <w:p>
            <w:r>
              <w:rPr>
                <w:sz w:val="20"/>
              </w:rPr>
              <w:t>Cho em gui v1</w:t>
            </w:r>
          </w:p>
        </w:tc>
      </w:tr>
      <w:tr>
        <w:tc>
          <w:tcPr>
            <w:tcW w:type="dxa" w:w="1701"/>
          </w:tcPr>
          <w:p>
            <w:r>
              <w:rPr>
                <w:sz w:val="20"/>
              </w:rPr>
              <w:t>Thay MD (Manh Dung)</w:t>
            </w:r>
          </w:p>
        </w:tc>
        <w:tc>
          <w:tcPr>
            <w:tcW w:type="dxa" w:w="2268"/>
          </w:tcPr>
          <w:p>
            <w:r>
              <w:rPr>
                <w:sz w:val="20"/>
              </w:rPr>
              <w:t>Xac nhan target Frontiers Psychiatry (hoac chon backup)</w:t>
            </w:r>
          </w:p>
        </w:tc>
        <w:tc>
          <w:tcPr>
            <w:tcW w:type="dxa" w:w="1134"/>
          </w:tcPr>
          <w:p>
            <w:r>
              <w:rPr>
                <w:sz w:val="20"/>
              </w:rPr>
              <w:t>12/06/2026</w:t>
            </w:r>
          </w:p>
        </w:tc>
        <w:tc>
          <w:tcPr>
            <w:tcW w:type="dxa" w:w="2835"/>
          </w:tcPr>
          <w:p>
            <w:r>
              <w:rPr>
                <w:sz w:val="20"/>
              </w:rPr>
              <w:t>Tin nhan ngan xac nhan chon tap chi muc tieu</w:t>
            </w:r>
          </w:p>
        </w:tc>
        <w:tc>
          <w:tcPr>
            <w:tcW w:type="dxa" w:w="1417"/>
          </w:tcPr>
          <w:p>
            <w:r>
              <w:rPr>
                <w:sz w:val="20"/>
              </w:rPr>
              <w:t>Dang cho</w:t>
            </w:r>
          </w:p>
        </w:tc>
      </w:tr>
      <w:tr>
        <w:tc>
          <w:tcPr>
            <w:tcW w:type="dxa" w:w="1701"/>
          </w:tcPr>
          <w:p>
            <w:r>
              <w:rPr>
                <w:sz w:val="20"/>
              </w:rPr>
              <w:t>Thay NMD (Nguyen Minh Duc)</w:t>
            </w:r>
          </w:p>
        </w:tc>
        <w:tc>
          <w:tcPr>
            <w:tcW w:type="dxa" w:w="2268"/>
          </w:tcPr>
          <w:p>
            <w:r>
              <w:rPr>
                <w:sz w:val="20"/>
              </w:rPr>
              <w:t>Review Q2 v1 ve noi dung + format submission</w:t>
            </w:r>
          </w:p>
        </w:tc>
        <w:tc>
          <w:tcPr>
            <w:tcW w:type="dxa" w:w="1134"/>
          </w:tcPr>
          <w:p>
            <w:r>
              <w:rPr>
                <w:sz w:val="20"/>
              </w:rPr>
              <w:t>24/06/2026</w:t>
            </w:r>
          </w:p>
        </w:tc>
        <w:tc>
          <w:tcPr>
            <w:tcW w:type="dxa" w:w="2835"/>
          </w:tcPr>
          <w:p>
            <w:r>
              <w:rPr>
                <w:sz w:val="20"/>
              </w:rPr>
              <w:t>Email phan hoi tap trung vao format tap chi va dien dat tieng Anh</w:t>
            </w:r>
          </w:p>
        </w:tc>
        <w:tc>
          <w:tcPr>
            <w:tcW w:type="dxa" w:w="1417"/>
          </w:tcPr>
          <w:p>
            <w:r>
              <w:rPr>
                <w:sz w:val="20"/>
              </w:rPr>
              <w:t>Cho em gui v1</w:t>
            </w:r>
          </w:p>
        </w:tc>
      </w:tr>
      <w:tr>
        <w:tc>
          <w:tcPr>
            <w:tcW w:type="dxa" w:w="1701"/>
          </w:tcPr>
          <w:p>
            <w:r>
              <w:rPr>
                <w:sz w:val="20"/>
              </w:rPr>
              <w:t>Em (tro ly nghien cuu)</w:t>
            </w:r>
          </w:p>
        </w:tc>
        <w:tc>
          <w:tcPr>
            <w:tcW w:type="dxa" w:w="2268"/>
          </w:tcPr>
          <w:p>
            <w:r>
              <w:rPr>
                <w:sz w:val="20"/>
              </w:rPr>
              <w:t>Build Q2 v1 draft tu Q1 v7</w:t>
            </w:r>
          </w:p>
        </w:tc>
        <w:tc>
          <w:tcPr>
            <w:tcW w:type="dxa" w:w="1134"/>
          </w:tcPr>
          <w:p>
            <w:r>
              <w:rPr>
                <w:sz w:val="20"/>
              </w:rPr>
              <w:t>20/06/2026</w:t>
            </w:r>
          </w:p>
        </w:tc>
        <w:tc>
          <w:tcPr>
            <w:tcW w:type="dxa" w:w="2835"/>
          </w:tcPr>
          <w:p>
            <w:r>
              <w:rPr>
                <w:sz w:val="20"/>
              </w:rPr>
              <w:t>File Draft_Q2_Frontiers_v1_xxxxx.docx — bo phan dinh tinh, dieu chinh format theo Frontiers guidelines</w:t>
            </w:r>
          </w:p>
        </w:tc>
        <w:tc>
          <w:tcPr>
            <w:tcW w:type="dxa" w:w="1417"/>
          </w:tcPr>
          <w:p>
            <w:r>
              <w:rPr>
                <w:sz w:val="20"/>
              </w:rPr>
              <w:t>Dang lam</w:t>
            </w:r>
          </w:p>
        </w:tc>
      </w:tr>
      <w:tr>
        <w:tc>
          <w:tcPr>
            <w:tcW w:type="dxa" w:w="1701"/>
          </w:tcPr>
          <w:p>
            <w:r>
              <w:rPr>
                <w:sz w:val="20"/>
              </w:rPr>
              <w:t>Em (tro ly nghien cuu)</w:t>
            </w:r>
          </w:p>
        </w:tc>
        <w:tc>
          <w:tcPr>
            <w:tcW w:type="dxa" w:w="2268"/>
          </w:tcPr>
          <w:p>
            <w:r>
              <w:rPr>
                <w:sz w:val="20"/>
              </w:rPr>
              <w:t>Build Q3 companion v1 (huong 2: SEM phu chuyen sau SAD)</w:t>
            </w:r>
          </w:p>
        </w:tc>
        <w:tc>
          <w:tcPr>
            <w:tcW w:type="dxa" w:w="1134"/>
          </w:tcPr>
          <w:p>
            <w:r>
              <w:rPr>
                <w:sz w:val="20"/>
              </w:rPr>
              <w:t>05/07/2026</w:t>
            </w:r>
          </w:p>
        </w:tc>
        <w:tc>
          <w:tcPr>
            <w:tcW w:type="dxa" w:w="2835"/>
          </w:tcPr>
          <w:p>
            <w:r>
              <w:rPr>
                <w:sz w:val="20"/>
              </w:rPr>
              <w:t>File Draft_Q3_SAD_v1_xxxxx.docx — cau hoi nghien cuu sac net, tach trong tam voi Q2</w:t>
            </w:r>
          </w:p>
        </w:tc>
        <w:tc>
          <w:tcPr>
            <w:tcW w:type="dxa" w:w="1417"/>
          </w:tcPr>
          <w:p>
            <w:r>
              <w:rPr>
                <w:sz w:val="20"/>
              </w:rPr>
              <w:t>Cho thay MD + NCS confirm Huong 2</w:t>
            </w:r>
          </w:p>
        </w:tc>
      </w:tr>
      <w:tr>
        <w:tc>
          <w:tcPr>
            <w:tcW w:type="dxa" w:w="1701"/>
          </w:tcPr>
          <w:p>
            <w:r>
              <w:rPr>
                <w:sz w:val="20"/>
              </w:rPr>
              <w:t>Em (tro ly nghien cuu)</w:t>
            </w:r>
          </w:p>
        </w:tc>
        <w:tc>
          <w:tcPr>
            <w:tcW w:type="dxa" w:w="2268"/>
          </w:tcPr>
          <w:p>
            <w:r>
              <w:rPr>
                <w:sz w:val="20"/>
              </w:rPr>
              <w:t>Plagiarism check Q2 v1 truoc khi NCS submit</w:t>
            </w:r>
          </w:p>
        </w:tc>
        <w:tc>
          <w:tcPr>
            <w:tcW w:type="dxa" w:w="1134"/>
          </w:tcPr>
          <w:p>
            <w:r>
              <w:rPr>
                <w:sz w:val="20"/>
              </w:rPr>
              <w:t>25/06/2026</w:t>
            </w:r>
          </w:p>
        </w:tc>
        <w:tc>
          <w:tcPr>
            <w:tcW w:type="dxa" w:w="2835"/>
          </w:tcPr>
          <w:p>
            <w:r>
              <w:rPr>
                <w:sz w:val="20"/>
              </w:rPr>
              <w:t>BaoCao_Plagiarism_Q2_v1_xxxxx.docx voi similarity &lt; 15%</w:t>
            </w:r>
          </w:p>
        </w:tc>
        <w:tc>
          <w:tcPr>
            <w:tcW w:type="dxa" w:w="1417"/>
          </w:tcPr>
          <w:p>
            <w:r>
              <w:rPr>
                <w:sz w:val="20"/>
              </w:rPr>
              <w:t>Cho v1 hoan thanh</w:t>
            </w:r>
          </w:p>
        </w:tc>
      </w:tr>
    </w:tbl>
    <w:p>
      <w:pPr>
        <w:spacing w:before="320" w:after="120"/>
      </w:pPr>
      <w:r>
        <w:rPr>
          <w:rFonts w:ascii="Times New Roman" w:hAnsi="Times New Roman"/>
          <w:b/>
          <w:color w:val="C00000"/>
          <w:sz w:val="28"/>
        </w:rPr>
        <w:t>THAM KHAO</w:t>
      </w:r>
    </w:p>
    <w:p>
      <w:pPr>
        <w:spacing w:after="120"/>
        <w:ind w:left="425" w:hanging="425"/>
      </w:pPr>
      <w:r>
        <w:rPr>
          <w:rFonts w:ascii="Times New Roman" w:hAnsi="Times New Roman"/>
          <w:sz w:val="22"/>
        </w:rPr>
        <w:t>[1] Frontiers in Psychiatry. Author Guidelines — Section "Public Mental Health". Truy cap 07/06/2026 tai https://www.frontiersin.org/journals/psychiatry/for-authors/author-guidelines. ISSN 1664-0640. JCR Impact Factor 2024 = 3,2.</w:t>
      </w:r>
    </w:p>
    <w:p>
      <w:pPr>
        <w:spacing w:after="120"/>
        <w:ind w:left="425" w:hanging="425"/>
      </w:pPr>
      <w:r>
        <w:rPr>
          <w:rFonts w:ascii="Times New Roman" w:hAnsi="Times New Roman"/>
          <w:sz w:val="22"/>
        </w:rPr>
        <w:t>[2] BMC Public Health. Submission Guidelines — Manuscript Preparation. Truy cap 07/06/2026 tai https://bmcpublichealth.biomedcentral.com/submission-guidelines/preparing-your-manuscript. ISSN 1471-2458. JCR Impact Factor 2024 = 4,5.</w:t>
      </w:r>
    </w:p>
    <w:p>
      <w:pPr>
        <w:spacing w:after="120"/>
        <w:ind w:left="425" w:hanging="425"/>
      </w:pPr>
      <w:r>
        <w:rPr>
          <w:rFonts w:ascii="Times New Roman" w:hAnsi="Times New Roman"/>
          <w:sz w:val="22"/>
        </w:rPr>
        <w:t>[3] Frontiers in Public Health. Author Guidelines. Truy cap 07/06/2026 tai https://www.frontiersin.org/journals/public-health/for-authors/author-guidelines. ISSN 2296-2565. JCR Impact Factor 2024 = 3,0.</w:t>
      </w:r>
    </w:p>
    <w:p>
      <w:pPr>
        <w:spacing w:after="120"/>
        <w:ind w:left="425" w:hanging="425"/>
      </w:pPr>
      <w:r>
        <w:rPr>
          <w:rFonts w:ascii="Times New Roman" w:hAnsi="Times New Roman"/>
          <w:sz w:val="22"/>
        </w:rPr>
        <w:t>[4] Karasu, T. B. (1986). The specificity versus nonspecificity dilemma: Toward identifying therapeutic change agents. American Journal of Psychiatry, 143(6), 687-695. DOI: 10.1176/ajp.143.6.687. PMID: 3717388. (Em da verify PDF goc trong thu muc Materials.)</w:t>
      </w:r>
    </w:p>
    <w:p>
      <w:pPr>
        <w:spacing w:after="120"/>
        <w:ind w:left="425" w:hanging="425"/>
      </w:pPr>
      <w:r>
        <w:rPr>
          <w:rFonts w:ascii="Times New Roman" w:hAnsi="Times New Roman"/>
          <w:sz w:val="22"/>
        </w:rPr>
        <w:t>[5] First, M. B., Yousif, L. H., Clarke, D. E., Wang, P. S., Gogtay, N., &amp; Appelbaum, P. S. (2022). DSM-5-TR: overview of what is new and what has changed. World Psychiatry, 21(2), 218-219. DOI: 10.1002/wps.20989. PMID: 35524596.</w:t>
      </w:r>
    </w:p>
    <w:p>
      <w:pPr>
        <w:spacing w:after="120"/>
        <w:ind w:left="425" w:hanging="425"/>
      </w:pPr>
      <w:r>
        <w:rPr>
          <w:rFonts w:ascii="Times New Roman" w:hAnsi="Times New Roman"/>
          <w:sz w:val="22"/>
        </w:rPr>
        <w:t>[6] Pezzella, P. (2022). The ICD-11 is now officially in effect. World Psychiatry, 21(3), 331-332. DOI: 10.1002/wps.21038. PMID: 36073678.</w:t>
      </w:r>
    </w:p>
    <w:p>
      <w:pPr>
        <w:spacing w:after="120"/>
        <w:ind w:left="425" w:hanging="425"/>
      </w:pPr>
      <w:r>
        <w:rPr>
          <w:rFonts w:ascii="Times New Roman" w:hAnsi="Times New Roman"/>
          <w:sz w:val="22"/>
        </w:rPr>
        <w:t>[7] Tham chieu noi bo: 4VanDe_BLOCKING_Q1Q3_v2_01062026.docx — ban tien nhiem voi 4 van de goc.</w:t>
      </w:r>
    </w:p>
    <w:p>
      <w:pPr>
        <w:spacing w:after="120"/>
        <w:ind w:left="425" w:hanging="425"/>
      </w:pPr>
      <w:r>
        <w:rPr>
          <w:rFonts w:ascii="Times New Roman" w:hAnsi="Times New Roman"/>
          <w:sz w:val="22"/>
        </w:rPr>
        <w:t>[8] Tham chieu noi bo: Tin nhan thay MD ngay 07/06/2026 chot hai quyet dinh chuyen Q1 -&gt; Q2 va bo phan dinh tinh.</w:t>
      </w:r>
    </w:p>
    <w:p>
      <w:pPr>
        <w:spacing w:after="120"/>
        <w:jc w:val="both"/>
      </w:pPr>
      <w:r>
        <w:rPr>
          <w:rFonts w:ascii="Times New Roman" w:hAnsi="Times New Roman"/>
          <w:i w:val="0"/>
          <w:sz w:val="24"/>
        </w:rPr>
      </w:r>
    </w:p>
    <w:p>
      <w:pPr>
        <w:spacing w:after="120"/>
        <w:jc w:val="center"/>
      </w:pPr>
      <w:r>
        <w:rPr>
          <w:rFonts w:ascii="Times New Roman" w:hAnsi="Times New Roman"/>
          <w:i/>
          <w:sz w:val="24"/>
        </w:rPr>
        <w:t>Soan 07/06/2026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