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>{{</w:t>
      </w:r>
      <w:r>
        <w:rPr>
          <w:lang w:val="vi-VN"/>
        </w:rPr>
        <w:t>month</w:t>
      </w:r>
      <w:r>
        <w:rPr/>
        <w:t>}}</w:t>
      </w:r>
      <w:r>
        <w:rPr>
          <w:b/>
          <w:bCs/>
        </w:rPr>
        <w:t xml:space="preserve"> - </w:t>
      </w:r>
      <w:r>
        <w:rPr/>
        <w:t>{{</w:t>
      </w:r>
      <w:r>
        <w:rPr>
          <w:lang w:val="vi-VN"/>
        </w:rPr>
        <w:t>year</w:t>
      </w:r>
      <w:r>
        <w:rPr/>
        <w:t>}}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{{tong_doanh_thu}}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{{loi_nhuan}}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{{ti_le_loi_nhuan}}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{{khách_hang_moi 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{{doanh_thu_tb_khach}}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9016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{%tr for item in bangDoanhThuChiTiet %}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item.ten }}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item.gia }}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item.soluong }}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{{item.doanhthu}}</w:t>
            </w:r>
          </w:p>
        </w:tc>
      </w:tr>
      <w:tr>
        <w:trPr/>
        <w:tc>
          <w:tcPr>
            <w:tcW w:w="9016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{%tr endfor %}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>{{ doanhThuImg }}</w:t>
      </w:r>
    </w:p>
    <w:p>
      <w:pPr>
        <w:pStyle w:val="Normal"/>
        <w:spacing w:before="0" w:after="160"/>
        <w:rPr>
          <w:lang w:val="vi-V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83</Words>
  <Characters>421</Characters>
  <CharactersWithSpaces>476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2023-05-07T14:21:42Z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