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27" w:rsidRPr="00130327" w:rsidRDefault="00130327" w:rsidP="00130327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130327">
        <w:rPr>
          <w:rFonts w:eastAsia="Times New Roman" w:cs="Times New Roman"/>
          <w:b/>
          <w:i/>
          <w:color w:val="000000"/>
          <w:sz w:val="36"/>
          <w:szCs w:val="24"/>
        </w:rPr>
        <w:t>Yellow fluffy cat</w:t>
      </w:r>
    </w:p>
    <w:bookmarkEnd w:id="0"/>
    <w:p w:rsidR="00130327" w:rsidRDefault="00130327" w:rsidP="00130327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4"/>
        </w:rPr>
      </w:pPr>
    </w:p>
    <w:p w:rsidR="00130327" w:rsidRPr="00130327" w:rsidRDefault="00130327" w:rsidP="00130327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4"/>
        </w:rPr>
      </w:pPr>
    </w:p>
    <w:p w:rsidR="006A394E" w:rsidRDefault="00130327" w:rsidP="00130327">
      <w:pPr>
        <w:jc w:val="center"/>
        <w:rPr>
          <w:i/>
          <w:sz w:val="32"/>
        </w:rPr>
      </w:pPr>
      <w:r w:rsidRPr="00130327">
        <w:rPr>
          <w:i/>
          <w:noProof/>
          <w:sz w:val="32"/>
        </w:rPr>
        <w:drawing>
          <wp:inline distT="0" distB="0" distL="0" distR="0">
            <wp:extent cx="3798570" cy="3922395"/>
            <wp:effectExtent l="0" t="0" r="0" b="1905"/>
            <wp:docPr id="1" name="Picture 1" descr="C:\xampp\img\Teddy_bear\yf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Teddy_bear\yfc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327" w:rsidRPr="00130327" w:rsidRDefault="00130327" w:rsidP="00130327">
      <w:pPr>
        <w:jc w:val="center"/>
        <w:rPr>
          <w:i/>
          <w:sz w:val="32"/>
        </w:rPr>
      </w:pPr>
    </w:p>
    <w:p w:rsidR="00130327" w:rsidRPr="00130327" w:rsidRDefault="00130327" w:rsidP="00130327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4"/>
        </w:rPr>
      </w:pPr>
      <w:r w:rsidRPr="00130327">
        <w:rPr>
          <w:rFonts w:eastAsia="Times New Roman" w:cs="Times New Roman"/>
          <w:i/>
          <w:color w:val="000000"/>
          <w:szCs w:val="24"/>
        </w:rPr>
        <w:t>ellow cotton cat is made from high quality cotton that is safe for users</w:t>
      </w:r>
      <w:r w:rsidRPr="00130327">
        <w:rPr>
          <w:rFonts w:eastAsia="Times New Roman" w:cs="Times New Roman"/>
          <w:i/>
          <w:color w:val="000000"/>
          <w:szCs w:val="24"/>
        </w:rPr>
        <w:br/>
      </w:r>
      <w:r w:rsidRPr="00130327">
        <w:rPr>
          <w:rFonts w:eastAsia="Times New Roman" w:cs="Times New Roman"/>
          <w:i/>
          <w:color w:val="000000"/>
          <w:szCs w:val="24"/>
        </w:rPr>
        <w:br/>
        <w:t>Various facial expressions are available</w:t>
      </w:r>
      <w:r w:rsidRPr="00130327">
        <w:rPr>
          <w:rFonts w:eastAsia="Times New Roman" w:cs="Times New Roman"/>
          <w:i/>
          <w:color w:val="000000"/>
          <w:szCs w:val="24"/>
        </w:rPr>
        <w:br/>
      </w:r>
      <w:r w:rsidRPr="00130327">
        <w:rPr>
          <w:rFonts w:eastAsia="Times New Roman" w:cs="Times New Roman"/>
          <w:i/>
          <w:color w:val="000000"/>
          <w:szCs w:val="24"/>
        </w:rPr>
        <w:br/>
        <w:t>Available in sizes 20cm, 60cm and 80cm.</w:t>
      </w:r>
      <w:r w:rsidRPr="00130327">
        <w:rPr>
          <w:rFonts w:eastAsia="Times New Roman" w:cs="Times New Roman"/>
          <w:i/>
          <w:color w:val="000000"/>
          <w:szCs w:val="24"/>
        </w:rPr>
        <w:br/>
      </w:r>
      <w:r w:rsidRPr="00130327">
        <w:rPr>
          <w:rFonts w:eastAsia="Times New Roman" w:cs="Times New Roman"/>
          <w:i/>
          <w:color w:val="000000"/>
          <w:szCs w:val="24"/>
        </w:rPr>
        <w:br/>
        <w:t>This is a great gift for a girlfriend or child."</w:t>
      </w:r>
    </w:p>
    <w:p w:rsidR="00130327" w:rsidRPr="00130327" w:rsidRDefault="00130327" w:rsidP="00130327">
      <w:pPr>
        <w:jc w:val="center"/>
        <w:rPr>
          <w:i/>
          <w:sz w:val="32"/>
        </w:rPr>
      </w:pPr>
    </w:p>
    <w:sectPr w:rsidR="00130327" w:rsidRPr="00130327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27"/>
    <w:rsid w:val="00130327"/>
    <w:rsid w:val="003740F2"/>
    <w:rsid w:val="006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F47B"/>
  <w15:chartTrackingRefBased/>
  <w15:docId w15:val="{812BBEDC-FE4E-4138-AB59-52B398EA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8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2022-02-11T16:51:00Z</dcterms:created>
  <dcterms:modified xsi:type="dcterms:W3CDTF">2022-02-11T16:52:00Z</dcterms:modified>
</cp:coreProperties>
</file>