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53A" w:rsidRDefault="0020753A" w:rsidP="0020753A">
      <w:pPr>
        <w:spacing w:after="0" w:line="240" w:lineRule="auto"/>
        <w:jc w:val="center"/>
        <w:rPr>
          <w:rFonts w:eastAsia="Times New Roman" w:cs="Times New Roman"/>
          <w:b/>
          <w:bCs/>
          <w:i/>
          <w:color w:val="000000"/>
          <w:sz w:val="36"/>
          <w:szCs w:val="24"/>
        </w:rPr>
      </w:pPr>
      <w:r w:rsidRPr="0020753A">
        <w:rPr>
          <w:rFonts w:eastAsia="Times New Roman" w:cs="Times New Roman"/>
          <w:b/>
          <w:bCs/>
          <w:i/>
          <w:color w:val="000000"/>
          <w:sz w:val="36"/>
          <w:szCs w:val="24"/>
        </w:rPr>
        <w:t>Beats of Love</w:t>
      </w:r>
    </w:p>
    <w:p w:rsidR="0020753A" w:rsidRPr="0020753A" w:rsidRDefault="0020753A" w:rsidP="0020753A">
      <w:pPr>
        <w:spacing w:after="0" w:line="240" w:lineRule="auto"/>
        <w:jc w:val="center"/>
        <w:rPr>
          <w:rFonts w:eastAsia="Times New Roman" w:cs="Times New Roman"/>
          <w:b/>
          <w:bCs/>
          <w:i/>
          <w:color w:val="000000"/>
          <w:sz w:val="36"/>
          <w:szCs w:val="24"/>
        </w:rPr>
      </w:pPr>
    </w:p>
    <w:p w:rsidR="0020753A" w:rsidRPr="0020753A" w:rsidRDefault="0020753A" w:rsidP="0020753A">
      <w:pPr>
        <w:spacing w:after="0" w:line="240" w:lineRule="auto"/>
        <w:jc w:val="center"/>
        <w:rPr>
          <w:rFonts w:eastAsia="Times New Roman" w:cs="Times New Roman"/>
          <w:b/>
          <w:bCs/>
          <w:i/>
          <w:color w:val="000000"/>
          <w:sz w:val="32"/>
          <w:szCs w:val="24"/>
        </w:rPr>
      </w:pPr>
    </w:p>
    <w:p w:rsidR="0020753A" w:rsidRDefault="0020753A" w:rsidP="0020753A">
      <w:pPr>
        <w:spacing w:after="0" w:line="240" w:lineRule="auto"/>
        <w:jc w:val="center"/>
        <w:rPr>
          <w:rFonts w:eastAsia="Times New Roman" w:cs="Times New Roman"/>
          <w:b/>
          <w:bCs/>
          <w:i/>
          <w:color w:val="000000"/>
          <w:sz w:val="32"/>
          <w:szCs w:val="24"/>
        </w:rPr>
      </w:pPr>
      <w:r w:rsidRPr="0020753A">
        <w:rPr>
          <w:rFonts w:eastAsia="Times New Roman" w:cs="Times New Roman"/>
          <w:b/>
          <w:bCs/>
          <w:i/>
          <w:noProof/>
          <w:color w:val="000000"/>
          <w:sz w:val="32"/>
          <w:szCs w:val="24"/>
        </w:rPr>
        <w:drawing>
          <wp:inline distT="0" distB="0" distL="0" distR="0">
            <wp:extent cx="2857500" cy="3429000"/>
            <wp:effectExtent l="0" t="0" r="0" b="0"/>
            <wp:docPr id="1" name="Picture 1" descr="C:\xampp\img\Flower\bo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img\Flower\bol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3429000"/>
                    </a:xfrm>
                    <a:prstGeom prst="rect">
                      <a:avLst/>
                    </a:prstGeom>
                    <a:noFill/>
                    <a:ln>
                      <a:noFill/>
                    </a:ln>
                  </pic:spPr>
                </pic:pic>
              </a:graphicData>
            </a:graphic>
          </wp:inline>
        </w:drawing>
      </w:r>
      <w:bookmarkStart w:id="0" w:name="_GoBack"/>
      <w:bookmarkEnd w:id="0"/>
    </w:p>
    <w:p w:rsidR="0020753A" w:rsidRPr="0020753A" w:rsidRDefault="0020753A" w:rsidP="0020753A">
      <w:pPr>
        <w:spacing w:after="0" w:line="240" w:lineRule="auto"/>
        <w:jc w:val="center"/>
        <w:rPr>
          <w:rFonts w:eastAsia="Times New Roman" w:cs="Times New Roman"/>
          <w:b/>
          <w:bCs/>
          <w:i/>
          <w:color w:val="000000"/>
          <w:sz w:val="32"/>
          <w:szCs w:val="24"/>
        </w:rPr>
      </w:pPr>
    </w:p>
    <w:p w:rsidR="0020753A" w:rsidRPr="0020753A" w:rsidRDefault="0020753A" w:rsidP="0020753A">
      <w:pPr>
        <w:spacing w:after="0" w:line="240" w:lineRule="auto"/>
        <w:jc w:val="center"/>
        <w:rPr>
          <w:rFonts w:eastAsia="Times New Roman" w:cs="Times New Roman"/>
          <w:i/>
          <w:color w:val="000000"/>
          <w:sz w:val="32"/>
          <w:szCs w:val="24"/>
        </w:rPr>
      </w:pPr>
      <w:r w:rsidRPr="0020753A">
        <w:rPr>
          <w:rFonts w:eastAsia="Times New Roman" w:cs="Times New Roman"/>
          <w:i/>
          <w:color w:val="000000"/>
          <w:sz w:val="32"/>
          <w:szCs w:val="24"/>
        </w:rPr>
        <w:t>Modern life makes many people get caught up in the whirlpool of work, sometimes forgetting to nurture a whirling relationship and sometimes forgetting to be passionate about love with their partner. And that's it. is the reason that fresh flowers were born to help us convey the messages of love in life.A vase of fresh flowers placed on the desk, in the beloved home or a vase given to a special day. The difference between relatives and friends will help us keep our relationships and appreciate each other more and more.</w:t>
      </w:r>
    </w:p>
    <w:p w:rsidR="006A394E" w:rsidRPr="0020753A" w:rsidRDefault="006A394E" w:rsidP="0020753A">
      <w:pPr>
        <w:jc w:val="center"/>
        <w:rPr>
          <w:i/>
          <w:sz w:val="36"/>
        </w:rPr>
      </w:pPr>
    </w:p>
    <w:sectPr w:rsidR="006A394E" w:rsidRPr="0020753A"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53A"/>
    <w:rsid w:val="0020753A"/>
    <w:rsid w:val="003740F2"/>
    <w:rsid w:val="006A3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16EF3"/>
  <w15:chartTrackingRefBased/>
  <w15:docId w15:val="{AFD5C97E-1C22-486D-9C61-40711CB85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047242">
      <w:bodyDiv w:val="1"/>
      <w:marLeft w:val="0"/>
      <w:marRight w:val="0"/>
      <w:marTop w:val="0"/>
      <w:marBottom w:val="0"/>
      <w:divBdr>
        <w:top w:val="none" w:sz="0" w:space="0" w:color="auto"/>
        <w:left w:val="none" w:sz="0" w:space="0" w:color="auto"/>
        <w:bottom w:val="none" w:sz="0" w:space="0" w:color="auto"/>
        <w:right w:val="none" w:sz="0" w:space="0" w:color="auto"/>
      </w:divBdr>
    </w:div>
    <w:div w:id="89674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Words>
  <Characters>463</Characters>
  <Application>Microsoft Office Word</Application>
  <DocSecurity>0</DocSecurity>
  <Lines>3</Lines>
  <Paragraphs>1</Paragraphs>
  <ScaleCrop>false</ScaleCrop>
  <Company>Microsoft</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1</cp:revision>
  <dcterms:created xsi:type="dcterms:W3CDTF">2022-02-11T16:37:00Z</dcterms:created>
  <dcterms:modified xsi:type="dcterms:W3CDTF">2022-02-11T16:38:00Z</dcterms:modified>
</cp:coreProperties>
</file>