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A8B" w:rsidRPr="00ED3F92" w:rsidRDefault="00154A8B" w:rsidP="00154A8B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36"/>
        </w:rPr>
      </w:pPr>
      <w:bookmarkStart w:id="0" w:name="_GoBack"/>
      <w:r w:rsidRPr="00ED3F92">
        <w:rPr>
          <w:rFonts w:eastAsia="Times New Roman" w:cs="Times New Roman"/>
          <w:b/>
          <w:i/>
          <w:color w:val="000000"/>
          <w:sz w:val="36"/>
          <w:szCs w:val="36"/>
        </w:rPr>
        <w:t>Mini bowling game</w:t>
      </w:r>
    </w:p>
    <w:bookmarkEnd w:id="0"/>
    <w:p w:rsidR="00154A8B" w:rsidRDefault="00154A8B" w:rsidP="00154A8B">
      <w:pPr>
        <w:spacing w:after="0" w:line="240" w:lineRule="auto"/>
        <w:jc w:val="center"/>
        <w:rPr>
          <w:rFonts w:eastAsia="Times New Roman" w:cs="Times New Roman"/>
          <w:b/>
          <w:color w:val="000000"/>
          <w:sz w:val="36"/>
          <w:szCs w:val="36"/>
        </w:rPr>
      </w:pPr>
    </w:p>
    <w:p w:rsidR="00154A8B" w:rsidRPr="00154A8B" w:rsidRDefault="00154A8B" w:rsidP="00154A8B">
      <w:pPr>
        <w:spacing w:after="0" w:line="240" w:lineRule="auto"/>
        <w:jc w:val="center"/>
        <w:rPr>
          <w:rFonts w:eastAsia="Times New Roman" w:cs="Times New Roman"/>
          <w:b/>
          <w:color w:val="000000"/>
          <w:sz w:val="36"/>
          <w:szCs w:val="36"/>
        </w:rPr>
      </w:pPr>
    </w:p>
    <w:p w:rsidR="006503AF" w:rsidRDefault="00154A8B" w:rsidP="00154A8B">
      <w:pPr>
        <w:jc w:val="center"/>
      </w:pPr>
      <w:r w:rsidRPr="00154A8B">
        <w:rPr>
          <w:noProof/>
        </w:rPr>
        <w:drawing>
          <wp:inline distT="0" distB="0" distL="0" distR="0">
            <wp:extent cx="2752725" cy="3571875"/>
            <wp:effectExtent l="0" t="0" r="9525" b="9525"/>
            <wp:docPr id="1" name="Picture 1" descr="C:\xampp\img\Toy\minib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Toy\minibg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A8B" w:rsidRDefault="00154A8B" w:rsidP="00154A8B">
      <w:pPr>
        <w:jc w:val="center"/>
      </w:pPr>
    </w:p>
    <w:p w:rsidR="00154A8B" w:rsidRDefault="00154A8B" w:rsidP="00154A8B">
      <w:pPr>
        <w:jc w:val="center"/>
      </w:pPr>
    </w:p>
    <w:p w:rsidR="00154A8B" w:rsidRPr="00154A8B" w:rsidRDefault="00154A8B" w:rsidP="00154A8B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32"/>
        </w:rPr>
      </w:pPr>
      <w:r w:rsidRPr="00154A8B">
        <w:rPr>
          <w:rFonts w:eastAsia="Times New Roman" w:cs="Times New Roman"/>
          <w:i/>
          <w:color w:val="000000"/>
          <w:sz w:val="32"/>
          <w:szCs w:val="32"/>
        </w:rPr>
        <w:t>The mini Bowling game is made of wood and metal marbles. The gameplay is relatively simple. Suitable as gifts for children, gifts for friends.</w:t>
      </w:r>
    </w:p>
    <w:p w:rsidR="00154A8B" w:rsidRPr="00154A8B" w:rsidRDefault="00154A8B" w:rsidP="00154A8B">
      <w:pPr>
        <w:jc w:val="center"/>
        <w:rPr>
          <w:i/>
          <w:sz w:val="32"/>
          <w:szCs w:val="32"/>
        </w:rPr>
      </w:pPr>
    </w:p>
    <w:sectPr w:rsidR="00154A8B" w:rsidRPr="00154A8B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A8B"/>
    <w:rsid w:val="00154A8B"/>
    <w:rsid w:val="003740F2"/>
    <w:rsid w:val="006503AF"/>
    <w:rsid w:val="00ED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1CF6D-98FC-4E50-89B0-AB0AE04D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1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2</cp:revision>
  <dcterms:created xsi:type="dcterms:W3CDTF">2022-02-11T14:48:00Z</dcterms:created>
  <dcterms:modified xsi:type="dcterms:W3CDTF">2022-02-11T15:44:00Z</dcterms:modified>
</cp:coreProperties>
</file>