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B1AD" w14:textId="4B32DB46" w:rsidR="00A74505" w:rsidRDefault="00845A84">
      <w:r>
        <w:t>Datasheet là tài liệu mô tả phần cứng của chip.</w:t>
      </w:r>
    </w:p>
    <w:p w14:paraId="65DC2DF1" w14:textId="63D2B824" w:rsidR="00845A84" w:rsidRDefault="00845A84">
      <w:r>
        <w:t>Quy trình lập trình:</w:t>
      </w:r>
    </w:p>
    <w:p w14:paraId="61297D36" w14:textId="36242DE2" w:rsidR="00845A84" w:rsidRDefault="00845A84">
      <w:r>
        <w:t>Chọn GPIO trước, sau đó tra mapping-&gt; biết channel, xem examples để viết code.</w:t>
      </w:r>
    </w:p>
    <w:p w14:paraId="34F69F18" w14:textId="77777777" w:rsidR="00845A84" w:rsidRDefault="00845A84"/>
    <w:p w14:paraId="3F9A9A68" w14:textId="14CF4F5B" w:rsidR="00E45629" w:rsidRDefault="00E45629" w:rsidP="00E45629">
      <w:pPr>
        <w:pStyle w:val="ListParagraph"/>
        <w:numPr>
          <w:ilvl w:val="0"/>
          <w:numId w:val="1"/>
        </w:numPr>
      </w:pPr>
      <w:r>
        <w:t>Task sensor</w:t>
      </w:r>
    </w:p>
    <w:p w14:paraId="316EFFDD" w14:textId="77777777" w:rsidR="00E45629" w:rsidRDefault="00E45629" w:rsidP="00E45629">
      <w:pPr>
        <w:pStyle w:val="ListParagraph"/>
      </w:pPr>
    </w:p>
    <w:p w14:paraId="2A5E2883" w14:textId="62AE828E" w:rsidR="00845A84" w:rsidRDefault="00845A84">
      <w:r>
        <w:t>Bước mapping thì tìm keyword trong datasheet rồi xem channel nào nếu tìm thấy bảng mapping mà nó sử dụng các tên PIN nội bộ của chip thì có thể tra pin layout.</w:t>
      </w:r>
    </w:p>
    <w:p w14:paraId="5CE84A62" w14:textId="77777777" w:rsidR="002B4CF4" w:rsidRDefault="002B4CF4"/>
    <w:p w14:paraId="3105A4E6" w14:textId="209C3C89" w:rsidR="002B4CF4" w:rsidRDefault="002B4CF4">
      <w:r>
        <w:t>Dễ hơn thì có thể dùng cái này.</w:t>
      </w:r>
    </w:p>
    <w:p w14:paraId="51FAE0EA" w14:textId="77777777" w:rsidR="00E45629" w:rsidRDefault="00E45629"/>
    <w:p w14:paraId="50BED511" w14:textId="723941BF" w:rsidR="00E45629" w:rsidRDefault="00E45629" w:rsidP="00E45629">
      <w:pPr>
        <w:jc w:val="center"/>
      </w:pPr>
      <w:r>
        <w:rPr>
          <w:noProof/>
        </w:rPr>
        <w:drawing>
          <wp:inline distT="0" distB="0" distL="0" distR="0" wp14:anchorId="0DED2ADF" wp14:editId="5D2BAE21">
            <wp:extent cx="5438775" cy="32207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6798" cy="3225515"/>
                    </a:xfrm>
                    <a:prstGeom prst="rect">
                      <a:avLst/>
                    </a:prstGeom>
                    <a:noFill/>
                  </pic:spPr>
                </pic:pic>
              </a:graphicData>
            </a:graphic>
          </wp:inline>
        </w:drawing>
      </w:r>
    </w:p>
    <w:p w14:paraId="66EFF4B0" w14:textId="77777777" w:rsidR="00E45629" w:rsidRDefault="00E45629"/>
    <w:p w14:paraId="54F438B7" w14:textId="77777777" w:rsidR="00E45629" w:rsidRDefault="00E45629"/>
    <w:p w14:paraId="6797EDE4" w14:textId="78B5221E" w:rsidR="00781BCB" w:rsidRDefault="00781BCB">
      <w:r>
        <w:t>Bước tìm đọc examples và đọc không hiểu có thể tra trên esp-idf document.</w:t>
      </w:r>
    </w:p>
    <w:sectPr w:rsidR="00781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476"/>
    <w:multiLevelType w:val="hybridMultilevel"/>
    <w:tmpl w:val="A98024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5581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68"/>
    <w:rsid w:val="002B0C9D"/>
    <w:rsid w:val="002B4CF4"/>
    <w:rsid w:val="004178AA"/>
    <w:rsid w:val="004605D9"/>
    <w:rsid w:val="00781BCB"/>
    <w:rsid w:val="00845A84"/>
    <w:rsid w:val="00880A68"/>
    <w:rsid w:val="00A74505"/>
    <w:rsid w:val="00B87616"/>
    <w:rsid w:val="00BD5589"/>
    <w:rsid w:val="00E456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E174F"/>
  <w15:chartTrackingRefBased/>
  <w15:docId w15:val="{A87FF405-AA76-4A08-88AF-86803CFF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589"/>
  </w:style>
  <w:style w:type="paragraph" w:styleId="Heading1">
    <w:name w:val="heading 1"/>
    <w:basedOn w:val="Normal"/>
    <w:next w:val="Normal"/>
    <w:link w:val="Heading1Char"/>
    <w:uiPriority w:val="9"/>
    <w:qFormat/>
    <w:rsid w:val="00880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A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A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80A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80A6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0A6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0A6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0A6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A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A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80A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80A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80A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80A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80A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80A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A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A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80A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0A68"/>
    <w:rPr>
      <w:i/>
      <w:iCs/>
      <w:color w:val="404040" w:themeColor="text1" w:themeTint="BF"/>
    </w:rPr>
  </w:style>
  <w:style w:type="paragraph" w:styleId="ListParagraph">
    <w:name w:val="List Paragraph"/>
    <w:basedOn w:val="Normal"/>
    <w:uiPriority w:val="34"/>
    <w:qFormat/>
    <w:rsid w:val="00880A68"/>
    <w:pPr>
      <w:ind w:left="720"/>
      <w:contextualSpacing/>
    </w:pPr>
  </w:style>
  <w:style w:type="character" w:styleId="IntenseEmphasis">
    <w:name w:val="Intense Emphasis"/>
    <w:basedOn w:val="DefaultParagraphFont"/>
    <w:uiPriority w:val="21"/>
    <w:qFormat/>
    <w:rsid w:val="00880A68"/>
    <w:rPr>
      <w:i/>
      <w:iCs/>
      <w:color w:val="0F4761" w:themeColor="accent1" w:themeShade="BF"/>
    </w:rPr>
  </w:style>
  <w:style w:type="paragraph" w:styleId="IntenseQuote">
    <w:name w:val="Intense Quote"/>
    <w:basedOn w:val="Normal"/>
    <w:next w:val="Normal"/>
    <w:link w:val="IntenseQuoteChar"/>
    <w:uiPriority w:val="30"/>
    <w:qFormat/>
    <w:rsid w:val="00880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A68"/>
    <w:rPr>
      <w:i/>
      <w:iCs/>
      <w:color w:val="0F4761" w:themeColor="accent1" w:themeShade="BF"/>
    </w:rPr>
  </w:style>
  <w:style w:type="character" w:styleId="IntenseReference">
    <w:name w:val="Intense Reference"/>
    <w:basedOn w:val="DefaultParagraphFont"/>
    <w:uiPriority w:val="32"/>
    <w:qFormat/>
    <w:rsid w:val="00880A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64</Words>
  <Characters>370</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Minh</dc:creator>
  <cp:keywords/>
  <dc:description/>
  <cp:lastModifiedBy>Hoàng Minh</cp:lastModifiedBy>
  <cp:revision>5</cp:revision>
  <dcterms:created xsi:type="dcterms:W3CDTF">2026-03-20T11:40:00Z</dcterms:created>
  <dcterms:modified xsi:type="dcterms:W3CDTF">2026-03-20T11:51:00Z</dcterms:modified>
</cp:coreProperties>
</file>