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B374A1" w:rsidP="00DA140A">
      <w:pPr>
        <w:spacing w:after="0"/>
        <w:ind w:left="-90"/>
        <w:rPr>
          <w:rFonts w:ascii="Times New Roman" w:hAnsi="Times New Roman" w:cs="Times New Roman"/>
          <w:color w:val="3B3838" w:themeColor="background2" w:themeShade="40"/>
          <w:sz w:val="26"/>
          <w:szCs w:val="26"/>
        </w:rPr>
      </w:pPr>
      <w:hyperlink r:id="rId5"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4F196D15" w:rsidR="005106E3"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1D7AB04C" w14:textId="77777777" w:rsidR="005254A2" w:rsidRDefault="005254A2" w:rsidP="005254A2">
      <w:pPr>
        <w:pStyle w:val="ListParagraph"/>
        <w:ind w:left="810"/>
        <w:rPr>
          <w:rFonts w:ascii="Times New Roman" w:hAnsi="Times New Roman" w:cs="Times New Roman"/>
          <w:b/>
          <w:color w:val="3B3838" w:themeColor="background2" w:themeShade="40"/>
          <w:sz w:val="30"/>
          <w:szCs w:val="30"/>
        </w:rPr>
      </w:pPr>
    </w:p>
    <w:p w14:paraId="191EB5C8" w14:textId="5CB8919F" w:rsidR="005254A2" w:rsidRDefault="005254A2" w:rsidP="005254A2">
      <w:pPr>
        <w:pStyle w:val="ListParagraph"/>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Mức 0:</w:t>
      </w:r>
    </w:p>
    <w:p w14:paraId="2FB76145" w14:textId="1C0F320F" w:rsidR="005254A2" w:rsidRDefault="005254A2" w:rsidP="005254A2">
      <w:pPr>
        <w:pStyle w:val="ListParagraph"/>
        <w:ind w:left="810"/>
        <w:rPr>
          <w:rFonts w:ascii="Times New Roman" w:hAnsi="Times New Roman" w:cs="Times New Roman"/>
          <w:b/>
          <w:color w:val="3B3838" w:themeColor="background2" w:themeShade="40"/>
          <w:sz w:val="30"/>
          <w:szCs w:val="30"/>
        </w:rPr>
      </w:pPr>
      <w:r>
        <w:rPr>
          <w:rFonts w:ascii="Times New Roman" w:hAnsi="Times New Roman" w:cs="Times New Roman"/>
          <w:b/>
          <w:noProof/>
          <w:color w:val="3B3838" w:themeColor="background2" w:themeShade="40"/>
          <w:sz w:val="30"/>
          <w:szCs w:val="30"/>
        </w:rPr>
        <w:drawing>
          <wp:inline distT="0" distB="0" distL="0" distR="0" wp14:anchorId="0E0032A8" wp14:editId="7C8270FE">
            <wp:extent cx="5442439" cy="8849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ơ đồ luồng dữ liệu mức 0.png"/>
                    <pic:cNvPicPr/>
                  </pic:nvPicPr>
                  <pic:blipFill>
                    <a:blip r:embed="rId6">
                      <a:extLst>
                        <a:ext uri="{28A0092B-C50C-407E-A947-70E740481C1C}">
                          <a14:useLocalDpi xmlns:a14="http://schemas.microsoft.com/office/drawing/2010/main" val="0"/>
                        </a:ext>
                      </a:extLst>
                    </a:blip>
                    <a:stretch>
                      <a:fillRect/>
                    </a:stretch>
                  </pic:blipFill>
                  <pic:spPr>
                    <a:xfrm>
                      <a:off x="0" y="0"/>
                      <a:ext cx="5549244" cy="902345"/>
                    </a:xfrm>
                    <a:prstGeom prst="rect">
                      <a:avLst/>
                    </a:prstGeom>
                  </pic:spPr>
                </pic:pic>
              </a:graphicData>
            </a:graphic>
          </wp:inline>
        </w:drawing>
      </w:r>
    </w:p>
    <w:p w14:paraId="12A66454" w14:textId="77777777" w:rsidR="005254A2" w:rsidRDefault="005254A2" w:rsidP="005254A2">
      <w:pPr>
        <w:pStyle w:val="ListParagraph"/>
        <w:ind w:left="810"/>
        <w:rPr>
          <w:rFonts w:ascii="Times New Roman" w:hAnsi="Times New Roman" w:cs="Times New Roman"/>
          <w:b/>
          <w:color w:val="3B3838" w:themeColor="background2" w:themeShade="40"/>
          <w:sz w:val="30"/>
          <w:szCs w:val="30"/>
        </w:rPr>
      </w:pPr>
    </w:p>
    <w:p w14:paraId="1EAC41A0" w14:textId="06CA1C25" w:rsidR="005254A2" w:rsidRDefault="005254A2" w:rsidP="005254A2">
      <w:pPr>
        <w:pStyle w:val="ListParagraph"/>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Mức 1:</w:t>
      </w:r>
    </w:p>
    <w:p w14:paraId="343D12C3" w14:textId="3FFC9506" w:rsidR="005254A2" w:rsidRPr="00DA140A" w:rsidRDefault="005254A2" w:rsidP="005254A2">
      <w:pPr>
        <w:pStyle w:val="ListParagraph"/>
        <w:ind w:left="810"/>
        <w:rPr>
          <w:rFonts w:ascii="Times New Roman" w:hAnsi="Times New Roman" w:cs="Times New Roman"/>
          <w:b/>
          <w:color w:val="3B3838" w:themeColor="background2" w:themeShade="40"/>
          <w:sz w:val="30"/>
          <w:szCs w:val="30"/>
        </w:rPr>
      </w:pPr>
      <w:r>
        <w:rPr>
          <w:rFonts w:ascii="Times New Roman" w:hAnsi="Times New Roman" w:cs="Times New Roman"/>
          <w:b/>
          <w:noProof/>
          <w:color w:val="3B3838" w:themeColor="background2" w:themeShade="40"/>
          <w:sz w:val="30"/>
          <w:szCs w:val="30"/>
        </w:rPr>
        <w:lastRenderedPageBreak/>
        <w:drawing>
          <wp:inline distT="0" distB="0" distL="0" distR="0" wp14:anchorId="57EDCAFD" wp14:editId="0ABAE139">
            <wp:extent cx="5440183" cy="334107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luồng dữ liệu mức 1.png"/>
                    <pic:cNvPicPr/>
                  </pic:nvPicPr>
                  <pic:blipFill>
                    <a:blip r:embed="rId7">
                      <a:extLst>
                        <a:ext uri="{28A0092B-C50C-407E-A947-70E740481C1C}">
                          <a14:useLocalDpi xmlns:a14="http://schemas.microsoft.com/office/drawing/2010/main" val="0"/>
                        </a:ext>
                      </a:extLst>
                    </a:blip>
                    <a:stretch>
                      <a:fillRect/>
                    </a:stretch>
                  </pic:blipFill>
                  <pic:spPr>
                    <a:xfrm>
                      <a:off x="0" y="0"/>
                      <a:ext cx="5451784" cy="3348202"/>
                    </a:xfrm>
                    <a:prstGeom prst="rect">
                      <a:avLst/>
                    </a:prstGeom>
                  </pic:spPr>
                </pic:pic>
              </a:graphicData>
            </a:graphic>
          </wp:inline>
        </w:drawing>
      </w:r>
    </w:p>
    <w:p w14:paraId="7CCB943E" w14:textId="77777777" w:rsidR="003D4533" w:rsidRDefault="003D4533" w:rsidP="00DA140A">
      <w:pPr>
        <w:pStyle w:val="ListParagraph"/>
        <w:ind w:left="810" w:hanging="180"/>
        <w:rPr>
          <w:rFonts w:ascii="Times New Roman" w:hAnsi="Times New Roman" w:cs="Times New Roman"/>
          <w:b/>
          <w:color w:val="3B3838" w:themeColor="background2" w:themeShade="40"/>
          <w:sz w:val="30"/>
          <w:szCs w:val="30"/>
        </w:rPr>
      </w:pPr>
    </w:p>
    <w:p w14:paraId="61637670" w14:textId="0E69659A"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DA140A">
      <w:pPr>
        <w:pStyle w:val="ListParagraph"/>
        <w:ind w:left="810" w:hanging="180"/>
        <w:rPr>
          <w:rFonts w:ascii="Times New Roman" w:hAnsi="Times New Roman" w:cs="Times New Roman"/>
          <w:b/>
          <w:color w:val="3B3838" w:themeColor="background2" w:themeShade="40"/>
          <w:sz w:val="30"/>
          <w:szCs w:val="30"/>
        </w:rPr>
      </w:pPr>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Phòng trống (status = 0)</w:t>
            </w:r>
          </w:p>
          <w:p w14:paraId="7A4DE0F4"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Có khách (status = 1)</w:t>
            </w:r>
          </w:p>
          <w:p w14:paraId="18BBFAF6" w14:textId="77777777"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Đang bảo dưỡng (status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3C12B7E0" w14:textId="77777777" w:rsidTr="00DA140A">
        <w:trPr>
          <w:trHeight w:val="267"/>
        </w:trPr>
        <w:tc>
          <w:tcPr>
            <w:tcW w:w="2970" w:type="dxa"/>
          </w:tcPr>
          <w:p w14:paraId="4A7F08A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67BECA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5B31769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9E543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452C38BC" w14:textId="77777777" w:rsidTr="00DA140A">
        <w:trPr>
          <w:trHeight w:val="267"/>
        </w:trPr>
        <w:tc>
          <w:tcPr>
            <w:tcW w:w="2970" w:type="dxa"/>
          </w:tcPr>
          <w:p w14:paraId="3524CEB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birthday</w:t>
            </w:r>
          </w:p>
        </w:tc>
        <w:tc>
          <w:tcPr>
            <w:tcW w:w="2070" w:type="dxa"/>
          </w:tcPr>
          <w:p w14:paraId="601A064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16F076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B7B530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61786F9F" w14:textId="77777777" w:rsidTr="00DA140A">
        <w:trPr>
          <w:trHeight w:val="267"/>
        </w:trPr>
        <w:tc>
          <w:tcPr>
            <w:tcW w:w="2970" w:type="dxa"/>
          </w:tcPr>
          <w:p w14:paraId="4C89696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E9C62FD"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08E58F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FF768B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0A0E315" w14:textId="77777777" w:rsidTr="00DA140A">
        <w:trPr>
          <w:trHeight w:val="267"/>
        </w:trPr>
        <w:tc>
          <w:tcPr>
            <w:tcW w:w="2970" w:type="dxa"/>
          </w:tcPr>
          <w:p w14:paraId="645F035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2C1140D5"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2CF105B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576261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BC27D56" w14:textId="77777777" w:rsidTr="00DA140A">
        <w:trPr>
          <w:trHeight w:val="267"/>
        </w:trPr>
        <w:tc>
          <w:tcPr>
            <w:tcW w:w="2970" w:type="dxa"/>
          </w:tcPr>
          <w:p w14:paraId="073447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7B98FCFF"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72EBE32"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17434BE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Pr="00647B8F" w:rsidRDefault="002E7A63" w:rsidP="00CB79A2">
      <w:pPr>
        <w:rPr>
          <w:rFonts w:ascii="Times New Roman" w:hAnsi="Times New Roman" w:cs="Times New Roman"/>
          <w:color w:val="3B3838" w:themeColor="background2" w:themeShade="40"/>
          <w:sz w:val="26"/>
          <w:szCs w:val="26"/>
        </w:rPr>
      </w:pPr>
    </w:p>
    <w:p w14:paraId="5B2389BC"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1D3C000C" w:rsidR="00536C0A" w:rsidRPr="00647B8F" w:rsidRDefault="00B374A1"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cusPhone</w:t>
            </w:r>
            <w:bookmarkStart w:id="0" w:name="_GoBack"/>
            <w:bookmarkEnd w:id="0"/>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7777777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tblCheckinSerrviceDetails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2942F35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87F4C9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Pr="00647B8F" w:rsidRDefault="001419FE"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Pr="00647B8F" w:rsidRDefault="001419FE"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9997D20" w14:textId="5FA34D9F" w:rsidR="001419FE" w:rsidRPr="00647B8F" w:rsidRDefault="00255B9D" w:rsidP="00CB79A2">
      <w:pPr>
        <w:rPr>
          <w:rFonts w:ascii="Times New Roman" w:hAnsi="Times New Roman" w:cs="Times New Roman"/>
          <w:b/>
          <w:color w:val="FF0000"/>
          <w:sz w:val="44"/>
          <w:szCs w:val="26"/>
        </w:rPr>
      </w:pPr>
      <w:r w:rsidRPr="00647B8F">
        <w:rPr>
          <w:rFonts w:ascii="Times New Roman" w:hAnsi="Times New Roman" w:cs="Times New Roman"/>
          <w:b/>
          <w:color w:val="FF0000"/>
          <w:sz w:val="44"/>
          <w:szCs w:val="26"/>
        </w:rPr>
        <w:t>Có cái bảng này chưa xong này :&lt;</w:t>
      </w:r>
    </w:p>
    <w:p w14:paraId="6061F3BE" w14:textId="77777777" w:rsidR="00E10DC0" w:rsidRDefault="00E10DC0" w:rsidP="00CB79A2">
      <w:pPr>
        <w:rPr>
          <w:rFonts w:ascii="Times New Roman" w:hAnsi="Times New Roman" w:cs="Times New Roman"/>
          <w:color w:val="3B3838" w:themeColor="background2" w:themeShade="40"/>
          <w:sz w:val="26"/>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6F60D0">
        <w:tc>
          <w:tcPr>
            <w:tcW w:w="2340" w:type="dxa"/>
          </w:tcPr>
          <w:p w14:paraId="60DFE774"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6F60D0">
        <w:tc>
          <w:tcPr>
            <w:tcW w:w="2340" w:type="dxa"/>
          </w:tcPr>
          <w:p w14:paraId="41CC6EC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6F60D0">
        <w:tc>
          <w:tcPr>
            <w:tcW w:w="2340" w:type="dxa"/>
          </w:tcPr>
          <w:p w14:paraId="79A46D6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6F60D0">
        <w:tc>
          <w:tcPr>
            <w:tcW w:w="2340" w:type="dxa"/>
          </w:tcPr>
          <w:p w14:paraId="7B13493C"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0F51FB">
        <w:tc>
          <w:tcPr>
            <w:tcW w:w="2340" w:type="dxa"/>
          </w:tcPr>
          <w:p w14:paraId="2B6170F1"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0F51FB">
        <w:tc>
          <w:tcPr>
            <w:tcW w:w="2340" w:type="dxa"/>
          </w:tcPr>
          <w:p w14:paraId="6983D320"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0F51FB">
        <w:tc>
          <w:tcPr>
            <w:tcW w:w="2340" w:type="dxa"/>
          </w:tcPr>
          <w:p w14:paraId="1AA28C06"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0F51FB">
        <w:tc>
          <w:tcPr>
            <w:tcW w:w="2340" w:type="dxa"/>
          </w:tcPr>
          <w:p w14:paraId="74B54C6C" w14:textId="77777777" w:rsidR="00752EC8" w:rsidRPr="00647B8F" w:rsidRDefault="00752EC8" w:rsidP="000F51F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6F60D0">
        <w:tc>
          <w:tcPr>
            <w:tcW w:w="2340" w:type="dxa"/>
          </w:tcPr>
          <w:p w14:paraId="05D148F9"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6F60D0">
        <w:tc>
          <w:tcPr>
            <w:tcW w:w="2340" w:type="dxa"/>
          </w:tcPr>
          <w:p w14:paraId="06D1F9D2"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6F60D0">
        <w:tc>
          <w:tcPr>
            <w:tcW w:w="2340" w:type="dxa"/>
          </w:tcPr>
          <w:p w14:paraId="0F363620"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6F60D0">
        <w:tc>
          <w:tcPr>
            <w:tcW w:w="2340" w:type="dxa"/>
          </w:tcPr>
          <w:p w14:paraId="3EDAEC0B"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77777777"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7F9C"/>
      </v:shape>
    </w:pict>
  </w:numPicBullet>
  <w:abstractNum w:abstractNumId="0" w15:restartNumberingAfterBreak="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A4743"/>
    <w:rsid w:val="001419FE"/>
    <w:rsid w:val="001663A0"/>
    <w:rsid w:val="001F2E34"/>
    <w:rsid w:val="001F32F6"/>
    <w:rsid w:val="00255B9D"/>
    <w:rsid w:val="002E7A63"/>
    <w:rsid w:val="003D4533"/>
    <w:rsid w:val="004D7177"/>
    <w:rsid w:val="005106E3"/>
    <w:rsid w:val="005254A2"/>
    <w:rsid w:val="00536C0A"/>
    <w:rsid w:val="005D1BDA"/>
    <w:rsid w:val="00630279"/>
    <w:rsid w:val="0063699E"/>
    <w:rsid w:val="00647B8F"/>
    <w:rsid w:val="006766EB"/>
    <w:rsid w:val="006C3A59"/>
    <w:rsid w:val="007473CD"/>
    <w:rsid w:val="00752EC8"/>
    <w:rsid w:val="007E6832"/>
    <w:rsid w:val="00801418"/>
    <w:rsid w:val="00815671"/>
    <w:rsid w:val="00880665"/>
    <w:rsid w:val="00895FCC"/>
    <w:rsid w:val="00913FF0"/>
    <w:rsid w:val="00A67942"/>
    <w:rsid w:val="00B374A1"/>
    <w:rsid w:val="00BD39C5"/>
    <w:rsid w:val="00BE4FDE"/>
    <w:rsid w:val="00BF4BE1"/>
    <w:rsid w:val="00C6667E"/>
    <w:rsid w:val="00CB79A2"/>
    <w:rsid w:val="00DA140A"/>
    <w:rsid w:val="00E1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473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73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mailto:tuyensinh@bachkhoa-aptech.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Minh Nguyễn</cp:lastModifiedBy>
  <cp:revision>13</cp:revision>
  <dcterms:created xsi:type="dcterms:W3CDTF">2020-12-14T04:23:00Z</dcterms:created>
  <dcterms:modified xsi:type="dcterms:W3CDTF">2020-12-15T01:21:00Z</dcterms:modified>
</cp:coreProperties>
</file>