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32"/>
        </w:rPr>
        <w:t>TRƯỜNG ĐẠI HỌC CÔNG NGHỆ THÔNG TIN</w:t>
      </w:r>
    </w:p>
    <w:p>
      <w:pPr>
        <w:jc w:val="center"/>
      </w:pPr>
      <w:r>
        <w:rPr>
          <w:b/>
          <w:i w:val="0"/>
          <w:sz w:val="28"/>
        </w:rPr>
        <w:t>KHOA CÔNG NGHỆ PHẦN MỀM</w:t>
      </w:r>
    </w:p>
    <w:p/>
    <w:p/>
    <w:p>
      <w:pPr>
        <w:jc w:val="center"/>
      </w:pPr>
      <w:r>
        <w:rPr>
          <w:b/>
          <w:i w:val="0"/>
          <w:sz w:val="40"/>
        </w:rPr>
        <w:t>TÀI LIỆU ĐẶC TẢ YÊU CẦU PHẦN MỀM</w:t>
      </w:r>
    </w:p>
    <w:p>
      <w:pPr>
        <w:jc w:val="center"/>
      </w:pPr>
      <w:r>
        <w:rPr>
          <w:b w:val="0"/>
          <w:i/>
          <w:sz w:val="28"/>
        </w:rPr>
        <w:t>(Software Requirements Specification - SRS)</w:t>
      </w:r>
    </w:p>
    <w:p/>
    <w:p>
      <w:pPr>
        <w:jc w:val="center"/>
      </w:pPr>
      <w:r>
        <w:rPr>
          <w:b/>
          <w:i w:val="0"/>
          <w:sz w:val="36"/>
        </w:rPr>
        <w:t>HỆ THỐNG QUẢN LÝ KHÁCH SẠN &amp; RESORT</w:t>
      </w:r>
    </w:p>
    <w:p>
      <w:pPr>
        <w:jc w:val="center"/>
      </w:pPr>
      <w:r>
        <w:rPr>
          <w:b w:val="0"/>
          <w:i/>
          <w:sz w:val="28"/>
        </w:rPr>
        <w:t>HOTEL &amp; RESORT MANAGEMENT SYSTEM</w:t>
      </w:r>
    </w:p>
    <w:p/>
    <w:p/>
    <w:p>
      <w:pPr>
        <w:jc w:val="center"/>
      </w:pPr>
      <w:r>
        <w:rPr>
          <w:b w:val="0"/>
          <w:i w:val="0"/>
          <w:sz w:val="26"/>
        </w:rPr>
        <w:t>Phiên bản: 1.0</w:t>
      </w:r>
    </w:p>
    <w:p>
      <w:pPr>
        <w:jc w:val="center"/>
      </w:pPr>
      <w:r>
        <w:rPr>
          <w:b w:val="0"/>
          <w:i w:val="0"/>
          <w:sz w:val="26"/>
        </w:rPr>
        <w:t>Ngày tạo: 02/07/2026</w:t>
      </w:r>
    </w:p>
    <w:p>
      <w:pPr>
        <w:jc w:val="center"/>
      </w:pPr>
      <w:r>
        <w:rPr>
          <w:b w:val="0"/>
          <w:i w:val="0"/>
          <w:sz w:val="26"/>
        </w:rPr>
        <w:t>Môn học: IT212 - Prompt Engineering</w:t>
      </w:r>
    </w:p>
    <w:p>
      <w:r>
        <w:br w:type="page"/>
      </w:r>
    </w:p>
    <w:p>
      <w:pPr>
        <w:pStyle w:val="Heading1"/>
      </w:pPr>
      <w:r>
        <w:rPr>
          <w:color w:val="003366"/>
        </w:rPr>
        <w:t>MỤC LỤC</w:t>
      </w:r>
    </w:p>
    <w:p>
      <w:r>
        <w:t>1. Giới thiệu</w:t>
      </w:r>
    </w:p>
    <w:p>
      <w:r>
        <w:t xml:space="preserve">   1.1. Mục đích</w:t>
      </w:r>
    </w:p>
    <w:p>
      <w:r>
        <w:t xml:space="preserve">   1.2. Phạm vi hệ thống</w:t>
      </w:r>
    </w:p>
    <w:p>
      <w:r>
        <w:t xml:space="preserve">   1.3. Thuật ngữ và viết tắt</w:t>
      </w:r>
    </w:p>
    <w:p>
      <w:r>
        <w:t>2. Mô tả tổng quan hệ thống</w:t>
      </w:r>
    </w:p>
    <w:p>
      <w:r>
        <w:t xml:space="preserve">   2.1. Bối cảnh sản phẩm</w:t>
      </w:r>
    </w:p>
    <w:p>
      <w:r>
        <w:t xml:space="preserve">   2.2. Các phân hệ cốt lõi</w:t>
      </w:r>
    </w:p>
    <w:p>
      <w:r>
        <w:t>3. Đối tượng người dùng (Actors)</w:t>
      </w:r>
    </w:p>
    <w:p>
      <w:r>
        <w:t>4. Yêu cầu chức năng</w:t>
      </w:r>
    </w:p>
    <w:p>
      <w:r>
        <w:t xml:space="preserve">   4.1. User Stories</w:t>
      </w:r>
    </w:p>
    <w:p>
      <w:r>
        <w:t xml:space="preserve">   4.2. Sơ đồ Use Case</w:t>
      </w:r>
    </w:p>
    <w:p>
      <w:r>
        <w:t>5. Thiết kế cơ sở dữ liệu (ERD)</w:t>
      </w:r>
    </w:p>
    <w:p>
      <w:r>
        <w:t>6. Quy trình nghiệp vụ</w:t>
      </w:r>
    </w:p>
    <w:p>
      <w:r>
        <w:t>7. Yêu cầu phi chức năng</w:t>
      </w:r>
    </w:p>
    <w:p>
      <w:r>
        <w:t>8. Đề xuất Technology Stack</w:t>
      </w:r>
    </w:p>
    <w:p>
      <w:r>
        <w:t>9. Phụ lục</w:t>
      </w:r>
    </w:p>
    <w:p>
      <w:r>
        <w:br w:type="page"/>
      </w:r>
    </w:p>
    <w:p>
      <w:pPr>
        <w:pStyle w:val="Heading1"/>
      </w:pPr>
      <w:r>
        <w:rPr>
          <w:color w:val="003366"/>
        </w:rPr>
        <w:t>1. Giới thiệu</w:t>
      </w:r>
    </w:p>
    <w:p>
      <w:pPr>
        <w:pStyle w:val="Heading2"/>
      </w:pPr>
      <w:r>
        <w:rPr>
          <w:color w:val="003366"/>
        </w:rPr>
        <w:t>1.1. Mục đích</w:t>
      </w:r>
    </w:p>
    <w:p>
      <w:pPr>
        <w:jc w:val="both"/>
      </w:pPr>
      <w:r>
        <w:rPr>
          <w:b w:val="0"/>
          <w:i w:val="0"/>
          <w:sz w:val="26"/>
        </w:rPr>
        <w:t>Tài liệu này đặc tả yêu cầu phần mềm (SRS) cho Hệ thống Quản lý Khách sạn &amp; Resort (Hotel &amp; Resort Management System). Tài liệu được xây dựng theo chuẩn IEEE 830, nhằm cung cấp mô tả đầy đủ và chi tiết về các yêu cầu chức năng, phi chức năng, kiến trúc hệ thống và thiết kế cơ sở dữ liệu.</w:t>
      </w:r>
    </w:p>
    <w:p>
      <w:pPr>
        <w:pStyle w:val="Heading2"/>
      </w:pPr>
      <w:r>
        <w:rPr>
          <w:color w:val="003366"/>
        </w:rPr>
        <w:t>1.2. Phạm vi hệ thống</w:t>
      </w:r>
    </w:p>
    <w:p>
      <w:pPr>
        <w:jc w:val="both"/>
      </w:pPr>
      <w:r>
        <w:rPr>
          <w:b w:val="0"/>
          <w:i w:val="0"/>
          <w:sz w:val="26"/>
        </w:rPr>
        <w:t>Hệ thống phục vụ cho một chuỗi khách sạn 4-5 sao với quy mô 3-5 chi nhánh trên toàn quốc. Hệ thống bao gồm các chức năng quản lý đặt phòng, check-in/check-out, thanh toán, dịch vụ phòng, quản lý nhân sự và báo cáo doanh thu.</w:t>
      </w:r>
    </w:p>
    <w:p>
      <w:pPr>
        <w:pStyle w:val="Heading2"/>
      </w:pPr>
      <w:r>
        <w:rPr>
          <w:color w:val="003366"/>
        </w:rPr>
        <w:t>1.3. Thuật ngữ và viết tắt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03366"/>
          </w:tcPr>
          <w:p>
            <w:r>
              <w:rPr>
                <w:b/>
                <w:color w:val="FFFFFF"/>
                <w:sz w:val="22"/>
              </w:rPr>
              <w:t>Thuật ngữ</w:t>
            </w:r>
          </w:p>
        </w:tc>
        <w:tc>
          <w:tcPr>
            <w:tcW w:type="dxa" w:w="4320"/>
            <w:shd w:val="clear" w:color="auto" w:fill="003366"/>
          </w:tcPr>
          <w:p>
            <w:r>
              <w:rPr>
                <w:b/>
                <w:color w:val="FFFFFF"/>
                <w:sz w:val="22"/>
              </w:rPr>
              <w:t>Giải thích</w:t>
            </w:r>
          </w:p>
        </w:tc>
      </w:tr>
      <w:tr>
        <w:tc>
          <w:tcPr>
            <w:tcW w:type="dxa" w:w="4320"/>
          </w:tcPr>
          <w:p>
            <w:r>
              <w:rPr>
                <w:sz w:val="22"/>
              </w:rPr>
              <w:t>SRS</w:t>
            </w:r>
          </w:p>
        </w:tc>
        <w:tc>
          <w:tcPr>
            <w:tcW w:type="dxa" w:w="4320"/>
          </w:tcPr>
          <w:p>
            <w:r>
              <w:rPr>
                <w:sz w:val="22"/>
              </w:rPr>
              <w:t>Software Requirements Specification - Đặc tả yêu cầu phần mềm</w:t>
            </w:r>
          </w:p>
        </w:tc>
      </w:tr>
      <w:tr>
        <w:tc>
          <w:tcPr>
            <w:tcW w:type="dxa" w:w="4320"/>
          </w:tcPr>
          <w:p>
            <w:r>
              <w:rPr>
                <w:sz w:val="22"/>
              </w:rPr>
              <w:t>ERD</w:t>
            </w:r>
          </w:p>
        </w:tc>
        <w:tc>
          <w:tcPr>
            <w:tcW w:type="dxa" w:w="4320"/>
          </w:tcPr>
          <w:p>
            <w:r>
              <w:rPr>
                <w:sz w:val="22"/>
              </w:rPr>
              <w:t>Entity Relationship Diagram - Sơ đồ quan hệ thực thể</w:t>
            </w:r>
          </w:p>
        </w:tc>
      </w:tr>
      <w:tr>
        <w:tc>
          <w:tcPr>
            <w:tcW w:type="dxa" w:w="4320"/>
          </w:tcPr>
          <w:p>
            <w:r>
              <w:rPr>
                <w:sz w:val="22"/>
              </w:rPr>
              <w:t>OTA</w:t>
            </w:r>
          </w:p>
        </w:tc>
        <w:tc>
          <w:tcPr>
            <w:tcW w:type="dxa" w:w="4320"/>
          </w:tcPr>
          <w:p>
            <w:r>
              <w:rPr>
                <w:sz w:val="22"/>
              </w:rPr>
              <w:t>Online Travel Agency - Đại lý du lịch trực tuyến (Booking.com, Agoda...)</w:t>
            </w:r>
          </w:p>
        </w:tc>
      </w:tr>
      <w:tr>
        <w:tc>
          <w:tcPr>
            <w:tcW w:type="dxa" w:w="4320"/>
          </w:tcPr>
          <w:p>
            <w:r>
              <w:rPr>
                <w:sz w:val="22"/>
              </w:rPr>
              <w:t>PMS</w:t>
            </w:r>
          </w:p>
        </w:tc>
        <w:tc>
          <w:tcPr>
            <w:tcW w:type="dxa" w:w="4320"/>
          </w:tcPr>
          <w:p>
            <w:r>
              <w:rPr>
                <w:sz w:val="22"/>
              </w:rPr>
              <w:t>Property Management System - Hệ thống quản lý tài sản khách sạn</w:t>
            </w:r>
          </w:p>
        </w:tc>
      </w:tr>
      <w:tr>
        <w:tc>
          <w:tcPr>
            <w:tcW w:type="dxa" w:w="4320"/>
          </w:tcPr>
          <w:p>
            <w:r>
              <w:rPr>
                <w:sz w:val="22"/>
              </w:rPr>
              <w:t>POS</w:t>
            </w:r>
          </w:p>
        </w:tc>
        <w:tc>
          <w:tcPr>
            <w:tcW w:type="dxa" w:w="4320"/>
          </w:tcPr>
          <w:p>
            <w:r>
              <w:rPr>
                <w:sz w:val="22"/>
              </w:rPr>
              <w:t>Point of Sale - Điểm bán hàng</w:t>
            </w:r>
          </w:p>
        </w:tc>
      </w:tr>
      <w:tr>
        <w:tc>
          <w:tcPr>
            <w:tcW w:type="dxa" w:w="4320"/>
          </w:tcPr>
          <w:p>
            <w:r>
              <w:rPr>
                <w:sz w:val="22"/>
              </w:rPr>
              <w:t>CRM</w:t>
            </w:r>
          </w:p>
        </w:tc>
        <w:tc>
          <w:tcPr>
            <w:tcW w:type="dxa" w:w="4320"/>
          </w:tcPr>
          <w:p>
            <w:r>
              <w:rPr>
                <w:sz w:val="22"/>
              </w:rPr>
              <w:t>Customer Relationship Management - Quản lý quan hệ khách hàng</w:t>
            </w:r>
          </w:p>
        </w:tc>
      </w:tr>
      <w:tr>
        <w:tc>
          <w:tcPr>
            <w:tcW w:type="dxa" w:w="4320"/>
          </w:tcPr>
          <w:p>
            <w:r>
              <w:rPr>
                <w:sz w:val="22"/>
              </w:rPr>
              <w:t>API</w:t>
            </w:r>
          </w:p>
        </w:tc>
        <w:tc>
          <w:tcPr>
            <w:tcW w:type="dxa" w:w="4320"/>
          </w:tcPr>
          <w:p>
            <w:r>
              <w:rPr>
                <w:sz w:val="22"/>
              </w:rPr>
              <w:t>Application Programming Interface</w:t>
            </w:r>
          </w:p>
        </w:tc>
      </w:tr>
      <w:tr>
        <w:tc>
          <w:tcPr>
            <w:tcW w:type="dxa" w:w="4320"/>
          </w:tcPr>
          <w:p>
            <w:r>
              <w:rPr>
                <w:sz w:val="22"/>
              </w:rPr>
              <w:t>RBAC</w:t>
            </w:r>
          </w:p>
        </w:tc>
        <w:tc>
          <w:tcPr>
            <w:tcW w:type="dxa" w:w="4320"/>
          </w:tcPr>
          <w:p>
            <w:r>
              <w:rPr>
                <w:sz w:val="22"/>
              </w:rPr>
              <w:t>Role-Based Access Control - Phân quyền theo vai trò</w:t>
            </w:r>
          </w:p>
        </w:tc>
      </w:tr>
    </w:tbl>
    <w:p>
      <w:r>
        <w:br w:type="page"/>
      </w:r>
    </w:p>
    <w:p>
      <w:pPr>
        <w:pStyle w:val="Heading1"/>
      </w:pPr>
      <w:r>
        <w:rPr>
          <w:color w:val="003366"/>
        </w:rPr>
        <w:t>2. Mô tả tổng quan hệ thống</w:t>
      </w:r>
    </w:p>
    <w:p>
      <w:pPr>
        <w:pStyle w:val="Heading2"/>
      </w:pPr>
      <w:r>
        <w:rPr>
          <w:color w:val="003366"/>
        </w:rPr>
        <w:t>2.1. Bối cảnh sản phẩm</w:t>
      </w:r>
    </w:p>
    <w:p>
      <w:pPr>
        <w:jc w:val="both"/>
      </w:pPr>
      <w:r>
        <w:rPr>
          <w:b w:val="0"/>
          <w:i w:val="0"/>
          <w:sz w:val="26"/>
        </w:rPr>
        <w:t>Hệ thống được phát triển dưới dạng ứng dụng web đa nền tảng (Web-based), hỗ trợ truy cập từ máy tính, tablet và điện thoại. Hệ thống được thiết kế theo kiến trúc Microservices, cho phép mở rộng linh hoạt khi chuỗi khách sạn phát triển thêm chi nhánh mới.</w:t>
      </w:r>
    </w:p>
    <w:p>
      <w:pPr>
        <w:pStyle w:val="Heading2"/>
      </w:pPr>
      <w:r>
        <w:rPr>
          <w:color w:val="003366"/>
        </w:rPr>
        <w:t>2.2. Các phân hệ cốt lõi</w:t>
      </w:r>
    </w:p>
    <w:p>
      <w:r>
        <w:rPr>
          <w:b/>
          <w:i w:val="0"/>
          <w:sz w:val="26"/>
        </w:rPr>
        <w:t>Module 1: Quản lý Đặt phòng (Reservation Management)</w:t>
      </w:r>
    </w:p>
    <w:p>
      <w:pPr>
        <w:jc w:val="both"/>
      </w:pPr>
      <w:r>
        <w:rPr>
          <w:b w:val="0"/>
          <w:i w:val="0"/>
          <w:sz w:val="24"/>
        </w:rPr>
        <w:t>Quản lý toàn bộ quy trình đặt phòng từ tìm kiếm, đặt chỗ, xác nhận đến hủy phòng. Hỗ trợ đặt phòng từ nhiều kênh: website, OTA, walk-in, điện thoại.</w:t>
      </w:r>
    </w:p>
    <w:p>
      <w:r>
        <w:rPr>
          <w:b/>
          <w:i w:val="0"/>
          <w:sz w:val="26"/>
        </w:rPr>
        <w:t>Module 2: Quản lý Lễ tân &amp; Vận hành (Front Office &amp; Operations)</w:t>
      </w:r>
    </w:p>
    <w:p>
      <w:pPr>
        <w:jc w:val="both"/>
      </w:pPr>
      <w:r>
        <w:rPr>
          <w:b w:val="0"/>
          <w:i w:val="0"/>
          <w:sz w:val="24"/>
        </w:rPr>
        <w:t>Xử lý check-in/check-out, gán phòng, quản lý trạng thái phòng, điều phối housekeeping và bảo trì.</w:t>
      </w:r>
    </w:p>
    <w:p>
      <w:r>
        <w:rPr>
          <w:b/>
          <w:i w:val="0"/>
          <w:sz w:val="26"/>
        </w:rPr>
        <w:t>Module 3: Quản lý Tài chính &amp; Thanh toán (Billing &amp; Finance)</w:t>
      </w:r>
    </w:p>
    <w:p>
      <w:pPr>
        <w:jc w:val="both"/>
      </w:pPr>
      <w:r>
        <w:rPr>
          <w:b w:val="0"/>
          <w:i w:val="0"/>
          <w:sz w:val="24"/>
        </w:rPr>
        <w:t>Tạo hóa đơn, xử lý thanh toán đa phương thức, quản lý công nợ, xuất hóa đơn VAT và báo cáo doanh thu.</w:t>
      </w:r>
    </w:p>
    <w:p>
      <w:r>
        <w:rPr>
          <w:b/>
          <w:i w:val="0"/>
          <w:sz w:val="26"/>
        </w:rPr>
        <w:t>Module 4: Quản lý Dịch vụ &amp; Tiện ích (Service Management)</w:t>
      </w:r>
    </w:p>
    <w:p>
      <w:pPr>
        <w:jc w:val="both"/>
      </w:pPr>
      <w:r>
        <w:rPr>
          <w:b w:val="0"/>
          <w:i w:val="0"/>
          <w:sz w:val="24"/>
        </w:rPr>
        <w:t>Quản lý dịch vụ phòng (Room Service), spa, nhà hàng, minibar và các dịch vụ bổ sung khác.</w:t>
      </w:r>
    </w:p>
    <w:p>
      <w:r>
        <w:rPr>
          <w:b/>
          <w:i w:val="0"/>
          <w:sz w:val="26"/>
        </w:rPr>
        <w:t>Module 5: Quản lý Khách hàng &amp; Loyalty (CRM &amp; Loyalty)</w:t>
      </w:r>
    </w:p>
    <w:p>
      <w:pPr>
        <w:jc w:val="both"/>
      </w:pPr>
      <w:r>
        <w:rPr>
          <w:b w:val="0"/>
          <w:i w:val="0"/>
          <w:sz w:val="24"/>
        </w:rPr>
        <w:t>Quản lý thông tin khách hàng, lịch sử lưu trú, chương trình tích điểm và ưu đãi khách hàng thân thiết.</w:t>
      </w:r>
    </w:p>
    <w:p>
      <w:r>
        <w:rPr>
          <w:b/>
          <w:i w:val="0"/>
          <w:sz w:val="26"/>
        </w:rPr>
        <w:t>Module 6: Quản trị Hệ thống (System Administration)</w:t>
      </w:r>
    </w:p>
    <w:p>
      <w:pPr>
        <w:jc w:val="both"/>
      </w:pPr>
      <w:r>
        <w:rPr>
          <w:b w:val="0"/>
          <w:i w:val="0"/>
          <w:sz w:val="24"/>
        </w:rPr>
        <w:t>Quản lý tài khoản nhân viên, phân quyền RBAC, cấu hình hệ thống, sao lưu dữ liệu và giám sát log.</w:t>
      </w:r>
    </w:p>
    <w:p>
      <w:r>
        <w:br w:type="page"/>
      </w:r>
    </w:p>
    <w:p>
      <w:pPr>
        <w:pStyle w:val="Heading1"/>
      </w:pPr>
      <w:r>
        <w:rPr>
          <w:color w:val="003366"/>
        </w:rPr>
        <w:t>3. Đối tượng người dùng (Actors)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003366"/>
          </w:tcPr>
          <w:p>
            <w:r>
              <w:rPr>
                <w:b/>
                <w:color w:val="FFFFFF"/>
                <w:sz w:val="22"/>
              </w:rPr>
              <w:t>STT</w:t>
            </w:r>
          </w:p>
        </w:tc>
        <w:tc>
          <w:tcPr>
            <w:tcW w:type="dxa" w:w="1728"/>
            <w:shd w:val="clear" w:color="auto" w:fill="003366"/>
          </w:tcPr>
          <w:p>
            <w:r>
              <w:rPr>
                <w:b/>
                <w:color w:val="FFFFFF"/>
                <w:sz w:val="22"/>
              </w:rPr>
              <w:t>Actor</w:t>
            </w:r>
          </w:p>
        </w:tc>
        <w:tc>
          <w:tcPr>
            <w:tcW w:type="dxa" w:w="1728"/>
            <w:shd w:val="clear" w:color="auto" w:fill="003366"/>
          </w:tcPr>
          <w:p>
            <w:r>
              <w:rPr>
                <w:b/>
                <w:color w:val="FFFFFF"/>
                <w:sz w:val="22"/>
              </w:rPr>
              <w:t>Vai trò</w:t>
            </w:r>
          </w:p>
        </w:tc>
        <w:tc>
          <w:tcPr>
            <w:tcW w:type="dxa" w:w="1728"/>
            <w:shd w:val="clear" w:color="auto" w:fill="003366"/>
          </w:tcPr>
          <w:p>
            <w:r>
              <w:rPr>
                <w:b/>
                <w:color w:val="FFFFFF"/>
                <w:sz w:val="22"/>
              </w:rPr>
              <w:t>Phân hệ truy cập</w:t>
            </w:r>
          </w:p>
        </w:tc>
        <w:tc>
          <w:tcPr>
            <w:tcW w:type="dxa" w:w="1728"/>
            <w:shd w:val="clear" w:color="auto" w:fill="003366"/>
          </w:tcPr>
          <w:p>
            <w:r>
              <w:rPr>
                <w:b/>
                <w:color w:val="FFFFFF"/>
                <w:sz w:val="22"/>
              </w:rPr>
              <w:t>Mức độ</w:t>
            </w:r>
          </w:p>
        </w:tc>
      </w:tr>
      <w:tr>
        <w:tc>
          <w:tcPr>
            <w:tcW w:type="dxa" w:w="1728"/>
          </w:tcPr>
          <w:p>
            <w:r>
              <w:rPr>
                <w:sz w:val="22"/>
              </w:rPr>
              <w:t>1</w:t>
            </w:r>
          </w:p>
        </w:tc>
        <w:tc>
          <w:tcPr>
            <w:tcW w:type="dxa" w:w="1728"/>
          </w:tcPr>
          <w:p>
            <w:r>
              <w:rPr>
                <w:sz w:val="22"/>
              </w:rPr>
              <w:t>Khách hàng (Guest)</w:t>
            </w:r>
          </w:p>
        </w:tc>
        <w:tc>
          <w:tcPr>
            <w:tcW w:type="dxa" w:w="1728"/>
          </w:tcPr>
          <w:p>
            <w:r>
              <w:rPr>
                <w:sz w:val="22"/>
              </w:rPr>
              <w:t>Đặt phòng, sử dụng dịch vụ, đánh giá</w:t>
            </w:r>
          </w:p>
        </w:tc>
        <w:tc>
          <w:tcPr>
            <w:tcW w:type="dxa" w:w="1728"/>
          </w:tcPr>
          <w:p>
            <w:r>
              <w:rPr>
                <w:sz w:val="22"/>
              </w:rPr>
              <w:t>Reservation, Service, CRM</w:t>
            </w:r>
          </w:p>
        </w:tc>
        <w:tc>
          <w:tcPr>
            <w:tcW w:type="dxa" w:w="1728"/>
          </w:tcPr>
          <w:p>
            <w:r>
              <w:rPr>
                <w:sz w:val="22"/>
              </w:rPr>
              <w:t>Primary</w:t>
            </w:r>
          </w:p>
        </w:tc>
      </w:tr>
      <w:tr>
        <w:tc>
          <w:tcPr>
            <w:tcW w:type="dxa" w:w="1728"/>
          </w:tcPr>
          <w:p>
            <w:r>
              <w:rPr>
                <w:sz w:val="22"/>
              </w:rPr>
              <w:t>2</w:t>
            </w:r>
          </w:p>
        </w:tc>
        <w:tc>
          <w:tcPr>
            <w:tcW w:type="dxa" w:w="1728"/>
          </w:tcPr>
          <w:p>
            <w:r>
              <w:rPr>
                <w:sz w:val="22"/>
              </w:rPr>
              <w:t>Lễ tân (Receptionist)</w:t>
            </w:r>
          </w:p>
        </w:tc>
        <w:tc>
          <w:tcPr>
            <w:tcW w:type="dxa" w:w="1728"/>
          </w:tcPr>
          <w:p>
            <w:r>
              <w:rPr>
                <w:sz w:val="22"/>
              </w:rPr>
              <w:t>Check-in/out, gán phòng, hỗ trợ khách</w:t>
            </w:r>
          </w:p>
        </w:tc>
        <w:tc>
          <w:tcPr>
            <w:tcW w:type="dxa" w:w="1728"/>
          </w:tcPr>
          <w:p>
            <w:r>
              <w:rPr>
                <w:sz w:val="22"/>
              </w:rPr>
              <w:t>Front Office, Reservation</w:t>
            </w:r>
          </w:p>
        </w:tc>
        <w:tc>
          <w:tcPr>
            <w:tcW w:type="dxa" w:w="1728"/>
          </w:tcPr>
          <w:p>
            <w:r>
              <w:rPr>
                <w:sz w:val="22"/>
              </w:rPr>
              <w:t>Primary</w:t>
            </w:r>
          </w:p>
        </w:tc>
      </w:tr>
      <w:tr>
        <w:tc>
          <w:tcPr>
            <w:tcW w:type="dxa" w:w="1728"/>
          </w:tcPr>
          <w:p>
            <w:r>
              <w:rPr>
                <w:sz w:val="22"/>
              </w:rPr>
              <w:t>3</w:t>
            </w:r>
          </w:p>
        </w:tc>
        <w:tc>
          <w:tcPr>
            <w:tcW w:type="dxa" w:w="1728"/>
          </w:tcPr>
          <w:p>
            <w:r>
              <w:rPr>
                <w:sz w:val="22"/>
              </w:rPr>
              <w:t>Quản lý (Manager)</w:t>
            </w:r>
          </w:p>
        </w:tc>
        <w:tc>
          <w:tcPr>
            <w:tcW w:type="dxa" w:w="1728"/>
          </w:tcPr>
          <w:p>
            <w:r>
              <w:rPr>
                <w:sz w:val="22"/>
              </w:rPr>
              <w:t>Giám sát vận hành, cấu hình giá, báo cáo</w:t>
            </w:r>
          </w:p>
        </w:tc>
        <w:tc>
          <w:tcPr>
            <w:tcW w:type="dxa" w:w="1728"/>
          </w:tcPr>
          <w:p>
            <w:r>
              <w:rPr>
                <w:sz w:val="22"/>
              </w:rPr>
              <w:t>Tất cả Module</w:t>
            </w:r>
          </w:p>
        </w:tc>
        <w:tc>
          <w:tcPr>
            <w:tcW w:type="dxa" w:w="1728"/>
          </w:tcPr>
          <w:p>
            <w:r>
              <w:rPr>
                <w:sz w:val="22"/>
              </w:rPr>
              <w:t>Primary</w:t>
            </w:r>
          </w:p>
        </w:tc>
      </w:tr>
      <w:tr>
        <w:tc>
          <w:tcPr>
            <w:tcW w:type="dxa" w:w="1728"/>
          </w:tcPr>
          <w:p>
            <w:r>
              <w:rPr>
                <w:sz w:val="22"/>
              </w:rPr>
              <w:t>4</w:t>
            </w:r>
          </w:p>
        </w:tc>
        <w:tc>
          <w:tcPr>
            <w:tcW w:type="dxa" w:w="1728"/>
          </w:tcPr>
          <w:p>
            <w:r>
              <w:rPr>
                <w:sz w:val="22"/>
              </w:rPr>
              <w:t>Kế toán (Accountant)</w:t>
            </w:r>
          </w:p>
        </w:tc>
        <w:tc>
          <w:tcPr>
            <w:tcW w:type="dxa" w:w="1728"/>
          </w:tcPr>
          <w:p>
            <w:r>
              <w:rPr>
                <w:sz w:val="22"/>
              </w:rPr>
              <w:t>Thanh toán, hóa đơn, báo cáo tài chính</w:t>
            </w:r>
          </w:p>
        </w:tc>
        <w:tc>
          <w:tcPr>
            <w:tcW w:type="dxa" w:w="1728"/>
          </w:tcPr>
          <w:p>
            <w:r>
              <w:rPr>
                <w:sz w:val="22"/>
              </w:rPr>
              <w:t>Billing &amp; Finance</w:t>
            </w:r>
          </w:p>
        </w:tc>
        <w:tc>
          <w:tcPr>
            <w:tcW w:type="dxa" w:w="1728"/>
          </w:tcPr>
          <w:p>
            <w:r>
              <w:rPr>
                <w:sz w:val="22"/>
              </w:rPr>
              <w:t>Primary</w:t>
            </w:r>
          </w:p>
        </w:tc>
      </w:tr>
      <w:tr>
        <w:tc>
          <w:tcPr>
            <w:tcW w:type="dxa" w:w="1728"/>
          </w:tcPr>
          <w:p>
            <w:r>
              <w:rPr>
                <w:sz w:val="22"/>
              </w:rPr>
              <w:t>5</w:t>
            </w:r>
          </w:p>
        </w:tc>
        <w:tc>
          <w:tcPr>
            <w:tcW w:type="dxa" w:w="1728"/>
          </w:tcPr>
          <w:p>
            <w:r>
              <w:rPr>
                <w:sz w:val="22"/>
              </w:rPr>
              <w:t>Nhân viên Housekeeping</w:t>
            </w:r>
          </w:p>
        </w:tc>
        <w:tc>
          <w:tcPr>
            <w:tcW w:type="dxa" w:w="1728"/>
          </w:tcPr>
          <w:p>
            <w:r>
              <w:rPr>
                <w:sz w:val="22"/>
              </w:rPr>
              <w:t>Cập nhật trạng thái phòng, báo cáo bảo trì</w:t>
            </w:r>
          </w:p>
        </w:tc>
        <w:tc>
          <w:tcPr>
            <w:tcW w:type="dxa" w:w="1728"/>
          </w:tcPr>
          <w:p>
            <w:r>
              <w:rPr>
                <w:sz w:val="22"/>
              </w:rPr>
              <w:t>Front Office</w:t>
            </w:r>
          </w:p>
        </w:tc>
        <w:tc>
          <w:tcPr>
            <w:tcW w:type="dxa" w:w="1728"/>
          </w:tcPr>
          <w:p>
            <w:r>
              <w:rPr>
                <w:sz w:val="22"/>
              </w:rPr>
              <w:t>Secondary</w:t>
            </w:r>
          </w:p>
        </w:tc>
      </w:tr>
      <w:tr>
        <w:tc>
          <w:tcPr>
            <w:tcW w:type="dxa" w:w="1728"/>
          </w:tcPr>
          <w:p>
            <w:r>
              <w:rPr>
                <w:sz w:val="22"/>
              </w:rPr>
              <w:t>6</w:t>
            </w:r>
          </w:p>
        </w:tc>
        <w:tc>
          <w:tcPr>
            <w:tcW w:type="dxa" w:w="1728"/>
          </w:tcPr>
          <w:p>
            <w:r>
              <w:rPr>
                <w:sz w:val="22"/>
              </w:rPr>
              <w:t>Quản lý cấp cao (Director)</w:t>
            </w:r>
          </w:p>
        </w:tc>
        <w:tc>
          <w:tcPr>
            <w:tcW w:type="dxa" w:w="1728"/>
          </w:tcPr>
          <w:p>
            <w:r>
              <w:rPr>
                <w:sz w:val="22"/>
              </w:rPr>
              <w:t>Phê duyệt chính sách, xem báo cáo tổng hợp</w:t>
            </w:r>
          </w:p>
        </w:tc>
        <w:tc>
          <w:tcPr>
            <w:tcW w:type="dxa" w:w="1728"/>
          </w:tcPr>
          <w:p>
            <w:r>
              <w:rPr>
                <w:sz w:val="22"/>
              </w:rPr>
              <w:t>Finance, Admin</w:t>
            </w:r>
          </w:p>
        </w:tc>
        <w:tc>
          <w:tcPr>
            <w:tcW w:type="dxa" w:w="1728"/>
          </w:tcPr>
          <w:p>
            <w:r>
              <w:rPr>
                <w:sz w:val="22"/>
              </w:rPr>
              <w:t>Secondary</w:t>
            </w:r>
          </w:p>
        </w:tc>
      </w:tr>
      <w:tr>
        <w:tc>
          <w:tcPr>
            <w:tcW w:type="dxa" w:w="1728"/>
          </w:tcPr>
          <w:p>
            <w:r>
              <w:rPr>
                <w:sz w:val="22"/>
              </w:rPr>
              <w:t>7</w:t>
            </w:r>
          </w:p>
        </w:tc>
        <w:tc>
          <w:tcPr>
            <w:tcW w:type="dxa" w:w="1728"/>
          </w:tcPr>
          <w:p>
            <w:r>
              <w:rPr>
                <w:sz w:val="22"/>
              </w:rPr>
              <w:t>Admin hệ thống</w:t>
            </w:r>
          </w:p>
        </w:tc>
        <w:tc>
          <w:tcPr>
            <w:tcW w:type="dxa" w:w="1728"/>
          </w:tcPr>
          <w:p>
            <w:r>
              <w:rPr>
                <w:sz w:val="22"/>
              </w:rPr>
              <w:t>Quản lý tài khoản, phân quyền, backup</w:t>
            </w:r>
          </w:p>
        </w:tc>
        <w:tc>
          <w:tcPr>
            <w:tcW w:type="dxa" w:w="1728"/>
          </w:tcPr>
          <w:p>
            <w:r>
              <w:rPr>
                <w:sz w:val="22"/>
              </w:rPr>
              <w:t>System Admin</w:t>
            </w:r>
          </w:p>
        </w:tc>
        <w:tc>
          <w:tcPr>
            <w:tcW w:type="dxa" w:w="1728"/>
          </w:tcPr>
          <w:p>
            <w:r>
              <w:rPr>
                <w:sz w:val="22"/>
              </w:rPr>
              <w:t>Secondary</w:t>
            </w:r>
          </w:p>
        </w:tc>
      </w:tr>
    </w:tbl>
    <w:p>
      <w:r>
        <w:br w:type="page"/>
      </w:r>
    </w:p>
    <w:p>
      <w:pPr>
        <w:pStyle w:val="Heading1"/>
      </w:pPr>
      <w:r>
        <w:rPr>
          <w:color w:val="003366"/>
        </w:rPr>
        <w:t>4. Yêu cầu chức năng</w:t>
      </w:r>
    </w:p>
    <w:p>
      <w:pPr>
        <w:pStyle w:val="Heading2"/>
      </w:pPr>
      <w:r>
        <w:rPr>
          <w:color w:val="003366"/>
        </w:rPr>
        <w:t>4.1. User Stories</w:t>
      </w:r>
    </w:p>
    <w:p>
      <w:r>
        <w:rPr>
          <w:b/>
          <w:i w:val="0"/>
          <w:sz w:val="26"/>
        </w:rPr>
        <w:t>Khách hàng (Guest)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sz w:val="22"/>
              </w:rPr>
              <w:t>Mã</w:t>
            </w:r>
          </w:p>
        </w:tc>
        <w:tc>
          <w:tcPr>
            <w:tcW w:type="dxa" w:w="2880"/>
            <w:shd w:val="clear" w:color="auto" w:fill="003366"/>
          </w:tcPr>
          <w:p>
            <w:r>
              <w:rPr>
                <w:b/>
                <w:color w:val="FFFFFF"/>
                <w:sz w:val="22"/>
              </w:rPr>
              <w:t>Ưu tiên</w:t>
            </w:r>
          </w:p>
        </w:tc>
        <w:tc>
          <w:tcPr>
            <w:tcW w:type="dxa" w:w="2880"/>
            <w:shd w:val="clear" w:color="auto" w:fill="003366"/>
          </w:tcPr>
          <w:p>
            <w:r>
              <w:rPr>
                <w:b/>
                <w:color w:val="FFFFFF"/>
                <w:sz w:val="22"/>
              </w:rPr>
              <w:t>User Story</w:t>
            </w:r>
          </w:p>
        </w:tc>
      </w:tr>
      <w:tr>
        <w:tc>
          <w:tcPr>
            <w:tcW w:type="dxa" w:w="2880"/>
          </w:tcPr>
          <w:p>
            <w:r>
              <w:rPr>
                <w:sz w:val="22"/>
              </w:rPr>
              <w:t>US-G01</w:t>
            </w:r>
          </w:p>
        </w:tc>
        <w:tc>
          <w:tcPr>
            <w:tcW w:type="dxa" w:w="2880"/>
          </w:tcPr>
          <w:p>
            <w:r>
              <w:rPr>
                <w:sz w:val="22"/>
              </w:rPr>
              <w:t>Must Have</w:t>
            </w:r>
          </w:p>
        </w:tc>
        <w:tc>
          <w:tcPr>
            <w:tcW w:type="dxa" w:w="2880"/>
          </w:tcPr>
          <w:p>
            <w:r>
              <w:rPr>
                <w:sz w:val="22"/>
              </w:rPr>
              <w:t>As a Guest, I want to search available rooms by date, location and room type, so that I can find a suitable room quickly.</w:t>
            </w:r>
          </w:p>
        </w:tc>
      </w:tr>
      <w:tr>
        <w:tc>
          <w:tcPr>
            <w:tcW w:type="dxa" w:w="2880"/>
          </w:tcPr>
          <w:p>
            <w:r>
              <w:rPr>
                <w:sz w:val="22"/>
              </w:rPr>
              <w:t>US-G02</w:t>
            </w:r>
          </w:p>
        </w:tc>
        <w:tc>
          <w:tcPr>
            <w:tcW w:type="dxa" w:w="2880"/>
          </w:tcPr>
          <w:p>
            <w:r>
              <w:rPr>
                <w:sz w:val="22"/>
              </w:rPr>
              <w:t>Must Have</w:t>
            </w:r>
          </w:p>
        </w:tc>
        <w:tc>
          <w:tcPr>
            <w:tcW w:type="dxa" w:w="2880"/>
          </w:tcPr>
          <w:p>
            <w:r>
              <w:rPr>
                <w:sz w:val="22"/>
              </w:rPr>
              <w:t>As a Guest, I want to book a room online and receive instant confirmation, so that I can secure my reservation conveniently.</w:t>
            </w:r>
          </w:p>
        </w:tc>
      </w:tr>
      <w:tr>
        <w:tc>
          <w:tcPr>
            <w:tcW w:type="dxa" w:w="2880"/>
          </w:tcPr>
          <w:p>
            <w:r>
              <w:rPr>
                <w:sz w:val="22"/>
              </w:rPr>
              <w:t>US-G03</w:t>
            </w:r>
          </w:p>
        </w:tc>
        <w:tc>
          <w:tcPr>
            <w:tcW w:type="dxa" w:w="2880"/>
          </w:tcPr>
          <w:p>
            <w:r>
              <w:rPr>
                <w:sz w:val="22"/>
              </w:rPr>
              <w:t>Must Have</w:t>
            </w:r>
          </w:p>
        </w:tc>
        <w:tc>
          <w:tcPr>
            <w:tcW w:type="dxa" w:w="2880"/>
          </w:tcPr>
          <w:p>
            <w:r>
              <w:rPr>
                <w:sz w:val="22"/>
              </w:rPr>
              <w:t>As a Guest, I want to cancel or modify my booking, so that I can adjust my travel plans flexibly.</w:t>
            </w:r>
          </w:p>
        </w:tc>
      </w:tr>
      <w:tr>
        <w:tc>
          <w:tcPr>
            <w:tcW w:type="dxa" w:w="2880"/>
          </w:tcPr>
          <w:p>
            <w:r>
              <w:rPr>
                <w:sz w:val="22"/>
              </w:rPr>
              <w:t>US-G04</w:t>
            </w:r>
          </w:p>
        </w:tc>
        <w:tc>
          <w:tcPr>
            <w:tcW w:type="dxa" w:w="2880"/>
          </w:tcPr>
          <w:p>
            <w:r>
              <w:rPr>
                <w:sz w:val="22"/>
              </w:rPr>
              <w:t>Should Have</w:t>
            </w:r>
          </w:p>
        </w:tc>
        <w:tc>
          <w:tcPr>
            <w:tcW w:type="dxa" w:w="2880"/>
          </w:tcPr>
          <w:p>
            <w:r>
              <w:rPr>
                <w:sz w:val="22"/>
              </w:rPr>
              <w:t>As a Guest, I want to order Room Service from my phone, so that I can enjoy services without leaving my room.</w:t>
            </w:r>
          </w:p>
        </w:tc>
      </w:tr>
      <w:tr>
        <w:tc>
          <w:tcPr>
            <w:tcW w:type="dxa" w:w="2880"/>
          </w:tcPr>
          <w:p>
            <w:r>
              <w:rPr>
                <w:sz w:val="22"/>
              </w:rPr>
              <w:t>US-G05</w:t>
            </w:r>
          </w:p>
        </w:tc>
        <w:tc>
          <w:tcPr>
            <w:tcW w:type="dxa" w:w="2880"/>
          </w:tcPr>
          <w:p>
            <w:r>
              <w:rPr>
                <w:sz w:val="22"/>
              </w:rPr>
              <w:t>Should Have</w:t>
            </w:r>
          </w:p>
        </w:tc>
        <w:tc>
          <w:tcPr>
            <w:tcW w:type="dxa" w:w="2880"/>
          </w:tcPr>
          <w:p>
            <w:r>
              <w:rPr>
                <w:sz w:val="22"/>
              </w:rPr>
              <w:t>As a Guest, I want to rate and review my stay after checkout, so that I can share my experience.</w:t>
            </w:r>
          </w:p>
        </w:tc>
      </w:tr>
      <w:tr>
        <w:tc>
          <w:tcPr>
            <w:tcW w:type="dxa" w:w="2880"/>
          </w:tcPr>
          <w:p>
            <w:r>
              <w:rPr>
                <w:sz w:val="22"/>
              </w:rPr>
              <w:t>US-G06</w:t>
            </w:r>
          </w:p>
        </w:tc>
        <w:tc>
          <w:tcPr>
            <w:tcW w:type="dxa" w:w="2880"/>
          </w:tcPr>
          <w:p>
            <w:r>
              <w:rPr>
                <w:sz w:val="22"/>
              </w:rPr>
              <w:t>Nice to Have</w:t>
            </w:r>
          </w:p>
        </w:tc>
        <w:tc>
          <w:tcPr>
            <w:tcW w:type="dxa" w:w="2880"/>
          </w:tcPr>
          <w:p>
            <w:r>
              <w:rPr>
                <w:sz w:val="22"/>
              </w:rPr>
              <w:t>As a Guest, I want to earn loyalty points for each stay, so that I can redeem rewards in future visits.</w:t>
            </w:r>
          </w:p>
        </w:tc>
      </w:tr>
    </w:tbl>
    <w:p/>
    <w:p>
      <w:r>
        <w:rPr>
          <w:b/>
          <w:i w:val="0"/>
          <w:sz w:val="26"/>
        </w:rPr>
        <w:t>Lễ tân (Receptionist)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sz w:val="22"/>
              </w:rPr>
              <w:t>Mã</w:t>
            </w:r>
          </w:p>
        </w:tc>
        <w:tc>
          <w:tcPr>
            <w:tcW w:type="dxa" w:w="2880"/>
            <w:shd w:val="clear" w:color="auto" w:fill="003366"/>
          </w:tcPr>
          <w:p>
            <w:r>
              <w:rPr>
                <w:b/>
                <w:color w:val="FFFFFF"/>
                <w:sz w:val="22"/>
              </w:rPr>
              <w:t>Ưu tiên</w:t>
            </w:r>
          </w:p>
        </w:tc>
        <w:tc>
          <w:tcPr>
            <w:tcW w:type="dxa" w:w="2880"/>
            <w:shd w:val="clear" w:color="auto" w:fill="003366"/>
          </w:tcPr>
          <w:p>
            <w:r>
              <w:rPr>
                <w:b/>
                <w:color w:val="FFFFFF"/>
                <w:sz w:val="22"/>
              </w:rPr>
              <w:t>User Story</w:t>
            </w:r>
          </w:p>
        </w:tc>
      </w:tr>
      <w:tr>
        <w:tc>
          <w:tcPr>
            <w:tcW w:type="dxa" w:w="2880"/>
          </w:tcPr>
          <w:p>
            <w:r>
              <w:rPr>
                <w:sz w:val="22"/>
              </w:rPr>
              <w:t>US-R01</w:t>
            </w:r>
          </w:p>
        </w:tc>
        <w:tc>
          <w:tcPr>
            <w:tcW w:type="dxa" w:w="2880"/>
          </w:tcPr>
          <w:p>
            <w:r>
              <w:rPr>
                <w:sz w:val="22"/>
              </w:rPr>
              <w:t>Must Have</w:t>
            </w:r>
          </w:p>
        </w:tc>
        <w:tc>
          <w:tcPr>
            <w:tcW w:type="dxa" w:w="2880"/>
          </w:tcPr>
          <w:p>
            <w:r>
              <w:rPr>
                <w:sz w:val="22"/>
              </w:rPr>
              <w:t>As a Receptionist, I want to check-in guests quickly by scanning their ID, so that I can reduce waiting time.</w:t>
            </w:r>
          </w:p>
        </w:tc>
      </w:tr>
      <w:tr>
        <w:tc>
          <w:tcPr>
            <w:tcW w:type="dxa" w:w="2880"/>
          </w:tcPr>
          <w:p>
            <w:r>
              <w:rPr>
                <w:sz w:val="22"/>
              </w:rPr>
              <w:t>US-R02</w:t>
            </w:r>
          </w:p>
        </w:tc>
        <w:tc>
          <w:tcPr>
            <w:tcW w:type="dxa" w:w="2880"/>
          </w:tcPr>
          <w:p>
            <w:r>
              <w:rPr>
                <w:sz w:val="22"/>
              </w:rPr>
              <w:t>Must Have</w:t>
            </w:r>
          </w:p>
        </w:tc>
        <w:tc>
          <w:tcPr>
            <w:tcW w:type="dxa" w:w="2880"/>
          </w:tcPr>
          <w:p>
            <w:r>
              <w:rPr>
                <w:sz w:val="22"/>
              </w:rPr>
              <w:t>As a Receptionist, I want to assign/change rooms for guests, so that I can handle room preferences and issues.</w:t>
            </w:r>
          </w:p>
        </w:tc>
      </w:tr>
      <w:tr>
        <w:tc>
          <w:tcPr>
            <w:tcW w:type="dxa" w:w="2880"/>
          </w:tcPr>
          <w:p>
            <w:r>
              <w:rPr>
                <w:sz w:val="22"/>
              </w:rPr>
              <w:t>US-R03</w:t>
            </w:r>
          </w:p>
        </w:tc>
        <w:tc>
          <w:tcPr>
            <w:tcW w:type="dxa" w:w="2880"/>
          </w:tcPr>
          <w:p>
            <w:r>
              <w:rPr>
                <w:sz w:val="22"/>
              </w:rPr>
              <w:t>Must Have</w:t>
            </w:r>
          </w:p>
        </w:tc>
        <w:tc>
          <w:tcPr>
            <w:tcW w:type="dxa" w:w="2880"/>
          </w:tcPr>
          <w:p>
            <w:r>
              <w:rPr>
                <w:sz w:val="22"/>
              </w:rPr>
              <w:t>As a Receptionist, I want to process check-out and generate the final bill, so that guests can leave smoothly.</w:t>
            </w:r>
          </w:p>
        </w:tc>
      </w:tr>
      <w:tr>
        <w:tc>
          <w:tcPr>
            <w:tcW w:type="dxa" w:w="2880"/>
          </w:tcPr>
          <w:p>
            <w:r>
              <w:rPr>
                <w:sz w:val="22"/>
              </w:rPr>
              <w:t>US-R04</w:t>
            </w:r>
          </w:p>
        </w:tc>
        <w:tc>
          <w:tcPr>
            <w:tcW w:type="dxa" w:w="2880"/>
          </w:tcPr>
          <w:p>
            <w:r>
              <w:rPr>
                <w:sz w:val="22"/>
              </w:rPr>
              <w:t>Should Have</w:t>
            </w:r>
          </w:p>
        </w:tc>
        <w:tc>
          <w:tcPr>
            <w:tcW w:type="dxa" w:w="2880"/>
          </w:tcPr>
          <w:p>
            <w:r>
              <w:rPr>
                <w:sz w:val="22"/>
              </w:rPr>
              <w:t>As a Receptionist, I want to view today's arrival/departure list, so that I can prepare rooms in advance.</w:t>
            </w:r>
          </w:p>
        </w:tc>
      </w:tr>
    </w:tbl>
    <w:p/>
    <w:p>
      <w:r>
        <w:rPr>
          <w:b/>
          <w:i w:val="0"/>
          <w:sz w:val="26"/>
        </w:rPr>
        <w:t>Quản lý (Manager)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sz w:val="22"/>
              </w:rPr>
              <w:t>Mã</w:t>
            </w:r>
          </w:p>
        </w:tc>
        <w:tc>
          <w:tcPr>
            <w:tcW w:type="dxa" w:w="2880"/>
            <w:shd w:val="clear" w:color="auto" w:fill="003366"/>
          </w:tcPr>
          <w:p>
            <w:r>
              <w:rPr>
                <w:b/>
                <w:color w:val="FFFFFF"/>
                <w:sz w:val="22"/>
              </w:rPr>
              <w:t>Ưu tiên</w:t>
            </w:r>
          </w:p>
        </w:tc>
        <w:tc>
          <w:tcPr>
            <w:tcW w:type="dxa" w:w="2880"/>
            <w:shd w:val="clear" w:color="auto" w:fill="003366"/>
          </w:tcPr>
          <w:p>
            <w:r>
              <w:rPr>
                <w:b/>
                <w:color w:val="FFFFFF"/>
                <w:sz w:val="22"/>
              </w:rPr>
              <w:t>User Story</w:t>
            </w:r>
          </w:p>
        </w:tc>
      </w:tr>
      <w:tr>
        <w:tc>
          <w:tcPr>
            <w:tcW w:type="dxa" w:w="2880"/>
          </w:tcPr>
          <w:p>
            <w:r>
              <w:rPr>
                <w:sz w:val="22"/>
              </w:rPr>
              <w:t>US-M01</w:t>
            </w:r>
          </w:p>
        </w:tc>
        <w:tc>
          <w:tcPr>
            <w:tcW w:type="dxa" w:w="2880"/>
          </w:tcPr>
          <w:p>
            <w:r>
              <w:rPr>
                <w:sz w:val="22"/>
              </w:rPr>
              <w:t>Must Have</w:t>
            </w:r>
          </w:p>
        </w:tc>
        <w:tc>
          <w:tcPr>
            <w:tcW w:type="dxa" w:w="2880"/>
          </w:tcPr>
          <w:p>
            <w:r>
              <w:rPr>
                <w:sz w:val="22"/>
              </w:rPr>
              <w:t>As a Manager, I want to view real-time room occupancy dashboard, so that I can optimize room allocation.</w:t>
            </w:r>
          </w:p>
        </w:tc>
      </w:tr>
      <w:tr>
        <w:tc>
          <w:tcPr>
            <w:tcW w:type="dxa" w:w="2880"/>
          </w:tcPr>
          <w:p>
            <w:r>
              <w:rPr>
                <w:sz w:val="22"/>
              </w:rPr>
              <w:t>US-M02</w:t>
            </w:r>
          </w:p>
        </w:tc>
        <w:tc>
          <w:tcPr>
            <w:tcW w:type="dxa" w:w="2880"/>
          </w:tcPr>
          <w:p>
            <w:r>
              <w:rPr>
                <w:sz w:val="22"/>
              </w:rPr>
              <w:t>Must Have</w:t>
            </w:r>
          </w:p>
        </w:tc>
        <w:tc>
          <w:tcPr>
            <w:tcW w:type="dxa" w:w="2880"/>
          </w:tcPr>
          <w:p>
            <w:r>
              <w:rPr>
                <w:sz w:val="22"/>
              </w:rPr>
              <w:t>As a Manager, I want to configure seasonal pricing, so that I can maximize revenue during peak seasons.</w:t>
            </w:r>
          </w:p>
        </w:tc>
      </w:tr>
      <w:tr>
        <w:tc>
          <w:tcPr>
            <w:tcW w:type="dxa" w:w="2880"/>
          </w:tcPr>
          <w:p>
            <w:r>
              <w:rPr>
                <w:sz w:val="22"/>
              </w:rPr>
              <w:t>US-M03</w:t>
            </w:r>
          </w:p>
        </w:tc>
        <w:tc>
          <w:tcPr>
            <w:tcW w:type="dxa" w:w="2880"/>
          </w:tcPr>
          <w:p>
            <w:r>
              <w:rPr>
                <w:sz w:val="22"/>
              </w:rPr>
              <w:t>Should Have</w:t>
            </w:r>
          </w:p>
        </w:tc>
        <w:tc>
          <w:tcPr>
            <w:tcW w:type="dxa" w:w="2880"/>
          </w:tcPr>
          <w:p>
            <w:r>
              <w:rPr>
                <w:sz w:val="22"/>
              </w:rPr>
              <w:t>As a Manager, I want to view revenue reports by period and branch, so that I can make data-driven decisions.</w:t>
            </w:r>
          </w:p>
        </w:tc>
      </w:tr>
      <w:tr>
        <w:tc>
          <w:tcPr>
            <w:tcW w:type="dxa" w:w="2880"/>
          </w:tcPr>
          <w:p>
            <w:r>
              <w:rPr>
                <w:sz w:val="22"/>
              </w:rPr>
              <w:t>US-M04</w:t>
            </w:r>
          </w:p>
        </w:tc>
        <w:tc>
          <w:tcPr>
            <w:tcW w:type="dxa" w:w="2880"/>
          </w:tcPr>
          <w:p>
            <w:r>
              <w:rPr>
                <w:sz w:val="22"/>
              </w:rPr>
              <w:t>Should Have</w:t>
            </w:r>
          </w:p>
        </w:tc>
        <w:tc>
          <w:tcPr>
            <w:tcW w:type="dxa" w:w="2880"/>
          </w:tcPr>
          <w:p>
            <w:r>
              <w:rPr>
                <w:sz w:val="22"/>
              </w:rPr>
              <w:t>As a Manager, I want to manage the Loyalty Program tiers and benefits, so that I can retain valuable customers.</w:t>
            </w:r>
          </w:p>
        </w:tc>
      </w:tr>
    </w:tbl>
    <w:p/>
    <w:p>
      <w:r>
        <w:rPr>
          <w:b/>
          <w:i w:val="0"/>
          <w:sz w:val="26"/>
        </w:rPr>
        <w:t>Kế toán (Accountant)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sz w:val="22"/>
              </w:rPr>
              <w:t>Mã</w:t>
            </w:r>
          </w:p>
        </w:tc>
        <w:tc>
          <w:tcPr>
            <w:tcW w:type="dxa" w:w="2880"/>
            <w:shd w:val="clear" w:color="auto" w:fill="003366"/>
          </w:tcPr>
          <w:p>
            <w:r>
              <w:rPr>
                <w:b/>
                <w:color w:val="FFFFFF"/>
                <w:sz w:val="22"/>
              </w:rPr>
              <w:t>Ưu tiên</w:t>
            </w:r>
          </w:p>
        </w:tc>
        <w:tc>
          <w:tcPr>
            <w:tcW w:type="dxa" w:w="2880"/>
            <w:shd w:val="clear" w:color="auto" w:fill="003366"/>
          </w:tcPr>
          <w:p>
            <w:r>
              <w:rPr>
                <w:b/>
                <w:color w:val="FFFFFF"/>
                <w:sz w:val="22"/>
              </w:rPr>
              <w:t>User Story</w:t>
            </w:r>
          </w:p>
        </w:tc>
      </w:tr>
      <w:tr>
        <w:tc>
          <w:tcPr>
            <w:tcW w:type="dxa" w:w="2880"/>
          </w:tcPr>
          <w:p>
            <w:r>
              <w:rPr>
                <w:sz w:val="22"/>
              </w:rPr>
              <w:t>US-A01</w:t>
            </w:r>
          </w:p>
        </w:tc>
        <w:tc>
          <w:tcPr>
            <w:tcW w:type="dxa" w:w="2880"/>
          </w:tcPr>
          <w:p>
            <w:r>
              <w:rPr>
                <w:sz w:val="22"/>
              </w:rPr>
              <w:t>Must Have</w:t>
            </w:r>
          </w:p>
        </w:tc>
        <w:tc>
          <w:tcPr>
            <w:tcW w:type="dxa" w:w="2880"/>
          </w:tcPr>
          <w:p>
            <w:r>
              <w:rPr>
                <w:sz w:val="22"/>
              </w:rPr>
              <w:t>As an Accountant, I want to generate invoices with VAT details, so that I comply with tax regulations.</w:t>
            </w:r>
          </w:p>
        </w:tc>
      </w:tr>
      <w:tr>
        <w:tc>
          <w:tcPr>
            <w:tcW w:type="dxa" w:w="2880"/>
          </w:tcPr>
          <w:p>
            <w:r>
              <w:rPr>
                <w:sz w:val="22"/>
              </w:rPr>
              <w:t>US-A02</w:t>
            </w:r>
          </w:p>
        </w:tc>
        <w:tc>
          <w:tcPr>
            <w:tcW w:type="dxa" w:w="2880"/>
          </w:tcPr>
          <w:p>
            <w:r>
              <w:rPr>
                <w:sz w:val="22"/>
              </w:rPr>
              <w:t>Must Have</w:t>
            </w:r>
          </w:p>
        </w:tc>
        <w:tc>
          <w:tcPr>
            <w:tcW w:type="dxa" w:w="2880"/>
          </w:tcPr>
          <w:p>
            <w:r>
              <w:rPr>
                <w:sz w:val="22"/>
              </w:rPr>
              <w:t>As an Accountant, I want to process multiple payment methods (cash, card, e-wallet), so that guests can pay conveniently.</w:t>
            </w:r>
          </w:p>
        </w:tc>
      </w:tr>
      <w:tr>
        <w:tc>
          <w:tcPr>
            <w:tcW w:type="dxa" w:w="2880"/>
          </w:tcPr>
          <w:p>
            <w:r>
              <w:rPr>
                <w:sz w:val="22"/>
              </w:rPr>
              <w:t>US-A03</w:t>
            </w:r>
          </w:p>
        </w:tc>
        <w:tc>
          <w:tcPr>
            <w:tcW w:type="dxa" w:w="2880"/>
          </w:tcPr>
          <w:p>
            <w:r>
              <w:rPr>
                <w:sz w:val="22"/>
              </w:rPr>
              <w:t>Should Have</w:t>
            </w:r>
          </w:p>
        </w:tc>
        <w:tc>
          <w:tcPr>
            <w:tcW w:type="dxa" w:w="2880"/>
          </w:tcPr>
          <w:p>
            <w:r>
              <w:rPr>
                <w:sz w:val="22"/>
              </w:rPr>
              <w:t>As an Accountant, I want to track outstanding debts from corporate clients, so that I can follow up on payments.</w:t>
            </w:r>
          </w:p>
        </w:tc>
      </w:tr>
    </w:tbl>
    <w:p>
      <w:r>
        <w:br w:type="page"/>
      </w:r>
    </w:p>
    <w:p>
      <w:pPr>
        <w:pStyle w:val="Heading2"/>
      </w:pPr>
      <w:r>
        <w:rPr>
          <w:color w:val="003366"/>
        </w:rPr>
        <w:t>4.2. Sơ đồ Use Case</w:t>
      </w:r>
    </w:p>
    <w:p>
      <w:pPr>
        <w:jc w:val="center"/>
      </w:pPr>
      <w:r>
        <w:rPr>
          <w:b/>
          <w:i w:val="0"/>
          <w:sz w:val="26"/>
        </w:rPr>
        <w:t>Sơ đồ Use Case - Module Đặt phòng &amp; Lễ tân</w:t>
      </w:r>
    </w:p>
    <w:p>
      <w:pPr>
        <w:jc w:val="center"/>
      </w:pPr>
      <w:r>
        <w:drawing>
          <wp:inline xmlns:a="http://schemas.openxmlformats.org/drawingml/2006/main" xmlns:pic="http://schemas.openxmlformats.org/drawingml/2006/picture">
            <wp:extent cx="5943600" cy="6874525"/>
            <wp:docPr id="1" name="Picture 1"/>
            <wp:cNvGraphicFramePr>
              <a:graphicFrameLocks noChangeAspect="1"/>
            </wp:cNvGraphicFramePr>
            <a:graphic>
              <a:graphicData uri="http://schemas.openxmlformats.org/drawingml/2006/picture">
                <pic:pic>
                  <pic:nvPicPr>
                    <pic:cNvPr id="0" name="usecase_reservation.png"/>
                    <pic:cNvPicPr/>
                  </pic:nvPicPr>
                  <pic:blipFill>
                    <a:blip r:embed="rId9"/>
                    <a:stretch>
                      <a:fillRect/>
                    </a:stretch>
                  </pic:blipFill>
                  <pic:spPr>
                    <a:xfrm>
                      <a:off x="0" y="0"/>
                      <a:ext cx="5943600" cy="6874525"/>
                    </a:xfrm>
                    <a:prstGeom prst="rect"/>
                  </pic:spPr>
                </pic:pic>
              </a:graphicData>
            </a:graphic>
          </wp:inline>
        </w:drawing>
      </w:r>
    </w:p>
    <w:p/>
    <w:p>
      <w:pPr>
        <w:jc w:val="center"/>
      </w:pPr>
      <w:r>
        <w:rPr>
          <w:b/>
          <w:i w:val="0"/>
          <w:sz w:val="26"/>
        </w:rPr>
        <w:t>Sơ đồ Use Case - Module Thanh toán &amp; Báo cáo</w:t>
      </w:r>
    </w:p>
    <w:p>
      <w:pPr>
        <w:jc w:val="center"/>
      </w:pPr>
      <w:r>
        <w:drawing>
          <wp:inline xmlns:a="http://schemas.openxmlformats.org/drawingml/2006/main" xmlns:pic="http://schemas.openxmlformats.org/drawingml/2006/picture">
            <wp:extent cx="5943600" cy="5066414"/>
            <wp:docPr id="2" name="Picture 2"/>
            <wp:cNvGraphicFramePr>
              <a:graphicFrameLocks noChangeAspect="1"/>
            </wp:cNvGraphicFramePr>
            <a:graphic>
              <a:graphicData uri="http://schemas.openxmlformats.org/drawingml/2006/picture">
                <pic:pic>
                  <pic:nvPicPr>
                    <pic:cNvPr id="0" name="usecase_billing.png"/>
                    <pic:cNvPicPr/>
                  </pic:nvPicPr>
                  <pic:blipFill>
                    <a:blip r:embed="rId10"/>
                    <a:stretch>
                      <a:fillRect/>
                    </a:stretch>
                  </pic:blipFill>
                  <pic:spPr>
                    <a:xfrm>
                      <a:off x="0" y="0"/>
                      <a:ext cx="5943600" cy="5066414"/>
                    </a:xfrm>
                    <a:prstGeom prst="rect"/>
                  </pic:spPr>
                </pic:pic>
              </a:graphicData>
            </a:graphic>
          </wp:inline>
        </w:drawing>
      </w:r>
    </w:p>
    <w:p/>
    <w:p>
      <w:pPr>
        <w:jc w:val="center"/>
      </w:pPr>
      <w:r>
        <w:rPr>
          <w:b/>
          <w:i w:val="0"/>
          <w:sz w:val="26"/>
        </w:rPr>
        <w:t>Sơ đồ Use Case - Module Quản trị &amp; Vận hành</w:t>
      </w:r>
    </w:p>
    <w:p>
      <w:pPr>
        <w:jc w:val="center"/>
      </w:pPr>
      <w:r>
        <w:drawing>
          <wp:inline xmlns:a="http://schemas.openxmlformats.org/drawingml/2006/main" xmlns:pic="http://schemas.openxmlformats.org/drawingml/2006/picture">
            <wp:extent cx="5943600" cy="8629483"/>
            <wp:docPr id="3" name="Picture 3"/>
            <wp:cNvGraphicFramePr>
              <a:graphicFrameLocks noChangeAspect="1"/>
            </wp:cNvGraphicFramePr>
            <a:graphic>
              <a:graphicData uri="http://schemas.openxmlformats.org/drawingml/2006/picture">
                <pic:pic>
                  <pic:nvPicPr>
                    <pic:cNvPr id="0" name="usecase_admin.png"/>
                    <pic:cNvPicPr/>
                  </pic:nvPicPr>
                  <pic:blipFill>
                    <a:blip r:embed="rId11"/>
                    <a:stretch>
                      <a:fillRect/>
                    </a:stretch>
                  </pic:blipFill>
                  <pic:spPr>
                    <a:xfrm>
                      <a:off x="0" y="0"/>
                      <a:ext cx="5943600" cy="8629483"/>
                    </a:xfrm>
                    <a:prstGeom prst="rect"/>
                  </pic:spPr>
                </pic:pic>
              </a:graphicData>
            </a:graphic>
          </wp:inline>
        </w:drawing>
      </w:r>
    </w:p>
    <w:p>
      <w:r>
        <w:br w:type="page"/>
      </w:r>
    </w:p>
    <w:p>
      <w:pPr>
        <w:pStyle w:val="Heading1"/>
      </w:pPr>
      <w:r>
        <w:rPr>
          <w:color w:val="003366"/>
        </w:rPr>
        <w:t>5. Thiết kế Cơ sở dữ liệu (ERD)</w:t>
      </w:r>
    </w:p>
    <w:p>
      <w:pPr>
        <w:jc w:val="both"/>
      </w:pPr>
      <w:r>
        <w:rPr>
          <w:b w:val="0"/>
          <w:i w:val="0"/>
          <w:sz w:val="26"/>
        </w:rPr>
        <w:t>Sơ đồ ERD dưới đây thể hiện toàn bộ các thực thể (Entity) và mối quan hệ trong hệ thống, bao gồm 14 bảng chính.</w:t>
      </w:r>
    </w:p>
    <w:p/>
    <w:p>
      <w:pPr>
        <w:jc w:val="center"/>
      </w:pPr>
      <w:r>
        <w:drawing>
          <wp:inline xmlns:a="http://schemas.openxmlformats.org/drawingml/2006/main" xmlns:pic="http://schemas.openxmlformats.org/drawingml/2006/picture">
            <wp:extent cx="6217920" cy="4486795"/>
            <wp:docPr id="4" name="Picture 4"/>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6217920" cy="4486795"/>
                    </a:xfrm>
                    <a:prstGeom prst="rect"/>
                  </pic:spPr>
                </pic:pic>
              </a:graphicData>
            </a:graphic>
          </wp:inline>
        </w:drawing>
      </w:r>
    </w:p>
    <w:p/>
    <w:p>
      <w:r>
        <w:rPr>
          <w:b/>
          <w:i w:val="0"/>
          <w:sz w:val="26"/>
        </w:rPr>
        <w:t>Mô tả các bảng chính: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sz w:val="22"/>
              </w:rPr>
              <w:t>Bảng</w:t>
            </w:r>
          </w:p>
        </w:tc>
        <w:tc>
          <w:tcPr>
            <w:tcW w:type="dxa" w:w="2880"/>
            <w:shd w:val="clear" w:color="auto" w:fill="003366"/>
          </w:tcPr>
          <w:p>
            <w:r>
              <w:rPr>
                <w:b/>
                <w:color w:val="FFFFFF"/>
                <w:sz w:val="22"/>
              </w:rPr>
              <w:t>Mô tả</w:t>
            </w:r>
          </w:p>
        </w:tc>
        <w:tc>
          <w:tcPr>
            <w:tcW w:type="dxa" w:w="2880"/>
            <w:shd w:val="clear" w:color="auto" w:fill="003366"/>
          </w:tcPr>
          <w:p>
            <w:r>
              <w:rPr>
                <w:b/>
                <w:color w:val="FFFFFF"/>
                <w:sz w:val="22"/>
              </w:rPr>
              <w:t>Quan hệ chính</w:t>
            </w:r>
          </w:p>
        </w:tc>
      </w:tr>
      <w:tr>
        <w:tc>
          <w:tcPr>
            <w:tcW w:type="dxa" w:w="2880"/>
          </w:tcPr>
          <w:p>
            <w:r>
              <w:rPr>
                <w:sz w:val="22"/>
              </w:rPr>
              <w:t>BRANCH</w:t>
            </w:r>
          </w:p>
        </w:tc>
        <w:tc>
          <w:tcPr>
            <w:tcW w:type="dxa" w:w="2880"/>
          </w:tcPr>
          <w:p>
            <w:r>
              <w:rPr>
                <w:sz w:val="22"/>
              </w:rPr>
              <w:t>Thông tin chi nhánh khách sạn</w:t>
            </w:r>
          </w:p>
        </w:tc>
        <w:tc>
          <w:tcPr>
            <w:tcW w:type="dxa" w:w="2880"/>
          </w:tcPr>
          <w:p>
            <w:r>
              <w:rPr>
                <w:sz w:val="22"/>
              </w:rPr>
              <w:t>1-N với ROOM, BOOKING, EMPLOYEE</w:t>
            </w:r>
          </w:p>
        </w:tc>
      </w:tr>
      <w:tr>
        <w:tc>
          <w:tcPr>
            <w:tcW w:type="dxa" w:w="2880"/>
          </w:tcPr>
          <w:p>
            <w:r>
              <w:rPr>
                <w:sz w:val="22"/>
              </w:rPr>
              <w:t>ROOM_TYPE</w:t>
            </w:r>
          </w:p>
        </w:tc>
        <w:tc>
          <w:tcPr>
            <w:tcW w:type="dxa" w:w="2880"/>
          </w:tcPr>
          <w:p>
            <w:r>
              <w:rPr>
                <w:sz w:val="22"/>
              </w:rPr>
              <w:t>Loại phòng (Standard, Deluxe, Suite...)</w:t>
            </w:r>
          </w:p>
        </w:tc>
        <w:tc>
          <w:tcPr>
            <w:tcW w:type="dxa" w:w="2880"/>
          </w:tcPr>
          <w:p>
            <w:r>
              <w:rPr>
                <w:sz w:val="22"/>
              </w:rPr>
              <w:t>1-N với ROOM</w:t>
            </w:r>
          </w:p>
        </w:tc>
      </w:tr>
      <w:tr>
        <w:tc>
          <w:tcPr>
            <w:tcW w:type="dxa" w:w="2880"/>
          </w:tcPr>
          <w:p>
            <w:r>
              <w:rPr>
                <w:sz w:val="22"/>
              </w:rPr>
              <w:t>ROOM</w:t>
            </w:r>
          </w:p>
        </w:tc>
        <w:tc>
          <w:tcPr>
            <w:tcW w:type="dxa" w:w="2880"/>
          </w:tcPr>
          <w:p>
            <w:r>
              <w:rPr>
                <w:sz w:val="22"/>
              </w:rPr>
              <w:t>Thông tin từng phòng cụ thể</w:t>
            </w:r>
          </w:p>
        </w:tc>
        <w:tc>
          <w:tcPr>
            <w:tcW w:type="dxa" w:w="2880"/>
          </w:tcPr>
          <w:p>
            <w:r>
              <w:rPr>
                <w:sz w:val="22"/>
              </w:rPr>
              <w:t>1-N với BOOKING</w:t>
            </w:r>
          </w:p>
        </w:tc>
      </w:tr>
      <w:tr>
        <w:tc>
          <w:tcPr>
            <w:tcW w:type="dxa" w:w="2880"/>
          </w:tcPr>
          <w:p>
            <w:r>
              <w:rPr>
                <w:sz w:val="22"/>
              </w:rPr>
              <w:t>CUSTOMER</w:t>
            </w:r>
          </w:p>
        </w:tc>
        <w:tc>
          <w:tcPr>
            <w:tcW w:type="dxa" w:w="2880"/>
          </w:tcPr>
          <w:p>
            <w:r>
              <w:rPr>
                <w:sz w:val="22"/>
              </w:rPr>
              <w:t>Thông tin khách hàng</w:t>
            </w:r>
          </w:p>
        </w:tc>
        <w:tc>
          <w:tcPr>
            <w:tcW w:type="dxa" w:w="2880"/>
          </w:tcPr>
          <w:p>
            <w:r>
              <w:rPr>
                <w:sz w:val="22"/>
              </w:rPr>
              <w:t>1-N với BOOKING, REVIEW</w:t>
            </w:r>
          </w:p>
        </w:tc>
      </w:tr>
      <w:tr>
        <w:tc>
          <w:tcPr>
            <w:tcW w:type="dxa" w:w="2880"/>
          </w:tcPr>
          <w:p>
            <w:r>
              <w:rPr>
                <w:sz w:val="22"/>
              </w:rPr>
              <w:t>BOOKING</w:t>
            </w:r>
          </w:p>
        </w:tc>
        <w:tc>
          <w:tcPr>
            <w:tcW w:type="dxa" w:w="2880"/>
          </w:tcPr>
          <w:p>
            <w:r>
              <w:rPr>
                <w:sz w:val="22"/>
              </w:rPr>
              <w:t>Đơn đặt phòng</w:t>
            </w:r>
          </w:p>
        </w:tc>
        <w:tc>
          <w:tcPr>
            <w:tcW w:type="dxa" w:w="2880"/>
          </w:tcPr>
          <w:p>
            <w:r>
              <w:rPr>
                <w:sz w:val="22"/>
              </w:rPr>
              <w:t>1-N với PAYMENT, ROOM_SERVICE_ORDER</w:t>
            </w:r>
          </w:p>
        </w:tc>
      </w:tr>
      <w:tr>
        <w:tc>
          <w:tcPr>
            <w:tcW w:type="dxa" w:w="2880"/>
          </w:tcPr>
          <w:p>
            <w:r>
              <w:rPr>
                <w:sz w:val="22"/>
              </w:rPr>
              <w:t>PAYMENT</w:t>
            </w:r>
          </w:p>
        </w:tc>
        <w:tc>
          <w:tcPr>
            <w:tcW w:type="dxa" w:w="2880"/>
          </w:tcPr>
          <w:p>
            <w:r>
              <w:rPr>
                <w:sz w:val="22"/>
              </w:rPr>
              <w:t>Giao dịch thanh toán</w:t>
            </w:r>
          </w:p>
        </w:tc>
        <w:tc>
          <w:tcPr>
            <w:tcW w:type="dxa" w:w="2880"/>
          </w:tcPr>
          <w:p>
            <w:r>
              <w:rPr>
                <w:sz w:val="22"/>
              </w:rPr>
              <w:t>N-1 với BOOKING</w:t>
            </w:r>
          </w:p>
        </w:tc>
      </w:tr>
      <w:tr>
        <w:tc>
          <w:tcPr>
            <w:tcW w:type="dxa" w:w="2880"/>
          </w:tcPr>
          <w:p>
            <w:r>
              <w:rPr>
                <w:sz w:val="22"/>
              </w:rPr>
              <w:t>SERVICE</w:t>
            </w:r>
          </w:p>
        </w:tc>
        <w:tc>
          <w:tcPr>
            <w:tcW w:type="dxa" w:w="2880"/>
          </w:tcPr>
          <w:p>
            <w:r>
              <w:rPr>
                <w:sz w:val="22"/>
              </w:rPr>
              <w:t>Dịch vụ khách sạn cung cấp</w:t>
            </w:r>
          </w:p>
        </w:tc>
        <w:tc>
          <w:tcPr>
            <w:tcW w:type="dxa" w:w="2880"/>
          </w:tcPr>
          <w:p>
            <w:r>
              <w:rPr>
                <w:sz w:val="22"/>
              </w:rPr>
              <w:t>1-N với ROOM_SERVICE_ORDER</w:t>
            </w:r>
          </w:p>
        </w:tc>
      </w:tr>
      <w:tr>
        <w:tc>
          <w:tcPr>
            <w:tcW w:type="dxa" w:w="2880"/>
          </w:tcPr>
          <w:p>
            <w:r>
              <w:rPr>
                <w:sz w:val="22"/>
              </w:rPr>
              <w:t>ROOM_SERVICE_ORDER</w:t>
            </w:r>
          </w:p>
        </w:tc>
        <w:tc>
          <w:tcPr>
            <w:tcW w:type="dxa" w:w="2880"/>
          </w:tcPr>
          <w:p>
            <w:r>
              <w:rPr>
                <w:sz w:val="22"/>
              </w:rPr>
              <w:t>Đơn đặt dịch vụ phòng</w:t>
            </w:r>
          </w:p>
        </w:tc>
        <w:tc>
          <w:tcPr>
            <w:tcW w:type="dxa" w:w="2880"/>
          </w:tcPr>
          <w:p>
            <w:r>
              <w:rPr>
                <w:sz w:val="22"/>
              </w:rPr>
              <w:t>N-1 với BOOKING, SERVICE</w:t>
            </w:r>
          </w:p>
        </w:tc>
      </w:tr>
      <w:tr>
        <w:tc>
          <w:tcPr>
            <w:tcW w:type="dxa" w:w="2880"/>
          </w:tcPr>
          <w:p>
            <w:r>
              <w:rPr>
                <w:sz w:val="22"/>
              </w:rPr>
              <w:t>EMPLOYEE</w:t>
            </w:r>
          </w:p>
        </w:tc>
        <w:tc>
          <w:tcPr>
            <w:tcW w:type="dxa" w:w="2880"/>
          </w:tcPr>
          <w:p>
            <w:r>
              <w:rPr>
                <w:sz w:val="22"/>
              </w:rPr>
              <w:t>Thông tin nhân viên</w:t>
            </w:r>
          </w:p>
        </w:tc>
        <w:tc>
          <w:tcPr>
            <w:tcW w:type="dxa" w:w="2880"/>
          </w:tcPr>
          <w:p>
            <w:r>
              <w:rPr>
                <w:sz w:val="22"/>
              </w:rPr>
              <w:t>N-1 với BRANCH</w:t>
            </w:r>
          </w:p>
        </w:tc>
      </w:tr>
      <w:tr>
        <w:tc>
          <w:tcPr>
            <w:tcW w:type="dxa" w:w="2880"/>
          </w:tcPr>
          <w:p>
            <w:r>
              <w:rPr>
                <w:sz w:val="22"/>
              </w:rPr>
              <w:t>REVIEW</w:t>
            </w:r>
          </w:p>
        </w:tc>
        <w:tc>
          <w:tcPr>
            <w:tcW w:type="dxa" w:w="2880"/>
          </w:tcPr>
          <w:p>
            <w:r>
              <w:rPr>
                <w:sz w:val="22"/>
              </w:rPr>
              <w:t>Đánh giá của khách hàng</w:t>
            </w:r>
          </w:p>
        </w:tc>
        <w:tc>
          <w:tcPr>
            <w:tcW w:type="dxa" w:w="2880"/>
          </w:tcPr>
          <w:p>
            <w:r>
              <w:rPr>
                <w:sz w:val="22"/>
              </w:rPr>
              <w:t>N-1 với BOOKING, CUSTOMER</w:t>
            </w:r>
          </w:p>
        </w:tc>
      </w:tr>
      <w:tr>
        <w:tc>
          <w:tcPr>
            <w:tcW w:type="dxa" w:w="2880"/>
          </w:tcPr>
          <w:p>
            <w:r>
              <w:rPr>
                <w:sz w:val="22"/>
              </w:rPr>
              <w:t>LOYALTY_TIER</w:t>
            </w:r>
          </w:p>
        </w:tc>
        <w:tc>
          <w:tcPr>
            <w:tcW w:type="dxa" w:w="2880"/>
          </w:tcPr>
          <w:p>
            <w:r>
              <w:rPr>
                <w:sz w:val="22"/>
              </w:rPr>
              <w:t>Hạng thành viên loyalty</w:t>
            </w:r>
          </w:p>
        </w:tc>
        <w:tc>
          <w:tcPr>
            <w:tcW w:type="dxa" w:w="2880"/>
          </w:tcPr>
          <w:p>
            <w:r>
              <w:rPr>
                <w:sz w:val="22"/>
              </w:rPr>
              <w:t>1-N với CUSTOMER</w:t>
            </w:r>
          </w:p>
        </w:tc>
      </w:tr>
      <w:tr>
        <w:tc>
          <w:tcPr>
            <w:tcW w:type="dxa" w:w="2880"/>
          </w:tcPr>
          <w:p>
            <w:r>
              <w:rPr>
                <w:sz w:val="22"/>
              </w:rPr>
              <w:t>LOYALTY_TRANSACTION</w:t>
            </w:r>
          </w:p>
        </w:tc>
        <w:tc>
          <w:tcPr>
            <w:tcW w:type="dxa" w:w="2880"/>
          </w:tcPr>
          <w:p>
            <w:r>
              <w:rPr>
                <w:sz w:val="22"/>
              </w:rPr>
              <w:t>Lịch sử tích/đổi điểm</w:t>
            </w:r>
          </w:p>
        </w:tc>
        <w:tc>
          <w:tcPr>
            <w:tcW w:type="dxa" w:w="2880"/>
          </w:tcPr>
          <w:p>
            <w:r>
              <w:rPr>
                <w:sz w:val="22"/>
              </w:rPr>
              <w:t>N-1 với CUSTOMER, BOOKING</w:t>
            </w:r>
          </w:p>
        </w:tc>
      </w:tr>
      <w:tr>
        <w:tc>
          <w:tcPr>
            <w:tcW w:type="dxa" w:w="2880"/>
          </w:tcPr>
          <w:p>
            <w:r>
              <w:rPr>
                <w:sz w:val="22"/>
              </w:rPr>
              <w:t>SEASONAL_PRICING</w:t>
            </w:r>
          </w:p>
        </w:tc>
        <w:tc>
          <w:tcPr>
            <w:tcW w:type="dxa" w:w="2880"/>
          </w:tcPr>
          <w:p>
            <w:r>
              <w:rPr>
                <w:sz w:val="22"/>
              </w:rPr>
              <w:t>Bảng giá theo mùa</w:t>
            </w:r>
          </w:p>
        </w:tc>
        <w:tc>
          <w:tcPr>
            <w:tcW w:type="dxa" w:w="2880"/>
          </w:tcPr>
          <w:p>
            <w:r>
              <w:rPr>
                <w:sz w:val="22"/>
              </w:rPr>
              <w:t>N-1 với ROOM_TYPE, BRANCH</w:t>
            </w:r>
          </w:p>
        </w:tc>
      </w:tr>
    </w:tbl>
    <w:p>
      <w:r>
        <w:br w:type="page"/>
      </w:r>
    </w:p>
    <w:p>
      <w:pPr>
        <w:pStyle w:val="Heading1"/>
      </w:pPr>
      <w:r>
        <w:rPr>
          <w:color w:val="003366"/>
        </w:rPr>
        <w:t>6. Quy trình nghiệp vụ</w:t>
      </w:r>
    </w:p>
    <w:p>
      <w:pPr>
        <w:pStyle w:val="Heading2"/>
      </w:pPr>
      <w:r>
        <w:rPr>
          <w:color w:val="003366"/>
        </w:rPr>
        <w:t>6.1. Quy trình Đặt phòng (Reservation Flow)</w:t>
      </w:r>
    </w:p>
    <w:p>
      <w:pPr>
        <w:pStyle w:val="ListBullet"/>
      </w:pPr>
      <w:r>
        <w:t>Bước 1: Khách hàng truy cập hệ thống và tìm kiếm phòng trống theo ngày, chi nhánh, loại phòng.</w:t>
      </w:r>
    </w:p>
    <w:p>
      <w:pPr>
        <w:pStyle w:val="ListBullet"/>
      </w:pPr>
      <w:r>
        <w:t>Bước 2: Hệ thống hiển thị danh sách phòng khả dụng kèm giá (đã tính theo mùa).</w:t>
      </w:r>
    </w:p>
    <w:p>
      <w:pPr>
        <w:pStyle w:val="ListBullet"/>
      </w:pPr>
      <w:r>
        <w:t>Bước 3: Khách chọn phòng, nhập thông tin cá nhân và yêu cầu đặc biệt.</w:t>
      </w:r>
    </w:p>
    <w:p>
      <w:pPr>
        <w:pStyle w:val="ListBullet"/>
      </w:pPr>
      <w:r>
        <w:t>Bước 4: Hệ thống tạo đơn đặt phòng với trạng thái 'Pending'.</w:t>
      </w:r>
    </w:p>
    <w:p>
      <w:pPr>
        <w:pStyle w:val="ListBullet"/>
      </w:pPr>
      <w:r>
        <w:t>Bước 5: Khách thanh toán đặt cọc (nếu yêu cầu) → Trạng thái chuyển sang 'Confirmed'.</w:t>
      </w:r>
    </w:p>
    <w:p>
      <w:pPr>
        <w:pStyle w:val="ListBullet"/>
      </w:pPr>
      <w:r>
        <w:t>Bước 6: Hệ thống gửi email/SMS xác nhận kèm mã đặt phòng.</w:t>
      </w:r>
    </w:p>
    <w:p>
      <w:r>
        <w:rPr>
          <w:b/>
          <w:i/>
          <w:sz w:val="26"/>
        </w:rPr>
        <w:t>Xử lý ngoại lệ:</w:t>
      </w:r>
    </w:p>
    <w:p>
      <w:pPr>
        <w:pStyle w:val="ListBullet"/>
      </w:pPr>
      <w:r>
        <w:t>Phòng hết: Hệ thống đề xuất phòng thay thế hoặc chi nhánh khác.</w:t>
      </w:r>
    </w:p>
    <w:p>
      <w:pPr>
        <w:pStyle w:val="ListBullet"/>
      </w:pPr>
      <w:r>
        <w:t>Thanh toán thất bại: Giữ đơn 15 phút, sau đó tự động hủy.</w:t>
      </w:r>
    </w:p>
    <w:p>
      <w:pPr>
        <w:pStyle w:val="ListBullet"/>
      </w:pPr>
      <w:r>
        <w:t>Hủy đặt phòng: Hoàn tiền theo chính sách (trước 24h: hoàn 100%, trước 12h: hoàn 50%).</w:t>
      </w:r>
    </w:p>
    <w:p>
      <w:pPr>
        <w:pStyle w:val="Heading2"/>
      </w:pPr>
      <w:r>
        <w:rPr>
          <w:color w:val="003366"/>
        </w:rPr>
        <w:t>6.2. Quy trình Check-in / Check-out</w:t>
      </w:r>
    </w:p>
    <w:p>
      <w:r>
        <w:rPr>
          <w:b/>
          <w:i w:val="0"/>
          <w:sz w:val="26"/>
        </w:rPr>
        <w:t>Check-in:</w:t>
      </w:r>
    </w:p>
    <w:p>
      <w:pPr>
        <w:pStyle w:val="ListBullet"/>
      </w:pPr>
      <w:r>
        <w:t>Bước 1: Lễ tân tra cứu đơn đặt phòng theo mã booking hoặc tên khách.</w:t>
      </w:r>
    </w:p>
    <w:p>
      <w:pPr>
        <w:pStyle w:val="ListBullet"/>
      </w:pPr>
      <w:r>
        <w:t>Bước 2: Xác minh giấy tờ tùy thân (CMND/Passport).</w:t>
      </w:r>
    </w:p>
    <w:p>
      <w:pPr>
        <w:pStyle w:val="ListBullet"/>
      </w:pPr>
      <w:r>
        <w:t>Bước 3: Gán phòng cụ thể → Trạng thái phòng chuyển sang 'Occupied'.</w:t>
      </w:r>
    </w:p>
    <w:p>
      <w:pPr>
        <w:pStyle w:val="ListBullet"/>
      </w:pPr>
      <w:r>
        <w:t>Bước 4: Trao thẻ phòng và hướng dẫn dịch vụ.</w:t>
      </w:r>
    </w:p>
    <w:p>
      <w:r>
        <w:rPr>
          <w:b/>
          <w:i w:val="0"/>
          <w:sz w:val="26"/>
        </w:rPr>
        <w:t>Check-out:</w:t>
      </w:r>
    </w:p>
    <w:p>
      <w:pPr>
        <w:pStyle w:val="ListBullet"/>
      </w:pPr>
      <w:r>
        <w:t>Bước 1: Lễ tân kiểm tra các dịch vụ phát sinh (minibar, room service, spa...).</w:t>
      </w:r>
    </w:p>
    <w:p>
      <w:pPr>
        <w:pStyle w:val="ListBullet"/>
      </w:pPr>
      <w:r>
        <w:t>Bước 2: Hệ thống tổng hợp hóa đơn bao gồm tiền phòng + dịch vụ.</w:t>
      </w:r>
    </w:p>
    <w:p>
      <w:pPr>
        <w:pStyle w:val="ListBullet"/>
      </w:pPr>
      <w:r>
        <w:t>Bước 3: Khách thanh toán → Trạng thái booking chuyển sang 'Checked-out'.</w:t>
      </w:r>
    </w:p>
    <w:p>
      <w:pPr>
        <w:pStyle w:val="ListBullet"/>
      </w:pPr>
      <w:r>
        <w:t>Bước 4: Phòng chuyển sang trạng thái 'Maintenance' để housekeeping dọn dẹp.</w:t>
      </w:r>
    </w:p>
    <w:p>
      <w:pPr>
        <w:pStyle w:val="ListBullet"/>
      </w:pPr>
      <w:r>
        <w:t>Bước 5: Hệ thống gửi email mời đánh giá và cộng điểm Loyalty.</w:t>
      </w:r>
    </w:p>
    <w:p>
      <w:pPr>
        <w:pStyle w:val="Heading2"/>
      </w:pPr>
      <w:r>
        <w:rPr>
          <w:color w:val="003366"/>
        </w:rPr>
        <w:t>6.3. Quy trình Thanh toán (Billing Flow)</w:t>
      </w:r>
    </w:p>
    <w:p>
      <w:pPr>
        <w:pStyle w:val="ListBullet"/>
      </w:pPr>
      <w:r>
        <w:t>Bước 1: Hệ thống tổng hợp tất cả chi phí: tiền phòng, dịch vụ, phụ thu.</w:t>
      </w:r>
    </w:p>
    <w:p>
      <w:pPr>
        <w:pStyle w:val="ListBullet"/>
      </w:pPr>
      <w:r>
        <w:t>Bước 2: Áp dụng giảm giá (nếu có): voucher, loyalty discount.</w:t>
      </w:r>
    </w:p>
    <w:p>
      <w:pPr>
        <w:pStyle w:val="ListBullet"/>
      </w:pPr>
      <w:r>
        <w:t>Bước 3: Khách chọn phương thức thanh toán (tiền mặt, thẻ, chuyển khoản, e-wallet).</w:t>
      </w:r>
    </w:p>
    <w:p>
      <w:pPr>
        <w:pStyle w:val="ListBullet"/>
      </w:pPr>
      <w:r>
        <w:t>Bước 4: Hệ thống xử lý giao dịch và ghi nhận transaction_id.</w:t>
      </w:r>
    </w:p>
    <w:p>
      <w:pPr>
        <w:pStyle w:val="ListBullet"/>
      </w:pPr>
      <w:r>
        <w:t>Bước 5: Xuất hóa đơn VAT (nếu yêu cầu).</w:t>
      </w:r>
    </w:p>
    <w:p>
      <w:pPr>
        <w:pStyle w:val="ListBullet"/>
      </w:pPr>
      <w:r>
        <w:t>Bước 6: Cập nhật trạng thái thanh toán và đóng đơn đặt phòng.</w:t>
      </w:r>
    </w:p>
    <w:p>
      <w:r>
        <w:br w:type="page"/>
      </w:r>
    </w:p>
    <w:p>
      <w:pPr>
        <w:pStyle w:val="Heading1"/>
      </w:pPr>
      <w:r>
        <w:rPr>
          <w:color w:val="003366"/>
        </w:rPr>
        <w:t>7. Yêu cầu phi chức năng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sz w:val="22"/>
              </w:rPr>
              <w:t>Hạng mục</w:t>
            </w:r>
          </w:p>
        </w:tc>
        <w:tc>
          <w:tcPr>
            <w:tcW w:type="dxa" w:w="2880"/>
            <w:shd w:val="clear" w:color="auto" w:fill="003366"/>
          </w:tcPr>
          <w:p>
            <w:r>
              <w:rPr>
                <w:b/>
                <w:color w:val="FFFFFF"/>
                <w:sz w:val="22"/>
              </w:rPr>
              <w:t>Yêu cầu</w:t>
            </w:r>
          </w:p>
        </w:tc>
        <w:tc>
          <w:tcPr>
            <w:tcW w:type="dxa" w:w="2880"/>
            <w:shd w:val="clear" w:color="auto" w:fill="003366"/>
          </w:tcPr>
          <w:p>
            <w:r>
              <w:rPr>
                <w:b/>
                <w:color w:val="FFFFFF"/>
                <w:sz w:val="22"/>
              </w:rPr>
              <w:t>Metric đo lường</w:t>
            </w:r>
          </w:p>
        </w:tc>
      </w:tr>
      <w:tr>
        <w:tc>
          <w:tcPr>
            <w:tcW w:type="dxa" w:w="2880"/>
          </w:tcPr>
          <w:p>
            <w:r>
              <w:rPr>
                <w:sz w:val="22"/>
              </w:rPr>
              <w:t>Performance</w:t>
            </w:r>
          </w:p>
        </w:tc>
        <w:tc>
          <w:tcPr>
            <w:tcW w:type="dxa" w:w="2880"/>
          </w:tcPr>
          <w:p>
            <w:r>
              <w:rPr>
                <w:sz w:val="22"/>
              </w:rPr>
              <w:t>Thời gian phản hồi trang &lt; 2 giây</w:t>
            </w:r>
          </w:p>
        </w:tc>
        <w:tc>
          <w:tcPr>
            <w:tcW w:type="dxa" w:w="2880"/>
          </w:tcPr>
          <w:p>
            <w:r>
              <w:rPr>
                <w:sz w:val="22"/>
              </w:rPr>
              <w:t>P95 response time ≤ 2s</w:t>
            </w:r>
          </w:p>
        </w:tc>
      </w:tr>
      <w:tr>
        <w:tc>
          <w:tcPr>
            <w:tcW w:type="dxa" w:w="2880"/>
          </w:tcPr>
          <w:p>
            <w:r>
              <w:rPr>
                <w:sz w:val="22"/>
              </w:rPr>
              <w:t>Performance</w:t>
            </w:r>
          </w:p>
        </w:tc>
        <w:tc>
          <w:tcPr>
            <w:tcW w:type="dxa" w:w="2880"/>
          </w:tcPr>
          <w:p>
            <w:r>
              <w:rPr>
                <w:sz w:val="22"/>
              </w:rPr>
              <w:t>Hỗ trợ 500 concurrent users</w:t>
            </w:r>
          </w:p>
        </w:tc>
        <w:tc>
          <w:tcPr>
            <w:tcW w:type="dxa" w:w="2880"/>
          </w:tcPr>
          <w:p>
            <w:r>
              <w:rPr>
                <w:sz w:val="22"/>
              </w:rPr>
              <w:t>Load test với 500 users đồng thời</w:t>
            </w:r>
          </w:p>
        </w:tc>
      </w:tr>
      <w:tr>
        <w:tc>
          <w:tcPr>
            <w:tcW w:type="dxa" w:w="2880"/>
          </w:tcPr>
          <w:p>
            <w:r>
              <w:rPr>
                <w:sz w:val="22"/>
              </w:rPr>
              <w:t>Performance</w:t>
            </w:r>
          </w:p>
        </w:tc>
        <w:tc>
          <w:tcPr>
            <w:tcW w:type="dxa" w:w="2880"/>
          </w:tcPr>
          <w:p>
            <w:r>
              <w:rPr>
                <w:sz w:val="22"/>
              </w:rPr>
              <w:t>Tìm kiếm phòng trống &lt; 1 giây</w:t>
            </w:r>
          </w:p>
        </w:tc>
        <w:tc>
          <w:tcPr>
            <w:tcW w:type="dxa" w:w="2880"/>
          </w:tcPr>
          <w:p>
            <w:r>
              <w:rPr>
                <w:sz w:val="22"/>
              </w:rPr>
              <w:t>Query response time ≤ 1s</w:t>
            </w:r>
          </w:p>
        </w:tc>
      </w:tr>
      <w:tr>
        <w:tc>
          <w:tcPr>
            <w:tcW w:type="dxa" w:w="2880"/>
          </w:tcPr>
          <w:p>
            <w:r>
              <w:rPr>
                <w:sz w:val="22"/>
              </w:rPr>
              <w:t>Security</w:t>
            </w:r>
          </w:p>
        </w:tc>
        <w:tc>
          <w:tcPr>
            <w:tcW w:type="dxa" w:w="2880"/>
          </w:tcPr>
          <w:p>
            <w:r>
              <w:rPr>
                <w:sz w:val="22"/>
              </w:rPr>
              <w:t>Xác thực JWT + OAuth 2.0</w:t>
            </w:r>
          </w:p>
        </w:tc>
        <w:tc>
          <w:tcPr>
            <w:tcW w:type="dxa" w:w="2880"/>
          </w:tcPr>
          <w:p>
            <w:r>
              <w:rPr>
                <w:sz w:val="22"/>
              </w:rPr>
              <w:t>100% API endpoints được bảo vệ</w:t>
            </w:r>
          </w:p>
        </w:tc>
      </w:tr>
      <w:tr>
        <w:tc>
          <w:tcPr>
            <w:tcW w:type="dxa" w:w="2880"/>
          </w:tcPr>
          <w:p>
            <w:r>
              <w:rPr>
                <w:sz w:val="22"/>
              </w:rPr>
              <w:t>Security</w:t>
            </w:r>
          </w:p>
        </w:tc>
        <w:tc>
          <w:tcPr>
            <w:tcW w:type="dxa" w:w="2880"/>
          </w:tcPr>
          <w:p>
            <w:r>
              <w:rPr>
                <w:sz w:val="22"/>
              </w:rPr>
              <w:t>Mã hóa dữ liệu nhạy cảm (AES-256)</w:t>
            </w:r>
          </w:p>
        </w:tc>
        <w:tc>
          <w:tcPr>
            <w:tcW w:type="dxa" w:w="2880"/>
          </w:tcPr>
          <w:p>
            <w:r>
              <w:rPr>
                <w:sz w:val="22"/>
              </w:rPr>
              <w:t>Audit compliance report</w:t>
            </w:r>
          </w:p>
        </w:tc>
      </w:tr>
      <w:tr>
        <w:tc>
          <w:tcPr>
            <w:tcW w:type="dxa" w:w="2880"/>
          </w:tcPr>
          <w:p>
            <w:r>
              <w:rPr>
                <w:sz w:val="22"/>
              </w:rPr>
              <w:t>Security</w:t>
            </w:r>
          </w:p>
        </w:tc>
        <w:tc>
          <w:tcPr>
            <w:tcW w:type="dxa" w:w="2880"/>
          </w:tcPr>
          <w:p>
            <w:r>
              <w:rPr>
                <w:sz w:val="22"/>
              </w:rPr>
              <w:t>Phân quyền RBAC theo vai trò</w:t>
            </w:r>
          </w:p>
        </w:tc>
        <w:tc>
          <w:tcPr>
            <w:tcW w:type="dxa" w:w="2880"/>
          </w:tcPr>
          <w:p>
            <w:r>
              <w:rPr>
                <w:sz w:val="22"/>
              </w:rPr>
              <w:t>0 unauthorized access incidents</w:t>
            </w:r>
          </w:p>
        </w:tc>
      </w:tr>
      <w:tr>
        <w:tc>
          <w:tcPr>
            <w:tcW w:type="dxa" w:w="2880"/>
          </w:tcPr>
          <w:p>
            <w:r>
              <w:rPr>
                <w:sz w:val="22"/>
              </w:rPr>
              <w:t>Availability</w:t>
            </w:r>
          </w:p>
        </w:tc>
        <w:tc>
          <w:tcPr>
            <w:tcW w:type="dxa" w:w="2880"/>
          </w:tcPr>
          <w:p>
            <w:r>
              <w:rPr>
                <w:sz w:val="22"/>
              </w:rPr>
              <w:t>Uptime ≥ 99.9% (SLA)</w:t>
            </w:r>
          </w:p>
        </w:tc>
        <w:tc>
          <w:tcPr>
            <w:tcW w:type="dxa" w:w="2880"/>
          </w:tcPr>
          <w:p>
            <w:r>
              <w:rPr>
                <w:sz w:val="22"/>
              </w:rPr>
              <w:t>Monitoring dashboard 24/7</w:t>
            </w:r>
          </w:p>
        </w:tc>
      </w:tr>
      <w:tr>
        <w:tc>
          <w:tcPr>
            <w:tcW w:type="dxa" w:w="2880"/>
          </w:tcPr>
          <w:p>
            <w:r>
              <w:rPr>
                <w:sz w:val="22"/>
              </w:rPr>
              <w:t>Availability</w:t>
            </w:r>
          </w:p>
        </w:tc>
        <w:tc>
          <w:tcPr>
            <w:tcW w:type="dxa" w:w="2880"/>
          </w:tcPr>
          <w:p>
            <w:r>
              <w:rPr>
                <w:sz w:val="22"/>
              </w:rPr>
              <w:t>Backup tự động hàng ngày</w:t>
            </w:r>
          </w:p>
        </w:tc>
        <w:tc>
          <w:tcPr>
            <w:tcW w:type="dxa" w:w="2880"/>
          </w:tcPr>
          <w:p>
            <w:r>
              <w:rPr>
                <w:sz w:val="22"/>
              </w:rPr>
              <w:t>RPO ≤ 24h, RTO ≤ 4h</w:t>
            </w:r>
          </w:p>
        </w:tc>
      </w:tr>
      <w:tr>
        <w:tc>
          <w:tcPr>
            <w:tcW w:type="dxa" w:w="2880"/>
          </w:tcPr>
          <w:p>
            <w:r>
              <w:rPr>
                <w:sz w:val="22"/>
              </w:rPr>
              <w:t>Availability</w:t>
            </w:r>
          </w:p>
        </w:tc>
        <w:tc>
          <w:tcPr>
            <w:tcW w:type="dxa" w:w="2880"/>
          </w:tcPr>
          <w:p>
            <w:r>
              <w:rPr>
                <w:sz w:val="22"/>
              </w:rPr>
              <w:t>Disaster Recovery Plan</w:t>
            </w:r>
          </w:p>
        </w:tc>
        <w:tc>
          <w:tcPr>
            <w:tcW w:type="dxa" w:w="2880"/>
          </w:tcPr>
          <w:p>
            <w:r>
              <w:rPr>
                <w:sz w:val="22"/>
              </w:rPr>
              <w:t>DR test hàng quý</w:t>
            </w:r>
          </w:p>
        </w:tc>
      </w:tr>
      <w:tr>
        <w:tc>
          <w:tcPr>
            <w:tcW w:type="dxa" w:w="2880"/>
          </w:tcPr>
          <w:p>
            <w:r>
              <w:rPr>
                <w:sz w:val="22"/>
              </w:rPr>
              <w:t>Scalability</w:t>
            </w:r>
          </w:p>
        </w:tc>
        <w:tc>
          <w:tcPr>
            <w:tcW w:type="dxa" w:w="2880"/>
          </w:tcPr>
          <w:p>
            <w:r>
              <w:rPr>
                <w:sz w:val="22"/>
              </w:rPr>
              <w:t>Hỗ trợ thêm chi nhánh mới trong &lt; 1 ngày</w:t>
            </w:r>
          </w:p>
        </w:tc>
        <w:tc>
          <w:tcPr>
            <w:tcW w:type="dxa" w:w="2880"/>
          </w:tcPr>
          <w:p>
            <w:r>
              <w:rPr>
                <w:sz w:val="22"/>
              </w:rPr>
              <w:t>Deployment time ≤ 8h</w:t>
            </w:r>
          </w:p>
        </w:tc>
      </w:tr>
      <w:tr>
        <w:tc>
          <w:tcPr>
            <w:tcW w:type="dxa" w:w="2880"/>
          </w:tcPr>
          <w:p>
            <w:r>
              <w:rPr>
                <w:sz w:val="22"/>
              </w:rPr>
              <w:t>Scalability</w:t>
            </w:r>
          </w:p>
        </w:tc>
        <w:tc>
          <w:tcPr>
            <w:tcW w:type="dxa" w:w="2880"/>
          </w:tcPr>
          <w:p>
            <w:r>
              <w:rPr>
                <w:sz w:val="22"/>
              </w:rPr>
              <w:t>Auto-scaling khi tải tăng</w:t>
            </w:r>
          </w:p>
        </w:tc>
        <w:tc>
          <w:tcPr>
            <w:tcW w:type="dxa" w:w="2880"/>
          </w:tcPr>
          <w:p>
            <w:r>
              <w:rPr>
                <w:sz w:val="22"/>
              </w:rPr>
              <w:t>CPU &lt; 80% under peak load</w:t>
            </w:r>
          </w:p>
        </w:tc>
      </w:tr>
      <w:tr>
        <w:tc>
          <w:tcPr>
            <w:tcW w:type="dxa" w:w="2880"/>
          </w:tcPr>
          <w:p>
            <w:r>
              <w:rPr>
                <w:sz w:val="22"/>
              </w:rPr>
              <w:t>Usability</w:t>
            </w:r>
          </w:p>
        </w:tc>
        <w:tc>
          <w:tcPr>
            <w:tcW w:type="dxa" w:w="2880"/>
          </w:tcPr>
          <w:p>
            <w:r>
              <w:rPr>
                <w:sz w:val="22"/>
              </w:rPr>
              <w:t>Giao diện đa ngôn ngữ (VI, EN)</w:t>
            </w:r>
          </w:p>
        </w:tc>
        <w:tc>
          <w:tcPr>
            <w:tcW w:type="dxa" w:w="2880"/>
          </w:tcPr>
          <w:p>
            <w:r>
              <w:rPr>
                <w:sz w:val="22"/>
              </w:rPr>
              <w:t>100% UI strings translated</w:t>
            </w:r>
          </w:p>
        </w:tc>
      </w:tr>
      <w:tr>
        <w:tc>
          <w:tcPr>
            <w:tcW w:type="dxa" w:w="2880"/>
          </w:tcPr>
          <w:p>
            <w:r>
              <w:rPr>
                <w:sz w:val="22"/>
              </w:rPr>
              <w:t>Usability</w:t>
            </w:r>
          </w:p>
        </w:tc>
        <w:tc>
          <w:tcPr>
            <w:tcW w:type="dxa" w:w="2880"/>
          </w:tcPr>
          <w:p>
            <w:r>
              <w:rPr>
                <w:sz w:val="22"/>
              </w:rPr>
              <w:t>Responsive Design (mobile, tablet, desktop)</w:t>
            </w:r>
          </w:p>
        </w:tc>
        <w:tc>
          <w:tcPr>
            <w:tcW w:type="dxa" w:w="2880"/>
          </w:tcPr>
          <w:p>
            <w:r>
              <w:rPr>
                <w:sz w:val="22"/>
              </w:rPr>
              <w:t>UI test trên 3 loại thiết bị</w:t>
            </w:r>
          </w:p>
        </w:tc>
      </w:tr>
      <w:tr>
        <w:tc>
          <w:tcPr>
            <w:tcW w:type="dxa" w:w="2880"/>
          </w:tcPr>
          <w:p>
            <w:r>
              <w:rPr>
                <w:sz w:val="22"/>
              </w:rPr>
              <w:t>Usability</w:t>
            </w:r>
          </w:p>
        </w:tc>
        <w:tc>
          <w:tcPr>
            <w:tcW w:type="dxa" w:w="2880"/>
          </w:tcPr>
          <w:p>
            <w:r>
              <w:rPr>
                <w:sz w:val="22"/>
              </w:rPr>
              <w:t>Thời gian đào tạo nhân viên ≤ 4 giờ</w:t>
            </w:r>
          </w:p>
        </w:tc>
        <w:tc>
          <w:tcPr>
            <w:tcW w:type="dxa" w:w="2880"/>
          </w:tcPr>
          <w:p>
            <w:r>
              <w:rPr>
                <w:sz w:val="22"/>
              </w:rPr>
              <w:t>Training assessment score ≥ 80%</w:t>
            </w:r>
          </w:p>
        </w:tc>
      </w:tr>
    </w:tbl>
    <w:p>
      <w:r>
        <w:br w:type="page"/>
      </w:r>
    </w:p>
    <w:p>
      <w:pPr>
        <w:pStyle w:val="Heading1"/>
      </w:pPr>
      <w:r>
        <w:rPr>
          <w:color w:val="003366"/>
        </w:rPr>
        <w:t>8. Đề xuất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sz w:val="22"/>
              </w:rPr>
              <w:t>Thành phần</w:t>
            </w:r>
          </w:p>
        </w:tc>
        <w:tc>
          <w:tcPr>
            <w:tcW w:type="dxa" w:w="2880"/>
            <w:shd w:val="clear" w:color="auto" w:fill="003366"/>
          </w:tcPr>
          <w:p>
            <w:r>
              <w:rPr>
                <w:b/>
                <w:color w:val="FFFFFF"/>
                <w:sz w:val="22"/>
              </w:rPr>
              <w:t>Công nghệ</w:t>
            </w:r>
          </w:p>
        </w:tc>
        <w:tc>
          <w:tcPr>
            <w:tcW w:type="dxa" w:w="2880"/>
            <w:shd w:val="clear" w:color="auto" w:fill="003366"/>
          </w:tcPr>
          <w:p>
            <w:r>
              <w:rPr>
                <w:b/>
                <w:color w:val="FFFFFF"/>
                <w:sz w:val="22"/>
              </w:rPr>
              <w:t>Lý do lựa chọn</w:t>
            </w:r>
          </w:p>
        </w:tc>
      </w:tr>
      <w:tr>
        <w:tc>
          <w:tcPr>
            <w:tcW w:type="dxa" w:w="2880"/>
          </w:tcPr>
          <w:p>
            <w:r>
              <w:rPr>
                <w:sz w:val="22"/>
              </w:rPr>
              <w:t>Frontend</w:t>
            </w:r>
          </w:p>
        </w:tc>
        <w:tc>
          <w:tcPr>
            <w:tcW w:type="dxa" w:w="2880"/>
          </w:tcPr>
          <w:p>
            <w:r>
              <w:rPr>
                <w:sz w:val="22"/>
              </w:rPr>
              <w:t>React.js + Next.js</w:t>
            </w:r>
          </w:p>
        </w:tc>
        <w:tc>
          <w:tcPr>
            <w:tcW w:type="dxa" w:w="2880"/>
          </w:tcPr>
          <w:p>
            <w:r>
              <w:rPr>
                <w:sz w:val="22"/>
              </w:rPr>
              <w:t>SSR/SSG cho SEO, component-based architecture, ecosystem phong phú</w:t>
            </w:r>
          </w:p>
        </w:tc>
      </w:tr>
      <w:tr>
        <w:tc>
          <w:tcPr>
            <w:tcW w:type="dxa" w:w="2880"/>
          </w:tcPr>
          <w:p>
            <w:r>
              <w:rPr>
                <w:sz w:val="22"/>
              </w:rPr>
              <w:t>UI Framework</w:t>
            </w:r>
          </w:p>
        </w:tc>
        <w:tc>
          <w:tcPr>
            <w:tcW w:type="dxa" w:w="2880"/>
          </w:tcPr>
          <w:p>
            <w:r>
              <w:rPr>
                <w:sz w:val="22"/>
              </w:rPr>
              <w:t>Ant Design / Material UI</w:t>
            </w:r>
          </w:p>
        </w:tc>
        <w:tc>
          <w:tcPr>
            <w:tcW w:type="dxa" w:w="2880"/>
          </w:tcPr>
          <w:p>
            <w:r>
              <w:rPr>
                <w:sz w:val="22"/>
              </w:rPr>
              <w:t>Bộ component chuyên nghiệp, phù hợp ứng dụng quản lý</w:t>
            </w:r>
          </w:p>
        </w:tc>
      </w:tr>
      <w:tr>
        <w:tc>
          <w:tcPr>
            <w:tcW w:type="dxa" w:w="2880"/>
          </w:tcPr>
          <w:p>
            <w:r>
              <w:rPr>
                <w:sz w:val="22"/>
              </w:rPr>
              <w:t>Backend</w:t>
            </w:r>
          </w:p>
        </w:tc>
        <w:tc>
          <w:tcPr>
            <w:tcW w:type="dxa" w:w="2880"/>
          </w:tcPr>
          <w:p>
            <w:r>
              <w:rPr>
                <w:sz w:val="22"/>
              </w:rPr>
              <w:t>Node.js + NestJS</w:t>
            </w:r>
          </w:p>
        </w:tc>
        <w:tc>
          <w:tcPr>
            <w:tcW w:type="dxa" w:w="2880"/>
          </w:tcPr>
          <w:p>
            <w:r>
              <w:rPr>
                <w:sz w:val="22"/>
              </w:rPr>
              <w:t>TypeScript, modular architecture, dễ mở rộng microservices</w:t>
            </w:r>
          </w:p>
        </w:tc>
      </w:tr>
      <w:tr>
        <w:tc>
          <w:tcPr>
            <w:tcW w:type="dxa" w:w="2880"/>
          </w:tcPr>
          <w:p>
            <w:r>
              <w:rPr>
                <w:sz w:val="22"/>
              </w:rPr>
              <w:t>Database</w:t>
            </w:r>
          </w:p>
        </w:tc>
        <w:tc>
          <w:tcPr>
            <w:tcW w:type="dxa" w:w="2880"/>
          </w:tcPr>
          <w:p>
            <w:r>
              <w:rPr>
                <w:sz w:val="22"/>
              </w:rPr>
              <w:t>PostgreSQL</w:t>
            </w:r>
          </w:p>
        </w:tc>
        <w:tc>
          <w:tcPr>
            <w:tcW w:type="dxa" w:w="2880"/>
          </w:tcPr>
          <w:p>
            <w:r>
              <w:rPr>
                <w:sz w:val="22"/>
              </w:rPr>
              <w:t>ACID compliance, JSON support, performance cao với dữ liệu quan hệ</w:t>
            </w:r>
          </w:p>
        </w:tc>
      </w:tr>
      <w:tr>
        <w:tc>
          <w:tcPr>
            <w:tcW w:type="dxa" w:w="2880"/>
          </w:tcPr>
          <w:p>
            <w:r>
              <w:rPr>
                <w:sz w:val="22"/>
              </w:rPr>
              <w:t>Cache</w:t>
            </w:r>
          </w:p>
        </w:tc>
        <w:tc>
          <w:tcPr>
            <w:tcW w:type="dxa" w:w="2880"/>
          </w:tcPr>
          <w:p>
            <w:r>
              <w:rPr>
                <w:sz w:val="22"/>
              </w:rPr>
              <w:t>Redis</w:t>
            </w:r>
          </w:p>
        </w:tc>
        <w:tc>
          <w:tcPr>
            <w:tcW w:type="dxa" w:w="2880"/>
          </w:tcPr>
          <w:p>
            <w:r>
              <w:rPr>
                <w:sz w:val="22"/>
              </w:rPr>
              <w:t>Session management, caching phòng trống, rate limiting</w:t>
            </w:r>
          </w:p>
        </w:tc>
      </w:tr>
      <w:tr>
        <w:tc>
          <w:tcPr>
            <w:tcW w:type="dxa" w:w="2880"/>
          </w:tcPr>
          <w:p>
            <w:r>
              <w:rPr>
                <w:sz w:val="22"/>
              </w:rPr>
              <w:t>API</w:t>
            </w:r>
          </w:p>
        </w:tc>
        <w:tc>
          <w:tcPr>
            <w:tcW w:type="dxa" w:w="2880"/>
          </w:tcPr>
          <w:p>
            <w:r>
              <w:rPr>
                <w:sz w:val="22"/>
              </w:rPr>
              <w:t>REST API + GraphQL</w:t>
            </w:r>
          </w:p>
        </w:tc>
        <w:tc>
          <w:tcPr>
            <w:tcW w:type="dxa" w:w="2880"/>
          </w:tcPr>
          <w:p>
            <w:r>
              <w:rPr>
                <w:sz w:val="22"/>
              </w:rPr>
              <w:t>REST cho CRUD, GraphQL cho dashboard/báo cáo phức tạp</w:t>
            </w:r>
          </w:p>
        </w:tc>
      </w:tr>
      <w:tr>
        <w:tc>
          <w:tcPr>
            <w:tcW w:type="dxa" w:w="2880"/>
          </w:tcPr>
          <w:p>
            <w:r>
              <w:rPr>
                <w:sz w:val="22"/>
              </w:rPr>
              <w:t>Authentication</w:t>
            </w:r>
          </w:p>
        </w:tc>
        <w:tc>
          <w:tcPr>
            <w:tcW w:type="dxa" w:w="2880"/>
          </w:tcPr>
          <w:p>
            <w:r>
              <w:rPr>
                <w:sz w:val="22"/>
              </w:rPr>
              <w:t>Keycloak / Auth0</w:t>
            </w:r>
          </w:p>
        </w:tc>
        <w:tc>
          <w:tcPr>
            <w:tcW w:type="dxa" w:w="2880"/>
          </w:tcPr>
          <w:p>
            <w:r>
              <w:rPr>
                <w:sz w:val="22"/>
              </w:rPr>
              <w:t>OAuth 2.0, SSO, RBAC tích hợp sẵn</w:t>
            </w:r>
          </w:p>
        </w:tc>
      </w:tr>
      <w:tr>
        <w:tc>
          <w:tcPr>
            <w:tcW w:type="dxa" w:w="2880"/>
          </w:tcPr>
          <w:p>
            <w:r>
              <w:rPr>
                <w:sz w:val="22"/>
              </w:rPr>
              <w:t>Cloud</w:t>
            </w:r>
          </w:p>
        </w:tc>
        <w:tc>
          <w:tcPr>
            <w:tcW w:type="dxa" w:w="2880"/>
          </w:tcPr>
          <w:p>
            <w:r>
              <w:rPr>
                <w:sz w:val="22"/>
              </w:rPr>
              <w:t>AWS (EC2, RDS, S3, CloudFront)</w:t>
            </w:r>
          </w:p>
        </w:tc>
        <w:tc>
          <w:tcPr>
            <w:tcW w:type="dxa" w:w="2880"/>
          </w:tcPr>
          <w:p>
            <w:r>
              <w:rPr>
                <w:sz w:val="22"/>
              </w:rPr>
              <w:t>Auto-scaling, managed database, CDN toàn cầu</w:t>
            </w:r>
          </w:p>
        </w:tc>
      </w:tr>
      <w:tr>
        <w:tc>
          <w:tcPr>
            <w:tcW w:type="dxa" w:w="2880"/>
          </w:tcPr>
          <w:p>
            <w:r>
              <w:rPr>
                <w:sz w:val="22"/>
              </w:rPr>
              <w:t>CI/CD</w:t>
            </w:r>
          </w:p>
        </w:tc>
        <w:tc>
          <w:tcPr>
            <w:tcW w:type="dxa" w:w="2880"/>
          </w:tcPr>
          <w:p>
            <w:r>
              <w:rPr>
                <w:sz w:val="22"/>
              </w:rPr>
              <w:t>GitHub Actions + Docker + K8s</w:t>
            </w:r>
          </w:p>
        </w:tc>
        <w:tc>
          <w:tcPr>
            <w:tcW w:type="dxa" w:w="2880"/>
          </w:tcPr>
          <w:p>
            <w:r>
              <w:rPr>
                <w:sz w:val="22"/>
              </w:rPr>
              <w:t>Automated testing, containerized deployment</w:t>
            </w:r>
          </w:p>
        </w:tc>
      </w:tr>
      <w:tr>
        <w:tc>
          <w:tcPr>
            <w:tcW w:type="dxa" w:w="2880"/>
          </w:tcPr>
          <w:p>
            <w:r>
              <w:rPr>
                <w:sz w:val="22"/>
              </w:rPr>
              <w:t>Monitoring</w:t>
            </w:r>
          </w:p>
        </w:tc>
        <w:tc>
          <w:tcPr>
            <w:tcW w:type="dxa" w:w="2880"/>
          </w:tcPr>
          <w:p>
            <w:r>
              <w:rPr>
                <w:sz w:val="22"/>
              </w:rPr>
              <w:t>Grafana + Prometheus + ELK</w:t>
            </w:r>
          </w:p>
        </w:tc>
        <w:tc>
          <w:tcPr>
            <w:tcW w:type="dxa" w:w="2880"/>
          </w:tcPr>
          <w:p>
            <w:r>
              <w:rPr>
                <w:sz w:val="22"/>
              </w:rPr>
              <w:t>Real-time monitoring, centralized logging</w:t>
            </w:r>
          </w:p>
        </w:tc>
      </w:tr>
      <w:tr>
        <w:tc>
          <w:tcPr>
            <w:tcW w:type="dxa" w:w="2880"/>
          </w:tcPr>
          <w:p>
            <w:r>
              <w:rPr>
                <w:sz w:val="22"/>
              </w:rPr>
              <w:t>Payment Gateway</w:t>
            </w:r>
          </w:p>
        </w:tc>
        <w:tc>
          <w:tcPr>
            <w:tcW w:type="dxa" w:w="2880"/>
          </w:tcPr>
          <w:p>
            <w:r>
              <w:rPr>
                <w:sz w:val="22"/>
              </w:rPr>
              <w:t>VNPay / Momo / Stripe</w:t>
            </w:r>
          </w:p>
        </w:tc>
        <w:tc>
          <w:tcPr>
            <w:tcW w:type="dxa" w:w="2880"/>
          </w:tcPr>
          <w:p>
            <w:r>
              <w:rPr>
                <w:sz w:val="22"/>
              </w:rPr>
              <w:t>Hỗ trợ đa phương thức thanh toán tại Việt Nam</w:t>
            </w:r>
          </w:p>
        </w:tc>
      </w:tr>
    </w:tbl>
    <w:p>
      <w:r>
        <w:br w:type="page"/>
      </w:r>
    </w:p>
    <w:p>
      <w:pPr>
        <w:pStyle w:val="Heading1"/>
      </w:pPr>
      <w:r>
        <w:rPr>
          <w:color w:val="003366"/>
        </w:rPr>
        <w:t>9. Phụ lục</w:t>
      </w:r>
    </w:p>
    <w:p>
      <w:pPr>
        <w:pStyle w:val="Heading2"/>
      </w:pPr>
      <w:r>
        <w:rPr>
          <w:color w:val="003366"/>
        </w:rPr>
        <w:t>9.1. Lịch sử phiên bản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03366"/>
          </w:tcPr>
          <w:p>
            <w:r>
              <w:rPr>
                <w:b/>
                <w:color w:val="FFFFFF"/>
                <w:sz w:val="22"/>
              </w:rPr>
              <w:t>Phiên bản</w:t>
            </w:r>
          </w:p>
        </w:tc>
        <w:tc>
          <w:tcPr>
            <w:tcW w:type="dxa" w:w="2160"/>
            <w:shd w:val="clear" w:color="auto" w:fill="003366"/>
          </w:tcPr>
          <w:p>
            <w:r>
              <w:rPr>
                <w:b/>
                <w:color w:val="FFFFFF"/>
                <w:sz w:val="22"/>
              </w:rPr>
              <w:t>Ngày</w:t>
            </w:r>
          </w:p>
        </w:tc>
        <w:tc>
          <w:tcPr>
            <w:tcW w:type="dxa" w:w="2160"/>
            <w:shd w:val="clear" w:color="auto" w:fill="003366"/>
          </w:tcPr>
          <w:p>
            <w:r>
              <w:rPr>
                <w:b/>
                <w:color w:val="FFFFFF"/>
                <w:sz w:val="22"/>
              </w:rPr>
              <w:t>Mô tả thay đổi</w:t>
            </w:r>
          </w:p>
        </w:tc>
        <w:tc>
          <w:tcPr>
            <w:tcW w:type="dxa" w:w="2160"/>
            <w:shd w:val="clear" w:color="auto" w:fill="003366"/>
          </w:tcPr>
          <w:p>
            <w:r>
              <w:rPr>
                <w:b/>
                <w:color w:val="FFFFFF"/>
                <w:sz w:val="22"/>
              </w:rPr>
              <w:t>Tác giả</w:t>
            </w:r>
          </w:p>
        </w:tc>
      </w:tr>
      <w:tr>
        <w:tc>
          <w:tcPr>
            <w:tcW w:type="dxa" w:w="2160"/>
          </w:tcPr>
          <w:p>
            <w:r>
              <w:rPr>
                <w:sz w:val="22"/>
              </w:rPr>
              <w:t>1.0</w:t>
            </w:r>
          </w:p>
        </w:tc>
        <w:tc>
          <w:tcPr>
            <w:tcW w:type="dxa" w:w="2160"/>
          </w:tcPr>
          <w:p>
            <w:r>
              <w:rPr>
                <w:sz w:val="22"/>
              </w:rPr>
              <w:t>02/07/2026</w:t>
            </w:r>
          </w:p>
        </w:tc>
        <w:tc>
          <w:tcPr>
            <w:tcW w:type="dxa" w:w="2160"/>
          </w:tcPr>
          <w:p>
            <w:r>
              <w:rPr>
                <w:sz w:val="22"/>
              </w:rPr>
              <w:t>Phiên bản đầu tiên - Đặc tả đầy đủ hệ thống</w:t>
            </w:r>
          </w:p>
        </w:tc>
        <w:tc>
          <w:tcPr>
            <w:tcW w:type="dxa" w:w="2160"/>
          </w:tcPr>
          <w:p>
            <w:r>
              <w:rPr>
                <w:sz w:val="22"/>
              </w:rPr>
              <w:t>[Họ và tên sinh viên]</w:t>
            </w:r>
          </w:p>
        </w:tc>
      </w:tr>
    </w:tbl>
    <w:p/>
    <w:p>
      <w:pPr>
        <w:pStyle w:val="Heading2"/>
      </w:pPr>
      <w:r>
        <w:rPr>
          <w:color w:val="003366"/>
        </w:rPr>
        <w:t>9.2. Tài liệu tham khảo</w:t>
      </w:r>
    </w:p>
    <w:p>
      <w:pPr>
        <w:pStyle w:val="ListBullet"/>
      </w:pPr>
      <w:r>
        <w:t>IEEE 830-1998: IEEE Recommended Practice for Software Requirements Specifications</w:t>
      </w:r>
    </w:p>
    <w:p>
      <w:pPr>
        <w:pStyle w:val="ListBullet"/>
      </w:pPr>
      <w:r>
        <w:t>Hotel Technology Next Generation (HTNG) Standards</w:t>
      </w:r>
    </w:p>
    <w:p>
      <w:pPr>
        <w:pStyle w:val="ListBullet"/>
      </w:pPr>
      <w:r>
        <w:t>OWASP Security Guidelines for Web Applications</w:t>
      </w:r>
    </w:p>
    <w:p>
      <w:pPr>
        <w:pStyle w:val="ListBullet"/>
      </w:pPr>
      <w:r>
        <w:t>PCI DSS v4.0 - Payment Card Industry Data Security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