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B72D9" w:rsidRDefault="006B72D9">
      <w:pPr>
        <w:pStyle w:val="Title"/>
        <w:jc w:val="center"/>
        <w:rPr>
          <w:rFonts w:ascii="Times New Roman" w:eastAsia="Times New Roman" w:hAnsi="Times New Roman" w:cs="Times New Roman"/>
        </w:rPr>
      </w:pPr>
      <w:bookmarkStart w:id="0" w:name="_xzbxx5b5zxj0" w:colFirst="0" w:colLast="0"/>
      <w:bookmarkEnd w:id="0"/>
    </w:p>
    <w:p w:rsidR="006B72D9" w:rsidRDefault="006B72D9">
      <w:pPr>
        <w:pStyle w:val="Title"/>
        <w:jc w:val="center"/>
        <w:rPr>
          <w:rFonts w:ascii="Times New Roman" w:eastAsia="Times New Roman" w:hAnsi="Times New Roman" w:cs="Times New Roman"/>
        </w:rPr>
      </w:pPr>
      <w:bookmarkStart w:id="1" w:name="_2ca8alxtsauc" w:colFirst="0" w:colLast="0"/>
      <w:bookmarkEnd w:id="1"/>
    </w:p>
    <w:p w:rsidR="006B72D9" w:rsidRDefault="006B72D9">
      <w:pPr>
        <w:pStyle w:val="Title"/>
        <w:jc w:val="center"/>
        <w:rPr>
          <w:rFonts w:ascii="Times New Roman" w:eastAsia="Times New Roman" w:hAnsi="Times New Roman" w:cs="Times New Roman"/>
        </w:rPr>
      </w:pPr>
      <w:bookmarkStart w:id="2" w:name="_f8hnesiitofs" w:colFirst="0" w:colLast="0"/>
      <w:bookmarkEnd w:id="2"/>
    </w:p>
    <w:p w:rsidR="006B72D9" w:rsidRDefault="006B72D9">
      <w:pPr>
        <w:pStyle w:val="Title"/>
        <w:jc w:val="center"/>
        <w:rPr>
          <w:rFonts w:ascii="Times New Roman" w:eastAsia="Times New Roman" w:hAnsi="Times New Roman" w:cs="Times New Roman"/>
        </w:rPr>
      </w:pPr>
      <w:bookmarkStart w:id="3" w:name="_8d4cqyb5cu43" w:colFirst="0" w:colLast="0"/>
      <w:bookmarkEnd w:id="3"/>
    </w:p>
    <w:p w:rsidR="006B72D9" w:rsidRDefault="006B72D9">
      <w:pPr>
        <w:pStyle w:val="Title"/>
        <w:jc w:val="center"/>
        <w:rPr>
          <w:rFonts w:ascii="Times New Roman" w:eastAsia="Times New Roman" w:hAnsi="Times New Roman" w:cs="Times New Roman"/>
        </w:rPr>
      </w:pPr>
      <w:bookmarkStart w:id="4" w:name="_3n7p2hxb9uto" w:colFirst="0" w:colLast="0"/>
      <w:bookmarkEnd w:id="4"/>
    </w:p>
    <w:p w:rsidR="006B72D9" w:rsidRDefault="006B72D9">
      <w:pPr>
        <w:pStyle w:val="Title"/>
        <w:jc w:val="center"/>
        <w:rPr>
          <w:rFonts w:ascii="Times New Roman" w:eastAsia="Times New Roman" w:hAnsi="Times New Roman" w:cs="Times New Roman"/>
        </w:rPr>
      </w:pPr>
      <w:bookmarkStart w:id="5" w:name="_ch3gkv8fcawt" w:colFirst="0" w:colLast="0"/>
      <w:bookmarkEnd w:id="5"/>
    </w:p>
    <w:p w:rsidR="006B72D9" w:rsidRDefault="006B72D9">
      <w:pPr>
        <w:pStyle w:val="Title"/>
        <w:jc w:val="center"/>
        <w:rPr>
          <w:rFonts w:ascii="Times New Roman" w:eastAsia="Times New Roman" w:hAnsi="Times New Roman" w:cs="Times New Roman"/>
        </w:rPr>
      </w:pPr>
      <w:bookmarkStart w:id="6" w:name="_dblic1c90u2q" w:colFirst="0" w:colLast="0"/>
      <w:bookmarkEnd w:id="6"/>
    </w:p>
    <w:p w:rsidR="006B72D9" w:rsidRDefault="00F90773">
      <w:pPr>
        <w:pStyle w:val="Title"/>
        <w:jc w:val="center"/>
        <w:rPr>
          <w:rFonts w:ascii="Times New Roman" w:eastAsia="Times New Roman" w:hAnsi="Times New Roman" w:cs="Times New Roman"/>
        </w:rPr>
      </w:pPr>
      <w:bookmarkStart w:id="7" w:name="_u1p5c8m1de4q" w:colFirst="0" w:colLast="0"/>
      <w:bookmarkEnd w:id="7"/>
      <w:r>
        <w:rPr>
          <w:rFonts w:ascii="Times New Roman" w:eastAsia="Times New Roman" w:hAnsi="Times New Roman" w:cs="Times New Roman"/>
        </w:rPr>
        <w:t>DSA211 Statistical Learning with R</w:t>
      </w:r>
    </w:p>
    <w:p w:rsidR="006B72D9" w:rsidRDefault="00F90773">
      <w:pPr>
        <w:pStyle w:val="Title"/>
        <w:jc w:val="center"/>
        <w:rPr>
          <w:rFonts w:ascii="Times New Roman" w:eastAsia="Times New Roman" w:hAnsi="Times New Roman" w:cs="Times New Roman"/>
        </w:rPr>
      </w:pPr>
      <w:bookmarkStart w:id="8" w:name="_9j6sb8j8k8xd" w:colFirst="0" w:colLast="0"/>
      <w:bookmarkEnd w:id="8"/>
      <w:r>
        <w:rPr>
          <w:rFonts w:ascii="Times New Roman" w:eastAsia="Times New Roman" w:hAnsi="Times New Roman" w:cs="Times New Roman"/>
        </w:rPr>
        <w:t>Project: Hotel Bookings</w:t>
      </w:r>
    </w:p>
    <w:p w:rsidR="006B72D9" w:rsidRDefault="006B72D9">
      <w:pPr>
        <w:jc w:val="center"/>
        <w:rPr>
          <w:rFonts w:ascii="Times New Roman" w:eastAsia="Times New Roman" w:hAnsi="Times New Roman" w:cs="Times New Roman"/>
        </w:rPr>
      </w:pPr>
    </w:p>
    <w:p w:rsidR="006B72D9" w:rsidRDefault="006B72D9">
      <w:pPr>
        <w:jc w:val="center"/>
        <w:rPr>
          <w:rFonts w:ascii="Times New Roman" w:eastAsia="Times New Roman" w:hAnsi="Times New Roman" w:cs="Times New Roman"/>
        </w:rPr>
      </w:pPr>
    </w:p>
    <w:p w:rsidR="006B72D9" w:rsidRDefault="006B72D9">
      <w:pPr>
        <w:jc w:val="center"/>
        <w:rPr>
          <w:rFonts w:ascii="Times New Roman" w:eastAsia="Times New Roman" w:hAnsi="Times New Roman" w:cs="Times New Roman"/>
        </w:rPr>
      </w:pPr>
    </w:p>
    <w:p w:rsidR="006B72D9" w:rsidRDefault="006B72D9">
      <w:pPr>
        <w:jc w:val="center"/>
        <w:rPr>
          <w:rFonts w:ascii="Times New Roman" w:eastAsia="Times New Roman" w:hAnsi="Times New Roman" w:cs="Times New Roman"/>
        </w:rPr>
      </w:pPr>
    </w:p>
    <w:p w:rsidR="006B72D9" w:rsidRDefault="006B72D9">
      <w:pPr>
        <w:jc w:val="center"/>
        <w:rPr>
          <w:rFonts w:ascii="Times New Roman" w:eastAsia="Times New Roman" w:hAnsi="Times New Roman" w:cs="Times New Roman"/>
        </w:rPr>
      </w:pPr>
    </w:p>
    <w:p w:rsidR="006B72D9" w:rsidRDefault="006B72D9">
      <w:pPr>
        <w:jc w:val="center"/>
        <w:rPr>
          <w:rFonts w:ascii="Times New Roman" w:eastAsia="Times New Roman" w:hAnsi="Times New Roman" w:cs="Times New Roman"/>
        </w:rPr>
      </w:pPr>
    </w:p>
    <w:p w:rsidR="006B72D9" w:rsidRDefault="006B72D9">
      <w:pPr>
        <w:jc w:val="center"/>
        <w:rPr>
          <w:rFonts w:ascii="Times New Roman" w:eastAsia="Times New Roman" w:hAnsi="Times New Roman" w:cs="Times New Roman"/>
        </w:rPr>
      </w:pPr>
    </w:p>
    <w:p w:rsidR="006B72D9" w:rsidRDefault="006B72D9">
      <w:pPr>
        <w:jc w:val="center"/>
        <w:rPr>
          <w:rFonts w:ascii="Times New Roman" w:eastAsia="Times New Roman" w:hAnsi="Times New Roman" w:cs="Times New Roman"/>
        </w:rPr>
      </w:pPr>
    </w:p>
    <w:p w:rsidR="006B72D9" w:rsidRDefault="006B72D9">
      <w:pPr>
        <w:jc w:val="center"/>
        <w:rPr>
          <w:rFonts w:ascii="Times New Roman" w:eastAsia="Times New Roman" w:hAnsi="Times New Roman" w:cs="Times New Roman"/>
        </w:rPr>
      </w:pPr>
    </w:p>
    <w:p w:rsidR="006B72D9" w:rsidRDefault="006B72D9">
      <w:pPr>
        <w:jc w:val="center"/>
        <w:rPr>
          <w:rFonts w:ascii="Times New Roman" w:eastAsia="Times New Roman" w:hAnsi="Times New Roman" w:cs="Times New Roman"/>
        </w:rPr>
      </w:pPr>
    </w:p>
    <w:p w:rsidR="006B72D9" w:rsidRDefault="006B72D9">
      <w:pPr>
        <w:jc w:val="center"/>
        <w:rPr>
          <w:rFonts w:ascii="Times New Roman" w:eastAsia="Times New Roman" w:hAnsi="Times New Roman" w:cs="Times New Roman"/>
        </w:rPr>
      </w:pPr>
    </w:p>
    <w:p w:rsidR="006B72D9" w:rsidRDefault="00F9077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G3 Group 9:</w:t>
      </w:r>
    </w:p>
    <w:p w:rsidR="006B72D9" w:rsidRDefault="00F9077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KU SEOUNGLIM</w:t>
      </w:r>
    </w:p>
    <w:p w:rsidR="006B72D9" w:rsidRDefault="00F9077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LIM JIA YANG, JAMES</w:t>
      </w:r>
    </w:p>
    <w:p w:rsidR="006B72D9" w:rsidRDefault="00F9077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MIN HTET HEIN</w:t>
      </w:r>
    </w:p>
    <w:p w:rsidR="006B72D9" w:rsidRDefault="00F9077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MUHAMMAD IRFAN BIN MOHD TAHA</w:t>
      </w:r>
    </w:p>
    <w:p w:rsidR="006B72D9" w:rsidRDefault="00F9077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TEO GIGI</w:t>
      </w:r>
    </w:p>
    <w:p w:rsidR="006B72D9" w:rsidRDefault="00F90773">
      <w:pPr>
        <w:jc w:val="both"/>
        <w:rPr>
          <w:rFonts w:ascii="Times New Roman" w:eastAsia="Times New Roman" w:hAnsi="Times New Roman" w:cs="Times New Roman"/>
        </w:rPr>
      </w:pPr>
      <w:r>
        <w:br w:type="page"/>
      </w:r>
    </w:p>
    <w:p w:rsidR="006B72D9" w:rsidRDefault="00F90773">
      <w:pPr>
        <w:pStyle w:val="Heading1"/>
        <w:jc w:val="both"/>
        <w:rPr>
          <w:rFonts w:ascii="Times New Roman" w:eastAsia="Times New Roman" w:hAnsi="Times New Roman" w:cs="Times New Roman"/>
        </w:rPr>
      </w:pPr>
      <w:bookmarkStart w:id="9" w:name="_ls2a4q2zxvk7" w:colFirst="0" w:colLast="0"/>
      <w:bookmarkEnd w:id="9"/>
      <w:r>
        <w:rPr>
          <w:rFonts w:ascii="Times New Roman" w:eastAsia="Times New Roman" w:hAnsi="Times New Roman" w:cs="Times New Roman"/>
        </w:rPr>
        <w:lastRenderedPageBreak/>
        <w:t>Executive Summary</w:t>
      </w: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This report provides recommendations to common issues faced by the hotel industry, such as misallocation and inefficient allocation of resources and inaccurate room pricing. This report studies the different factors involved in each booking and produces re</w:t>
      </w:r>
      <w:r>
        <w:rPr>
          <w:rFonts w:ascii="Times New Roman" w:eastAsia="Times New Roman" w:hAnsi="Times New Roman" w:cs="Times New Roman"/>
        </w:rPr>
        <w:t>commendations that are catered towards improving productivity and increasing profits for City Hotel.</w:t>
      </w:r>
    </w:p>
    <w:p w:rsidR="006B72D9" w:rsidRDefault="006B72D9">
      <w:pPr>
        <w:jc w:val="both"/>
        <w:rPr>
          <w:rFonts w:ascii="Times New Roman" w:eastAsia="Times New Roman" w:hAnsi="Times New Roman" w:cs="Times New Roman"/>
        </w:rPr>
      </w:pP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This report is divided into four main sections:</w:t>
      </w:r>
    </w:p>
    <w:p w:rsidR="006B72D9" w:rsidRDefault="00F90773">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Exploratory Data Analysis</w:t>
      </w:r>
    </w:p>
    <w:p w:rsidR="006B72D9" w:rsidRDefault="00F90773">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Room Price Forecasting</w:t>
      </w:r>
    </w:p>
    <w:p w:rsidR="006B72D9" w:rsidRDefault="00F90773">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Booking Cancellation Prediction</w:t>
      </w:r>
    </w:p>
    <w:p w:rsidR="006B72D9" w:rsidRDefault="00F90773">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Reserved Room Type Predic</w:t>
      </w:r>
      <w:r>
        <w:rPr>
          <w:rFonts w:ascii="Times New Roman" w:eastAsia="Times New Roman" w:hAnsi="Times New Roman" w:cs="Times New Roman"/>
        </w:rPr>
        <w:t>tion</w:t>
      </w:r>
    </w:p>
    <w:p w:rsidR="006B72D9" w:rsidRDefault="006B72D9">
      <w:pPr>
        <w:jc w:val="both"/>
        <w:rPr>
          <w:rFonts w:ascii="Times New Roman" w:eastAsia="Times New Roman" w:hAnsi="Times New Roman" w:cs="Times New Roman"/>
        </w:rPr>
      </w:pP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Exploratory data analysis of the data allowed us to discover patterns, spot anomalies and test hypotheses with the help of summary statistics and graphical representations. To forecast room prices, a multiple linear regression was conducted to determ</w:t>
      </w:r>
      <w:r>
        <w:rPr>
          <w:rFonts w:ascii="Times New Roman" w:eastAsia="Times New Roman" w:hAnsi="Times New Roman" w:cs="Times New Roman"/>
        </w:rPr>
        <w:t>ine the factors and their respective weightages that affect ADR (average daily rate), a metric used to determine how much each customer was spending at the hotel on an average day of their stay. ADR prediction was done using simple and multiple linear regr</w:t>
      </w:r>
      <w:r>
        <w:rPr>
          <w:rFonts w:ascii="Times New Roman" w:eastAsia="Times New Roman" w:hAnsi="Times New Roman" w:cs="Times New Roman"/>
        </w:rPr>
        <w:t>ession models to understand more on how each variable can impact ADR. Predicting booking cancellations was done with a decision tree model, and predicting room type that different demographic of customers wanted to reserve was carried out with a multinomia</w:t>
      </w:r>
      <w:r>
        <w:rPr>
          <w:rFonts w:ascii="Times New Roman" w:eastAsia="Times New Roman" w:hAnsi="Times New Roman" w:cs="Times New Roman"/>
        </w:rPr>
        <w:t>l logistic regression.</w:t>
      </w:r>
    </w:p>
    <w:p w:rsidR="006B72D9" w:rsidRDefault="006B72D9">
      <w:pPr>
        <w:jc w:val="both"/>
        <w:rPr>
          <w:rFonts w:ascii="Times New Roman" w:eastAsia="Times New Roman" w:hAnsi="Times New Roman" w:cs="Times New Roman"/>
        </w:rPr>
      </w:pP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 xml:space="preserve">Each section provides detailed statistical analysis of results and relevant graphs for visualisation. Recommendations for the hotel management team are also provided at the end of each section, along with our overall conclusion and </w:t>
      </w:r>
      <w:r>
        <w:rPr>
          <w:rFonts w:ascii="Times New Roman" w:eastAsia="Times New Roman" w:hAnsi="Times New Roman" w:cs="Times New Roman"/>
        </w:rPr>
        <w:t>accuracy for each model at the end of the report.</w:t>
      </w:r>
    </w:p>
    <w:p w:rsidR="006B72D9" w:rsidRDefault="006B72D9">
      <w:pPr>
        <w:jc w:val="both"/>
        <w:rPr>
          <w:rFonts w:ascii="Times New Roman" w:eastAsia="Times New Roman" w:hAnsi="Times New Roman" w:cs="Times New Roman"/>
        </w:rPr>
      </w:pPr>
    </w:p>
    <w:p w:rsidR="006B72D9" w:rsidRDefault="00F90773">
      <w:pPr>
        <w:jc w:val="both"/>
        <w:rPr>
          <w:rFonts w:ascii="Times New Roman" w:eastAsia="Times New Roman" w:hAnsi="Times New Roman" w:cs="Times New Roman"/>
        </w:rPr>
      </w:pPr>
      <w:r>
        <w:br w:type="page"/>
      </w:r>
    </w:p>
    <w:p w:rsidR="006B72D9" w:rsidRDefault="006B72D9">
      <w:pPr>
        <w:jc w:val="both"/>
        <w:rPr>
          <w:rFonts w:ascii="Times New Roman" w:eastAsia="Times New Roman" w:hAnsi="Times New Roman" w:cs="Times New Roman"/>
        </w:rPr>
      </w:pPr>
    </w:p>
    <w:p w:rsidR="006B72D9" w:rsidRDefault="00F90773">
      <w:pPr>
        <w:pStyle w:val="Heading1"/>
        <w:jc w:val="both"/>
        <w:rPr>
          <w:rFonts w:ascii="Times New Roman" w:eastAsia="Times New Roman" w:hAnsi="Times New Roman" w:cs="Times New Roman"/>
          <w:sz w:val="32"/>
          <w:szCs w:val="32"/>
        </w:rPr>
      </w:pPr>
      <w:bookmarkStart w:id="10" w:name="_capx5ac6hi5r" w:colFirst="0" w:colLast="0"/>
      <w:bookmarkEnd w:id="10"/>
      <w:r>
        <w:rPr>
          <w:rFonts w:ascii="Times New Roman" w:eastAsia="Times New Roman" w:hAnsi="Times New Roman" w:cs="Times New Roman"/>
          <w:sz w:val="32"/>
          <w:szCs w:val="32"/>
        </w:rPr>
        <w:t>Background</w:t>
      </w: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Hotel booking might seem like a simple operation on the surface, but it can be every hotel manager’s worst nightmare. When planning the perfect stay for their guests, there are many variables</w:t>
      </w:r>
      <w:r>
        <w:rPr>
          <w:rFonts w:ascii="Times New Roman" w:eastAsia="Times New Roman" w:hAnsi="Times New Roman" w:cs="Times New Roman"/>
        </w:rPr>
        <w:t xml:space="preserve"> that can lead to unexpected problems. Even the most respected hotel chain cannot guarantee the perfect allocation of rooms to guests, proper resource allocation, and right price prediction for their rooms. However, with thorough analysis and machine learn</w:t>
      </w:r>
      <w:r>
        <w:rPr>
          <w:rFonts w:ascii="Times New Roman" w:eastAsia="Times New Roman" w:hAnsi="Times New Roman" w:cs="Times New Roman"/>
        </w:rPr>
        <w:t>ing algorithms such as logistic regression models and decision trees, they can no doubt improve their current prediction accuracy.</w:t>
      </w:r>
    </w:p>
    <w:p w:rsidR="006B72D9" w:rsidRDefault="006B72D9">
      <w:pPr>
        <w:jc w:val="both"/>
        <w:rPr>
          <w:rFonts w:ascii="Times New Roman" w:eastAsia="Times New Roman" w:hAnsi="Times New Roman" w:cs="Times New Roman"/>
        </w:rPr>
      </w:pP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There are two different hotels contained in this dataset, Resort hotel and City hotel. This project focuses only on City Hot</w:t>
      </w:r>
      <w:r>
        <w:rPr>
          <w:rFonts w:ascii="Times New Roman" w:eastAsia="Times New Roman" w:hAnsi="Times New Roman" w:cs="Times New Roman"/>
        </w:rPr>
        <w:t>el as the majority of data (66.4%) pertains to this hotel. The dataset contains 31 variables describing the 79,330 observations of this hotel- each observation representing a hotel booking. Information regarding the variables can be found in Appendix A.</w:t>
      </w:r>
    </w:p>
    <w:p w:rsidR="006B72D9" w:rsidRDefault="006B72D9">
      <w:pPr>
        <w:jc w:val="both"/>
        <w:rPr>
          <w:rFonts w:ascii="Times New Roman" w:eastAsia="Times New Roman" w:hAnsi="Times New Roman" w:cs="Times New Roman"/>
        </w:rPr>
      </w:pP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rPr>
        <w:t>he bookings in this dataset are for scheduled stays between 1st July 2015 and 31st August 2017, this includes both bookings that were successfully carried out and bookings that were cancelled. All data elements pertaining to hotel or customers’ confidentia</w:t>
      </w:r>
      <w:r>
        <w:rPr>
          <w:rFonts w:ascii="Times New Roman" w:eastAsia="Times New Roman" w:hAnsi="Times New Roman" w:cs="Times New Roman"/>
        </w:rPr>
        <w:t>l information was deleted from this dataset.</w:t>
      </w:r>
    </w:p>
    <w:p w:rsidR="006B72D9" w:rsidRDefault="006B72D9">
      <w:pPr>
        <w:jc w:val="both"/>
        <w:rPr>
          <w:rFonts w:ascii="Times New Roman" w:eastAsia="Times New Roman" w:hAnsi="Times New Roman" w:cs="Times New Roman"/>
        </w:rPr>
      </w:pP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The customers that have made bookings come from 168 different countries. As this is too wide a range to analyse, we have simplified it to two groups - PRT and OTH. PRT is the acronym for Portugal, while any oth</w:t>
      </w:r>
      <w:r>
        <w:rPr>
          <w:rFonts w:ascii="Times New Roman" w:eastAsia="Times New Roman" w:hAnsi="Times New Roman" w:cs="Times New Roman"/>
        </w:rPr>
        <w:t>er country that is not Portugal will fall into others (OTH). 39.03% of customers are from Portugal and they make up a significantly larger proportion of customers, as compared to customers from the other 167 countries.</w:t>
      </w:r>
    </w:p>
    <w:p w:rsidR="006B72D9" w:rsidRDefault="006B72D9">
      <w:pPr>
        <w:jc w:val="both"/>
        <w:rPr>
          <w:rFonts w:ascii="Times New Roman" w:eastAsia="Times New Roman" w:hAnsi="Times New Roman" w:cs="Times New Roman"/>
        </w:rPr>
      </w:pP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We had to first clean the data as so</w:t>
      </w:r>
      <w:r>
        <w:rPr>
          <w:rFonts w:ascii="Times New Roman" w:eastAsia="Times New Roman" w:hAnsi="Times New Roman" w:cs="Times New Roman"/>
        </w:rPr>
        <w:t>me data contained NA and null values. Some of the data had zero Adults, zero Children, and zero Babies, which is illogical. We have removed these rows before performing our analysis.</w:t>
      </w:r>
    </w:p>
    <w:p w:rsidR="006B72D9" w:rsidRDefault="006B72D9">
      <w:pPr>
        <w:jc w:val="both"/>
        <w:rPr>
          <w:rFonts w:ascii="Times New Roman" w:eastAsia="Times New Roman" w:hAnsi="Times New Roman" w:cs="Times New Roman"/>
        </w:rPr>
      </w:pP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We then conduct Exploratory Data Analysis on the hotel bookings to bette</w:t>
      </w:r>
      <w:r>
        <w:rPr>
          <w:rFonts w:ascii="Times New Roman" w:eastAsia="Times New Roman" w:hAnsi="Times New Roman" w:cs="Times New Roman"/>
        </w:rPr>
        <w:t>r understand the data we were handling. We then wanted to uncover the three areas that we felt every hotel manager would benefit from knowing the answers to. These areas are as follows:</w:t>
      </w:r>
    </w:p>
    <w:p w:rsidR="006B72D9" w:rsidRDefault="006B72D9">
      <w:pPr>
        <w:jc w:val="both"/>
        <w:rPr>
          <w:rFonts w:ascii="Times New Roman" w:eastAsia="Times New Roman" w:hAnsi="Times New Roman" w:cs="Times New Roman"/>
        </w:rPr>
      </w:pPr>
    </w:p>
    <w:p w:rsidR="006B72D9" w:rsidRDefault="00F90773">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Predicting average spending rate of each guest</w:t>
      </w:r>
    </w:p>
    <w:p w:rsidR="006B72D9" w:rsidRDefault="00F90773">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Predicting booking cancellations </w:t>
      </w:r>
    </w:p>
    <w:p w:rsidR="006B72D9" w:rsidRDefault="00F90773">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Predicting type of room guests would reserve</w:t>
      </w:r>
    </w:p>
    <w:p w:rsidR="006B72D9" w:rsidRDefault="006B72D9">
      <w:pPr>
        <w:jc w:val="both"/>
        <w:rPr>
          <w:rFonts w:ascii="Times New Roman" w:eastAsia="Times New Roman" w:hAnsi="Times New Roman" w:cs="Times New Roman"/>
        </w:rPr>
      </w:pP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Armed with good predictive models, hotel managers can then better allocate their resources to ensure that the hotel serves its gu</w:t>
      </w:r>
      <w:r>
        <w:rPr>
          <w:rFonts w:ascii="Times New Roman" w:eastAsia="Times New Roman" w:hAnsi="Times New Roman" w:cs="Times New Roman"/>
        </w:rPr>
        <w:t>ests to the best of its abilities.</w:t>
      </w:r>
    </w:p>
    <w:p w:rsidR="006B72D9" w:rsidRDefault="006B72D9">
      <w:pPr>
        <w:jc w:val="both"/>
        <w:rPr>
          <w:rFonts w:ascii="Times New Roman" w:eastAsia="Times New Roman" w:hAnsi="Times New Roman" w:cs="Times New Roman"/>
        </w:rPr>
      </w:pPr>
    </w:p>
    <w:p w:rsidR="006B72D9" w:rsidRDefault="00F90773">
      <w:pPr>
        <w:jc w:val="both"/>
        <w:rPr>
          <w:rFonts w:ascii="Times New Roman" w:eastAsia="Times New Roman" w:hAnsi="Times New Roman" w:cs="Times New Roman"/>
        </w:rPr>
      </w:pPr>
      <w:r>
        <w:rPr>
          <w:rFonts w:ascii="Times New Roman" w:eastAsia="Times New Roman" w:hAnsi="Times New Roman" w:cs="Times New Roman"/>
        </w:rPr>
        <w:t xml:space="preserve">For this project, we assumed that there were no unique </w:t>
      </w:r>
      <w:proofErr w:type="spellStart"/>
      <w:r>
        <w:rPr>
          <w:rFonts w:ascii="Times New Roman" w:eastAsia="Times New Roman" w:hAnsi="Times New Roman" w:cs="Times New Roman"/>
        </w:rPr>
        <w:t>adhoc</w:t>
      </w:r>
      <w:proofErr w:type="spellEnd"/>
      <w:r>
        <w:rPr>
          <w:rFonts w:ascii="Times New Roman" w:eastAsia="Times New Roman" w:hAnsi="Times New Roman" w:cs="Times New Roman"/>
        </w:rPr>
        <w:t xml:space="preserve"> events that occurred between 1st July 2015 and 31st August 2017 that could have caused a large increase/decrease in hotel bookings. Examples of these events ar</w:t>
      </w:r>
      <w:r>
        <w:rPr>
          <w:rFonts w:ascii="Times New Roman" w:eastAsia="Times New Roman" w:hAnsi="Times New Roman" w:cs="Times New Roman"/>
        </w:rPr>
        <w:t>e contagious diseases, natural disasters, large scale once-off events such as F1 Grand Prix etc.</w:t>
      </w:r>
      <w:r>
        <w:br w:type="page"/>
      </w:r>
    </w:p>
    <w:p w:rsidR="006B72D9" w:rsidRDefault="00F90773">
      <w:pPr>
        <w:pStyle w:val="Heading1"/>
        <w:spacing w:line="240" w:lineRule="auto"/>
        <w:jc w:val="both"/>
        <w:rPr>
          <w:rFonts w:ascii="Times New Roman" w:eastAsia="Times New Roman" w:hAnsi="Times New Roman" w:cs="Times New Roman"/>
          <w:sz w:val="32"/>
          <w:szCs w:val="32"/>
        </w:rPr>
      </w:pPr>
      <w:bookmarkStart w:id="11" w:name="_mw6rz17wb280" w:colFirst="0" w:colLast="0"/>
      <w:bookmarkEnd w:id="11"/>
      <w:r>
        <w:rPr>
          <w:rFonts w:ascii="Times New Roman" w:eastAsia="Times New Roman" w:hAnsi="Times New Roman" w:cs="Times New Roman"/>
          <w:sz w:val="32"/>
          <w:szCs w:val="32"/>
        </w:rPr>
        <w:lastRenderedPageBreak/>
        <w:t>Exploratory Data Analysis</w:t>
      </w: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EDA refers to the critical process of performing initial investigations on data so as to discover </w:t>
      </w:r>
      <w:proofErr w:type="spellStart"/>
      <w:proofErr w:type="gramStart"/>
      <w:r>
        <w:rPr>
          <w:rFonts w:ascii="Times New Roman" w:eastAsia="Times New Roman" w:hAnsi="Times New Roman" w:cs="Times New Roman"/>
        </w:rPr>
        <w:t>patterns,to</w:t>
      </w:r>
      <w:proofErr w:type="spellEnd"/>
      <w:proofErr w:type="gramEnd"/>
      <w:r>
        <w:rPr>
          <w:rFonts w:ascii="Times New Roman" w:eastAsia="Times New Roman" w:hAnsi="Times New Roman" w:cs="Times New Roman"/>
        </w:rPr>
        <w:t xml:space="preserve"> spot anomalies, to tes</w:t>
      </w:r>
      <w:r>
        <w:rPr>
          <w:rFonts w:ascii="Times New Roman" w:eastAsia="Times New Roman" w:hAnsi="Times New Roman" w:cs="Times New Roman"/>
        </w:rPr>
        <w:t>t hypotheses and to check assumptions with the help of summary statistics and graphical representations (Patil, 2018). The following are areas of interest that we wanted to explore from the data:</w:t>
      </w:r>
    </w:p>
    <w:p w:rsidR="006B72D9" w:rsidRDefault="00F90773">
      <w:pPr>
        <w:numPr>
          <w:ilvl w:val="0"/>
          <w:numId w:val="2"/>
        </w:numP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How long are guests staying for? </w:t>
      </w:r>
    </w:p>
    <w:p w:rsidR="006B72D9" w:rsidRDefault="00F90773">
      <w:pPr>
        <w:numPr>
          <w:ilvl w:val="0"/>
          <w:numId w:val="2"/>
        </w:numP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Which countries do guests come from?</w:t>
      </w:r>
    </w:p>
    <w:p w:rsidR="006B72D9" w:rsidRDefault="00F90773">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rPr>
        <w:t>Which distribution channels are used more?</w:t>
      </w:r>
    </w:p>
    <w:p w:rsidR="006B72D9" w:rsidRDefault="00F90773">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rPr>
        <w:t>What party sizes do guests come in?</w:t>
      </w:r>
    </w:p>
    <w:p w:rsidR="006B72D9" w:rsidRDefault="00F90773">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rPr>
        <w:t>Which month has the highest number of cancellations/bookings?</w:t>
      </w:r>
    </w:p>
    <w:p w:rsidR="006B72D9" w:rsidRDefault="00F90773">
      <w:pPr>
        <w:pStyle w:val="Heading2"/>
        <w:spacing w:line="240" w:lineRule="auto"/>
        <w:jc w:val="both"/>
        <w:rPr>
          <w:rFonts w:ascii="Times New Roman" w:eastAsia="Times New Roman" w:hAnsi="Times New Roman" w:cs="Times New Roman"/>
        </w:rPr>
      </w:pPr>
      <w:bookmarkStart w:id="12" w:name="_vo2rsjh44297" w:colFirst="0" w:colLast="0"/>
      <w:bookmarkEnd w:id="12"/>
      <w:r>
        <w:rPr>
          <w:rFonts w:ascii="Times New Roman" w:eastAsia="Times New Roman" w:hAnsi="Times New Roman" w:cs="Times New Roman"/>
        </w:rPr>
        <w:t>How long are guests staying for?</w:t>
      </w:r>
    </w:p>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586413" cy="3077864"/>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586413" cy="3077864"/>
                    </a:xfrm>
                    <a:prstGeom prst="rect">
                      <a:avLst/>
                    </a:prstGeom>
                    <a:ln/>
                  </pic:spPr>
                </pic:pic>
              </a:graphicData>
            </a:graphic>
          </wp:inline>
        </w:drawing>
      </w:r>
    </w:p>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 1.a. </w:t>
      </w:r>
      <w:r>
        <w:rPr>
          <w:rFonts w:ascii="Times New Roman" w:eastAsia="Times New Roman" w:hAnsi="Times New Roman" w:cs="Times New Roman"/>
        </w:rPr>
        <w:t>Graph of Duration of Stay</w:t>
      </w:r>
    </w:p>
    <w:p w:rsidR="006B72D9" w:rsidRDefault="006B72D9">
      <w:pPr>
        <w:spacing w:line="240" w:lineRule="auto"/>
        <w:jc w:val="center"/>
        <w:rPr>
          <w:rFonts w:ascii="Times New Roman" w:eastAsia="Times New Roman" w:hAnsi="Times New Roman" w:cs="Times New Roman"/>
        </w:rPr>
      </w:pPr>
    </w:p>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119438" cy="26213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119438" cy="262138"/>
                    </a:xfrm>
                    <a:prstGeom prst="rect">
                      <a:avLst/>
                    </a:prstGeom>
                    <a:ln/>
                  </pic:spPr>
                </pic:pic>
              </a:graphicData>
            </a:graphic>
          </wp:inline>
        </w:drawing>
      </w:r>
    </w:p>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Fig 1.b. Summary of Duration of Stay</w:t>
      </w:r>
    </w:p>
    <w:p w:rsidR="006B72D9" w:rsidRDefault="006B72D9">
      <w:pPr>
        <w:spacing w:line="240" w:lineRule="auto"/>
        <w:rPr>
          <w:rFonts w:ascii="Times New Roman" w:eastAsia="Times New Roman" w:hAnsi="Times New Roman" w:cs="Times New Roman"/>
        </w:rPr>
      </w:pPr>
    </w:p>
    <w:p w:rsidR="006B72D9" w:rsidRDefault="00F90773">
      <w:pPr>
        <w:spacing w:line="240" w:lineRule="auto"/>
        <w:rPr>
          <w:rFonts w:ascii="Times New Roman" w:eastAsia="Times New Roman" w:hAnsi="Times New Roman" w:cs="Times New Roman"/>
        </w:rPr>
      </w:pPr>
      <w:r>
        <w:rPr>
          <w:rFonts w:ascii="Times New Roman" w:eastAsia="Times New Roman" w:hAnsi="Times New Roman" w:cs="Times New Roman"/>
        </w:rPr>
        <w:t xml:space="preserve">From the graph, we can deduce that guests’ duration of stay largely falls between 1-4 days; with the majority being 2 and 3 days, which is also reflected in the mean and median scores of 2.978 days and 3 days respectively. The summary statistics echo this </w:t>
      </w:r>
      <w:r>
        <w:rPr>
          <w:rFonts w:ascii="Times New Roman" w:eastAsia="Times New Roman" w:hAnsi="Times New Roman" w:cs="Times New Roman"/>
        </w:rPr>
        <w:t>as well as the third quantile (75%) of all guests’ stay is 4 days, meaning that 75% of all guests stay at the hotel for 4 or fewer days.</w:t>
      </w:r>
    </w:p>
    <w:p w:rsidR="006B72D9" w:rsidRDefault="006B72D9">
      <w:pPr>
        <w:spacing w:line="240" w:lineRule="auto"/>
        <w:rPr>
          <w:rFonts w:ascii="Times New Roman" w:eastAsia="Times New Roman" w:hAnsi="Times New Roman" w:cs="Times New Roman"/>
        </w:rPr>
      </w:pPr>
    </w:p>
    <w:p w:rsidR="006B72D9" w:rsidRDefault="00F90773">
      <w:pPr>
        <w:spacing w:line="240" w:lineRule="auto"/>
        <w:rPr>
          <w:rFonts w:ascii="Times New Roman" w:eastAsia="Times New Roman" w:hAnsi="Times New Roman" w:cs="Times New Roman"/>
        </w:rPr>
      </w:pPr>
      <w:r>
        <w:rPr>
          <w:rFonts w:ascii="Times New Roman" w:eastAsia="Times New Roman" w:hAnsi="Times New Roman" w:cs="Times New Roman"/>
        </w:rPr>
        <w:t>Understanding the duration of stay of guests is useful information for the hotel as they can better schedule their gue</w:t>
      </w:r>
      <w:r>
        <w:rPr>
          <w:rFonts w:ascii="Times New Roman" w:eastAsia="Times New Roman" w:hAnsi="Times New Roman" w:cs="Times New Roman"/>
        </w:rPr>
        <w:t>sts to ensure maximum utilization of their rooms. Having knowledge of guests’ duration of stay can also aid the hotel in other aspects such as recommending better suited packages and plans for guests. For example, the hotel can advise its partnered attract</w:t>
      </w:r>
      <w:r>
        <w:rPr>
          <w:rFonts w:ascii="Times New Roman" w:eastAsia="Times New Roman" w:hAnsi="Times New Roman" w:cs="Times New Roman"/>
        </w:rPr>
        <w:t>ion companies to offer packages that are more suited to guests’ duration of stay.</w:t>
      </w:r>
    </w:p>
    <w:p w:rsidR="006B72D9" w:rsidRDefault="00F90773">
      <w:pPr>
        <w:pStyle w:val="Heading2"/>
        <w:spacing w:line="240" w:lineRule="auto"/>
        <w:jc w:val="both"/>
        <w:rPr>
          <w:rFonts w:ascii="Times New Roman" w:eastAsia="Times New Roman" w:hAnsi="Times New Roman" w:cs="Times New Roman"/>
        </w:rPr>
      </w:pPr>
      <w:bookmarkStart w:id="13" w:name="_3u9dr6wx755i" w:colFirst="0" w:colLast="0"/>
      <w:bookmarkEnd w:id="13"/>
      <w:r>
        <w:rPr>
          <w:rFonts w:ascii="Times New Roman" w:eastAsia="Times New Roman" w:hAnsi="Times New Roman" w:cs="Times New Roman"/>
        </w:rPr>
        <w:lastRenderedPageBreak/>
        <w:t>Which countries do guests come from?</w:t>
      </w:r>
    </w:p>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090738" cy="185835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l="33750" t="7476" r="27053" b="29406"/>
                    <a:stretch>
                      <a:fillRect/>
                    </a:stretch>
                  </pic:blipFill>
                  <pic:spPr>
                    <a:xfrm>
                      <a:off x="0" y="0"/>
                      <a:ext cx="2090738" cy="1858350"/>
                    </a:xfrm>
                    <a:prstGeom prst="rect">
                      <a:avLst/>
                    </a:prstGeom>
                    <a:ln/>
                  </pic:spPr>
                </pic:pic>
              </a:graphicData>
            </a:graphic>
          </wp:inline>
        </w:drawing>
      </w:r>
    </w:p>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Fig 2. Pie Chart of Guests’ Nationalities</w:t>
      </w:r>
    </w:p>
    <w:p w:rsidR="006B72D9" w:rsidRDefault="006B72D9">
      <w:pPr>
        <w:spacing w:line="240" w:lineRule="auto"/>
        <w:jc w:val="center"/>
        <w:rPr>
          <w:rFonts w:ascii="Times New Roman" w:eastAsia="Times New Roman" w:hAnsi="Times New Roman" w:cs="Times New Roman"/>
        </w:rPr>
      </w:pPr>
    </w:p>
    <w:p w:rsidR="006B72D9" w:rsidRDefault="00F90773">
      <w:pPr>
        <w:spacing w:line="240" w:lineRule="auto"/>
        <w:rPr>
          <w:rFonts w:ascii="Times New Roman" w:eastAsia="Times New Roman" w:hAnsi="Times New Roman" w:cs="Times New Roman"/>
        </w:rPr>
      </w:pPr>
      <w:r>
        <w:rPr>
          <w:rFonts w:ascii="Times New Roman" w:eastAsia="Times New Roman" w:hAnsi="Times New Roman" w:cs="Times New Roman"/>
        </w:rPr>
        <w:t>The hotel's guests mainly came from Portugal (about 40%) whereas the rest of the guests’ nat</w:t>
      </w:r>
      <w:r>
        <w:rPr>
          <w:rFonts w:ascii="Times New Roman" w:eastAsia="Times New Roman" w:hAnsi="Times New Roman" w:cs="Times New Roman"/>
        </w:rPr>
        <w:t xml:space="preserve">ionalities is a minority in the data set. The second largest group would be from the United Kingdom (about 10%) which means that “Portugal” </w:t>
      </w:r>
      <w:proofErr w:type="gramStart"/>
      <w:r>
        <w:rPr>
          <w:rFonts w:ascii="Times New Roman" w:eastAsia="Times New Roman" w:hAnsi="Times New Roman" w:cs="Times New Roman"/>
        </w:rPr>
        <w:t>is  much</w:t>
      </w:r>
      <w:proofErr w:type="gramEnd"/>
      <w:r>
        <w:rPr>
          <w:rFonts w:ascii="Times New Roman" w:eastAsia="Times New Roman" w:hAnsi="Times New Roman" w:cs="Times New Roman"/>
        </w:rPr>
        <w:t xml:space="preserve"> more significant as compared to all the other nationalities. As such, we would like to focus more on </w:t>
      </w:r>
      <w:proofErr w:type="spellStart"/>
      <w:r>
        <w:rPr>
          <w:rFonts w:ascii="Times New Roman" w:eastAsia="Times New Roman" w:hAnsi="Times New Roman" w:cs="Times New Roman"/>
        </w:rPr>
        <w:t>Portug</w:t>
      </w:r>
      <w:r>
        <w:rPr>
          <w:rFonts w:ascii="Times New Roman" w:eastAsia="Times New Roman" w:hAnsi="Times New Roman" w:cs="Times New Roman"/>
        </w:rPr>
        <w:t>ese</w:t>
      </w:r>
      <w:proofErr w:type="spellEnd"/>
      <w:r>
        <w:rPr>
          <w:rFonts w:ascii="Times New Roman" w:eastAsia="Times New Roman" w:hAnsi="Times New Roman" w:cs="Times New Roman"/>
        </w:rPr>
        <w:t xml:space="preserve"> guests due to the large disparity between “Portugal” and all the other nationalities.  </w:t>
      </w:r>
    </w:p>
    <w:p w:rsidR="006B72D9" w:rsidRDefault="00F90773">
      <w:pPr>
        <w:pStyle w:val="Heading2"/>
        <w:spacing w:line="240" w:lineRule="auto"/>
        <w:rPr>
          <w:rFonts w:ascii="Times New Roman" w:eastAsia="Times New Roman" w:hAnsi="Times New Roman" w:cs="Times New Roman"/>
        </w:rPr>
      </w:pPr>
      <w:bookmarkStart w:id="14" w:name="_esc4mya0kiz1" w:colFirst="0" w:colLast="0"/>
      <w:bookmarkEnd w:id="14"/>
      <w:r>
        <w:rPr>
          <w:rFonts w:ascii="Times New Roman" w:eastAsia="Times New Roman" w:hAnsi="Times New Roman" w:cs="Times New Roman"/>
        </w:rPr>
        <w:t>Which distribution channels are used more?</w:t>
      </w:r>
    </w:p>
    <w:p w:rsidR="006B72D9" w:rsidRDefault="00F90773">
      <w:pPr>
        <w:spacing w:line="24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41199" cy="2377462"/>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841199" cy="2377462"/>
                    </a:xfrm>
                    <a:prstGeom prst="rect">
                      <a:avLst/>
                    </a:prstGeom>
                    <a:ln/>
                  </pic:spPr>
                </pic:pic>
              </a:graphicData>
            </a:graphic>
          </wp:inline>
        </w:drawing>
      </w:r>
    </w:p>
    <w:p w:rsidR="006B72D9" w:rsidRDefault="00F90773">
      <w:pPr>
        <w:spacing w:line="240" w:lineRule="auto"/>
        <w:ind w:left="720"/>
        <w:jc w:val="center"/>
        <w:rPr>
          <w:rFonts w:ascii="Times New Roman" w:eastAsia="Times New Roman" w:hAnsi="Times New Roman" w:cs="Times New Roman"/>
        </w:rPr>
      </w:pPr>
      <w:r>
        <w:rPr>
          <w:rFonts w:ascii="Times New Roman" w:eastAsia="Times New Roman" w:hAnsi="Times New Roman" w:cs="Times New Roman"/>
        </w:rPr>
        <w:t>Fig 3. Pie Chart of Distribution Channels</w:t>
      </w:r>
    </w:p>
    <w:p w:rsidR="006B72D9" w:rsidRDefault="006B72D9">
      <w:pPr>
        <w:spacing w:line="240" w:lineRule="auto"/>
        <w:ind w:left="720"/>
        <w:jc w:val="center"/>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Distribution channels refer to channels where hotel bookings were made from.</w:t>
      </w:r>
      <w:r>
        <w:rPr>
          <w:rFonts w:ascii="Times New Roman" w:eastAsia="Times New Roman" w:hAnsi="Times New Roman" w:cs="Times New Roman"/>
        </w:rPr>
        <w:t xml:space="preserve"> The hotel classifies its channels through 4 categories: Corporate, Direct, GDS and TA/TO. Corporate refers to bookings made by companies for their staff, </w:t>
      </w:r>
      <w:proofErr w:type="gramStart"/>
      <w:r>
        <w:rPr>
          <w:rFonts w:ascii="Times New Roman" w:eastAsia="Times New Roman" w:hAnsi="Times New Roman" w:cs="Times New Roman"/>
        </w:rPr>
        <w:t>Direct</w:t>
      </w:r>
      <w:proofErr w:type="gramEnd"/>
      <w:r>
        <w:rPr>
          <w:rFonts w:ascii="Times New Roman" w:eastAsia="Times New Roman" w:hAnsi="Times New Roman" w:cs="Times New Roman"/>
        </w:rPr>
        <w:t xml:space="preserve"> refers to bookings made directly on the hotel’s website, GDS refers to a Global Distribution S</w:t>
      </w:r>
      <w:r>
        <w:rPr>
          <w:rFonts w:ascii="Times New Roman" w:eastAsia="Times New Roman" w:hAnsi="Times New Roman" w:cs="Times New Roman"/>
        </w:rPr>
        <w:t>ystem and lastly, TA/TO refers to travel agencies or tour operators.</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From this pie chart, we can see that a vast majority of all bookings are made through TA/TO. This is useful information to the hotel as it advises the marketing team to prioritize their </w:t>
      </w:r>
      <w:r>
        <w:rPr>
          <w:rFonts w:ascii="Times New Roman" w:eastAsia="Times New Roman" w:hAnsi="Times New Roman" w:cs="Times New Roman"/>
        </w:rPr>
        <w:t xml:space="preserve">marketing efforts towards TA/TO </w:t>
      </w:r>
      <w:proofErr w:type="spellStart"/>
      <w:r>
        <w:rPr>
          <w:rFonts w:ascii="Times New Roman" w:eastAsia="Times New Roman" w:hAnsi="Times New Roman" w:cs="Times New Roman"/>
        </w:rPr>
        <w:t>to</w:t>
      </w:r>
      <w:proofErr w:type="spellEnd"/>
      <w:r>
        <w:rPr>
          <w:rFonts w:ascii="Times New Roman" w:eastAsia="Times New Roman" w:hAnsi="Times New Roman" w:cs="Times New Roman"/>
        </w:rPr>
        <w:t xml:space="preserve"> impact the largest group of the hotel’s guests. In contrast, bookings made through GDS are few, indicating that this distribution channel is not effective in bringing in guests.</w:t>
      </w:r>
    </w:p>
    <w:p w:rsidR="006B72D9" w:rsidRDefault="006B72D9">
      <w:pPr>
        <w:spacing w:line="240" w:lineRule="auto"/>
        <w:jc w:val="both"/>
        <w:rPr>
          <w:rFonts w:ascii="Times New Roman" w:eastAsia="Times New Roman" w:hAnsi="Times New Roman" w:cs="Times New Roman"/>
        </w:rPr>
      </w:pPr>
    </w:p>
    <w:p w:rsidR="006B72D9" w:rsidRDefault="00F90773">
      <w:pPr>
        <w:pStyle w:val="Heading2"/>
        <w:spacing w:line="240" w:lineRule="auto"/>
        <w:jc w:val="both"/>
      </w:pPr>
      <w:bookmarkStart w:id="15" w:name="_9ye7wu364ith" w:colFirst="0" w:colLast="0"/>
      <w:bookmarkEnd w:id="15"/>
      <w:r>
        <w:lastRenderedPageBreak/>
        <w:t>What party sizes do guests come in?</w:t>
      </w:r>
    </w:p>
    <w:p w:rsidR="006B72D9" w:rsidRDefault="00F90773">
      <w:pPr>
        <w:spacing w:line="24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195763" cy="2586794"/>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195763" cy="2586794"/>
                    </a:xfrm>
                    <a:prstGeom prst="rect">
                      <a:avLst/>
                    </a:prstGeom>
                    <a:ln/>
                  </pic:spPr>
                </pic:pic>
              </a:graphicData>
            </a:graphic>
          </wp:inline>
        </w:drawing>
      </w:r>
    </w:p>
    <w:p w:rsidR="006B72D9" w:rsidRDefault="00F90773">
      <w:pPr>
        <w:spacing w:line="240" w:lineRule="auto"/>
        <w:ind w:left="720"/>
        <w:jc w:val="center"/>
        <w:rPr>
          <w:rFonts w:ascii="Times New Roman" w:eastAsia="Times New Roman" w:hAnsi="Times New Roman" w:cs="Times New Roman"/>
        </w:rPr>
      </w:pPr>
      <w:r>
        <w:rPr>
          <w:rFonts w:ascii="Times New Roman" w:eastAsia="Times New Roman" w:hAnsi="Times New Roman" w:cs="Times New Roman"/>
        </w:rPr>
        <w:t xml:space="preserve">Fig </w:t>
      </w:r>
      <w:r>
        <w:rPr>
          <w:rFonts w:ascii="Times New Roman" w:eastAsia="Times New Roman" w:hAnsi="Times New Roman" w:cs="Times New Roman"/>
        </w:rPr>
        <w:t>4. Bar Chart of Age Demographic of Party Sizes</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The hotel categorized the age of their guests into three groups, adults, children and babies. From the bar chart, we can see that guests’ bookings of party size two are the majority, this is likely made up of</w:t>
      </w:r>
      <w:r>
        <w:rPr>
          <w:rFonts w:ascii="Times New Roman" w:eastAsia="Times New Roman" w:hAnsi="Times New Roman" w:cs="Times New Roman"/>
        </w:rPr>
        <w:t xml:space="preserve"> couples. We can also see that party sizes of four are made up of half adults and half children; these are likely to be young families with two children. Lastly, there are very few bookings made for party sizes five and above, this implies that the hotel m</w:t>
      </w:r>
      <w:r>
        <w:rPr>
          <w:rFonts w:ascii="Times New Roman" w:eastAsia="Times New Roman" w:hAnsi="Times New Roman" w:cs="Times New Roman"/>
        </w:rPr>
        <w:t>ight not be well suited for bigger families, hence deterring bigger families and larger groups from staying at the hotel.</w:t>
      </w:r>
    </w:p>
    <w:p w:rsidR="006B72D9" w:rsidRDefault="00F90773">
      <w:pPr>
        <w:pStyle w:val="Heading2"/>
        <w:spacing w:line="240" w:lineRule="auto"/>
        <w:jc w:val="both"/>
        <w:rPr>
          <w:rFonts w:ascii="Times New Roman" w:eastAsia="Times New Roman" w:hAnsi="Times New Roman" w:cs="Times New Roman"/>
        </w:rPr>
      </w:pPr>
      <w:bookmarkStart w:id="16" w:name="_2ep6qdwcdjyu" w:colFirst="0" w:colLast="0"/>
      <w:bookmarkEnd w:id="16"/>
      <w:r>
        <w:rPr>
          <w:rFonts w:ascii="Times New Roman" w:eastAsia="Times New Roman" w:hAnsi="Times New Roman" w:cs="Times New Roman"/>
        </w:rPr>
        <w:t>Which month has the highest number of cancellations &amp; bookings?</w:t>
      </w:r>
    </w:p>
    <w:p w:rsidR="006B72D9" w:rsidRDefault="00F90773">
      <w:pPr>
        <w:spacing w:line="24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024313" cy="2492937"/>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24313" cy="2492937"/>
                    </a:xfrm>
                    <a:prstGeom prst="rect">
                      <a:avLst/>
                    </a:prstGeom>
                    <a:ln/>
                  </pic:spPr>
                </pic:pic>
              </a:graphicData>
            </a:graphic>
          </wp:inline>
        </w:drawing>
      </w:r>
    </w:p>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Fig 5. Bar Chart of Reservation Status of Bookings in 2016</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Another area we wanted to study was the number of bookings made per month and the breakdown of the status of these bookings, which is reflected in this stacked bar </w:t>
      </w:r>
      <w:proofErr w:type="gramStart"/>
      <w:r>
        <w:rPr>
          <w:rFonts w:ascii="Times New Roman" w:eastAsia="Times New Roman" w:hAnsi="Times New Roman" w:cs="Times New Roman"/>
        </w:rPr>
        <w:t>chart .</w:t>
      </w:r>
      <w:proofErr w:type="gramEnd"/>
      <w:r>
        <w:rPr>
          <w:rFonts w:ascii="Times New Roman" w:eastAsia="Times New Roman" w:hAnsi="Times New Roman" w:cs="Times New Roman"/>
        </w:rPr>
        <w:t xml:space="preserve"> Every booking made can result in one of three outcomes: </w:t>
      </w:r>
      <w:proofErr w:type="spellStart"/>
      <w:r>
        <w:rPr>
          <w:rFonts w:ascii="Times New Roman" w:eastAsia="Times New Roman" w:hAnsi="Times New Roman" w:cs="Times New Roman"/>
        </w:rPr>
        <w:t>Canceled</w:t>
      </w:r>
      <w:proofErr w:type="spellEnd"/>
      <w:r>
        <w:rPr>
          <w:rFonts w:ascii="Times New Roman" w:eastAsia="Times New Roman" w:hAnsi="Times New Roman" w:cs="Times New Roman"/>
        </w:rPr>
        <w:t>, Check-Out or No-Sh</w:t>
      </w:r>
      <w:r>
        <w:rPr>
          <w:rFonts w:ascii="Times New Roman" w:eastAsia="Times New Roman" w:hAnsi="Times New Roman" w:cs="Times New Roman"/>
        </w:rPr>
        <w:t xml:space="preserve">ow. </w:t>
      </w:r>
      <w:proofErr w:type="spellStart"/>
      <w:r>
        <w:rPr>
          <w:rFonts w:ascii="Times New Roman" w:eastAsia="Times New Roman" w:hAnsi="Times New Roman" w:cs="Times New Roman"/>
        </w:rPr>
        <w:t>Canceled</w:t>
      </w:r>
      <w:proofErr w:type="spellEnd"/>
      <w:r>
        <w:rPr>
          <w:rFonts w:ascii="Times New Roman" w:eastAsia="Times New Roman" w:hAnsi="Times New Roman" w:cs="Times New Roman"/>
        </w:rPr>
        <w:t xml:space="preserve"> refers to bookings </w:t>
      </w:r>
      <w:proofErr w:type="spellStart"/>
      <w:r>
        <w:rPr>
          <w:rFonts w:ascii="Times New Roman" w:eastAsia="Times New Roman" w:hAnsi="Times New Roman" w:cs="Times New Roman"/>
        </w:rPr>
        <w:t>canceled</w:t>
      </w:r>
      <w:proofErr w:type="spellEnd"/>
      <w:r>
        <w:rPr>
          <w:rFonts w:ascii="Times New Roman" w:eastAsia="Times New Roman" w:hAnsi="Times New Roman" w:cs="Times New Roman"/>
        </w:rPr>
        <w:t xml:space="preserve"> by the guest before staying at the hotel, Check-Out refers to guests “successfully” completing their stay at the hotel, and No-Show refers to guests that did not stay at the hotel but did not cancel their booking ei</w:t>
      </w:r>
      <w:r>
        <w:rPr>
          <w:rFonts w:ascii="Times New Roman" w:eastAsia="Times New Roman" w:hAnsi="Times New Roman" w:cs="Times New Roman"/>
        </w:rPr>
        <w:t>ther.</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From the graph, we can see that business peaks from May to October, then begins to taper off from November to January, before picking up again in February. From this information, the hotel can better prepare itself for the volume of guests coming in</w:t>
      </w:r>
      <w:r>
        <w:rPr>
          <w:rFonts w:ascii="Times New Roman" w:eastAsia="Times New Roman" w:hAnsi="Times New Roman" w:cs="Times New Roman"/>
        </w:rPr>
        <w:t>. Knowing its lull periods is useful as well as the hotel can schedule its potentially business-disruptive activities then; such as renovation/repair works, sending staff for training or encouraging staff to clear their leave then etc.</w:t>
      </w:r>
      <w:r>
        <w:br w:type="page"/>
      </w:r>
    </w:p>
    <w:p w:rsidR="006B72D9" w:rsidRDefault="00F90773">
      <w:pPr>
        <w:pStyle w:val="Heading1"/>
        <w:spacing w:line="240" w:lineRule="auto"/>
        <w:jc w:val="both"/>
        <w:rPr>
          <w:rFonts w:ascii="Times New Roman" w:eastAsia="Times New Roman" w:hAnsi="Times New Roman" w:cs="Times New Roman"/>
        </w:rPr>
      </w:pPr>
      <w:bookmarkStart w:id="17" w:name="_bjaov4rm1wsb" w:colFirst="0" w:colLast="0"/>
      <w:bookmarkEnd w:id="17"/>
      <w:r>
        <w:rPr>
          <w:rFonts w:ascii="Times New Roman" w:eastAsia="Times New Roman" w:hAnsi="Times New Roman" w:cs="Times New Roman"/>
          <w:sz w:val="32"/>
          <w:szCs w:val="32"/>
        </w:rPr>
        <w:lastRenderedPageBreak/>
        <w:t>Price Forecasting M</w:t>
      </w:r>
      <w:r>
        <w:rPr>
          <w:rFonts w:ascii="Times New Roman" w:eastAsia="Times New Roman" w:hAnsi="Times New Roman" w:cs="Times New Roman"/>
          <w:sz w:val="32"/>
          <w:szCs w:val="32"/>
        </w:rPr>
        <w:t xml:space="preserve">odels </w:t>
      </w:r>
    </w:p>
    <w:p w:rsidR="006B72D9" w:rsidRDefault="00F90773">
      <w:pPr>
        <w:pStyle w:val="Heading2"/>
        <w:spacing w:line="240" w:lineRule="auto"/>
        <w:jc w:val="both"/>
        <w:rPr>
          <w:rFonts w:ascii="Times New Roman" w:eastAsia="Times New Roman" w:hAnsi="Times New Roman" w:cs="Times New Roman"/>
          <w:b/>
          <w:u w:val="single"/>
        </w:rPr>
      </w:pPr>
      <w:bookmarkStart w:id="18" w:name="_2xhkuvlzv5m2" w:colFirst="0" w:colLast="0"/>
      <w:bookmarkEnd w:id="18"/>
      <w:r>
        <w:rPr>
          <w:rFonts w:ascii="Times New Roman" w:eastAsia="Times New Roman" w:hAnsi="Times New Roman" w:cs="Times New Roman"/>
          <w:b/>
          <w:sz w:val="22"/>
          <w:szCs w:val="22"/>
          <w:u w:val="single"/>
        </w:rPr>
        <w:t>Introduction</w:t>
      </w: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To help City Hotel manage their resources better (in terms of logistics and staff, etc), we analyse the city hotel data to understand how different independent variables affect the ADR.</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We also found out about the price forecasting for the rooms based on </w:t>
      </w:r>
      <w:r>
        <w:rPr>
          <w:rFonts w:ascii="Times New Roman" w:eastAsia="Times New Roman" w:hAnsi="Times New Roman" w:cs="Times New Roman"/>
        </w:rPr>
        <w:t>the month of visit and the demographic of the visitors and the characteristics of their stay.</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The average daily rate (ADR) is a metric used in the hospitality industry to indicate the average revenue earned for an occupied room on a given day. The average</w:t>
      </w:r>
      <w:r>
        <w:rPr>
          <w:rFonts w:ascii="Times New Roman" w:eastAsia="Times New Roman" w:hAnsi="Times New Roman" w:cs="Times New Roman"/>
        </w:rPr>
        <w:t xml:space="preserve"> daily rate is one of the key performance indicators of the City Hotel. Thus, we will find out which factors can significantly impact the ADR of the room in City Hotel so that it can focus its resources on the most important areas to keep generating high r</w:t>
      </w:r>
      <w:r>
        <w:rPr>
          <w:rFonts w:ascii="Times New Roman" w:eastAsia="Times New Roman" w:hAnsi="Times New Roman" w:cs="Times New Roman"/>
        </w:rPr>
        <w:t>evenues.</w:t>
      </w:r>
    </w:p>
    <w:p w:rsidR="006B72D9" w:rsidRDefault="00F90773">
      <w:pPr>
        <w:pStyle w:val="Heading2"/>
        <w:spacing w:line="240" w:lineRule="auto"/>
        <w:jc w:val="both"/>
        <w:rPr>
          <w:rFonts w:ascii="Times New Roman" w:eastAsia="Times New Roman" w:hAnsi="Times New Roman" w:cs="Times New Roman"/>
          <w:sz w:val="24"/>
          <w:szCs w:val="24"/>
        </w:rPr>
      </w:pPr>
      <w:bookmarkStart w:id="19" w:name="_ghjv4uwpv7v3" w:colFirst="0" w:colLast="0"/>
      <w:bookmarkEnd w:id="19"/>
      <w:r>
        <w:rPr>
          <w:rFonts w:ascii="Times New Roman" w:eastAsia="Times New Roman" w:hAnsi="Times New Roman" w:cs="Times New Roman"/>
          <w:b/>
          <w:sz w:val="24"/>
          <w:szCs w:val="24"/>
          <w:u w:val="single"/>
        </w:rPr>
        <w:t>Analysis</w:t>
      </w: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For our study of how ADR is determined, we focus on four main areas of the independent variables for the hotel to pay attention to – the visitors’ demographics, hotel services used and type of days they stayed on and the months of visit. </w:t>
      </w:r>
      <w:r>
        <w:rPr>
          <w:rFonts w:ascii="Times New Roman" w:eastAsia="Times New Roman" w:hAnsi="Times New Roman" w:cs="Times New Roman"/>
        </w:rPr>
        <w:t xml:space="preserve">We will then generate the models to predict ADR for each part. </w:t>
      </w:r>
    </w:p>
    <w:p w:rsidR="006B72D9" w:rsidRDefault="006B72D9">
      <w:pPr>
        <w:spacing w:line="240" w:lineRule="auto"/>
        <w:jc w:val="both"/>
        <w:rPr>
          <w:rFonts w:ascii="Times New Roman" w:eastAsia="Times New Roman" w:hAnsi="Times New Roman" w:cs="Times New Roman"/>
        </w:rPr>
      </w:pP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Demographics of the visitors include the citizenship of visitors in Portugal, the family composition of each stay and the customer type. The citizenship of the visitors is separated into two </w:t>
      </w:r>
      <w:r>
        <w:rPr>
          <w:rFonts w:ascii="Times New Roman" w:eastAsia="Times New Roman" w:hAnsi="Times New Roman" w:cs="Times New Roman"/>
        </w:rPr>
        <w:t>simpler categories - Local (</w:t>
      </w:r>
      <w:proofErr w:type="spellStart"/>
      <w:r>
        <w:rPr>
          <w:rFonts w:ascii="Times New Roman" w:eastAsia="Times New Roman" w:hAnsi="Times New Roman" w:cs="Times New Roman"/>
        </w:rPr>
        <w:t>Portugese</w:t>
      </w:r>
      <w:proofErr w:type="spellEnd"/>
      <w:r>
        <w:rPr>
          <w:rFonts w:ascii="Times New Roman" w:eastAsia="Times New Roman" w:hAnsi="Times New Roman" w:cs="Times New Roman"/>
        </w:rPr>
        <w:t xml:space="preserve">) and foreigner (all other countries) as the individual countries of the visitors. The stay of the foreign visitors can improve the ADR by as much as 21.87% per visitor. For each stay, the number of adults and children </w:t>
      </w:r>
      <w:r>
        <w:rPr>
          <w:rFonts w:ascii="Times New Roman" w:eastAsia="Times New Roman" w:hAnsi="Times New Roman" w:cs="Times New Roman"/>
        </w:rPr>
        <w:t>(mainly due to the adults whom they stay together with as there is a significant interaction effect between them) makes a significant contribution to the ADR. The number of babies has no significant impact on the ADR. The ADR rate is impacted positively by</w:t>
      </w:r>
      <w:r>
        <w:rPr>
          <w:rFonts w:ascii="Times New Roman" w:eastAsia="Times New Roman" w:hAnsi="Times New Roman" w:cs="Times New Roman"/>
        </w:rPr>
        <w:t xml:space="preserve"> the customer types - Contract, Transient, Group and Transient-Party in decreasing order. </w:t>
      </w:r>
    </w:p>
    <w:p w:rsidR="006B72D9" w:rsidRDefault="006B72D9">
      <w:pPr>
        <w:spacing w:after="240" w:line="240" w:lineRule="auto"/>
        <w:jc w:val="both"/>
        <w:rPr>
          <w:rFonts w:ascii="Times New Roman" w:eastAsia="Times New Roman" w:hAnsi="Times New Roman" w:cs="Times New Roman"/>
        </w:rPr>
      </w:pPr>
    </w:p>
    <w:tbl>
      <w:tblPr>
        <w:tblStyle w:val="a"/>
        <w:tblW w:w="10777" w:type="dxa"/>
        <w:tblLayout w:type="fixed"/>
        <w:tblLook w:val="0600" w:firstRow="0" w:lastRow="0" w:firstColumn="0" w:lastColumn="0" w:noHBand="1" w:noVBand="1"/>
      </w:tblPr>
      <w:tblGrid>
        <w:gridCol w:w="5388"/>
        <w:gridCol w:w="5389"/>
      </w:tblGrid>
      <w:tr w:rsidR="006B72D9">
        <w:tc>
          <w:tcPr>
            <w:tcW w:w="5388" w:type="dxa"/>
            <w:shd w:val="clear" w:color="auto" w:fill="auto"/>
            <w:tcMar>
              <w:top w:w="100" w:type="dxa"/>
              <w:left w:w="100" w:type="dxa"/>
              <w:bottom w:w="100" w:type="dxa"/>
              <w:right w:w="100" w:type="dxa"/>
            </w:tcMar>
          </w:tcPr>
          <w:p w:rsidR="006B72D9" w:rsidRDefault="00F90773">
            <w:pPr>
              <w:spacing w:after="240" w:line="240" w:lineRule="auto"/>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3286125" cy="2374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286125" cy="2374900"/>
                          </a:xfrm>
                          <a:prstGeom prst="rect">
                            <a:avLst/>
                          </a:prstGeom>
                          <a:ln/>
                        </pic:spPr>
                      </pic:pic>
                    </a:graphicData>
                  </a:graphic>
                </wp:inline>
              </w:drawing>
            </w:r>
          </w:p>
        </w:tc>
        <w:tc>
          <w:tcPr>
            <w:tcW w:w="5388" w:type="dxa"/>
            <w:shd w:val="clear" w:color="auto" w:fill="auto"/>
            <w:tcMar>
              <w:top w:w="100" w:type="dxa"/>
              <w:left w:w="100" w:type="dxa"/>
              <w:bottom w:w="100" w:type="dxa"/>
              <w:right w:w="100" w:type="dxa"/>
            </w:tcMar>
          </w:tcPr>
          <w:p w:rsidR="006B72D9" w:rsidRDefault="00F90773">
            <w:pPr>
              <w:spacing w:after="240" w:line="240" w:lineRule="auto"/>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3286125" cy="23749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286125" cy="2374900"/>
                          </a:xfrm>
                          <a:prstGeom prst="rect">
                            <a:avLst/>
                          </a:prstGeom>
                          <a:ln/>
                        </pic:spPr>
                      </pic:pic>
                    </a:graphicData>
                  </a:graphic>
                </wp:inline>
              </w:drawing>
            </w:r>
          </w:p>
        </w:tc>
      </w:tr>
      <w:tr w:rsidR="006B72D9">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             Fig 6. Boxplot of ADR against Country                                    </w:t>
            </w:r>
          </w:p>
          <w:p w:rsidR="006B72D9" w:rsidRDefault="006B72D9">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Fig 7. Boxplot of ADR against No. of Adults</w:t>
            </w:r>
          </w:p>
        </w:tc>
      </w:tr>
      <w:tr w:rsidR="006B72D9">
        <w:tc>
          <w:tcPr>
            <w:tcW w:w="5388" w:type="dxa"/>
            <w:shd w:val="clear" w:color="auto" w:fill="auto"/>
            <w:tcMar>
              <w:top w:w="100" w:type="dxa"/>
              <w:left w:w="100" w:type="dxa"/>
              <w:bottom w:w="100" w:type="dxa"/>
              <w:right w:w="100" w:type="dxa"/>
            </w:tcMar>
          </w:tcPr>
          <w:p w:rsidR="006B72D9" w:rsidRDefault="00F90773">
            <w:pPr>
              <w:spacing w:after="240" w:line="240" w:lineRule="auto"/>
              <w:jc w:val="center"/>
              <w:rPr>
                <w:rFonts w:ascii="Times New Roman" w:eastAsia="Times New Roman" w:hAnsi="Times New Roman" w:cs="Times New Roman"/>
              </w:rPr>
            </w:pPr>
            <w:r>
              <w:rPr>
                <w:rFonts w:ascii="Times New Roman" w:eastAsia="Times New Roman" w:hAnsi="Times New Roman" w:cs="Times New Roman"/>
                <w:noProof/>
                <w:sz w:val="24"/>
                <w:szCs w:val="24"/>
              </w:rPr>
              <w:lastRenderedPageBreak/>
              <w:drawing>
                <wp:inline distT="114300" distB="114300" distL="114300" distR="114300">
                  <wp:extent cx="3285612" cy="2385037"/>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285612" cy="2385037"/>
                          </a:xfrm>
                          <a:prstGeom prst="rect">
                            <a:avLst/>
                          </a:prstGeom>
                          <a:ln/>
                        </pic:spPr>
                      </pic:pic>
                    </a:graphicData>
                  </a:graphic>
                </wp:inline>
              </w:drawing>
            </w:r>
          </w:p>
        </w:tc>
        <w:tc>
          <w:tcPr>
            <w:tcW w:w="5388" w:type="dxa"/>
            <w:shd w:val="clear" w:color="auto" w:fill="auto"/>
            <w:tcMar>
              <w:top w:w="100" w:type="dxa"/>
              <w:left w:w="100" w:type="dxa"/>
              <w:bottom w:w="100" w:type="dxa"/>
              <w:right w:w="100" w:type="dxa"/>
            </w:tcMar>
          </w:tcPr>
          <w:p w:rsidR="006B72D9" w:rsidRDefault="00F90773">
            <w:pPr>
              <w:spacing w:after="240" w:line="240" w:lineRule="auto"/>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3279413" cy="2370988"/>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279413" cy="2370988"/>
                          </a:xfrm>
                          <a:prstGeom prst="rect">
                            <a:avLst/>
                          </a:prstGeom>
                          <a:ln/>
                        </pic:spPr>
                      </pic:pic>
                    </a:graphicData>
                  </a:graphic>
                </wp:inline>
              </w:drawing>
            </w:r>
          </w:p>
        </w:tc>
      </w:tr>
      <w:tr w:rsidR="006B72D9">
        <w:tc>
          <w:tcPr>
            <w:tcW w:w="5388" w:type="dxa"/>
            <w:shd w:val="clear" w:color="auto" w:fill="auto"/>
            <w:tcMar>
              <w:top w:w="100" w:type="dxa"/>
              <w:left w:w="100" w:type="dxa"/>
              <w:bottom w:w="100" w:type="dxa"/>
              <w:right w:w="100" w:type="dxa"/>
            </w:tcMar>
          </w:tcPr>
          <w:p w:rsidR="006B72D9" w:rsidRDefault="00F90773">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Fig 8. Boxplot of ADR against No. of Children</w:t>
            </w:r>
          </w:p>
        </w:tc>
        <w:tc>
          <w:tcPr>
            <w:tcW w:w="5388" w:type="dxa"/>
            <w:shd w:val="clear" w:color="auto" w:fill="auto"/>
            <w:tcMar>
              <w:top w:w="100" w:type="dxa"/>
              <w:left w:w="100" w:type="dxa"/>
              <w:bottom w:w="100" w:type="dxa"/>
              <w:right w:w="100" w:type="dxa"/>
            </w:tcMar>
          </w:tcPr>
          <w:p w:rsidR="006B72D9" w:rsidRDefault="00F90773">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Fig 9. Boxplot of ADR against No. of Babies</w:t>
            </w:r>
          </w:p>
        </w:tc>
      </w:tr>
    </w:tbl>
    <w:p w:rsidR="006B72D9" w:rsidRDefault="006B72D9">
      <w:pPr>
        <w:spacing w:after="240" w:line="240" w:lineRule="auto"/>
        <w:jc w:val="both"/>
        <w:rPr>
          <w:rFonts w:ascii="Times New Roman" w:eastAsia="Times New Roman" w:hAnsi="Times New Roman" w:cs="Times New Roman"/>
        </w:rPr>
      </w:pPr>
    </w:p>
    <w:p w:rsidR="006B72D9" w:rsidRDefault="00F90773">
      <w:pPr>
        <w:spacing w:after="240" w:line="240" w:lineRule="auto"/>
        <w:jc w:val="both"/>
        <w:rPr>
          <w:rFonts w:ascii="Times New Roman" w:eastAsia="Times New Roman" w:hAnsi="Times New Roman" w:cs="Times New Roman"/>
          <w:u w:val="single"/>
        </w:rPr>
      </w:pPr>
      <w:r>
        <w:rPr>
          <w:rFonts w:ascii="Times New Roman" w:eastAsia="Times New Roman" w:hAnsi="Times New Roman" w:cs="Times New Roman"/>
          <w:u w:val="single"/>
        </w:rPr>
        <w:t>Overall Model to predict ADR using demographics:</w:t>
      </w: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adr=67.24-15.09citizenshipPRT+17.26adults+3.36children-3.20customer_typeGroup+11.54customer_typeTransient+0.88customer_typeTransient-Party+16.77adults*children</w:t>
      </w: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Type of days the visitors stay on (whether it i</w:t>
      </w:r>
      <w:r>
        <w:rPr>
          <w:rFonts w:ascii="Times New Roman" w:eastAsia="Times New Roman" w:hAnsi="Times New Roman" w:cs="Times New Roman"/>
        </w:rPr>
        <w:t xml:space="preserve">s weeknight or weekend) also has a significant effect on the ADR- weekend night stay leads to greater increase in ADR than the </w:t>
      </w:r>
      <w:proofErr w:type="gramStart"/>
      <w:r>
        <w:rPr>
          <w:rFonts w:ascii="Times New Roman" w:eastAsia="Times New Roman" w:hAnsi="Times New Roman" w:cs="Times New Roman"/>
        </w:rPr>
        <w:t>week night</w:t>
      </w:r>
      <w:proofErr w:type="gramEnd"/>
      <w:r>
        <w:rPr>
          <w:rFonts w:ascii="Times New Roman" w:eastAsia="Times New Roman" w:hAnsi="Times New Roman" w:cs="Times New Roman"/>
        </w:rPr>
        <w:t xml:space="preserve"> stays. There is a negative interaction effect between these two variables so the visitors who stay on </w:t>
      </w:r>
      <w:proofErr w:type="gramStart"/>
      <w:r>
        <w:rPr>
          <w:rFonts w:ascii="Times New Roman" w:eastAsia="Times New Roman" w:hAnsi="Times New Roman" w:cs="Times New Roman"/>
        </w:rPr>
        <w:t>week day</w:t>
      </w:r>
      <w:proofErr w:type="gramEnd"/>
      <w:r>
        <w:rPr>
          <w:rFonts w:ascii="Times New Roman" w:eastAsia="Times New Roman" w:hAnsi="Times New Roman" w:cs="Times New Roman"/>
        </w:rPr>
        <w:t xml:space="preserve"> will no</w:t>
      </w:r>
      <w:r>
        <w:rPr>
          <w:rFonts w:ascii="Times New Roman" w:eastAsia="Times New Roman" w:hAnsi="Times New Roman" w:cs="Times New Roman"/>
        </w:rPr>
        <w:t>t have their hotel stay reached to weekend night so it drops the ADR predicted.</w:t>
      </w:r>
    </w:p>
    <w:p w:rsidR="006B72D9" w:rsidRDefault="00F90773">
      <w:pPr>
        <w:spacing w:after="240" w:line="240" w:lineRule="auto"/>
        <w:jc w:val="both"/>
        <w:rPr>
          <w:rFonts w:ascii="Times New Roman" w:eastAsia="Times New Roman" w:hAnsi="Times New Roman" w:cs="Times New Roman"/>
          <w:u w:val="single"/>
        </w:rPr>
      </w:pPr>
      <w:r>
        <w:rPr>
          <w:rFonts w:ascii="Times New Roman" w:eastAsia="Times New Roman" w:hAnsi="Times New Roman" w:cs="Times New Roman"/>
          <w:u w:val="single"/>
        </w:rPr>
        <w:t>Model to predict ADR from whether the visitors stay weeknight or weekend night:</w:t>
      </w: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adr=97.315+2.969*stays_in_week_nights+3.298*stays_in_weekend_nights–0.583*stays_in_week_nights*s</w:t>
      </w:r>
      <w:r>
        <w:rPr>
          <w:rFonts w:ascii="Times New Roman" w:eastAsia="Times New Roman" w:hAnsi="Times New Roman" w:cs="Times New Roman"/>
        </w:rPr>
        <w:t>tays_in_weekend_nights</w:t>
      </w: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Hotel Services used by the visitors </w:t>
      </w:r>
      <w:proofErr w:type="gramStart"/>
      <w:r>
        <w:rPr>
          <w:rFonts w:ascii="Times New Roman" w:eastAsia="Times New Roman" w:hAnsi="Times New Roman" w:cs="Times New Roman"/>
        </w:rPr>
        <w:t>include  Meal</w:t>
      </w:r>
      <w:proofErr w:type="gramEnd"/>
      <w:r>
        <w:rPr>
          <w:rFonts w:ascii="Times New Roman" w:eastAsia="Times New Roman" w:hAnsi="Times New Roman" w:cs="Times New Roman"/>
        </w:rPr>
        <w:t xml:space="preserve"> Packages, Required Car Parking Spaces, Reserved Room Type and Total Special Requests. For Meal Packages, Half Board (HB) which includes breakfast and one other meal, led to increase in predicted ADR while B</w:t>
      </w:r>
      <w:r>
        <w:rPr>
          <w:rFonts w:ascii="Times New Roman" w:eastAsia="Times New Roman" w:hAnsi="Times New Roman" w:cs="Times New Roman"/>
        </w:rPr>
        <w:t xml:space="preserve">ed &amp; </w:t>
      </w:r>
      <w:proofErr w:type="gramStart"/>
      <w:r>
        <w:rPr>
          <w:rFonts w:ascii="Times New Roman" w:eastAsia="Times New Roman" w:hAnsi="Times New Roman" w:cs="Times New Roman"/>
        </w:rPr>
        <w:t>Breakfast(</w:t>
      </w:r>
      <w:proofErr w:type="gramEnd"/>
      <w:r>
        <w:rPr>
          <w:rFonts w:ascii="Times New Roman" w:eastAsia="Times New Roman" w:hAnsi="Times New Roman" w:cs="Times New Roman"/>
        </w:rPr>
        <w:t xml:space="preserve">BB) and Full board(FB) which includes all three meals, results in decrease in predicted ADR. Positive impact on </w:t>
      </w:r>
      <w:proofErr w:type="gramStart"/>
      <w:r>
        <w:rPr>
          <w:rFonts w:ascii="Times New Roman" w:eastAsia="Times New Roman" w:hAnsi="Times New Roman" w:cs="Times New Roman"/>
        </w:rPr>
        <w:t>the  number</w:t>
      </w:r>
      <w:proofErr w:type="gramEnd"/>
      <w:r>
        <w:rPr>
          <w:rFonts w:ascii="Times New Roman" w:eastAsia="Times New Roman" w:hAnsi="Times New Roman" w:cs="Times New Roman"/>
        </w:rPr>
        <w:t xml:space="preserve"> of required car parking spaces will lead to increase in predicted ADR. The increase in the predicted ADR is in the de</w:t>
      </w:r>
      <w:r>
        <w:rPr>
          <w:rFonts w:ascii="Times New Roman" w:eastAsia="Times New Roman" w:hAnsi="Times New Roman" w:cs="Times New Roman"/>
        </w:rPr>
        <w:t xml:space="preserve">creasing order of room types – G,F,E,D,A,B,C,P. Reserved room type is the most significant contributor to ADR as it has the lowest variance from the prediction model using only it as the independent variables. The increase in the total of special requests </w:t>
      </w:r>
      <w:r>
        <w:rPr>
          <w:rFonts w:ascii="Times New Roman" w:eastAsia="Times New Roman" w:hAnsi="Times New Roman" w:cs="Times New Roman"/>
        </w:rPr>
        <w:t>also leads to increase in predicted ADR.</w:t>
      </w:r>
    </w:p>
    <w:p w:rsidR="006B72D9" w:rsidRDefault="00F90773">
      <w:pPr>
        <w:spacing w:after="240" w:line="240" w:lineRule="auto"/>
        <w:jc w:val="both"/>
        <w:rPr>
          <w:rFonts w:ascii="Times New Roman" w:eastAsia="Times New Roman" w:hAnsi="Times New Roman" w:cs="Times New Roman"/>
          <w:u w:val="single"/>
        </w:rPr>
      </w:pPr>
      <w:r>
        <w:rPr>
          <w:rFonts w:ascii="Times New Roman" w:eastAsia="Times New Roman" w:hAnsi="Times New Roman" w:cs="Times New Roman"/>
          <w:u w:val="single"/>
        </w:rPr>
        <w:t>Model to predict ADR from all types of services used:</w:t>
      </w: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adr=83.76-29.91*mealFB+19.33*mealHB+2.74*mealSC+7.17*required_car_parking_spaces-6.01*reserved_room_typeB-9.63reserved_room_typeC+36.21*reserved_room_typeD+58.56</w:t>
      </w:r>
      <w:r>
        <w:rPr>
          <w:rFonts w:ascii="Times New Roman" w:eastAsia="Times New Roman" w:hAnsi="Times New Roman" w:cs="Times New Roman"/>
        </w:rPr>
        <w:t>*reserved_room_typeE+91.94*reserved_room_typeF+ 103.93*</w:t>
      </w:r>
      <w:r>
        <w:rPr>
          <w:rFonts w:ascii="Calibri" w:eastAsia="Calibri" w:hAnsi="Calibri" w:cs="Calibri"/>
          <w:sz w:val="24"/>
          <w:szCs w:val="24"/>
        </w:rPr>
        <w:t xml:space="preserve"> </w:t>
      </w:r>
      <w:r>
        <w:rPr>
          <w:rFonts w:ascii="Times New Roman" w:eastAsia="Times New Roman" w:hAnsi="Times New Roman" w:cs="Times New Roman"/>
        </w:rPr>
        <w:t>reserved_room_typeG-93.67*</w:t>
      </w:r>
      <w:r>
        <w:rPr>
          <w:rFonts w:ascii="Calibri" w:eastAsia="Calibri" w:hAnsi="Calibri" w:cs="Calibri"/>
          <w:sz w:val="24"/>
          <w:szCs w:val="24"/>
        </w:rPr>
        <w:t xml:space="preserve"> </w:t>
      </w:r>
      <w:r>
        <w:rPr>
          <w:rFonts w:ascii="Times New Roman" w:eastAsia="Times New Roman" w:hAnsi="Times New Roman" w:cs="Times New Roman"/>
        </w:rPr>
        <w:t>reserved_room_typeP+6.20*</w:t>
      </w:r>
      <w:r>
        <w:rPr>
          <w:rFonts w:ascii="Calibri" w:eastAsia="Calibri" w:hAnsi="Calibri" w:cs="Calibri"/>
          <w:sz w:val="24"/>
          <w:szCs w:val="24"/>
        </w:rPr>
        <w:t xml:space="preserve"> </w:t>
      </w:r>
      <w:proofErr w:type="spellStart"/>
      <w:r>
        <w:rPr>
          <w:rFonts w:ascii="Times New Roman" w:eastAsia="Times New Roman" w:hAnsi="Times New Roman" w:cs="Times New Roman"/>
        </w:rPr>
        <w:t>total_of_special_requests</w:t>
      </w:r>
      <w:proofErr w:type="spellEnd"/>
    </w:p>
    <w:p w:rsidR="006B72D9" w:rsidRDefault="006B72D9">
      <w:pPr>
        <w:spacing w:after="240" w:line="240" w:lineRule="auto"/>
        <w:jc w:val="both"/>
        <w:rPr>
          <w:rFonts w:ascii="Times New Roman" w:eastAsia="Times New Roman" w:hAnsi="Times New Roman" w:cs="Times New Roman"/>
        </w:rPr>
      </w:pP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009900" cy="2670787"/>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009900" cy="2670787"/>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3743325" cy="2566012"/>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743325" cy="2566012"/>
                    </a:xfrm>
                    <a:prstGeom prst="rect">
                      <a:avLst/>
                    </a:prstGeom>
                    <a:ln/>
                  </pic:spPr>
                </pic:pic>
              </a:graphicData>
            </a:graphic>
          </wp:inline>
        </w:drawing>
      </w: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Fig 10. Boxplot of ADR against Type of Meal package         Fig 11. Boxplot of ADR against No. of car parking spaces</w:t>
      </w: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809875" cy="2423137"/>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809875" cy="2423137"/>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3393483" cy="245366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393483" cy="2453663"/>
                    </a:xfrm>
                    <a:prstGeom prst="rect">
                      <a:avLst/>
                    </a:prstGeom>
                    <a:ln/>
                  </pic:spPr>
                </pic:pic>
              </a:graphicData>
            </a:graphic>
          </wp:inline>
        </w:drawing>
      </w: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Fig 12. Boxplot of ADR against Reserved Room Type        Fig 13. Boxplot of ADR against Total Special Requests</w:t>
      </w:r>
    </w:p>
    <w:p w:rsidR="006B72D9" w:rsidRDefault="00F90773">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Month of visit also has impact on the ADR. With the month of April as the baseline, our model shows that there is an increase in predic</w:t>
      </w:r>
      <w:r>
        <w:rPr>
          <w:rFonts w:ascii="Times New Roman" w:eastAsia="Times New Roman" w:hAnsi="Times New Roman" w:cs="Times New Roman"/>
        </w:rPr>
        <w:t xml:space="preserve">ted ADR in May, June and August with only a small decrease in July (which is not statistically significant). Thus, ADR is usually up from the late spring to the end of Summer (from April to August) and the hotel earn increased revenue in the summer period </w:t>
      </w:r>
      <w:r>
        <w:rPr>
          <w:rFonts w:ascii="Times New Roman" w:eastAsia="Times New Roman" w:hAnsi="Times New Roman" w:cs="Times New Roman"/>
        </w:rPr>
        <w:t xml:space="preserve">as it will be more visitors coming due to summer holidays.  </w:t>
      </w:r>
    </w:p>
    <w:p w:rsidR="006B72D9" w:rsidRDefault="00F90773">
      <w:pPr>
        <w:spacing w:line="240" w:lineRule="auto"/>
        <w:jc w:val="both"/>
        <w:rPr>
          <w:rFonts w:ascii="Times New Roman" w:eastAsia="Times New Roman" w:hAnsi="Times New Roman" w:cs="Times New Roman"/>
          <w:u w:val="single"/>
        </w:rPr>
      </w:pPr>
      <w:r>
        <w:rPr>
          <w:rFonts w:ascii="Times New Roman" w:eastAsia="Times New Roman" w:hAnsi="Times New Roman" w:cs="Times New Roman"/>
          <w:u w:val="single"/>
        </w:rPr>
        <w:t>Model to predict ADR from month of visit:</w:t>
      </w:r>
    </w:p>
    <w:p w:rsidR="006B72D9" w:rsidRDefault="00F90773">
      <w:pPr>
        <w:spacing w:after="240" w:line="240" w:lineRule="auto"/>
        <w:jc w:val="both"/>
        <w:rPr>
          <w:rFonts w:ascii="Times New Roman" w:eastAsia="Times New Roman" w:hAnsi="Times New Roman" w:cs="Times New Roman"/>
          <w:u w:val="single"/>
        </w:rPr>
      </w:pPr>
      <w:r>
        <w:rPr>
          <w:rFonts w:ascii="Times New Roman" w:eastAsia="Times New Roman" w:hAnsi="Times New Roman" w:cs="Times New Roman"/>
        </w:rPr>
        <w:t>adr=111.25+3.47*August-22.43*December-26.16*February-28.62*January-0.52*July-7.82*June-19.43*March-10.39*May-23.18*November-11.28*October-1.25*September</w:t>
      </w:r>
    </w:p>
    <w:p w:rsidR="006B72D9" w:rsidRDefault="00F90773">
      <w:pPr>
        <w:pStyle w:val="Heading2"/>
        <w:spacing w:line="240" w:lineRule="auto"/>
        <w:jc w:val="both"/>
        <w:rPr>
          <w:rFonts w:ascii="Times New Roman" w:eastAsia="Times New Roman" w:hAnsi="Times New Roman" w:cs="Times New Roman"/>
          <w:u w:val="single"/>
        </w:rPr>
      </w:pPr>
      <w:bookmarkStart w:id="20" w:name="_fn6jisfficas" w:colFirst="0" w:colLast="0"/>
      <w:bookmarkEnd w:id="20"/>
      <w:r>
        <w:rPr>
          <w:rFonts w:ascii="Times New Roman" w:eastAsia="Times New Roman" w:hAnsi="Times New Roman" w:cs="Times New Roman"/>
          <w:b/>
          <w:sz w:val="22"/>
          <w:szCs w:val="22"/>
          <w:u w:val="single"/>
        </w:rPr>
        <w:t>Recommendation</w:t>
      </w:r>
    </w:p>
    <w:p w:rsidR="006B72D9" w:rsidRDefault="00F90773">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City Hotel’s management could use the results derived from the model to decide which area to best allocate the hotel’s resources in which period of time so that it can focus on earning maximum revenue from the visitors they received. This wi</w:t>
      </w:r>
      <w:r>
        <w:rPr>
          <w:rFonts w:ascii="Times New Roman" w:eastAsia="Times New Roman" w:hAnsi="Times New Roman" w:cs="Times New Roman"/>
        </w:rPr>
        <w:t xml:space="preserve">ll also help the city hotel to plan resource allocation better so that there will be less wastage of resources as they will be mainly </w:t>
      </w:r>
      <w:proofErr w:type="spellStart"/>
      <w:r>
        <w:rPr>
          <w:rFonts w:ascii="Times New Roman" w:eastAsia="Times New Roman" w:hAnsi="Times New Roman" w:cs="Times New Roman"/>
        </w:rPr>
        <w:t>channeled</w:t>
      </w:r>
      <w:proofErr w:type="spellEnd"/>
      <w:r>
        <w:rPr>
          <w:rFonts w:ascii="Times New Roman" w:eastAsia="Times New Roman" w:hAnsi="Times New Roman" w:cs="Times New Roman"/>
        </w:rPr>
        <w:t xml:space="preserve"> towards those areas which makes a significant impact on the ADR. </w:t>
      </w:r>
    </w:p>
    <w:p w:rsidR="006B72D9" w:rsidRDefault="00F90773">
      <w:pPr>
        <w:pStyle w:val="Heading1"/>
        <w:spacing w:line="240" w:lineRule="auto"/>
        <w:jc w:val="both"/>
        <w:rPr>
          <w:rFonts w:ascii="Times New Roman" w:eastAsia="Times New Roman" w:hAnsi="Times New Roman" w:cs="Times New Roman"/>
          <w:sz w:val="36"/>
          <w:szCs w:val="36"/>
        </w:rPr>
      </w:pPr>
      <w:bookmarkStart w:id="21" w:name="_6cda0pt0kqbe" w:colFirst="0" w:colLast="0"/>
      <w:bookmarkEnd w:id="21"/>
      <w:r>
        <w:br w:type="page"/>
      </w:r>
    </w:p>
    <w:p w:rsidR="006B72D9" w:rsidRDefault="00F90773">
      <w:pPr>
        <w:pStyle w:val="Heading1"/>
        <w:spacing w:line="240" w:lineRule="auto"/>
        <w:jc w:val="both"/>
        <w:rPr>
          <w:rFonts w:ascii="Times New Roman" w:eastAsia="Times New Roman" w:hAnsi="Times New Roman" w:cs="Times New Roman"/>
          <w:sz w:val="36"/>
          <w:szCs w:val="36"/>
        </w:rPr>
      </w:pPr>
      <w:bookmarkStart w:id="22" w:name="_sb5inf4bad0o" w:colFirst="0" w:colLast="0"/>
      <w:bookmarkEnd w:id="22"/>
      <w:r>
        <w:rPr>
          <w:rFonts w:ascii="Times New Roman" w:eastAsia="Times New Roman" w:hAnsi="Times New Roman" w:cs="Times New Roman"/>
          <w:sz w:val="32"/>
          <w:szCs w:val="32"/>
        </w:rPr>
        <w:lastRenderedPageBreak/>
        <w:t>Predict Cancellations</w:t>
      </w:r>
      <w:r>
        <w:rPr>
          <w:rFonts w:ascii="Times New Roman" w:eastAsia="Times New Roman" w:hAnsi="Times New Roman" w:cs="Times New Roman"/>
          <w:sz w:val="36"/>
          <w:szCs w:val="36"/>
        </w:rPr>
        <w:t xml:space="preserve"> </w:t>
      </w:r>
    </w:p>
    <w:p w:rsidR="006B72D9" w:rsidRDefault="00F90773">
      <w:pPr>
        <w:pStyle w:val="Heading2"/>
        <w:spacing w:line="240" w:lineRule="auto"/>
        <w:jc w:val="both"/>
        <w:rPr>
          <w:rFonts w:ascii="Times New Roman" w:eastAsia="Times New Roman" w:hAnsi="Times New Roman" w:cs="Times New Roman"/>
          <w:b/>
          <w:sz w:val="22"/>
          <w:szCs w:val="22"/>
          <w:u w:val="single"/>
        </w:rPr>
      </w:pPr>
      <w:bookmarkStart w:id="23" w:name="_sdqeslmpg087" w:colFirst="0" w:colLast="0"/>
      <w:bookmarkEnd w:id="23"/>
      <w:r>
        <w:rPr>
          <w:rFonts w:ascii="Times New Roman" w:eastAsia="Times New Roman" w:hAnsi="Times New Roman" w:cs="Times New Roman"/>
          <w:b/>
          <w:sz w:val="22"/>
          <w:szCs w:val="22"/>
          <w:u w:val="single"/>
        </w:rPr>
        <w:t>Introduction</w:t>
      </w: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Of all the bookings, 58.28% of the bookings were eventually cancelled. This can potentially lead to resource wastages if City Hotel is unable to foresee the potential cancellations of bookings, which eventually will affect their potential revenue and profi</w:t>
      </w:r>
      <w:r>
        <w:rPr>
          <w:rFonts w:ascii="Times New Roman" w:eastAsia="Times New Roman" w:hAnsi="Times New Roman" w:cs="Times New Roman"/>
        </w:rPr>
        <w:t>t. To aid City Hotel in better managing their resources, we analysed the booking data to understand what attributes of a booking can affect the probability of a booking cancellation. This can allow the hotel management to have a better understanding of mor</w:t>
      </w:r>
      <w:r>
        <w:rPr>
          <w:rFonts w:ascii="Times New Roman" w:eastAsia="Times New Roman" w:hAnsi="Times New Roman" w:cs="Times New Roman"/>
        </w:rPr>
        <w:t>e significant factors and take precautionary measures if deemed necessary.</w:t>
      </w:r>
    </w:p>
    <w:p w:rsidR="006B72D9" w:rsidRDefault="00F90773">
      <w:pPr>
        <w:pStyle w:val="Heading2"/>
        <w:spacing w:line="240" w:lineRule="auto"/>
        <w:jc w:val="both"/>
        <w:rPr>
          <w:rFonts w:ascii="Times New Roman" w:eastAsia="Times New Roman" w:hAnsi="Times New Roman" w:cs="Times New Roman"/>
          <w:b/>
          <w:sz w:val="22"/>
          <w:szCs w:val="22"/>
        </w:rPr>
      </w:pPr>
      <w:bookmarkStart w:id="24" w:name="_7cd03om0lo41" w:colFirst="0" w:colLast="0"/>
      <w:bookmarkEnd w:id="24"/>
      <w:r>
        <w:rPr>
          <w:rFonts w:ascii="Times New Roman" w:eastAsia="Times New Roman" w:hAnsi="Times New Roman" w:cs="Times New Roman"/>
          <w:b/>
          <w:sz w:val="22"/>
          <w:szCs w:val="22"/>
          <w:u w:val="single"/>
        </w:rPr>
        <w:t>Analysis</w:t>
      </w: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correlation matrix in Fig highlights the correlation between the variables. Specifically of interest, it shows which independent variables are highly correlated to whether a booking is cancelled (or not). </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As such, the variables </w:t>
      </w:r>
      <w:r>
        <w:rPr>
          <w:rFonts w:ascii="Times New Roman" w:eastAsia="Times New Roman" w:hAnsi="Times New Roman" w:cs="Times New Roman"/>
          <w:i/>
        </w:rPr>
        <w:t>Deposit Type</w:t>
      </w:r>
      <w:r>
        <w:rPr>
          <w:rFonts w:ascii="Times New Roman" w:eastAsia="Times New Roman" w:hAnsi="Times New Roman" w:cs="Times New Roman"/>
        </w:rPr>
        <w:t xml:space="preserve"> (</w:t>
      </w:r>
      <w:proofErr w:type="spellStart"/>
      <w:r>
        <w:rPr>
          <w:rFonts w:ascii="Times New Roman" w:eastAsia="Times New Roman" w:hAnsi="Times New Roman" w:cs="Times New Roman"/>
        </w:rPr>
        <w:t>deposit_</w:t>
      </w:r>
      <w:r>
        <w:rPr>
          <w:rFonts w:ascii="Times New Roman" w:eastAsia="Times New Roman" w:hAnsi="Times New Roman" w:cs="Times New Roman"/>
        </w:rPr>
        <w:t>type_Non_Refund</w:t>
      </w:r>
      <w:proofErr w:type="spellEnd"/>
      <w:r>
        <w:rPr>
          <w:rFonts w:ascii="Times New Roman" w:eastAsia="Times New Roman" w:hAnsi="Times New Roman" w:cs="Times New Roman"/>
        </w:rPr>
        <w:t xml:space="preserve">), </w:t>
      </w:r>
      <w:r>
        <w:rPr>
          <w:rFonts w:ascii="Times New Roman" w:eastAsia="Times New Roman" w:hAnsi="Times New Roman" w:cs="Times New Roman"/>
          <w:i/>
        </w:rPr>
        <w:t>Countr</w:t>
      </w:r>
      <w:r>
        <w:rPr>
          <w:rFonts w:ascii="Times New Roman" w:eastAsia="Times New Roman" w:hAnsi="Times New Roman" w:cs="Times New Roman"/>
        </w:rPr>
        <w:t>y (</w:t>
      </w:r>
      <w:proofErr w:type="spellStart"/>
      <w:r>
        <w:rPr>
          <w:rFonts w:ascii="Times New Roman" w:eastAsia="Times New Roman" w:hAnsi="Times New Roman" w:cs="Times New Roman"/>
        </w:rPr>
        <w:t>countryPRT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Lead Time</w:t>
      </w:r>
      <w:r>
        <w:rPr>
          <w:rFonts w:ascii="Times New Roman" w:eastAsia="Times New Roman" w:hAnsi="Times New Roman" w:cs="Times New Roman"/>
        </w:rPr>
        <w:t xml:space="preserve"> (</w:t>
      </w:r>
      <w:proofErr w:type="spellStart"/>
      <w:r>
        <w:rPr>
          <w:rFonts w:ascii="Times New Roman" w:eastAsia="Times New Roman" w:hAnsi="Times New Roman" w:cs="Times New Roman"/>
        </w:rPr>
        <w:t>lead_time</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Number of Previous Cancellations </w:t>
      </w:r>
      <w:r>
        <w:rPr>
          <w:rFonts w:ascii="Times New Roman" w:eastAsia="Times New Roman" w:hAnsi="Times New Roman" w:cs="Times New Roman"/>
        </w:rPr>
        <w:t>(</w:t>
      </w:r>
      <w:proofErr w:type="spellStart"/>
      <w:r>
        <w:rPr>
          <w:rFonts w:ascii="Times New Roman" w:eastAsia="Times New Roman" w:hAnsi="Times New Roman" w:cs="Times New Roman"/>
        </w:rPr>
        <w:t>previous_cancellations</w:t>
      </w:r>
      <w:proofErr w:type="spellEnd"/>
      <w:r>
        <w:rPr>
          <w:rFonts w:ascii="Times New Roman" w:eastAsia="Times New Roman" w:hAnsi="Times New Roman" w:cs="Times New Roman"/>
        </w:rPr>
        <w:t xml:space="preserve">), </w:t>
      </w:r>
      <w:r>
        <w:rPr>
          <w:rFonts w:ascii="Times New Roman" w:eastAsia="Times New Roman" w:hAnsi="Times New Roman" w:cs="Times New Roman"/>
          <w:i/>
        </w:rPr>
        <w:t>Distribution Channel</w:t>
      </w:r>
      <w:r>
        <w:rPr>
          <w:rFonts w:ascii="Times New Roman" w:eastAsia="Times New Roman" w:hAnsi="Times New Roman" w:cs="Times New Roman"/>
        </w:rPr>
        <w:t xml:space="preserve"> (distribution_channelTA.TO), </w:t>
      </w:r>
      <w:r>
        <w:rPr>
          <w:rFonts w:ascii="Times New Roman" w:eastAsia="Times New Roman" w:hAnsi="Times New Roman" w:cs="Times New Roman"/>
          <w:i/>
        </w:rPr>
        <w:t>Customer Type</w:t>
      </w:r>
      <w:r>
        <w:rPr>
          <w:rFonts w:ascii="Times New Roman" w:eastAsia="Times New Roman" w:hAnsi="Times New Roman" w:cs="Times New Roman"/>
        </w:rPr>
        <w:t xml:space="preserve"> (</w:t>
      </w:r>
      <w:proofErr w:type="spellStart"/>
      <w:r>
        <w:rPr>
          <w:rFonts w:ascii="Times New Roman" w:eastAsia="Times New Roman" w:hAnsi="Times New Roman" w:cs="Times New Roman"/>
        </w:rPr>
        <w:t>customer_type_Transient.Party</w:t>
      </w:r>
      <w:proofErr w:type="spellEnd"/>
      <w:r>
        <w:rPr>
          <w:rFonts w:ascii="Times New Roman" w:eastAsia="Times New Roman" w:hAnsi="Times New Roman" w:cs="Times New Roman"/>
        </w:rPr>
        <w:t xml:space="preserve">) are more correlated with a </w:t>
      </w:r>
      <w:r>
        <w:rPr>
          <w:rFonts w:ascii="Times New Roman" w:eastAsia="Times New Roman" w:hAnsi="Times New Roman" w:cs="Times New Roman"/>
          <w:i/>
        </w:rPr>
        <w:t>Cancelled B</w:t>
      </w:r>
      <w:r>
        <w:rPr>
          <w:rFonts w:ascii="Times New Roman" w:eastAsia="Times New Roman" w:hAnsi="Times New Roman" w:cs="Times New Roman"/>
          <w:i/>
        </w:rPr>
        <w:t>ooking</w:t>
      </w:r>
      <w:r>
        <w:rPr>
          <w:rFonts w:ascii="Times New Roman" w:eastAsia="Times New Roman" w:hAnsi="Times New Roman" w:cs="Times New Roman"/>
        </w:rPr>
        <w:t xml:space="preserve"> (</w:t>
      </w:r>
      <w:proofErr w:type="spellStart"/>
      <w:r>
        <w:rPr>
          <w:rFonts w:ascii="Times New Roman" w:eastAsia="Times New Roman" w:hAnsi="Times New Roman" w:cs="Times New Roman"/>
        </w:rPr>
        <w:t>is_canceled_Y</w:t>
      </w:r>
      <w:proofErr w:type="spellEnd"/>
      <w:r>
        <w:rPr>
          <w:rFonts w:ascii="Times New Roman" w:eastAsia="Times New Roman" w:hAnsi="Times New Roman" w:cs="Times New Roman"/>
        </w:rPr>
        <w:t>).</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Boxplots and scatterplots were plotted for the highly correlated independent variables identified against the booking status to further analyse, as seen in Fig 15.</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As seen from Fig 14, in general, customers tend to cancel their bo</w:t>
      </w:r>
      <w:r>
        <w:rPr>
          <w:rFonts w:ascii="Times New Roman" w:eastAsia="Times New Roman" w:hAnsi="Times New Roman" w:cs="Times New Roman"/>
        </w:rPr>
        <w:t>okings as lead time increases. The difference is more significant for customers from PRT as seen in Fig 16, as the lead time increases, customers from PRT are more likely to cancel their bookings, as compared to customers from OTH.</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Customers of customer t</w:t>
      </w:r>
      <w:r>
        <w:rPr>
          <w:rFonts w:ascii="Times New Roman" w:eastAsia="Times New Roman" w:hAnsi="Times New Roman" w:cs="Times New Roman"/>
        </w:rPr>
        <w:t>ype Transient tend to cancel their bookings more with higher lead time, as seen in Fig 17, as compared to the other three customer types.</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Despite the deposit type as non-refundable, customers with deposit type non-refundable tend to cancel their bookings </w:t>
      </w:r>
      <w:r>
        <w:rPr>
          <w:rFonts w:ascii="Times New Roman" w:eastAsia="Times New Roman" w:hAnsi="Times New Roman" w:cs="Times New Roman"/>
        </w:rPr>
        <w:t>more than customers of deposit type refundable and no deposit, as seen in Fig 18 and Fig 19.</w:t>
      </w:r>
    </w:p>
    <w:p w:rsidR="006B72D9" w:rsidRDefault="006B72D9">
      <w:pPr>
        <w:spacing w:line="240" w:lineRule="auto"/>
        <w:rPr>
          <w:rFonts w:ascii="Times New Roman" w:eastAsia="Times New Roman" w:hAnsi="Times New Roman" w:cs="Times New Roman"/>
        </w:rPr>
      </w:pPr>
    </w:p>
    <w:tbl>
      <w:tblPr>
        <w:tblStyle w:val="a0"/>
        <w:tblW w:w="10777" w:type="dxa"/>
        <w:jc w:val="center"/>
        <w:tblLayout w:type="fixed"/>
        <w:tblLook w:val="0600" w:firstRow="0" w:lastRow="0" w:firstColumn="0" w:lastColumn="0" w:noHBand="1" w:noVBand="1"/>
      </w:tblPr>
      <w:tblGrid>
        <w:gridCol w:w="5388"/>
        <w:gridCol w:w="5389"/>
      </w:tblGrid>
      <w:tr w:rsidR="006B72D9">
        <w:trPr>
          <w:jc w:val="center"/>
        </w:trPr>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5187" cy="2845503"/>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t="8169"/>
                          <a:stretch>
                            <a:fillRect/>
                          </a:stretch>
                        </pic:blipFill>
                        <pic:spPr>
                          <a:xfrm>
                            <a:off x="0" y="0"/>
                            <a:ext cx="3045187" cy="2845503"/>
                          </a:xfrm>
                          <a:prstGeom prst="rect">
                            <a:avLst/>
                          </a:prstGeom>
                          <a:ln/>
                        </pic:spPr>
                      </pic:pic>
                    </a:graphicData>
                  </a:graphic>
                </wp:inline>
              </w:drawing>
            </w:r>
          </w:p>
        </w:tc>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286125" cy="27305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286125" cy="2730500"/>
                          </a:xfrm>
                          <a:prstGeom prst="rect">
                            <a:avLst/>
                          </a:prstGeom>
                          <a:ln/>
                        </pic:spPr>
                      </pic:pic>
                    </a:graphicData>
                  </a:graphic>
                </wp:inline>
              </w:drawing>
            </w:r>
          </w:p>
        </w:tc>
      </w:tr>
      <w:tr w:rsidR="006B72D9">
        <w:trPr>
          <w:jc w:val="center"/>
        </w:trPr>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Fig 14. Boxplot of Lead Time against Booking Status</w:t>
            </w:r>
          </w:p>
          <w:p w:rsidR="006B72D9" w:rsidRDefault="006B72D9">
            <w:pPr>
              <w:spacing w:line="240" w:lineRule="auto"/>
              <w:jc w:val="center"/>
              <w:rPr>
                <w:rFonts w:ascii="Times New Roman" w:eastAsia="Times New Roman" w:hAnsi="Times New Roman" w:cs="Times New Roman"/>
              </w:rPr>
            </w:pPr>
          </w:p>
        </w:tc>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Fig 15. Correlation Matrix</w:t>
            </w:r>
          </w:p>
          <w:p w:rsidR="006B72D9" w:rsidRDefault="006B72D9">
            <w:pPr>
              <w:spacing w:line="240" w:lineRule="auto"/>
              <w:jc w:val="center"/>
              <w:rPr>
                <w:rFonts w:ascii="Times New Roman" w:eastAsia="Times New Roman" w:hAnsi="Times New Roman" w:cs="Times New Roman"/>
              </w:rPr>
            </w:pPr>
          </w:p>
        </w:tc>
      </w:tr>
      <w:tr w:rsidR="006B72D9">
        <w:trPr>
          <w:jc w:val="center"/>
        </w:trPr>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286125" cy="3434738"/>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t="8293" r="2325"/>
                          <a:stretch>
                            <a:fillRect/>
                          </a:stretch>
                        </pic:blipFill>
                        <pic:spPr>
                          <a:xfrm>
                            <a:off x="0" y="0"/>
                            <a:ext cx="3286125" cy="3434738"/>
                          </a:xfrm>
                          <a:prstGeom prst="rect">
                            <a:avLst/>
                          </a:prstGeom>
                          <a:ln/>
                        </pic:spPr>
                      </pic:pic>
                    </a:graphicData>
                  </a:graphic>
                </wp:inline>
              </w:drawing>
            </w:r>
          </w:p>
        </w:tc>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286125" cy="33909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286125" cy="3390900"/>
                          </a:xfrm>
                          <a:prstGeom prst="rect">
                            <a:avLst/>
                          </a:prstGeom>
                          <a:ln/>
                        </pic:spPr>
                      </pic:pic>
                    </a:graphicData>
                  </a:graphic>
                </wp:inline>
              </w:drawing>
            </w:r>
          </w:p>
        </w:tc>
      </w:tr>
      <w:tr w:rsidR="006B72D9">
        <w:trPr>
          <w:jc w:val="center"/>
        </w:trPr>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Fig 16. Boxplot of Lead Time against Booking Status and Country</w:t>
            </w:r>
          </w:p>
        </w:tc>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 17. Scatterplot of Lead Time and Previous Cancellations as a function of </w:t>
            </w:r>
          </w:p>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Customer Type and Booking Status</w:t>
            </w:r>
          </w:p>
        </w:tc>
      </w:tr>
      <w:tr w:rsidR="006B72D9">
        <w:trPr>
          <w:jc w:val="center"/>
        </w:trPr>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286125" cy="28956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286125" cy="2895600"/>
                          </a:xfrm>
                          <a:prstGeom prst="rect">
                            <a:avLst/>
                          </a:prstGeom>
                          <a:ln/>
                        </pic:spPr>
                      </pic:pic>
                    </a:graphicData>
                  </a:graphic>
                </wp:inline>
              </w:drawing>
            </w:r>
          </w:p>
        </w:tc>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286125" cy="28575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286125" cy="2857500"/>
                          </a:xfrm>
                          <a:prstGeom prst="rect">
                            <a:avLst/>
                          </a:prstGeom>
                          <a:ln/>
                        </pic:spPr>
                      </pic:pic>
                    </a:graphicData>
                  </a:graphic>
                </wp:inline>
              </w:drawing>
            </w:r>
          </w:p>
        </w:tc>
      </w:tr>
      <w:tr w:rsidR="006B72D9">
        <w:trPr>
          <w:jc w:val="center"/>
        </w:trPr>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 18. Scatterplot of Lead Time and Previous Cancellations as a function of </w:t>
            </w:r>
          </w:p>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Deposit Type and Booking Status</w:t>
            </w:r>
          </w:p>
        </w:tc>
        <w:tc>
          <w:tcPr>
            <w:tcW w:w="5388" w:type="dxa"/>
            <w:shd w:val="clear" w:color="auto" w:fill="auto"/>
            <w:tcMar>
              <w:top w:w="100" w:type="dxa"/>
              <w:left w:w="100" w:type="dxa"/>
              <w:bottom w:w="100" w:type="dxa"/>
              <w:right w:w="100" w:type="dxa"/>
            </w:tcMar>
          </w:tcPr>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Fig 19. Boxplot of Lead Time against Distribution Channel and Booking Status</w:t>
            </w:r>
          </w:p>
          <w:p w:rsidR="006B72D9" w:rsidRDefault="006B72D9">
            <w:pPr>
              <w:widowControl w:val="0"/>
              <w:pBdr>
                <w:top w:val="nil"/>
                <w:left w:val="nil"/>
                <w:bottom w:val="nil"/>
                <w:right w:val="nil"/>
                <w:between w:val="nil"/>
              </w:pBdr>
              <w:spacing w:line="240" w:lineRule="auto"/>
              <w:rPr>
                <w:rFonts w:ascii="Times New Roman" w:eastAsia="Times New Roman" w:hAnsi="Times New Roman" w:cs="Times New Roman"/>
              </w:rPr>
            </w:pPr>
          </w:p>
        </w:tc>
      </w:tr>
    </w:tbl>
    <w:p w:rsidR="006B72D9" w:rsidRDefault="006B72D9">
      <w:pPr>
        <w:spacing w:line="240" w:lineRule="auto"/>
        <w:jc w:val="center"/>
        <w:rPr>
          <w:rFonts w:ascii="Times New Roman" w:eastAsia="Times New Roman" w:hAnsi="Times New Roman" w:cs="Times New Roman"/>
        </w:rPr>
      </w:pPr>
    </w:p>
    <w:p w:rsidR="006B72D9" w:rsidRDefault="006B72D9">
      <w:pPr>
        <w:spacing w:line="240" w:lineRule="auto"/>
        <w:jc w:val="center"/>
        <w:rPr>
          <w:rFonts w:ascii="Times New Roman" w:eastAsia="Times New Roman" w:hAnsi="Times New Roman" w:cs="Times New Roman"/>
        </w:rPr>
      </w:pPr>
    </w:p>
    <w:p w:rsidR="006B72D9" w:rsidRDefault="006B72D9">
      <w:pPr>
        <w:spacing w:line="240" w:lineRule="auto"/>
        <w:jc w:val="center"/>
        <w:rPr>
          <w:rFonts w:ascii="Times New Roman" w:eastAsia="Times New Roman" w:hAnsi="Times New Roman" w:cs="Times New Roman"/>
        </w:rPr>
      </w:pPr>
    </w:p>
    <w:p w:rsidR="006B72D9" w:rsidRDefault="006B72D9">
      <w:pPr>
        <w:spacing w:line="240" w:lineRule="auto"/>
        <w:jc w:val="center"/>
        <w:rPr>
          <w:rFonts w:ascii="Times New Roman" w:eastAsia="Times New Roman" w:hAnsi="Times New Roman" w:cs="Times New Roman"/>
        </w:rPr>
      </w:pPr>
    </w:p>
    <w:p w:rsidR="006B72D9" w:rsidRDefault="006B72D9">
      <w:pPr>
        <w:spacing w:line="240" w:lineRule="auto"/>
        <w:jc w:val="center"/>
        <w:rPr>
          <w:rFonts w:ascii="Times New Roman" w:eastAsia="Times New Roman" w:hAnsi="Times New Roman" w:cs="Times New Roman"/>
        </w:rPr>
      </w:pPr>
    </w:p>
    <w:p w:rsidR="006B72D9" w:rsidRDefault="006B72D9">
      <w:pPr>
        <w:spacing w:line="240" w:lineRule="auto"/>
        <w:jc w:val="center"/>
        <w:rPr>
          <w:rFonts w:ascii="Times New Roman" w:eastAsia="Times New Roman" w:hAnsi="Times New Roman" w:cs="Times New Roman"/>
        </w:rPr>
      </w:pPr>
    </w:p>
    <w:p w:rsidR="006B72D9" w:rsidRDefault="006B72D9">
      <w:pPr>
        <w:spacing w:line="240" w:lineRule="auto"/>
        <w:jc w:val="center"/>
        <w:rPr>
          <w:rFonts w:ascii="Times New Roman" w:eastAsia="Times New Roman" w:hAnsi="Times New Roman" w:cs="Times New Roman"/>
        </w:rPr>
      </w:pPr>
    </w:p>
    <w:p w:rsidR="006B72D9" w:rsidRDefault="00F90773">
      <w:pPr>
        <w:pStyle w:val="Heading2"/>
        <w:spacing w:line="240" w:lineRule="auto"/>
        <w:jc w:val="both"/>
        <w:rPr>
          <w:rFonts w:ascii="Times New Roman" w:eastAsia="Times New Roman" w:hAnsi="Times New Roman" w:cs="Times New Roman"/>
          <w:b/>
          <w:sz w:val="22"/>
          <w:szCs w:val="22"/>
          <w:u w:val="single"/>
        </w:rPr>
      </w:pPr>
      <w:bookmarkStart w:id="25" w:name="_fzi6k9rkkvhx" w:colFirst="0" w:colLast="0"/>
      <w:bookmarkEnd w:id="25"/>
      <w:r>
        <w:rPr>
          <w:rFonts w:ascii="Times New Roman" w:eastAsia="Times New Roman" w:hAnsi="Times New Roman" w:cs="Times New Roman"/>
          <w:b/>
          <w:sz w:val="22"/>
          <w:szCs w:val="22"/>
          <w:u w:val="single"/>
        </w:rPr>
        <w:t>Decision Tree</w:t>
      </w:r>
    </w:p>
    <w:p w:rsidR="006B72D9" w:rsidRDefault="00F90773">
      <w:pPr>
        <w:spacing w:line="240" w:lineRule="auto"/>
        <w:rPr>
          <w:rFonts w:ascii="Times New Roman" w:eastAsia="Times New Roman" w:hAnsi="Times New Roman" w:cs="Times New Roman"/>
        </w:rPr>
      </w:pPr>
      <w:r>
        <w:rPr>
          <w:rFonts w:ascii="Times New Roman" w:eastAsia="Times New Roman" w:hAnsi="Times New Roman" w:cs="Times New Roman"/>
        </w:rPr>
        <w:t>We decided to use decision trees for easy illustration of possible customer categories for each possibility - booking is cancelled (noted in leaf nodes as Y outcome), booking is not cancelled (noted in leaf nodes as N outcome).</w:t>
      </w:r>
    </w:p>
    <w:p w:rsidR="006B72D9" w:rsidRDefault="006B72D9">
      <w:pPr>
        <w:spacing w:line="240" w:lineRule="auto"/>
        <w:rPr>
          <w:rFonts w:ascii="Times New Roman" w:eastAsia="Times New Roman" w:hAnsi="Times New Roman" w:cs="Times New Roman"/>
        </w:rPr>
      </w:pPr>
    </w:p>
    <w:p w:rsidR="006B72D9" w:rsidRDefault="00F90773">
      <w:pPr>
        <w:spacing w:line="240" w:lineRule="auto"/>
        <w:rPr>
          <w:rFonts w:ascii="Times New Roman" w:eastAsia="Times New Roman" w:hAnsi="Times New Roman" w:cs="Times New Roman"/>
        </w:rPr>
      </w:pPr>
      <w:r>
        <w:rPr>
          <w:rFonts w:ascii="Times New Roman" w:eastAsia="Times New Roman" w:hAnsi="Times New Roman" w:cs="Times New Roman"/>
        </w:rPr>
        <w:t>Instead of using the tree l</w:t>
      </w:r>
      <w:r>
        <w:rPr>
          <w:rFonts w:ascii="Times New Roman" w:eastAsia="Times New Roman" w:hAnsi="Times New Roman" w:cs="Times New Roman"/>
        </w:rPr>
        <w:t xml:space="preserve">ibrary, we used the </w:t>
      </w:r>
      <w:proofErr w:type="spellStart"/>
      <w:r>
        <w:rPr>
          <w:rFonts w:ascii="Times New Roman" w:eastAsia="Times New Roman" w:hAnsi="Times New Roman" w:cs="Times New Roman"/>
        </w:rPr>
        <w:t>rpart</w:t>
      </w:r>
      <w:proofErr w:type="spellEnd"/>
      <w:r>
        <w:rPr>
          <w:rFonts w:ascii="Times New Roman" w:eastAsia="Times New Roman" w:hAnsi="Times New Roman" w:cs="Times New Roman"/>
        </w:rPr>
        <w:t xml:space="preserve"> library as </w:t>
      </w:r>
      <w:proofErr w:type="spellStart"/>
      <w:r>
        <w:rPr>
          <w:rFonts w:ascii="Times New Roman" w:eastAsia="Times New Roman" w:hAnsi="Times New Roman" w:cs="Times New Roman"/>
        </w:rPr>
        <w:t>rpart</w:t>
      </w:r>
      <w:proofErr w:type="spellEnd"/>
      <w:r>
        <w:rPr>
          <w:rFonts w:ascii="Times New Roman" w:eastAsia="Times New Roman" w:hAnsi="Times New Roman" w:cs="Times New Roman"/>
        </w:rPr>
        <w:t xml:space="preserve"> is a superset of the tree object (Carbon, 2005) and both categorical and continuous data can be used in </w:t>
      </w:r>
      <w:proofErr w:type="spellStart"/>
      <w:r>
        <w:rPr>
          <w:rFonts w:ascii="Times New Roman" w:eastAsia="Times New Roman" w:hAnsi="Times New Roman" w:cs="Times New Roman"/>
        </w:rPr>
        <w:t>rpart</w:t>
      </w:r>
      <w:proofErr w:type="spellEnd"/>
      <w:r>
        <w:rPr>
          <w:rFonts w:ascii="Times New Roman" w:eastAsia="Times New Roman" w:hAnsi="Times New Roman" w:cs="Times New Roman"/>
        </w:rPr>
        <w:t xml:space="preserve">. This is in our favour as our data set contains a handful of categorical data. The </w:t>
      </w:r>
      <w:proofErr w:type="spellStart"/>
      <w:r>
        <w:rPr>
          <w:rFonts w:ascii="Times New Roman" w:eastAsia="Times New Roman" w:hAnsi="Times New Roman" w:cs="Times New Roman"/>
        </w:rPr>
        <w:t>rpart</w:t>
      </w:r>
      <w:proofErr w:type="spellEnd"/>
      <w:r>
        <w:rPr>
          <w:rFonts w:ascii="Times New Roman" w:eastAsia="Times New Roman" w:hAnsi="Times New Roman" w:cs="Times New Roman"/>
        </w:rPr>
        <w:t xml:space="preserve"> library includ</w:t>
      </w:r>
      <w:r>
        <w:rPr>
          <w:rFonts w:ascii="Times New Roman" w:eastAsia="Times New Roman" w:hAnsi="Times New Roman" w:cs="Times New Roman"/>
        </w:rPr>
        <w:t>es pruning and cross validation as well.</w:t>
      </w:r>
    </w:p>
    <w:p w:rsidR="006B72D9" w:rsidRDefault="006B72D9">
      <w:pPr>
        <w:spacing w:line="240" w:lineRule="auto"/>
        <w:rPr>
          <w:rFonts w:ascii="Times New Roman" w:eastAsia="Times New Roman" w:hAnsi="Times New Roman" w:cs="Times New Roman"/>
        </w:rPr>
      </w:pPr>
    </w:p>
    <w:p w:rsidR="006B72D9" w:rsidRDefault="00F90773">
      <w:pPr>
        <w:spacing w:line="240" w:lineRule="auto"/>
        <w:rPr>
          <w:rFonts w:ascii="Times New Roman" w:eastAsia="Times New Roman" w:hAnsi="Times New Roman" w:cs="Times New Roman"/>
        </w:rPr>
      </w:pPr>
      <w:r>
        <w:rPr>
          <w:rFonts w:ascii="Times New Roman" w:eastAsia="Times New Roman" w:hAnsi="Times New Roman" w:cs="Times New Roman"/>
        </w:rPr>
        <w:t>We separated the data into training and test sets for the decision tree.</w:t>
      </w:r>
    </w:p>
    <w:p w:rsidR="006B72D9" w:rsidRDefault="006B72D9">
      <w:pPr>
        <w:spacing w:line="240" w:lineRule="auto"/>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From the decision tree in Fig 20, the following customer categories would most likely result in a cancelled booking:</w:t>
      </w:r>
    </w:p>
    <w:p w:rsidR="006B72D9" w:rsidRDefault="00F90773">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rPr>
        <w:t>Deposit type is Non-Refundable and Refundable</w:t>
      </w:r>
    </w:p>
    <w:p w:rsidR="006B72D9" w:rsidRDefault="00F90773">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rPr>
        <w:t>Deposit type is No Deposit, Number of Previous Cancellations is greater than 0.5 (logically s</w:t>
      </w:r>
      <w:r>
        <w:rPr>
          <w:rFonts w:ascii="Times New Roman" w:eastAsia="Times New Roman" w:hAnsi="Times New Roman" w:cs="Times New Roman"/>
        </w:rPr>
        <w:t>peaking greater than 0 since Number of Previous Cancellations is a whole number)</w:t>
      </w:r>
    </w:p>
    <w:p w:rsidR="006B72D9" w:rsidRDefault="00F90773">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rPr>
        <w:t>Deposit type is No Deposit, Number of Previous Cancellations is smaller than 0.5 (logically equals to 0 since Number of Previous Cancellations is a whole number), Lead Time mo</w:t>
      </w:r>
      <w:r>
        <w:rPr>
          <w:rFonts w:ascii="Times New Roman" w:eastAsia="Times New Roman" w:hAnsi="Times New Roman" w:cs="Times New Roman"/>
        </w:rPr>
        <w:t>re than 8.5 days, Total Number of Special Requests more than 0.5 (logically speaking greater than 0 since Total Number of Special Requests is a whole number), Customer Type is Transient, Distribution Channel is TA/TO, Average Daily Rate more than $91.00.</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938588" cy="3532952"/>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b="917"/>
                    <a:stretch>
                      <a:fillRect/>
                    </a:stretch>
                  </pic:blipFill>
                  <pic:spPr>
                    <a:xfrm>
                      <a:off x="0" y="0"/>
                      <a:ext cx="3938588" cy="3532952"/>
                    </a:xfrm>
                    <a:prstGeom prst="rect">
                      <a:avLst/>
                    </a:prstGeom>
                    <a:ln/>
                  </pic:spPr>
                </pic:pic>
              </a:graphicData>
            </a:graphic>
          </wp:inline>
        </w:drawing>
      </w:r>
    </w:p>
    <w:p w:rsidR="006B72D9" w:rsidRDefault="00F90773">
      <w:pPr>
        <w:spacing w:line="240" w:lineRule="auto"/>
        <w:jc w:val="center"/>
        <w:rPr>
          <w:rFonts w:ascii="Times New Roman" w:eastAsia="Times New Roman" w:hAnsi="Times New Roman" w:cs="Times New Roman"/>
        </w:rPr>
      </w:pPr>
      <w:r>
        <w:rPr>
          <w:rFonts w:ascii="Times New Roman" w:eastAsia="Times New Roman" w:hAnsi="Times New Roman" w:cs="Times New Roman"/>
        </w:rPr>
        <w:t>Fig 20. Decision Tree</w:t>
      </w:r>
    </w:p>
    <w:p w:rsidR="006B72D9" w:rsidRDefault="006B72D9">
      <w:pPr>
        <w:spacing w:line="240" w:lineRule="auto"/>
        <w:jc w:val="both"/>
        <w:rPr>
          <w:rFonts w:ascii="Times New Roman" w:eastAsia="Times New Roman" w:hAnsi="Times New Roman" w:cs="Times New Roman"/>
        </w:rPr>
      </w:pPr>
    </w:p>
    <w:p w:rsidR="006B72D9" w:rsidRDefault="00F90773">
      <w:pPr>
        <w:pStyle w:val="Heading2"/>
        <w:spacing w:line="240" w:lineRule="auto"/>
        <w:jc w:val="both"/>
        <w:rPr>
          <w:rFonts w:ascii="Times New Roman" w:eastAsia="Times New Roman" w:hAnsi="Times New Roman" w:cs="Times New Roman"/>
          <w:b/>
          <w:sz w:val="22"/>
          <w:szCs w:val="22"/>
          <w:u w:val="single"/>
        </w:rPr>
      </w:pPr>
      <w:bookmarkStart w:id="26" w:name="_ic514ik0n5pm" w:colFirst="0" w:colLast="0"/>
      <w:bookmarkEnd w:id="26"/>
      <w:r>
        <w:rPr>
          <w:rFonts w:ascii="Times New Roman" w:eastAsia="Times New Roman" w:hAnsi="Times New Roman" w:cs="Times New Roman"/>
          <w:b/>
          <w:sz w:val="22"/>
          <w:szCs w:val="22"/>
          <w:u w:val="single"/>
        </w:rPr>
        <w:t>Recommendations</w:t>
      </w: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City Hotel Management should keep a lookout of customers that fall into these three broad categories as they are more likely to cancel their bookings, as seen from the analysis done. As such, they account for the po</w:t>
      </w:r>
      <w:r>
        <w:rPr>
          <w:rFonts w:ascii="Times New Roman" w:eastAsia="Times New Roman" w:hAnsi="Times New Roman" w:cs="Times New Roman"/>
        </w:rPr>
        <w:t xml:space="preserve">ssibility of cancellations from these customer groups and allocate resources accordingly. </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Moreover, although a customer’s country is not a sub-root in the decision tree, as seen from the analysis earlier, City Hotel Management should also keep a lookout </w:t>
      </w:r>
      <w:r>
        <w:rPr>
          <w:rFonts w:ascii="Times New Roman" w:eastAsia="Times New Roman" w:hAnsi="Times New Roman" w:cs="Times New Roman"/>
        </w:rPr>
        <w:t>of customers from Portugal with prolonged lead time.</w:t>
      </w:r>
    </w:p>
    <w:p w:rsidR="006B72D9" w:rsidRDefault="006B72D9">
      <w:pPr>
        <w:spacing w:line="240" w:lineRule="auto"/>
        <w:jc w:val="both"/>
        <w:rPr>
          <w:rFonts w:ascii="Times New Roman" w:eastAsia="Times New Roman" w:hAnsi="Times New Roman" w:cs="Times New Roman"/>
        </w:rPr>
      </w:pPr>
    </w:p>
    <w:p w:rsidR="006B72D9" w:rsidRDefault="00F90773">
      <w:pPr>
        <w:spacing w:line="240" w:lineRule="auto"/>
        <w:jc w:val="both"/>
        <w:rPr>
          <w:rFonts w:ascii="Times New Roman" w:eastAsia="Times New Roman" w:hAnsi="Times New Roman" w:cs="Times New Roman"/>
        </w:rPr>
      </w:pPr>
      <w:r>
        <w:br w:type="page"/>
      </w:r>
    </w:p>
    <w:p w:rsidR="006B72D9" w:rsidRDefault="00F90773">
      <w:pPr>
        <w:pStyle w:val="Heading1"/>
        <w:spacing w:line="240" w:lineRule="auto"/>
        <w:jc w:val="both"/>
        <w:rPr>
          <w:rFonts w:ascii="Times New Roman" w:eastAsia="Times New Roman" w:hAnsi="Times New Roman" w:cs="Times New Roman"/>
          <w:sz w:val="32"/>
          <w:szCs w:val="32"/>
        </w:rPr>
      </w:pPr>
      <w:bookmarkStart w:id="27" w:name="_uk110mmhu84o" w:colFirst="0" w:colLast="0"/>
      <w:bookmarkEnd w:id="27"/>
      <w:r>
        <w:rPr>
          <w:rFonts w:ascii="Times New Roman" w:eastAsia="Times New Roman" w:hAnsi="Times New Roman" w:cs="Times New Roman"/>
          <w:sz w:val="32"/>
          <w:szCs w:val="32"/>
        </w:rPr>
        <w:lastRenderedPageBreak/>
        <w:t>Predict Type of Reserved Room</w:t>
      </w:r>
    </w:p>
    <w:p w:rsidR="006B72D9" w:rsidRDefault="00F90773">
      <w:pPr>
        <w:spacing w:before="240" w:after="240" w:line="24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Introduction</w:t>
      </w:r>
    </w:p>
    <w:p w:rsidR="006B72D9" w:rsidRDefault="00F90773">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In the data we have gathered for City Hotel, we found that 9.97% of the customers from 2015-2017 were not assigned to the rooms that they had previously rese</w:t>
      </w:r>
      <w:r>
        <w:rPr>
          <w:rFonts w:ascii="Times New Roman" w:eastAsia="Times New Roman" w:hAnsi="Times New Roman" w:cs="Times New Roman"/>
        </w:rPr>
        <w:t>rved. This means that they were either offered an upgrade or a downgrade based on the hotel’s availability. Another possible reason is that the room was not up to the customer’s expectations. This poses the issue of efficient allocation of rooms in the hot</w:t>
      </w:r>
      <w:r>
        <w:rPr>
          <w:rFonts w:ascii="Times New Roman" w:eastAsia="Times New Roman" w:hAnsi="Times New Roman" w:cs="Times New Roman"/>
        </w:rPr>
        <w:t>el management. As such, we analyse the data to see what affects a consumer’s decision in choosing a type of room. In this analysis, we have used historical data to predict a customer’s choice of room based on their respective demographics and needs. This w</w:t>
      </w:r>
      <w:r>
        <w:rPr>
          <w:rFonts w:ascii="Times New Roman" w:eastAsia="Times New Roman" w:hAnsi="Times New Roman" w:cs="Times New Roman"/>
        </w:rPr>
        <w:t>ill help the hotel’s management to understand the significant factors behind a customer’s choice of room and assist customers in selecting the suitable room based on their needs.</w:t>
      </w:r>
    </w:p>
    <w:p w:rsidR="006B72D9" w:rsidRDefault="00F90773">
      <w:pPr>
        <w:spacing w:before="240" w:after="240" w:line="24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Analysis</w:t>
      </w:r>
    </w:p>
    <w:p w:rsidR="006B72D9" w:rsidRDefault="00F90773">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We gathered the data from City Hotel and eliminated irrelevant variables before running a regression. For this particular regression, we used the following independent variables: </w:t>
      </w:r>
      <w:proofErr w:type="spellStart"/>
      <w:r>
        <w:rPr>
          <w:rFonts w:ascii="Times New Roman" w:eastAsia="Times New Roman" w:hAnsi="Times New Roman" w:cs="Times New Roman"/>
          <w:i/>
        </w:rPr>
        <w:t>total_stay</w:t>
      </w:r>
      <w:proofErr w:type="spellEnd"/>
      <w:r>
        <w:rPr>
          <w:rFonts w:ascii="Times New Roman" w:eastAsia="Times New Roman" w:hAnsi="Times New Roman" w:cs="Times New Roman"/>
          <w:i/>
        </w:rPr>
        <w:t xml:space="preserve">, adults, children, babies, meal, PRT, market, distribution, </w:t>
      </w:r>
      <w:proofErr w:type="spellStart"/>
      <w:r>
        <w:rPr>
          <w:rFonts w:ascii="Times New Roman" w:eastAsia="Times New Roman" w:hAnsi="Times New Roman" w:cs="Times New Roman"/>
          <w:i/>
        </w:rPr>
        <w:t>is_rep</w:t>
      </w:r>
      <w:r>
        <w:rPr>
          <w:rFonts w:ascii="Times New Roman" w:eastAsia="Times New Roman" w:hAnsi="Times New Roman" w:cs="Times New Roman"/>
          <w:i/>
        </w:rPr>
        <w:t>eated_guest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deposit_type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adr</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required_parking_spaces</w:t>
      </w:r>
      <w:proofErr w:type="spellEnd"/>
      <w:r>
        <w:rPr>
          <w:rFonts w:ascii="Times New Roman" w:eastAsia="Times New Roman" w:hAnsi="Times New Roman" w:cs="Times New Roman"/>
        </w:rPr>
        <w:t xml:space="preserve"> and</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total_special_requests</w:t>
      </w:r>
      <w:proofErr w:type="spellEnd"/>
      <w:r>
        <w:rPr>
          <w:rFonts w:ascii="Times New Roman" w:eastAsia="Times New Roman" w:hAnsi="Times New Roman" w:cs="Times New Roman"/>
          <w:i/>
        </w:rPr>
        <w:t>.</w:t>
      </w:r>
      <w:r>
        <w:rPr>
          <w:rFonts w:ascii="Times New Roman" w:eastAsia="Times New Roman" w:hAnsi="Times New Roman" w:cs="Times New Roman"/>
        </w:rPr>
        <w:t xml:space="preserve"> In this model, we combined the 2 variables, </w:t>
      </w:r>
      <w:proofErr w:type="spellStart"/>
      <w:r>
        <w:rPr>
          <w:rFonts w:ascii="Times New Roman" w:eastAsia="Times New Roman" w:hAnsi="Times New Roman" w:cs="Times New Roman"/>
          <w:i/>
        </w:rPr>
        <w:t>stays_in_week_nights</w:t>
      </w:r>
      <w:proofErr w:type="spellEnd"/>
      <w:r>
        <w:rPr>
          <w:rFonts w:ascii="Times New Roman" w:eastAsia="Times New Roman" w:hAnsi="Times New Roman" w:cs="Times New Roman"/>
        </w:rPr>
        <w:t xml:space="preserve"> and</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stay_in_weekend_nights</w:t>
      </w:r>
      <w:proofErr w:type="spellEnd"/>
      <w:r>
        <w:rPr>
          <w:rFonts w:ascii="Times New Roman" w:eastAsia="Times New Roman" w:hAnsi="Times New Roman" w:cs="Times New Roman"/>
        </w:rPr>
        <w:t xml:space="preserve"> into 1 variable, </w:t>
      </w:r>
      <w:proofErr w:type="spellStart"/>
      <w:r>
        <w:rPr>
          <w:rFonts w:ascii="Times New Roman" w:eastAsia="Times New Roman" w:hAnsi="Times New Roman" w:cs="Times New Roman"/>
          <w:i/>
        </w:rPr>
        <w:t>total_stay</w:t>
      </w:r>
      <w:proofErr w:type="spellEnd"/>
      <w:r>
        <w:rPr>
          <w:rFonts w:ascii="Times New Roman" w:eastAsia="Times New Roman" w:hAnsi="Times New Roman" w:cs="Times New Roman"/>
          <w:i/>
        </w:rPr>
        <w:t xml:space="preserve"> </w:t>
      </w:r>
      <w:r>
        <w:rPr>
          <w:rFonts w:ascii="Times New Roman" w:eastAsia="Times New Roman" w:hAnsi="Times New Roman" w:cs="Times New Roman"/>
        </w:rPr>
        <w:t>as the difference between a weeknight or weekend nig</w:t>
      </w:r>
      <w:r>
        <w:rPr>
          <w:rFonts w:ascii="Times New Roman" w:eastAsia="Times New Roman" w:hAnsi="Times New Roman" w:cs="Times New Roman"/>
        </w:rPr>
        <w:t>ht stay is not important for this model. As we are interested in finding out the probabilities of a customer choosing each type of room based on their demographic, we have decided to use a Multinomial Logistic Regression to run this model instead of a Bino</w:t>
      </w:r>
      <w:r>
        <w:rPr>
          <w:rFonts w:ascii="Times New Roman" w:eastAsia="Times New Roman" w:hAnsi="Times New Roman" w:cs="Times New Roman"/>
        </w:rPr>
        <w:t>mial Logistic Regression. After running the regression, checking the Deviance Statistic and p-values, our results are as follows:</w:t>
      </w:r>
    </w:p>
    <w:p w:rsidR="006B72D9" w:rsidRDefault="00F90773">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439670" cy="36919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439670" cy="3691913"/>
                    </a:xfrm>
                    <a:prstGeom prst="rect">
                      <a:avLst/>
                    </a:prstGeom>
                    <a:ln/>
                  </pic:spPr>
                </pic:pic>
              </a:graphicData>
            </a:graphic>
          </wp:inline>
        </w:drawing>
      </w:r>
    </w:p>
    <w:p w:rsidR="006B72D9" w:rsidRDefault="00F90773">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Fig 21. Result of Multinomial Logistic Regression</w:t>
      </w:r>
    </w:p>
    <w:p w:rsidR="006B72D9" w:rsidRDefault="00F90773">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From the results, we could see that most of the variable coefficients are significant. In this model, we have chosen room type A as our reference category for ease of inference as room type A is the most common in the dataset. Some important conclusions we</w:t>
      </w:r>
      <w:r>
        <w:rPr>
          <w:rFonts w:ascii="Times New Roman" w:eastAsia="Times New Roman" w:hAnsi="Times New Roman" w:cs="Times New Roman"/>
        </w:rPr>
        <w:t xml:space="preserve"> could derive from this result include:</w:t>
      </w:r>
    </w:p>
    <w:p w:rsidR="006B72D9" w:rsidRDefault="00F90773">
      <w:pPr>
        <w:numPr>
          <w:ilvl w:val="0"/>
          <w:numId w:val="6"/>
        </w:numPr>
        <w:spacing w:before="240" w:line="240" w:lineRule="auto"/>
        <w:jc w:val="both"/>
        <w:rPr>
          <w:rFonts w:ascii="Times New Roman" w:eastAsia="Times New Roman" w:hAnsi="Times New Roman" w:cs="Times New Roman"/>
        </w:rPr>
      </w:pPr>
      <w:r>
        <w:rPr>
          <w:rFonts w:ascii="Times New Roman" w:eastAsia="Times New Roman" w:hAnsi="Times New Roman" w:cs="Times New Roman"/>
        </w:rPr>
        <w:t xml:space="preserve">Repeated customers are more likely to reserve the more premium and expensive rooms as compared to first-time customers </w:t>
      </w:r>
      <w:r>
        <w:rPr>
          <w:rFonts w:ascii="Times New Roman" w:eastAsia="Times New Roman" w:hAnsi="Times New Roman" w:cs="Times New Roman"/>
          <w:i/>
        </w:rPr>
        <w:t>(room type F &amp; G)</w:t>
      </w:r>
    </w:p>
    <w:p w:rsidR="006B72D9" w:rsidRDefault="00F90773">
      <w:pPr>
        <w:numPr>
          <w:ilvl w:val="0"/>
          <w:numId w:val="6"/>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Families travelling with Children and/or Babies are likely to choose </w:t>
      </w:r>
      <w:r>
        <w:rPr>
          <w:rFonts w:ascii="Times New Roman" w:eastAsia="Times New Roman" w:hAnsi="Times New Roman" w:cs="Times New Roman"/>
          <w:i/>
        </w:rPr>
        <w:t xml:space="preserve">room type </w:t>
      </w:r>
      <w:r>
        <w:rPr>
          <w:rFonts w:ascii="Times New Roman" w:eastAsia="Times New Roman" w:hAnsi="Times New Roman" w:cs="Times New Roman"/>
          <w:i/>
        </w:rPr>
        <w:t>F</w:t>
      </w:r>
    </w:p>
    <w:p w:rsidR="006B72D9" w:rsidRDefault="00F90773">
      <w:pPr>
        <w:numPr>
          <w:ilvl w:val="0"/>
          <w:numId w:val="6"/>
        </w:numPr>
        <w:spacing w:line="240" w:lineRule="auto"/>
        <w:jc w:val="both"/>
        <w:rPr>
          <w:rFonts w:ascii="Times New Roman" w:eastAsia="Times New Roman" w:hAnsi="Times New Roman" w:cs="Times New Roman"/>
        </w:rPr>
      </w:pPr>
      <w:r>
        <w:rPr>
          <w:rFonts w:ascii="Times New Roman" w:eastAsia="Times New Roman" w:hAnsi="Times New Roman" w:cs="Times New Roman"/>
        </w:rPr>
        <w:t>Customers who would opt for the Full-Board meal option are likely to choose</w:t>
      </w:r>
      <w:r>
        <w:rPr>
          <w:rFonts w:ascii="Times New Roman" w:eastAsia="Times New Roman" w:hAnsi="Times New Roman" w:cs="Times New Roman"/>
          <w:i/>
        </w:rPr>
        <w:t xml:space="preserve"> room type D &amp; F</w:t>
      </w:r>
    </w:p>
    <w:p w:rsidR="006B72D9" w:rsidRDefault="00F90773">
      <w:pPr>
        <w:numPr>
          <w:ilvl w:val="0"/>
          <w:numId w:val="6"/>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Family with Babies and/or require parking spaces tend to avoid </w:t>
      </w:r>
      <w:r>
        <w:rPr>
          <w:rFonts w:ascii="Times New Roman" w:eastAsia="Times New Roman" w:hAnsi="Times New Roman" w:cs="Times New Roman"/>
          <w:i/>
        </w:rPr>
        <w:t>room type C</w:t>
      </w:r>
    </w:p>
    <w:p w:rsidR="006B72D9" w:rsidRDefault="00F90773">
      <w:pPr>
        <w:numPr>
          <w:ilvl w:val="0"/>
          <w:numId w:val="6"/>
        </w:num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Customers who intend to stay longer tend to choose the more premium and expensive rooms</w:t>
      </w:r>
    </w:p>
    <w:p w:rsidR="006B72D9" w:rsidRDefault="00F90773">
      <w:pPr>
        <w:spacing w:before="240" w:after="240" w:line="24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Recommendations</w:t>
      </w:r>
    </w:p>
    <w:p w:rsidR="006B72D9" w:rsidRDefault="00F90773">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City Hotel’s management could use the results and conclusions derived to </w:t>
      </w:r>
      <w:proofErr w:type="spellStart"/>
      <w:r>
        <w:rPr>
          <w:rFonts w:ascii="Times New Roman" w:eastAsia="Times New Roman" w:hAnsi="Times New Roman" w:cs="Times New Roman"/>
        </w:rPr>
        <w:t>strategise</w:t>
      </w:r>
      <w:proofErr w:type="spellEnd"/>
      <w:r>
        <w:rPr>
          <w:rFonts w:ascii="Times New Roman" w:eastAsia="Times New Roman" w:hAnsi="Times New Roman" w:cs="Times New Roman"/>
        </w:rPr>
        <w:t xml:space="preserve"> their marketing campaigns to target the right audience. The management could also use the results to predict the suitable room type and provide recommendat</w:t>
      </w:r>
      <w:r>
        <w:rPr>
          <w:rFonts w:ascii="Times New Roman" w:eastAsia="Times New Roman" w:hAnsi="Times New Roman" w:cs="Times New Roman"/>
        </w:rPr>
        <w:t>ions to customers. We could automatically generate the suitable type of rooms for the different customers based on their requirements and budget as seen in the following table:</w:t>
      </w:r>
    </w:p>
    <w:p w:rsidR="006B72D9" w:rsidRDefault="00F90773">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807563" cy="27336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6807563" cy="2733675"/>
                    </a:xfrm>
                    <a:prstGeom prst="rect">
                      <a:avLst/>
                    </a:prstGeom>
                    <a:ln/>
                  </pic:spPr>
                </pic:pic>
              </a:graphicData>
            </a:graphic>
          </wp:inline>
        </w:drawing>
      </w:r>
    </w:p>
    <w:p w:rsidR="006B72D9" w:rsidRDefault="00F90773">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Fig 22. Recommendation Table</w:t>
      </w:r>
    </w:p>
    <w:p w:rsidR="006B72D9" w:rsidRDefault="00F90773">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With such the following predictions, the Hotel’s</w:t>
      </w:r>
      <w:r>
        <w:rPr>
          <w:rFonts w:ascii="Times New Roman" w:eastAsia="Times New Roman" w:hAnsi="Times New Roman" w:cs="Times New Roman"/>
        </w:rPr>
        <w:t xml:space="preserve"> management can efficiently allocate their marketing resources to target the specific audience effectively, catering to their needs. Also, customers will be able to get accurate recommendations on a suitable room type that satisfy their needs and requireme</w:t>
      </w:r>
      <w:r>
        <w:rPr>
          <w:rFonts w:ascii="Times New Roman" w:eastAsia="Times New Roman" w:hAnsi="Times New Roman" w:cs="Times New Roman"/>
        </w:rPr>
        <w:t>nts for their stay at City Hotel, which helps to prevent disappointment upon arrival.</w:t>
      </w:r>
    </w:p>
    <w:p w:rsidR="006B72D9" w:rsidRDefault="00F90773">
      <w:pPr>
        <w:pStyle w:val="Heading1"/>
        <w:spacing w:before="240" w:after="240" w:line="240" w:lineRule="auto"/>
        <w:jc w:val="both"/>
        <w:rPr>
          <w:rFonts w:ascii="Times New Roman" w:eastAsia="Times New Roman" w:hAnsi="Times New Roman" w:cs="Times New Roman"/>
        </w:rPr>
      </w:pPr>
      <w:bookmarkStart w:id="28" w:name="_bcsv9oqldyew" w:colFirst="0" w:colLast="0"/>
      <w:bookmarkEnd w:id="28"/>
      <w:r>
        <w:rPr>
          <w:rFonts w:ascii="Times New Roman" w:eastAsia="Times New Roman" w:hAnsi="Times New Roman" w:cs="Times New Roman"/>
        </w:rPr>
        <w:t>Conclusion</w:t>
      </w:r>
    </w:p>
    <w:p w:rsidR="006B72D9" w:rsidRDefault="00F90773">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With an accuracy of 79.70%, the model to predict which customer types are more likely to cancel a booking is reliable and useful for City Hotel’s management. T</w:t>
      </w:r>
      <w:r>
        <w:rPr>
          <w:rFonts w:ascii="Times New Roman" w:eastAsia="Times New Roman" w:hAnsi="Times New Roman" w:cs="Times New Roman"/>
        </w:rPr>
        <w:t xml:space="preserve">o better manage and allocate resources, City Hotel should be on the lookout of these three customer categories: </w:t>
      </w:r>
    </w:p>
    <w:p w:rsidR="006B72D9" w:rsidRDefault="00F90773">
      <w:pPr>
        <w:numPr>
          <w:ilvl w:val="0"/>
          <w:numId w:val="5"/>
        </w:numPr>
        <w:spacing w:before="240" w:line="240" w:lineRule="auto"/>
        <w:jc w:val="both"/>
        <w:rPr>
          <w:rFonts w:ascii="Times New Roman" w:eastAsia="Times New Roman" w:hAnsi="Times New Roman" w:cs="Times New Roman"/>
        </w:rPr>
      </w:pPr>
      <w:r>
        <w:rPr>
          <w:rFonts w:ascii="Times New Roman" w:eastAsia="Times New Roman" w:hAnsi="Times New Roman" w:cs="Times New Roman"/>
        </w:rPr>
        <w:t>Deposit type is Non-Refundable and Refundable</w:t>
      </w:r>
    </w:p>
    <w:p w:rsidR="006B72D9" w:rsidRDefault="00F90773">
      <w:pPr>
        <w:numPr>
          <w:ilvl w:val="0"/>
          <w:numId w:val="5"/>
        </w:numPr>
        <w:spacing w:line="240" w:lineRule="auto"/>
        <w:jc w:val="both"/>
        <w:rPr>
          <w:rFonts w:ascii="Times New Roman" w:eastAsia="Times New Roman" w:hAnsi="Times New Roman" w:cs="Times New Roman"/>
        </w:rPr>
      </w:pPr>
      <w:r>
        <w:rPr>
          <w:rFonts w:ascii="Times New Roman" w:eastAsia="Times New Roman" w:hAnsi="Times New Roman" w:cs="Times New Roman"/>
        </w:rPr>
        <w:t>Deposit type is No Deposit, Number of Previous Cancellations is greater than 0.5 (logically speak</w:t>
      </w:r>
      <w:r>
        <w:rPr>
          <w:rFonts w:ascii="Times New Roman" w:eastAsia="Times New Roman" w:hAnsi="Times New Roman" w:cs="Times New Roman"/>
        </w:rPr>
        <w:t>ing greater than 0 since Number of Previous Cancellations is a whole number)</w:t>
      </w:r>
    </w:p>
    <w:p w:rsidR="006B72D9" w:rsidRDefault="00F90773">
      <w:pPr>
        <w:numPr>
          <w:ilvl w:val="0"/>
          <w:numId w:val="5"/>
        </w:num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Deposit type is No Deposit, Number of Previous Cancellations is smaller than 0.5 (logically equals to 0 since Number of Previous Cancellations is a whole number), Lead Time more than 8.5 days, Total Number of Special Requests more than 0.5 (logically speak</w:t>
      </w:r>
      <w:r>
        <w:rPr>
          <w:rFonts w:ascii="Times New Roman" w:eastAsia="Times New Roman" w:hAnsi="Times New Roman" w:cs="Times New Roman"/>
        </w:rPr>
        <w:t>ing greater than 0 since Total Number of Special Requests is a whole number), Customer Type is Transient, Distribution Channel is TA/TO, Average Daily Rate more than $91.00.</w:t>
      </w:r>
    </w:p>
    <w:p w:rsidR="006B72D9" w:rsidRDefault="00F90773">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City Hotel’s management can also use the third model to predict the possible room </w:t>
      </w:r>
      <w:r>
        <w:rPr>
          <w:rFonts w:ascii="Times New Roman" w:eastAsia="Times New Roman" w:hAnsi="Times New Roman" w:cs="Times New Roman"/>
        </w:rPr>
        <w:t xml:space="preserve">types for each demographic of customers to better </w:t>
      </w:r>
      <w:proofErr w:type="spellStart"/>
      <w:r>
        <w:rPr>
          <w:rFonts w:ascii="Times New Roman" w:eastAsia="Times New Roman" w:hAnsi="Times New Roman" w:cs="Times New Roman"/>
        </w:rPr>
        <w:t>strategise</w:t>
      </w:r>
      <w:proofErr w:type="spellEnd"/>
      <w:r>
        <w:rPr>
          <w:rFonts w:ascii="Times New Roman" w:eastAsia="Times New Roman" w:hAnsi="Times New Roman" w:cs="Times New Roman"/>
        </w:rPr>
        <w:t xml:space="preserve"> their marketing campaigns in order to maximise their sales potential. This model has an overall accuracy rate of 84.70% and can also accurately provide recommendations for customers on the suitab</w:t>
      </w:r>
      <w:r>
        <w:rPr>
          <w:rFonts w:ascii="Times New Roman" w:eastAsia="Times New Roman" w:hAnsi="Times New Roman" w:cs="Times New Roman"/>
        </w:rPr>
        <w:t>le room type for their stay.</w:t>
      </w:r>
    </w:p>
    <w:p w:rsidR="006B72D9" w:rsidRDefault="00F90773">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We are sure the above recommendations will be able to adequately address the inherent problems faced by City Hotel and in the hotel industry. </w:t>
      </w:r>
      <w:r>
        <w:br w:type="page"/>
      </w:r>
    </w:p>
    <w:p w:rsidR="006B72D9" w:rsidRDefault="00F90773">
      <w:pPr>
        <w:pStyle w:val="Heading1"/>
        <w:spacing w:before="240" w:after="240" w:line="240" w:lineRule="auto"/>
        <w:jc w:val="both"/>
        <w:rPr>
          <w:rFonts w:ascii="Times New Roman" w:eastAsia="Times New Roman" w:hAnsi="Times New Roman" w:cs="Times New Roman"/>
        </w:rPr>
      </w:pPr>
      <w:bookmarkStart w:id="29" w:name="_2uahhfi71hvh" w:colFirst="0" w:colLast="0"/>
      <w:bookmarkEnd w:id="29"/>
      <w:r>
        <w:rPr>
          <w:rFonts w:ascii="Times New Roman" w:eastAsia="Times New Roman" w:hAnsi="Times New Roman" w:cs="Times New Roman"/>
        </w:rPr>
        <w:lastRenderedPageBreak/>
        <w:t>References</w:t>
      </w:r>
    </w:p>
    <w:p w:rsidR="006B72D9" w:rsidRDefault="00F90773">
      <w:pPr>
        <w:pBdr>
          <w:top w:val="nil"/>
          <w:left w:val="nil"/>
          <w:bottom w:val="nil"/>
          <w:right w:val="nil"/>
          <w:between w:val="nil"/>
        </w:pBd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Carbon. (2005). [R] Difference between "tree" and "</w:t>
      </w:r>
      <w:proofErr w:type="spellStart"/>
      <w:r>
        <w:rPr>
          <w:rFonts w:ascii="Times New Roman" w:eastAsia="Times New Roman" w:hAnsi="Times New Roman" w:cs="Times New Roman"/>
        </w:rPr>
        <w:t>rpart</w:t>
      </w:r>
      <w:proofErr w:type="spellEnd"/>
      <w:r>
        <w:rPr>
          <w:rFonts w:ascii="Times New Roman" w:eastAsia="Times New Roman" w:hAnsi="Times New Roman" w:cs="Times New Roman"/>
        </w:rPr>
        <w:t>". Retrieved Mar</w:t>
      </w:r>
      <w:r>
        <w:rPr>
          <w:rFonts w:ascii="Times New Roman" w:eastAsia="Times New Roman" w:hAnsi="Times New Roman" w:cs="Times New Roman"/>
        </w:rPr>
        <w:t xml:space="preserve">ch 20, 2020, from </w:t>
      </w:r>
      <w:hyperlink r:id="rId30">
        <w:r>
          <w:rPr>
            <w:rFonts w:ascii="Times New Roman" w:eastAsia="Times New Roman" w:hAnsi="Times New Roman" w:cs="Times New Roman"/>
          </w:rPr>
          <w:t>https://stat.ethz.ch/pipermail/r-help/2005-May/070905.html</w:t>
        </w:r>
      </w:hyperlink>
    </w:p>
    <w:p w:rsidR="006B72D9" w:rsidRDefault="00F90773">
      <w:pPr>
        <w:pBdr>
          <w:top w:val="nil"/>
          <w:left w:val="nil"/>
          <w:bottom w:val="nil"/>
          <w:right w:val="nil"/>
          <w:between w:val="nil"/>
        </w:pBdr>
        <w:spacing w:before="240" w:after="240" w:line="240" w:lineRule="auto"/>
        <w:jc w:val="both"/>
        <w:rPr>
          <w:rFonts w:ascii="Times New Roman" w:eastAsia="Times New Roman" w:hAnsi="Times New Roman" w:cs="Times New Roman"/>
        </w:rPr>
      </w:pPr>
      <w:proofErr w:type="spellStart"/>
      <w:r>
        <w:rPr>
          <w:rFonts w:ascii="Times New Roman" w:eastAsia="Times New Roman" w:hAnsi="Times New Roman" w:cs="Times New Roman"/>
        </w:rPr>
        <w:t>Mostipak</w:t>
      </w:r>
      <w:proofErr w:type="spellEnd"/>
      <w:r>
        <w:rPr>
          <w:rFonts w:ascii="Times New Roman" w:eastAsia="Times New Roman" w:hAnsi="Times New Roman" w:cs="Times New Roman"/>
        </w:rPr>
        <w:t>. J. (2020). Hotel Booking Demand. Retrieved March 5, 2020, from https://www.kaggle.com/jessemostipak/hotel-booking-demand</w:t>
      </w:r>
    </w:p>
    <w:p w:rsidR="006B72D9" w:rsidRDefault="00F90773">
      <w:pPr>
        <w:pBdr>
          <w:top w:val="nil"/>
          <w:left w:val="nil"/>
          <w:bottom w:val="nil"/>
          <w:right w:val="nil"/>
          <w:between w:val="nil"/>
        </w:pBdr>
        <w:spacing w:before="240" w:after="240" w:line="240" w:lineRule="auto"/>
        <w:jc w:val="both"/>
        <w:rPr>
          <w:rFonts w:ascii="Times New Roman" w:eastAsia="Times New Roman" w:hAnsi="Times New Roman" w:cs="Times New Roman"/>
          <w:color w:val="333333"/>
          <w:sz w:val="24"/>
          <w:szCs w:val="24"/>
          <w:shd w:val="clear" w:color="auto" w:fill="FEF1D2"/>
        </w:rPr>
      </w:pPr>
      <w:r>
        <w:rPr>
          <w:rFonts w:ascii="Times New Roman" w:eastAsia="Times New Roman" w:hAnsi="Times New Roman" w:cs="Times New Roman"/>
        </w:rPr>
        <w:t xml:space="preserve">Patil. (2018). What is Exploratory Data </w:t>
      </w:r>
      <w:proofErr w:type="gramStart"/>
      <w:r>
        <w:rPr>
          <w:rFonts w:ascii="Times New Roman" w:eastAsia="Times New Roman" w:hAnsi="Times New Roman" w:cs="Times New Roman"/>
        </w:rPr>
        <w:t>Analysis?.</w:t>
      </w:r>
      <w:proofErr w:type="gramEnd"/>
      <w:r>
        <w:rPr>
          <w:rFonts w:ascii="Times New Roman" w:eastAsia="Times New Roman" w:hAnsi="Times New Roman" w:cs="Times New Roman"/>
        </w:rPr>
        <w:t xml:space="preserve"> Retrieved March 24, 2018, from https://towardsdatascience.com/exploratory-</w:t>
      </w:r>
      <w:r>
        <w:rPr>
          <w:rFonts w:ascii="Times New Roman" w:eastAsia="Times New Roman" w:hAnsi="Times New Roman" w:cs="Times New Roman"/>
        </w:rPr>
        <w:t>data-analysis-8fc1cb20fd15</w:t>
      </w:r>
    </w:p>
    <w:p w:rsidR="006B72D9" w:rsidRDefault="00F90773">
      <w:pPr>
        <w:spacing w:before="240" w:after="240" w:line="240" w:lineRule="auto"/>
        <w:jc w:val="both"/>
        <w:rPr>
          <w:rFonts w:ascii="Times New Roman" w:eastAsia="Times New Roman" w:hAnsi="Times New Roman" w:cs="Times New Roman"/>
        </w:rPr>
      </w:pPr>
      <w:r>
        <w:br w:type="page"/>
      </w:r>
    </w:p>
    <w:p w:rsidR="006B72D9" w:rsidRDefault="00F90773">
      <w:pPr>
        <w:pStyle w:val="Heading1"/>
        <w:spacing w:before="240" w:after="240" w:line="240" w:lineRule="auto"/>
        <w:jc w:val="both"/>
        <w:rPr>
          <w:rFonts w:ascii="Times New Roman" w:eastAsia="Times New Roman" w:hAnsi="Times New Roman" w:cs="Times New Roman"/>
        </w:rPr>
      </w:pPr>
      <w:bookmarkStart w:id="30" w:name="_voevj5u6zkaz" w:colFirst="0" w:colLast="0"/>
      <w:bookmarkEnd w:id="30"/>
      <w:r>
        <w:rPr>
          <w:rFonts w:ascii="Times New Roman" w:eastAsia="Times New Roman" w:hAnsi="Times New Roman" w:cs="Times New Roman"/>
        </w:rPr>
        <w:lastRenderedPageBreak/>
        <w:t>Appendix</w:t>
      </w:r>
    </w:p>
    <w:p w:rsidR="006B72D9" w:rsidRDefault="00F90773">
      <w:pPr>
        <w:pStyle w:val="Heading2"/>
        <w:jc w:val="both"/>
        <w:rPr>
          <w:rFonts w:ascii="Times New Roman" w:eastAsia="Times New Roman" w:hAnsi="Times New Roman" w:cs="Times New Roman"/>
          <w:sz w:val="22"/>
          <w:szCs w:val="22"/>
        </w:rPr>
      </w:pPr>
      <w:bookmarkStart w:id="31" w:name="_p227sa761yge" w:colFirst="0" w:colLast="0"/>
      <w:bookmarkEnd w:id="31"/>
      <w:r>
        <w:rPr>
          <w:rFonts w:ascii="Times New Roman" w:eastAsia="Times New Roman" w:hAnsi="Times New Roman" w:cs="Times New Roman"/>
          <w:sz w:val="22"/>
          <w:szCs w:val="22"/>
        </w:rPr>
        <w:t>Appendix A - Variables &amp; Description</w:t>
      </w:r>
    </w:p>
    <w:tbl>
      <w:tblPr>
        <w:tblStyle w:val="a1"/>
        <w:tblW w:w="10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8730"/>
      </w:tblGrid>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Variables</w:t>
            </w:r>
          </w:p>
        </w:tc>
        <w:tc>
          <w:tcPr>
            <w:tcW w:w="8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Description</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Ǡ hotel</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Resort Hotel or City Hotel</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is_canceled</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Value indicating if the booking was cancelled (1) or not (0)</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lead_time</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Number of days that elapsed between the entering date of the booking into the PMS and the arrival date</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arrival_date_year</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Year of arrival date</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Ǡ </w:t>
            </w:r>
            <w:proofErr w:type="spellStart"/>
            <w:r>
              <w:rPr>
                <w:rFonts w:ascii="Times New Roman" w:eastAsia="Times New Roman" w:hAnsi="Times New Roman" w:cs="Times New Roman"/>
                <w:sz w:val="18"/>
                <w:szCs w:val="18"/>
              </w:rPr>
              <w:t>arrival_date_month</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Month of arrival date</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arrival_date_week</w:t>
            </w:r>
            <w:proofErr w:type="spellEnd"/>
            <w:r>
              <w:rPr>
                <w:rFonts w:ascii="Times New Roman" w:eastAsia="Times New Roman" w:hAnsi="Times New Roman" w:cs="Times New Roman"/>
                <w:sz w:val="18"/>
                <w:szCs w:val="18"/>
              </w:rPr>
              <w:t>_ number</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Week number </w:t>
            </w:r>
            <w:proofErr w:type="gramStart"/>
            <w:r>
              <w:rPr>
                <w:rFonts w:ascii="Times New Roman" w:eastAsia="Times New Roman" w:hAnsi="Times New Roman" w:cs="Times New Roman"/>
                <w:sz w:val="18"/>
                <w:szCs w:val="18"/>
              </w:rPr>
              <w:t>of  year</w:t>
            </w:r>
            <w:proofErr w:type="gramEnd"/>
            <w:r>
              <w:rPr>
                <w:rFonts w:ascii="Times New Roman" w:eastAsia="Times New Roman" w:hAnsi="Times New Roman" w:cs="Times New Roman"/>
                <w:sz w:val="18"/>
                <w:szCs w:val="18"/>
              </w:rPr>
              <w:t xml:space="preserve"> of arrival date</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arrival_date_day</w:t>
            </w:r>
            <w:proofErr w:type="spellEnd"/>
            <w:r>
              <w:rPr>
                <w:rFonts w:ascii="Times New Roman" w:eastAsia="Times New Roman" w:hAnsi="Times New Roman" w:cs="Times New Roman"/>
                <w:sz w:val="18"/>
                <w:szCs w:val="18"/>
              </w:rPr>
              <w:t xml:space="preserve">_ </w:t>
            </w:r>
            <w:proofErr w:type="spellStart"/>
            <w:r>
              <w:rPr>
                <w:rFonts w:ascii="Times New Roman" w:eastAsia="Times New Roman" w:hAnsi="Times New Roman" w:cs="Times New Roman"/>
                <w:sz w:val="18"/>
                <w:szCs w:val="18"/>
              </w:rPr>
              <w:t>of_month</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Day of arrival date</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stays_in_weekend</w:t>
            </w:r>
            <w:proofErr w:type="spellEnd"/>
            <w:r>
              <w:rPr>
                <w:rFonts w:ascii="Times New Roman" w:eastAsia="Times New Roman" w:hAnsi="Times New Roman" w:cs="Times New Roman"/>
                <w:sz w:val="18"/>
                <w:szCs w:val="18"/>
              </w:rPr>
              <w:t>_ nights</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Number of weekend nights (Saturday or Sunday) the guest stayed or booked to stay at the hotel</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stays_in_week</w:t>
            </w:r>
            <w:proofErr w:type="spellEnd"/>
            <w:r>
              <w:rPr>
                <w:rFonts w:ascii="Times New Roman" w:eastAsia="Times New Roman" w:hAnsi="Times New Roman" w:cs="Times New Roman"/>
                <w:sz w:val="18"/>
                <w:szCs w:val="18"/>
              </w:rPr>
              <w:t>_ nights</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Number of </w:t>
            </w:r>
            <w:proofErr w:type="gramStart"/>
            <w:r>
              <w:rPr>
                <w:rFonts w:ascii="Times New Roman" w:eastAsia="Times New Roman" w:hAnsi="Times New Roman" w:cs="Times New Roman"/>
                <w:sz w:val="18"/>
                <w:szCs w:val="18"/>
              </w:rPr>
              <w:t>week nights</w:t>
            </w:r>
            <w:proofErr w:type="gramEnd"/>
            <w:r>
              <w:rPr>
                <w:rFonts w:ascii="Times New Roman" w:eastAsia="Times New Roman" w:hAnsi="Times New Roman" w:cs="Times New Roman"/>
                <w:sz w:val="18"/>
                <w:szCs w:val="18"/>
              </w:rPr>
              <w:t xml:space="preserve"> (Monday to Friday) the guest stayed or booked to stay at the hotel</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adults</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Number of adults</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children</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Number of children</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babies</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Number of babies</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Ǡ meal</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Type of meal booked. Categories are presented in standard hospitality meal</w:t>
            </w:r>
            <w:r>
              <w:rPr>
                <w:rFonts w:ascii="Times New Roman" w:eastAsia="Times New Roman" w:hAnsi="Times New Roman" w:cs="Times New Roman"/>
                <w:sz w:val="18"/>
                <w:szCs w:val="18"/>
              </w:rPr>
              <w:t xml:space="preserve"> packages: Undefined/SC – no meal package; BB – Bed &amp; Breakfast; HB – Half board (breakfast and one other meal – usually dinner); FB – Full board (breakfast, lunch and dinner)</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Ǡ country</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Country of origin. Categories are represented in the ISO 3155–3:2013 </w:t>
            </w:r>
            <w:r>
              <w:rPr>
                <w:rFonts w:ascii="Times New Roman" w:eastAsia="Times New Roman" w:hAnsi="Times New Roman" w:cs="Times New Roman"/>
                <w:sz w:val="18"/>
                <w:szCs w:val="18"/>
              </w:rPr>
              <w:t>format</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Ǡ </w:t>
            </w:r>
            <w:proofErr w:type="spellStart"/>
            <w:r>
              <w:rPr>
                <w:rFonts w:ascii="Times New Roman" w:eastAsia="Times New Roman" w:hAnsi="Times New Roman" w:cs="Times New Roman"/>
                <w:sz w:val="18"/>
                <w:szCs w:val="18"/>
              </w:rPr>
              <w:t>market_segment</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Market segment designation. In categories, the term “TA” means “Travel Agents” and “TO” means “Tour Operators”</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Ǡ distribution_ channel</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Booking distribution channel. The term “TA” means “Travel Agents” and “TO” means “Tour Operators”</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is_repeated_guest</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Value indicating if the booking name was from a repeated guest (1) or not (0)</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previous_ cancellations</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Number of previous bookings that</w:t>
            </w:r>
            <w:r>
              <w:rPr>
                <w:rFonts w:ascii="Times New Roman" w:eastAsia="Times New Roman" w:hAnsi="Times New Roman" w:cs="Times New Roman"/>
                <w:sz w:val="18"/>
                <w:szCs w:val="18"/>
              </w:rPr>
              <w:t xml:space="preserve"> were cancelled by the customer prior to the current booking</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previous_ bookings_ not_ </w:t>
            </w:r>
            <w:proofErr w:type="spellStart"/>
            <w:r>
              <w:rPr>
                <w:rFonts w:ascii="Times New Roman" w:eastAsia="Times New Roman" w:hAnsi="Times New Roman" w:cs="Times New Roman"/>
                <w:sz w:val="18"/>
                <w:szCs w:val="18"/>
              </w:rPr>
              <w:t>canceled</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Number of previous bookings not cancelled by the customer prior to the current booking</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Ǡ </w:t>
            </w:r>
            <w:proofErr w:type="spellStart"/>
            <w:r>
              <w:rPr>
                <w:rFonts w:ascii="Times New Roman" w:eastAsia="Times New Roman" w:hAnsi="Times New Roman" w:cs="Times New Roman"/>
                <w:sz w:val="18"/>
                <w:szCs w:val="18"/>
              </w:rPr>
              <w:t>reserved_room</w:t>
            </w:r>
            <w:proofErr w:type="spellEnd"/>
            <w:r>
              <w:rPr>
                <w:rFonts w:ascii="Times New Roman" w:eastAsia="Times New Roman" w:hAnsi="Times New Roman" w:cs="Times New Roman"/>
                <w:sz w:val="18"/>
                <w:szCs w:val="18"/>
              </w:rPr>
              <w:t>_ type</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Code of room type reserved. Code is presented instead of designation for anonymity reasons.</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Ǡ </w:t>
            </w:r>
            <w:proofErr w:type="spellStart"/>
            <w:r>
              <w:rPr>
                <w:rFonts w:ascii="Times New Roman" w:eastAsia="Times New Roman" w:hAnsi="Times New Roman" w:cs="Times New Roman"/>
                <w:sz w:val="18"/>
                <w:szCs w:val="18"/>
              </w:rPr>
              <w:t>assigned_room</w:t>
            </w:r>
            <w:proofErr w:type="spellEnd"/>
            <w:r>
              <w:rPr>
                <w:rFonts w:ascii="Times New Roman" w:eastAsia="Times New Roman" w:hAnsi="Times New Roman" w:cs="Times New Roman"/>
                <w:sz w:val="18"/>
                <w:szCs w:val="18"/>
              </w:rPr>
              <w:t>_ type</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Code for the type of room assigned to the booking. Sometimes the assigned room type differs from the reserved room type due to hotel operatio</w:t>
            </w:r>
            <w:r>
              <w:rPr>
                <w:rFonts w:ascii="Times New Roman" w:eastAsia="Times New Roman" w:hAnsi="Times New Roman" w:cs="Times New Roman"/>
                <w:sz w:val="18"/>
                <w:szCs w:val="18"/>
              </w:rPr>
              <w:t>n reasons (e.g. overbooking) or by customer request. Code is presented instead of designation for anonymity reasons.</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booking_changes</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Number of changes/amendments made to the booking from the moment the booking was entered on the PMS until the moment of </w:t>
            </w:r>
            <w:r>
              <w:rPr>
                <w:rFonts w:ascii="Times New Roman" w:eastAsia="Times New Roman" w:hAnsi="Times New Roman" w:cs="Times New Roman"/>
                <w:sz w:val="18"/>
                <w:szCs w:val="18"/>
              </w:rPr>
              <w:t>check-in or cancellation</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Ǡ </w:t>
            </w:r>
            <w:proofErr w:type="spellStart"/>
            <w:r>
              <w:rPr>
                <w:rFonts w:ascii="Times New Roman" w:eastAsia="Times New Roman" w:hAnsi="Times New Roman" w:cs="Times New Roman"/>
                <w:sz w:val="18"/>
                <w:szCs w:val="18"/>
              </w:rPr>
              <w:t>deposit_type</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Indication on if the customer made a deposit to guarantee the booking. This variable can assume three categories: No Deposit – no deposit was made; </w:t>
            </w:r>
            <w:proofErr w:type="gramStart"/>
            <w:r>
              <w:rPr>
                <w:rFonts w:ascii="Times New Roman" w:eastAsia="Times New Roman" w:hAnsi="Times New Roman" w:cs="Times New Roman"/>
                <w:sz w:val="18"/>
                <w:szCs w:val="18"/>
              </w:rPr>
              <w:t>Non Refund</w:t>
            </w:r>
            <w:proofErr w:type="gramEnd"/>
            <w:r>
              <w:rPr>
                <w:rFonts w:ascii="Times New Roman" w:eastAsia="Times New Roman" w:hAnsi="Times New Roman" w:cs="Times New Roman"/>
                <w:sz w:val="18"/>
                <w:szCs w:val="18"/>
              </w:rPr>
              <w:t xml:space="preserve"> – a deposit was made in the value of the total stay cost; Refundable – a deposit was made with a </w:t>
            </w:r>
            <w:r>
              <w:rPr>
                <w:rFonts w:ascii="Times New Roman" w:eastAsia="Times New Roman" w:hAnsi="Times New Roman" w:cs="Times New Roman"/>
                <w:sz w:val="18"/>
                <w:szCs w:val="18"/>
              </w:rPr>
              <w:t>value under the total cost of stay.</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Ǡ agent</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ID of the travel agency that made the booking</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Ǡ company</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ID of the company/entity that made the booking or responsible for paying the booking. ID is presented instead of designation for anonymity reasons</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days_in_waiting</w:t>
            </w:r>
            <w:proofErr w:type="spellEnd"/>
            <w:r>
              <w:rPr>
                <w:rFonts w:ascii="Times New Roman" w:eastAsia="Times New Roman" w:hAnsi="Times New Roman" w:cs="Times New Roman"/>
                <w:sz w:val="18"/>
                <w:szCs w:val="18"/>
              </w:rPr>
              <w:t>_ list</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Number of days the booking was in the waiting list before it was confirmed to the customer</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Ǡ </w:t>
            </w:r>
            <w:proofErr w:type="spellStart"/>
            <w:r>
              <w:rPr>
                <w:rFonts w:ascii="Times New Roman" w:eastAsia="Times New Roman" w:hAnsi="Times New Roman" w:cs="Times New Roman"/>
                <w:sz w:val="18"/>
                <w:szCs w:val="18"/>
              </w:rPr>
              <w:t>customer_type</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Type of booking, assuming one of four categories: Contract - when the booking has an allotment or other type of contract ass</w:t>
            </w:r>
            <w:r>
              <w:rPr>
                <w:rFonts w:ascii="Times New Roman" w:eastAsia="Times New Roman" w:hAnsi="Times New Roman" w:cs="Times New Roman"/>
                <w:sz w:val="18"/>
                <w:szCs w:val="18"/>
              </w:rPr>
              <w:t>ociated to it; Group – when the booking is associated to a group; Transient – when the booking is not part of a group or contract, and is not associated to other transient booking; Transient-party – when the booking is transient, but is associated to at le</w:t>
            </w:r>
            <w:r>
              <w:rPr>
                <w:rFonts w:ascii="Times New Roman" w:eastAsia="Times New Roman" w:hAnsi="Times New Roman" w:cs="Times New Roman"/>
                <w:sz w:val="18"/>
                <w:szCs w:val="18"/>
              </w:rPr>
              <w:t>ast other transient booking</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adr</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Average Daily Rate as defined by dividing the sum of all lodging transactions by the total number of staying nights</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required_car</w:t>
            </w:r>
            <w:proofErr w:type="spellEnd"/>
            <w:r>
              <w:rPr>
                <w:rFonts w:ascii="Times New Roman" w:eastAsia="Times New Roman" w:hAnsi="Times New Roman" w:cs="Times New Roman"/>
                <w:sz w:val="18"/>
                <w:szCs w:val="18"/>
              </w:rPr>
              <w:t xml:space="preserve">_ </w:t>
            </w:r>
            <w:proofErr w:type="spellStart"/>
            <w:r>
              <w:rPr>
                <w:rFonts w:ascii="Times New Roman" w:eastAsia="Times New Roman" w:hAnsi="Times New Roman" w:cs="Times New Roman"/>
                <w:sz w:val="18"/>
                <w:szCs w:val="18"/>
              </w:rPr>
              <w:t>parking_spaces</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Number of car parking spaces required by the customer</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total_of_special</w:t>
            </w:r>
            <w:proofErr w:type="spellEnd"/>
            <w:r>
              <w:rPr>
                <w:rFonts w:ascii="Times New Roman" w:eastAsia="Times New Roman" w:hAnsi="Times New Roman" w:cs="Times New Roman"/>
                <w:sz w:val="18"/>
                <w:szCs w:val="18"/>
              </w:rPr>
              <w:t>_ requests</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Number of special requests made by the customer (e.g. twin bed or high floor)</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Ǡ </w:t>
            </w:r>
            <w:proofErr w:type="spellStart"/>
            <w:r>
              <w:rPr>
                <w:rFonts w:ascii="Times New Roman" w:eastAsia="Times New Roman" w:hAnsi="Times New Roman" w:cs="Times New Roman"/>
                <w:sz w:val="18"/>
                <w:szCs w:val="18"/>
              </w:rPr>
              <w:t>reservation_status</w:t>
            </w:r>
            <w:proofErr w:type="spellEnd"/>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Reservation last status, assuming one of three categories: </w:t>
            </w:r>
            <w:proofErr w:type="spellStart"/>
            <w:r>
              <w:rPr>
                <w:rFonts w:ascii="Times New Roman" w:eastAsia="Times New Roman" w:hAnsi="Times New Roman" w:cs="Times New Roman"/>
                <w:sz w:val="18"/>
                <w:szCs w:val="18"/>
              </w:rPr>
              <w:t>Canceled</w:t>
            </w:r>
            <w:proofErr w:type="spellEnd"/>
            <w:r>
              <w:rPr>
                <w:rFonts w:ascii="Times New Roman" w:eastAsia="Times New Roman" w:hAnsi="Times New Roman" w:cs="Times New Roman"/>
                <w:sz w:val="18"/>
                <w:szCs w:val="18"/>
              </w:rPr>
              <w:t xml:space="preserve"> – booking was </w:t>
            </w:r>
            <w:proofErr w:type="spellStart"/>
            <w:r>
              <w:rPr>
                <w:rFonts w:ascii="Times New Roman" w:eastAsia="Times New Roman" w:hAnsi="Times New Roman" w:cs="Times New Roman"/>
                <w:sz w:val="18"/>
                <w:szCs w:val="18"/>
              </w:rPr>
              <w:t>canceled</w:t>
            </w:r>
            <w:proofErr w:type="spellEnd"/>
            <w:r>
              <w:rPr>
                <w:rFonts w:ascii="Times New Roman" w:eastAsia="Times New Roman" w:hAnsi="Times New Roman" w:cs="Times New Roman"/>
                <w:sz w:val="18"/>
                <w:szCs w:val="18"/>
              </w:rPr>
              <w:t xml:space="preserve"> by the customer; Check-Out – customer has checked in b</w:t>
            </w:r>
            <w:r>
              <w:rPr>
                <w:rFonts w:ascii="Times New Roman" w:eastAsia="Times New Roman" w:hAnsi="Times New Roman" w:cs="Times New Roman"/>
                <w:sz w:val="18"/>
                <w:szCs w:val="18"/>
              </w:rPr>
              <w:t>ut already departed; No-Show – customer did not check-in and did inform the hotel of the reason why</w:t>
            </w:r>
          </w:p>
        </w:tc>
      </w:tr>
      <w:tr w:rsidR="006B72D9">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72D9" w:rsidRDefault="00F90773">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Ɗ </w:t>
            </w:r>
            <w:proofErr w:type="spellStart"/>
            <w:r>
              <w:rPr>
                <w:rFonts w:ascii="Times New Roman" w:eastAsia="Times New Roman" w:hAnsi="Times New Roman" w:cs="Times New Roman"/>
                <w:sz w:val="18"/>
                <w:szCs w:val="18"/>
              </w:rPr>
              <w:t>reservation_status</w:t>
            </w:r>
            <w:proofErr w:type="spellEnd"/>
            <w:r>
              <w:rPr>
                <w:rFonts w:ascii="Times New Roman" w:eastAsia="Times New Roman" w:hAnsi="Times New Roman" w:cs="Times New Roman"/>
                <w:sz w:val="18"/>
                <w:szCs w:val="18"/>
              </w:rPr>
              <w:t xml:space="preserve"> _date</w:t>
            </w:r>
          </w:p>
        </w:tc>
        <w:tc>
          <w:tcPr>
            <w:tcW w:w="8730" w:type="dxa"/>
            <w:tcMar>
              <w:top w:w="100" w:type="dxa"/>
              <w:left w:w="100" w:type="dxa"/>
              <w:bottom w:w="100" w:type="dxa"/>
              <w:right w:w="100" w:type="dxa"/>
            </w:tcMar>
          </w:tcPr>
          <w:p w:rsidR="006B72D9" w:rsidRDefault="00F90773">
            <w:pPr>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Date at which the last status was set. This variable can be used in conjunction with the </w:t>
            </w:r>
            <w:proofErr w:type="spellStart"/>
            <w:r>
              <w:rPr>
                <w:rFonts w:ascii="Times New Roman" w:eastAsia="Times New Roman" w:hAnsi="Times New Roman" w:cs="Times New Roman"/>
                <w:sz w:val="18"/>
                <w:szCs w:val="18"/>
              </w:rPr>
              <w:t>ReservationStatus</w:t>
            </w:r>
            <w:proofErr w:type="spellEnd"/>
            <w:r>
              <w:rPr>
                <w:rFonts w:ascii="Times New Roman" w:eastAsia="Times New Roman" w:hAnsi="Times New Roman" w:cs="Times New Roman"/>
                <w:sz w:val="18"/>
                <w:szCs w:val="18"/>
              </w:rPr>
              <w:t xml:space="preserve"> to understand when was the booking </w:t>
            </w:r>
            <w:proofErr w:type="spellStart"/>
            <w:r>
              <w:rPr>
                <w:rFonts w:ascii="Times New Roman" w:eastAsia="Times New Roman" w:hAnsi="Times New Roman" w:cs="Times New Roman"/>
                <w:sz w:val="18"/>
                <w:szCs w:val="18"/>
              </w:rPr>
              <w:t>canceled</w:t>
            </w:r>
            <w:proofErr w:type="spellEnd"/>
            <w:r>
              <w:rPr>
                <w:rFonts w:ascii="Times New Roman" w:eastAsia="Times New Roman" w:hAnsi="Times New Roman" w:cs="Times New Roman"/>
                <w:sz w:val="18"/>
                <w:szCs w:val="18"/>
              </w:rPr>
              <w:t xml:space="preserve"> or when did the customer checked-out of the hotel</w:t>
            </w:r>
          </w:p>
        </w:tc>
      </w:tr>
    </w:tbl>
    <w:p w:rsidR="006B72D9" w:rsidRDefault="006B72D9">
      <w:pPr>
        <w:jc w:val="both"/>
        <w:rPr>
          <w:rFonts w:ascii="Times New Roman" w:eastAsia="Times New Roman" w:hAnsi="Times New Roman" w:cs="Times New Roman"/>
        </w:rPr>
      </w:pPr>
    </w:p>
    <w:tbl>
      <w:tblPr>
        <w:tblStyle w:val="a2"/>
        <w:tblW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530"/>
      </w:tblGrid>
      <w:tr w:rsidR="006B72D9">
        <w:trPr>
          <w:trHeight w:val="56"/>
        </w:trPr>
        <w:tc>
          <w:tcPr>
            <w:tcW w:w="2160" w:type="dxa"/>
            <w:gridSpan w:val="2"/>
            <w:shd w:val="clear" w:color="auto" w:fill="auto"/>
            <w:tcMar>
              <w:top w:w="100" w:type="dxa"/>
              <w:left w:w="100" w:type="dxa"/>
              <w:bottom w:w="100" w:type="dxa"/>
              <w:right w:w="100" w:type="dxa"/>
            </w:tcMar>
          </w:tcPr>
          <w:p w:rsidR="006B72D9" w:rsidRDefault="00F90773">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Legend</w:t>
            </w:r>
          </w:p>
        </w:tc>
      </w:tr>
      <w:tr w:rsidR="006B72D9">
        <w:trPr>
          <w:trHeight w:val="56"/>
        </w:trPr>
        <w:tc>
          <w:tcPr>
            <w:tcW w:w="630" w:type="dxa"/>
            <w:shd w:val="clear" w:color="auto" w:fill="auto"/>
            <w:tcMar>
              <w:top w:w="100" w:type="dxa"/>
              <w:left w:w="100" w:type="dxa"/>
              <w:bottom w:w="100" w:type="dxa"/>
              <w:right w:w="100" w:type="dxa"/>
            </w:tcMar>
          </w:tcPr>
          <w:p w:rsidR="006B72D9" w:rsidRDefault="00F90773">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Ǡ</w:t>
            </w:r>
          </w:p>
        </w:tc>
        <w:tc>
          <w:tcPr>
            <w:tcW w:w="1530" w:type="dxa"/>
            <w:shd w:val="clear" w:color="auto" w:fill="auto"/>
            <w:tcMar>
              <w:top w:w="100" w:type="dxa"/>
              <w:left w:w="100" w:type="dxa"/>
              <w:bottom w:w="100" w:type="dxa"/>
              <w:right w:w="100" w:type="dxa"/>
            </w:tcMar>
          </w:tcPr>
          <w:p w:rsidR="006B72D9" w:rsidRDefault="00F90773">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String</w:t>
            </w:r>
          </w:p>
        </w:tc>
      </w:tr>
      <w:tr w:rsidR="006B72D9">
        <w:trPr>
          <w:trHeight w:val="56"/>
        </w:trPr>
        <w:tc>
          <w:tcPr>
            <w:tcW w:w="630" w:type="dxa"/>
            <w:shd w:val="clear" w:color="auto" w:fill="auto"/>
            <w:tcMar>
              <w:top w:w="100" w:type="dxa"/>
              <w:left w:w="100" w:type="dxa"/>
              <w:bottom w:w="100" w:type="dxa"/>
              <w:right w:w="100" w:type="dxa"/>
            </w:tcMar>
          </w:tcPr>
          <w:p w:rsidR="006B72D9" w:rsidRDefault="00F90773">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530" w:type="dxa"/>
            <w:shd w:val="clear" w:color="auto" w:fill="auto"/>
            <w:tcMar>
              <w:top w:w="100" w:type="dxa"/>
              <w:left w:w="100" w:type="dxa"/>
              <w:bottom w:w="100" w:type="dxa"/>
              <w:right w:w="100" w:type="dxa"/>
            </w:tcMar>
          </w:tcPr>
          <w:p w:rsidR="006B72D9" w:rsidRDefault="00F90773">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Float</w:t>
            </w:r>
          </w:p>
        </w:tc>
      </w:tr>
      <w:tr w:rsidR="006B72D9">
        <w:trPr>
          <w:trHeight w:val="56"/>
        </w:trPr>
        <w:tc>
          <w:tcPr>
            <w:tcW w:w="630" w:type="dxa"/>
            <w:shd w:val="clear" w:color="auto" w:fill="auto"/>
            <w:tcMar>
              <w:top w:w="100" w:type="dxa"/>
              <w:left w:w="100" w:type="dxa"/>
              <w:bottom w:w="100" w:type="dxa"/>
              <w:right w:w="100" w:type="dxa"/>
            </w:tcMar>
          </w:tcPr>
          <w:p w:rsidR="006B72D9" w:rsidRDefault="00F90773">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Ɗ</w:t>
            </w:r>
          </w:p>
        </w:tc>
        <w:tc>
          <w:tcPr>
            <w:tcW w:w="1530" w:type="dxa"/>
            <w:shd w:val="clear" w:color="auto" w:fill="auto"/>
            <w:tcMar>
              <w:top w:w="100" w:type="dxa"/>
              <w:left w:w="100" w:type="dxa"/>
              <w:bottom w:w="100" w:type="dxa"/>
              <w:right w:w="100" w:type="dxa"/>
            </w:tcMar>
          </w:tcPr>
          <w:p w:rsidR="006B72D9" w:rsidRDefault="00F90773">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Date</w:t>
            </w:r>
          </w:p>
        </w:tc>
      </w:tr>
    </w:tbl>
    <w:p w:rsidR="006B72D9" w:rsidRDefault="006B72D9">
      <w:pPr>
        <w:jc w:val="both"/>
        <w:rPr>
          <w:rFonts w:ascii="Times New Roman" w:eastAsia="Times New Roman" w:hAnsi="Times New Roman" w:cs="Times New Roman"/>
        </w:rPr>
      </w:pPr>
    </w:p>
    <w:p w:rsidR="006B72D9" w:rsidRDefault="006B72D9">
      <w:pPr>
        <w:jc w:val="both"/>
        <w:rPr>
          <w:rFonts w:ascii="Times New Roman" w:eastAsia="Times New Roman" w:hAnsi="Times New Roman" w:cs="Times New Roman"/>
        </w:rPr>
      </w:pPr>
    </w:p>
    <w:p w:rsidR="006B72D9" w:rsidRDefault="006B72D9">
      <w:pPr>
        <w:spacing w:before="240" w:after="240" w:line="240" w:lineRule="auto"/>
        <w:jc w:val="both"/>
        <w:rPr>
          <w:rFonts w:ascii="Times New Roman" w:eastAsia="Times New Roman" w:hAnsi="Times New Roman" w:cs="Times New Roman"/>
        </w:rPr>
      </w:pPr>
      <w:bookmarkStart w:id="32" w:name="_GoBack"/>
      <w:bookmarkEnd w:id="32"/>
    </w:p>
    <w:p w:rsidR="006B72D9" w:rsidRDefault="006B72D9">
      <w:pPr>
        <w:spacing w:before="240" w:after="240" w:line="240" w:lineRule="auto"/>
        <w:jc w:val="both"/>
        <w:rPr>
          <w:rFonts w:ascii="Times New Roman" w:eastAsia="Times New Roman" w:hAnsi="Times New Roman" w:cs="Times New Roman"/>
        </w:rPr>
      </w:pPr>
    </w:p>
    <w:sectPr w:rsidR="006B72D9">
      <w:footerReference w:type="default" r:id="rId31"/>
      <w:pgSz w:w="11909" w:h="16834"/>
      <w:pgMar w:top="283" w:right="566" w:bottom="283" w:left="56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0000" w:rsidRDefault="00F90773">
      <w:pPr>
        <w:spacing w:line="240" w:lineRule="auto"/>
      </w:pPr>
      <w:r>
        <w:separator/>
      </w:r>
    </w:p>
  </w:endnote>
  <w:endnote w:type="continuationSeparator" w:id="0">
    <w:p w:rsidR="00000000" w:rsidRDefault="00F907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B72D9" w:rsidRDefault="00F90773">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0000" w:rsidRDefault="00F90773">
      <w:pPr>
        <w:spacing w:line="240" w:lineRule="auto"/>
      </w:pPr>
      <w:r>
        <w:separator/>
      </w:r>
    </w:p>
  </w:footnote>
  <w:footnote w:type="continuationSeparator" w:id="0">
    <w:p w:rsidR="00000000" w:rsidRDefault="00F907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B6BB7"/>
    <w:multiLevelType w:val="multilevel"/>
    <w:tmpl w:val="1E4EF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C50D1C"/>
    <w:multiLevelType w:val="multilevel"/>
    <w:tmpl w:val="3F68D8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87696A"/>
    <w:multiLevelType w:val="multilevel"/>
    <w:tmpl w:val="B9BCF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E1412B"/>
    <w:multiLevelType w:val="multilevel"/>
    <w:tmpl w:val="A5CAC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48702E5"/>
    <w:multiLevelType w:val="multilevel"/>
    <w:tmpl w:val="79202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9D1E98"/>
    <w:multiLevelType w:val="multilevel"/>
    <w:tmpl w:val="A2F8B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2D9"/>
    <w:rsid w:val="006B72D9"/>
    <w:rsid w:val="00F9077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ECCBA5"/>
  <w15:docId w15:val="{4FA5680C-A887-2D44-8B50-D1E738E11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tat.ethz.ch/pipermail/r-help/2005-May/070905.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4315</Words>
  <Characters>24598</Characters>
  <Application>Microsoft Office Word</Application>
  <DocSecurity>0</DocSecurity>
  <Lines>204</Lines>
  <Paragraphs>57</Paragraphs>
  <ScaleCrop>false</ScaleCrop>
  <Company/>
  <LinksUpToDate>false</LinksUpToDate>
  <CharactersWithSpaces>28856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 Htet Hein</cp:lastModifiedBy>
  <cp:revision>2</cp:revision>
  <dcterms:created xsi:type="dcterms:W3CDTF">2020-05-06T14:25:00Z</dcterms:created>
  <dcterms:modified xsi:type="dcterms:W3CDTF">2020-05-06T14:28:00Z</dcterms:modified>
</cp:coreProperties>
</file>