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DE2" w:rsidRPr="00D570E3" w:rsidRDefault="00C50DE2" w:rsidP="00C50DE2">
      <w:pPr>
        <w:pStyle w:val="Heading1"/>
        <w:spacing w:before="81"/>
        <w:ind w:left="100"/>
        <w:jc w:val="both"/>
      </w:pPr>
      <w:r w:rsidRPr="00D570E3">
        <w:t>MUA K TẶNG 1</w:t>
      </w:r>
    </w:p>
    <w:p w:rsidR="00C50DE2" w:rsidRPr="00D570E3" w:rsidRDefault="00C50DE2" w:rsidP="00C50DE2">
      <w:pPr>
        <w:pStyle w:val="BodyText"/>
        <w:spacing w:before="167"/>
        <w:jc w:val="both"/>
      </w:pPr>
      <w:r w:rsidRPr="00D570E3">
        <w:rPr>
          <w:w w:val="105"/>
        </w:rPr>
        <w:t xml:space="preserve">Cu Tí được phân công mua bút chì cho cả lớp nhân dịp đầu năm học mới. Số bút chì cần mua là </w:t>
      </w:r>
      <w:r w:rsidRPr="00D570E3">
        <w:rPr>
          <w:rFonts w:ascii="Cambria Math" w:eastAsia="DejaVu Serif Condensed" w:hAnsi="Cambria Math" w:cs="Cambria Math"/>
          <w:w w:val="105"/>
        </w:rPr>
        <w:t>𝑛</w:t>
      </w:r>
      <w:r w:rsidRPr="00D570E3">
        <w:rPr>
          <w:w w:val="105"/>
        </w:rPr>
        <w:t>.</w:t>
      </w:r>
    </w:p>
    <w:p w:rsidR="00C50DE2" w:rsidRPr="00D570E3" w:rsidRDefault="00C50DE2" w:rsidP="00C50DE2">
      <w:pPr>
        <w:pStyle w:val="BodyText"/>
        <w:spacing w:before="139" w:line="312" w:lineRule="auto"/>
        <w:ind w:right="114"/>
        <w:jc w:val="both"/>
      </w:pPr>
      <w:r w:rsidRPr="00D570E3">
        <w:rPr>
          <w:w w:val="105"/>
        </w:rPr>
        <w:t>Trong</w:t>
      </w:r>
      <w:r w:rsidRPr="00D570E3">
        <w:rPr>
          <w:spacing w:val="-11"/>
          <w:w w:val="105"/>
        </w:rPr>
        <w:t xml:space="preserve"> </w:t>
      </w:r>
      <w:r w:rsidRPr="00D570E3">
        <w:rPr>
          <w:w w:val="105"/>
        </w:rPr>
        <w:t>cửa</w:t>
      </w:r>
      <w:r w:rsidRPr="00D570E3">
        <w:rPr>
          <w:spacing w:val="-12"/>
          <w:w w:val="105"/>
        </w:rPr>
        <w:t xml:space="preserve"> </w:t>
      </w:r>
      <w:r w:rsidRPr="00D570E3">
        <w:rPr>
          <w:w w:val="105"/>
        </w:rPr>
        <w:t>hàng,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giá</w:t>
      </w:r>
      <w:r w:rsidRPr="00D570E3">
        <w:rPr>
          <w:spacing w:val="-12"/>
          <w:w w:val="105"/>
        </w:rPr>
        <w:t xml:space="preserve"> </w:t>
      </w:r>
      <w:r w:rsidRPr="00D570E3">
        <w:rPr>
          <w:w w:val="105"/>
        </w:rPr>
        <w:t>mua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lẻ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mỗi</w:t>
      </w:r>
      <w:r w:rsidRPr="00D570E3">
        <w:rPr>
          <w:spacing w:val="-11"/>
          <w:w w:val="105"/>
        </w:rPr>
        <w:t xml:space="preserve"> </w:t>
      </w:r>
      <w:r w:rsidRPr="00D570E3">
        <w:rPr>
          <w:w w:val="105"/>
        </w:rPr>
        <w:t>chiếc</w:t>
      </w:r>
      <w:r w:rsidRPr="00D570E3">
        <w:rPr>
          <w:spacing w:val="-8"/>
          <w:w w:val="105"/>
        </w:rPr>
        <w:t xml:space="preserve"> </w:t>
      </w:r>
      <w:r w:rsidRPr="00D570E3">
        <w:rPr>
          <w:w w:val="105"/>
        </w:rPr>
        <w:t>bút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chì</w:t>
      </w:r>
      <w:r w:rsidRPr="00D570E3">
        <w:rPr>
          <w:spacing w:val="-8"/>
          <w:w w:val="105"/>
        </w:rPr>
        <w:t xml:space="preserve"> </w:t>
      </w:r>
      <w:r w:rsidRPr="00D570E3">
        <w:rPr>
          <w:w w:val="105"/>
        </w:rPr>
        <w:t>là</w:t>
      </w:r>
      <w:r w:rsidRPr="00D570E3">
        <w:rPr>
          <w:spacing w:val="-4"/>
          <w:w w:val="105"/>
        </w:rPr>
        <w:t xml:space="preserve"> </w:t>
      </w:r>
      <w:r w:rsidRPr="00D570E3">
        <w:rPr>
          <w:rFonts w:ascii="Cambria Math" w:eastAsia="DejaVu Serif Condensed" w:hAnsi="Cambria Math" w:cs="Cambria Math"/>
          <w:w w:val="105"/>
        </w:rPr>
        <w:t>𝑝</w:t>
      </w:r>
      <w:r w:rsidRPr="00D570E3">
        <w:rPr>
          <w:w w:val="105"/>
        </w:rPr>
        <w:t>.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Tuy</w:t>
      </w:r>
      <w:r w:rsidRPr="00D570E3">
        <w:rPr>
          <w:spacing w:val="-11"/>
          <w:w w:val="105"/>
        </w:rPr>
        <w:t xml:space="preserve"> </w:t>
      </w:r>
      <w:r w:rsidRPr="00D570E3">
        <w:rPr>
          <w:w w:val="105"/>
        </w:rPr>
        <w:t>nhiên</w:t>
      </w:r>
      <w:r w:rsidRPr="00D570E3">
        <w:rPr>
          <w:spacing w:val="-12"/>
          <w:w w:val="105"/>
        </w:rPr>
        <w:t xml:space="preserve"> </w:t>
      </w:r>
      <w:r w:rsidRPr="00D570E3">
        <w:rPr>
          <w:w w:val="105"/>
        </w:rPr>
        <w:t>cu</w:t>
      </w:r>
      <w:r w:rsidRPr="00D570E3">
        <w:rPr>
          <w:spacing w:val="-12"/>
          <w:w w:val="105"/>
        </w:rPr>
        <w:t xml:space="preserve"> </w:t>
      </w:r>
      <w:r w:rsidRPr="00D570E3">
        <w:rPr>
          <w:w w:val="105"/>
        </w:rPr>
        <w:t>Tí</w:t>
      </w:r>
      <w:r w:rsidRPr="00D570E3">
        <w:rPr>
          <w:spacing w:val="-8"/>
          <w:w w:val="105"/>
        </w:rPr>
        <w:t xml:space="preserve"> </w:t>
      </w:r>
      <w:r w:rsidRPr="00D570E3">
        <w:rPr>
          <w:w w:val="105"/>
        </w:rPr>
        <w:t>là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học</w:t>
      </w:r>
      <w:r w:rsidRPr="00D570E3">
        <w:rPr>
          <w:spacing w:val="-11"/>
          <w:w w:val="105"/>
        </w:rPr>
        <w:t xml:space="preserve"> </w:t>
      </w:r>
      <w:r w:rsidRPr="00D570E3">
        <w:rPr>
          <w:w w:val="105"/>
        </w:rPr>
        <w:t>sinh</w:t>
      </w:r>
      <w:r w:rsidRPr="00D570E3">
        <w:rPr>
          <w:spacing w:val="-10"/>
          <w:w w:val="105"/>
        </w:rPr>
        <w:t xml:space="preserve"> </w:t>
      </w:r>
      <w:r w:rsidRPr="00D570E3">
        <w:rPr>
          <w:spacing w:val="-3"/>
          <w:w w:val="105"/>
        </w:rPr>
        <w:t>nên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được</w:t>
      </w:r>
      <w:r w:rsidRPr="00D570E3">
        <w:rPr>
          <w:spacing w:val="-8"/>
          <w:w w:val="105"/>
        </w:rPr>
        <w:t xml:space="preserve"> </w:t>
      </w:r>
      <w:r w:rsidRPr="00D570E3">
        <w:rPr>
          <w:w w:val="105"/>
        </w:rPr>
        <w:t>cửa</w:t>
      </w:r>
      <w:r w:rsidRPr="00D570E3">
        <w:rPr>
          <w:spacing w:val="-13"/>
          <w:w w:val="105"/>
        </w:rPr>
        <w:t xml:space="preserve"> </w:t>
      </w:r>
      <w:r w:rsidRPr="00D570E3">
        <w:rPr>
          <w:w w:val="105"/>
        </w:rPr>
        <w:t>hàng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cho</w:t>
      </w:r>
      <w:r w:rsidRPr="00D570E3">
        <w:rPr>
          <w:spacing w:val="-8"/>
          <w:w w:val="105"/>
        </w:rPr>
        <w:t xml:space="preserve"> </w:t>
      </w:r>
      <w:r w:rsidRPr="00D570E3">
        <w:rPr>
          <w:w w:val="105"/>
        </w:rPr>
        <w:t>hưởng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chính sách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ưu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đãi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đầu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năm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học</w:t>
      </w:r>
      <w:r w:rsidRPr="00D570E3">
        <w:rPr>
          <w:spacing w:val="-12"/>
          <w:w w:val="105"/>
        </w:rPr>
        <w:t xml:space="preserve"> </w:t>
      </w:r>
      <w:r w:rsidRPr="00D570E3">
        <w:rPr>
          <w:w w:val="105"/>
        </w:rPr>
        <w:t>mới.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Cụ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thể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là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cứ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mỗi</w:t>
      </w:r>
      <w:r w:rsidRPr="00D570E3">
        <w:rPr>
          <w:spacing w:val="-3"/>
          <w:w w:val="105"/>
        </w:rPr>
        <w:t xml:space="preserve"> </w:t>
      </w:r>
      <w:r w:rsidRPr="00D570E3">
        <w:rPr>
          <w:rFonts w:ascii="Cambria Math" w:eastAsia="DejaVu Serif Condensed" w:hAnsi="Cambria Math" w:cs="Cambria Math"/>
          <w:w w:val="105"/>
        </w:rPr>
        <w:t>𝑘</w:t>
      </w:r>
      <w:r w:rsidRPr="00D570E3">
        <w:rPr>
          <w:rFonts w:eastAsia="DejaVu Serif Condensed"/>
          <w:spacing w:val="-4"/>
          <w:w w:val="105"/>
        </w:rPr>
        <w:t xml:space="preserve"> </w:t>
      </w:r>
      <w:r w:rsidRPr="00D570E3">
        <w:rPr>
          <w:w w:val="105"/>
        </w:rPr>
        <w:t>chiếc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bút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chì</w:t>
      </w:r>
      <w:r w:rsidRPr="00D570E3">
        <w:rPr>
          <w:spacing w:val="-8"/>
          <w:w w:val="105"/>
        </w:rPr>
        <w:t xml:space="preserve"> </w:t>
      </w:r>
      <w:r w:rsidRPr="00D570E3">
        <w:rPr>
          <w:w w:val="105"/>
        </w:rPr>
        <w:t>mà</w:t>
      </w:r>
      <w:r w:rsidRPr="00D570E3">
        <w:rPr>
          <w:spacing w:val="-11"/>
          <w:w w:val="105"/>
        </w:rPr>
        <w:t xml:space="preserve"> </w:t>
      </w:r>
      <w:r w:rsidRPr="00D570E3">
        <w:rPr>
          <w:w w:val="105"/>
        </w:rPr>
        <w:t>cu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Tí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mua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thì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cậu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ta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sẽ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được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cửa</w:t>
      </w:r>
      <w:r w:rsidRPr="00D570E3">
        <w:rPr>
          <w:spacing w:val="-11"/>
          <w:w w:val="105"/>
        </w:rPr>
        <w:t xml:space="preserve"> </w:t>
      </w:r>
      <w:r w:rsidRPr="00D570E3">
        <w:rPr>
          <w:w w:val="105"/>
        </w:rPr>
        <w:t>hàng</w:t>
      </w:r>
      <w:r w:rsidRPr="00D570E3">
        <w:rPr>
          <w:spacing w:val="-11"/>
          <w:w w:val="105"/>
        </w:rPr>
        <w:t xml:space="preserve"> </w:t>
      </w:r>
      <w:r w:rsidRPr="00D570E3">
        <w:rPr>
          <w:w w:val="105"/>
        </w:rPr>
        <w:t>tặng</w:t>
      </w:r>
      <w:r w:rsidRPr="00D570E3">
        <w:rPr>
          <w:spacing w:val="-12"/>
          <w:w w:val="105"/>
        </w:rPr>
        <w:t xml:space="preserve"> </w:t>
      </w:r>
      <w:r w:rsidRPr="00D570E3">
        <w:rPr>
          <w:w w:val="105"/>
        </w:rPr>
        <w:t>thêm cho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1</w:t>
      </w:r>
      <w:r w:rsidRPr="00D570E3">
        <w:rPr>
          <w:spacing w:val="-13"/>
          <w:w w:val="105"/>
        </w:rPr>
        <w:t xml:space="preserve"> </w:t>
      </w:r>
      <w:r w:rsidRPr="00D570E3">
        <w:rPr>
          <w:w w:val="105"/>
        </w:rPr>
        <w:t>chiếc</w:t>
      </w:r>
      <w:r w:rsidRPr="00D570E3">
        <w:rPr>
          <w:spacing w:val="-8"/>
          <w:w w:val="105"/>
        </w:rPr>
        <w:t xml:space="preserve"> </w:t>
      </w:r>
      <w:r w:rsidRPr="00D570E3">
        <w:rPr>
          <w:w w:val="105"/>
        </w:rPr>
        <w:t>bút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chì</w:t>
      </w:r>
      <w:r w:rsidRPr="00D570E3">
        <w:rPr>
          <w:spacing w:val="-8"/>
          <w:w w:val="105"/>
        </w:rPr>
        <w:t xml:space="preserve"> </w:t>
      </w:r>
      <w:r w:rsidRPr="00D570E3">
        <w:rPr>
          <w:w w:val="105"/>
        </w:rPr>
        <w:t>nữa.</w:t>
      </w:r>
    </w:p>
    <w:p w:rsidR="00C50DE2" w:rsidRPr="00D570E3" w:rsidRDefault="00C50DE2" w:rsidP="00C50DE2">
      <w:pPr>
        <w:pStyle w:val="BodyText"/>
        <w:spacing w:before="68"/>
        <w:jc w:val="both"/>
      </w:pPr>
      <w:r w:rsidRPr="00D570E3">
        <w:rPr>
          <w:b/>
          <w:w w:val="110"/>
        </w:rPr>
        <w:t>Yêu</w:t>
      </w:r>
      <w:r w:rsidRPr="00D570E3">
        <w:rPr>
          <w:b/>
          <w:spacing w:val="-24"/>
          <w:w w:val="110"/>
        </w:rPr>
        <w:t xml:space="preserve"> </w:t>
      </w:r>
      <w:r w:rsidRPr="00D570E3">
        <w:rPr>
          <w:b/>
          <w:w w:val="110"/>
        </w:rPr>
        <w:t>cầu:</w:t>
      </w:r>
      <w:r w:rsidRPr="00D570E3">
        <w:rPr>
          <w:b/>
          <w:spacing w:val="-26"/>
          <w:w w:val="110"/>
        </w:rPr>
        <w:t xml:space="preserve"> </w:t>
      </w:r>
      <w:r w:rsidRPr="00D570E3">
        <w:rPr>
          <w:w w:val="110"/>
        </w:rPr>
        <w:t>Xác</w:t>
      </w:r>
      <w:r w:rsidRPr="00D570E3">
        <w:rPr>
          <w:spacing w:val="-24"/>
          <w:w w:val="110"/>
        </w:rPr>
        <w:t xml:space="preserve"> </w:t>
      </w:r>
      <w:r w:rsidRPr="00D570E3">
        <w:rPr>
          <w:w w:val="110"/>
        </w:rPr>
        <w:t>định</w:t>
      </w:r>
      <w:r w:rsidRPr="00D570E3">
        <w:rPr>
          <w:spacing w:val="-24"/>
          <w:w w:val="110"/>
        </w:rPr>
        <w:t xml:space="preserve"> </w:t>
      </w:r>
      <w:r w:rsidRPr="00D570E3">
        <w:rPr>
          <w:w w:val="110"/>
        </w:rPr>
        <w:t>số</w:t>
      </w:r>
      <w:r w:rsidRPr="00D570E3">
        <w:rPr>
          <w:spacing w:val="-24"/>
          <w:w w:val="110"/>
        </w:rPr>
        <w:t xml:space="preserve"> </w:t>
      </w:r>
      <w:r w:rsidRPr="00D570E3">
        <w:rPr>
          <w:w w:val="110"/>
        </w:rPr>
        <w:t>tiền</w:t>
      </w:r>
      <w:r w:rsidRPr="00D570E3">
        <w:rPr>
          <w:spacing w:val="-27"/>
          <w:w w:val="110"/>
        </w:rPr>
        <w:t xml:space="preserve"> </w:t>
      </w:r>
      <w:r w:rsidRPr="00D570E3">
        <w:rPr>
          <w:w w:val="110"/>
        </w:rPr>
        <w:t>tối</w:t>
      </w:r>
      <w:r w:rsidRPr="00D570E3">
        <w:rPr>
          <w:spacing w:val="-24"/>
          <w:w w:val="110"/>
        </w:rPr>
        <w:t xml:space="preserve"> </w:t>
      </w:r>
      <w:r w:rsidRPr="00D570E3">
        <w:rPr>
          <w:w w:val="110"/>
        </w:rPr>
        <w:t>thiểu</w:t>
      </w:r>
      <w:r w:rsidRPr="00D570E3">
        <w:rPr>
          <w:spacing w:val="-23"/>
          <w:w w:val="110"/>
        </w:rPr>
        <w:t xml:space="preserve"> </w:t>
      </w:r>
      <w:r w:rsidRPr="00D570E3">
        <w:rPr>
          <w:w w:val="110"/>
        </w:rPr>
        <w:t>mà</w:t>
      </w:r>
      <w:r w:rsidRPr="00D570E3">
        <w:rPr>
          <w:spacing w:val="-25"/>
          <w:w w:val="110"/>
        </w:rPr>
        <w:t xml:space="preserve"> </w:t>
      </w:r>
      <w:r w:rsidRPr="00D570E3">
        <w:rPr>
          <w:w w:val="110"/>
        </w:rPr>
        <w:t>cu</w:t>
      </w:r>
      <w:r w:rsidRPr="00D570E3">
        <w:rPr>
          <w:spacing w:val="-26"/>
          <w:w w:val="110"/>
        </w:rPr>
        <w:t xml:space="preserve"> </w:t>
      </w:r>
      <w:r w:rsidRPr="00D570E3">
        <w:rPr>
          <w:w w:val="110"/>
        </w:rPr>
        <w:t>Tí</w:t>
      </w:r>
      <w:r w:rsidRPr="00D570E3">
        <w:rPr>
          <w:spacing w:val="-24"/>
          <w:w w:val="110"/>
        </w:rPr>
        <w:t xml:space="preserve"> </w:t>
      </w:r>
      <w:r w:rsidRPr="00D570E3">
        <w:rPr>
          <w:w w:val="110"/>
        </w:rPr>
        <w:t>cần</w:t>
      </w:r>
      <w:r w:rsidRPr="00D570E3">
        <w:rPr>
          <w:spacing w:val="-25"/>
          <w:w w:val="110"/>
        </w:rPr>
        <w:t xml:space="preserve"> </w:t>
      </w:r>
      <w:r w:rsidRPr="00D570E3">
        <w:rPr>
          <w:w w:val="110"/>
        </w:rPr>
        <w:t>mang</w:t>
      </w:r>
      <w:r w:rsidRPr="00D570E3">
        <w:rPr>
          <w:spacing w:val="-26"/>
          <w:w w:val="110"/>
        </w:rPr>
        <w:t xml:space="preserve"> </w:t>
      </w:r>
      <w:r w:rsidRPr="00D570E3">
        <w:rPr>
          <w:w w:val="110"/>
        </w:rPr>
        <w:t>theo</w:t>
      </w:r>
      <w:r w:rsidRPr="00D570E3">
        <w:rPr>
          <w:spacing w:val="-23"/>
          <w:w w:val="110"/>
        </w:rPr>
        <w:t xml:space="preserve"> </w:t>
      </w:r>
      <w:r w:rsidRPr="00D570E3">
        <w:rPr>
          <w:w w:val="110"/>
        </w:rPr>
        <w:t>để</w:t>
      </w:r>
      <w:r w:rsidRPr="00D570E3">
        <w:rPr>
          <w:spacing w:val="-25"/>
          <w:w w:val="110"/>
        </w:rPr>
        <w:t xml:space="preserve"> </w:t>
      </w:r>
      <w:r w:rsidRPr="00D570E3">
        <w:rPr>
          <w:w w:val="110"/>
        </w:rPr>
        <w:t>có</w:t>
      </w:r>
      <w:r w:rsidRPr="00D570E3">
        <w:rPr>
          <w:spacing w:val="-24"/>
          <w:w w:val="110"/>
        </w:rPr>
        <w:t xml:space="preserve"> </w:t>
      </w:r>
      <w:r w:rsidRPr="00D570E3">
        <w:rPr>
          <w:w w:val="110"/>
        </w:rPr>
        <w:t>thể</w:t>
      </w:r>
      <w:r w:rsidRPr="00D570E3">
        <w:rPr>
          <w:spacing w:val="-24"/>
          <w:w w:val="110"/>
        </w:rPr>
        <w:t xml:space="preserve"> </w:t>
      </w:r>
      <w:r w:rsidRPr="00D570E3">
        <w:rPr>
          <w:w w:val="110"/>
        </w:rPr>
        <w:t>tới</w:t>
      </w:r>
      <w:r w:rsidRPr="00D570E3">
        <w:rPr>
          <w:spacing w:val="-26"/>
          <w:w w:val="110"/>
        </w:rPr>
        <w:t xml:space="preserve"> </w:t>
      </w:r>
      <w:r w:rsidRPr="00D570E3">
        <w:rPr>
          <w:w w:val="110"/>
        </w:rPr>
        <w:t>cửa</w:t>
      </w:r>
      <w:r w:rsidRPr="00D570E3">
        <w:rPr>
          <w:spacing w:val="-24"/>
          <w:w w:val="110"/>
        </w:rPr>
        <w:t xml:space="preserve"> </w:t>
      </w:r>
      <w:r w:rsidRPr="00D570E3">
        <w:rPr>
          <w:w w:val="110"/>
        </w:rPr>
        <w:t>hàng</w:t>
      </w:r>
      <w:r w:rsidRPr="00D570E3">
        <w:rPr>
          <w:spacing w:val="-26"/>
          <w:w w:val="110"/>
        </w:rPr>
        <w:t xml:space="preserve"> </w:t>
      </w:r>
      <w:r w:rsidRPr="00D570E3">
        <w:rPr>
          <w:w w:val="110"/>
        </w:rPr>
        <w:t>mang</w:t>
      </w:r>
      <w:r w:rsidRPr="00D570E3">
        <w:rPr>
          <w:spacing w:val="-25"/>
          <w:w w:val="110"/>
        </w:rPr>
        <w:t xml:space="preserve"> </w:t>
      </w:r>
      <w:r w:rsidRPr="00D570E3">
        <w:rPr>
          <w:w w:val="110"/>
        </w:rPr>
        <w:t>về</w:t>
      </w:r>
      <w:r w:rsidRPr="00D570E3">
        <w:rPr>
          <w:spacing w:val="-25"/>
          <w:w w:val="110"/>
        </w:rPr>
        <w:t xml:space="preserve"> </w:t>
      </w:r>
      <w:r w:rsidRPr="00D570E3">
        <w:rPr>
          <w:w w:val="110"/>
        </w:rPr>
        <w:t>ít</w:t>
      </w:r>
      <w:r w:rsidRPr="00D570E3">
        <w:rPr>
          <w:spacing w:val="-24"/>
          <w:w w:val="110"/>
        </w:rPr>
        <w:t xml:space="preserve"> </w:t>
      </w:r>
      <w:r w:rsidRPr="00D570E3">
        <w:rPr>
          <w:w w:val="110"/>
        </w:rPr>
        <w:t>nhất</w:t>
      </w:r>
      <w:r w:rsidRPr="00D570E3">
        <w:rPr>
          <w:spacing w:val="-23"/>
          <w:w w:val="110"/>
        </w:rPr>
        <w:t xml:space="preserve"> </w:t>
      </w:r>
      <w:r w:rsidRPr="00D570E3">
        <w:rPr>
          <w:rFonts w:ascii="Cambria Math" w:eastAsia="DejaVu Serif Condensed" w:hAnsi="Cambria Math" w:cs="Cambria Math"/>
          <w:w w:val="110"/>
        </w:rPr>
        <w:t>𝑛</w:t>
      </w:r>
      <w:r w:rsidRPr="00D570E3">
        <w:rPr>
          <w:rFonts w:eastAsia="DejaVu Serif Condensed"/>
          <w:spacing w:val="-29"/>
          <w:w w:val="110"/>
        </w:rPr>
        <w:t xml:space="preserve"> </w:t>
      </w:r>
      <w:r w:rsidRPr="00D570E3">
        <w:rPr>
          <w:w w:val="110"/>
        </w:rPr>
        <w:t>chiếc</w:t>
      </w:r>
      <w:r w:rsidRPr="00D570E3">
        <w:rPr>
          <w:spacing w:val="-25"/>
          <w:w w:val="110"/>
        </w:rPr>
        <w:t xml:space="preserve"> </w:t>
      </w:r>
      <w:r w:rsidRPr="00D570E3">
        <w:rPr>
          <w:w w:val="110"/>
        </w:rPr>
        <w:t>bút</w:t>
      </w:r>
      <w:r w:rsidRPr="00D570E3">
        <w:rPr>
          <w:spacing w:val="-25"/>
          <w:w w:val="110"/>
        </w:rPr>
        <w:t xml:space="preserve"> </w:t>
      </w:r>
      <w:r w:rsidRPr="00D570E3">
        <w:rPr>
          <w:w w:val="110"/>
        </w:rPr>
        <w:t>chì.</w:t>
      </w:r>
    </w:p>
    <w:p w:rsidR="00C50DE2" w:rsidRPr="00D570E3" w:rsidRDefault="00C50DE2" w:rsidP="00C50DE2">
      <w:pPr>
        <w:pStyle w:val="BodyText"/>
        <w:spacing w:before="141"/>
        <w:jc w:val="both"/>
      </w:pPr>
      <w:r w:rsidRPr="00D570E3">
        <w:rPr>
          <w:b/>
          <w:w w:val="105"/>
        </w:rPr>
        <w:t xml:space="preserve">Dữ liệu: </w:t>
      </w:r>
      <w:r w:rsidRPr="00D570E3">
        <w:rPr>
          <w:w w:val="105"/>
        </w:rPr>
        <w:t xml:space="preserve">Vào từ file văn bản SALE.INP ba số nguyên dương </w:t>
      </w:r>
      <w:r w:rsidRPr="00D570E3">
        <w:rPr>
          <w:rFonts w:ascii="Cambria Math" w:eastAsia="DejaVu Serif Condensed" w:hAnsi="Cambria Math" w:cs="Cambria Math"/>
          <w:w w:val="105"/>
        </w:rPr>
        <w:t>𝑛</w:t>
      </w:r>
      <w:r w:rsidRPr="00D570E3">
        <w:rPr>
          <w:rFonts w:eastAsia="DejaVu Serif Condensed"/>
          <w:w w:val="105"/>
        </w:rPr>
        <w:t xml:space="preserve">, </w:t>
      </w:r>
      <w:r w:rsidRPr="00D570E3">
        <w:rPr>
          <w:rFonts w:ascii="Cambria Math" w:eastAsia="DejaVu Serif Condensed" w:hAnsi="Cambria Math" w:cs="Cambria Math"/>
          <w:w w:val="105"/>
        </w:rPr>
        <w:t>𝑘</w:t>
      </w:r>
      <w:r w:rsidRPr="00D570E3">
        <w:rPr>
          <w:rFonts w:eastAsia="DejaVu Serif Condensed"/>
          <w:w w:val="105"/>
        </w:rPr>
        <w:t xml:space="preserve">, </w:t>
      </w:r>
      <w:r w:rsidRPr="00D570E3">
        <w:rPr>
          <w:rFonts w:ascii="Cambria Math" w:eastAsia="DejaVu Serif Condensed" w:hAnsi="Cambria Math" w:cs="Cambria Math"/>
          <w:w w:val="105"/>
        </w:rPr>
        <w:t>𝑝</w:t>
      </w:r>
      <w:r w:rsidRPr="00D570E3">
        <w:rPr>
          <w:rFonts w:eastAsia="DejaVu Serif Condensed"/>
          <w:w w:val="105"/>
        </w:rPr>
        <w:t xml:space="preserve"> ≤ 10</w:t>
      </w:r>
      <w:r w:rsidRPr="00D570E3">
        <w:rPr>
          <w:rFonts w:eastAsia="DejaVu Serif Condensed"/>
          <w:w w:val="105"/>
          <w:vertAlign w:val="superscript"/>
        </w:rPr>
        <w:t>9</w:t>
      </w:r>
      <w:r w:rsidRPr="00D570E3">
        <w:rPr>
          <w:rFonts w:eastAsia="DejaVu Serif Condensed"/>
          <w:w w:val="105"/>
        </w:rPr>
        <w:t xml:space="preserve"> </w:t>
      </w:r>
      <w:r w:rsidRPr="00D570E3">
        <w:rPr>
          <w:w w:val="105"/>
        </w:rPr>
        <w:t>cách nhau bởi dấu cách</w:t>
      </w:r>
    </w:p>
    <w:p w:rsidR="00C50DE2" w:rsidRDefault="00C50DE2" w:rsidP="00C50DE2">
      <w:pPr>
        <w:pStyle w:val="BodyText"/>
        <w:spacing w:before="139"/>
        <w:jc w:val="both"/>
        <w:rPr>
          <w:w w:val="105"/>
        </w:rPr>
      </w:pPr>
      <w:r w:rsidRPr="00D570E3">
        <w:rPr>
          <w:b/>
          <w:w w:val="105"/>
        </w:rPr>
        <w:t xml:space="preserve">Kết quả: </w:t>
      </w:r>
      <w:r w:rsidRPr="00D570E3">
        <w:rPr>
          <w:w w:val="105"/>
        </w:rPr>
        <w:t>Ghi ra file văn bản SALE.OUT số tiền cần mang theo</w:t>
      </w:r>
    </w:p>
    <w:tbl>
      <w:tblPr>
        <w:tblW w:w="0" w:type="auto"/>
        <w:tblInd w:w="4393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967"/>
      </w:tblGrid>
      <w:tr w:rsidR="00C50DE2" w:rsidRPr="00D570E3" w:rsidTr="00F60E69">
        <w:trPr>
          <w:trHeight w:val="274"/>
        </w:trPr>
        <w:tc>
          <w:tcPr>
            <w:tcW w:w="965" w:type="dxa"/>
            <w:tcBorders>
              <w:bottom w:val="single" w:sz="4" w:space="0" w:color="000000"/>
              <w:right w:val="single" w:sz="6" w:space="0" w:color="000000"/>
            </w:tcBorders>
            <w:shd w:val="clear" w:color="auto" w:fill="80FFC0"/>
          </w:tcPr>
          <w:p w:rsidR="00C50DE2" w:rsidRPr="00D570E3" w:rsidRDefault="00C50DE2" w:rsidP="00F60E69">
            <w:pPr>
              <w:pStyle w:val="TableParagraph"/>
              <w:spacing w:before="30" w:line="225" w:lineRule="exact"/>
              <w:ind w:left="97"/>
              <w:rPr>
                <w:rFonts w:ascii="Times New Roman" w:hAnsi="Times New Roman" w:cs="Times New Roman"/>
                <w:sz w:val="20"/>
              </w:rPr>
            </w:pPr>
            <w:r w:rsidRPr="00D570E3">
              <w:rPr>
                <w:rFonts w:ascii="Times New Roman" w:hAnsi="Times New Roman" w:cs="Times New Roman"/>
                <w:w w:val="85"/>
                <w:sz w:val="20"/>
              </w:rPr>
              <w:t>SALE.INP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4" w:space="0" w:color="000000"/>
            </w:tcBorders>
            <w:shd w:val="clear" w:color="auto" w:fill="80FFC0"/>
          </w:tcPr>
          <w:p w:rsidR="00C50DE2" w:rsidRPr="00D570E3" w:rsidRDefault="00C50DE2" w:rsidP="00F60E69">
            <w:pPr>
              <w:pStyle w:val="TableParagraph"/>
              <w:spacing w:before="30" w:line="225" w:lineRule="exact"/>
              <w:ind w:left="115"/>
              <w:rPr>
                <w:rFonts w:ascii="Times New Roman" w:hAnsi="Times New Roman" w:cs="Times New Roman"/>
                <w:sz w:val="20"/>
              </w:rPr>
            </w:pPr>
            <w:r w:rsidRPr="00D570E3">
              <w:rPr>
                <w:rFonts w:ascii="Times New Roman" w:hAnsi="Times New Roman" w:cs="Times New Roman"/>
                <w:w w:val="80"/>
                <w:sz w:val="20"/>
              </w:rPr>
              <w:t>SALE.OUT</w:t>
            </w:r>
          </w:p>
        </w:tc>
      </w:tr>
      <w:tr w:rsidR="00C50DE2" w:rsidRPr="00D570E3" w:rsidTr="00F60E69">
        <w:trPr>
          <w:trHeight w:val="275"/>
        </w:trPr>
        <w:tc>
          <w:tcPr>
            <w:tcW w:w="965" w:type="dxa"/>
            <w:tcBorders>
              <w:top w:val="single" w:sz="4" w:space="0" w:color="000000"/>
              <w:right w:val="single" w:sz="6" w:space="0" w:color="000000"/>
            </w:tcBorders>
          </w:tcPr>
          <w:p w:rsidR="00C50DE2" w:rsidRPr="00D570E3" w:rsidRDefault="00C50DE2" w:rsidP="00F60E69">
            <w:pPr>
              <w:pStyle w:val="TableParagraph"/>
              <w:spacing w:before="21"/>
              <w:ind w:left="97"/>
              <w:rPr>
                <w:rFonts w:ascii="Times New Roman" w:hAnsi="Times New Roman" w:cs="Times New Roman"/>
                <w:sz w:val="20"/>
              </w:rPr>
            </w:pPr>
            <w:r w:rsidRPr="00D570E3">
              <w:rPr>
                <w:rFonts w:ascii="Times New Roman" w:hAnsi="Times New Roman" w:cs="Times New Roman"/>
                <w:w w:val="95"/>
                <w:sz w:val="20"/>
              </w:rPr>
              <w:t>36 5 5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6" w:space="0" w:color="000000"/>
            </w:tcBorders>
          </w:tcPr>
          <w:p w:rsidR="00C50DE2" w:rsidRPr="00D570E3" w:rsidRDefault="00C50DE2" w:rsidP="00F60E69">
            <w:pPr>
              <w:pStyle w:val="TableParagraph"/>
              <w:spacing w:before="21"/>
              <w:ind w:left="115"/>
              <w:rPr>
                <w:rFonts w:ascii="Times New Roman" w:hAnsi="Times New Roman" w:cs="Times New Roman"/>
                <w:sz w:val="20"/>
              </w:rPr>
            </w:pPr>
            <w:r w:rsidRPr="00D570E3">
              <w:rPr>
                <w:rFonts w:ascii="Times New Roman" w:hAnsi="Times New Roman" w:cs="Times New Roman"/>
                <w:w w:val="95"/>
                <w:sz w:val="20"/>
              </w:rPr>
              <w:t>150</w:t>
            </w:r>
          </w:p>
        </w:tc>
      </w:tr>
    </w:tbl>
    <w:p w:rsidR="00C50DE2" w:rsidRDefault="00C50DE2" w:rsidP="00C50DE2">
      <w:pPr>
        <w:pStyle w:val="BodyText"/>
        <w:spacing w:before="139"/>
        <w:jc w:val="both"/>
      </w:pPr>
    </w:p>
    <w:p w:rsidR="00C50DE2" w:rsidRPr="00C50DE2" w:rsidRDefault="00C50DE2" w:rsidP="00C50DE2">
      <w:pPr>
        <w:pStyle w:val="BodyText"/>
        <w:spacing w:before="164" w:line="314" w:lineRule="auto"/>
        <w:ind w:right="112"/>
        <w:jc w:val="both"/>
        <w:rPr>
          <w:b/>
          <w:w w:val="110"/>
          <w:lang w:val="en-US"/>
        </w:rPr>
      </w:pPr>
      <w:bookmarkStart w:id="0" w:name="_GoBack"/>
      <w:r w:rsidRPr="00C50DE2">
        <w:rPr>
          <w:b/>
          <w:w w:val="110"/>
          <w:lang w:val="en-US"/>
        </w:rPr>
        <w:t>Bài 2. Chuyến đi</w:t>
      </w:r>
    </w:p>
    <w:bookmarkEnd w:id="0"/>
    <w:p w:rsidR="00C50DE2" w:rsidRPr="00D570E3" w:rsidRDefault="00C50DE2" w:rsidP="00C50DE2">
      <w:pPr>
        <w:pStyle w:val="BodyText"/>
        <w:spacing w:before="164" w:line="314" w:lineRule="auto"/>
        <w:ind w:right="112"/>
        <w:jc w:val="both"/>
      </w:pPr>
      <w:r w:rsidRPr="00D570E3">
        <w:rPr>
          <w:w w:val="110"/>
        </w:rPr>
        <w:t>Giáo</w:t>
      </w:r>
      <w:r w:rsidRPr="00D570E3">
        <w:rPr>
          <w:spacing w:val="-22"/>
          <w:w w:val="110"/>
        </w:rPr>
        <w:t xml:space="preserve"> </w:t>
      </w:r>
      <w:r w:rsidRPr="00D570E3">
        <w:rPr>
          <w:w w:val="110"/>
        </w:rPr>
        <w:t>sư</w:t>
      </w:r>
      <w:r w:rsidRPr="00D570E3">
        <w:rPr>
          <w:spacing w:val="-23"/>
          <w:w w:val="110"/>
        </w:rPr>
        <w:t xml:space="preserve"> </w:t>
      </w:r>
      <w:r w:rsidRPr="00D570E3">
        <w:rPr>
          <w:w w:val="110"/>
        </w:rPr>
        <w:t>X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tổ</w:t>
      </w:r>
      <w:r w:rsidRPr="00D570E3">
        <w:rPr>
          <w:spacing w:val="-22"/>
          <w:w w:val="110"/>
        </w:rPr>
        <w:t xml:space="preserve"> </w:t>
      </w:r>
      <w:r w:rsidRPr="00D570E3">
        <w:rPr>
          <w:w w:val="110"/>
        </w:rPr>
        <w:t>chức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cho</w:t>
      </w:r>
      <w:r w:rsidRPr="00D570E3">
        <w:rPr>
          <w:spacing w:val="-24"/>
          <w:w w:val="110"/>
        </w:rPr>
        <w:t xml:space="preserve"> </w:t>
      </w:r>
      <w:r w:rsidRPr="00D570E3">
        <w:rPr>
          <w:rFonts w:ascii="Cambria Math" w:eastAsia="DejaVu Serif Condensed" w:hAnsi="Cambria Math" w:cs="Cambria Math"/>
          <w:w w:val="110"/>
        </w:rPr>
        <w:t>𝑛</w:t>
      </w:r>
      <w:r w:rsidRPr="00D570E3">
        <w:rPr>
          <w:rFonts w:eastAsia="DejaVu Serif Condensed"/>
          <w:spacing w:val="-29"/>
          <w:w w:val="110"/>
        </w:rPr>
        <w:t xml:space="preserve"> </w:t>
      </w:r>
      <w:r w:rsidRPr="00D570E3">
        <w:rPr>
          <w:w w:val="110"/>
        </w:rPr>
        <w:t>học</w:t>
      </w:r>
      <w:r w:rsidRPr="00D570E3">
        <w:rPr>
          <w:spacing w:val="-23"/>
          <w:w w:val="110"/>
        </w:rPr>
        <w:t xml:space="preserve"> </w:t>
      </w:r>
      <w:r w:rsidRPr="00D570E3">
        <w:rPr>
          <w:w w:val="110"/>
        </w:rPr>
        <w:t>sinh</w:t>
      </w:r>
      <w:r w:rsidRPr="00D570E3">
        <w:rPr>
          <w:spacing w:val="-22"/>
          <w:w w:val="110"/>
        </w:rPr>
        <w:t xml:space="preserve"> </w:t>
      </w:r>
      <w:r w:rsidRPr="00D570E3">
        <w:rPr>
          <w:w w:val="110"/>
        </w:rPr>
        <w:t>của</w:t>
      </w:r>
      <w:r w:rsidRPr="00D570E3">
        <w:rPr>
          <w:spacing w:val="-23"/>
          <w:w w:val="110"/>
        </w:rPr>
        <w:t xml:space="preserve"> </w:t>
      </w:r>
      <w:r w:rsidRPr="00D570E3">
        <w:rPr>
          <w:w w:val="110"/>
        </w:rPr>
        <w:t>mình</w:t>
      </w:r>
      <w:r w:rsidRPr="00D570E3">
        <w:rPr>
          <w:spacing w:val="-22"/>
          <w:w w:val="110"/>
        </w:rPr>
        <w:t xml:space="preserve"> </w:t>
      </w:r>
      <w:r w:rsidRPr="00D570E3">
        <w:rPr>
          <w:w w:val="110"/>
        </w:rPr>
        <w:t>đi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làm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tình</w:t>
      </w:r>
      <w:r w:rsidRPr="00D570E3">
        <w:rPr>
          <w:spacing w:val="-23"/>
          <w:w w:val="110"/>
        </w:rPr>
        <w:t xml:space="preserve"> </w:t>
      </w:r>
      <w:r w:rsidRPr="00D570E3">
        <w:rPr>
          <w:w w:val="110"/>
        </w:rPr>
        <w:t>nguyện</w:t>
      </w:r>
      <w:r w:rsidRPr="00D570E3">
        <w:rPr>
          <w:spacing w:val="-23"/>
          <w:w w:val="110"/>
        </w:rPr>
        <w:t xml:space="preserve"> </w:t>
      </w:r>
      <w:r w:rsidRPr="00D570E3">
        <w:rPr>
          <w:w w:val="110"/>
        </w:rPr>
        <w:t>tại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hành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tinh</w:t>
      </w:r>
      <w:r w:rsidRPr="00D570E3">
        <w:rPr>
          <w:spacing w:val="-22"/>
          <w:w w:val="110"/>
        </w:rPr>
        <w:t xml:space="preserve"> </w:t>
      </w:r>
      <w:r w:rsidRPr="00D570E3">
        <w:rPr>
          <w:w w:val="110"/>
        </w:rPr>
        <w:t>Alpha.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Các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học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sinh</w:t>
      </w:r>
      <w:r w:rsidRPr="00D570E3">
        <w:rPr>
          <w:spacing w:val="-22"/>
          <w:w w:val="110"/>
        </w:rPr>
        <w:t xml:space="preserve"> </w:t>
      </w:r>
      <w:r w:rsidRPr="00D570E3">
        <w:rPr>
          <w:w w:val="110"/>
        </w:rPr>
        <w:t>được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đánh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số</w:t>
      </w:r>
      <w:r w:rsidRPr="00D570E3">
        <w:rPr>
          <w:spacing w:val="-22"/>
          <w:w w:val="110"/>
        </w:rPr>
        <w:t xml:space="preserve"> </w:t>
      </w:r>
      <w:r w:rsidRPr="00D570E3">
        <w:rPr>
          <w:w w:val="110"/>
        </w:rPr>
        <w:t>từ 1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tới</w:t>
      </w:r>
      <w:r w:rsidRPr="00D570E3">
        <w:rPr>
          <w:spacing w:val="-13"/>
          <w:w w:val="110"/>
        </w:rPr>
        <w:t xml:space="preserve"> </w:t>
      </w:r>
      <w:r w:rsidRPr="00D570E3">
        <w:rPr>
          <w:rFonts w:ascii="Cambria Math" w:eastAsia="DejaVu Serif Condensed" w:hAnsi="Cambria Math" w:cs="Cambria Math"/>
          <w:w w:val="110"/>
        </w:rPr>
        <w:t>𝑛</w:t>
      </w:r>
      <w:r w:rsidRPr="00D570E3">
        <w:rPr>
          <w:w w:val="110"/>
        </w:rPr>
        <w:t>,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mỗi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học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sinh</w:t>
      </w:r>
      <w:r w:rsidRPr="00D570E3">
        <w:rPr>
          <w:spacing w:val="-16"/>
          <w:w w:val="110"/>
        </w:rPr>
        <w:t xml:space="preserve"> </w:t>
      </w:r>
      <w:r w:rsidRPr="00D570E3">
        <w:rPr>
          <w:w w:val="110"/>
        </w:rPr>
        <w:t>sẽ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tới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trường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và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lên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tàu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vũ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trụ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bay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tới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hành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tinh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Alpha.</w:t>
      </w:r>
    </w:p>
    <w:p w:rsidR="00C50DE2" w:rsidRPr="00D570E3" w:rsidRDefault="00C50DE2" w:rsidP="00C50DE2">
      <w:pPr>
        <w:pStyle w:val="BodyText"/>
        <w:spacing w:before="57" w:line="319" w:lineRule="auto"/>
        <w:ind w:right="113"/>
        <w:jc w:val="both"/>
      </w:pPr>
      <w:r w:rsidRPr="00D570E3">
        <w:rPr>
          <w:w w:val="110"/>
        </w:rPr>
        <w:t>Số</w:t>
      </w:r>
      <w:r w:rsidRPr="00D570E3">
        <w:rPr>
          <w:spacing w:val="-9"/>
          <w:w w:val="110"/>
        </w:rPr>
        <w:t xml:space="preserve"> </w:t>
      </w:r>
      <w:r w:rsidRPr="00D570E3">
        <w:rPr>
          <w:w w:val="110"/>
        </w:rPr>
        <w:t>lượng</w:t>
      </w:r>
      <w:r w:rsidRPr="00D570E3">
        <w:rPr>
          <w:spacing w:val="-10"/>
          <w:w w:val="110"/>
        </w:rPr>
        <w:t xml:space="preserve"> </w:t>
      </w:r>
      <w:r w:rsidRPr="00D570E3">
        <w:rPr>
          <w:w w:val="110"/>
        </w:rPr>
        <w:t>tàu</w:t>
      </w:r>
      <w:r w:rsidRPr="00D570E3">
        <w:rPr>
          <w:spacing w:val="-8"/>
          <w:w w:val="110"/>
        </w:rPr>
        <w:t xml:space="preserve"> </w:t>
      </w:r>
      <w:r w:rsidRPr="00D570E3">
        <w:rPr>
          <w:w w:val="110"/>
        </w:rPr>
        <w:t>cũng</w:t>
      </w:r>
      <w:r w:rsidRPr="00D570E3">
        <w:rPr>
          <w:spacing w:val="-10"/>
          <w:w w:val="110"/>
        </w:rPr>
        <w:t xml:space="preserve"> </w:t>
      </w:r>
      <w:r w:rsidRPr="00D570E3">
        <w:rPr>
          <w:w w:val="110"/>
        </w:rPr>
        <w:t>như</w:t>
      </w:r>
      <w:r w:rsidRPr="00D570E3">
        <w:rPr>
          <w:spacing w:val="-9"/>
          <w:w w:val="110"/>
        </w:rPr>
        <w:t xml:space="preserve"> </w:t>
      </w:r>
      <w:r w:rsidRPr="00D570E3">
        <w:rPr>
          <w:w w:val="110"/>
        </w:rPr>
        <w:t>số</w:t>
      </w:r>
      <w:r w:rsidRPr="00D570E3">
        <w:rPr>
          <w:spacing w:val="-10"/>
          <w:w w:val="110"/>
        </w:rPr>
        <w:t xml:space="preserve"> </w:t>
      </w:r>
      <w:r w:rsidRPr="00D570E3">
        <w:rPr>
          <w:w w:val="110"/>
        </w:rPr>
        <w:t>lượng</w:t>
      </w:r>
      <w:r w:rsidRPr="00D570E3">
        <w:rPr>
          <w:spacing w:val="-10"/>
          <w:w w:val="110"/>
        </w:rPr>
        <w:t xml:space="preserve"> </w:t>
      </w:r>
      <w:r w:rsidRPr="00D570E3">
        <w:rPr>
          <w:w w:val="110"/>
        </w:rPr>
        <w:t>học</w:t>
      </w:r>
      <w:r w:rsidRPr="00D570E3">
        <w:rPr>
          <w:spacing w:val="-8"/>
          <w:w w:val="110"/>
        </w:rPr>
        <w:t xml:space="preserve"> </w:t>
      </w:r>
      <w:r w:rsidRPr="00D570E3">
        <w:rPr>
          <w:w w:val="110"/>
        </w:rPr>
        <w:t>sinh</w:t>
      </w:r>
      <w:r w:rsidRPr="00D570E3">
        <w:rPr>
          <w:spacing w:val="-8"/>
          <w:w w:val="110"/>
        </w:rPr>
        <w:t xml:space="preserve"> </w:t>
      </w:r>
      <w:r w:rsidRPr="00D570E3">
        <w:rPr>
          <w:w w:val="110"/>
        </w:rPr>
        <w:t>lên</w:t>
      </w:r>
      <w:r w:rsidRPr="00D570E3">
        <w:rPr>
          <w:spacing w:val="-9"/>
          <w:w w:val="110"/>
        </w:rPr>
        <w:t xml:space="preserve"> </w:t>
      </w:r>
      <w:r w:rsidRPr="00D570E3">
        <w:rPr>
          <w:w w:val="110"/>
        </w:rPr>
        <w:t>mỗi</w:t>
      </w:r>
      <w:r w:rsidRPr="00D570E3">
        <w:rPr>
          <w:spacing w:val="-8"/>
          <w:w w:val="110"/>
        </w:rPr>
        <w:t xml:space="preserve"> </w:t>
      </w:r>
      <w:r w:rsidRPr="00D570E3">
        <w:rPr>
          <w:w w:val="110"/>
        </w:rPr>
        <w:t>tàu</w:t>
      </w:r>
      <w:r w:rsidRPr="00D570E3">
        <w:rPr>
          <w:spacing w:val="-9"/>
          <w:w w:val="110"/>
        </w:rPr>
        <w:t xml:space="preserve"> </w:t>
      </w:r>
      <w:r w:rsidRPr="00D570E3">
        <w:rPr>
          <w:w w:val="110"/>
        </w:rPr>
        <w:t>là</w:t>
      </w:r>
      <w:r w:rsidRPr="00D570E3">
        <w:rPr>
          <w:spacing w:val="-8"/>
          <w:w w:val="110"/>
        </w:rPr>
        <w:t xml:space="preserve"> </w:t>
      </w:r>
      <w:r w:rsidRPr="00D570E3">
        <w:rPr>
          <w:w w:val="110"/>
        </w:rPr>
        <w:t>không</w:t>
      </w:r>
      <w:r w:rsidRPr="00D570E3">
        <w:rPr>
          <w:spacing w:val="-10"/>
          <w:w w:val="110"/>
        </w:rPr>
        <w:t xml:space="preserve"> </w:t>
      </w:r>
      <w:r w:rsidRPr="00D570E3">
        <w:rPr>
          <w:w w:val="110"/>
        </w:rPr>
        <w:t>hạn</w:t>
      </w:r>
      <w:r w:rsidRPr="00D570E3">
        <w:rPr>
          <w:spacing w:val="-10"/>
          <w:w w:val="110"/>
        </w:rPr>
        <w:t xml:space="preserve"> </w:t>
      </w:r>
      <w:r w:rsidRPr="00D570E3">
        <w:rPr>
          <w:w w:val="110"/>
        </w:rPr>
        <w:t>chế,</w:t>
      </w:r>
      <w:r w:rsidRPr="00D570E3">
        <w:rPr>
          <w:spacing w:val="-8"/>
          <w:w w:val="110"/>
        </w:rPr>
        <w:t xml:space="preserve"> </w:t>
      </w:r>
      <w:r w:rsidRPr="00D570E3">
        <w:rPr>
          <w:w w:val="110"/>
        </w:rPr>
        <w:t>tuy</w:t>
      </w:r>
      <w:r w:rsidRPr="00D570E3">
        <w:rPr>
          <w:spacing w:val="-9"/>
          <w:w w:val="110"/>
        </w:rPr>
        <w:t xml:space="preserve"> </w:t>
      </w:r>
      <w:r w:rsidRPr="00D570E3">
        <w:rPr>
          <w:w w:val="110"/>
        </w:rPr>
        <w:t>nhiên</w:t>
      </w:r>
      <w:r w:rsidRPr="00D570E3">
        <w:rPr>
          <w:spacing w:val="-9"/>
          <w:w w:val="110"/>
        </w:rPr>
        <w:t xml:space="preserve"> </w:t>
      </w:r>
      <w:r w:rsidRPr="00D570E3">
        <w:rPr>
          <w:w w:val="110"/>
        </w:rPr>
        <w:t>vì</w:t>
      </w:r>
      <w:r w:rsidRPr="00D570E3">
        <w:rPr>
          <w:spacing w:val="-8"/>
          <w:w w:val="110"/>
        </w:rPr>
        <w:t xml:space="preserve"> </w:t>
      </w:r>
      <w:r w:rsidRPr="00D570E3">
        <w:rPr>
          <w:w w:val="110"/>
        </w:rPr>
        <w:t>việc</w:t>
      </w:r>
      <w:r w:rsidRPr="00D570E3">
        <w:rPr>
          <w:spacing w:val="-8"/>
          <w:w w:val="110"/>
        </w:rPr>
        <w:t xml:space="preserve"> </w:t>
      </w:r>
      <w:r w:rsidRPr="00D570E3">
        <w:rPr>
          <w:w w:val="110"/>
        </w:rPr>
        <w:t>phóng</w:t>
      </w:r>
      <w:r w:rsidRPr="00D570E3">
        <w:rPr>
          <w:spacing w:val="-10"/>
          <w:w w:val="110"/>
        </w:rPr>
        <w:t xml:space="preserve"> </w:t>
      </w:r>
      <w:r w:rsidRPr="00D570E3">
        <w:rPr>
          <w:w w:val="110"/>
        </w:rPr>
        <w:t>tàu</w:t>
      </w:r>
      <w:r w:rsidRPr="00D570E3">
        <w:rPr>
          <w:spacing w:val="-8"/>
          <w:w w:val="110"/>
        </w:rPr>
        <w:t xml:space="preserve"> </w:t>
      </w:r>
      <w:r w:rsidRPr="00D570E3">
        <w:rPr>
          <w:w w:val="110"/>
        </w:rPr>
        <w:t>vũ</w:t>
      </w:r>
      <w:r w:rsidRPr="00D570E3">
        <w:rPr>
          <w:spacing w:val="-9"/>
          <w:w w:val="110"/>
        </w:rPr>
        <w:t xml:space="preserve"> </w:t>
      </w:r>
      <w:r w:rsidRPr="00D570E3">
        <w:rPr>
          <w:w w:val="110"/>
        </w:rPr>
        <w:t>trụ</w:t>
      </w:r>
      <w:r w:rsidRPr="00D570E3">
        <w:rPr>
          <w:spacing w:val="-8"/>
          <w:w w:val="110"/>
        </w:rPr>
        <w:t xml:space="preserve"> </w:t>
      </w:r>
      <w:r w:rsidRPr="00D570E3">
        <w:rPr>
          <w:w w:val="110"/>
        </w:rPr>
        <w:t>khá phức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tạp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nên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hai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lần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phóng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tàu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liên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tiếp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phải</w:t>
      </w:r>
      <w:r w:rsidRPr="00D570E3">
        <w:rPr>
          <w:spacing w:val="-16"/>
          <w:w w:val="110"/>
        </w:rPr>
        <w:t xml:space="preserve"> </w:t>
      </w:r>
      <w:r w:rsidRPr="00D570E3">
        <w:rPr>
          <w:w w:val="110"/>
        </w:rPr>
        <w:t>cách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nhau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đúng</w:t>
      </w:r>
      <w:r w:rsidRPr="00D570E3">
        <w:rPr>
          <w:spacing w:val="-18"/>
          <w:w w:val="110"/>
        </w:rPr>
        <w:t xml:space="preserve"> </w:t>
      </w:r>
      <w:r w:rsidRPr="00D570E3">
        <w:rPr>
          <w:w w:val="110"/>
        </w:rPr>
        <w:t>Δ</w:t>
      </w:r>
      <w:r w:rsidRPr="00D570E3">
        <w:rPr>
          <w:spacing w:val="-23"/>
          <w:w w:val="110"/>
        </w:rPr>
        <w:t xml:space="preserve"> </w:t>
      </w:r>
      <w:r w:rsidRPr="00D570E3">
        <w:rPr>
          <w:w w:val="110"/>
        </w:rPr>
        <w:t>giây.</w:t>
      </w:r>
    </w:p>
    <w:p w:rsidR="00C50DE2" w:rsidRPr="00D570E3" w:rsidRDefault="00C50DE2" w:rsidP="00C50DE2">
      <w:pPr>
        <w:pStyle w:val="BodyText"/>
        <w:spacing w:before="53" w:line="314" w:lineRule="auto"/>
        <w:ind w:right="112"/>
        <w:jc w:val="both"/>
      </w:pPr>
      <w:r w:rsidRPr="00D570E3">
        <w:rPr>
          <w:w w:val="105"/>
        </w:rPr>
        <w:t xml:space="preserve">Khi một con tàu được phóng, tất cả các học sinh đã đến trường </w:t>
      </w:r>
      <w:r w:rsidRPr="00D570E3">
        <w:rPr>
          <w:b/>
          <w:w w:val="105"/>
        </w:rPr>
        <w:t xml:space="preserve">trước hoặc bằng </w:t>
      </w:r>
      <w:r w:rsidRPr="00D570E3">
        <w:rPr>
          <w:w w:val="105"/>
        </w:rPr>
        <w:t>thời điểm phóng tàu sẽ lên tàu và</w:t>
      </w:r>
      <w:r w:rsidRPr="00D570E3">
        <w:rPr>
          <w:spacing w:val="-7"/>
          <w:w w:val="105"/>
        </w:rPr>
        <w:t xml:space="preserve"> </w:t>
      </w:r>
      <w:r w:rsidRPr="00D570E3">
        <w:rPr>
          <w:w w:val="105"/>
        </w:rPr>
        <w:t>đi</w:t>
      </w:r>
      <w:r w:rsidRPr="00D570E3">
        <w:rPr>
          <w:spacing w:val="-6"/>
          <w:w w:val="105"/>
        </w:rPr>
        <w:t xml:space="preserve"> </w:t>
      </w:r>
      <w:r w:rsidRPr="00D570E3">
        <w:rPr>
          <w:w w:val="105"/>
        </w:rPr>
        <w:t>luôn.</w:t>
      </w:r>
      <w:r w:rsidRPr="00D570E3">
        <w:rPr>
          <w:spacing w:val="-6"/>
          <w:w w:val="105"/>
        </w:rPr>
        <w:t xml:space="preserve"> </w:t>
      </w:r>
      <w:r w:rsidRPr="00D570E3">
        <w:rPr>
          <w:w w:val="105"/>
        </w:rPr>
        <w:t>Những</w:t>
      </w:r>
      <w:r w:rsidRPr="00D570E3">
        <w:rPr>
          <w:spacing w:val="-8"/>
          <w:w w:val="105"/>
        </w:rPr>
        <w:t xml:space="preserve"> </w:t>
      </w:r>
      <w:r w:rsidRPr="00D570E3">
        <w:rPr>
          <w:w w:val="105"/>
        </w:rPr>
        <w:t>học</w:t>
      </w:r>
      <w:r w:rsidRPr="00D570E3">
        <w:rPr>
          <w:spacing w:val="-6"/>
          <w:w w:val="105"/>
        </w:rPr>
        <w:t xml:space="preserve"> </w:t>
      </w:r>
      <w:r w:rsidRPr="00D570E3">
        <w:rPr>
          <w:w w:val="105"/>
        </w:rPr>
        <w:t>sinh</w:t>
      </w:r>
      <w:r w:rsidRPr="00D570E3">
        <w:rPr>
          <w:spacing w:val="-7"/>
          <w:w w:val="105"/>
        </w:rPr>
        <w:t xml:space="preserve"> </w:t>
      </w:r>
      <w:r w:rsidRPr="00D570E3">
        <w:rPr>
          <w:w w:val="105"/>
        </w:rPr>
        <w:t>đến</w:t>
      </w:r>
      <w:r w:rsidRPr="00D570E3">
        <w:rPr>
          <w:spacing w:val="-7"/>
          <w:w w:val="105"/>
        </w:rPr>
        <w:t xml:space="preserve"> </w:t>
      </w:r>
      <w:r w:rsidRPr="00D570E3">
        <w:rPr>
          <w:w w:val="105"/>
        </w:rPr>
        <w:t>sau</w:t>
      </w:r>
      <w:r w:rsidRPr="00D570E3">
        <w:rPr>
          <w:spacing w:val="-7"/>
          <w:w w:val="105"/>
        </w:rPr>
        <w:t xml:space="preserve"> </w:t>
      </w:r>
      <w:r w:rsidRPr="00D570E3">
        <w:rPr>
          <w:w w:val="105"/>
        </w:rPr>
        <w:t>thời</w:t>
      </w:r>
      <w:r w:rsidRPr="00D570E3">
        <w:rPr>
          <w:spacing w:val="-6"/>
          <w:w w:val="105"/>
        </w:rPr>
        <w:t xml:space="preserve"> </w:t>
      </w:r>
      <w:r w:rsidRPr="00D570E3">
        <w:rPr>
          <w:w w:val="105"/>
        </w:rPr>
        <w:t>điểm</w:t>
      </w:r>
      <w:r w:rsidRPr="00D570E3">
        <w:rPr>
          <w:spacing w:val="-5"/>
          <w:w w:val="105"/>
        </w:rPr>
        <w:t xml:space="preserve"> </w:t>
      </w:r>
      <w:r w:rsidRPr="00D570E3">
        <w:rPr>
          <w:w w:val="105"/>
        </w:rPr>
        <w:t>phóng</w:t>
      </w:r>
      <w:r w:rsidRPr="00D570E3">
        <w:rPr>
          <w:spacing w:val="-8"/>
          <w:w w:val="105"/>
        </w:rPr>
        <w:t xml:space="preserve"> </w:t>
      </w:r>
      <w:r w:rsidRPr="00D570E3">
        <w:rPr>
          <w:w w:val="105"/>
        </w:rPr>
        <w:t>tàu</w:t>
      </w:r>
      <w:r w:rsidRPr="00D570E3">
        <w:rPr>
          <w:spacing w:val="-7"/>
          <w:w w:val="105"/>
        </w:rPr>
        <w:t xml:space="preserve"> </w:t>
      </w:r>
      <w:r w:rsidRPr="00D570E3">
        <w:rPr>
          <w:w w:val="105"/>
        </w:rPr>
        <w:t>sẽ</w:t>
      </w:r>
      <w:r w:rsidRPr="00D570E3">
        <w:rPr>
          <w:spacing w:val="-7"/>
          <w:w w:val="105"/>
        </w:rPr>
        <w:t xml:space="preserve"> </w:t>
      </w:r>
      <w:r w:rsidRPr="00D570E3">
        <w:rPr>
          <w:w w:val="105"/>
        </w:rPr>
        <w:t>phải</w:t>
      </w:r>
      <w:r w:rsidRPr="00D570E3">
        <w:rPr>
          <w:spacing w:val="-5"/>
          <w:w w:val="105"/>
        </w:rPr>
        <w:t xml:space="preserve"> </w:t>
      </w:r>
      <w:r w:rsidRPr="00D570E3">
        <w:rPr>
          <w:w w:val="105"/>
        </w:rPr>
        <w:t>đợi</w:t>
      </w:r>
      <w:r w:rsidRPr="00D570E3">
        <w:rPr>
          <w:spacing w:val="-6"/>
          <w:w w:val="105"/>
        </w:rPr>
        <w:t xml:space="preserve"> </w:t>
      </w:r>
      <w:r w:rsidRPr="00D570E3">
        <w:rPr>
          <w:w w:val="105"/>
        </w:rPr>
        <w:t>chuyến</w:t>
      </w:r>
      <w:r w:rsidRPr="00D570E3">
        <w:rPr>
          <w:spacing w:val="-8"/>
          <w:w w:val="105"/>
        </w:rPr>
        <w:t xml:space="preserve"> </w:t>
      </w:r>
      <w:r w:rsidRPr="00D570E3">
        <w:rPr>
          <w:w w:val="105"/>
        </w:rPr>
        <w:t>tàu</w:t>
      </w:r>
      <w:r w:rsidRPr="00D570E3">
        <w:rPr>
          <w:spacing w:val="-6"/>
          <w:w w:val="105"/>
        </w:rPr>
        <w:t xml:space="preserve"> </w:t>
      </w:r>
      <w:r w:rsidRPr="00D570E3">
        <w:rPr>
          <w:w w:val="105"/>
        </w:rPr>
        <w:t>kế</w:t>
      </w:r>
      <w:r w:rsidRPr="00D570E3">
        <w:rPr>
          <w:spacing w:val="-7"/>
          <w:w w:val="105"/>
        </w:rPr>
        <w:t xml:space="preserve"> </w:t>
      </w:r>
      <w:r w:rsidRPr="00D570E3">
        <w:rPr>
          <w:w w:val="105"/>
        </w:rPr>
        <w:t>tiếp</w:t>
      </w:r>
      <w:r w:rsidRPr="00D570E3">
        <w:rPr>
          <w:spacing w:val="-8"/>
          <w:w w:val="105"/>
        </w:rPr>
        <w:t xml:space="preserve"> </w:t>
      </w:r>
      <w:r w:rsidRPr="00D570E3">
        <w:rPr>
          <w:w w:val="105"/>
        </w:rPr>
        <w:t>(cách</w:t>
      </w:r>
      <w:r w:rsidRPr="00D570E3">
        <w:rPr>
          <w:spacing w:val="-3"/>
          <w:w w:val="105"/>
        </w:rPr>
        <w:t xml:space="preserve"> </w:t>
      </w:r>
      <w:r w:rsidRPr="00D570E3">
        <w:rPr>
          <w:w w:val="105"/>
        </w:rPr>
        <w:t>Δ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giây</w:t>
      </w:r>
      <w:r w:rsidRPr="00D570E3">
        <w:rPr>
          <w:spacing w:val="-8"/>
          <w:w w:val="105"/>
        </w:rPr>
        <w:t xml:space="preserve"> </w:t>
      </w:r>
      <w:r w:rsidRPr="00D570E3">
        <w:rPr>
          <w:w w:val="105"/>
        </w:rPr>
        <w:t>so</w:t>
      </w:r>
      <w:r w:rsidRPr="00D570E3">
        <w:rPr>
          <w:spacing w:val="-7"/>
          <w:w w:val="105"/>
        </w:rPr>
        <w:t xml:space="preserve"> </w:t>
      </w:r>
      <w:r w:rsidRPr="00D570E3">
        <w:rPr>
          <w:w w:val="105"/>
        </w:rPr>
        <w:t>với</w:t>
      </w:r>
      <w:r w:rsidRPr="00D570E3">
        <w:rPr>
          <w:spacing w:val="-5"/>
          <w:w w:val="105"/>
        </w:rPr>
        <w:t xml:space="preserve"> </w:t>
      </w:r>
      <w:r w:rsidRPr="00D570E3">
        <w:rPr>
          <w:w w:val="105"/>
        </w:rPr>
        <w:t>chuyến tàu vừa</w:t>
      </w:r>
      <w:r w:rsidRPr="00D570E3">
        <w:rPr>
          <w:spacing w:val="-20"/>
          <w:w w:val="105"/>
        </w:rPr>
        <w:t xml:space="preserve"> </w:t>
      </w:r>
      <w:r w:rsidRPr="00D570E3">
        <w:rPr>
          <w:w w:val="105"/>
        </w:rPr>
        <w:t>phóng).</w:t>
      </w:r>
    </w:p>
    <w:p w:rsidR="00C50DE2" w:rsidRPr="00D570E3" w:rsidRDefault="00C50DE2" w:rsidP="00C50DE2">
      <w:pPr>
        <w:pStyle w:val="BodyText"/>
        <w:spacing w:before="66" w:line="316" w:lineRule="auto"/>
        <w:ind w:right="116"/>
        <w:jc w:val="both"/>
      </w:pPr>
      <w:r w:rsidRPr="00D570E3">
        <w:rPr>
          <w:b/>
          <w:w w:val="110"/>
        </w:rPr>
        <w:t>Yêu</w:t>
      </w:r>
      <w:r w:rsidRPr="00D570E3">
        <w:rPr>
          <w:b/>
          <w:spacing w:val="-20"/>
          <w:w w:val="110"/>
        </w:rPr>
        <w:t xml:space="preserve"> </w:t>
      </w:r>
      <w:r w:rsidRPr="00D570E3">
        <w:rPr>
          <w:b/>
          <w:w w:val="110"/>
        </w:rPr>
        <w:t>cầu:</w:t>
      </w:r>
      <w:r w:rsidRPr="00D570E3">
        <w:rPr>
          <w:b/>
          <w:spacing w:val="-20"/>
          <w:w w:val="110"/>
        </w:rPr>
        <w:t xml:space="preserve"> </w:t>
      </w:r>
      <w:r w:rsidRPr="00D570E3">
        <w:rPr>
          <w:w w:val="110"/>
        </w:rPr>
        <w:t>Cho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biết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thời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điểm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mỗi</w:t>
      </w:r>
      <w:r w:rsidRPr="00D570E3">
        <w:rPr>
          <w:spacing w:val="-19"/>
          <w:w w:val="110"/>
        </w:rPr>
        <w:t xml:space="preserve"> </w:t>
      </w:r>
      <w:r w:rsidRPr="00D570E3">
        <w:rPr>
          <w:w w:val="110"/>
        </w:rPr>
        <w:t>học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sinh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đến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trường,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hãy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giúp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giáo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sư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X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xác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định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thời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điểm</w:t>
      </w:r>
      <w:r w:rsidRPr="00D570E3">
        <w:rPr>
          <w:spacing w:val="-19"/>
          <w:w w:val="110"/>
        </w:rPr>
        <w:t xml:space="preserve"> </w:t>
      </w:r>
      <w:r w:rsidRPr="00D570E3">
        <w:rPr>
          <w:w w:val="110"/>
        </w:rPr>
        <w:t>phóng</w:t>
      </w:r>
      <w:r w:rsidRPr="00D570E3">
        <w:rPr>
          <w:spacing w:val="-22"/>
          <w:w w:val="110"/>
        </w:rPr>
        <w:t xml:space="preserve"> </w:t>
      </w:r>
      <w:r w:rsidRPr="00D570E3">
        <w:rPr>
          <w:w w:val="110"/>
        </w:rPr>
        <w:t>con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tàu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đầu tiên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để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tổng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thời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gian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chờ</w:t>
      </w:r>
      <w:r w:rsidRPr="00D570E3">
        <w:rPr>
          <w:spacing w:val="-16"/>
          <w:w w:val="110"/>
        </w:rPr>
        <w:t xml:space="preserve"> </w:t>
      </w:r>
      <w:r w:rsidRPr="00D570E3">
        <w:rPr>
          <w:w w:val="110"/>
        </w:rPr>
        <w:t>đợi</w:t>
      </w:r>
      <w:r w:rsidRPr="00D570E3">
        <w:rPr>
          <w:spacing w:val="-12"/>
          <w:w w:val="110"/>
        </w:rPr>
        <w:t xml:space="preserve"> </w:t>
      </w:r>
      <w:r w:rsidRPr="00D570E3">
        <w:rPr>
          <w:w w:val="110"/>
        </w:rPr>
        <w:t>của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các</w:t>
      </w:r>
      <w:r w:rsidRPr="00D570E3">
        <w:rPr>
          <w:spacing w:val="-12"/>
          <w:w w:val="110"/>
        </w:rPr>
        <w:t xml:space="preserve"> </w:t>
      </w:r>
      <w:r w:rsidRPr="00D570E3">
        <w:rPr>
          <w:w w:val="110"/>
        </w:rPr>
        <w:t>học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sinh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là</w:t>
      </w:r>
      <w:r w:rsidRPr="00D570E3">
        <w:rPr>
          <w:spacing w:val="-13"/>
          <w:w w:val="110"/>
        </w:rPr>
        <w:t xml:space="preserve"> </w:t>
      </w:r>
      <w:r w:rsidRPr="00D570E3">
        <w:rPr>
          <w:spacing w:val="-2"/>
          <w:w w:val="110"/>
        </w:rPr>
        <w:t>nhỏ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nhất.</w:t>
      </w:r>
    </w:p>
    <w:p w:rsidR="00C50DE2" w:rsidRPr="00D570E3" w:rsidRDefault="00C50DE2" w:rsidP="00C50DE2">
      <w:pPr>
        <w:spacing w:before="62"/>
        <w:ind w:left="100"/>
        <w:jc w:val="both"/>
      </w:pPr>
      <w:r w:rsidRPr="00D570E3">
        <w:rPr>
          <w:b/>
          <w:w w:val="105"/>
        </w:rPr>
        <w:t xml:space="preserve">Dữ liệu: </w:t>
      </w:r>
      <w:r w:rsidRPr="00D570E3">
        <w:rPr>
          <w:w w:val="105"/>
        </w:rPr>
        <w:t>Vào từ file văn bản TRIP.INP</w:t>
      </w:r>
    </w:p>
    <w:p w:rsidR="00C50DE2" w:rsidRPr="00D570E3" w:rsidRDefault="00C50DE2" w:rsidP="00C50DE2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spacing w:before="153"/>
      </w:pPr>
      <w:r w:rsidRPr="00D570E3">
        <w:rPr>
          <w:w w:val="105"/>
        </w:rPr>
        <w:t>Dòng</w:t>
      </w:r>
      <w:r w:rsidRPr="00D570E3">
        <w:rPr>
          <w:spacing w:val="-12"/>
          <w:w w:val="105"/>
        </w:rPr>
        <w:t xml:space="preserve"> </w:t>
      </w:r>
      <w:r w:rsidRPr="00D570E3">
        <w:rPr>
          <w:w w:val="105"/>
        </w:rPr>
        <w:t>1</w:t>
      </w:r>
      <w:r w:rsidRPr="00D570E3">
        <w:rPr>
          <w:spacing w:val="-11"/>
          <w:w w:val="105"/>
        </w:rPr>
        <w:t xml:space="preserve"> </w:t>
      </w:r>
      <w:r w:rsidRPr="00D570E3">
        <w:rPr>
          <w:w w:val="105"/>
        </w:rPr>
        <w:t>chứa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hai</w:t>
      </w:r>
      <w:r w:rsidRPr="00D570E3">
        <w:rPr>
          <w:spacing w:val="-12"/>
          <w:w w:val="105"/>
        </w:rPr>
        <w:t xml:space="preserve"> </w:t>
      </w:r>
      <w:r w:rsidRPr="00D570E3">
        <w:rPr>
          <w:w w:val="105"/>
        </w:rPr>
        <w:t>số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nguyên</w:t>
      </w:r>
      <w:r w:rsidRPr="00D570E3">
        <w:rPr>
          <w:spacing w:val="-11"/>
          <w:w w:val="105"/>
        </w:rPr>
        <w:t xml:space="preserve"> </w:t>
      </w:r>
      <w:r w:rsidRPr="00D570E3">
        <w:rPr>
          <w:w w:val="105"/>
        </w:rPr>
        <w:t>dương</w:t>
      </w:r>
      <w:r w:rsidRPr="00D570E3">
        <w:rPr>
          <w:spacing w:val="-8"/>
          <w:w w:val="105"/>
        </w:rPr>
        <w:t xml:space="preserve"> </w:t>
      </w:r>
      <w:r w:rsidRPr="00D570E3">
        <w:rPr>
          <w:rFonts w:ascii="Cambria Math" w:eastAsia="DejaVu Serif Condensed" w:hAnsi="Cambria Math" w:cs="Cambria Math"/>
          <w:w w:val="105"/>
        </w:rPr>
        <w:t>𝑛</w:t>
      </w:r>
      <w:r w:rsidRPr="00D570E3">
        <w:rPr>
          <w:rFonts w:eastAsia="DejaVu Serif Condensed"/>
          <w:w w:val="105"/>
        </w:rPr>
        <w:t>,</w:t>
      </w:r>
      <w:r w:rsidRPr="00D570E3">
        <w:rPr>
          <w:rFonts w:eastAsia="DejaVu Serif Condensed"/>
          <w:spacing w:val="-30"/>
          <w:w w:val="105"/>
        </w:rPr>
        <w:t xml:space="preserve"> </w:t>
      </w:r>
      <w:r w:rsidRPr="00D570E3">
        <w:rPr>
          <w:rFonts w:eastAsia="DejaVu Serif Condensed"/>
          <w:w w:val="105"/>
        </w:rPr>
        <w:t>Δ</w:t>
      </w:r>
      <w:r w:rsidRPr="00D570E3">
        <w:rPr>
          <w:rFonts w:eastAsia="DejaVu Serif Condensed"/>
          <w:spacing w:val="-19"/>
          <w:w w:val="105"/>
        </w:rPr>
        <w:t xml:space="preserve"> </w:t>
      </w:r>
      <w:r w:rsidRPr="00D570E3">
        <w:rPr>
          <w:w w:val="105"/>
        </w:rPr>
        <w:t>cách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nhau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bởi</w:t>
      </w:r>
      <w:r w:rsidRPr="00D570E3">
        <w:rPr>
          <w:spacing w:val="-9"/>
          <w:w w:val="105"/>
        </w:rPr>
        <w:t xml:space="preserve"> </w:t>
      </w:r>
      <w:r w:rsidRPr="00D570E3">
        <w:rPr>
          <w:w w:val="105"/>
        </w:rPr>
        <w:t>dấu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cách</w:t>
      </w:r>
      <w:r w:rsidRPr="00D570E3">
        <w:rPr>
          <w:spacing w:val="-10"/>
          <w:w w:val="105"/>
        </w:rPr>
        <w:t xml:space="preserve"> </w:t>
      </w:r>
      <w:r w:rsidRPr="00D570E3">
        <w:rPr>
          <w:w w:val="105"/>
        </w:rPr>
        <w:t>(</w:t>
      </w:r>
      <w:r w:rsidRPr="00D570E3">
        <w:rPr>
          <w:rFonts w:ascii="Cambria Math" w:eastAsia="DejaVu Serif Condensed" w:hAnsi="Cambria Math" w:cs="Cambria Math"/>
          <w:w w:val="105"/>
        </w:rPr>
        <w:t>𝑛</w:t>
      </w:r>
      <w:r w:rsidRPr="00D570E3">
        <w:rPr>
          <w:rFonts w:eastAsia="DejaVu Serif Condensed"/>
          <w:spacing w:val="-1"/>
          <w:w w:val="105"/>
        </w:rPr>
        <w:t xml:space="preserve"> </w:t>
      </w:r>
      <w:r w:rsidRPr="00D570E3">
        <w:rPr>
          <w:rFonts w:eastAsia="DejaVu Serif Condensed"/>
          <w:w w:val="105"/>
        </w:rPr>
        <w:t>≤</w:t>
      </w:r>
      <w:r w:rsidRPr="00D570E3">
        <w:rPr>
          <w:rFonts w:eastAsia="DejaVu Serif Condensed"/>
          <w:spacing w:val="-7"/>
          <w:w w:val="105"/>
        </w:rPr>
        <w:t xml:space="preserve"> </w:t>
      </w:r>
      <w:r w:rsidRPr="00D570E3">
        <w:rPr>
          <w:rFonts w:eastAsia="DejaVu Serif Condensed"/>
          <w:spacing w:val="2"/>
          <w:w w:val="105"/>
        </w:rPr>
        <w:t>10</w:t>
      </w:r>
      <w:r w:rsidRPr="00D570E3">
        <w:rPr>
          <w:rFonts w:eastAsia="DejaVu Serif Condensed"/>
          <w:spacing w:val="2"/>
          <w:w w:val="105"/>
          <w:vertAlign w:val="superscript"/>
        </w:rPr>
        <w:t>5</w:t>
      </w:r>
      <w:r w:rsidRPr="00D570E3">
        <w:rPr>
          <w:rFonts w:eastAsia="DejaVu Serif Condensed"/>
          <w:spacing w:val="2"/>
          <w:w w:val="105"/>
        </w:rPr>
        <w:t>;</w:t>
      </w:r>
      <w:r w:rsidRPr="00D570E3">
        <w:rPr>
          <w:rFonts w:eastAsia="DejaVu Serif Condensed"/>
          <w:spacing w:val="-33"/>
          <w:w w:val="105"/>
        </w:rPr>
        <w:t xml:space="preserve"> </w:t>
      </w:r>
      <w:r w:rsidRPr="00D570E3">
        <w:rPr>
          <w:rFonts w:eastAsia="DejaVu Serif Condensed"/>
          <w:w w:val="105"/>
        </w:rPr>
        <w:t>Δ</w:t>
      </w:r>
      <w:r w:rsidRPr="00D570E3">
        <w:rPr>
          <w:rFonts w:eastAsia="DejaVu Serif Condensed"/>
          <w:spacing w:val="-7"/>
          <w:w w:val="105"/>
        </w:rPr>
        <w:t xml:space="preserve"> </w:t>
      </w:r>
      <w:r w:rsidRPr="00D570E3">
        <w:rPr>
          <w:rFonts w:eastAsia="DejaVu Serif Condensed"/>
          <w:w w:val="105"/>
        </w:rPr>
        <w:t>≤</w:t>
      </w:r>
      <w:r w:rsidRPr="00D570E3">
        <w:rPr>
          <w:rFonts w:eastAsia="DejaVu Serif Condensed"/>
          <w:spacing w:val="-3"/>
          <w:w w:val="105"/>
        </w:rPr>
        <w:t xml:space="preserve"> </w:t>
      </w:r>
      <w:r w:rsidRPr="00D570E3">
        <w:rPr>
          <w:rFonts w:eastAsia="DejaVu Serif Condensed"/>
          <w:w w:val="105"/>
        </w:rPr>
        <w:t>10</w:t>
      </w:r>
      <w:r w:rsidRPr="00D570E3">
        <w:rPr>
          <w:rFonts w:eastAsia="DejaVu Serif Condensed"/>
          <w:w w:val="105"/>
          <w:vertAlign w:val="superscript"/>
        </w:rPr>
        <w:t>9</w:t>
      </w:r>
      <w:r w:rsidRPr="00D570E3">
        <w:rPr>
          <w:w w:val="105"/>
        </w:rPr>
        <w:t>)</w:t>
      </w:r>
    </w:p>
    <w:p w:rsidR="00C50DE2" w:rsidRPr="00D570E3" w:rsidRDefault="00C50DE2" w:rsidP="00C50DE2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spacing w:before="77" w:line="316" w:lineRule="auto"/>
        <w:ind w:right="116"/>
      </w:pPr>
      <w:r w:rsidRPr="00D570E3">
        <w:rPr>
          <w:w w:val="110"/>
        </w:rPr>
        <w:t>Dòng</w:t>
      </w:r>
      <w:r w:rsidRPr="00D570E3">
        <w:rPr>
          <w:spacing w:val="-17"/>
          <w:w w:val="110"/>
        </w:rPr>
        <w:t xml:space="preserve"> </w:t>
      </w:r>
      <w:r w:rsidRPr="00D570E3">
        <w:rPr>
          <w:w w:val="110"/>
        </w:rPr>
        <w:t>2</w:t>
      </w:r>
      <w:r w:rsidRPr="00D570E3">
        <w:rPr>
          <w:spacing w:val="-16"/>
          <w:w w:val="110"/>
        </w:rPr>
        <w:t xml:space="preserve"> </w:t>
      </w:r>
      <w:r w:rsidRPr="00D570E3">
        <w:rPr>
          <w:w w:val="110"/>
        </w:rPr>
        <w:t>chứa</w:t>
      </w:r>
      <w:r w:rsidRPr="00D570E3">
        <w:rPr>
          <w:spacing w:val="-22"/>
          <w:w w:val="110"/>
        </w:rPr>
        <w:t xml:space="preserve"> </w:t>
      </w:r>
      <w:r w:rsidRPr="00D570E3">
        <w:rPr>
          <w:rFonts w:ascii="Cambria Math" w:eastAsia="DejaVu Serif Condensed" w:hAnsi="Cambria Math" w:cs="Cambria Math"/>
          <w:w w:val="110"/>
        </w:rPr>
        <w:t>𝑛</w:t>
      </w:r>
      <w:r w:rsidRPr="00D570E3">
        <w:rPr>
          <w:rFonts w:eastAsia="DejaVu Serif Condensed"/>
          <w:spacing w:val="-26"/>
          <w:w w:val="110"/>
        </w:rPr>
        <w:t xml:space="preserve"> </w:t>
      </w:r>
      <w:r w:rsidRPr="00D570E3">
        <w:rPr>
          <w:w w:val="110"/>
        </w:rPr>
        <w:t>số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nguyên</w:t>
      </w:r>
      <w:r w:rsidRPr="00D570E3">
        <w:rPr>
          <w:spacing w:val="-17"/>
          <w:w w:val="110"/>
        </w:rPr>
        <w:t xml:space="preserve"> </w:t>
      </w:r>
      <w:r w:rsidRPr="00D570E3">
        <w:rPr>
          <w:w w:val="110"/>
        </w:rPr>
        <w:t>cách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nhau</w:t>
      </w:r>
      <w:r w:rsidRPr="00D570E3">
        <w:rPr>
          <w:spacing w:val="-16"/>
          <w:w w:val="110"/>
        </w:rPr>
        <w:t xml:space="preserve"> </w:t>
      </w:r>
      <w:r w:rsidRPr="00D570E3">
        <w:rPr>
          <w:w w:val="110"/>
        </w:rPr>
        <w:t>bởi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dấu</w:t>
      </w:r>
      <w:r w:rsidRPr="00D570E3">
        <w:rPr>
          <w:spacing w:val="-16"/>
          <w:w w:val="110"/>
        </w:rPr>
        <w:t xml:space="preserve"> </w:t>
      </w:r>
      <w:r w:rsidRPr="00D570E3">
        <w:rPr>
          <w:w w:val="110"/>
        </w:rPr>
        <w:t>cách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lần</w:t>
      </w:r>
      <w:r w:rsidRPr="00D570E3">
        <w:rPr>
          <w:spacing w:val="-18"/>
          <w:w w:val="110"/>
        </w:rPr>
        <w:t xml:space="preserve"> </w:t>
      </w:r>
      <w:r w:rsidRPr="00D570E3">
        <w:rPr>
          <w:w w:val="110"/>
        </w:rPr>
        <w:t>lượt</w:t>
      </w:r>
      <w:r w:rsidRPr="00D570E3">
        <w:rPr>
          <w:spacing w:val="-16"/>
          <w:w w:val="110"/>
        </w:rPr>
        <w:t xml:space="preserve"> </w:t>
      </w:r>
      <w:r w:rsidRPr="00D570E3">
        <w:rPr>
          <w:w w:val="110"/>
        </w:rPr>
        <w:t>là</w:t>
      </w:r>
      <w:r w:rsidRPr="00D570E3">
        <w:rPr>
          <w:spacing w:val="-16"/>
          <w:w w:val="110"/>
        </w:rPr>
        <w:t xml:space="preserve"> </w:t>
      </w:r>
      <w:r w:rsidRPr="00D570E3">
        <w:rPr>
          <w:w w:val="110"/>
        </w:rPr>
        <w:t>thời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điểm</w:t>
      </w:r>
      <w:r w:rsidRPr="00D570E3">
        <w:rPr>
          <w:spacing w:val="-21"/>
          <w:w w:val="110"/>
        </w:rPr>
        <w:t xml:space="preserve"> </w:t>
      </w:r>
      <w:r w:rsidRPr="00D570E3">
        <w:rPr>
          <w:rFonts w:ascii="Cambria Math" w:eastAsia="DejaVu Serif Condensed" w:hAnsi="Cambria Math" w:cs="Cambria Math"/>
          <w:w w:val="110"/>
        </w:rPr>
        <w:t>𝑛</w:t>
      </w:r>
      <w:r w:rsidRPr="00D570E3">
        <w:rPr>
          <w:rFonts w:eastAsia="DejaVu Serif Condensed"/>
          <w:spacing w:val="-26"/>
          <w:w w:val="110"/>
        </w:rPr>
        <w:t xml:space="preserve"> </w:t>
      </w:r>
      <w:r w:rsidRPr="00D570E3">
        <w:rPr>
          <w:w w:val="110"/>
        </w:rPr>
        <w:t>học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sinh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tới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trường,</w:t>
      </w:r>
      <w:r w:rsidRPr="00D570E3">
        <w:rPr>
          <w:spacing w:val="-16"/>
          <w:w w:val="110"/>
        </w:rPr>
        <w:t xml:space="preserve"> </w:t>
      </w:r>
      <w:r w:rsidRPr="00D570E3">
        <w:rPr>
          <w:w w:val="110"/>
        </w:rPr>
        <w:t>các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thời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điểm này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là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số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nguyên</w:t>
      </w:r>
      <w:r w:rsidRPr="00D570E3">
        <w:rPr>
          <w:spacing w:val="-14"/>
          <w:w w:val="110"/>
        </w:rPr>
        <w:t xml:space="preserve"> </w:t>
      </w:r>
      <w:r w:rsidRPr="00D570E3">
        <w:rPr>
          <w:w w:val="110"/>
        </w:rPr>
        <w:t>không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âm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và</w:t>
      </w:r>
      <w:r w:rsidRPr="00D570E3">
        <w:rPr>
          <w:spacing w:val="-13"/>
          <w:w w:val="110"/>
        </w:rPr>
        <w:t xml:space="preserve"> </w:t>
      </w:r>
      <w:r w:rsidRPr="00D570E3">
        <w:rPr>
          <w:w w:val="110"/>
        </w:rPr>
        <w:t>không</w:t>
      </w:r>
      <w:r w:rsidRPr="00D570E3">
        <w:rPr>
          <w:spacing w:val="-15"/>
          <w:w w:val="110"/>
        </w:rPr>
        <w:t xml:space="preserve"> </w:t>
      </w:r>
      <w:r w:rsidRPr="00D570E3">
        <w:rPr>
          <w:w w:val="110"/>
        </w:rPr>
        <w:t>quá</w:t>
      </w:r>
      <w:r w:rsidRPr="00D570E3">
        <w:rPr>
          <w:spacing w:val="-14"/>
          <w:w w:val="110"/>
        </w:rPr>
        <w:t xml:space="preserve"> </w:t>
      </w:r>
      <w:r w:rsidRPr="00D570E3">
        <w:rPr>
          <w:rFonts w:eastAsia="DejaVu Serif Condensed"/>
          <w:w w:val="110"/>
        </w:rPr>
        <w:t>10</w:t>
      </w:r>
      <w:r w:rsidRPr="00D570E3">
        <w:rPr>
          <w:rFonts w:eastAsia="DejaVu Serif Condensed"/>
          <w:w w:val="110"/>
          <w:vertAlign w:val="superscript"/>
        </w:rPr>
        <w:t>9</w:t>
      </w:r>
      <w:r w:rsidRPr="00D570E3">
        <w:rPr>
          <w:w w:val="110"/>
        </w:rPr>
        <w:t>.</w:t>
      </w:r>
    </w:p>
    <w:p w:rsidR="00C50DE2" w:rsidRPr="00D570E3" w:rsidRDefault="00C50DE2" w:rsidP="00C50DE2">
      <w:pPr>
        <w:pStyle w:val="BodyText"/>
        <w:spacing w:before="58"/>
        <w:rPr>
          <w:rFonts w:eastAsia="DejaVu Serif Condensed"/>
        </w:rPr>
      </w:pPr>
      <w:r w:rsidRPr="00D570E3">
        <w:rPr>
          <w:b/>
          <w:w w:val="110"/>
        </w:rPr>
        <w:t>Kết</w:t>
      </w:r>
      <w:r w:rsidRPr="00D570E3">
        <w:rPr>
          <w:b/>
          <w:spacing w:val="-21"/>
          <w:w w:val="110"/>
        </w:rPr>
        <w:t xml:space="preserve"> </w:t>
      </w:r>
      <w:r w:rsidRPr="00D570E3">
        <w:rPr>
          <w:b/>
          <w:w w:val="110"/>
        </w:rPr>
        <w:t>quả:</w:t>
      </w:r>
      <w:r w:rsidRPr="00D570E3">
        <w:rPr>
          <w:b/>
          <w:spacing w:val="-20"/>
          <w:w w:val="110"/>
        </w:rPr>
        <w:t xml:space="preserve"> </w:t>
      </w:r>
      <w:r w:rsidRPr="00D570E3">
        <w:rPr>
          <w:w w:val="110"/>
        </w:rPr>
        <w:t>Ghi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ra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file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văn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bản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TRIP.OUT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một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số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nguyên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duy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nhất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là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tổng</w:t>
      </w:r>
      <w:r w:rsidRPr="00D570E3">
        <w:rPr>
          <w:spacing w:val="-22"/>
          <w:w w:val="110"/>
        </w:rPr>
        <w:t xml:space="preserve"> </w:t>
      </w:r>
      <w:r w:rsidRPr="00D570E3">
        <w:rPr>
          <w:w w:val="110"/>
        </w:rPr>
        <w:t>thời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gian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chờ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đợi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(tính</w:t>
      </w:r>
      <w:r w:rsidRPr="00D570E3">
        <w:rPr>
          <w:spacing w:val="-20"/>
          <w:w w:val="110"/>
        </w:rPr>
        <w:t xml:space="preserve"> </w:t>
      </w:r>
      <w:r w:rsidRPr="00D570E3">
        <w:rPr>
          <w:w w:val="110"/>
        </w:rPr>
        <w:t>bằng</w:t>
      </w:r>
      <w:r w:rsidRPr="00D570E3">
        <w:rPr>
          <w:spacing w:val="-22"/>
          <w:w w:val="110"/>
        </w:rPr>
        <w:t xml:space="preserve"> </w:t>
      </w:r>
      <w:r w:rsidRPr="00D570E3">
        <w:rPr>
          <w:w w:val="110"/>
        </w:rPr>
        <w:t>giây)</w:t>
      </w:r>
      <w:r w:rsidRPr="00D570E3">
        <w:rPr>
          <w:spacing w:val="-21"/>
          <w:w w:val="110"/>
        </w:rPr>
        <w:t xml:space="preserve"> </w:t>
      </w:r>
      <w:r w:rsidRPr="00D570E3">
        <w:rPr>
          <w:w w:val="110"/>
        </w:rPr>
        <w:t>của</w:t>
      </w:r>
      <w:r w:rsidRPr="00D570E3">
        <w:rPr>
          <w:spacing w:val="-25"/>
          <w:w w:val="110"/>
        </w:rPr>
        <w:t xml:space="preserve"> </w:t>
      </w:r>
      <w:r w:rsidRPr="00D570E3">
        <w:rPr>
          <w:rFonts w:ascii="Cambria Math" w:eastAsia="DejaVu Serif Condensed" w:hAnsi="Cambria Math" w:cs="Cambria Math"/>
          <w:w w:val="110"/>
        </w:rPr>
        <w:t>𝑛</w:t>
      </w:r>
    </w:p>
    <w:p w:rsidR="00C50DE2" w:rsidRPr="00D570E3" w:rsidRDefault="00C50DE2" w:rsidP="00C50DE2">
      <w:pPr>
        <w:pStyle w:val="BodyText"/>
        <w:spacing w:before="76"/>
      </w:pPr>
      <w:r w:rsidRPr="00D570E3">
        <w:rPr>
          <w:w w:val="105"/>
        </w:rPr>
        <w:t>học sinh</w:t>
      </w:r>
    </w:p>
    <w:p w:rsidR="00C50DE2" w:rsidRPr="00D570E3" w:rsidRDefault="00C50DE2" w:rsidP="00C50DE2">
      <w:pPr>
        <w:pStyle w:val="Heading2"/>
        <w:spacing w:before="14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1228725</wp:posOffset>
                </wp:positionH>
                <wp:positionV relativeFrom="paragraph">
                  <wp:posOffset>349250</wp:posOffset>
                </wp:positionV>
                <wp:extent cx="1373505" cy="1423670"/>
                <wp:effectExtent l="0" t="4445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3505" cy="142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thickThinMediumGap" w:sz="6" w:space="0" w:color="000000"/>
                                <w:left w:val="thickThinMediumGap" w:sz="6" w:space="0" w:color="000000"/>
                                <w:bottom w:val="thickThinMediumGap" w:sz="6" w:space="0" w:color="000000"/>
                                <w:right w:val="thickThinMediumGap" w:sz="6" w:space="0" w:color="000000"/>
                                <w:insideH w:val="thickThinMediumGap" w:sz="6" w:space="0" w:color="000000"/>
                                <w:insideV w:val="thickThinMediumGap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52"/>
                              <w:gridCol w:w="968"/>
                            </w:tblGrid>
                            <w:tr w:rsidR="00C50DE2">
                              <w:trPr>
                                <w:trHeight w:val="272"/>
                              </w:trPr>
                              <w:tc>
                                <w:tcPr>
                                  <w:tcW w:w="115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80FFC0"/>
                                </w:tcPr>
                                <w:p w:rsidR="00C50DE2" w:rsidRDefault="00C50DE2">
                                  <w:pPr>
                                    <w:pStyle w:val="TableParagraph"/>
                                    <w:spacing w:before="30" w:line="223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TRIP.INP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80FFC0"/>
                                </w:tcPr>
                                <w:p w:rsidR="00C50DE2" w:rsidRDefault="00C50DE2">
                                  <w:pPr>
                                    <w:pStyle w:val="TableParagraph"/>
                                    <w:spacing w:before="30" w:line="223" w:lineRule="exact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0"/>
                                    </w:rPr>
                                    <w:t>TRIP.OUT</w:t>
                                  </w:r>
                                </w:p>
                              </w:tc>
                            </w:tr>
                            <w:tr w:rsidR="00C50DE2">
                              <w:trPr>
                                <w:trHeight w:val="1885"/>
                              </w:trPr>
                              <w:tc>
                                <w:tcPr>
                                  <w:tcW w:w="1152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50DE2" w:rsidRDefault="00C50DE2">
                                  <w:pPr>
                                    <w:pStyle w:val="TableParagraph"/>
                                    <w:spacing w:before="23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5 4</w:t>
                                  </w:r>
                                </w:p>
                                <w:p w:rsidR="00C50DE2" w:rsidRDefault="00C50DE2">
                                  <w:pPr>
                                    <w:pStyle w:val="TableParagraph"/>
                                    <w:spacing w:before="34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9 3 7 6 11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:rsidR="00C50DE2" w:rsidRDefault="00C50DE2">
                                  <w:pPr>
                                    <w:pStyle w:val="TableParagraph"/>
                                    <w:spacing w:before="23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3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C50DE2" w:rsidRDefault="00C50DE2" w:rsidP="00C50DE2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75pt;margin-top:27.5pt;width:108.15pt;height:11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thickThinMediumGap" w:sz="6" w:space="0" w:color="000000"/>
                          <w:left w:val="thickThinMediumGap" w:sz="6" w:space="0" w:color="000000"/>
                          <w:bottom w:val="thickThinMediumGap" w:sz="6" w:space="0" w:color="000000"/>
                          <w:right w:val="thickThinMediumGap" w:sz="6" w:space="0" w:color="000000"/>
                          <w:insideH w:val="thickThinMediumGap" w:sz="6" w:space="0" w:color="000000"/>
                          <w:insideV w:val="thickThinMediumGap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52"/>
                        <w:gridCol w:w="968"/>
                      </w:tblGrid>
                      <w:tr w:rsidR="00C50DE2">
                        <w:trPr>
                          <w:trHeight w:val="272"/>
                        </w:trPr>
                        <w:tc>
                          <w:tcPr>
                            <w:tcW w:w="115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80FFC0"/>
                          </w:tcPr>
                          <w:p w:rsidR="00C50DE2" w:rsidRDefault="00C50DE2">
                            <w:pPr>
                              <w:pStyle w:val="TableParagraph"/>
                              <w:spacing w:before="30" w:line="223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TRIP.INP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80FFC0"/>
                          </w:tcPr>
                          <w:p w:rsidR="00C50DE2" w:rsidRDefault="00C50DE2">
                            <w:pPr>
                              <w:pStyle w:val="TableParagraph"/>
                              <w:spacing w:before="30" w:line="223" w:lineRule="exact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5"/>
                                <w:sz w:val="20"/>
                              </w:rPr>
                              <w:t>TRIP.OUT</w:t>
                            </w:r>
                          </w:p>
                        </w:tc>
                      </w:tr>
                      <w:tr w:rsidR="00C50DE2">
                        <w:trPr>
                          <w:trHeight w:val="1885"/>
                        </w:trPr>
                        <w:tc>
                          <w:tcPr>
                            <w:tcW w:w="1152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:rsidR="00C50DE2" w:rsidRDefault="00C50DE2">
                            <w:pPr>
                              <w:pStyle w:val="TableParagraph"/>
                              <w:spacing w:before="23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5 4</w:t>
                            </w:r>
                          </w:p>
                          <w:p w:rsidR="00C50DE2" w:rsidRDefault="00C50DE2">
                            <w:pPr>
                              <w:pStyle w:val="TableParagraph"/>
                              <w:spacing w:before="34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9 3 7 6 11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:rsidR="00C50DE2" w:rsidRDefault="00C50DE2">
                            <w:pPr>
                              <w:pStyle w:val="TableParagraph"/>
                              <w:spacing w:before="23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3"/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C50DE2" w:rsidRDefault="00C50DE2" w:rsidP="00C50DE2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570E3">
        <w:rPr>
          <w:w w:val="105"/>
        </w:rPr>
        <w:t>Ví dụ</w:t>
      </w:r>
    </w:p>
    <w:p w:rsidR="00C50DE2" w:rsidRPr="00D570E3" w:rsidRDefault="00C50DE2" w:rsidP="00C50DE2">
      <w:pPr>
        <w:pStyle w:val="BodyText"/>
        <w:ind w:left="0"/>
        <w:rPr>
          <w:b/>
          <w:sz w:val="26"/>
        </w:rPr>
      </w:pPr>
    </w:p>
    <w:p w:rsidR="00C50DE2" w:rsidRPr="00D570E3" w:rsidRDefault="00C50DE2" w:rsidP="00C50DE2">
      <w:pPr>
        <w:spacing w:before="180"/>
        <w:ind w:left="3557"/>
        <w:rPr>
          <w:sz w:val="20"/>
        </w:rPr>
      </w:pPr>
      <w:r w:rsidRPr="00D570E3">
        <w:rPr>
          <w:w w:val="110"/>
          <w:sz w:val="20"/>
        </w:rPr>
        <w:t>Giải thích phương án tối ưu:</w:t>
      </w:r>
    </w:p>
    <w:p w:rsidR="00C50DE2" w:rsidRPr="00D570E3" w:rsidRDefault="00C50DE2" w:rsidP="00C50DE2">
      <w:pPr>
        <w:spacing w:before="3" w:line="244" w:lineRule="auto"/>
        <w:ind w:left="3557" w:right="1567"/>
        <w:rPr>
          <w:sz w:val="20"/>
        </w:rPr>
      </w:pPr>
      <w:r w:rsidRPr="00D570E3">
        <w:rPr>
          <w:sz w:val="20"/>
        </w:rPr>
        <w:t>Tàu đầu tiên phóng vào thời điểm 3, dãy các thời điểm phóng tàu là   3, 7, 11, 15,</w:t>
      </w:r>
      <w:r w:rsidRPr="00D570E3">
        <w:rPr>
          <w:spacing w:val="-28"/>
          <w:sz w:val="20"/>
        </w:rPr>
        <w:t xml:space="preserve"> </w:t>
      </w:r>
      <w:r w:rsidRPr="00D570E3">
        <w:rPr>
          <w:sz w:val="20"/>
        </w:rPr>
        <w:t>….</w:t>
      </w:r>
    </w:p>
    <w:p w:rsidR="00C50DE2" w:rsidRPr="00D570E3" w:rsidRDefault="00C50DE2" w:rsidP="00C50DE2">
      <w:pPr>
        <w:spacing w:before="1"/>
        <w:ind w:left="3557"/>
        <w:rPr>
          <w:sz w:val="20"/>
        </w:rPr>
      </w:pPr>
      <w:r w:rsidRPr="00D570E3">
        <w:rPr>
          <w:w w:val="105"/>
          <w:sz w:val="20"/>
        </w:rPr>
        <w:t>HS 1 đợi 2 giây lên chuyến 3.</w:t>
      </w:r>
    </w:p>
    <w:p w:rsidR="00C50DE2" w:rsidRPr="00D570E3" w:rsidRDefault="00C50DE2" w:rsidP="00C50DE2">
      <w:pPr>
        <w:spacing w:before="3"/>
        <w:ind w:left="3557"/>
        <w:rPr>
          <w:sz w:val="20"/>
        </w:rPr>
      </w:pPr>
      <w:r w:rsidRPr="00D570E3">
        <w:rPr>
          <w:w w:val="105"/>
          <w:sz w:val="20"/>
        </w:rPr>
        <w:t>HS</w:t>
      </w:r>
      <w:r w:rsidRPr="00D570E3">
        <w:rPr>
          <w:spacing w:val="-10"/>
          <w:w w:val="105"/>
          <w:sz w:val="20"/>
        </w:rPr>
        <w:t xml:space="preserve"> </w:t>
      </w:r>
      <w:r w:rsidRPr="00D570E3">
        <w:rPr>
          <w:w w:val="105"/>
          <w:sz w:val="20"/>
        </w:rPr>
        <w:t>2</w:t>
      </w:r>
      <w:r w:rsidRPr="00D570E3">
        <w:rPr>
          <w:spacing w:val="-8"/>
          <w:w w:val="105"/>
          <w:sz w:val="20"/>
        </w:rPr>
        <w:t xml:space="preserve"> </w:t>
      </w:r>
      <w:r w:rsidRPr="00D570E3">
        <w:rPr>
          <w:w w:val="105"/>
          <w:sz w:val="20"/>
        </w:rPr>
        <w:t>đợi</w:t>
      </w:r>
      <w:r w:rsidRPr="00D570E3">
        <w:rPr>
          <w:spacing w:val="-9"/>
          <w:w w:val="105"/>
          <w:sz w:val="20"/>
        </w:rPr>
        <w:t xml:space="preserve"> </w:t>
      </w:r>
      <w:r w:rsidRPr="00D570E3">
        <w:rPr>
          <w:w w:val="105"/>
          <w:sz w:val="20"/>
        </w:rPr>
        <w:t>0</w:t>
      </w:r>
      <w:r w:rsidRPr="00D570E3">
        <w:rPr>
          <w:spacing w:val="-8"/>
          <w:w w:val="105"/>
          <w:sz w:val="20"/>
        </w:rPr>
        <w:t xml:space="preserve"> </w:t>
      </w:r>
      <w:r w:rsidRPr="00D570E3">
        <w:rPr>
          <w:w w:val="105"/>
          <w:sz w:val="20"/>
        </w:rPr>
        <w:t>giây</w:t>
      </w:r>
      <w:r w:rsidRPr="00D570E3">
        <w:rPr>
          <w:spacing w:val="-9"/>
          <w:w w:val="105"/>
          <w:sz w:val="20"/>
        </w:rPr>
        <w:t xml:space="preserve"> </w:t>
      </w:r>
      <w:r w:rsidRPr="00D570E3">
        <w:rPr>
          <w:w w:val="105"/>
          <w:sz w:val="20"/>
        </w:rPr>
        <w:t>lên</w:t>
      </w:r>
      <w:r w:rsidRPr="00D570E3">
        <w:rPr>
          <w:spacing w:val="-11"/>
          <w:w w:val="105"/>
          <w:sz w:val="20"/>
        </w:rPr>
        <w:t xml:space="preserve"> </w:t>
      </w:r>
      <w:r w:rsidRPr="00D570E3">
        <w:rPr>
          <w:w w:val="105"/>
          <w:sz w:val="20"/>
        </w:rPr>
        <w:t>chuyến</w:t>
      </w:r>
      <w:r w:rsidRPr="00D570E3">
        <w:rPr>
          <w:spacing w:val="-8"/>
          <w:w w:val="105"/>
          <w:sz w:val="20"/>
        </w:rPr>
        <w:t xml:space="preserve"> </w:t>
      </w:r>
      <w:r w:rsidRPr="00D570E3">
        <w:rPr>
          <w:w w:val="105"/>
          <w:sz w:val="20"/>
        </w:rPr>
        <w:t>1</w:t>
      </w:r>
    </w:p>
    <w:p w:rsidR="00C50DE2" w:rsidRPr="00D570E3" w:rsidRDefault="00C50DE2" w:rsidP="00C50DE2">
      <w:pPr>
        <w:spacing w:before="5"/>
        <w:ind w:left="3557"/>
        <w:rPr>
          <w:sz w:val="20"/>
        </w:rPr>
      </w:pPr>
      <w:r w:rsidRPr="00D570E3">
        <w:rPr>
          <w:w w:val="105"/>
          <w:sz w:val="20"/>
        </w:rPr>
        <w:t>HS</w:t>
      </w:r>
      <w:r w:rsidRPr="00D570E3">
        <w:rPr>
          <w:spacing w:val="-10"/>
          <w:w w:val="105"/>
          <w:sz w:val="20"/>
        </w:rPr>
        <w:t xml:space="preserve"> </w:t>
      </w:r>
      <w:r w:rsidRPr="00D570E3">
        <w:rPr>
          <w:w w:val="105"/>
          <w:sz w:val="20"/>
        </w:rPr>
        <w:t>3</w:t>
      </w:r>
      <w:r w:rsidRPr="00D570E3">
        <w:rPr>
          <w:spacing w:val="-8"/>
          <w:w w:val="105"/>
          <w:sz w:val="20"/>
        </w:rPr>
        <w:t xml:space="preserve"> </w:t>
      </w:r>
      <w:r w:rsidRPr="00D570E3">
        <w:rPr>
          <w:w w:val="105"/>
          <w:sz w:val="20"/>
        </w:rPr>
        <w:t>đợi</w:t>
      </w:r>
      <w:r w:rsidRPr="00D570E3">
        <w:rPr>
          <w:spacing w:val="-9"/>
          <w:w w:val="105"/>
          <w:sz w:val="20"/>
        </w:rPr>
        <w:t xml:space="preserve"> </w:t>
      </w:r>
      <w:r w:rsidRPr="00D570E3">
        <w:rPr>
          <w:w w:val="105"/>
          <w:sz w:val="20"/>
        </w:rPr>
        <w:t>0</w:t>
      </w:r>
      <w:r w:rsidRPr="00D570E3">
        <w:rPr>
          <w:spacing w:val="-8"/>
          <w:w w:val="105"/>
          <w:sz w:val="20"/>
        </w:rPr>
        <w:t xml:space="preserve"> </w:t>
      </w:r>
      <w:r w:rsidRPr="00D570E3">
        <w:rPr>
          <w:w w:val="105"/>
          <w:sz w:val="20"/>
        </w:rPr>
        <w:t>giây</w:t>
      </w:r>
      <w:r w:rsidRPr="00D570E3">
        <w:rPr>
          <w:spacing w:val="-9"/>
          <w:w w:val="105"/>
          <w:sz w:val="20"/>
        </w:rPr>
        <w:t xml:space="preserve"> </w:t>
      </w:r>
      <w:r w:rsidRPr="00D570E3">
        <w:rPr>
          <w:w w:val="105"/>
          <w:sz w:val="20"/>
        </w:rPr>
        <w:t>lên</w:t>
      </w:r>
      <w:r w:rsidRPr="00D570E3">
        <w:rPr>
          <w:spacing w:val="-11"/>
          <w:w w:val="105"/>
          <w:sz w:val="20"/>
        </w:rPr>
        <w:t xml:space="preserve"> </w:t>
      </w:r>
      <w:r w:rsidRPr="00D570E3">
        <w:rPr>
          <w:w w:val="105"/>
          <w:sz w:val="20"/>
        </w:rPr>
        <w:t>chuyến</w:t>
      </w:r>
      <w:r w:rsidRPr="00D570E3">
        <w:rPr>
          <w:spacing w:val="-8"/>
          <w:w w:val="105"/>
          <w:sz w:val="20"/>
        </w:rPr>
        <w:t xml:space="preserve"> </w:t>
      </w:r>
      <w:r w:rsidRPr="00D570E3">
        <w:rPr>
          <w:w w:val="105"/>
          <w:sz w:val="20"/>
        </w:rPr>
        <w:t>2</w:t>
      </w:r>
    </w:p>
    <w:p w:rsidR="00C50DE2" w:rsidRPr="00D570E3" w:rsidRDefault="00C50DE2" w:rsidP="00C50DE2">
      <w:pPr>
        <w:spacing w:before="6"/>
        <w:ind w:left="3557"/>
        <w:rPr>
          <w:sz w:val="20"/>
        </w:rPr>
      </w:pPr>
      <w:r w:rsidRPr="00D570E3">
        <w:rPr>
          <w:w w:val="105"/>
          <w:sz w:val="20"/>
        </w:rPr>
        <w:t>HS</w:t>
      </w:r>
      <w:r w:rsidRPr="00D570E3">
        <w:rPr>
          <w:spacing w:val="-10"/>
          <w:w w:val="105"/>
          <w:sz w:val="20"/>
        </w:rPr>
        <w:t xml:space="preserve"> </w:t>
      </w:r>
      <w:r w:rsidRPr="00D570E3">
        <w:rPr>
          <w:w w:val="105"/>
          <w:sz w:val="20"/>
        </w:rPr>
        <w:t>4</w:t>
      </w:r>
      <w:r w:rsidRPr="00D570E3">
        <w:rPr>
          <w:spacing w:val="-8"/>
          <w:w w:val="105"/>
          <w:sz w:val="20"/>
        </w:rPr>
        <w:t xml:space="preserve"> </w:t>
      </w:r>
      <w:r w:rsidRPr="00D570E3">
        <w:rPr>
          <w:w w:val="105"/>
          <w:sz w:val="20"/>
        </w:rPr>
        <w:t>đợi</w:t>
      </w:r>
      <w:r w:rsidRPr="00D570E3">
        <w:rPr>
          <w:spacing w:val="-9"/>
          <w:w w:val="105"/>
          <w:sz w:val="20"/>
        </w:rPr>
        <w:t xml:space="preserve"> </w:t>
      </w:r>
      <w:r w:rsidRPr="00D570E3">
        <w:rPr>
          <w:w w:val="105"/>
          <w:sz w:val="20"/>
        </w:rPr>
        <w:t>1</w:t>
      </w:r>
      <w:r w:rsidRPr="00D570E3">
        <w:rPr>
          <w:spacing w:val="-8"/>
          <w:w w:val="105"/>
          <w:sz w:val="20"/>
        </w:rPr>
        <w:t xml:space="preserve"> </w:t>
      </w:r>
      <w:r w:rsidRPr="00D570E3">
        <w:rPr>
          <w:w w:val="105"/>
          <w:sz w:val="20"/>
        </w:rPr>
        <w:t>giây</w:t>
      </w:r>
      <w:r w:rsidRPr="00D570E3">
        <w:rPr>
          <w:spacing w:val="-9"/>
          <w:w w:val="105"/>
          <w:sz w:val="20"/>
        </w:rPr>
        <w:t xml:space="preserve"> </w:t>
      </w:r>
      <w:r w:rsidRPr="00D570E3">
        <w:rPr>
          <w:w w:val="105"/>
          <w:sz w:val="20"/>
        </w:rPr>
        <w:t>lên</w:t>
      </w:r>
      <w:r w:rsidRPr="00D570E3">
        <w:rPr>
          <w:spacing w:val="-11"/>
          <w:w w:val="105"/>
          <w:sz w:val="20"/>
        </w:rPr>
        <w:t xml:space="preserve"> </w:t>
      </w:r>
      <w:r w:rsidRPr="00D570E3">
        <w:rPr>
          <w:w w:val="105"/>
          <w:sz w:val="20"/>
        </w:rPr>
        <w:t>chuyến</w:t>
      </w:r>
      <w:r w:rsidRPr="00D570E3">
        <w:rPr>
          <w:spacing w:val="-8"/>
          <w:w w:val="105"/>
          <w:sz w:val="20"/>
        </w:rPr>
        <w:t xml:space="preserve"> </w:t>
      </w:r>
      <w:r w:rsidRPr="00D570E3">
        <w:rPr>
          <w:w w:val="105"/>
          <w:sz w:val="20"/>
        </w:rPr>
        <w:t>2</w:t>
      </w:r>
    </w:p>
    <w:p w:rsidR="00C50DE2" w:rsidRPr="00D570E3" w:rsidRDefault="00C50DE2" w:rsidP="00C50DE2">
      <w:pPr>
        <w:spacing w:before="3"/>
        <w:ind w:left="3557"/>
        <w:rPr>
          <w:sz w:val="20"/>
        </w:rPr>
      </w:pPr>
      <w:r w:rsidRPr="00D570E3">
        <w:rPr>
          <w:w w:val="105"/>
          <w:sz w:val="20"/>
        </w:rPr>
        <w:t>HS</w:t>
      </w:r>
      <w:r w:rsidRPr="00D570E3">
        <w:rPr>
          <w:spacing w:val="-10"/>
          <w:w w:val="105"/>
          <w:sz w:val="20"/>
        </w:rPr>
        <w:t xml:space="preserve"> </w:t>
      </w:r>
      <w:r w:rsidRPr="00D570E3">
        <w:rPr>
          <w:w w:val="105"/>
          <w:sz w:val="20"/>
        </w:rPr>
        <w:t>5</w:t>
      </w:r>
      <w:r w:rsidRPr="00D570E3">
        <w:rPr>
          <w:spacing w:val="-8"/>
          <w:w w:val="105"/>
          <w:sz w:val="20"/>
        </w:rPr>
        <w:t xml:space="preserve"> </w:t>
      </w:r>
      <w:r w:rsidRPr="00D570E3">
        <w:rPr>
          <w:w w:val="105"/>
          <w:sz w:val="20"/>
        </w:rPr>
        <w:t>đợi</w:t>
      </w:r>
      <w:r w:rsidRPr="00D570E3">
        <w:rPr>
          <w:spacing w:val="-9"/>
          <w:w w:val="105"/>
          <w:sz w:val="20"/>
        </w:rPr>
        <w:t xml:space="preserve"> </w:t>
      </w:r>
      <w:r w:rsidRPr="00D570E3">
        <w:rPr>
          <w:w w:val="105"/>
          <w:sz w:val="20"/>
        </w:rPr>
        <w:t>0</w:t>
      </w:r>
      <w:r w:rsidRPr="00D570E3">
        <w:rPr>
          <w:spacing w:val="-8"/>
          <w:w w:val="105"/>
          <w:sz w:val="20"/>
        </w:rPr>
        <w:t xml:space="preserve"> </w:t>
      </w:r>
      <w:r w:rsidRPr="00D570E3">
        <w:rPr>
          <w:w w:val="105"/>
          <w:sz w:val="20"/>
        </w:rPr>
        <w:t>giây</w:t>
      </w:r>
      <w:r w:rsidRPr="00D570E3">
        <w:rPr>
          <w:spacing w:val="-9"/>
          <w:w w:val="105"/>
          <w:sz w:val="20"/>
        </w:rPr>
        <w:t xml:space="preserve"> </w:t>
      </w:r>
      <w:r w:rsidRPr="00D570E3">
        <w:rPr>
          <w:w w:val="105"/>
          <w:sz w:val="20"/>
        </w:rPr>
        <w:t>lên</w:t>
      </w:r>
      <w:r w:rsidRPr="00D570E3">
        <w:rPr>
          <w:spacing w:val="-11"/>
          <w:w w:val="105"/>
          <w:sz w:val="20"/>
        </w:rPr>
        <w:t xml:space="preserve"> </w:t>
      </w:r>
      <w:r w:rsidRPr="00D570E3">
        <w:rPr>
          <w:w w:val="105"/>
          <w:sz w:val="20"/>
        </w:rPr>
        <w:t>chuyến</w:t>
      </w:r>
      <w:r w:rsidRPr="00D570E3">
        <w:rPr>
          <w:spacing w:val="-8"/>
          <w:w w:val="105"/>
          <w:sz w:val="20"/>
        </w:rPr>
        <w:t xml:space="preserve"> </w:t>
      </w:r>
      <w:r w:rsidRPr="00D570E3">
        <w:rPr>
          <w:w w:val="105"/>
          <w:sz w:val="20"/>
        </w:rPr>
        <w:t>3</w:t>
      </w:r>
    </w:p>
    <w:p w:rsidR="00C50DE2" w:rsidRDefault="00C50DE2" w:rsidP="00C50DE2">
      <w:pPr>
        <w:pStyle w:val="BodyText"/>
        <w:spacing w:before="139"/>
        <w:jc w:val="both"/>
      </w:pPr>
    </w:p>
    <w:p w:rsidR="00C50DE2" w:rsidRDefault="00C50DE2" w:rsidP="00C50DE2">
      <w:pPr>
        <w:pStyle w:val="BodyText"/>
        <w:spacing w:before="139"/>
        <w:jc w:val="both"/>
      </w:pPr>
    </w:p>
    <w:p w:rsidR="00C50DE2" w:rsidRDefault="00C50DE2" w:rsidP="00C50DE2">
      <w:pPr>
        <w:pStyle w:val="BodyText"/>
        <w:spacing w:before="139"/>
        <w:jc w:val="both"/>
      </w:pPr>
    </w:p>
    <w:p w:rsidR="00C50DE2" w:rsidRDefault="00C50DE2" w:rsidP="00C50DE2">
      <w:pPr>
        <w:pStyle w:val="BodyText"/>
        <w:spacing w:before="139"/>
        <w:jc w:val="both"/>
      </w:pPr>
    </w:p>
    <w:p w:rsidR="00C50DE2" w:rsidRDefault="00C50DE2" w:rsidP="00C50DE2">
      <w:pPr>
        <w:pStyle w:val="BodyText"/>
        <w:spacing w:before="139"/>
        <w:jc w:val="both"/>
      </w:pPr>
    </w:p>
    <w:p w:rsidR="00C50DE2" w:rsidRPr="00D570E3" w:rsidRDefault="00C50DE2" w:rsidP="00C50DE2">
      <w:pPr>
        <w:pStyle w:val="BodyText"/>
        <w:spacing w:before="139"/>
        <w:jc w:val="both"/>
      </w:pPr>
    </w:p>
    <w:p w:rsidR="00C50DE2" w:rsidRPr="00D570E3" w:rsidRDefault="00C50DE2" w:rsidP="00C50DE2">
      <w:pPr>
        <w:pStyle w:val="BodyText"/>
        <w:ind w:left="0"/>
        <w:rPr>
          <w:sz w:val="20"/>
        </w:rPr>
      </w:pPr>
    </w:p>
    <w:p w:rsidR="00C50DE2" w:rsidRPr="00D570E3" w:rsidRDefault="00C50DE2" w:rsidP="00C50DE2">
      <w:pPr>
        <w:pStyle w:val="BodyText"/>
        <w:spacing w:before="4"/>
        <w:ind w:left="0"/>
        <w:rPr>
          <w:sz w:val="16"/>
        </w:rPr>
      </w:pPr>
    </w:p>
    <w:p w:rsidR="00C50DE2" w:rsidRPr="00D570E3" w:rsidRDefault="00C50DE2" w:rsidP="00C50DE2">
      <w:pPr>
        <w:rPr>
          <w:sz w:val="20"/>
        </w:rPr>
        <w:sectPr w:rsidR="00C50DE2" w:rsidRPr="00D570E3" w:rsidSect="00C50DE2">
          <w:footerReference w:type="default" r:id="rId5"/>
          <w:pgSz w:w="11910" w:h="16850"/>
          <w:pgMar w:top="880" w:right="600" w:bottom="1440" w:left="620" w:header="720" w:footer="1244" w:gutter="0"/>
          <w:pgNumType w:start="1"/>
          <w:cols w:space="720"/>
        </w:sectPr>
      </w:pPr>
    </w:p>
    <w:p w:rsidR="008832AB" w:rsidRDefault="008832AB"/>
    <w:sectPr w:rsidR="008832AB" w:rsidSect="002A5068">
      <w:pgSz w:w="12240" w:h="15840"/>
      <w:pgMar w:top="567" w:right="851" w:bottom="567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erif Condensed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9D8" w:rsidRDefault="00C50DE2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3430905</wp:posOffset>
              </wp:positionH>
              <wp:positionV relativeFrom="page">
                <wp:posOffset>9763760</wp:posOffset>
              </wp:positionV>
              <wp:extent cx="699770" cy="17399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59D8" w:rsidRDefault="00C50DE2">
                          <w:pPr>
                            <w:spacing w:before="21"/>
                            <w:ind w:left="20"/>
                            <w:rPr>
                              <w:rFonts w:ascii="Wingdings" w:hAnsi="Wingdings"/>
                              <w:i/>
                              <w:sz w:val="21"/>
                            </w:rPr>
                          </w:pPr>
                          <w:r>
                            <w:rPr>
                              <w:rFonts w:ascii="Wingdings" w:hAnsi="Wingdings"/>
                              <w:i/>
                              <w:w w:val="259"/>
                              <w:sz w:val="21"/>
                            </w:rPr>
                            <w:t></w:t>
                          </w:r>
                          <w:r>
                            <w:rPr>
                              <w:i/>
                              <w:w w:val="102"/>
                              <w:sz w:val="20"/>
                            </w:rPr>
                            <w:t>T</w:t>
                          </w:r>
                          <w:r>
                            <w:rPr>
                              <w:i/>
                              <w:spacing w:val="-1"/>
                              <w:w w:val="104"/>
                              <w:sz w:val="20"/>
                            </w:rPr>
                            <w:t>r</w:t>
                          </w:r>
                          <w:r>
                            <w:rPr>
                              <w:i/>
                              <w:spacing w:val="1"/>
                              <w:w w:val="104"/>
                              <w:sz w:val="20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i/>
                              <w:w w:val="104"/>
                              <w:sz w:val="20"/>
                            </w:rPr>
                            <w:t>g</w:t>
                          </w:r>
                          <w:r>
                            <w:rPr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spacing w:val="-453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noProof/>
                              <w:spacing w:val="-453"/>
                              <w:w w:val="105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Wingdings" w:hAnsi="Wingdings"/>
                              <w:i/>
                              <w:spacing w:val="-453"/>
                              <w:w w:val="259"/>
                              <w:sz w:val="21"/>
                            </w:rPr>
                            <w:t>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0.15pt;margin-top:768.8pt;width:55.1pt;height:13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" filled="f" stroked="f">
              <v:textbox inset="0,0,0,0">
                <w:txbxContent>
                  <w:p w:rsidR="008A59D8" w:rsidRDefault="00C50DE2">
                    <w:pPr>
                      <w:spacing w:before="21"/>
                      <w:ind w:left="20"/>
                      <w:rPr>
                        <w:rFonts w:ascii="Wingdings" w:hAnsi="Wingdings"/>
                        <w:i/>
                        <w:sz w:val="21"/>
                      </w:rPr>
                    </w:pPr>
                    <w:r>
                      <w:rPr>
                        <w:rFonts w:ascii="Wingdings" w:hAnsi="Wingdings"/>
                        <w:i/>
                        <w:w w:val="259"/>
                        <w:sz w:val="21"/>
                      </w:rPr>
                      <w:t></w:t>
                    </w:r>
                    <w:r>
                      <w:rPr>
                        <w:i/>
                        <w:w w:val="102"/>
                        <w:sz w:val="20"/>
                      </w:rPr>
                      <w:t>T</w:t>
                    </w:r>
                    <w:r>
                      <w:rPr>
                        <w:i/>
                        <w:spacing w:val="-1"/>
                        <w:w w:val="104"/>
                        <w:sz w:val="20"/>
                      </w:rPr>
                      <w:t>r</w:t>
                    </w:r>
                    <w:r>
                      <w:rPr>
                        <w:i/>
                        <w:spacing w:val="1"/>
                        <w:w w:val="104"/>
                        <w:sz w:val="20"/>
                      </w:rPr>
                      <w:t>a</w:t>
                    </w:r>
                    <w:r>
                      <w:rPr>
                        <w:i/>
                        <w:spacing w:val="-2"/>
                        <w:w w:val="106"/>
                        <w:sz w:val="20"/>
                      </w:rPr>
                      <w:t>n</w:t>
                    </w:r>
                    <w:r>
                      <w:rPr>
                        <w:i/>
                        <w:w w:val="104"/>
                        <w:sz w:val="20"/>
                      </w:rPr>
                      <w:t>g</w:t>
                    </w:r>
                    <w:r>
                      <w:rPr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i/>
                        <w:spacing w:val="-453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i/>
                        <w:noProof/>
                        <w:spacing w:val="-453"/>
                        <w:w w:val="105"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Wingdings" w:hAnsi="Wingdings"/>
                        <w:i/>
                        <w:spacing w:val="-453"/>
                        <w:w w:val="259"/>
                        <w:sz w:val="21"/>
                      </w:rPr>
                      <w:t>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64302"/>
    <w:multiLevelType w:val="hybridMultilevel"/>
    <w:tmpl w:val="E5F0EDF2"/>
    <w:lvl w:ilvl="0" w:tplc="FB2C6050">
      <w:numFmt w:val="bullet"/>
      <w:lvlText w:val=""/>
      <w:lvlJc w:val="left"/>
      <w:pPr>
        <w:ind w:left="532" w:hanging="433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1" w:tplc="5914E46A">
      <w:numFmt w:val="bullet"/>
      <w:lvlText w:val="•"/>
      <w:lvlJc w:val="left"/>
      <w:pPr>
        <w:ind w:left="1554" w:hanging="433"/>
      </w:pPr>
      <w:rPr>
        <w:rFonts w:hint="default"/>
        <w:lang w:val="vi" w:eastAsia="en-US" w:bidi="ar-SA"/>
      </w:rPr>
    </w:lvl>
    <w:lvl w:ilvl="2" w:tplc="4538F236">
      <w:numFmt w:val="bullet"/>
      <w:lvlText w:val="•"/>
      <w:lvlJc w:val="left"/>
      <w:pPr>
        <w:ind w:left="2569" w:hanging="433"/>
      </w:pPr>
      <w:rPr>
        <w:rFonts w:hint="default"/>
        <w:lang w:val="vi" w:eastAsia="en-US" w:bidi="ar-SA"/>
      </w:rPr>
    </w:lvl>
    <w:lvl w:ilvl="3" w:tplc="86E81CAC">
      <w:numFmt w:val="bullet"/>
      <w:lvlText w:val="•"/>
      <w:lvlJc w:val="left"/>
      <w:pPr>
        <w:ind w:left="3583" w:hanging="433"/>
      </w:pPr>
      <w:rPr>
        <w:rFonts w:hint="default"/>
        <w:lang w:val="vi" w:eastAsia="en-US" w:bidi="ar-SA"/>
      </w:rPr>
    </w:lvl>
    <w:lvl w:ilvl="4" w:tplc="5D0271AC">
      <w:numFmt w:val="bullet"/>
      <w:lvlText w:val="•"/>
      <w:lvlJc w:val="left"/>
      <w:pPr>
        <w:ind w:left="4598" w:hanging="433"/>
      </w:pPr>
      <w:rPr>
        <w:rFonts w:hint="default"/>
        <w:lang w:val="vi" w:eastAsia="en-US" w:bidi="ar-SA"/>
      </w:rPr>
    </w:lvl>
    <w:lvl w:ilvl="5" w:tplc="2CB8DFE2">
      <w:numFmt w:val="bullet"/>
      <w:lvlText w:val="•"/>
      <w:lvlJc w:val="left"/>
      <w:pPr>
        <w:ind w:left="5613" w:hanging="433"/>
      </w:pPr>
      <w:rPr>
        <w:rFonts w:hint="default"/>
        <w:lang w:val="vi" w:eastAsia="en-US" w:bidi="ar-SA"/>
      </w:rPr>
    </w:lvl>
    <w:lvl w:ilvl="6" w:tplc="6A20AB46">
      <w:numFmt w:val="bullet"/>
      <w:lvlText w:val="•"/>
      <w:lvlJc w:val="left"/>
      <w:pPr>
        <w:ind w:left="6627" w:hanging="433"/>
      </w:pPr>
      <w:rPr>
        <w:rFonts w:hint="default"/>
        <w:lang w:val="vi" w:eastAsia="en-US" w:bidi="ar-SA"/>
      </w:rPr>
    </w:lvl>
    <w:lvl w:ilvl="7" w:tplc="4FEA5E24">
      <w:numFmt w:val="bullet"/>
      <w:lvlText w:val="•"/>
      <w:lvlJc w:val="left"/>
      <w:pPr>
        <w:ind w:left="7642" w:hanging="433"/>
      </w:pPr>
      <w:rPr>
        <w:rFonts w:hint="default"/>
        <w:lang w:val="vi" w:eastAsia="en-US" w:bidi="ar-SA"/>
      </w:rPr>
    </w:lvl>
    <w:lvl w:ilvl="8" w:tplc="0D084952">
      <w:numFmt w:val="bullet"/>
      <w:lvlText w:val="•"/>
      <w:lvlJc w:val="left"/>
      <w:pPr>
        <w:ind w:left="8657" w:hanging="433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E2"/>
    <w:rsid w:val="002A5068"/>
    <w:rsid w:val="008832AB"/>
    <w:rsid w:val="00C5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D7148"/>
  <w15:chartTrackingRefBased/>
  <w15:docId w15:val="{0AD86FA9-DC7F-4C54-9ADA-C63B4180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50DE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Heading1">
    <w:name w:val="heading 1"/>
    <w:basedOn w:val="Normal"/>
    <w:link w:val="Heading1Char"/>
    <w:uiPriority w:val="1"/>
    <w:qFormat/>
    <w:rsid w:val="00C50DE2"/>
    <w:pPr>
      <w:spacing w:before="25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D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50DE2"/>
    <w:rPr>
      <w:rFonts w:eastAsia="Times New Roman" w:cs="Times New Roman"/>
      <w:b/>
      <w:bCs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C50DE2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C50DE2"/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C50DE2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D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C50DE2"/>
    <w:pPr>
      <w:spacing w:before="84"/>
      <w:ind w:left="532" w:hanging="4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1814</Characters>
  <Application>Microsoft Office Word</Application>
  <DocSecurity>0</DocSecurity>
  <Lines>15</Lines>
  <Paragraphs>4</Paragraphs>
  <ScaleCrop>false</ScaleCrop>
  <Company>Microsoft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HuongPC</dc:creator>
  <cp:keywords/>
  <dc:description/>
  <cp:lastModifiedBy>HuongPC</cp:lastModifiedBy>
  <cp:revision>1</cp:revision>
  <dcterms:created xsi:type="dcterms:W3CDTF">2021-12-09T03:25:00Z</dcterms:created>
  <dcterms:modified xsi:type="dcterms:W3CDTF">2021-12-09T03:27:00Z</dcterms:modified>
</cp:coreProperties>
</file>