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FA6" w:rsidRDefault="00D57FA6" w:rsidP="00D57FA6">
      <w:pPr>
        <w:shd w:val="clear" w:color="auto" w:fill="FFFFFF"/>
        <w:spacing w:after="0" w:line="360" w:lineRule="exact"/>
        <w:jc w:val="center"/>
        <w:outlineLvl w:val="1"/>
        <w:rPr>
          <w:rFonts w:eastAsia="Times New Roman" w:cs="Times New Roman"/>
          <w:b/>
          <w:color w:val="393630"/>
          <w:szCs w:val="28"/>
        </w:rPr>
      </w:pPr>
      <w:r>
        <w:rPr>
          <w:rFonts w:eastAsia="Times New Roman" w:cs="Times New Roman"/>
          <w:b/>
          <w:color w:val="393630"/>
          <w:szCs w:val="28"/>
        </w:rPr>
        <w:t>ĐỀ 3 - Ngày 13 - 8 – 2022</w:t>
      </w:r>
    </w:p>
    <w:p w:rsidR="00D57FA6" w:rsidRDefault="00D57FA6" w:rsidP="00D57FA6">
      <w:pPr>
        <w:shd w:val="clear" w:color="auto" w:fill="FFFFFF"/>
        <w:spacing w:after="0" w:line="360" w:lineRule="exact"/>
        <w:jc w:val="center"/>
        <w:outlineLvl w:val="1"/>
        <w:rPr>
          <w:rFonts w:eastAsia="Times New Roman" w:cs="Times New Roman"/>
          <w:b/>
          <w:color w:val="393630"/>
          <w:szCs w:val="28"/>
        </w:rPr>
      </w:pPr>
      <w:r>
        <w:rPr>
          <w:rFonts w:eastAsia="Times New Roman" w:cs="Times New Roman"/>
          <w:b/>
          <w:color w:val="393630"/>
          <w:szCs w:val="28"/>
        </w:rPr>
        <w:t>Thời  gian làm bài 150 phút</w:t>
      </w:r>
    </w:p>
    <w:p w:rsidR="00CC62A7" w:rsidRPr="00D57FA6" w:rsidRDefault="00D57FA6" w:rsidP="00D57FA6">
      <w:pPr>
        <w:shd w:val="clear" w:color="auto" w:fill="FFFFFF"/>
        <w:spacing w:after="0" w:line="360" w:lineRule="exact"/>
        <w:jc w:val="both"/>
        <w:outlineLvl w:val="1"/>
        <w:rPr>
          <w:rFonts w:eastAsia="Times New Roman" w:cs="Times New Roman"/>
          <w:b/>
          <w:color w:val="393630"/>
          <w:szCs w:val="28"/>
        </w:rPr>
      </w:pPr>
      <w:r w:rsidRPr="00D57FA6">
        <w:rPr>
          <w:rFonts w:eastAsia="Times New Roman" w:cs="Times New Roman"/>
          <w:b/>
          <w:color w:val="393630"/>
          <w:szCs w:val="28"/>
        </w:rPr>
        <w:t xml:space="preserve">Bài 1. </w:t>
      </w:r>
      <w:r w:rsidR="00CC62A7" w:rsidRPr="00D57FA6">
        <w:rPr>
          <w:rFonts w:eastAsia="Times New Roman" w:cs="Times New Roman"/>
          <w:b/>
          <w:color w:val="393630"/>
          <w:szCs w:val="28"/>
        </w:rPr>
        <w:t>Xâu đối xứng</w:t>
      </w:r>
    </w:p>
    <w:p w:rsidR="00CC62A7" w:rsidRPr="00D57FA6" w:rsidRDefault="00CC62A7" w:rsidP="00D57FA6">
      <w:pPr>
        <w:shd w:val="clear" w:color="auto" w:fill="FFFFFF"/>
        <w:spacing w:after="0" w:line="360" w:lineRule="exact"/>
        <w:jc w:val="both"/>
        <w:rPr>
          <w:rFonts w:eastAsia="Times New Roman" w:cs="Times New Roman"/>
          <w:color w:val="000000"/>
          <w:szCs w:val="28"/>
        </w:rPr>
      </w:pPr>
      <w:r w:rsidRPr="00D57FA6">
        <w:rPr>
          <w:rFonts w:eastAsia="Times New Roman" w:cs="Times New Roman"/>
          <w:color w:val="000000"/>
          <w:szCs w:val="28"/>
        </w:rPr>
        <w:t>Cho một xâu ký tự </w:t>
      </w:r>
      <w:r w:rsidRPr="00D57FA6">
        <w:rPr>
          <w:rFonts w:eastAsia="Times New Roman" w:cs="Times New Roman"/>
          <w:color w:val="000000"/>
          <w:szCs w:val="28"/>
          <w:bdr w:val="none" w:sz="0" w:space="0" w:color="auto" w:frame="1"/>
        </w:rPr>
        <w:t>S</w:t>
      </w:r>
      <w:r w:rsidRPr="00D57FA6">
        <w:rPr>
          <w:rFonts w:eastAsia="Times New Roman" w:cs="Times New Roman"/>
          <w:color w:val="000000"/>
          <w:szCs w:val="28"/>
        </w:rPr>
        <w:t> chỉ gồm các chữ cái thường </w:t>
      </w:r>
      <w:r w:rsidRPr="00D57FA6">
        <w:rPr>
          <w:rFonts w:eastAsia="Times New Roman" w:cs="Times New Roman"/>
          <w:color w:val="444444"/>
          <w:szCs w:val="28"/>
          <w:bdr w:val="single" w:sz="6" w:space="0" w:color="CCCCCC" w:frame="1"/>
          <w:shd w:val="clear" w:color="auto" w:fill="F8F8F8"/>
        </w:rPr>
        <w:t>a</w:t>
      </w:r>
      <w:r w:rsidRPr="00D57FA6">
        <w:rPr>
          <w:rFonts w:eastAsia="Times New Roman" w:cs="Times New Roman"/>
          <w:color w:val="000000"/>
          <w:szCs w:val="28"/>
        </w:rPr>
        <w:t>..</w:t>
      </w:r>
      <w:r w:rsidRPr="00D57FA6">
        <w:rPr>
          <w:rFonts w:eastAsia="Times New Roman" w:cs="Times New Roman"/>
          <w:color w:val="444444"/>
          <w:szCs w:val="28"/>
          <w:bdr w:val="single" w:sz="6" w:space="0" w:color="CCCCCC" w:frame="1"/>
          <w:shd w:val="clear" w:color="auto" w:fill="F8F8F8"/>
        </w:rPr>
        <w:t>z</w:t>
      </w:r>
      <w:r w:rsidRPr="00D57FA6">
        <w:rPr>
          <w:rFonts w:eastAsia="Times New Roman" w:cs="Times New Roman"/>
          <w:color w:val="000000"/>
          <w:szCs w:val="28"/>
        </w:rPr>
        <w:t>. Xâu đối xứng là xâu kí tự mà khi viết từ phải qua trái hay từ trái qua phải thì xâu đó không thay đổi. Ví dụ: </w:t>
      </w:r>
      <w:r w:rsidRPr="00D57FA6">
        <w:rPr>
          <w:rFonts w:eastAsia="Times New Roman" w:cs="Times New Roman"/>
          <w:color w:val="000000"/>
          <w:szCs w:val="28"/>
          <w:bdr w:val="none" w:sz="0" w:space="0" w:color="auto" w:frame="1"/>
        </w:rPr>
        <w:t>madam</w:t>
      </w:r>
      <w:r w:rsidRPr="00D57FA6">
        <w:rPr>
          <w:rFonts w:eastAsia="Times New Roman" w:cs="Times New Roman"/>
          <w:color w:val="000000"/>
          <w:szCs w:val="28"/>
        </w:rPr>
        <w:t>, </w:t>
      </w:r>
      <w:r w:rsidRPr="00D57FA6">
        <w:rPr>
          <w:rFonts w:eastAsia="Times New Roman" w:cs="Times New Roman"/>
          <w:color w:val="000000"/>
          <w:szCs w:val="28"/>
          <w:bdr w:val="none" w:sz="0" w:space="0" w:color="auto" w:frame="1"/>
        </w:rPr>
        <w:t>ioi</w:t>
      </w:r>
      <w:r w:rsidRPr="00D57FA6">
        <w:rPr>
          <w:rFonts w:eastAsia="Times New Roman" w:cs="Times New Roman"/>
          <w:color w:val="000000"/>
          <w:szCs w:val="28"/>
        </w:rPr>
        <w:t> là các xâu đối xứng.</w:t>
      </w:r>
    </w:p>
    <w:p w:rsidR="00CC62A7" w:rsidRPr="00D57FA6" w:rsidRDefault="00CC62A7" w:rsidP="00D57FA6">
      <w:pPr>
        <w:shd w:val="clear" w:color="auto" w:fill="FFFFFF"/>
        <w:spacing w:after="0" w:line="360" w:lineRule="exact"/>
        <w:jc w:val="both"/>
        <w:rPr>
          <w:rFonts w:eastAsia="Times New Roman" w:cs="Times New Roman"/>
          <w:color w:val="000000"/>
          <w:szCs w:val="28"/>
        </w:rPr>
      </w:pPr>
      <w:r w:rsidRPr="00D57FA6">
        <w:rPr>
          <w:rFonts w:eastAsia="Times New Roman" w:cs="Times New Roman"/>
          <w:b/>
          <w:bCs/>
          <w:color w:val="000000"/>
          <w:szCs w:val="28"/>
        </w:rPr>
        <w:t>Yêu cầu</w:t>
      </w:r>
      <w:r w:rsidRPr="00D57FA6">
        <w:rPr>
          <w:rFonts w:eastAsia="Times New Roman" w:cs="Times New Roman"/>
          <w:color w:val="000000"/>
          <w:szCs w:val="28"/>
        </w:rPr>
        <w:t>: Với xâu ký tự </w:t>
      </w:r>
      <w:r w:rsidRPr="00D57FA6">
        <w:rPr>
          <w:rFonts w:eastAsia="Times New Roman" w:cs="Times New Roman"/>
          <w:color w:val="000000"/>
          <w:szCs w:val="28"/>
          <w:bdr w:val="none" w:sz="0" w:space="0" w:color="auto" w:frame="1"/>
        </w:rPr>
        <w:t>S</w:t>
      </w:r>
      <w:r w:rsidRPr="00D57FA6">
        <w:rPr>
          <w:rFonts w:eastAsia="Times New Roman" w:cs="Times New Roman"/>
          <w:color w:val="000000"/>
          <w:szCs w:val="28"/>
        </w:rPr>
        <w:t> cho trước, hãy tính số ký tự bỏ đi ít nhất để các ký tự còn lại có thể sắp xếp được thành một xâu đối xứng.</w:t>
      </w:r>
    </w:p>
    <w:p w:rsidR="00CC62A7" w:rsidRPr="00D57FA6" w:rsidRDefault="00CC62A7" w:rsidP="00D57FA6">
      <w:pPr>
        <w:shd w:val="clear" w:color="auto" w:fill="FFFFFF"/>
        <w:spacing w:after="0" w:line="360" w:lineRule="exact"/>
        <w:jc w:val="both"/>
        <w:rPr>
          <w:rFonts w:eastAsia="Times New Roman" w:cs="Times New Roman"/>
          <w:color w:val="000000"/>
          <w:szCs w:val="28"/>
        </w:rPr>
      </w:pPr>
      <w:r w:rsidRPr="00D57FA6">
        <w:rPr>
          <w:rFonts w:eastAsia="Times New Roman" w:cs="Times New Roman"/>
          <w:b/>
          <w:bCs/>
          <w:i/>
          <w:iCs/>
          <w:color w:val="000000"/>
          <w:szCs w:val="28"/>
        </w:rPr>
        <w:t>Ví dụ:</w:t>
      </w:r>
    </w:p>
    <w:p w:rsidR="00CC62A7" w:rsidRPr="00D57FA6" w:rsidRDefault="00CC62A7" w:rsidP="00D57FA6">
      <w:pPr>
        <w:numPr>
          <w:ilvl w:val="0"/>
          <w:numId w:val="1"/>
        </w:numPr>
        <w:shd w:val="clear" w:color="auto" w:fill="FFFFFF"/>
        <w:spacing w:after="0" w:line="360" w:lineRule="exact"/>
        <w:jc w:val="both"/>
        <w:rPr>
          <w:rFonts w:eastAsia="Times New Roman" w:cs="Times New Roman"/>
          <w:color w:val="000000"/>
          <w:szCs w:val="28"/>
        </w:rPr>
      </w:pPr>
      <w:r w:rsidRPr="00D57FA6">
        <w:rPr>
          <w:rFonts w:eastAsia="Times New Roman" w:cs="Times New Roman"/>
          <w:color w:val="000000"/>
          <w:szCs w:val="28"/>
        </w:rPr>
        <w:t>Cho xâu </w:t>
      </w:r>
      <w:r w:rsidRPr="00D57FA6">
        <w:rPr>
          <w:rFonts w:eastAsia="Times New Roman" w:cs="Times New Roman"/>
          <w:color w:val="444444"/>
          <w:szCs w:val="28"/>
          <w:bdr w:val="single" w:sz="6" w:space="0" w:color="CCCCCC" w:frame="1"/>
          <w:shd w:val="clear" w:color="auto" w:fill="F8F8F8"/>
        </w:rPr>
        <w:t>aammmda</w:t>
      </w:r>
      <w:r w:rsidRPr="00D57FA6">
        <w:rPr>
          <w:rFonts w:eastAsia="Times New Roman" w:cs="Times New Roman"/>
          <w:color w:val="000000"/>
          <w:szCs w:val="28"/>
        </w:rPr>
        <w:t> thì cần bỏ 2 ký tự </w:t>
      </w:r>
      <w:r w:rsidRPr="00D57FA6">
        <w:rPr>
          <w:rFonts w:eastAsia="Times New Roman" w:cs="Times New Roman"/>
          <w:color w:val="444444"/>
          <w:szCs w:val="28"/>
          <w:bdr w:val="single" w:sz="6" w:space="0" w:color="CCCCCC" w:frame="1"/>
          <w:shd w:val="clear" w:color="auto" w:fill="F8F8F8"/>
        </w:rPr>
        <w:t>a</w:t>
      </w:r>
      <w:r w:rsidRPr="00D57FA6">
        <w:rPr>
          <w:rFonts w:eastAsia="Times New Roman" w:cs="Times New Roman"/>
          <w:color w:val="000000"/>
          <w:szCs w:val="28"/>
        </w:rPr>
        <w:t> và </w:t>
      </w:r>
      <w:r w:rsidRPr="00D57FA6">
        <w:rPr>
          <w:rFonts w:eastAsia="Times New Roman" w:cs="Times New Roman"/>
          <w:color w:val="444444"/>
          <w:szCs w:val="28"/>
          <w:bdr w:val="single" w:sz="6" w:space="0" w:color="CCCCCC" w:frame="1"/>
          <w:shd w:val="clear" w:color="auto" w:fill="F8F8F8"/>
        </w:rPr>
        <w:t>m</w:t>
      </w:r>
      <w:r w:rsidRPr="00D57FA6">
        <w:rPr>
          <w:rFonts w:eastAsia="Times New Roman" w:cs="Times New Roman"/>
          <w:color w:val="000000"/>
          <w:szCs w:val="28"/>
        </w:rPr>
        <w:t> thì xâu còn lại là </w:t>
      </w:r>
      <w:r w:rsidRPr="00D57FA6">
        <w:rPr>
          <w:rFonts w:eastAsia="Times New Roman" w:cs="Times New Roman"/>
          <w:color w:val="444444"/>
          <w:szCs w:val="28"/>
          <w:bdr w:val="single" w:sz="6" w:space="0" w:color="CCCCCC" w:frame="1"/>
          <w:shd w:val="clear" w:color="auto" w:fill="F8F8F8"/>
        </w:rPr>
        <w:t>ammda</w:t>
      </w:r>
      <w:r w:rsidRPr="00D57FA6">
        <w:rPr>
          <w:rFonts w:eastAsia="Times New Roman" w:cs="Times New Roman"/>
          <w:color w:val="000000"/>
          <w:szCs w:val="28"/>
        </w:rPr>
        <w:t> và xếp lại thành </w:t>
      </w:r>
      <w:r w:rsidRPr="00D57FA6">
        <w:rPr>
          <w:rFonts w:eastAsia="Times New Roman" w:cs="Times New Roman"/>
          <w:color w:val="444444"/>
          <w:szCs w:val="28"/>
          <w:bdr w:val="single" w:sz="6" w:space="0" w:color="CCCCCC" w:frame="1"/>
          <w:shd w:val="clear" w:color="auto" w:fill="F8F8F8"/>
        </w:rPr>
        <w:t>madam</w:t>
      </w:r>
      <w:r w:rsidRPr="00D57FA6">
        <w:rPr>
          <w:rFonts w:eastAsia="Times New Roman" w:cs="Times New Roman"/>
          <w:color w:val="000000"/>
          <w:szCs w:val="28"/>
        </w:rPr>
        <w:t> là xâu đối xứng.</w:t>
      </w:r>
    </w:p>
    <w:p w:rsidR="00CC62A7" w:rsidRPr="00D57FA6" w:rsidRDefault="00CC62A7" w:rsidP="00D57FA6">
      <w:pPr>
        <w:numPr>
          <w:ilvl w:val="0"/>
          <w:numId w:val="1"/>
        </w:numPr>
        <w:shd w:val="clear" w:color="auto" w:fill="FFFFFF"/>
        <w:spacing w:after="0" w:line="360" w:lineRule="exact"/>
        <w:jc w:val="both"/>
        <w:rPr>
          <w:rFonts w:eastAsia="Times New Roman" w:cs="Times New Roman"/>
          <w:color w:val="000000"/>
          <w:szCs w:val="28"/>
        </w:rPr>
      </w:pPr>
      <w:r w:rsidRPr="00D57FA6">
        <w:rPr>
          <w:rFonts w:eastAsia="Times New Roman" w:cs="Times New Roman"/>
          <w:color w:val="000000"/>
          <w:szCs w:val="28"/>
        </w:rPr>
        <w:t>Cho xâu </w:t>
      </w:r>
      <w:r w:rsidRPr="00D57FA6">
        <w:rPr>
          <w:rFonts w:eastAsia="Times New Roman" w:cs="Times New Roman"/>
          <w:color w:val="444444"/>
          <w:szCs w:val="28"/>
          <w:bdr w:val="single" w:sz="6" w:space="0" w:color="CCCCCC" w:frame="1"/>
          <w:shd w:val="clear" w:color="auto" w:fill="F8F8F8"/>
        </w:rPr>
        <w:t>aaabbcc</w:t>
      </w:r>
      <w:r w:rsidRPr="00D57FA6">
        <w:rPr>
          <w:rFonts w:eastAsia="Times New Roman" w:cs="Times New Roman"/>
          <w:color w:val="000000"/>
          <w:szCs w:val="28"/>
        </w:rPr>
        <w:t> thì không cần bỏ ký tự thì xâu đó xếp lại thành </w:t>
      </w:r>
      <w:r w:rsidRPr="00D57FA6">
        <w:rPr>
          <w:rFonts w:eastAsia="Times New Roman" w:cs="Times New Roman"/>
          <w:color w:val="444444"/>
          <w:szCs w:val="28"/>
          <w:bdr w:val="single" w:sz="6" w:space="0" w:color="CCCCCC" w:frame="1"/>
          <w:shd w:val="clear" w:color="auto" w:fill="F8F8F8"/>
        </w:rPr>
        <w:t>bcaaacb</w:t>
      </w:r>
      <w:r w:rsidRPr="00D57FA6">
        <w:rPr>
          <w:rFonts w:eastAsia="Times New Roman" w:cs="Times New Roman"/>
          <w:color w:val="000000"/>
          <w:szCs w:val="28"/>
        </w:rPr>
        <w:t> là xâu đối xứng.</w:t>
      </w:r>
    </w:p>
    <w:p w:rsidR="00CC62A7" w:rsidRPr="00D57FA6" w:rsidRDefault="00CC62A7" w:rsidP="00D57FA6">
      <w:pPr>
        <w:shd w:val="clear" w:color="auto" w:fill="FFFFFF"/>
        <w:spacing w:after="0" w:line="360" w:lineRule="exact"/>
        <w:jc w:val="both"/>
        <w:rPr>
          <w:rFonts w:eastAsia="Times New Roman" w:cs="Times New Roman"/>
          <w:color w:val="000000"/>
          <w:szCs w:val="28"/>
        </w:rPr>
      </w:pPr>
      <w:r w:rsidRPr="00D57FA6">
        <w:rPr>
          <w:rFonts w:eastAsia="Times New Roman" w:cs="Times New Roman"/>
          <w:b/>
          <w:bCs/>
          <w:color w:val="000000"/>
          <w:szCs w:val="28"/>
        </w:rPr>
        <w:t>Dữ liệu vào</w:t>
      </w:r>
    </w:p>
    <w:p w:rsidR="00CC62A7" w:rsidRPr="00D57FA6" w:rsidRDefault="00CC62A7" w:rsidP="00D57FA6">
      <w:pPr>
        <w:numPr>
          <w:ilvl w:val="0"/>
          <w:numId w:val="2"/>
        </w:numPr>
        <w:shd w:val="clear" w:color="auto" w:fill="FFFFFF"/>
        <w:spacing w:after="0" w:line="360" w:lineRule="exact"/>
        <w:jc w:val="both"/>
        <w:rPr>
          <w:rFonts w:eastAsia="Times New Roman" w:cs="Times New Roman"/>
          <w:color w:val="000000"/>
          <w:szCs w:val="28"/>
        </w:rPr>
      </w:pPr>
      <w:r w:rsidRPr="00D57FA6">
        <w:rPr>
          <w:rFonts w:eastAsia="Times New Roman" w:cs="Times New Roman"/>
          <w:color w:val="000000"/>
          <w:szCs w:val="28"/>
        </w:rPr>
        <w:t>Đọc từ file văn bản XAUDX.INP chứa một xâu ký tự </w:t>
      </w:r>
      <w:r w:rsidRPr="00D57FA6">
        <w:rPr>
          <w:rFonts w:eastAsia="Times New Roman" w:cs="Times New Roman"/>
          <w:color w:val="000000"/>
          <w:szCs w:val="28"/>
          <w:bdr w:val="none" w:sz="0" w:space="0" w:color="auto" w:frame="1"/>
        </w:rPr>
        <w:t>S</w:t>
      </w:r>
      <w:r w:rsidRPr="00D57FA6">
        <w:rPr>
          <w:rFonts w:eastAsia="Times New Roman" w:cs="Times New Roman"/>
          <w:color w:val="000000"/>
          <w:szCs w:val="28"/>
        </w:rPr>
        <w:t> có </w:t>
      </w:r>
      <w:r w:rsidRPr="00D57FA6">
        <w:rPr>
          <w:rFonts w:eastAsia="Times New Roman" w:cs="Times New Roman"/>
          <w:color w:val="000000"/>
          <w:szCs w:val="28"/>
          <w:bdr w:val="none" w:sz="0" w:space="0" w:color="auto" w:frame="1"/>
        </w:rPr>
        <w:t>n</w:t>
      </w:r>
      <w:r w:rsidRPr="00D57FA6">
        <w:rPr>
          <w:rFonts w:eastAsia="Times New Roman" w:cs="Times New Roman"/>
          <w:color w:val="000000"/>
          <w:szCs w:val="28"/>
        </w:rPr>
        <w:t> ký tự (</w:t>
      </w:r>
      <w:r w:rsidRPr="00D57FA6">
        <w:rPr>
          <w:rFonts w:eastAsia="Times New Roman" w:cs="Times New Roman"/>
          <w:color w:val="000000"/>
          <w:szCs w:val="28"/>
          <w:bdr w:val="none" w:sz="0" w:space="0" w:color="auto" w:frame="1"/>
        </w:rPr>
        <w:t>n≤10</w:t>
      </w:r>
      <w:r w:rsidRPr="00D57FA6">
        <w:rPr>
          <w:rFonts w:eastAsia="Times New Roman" w:cs="Times New Roman"/>
          <w:color w:val="000000"/>
          <w:szCs w:val="28"/>
          <w:bdr w:val="none" w:sz="0" w:space="0" w:color="auto" w:frame="1"/>
          <w:vertAlign w:val="superscript"/>
        </w:rPr>
        <w:t>5</w:t>
      </w:r>
      <w:r w:rsidRPr="00D57FA6">
        <w:rPr>
          <w:rFonts w:eastAsia="Times New Roman" w:cs="Times New Roman"/>
          <w:color w:val="000000"/>
          <w:szCs w:val="28"/>
        </w:rPr>
        <w:t>) chỉ gồm các ký tự chữ cái thường </w:t>
      </w:r>
      <w:r w:rsidRPr="00D57FA6">
        <w:rPr>
          <w:rFonts w:eastAsia="Times New Roman" w:cs="Times New Roman"/>
          <w:color w:val="444444"/>
          <w:szCs w:val="28"/>
          <w:bdr w:val="single" w:sz="6" w:space="0" w:color="CCCCCC" w:frame="1"/>
          <w:shd w:val="clear" w:color="auto" w:fill="F8F8F8"/>
        </w:rPr>
        <w:t>a</w:t>
      </w:r>
      <w:r w:rsidRPr="00D57FA6">
        <w:rPr>
          <w:rFonts w:eastAsia="Times New Roman" w:cs="Times New Roman"/>
          <w:color w:val="000000"/>
          <w:szCs w:val="28"/>
        </w:rPr>
        <w:t>..</w:t>
      </w:r>
      <w:r w:rsidRPr="00D57FA6">
        <w:rPr>
          <w:rFonts w:eastAsia="Times New Roman" w:cs="Times New Roman"/>
          <w:color w:val="444444"/>
          <w:szCs w:val="28"/>
          <w:bdr w:val="single" w:sz="6" w:space="0" w:color="CCCCCC" w:frame="1"/>
          <w:shd w:val="clear" w:color="auto" w:fill="F8F8F8"/>
        </w:rPr>
        <w:t>z</w:t>
      </w:r>
      <w:r w:rsidRPr="00D57FA6">
        <w:rPr>
          <w:rFonts w:eastAsia="Times New Roman" w:cs="Times New Roman"/>
          <w:color w:val="000000"/>
          <w:szCs w:val="28"/>
        </w:rPr>
        <w:t>.</w:t>
      </w:r>
    </w:p>
    <w:p w:rsidR="00CC62A7" w:rsidRPr="00D57FA6" w:rsidRDefault="00CC62A7" w:rsidP="00D57FA6">
      <w:pPr>
        <w:shd w:val="clear" w:color="auto" w:fill="FFFFFF"/>
        <w:spacing w:after="0" w:line="360" w:lineRule="exact"/>
        <w:jc w:val="both"/>
        <w:rPr>
          <w:rFonts w:eastAsia="Times New Roman" w:cs="Times New Roman"/>
          <w:color w:val="000000"/>
          <w:szCs w:val="28"/>
        </w:rPr>
      </w:pPr>
      <w:r w:rsidRPr="00D57FA6">
        <w:rPr>
          <w:rFonts w:eastAsia="Times New Roman" w:cs="Times New Roman"/>
          <w:b/>
          <w:bCs/>
          <w:color w:val="000000"/>
          <w:szCs w:val="28"/>
        </w:rPr>
        <w:t>Kết quả</w:t>
      </w:r>
    </w:p>
    <w:p w:rsidR="00CC62A7" w:rsidRPr="00D57FA6" w:rsidRDefault="00CC62A7" w:rsidP="00D57FA6">
      <w:pPr>
        <w:numPr>
          <w:ilvl w:val="0"/>
          <w:numId w:val="3"/>
        </w:numPr>
        <w:shd w:val="clear" w:color="auto" w:fill="FFFFFF"/>
        <w:spacing w:after="0" w:line="360" w:lineRule="exact"/>
        <w:jc w:val="both"/>
        <w:rPr>
          <w:rFonts w:eastAsia="Times New Roman" w:cs="Times New Roman"/>
          <w:color w:val="000000"/>
          <w:szCs w:val="28"/>
        </w:rPr>
      </w:pPr>
      <w:r w:rsidRPr="00D57FA6">
        <w:rPr>
          <w:rFonts w:eastAsia="Times New Roman" w:cs="Times New Roman"/>
          <w:color w:val="000000"/>
          <w:szCs w:val="28"/>
        </w:rPr>
        <w:t>Ghi ra file văn bản XAUDX.OUT một số nguyên là số lượng ký ít nhất cần bỏ để các ký tự còn lại có thể sắp xếp được thành một xâu đối xứng.</w:t>
      </w:r>
    </w:p>
    <w:p w:rsidR="00CC62A7" w:rsidRPr="00D57FA6" w:rsidRDefault="00D57FA6" w:rsidP="00D57FA6">
      <w:pPr>
        <w:shd w:val="clear" w:color="auto" w:fill="FFFFFF"/>
        <w:spacing w:after="0" w:line="360" w:lineRule="exact"/>
        <w:jc w:val="both"/>
        <w:rPr>
          <w:rFonts w:eastAsia="Times New Roman" w:cs="Times New Roman"/>
          <w:color w:val="000000"/>
          <w:szCs w:val="28"/>
        </w:rPr>
      </w:pPr>
      <w:r>
        <w:rPr>
          <w:rFonts w:eastAsia="Times New Roman" w:cs="Times New Roman"/>
          <w:b/>
          <w:bCs/>
          <w:color w:val="000000"/>
          <w:szCs w:val="28"/>
        </w:rPr>
        <w:t>Ví dụ:</w:t>
      </w:r>
    </w:p>
    <w:tbl>
      <w:tblPr>
        <w:tblStyle w:val="TableGrid"/>
        <w:tblW w:w="0" w:type="auto"/>
        <w:tblLook w:val="04A0" w:firstRow="1" w:lastRow="0" w:firstColumn="1" w:lastColumn="0" w:noHBand="0" w:noVBand="1"/>
      </w:tblPr>
      <w:tblGrid>
        <w:gridCol w:w="5122"/>
        <w:gridCol w:w="5123"/>
      </w:tblGrid>
      <w:tr w:rsidR="00CC62A7" w:rsidRPr="00D57FA6" w:rsidTr="00D02456">
        <w:tc>
          <w:tcPr>
            <w:tcW w:w="5122" w:type="dxa"/>
          </w:tcPr>
          <w:p w:rsidR="00CC62A7" w:rsidRPr="00D57FA6" w:rsidRDefault="00D57FA6" w:rsidP="00D57FA6">
            <w:pPr>
              <w:spacing w:line="360" w:lineRule="exact"/>
              <w:jc w:val="center"/>
              <w:rPr>
                <w:rFonts w:cs="Times New Roman"/>
                <w:b/>
                <w:szCs w:val="28"/>
              </w:rPr>
            </w:pPr>
            <w:r w:rsidRPr="00D57FA6">
              <w:rPr>
                <w:rFonts w:cs="Times New Roman"/>
                <w:b/>
                <w:szCs w:val="28"/>
              </w:rPr>
              <w:t>XAUDX.INP</w:t>
            </w:r>
          </w:p>
        </w:tc>
        <w:tc>
          <w:tcPr>
            <w:tcW w:w="5123" w:type="dxa"/>
          </w:tcPr>
          <w:p w:rsidR="00CC62A7" w:rsidRPr="00D57FA6" w:rsidRDefault="00D57FA6" w:rsidP="00D57FA6">
            <w:pPr>
              <w:spacing w:line="360" w:lineRule="exact"/>
              <w:jc w:val="center"/>
              <w:rPr>
                <w:rFonts w:cs="Times New Roman"/>
                <w:b/>
                <w:szCs w:val="28"/>
              </w:rPr>
            </w:pPr>
            <w:r w:rsidRPr="00D57FA6">
              <w:rPr>
                <w:rFonts w:cs="Times New Roman"/>
                <w:b/>
                <w:szCs w:val="28"/>
              </w:rPr>
              <w:t>XAUDX.OUT</w:t>
            </w:r>
          </w:p>
        </w:tc>
      </w:tr>
      <w:tr w:rsidR="00CC62A7" w:rsidRPr="00D57FA6" w:rsidTr="00D02456">
        <w:tc>
          <w:tcPr>
            <w:tcW w:w="5122" w:type="dxa"/>
          </w:tcPr>
          <w:p w:rsidR="00CC62A7" w:rsidRPr="00D57FA6" w:rsidRDefault="00B671C3" w:rsidP="00D57FA6">
            <w:pPr>
              <w:spacing w:line="360" w:lineRule="exact"/>
              <w:jc w:val="both"/>
              <w:rPr>
                <w:rFonts w:cs="Times New Roman"/>
                <w:szCs w:val="28"/>
              </w:rPr>
            </w:pPr>
            <w:r>
              <w:rPr>
                <w:rFonts w:cs="Times New Roman"/>
                <w:szCs w:val="28"/>
              </w:rPr>
              <w:t>A</w:t>
            </w:r>
            <w:r w:rsidR="00CC62A7" w:rsidRPr="00D57FA6">
              <w:rPr>
                <w:rFonts w:cs="Times New Roman"/>
                <w:szCs w:val="28"/>
              </w:rPr>
              <w:t>ammmda</w:t>
            </w:r>
          </w:p>
        </w:tc>
        <w:tc>
          <w:tcPr>
            <w:tcW w:w="5123" w:type="dxa"/>
          </w:tcPr>
          <w:p w:rsidR="00CC62A7" w:rsidRPr="00D57FA6" w:rsidRDefault="00CC62A7" w:rsidP="00D57FA6">
            <w:pPr>
              <w:spacing w:line="360" w:lineRule="exact"/>
              <w:jc w:val="both"/>
              <w:rPr>
                <w:rFonts w:cs="Times New Roman"/>
                <w:szCs w:val="28"/>
              </w:rPr>
            </w:pPr>
            <w:r w:rsidRPr="00D57FA6">
              <w:rPr>
                <w:rFonts w:cs="Times New Roman"/>
                <w:szCs w:val="28"/>
              </w:rPr>
              <w:t>2</w:t>
            </w:r>
          </w:p>
        </w:tc>
      </w:tr>
      <w:tr w:rsidR="00CC62A7" w:rsidRPr="00D57FA6" w:rsidTr="00D02456">
        <w:tc>
          <w:tcPr>
            <w:tcW w:w="5122" w:type="dxa"/>
          </w:tcPr>
          <w:p w:rsidR="00CC62A7" w:rsidRPr="00D57FA6" w:rsidRDefault="00B671C3" w:rsidP="00D57FA6">
            <w:pPr>
              <w:spacing w:line="360" w:lineRule="exact"/>
              <w:jc w:val="both"/>
              <w:rPr>
                <w:rFonts w:cs="Times New Roman"/>
                <w:szCs w:val="28"/>
              </w:rPr>
            </w:pPr>
            <w:r>
              <w:rPr>
                <w:rFonts w:cs="Times New Roman"/>
                <w:szCs w:val="28"/>
              </w:rPr>
              <w:t>A</w:t>
            </w:r>
            <w:r w:rsidR="00CC62A7" w:rsidRPr="00D57FA6">
              <w:rPr>
                <w:rFonts w:cs="Times New Roman"/>
                <w:szCs w:val="28"/>
              </w:rPr>
              <w:t>aabbcc</w:t>
            </w:r>
          </w:p>
        </w:tc>
        <w:tc>
          <w:tcPr>
            <w:tcW w:w="5123" w:type="dxa"/>
          </w:tcPr>
          <w:p w:rsidR="00CC62A7" w:rsidRPr="00D57FA6" w:rsidRDefault="00CC62A7" w:rsidP="00D57FA6">
            <w:pPr>
              <w:spacing w:line="360" w:lineRule="exact"/>
              <w:jc w:val="both"/>
              <w:rPr>
                <w:rFonts w:cs="Times New Roman"/>
                <w:szCs w:val="28"/>
              </w:rPr>
            </w:pPr>
            <w:r w:rsidRPr="00D57FA6">
              <w:rPr>
                <w:rFonts w:cs="Times New Roman"/>
                <w:szCs w:val="28"/>
              </w:rPr>
              <w:t>0</w:t>
            </w:r>
          </w:p>
        </w:tc>
      </w:tr>
    </w:tbl>
    <w:p w:rsidR="00CC62A7" w:rsidRPr="00D57FA6" w:rsidRDefault="00CC62A7" w:rsidP="00D57FA6">
      <w:pPr>
        <w:shd w:val="clear" w:color="auto" w:fill="FFFFFF"/>
        <w:spacing w:after="0" w:line="360" w:lineRule="exact"/>
        <w:jc w:val="both"/>
        <w:rPr>
          <w:rFonts w:eastAsia="Times New Roman" w:cs="Times New Roman"/>
          <w:color w:val="000000"/>
          <w:szCs w:val="28"/>
        </w:rPr>
      </w:pPr>
      <w:r w:rsidRPr="00D57FA6">
        <w:rPr>
          <w:rFonts w:eastAsia="Times New Roman" w:cs="Times New Roman"/>
          <w:b/>
          <w:bCs/>
          <w:i/>
          <w:iCs/>
          <w:color w:val="000000"/>
          <w:szCs w:val="28"/>
        </w:rPr>
        <w:t>Ràng buộc:</w:t>
      </w:r>
    </w:p>
    <w:p w:rsidR="00CC62A7" w:rsidRPr="00D57FA6" w:rsidRDefault="00CC62A7" w:rsidP="00D57FA6">
      <w:pPr>
        <w:numPr>
          <w:ilvl w:val="0"/>
          <w:numId w:val="4"/>
        </w:numPr>
        <w:shd w:val="clear" w:color="auto" w:fill="FFFFFF"/>
        <w:spacing w:after="0" w:line="360" w:lineRule="exact"/>
        <w:jc w:val="both"/>
        <w:rPr>
          <w:rFonts w:eastAsia="Times New Roman" w:cs="Times New Roman"/>
          <w:color w:val="000000"/>
          <w:szCs w:val="28"/>
        </w:rPr>
      </w:pPr>
      <w:r w:rsidRPr="00D57FA6">
        <w:rPr>
          <w:rFonts w:eastAsia="Times New Roman" w:cs="Times New Roman"/>
          <w:color w:val="000000"/>
          <w:szCs w:val="28"/>
        </w:rPr>
        <w:t>Subtask 1: chiếm 30% số điểm của bài toán chỉ chứa 2 ký tự </w:t>
      </w:r>
      <w:r w:rsidRPr="00D57FA6">
        <w:rPr>
          <w:rFonts w:eastAsia="Times New Roman" w:cs="Times New Roman"/>
          <w:color w:val="444444"/>
          <w:szCs w:val="28"/>
          <w:bdr w:val="single" w:sz="6" w:space="0" w:color="CCCCCC" w:frame="1"/>
          <w:shd w:val="clear" w:color="auto" w:fill="F8F8F8"/>
        </w:rPr>
        <w:t>a</w:t>
      </w:r>
      <w:r w:rsidRPr="00D57FA6">
        <w:rPr>
          <w:rFonts w:eastAsia="Times New Roman" w:cs="Times New Roman"/>
          <w:color w:val="000000"/>
          <w:szCs w:val="28"/>
        </w:rPr>
        <w:t> và </w:t>
      </w:r>
      <w:r w:rsidRPr="00D57FA6">
        <w:rPr>
          <w:rFonts w:eastAsia="Times New Roman" w:cs="Times New Roman"/>
          <w:color w:val="444444"/>
          <w:szCs w:val="28"/>
          <w:bdr w:val="single" w:sz="6" w:space="0" w:color="CCCCCC" w:frame="1"/>
          <w:shd w:val="clear" w:color="auto" w:fill="F8F8F8"/>
        </w:rPr>
        <w:t>b</w:t>
      </w:r>
      <w:r w:rsidRPr="00D57FA6">
        <w:rPr>
          <w:rFonts w:eastAsia="Times New Roman" w:cs="Times New Roman"/>
          <w:color w:val="000000"/>
          <w:szCs w:val="28"/>
        </w:rPr>
        <w:t>.</w:t>
      </w:r>
    </w:p>
    <w:p w:rsidR="00CC62A7" w:rsidRPr="00D57FA6" w:rsidRDefault="00CC62A7" w:rsidP="00D57FA6">
      <w:pPr>
        <w:numPr>
          <w:ilvl w:val="0"/>
          <w:numId w:val="4"/>
        </w:numPr>
        <w:shd w:val="clear" w:color="auto" w:fill="FFFFFF"/>
        <w:spacing w:after="0" w:line="360" w:lineRule="exact"/>
        <w:jc w:val="both"/>
        <w:rPr>
          <w:rFonts w:eastAsia="Times New Roman" w:cs="Times New Roman"/>
          <w:color w:val="000000"/>
          <w:szCs w:val="28"/>
        </w:rPr>
      </w:pPr>
      <w:r w:rsidRPr="00D57FA6">
        <w:rPr>
          <w:rFonts w:eastAsia="Times New Roman" w:cs="Times New Roman"/>
          <w:color w:val="000000"/>
          <w:szCs w:val="28"/>
        </w:rPr>
        <w:t>Subtask 2: chiếm 30% số điểm của bài toán chỉ chứa 3 loại ký tự bất kỳ.</w:t>
      </w:r>
    </w:p>
    <w:p w:rsidR="00CC62A7" w:rsidRPr="00D57FA6" w:rsidRDefault="00CC62A7" w:rsidP="00D57FA6">
      <w:pPr>
        <w:numPr>
          <w:ilvl w:val="0"/>
          <w:numId w:val="4"/>
        </w:numPr>
        <w:shd w:val="clear" w:color="auto" w:fill="FFFFFF"/>
        <w:spacing w:after="0" w:line="360" w:lineRule="exact"/>
        <w:jc w:val="both"/>
        <w:rPr>
          <w:rFonts w:eastAsia="Times New Roman" w:cs="Times New Roman"/>
          <w:color w:val="000000"/>
          <w:szCs w:val="28"/>
        </w:rPr>
      </w:pPr>
      <w:r w:rsidRPr="00D57FA6">
        <w:rPr>
          <w:rFonts w:eastAsia="Times New Roman" w:cs="Times New Roman"/>
          <w:color w:val="000000"/>
          <w:szCs w:val="28"/>
        </w:rPr>
        <w:t>Subtask 3: chiếm 40% số điểm của bài toán với trường hợp còn lại.</w:t>
      </w:r>
    </w:p>
    <w:p w:rsidR="00CC62A7" w:rsidRPr="00D57FA6" w:rsidRDefault="00CC62A7" w:rsidP="00D57FA6">
      <w:pPr>
        <w:spacing w:after="0" w:line="360" w:lineRule="exact"/>
        <w:jc w:val="both"/>
        <w:rPr>
          <w:rFonts w:cs="Times New Roman"/>
          <w:b/>
          <w:spacing w:val="-6"/>
          <w:szCs w:val="28"/>
        </w:rPr>
      </w:pPr>
      <w:r w:rsidRPr="00D57FA6">
        <w:rPr>
          <w:rFonts w:cs="Times New Roman"/>
          <w:b/>
          <w:spacing w:val="-6"/>
          <w:szCs w:val="28"/>
        </w:rPr>
        <w:t xml:space="preserve">Bài </w:t>
      </w:r>
      <w:r w:rsidR="00D57FA6">
        <w:rPr>
          <w:rFonts w:cs="Times New Roman"/>
          <w:b/>
          <w:spacing w:val="-6"/>
          <w:szCs w:val="28"/>
        </w:rPr>
        <w:t>2</w:t>
      </w:r>
      <w:r w:rsidRPr="00D57FA6">
        <w:rPr>
          <w:rFonts w:cs="Times New Roman"/>
          <w:b/>
          <w:spacing w:val="-6"/>
          <w:szCs w:val="28"/>
        </w:rPr>
        <w:t>. HỢP TÁC</w:t>
      </w:r>
    </w:p>
    <w:p w:rsidR="00CC62A7" w:rsidRPr="00D57FA6" w:rsidRDefault="00CC62A7" w:rsidP="00D57FA6">
      <w:pPr>
        <w:spacing w:after="0" w:line="360" w:lineRule="exact"/>
        <w:ind w:firstLine="567"/>
        <w:jc w:val="both"/>
        <w:rPr>
          <w:rFonts w:cs="Times New Roman"/>
          <w:spacing w:val="-6"/>
          <w:szCs w:val="28"/>
        </w:rPr>
      </w:pPr>
      <w:r w:rsidRPr="00D57FA6">
        <w:rPr>
          <w:rFonts w:cs="Times New Roman"/>
          <w:spacing w:val="-6"/>
          <w:szCs w:val="28"/>
        </w:rPr>
        <w:t xml:space="preserve">Hai đoàn nghệ thuật Con Cò và Bẫy Rập phối hợp tổ chức một đêm biểu diễn nghệ thuật tại nhà hát thành phố Vinh. Để chuẩn bị các thành viên trong hai đoàn phải hợp tác thiết kế trang trí sân khấu, chỉnh đạo cụ, dự thảo chương trình,… Mỗi công việc do hai ngươi đảm nhiệm. Đoàn Con Cò có </w:t>
      </w:r>
      <w:r w:rsidRPr="00D57FA6">
        <w:rPr>
          <w:rFonts w:cs="Times New Roman"/>
          <w:b/>
          <w:spacing w:val="-6"/>
          <w:szCs w:val="28"/>
        </w:rPr>
        <w:t>a</w:t>
      </w:r>
      <w:r w:rsidRPr="00D57FA6">
        <w:rPr>
          <w:rFonts w:cs="Times New Roman"/>
          <w:spacing w:val="-6"/>
          <w:szCs w:val="28"/>
        </w:rPr>
        <w:t xml:space="preserve"> người chỉ muốn được làm việc với người cùng đoàn và </w:t>
      </w:r>
      <w:r w:rsidRPr="00D57FA6">
        <w:rPr>
          <w:rFonts w:cs="Times New Roman"/>
          <w:b/>
          <w:spacing w:val="-6"/>
          <w:szCs w:val="28"/>
        </w:rPr>
        <w:t>b</w:t>
      </w:r>
      <w:r w:rsidRPr="00D57FA6">
        <w:rPr>
          <w:rFonts w:cs="Times New Roman"/>
          <w:spacing w:val="-6"/>
          <w:szCs w:val="28"/>
        </w:rPr>
        <w:t xml:space="preserve"> người muốn được hợp tác với người của Bẫy Rập. Còn ở đoàn Bẫy Rập có </w:t>
      </w:r>
      <w:r w:rsidRPr="00D57FA6">
        <w:rPr>
          <w:rFonts w:cs="Times New Roman"/>
          <w:b/>
          <w:spacing w:val="-6"/>
          <w:szCs w:val="28"/>
        </w:rPr>
        <w:t>c</w:t>
      </w:r>
      <w:r w:rsidRPr="00D57FA6">
        <w:rPr>
          <w:rFonts w:cs="Times New Roman"/>
          <w:spacing w:val="-6"/>
          <w:szCs w:val="28"/>
        </w:rPr>
        <w:t xml:space="preserve"> người chỉ muốn được làm việc với người cùng đoàn và </w:t>
      </w:r>
      <w:r w:rsidRPr="00D57FA6">
        <w:rPr>
          <w:rFonts w:cs="Times New Roman"/>
          <w:b/>
          <w:spacing w:val="-6"/>
          <w:szCs w:val="28"/>
        </w:rPr>
        <w:t>d</w:t>
      </w:r>
      <w:r w:rsidRPr="00D57FA6">
        <w:rPr>
          <w:rFonts w:cs="Times New Roman"/>
          <w:spacing w:val="-6"/>
          <w:szCs w:val="28"/>
        </w:rPr>
        <w:t xml:space="preserve"> người muốn được hợp tác với người của đoàn kia. Nếu ai đó được ghép cặp không đúng nguyện vọng thì sẽ không vui vẻ và vì vậy năng lực sáng tạo và độ linh hoạt cũng bị giảm sút.</w:t>
      </w:r>
    </w:p>
    <w:p w:rsidR="00CC62A7" w:rsidRPr="00D57FA6" w:rsidRDefault="00CC62A7" w:rsidP="00D57FA6">
      <w:pPr>
        <w:spacing w:after="0" w:line="360" w:lineRule="exact"/>
        <w:ind w:firstLine="567"/>
        <w:jc w:val="both"/>
        <w:rPr>
          <w:rFonts w:cs="Times New Roman"/>
          <w:spacing w:val="-6"/>
          <w:szCs w:val="28"/>
        </w:rPr>
      </w:pPr>
      <w:r w:rsidRPr="00D57FA6">
        <w:rPr>
          <w:rFonts w:cs="Times New Roman"/>
          <w:spacing w:val="-6"/>
          <w:szCs w:val="28"/>
        </w:rPr>
        <w:t>Ban tổ chức cố gắng đáp ứng tối đa nguyện vọng các cá nhân, tuy vậy vẫn còn trường hợp không thoả mãn được ý thích của tất cả mọi người.</w:t>
      </w:r>
    </w:p>
    <w:p w:rsidR="00CC62A7" w:rsidRPr="00D57FA6" w:rsidRDefault="00CC62A7" w:rsidP="00D57FA6">
      <w:pPr>
        <w:spacing w:after="0" w:line="360" w:lineRule="exact"/>
        <w:ind w:firstLine="567"/>
        <w:jc w:val="both"/>
        <w:rPr>
          <w:rFonts w:cs="Times New Roman"/>
          <w:spacing w:val="-6"/>
          <w:szCs w:val="28"/>
        </w:rPr>
      </w:pPr>
      <w:r w:rsidRPr="00D57FA6">
        <w:rPr>
          <w:rFonts w:cs="Times New Roman"/>
          <w:spacing w:val="-6"/>
          <w:szCs w:val="28"/>
        </w:rPr>
        <w:t>Hãy xác định số lượng người ít nhất không được đáp ứng yêu cầu cá nhân.</w:t>
      </w:r>
    </w:p>
    <w:p w:rsidR="00CC62A7" w:rsidRPr="00D57FA6" w:rsidRDefault="00CC62A7" w:rsidP="00D57FA6">
      <w:pPr>
        <w:spacing w:after="0" w:line="360" w:lineRule="exact"/>
        <w:ind w:firstLine="567"/>
        <w:jc w:val="both"/>
        <w:rPr>
          <w:rFonts w:cs="Times New Roman"/>
          <w:spacing w:val="-6"/>
          <w:szCs w:val="28"/>
        </w:rPr>
      </w:pPr>
      <w:r w:rsidRPr="00D57FA6">
        <w:rPr>
          <w:rFonts w:cs="Times New Roman"/>
          <w:spacing w:val="-6"/>
          <w:szCs w:val="28"/>
        </w:rPr>
        <w:t>Dữ liệu: Vào từ tệp văn bản pairing.inp có dạng</w:t>
      </w:r>
    </w:p>
    <w:p w:rsidR="00CC62A7" w:rsidRPr="00D57FA6" w:rsidRDefault="00CC62A7" w:rsidP="00D57FA6">
      <w:pPr>
        <w:pStyle w:val="ListParagraph"/>
        <w:numPr>
          <w:ilvl w:val="0"/>
          <w:numId w:val="5"/>
        </w:numPr>
        <w:spacing w:before="0" w:line="360" w:lineRule="exact"/>
        <w:ind w:left="0" w:firstLine="567"/>
        <w:jc w:val="both"/>
        <w:rPr>
          <w:spacing w:val="-6"/>
        </w:rPr>
      </w:pPr>
      <w:r w:rsidRPr="00D57FA6">
        <w:rPr>
          <w:spacing w:val="-6"/>
        </w:rPr>
        <w:lastRenderedPageBreak/>
        <w:t>Một dòng duy nhất ghi 4 số nguyên a, b, c và d (1 &lt;= a, b, c, d &lt;= 100). Dữ liệu đảm bảo a + b + c + d là một số chẵn.</w:t>
      </w:r>
    </w:p>
    <w:p w:rsidR="00CC62A7" w:rsidRPr="00D57FA6" w:rsidRDefault="00CC62A7" w:rsidP="00D57FA6">
      <w:pPr>
        <w:spacing w:after="0" w:line="360" w:lineRule="exact"/>
        <w:ind w:firstLine="567"/>
        <w:jc w:val="both"/>
        <w:rPr>
          <w:rFonts w:cs="Times New Roman"/>
          <w:spacing w:val="-6"/>
          <w:szCs w:val="28"/>
        </w:rPr>
      </w:pPr>
      <w:r w:rsidRPr="00D57FA6">
        <w:rPr>
          <w:rFonts w:cs="Times New Roman"/>
          <w:spacing w:val="-6"/>
          <w:szCs w:val="28"/>
        </w:rPr>
        <w:t>Kết quả: Ghi ra tệp văn bản pairing.out một số nguyên là số lượng người ít nhất không được đáp ứng yêu cầu cá nhân.</w:t>
      </w:r>
    </w:p>
    <w:p w:rsidR="00CC62A7" w:rsidRPr="00D57FA6" w:rsidRDefault="00CC62A7" w:rsidP="00D57FA6">
      <w:pPr>
        <w:spacing w:after="0" w:line="360" w:lineRule="exact"/>
        <w:ind w:firstLine="567"/>
        <w:jc w:val="both"/>
        <w:rPr>
          <w:rFonts w:cs="Times New Roman"/>
          <w:spacing w:val="-6"/>
          <w:szCs w:val="28"/>
        </w:rPr>
      </w:pPr>
      <w:r w:rsidRPr="00D57FA6">
        <w:rPr>
          <w:rFonts w:cs="Times New Roman"/>
          <w:spacing w:val="-6"/>
          <w:szCs w:val="28"/>
        </w:rPr>
        <w:t>Ví dụ:</w:t>
      </w:r>
    </w:p>
    <w:tbl>
      <w:tblPr>
        <w:tblStyle w:val="TableGrid"/>
        <w:tblW w:w="0" w:type="auto"/>
        <w:tblInd w:w="720" w:type="dxa"/>
        <w:tblLook w:val="04A0" w:firstRow="1" w:lastRow="0" w:firstColumn="1" w:lastColumn="0" w:noHBand="0" w:noVBand="1"/>
      </w:tblPr>
      <w:tblGrid>
        <w:gridCol w:w="4762"/>
        <w:gridCol w:w="4763"/>
      </w:tblGrid>
      <w:tr w:rsidR="00CC62A7" w:rsidRPr="00D57FA6" w:rsidTr="00D02456">
        <w:tc>
          <w:tcPr>
            <w:tcW w:w="4950" w:type="dxa"/>
            <w:vAlign w:val="center"/>
          </w:tcPr>
          <w:p w:rsidR="00CC62A7" w:rsidRPr="00D57FA6" w:rsidRDefault="00CC62A7" w:rsidP="00D57FA6">
            <w:pPr>
              <w:spacing w:line="360" w:lineRule="exact"/>
              <w:ind w:firstLine="567"/>
              <w:jc w:val="both"/>
              <w:rPr>
                <w:rFonts w:cs="Times New Roman"/>
                <w:b/>
                <w:spacing w:val="-6"/>
                <w:szCs w:val="28"/>
              </w:rPr>
            </w:pPr>
            <w:r w:rsidRPr="00D57FA6">
              <w:rPr>
                <w:rFonts w:cs="Times New Roman"/>
                <w:b/>
                <w:spacing w:val="-6"/>
                <w:szCs w:val="28"/>
              </w:rPr>
              <w:t>pairing.inp</w:t>
            </w:r>
          </w:p>
        </w:tc>
        <w:tc>
          <w:tcPr>
            <w:tcW w:w="4951" w:type="dxa"/>
            <w:vAlign w:val="center"/>
          </w:tcPr>
          <w:p w:rsidR="00CC62A7" w:rsidRPr="00D57FA6" w:rsidRDefault="00CC62A7" w:rsidP="00D57FA6">
            <w:pPr>
              <w:spacing w:line="360" w:lineRule="exact"/>
              <w:ind w:firstLine="567"/>
              <w:jc w:val="both"/>
              <w:rPr>
                <w:rFonts w:cs="Times New Roman"/>
                <w:b/>
                <w:spacing w:val="-6"/>
                <w:szCs w:val="28"/>
              </w:rPr>
            </w:pPr>
            <w:r w:rsidRPr="00D57FA6">
              <w:rPr>
                <w:rFonts w:cs="Times New Roman"/>
                <w:b/>
                <w:spacing w:val="-6"/>
                <w:szCs w:val="28"/>
              </w:rPr>
              <w:t>pairing.out</w:t>
            </w:r>
          </w:p>
        </w:tc>
      </w:tr>
      <w:tr w:rsidR="00CC62A7" w:rsidRPr="00D57FA6" w:rsidTr="00D02456">
        <w:tc>
          <w:tcPr>
            <w:tcW w:w="4950" w:type="dxa"/>
          </w:tcPr>
          <w:p w:rsidR="00CC62A7" w:rsidRPr="00D57FA6" w:rsidRDefault="00CC62A7" w:rsidP="00D57FA6">
            <w:pPr>
              <w:spacing w:line="360" w:lineRule="exact"/>
              <w:ind w:firstLine="567"/>
              <w:jc w:val="both"/>
              <w:rPr>
                <w:rFonts w:cs="Times New Roman"/>
                <w:spacing w:val="-6"/>
                <w:szCs w:val="28"/>
              </w:rPr>
            </w:pPr>
            <w:r w:rsidRPr="00D57FA6">
              <w:rPr>
                <w:rFonts w:cs="Times New Roman"/>
                <w:spacing w:val="-6"/>
                <w:szCs w:val="28"/>
              </w:rPr>
              <w:t>2 1 2 1</w:t>
            </w:r>
          </w:p>
        </w:tc>
        <w:tc>
          <w:tcPr>
            <w:tcW w:w="4951" w:type="dxa"/>
          </w:tcPr>
          <w:p w:rsidR="00CC62A7" w:rsidRPr="00D57FA6" w:rsidRDefault="00CC62A7" w:rsidP="00D57FA6">
            <w:pPr>
              <w:spacing w:line="360" w:lineRule="exact"/>
              <w:ind w:firstLine="567"/>
              <w:jc w:val="both"/>
              <w:rPr>
                <w:rFonts w:cs="Times New Roman"/>
                <w:spacing w:val="-6"/>
                <w:szCs w:val="28"/>
              </w:rPr>
            </w:pPr>
            <w:r w:rsidRPr="00D57FA6">
              <w:rPr>
                <w:rFonts w:cs="Times New Roman"/>
                <w:spacing w:val="-6"/>
                <w:szCs w:val="28"/>
              </w:rPr>
              <w:t>0</w:t>
            </w:r>
          </w:p>
        </w:tc>
      </w:tr>
    </w:tbl>
    <w:p w:rsidR="00CC62A7" w:rsidRPr="00D57FA6" w:rsidRDefault="00CC62A7" w:rsidP="00D57FA6">
      <w:pPr>
        <w:spacing w:after="0" w:line="360" w:lineRule="exact"/>
        <w:jc w:val="both"/>
        <w:rPr>
          <w:rFonts w:cs="Times New Roman"/>
          <w:szCs w:val="28"/>
        </w:rPr>
      </w:pPr>
    </w:p>
    <w:p w:rsidR="008E189C" w:rsidRPr="00D57FA6" w:rsidRDefault="00D57FA6" w:rsidP="00D57FA6">
      <w:pPr>
        <w:pStyle w:val="BodyText"/>
        <w:spacing w:line="360" w:lineRule="exact"/>
        <w:ind w:right="227" w:firstLine="567"/>
        <w:jc w:val="both"/>
        <w:rPr>
          <w:b/>
          <w:sz w:val="28"/>
          <w:szCs w:val="28"/>
          <w:lang w:val="en-US"/>
        </w:rPr>
      </w:pPr>
      <w:r w:rsidRPr="00D57FA6">
        <w:rPr>
          <w:b/>
          <w:sz w:val="28"/>
          <w:szCs w:val="28"/>
          <w:lang w:val="en-US"/>
        </w:rPr>
        <w:t xml:space="preserve">Bài 3. </w:t>
      </w:r>
      <w:r w:rsidR="008E189C" w:rsidRPr="00D57FA6">
        <w:rPr>
          <w:b/>
          <w:sz w:val="28"/>
          <w:szCs w:val="28"/>
          <w:lang w:val="en-US"/>
        </w:rPr>
        <w:t>Đoạn đẹp</w:t>
      </w:r>
    </w:p>
    <w:p w:rsidR="008E189C" w:rsidRPr="00D57FA6" w:rsidRDefault="008E189C" w:rsidP="00D57FA6">
      <w:pPr>
        <w:pStyle w:val="BodyText"/>
        <w:spacing w:line="360" w:lineRule="exact"/>
        <w:ind w:right="227" w:firstLine="567"/>
        <w:jc w:val="both"/>
        <w:rPr>
          <w:sz w:val="28"/>
          <w:szCs w:val="28"/>
        </w:rPr>
      </w:pPr>
      <w:r w:rsidRPr="00D57FA6">
        <w:rPr>
          <w:sz w:val="28"/>
          <w:szCs w:val="28"/>
        </w:rPr>
        <w:t>Cho dãy số nguyên</w:t>
      </w:r>
      <w:r w:rsidRPr="00D57FA6">
        <w:rPr>
          <w:sz w:val="28"/>
          <w:szCs w:val="28"/>
          <w:lang w:val="en-US"/>
        </w:rPr>
        <w:t xml:space="preserve"> a1, a2, ...an</w:t>
      </w:r>
      <w:r w:rsidRPr="00D57FA6">
        <w:rPr>
          <w:sz w:val="28"/>
          <w:szCs w:val="28"/>
        </w:rPr>
        <w:t>, một đoạn</w:t>
      </w:r>
      <w:r w:rsidRPr="00D57FA6">
        <w:rPr>
          <w:sz w:val="28"/>
          <w:szCs w:val="28"/>
          <w:lang w:val="en-US"/>
        </w:rPr>
        <w:t xml:space="preserve"> a</w:t>
      </w:r>
      <w:r w:rsidRPr="00D57FA6">
        <w:rPr>
          <w:sz w:val="28"/>
          <w:szCs w:val="28"/>
          <w:vertAlign w:val="subscript"/>
          <w:lang w:val="en-US"/>
        </w:rPr>
        <w:t>L</w:t>
      </w:r>
      <w:r w:rsidRPr="00D57FA6">
        <w:rPr>
          <w:sz w:val="28"/>
          <w:szCs w:val="28"/>
          <w:lang w:val="en-US"/>
        </w:rPr>
        <w:t>,</w:t>
      </w:r>
      <w:r w:rsidRPr="00D57FA6">
        <w:rPr>
          <w:sz w:val="28"/>
          <w:szCs w:val="28"/>
        </w:rPr>
        <w:t xml:space="preserve"> </w:t>
      </w:r>
      <w:r w:rsidRPr="00D57FA6">
        <w:rPr>
          <w:sz w:val="28"/>
          <w:szCs w:val="28"/>
          <w:lang w:val="en-US"/>
        </w:rPr>
        <w:t>a</w:t>
      </w:r>
      <w:r w:rsidRPr="00D57FA6">
        <w:rPr>
          <w:sz w:val="28"/>
          <w:szCs w:val="28"/>
          <w:vertAlign w:val="subscript"/>
          <w:lang w:val="en-US"/>
        </w:rPr>
        <w:t>L+1</w:t>
      </w:r>
      <w:r w:rsidRPr="00D57FA6">
        <w:rPr>
          <w:sz w:val="28"/>
          <w:szCs w:val="28"/>
          <w:lang w:val="en-US"/>
        </w:rPr>
        <w:t>,...,a</w:t>
      </w:r>
      <w:r w:rsidRPr="00D57FA6">
        <w:rPr>
          <w:sz w:val="28"/>
          <w:szCs w:val="28"/>
          <w:vertAlign w:val="subscript"/>
          <w:lang w:val="en-US"/>
        </w:rPr>
        <w:t xml:space="preserve">R </w:t>
      </w:r>
      <w:r w:rsidRPr="00D57FA6">
        <w:rPr>
          <w:sz w:val="28"/>
          <w:szCs w:val="28"/>
          <w:lang w:val="en-US"/>
        </w:rPr>
        <w:t xml:space="preserve">(0 </w:t>
      </w:r>
      <w:r w:rsidRPr="00D57FA6">
        <w:rPr>
          <w:sz w:val="28"/>
          <w:szCs w:val="28"/>
          <w:u w:val="single"/>
          <w:lang w:val="en-US"/>
        </w:rPr>
        <w:t>&lt;</w:t>
      </w:r>
      <w:r w:rsidRPr="00D57FA6">
        <w:rPr>
          <w:sz w:val="28"/>
          <w:szCs w:val="28"/>
          <w:lang w:val="en-US"/>
        </w:rPr>
        <w:t xml:space="preserve"> L </w:t>
      </w:r>
      <w:r w:rsidRPr="00D57FA6">
        <w:rPr>
          <w:sz w:val="28"/>
          <w:szCs w:val="28"/>
          <w:u w:val="single"/>
          <w:lang w:val="en-US"/>
        </w:rPr>
        <w:t>&lt;</w:t>
      </w:r>
      <w:r w:rsidRPr="00D57FA6">
        <w:rPr>
          <w:sz w:val="28"/>
          <w:szCs w:val="28"/>
          <w:lang w:val="en-US"/>
        </w:rPr>
        <w:t xml:space="preserve"> R </w:t>
      </w:r>
      <w:r w:rsidRPr="00D57FA6">
        <w:rPr>
          <w:sz w:val="28"/>
          <w:szCs w:val="28"/>
          <w:u w:val="single"/>
          <w:lang w:val="en-US"/>
        </w:rPr>
        <w:t>&lt;</w:t>
      </w:r>
      <w:r w:rsidRPr="00D57FA6">
        <w:rPr>
          <w:sz w:val="28"/>
          <w:szCs w:val="28"/>
          <w:lang w:val="en-US"/>
        </w:rPr>
        <w:t xml:space="preserve"> n)</w:t>
      </w:r>
      <w:r w:rsidRPr="00D57FA6">
        <w:rPr>
          <w:sz w:val="28"/>
          <w:szCs w:val="28"/>
        </w:rPr>
        <w:t xml:space="preserve"> được gọi là đoạn đẹp nếu</w:t>
      </w:r>
      <w:r w:rsidRPr="00D57FA6">
        <w:rPr>
          <w:sz w:val="28"/>
          <w:szCs w:val="28"/>
          <w:lang w:val="en-US"/>
        </w:rPr>
        <w:t xml:space="preserve"> L, R</w:t>
      </w:r>
      <w:r w:rsidRPr="00D57FA6">
        <w:rPr>
          <w:sz w:val="28"/>
          <w:szCs w:val="28"/>
        </w:rPr>
        <w:t xml:space="preserve"> đều là số nguyên tố. Hãy tìm đoạn đẹp có tổng lớn</w:t>
      </w:r>
      <w:r w:rsidRPr="00D57FA6">
        <w:rPr>
          <w:spacing w:val="8"/>
          <w:sz w:val="28"/>
          <w:szCs w:val="28"/>
        </w:rPr>
        <w:t xml:space="preserve"> </w:t>
      </w:r>
      <w:r w:rsidRPr="00D57FA6">
        <w:rPr>
          <w:sz w:val="28"/>
          <w:szCs w:val="28"/>
        </w:rPr>
        <w:t>nhất.</w:t>
      </w:r>
    </w:p>
    <w:p w:rsidR="008E189C" w:rsidRPr="00D57FA6" w:rsidRDefault="008E189C" w:rsidP="00D57FA6">
      <w:pPr>
        <w:pStyle w:val="BodyText"/>
        <w:spacing w:line="360" w:lineRule="exact"/>
        <w:ind w:firstLine="567"/>
        <w:jc w:val="both"/>
        <w:rPr>
          <w:sz w:val="28"/>
          <w:szCs w:val="28"/>
        </w:rPr>
      </w:pPr>
      <w:r w:rsidRPr="00D57FA6">
        <w:rPr>
          <w:b/>
          <w:sz w:val="28"/>
          <w:szCs w:val="28"/>
        </w:rPr>
        <w:t xml:space="preserve">Dữ liệu: </w:t>
      </w:r>
      <w:r w:rsidRPr="00D57FA6">
        <w:rPr>
          <w:sz w:val="28"/>
          <w:szCs w:val="28"/>
        </w:rPr>
        <w:t>Vào từ thiết bị vào chuẩn theo khuôn dạng:</w:t>
      </w:r>
    </w:p>
    <w:p w:rsidR="008E189C" w:rsidRPr="00D57FA6" w:rsidRDefault="008E189C" w:rsidP="00D57FA6">
      <w:pPr>
        <w:pStyle w:val="ListParagraph"/>
        <w:widowControl w:val="0"/>
        <w:numPr>
          <w:ilvl w:val="0"/>
          <w:numId w:val="7"/>
        </w:numPr>
        <w:tabs>
          <w:tab w:val="left" w:pos="1179"/>
        </w:tabs>
        <w:autoSpaceDE w:val="0"/>
        <w:autoSpaceDN w:val="0"/>
        <w:spacing w:before="0" w:line="360" w:lineRule="exact"/>
        <w:ind w:left="0" w:firstLine="567"/>
        <w:contextualSpacing w:val="0"/>
        <w:jc w:val="both"/>
      </w:pPr>
      <w:r w:rsidRPr="00D57FA6">
        <w:t>Dòng đầu chứa số nguyên dương</w:t>
      </w:r>
      <w:r w:rsidRPr="00D57FA6">
        <w:rPr>
          <w:spacing w:val="19"/>
        </w:rPr>
        <w:t xml:space="preserve"> </w:t>
      </w:r>
      <w:r w:rsidR="00B671C3">
        <w:rPr>
          <w:spacing w:val="19"/>
        </w:rPr>
        <w:t>n (n</w:t>
      </w:r>
      <w:r w:rsidR="00B671C3" w:rsidRPr="00B671C3">
        <w:rPr>
          <w:spacing w:val="19"/>
          <w:u w:val="single"/>
        </w:rPr>
        <w:t>&gt;</w:t>
      </w:r>
      <w:r w:rsidR="00B671C3">
        <w:rPr>
          <w:spacing w:val="19"/>
        </w:rPr>
        <w:t>2)</w:t>
      </w:r>
      <w:r w:rsidRPr="00D57FA6">
        <w:t>;</w:t>
      </w:r>
    </w:p>
    <w:p w:rsidR="008E189C" w:rsidRPr="00D57FA6" w:rsidRDefault="008E189C" w:rsidP="00D57FA6">
      <w:pPr>
        <w:pStyle w:val="ListParagraph"/>
        <w:widowControl w:val="0"/>
        <w:numPr>
          <w:ilvl w:val="0"/>
          <w:numId w:val="7"/>
        </w:numPr>
        <w:tabs>
          <w:tab w:val="left" w:pos="1179"/>
        </w:tabs>
        <w:autoSpaceDE w:val="0"/>
        <w:autoSpaceDN w:val="0"/>
        <w:spacing w:before="0" w:line="360" w:lineRule="exact"/>
        <w:ind w:left="0" w:firstLine="567"/>
        <w:contextualSpacing w:val="0"/>
        <w:jc w:val="both"/>
      </w:pPr>
      <w:r w:rsidRPr="00D57FA6">
        <w:t>Dòng thứ hai chứa số</w:t>
      </w:r>
      <w:r w:rsidR="00B671C3">
        <w:t xml:space="preserve"> n</w:t>
      </w:r>
      <w:r w:rsidRPr="00D57FA6">
        <w:t xml:space="preserve"> nguyên</w:t>
      </w:r>
      <w:r w:rsidR="00B671C3">
        <w:t xml:space="preserve"> </w:t>
      </w:r>
      <w:r w:rsidR="00B671C3" w:rsidRPr="00D57FA6">
        <w:t>a1, a2, ...an</w:t>
      </w:r>
      <w:r w:rsidR="00B671C3">
        <w:t xml:space="preserve"> (a</w:t>
      </w:r>
      <w:r w:rsidR="00B671C3">
        <w:rPr>
          <w:vertAlign w:val="subscript"/>
        </w:rPr>
        <w:t xml:space="preserve">i </w:t>
      </w:r>
      <w:r w:rsidR="00B671C3" w:rsidRPr="00B671C3">
        <w:rPr>
          <w:u w:val="single"/>
        </w:rPr>
        <w:t>&lt;</w:t>
      </w:r>
      <w:r w:rsidR="00B671C3">
        <w:rPr>
          <w:spacing w:val="58"/>
        </w:rPr>
        <w:t xml:space="preserve"> 10</w:t>
      </w:r>
      <w:r w:rsidR="00B671C3">
        <w:rPr>
          <w:spacing w:val="58"/>
          <w:vertAlign w:val="superscript"/>
        </w:rPr>
        <w:t>6</w:t>
      </w:r>
      <w:r w:rsidRPr="00D57FA6">
        <w:rPr>
          <w:spacing w:val="58"/>
        </w:rPr>
        <w:t xml:space="preserve"> </w:t>
      </w:r>
      <w:r w:rsidR="00B671C3">
        <w:rPr>
          <w:spacing w:val="58"/>
        </w:rPr>
        <w:t>)</w:t>
      </w:r>
      <w:r w:rsidRPr="00D57FA6">
        <w:t>.</w:t>
      </w:r>
    </w:p>
    <w:p w:rsidR="008E189C" w:rsidRPr="00D57FA6" w:rsidRDefault="008E189C" w:rsidP="00D57FA6">
      <w:pPr>
        <w:pStyle w:val="BodyText"/>
        <w:spacing w:line="360" w:lineRule="exact"/>
        <w:ind w:firstLine="567"/>
        <w:jc w:val="both"/>
        <w:rPr>
          <w:sz w:val="28"/>
          <w:szCs w:val="28"/>
        </w:rPr>
      </w:pPr>
      <w:r w:rsidRPr="00D57FA6">
        <w:rPr>
          <w:b/>
          <w:sz w:val="28"/>
          <w:szCs w:val="28"/>
        </w:rPr>
        <w:t xml:space="preserve">Kết quả: </w:t>
      </w:r>
      <w:r w:rsidRPr="00D57FA6">
        <w:rPr>
          <w:sz w:val="28"/>
          <w:szCs w:val="28"/>
        </w:rPr>
        <w:t>Ghi ra thiết bị ra chuẩn một số nguyên là tổng lớn nhất của đoạn đẹp tìm được.</w:t>
      </w:r>
    </w:p>
    <w:p w:rsidR="008E189C" w:rsidRPr="00D57FA6" w:rsidRDefault="008E189C" w:rsidP="00D57FA6">
      <w:pPr>
        <w:pStyle w:val="Heading1"/>
        <w:spacing w:line="360" w:lineRule="exact"/>
        <w:ind w:left="0" w:firstLine="567"/>
        <w:rPr>
          <w:sz w:val="28"/>
          <w:szCs w:val="28"/>
        </w:rPr>
      </w:pPr>
      <w:r w:rsidRPr="00D57FA6">
        <w:rPr>
          <w:sz w:val="28"/>
          <w:szCs w:val="28"/>
        </w:rPr>
        <w:t>Ràng buộc:</w:t>
      </w:r>
    </w:p>
    <w:p w:rsidR="008E189C" w:rsidRPr="00D57FA6" w:rsidRDefault="008E189C" w:rsidP="00D57FA6">
      <w:pPr>
        <w:pStyle w:val="ListParagraph"/>
        <w:widowControl w:val="0"/>
        <w:numPr>
          <w:ilvl w:val="0"/>
          <w:numId w:val="6"/>
        </w:numPr>
        <w:tabs>
          <w:tab w:val="left" w:pos="1004"/>
        </w:tabs>
        <w:autoSpaceDE w:val="0"/>
        <w:autoSpaceDN w:val="0"/>
        <w:spacing w:before="0" w:line="360" w:lineRule="exact"/>
        <w:ind w:left="0" w:firstLine="567"/>
        <w:contextualSpacing w:val="0"/>
        <w:jc w:val="both"/>
      </w:pPr>
      <w:r w:rsidRPr="00D57FA6">
        <w:t>Có 40% số lượng test ứng với 40% số điểm thỏa mãn điều kiện:</w:t>
      </w:r>
      <w:r w:rsidR="00B671C3">
        <w:t xml:space="preserve"> n </w:t>
      </w:r>
      <w:r w:rsidR="00B671C3" w:rsidRPr="00B671C3">
        <w:rPr>
          <w:u w:val="single"/>
        </w:rPr>
        <w:t>&lt;</w:t>
      </w:r>
      <w:r w:rsidR="00B671C3">
        <w:t xml:space="preserve"> 100</w:t>
      </w:r>
      <w:r w:rsidRPr="00D57FA6">
        <w:rPr>
          <w:spacing w:val="64"/>
        </w:rPr>
        <w:t xml:space="preserve"> </w:t>
      </w:r>
      <w:r w:rsidRPr="00D57FA6">
        <w:t>;</w:t>
      </w:r>
    </w:p>
    <w:p w:rsidR="008E189C" w:rsidRPr="00D57FA6" w:rsidRDefault="008E189C" w:rsidP="00D57FA6">
      <w:pPr>
        <w:pStyle w:val="ListParagraph"/>
        <w:widowControl w:val="0"/>
        <w:numPr>
          <w:ilvl w:val="0"/>
          <w:numId w:val="6"/>
        </w:numPr>
        <w:tabs>
          <w:tab w:val="left" w:pos="1004"/>
        </w:tabs>
        <w:autoSpaceDE w:val="0"/>
        <w:autoSpaceDN w:val="0"/>
        <w:spacing w:before="0" w:line="360" w:lineRule="exact"/>
        <w:ind w:left="0" w:firstLine="567"/>
        <w:contextualSpacing w:val="0"/>
        <w:jc w:val="both"/>
      </w:pPr>
      <w:r w:rsidRPr="00D57FA6">
        <w:t>Có 30% số lượng test khác ứng với 30% số điểm thỏa mãn điều kiện:</w:t>
      </w:r>
      <w:r w:rsidRPr="00D57FA6">
        <w:rPr>
          <w:spacing w:val="11"/>
        </w:rPr>
        <w:t xml:space="preserve"> </w:t>
      </w:r>
      <w:r w:rsidR="00B671C3">
        <w:t xml:space="preserve">n </w:t>
      </w:r>
      <w:r w:rsidR="00B671C3" w:rsidRPr="00B671C3">
        <w:rPr>
          <w:u w:val="single"/>
        </w:rPr>
        <w:t>&lt;</w:t>
      </w:r>
      <w:r w:rsidR="00B671C3">
        <w:t xml:space="preserve"> 30</w:t>
      </w:r>
      <w:r w:rsidR="00B671C3">
        <w:t>00</w:t>
      </w:r>
      <w:r w:rsidRPr="00D57FA6">
        <w:t>;</w:t>
      </w:r>
    </w:p>
    <w:p w:rsidR="008E189C" w:rsidRPr="00D57FA6" w:rsidRDefault="008E189C" w:rsidP="00D57FA6">
      <w:pPr>
        <w:pStyle w:val="ListParagraph"/>
        <w:widowControl w:val="0"/>
        <w:numPr>
          <w:ilvl w:val="0"/>
          <w:numId w:val="6"/>
        </w:numPr>
        <w:tabs>
          <w:tab w:val="left" w:pos="1004"/>
        </w:tabs>
        <w:autoSpaceDE w:val="0"/>
        <w:autoSpaceDN w:val="0"/>
        <w:spacing w:before="0" w:line="360" w:lineRule="exact"/>
        <w:ind w:left="0" w:firstLine="567"/>
        <w:contextualSpacing w:val="0"/>
        <w:jc w:val="both"/>
      </w:pPr>
      <w:r w:rsidRPr="00D57FA6">
        <w:t>Có 30% số lượng test còn lại ứng với 30% số điểm thỏa mãn điều</w:t>
      </w:r>
      <w:r w:rsidRPr="00D57FA6">
        <w:rPr>
          <w:spacing w:val="-11"/>
        </w:rPr>
        <w:t xml:space="preserve"> </w:t>
      </w:r>
      <w:r w:rsidRPr="00D57FA6">
        <w:t>kiện:</w:t>
      </w:r>
      <w:r w:rsidR="00B671C3">
        <w:t xml:space="preserve"> </w:t>
      </w:r>
      <w:r w:rsidR="00B671C3">
        <w:t xml:space="preserve">n </w:t>
      </w:r>
      <w:r w:rsidR="00B671C3" w:rsidRPr="00B671C3">
        <w:rPr>
          <w:u w:val="single"/>
        </w:rPr>
        <w:t>&lt;</w:t>
      </w:r>
      <w:r w:rsidR="00B671C3">
        <w:t xml:space="preserve"> 10</w:t>
      </w:r>
      <w:r w:rsidR="00B671C3">
        <w:rPr>
          <w:vertAlign w:val="superscript"/>
        </w:rPr>
        <w:t>6</w:t>
      </w:r>
      <w:bookmarkStart w:id="0" w:name="_GoBack"/>
      <w:bookmarkEnd w:id="0"/>
      <w:r w:rsidRPr="00D57FA6">
        <w:rPr>
          <w:spacing w:val="-1"/>
        </w:rPr>
        <w:t xml:space="preserve"> </w:t>
      </w:r>
      <w:r w:rsidRPr="00D57FA6">
        <w:rPr>
          <w:w w:val="205"/>
        </w:rPr>
        <w:t xml:space="preserve"> </w:t>
      </w:r>
      <w:r w:rsidRPr="00D57FA6">
        <w:rPr>
          <w:spacing w:val="4"/>
        </w:rPr>
        <w:t xml:space="preserve"> </w:t>
      </w:r>
      <w:r w:rsidRPr="00D57FA6">
        <w:rPr>
          <w:w w:val="268"/>
        </w:rPr>
        <w:t xml:space="preserve"> </w:t>
      </w:r>
      <w:r w:rsidRPr="00D57FA6">
        <w:rPr>
          <w:spacing w:val="2"/>
        </w:rPr>
        <w:t xml:space="preserve"> </w:t>
      </w:r>
      <w:r w:rsidRPr="00D57FA6">
        <w:rPr>
          <w:w w:val="198"/>
        </w:rPr>
        <w:t xml:space="preserve">  </w:t>
      </w:r>
      <w:r w:rsidRPr="00D57FA6">
        <w:rPr>
          <w:spacing w:val="11"/>
          <w:w w:val="195"/>
          <w:vertAlign w:val="superscript"/>
        </w:rPr>
        <w:t xml:space="preserve"> </w:t>
      </w:r>
      <w:r w:rsidRPr="00D57FA6">
        <w:rPr>
          <w:w w:val="73"/>
        </w:rPr>
        <w:t xml:space="preserve"> </w:t>
      </w:r>
    </w:p>
    <w:p w:rsidR="008E189C" w:rsidRPr="00D57FA6" w:rsidRDefault="008E189C" w:rsidP="00D57FA6">
      <w:pPr>
        <w:pStyle w:val="Heading1"/>
        <w:spacing w:line="360" w:lineRule="exact"/>
        <w:ind w:left="0" w:firstLine="567"/>
        <w:rPr>
          <w:sz w:val="28"/>
          <w:szCs w:val="28"/>
        </w:rPr>
      </w:pPr>
      <w:r w:rsidRPr="00D57FA6">
        <w:rPr>
          <w:sz w:val="28"/>
          <w:szCs w:val="28"/>
        </w:rPr>
        <w:t>Ví dụ:</w:t>
      </w:r>
    </w:p>
    <w:p w:rsidR="008E189C" w:rsidRPr="00D57FA6" w:rsidRDefault="008E189C" w:rsidP="00D57FA6">
      <w:pPr>
        <w:pStyle w:val="BodyText"/>
        <w:spacing w:line="360" w:lineRule="exact"/>
        <w:jc w:val="both"/>
        <w:rPr>
          <w:b/>
          <w:sz w:val="28"/>
          <w:szCs w:val="28"/>
        </w:rPr>
      </w:pPr>
    </w:p>
    <w:tbl>
      <w:tblPr>
        <w:tblW w:w="0" w:type="auto"/>
        <w:tblInd w:w="1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70"/>
        <w:gridCol w:w="3514"/>
      </w:tblGrid>
      <w:tr w:rsidR="008E189C" w:rsidRPr="00D57FA6" w:rsidTr="00D02456">
        <w:trPr>
          <w:trHeight w:val="436"/>
        </w:trPr>
        <w:tc>
          <w:tcPr>
            <w:tcW w:w="3570" w:type="dxa"/>
          </w:tcPr>
          <w:p w:rsidR="008E189C" w:rsidRPr="00D57FA6" w:rsidRDefault="008E189C" w:rsidP="000C699A">
            <w:pPr>
              <w:pStyle w:val="TableParagraph"/>
              <w:spacing w:before="0" w:line="360" w:lineRule="exact"/>
              <w:jc w:val="center"/>
              <w:rPr>
                <w:b/>
                <w:sz w:val="28"/>
                <w:szCs w:val="28"/>
              </w:rPr>
            </w:pPr>
            <w:r w:rsidRPr="00D57FA6">
              <w:rPr>
                <w:b/>
                <w:sz w:val="28"/>
                <w:szCs w:val="28"/>
              </w:rPr>
              <w:t>DOANDEP.INP</w:t>
            </w:r>
          </w:p>
        </w:tc>
        <w:tc>
          <w:tcPr>
            <w:tcW w:w="3514" w:type="dxa"/>
          </w:tcPr>
          <w:p w:rsidR="008E189C" w:rsidRPr="00D57FA6" w:rsidRDefault="008E189C" w:rsidP="000C699A">
            <w:pPr>
              <w:pStyle w:val="TableParagraph"/>
              <w:spacing w:before="0" w:line="360" w:lineRule="exact"/>
              <w:jc w:val="center"/>
              <w:rPr>
                <w:b/>
                <w:sz w:val="28"/>
                <w:szCs w:val="28"/>
                <w:lang w:val="en-US"/>
              </w:rPr>
            </w:pPr>
            <w:r w:rsidRPr="00D57FA6">
              <w:rPr>
                <w:b/>
                <w:sz w:val="28"/>
                <w:szCs w:val="28"/>
                <w:lang w:val="en-US"/>
              </w:rPr>
              <w:t>DOANDEP.OUT</w:t>
            </w:r>
          </w:p>
        </w:tc>
      </w:tr>
      <w:tr w:rsidR="008E189C" w:rsidRPr="00D57FA6" w:rsidTr="00D02456">
        <w:trPr>
          <w:trHeight w:val="815"/>
        </w:trPr>
        <w:tc>
          <w:tcPr>
            <w:tcW w:w="3570" w:type="dxa"/>
          </w:tcPr>
          <w:p w:rsidR="008E189C" w:rsidRPr="00D57FA6" w:rsidRDefault="008E189C" w:rsidP="00D57FA6">
            <w:pPr>
              <w:pStyle w:val="TableParagraph"/>
              <w:spacing w:before="0" w:line="360" w:lineRule="exact"/>
              <w:jc w:val="both"/>
              <w:rPr>
                <w:b/>
                <w:sz w:val="28"/>
                <w:szCs w:val="28"/>
              </w:rPr>
            </w:pPr>
            <w:r w:rsidRPr="00D57FA6">
              <w:rPr>
                <w:b/>
                <w:w w:val="99"/>
                <w:sz w:val="28"/>
                <w:szCs w:val="28"/>
              </w:rPr>
              <w:t>6</w:t>
            </w:r>
          </w:p>
          <w:p w:rsidR="008E189C" w:rsidRPr="00D57FA6" w:rsidRDefault="008E189C" w:rsidP="00D57FA6">
            <w:pPr>
              <w:pStyle w:val="TableParagraph"/>
              <w:spacing w:before="0" w:line="360" w:lineRule="exact"/>
              <w:jc w:val="both"/>
              <w:rPr>
                <w:b/>
                <w:sz w:val="28"/>
                <w:szCs w:val="28"/>
              </w:rPr>
            </w:pPr>
            <w:r w:rsidRPr="00D57FA6">
              <w:rPr>
                <w:b/>
                <w:sz w:val="28"/>
                <w:szCs w:val="28"/>
              </w:rPr>
              <w:t>9 5 -2 6 -1 1</w:t>
            </w:r>
          </w:p>
        </w:tc>
        <w:tc>
          <w:tcPr>
            <w:tcW w:w="3514" w:type="dxa"/>
          </w:tcPr>
          <w:p w:rsidR="008E189C" w:rsidRPr="00D57FA6" w:rsidRDefault="008E189C" w:rsidP="00D57FA6">
            <w:pPr>
              <w:pStyle w:val="TableParagraph"/>
              <w:spacing w:before="0" w:line="360" w:lineRule="exact"/>
              <w:jc w:val="both"/>
              <w:rPr>
                <w:b/>
                <w:sz w:val="28"/>
                <w:szCs w:val="28"/>
              </w:rPr>
            </w:pPr>
            <w:r w:rsidRPr="00D57FA6">
              <w:rPr>
                <w:b/>
                <w:w w:val="99"/>
                <w:sz w:val="28"/>
                <w:szCs w:val="28"/>
              </w:rPr>
              <w:t>8</w:t>
            </w:r>
          </w:p>
        </w:tc>
      </w:tr>
    </w:tbl>
    <w:p w:rsidR="008E189C" w:rsidRPr="00D57FA6" w:rsidRDefault="008E189C" w:rsidP="00D57FA6">
      <w:pPr>
        <w:spacing w:after="0" w:line="360" w:lineRule="exact"/>
        <w:jc w:val="both"/>
        <w:rPr>
          <w:rFonts w:cs="Times New Roman"/>
          <w:szCs w:val="28"/>
        </w:rPr>
      </w:pPr>
    </w:p>
    <w:p w:rsidR="00D57FA6" w:rsidRPr="00330864" w:rsidRDefault="00D57FA6" w:rsidP="00D57FA6">
      <w:pPr>
        <w:spacing w:after="0" w:line="360" w:lineRule="exact"/>
        <w:ind w:firstLine="567"/>
        <w:jc w:val="both"/>
        <w:rPr>
          <w:rFonts w:cs="Times New Roman"/>
          <w:b/>
          <w:szCs w:val="28"/>
        </w:rPr>
      </w:pPr>
      <w:r>
        <w:rPr>
          <w:rFonts w:cs="Times New Roman"/>
          <w:b/>
          <w:szCs w:val="28"/>
        </w:rPr>
        <w:t xml:space="preserve">Bài . </w:t>
      </w:r>
      <w:r w:rsidRPr="00330864">
        <w:rPr>
          <w:rFonts w:cs="Times New Roman"/>
          <w:b/>
          <w:szCs w:val="28"/>
        </w:rPr>
        <w:t>Tổ chức tham quan</w:t>
      </w:r>
    </w:p>
    <w:p w:rsidR="00D57FA6" w:rsidRPr="00330864" w:rsidRDefault="00D57FA6" w:rsidP="00D57FA6">
      <w:pPr>
        <w:spacing w:after="0" w:line="360" w:lineRule="exact"/>
        <w:ind w:firstLine="567"/>
        <w:jc w:val="both"/>
        <w:rPr>
          <w:rFonts w:cs="Times New Roman"/>
          <w:szCs w:val="28"/>
        </w:rPr>
      </w:pPr>
      <w:r w:rsidRPr="00330864">
        <w:rPr>
          <w:rFonts w:cs="Times New Roman"/>
          <w:szCs w:val="28"/>
        </w:rPr>
        <w:t>Trong đợt tổ chức đi tham quan danh lam thắng cảnh của thành phố Hồ Chí Minh, Ban tổ chức hội thi Tin học trẻ tổ chức cho N đoàn (đánh số từ 1 đến N) mỗi đoàn đi tham quan một địa điểm khác nhau. Đoàn thứ i đi tham quan địa điểm cách Khách sạn Hoàng Đế d</w:t>
      </w:r>
      <w:r w:rsidRPr="00330864">
        <w:rPr>
          <w:rFonts w:cs="Times New Roman"/>
          <w:szCs w:val="28"/>
          <w:vertAlign w:val="subscript"/>
        </w:rPr>
        <w:t>i</w:t>
      </w:r>
      <w:r w:rsidRPr="00330864">
        <w:rPr>
          <w:rFonts w:cs="Times New Roman"/>
          <w:szCs w:val="28"/>
        </w:rPr>
        <w:t xml:space="preserve"> km (i=1,2,...,n). Hội thi có M xe taxi đánh số từ 1 đến M (M</w:t>
      </w:r>
      <w:r w:rsidRPr="00330864">
        <w:rPr>
          <w:rFonts w:cs="Times New Roman"/>
          <w:szCs w:val="28"/>
        </w:rPr>
        <w:sym w:font="Symbol" w:char="F0B3"/>
      </w:r>
      <w:r w:rsidRPr="00330864">
        <w:rPr>
          <w:rFonts w:cs="Times New Roman"/>
          <w:szCs w:val="28"/>
        </w:rPr>
        <w:t>N). Xe thứ j có mức tiêu thụ xăng là v lít/km.</w:t>
      </w:r>
    </w:p>
    <w:p w:rsidR="00D57FA6" w:rsidRPr="00330864" w:rsidRDefault="00D57FA6" w:rsidP="00D57FA6">
      <w:pPr>
        <w:spacing w:after="0" w:line="360" w:lineRule="exact"/>
        <w:ind w:firstLine="567"/>
        <w:jc w:val="both"/>
        <w:rPr>
          <w:rFonts w:cs="Times New Roman"/>
          <w:szCs w:val="28"/>
        </w:rPr>
      </w:pPr>
      <w:r w:rsidRPr="00330864">
        <w:rPr>
          <w:rFonts w:cs="Times New Roman"/>
          <w:b/>
          <w:szCs w:val="28"/>
        </w:rPr>
        <w:t>Yêu cầu:</w:t>
      </w:r>
      <w:r w:rsidRPr="00330864">
        <w:rPr>
          <w:rFonts w:cs="Times New Roman"/>
          <w:szCs w:val="28"/>
        </w:rPr>
        <w:t xml:space="preserve"> Hãy chọn N xe để phục vụ việc đưa các đoàn đi tham quan sao cho tổng chi phí xăng cần sử dụng là ít nhất.</w:t>
      </w:r>
    </w:p>
    <w:p w:rsidR="00D57FA6" w:rsidRPr="00330864" w:rsidRDefault="00D57FA6" w:rsidP="00D57FA6">
      <w:pPr>
        <w:spacing w:after="0" w:line="360" w:lineRule="exact"/>
        <w:ind w:firstLine="567"/>
        <w:jc w:val="both"/>
        <w:rPr>
          <w:rFonts w:cs="Times New Roman"/>
          <w:szCs w:val="28"/>
        </w:rPr>
      </w:pPr>
      <w:r w:rsidRPr="00330864">
        <w:rPr>
          <w:rFonts w:cs="Times New Roman"/>
          <w:b/>
          <w:szCs w:val="28"/>
        </w:rPr>
        <w:t>Dữ liệu:</w:t>
      </w:r>
      <w:r w:rsidRPr="00330864">
        <w:rPr>
          <w:rFonts w:cs="Times New Roman"/>
          <w:szCs w:val="28"/>
        </w:rPr>
        <w:t xml:space="preserve"> Vào từ file văn bản THAMQUAN.INP</w:t>
      </w:r>
    </w:p>
    <w:p w:rsidR="00D57FA6" w:rsidRPr="00330864" w:rsidRDefault="00D57FA6" w:rsidP="00D57FA6">
      <w:pPr>
        <w:numPr>
          <w:ilvl w:val="0"/>
          <w:numId w:val="10"/>
        </w:numPr>
        <w:spacing w:after="0" w:line="360" w:lineRule="exact"/>
        <w:jc w:val="both"/>
        <w:rPr>
          <w:rFonts w:cs="Times New Roman"/>
          <w:szCs w:val="28"/>
        </w:rPr>
      </w:pPr>
      <w:r w:rsidRPr="00330864">
        <w:rPr>
          <w:rFonts w:cs="Times New Roman"/>
          <w:szCs w:val="28"/>
        </w:rPr>
        <w:t>Dòng đầu tiên chứa hai số nguyên dương N, M (1</w:t>
      </w:r>
      <w:r w:rsidRPr="00330864">
        <w:rPr>
          <w:rFonts w:cs="Times New Roman"/>
          <w:szCs w:val="28"/>
        </w:rPr>
        <w:sym w:font="Symbol" w:char="F0A3"/>
      </w:r>
      <w:r w:rsidRPr="00330864">
        <w:rPr>
          <w:rFonts w:cs="Times New Roman"/>
          <w:szCs w:val="28"/>
        </w:rPr>
        <w:t>N,M</w:t>
      </w:r>
      <w:r w:rsidRPr="00330864">
        <w:rPr>
          <w:rFonts w:cs="Times New Roman"/>
          <w:szCs w:val="28"/>
        </w:rPr>
        <w:sym w:font="Symbol" w:char="F0A3"/>
      </w:r>
      <w:r w:rsidRPr="00330864">
        <w:rPr>
          <w:rFonts w:cs="Times New Roman"/>
          <w:szCs w:val="28"/>
        </w:rPr>
        <w:t>30000)</w:t>
      </w:r>
    </w:p>
    <w:p w:rsidR="00D57FA6" w:rsidRPr="00330864" w:rsidRDefault="00D57FA6" w:rsidP="00D57FA6">
      <w:pPr>
        <w:numPr>
          <w:ilvl w:val="0"/>
          <w:numId w:val="10"/>
        </w:numPr>
        <w:spacing w:after="0" w:line="360" w:lineRule="exact"/>
        <w:jc w:val="both"/>
        <w:rPr>
          <w:rFonts w:cs="Times New Roman"/>
          <w:szCs w:val="28"/>
        </w:rPr>
      </w:pPr>
      <w:r w:rsidRPr="00330864">
        <w:rPr>
          <w:rFonts w:cs="Times New Roman"/>
          <w:szCs w:val="28"/>
        </w:rPr>
        <w:t>Tiếp theo là N dòng, dòng thứ i ghi số nguyên d</w:t>
      </w:r>
      <w:r w:rsidRPr="00330864">
        <w:rPr>
          <w:rFonts w:cs="Times New Roman"/>
          <w:szCs w:val="28"/>
          <w:vertAlign w:val="subscript"/>
        </w:rPr>
        <w:t>i</w:t>
      </w:r>
      <w:r w:rsidRPr="00330864">
        <w:rPr>
          <w:rFonts w:cs="Times New Roman"/>
          <w:szCs w:val="28"/>
        </w:rPr>
        <w:t xml:space="preserve"> (1</w:t>
      </w:r>
      <w:r w:rsidRPr="00330864">
        <w:rPr>
          <w:rFonts w:cs="Times New Roman"/>
          <w:szCs w:val="28"/>
        </w:rPr>
        <w:sym w:font="Symbol" w:char="F0A3"/>
      </w:r>
      <w:r w:rsidRPr="00330864">
        <w:rPr>
          <w:rFonts w:cs="Times New Roman"/>
          <w:szCs w:val="28"/>
        </w:rPr>
        <w:t>d</w:t>
      </w:r>
      <w:r w:rsidRPr="00330864">
        <w:rPr>
          <w:rFonts w:cs="Times New Roman"/>
          <w:szCs w:val="28"/>
          <w:vertAlign w:val="subscript"/>
        </w:rPr>
        <w:t>i</w:t>
      </w:r>
      <w:r w:rsidRPr="00330864">
        <w:rPr>
          <w:rFonts w:cs="Times New Roman"/>
          <w:szCs w:val="28"/>
        </w:rPr>
        <w:sym w:font="Symbol" w:char="F0A3"/>
      </w:r>
      <w:r w:rsidRPr="00330864">
        <w:rPr>
          <w:rFonts w:cs="Times New Roman"/>
          <w:szCs w:val="28"/>
        </w:rPr>
        <w:t>30000)</w:t>
      </w:r>
    </w:p>
    <w:p w:rsidR="00D57FA6" w:rsidRPr="00330864" w:rsidRDefault="00D57FA6" w:rsidP="00D57FA6">
      <w:pPr>
        <w:numPr>
          <w:ilvl w:val="0"/>
          <w:numId w:val="10"/>
        </w:numPr>
        <w:spacing w:after="0" w:line="360" w:lineRule="exact"/>
        <w:jc w:val="both"/>
        <w:rPr>
          <w:rFonts w:cs="Times New Roman"/>
          <w:szCs w:val="28"/>
        </w:rPr>
      </w:pPr>
      <w:r w:rsidRPr="00330864">
        <w:rPr>
          <w:rFonts w:cs="Times New Roman"/>
          <w:szCs w:val="28"/>
        </w:rPr>
        <w:t>Cuối cùng là M dòng, dòng thứ j ghi v</w:t>
      </w:r>
      <w:r w:rsidRPr="00330864">
        <w:rPr>
          <w:rFonts w:cs="Times New Roman"/>
          <w:szCs w:val="28"/>
          <w:vertAlign w:val="subscript"/>
        </w:rPr>
        <w:t>j</w:t>
      </w:r>
      <w:r w:rsidRPr="00330864">
        <w:rPr>
          <w:rFonts w:cs="Times New Roman"/>
          <w:szCs w:val="28"/>
        </w:rPr>
        <w:t xml:space="preserve"> (1</w:t>
      </w:r>
      <w:r w:rsidRPr="00330864">
        <w:rPr>
          <w:rFonts w:cs="Times New Roman"/>
          <w:szCs w:val="28"/>
        </w:rPr>
        <w:sym w:font="Symbol" w:char="F0A3"/>
      </w:r>
      <w:r w:rsidRPr="00330864">
        <w:rPr>
          <w:rFonts w:cs="Times New Roman"/>
          <w:szCs w:val="28"/>
        </w:rPr>
        <w:t>v</w:t>
      </w:r>
      <w:r w:rsidRPr="00330864">
        <w:rPr>
          <w:rFonts w:cs="Times New Roman"/>
          <w:szCs w:val="28"/>
          <w:vertAlign w:val="subscript"/>
        </w:rPr>
        <w:t>j</w:t>
      </w:r>
      <w:r w:rsidRPr="00330864">
        <w:rPr>
          <w:rFonts w:cs="Times New Roman"/>
          <w:szCs w:val="28"/>
        </w:rPr>
        <w:sym w:font="Symbol" w:char="F0A3"/>
      </w:r>
      <w:r w:rsidRPr="00330864">
        <w:rPr>
          <w:rFonts w:cs="Times New Roman"/>
          <w:szCs w:val="28"/>
        </w:rPr>
        <w:t>30000)</w:t>
      </w:r>
    </w:p>
    <w:p w:rsidR="00D57FA6" w:rsidRPr="00D57FA6" w:rsidRDefault="00D57FA6" w:rsidP="00D57FA6">
      <w:pPr>
        <w:pStyle w:val="ListParagraph"/>
        <w:numPr>
          <w:ilvl w:val="0"/>
          <w:numId w:val="10"/>
        </w:numPr>
        <w:spacing w:line="360" w:lineRule="exact"/>
        <w:jc w:val="both"/>
      </w:pPr>
      <w:r w:rsidRPr="00D57FA6">
        <w:rPr>
          <w:b/>
        </w:rPr>
        <w:t>Kết quả:</w:t>
      </w:r>
      <w:r w:rsidRPr="00D57FA6">
        <w:t xml:space="preserve"> Ghi ra file văn bản THAMQUAN.OUT:</w:t>
      </w:r>
    </w:p>
    <w:p w:rsidR="00D57FA6" w:rsidRPr="00330864" w:rsidRDefault="00D57FA6" w:rsidP="00D57FA6">
      <w:pPr>
        <w:numPr>
          <w:ilvl w:val="0"/>
          <w:numId w:val="10"/>
        </w:numPr>
        <w:spacing w:after="0" w:line="360" w:lineRule="exact"/>
        <w:jc w:val="both"/>
        <w:rPr>
          <w:rFonts w:cs="Times New Roman"/>
          <w:szCs w:val="28"/>
        </w:rPr>
      </w:pPr>
      <w:r w:rsidRPr="00330864">
        <w:rPr>
          <w:rFonts w:cs="Times New Roman"/>
          <w:szCs w:val="28"/>
        </w:rPr>
        <w:lastRenderedPageBreak/>
        <w:t>Dòng đầu tiên ghi tổng lượng xăng cần dùng cho việc đưa các đoàn đi tham quan (không tính lượt về)</w:t>
      </w:r>
    </w:p>
    <w:p w:rsidR="00D57FA6" w:rsidRDefault="00D57FA6" w:rsidP="00D57FA6">
      <w:pPr>
        <w:numPr>
          <w:ilvl w:val="0"/>
          <w:numId w:val="10"/>
        </w:numPr>
        <w:spacing w:after="0" w:line="360" w:lineRule="exact"/>
        <w:jc w:val="both"/>
        <w:rPr>
          <w:rFonts w:cs="Times New Roman"/>
          <w:szCs w:val="28"/>
        </w:rPr>
      </w:pPr>
      <w:r w:rsidRPr="00330864">
        <w:rPr>
          <w:rFonts w:cs="Times New Roman"/>
          <w:szCs w:val="28"/>
        </w:rPr>
        <w:t>Dòng thứ i trong số N dòng tiếp theo ghi chỉ số xe phục vụ đoàn i (i=1,2,...,N)</w:t>
      </w:r>
    </w:p>
    <w:p w:rsidR="00D57FA6" w:rsidRPr="00330864" w:rsidRDefault="00D57FA6" w:rsidP="00D57FA6">
      <w:pPr>
        <w:spacing w:after="0" w:line="360" w:lineRule="exact"/>
        <w:jc w:val="both"/>
        <w:rPr>
          <w:rFonts w:cs="Times New Roman"/>
          <w:szCs w:val="28"/>
        </w:rPr>
      </w:pPr>
      <w:r w:rsidRPr="00330864">
        <w:rPr>
          <w:rFonts w:cs="Times New Roman"/>
          <w:i/>
          <w:szCs w:val="28"/>
        </w:rPr>
        <w:t>Ví dụ:</w:t>
      </w:r>
    </w:p>
    <w:tbl>
      <w:tblPr>
        <w:tblStyle w:val="TableGrid"/>
        <w:tblW w:w="0" w:type="auto"/>
        <w:tblLook w:val="01E0" w:firstRow="1" w:lastRow="1" w:firstColumn="1" w:lastColumn="1" w:noHBand="0" w:noVBand="0"/>
      </w:tblPr>
      <w:tblGrid>
        <w:gridCol w:w="4643"/>
        <w:gridCol w:w="4644"/>
      </w:tblGrid>
      <w:tr w:rsidR="00D57FA6" w:rsidRPr="00330864" w:rsidTr="00D57FA6">
        <w:tc>
          <w:tcPr>
            <w:tcW w:w="4643" w:type="dxa"/>
          </w:tcPr>
          <w:p w:rsidR="00D57FA6" w:rsidRPr="00330864" w:rsidRDefault="00D57FA6" w:rsidP="00D57FA6">
            <w:pPr>
              <w:spacing w:line="360" w:lineRule="exact"/>
              <w:jc w:val="center"/>
              <w:rPr>
                <w:rFonts w:cs="Times New Roman"/>
                <w:b/>
                <w:szCs w:val="28"/>
              </w:rPr>
            </w:pPr>
            <w:r w:rsidRPr="00330864">
              <w:rPr>
                <w:rFonts w:cs="Times New Roman"/>
                <w:b/>
                <w:szCs w:val="28"/>
              </w:rPr>
              <w:t>THAMQUAN.INP</w:t>
            </w:r>
          </w:p>
        </w:tc>
        <w:tc>
          <w:tcPr>
            <w:tcW w:w="4644" w:type="dxa"/>
          </w:tcPr>
          <w:p w:rsidR="00D57FA6" w:rsidRPr="00330864" w:rsidRDefault="00D57FA6" w:rsidP="00D57FA6">
            <w:pPr>
              <w:spacing w:line="360" w:lineRule="exact"/>
              <w:jc w:val="center"/>
              <w:rPr>
                <w:rFonts w:cs="Times New Roman"/>
                <w:b/>
                <w:szCs w:val="28"/>
              </w:rPr>
            </w:pPr>
            <w:r w:rsidRPr="00330864">
              <w:rPr>
                <w:rFonts w:cs="Times New Roman"/>
                <w:b/>
                <w:szCs w:val="28"/>
              </w:rPr>
              <w:t>THAMQUAN.OUT</w:t>
            </w:r>
          </w:p>
        </w:tc>
      </w:tr>
      <w:tr w:rsidR="00D57FA6" w:rsidRPr="00330864" w:rsidTr="00D57FA6">
        <w:tc>
          <w:tcPr>
            <w:tcW w:w="4643" w:type="dxa"/>
          </w:tcPr>
          <w:p w:rsidR="00D57FA6" w:rsidRPr="00330864" w:rsidRDefault="00D57FA6" w:rsidP="00D57FA6">
            <w:pPr>
              <w:spacing w:line="360" w:lineRule="exact"/>
              <w:jc w:val="both"/>
              <w:rPr>
                <w:rFonts w:cs="Times New Roman"/>
                <w:szCs w:val="28"/>
              </w:rPr>
            </w:pPr>
            <w:r w:rsidRPr="00330864">
              <w:rPr>
                <w:rFonts w:cs="Times New Roman"/>
                <w:szCs w:val="28"/>
              </w:rPr>
              <w:t>3 4</w:t>
            </w:r>
          </w:p>
          <w:p w:rsidR="00D57FA6" w:rsidRPr="00330864" w:rsidRDefault="00D57FA6" w:rsidP="00D57FA6">
            <w:pPr>
              <w:spacing w:line="360" w:lineRule="exact"/>
              <w:jc w:val="both"/>
              <w:rPr>
                <w:rFonts w:cs="Times New Roman"/>
                <w:szCs w:val="28"/>
              </w:rPr>
            </w:pPr>
            <w:r w:rsidRPr="00330864">
              <w:rPr>
                <w:rFonts w:cs="Times New Roman"/>
                <w:szCs w:val="28"/>
              </w:rPr>
              <w:t>7</w:t>
            </w:r>
          </w:p>
          <w:p w:rsidR="00D57FA6" w:rsidRPr="00330864" w:rsidRDefault="00D57FA6" w:rsidP="00D57FA6">
            <w:pPr>
              <w:spacing w:line="360" w:lineRule="exact"/>
              <w:jc w:val="both"/>
              <w:rPr>
                <w:rFonts w:cs="Times New Roman"/>
                <w:szCs w:val="28"/>
              </w:rPr>
            </w:pPr>
            <w:r w:rsidRPr="00330864">
              <w:rPr>
                <w:rFonts w:cs="Times New Roman"/>
                <w:szCs w:val="28"/>
              </w:rPr>
              <w:t>5</w:t>
            </w:r>
          </w:p>
          <w:p w:rsidR="00D57FA6" w:rsidRPr="00330864" w:rsidRDefault="00D57FA6" w:rsidP="00D57FA6">
            <w:pPr>
              <w:spacing w:line="360" w:lineRule="exact"/>
              <w:jc w:val="both"/>
              <w:rPr>
                <w:rFonts w:cs="Times New Roman"/>
                <w:szCs w:val="28"/>
              </w:rPr>
            </w:pPr>
            <w:r w:rsidRPr="00330864">
              <w:rPr>
                <w:rFonts w:cs="Times New Roman"/>
                <w:szCs w:val="28"/>
              </w:rPr>
              <w:t>9</w:t>
            </w:r>
          </w:p>
          <w:p w:rsidR="00D57FA6" w:rsidRPr="00330864" w:rsidRDefault="00D57FA6" w:rsidP="00D57FA6">
            <w:pPr>
              <w:spacing w:line="360" w:lineRule="exact"/>
              <w:jc w:val="both"/>
              <w:rPr>
                <w:rFonts w:cs="Times New Roman"/>
                <w:szCs w:val="28"/>
              </w:rPr>
            </w:pPr>
            <w:r w:rsidRPr="00330864">
              <w:rPr>
                <w:rFonts w:cs="Times New Roman"/>
                <w:szCs w:val="28"/>
              </w:rPr>
              <w:t>17</w:t>
            </w:r>
          </w:p>
          <w:p w:rsidR="00D57FA6" w:rsidRPr="00330864" w:rsidRDefault="00D57FA6" w:rsidP="00D57FA6">
            <w:pPr>
              <w:spacing w:line="360" w:lineRule="exact"/>
              <w:jc w:val="both"/>
              <w:rPr>
                <w:rFonts w:cs="Times New Roman"/>
                <w:szCs w:val="28"/>
              </w:rPr>
            </w:pPr>
            <w:r w:rsidRPr="00330864">
              <w:rPr>
                <w:rFonts w:cs="Times New Roman"/>
                <w:szCs w:val="28"/>
              </w:rPr>
              <w:t>13</w:t>
            </w:r>
          </w:p>
          <w:p w:rsidR="00D57FA6" w:rsidRPr="00330864" w:rsidRDefault="00D57FA6" w:rsidP="00D57FA6">
            <w:pPr>
              <w:spacing w:line="360" w:lineRule="exact"/>
              <w:jc w:val="both"/>
              <w:rPr>
                <w:rFonts w:cs="Times New Roman"/>
                <w:szCs w:val="28"/>
              </w:rPr>
            </w:pPr>
            <w:r w:rsidRPr="00330864">
              <w:rPr>
                <w:rFonts w:cs="Times New Roman"/>
                <w:szCs w:val="28"/>
              </w:rPr>
              <w:t>15</w:t>
            </w:r>
          </w:p>
          <w:p w:rsidR="00D57FA6" w:rsidRPr="00330864" w:rsidRDefault="00D57FA6" w:rsidP="00D57FA6">
            <w:pPr>
              <w:spacing w:line="360" w:lineRule="exact"/>
              <w:jc w:val="both"/>
              <w:rPr>
                <w:rFonts w:cs="Times New Roman"/>
                <w:szCs w:val="28"/>
              </w:rPr>
            </w:pPr>
            <w:r w:rsidRPr="00330864">
              <w:rPr>
                <w:rFonts w:cs="Times New Roman"/>
                <w:szCs w:val="28"/>
              </w:rPr>
              <w:t>10</w:t>
            </w:r>
          </w:p>
        </w:tc>
        <w:tc>
          <w:tcPr>
            <w:tcW w:w="4644" w:type="dxa"/>
          </w:tcPr>
          <w:p w:rsidR="00D57FA6" w:rsidRPr="00330864" w:rsidRDefault="00D57FA6" w:rsidP="00D57FA6">
            <w:pPr>
              <w:spacing w:line="360" w:lineRule="exact"/>
              <w:jc w:val="both"/>
              <w:rPr>
                <w:rFonts w:cs="Times New Roman"/>
                <w:szCs w:val="28"/>
              </w:rPr>
            </w:pPr>
            <w:r w:rsidRPr="00330864">
              <w:rPr>
                <w:rFonts w:cs="Times New Roman"/>
                <w:szCs w:val="28"/>
              </w:rPr>
              <w:t>256</w:t>
            </w:r>
          </w:p>
          <w:p w:rsidR="00D57FA6" w:rsidRPr="00330864" w:rsidRDefault="00D57FA6" w:rsidP="00D57FA6">
            <w:pPr>
              <w:spacing w:line="360" w:lineRule="exact"/>
              <w:jc w:val="both"/>
              <w:rPr>
                <w:rFonts w:cs="Times New Roman"/>
                <w:szCs w:val="28"/>
              </w:rPr>
            </w:pPr>
            <w:r w:rsidRPr="00330864">
              <w:rPr>
                <w:rFonts w:cs="Times New Roman"/>
                <w:szCs w:val="28"/>
              </w:rPr>
              <w:t>2</w:t>
            </w:r>
          </w:p>
          <w:p w:rsidR="00D57FA6" w:rsidRPr="00330864" w:rsidRDefault="00D57FA6" w:rsidP="00D57FA6">
            <w:pPr>
              <w:spacing w:line="360" w:lineRule="exact"/>
              <w:jc w:val="both"/>
              <w:rPr>
                <w:rFonts w:cs="Times New Roman"/>
                <w:szCs w:val="28"/>
              </w:rPr>
            </w:pPr>
            <w:r w:rsidRPr="00330864">
              <w:rPr>
                <w:rFonts w:cs="Times New Roman"/>
                <w:szCs w:val="28"/>
              </w:rPr>
              <w:t>3</w:t>
            </w:r>
          </w:p>
          <w:p w:rsidR="00D57FA6" w:rsidRPr="00330864" w:rsidRDefault="00D57FA6" w:rsidP="00D57FA6">
            <w:pPr>
              <w:spacing w:line="360" w:lineRule="exact"/>
              <w:jc w:val="both"/>
              <w:rPr>
                <w:rFonts w:cs="Times New Roman"/>
                <w:szCs w:val="28"/>
              </w:rPr>
            </w:pPr>
            <w:r w:rsidRPr="00330864">
              <w:rPr>
                <w:rFonts w:cs="Times New Roman"/>
                <w:szCs w:val="28"/>
              </w:rPr>
              <w:t>4</w:t>
            </w:r>
          </w:p>
        </w:tc>
      </w:tr>
    </w:tbl>
    <w:p w:rsidR="00D57FA6" w:rsidRPr="00330864" w:rsidRDefault="00D57FA6" w:rsidP="00D57FA6">
      <w:pPr>
        <w:spacing w:after="0" w:line="360" w:lineRule="exact"/>
        <w:jc w:val="both"/>
        <w:rPr>
          <w:rFonts w:cs="Times New Roman"/>
          <w:szCs w:val="28"/>
        </w:rPr>
      </w:pPr>
    </w:p>
    <w:p w:rsidR="00D57FA6" w:rsidRPr="00330864" w:rsidRDefault="00D57FA6" w:rsidP="00D57FA6">
      <w:pPr>
        <w:spacing w:after="0" w:line="360" w:lineRule="exact"/>
        <w:jc w:val="both"/>
        <w:rPr>
          <w:rFonts w:cs="Times New Roman"/>
          <w:szCs w:val="28"/>
        </w:rPr>
      </w:pPr>
    </w:p>
    <w:p w:rsidR="00D57FA6" w:rsidRPr="00330864" w:rsidRDefault="00D57FA6" w:rsidP="00D57FA6">
      <w:pPr>
        <w:spacing w:after="0" w:line="360" w:lineRule="exact"/>
        <w:jc w:val="both"/>
        <w:rPr>
          <w:rFonts w:cs="Times New Roman"/>
          <w:szCs w:val="28"/>
        </w:rPr>
      </w:pPr>
      <w:r w:rsidRPr="00330864">
        <w:rPr>
          <w:rFonts w:cs="Times New Roman"/>
          <w:szCs w:val="28"/>
        </w:rPr>
        <w:t xml:space="preserve"> </w:t>
      </w:r>
    </w:p>
    <w:p w:rsidR="00D57FA6" w:rsidRPr="00D57FA6" w:rsidRDefault="00D57FA6" w:rsidP="00D57FA6">
      <w:pPr>
        <w:spacing w:after="0" w:line="360" w:lineRule="exact"/>
        <w:jc w:val="both"/>
        <w:rPr>
          <w:rFonts w:cs="Times New Roman"/>
          <w:szCs w:val="28"/>
        </w:rPr>
      </w:pPr>
    </w:p>
    <w:p w:rsidR="004710F0" w:rsidRPr="00D57FA6" w:rsidRDefault="004710F0" w:rsidP="00D57FA6">
      <w:pPr>
        <w:spacing w:after="0" w:line="360" w:lineRule="exact"/>
        <w:jc w:val="both"/>
        <w:rPr>
          <w:rFonts w:cs="Times New Roman"/>
          <w:szCs w:val="28"/>
        </w:rPr>
      </w:pPr>
    </w:p>
    <w:sectPr w:rsidR="004710F0" w:rsidRPr="00D57FA6" w:rsidSect="00F9296A">
      <w:pgSz w:w="12240" w:h="15840"/>
      <w:pgMar w:top="624" w:right="567" w:bottom="567"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panose1 w:val="020BE200000000000000"/>
    <w:charset w:val="00"/>
    <w:family w:val="swiss"/>
    <w:pitch w:val="variable"/>
    <w:sig w:usb0="00000003" w:usb1="00000000" w:usb2="00000000" w:usb3="00000000" w:csb0="00000001" w:csb1="00000000"/>
  </w:font>
  <w:font w:name=".VnCourier New">
    <w:panose1 w:val="020272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2543E"/>
    <w:multiLevelType w:val="multilevel"/>
    <w:tmpl w:val="116A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356D8"/>
    <w:multiLevelType w:val="hybridMultilevel"/>
    <w:tmpl w:val="C0482644"/>
    <w:lvl w:ilvl="0" w:tplc="738A01FA">
      <w:numFmt w:val="bullet"/>
      <w:lvlText w:val=""/>
      <w:lvlJc w:val="left"/>
      <w:pPr>
        <w:ind w:left="1178" w:hanging="360"/>
      </w:pPr>
      <w:rPr>
        <w:rFonts w:ascii="Symbol" w:eastAsia="Symbol" w:hAnsi="Symbol" w:cs="Symbol" w:hint="default"/>
        <w:w w:val="99"/>
        <w:sz w:val="26"/>
        <w:szCs w:val="26"/>
        <w:lang w:val="vi" w:eastAsia="en-US" w:bidi="ar-SA"/>
      </w:rPr>
    </w:lvl>
    <w:lvl w:ilvl="1" w:tplc="46D82A2E">
      <w:numFmt w:val="bullet"/>
      <w:lvlText w:val="•"/>
      <w:lvlJc w:val="left"/>
      <w:pPr>
        <w:ind w:left="2094" w:hanging="360"/>
      </w:pPr>
      <w:rPr>
        <w:rFonts w:hint="default"/>
        <w:lang w:val="vi" w:eastAsia="en-US" w:bidi="ar-SA"/>
      </w:rPr>
    </w:lvl>
    <w:lvl w:ilvl="2" w:tplc="AC3CEF2C">
      <w:numFmt w:val="bullet"/>
      <w:lvlText w:val="•"/>
      <w:lvlJc w:val="left"/>
      <w:pPr>
        <w:ind w:left="3009" w:hanging="360"/>
      </w:pPr>
      <w:rPr>
        <w:rFonts w:hint="default"/>
        <w:lang w:val="vi" w:eastAsia="en-US" w:bidi="ar-SA"/>
      </w:rPr>
    </w:lvl>
    <w:lvl w:ilvl="3" w:tplc="0D2499E2">
      <w:numFmt w:val="bullet"/>
      <w:lvlText w:val="•"/>
      <w:lvlJc w:val="left"/>
      <w:pPr>
        <w:ind w:left="3923" w:hanging="360"/>
      </w:pPr>
      <w:rPr>
        <w:rFonts w:hint="default"/>
        <w:lang w:val="vi" w:eastAsia="en-US" w:bidi="ar-SA"/>
      </w:rPr>
    </w:lvl>
    <w:lvl w:ilvl="4" w:tplc="039E33F0">
      <w:numFmt w:val="bullet"/>
      <w:lvlText w:val="•"/>
      <w:lvlJc w:val="left"/>
      <w:pPr>
        <w:ind w:left="4838" w:hanging="360"/>
      </w:pPr>
      <w:rPr>
        <w:rFonts w:hint="default"/>
        <w:lang w:val="vi" w:eastAsia="en-US" w:bidi="ar-SA"/>
      </w:rPr>
    </w:lvl>
    <w:lvl w:ilvl="5" w:tplc="DACA1EF6">
      <w:numFmt w:val="bullet"/>
      <w:lvlText w:val="•"/>
      <w:lvlJc w:val="left"/>
      <w:pPr>
        <w:ind w:left="5753" w:hanging="360"/>
      </w:pPr>
      <w:rPr>
        <w:rFonts w:hint="default"/>
        <w:lang w:val="vi" w:eastAsia="en-US" w:bidi="ar-SA"/>
      </w:rPr>
    </w:lvl>
    <w:lvl w:ilvl="6" w:tplc="1206D49E">
      <w:numFmt w:val="bullet"/>
      <w:lvlText w:val="•"/>
      <w:lvlJc w:val="left"/>
      <w:pPr>
        <w:ind w:left="6667" w:hanging="360"/>
      </w:pPr>
      <w:rPr>
        <w:rFonts w:hint="default"/>
        <w:lang w:val="vi" w:eastAsia="en-US" w:bidi="ar-SA"/>
      </w:rPr>
    </w:lvl>
    <w:lvl w:ilvl="7" w:tplc="48B6D7D4">
      <w:numFmt w:val="bullet"/>
      <w:lvlText w:val="•"/>
      <w:lvlJc w:val="left"/>
      <w:pPr>
        <w:ind w:left="7582" w:hanging="360"/>
      </w:pPr>
      <w:rPr>
        <w:rFonts w:hint="default"/>
        <w:lang w:val="vi" w:eastAsia="en-US" w:bidi="ar-SA"/>
      </w:rPr>
    </w:lvl>
    <w:lvl w:ilvl="8" w:tplc="6DBC28CC">
      <w:numFmt w:val="bullet"/>
      <w:lvlText w:val="•"/>
      <w:lvlJc w:val="left"/>
      <w:pPr>
        <w:ind w:left="8497" w:hanging="360"/>
      </w:pPr>
      <w:rPr>
        <w:rFonts w:hint="default"/>
        <w:lang w:val="vi" w:eastAsia="en-US" w:bidi="ar-SA"/>
      </w:rPr>
    </w:lvl>
  </w:abstractNum>
  <w:abstractNum w:abstractNumId="2" w15:restartNumberingAfterBreak="0">
    <w:nsid w:val="0DD96AC0"/>
    <w:multiLevelType w:val="hybridMultilevel"/>
    <w:tmpl w:val="24E831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C65149B"/>
    <w:multiLevelType w:val="hybridMultilevel"/>
    <w:tmpl w:val="611609C0"/>
    <w:lvl w:ilvl="0" w:tplc="254EA92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405FBC"/>
    <w:multiLevelType w:val="multilevel"/>
    <w:tmpl w:val="F858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751AF0"/>
    <w:multiLevelType w:val="hybridMultilevel"/>
    <w:tmpl w:val="22AA2730"/>
    <w:lvl w:ilvl="0" w:tplc="04090001">
      <w:start w:val="1"/>
      <w:numFmt w:val="bullet"/>
      <w:lvlText w:val=""/>
      <w:lvlJc w:val="left"/>
      <w:pPr>
        <w:tabs>
          <w:tab w:val="num" w:pos="720"/>
        </w:tabs>
        <w:ind w:left="720" w:hanging="360"/>
      </w:pPr>
      <w:rPr>
        <w:rFonts w:ascii=".VnTime" w:hAnsi=".VnTime" w:hint="default"/>
      </w:rPr>
    </w:lvl>
    <w:lvl w:ilvl="1" w:tplc="04090003" w:tentative="1">
      <w:start w:val="1"/>
      <w:numFmt w:val="bullet"/>
      <w:lvlText w:val="o"/>
      <w:lvlJc w:val="left"/>
      <w:pPr>
        <w:tabs>
          <w:tab w:val="num" w:pos="1440"/>
        </w:tabs>
        <w:ind w:left="1440" w:hanging="360"/>
      </w:pPr>
      <w:rPr>
        <w:rFonts w:ascii=".VnCourier New" w:hAnsi=".VnCourier New" w:hint="default"/>
      </w:rPr>
    </w:lvl>
    <w:lvl w:ilvl="2" w:tplc="04090005" w:tentative="1">
      <w:start w:val="1"/>
      <w:numFmt w:val="bullet"/>
      <w:lvlText w:val=""/>
      <w:lvlJc w:val="left"/>
      <w:pPr>
        <w:tabs>
          <w:tab w:val="num" w:pos="2160"/>
        </w:tabs>
        <w:ind w:left="2160" w:hanging="360"/>
      </w:pPr>
      <w:rPr>
        <w:rFonts w:ascii=".VnTime" w:hAnsi=".VnTime" w:hint="default"/>
      </w:rPr>
    </w:lvl>
    <w:lvl w:ilvl="3" w:tplc="04090001" w:tentative="1">
      <w:start w:val="1"/>
      <w:numFmt w:val="bullet"/>
      <w:lvlText w:val=""/>
      <w:lvlJc w:val="left"/>
      <w:pPr>
        <w:tabs>
          <w:tab w:val="num" w:pos="2880"/>
        </w:tabs>
        <w:ind w:left="2880" w:hanging="360"/>
      </w:pPr>
      <w:rPr>
        <w:rFonts w:ascii=".VnTime" w:hAnsi=".VnTime" w:hint="default"/>
      </w:rPr>
    </w:lvl>
    <w:lvl w:ilvl="4" w:tplc="04090003" w:tentative="1">
      <w:start w:val="1"/>
      <w:numFmt w:val="bullet"/>
      <w:lvlText w:val="o"/>
      <w:lvlJc w:val="left"/>
      <w:pPr>
        <w:tabs>
          <w:tab w:val="num" w:pos="3600"/>
        </w:tabs>
        <w:ind w:left="3600" w:hanging="360"/>
      </w:pPr>
      <w:rPr>
        <w:rFonts w:ascii=".VnCourier New" w:hAnsi=".VnCourier New" w:hint="default"/>
      </w:rPr>
    </w:lvl>
    <w:lvl w:ilvl="5" w:tplc="04090005" w:tentative="1">
      <w:start w:val="1"/>
      <w:numFmt w:val="bullet"/>
      <w:lvlText w:val=""/>
      <w:lvlJc w:val="left"/>
      <w:pPr>
        <w:tabs>
          <w:tab w:val="num" w:pos="4320"/>
        </w:tabs>
        <w:ind w:left="4320" w:hanging="360"/>
      </w:pPr>
      <w:rPr>
        <w:rFonts w:ascii=".VnTime" w:hAnsi=".VnTime" w:hint="default"/>
      </w:rPr>
    </w:lvl>
    <w:lvl w:ilvl="6" w:tplc="04090001" w:tentative="1">
      <w:start w:val="1"/>
      <w:numFmt w:val="bullet"/>
      <w:lvlText w:val=""/>
      <w:lvlJc w:val="left"/>
      <w:pPr>
        <w:tabs>
          <w:tab w:val="num" w:pos="5040"/>
        </w:tabs>
        <w:ind w:left="5040" w:hanging="360"/>
      </w:pPr>
      <w:rPr>
        <w:rFonts w:ascii=".VnTime" w:hAnsi=".VnTime" w:hint="default"/>
      </w:rPr>
    </w:lvl>
    <w:lvl w:ilvl="7" w:tplc="04090003" w:tentative="1">
      <w:start w:val="1"/>
      <w:numFmt w:val="bullet"/>
      <w:lvlText w:val="o"/>
      <w:lvlJc w:val="left"/>
      <w:pPr>
        <w:tabs>
          <w:tab w:val="num" w:pos="5760"/>
        </w:tabs>
        <w:ind w:left="5760" w:hanging="360"/>
      </w:pPr>
      <w:rPr>
        <w:rFonts w:ascii=".VnCourier New" w:hAnsi=".VnCourier New" w:hint="default"/>
      </w:rPr>
    </w:lvl>
    <w:lvl w:ilvl="8" w:tplc="04090005" w:tentative="1">
      <w:start w:val="1"/>
      <w:numFmt w:val="bullet"/>
      <w:lvlText w:val=""/>
      <w:lvlJc w:val="left"/>
      <w:pPr>
        <w:tabs>
          <w:tab w:val="num" w:pos="6480"/>
        </w:tabs>
        <w:ind w:left="6480" w:hanging="360"/>
      </w:pPr>
      <w:rPr>
        <w:rFonts w:ascii=".VnTime" w:hAnsi=".VnTime" w:hint="default"/>
      </w:rPr>
    </w:lvl>
  </w:abstractNum>
  <w:abstractNum w:abstractNumId="6" w15:restartNumberingAfterBreak="0">
    <w:nsid w:val="660D3F2D"/>
    <w:multiLevelType w:val="hybridMultilevel"/>
    <w:tmpl w:val="B5701A2C"/>
    <w:lvl w:ilvl="0" w:tplc="4BE62100">
      <w:numFmt w:val="bullet"/>
      <w:lvlText w:val=""/>
      <w:lvlJc w:val="left"/>
      <w:pPr>
        <w:ind w:left="1003" w:hanging="274"/>
      </w:pPr>
      <w:rPr>
        <w:rFonts w:ascii="Symbol" w:eastAsia="Symbol" w:hAnsi="Symbol" w:cs="Symbol" w:hint="default"/>
        <w:w w:val="99"/>
        <w:sz w:val="26"/>
        <w:szCs w:val="26"/>
        <w:lang w:val="vi" w:eastAsia="en-US" w:bidi="ar-SA"/>
      </w:rPr>
    </w:lvl>
    <w:lvl w:ilvl="1" w:tplc="44C6EFE8">
      <w:numFmt w:val="bullet"/>
      <w:lvlText w:val=""/>
      <w:lvlJc w:val="left"/>
      <w:pPr>
        <w:ind w:left="1178" w:hanging="360"/>
      </w:pPr>
      <w:rPr>
        <w:rFonts w:ascii="Symbol" w:eastAsia="Symbol" w:hAnsi="Symbol" w:cs="Symbol" w:hint="default"/>
        <w:w w:val="99"/>
        <w:sz w:val="26"/>
        <w:szCs w:val="26"/>
        <w:lang w:val="vi" w:eastAsia="en-US" w:bidi="ar-SA"/>
      </w:rPr>
    </w:lvl>
    <w:lvl w:ilvl="2" w:tplc="4B2AFE5A">
      <w:numFmt w:val="bullet"/>
      <w:lvlText w:val="•"/>
      <w:lvlJc w:val="left"/>
      <w:pPr>
        <w:ind w:left="2196" w:hanging="360"/>
      </w:pPr>
      <w:rPr>
        <w:rFonts w:hint="default"/>
        <w:lang w:val="vi" w:eastAsia="en-US" w:bidi="ar-SA"/>
      </w:rPr>
    </w:lvl>
    <w:lvl w:ilvl="3" w:tplc="7ABE6DD0">
      <w:numFmt w:val="bullet"/>
      <w:lvlText w:val="•"/>
      <w:lvlJc w:val="left"/>
      <w:pPr>
        <w:ind w:left="3212" w:hanging="360"/>
      </w:pPr>
      <w:rPr>
        <w:rFonts w:hint="default"/>
        <w:lang w:val="vi" w:eastAsia="en-US" w:bidi="ar-SA"/>
      </w:rPr>
    </w:lvl>
    <w:lvl w:ilvl="4" w:tplc="390E5D5E">
      <w:numFmt w:val="bullet"/>
      <w:lvlText w:val="•"/>
      <w:lvlJc w:val="left"/>
      <w:pPr>
        <w:ind w:left="4228" w:hanging="360"/>
      </w:pPr>
      <w:rPr>
        <w:rFonts w:hint="default"/>
        <w:lang w:val="vi" w:eastAsia="en-US" w:bidi="ar-SA"/>
      </w:rPr>
    </w:lvl>
    <w:lvl w:ilvl="5" w:tplc="367A397C">
      <w:numFmt w:val="bullet"/>
      <w:lvlText w:val="•"/>
      <w:lvlJc w:val="left"/>
      <w:pPr>
        <w:ind w:left="5245" w:hanging="360"/>
      </w:pPr>
      <w:rPr>
        <w:rFonts w:hint="default"/>
        <w:lang w:val="vi" w:eastAsia="en-US" w:bidi="ar-SA"/>
      </w:rPr>
    </w:lvl>
    <w:lvl w:ilvl="6" w:tplc="B400F984">
      <w:numFmt w:val="bullet"/>
      <w:lvlText w:val="•"/>
      <w:lvlJc w:val="left"/>
      <w:pPr>
        <w:ind w:left="6261" w:hanging="360"/>
      </w:pPr>
      <w:rPr>
        <w:rFonts w:hint="default"/>
        <w:lang w:val="vi" w:eastAsia="en-US" w:bidi="ar-SA"/>
      </w:rPr>
    </w:lvl>
    <w:lvl w:ilvl="7" w:tplc="CC14B382">
      <w:numFmt w:val="bullet"/>
      <w:lvlText w:val="•"/>
      <w:lvlJc w:val="left"/>
      <w:pPr>
        <w:ind w:left="7277" w:hanging="360"/>
      </w:pPr>
      <w:rPr>
        <w:rFonts w:hint="default"/>
        <w:lang w:val="vi" w:eastAsia="en-US" w:bidi="ar-SA"/>
      </w:rPr>
    </w:lvl>
    <w:lvl w:ilvl="8" w:tplc="30442092">
      <w:numFmt w:val="bullet"/>
      <w:lvlText w:val="•"/>
      <w:lvlJc w:val="left"/>
      <w:pPr>
        <w:ind w:left="8293" w:hanging="360"/>
      </w:pPr>
      <w:rPr>
        <w:rFonts w:hint="default"/>
        <w:lang w:val="vi" w:eastAsia="en-US" w:bidi="ar-SA"/>
      </w:rPr>
    </w:lvl>
  </w:abstractNum>
  <w:abstractNum w:abstractNumId="7" w15:restartNumberingAfterBreak="0">
    <w:nsid w:val="6BC41426"/>
    <w:multiLevelType w:val="hybridMultilevel"/>
    <w:tmpl w:val="71D6965A"/>
    <w:lvl w:ilvl="0" w:tplc="04090001">
      <w:start w:val="1"/>
      <w:numFmt w:val="bullet"/>
      <w:lvlText w:val=""/>
      <w:lvlJc w:val="left"/>
      <w:pPr>
        <w:tabs>
          <w:tab w:val="num" w:pos="720"/>
        </w:tabs>
        <w:ind w:left="720" w:hanging="360"/>
      </w:pPr>
      <w:rPr>
        <w:rFonts w:ascii=".VnTime" w:hAnsi=".VnTime" w:hint="default"/>
      </w:rPr>
    </w:lvl>
    <w:lvl w:ilvl="1" w:tplc="04090003" w:tentative="1">
      <w:start w:val="1"/>
      <w:numFmt w:val="bullet"/>
      <w:lvlText w:val="o"/>
      <w:lvlJc w:val="left"/>
      <w:pPr>
        <w:tabs>
          <w:tab w:val="num" w:pos="1440"/>
        </w:tabs>
        <w:ind w:left="1440" w:hanging="360"/>
      </w:pPr>
      <w:rPr>
        <w:rFonts w:ascii=".VnCourier New" w:hAnsi=".VnCourier New" w:hint="default"/>
      </w:rPr>
    </w:lvl>
    <w:lvl w:ilvl="2" w:tplc="04090005" w:tentative="1">
      <w:start w:val="1"/>
      <w:numFmt w:val="bullet"/>
      <w:lvlText w:val=""/>
      <w:lvlJc w:val="left"/>
      <w:pPr>
        <w:tabs>
          <w:tab w:val="num" w:pos="2160"/>
        </w:tabs>
        <w:ind w:left="2160" w:hanging="360"/>
      </w:pPr>
      <w:rPr>
        <w:rFonts w:ascii=".VnTime" w:hAnsi=".VnTime" w:hint="default"/>
      </w:rPr>
    </w:lvl>
    <w:lvl w:ilvl="3" w:tplc="04090001" w:tentative="1">
      <w:start w:val="1"/>
      <w:numFmt w:val="bullet"/>
      <w:lvlText w:val=""/>
      <w:lvlJc w:val="left"/>
      <w:pPr>
        <w:tabs>
          <w:tab w:val="num" w:pos="2880"/>
        </w:tabs>
        <w:ind w:left="2880" w:hanging="360"/>
      </w:pPr>
      <w:rPr>
        <w:rFonts w:ascii=".VnTime" w:hAnsi=".VnTime" w:hint="default"/>
      </w:rPr>
    </w:lvl>
    <w:lvl w:ilvl="4" w:tplc="04090003" w:tentative="1">
      <w:start w:val="1"/>
      <w:numFmt w:val="bullet"/>
      <w:lvlText w:val="o"/>
      <w:lvlJc w:val="left"/>
      <w:pPr>
        <w:tabs>
          <w:tab w:val="num" w:pos="3600"/>
        </w:tabs>
        <w:ind w:left="3600" w:hanging="360"/>
      </w:pPr>
      <w:rPr>
        <w:rFonts w:ascii=".VnCourier New" w:hAnsi=".VnCourier New" w:hint="default"/>
      </w:rPr>
    </w:lvl>
    <w:lvl w:ilvl="5" w:tplc="04090005" w:tentative="1">
      <w:start w:val="1"/>
      <w:numFmt w:val="bullet"/>
      <w:lvlText w:val=""/>
      <w:lvlJc w:val="left"/>
      <w:pPr>
        <w:tabs>
          <w:tab w:val="num" w:pos="4320"/>
        </w:tabs>
        <w:ind w:left="4320" w:hanging="360"/>
      </w:pPr>
      <w:rPr>
        <w:rFonts w:ascii=".VnTime" w:hAnsi=".VnTime" w:hint="default"/>
      </w:rPr>
    </w:lvl>
    <w:lvl w:ilvl="6" w:tplc="04090001" w:tentative="1">
      <w:start w:val="1"/>
      <w:numFmt w:val="bullet"/>
      <w:lvlText w:val=""/>
      <w:lvlJc w:val="left"/>
      <w:pPr>
        <w:tabs>
          <w:tab w:val="num" w:pos="5040"/>
        </w:tabs>
        <w:ind w:left="5040" w:hanging="360"/>
      </w:pPr>
      <w:rPr>
        <w:rFonts w:ascii=".VnTime" w:hAnsi=".VnTime" w:hint="default"/>
      </w:rPr>
    </w:lvl>
    <w:lvl w:ilvl="7" w:tplc="04090003" w:tentative="1">
      <w:start w:val="1"/>
      <w:numFmt w:val="bullet"/>
      <w:lvlText w:val="o"/>
      <w:lvlJc w:val="left"/>
      <w:pPr>
        <w:tabs>
          <w:tab w:val="num" w:pos="5760"/>
        </w:tabs>
        <w:ind w:left="5760" w:hanging="360"/>
      </w:pPr>
      <w:rPr>
        <w:rFonts w:ascii=".VnCourier New" w:hAnsi=".VnCourier New" w:hint="default"/>
      </w:rPr>
    </w:lvl>
    <w:lvl w:ilvl="8" w:tplc="04090005" w:tentative="1">
      <w:start w:val="1"/>
      <w:numFmt w:val="bullet"/>
      <w:lvlText w:val=""/>
      <w:lvlJc w:val="left"/>
      <w:pPr>
        <w:tabs>
          <w:tab w:val="num" w:pos="6480"/>
        </w:tabs>
        <w:ind w:left="6480" w:hanging="360"/>
      </w:pPr>
      <w:rPr>
        <w:rFonts w:ascii=".VnTime" w:hAnsi=".VnTime" w:hint="default"/>
      </w:rPr>
    </w:lvl>
  </w:abstractNum>
  <w:abstractNum w:abstractNumId="8" w15:restartNumberingAfterBreak="0">
    <w:nsid w:val="76AA2324"/>
    <w:multiLevelType w:val="multilevel"/>
    <w:tmpl w:val="8576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424A3C"/>
    <w:multiLevelType w:val="multilevel"/>
    <w:tmpl w:val="376A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9"/>
  </w:num>
  <w:num w:numId="4">
    <w:abstractNumId w:val="8"/>
  </w:num>
  <w:num w:numId="5">
    <w:abstractNumId w:val="2"/>
  </w:num>
  <w:num w:numId="6">
    <w:abstractNumId w:val="6"/>
  </w:num>
  <w:num w:numId="7">
    <w:abstractNumId w:val="1"/>
  </w:num>
  <w:num w:numId="8">
    <w:abstractNumId w:val="7"/>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2A7"/>
    <w:rsid w:val="000C699A"/>
    <w:rsid w:val="004710F0"/>
    <w:rsid w:val="008E189C"/>
    <w:rsid w:val="00B671C3"/>
    <w:rsid w:val="00CC62A7"/>
    <w:rsid w:val="00D02456"/>
    <w:rsid w:val="00D57FA6"/>
    <w:rsid w:val="00F9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5ACAF"/>
  <w15:chartTrackingRefBased/>
  <w15:docId w15:val="{036251D4-4A32-474D-BEFF-30D787A1E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2A7"/>
  </w:style>
  <w:style w:type="paragraph" w:styleId="Heading1">
    <w:name w:val="heading 1"/>
    <w:basedOn w:val="Normal"/>
    <w:link w:val="Heading1Char"/>
    <w:uiPriority w:val="1"/>
    <w:qFormat/>
    <w:rsid w:val="008E189C"/>
    <w:pPr>
      <w:widowControl w:val="0"/>
      <w:autoSpaceDE w:val="0"/>
      <w:autoSpaceDN w:val="0"/>
      <w:spacing w:after="0" w:line="240" w:lineRule="auto"/>
      <w:ind w:left="458"/>
      <w:jc w:val="both"/>
      <w:outlineLvl w:val="0"/>
    </w:pPr>
    <w:rPr>
      <w:rFonts w:eastAsia="Times New Roman" w:cs="Times New Roman"/>
      <w:b/>
      <w:bCs/>
      <w:sz w:val="26"/>
      <w:szCs w:val="26"/>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C6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CC62A7"/>
    <w:pPr>
      <w:spacing w:before="60" w:after="0" w:line="312" w:lineRule="auto"/>
      <w:ind w:left="720" w:firstLine="720"/>
      <w:contextualSpacing/>
    </w:pPr>
    <w:rPr>
      <w:rFonts w:eastAsia="Times New Roman" w:cs="Times New Roman"/>
      <w:szCs w:val="28"/>
    </w:rPr>
  </w:style>
  <w:style w:type="character" w:customStyle="1" w:styleId="Heading1Char">
    <w:name w:val="Heading 1 Char"/>
    <w:basedOn w:val="DefaultParagraphFont"/>
    <w:link w:val="Heading1"/>
    <w:uiPriority w:val="1"/>
    <w:rsid w:val="008E189C"/>
    <w:rPr>
      <w:rFonts w:eastAsia="Times New Roman" w:cs="Times New Roman"/>
      <w:b/>
      <w:bCs/>
      <w:sz w:val="26"/>
      <w:szCs w:val="26"/>
      <w:lang w:val="vi"/>
    </w:rPr>
  </w:style>
  <w:style w:type="paragraph" w:styleId="BodyText">
    <w:name w:val="Body Text"/>
    <w:basedOn w:val="Normal"/>
    <w:link w:val="BodyTextChar"/>
    <w:uiPriority w:val="1"/>
    <w:qFormat/>
    <w:rsid w:val="008E189C"/>
    <w:pPr>
      <w:widowControl w:val="0"/>
      <w:autoSpaceDE w:val="0"/>
      <w:autoSpaceDN w:val="0"/>
      <w:spacing w:after="0" w:line="240" w:lineRule="auto"/>
    </w:pPr>
    <w:rPr>
      <w:rFonts w:eastAsia="Times New Roman" w:cs="Times New Roman"/>
      <w:sz w:val="26"/>
      <w:szCs w:val="26"/>
      <w:lang w:val="vi"/>
    </w:rPr>
  </w:style>
  <w:style w:type="character" w:customStyle="1" w:styleId="BodyTextChar">
    <w:name w:val="Body Text Char"/>
    <w:basedOn w:val="DefaultParagraphFont"/>
    <w:link w:val="BodyText"/>
    <w:uiPriority w:val="1"/>
    <w:rsid w:val="008E189C"/>
    <w:rPr>
      <w:rFonts w:eastAsia="Times New Roman" w:cs="Times New Roman"/>
      <w:sz w:val="26"/>
      <w:szCs w:val="26"/>
      <w:lang w:val="vi"/>
    </w:rPr>
  </w:style>
  <w:style w:type="paragraph" w:customStyle="1" w:styleId="TableParagraph">
    <w:name w:val="Table Paragraph"/>
    <w:basedOn w:val="Normal"/>
    <w:uiPriority w:val="1"/>
    <w:qFormat/>
    <w:rsid w:val="008E189C"/>
    <w:pPr>
      <w:widowControl w:val="0"/>
      <w:autoSpaceDE w:val="0"/>
      <w:autoSpaceDN w:val="0"/>
      <w:spacing w:before="93" w:after="0" w:line="240" w:lineRule="auto"/>
      <w:ind w:left="107"/>
    </w:pPr>
    <w:rPr>
      <w:rFonts w:eastAsia="Times New Roman" w:cs="Times New Roman"/>
      <w:sz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HuongPC</dc:creator>
  <cp:keywords/>
  <dc:description/>
  <cp:lastModifiedBy>HuongPC</cp:lastModifiedBy>
  <cp:revision>4</cp:revision>
  <dcterms:created xsi:type="dcterms:W3CDTF">2022-08-10T09:21:00Z</dcterms:created>
  <dcterms:modified xsi:type="dcterms:W3CDTF">2022-08-13T00:41:00Z</dcterms:modified>
</cp:coreProperties>
</file>