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2">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rPr>
          <w:rFonts w:ascii="Arial" w:cs="Arial" w:eastAsia="Arial" w:hAnsi="Arial"/>
          <w:color w:val="1f1f1f"/>
        </w:rPr>
      </w:pPr>
      <w:r w:rsidDel="00000000" w:rsidR="00000000" w:rsidRPr="00000000">
        <w:rPr>
          <w:rFonts w:ascii="Arial" w:cs="Arial" w:eastAsia="Arial" w:hAnsi="Arial"/>
          <w:color w:val="1f1f1f"/>
          <w:rtl w:val="0"/>
        </w:rPr>
        <w:t xml:space="preserve">1. Các vấn đề hiện tại khách hàng đang gặp phải </w:t>
      </w:r>
    </w:p>
    <w:p w:rsidR="00000000" w:rsidDel="00000000" w:rsidP="00000000" w:rsidRDefault="00000000" w:rsidRPr="00000000" w14:paraId="00000003">
      <w:pPr>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Quản lý thủ công, tốn thời gian:</w:t>
      </w:r>
      <w:r w:rsidDel="00000000" w:rsidR="00000000" w:rsidRPr="00000000">
        <w:rPr>
          <w:rFonts w:ascii="Arial" w:cs="Arial" w:eastAsia="Arial" w:hAnsi="Arial"/>
          <w:color w:val="1f1f1f"/>
          <w:rtl w:val="0"/>
        </w:rPr>
        <w:t xml:space="preserve"> Bác sĩ đang phải lật từng trang sổ giấy để tra cứu xem hôm nay có những ai đặt lịch hẹn. Việc ghi chép và tìm kiếm bệnh án cũ rất khó khăn.</w:t>
      </w:r>
      <w:r w:rsidDel="00000000" w:rsidR="00000000" w:rsidRPr="00000000">
        <w:rPr>
          <w:rtl w:val="0"/>
        </w:rPr>
      </w:r>
    </w:p>
    <w:p w:rsidR="00000000" w:rsidDel="00000000" w:rsidP="00000000" w:rsidRDefault="00000000" w:rsidRPr="00000000" w14:paraId="00000004">
      <w:pPr>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Trải nghiệm phần mềm cũ tệ:</w:t>
      </w:r>
      <w:r w:rsidDel="00000000" w:rsidR="00000000" w:rsidRPr="00000000">
        <w:rPr>
          <w:rFonts w:ascii="Arial" w:cs="Arial" w:eastAsia="Arial" w:hAnsi="Arial"/>
          <w:color w:val="1f1f1f"/>
          <w:rtl w:val="0"/>
        </w:rPr>
        <w:t xml:space="preserve"> Phần mềm trước đây bác sĩ dùng thao tác rất phức tạp, phải qua nhiều khâu rườm rà mới tìm được thông tin, hệ thống hay bị giật/lag.</w:t>
      </w:r>
      <w:r w:rsidDel="00000000" w:rsidR="00000000" w:rsidRPr="00000000">
        <w:rPr>
          <w:rtl w:val="0"/>
        </w:rPr>
      </w:r>
    </w:p>
    <w:p w:rsidR="00000000" w:rsidDel="00000000" w:rsidP="00000000" w:rsidRDefault="00000000" w:rsidRPr="00000000" w14:paraId="00000005">
      <w:pPr>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Sức ép mở rộng quy mô:</w:t>
      </w:r>
      <w:r w:rsidDel="00000000" w:rsidR="00000000" w:rsidRPr="00000000">
        <w:rPr>
          <w:rFonts w:ascii="Arial" w:cs="Arial" w:eastAsia="Arial" w:hAnsi="Arial"/>
          <w:color w:val="1f1f1f"/>
          <w:rtl w:val="0"/>
        </w:rPr>
        <w:t xml:space="preserve"> Phòng khám đang xây dựng cơ sở mới 5 tầng (dự kiến cuối năm hoàn thành), nên quy trình thủ công hiện tại sẽ không thể đáp ứng được lượng khách hàng và chi tiết công việc trong tương lai.</w:t>
      </w:r>
      <w:r w:rsidDel="00000000" w:rsidR="00000000" w:rsidRPr="00000000">
        <w:rPr>
          <w:rtl w:val="0"/>
        </w:rPr>
      </w:r>
    </w:p>
    <w:p w:rsidR="00000000" w:rsidDel="00000000" w:rsidP="00000000" w:rsidRDefault="00000000" w:rsidRPr="00000000" w14:paraId="00000006">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rPr>
          <w:rFonts w:ascii="Arial" w:cs="Arial" w:eastAsia="Arial" w:hAnsi="Arial"/>
          <w:color w:val="1f1f1f"/>
        </w:rPr>
      </w:pPr>
      <w:r w:rsidDel="00000000" w:rsidR="00000000" w:rsidRPr="00000000">
        <w:rPr>
          <w:rFonts w:ascii="Arial" w:cs="Arial" w:eastAsia="Arial" w:hAnsi="Arial"/>
          <w:color w:val="1f1f1f"/>
          <w:rtl w:val="0"/>
        </w:rPr>
        <w:t xml:space="preserve">2. Logic nghiệp vụ chuyên môn </w:t>
      </w:r>
    </w:p>
    <w:p w:rsidR="00000000" w:rsidDel="00000000" w:rsidP="00000000" w:rsidRDefault="00000000" w:rsidRPr="00000000" w14:paraId="00000007">
      <w:pPr>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tl w:val="0"/>
        </w:rPr>
      </w:r>
    </w:p>
    <w:p w:rsidR="00000000" w:rsidDel="00000000" w:rsidP="00000000" w:rsidRDefault="00000000" w:rsidRPr="00000000" w14:paraId="00000008">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rPr>
          <w:rFonts w:ascii="Arial" w:cs="Arial" w:eastAsia="Arial" w:hAnsi="Arial"/>
          <w:color w:val="1f1f1f"/>
        </w:rPr>
      </w:pPr>
      <w:r w:rsidDel="00000000" w:rsidR="00000000" w:rsidRPr="00000000">
        <w:rPr>
          <w:rFonts w:ascii="Arial" w:cs="Arial" w:eastAsia="Arial" w:hAnsi="Arial"/>
          <w:color w:val="1f1f1f"/>
          <w:rtl w:val="0"/>
        </w:rPr>
        <w:t xml:space="preserve">3. Yêu cầu chức năng hệ thống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rPr>
          <w:rFonts w:ascii="Arial" w:cs="Arial" w:eastAsia="Arial" w:hAnsi="Arial"/>
          <w:color w:val="1f1f1f"/>
        </w:rPr>
      </w:pPr>
      <w:r w:rsidDel="00000000" w:rsidR="00000000" w:rsidRPr="00000000">
        <w:rPr>
          <w:rFonts w:ascii="Arial" w:cs="Arial" w:eastAsia="Arial" w:hAnsi="Arial"/>
          <w:color w:val="1f1f1f"/>
          <w:rtl w:val="0"/>
        </w:rPr>
        <w:t xml:space="preserve">Bác sĩ Thái đề cao sự </w:t>
      </w:r>
      <w:r w:rsidDel="00000000" w:rsidR="00000000" w:rsidRPr="00000000">
        <w:rPr>
          <w:rFonts w:ascii="Arial" w:cs="Arial" w:eastAsia="Arial" w:hAnsi="Arial"/>
          <w:b w:val="1"/>
          <w:bCs w:val="1"/>
          <w:color w:val="1f1f1f"/>
          <w:rtl w:val="0"/>
        </w:rPr>
        <w:t xml:space="preserve">đơn giản, dễ nhìn, không rườm rà</w:t>
      </w:r>
      <w:r w:rsidDel="00000000" w:rsidR="00000000" w:rsidRPr="00000000">
        <w:rPr>
          <w:rFonts w:ascii="Arial" w:cs="Arial" w:eastAsia="Arial" w:hAnsi="Arial"/>
          <w:color w:val="1f1f1f"/>
          <w:rtl w:val="0"/>
        </w:rPr>
        <w:t xml:space="preserve"> như phần mềm bệnh viện tuyến trên.</w:t>
      </w:r>
    </w:p>
    <w:p w:rsidR="00000000" w:rsidDel="00000000" w:rsidP="00000000" w:rsidRDefault="00000000" w:rsidRPr="00000000" w14:paraId="0000000A">
      <w:pPr>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Quản lý Hồ sơ bệnh nhân:</w:t>
      </w:r>
      <w:r w:rsidDel="00000000" w:rsidR="00000000" w:rsidRPr="00000000">
        <w:rPr>
          <w:rtl w:val="0"/>
        </w:rPr>
      </w:r>
    </w:p>
    <w:p w:rsidR="00000000" w:rsidDel="00000000" w:rsidP="00000000" w:rsidRDefault="00000000" w:rsidRPr="00000000" w14:paraId="0000000B">
      <w:pPr>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Hệ thống hóa thành 4 thư mục chính: (1) Thông tin cá nhân, (2) Ảnh tổng hợp, (3) Bệnh án, (4) Quá trình điều trị.</w:t>
      </w:r>
      <w:r w:rsidDel="00000000" w:rsidR="00000000" w:rsidRPr="00000000">
        <w:rPr>
          <w:rtl w:val="0"/>
        </w:rPr>
      </w:r>
    </w:p>
    <w:p w:rsidR="00000000" w:rsidDel="00000000" w:rsidP="00000000" w:rsidRDefault="00000000" w:rsidRPr="00000000" w14:paraId="0000000C">
      <w:pPr>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Hỗ trợ bác sĩ upload ảnh X-quang/lâm sàng trực tiếp từ điện thoại vào thẳng hồ sơ bệnh nhân theo từng ngày khám.</w:t>
      </w:r>
      <w:r w:rsidDel="00000000" w:rsidR="00000000" w:rsidRPr="00000000">
        <w:rPr>
          <w:rtl w:val="0"/>
        </w:rPr>
      </w:r>
    </w:p>
    <w:p w:rsidR="00000000" w:rsidDel="00000000" w:rsidP="00000000" w:rsidRDefault="00000000" w:rsidRPr="00000000" w14:paraId="0000000D">
      <w:pPr>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Quản lý Lịch hẹn &amp; Tiếp đón:</w:t>
      </w:r>
      <w:r w:rsidDel="00000000" w:rsidR="00000000" w:rsidRPr="00000000">
        <w:rPr>
          <w:rtl w:val="0"/>
        </w:rPr>
      </w:r>
    </w:p>
    <w:p w:rsidR="00000000" w:rsidDel="00000000" w:rsidP="00000000" w:rsidRDefault="00000000" w:rsidRPr="00000000" w14:paraId="0000000E">
      <w:pPr>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Đặt lịch theo ngày (không fix cứng giờ do đặc thù phòng khám hay bị trễ).</w:t>
      </w:r>
      <w:r w:rsidDel="00000000" w:rsidR="00000000" w:rsidRPr="00000000">
        <w:rPr>
          <w:rtl w:val="0"/>
        </w:rPr>
      </w:r>
    </w:p>
    <w:p w:rsidR="00000000" w:rsidDel="00000000" w:rsidP="00000000" w:rsidRDefault="00000000" w:rsidRPr="00000000" w14:paraId="0000000F">
      <w:pPr>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Mở máy tính vào buổi sáng, hệ thống phải hiển thị ngay danh sách khách hẹn trong ngày.</w:t>
      </w:r>
      <w:r w:rsidDel="00000000" w:rsidR="00000000" w:rsidRPr="00000000">
        <w:rPr>
          <w:rtl w:val="0"/>
        </w:rPr>
      </w:r>
    </w:p>
    <w:p w:rsidR="00000000" w:rsidDel="00000000" w:rsidP="00000000" w:rsidRDefault="00000000" w:rsidRPr="00000000" w14:paraId="00000010">
      <w:pPr>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Nếu khách lỡ hẹn, lịch phải tiếp tục hiển thị nhắc nhở trong khoảng 7 ngày tiếp theo.</w:t>
      </w:r>
      <w:r w:rsidDel="00000000" w:rsidR="00000000" w:rsidRPr="00000000">
        <w:rPr>
          <w:rtl w:val="0"/>
        </w:rPr>
      </w:r>
    </w:p>
    <w:p w:rsidR="00000000" w:rsidDel="00000000" w:rsidP="00000000" w:rsidRDefault="00000000" w:rsidRPr="00000000" w14:paraId="00000011">
      <w:pPr>
        <w:numPr>
          <w:ilvl w:val="1"/>
          <w:numId w:val="11"/>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Quy tắc ưu tiên (cấp số thứ tự): Người già, trẻ em, ca cấp cứu (đau nhiều) sẽ được ưu tiên làm trước. Khách đã đặt lịch khám đích danh bác sĩ sẽ chờ đến lượt bác sĩ đó rảnh, không bị đẩy sang ghế khác.</w:t>
      </w:r>
      <w:r w:rsidDel="00000000" w:rsidR="00000000" w:rsidRPr="00000000">
        <w:rPr>
          <w:rtl w:val="0"/>
        </w:rPr>
      </w:r>
    </w:p>
    <w:p w:rsidR="00000000" w:rsidDel="00000000" w:rsidP="00000000" w:rsidRDefault="00000000" w:rsidRPr="00000000" w14:paraId="00000012">
      <w:pPr>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Quản lý Thanh toán (Module quan trọng cho ca dài hạn):</w:t>
      </w:r>
      <w:r w:rsidDel="00000000" w:rsidR="00000000" w:rsidRPr="00000000">
        <w:rPr>
          <w:rtl w:val="0"/>
        </w:rPr>
      </w:r>
    </w:p>
    <w:p w:rsidR="00000000" w:rsidDel="00000000" w:rsidP="00000000" w:rsidRDefault="00000000" w:rsidRPr="00000000" w14:paraId="00000013">
      <w:pPr>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Hệ thống không tích hợp cổng thanh toán trực tiếp, chỉ làm nhiệm vụ ghi nhận để đối soát (khách chuyển khoản/tiền mặt trực tiếp cho phòng khám).</w:t>
      </w:r>
      <w:r w:rsidDel="00000000" w:rsidR="00000000" w:rsidRPr="00000000">
        <w:rPr>
          <w:rtl w:val="0"/>
        </w:rPr>
      </w:r>
    </w:p>
    <w:p w:rsidR="00000000" w:rsidDel="00000000" w:rsidP="00000000" w:rsidRDefault="00000000" w:rsidRPr="00000000" w14:paraId="00000014">
      <w:pPr>
        <w:numPr>
          <w:ilvl w:val="1"/>
          <w:numId w:val="12"/>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Phải quản lý được 3 thông số: </w:t>
      </w:r>
      <w:r w:rsidDel="00000000" w:rsidR="00000000" w:rsidRPr="00000000">
        <w:rPr>
          <w:rFonts w:ascii="Arial" w:cs="Arial" w:eastAsia="Arial" w:hAnsi="Arial"/>
          <w:b w:val="1"/>
          <w:bCs w:val="1"/>
          <w:color w:val="1f1f1f"/>
          <w:rtl w:val="0"/>
        </w:rPr>
        <w:t xml:space="preserve">Tổng tiền đợt điều trị</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Số tiền đã tạm ứng (đóng theo từng đợt)</w:t>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b w:val="1"/>
          <w:bCs w:val="1"/>
          <w:color w:val="1f1f1f"/>
          <w:rtl w:val="0"/>
        </w:rPr>
        <w:t xml:space="preserve">Số tiền còn nợ</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015">
      <w:pPr>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Quản lý Vật tư &amp; Thuốc:</w:t>
      </w:r>
      <w:r w:rsidDel="00000000" w:rsidR="00000000" w:rsidRPr="00000000">
        <w:rPr>
          <w:rtl w:val="0"/>
        </w:rPr>
      </w:r>
    </w:p>
    <w:p w:rsidR="00000000" w:rsidDel="00000000" w:rsidP="00000000" w:rsidRDefault="00000000" w:rsidRPr="00000000" w14:paraId="00000016">
      <w:pPr>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Theo dõi số lượng nhập/xuất, cảnh báo hàng cận date/hết hạn.</w:t>
      </w:r>
      <w:r w:rsidDel="00000000" w:rsidR="00000000" w:rsidRPr="00000000">
        <w:rPr>
          <w:rtl w:val="0"/>
        </w:rPr>
      </w:r>
    </w:p>
    <w:p w:rsidR="00000000" w:rsidDel="00000000" w:rsidP="00000000" w:rsidRDefault="00000000" w:rsidRPr="00000000" w14:paraId="00000017">
      <w:pPr>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b w:val="1"/>
          <w:bCs w:val="1"/>
          <w:color w:val="1f1f1f"/>
          <w:rtl w:val="0"/>
        </w:rPr>
        <w:t xml:space="preserve">Lưu ý:</w:t>
      </w:r>
      <w:r w:rsidDel="00000000" w:rsidR="00000000" w:rsidRPr="00000000">
        <w:rPr>
          <w:rFonts w:ascii="Arial" w:cs="Arial" w:eastAsia="Arial" w:hAnsi="Arial"/>
          <w:color w:val="1f1f1f"/>
          <w:rtl w:val="0"/>
        </w:rPr>
        <w:t xml:space="preserve"> Bác sĩ muốn trừ kho </w:t>
      </w:r>
      <w:r w:rsidDel="00000000" w:rsidR="00000000" w:rsidRPr="00000000">
        <w:rPr>
          <w:rFonts w:ascii="Arial" w:cs="Arial" w:eastAsia="Arial" w:hAnsi="Arial"/>
          <w:b w:val="1"/>
          <w:bCs w:val="1"/>
          <w:color w:val="1f1f1f"/>
          <w:rtl w:val="0"/>
        </w:rPr>
        <w:t xml:space="preserve">thủ công</w:t>
      </w:r>
      <w:r w:rsidDel="00000000" w:rsidR="00000000" w:rsidRPr="00000000">
        <w:rPr>
          <w:rFonts w:ascii="Arial" w:cs="Arial" w:eastAsia="Arial" w:hAnsi="Arial"/>
          <w:color w:val="1f1f1f"/>
          <w:rtl w:val="0"/>
        </w:rPr>
        <w:t xml:space="preserve"> khi sử dụng vật tư/thuốc thay vì hệ thống tự động trừ qua bệnh án để đảm bảo thực tế chính xác nhất.</w:t>
      </w:r>
      <w:r w:rsidDel="00000000" w:rsidR="00000000" w:rsidRPr="00000000">
        <w:rPr>
          <w:rtl w:val="0"/>
        </w:rPr>
      </w:r>
    </w:p>
    <w:p w:rsidR="00000000" w:rsidDel="00000000" w:rsidP="00000000" w:rsidRDefault="00000000" w:rsidRPr="00000000" w14:paraId="00000018">
      <w:pPr>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590" w:hanging="360"/>
        <w:rPr/>
      </w:pPr>
      <w:r w:rsidDel="00000000" w:rsidR="00000000" w:rsidRPr="00000000">
        <w:rPr>
          <w:rFonts w:ascii="Arial" w:cs="Arial" w:eastAsia="Arial" w:hAnsi="Arial"/>
          <w:b w:val="1"/>
          <w:bCs w:val="1"/>
          <w:color w:val="1f1f1f"/>
          <w:rtl w:val="0"/>
        </w:rPr>
        <w:t xml:space="preserve">Tính năng bổ trợ:</w:t>
      </w:r>
      <w:r w:rsidDel="00000000" w:rsidR="00000000" w:rsidRPr="00000000">
        <w:rPr>
          <w:rtl w:val="0"/>
        </w:rPr>
      </w:r>
    </w:p>
    <w:p w:rsidR="00000000" w:rsidDel="00000000" w:rsidP="00000000" w:rsidRDefault="00000000" w:rsidRPr="00000000" w14:paraId="00000019">
      <w:pPr>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Tài khoản Admin có toàn quyền (chưa cần phân quyền phức tạp).</w:t>
      </w:r>
      <w:r w:rsidDel="00000000" w:rsidR="00000000" w:rsidRPr="00000000">
        <w:rPr>
          <w:rtl w:val="0"/>
        </w:rPr>
      </w:r>
    </w:p>
    <w:p w:rsidR="00000000" w:rsidDel="00000000" w:rsidP="00000000" w:rsidRDefault="00000000" w:rsidRPr="00000000" w14:paraId="0000001A">
      <w:pPr>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Thống kê doanh thu, chi phí vận hành (lương, vật liệu) và xuất báo cáo ra file Excel.</w:t>
      </w:r>
      <w:r w:rsidDel="00000000" w:rsidR="00000000" w:rsidRPr="00000000">
        <w:rPr>
          <w:rtl w:val="0"/>
        </w:rPr>
      </w:r>
    </w:p>
    <w:p w:rsidR="00000000" w:rsidDel="00000000" w:rsidP="00000000" w:rsidRDefault="00000000" w:rsidRPr="00000000" w14:paraId="0000001B">
      <w:pPr>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hanging="360"/>
        <w:rPr/>
      </w:pPr>
      <w:r w:rsidDel="00000000" w:rsidR="00000000" w:rsidRPr="00000000">
        <w:rPr>
          <w:rFonts w:ascii="Arial" w:cs="Arial" w:eastAsia="Arial" w:hAnsi="Arial"/>
          <w:color w:val="1f1f1f"/>
          <w:rtl w:val="0"/>
        </w:rPr>
        <w:t xml:space="preserve">Audit log (Lưu vết thao tác hệ thống) để đảm bảo minh bạch.</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ind w:left="640" w:firstLine="0"/>
        <w:rPr>
          <w:color w:val="1f1f1f"/>
        </w:rPr>
      </w:pPr>
      <w:r w:rsidDel="00000000" w:rsidR="00000000" w:rsidRPr="00000000">
        <w:rPr>
          <w:rtl w:val="0"/>
        </w:rPr>
      </w:r>
    </w:p>
    <w:p w:rsidR="00000000" w:rsidDel="00000000" w:rsidP="00000000" w:rsidRDefault="00000000" w:rsidRPr="00000000" w14:paraId="0000001D">
      <w:pPr>
        <w:pStyle w:val="Heading3"/>
        <w:pBdr>
          <w:top w:color="000000" w:space="0" w:sz="0" w:val="none"/>
          <w:left w:color="000000" w:space="0" w:sz="0" w:val="none"/>
          <w:bottom w:color="000000" w:space="0" w:sz="0" w:val="none"/>
          <w:right w:color="000000" w:space="0" w:sz="0" w:val="none"/>
          <w:between w:color="000000" w:space="0" w:sz="0" w:val="none"/>
        </w:pBdr>
        <w:spacing w:line="275" w:lineRule="auto"/>
        <w:rPr>
          <w:sz w:val="24"/>
          <w:szCs w:val="24"/>
        </w:rPr>
      </w:pPr>
      <w:bookmarkStart w:colFirst="0" w:colLast="0" w:name="_heading=h.je1imkl01wcr" w:id="0"/>
      <w:bookmarkEnd w:id="0"/>
      <w:r w:rsidDel="00000000" w:rsidR="00000000" w:rsidRPr="00000000">
        <w:rPr>
          <w:rtl w:val="0"/>
        </w:rPr>
        <w:t xml:space="preserve">4. Tổng hợp toàn bộ nội dung video</w:t>
      </w:r>
      <w:r w:rsidDel="00000000" w:rsidR="00000000" w:rsidRPr="00000000">
        <w:rPr>
          <w:rtl w:val="0"/>
        </w:rPr>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(Thông tin ghi nhận từ buổi phỏng vấn Bác sĩ Thái - Bệnh viện Đa khoa Bắc Giang)</w:t>
      </w:r>
    </w:p>
    <w:p w:rsidR="00000000" w:rsidDel="00000000" w:rsidP="00000000" w:rsidRDefault="00000000" w:rsidRPr="00000000" w14:paraId="0000001F">
      <w:pPr>
        <w:spacing w:after="80" w:before="280" w:lineRule="auto"/>
        <w:rPr/>
      </w:pPr>
      <w:r w:rsidDel="00000000" w:rsidR="00000000" w:rsidRPr="00000000">
        <w:rPr>
          <w:rtl w:val="0"/>
        </w:rPr>
        <w:t xml:space="preserve">1. Luồng Khám Bệnh Tổng Quát (Chung)</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Tiếp nhận &amp; Tiếp đón:</w:t>
      </w:r>
      <w:r w:rsidDel="00000000" w:rsidR="00000000" w:rsidRPr="00000000">
        <w:rPr>
          <w:rtl w:val="0"/>
        </w:rPr>
        <w:t xml:space="preserve"> Lấy thông tin hành chính (Họ tên, tuổi, địa chỉ) và khai thác </w:t>
      </w:r>
      <w:r w:rsidDel="00000000" w:rsidR="00000000" w:rsidRPr="00000000">
        <w:rPr>
          <w:b w:val="1"/>
          <w:bCs w:val="1"/>
          <w:rtl w:val="0"/>
        </w:rPr>
        <w:t xml:space="preserve">Tiền sử bệnh</w:t>
      </w:r>
      <w:r w:rsidDel="00000000" w:rsidR="00000000" w:rsidRPr="00000000">
        <w:rPr>
          <w:rtl w:val="0"/>
        </w:rPr>
        <w:t xml:space="preserve">.</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Khai thác nhu cầu:</w:t>
      </w:r>
      <w:r w:rsidDel="00000000" w:rsidR="00000000" w:rsidRPr="00000000">
        <w:rPr>
          <w:rtl w:val="0"/>
        </w:rPr>
        <w:t xml:space="preserve"> Hỏi bệnh nhân lý do đến khám/nhu cầu điều trị.</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Chỉ định cận lâm sàng:</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Chụp phim (X-quang, CT Cone Beam).</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Xét nghiệm máu (gửi mẫu ra Bệnh viện tỉnh làm xét nghiệm).</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bCs w:val="1"/>
          <w:rtl w:val="0"/>
        </w:rPr>
        <w:t xml:space="preserve">Khám lâm sàng &amp; Tư vấn:</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Khám tổng thể khoang miệng, chẩn đoán tình trạng.</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Giải thích bệnh lý, đưa ra phác đồ/quy trình điều trị và chi phí.</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Điều trị &amp; Kết thúc:</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Sau khi bệnh nhân đồng ý mới tiến hành điều trị.</w:t>
      </w:r>
    </w:p>
    <w:p w:rsidR="00000000" w:rsidDel="00000000" w:rsidP="00000000" w:rsidRDefault="00000000" w:rsidRPr="00000000" w14:paraId="0000002A">
      <w:pPr>
        <w:numPr>
          <w:ilvl w:val="1"/>
          <w:numId w:val="6"/>
        </w:numPr>
        <w:spacing w:after="240" w:before="0" w:beforeAutospacing="0" w:lineRule="auto"/>
        <w:ind w:left="1440" w:hanging="360"/>
      </w:pPr>
      <w:r w:rsidDel="00000000" w:rsidR="00000000" w:rsidRPr="00000000">
        <w:rPr>
          <w:rtl w:val="0"/>
        </w:rPr>
        <w:t xml:space="preserve">Với ca đơn giản/ngắn ngày: Xử lý xong -&gt; Ghi sổ "Kết thúc/Hoàn thành" -&gt; Thu phí.</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Lưu ý nghiệp vụ cho phần mềm:</w:t>
      </w:r>
    </w:p>
    <w:p w:rsidR="00000000" w:rsidDel="00000000" w:rsidP="00000000" w:rsidRDefault="00000000" w:rsidRPr="00000000" w14:paraId="0000002C">
      <w:pPr>
        <w:numPr>
          <w:ilvl w:val="0"/>
          <w:numId w:val="3"/>
        </w:numPr>
        <w:spacing w:after="0" w:afterAutospacing="0" w:before="240" w:lineRule="auto"/>
        <w:ind w:left="1320" w:right="600" w:hanging="360"/>
      </w:pPr>
      <w:r w:rsidDel="00000000" w:rsidR="00000000" w:rsidRPr="00000000">
        <w:rPr>
          <w:b w:val="1"/>
          <w:bCs w:val="1"/>
          <w:rtl w:val="0"/>
        </w:rPr>
        <w:t xml:space="preserve">Kết quả Xét nghiệm máu:</w:t>
      </w:r>
      <w:r w:rsidDel="00000000" w:rsidR="00000000" w:rsidRPr="00000000">
        <w:rPr>
          <w:rtl w:val="0"/>
        </w:rPr>
        <w:t xml:space="preserve"> Do mẫu biểu/quy chuẩn thay đổi theo từng năm, khách hàng yêu cầu phần mềm chỉ cần </w:t>
      </w:r>
      <w:r w:rsidDel="00000000" w:rsidR="00000000" w:rsidRPr="00000000">
        <w:rPr>
          <w:b w:val="1"/>
          <w:bCs w:val="1"/>
          <w:rtl w:val="0"/>
        </w:rPr>
        <w:t xml:space="preserve">chức năng chụp ảnh/upload ảnh kết quả xét nghiệm</w:t>
      </w:r>
      <w:r w:rsidDel="00000000" w:rsidR="00000000" w:rsidRPr="00000000">
        <w:rPr>
          <w:rtl w:val="0"/>
        </w:rPr>
        <w:t xml:space="preserve"> lên hệ thống.</w:t>
      </w:r>
    </w:p>
    <w:p w:rsidR="00000000" w:rsidDel="00000000" w:rsidP="00000000" w:rsidRDefault="00000000" w:rsidRPr="00000000" w14:paraId="0000002D">
      <w:pPr>
        <w:numPr>
          <w:ilvl w:val="0"/>
          <w:numId w:val="3"/>
        </w:numPr>
        <w:spacing w:after="240" w:before="0" w:beforeAutospacing="0" w:lineRule="auto"/>
        <w:ind w:left="1320" w:right="600" w:hanging="360"/>
      </w:pPr>
      <w:r w:rsidDel="00000000" w:rsidR="00000000" w:rsidRPr="00000000">
        <w:rPr>
          <w:b w:val="1"/>
          <w:bCs w:val="1"/>
          <w:rtl w:val="0"/>
        </w:rPr>
        <w:t xml:space="preserve">Kết quả X-quang:</w:t>
      </w:r>
      <w:r w:rsidDel="00000000" w:rsidR="00000000" w:rsidRPr="00000000">
        <w:rPr>
          <w:rtl w:val="0"/>
        </w:rPr>
        <w:t xml:space="preserve"> Phòng khám dùng máy/phần mềm chụp riêng (Nanopix), cần lưu trữ/liên kết ảnh phim.</w:t>
      </w:r>
    </w:p>
    <w:p w:rsidR="00000000" w:rsidDel="00000000" w:rsidP="00000000" w:rsidRDefault="00000000" w:rsidRPr="00000000" w14:paraId="0000002E">
      <w:pPr>
        <w:spacing w:after="80" w:before="280" w:lineRule="auto"/>
        <w:rPr/>
      </w:pPr>
      <w:r w:rsidDel="00000000" w:rsidR="00000000" w:rsidRPr="00000000">
        <w:rPr>
          <w:rtl w:val="0"/>
        </w:rPr>
        <w:t xml:space="preserve">2. Quy Trình Chuyên Môn Chi Tiết (Nha Khoa)</w:t>
      </w:r>
    </w:p>
    <w:p w:rsidR="00000000" w:rsidDel="00000000" w:rsidP="00000000" w:rsidRDefault="00000000" w:rsidRPr="00000000" w14:paraId="0000002F">
      <w:pPr>
        <w:spacing w:after="40" w:before="240" w:lineRule="auto"/>
        <w:rPr/>
      </w:pPr>
      <w:r w:rsidDel="00000000" w:rsidR="00000000" w:rsidRPr="00000000">
        <w:rPr>
          <w:rtl w:val="0"/>
        </w:rPr>
        <w:t xml:space="preserve">A. Ca Nhổ Răng Khôn (Điều trị ngắn ngày)</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Bước 1:</w:t>
      </w:r>
      <w:r w:rsidDel="00000000" w:rsidR="00000000" w:rsidRPr="00000000">
        <w:rPr>
          <w:rtl w:val="0"/>
        </w:rPr>
        <w:t xml:space="preserve"> Khai thác thông tin hành chính &amp; tiền sử bệnh.</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Bước 2:</w:t>
      </w:r>
      <w:r w:rsidDel="00000000" w:rsidR="00000000" w:rsidRPr="00000000">
        <w:rPr>
          <w:rtl w:val="0"/>
        </w:rPr>
        <w:t xml:space="preserve"> Chụp X-quang kiểm tra vị trí răng (xem có đâm/dính vào đường đi của dây thần kinh hay không).</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Bước 3:</w:t>
      </w:r>
      <w:r w:rsidDel="00000000" w:rsidR="00000000" w:rsidRPr="00000000">
        <w:rPr>
          <w:rtl w:val="0"/>
        </w:rPr>
        <w:t xml:space="preserve"> Lấy máu xét nghiệm -&gt; Đặt đường truyền -&gt; Tiêm thuốc tê -&gt; Tiến hành nhổ.</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Bước 4:</w:t>
      </w:r>
      <w:r w:rsidDel="00000000" w:rsidR="00000000" w:rsidRPr="00000000">
        <w:rPr>
          <w:rtl w:val="0"/>
        </w:rPr>
        <w:t xml:space="preserve"> Cấp đơn thuốc + dặn dò vệ sinh/ăn uống trước khi về.</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Bước 5:</w:t>
      </w:r>
      <w:r w:rsidDel="00000000" w:rsidR="00000000" w:rsidRPr="00000000">
        <w:rPr>
          <w:rtl w:val="0"/>
        </w:rPr>
        <w:t xml:space="preserve"> Theo dõi sau thủ thuật (sau 0.5 - 1 - 2 ngày, gọi điện/gửi thông báo kiểm tra tình trạng rỉ máu, đau, sưng má).</w:t>
      </w:r>
    </w:p>
    <w:p w:rsidR="00000000" w:rsidDel="00000000" w:rsidP="00000000" w:rsidRDefault="00000000" w:rsidRPr="00000000" w14:paraId="00000035">
      <w:pPr>
        <w:spacing w:after="40" w:before="240" w:lineRule="auto"/>
        <w:rPr/>
      </w:pPr>
      <w:r w:rsidDel="00000000" w:rsidR="00000000" w:rsidRPr="00000000">
        <w:rPr>
          <w:rtl w:val="0"/>
        </w:rPr>
        <w:t xml:space="preserve">B. Ca Niềng Răng / Chỉnh Nha (Điều trị dài hạn 1.5 – 2 năm)</w:t>
      </w:r>
    </w:p>
    <w:p w:rsidR="00000000" w:rsidDel="00000000" w:rsidP="00000000" w:rsidRDefault="00000000" w:rsidRPr="00000000" w14:paraId="00000036">
      <w:pPr>
        <w:numPr>
          <w:ilvl w:val="0"/>
          <w:numId w:val="15"/>
        </w:numPr>
        <w:spacing w:after="0" w:afterAutospacing="0" w:before="240" w:lineRule="auto"/>
        <w:ind w:left="720" w:hanging="360"/>
      </w:pPr>
      <w:r w:rsidDel="00000000" w:rsidR="00000000" w:rsidRPr="00000000">
        <w:rPr>
          <w:b w:val="1"/>
          <w:bCs w:val="1"/>
          <w:rtl w:val="0"/>
        </w:rPr>
        <w:t xml:space="preserve">Bước 1:</w:t>
      </w:r>
      <w:r w:rsidDel="00000000" w:rsidR="00000000" w:rsidRPr="00000000">
        <w:rPr>
          <w:rtl w:val="0"/>
        </w:rPr>
        <w:t xml:space="preserve"> Lấy thông tin hành chính.</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b w:val="1"/>
          <w:bCs w:val="1"/>
          <w:rtl w:val="0"/>
        </w:rPr>
        <w:t xml:space="preserve">Bước 2:</w:t>
      </w:r>
      <w:r w:rsidDel="00000000" w:rsidR="00000000" w:rsidRPr="00000000">
        <w:rPr>
          <w:rtl w:val="0"/>
        </w:rPr>
        <w:t xml:space="preserve"> Lấy mẫu hàm (để lưu trữ đối chiếu tình trạng trước và sau niềng từng tháng).</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b w:val="1"/>
          <w:bCs w:val="1"/>
          <w:rtl w:val="0"/>
        </w:rPr>
        <w:t xml:space="preserve">Bước 3:</w:t>
      </w:r>
      <w:r w:rsidDel="00000000" w:rsidR="00000000" w:rsidRPr="00000000">
        <w:rPr>
          <w:rtl w:val="0"/>
        </w:rPr>
        <w:t xml:space="preserve"> Chụp ảnh khoang miệng + Chụp phim (Panorama hoặc CT Conebeam).</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b w:val="1"/>
          <w:bCs w:val="1"/>
          <w:rtl w:val="0"/>
        </w:rPr>
        <w:t xml:space="preserve">Bước 4:</w:t>
      </w:r>
      <w:r w:rsidDel="00000000" w:rsidR="00000000" w:rsidRPr="00000000">
        <w:rPr>
          <w:rtl w:val="0"/>
        </w:rPr>
        <w:t xml:space="preserve"> Thống nhất kế hoạch/phác đồ điều trị giữa Bác sĩ và Bệnh nhân (hoặc người nhà).</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b w:val="1"/>
          <w:bCs w:val="1"/>
          <w:rtl w:val="0"/>
        </w:rPr>
        <w:t xml:space="preserve">Bước 5:</w:t>
      </w:r>
      <w:r w:rsidDel="00000000" w:rsidR="00000000" w:rsidRPr="00000000">
        <w:rPr>
          <w:rtl w:val="0"/>
        </w:rPr>
        <w:t xml:space="preserve"> Tiến hành thủ thuật gắn mắc cài/niềng.</w:t>
      </w:r>
    </w:p>
    <w:p w:rsidR="00000000" w:rsidDel="00000000" w:rsidP="00000000" w:rsidRDefault="00000000" w:rsidRPr="00000000" w14:paraId="0000003B">
      <w:pPr>
        <w:numPr>
          <w:ilvl w:val="0"/>
          <w:numId w:val="15"/>
        </w:numPr>
        <w:spacing w:after="240" w:before="0" w:beforeAutospacing="0" w:lineRule="auto"/>
        <w:ind w:left="720" w:hanging="360"/>
      </w:pPr>
      <w:r w:rsidDel="00000000" w:rsidR="00000000" w:rsidRPr="00000000">
        <w:rPr>
          <w:b w:val="1"/>
          <w:bCs w:val="1"/>
          <w:rtl w:val="0"/>
        </w:rPr>
        <w:t xml:space="preserve">Bước 6:</w:t>
      </w:r>
      <w:r w:rsidDel="00000000" w:rsidR="00000000" w:rsidRPr="00000000">
        <w:rPr>
          <w:rtl w:val="0"/>
        </w:rPr>
        <w:t xml:space="preserve"> Dặn dò vệ sinh khoang miệng, ăn uống + </w:t>
      </w:r>
      <w:r w:rsidDel="00000000" w:rsidR="00000000" w:rsidRPr="00000000">
        <w:rPr>
          <w:b w:val="1"/>
          <w:bCs w:val="1"/>
          <w:rtl w:val="0"/>
        </w:rPr>
        <w:t xml:space="preserve">Hẹn lịch tái khám</w:t>
      </w:r>
      <w:r w:rsidDel="00000000" w:rsidR="00000000" w:rsidRPr="00000000">
        <w:rPr>
          <w:rtl w:val="0"/>
        </w:rPr>
        <w:t xml:space="preserve"> (thường 1 tuần hoặc 1 tháng/lần).</w:t>
      </w:r>
    </w:p>
    <w:p w:rsidR="00000000" w:rsidDel="00000000" w:rsidP="00000000" w:rsidRDefault="00000000" w:rsidRPr="00000000" w14:paraId="0000003C">
      <w:pPr>
        <w:spacing w:after="40" w:before="240" w:lineRule="auto"/>
        <w:rPr/>
      </w:pPr>
      <w:r w:rsidDel="00000000" w:rsidR="00000000" w:rsidRPr="00000000">
        <w:rPr>
          <w:rtl w:val="0"/>
        </w:rPr>
        <w:t xml:space="preserve">C. Ca Điều Trị Răng Sâu Độ Tuổi Thiếu Nhi (Lâu dài ~ 6 tháng)</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Ví dụ: Trẻ em mọc răng số 6 chưa đóng cuống nhưng bị sâu -&gt; Cần theo dõi và điều trị kéo dài tới nửa năm.</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Lịch hẹn flexible (10 ngày, 2 tuần...) phụ thuộc vào tiến trình phục hồi và lịch trực của từng bác sĩ.</w:t>
      </w:r>
    </w:p>
    <w:p w:rsidR="00000000" w:rsidDel="00000000" w:rsidP="00000000" w:rsidRDefault="00000000" w:rsidRPr="00000000" w14:paraId="0000003F">
      <w:pPr>
        <w:spacing w:after="80" w:before="280" w:lineRule="auto"/>
        <w:rPr/>
      </w:pPr>
      <w:r w:rsidDel="00000000" w:rsidR="00000000" w:rsidRPr="00000000">
        <w:rPr>
          <w:rtl w:val="0"/>
        </w:rPr>
        <w:t xml:space="preserve">3. Quy Tắc Lịch Hẹn &amp; Thu Phí (Yếu tố logic cho Phần Mềm)</w:t>
      </w:r>
    </w:p>
    <w:p w:rsidR="00000000" w:rsidDel="00000000" w:rsidP="00000000" w:rsidRDefault="00000000" w:rsidRPr="00000000" w14:paraId="00000040">
      <w:pPr>
        <w:spacing w:after="40" w:before="240" w:lineRule="auto"/>
        <w:rPr/>
      </w:pPr>
      <w:r w:rsidDel="00000000" w:rsidR="00000000" w:rsidRPr="00000000">
        <w:rPr>
          <w:rtl w:val="0"/>
        </w:rPr>
        <w:t xml:space="preserve">A. Quản lý Lịch hẹn (Xử lý linh hoạt):</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Lịch tái khám </w:t>
      </w:r>
      <w:r w:rsidDel="00000000" w:rsidR="00000000" w:rsidRPr="00000000">
        <w:rPr>
          <w:b w:val="1"/>
          <w:bCs w:val="1"/>
          <w:rtl w:val="0"/>
        </w:rPr>
        <w:t xml:space="preserve">không cứng nhắc</w:t>
      </w:r>
      <w:r w:rsidDel="00000000" w:rsidR="00000000" w:rsidRPr="00000000">
        <w:rPr>
          <w:rtl w:val="0"/>
        </w:rPr>
        <w:t xml:space="preserve">: Có thể xê dịch/dao động sớm hoặc muộn hơn 2–3 ngày tùy thuộc vào sắp xếp giữa Bác sĩ và Bệnh nhân.</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Một bệnh nhân không cố định 1 Bác sĩ: Hệ thống cần cho phép phân công linh hoạt (Bác sĩ A hoặc Bác sĩ B phụ trách tùy ca trực).</w:t>
      </w:r>
    </w:p>
    <w:p w:rsidR="00000000" w:rsidDel="00000000" w:rsidP="00000000" w:rsidRDefault="00000000" w:rsidRPr="00000000" w14:paraId="00000043">
      <w:pPr>
        <w:spacing w:after="40" w:before="240" w:lineRule="auto"/>
        <w:rPr/>
      </w:pPr>
      <w:r w:rsidDel="00000000" w:rsidR="00000000" w:rsidRPr="00000000">
        <w:rPr>
          <w:rtl w:val="0"/>
        </w:rPr>
        <w:t xml:space="preserve">B. Thanh toán &amp; Thu phí:</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Phương thức thanh toán:</w:t>
      </w:r>
      <w:r w:rsidDel="00000000" w:rsidR="00000000" w:rsidRPr="00000000">
        <w:rPr>
          <w:rtl w:val="0"/>
        </w:rPr>
        <w:t xml:space="preserve"> Đồng ý tích hợp cổng/app thanh toán thứ 3 (Momo, VietinBank...) để tiền về thẳng tài khoản phòng khám.</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Hình thức thu tiền:</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rtl w:val="0"/>
        </w:rPr>
        <w:t xml:space="preserve">Ca ngắn ngày: Thu trọn gói sau khi kết thúc.</w:t>
      </w:r>
    </w:p>
    <w:p w:rsidR="00000000" w:rsidDel="00000000" w:rsidP="00000000" w:rsidRDefault="00000000" w:rsidRPr="00000000" w14:paraId="00000047">
      <w:pPr>
        <w:numPr>
          <w:ilvl w:val="1"/>
          <w:numId w:val="5"/>
        </w:numPr>
        <w:spacing w:after="240" w:before="0" w:beforeAutospacing="0" w:lineRule="auto"/>
        <w:ind w:left="1440" w:hanging="360"/>
      </w:pPr>
      <w:r w:rsidDel="00000000" w:rsidR="00000000" w:rsidRPr="00000000">
        <w:rPr>
          <w:rtl w:val="0"/>
        </w:rPr>
        <w:t xml:space="preserve">Ca dài ngày (Niềng răng, điều trị tủy kéo dài...): Tùy hoàn cảnh bệnh nhân mà có thể </w:t>
      </w:r>
      <w:r w:rsidDel="00000000" w:rsidR="00000000" w:rsidRPr="00000000">
        <w:rPr>
          <w:b w:val="1"/>
          <w:bCs w:val="1"/>
          <w:rtl w:val="0"/>
        </w:rPr>
        <w:t xml:space="preserve">thu theo đợt / trả góp</w:t>
      </w:r>
      <w:r w:rsidDel="00000000" w:rsidR="00000000" w:rsidRPr="00000000">
        <w:rPr>
          <w:rtl w:val="0"/>
        </w:rPr>
        <w:t xml:space="preserve"> hoặc thu trước % nhất định. Phần mềm cần hỗ trợ </w:t>
      </w:r>
      <w:r w:rsidDel="00000000" w:rsidR="00000000" w:rsidRPr="00000000">
        <w:rPr>
          <w:b w:val="1"/>
          <w:bCs w:val="1"/>
          <w:rtl w:val="0"/>
        </w:rPr>
        <w:t xml:space="preserve">quản lý công nợ/thu tiền nhiều đợt</w:t>
      </w:r>
      <w:r w:rsidDel="00000000" w:rsidR="00000000" w:rsidRPr="00000000">
        <w:rPr>
          <w:rtl w:val="0"/>
        </w:rPr>
        <w:t xml:space="preserve">.</w:t>
      </w:r>
    </w:p>
    <w:p w:rsidR="00000000" w:rsidDel="00000000" w:rsidP="00000000" w:rsidRDefault="00000000" w:rsidRPr="00000000" w14:paraId="00000048">
      <w:pPr>
        <w:spacing w:after="80" w:before="280" w:lineRule="auto"/>
        <w:rPr/>
      </w:pPr>
      <w:r w:rsidDel="00000000" w:rsidR="00000000" w:rsidRPr="00000000">
        <w:rPr>
          <w:rtl w:val="0"/>
        </w:rPr>
        <w:t xml:space="preserve">4. Đề Xuất Thêm Của Nhóm Sau Buổi Họp (Feature Ideas)</w:t>
      </w:r>
    </w:p>
    <w:p w:rsidR="00000000" w:rsidDel="00000000" w:rsidP="00000000" w:rsidRDefault="00000000" w:rsidRPr="00000000" w14:paraId="00000049">
      <w:pPr>
        <w:numPr>
          <w:ilvl w:val="0"/>
          <w:numId w:val="16"/>
        </w:numPr>
        <w:spacing w:after="240" w:before="240" w:lineRule="auto"/>
        <w:ind w:left="720" w:hanging="360"/>
      </w:pPr>
      <w:r w:rsidDel="00000000" w:rsidR="00000000" w:rsidRPr="00000000">
        <w:rPr>
          <w:b w:val="1"/>
          <w:bCs w:val="1"/>
          <w:rtl w:val="0"/>
        </w:rPr>
        <w:t xml:space="preserve">Hệ thống nhắc lịch tự động:</w:t>
      </w:r>
      <w:r w:rsidDel="00000000" w:rsidR="00000000" w:rsidRPr="00000000">
        <w:rPr>
          <w:rtl w:val="0"/>
        </w:rPr>
        <w:t xml:space="preserve"> Thay vì để Bác sĩ/Bệnh nhân tự gọi (khách dễ nhỡ cuộc gọi), phần mềm nên tạo </w:t>
      </w:r>
      <w:r w:rsidDel="00000000" w:rsidR="00000000" w:rsidRPr="00000000">
        <w:rPr>
          <w:b w:val="1"/>
          <w:bCs w:val="1"/>
          <w:rtl w:val="0"/>
        </w:rPr>
        <w:t xml:space="preserve">thông báo nhắc tự động cho Lễ tân</w:t>
      </w:r>
      <w:r w:rsidDel="00000000" w:rsidR="00000000" w:rsidRPr="00000000">
        <w:rPr>
          <w:rtl w:val="0"/>
        </w:rPr>
        <w:t xml:space="preserve"> (hoặc gửi Mail / SMS tự động cho khách) để Lễ tân chủ động liên hệ hỏi thăm tình trạng vết thương và nhắc lịch tái khám.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auto" w:val="clear"/>
        <w:spacing w:line="275" w:lineRule="auto"/>
        <w:rPr>
          <w:color w:val="1f1f1f"/>
        </w:rPr>
      </w:pPr>
      <w:bookmarkStart w:colFirst="0" w:colLast="0" w:name="_heading=h.gd8gxth13my3" w:id="1"/>
      <w:bookmarkEnd w:id="1"/>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Rule="auto"/>
    </w:pPr>
    <w:rPr>
      <w:b w:val="1"/>
      <w:bCs w:val="1"/>
      <w:sz w:val="48"/>
      <w:szCs w:val="48"/>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25" w:before="225" w:lineRule="auto"/>
    </w:pPr>
    <w:rPr>
      <w:b w:val="1"/>
      <w:bCs w:val="1"/>
      <w:sz w:val="36"/>
      <w:szCs w:val="3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Rule="auto"/>
    </w:pPr>
    <w:rPr>
      <w:b w:val="1"/>
      <w:bCs w:val="1"/>
      <w:sz w:val="28"/>
      <w:szCs w:val="28"/>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55" w:before="255" w:lineRule="auto"/>
    </w:pPr>
    <w:rPr>
      <w:b w:val="1"/>
      <w:bCs w:val="1"/>
      <w:sz w:val="24"/>
      <w:szCs w:val="24"/>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55" w:before="255" w:lineRule="auto"/>
    </w:pPr>
    <w:rPr>
      <w:b w:val="1"/>
      <w:bCs w:val="1"/>
      <w:sz w:val="18"/>
      <w:szCs w:val="18"/>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360" w:before="360" w:lineRule="auto"/>
    </w:pPr>
    <w:rPr>
      <w:b w:val="1"/>
      <w:b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table" w:styleId="12" w:customStyle="1">
    <w:name w:val="TableNormal"/>
    <w:uiPriority w:val="0"/>
    <w:qFormat w:val="1"/>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2hlH/HhRiTTawMfy2S4Pc2biMQ==">CgMxLjAyDmguamUxaW1rbDAxd2NyMg5oLmdkOGd4dGgxM215MzgAciExTGdUQlM5VkpabWlTUFpsV3g2ZmR4X1Joem9ZT3RmZUw=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2026-09-27T03:52:05Z</dcterms:created>
  <dc:creator>Nhat Anh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eyJoZGlkIjoiOGFkNjVlYzRjY2UwN2E3ZmU1ODczODI4OTQyMmRlYjMiLCJ1c2VySWQiOiIxMzkyMjY3NTU2ODYwIn0=</vt:lpwstr>
  </property>
  <property fmtid="{D5CDD505-2E9C-101B-9397-08002B2CF9AE}" pid="3" name="KSOProductBuildVer">
    <vt:lpwstr>1033-12.1.0.28485</vt:lpwstr>
  </property>
  <property fmtid="{D5CDD505-2E9C-101B-9397-08002B2CF9AE}" pid="4" name="ICV">
    <vt:lpwstr>5E3C5A51196A4146977A4BE94B0C739F_12</vt:lpwstr>
  </property>
</Properties>
</file>