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31" w:rsidRDefault="0070258E" w:rsidP="007025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Html &amp;&amp; </w:t>
      </w:r>
      <w:proofErr w:type="spellStart"/>
      <w:r>
        <w:rPr>
          <w:sz w:val="44"/>
          <w:szCs w:val="44"/>
        </w:rPr>
        <w:t>css</w:t>
      </w:r>
      <w:proofErr w:type="spellEnd"/>
    </w:p>
    <w:p w:rsidR="0070258E" w:rsidRPr="0070258E" w:rsidRDefault="0070258E" w:rsidP="0070258E">
      <w:pPr>
        <w:rPr>
          <w:b/>
          <w:sz w:val="24"/>
          <w:szCs w:val="24"/>
        </w:rPr>
      </w:pPr>
      <w:r w:rsidRPr="0070258E">
        <w:rPr>
          <w:b/>
          <w:sz w:val="24"/>
          <w:szCs w:val="24"/>
        </w:rPr>
        <w:t>* HTML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-&lt; </w:t>
      </w:r>
      <w:proofErr w:type="spellStart"/>
      <w:r>
        <w:rPr>
          <w:sz w:val="24"/>
          <w:szCs w:val="24"/>
        </w:rPr>
        <w:t>boder</w:t>
      </w:r>
      <w:proofErr w:type="spellEnd"/>
      <w:r>
        <w:rPr>
          <w:sz w:val="24"/>
          <w:szCs w:val="24"/>
        </w:rPr>
        <w:t>=”…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”&gt;: </w:t>
      </w:r>
      <w:proofErr w:type="spellStart"/>
      <w:r>
        <w:rPr>
          <w:sz w:val="24"/>
          <w:szCs w:val="24"/>
        </w:rPr>
        <w:t>kẻ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.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=”…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dọc</w:t>
      </w:r>
      <w:proofErr w:type="spellEnd"/>
      <w:r>
        <w:rPr>
          <w:sz w:val="24"/>
          <w:szCs w:val="24"/>
        </w:rPr>
        <w:t>;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=”</w:t>
      </w:r>
      <w:proofErr w:type="gramStart"/>
      <w:r>
        <w:rPr>
          <w:sz w:val="24"/>
          <w:szCs w:val="24"/>
        </w:rPr>
        <w:t>..</w:t>
      </w:r>
      <w:proofErr w:type="spellStart"/>
      <w:r>
        <w:rPr>
          <w:sz w:val="24"/>
          <w:szCs w:val="24"/>
        </w:rPr>
        <w:t>px</w:t>
      </w:r>
      <w:proofErr w:type="spellEnd"/>
      <w:proofErr w:type="gramEnd"/>
      <w:r>
        <w:rPr>
          <w:sz w:val="24"/>
          <w:szCs w:val="24"/>
        </w:rPr>
        <w:t xml:space="preserve">” :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>.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cellpadding</w:t>
      </w:r>
      <w:proofErr w:type="spellEnd"/>
      <w:r>
        <w:rPr>
          <w:sz w:val="24"/>
          <w:szCs w:val="24"/>
        </w:rPr>
        <w:t>=”</w:t>
      </w:r>
      <w:proofErr w:type="gramStart"/>
      <w:r>
        <w:rPr>
          <w:sz w:val="24"/>
          <w:szCs w:val="24"/>
        </w:rPr>
        <w:t>..</w:t>
      </w:r>
      <w:proofErr w:type="spellStart"/>
      <w:r>
        <w:rPr>
          <w:sz w:val="24"/>
          <w:szCs w:val="24"/>
        </w:rPr>
        <w:t>px</w:t>
      </w:r>
      <w:proofErr w:type="spellEnd"/>
      <w:proofErr w:type="gram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phosngto</w:t>
      </w:r>
      <w:proofErr w:type="spellEnd"/>
      <w:r>
        <w:rPr>
          <w:sz w:val="24"/>
          <w:szCs w:val="24"/>
        </w:rPr>
        <w:t xml:space="preserve"> ô;</w:t>
      </w:r>
    </w:p>
    <w:p w:rsidR="0070258E" w:rsidRDefault="0070258E" w:rsidP="00702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Cellspacing</w:t>
      </w:r>
      <w:proofErr w:type="spellEnd"/>
      <w:r>
        <w:rPr>
          <w:sz w:val="24"/>
          <w:szCs w:val="24"/>
        </w:rPr>
        <w:t xml:space="preserve"> =”…</w:t>
      </w:r>
      <w:proofErr w:type="spellStart"/>
      <w:r>
        <w:rPr>
          <w:sz w:val="24"/>
          <w:szCs w:val="24"/>
        </w:rPr>
        <w:t>px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tang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ô ;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>Placeholder=”…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input;</w:t>
      </w:r>
    </w:p>
    <w:p w:rsidR="0070258E" w:rsidRDefault="0070258E" w:rsidP="007025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ô input;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0258E">
        <w:rPr>
          <w:sz w:val="24"/>
          <w:szCs w:val="24"/>
        </w:rPr>
        <w:t>&lt;form&gt;&lt;/form</w:t>
      </w:r>
      <w:proofErr w:type="gramStart"/>
      <w:r w:rsidRPr="0070258E">
        <w:rPr>
          <w:sz w:val="24"/>
          <w:szCs w:val="24"/>
        </w:rPr>
        <w:t>&gt; :</w:t>
      </w:r>
      <w:proofErr w:type="gramEnd"/>
      <w:r w:rsidRPr="0070258E">
        <w:rPr>
          <w:sz w:val="24"/>
          <w:szCs w:val="24"/>
        </w:rPr>
        <w:t xml:space="preserve"> dung </w:t>
      </w:r>
      <w:proofErr w:type="spellStart"/>
      <w:r w:rsidRPr="0070258E">
        <w:rPr>
          <w:sz w:val="24"/>
          <w:szCs w:val="24"/>
        </w:rPr>
        <w:t>để</w:t>
      </w:r>
      <w:proofErr w:type="spellEnd"/>
      <w:r w:rsidRPr="0070258E">
        <w:rPr>
          <w:sz w:val="24"/>
          <w:szCs w:val="24"/>
        </w:rPr>
        <w:t xml:space="preserve"> </w:t>
      </w:r>
      <w:proofErr w:type="spellStart"/>
      <w:r w:rsidRPr="0070258E">
        <w:rPr>
          <w:sz w:val="24"/>
          <w:szCs w:val="24"/>
        </w:rPr>
        <w:t>gửi</w:t>
      </w:r>
      <w:proofErr w:type="spellEnd"/>
      <w:r w:rsidRPr="0070258E">
        <w:rPr>
          <w:sz w:val="24"/>
          <w:szCs w:val="24"/>
        </w:rPr>
        <w:t xml:space="preserve"> </w:t>
      </w:r>
      <w:proofErr w:type="spellStart"/>
      <w:r w:rsidRPr="0070258E">
        <w:rPr>
          <w:sz w:val="24"/>
          <w:szCs w:val="24"/>
        </w:rPr>
        <w:t>thông</w:t>
      </w:r>
      <w:proofErr w:type="spellEnd"/>
      <w:r w:rsidRPr="0070258E">
        <w:rPr>
          <w:sz w:val="24"/>
          <w:szCs w:val="24"/>
        </w:rPr>
        <w:t xml:space="preserve"> tin </w:t>
      </w:r>
      <w:proofErr w:type="spellStart"/>
      <w:r w:rsidRPr="0070258E">
        <w:rPr>
          <w:sz w:val="24"/>
          <w:szCs w:val="24"/>
        </w:rPr>
        <w:t>người</w:t>
      </w:r>
      <w:proofErr w:type="spellEnd"/>
      <w:r w:rsidRPr="0070258E">
        <w:rPr>
          <w:sz w:val="24"/>
          <w:szCs w:val="24"/>
        </w:rPr>
        <w:t xml:space="preserve"> </w:t>
      </w:r>
      <w:proofErr w:type="spellStart"/>
      <w:r w:rsidRPr="0070258E">
        <w:rPr>
          <w:sz w:val="24"/>
          <w:szCs w:val="24"/>
        </w:rPr>
        <w:t>dùng</w:t>
      </w:r>
      <w:proofErr w:type="spellEnd"/>
      <w:r w:rsidRPr="0070258E">
        <w:rPr>
          <w:sz w:val="24"/>
          <w:szCs w:val="24"/>
        </w:rPr>
        <w:t xml:space="preserve"> </w:t>
      </w:r>
      <w:proofErr w:type="spellStart"/>
      <w:r w:rsidRPr="0070258E">
        <w:rPr>
          <w:sz w:val="24"/>
          <w:szCs w:val="24"/>
        </w:rPr>
        <w:t>lên</w:t>
      </w:r>
      <w:proofErr w:type="spellEnd"/>
      <w:r w:rsidRPr="0070258E">
        <w:rPr>
          <w:sz w:val="24"/>
          <w:szCs w:val="24"/>
        </w:rPr>
        <w:t xml:space="preserve"> sever ;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>Width=”…</w:t>
      </w:r>
      <w:proofErr w:type="spellStart"/>
      <w:r>
        <w:rPr>
          <w:sz w:val="24"/>
          <w:szCs w:val="24"/>
        </w:rPr>
        <w:t>px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;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>Height=”</w:t>
      </w:r>
      <w:proofErr w:type="gramStart"/>
      <w:r>
        <w:rPr>
          <w:sz w:val="24"/>
          <w:szCs w:val="24"/>
        </w:rPr>
        <w:t>..</w:t>
      </w:r>
      <w:proofErr w:type="spellStart"/>
      <w:r>
        <w:rPr>
          <w:sz w:val="24"/>
          <w:szCs w:val="24"/>
        </w:rPr>
        <w:t>px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>;</w:t>
      </w:r>
    </w:p>
    <w:p w:rsidR="0070258E" w:rsidRDefault="0070258E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Name=”gender”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;</w:t>
      </w:r>
    </w:p>
    <w:p w:rsidR="0070258E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Type=”radio”: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ô </w:t>
      </w:r>
      <w:proofErr w:type="spellStart"/>
      <w:proofErr w:type="gram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Type=”checkbox”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ô </w:t>
      </w:r>
      <w:proofErr w:type="spellStart"/>
      <w:proofErr w:type="gramStart"/>
      <w:r>
        <w:rPr>
          <w:sz w:val="24"/>
          <w:szCs w:val="24"/>
        </w:rPr>
        <w:t>vuông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C85C05" w:rsidRDefault="00C85C05" w:rsidP="0070258E">
      <w:pPr>
        <w:rPr>
          <w:b/>
          <w:sz w:val="24"/>
          <w:szCs w:val="24"/>
        </w:rPr>
      </w:pPr>
      <w:r w:rsidRPr="00C85C05">
        <w:rPr>
          <w:b/>
          <w:sz w:val="24"/>
          <w:szCs w:val="24"/>
        </w:rPr>
        <w:t>*CSS</w:t>
      </w:r>
    </w:p>
    <w:p w:rsidR="00C85C05" w:rsidRDefault="00C85C05" w:rsidP="0070258E">
      <w:pPr>
        <w:rPr>
          <w:sz w:val="24"/>
          <w:szCs w:val="24"/>
        </w:rPr>
      </w:pPr>
      <w:r w:rsidRPr="00C85C05">
        <w:rPr>
          <w:sz w:val="24"/>
          <w:szCs w:val="24"/>
        </w:rPr>
        <w:t xml:space="preserve">- </w:t>
      </w:r>
      <w:proofErr w:type="spellStart"/>
      <w:r w:rsidRPr="00C85C05">
        <w:rPr>
          <w:sz w:val="24"/>
          <w:szCs w:val="24"/>
        </w:rPr>
        <w:t>text-align:”center</w:t>
      </w:r>
      <w:proofErr w:type="spellEnd"/>
      <w:proofErr w:type="gramStart"/>
      <w:r w:rsidRPr="00C85C05">
        <w:rPr>
          <w:sz w:val="24"/>
          <w:szCs w:val="24"/>
        </w:rPr>
        <w:t>” :</w:t>
      </w:r>
      <w:proofErr w:type="gramEnd"/>
      <w:r w:rsidRPr="00C85C05">
        <w:rPr>
          <w:sz w:val="24"/>
          <w:szCs w:val="24"/>
        </w:rPr>
        <w:t xml:space="preserve"> </w:t>
      </w:r>
      <w:proofErr w:type="spellStart"/>
      <w:r w:rsidRPr="00C85C05">
        <w:rPr>
          <w:sz w:val="24"/>
          <w:szCs w:val="24"/>
        </w:rPr>
        <w:t>căn</w:t>
      </w:r>
      <w:proofErr w:type="spellEnd"/>
      <w:r w:rsidRPr="00C85C05">
        <w:rPr>
          <w:sz w:val="24"/>
          <w:szCs w:val="24"/>
        </w:rPr>
        <w:t xml:space="preserve"> </w:t>
      </w:r>
      <w:proofErr w:type="spellStart"/>
      <w:r w:rsidRPr="00C85C05">
        <w:rPr>
          <w:sz w:val="24"/>
          <w:szCs w:val="24"/>
        </w:rPr>
        <w:t>văn</w:t>
      </w:r>
      <w:proofErr w:type="spellEnd"/>
      <w:r w:rsidRPr="00C85C05">
        <w:rPr>
          <w:sz w:val="24"/>
          <w:szCs w:val="24"/>
        </w:rPr>
        <w:t xml:space="preserve"> </w:t>
      </w:r>
      <w:proofErr w:type="spellStart"/>
      <w:r w:rsidRPr="00C85C05">
        <w:rPr>
          <w:sz w:val="24"/>
          <w:szCs w:val="24"/>
        </w:rPr>
        <w:t>bản</w:t>
      </w:r>
      <w:proofErr w:type="spellEnd"/>
      <w:r w:rsidRPr="00C85C05">
        <w:rPr>
          <w:sz w:val="24"/>
          <w:szCs w:val="24"/>
        </w:rPr>
        <w:t xml:space="preserve"> </w:t>
      </w:r>
      <w:proofErr w:type="spellStart"/>
      <w:r w:rsidRPr="00C85C05">
        <w:rPr>
          <w:sz w:val="24"/>
          <w:szCs w:val="24"/>
        </w:rPr>
        <w:t>ra</w:t>
      </w:r>
      <w:proofErr w:type="spellEnd"/>
      <w:r w:rsidRPr="00C85C05">
        <w:rPr>
          <w:sz w:val="24"/>
          <w:szCs w:val="24"/>
        </w:rPr>
        <w:t xml:space="preserve"> </w:t>
      </w:r>
      <w:proofErr w:type="spellStart"/>
      <w:r w:rsidRPr="00C85C05">
        <w:rPr>
          <w:sz w:val="24"/>
          <w:szCs w:val="24"/>
        </w:rPr>
        <w:t>giữa</w:t>
      </w:r>
      <w:proofErr w:type="spellEnd"/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padding-</w:t>
      </w:r>
      <w:proofErr w:type="gramEnd"/>
      <w:r>
        <w:rPr>
          <w:sz w:val="24"/>
          <w:szCs w:val="24"/>
        </w:rPr>
        <w:t xml:space="preserve">left: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;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-top: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-</w:t>
      </w:r>
      <w:proofErr w:type="spellStart"/>
      <w:r>
        <w:rPr>
          <w:sz w:val="24"/>
          <w:szCs w:val="24"/>
        </w:rPr>
        <w:t>buttom</w:t>
      </w:r>
      <w:proofErr w:type="spellEnd"/>
      <w:r>
        <w:rPr>
          <w:sz w:val="24"/>
          <w:szCs w:val="24"/>
        </w:rPr>
        <w:t>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-right: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margin</w:t>
      </w:r>
      <w:proofErr w:type="gramEnd"/>
      <w:r>
        <w:rPr>
          <w:sz w:val="24"/>
          <w:szCs w:val="24"/>
        </w:rPr>
        <w:t>:-left: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-right: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-top: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-</w:t>
      </w:r>
      <w:proofErr w:type="spellStart"/>
      <w:r>
        <w:rPr>
          <w:sz w:val="24"/>
          <w:szCs w:val="24"/>
        </w:rPr>
        <w:t>buttom</w:t>
      </w:r>
      <w:proofErr w:type="spellEnd"/>
      <w:r>
        <w:rPr>
          <w:sz w:val="24"/>
          <w:szCs w:val="24"/>
        </w:rPr>
        <w:t>: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>Font-size:”</w:t>
      </w:r>
      <w:proofErr w:type="gramStart"/>
      <w:r>
        <w:rPr>
          <w:sz w:val="24"/>
          <w:szCs w:val="24"/>
        </w:rPr>
        <w:t>..</w:t>
      </w:r>
      <w:proofErr w:type="spellStart"/>
      <w:r>
        <w:rPr>
          <w:sz w:val="24"/>
          <w:szCs w:val="24"/>
        </w:rPr>
        <w:t>px</w:t>
      </w:r>
      <w:proofErr w:type="spellEnd"/>
      <w:proofErr w:type="gramEnd"/>
      <w:r>
        <w:rPr>
          <w:sz w:val="24"/>
          <w:szCs w:val="24"/>
        </w:rPr>
        <w:t xml:space="preserve">” : </w:t>
      </w:r>
      <w:proofErr w:type="spellStart"/>
      <w:r>
        <w:rPr>
          <w:sz w:val="24"/>
          <w:szCs w:val="24"/>
        </w:rPr>
        <w:t>kích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>;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Font-weight: </w:t>
      </w:r>
      <w:proofErr w:type="spellStart"/>
      <w:r>
        <w:rPr>
          <w:sz w:val="24"/>
          <w:szCs w:val="24"/>
        </w:rPr>
        <w:t>tô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Font-style: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nghiêng</w:t>
      </w:r>
      <w:proofErr w:type="spellEnd"/>
      <w:r>
        <w:rPr>
          <w:sz w:val="24"/>
          <w:szCs w:val="24"/>
        </w:rPr>
        <w:t>;</w:t>
      </w:r>
    </w:p>
    <w:p w:rsidR="00C85C05" w:rsidRDefault="00C85C05" w:rsidP="0070258E">
      <w:pPr>
        <w:rPr>
          <w:sz w:val="24"/>
          <w:szCs w:val="24"/>
        </w:rPr>
      </w:pPr>
      <w:r>
        <w:rPr>
          <w:sz w:val="24"/>
          <w:szCs w:val="24"/>
        </w:rPr>
        <w:t xml:space="preserve">Font-family: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>;</w:t>
      </w:r>
    </w:p>
    <w:p w:rsidR="00C85C05" w:rsidRDefault="00C85C05" w:rsidP="00702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Boder</w:t>
      </w:r>
      <w:proofErr w:type="spellEnd"/>
      <w:proofErr w:type="gramStart"/>
      <w:r>
        <w:rPr>
          <w:sz w:val="24"/>
          <w:szCs w:val="24"/>
        </w:rPr>
        <w:t>:…</w:t>
      </w:r>
      <w:proofErr w:type="spellStart"/>
      <w:proofErr w:type="gramEnd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solid …: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boder</w:t>
      </w:r>
      <w:proofErr w:type="spellEnd"/>
      <w:r>
        <w:rPr>
          <w:sz w:val="24"/>
          <w:szCs w:val="24"/>
        </w:rPr>
        <w:t>;</w:t>
      </w:r>
    </w:p>
    <w:p w:rsidR="00C85C05" w:rsidRDefault="00C85C05" w:rsidP="00702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 :</w:t>
      </w:r>
      <w:proofErr w:type="gramEnd"/>
      <w:r>
        <w:rPr>
          <w:sz w:val="24"/>
          <w:szCs w:val="24"/>
        </w:rPr>
        <w:t xml:space="preserve"> hover:{</w:t>
      </w:r>
    </w:p>
    <w:p w:rsidR="00C85C05" w:rsidRDefault="00C85C05" w:rsidP="007025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>;</w:t>
      </w:r>
    </w:p>
    <w:p w:rsidR="00C85C05" w:rsidRPr="00C85C05" w:rsidRDefault="00C85C05" w:rsidP="0070258E">
      <w:pPr>
        <w:rPr>
          <w:sz w:val="24"/>
          <w:szCs w:val="24"/>
        </w:rPr>
      </w:pPr>
      <w:bookmarkStart w:id="0" w:name="_GoBack"/>
      <w:bookmarkEnd w:id="0"/>
    </w:p>
    <w:sectPr w:rsidR="00C85C05" w:rsidRPr="00C85C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C8" w:rsidRDefault="000C55C8" w:rsidP="0070258E">
      <w:pPr>
        <w:spacing w:after="0" w:line="240" w:lineRule="auto"/>
      </w:pPr>
      <w:r>
        <w:separator/>
      </w:r>
    </w:p>
  </w:endnote>
  <w:endnote w:type="continuationSeparator" w:id="0">
    <w:p w:rsidR="000C55C8" w:rsidRDefault="000C55C8" w:rsidP="0070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C8" w:rsidRDefault="000C55C8" w:rsidP="0070258E">
      <w:pPr>
        <w:spacing w:after="0" w:line="240" w:lineRule="auto"/>
      </w:pPr>
      <w:r>
        <w:separator/>
      </w:r>
    </w:p>
  </w:footnote>
  <w:footnote w:type="continuationSeparator" w:id="0">
    <w:p w:rsidR="000C55C8" w:rsidRDefault="000C55C8" w:rsidP="0070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8E" w:rsidRDefault="0070258E">
    <w:pPr>
      <w:pStyle w:val="Header"/>
    </w:pPr>
    <w:proofErr w:type="spellStart"/>
    <w:proofErr w:type="gramStart"/>
    <w:r>
      <w:t>ỏm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706A3"/>
    <w:multiLevelType w:val="hybridMultilevel"/>
    <w:tmpl w:val="419095E6"/>
    <w:lvl w:ilvl="0" w:tplc="50006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8E"/>
    <w:rsid w:val="000C55C8"/>
    <w:rsid w:val="0070258E"/>
    <w:rsid w:val="00B45362"/>
    <w:rsid w:val="00C85C05"/>
    <w:rsid w:val="00C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03198-145B-4CAB-9D17-8B536B41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8E"/>
  </w:style>
  <w:style w:type="paragraph" w:styleId="Footer">
    <w:name w:val="footer"/>
    <w:basedOn w:val="Normal"/>
    <w:link w:val="FooterChar"/>
    <w:uiPriority w:val="99"/>
    <w:unhideWhenUsed/>
    <w:rsid w:val="0070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2020-07-12T01:25:00Z</dcterms:created>
  <dcterms:modified xsi:type="dcterms:W3CDTF">2020-07-12T02:11:00Z</dcterms:modified>
</cp:coreProperties>
</file>