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1F" w:rsidRPr="00F77A0C" w:rsidRDefault="007F7B1F" w:rsidP="007F7B1F">
      <w:pPr>
        <w:rPr>
          <w:rFonts w:ascii="Times New Roman" w:eastAsiaTheme="majorEastAsia" w:hAnsi="Times New Roman" w:cs="Times New Roman"/>
          <w:b/>
          <w:sz w:val="24"/>
        </w:rPr>
      </w:pPr>
      <w:r w:rsidRPr="007F7B1F">
        <w:rPr>
          <w:rFonts w:ascii="Times New Roman" w:eastAsiaTheme="majorEastAsia" w:hAnsi="Times New Roman" w:cs="Times New Roman"/>
          <w:b/>
          <w:sz w:val="24"/>
        </w:rPr>
        <w:t>Project Thực Hành Cơ Sở Dữ Liệu</w:t>
      </w:r>
    </w:p>
    <w:p w:rsidR="007F7B1F" w:rsidRPr="007F7B1F" w:rsidRDefault="007F7B1F" w:rsidP="007F7B1F">
      <w:pPr>
        <w:jc w:val="center"/>
        <w:rPr>
          <w:rFonts w:ascii="Times New Roman" w:eastAsiaTheme="majorEastAsia" w:hAnsi="Times New Roman" w:cs="Times New Roman"/>
          <w:b/>
          <w:sz w:val="36"/>
        </w:rPr>
      </w:pPr>
      <w:r w:rsidRPr="007F7B1F">
        <w:rPr>
          <w:rFonts w:ascii="Times New Roman" w:eastAsiaTheme="majorEastAsia" w:hAnsi="Times New Roman" w:cs="Times New Roman"/>
          <w:b/>
          <w:sz w:val="36"/>
        </w:rPr>
        <w:t>Đề Tài: Phần mềm Quản lý Hội Sinh Viên</w:t>
      </w:r>
    </w:p>
    <w:tbl>
      <w:tblPr>
        <w:tblStyle w:val="TableGrid"/>
        <w:tblpPr w:leftFromText="180" w:rightFromText="180" w:vertAnchor="page" w:horzAnchor="margin" w:tblpXSpec="right" w:tblpY="3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2870"/>
      </w:tblGrid>
      <w:tr w:rsidR="007F7B1F" w:rsidTr="007F7B1F">
        <w:trPr>
          <w:trHeight w:val="1133"/>
        </w:trPr>
        <w:tc>
          <w:tcPr>
            <w:tcW w:w="1445" w:type="dxa"/>
          </w:tcPr>
          <w:p w:rsidR="007F7B1F" w:rsidRPr="007F7B1F" w:rsidRDefault="007F7B1F" w:rsidP="007F7B1F">
            <w:pPr>
              <w:rPr>
                <w:rFonts w:ascii="Times New Roman" w:eastAsiaTheme="majorEastAsia" w:hAnsi="Times New Roman" w:cs="Times New Roman"/>
                <w:b/>
                <w:sz w:val="28"/>
              </w:rPr>
            </w:pPr>
            <w:r w:rsidRPr="007F7B1F">
              <w:rPr>
                <w:rFonts w:ascii="Times New Roman" w:eastAsiaTheme="majorEastAsia" w:hAnsi="Times New Roman" w:cs="Times New Roman"/>
                <w:b/>
                <w:sz w:val="28"/>
              </w:rPr>
              <w:t>Members:</w:t>
            </w:r>
          </w:p>
        </w:tc>
        <w:tc>
          <w:tcPr>
            <w:tcW w:w="2870" w:type="dxa"/>
          </w:tcPr>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Phạm Đức Minh</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Phan Đức Toàn</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Nguyễn Mạnh Linh</w:t>
            </w:r>
          </w:p>
        </w:tc>
      </w:tr>
    </w:tbl>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pStyle w:val="ListParagraph"/>
        <w:numPr>
          <w:ilvl w:val="0"/>
          <w:numId w:val="2"/>
        </w:numPr>
        <w:rPr>
          <w:rFonts w:ascii="Times New Roman" w:eastAsiaTheme="majorEastAsia" w:hAnsi="Times New Roman" w:cs="Times New Roman"/>
          <w:b/>
          <w:sz w:val="28"/>
        </w:rPr>
      </w:pPr>
      <w:r w:rsidRPr="007F7B1F">
        <w:rPr>
          <w:rFonts w:ascii="Times New Roman" w:eastAsiaTheme="majorEastAsia" w:hAnsi="Times New Roman" w:cs="Times New Roman"/>
          <w:b/>
          <w:sz w:val="28"/>
        </w:rPr>
        <w:t>Giới Thiệu Đề Tài</w:t>
      </w:r>
    </w:p>
    <w:p w:rsidR="00AF6A15" w:rsidRPr="00AF6A15" w:rsidRDefault="00AF6A15" w:rsidP="00AF6A15">
      <w:pPr>
        <w:pStyle w:val="ListParagraph"/>
        <w:numPr>
          <w:ilvl w:val="0"/>
          <w:numId w:val="6"/>
        </w:numPr>
        <w:rPr>
          <w:rFonts w:ascii="Times New Roman" w:eastAsiaTheme="majorEastAsia" w:hAnsi="Times New Roman" w:cs="Times New Roman"/>
          <w:b/>
          <w:sz w:val="28"/>
        </w:rPr>
      </w:pPr>
      <w:r>
        <w:rPr>
          <w:rFonts w:ascii="Times New Roman" w:eastAsiaTheme="majorEastAsia" w:hAnsi="Times New Roman" w:cs="Times New Roman"/>
          <w:b/>
          <w:sz w:val="28"/>
        </w:rPr>
        <w:t>Giới thiệu</w:t>
      </w:r>
    </w:p>
    <w:p w:rsidR="00A3370D" w:rsidRDefault="00735E42" w:rsidP="00735E42">
      <w:pPr>
        <w:ind w:left="720" w:firstLine="75"/>
        <w:jc w:val="both"/>
        <w:rPr>
          <w:rFonts w:ascii="Times New Roman" w:hAnsi="Times New Roman" w:cs="Times New Roman"/>
          <w:color w:val="000000"/>
          <w:sz w:val="28"/>
          <w:szCs w:val="18"/>
          <w:shd w:val="clear" w:color="auto" w:fill="FFFFFF"/>
        </w:rPr>
      </w:pPr>
      <w:r>
        <w:rPr>
          <w:rFonts w:ascii="Times New Roman" w:eastAsiaTheme="majorEastAsia" w:hAnsi="Times New Roman" w:cs="Times New Roman"/>
          <w:sz w:val="32"/>
        </w:rPr>
        <w:t xml:space="preserve">  </w:t>
      </w:r>
      <w:r w:rsidR="00A3370D" w:rsidRPr="00174CF4">
        <w:rPr>
          <w:rFonts w:ascii="Times New Roman" w:eastAsiaTheme="majorEastAsia" w:hAnsi="Times New Roman" w:cs="Times New Roman"/>
          <w:sz w:val="32"/>
        </w:rPr>
        <w:t>H</w:t>
      </w:r>
      <w:r w:rsidR="00A3370D">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Pr>
          <w:rFonts w:ascii="Times New Roman" w:eastAsiaTheme="majorEastAsia" w:hAnsi="Times New Roman" w:cs="Times New Roman"/>
          <w:sz w:val="28"/>
        </w:rPr>
        <w:t xml:space="preserve">, </w:t>
      </w:r>
      <w:r w:rsidR="00D4186B" w:rsidRPr="00D4186B">
        <w:rPr>
          <w:rFonts w:ascii="Times New Roman" w:hAnsi="Times New Roman" w:cs="Times New Roman"/>
          <w:color w:val="000000"/>
          <w:sz w:val="28"/>
          <w:szCs w:val="18"/>
          <w:shd w:val="clear" w:color="auto" w:fill="FFFFFF"/>
        </w:rPr>
        <w:t>khơi dậy trí tuệ, tâm huyết, sức lực củ</w:t>
      </w:r>
      <w:r w:rsidR="00D4186B">
        <w:rPr>
          <w:rFonts w:ascii="Times New Roman" w:hAnsi="Times New Roman" w:cs="Times New Roman"/>
          <w:color w:val="000000"/>
          <w:sz w:val="28"/>
          <w:szCs w:val="18"/>
          <w:shd w:val="clear" w:color="auto" w:fill="FFFFFF"/>
        </w:rPr>
        <w:t>a sinh viên</w:t>
      </w:r>
      <w:r w:rsidR="00D4186B" w:rsidRPr="00D4186B">
        <w:rPr>
          <w:rFonts w:ascii="Times New Roman" w:hAnsi="Times New Roman" w:cs="Times New Roman"/>
          <w:color w:val="000000"/>
          <w:sz w:val="28"/>
          <w:szCs w:val="18"/>
          <w:shd w:val="clear" w:color="auto" w:fill="FFFFFF"/>
        </w:rPr>
        <w:t>, bồi dưỡng lí tưởng Cách mạng, tạo dựng vị thế ngườ</w:t>
      </w:r>
      <w:r w:rsidR="00D4186B">
        <w:rPr>
          <w:rFonts w:ascii="Times New Roman" w:hAnsi="Times New Roman" w:cs="Times New Roman"/>
          <w:color w:val="000000"/>
          <w:sz w:val="28"/>
          <w:szCs w:val="18"/>
          <w:shd w:val="clear" w:color="auto" w:fill="FFFFFF"/>
        </w:rPr>
        <w:t>i sinh viên Bách Khoa</w:t>
      </w:r>
      <w:r w:rsidR="00D4186B" w:rsidRPr="00D4186B">
        <w:rPr>
          <w:rFonts w:ascii="Times New Roman" w:hAnsi="Times New Roman" w:cs="Times New Roman"/>
          <w:color w:val="000000"/>
          <w:sz w:val="28"/>
          <w:szCs w:val="18"/>
          <w:shd w:val="clear" w:color="auto" w:fill="FFFFFF"/>
        </w:rPr>
        <w:t xml:space="preserve"> trong thờ</w:t>
      </w:r>
      <w:r w:rsidR="00D4186B">
        <w:rPr>
          <w:rFonts w:ascii="Times New Roman" w:hAnsi="Times New Roman" w:cs="Times New Roman"/>
          <w:color w:val="000000"/>
          <w:sz w:val="28"/>
          <w:szCs w:val="18"/>
          <w:shd w:val="clear" w:color="auto" w:fill="FFFFFF"/>
        </w:rPr>
        <w:t>i kì mới</w:t>
      </w:r>
      <w:r w:rsidR="00D4186B" w:rsidRPr="00D4186B">
        <w:rPr>
          <w:rFonts w:ascii="Times New Roman" w:hAnsi="Times New Roman" w:cs="Times New Roman"/>
          <w:color w:val="000000"/>
          <w:sz w:val="28"/>
          <w:szCs w:val="18"/>
          <w:shd w:val="clear" w:color="auto" w:fill="FFFFFF"/>
        </w:rPr>
        <w:t>.</w:t>
      </w:r>
    </w:p>
    <w:p w:rsidR="00D4186B" w:rsidRDefault="00735E42" w:rsidP="00735E42">
      <w:pPr>
        <w:ind w:left="72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32"/>
          <w:szCs w:val="18"/>
          <w:shd w:val="clear" w:color="auto" w:fill="FFFFFF"/>
        </w:rPr>
        <w:t xml:space="preserve">  </w:t>
      </w:r>
      <w:r w:rsidR="00DB2F3E" w:rsidRPr="00174CF4">
        <w:rPr>
          <w:rFonts w:ascii="Times New Roman" w:hAnsi="Times New Roman" w:cs="Times New Roman"/>
          <w:color w:val="000000"/>
          <w:sz w:val="32"/>
          <w:szCs w:val="18"/>
          <w:shd w:val="clear" w:color="auto" w:fill="FFFFFF"/>
        </w:rPr>
        <w:t>C</w:t>
      </w:r>
      <w:r w:rsidR="00DB2F3E">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Default="00C80099" w:rsidP="00735E42">
      <w:pPr>
        <w:ind w:left="720" w:firstLine="150"/>
        <w:jc w:val="both"/>
        <w:rPr>
          <w:rFonts w:ascii="Times New Roman" w:hAnsi="Times New Roman" w:cs="Times New Roman"/>
          <w:color w:val="000000"/>
          <w:sz w:val="28"/>
          <w:szCs w:val="18"/>
          <w:shd w:val="clear" w:color="auto" w:fill="FFFFFF"/>
        </w:rPr>
      </w:pPr>
      <w:r w:rsidRPr="00174CF4">
        <w:rPr>
          <w:rFonts w:ascii="Times New Roman" w:hAnsi="Times New Roman" w:cs="Times New Roman"/>
          <w:color w:val="000000"/>
          <w:sz w:val="32"/>
          <w:szCs w:val="18"/>
          <w:shd w:val="clear" w:color="auto" w:fill="FFFFFF"/>
        </w:rPr>
        <w:t>Đ</w:t>
      </w:r>
      <w:r>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Pr>
          <w:rFonts w:ascii="Times New Roman" w:hAnsi="Times New Roman" w:cs="Times New Roman"/>
          <w:color w:val="000000"/>
          <w:sz w:val="28"/>
          <w:szCs w:val="18"/>
          <w:shd w:val="clear" w:color="auto" w:fill="FFFFFF"/>
        </w:rPr>
        <w:t xml:space="preserve">ứng dụng công nghệ thông tin trong công tác quản lý, </w:t>
      </w:r>
      <w:r>
        <w:rPr>
          <w:rFonts w:ascii="Times New Roman" w:hAnsi="Times New Roman" w:cs="Times New Roman"/>
          <w:color w:val="000000"/>
          <w:sz w:val="28"/>
          <w:szCs w:val="18"/>
          <w:shd w:val="clear" w:color="auto" w:fill="FFFFFF"/>
        </w:rPr>
        <w:t>tạo ra một hệ thống thống nhấ</w:t>
      </w:r>
      <w:r w:rsidR="00174CF4">
        <w:rPr>
          <w:rFonts w:ascii="Times New Roman" w:hAnsi="Times New Roman" w:cs="Times New Roman"/>
          <w:color w:val="000000"/>
          <w:sz w:val="28"/>
          <w:szCs w:val="18"/>
          <w:shd w:val="clear" w:color="auto" w:fill="FFFFFF"/>
        </w:rPr>
        <w:t>t</w:t>
      </w:r>
      <w:r>
        <w:rPr>
          <w:rFonts w:ascii="Times New Roman" w:hAnsi="Times New Roman" w:cs="Times New Roman"/>
          <w:color w:val="000000"/>
          <w:sz w:val="28"/>
          <w:szCs w:val="18"/>
          <w:shd w:val="clear" w:color="auto" w:fill="FFFFFF"/>
        </w:rPr>
        <w:t xml:space="preserve">, </w:t>
      </w:r>
      <w:r w:rsidR="00930725">
        <w:rPr>
          <w:rFonts w:ascii="Times New Roman" w:hAnsi="Times New Roman" w:cs="Times New Roman"/>
          <w:color w:val="000000"/>
          <w:sz w:val="28"/>
          <w:szCs w:val="18"/>
          <w:shd w:val="clear" w:color="auto" w:fill="FFFFFF"/>
        </w:rPr>
        <w:t xml:space="preserve">giao diện thân thiện, </w:t>
      </w:r>
      <w:r>
        <w:rPr>
          <w:rFonts w:ascii="Times New Roman" w:hAnsi="Times New Roman" w:cs="Times New Roman"/>
          <w:color w:val="000000"/>
          <w:sz w:val="28"/>
          <w:szCs w:val="18"/>
          <w:shd w:val="clear" w:color="auto" w:fill="FFFFFF"/>
        </w:rPr>
        <w:t>đơn giản, dễ s</w:t>
      </w:r>
      <w:r w:rsidR="00930725">
        <w:rPr>
          <w:rFonts w:ascii="Times New Roman" w:hAnsi="Times New Roman" w:cs="Times New Roman"/>
          <w:color w:val="000000"/>
          <w:sz w:val="28"/>
          <w:szCs w:val="18"/>
          <w:shd w:val="clear" w:color="auto" w:fill="FFFFFF"/>
        </w:rPr>
        <w:t>ử</w:t>
      </w:r>
      <w:r>
        <w:rPr>
          <w:rFonts w:ascii="Times New Roman" w:hAnsi="Times New Roman" w:cs="Times New Roman"/>
          <w:color w:val="000000"/>
          <w:sz w:val="28"/>
          <w:szCs w:val="18"/>
          <w:shd w:val="clear" w:color="auto" w:fill="FFFFFF"/>
        </w:rPr>
        <w:t xml:space="preserve"> dụng, </w:t>
      </w:r>
      <w:r w:rsidR="00930725">
        <w:rPr>
          <w:rFonts w:ascii="Times New Roman" w:hAnsi="Times New Roman" w:cs="Times New Roman"/>
          <w:color w:val="000000"/>
          <w:sz w:val="28"/>
          <w:szCs w:val="18"/>
          <w:shd w:val="clear" w:color="auto" w:fill="FFFFFF"/>
        </w:rPr>
        <w:t>khắc phục những tồn tại hiệ</w:t>
      </w:r>
      <w:r w:rsidR="00A92B5C">
        <w:rPr>
          <w:rFonts w:ascii="Times New Roman" w:hAnsi="Times New Roman" w:cs="Times New Roman"/>
          <w:color w:val="000000"/>
          <w:sz w:val="28"/>
          <w:szCs w:val="18"/>
          <w:shd w:val="clear" w:color="auto" w:fill="FFFFFF"/>
        </w:rPr>
        <w:t>n có.</w:t>
      </w:r>
    </w:p>
    <w:p w:rsidR="00A92B5C" w:rsidRPr="00AF6A15" w:rsidRDefault="00E37D4A" w:rsidP="00AF6A15">
      <w:pPr>
        <w:pStyle w:val="ListParagraph"/>
        <w:numPr>
          <w:ilvl w:val="0"/>
          <w:numId w:val="6"/>
        </w:numPr>
        <w:jc w:val="both"/>
        <w:rPr>
          <w:rFonts w:ascii="Times New Roman" w:hAnsi="Times New Roman" w:cs="Times New Roman"/>
          <w:b/>
          <w:color w:val="000000"/>
          <w:sz w:val="28"/>
          <w:szCs w:val="18"/>
          <w:shd w:val="clear" w:color="auto" w:fill="FFFFFF"/>
        </w:rPr>
      </w:pPr>
      <w:r w:rsidRPr="00AF6A15">
        <w:rPr>
          <w:rFonts w:ascii="Times New Roman" w:hAnsi="Times New Roman" w:cs="Times New Roman"/>
          <w:b/>
          <w:color w:val="000000"/>
          <w:sz w:val="28"/>
          <w:szCs w:val="18"/>
          <w:shd w:val="clear" w:color="auto" w:fill="FFFFFF"/>
        </w:rPr>
        <w:t>Phạm vi đề tài</w:t>
      </w:r>
    </w:p>
    <w:p w:rsidR="00E37D4A" w:rsidRDefault="00735E42" w:rsidP="00E37D4A">
      <w:pPr>
        <w:pStyle w:val="ListParagraph"/>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00ED7C07">
        <w:rPr>
          <w:rFonts w:ascii="Times New Roman" w:hAnsi="Times New Roman" w:cs="Times New Roman"/>
          <w:color w:val="000000"/>
          <w:sz w:val="28"/>
          <w:szCs w:val="18"/>
          <w:shd w:val="clear" w:color="auto" w:fill="FFFFFF"/>
        </w:rPr>
        <w:t>Đề tài được triển khai theo 2 giai đoạn:</w:t>
      </w:r>
    </w:p>
    <w:p w:rsidR="00ED7C07" w:rsidRPr="003B2728" w:rsidRDefault="00ED7C07" w:rsidP="003B2728">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Giai đoạn 1: </w:t>
      </w:r>
      <w:r w:rsidR="00E602FE">
        <w:rPr>
          <w:rFonts w:ascii="Times New Roman" w:hAnsi="Times New Roman" w:cs="Times New Roman"/>
          <w:color w:val="000000"/>
          <w:sz w:val="28"/>
          <w:szCs w:val="18"/>
          <w:shd w:val="clear" w:color="auto" w:fill="FFFFFF"/>
        </w:rPr>
        <w:t xml:space="preserve">Quy mô Hội Sinh Viên trường, </w:t>
      </w:r>
      <w:r w:rsidRPr="003B2728">
        <w:rPr>
          <w:rFonts w:ascii="Times New Roman" w:hAnsi="Times New Roman" w:cs="Times New Roman"/>
          <w:color w:val="000000"/>
          <w:sz w:val="28"/>
          <w:szCs w:val="18"/>
          <w:shd w:val="clear" w:color="auto" w:fill="FFFFFF"/>
        </w:rPr>
        <w:t>xây dựng cơ sở dữ liệ</w:t>
      </w:r>
      <w:r w:rsidR="00E602FE">
        <w:rPr>
          <w:rFonts w:ascii="Times New Roman" w:hAnsi="Times New Roman" w:cs="Times New Roman"/>
          <w:color w:val="000000"/>
          <w:sz w:val="28"/>
          <w:szCs w:val="18"/>
          <w:shd w:val="clear" w:color="auto" w:fill="FFFFFF"/>
        </w:rPr>
        <w:t>u sinh viên đầy đủ</w:t>
      </w:r>
      <w:r w:rsidRPr="003B2728">
        <w:rPr>
          <w:rFonts w:ascii="Times New Roman" w:hAnsi="Times New Roman" w:cs="Times New Roman"/>
          <w:color w:val="000000"/>
          <w:sz w:val="28"/>
          <w:szCs w:val="18"/>
          <w:shd w:val="clear" w:color="auto" w:fill="FFFFFF"/>
        </w:rPr>
        <w:t xml:space="preserve"> và phần mềm quản lý cơ sở dữ liệu chỉ do Hội Sinh Viên trường sử dụng.</w:t>
      </w:r>
    </w:p>
    <w:p w:rsidR="00A92B5C" w:rsidRPr="00AF6A15" w:rsidRDefault="00ED7C07" w:rsidP="00AF6A15">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lastRenderedPageBreak/>
        <w:t xml:space="preserve">Giai đoạn 2: </w:t>
      </w:r>
      <w:r w:rsidR="00E602FE">
        <w:rPr>
          <w:rFonts w:ascii="Times New Roman" w:hAnsi="Times New Roman" w:cs="Times New Roman"/>
          <w:color w:val="000000"/>
          <w:sz w:val="28"/>
          <w:szCs w:val="18"/>
          <w:shd w:val="clear" w:color="auto" w:fill="FFFFFF"/>
        </w:rPr>
        <w:t xml:space="preserve">Quy mô toàn trường, </w:t>
      </w:r>
      <w:r>
        <w:rPr>
          <w:rFonts w:ascii="Times New Roman" w:hAnsi="Times New Roman" w:cs="Times New Roman"/>
          <w:color w:val="000000"/>
          <w:sz w:val="28"/>
          <w:szCs w:val="18"/>
          <w:shd w:val="clear" w:color="auto" w:fill="FFFFFF"/>
        </w:rPr>
        <w:t xml:space="preserve">phát triển hệ thống thông tin đồng bộ giữa Hội Sinh Viên và các LCH viện. Các đơn vị </w:t>
      </w:r>
      <w:r w:rsidR="00E602FE">
        <w:rPr>
          <w:rFonts w:ascii="Times New Roman" w:hAnsi="Times New Roman" w:cs="Times New Roman"/>
          <w:color w:val="000000"/>
          <w:sz w:val="28"/>
          <w:szCs w:val="18"/>
          <w:shd w:val="clear" w:color="auto" w:fill="FFFFFF"/>
        </w:rPr>
        <w:t>trực tiếp tham gia quản lý không cần thông qua Hội Sinh Viên trường</w:t>
      </w:r>
    </w:p>
    <w:p w:rsidR="00A92B5C" w:rsidRPr="00AF6A15" w:rsidRDefault="00A92B5C" w:rsidP="00AF6A15">
      <w:pPr>
        <w:pStyle w:val="ListParagraph"/>
        <w:numPr>
          <w:ilvl w:val="0"/>
          <w:numId w:val="6"/>
        </w:numPr>
        <w:jc w:val="both"/>
        <w:rPr>
          <w:rFonts w:ascii="Times New Roman" w:hAnsi="Times New Roman" w:cs="Times New Roman"/>
          <w:b/>
          <w:color w:val="000000"/>
          <w:sz w:val="28"/>
          <w:szCs w:val="18"/>
          <w:shd w:val="clear" w:color="auto" w:fill="FFFFFF"/>
        </w:rPr>
      </w:pPr>
      <w:r w:rsidRPr="00AF6A15">
        <w:rPr>
          <w:rFonts w:ascii="Times New Roman" w:hAnsi="Times New Roman" w:cs="Times New Roman"/>
          <w:b/>
          <w:color w:val="000000"/>
          <w:sz w:val="28"/>
          <w:szCs w:val="18"/>
          <w:shd w:val="clear" w:color="auto" w:fill="FFFFFF"/>
        </w:rPr>
        <w:t>Yêu cầu</w:t>
      </w:r>
      <w:r w:rsidR="00AF6A15">
        <w:rPr>
          <w:rFonts w:ascii="Times New Roman" w:hAnsi="Times New Roman" w:cs="Times New Roman"/>
          <w:b/>
          <w:color w:val="000000"/>
          <w:sz w:val="28"/>
          <w:szCs w:val="18"/>
          <w:shd w:val="clear" w:color="auto" w:fill="FFFFFF"/>
        </w:rPr>
        <w:t xml:space="preserve"> phần mềm</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sinh viên trong trường phân cấp từ trường – viện – lớp.</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LCH viện và các ban chuyên môn</w:t>
      </w:r>
    </w:p>
    <w:p w:rsidR="009246A2" w:rsidRPr="00E37D4A"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trực thuộc như các câu lạc bộ, đội tình nguyện</w:t>
      </w:r>
    </w:p>
    <w:p w:rsidR="00E37D4A" w:rsidRPr="009246A2" w:rsidRDefault="00E37D4A"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Tổ chức lưu trữ dữ liệu theo từng năm</w:t>
      </w:r>
    </w:p>
    <w:p w:rsidR="00E37D4A" w:rsidRDefault="002D4FE0" w:rsidP="00AF6A15">
      <w:pPr>
        <w:pStyle w:val="ListParagraph"/>
        <w:numPr>
          <w:ilvl w:val="0"/>
          <w:numId w:val="2"/>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Phân tích bài toán</w:t>
      </w:r>
    </w:p>
    <w:p w:rsidR="007C52D6" w:rsidRDefault="002D4FE0" w:rsidP="00AF6A15">
      <w:pPr>
        <w:pStyle w:val="ListParagraph"/>
        <w:numPr>
          <w:ilvl w:val="0"/>
          <w:numId w:val="7"/>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Đối tượng sử dụng</w:t>
      </w:r>
    </w:p>
    <w:p w:rsidR="00735E42" w:rsidRPr="00735E42" w:rsidRDefault="00735E42" w:rsidP="00735E42">
      <w:pPr>
        <w:ind w:firstLine="72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Pr="00735E42">
        <w:rPr>
          <w:rFonts w:ascii="Times New Roman" w:hAnsi="Times New Roman" w:cs="Times New Roman"/>
          <w:color w:val="000000"/>
          <w:sz w:val="28"/>
          <w:szCs w:val="18"/>
          <w:shd w:val="clear" w:color="auto" w:fill="FFFFFF"/>
        </w:rPr>
        <w:t>Phần mềm được chia thành 3 nhóm người dùng:</w:t>
      </w:r>
    </w:p>
    <w:p w:rsidR="00735E42" w:rsidRDefault="00735E42" w:rsidP="00735E42">
      <w:pPr>
        <w:pStyle w:val="ListParagraph"/>
        <w:numPr>
          <w:ilvl w:val="0"/>
          <w:numId w:val="11"/>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Ban quản lý: Gồm Ủy viên thường trực Hội Sinh Viên, có đầy đủ các quyền đối với phần mềm</w:t>
      </w:r>
    </w:p>
    <w:p w:rsidR="00735E42" w:rsidRDefault="00735E42" w:rsidP="00735E42">
      <w:pPr>
        <w:pStyle w:val="ListParagraph"/>
        <w:numPr>
          <w:ilvl w:val="0"/>
          <w:numId w:val="11"/>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Thành viên</w:t>
      </w:r>
      <w:r w:rsidR="00BD779D">
        <w:rPr>
          <w:rFonts w:ascii="Times New Roman" w:hAnsi="Times New Roman" w:cs="Times New Roman"/>
          <w:color w:val="000000"/>
          <w:sz w:val="28"/>
          <w:szCs w:val="18"/>
          <w:shd w:val="clear" w:color="auto" w:fill="FFFFFF"/>
        </w:rPr>
        <w:t xml:space="preserve"> nhập liệu: Đăng nhập, Nhậ</w:t>
      </w:r>
      <w:r w:rsidR="002E066E">
        <w:rPr>
          <w:rFonts w:ascii="Times New Roman" w:hAnsi="Times New Roman" w:cs="Times New Roman"/>
          <w:color w:val="000000"/>
          <w:sz w:val="28"/>
          <w:szCs w:val="18"/>
          <w:shd w:val="clear" w:color="auto" w:fill="FFFFFF"/>
        </w:rPr>
        <w:t>p x</w:t>
      </w:r>
      <w:r w:rsidR="00BD779D">
        <w:rPr>
          <w:rFonts w:ascii="Times New Roman" w:hAnsi="Times New Roman" w:cs="Times New Roman"/>
          <w:color w:val="000000"/>
          <w:sz w:val="28"/>
          <w:szCs w:val="18"/>
          <w:shd w:val="clear" w:color="auto" w:fill="FFFFFF"/>
        </w:rPr>
        <w:t>uất</w:t>
      </w:r>
      <w:r w:rsidR="002E066E">
        <w:rPr>
          <w:rFonts w:ascii="Times New Roman" w:hAnsi="Times New Roman" w:cs="Times New Roman"/>
          <w:color w:val="000000"/>
          <w:sz w:val="28"/>
          <w:szCs w:val="18"/>
          <w:shd w:val="clear" w:color="auto" w:fill="FFFFFF"/>
        </w:rPr>
        <w:t>, cập nhật</w:t>
      </w:r>
      <w:r w:rsidR="00BD779D">
        <w:rPr>
          <w:rFonts w:ascii="Times New Roman" w:hAnsi="Times New Roman" w:cs="Times New Roman"/>
          <w:color w:val="000000"/>
          <w:sz w:val="28"/>
          <w:szCs w:val="18"/>
          <w:shd w:val="clear" w:color="auto" w:fill="FFFFFF"/>
        </w:rPr>
        <w:t xml:space="preserve"> dữ liêu, Tìm Kiếm, Thống kê, </w:t>
      </w:r>
    </w:p>
    <w:p w:rsidR="00BD779D" w:rsidRPr="00735E42" w:rsidRDefault="00BD779D" w:rsidP="00735E42">
      <w:pPr>
        <w:pStyle w:val="ListParagraph"/>
        <w:numPr>
          <w:ilvl w:val="0"/>
          <w:numId w:val="11"/>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Thành viên Hội Sinh Viên: </w:t>
      </w:r>
      <w:r w:rsidR="002E066E">
        <w:rPr>
          <w:rFonts w:ascii="Times New Roman" w:hAnsi="Times New Roman" w:cs="Times New Roman"/>
          <w:color w:val="000000"/>
          <w:sz w:val="28"/>
          <w:szCs w:val="18"/>
          <w:shd w:val="clear" w:color="auto" w:fill="FFFFFF"/>
        </w:rPr>
        <w:t>Đăng nhập, Tìm kiếm, Thống kê, Xuất dữ liệu</w:t>
      </w:r>
    </w:p>
    <w:p w:rsidR="00735E42" w:rsidRPr="004A2CA7" w:rsidRDefault="00735E42" w:rsidP="00735E42">
      <w:pPr>
        <w:pStyle w:val="ListParagraph"/>
        <w:ind w:left="1800"/>
        <w:jc w:val="both"/>
        <w:rPr>
          <w:rFonts w:ascii="Times New Roman" w:hAnsi="Times New Roman" w:cs="Times New Roman"/>
          <w:b/>
          <w:color w:val="000000"/>
          <w:sz w:val="28"/>
          <w:szCs w:val="18"/>
          <w:shd w:val="clear" w:color="auto" w:fill="FFFFFF"/>
        </w:rPr>
      </w:pPr>
    </w:p>
    <w:p w:rsidR="004A2CA7" w:rsidRDefault="002D4FE0" w:rsidP="004A2CA7">
      <w:pPr>
        <w:pStyle w:val="ListParagraph"/>
        <w:numPr>
          <w:ilvl w:val="0"/>
          <w:numId w:val="7"/>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Yêu cầu người dùng</w:t>
      </w:r>
    </w:p>
    <w:tbl>
      <w:tblPr>
        <w:tblStyle w:val="TableGrid"/>
        <w:tblW w:w="0" w:type="auto"/>
        <w:tblInd w:w="715" w:type="dxa"/>
        <w:tblLook w:val="04A0" w:firstRow="1" w:lastRow="0" w:firstColumn="1" w:lastColumn="0" w:noHBand="0" w:noVBand="1"/>
      </w:tblPr>
      <w:tblGrid>
        <w:gridCol w:w="2160"/>
        <w:gridCol w:w="6475"/>
      </w:tblGrid>
      <w:tr w:rsidR="004A2CA7" w:rsidTr="00BD779D">
        <w:tc>
          <w:tcPr>
            <w:tcW w:w="2160" w:type="dxa"/>
          </w:tcPr>
          <w:p w:rsidR="004A2CA7" w:rsidRDefault="004A2CA7"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Đăng nhập</w:t>
            </w:r>
          </w:p>
        </w:tc>
        <w:tc>
          <w:tcPr>
            <w:tcW w:w="6475" w:type="dxa"/>
          </w:tcPr>
          <w:p w:rsidR="004A2CA7" w:rsidRPr="004A2CA7" w:rsidRDefault="004A2CA7"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Đăng nhập bằng username được cấp phát trước bởi ban quản trị</w:t>
            </w:r>
          </w:p>
        </w:tc>
      </w:tr>
      <w:tr w:rsidR="004A2CA7" w:rsidTr="00BD779D">
        <w:tc>
          <w:tcPr>
            <w:tcW w:w="2160" w:type="dxa"/>
          </w:tcPr>
          <w:p w:rsidR="004A2CA7" w:rsidRDefault="004A2CA7"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Nhậ</w:t>
            </w:r>
            <w:r w:rsidR="002E066E">
              <w:rPr>
                <w:rFonts w:ascii="Times New Roman" w:hAnsi="Times New Roman" w:cs="Times New Roman"/>
                <w:b/>
                <w:color w:val="000000"/>
                <w:sz w:val="28"/>
                <w:szCs w:val="18"/>
                <w:shd w:val="clear" w:color="auto" w:fill="FFFFFF"/>
              </w:rPr>
              <w:t>p dữ liệu</w:t>
            </w:r>
            <w:r w:rsidR="00BD779D">
              <w:rPr>
                <w:rFonts w:ascii="Times New Roman" w:hAnsi="Times New Roman" w:cs="Times New Roman"/>
                <w:b/>
                <w:color w:val="000000"/>
                <w:sz w:val="28"/>
                <w:szCs w:val="18"/>
                <w:shd w:val="clear" w:color="auto" w:fill="FFFFFF"/>
              </w:rPr>
              <w:t>, cập nhật</w:t>
            </w:r>
          </w:p>
        </w:tc>
        <w:tc>
          <w:tcPr>
            <w:tcW w:w="6475" w:type="dxa"/>
          </w:tcPr>
          <w:p w:rsidR="004A2CA7" w:rsidRDefault="004A2CA7"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Hỗ trợ</w:t>
            </w:r>
            <w:r w:rsidR="00B23115">
              <w:rPr>
                <w:rFonts w:ascii="Times New Roman" w:hAnsi="Times New Roman" w:cs="Times New Roman"/>
                <w:color w:val="000000"/>
                <w:sz w:val="28"/>
                <w:szCs w:val="18"/>
                <w:shd w:val="clear" w:color="auto" w:fill="FFFFFF"/>
              </w:rPr>
              <w:t xml:space="preserve"> nhập</w:t>
            </w:r>
            <w:r w:rsidR="00443E7D">
              <w:rPr>
                <w:rFonts w:ascii="Times New Roman" w:hAnsi="Times New Roman" w:cs="Times New Roman"/>
                <w:color w:val="000000"/>
                <w:sz w:val="28"/>
                <w:szCs w:val="18"/>
                <w:shd w:val="clear" w:color="auto" w:fill="FFFFFF"/>
              </w:rPr>
              <w:t>, sửa đổi</w:t>
            </w:r>
            <w:r w:rsidR="00B23115">
              <w:rPr>
                <w:rFonts w:ascii="Times New Roman" w:hAnsi="Times New Roman" w:cs="Times New Roman"/>
                <w:color w:val="000000"/>
                <w:sz w:val="28"/>
                <w:szCs w:val="18"/>
                <w:shd w:val="clear" w:color="auto" w:fill="FFFFFF"/>
              </w:rPr>
              <w:t xml:space="preserve"> dữ liệu dưới</w:t>
            </w:r>
            <w:r>
              <w:rPr>
                <w:rFonts w:ascii="Times New Roman" w:hAnsi="Times New Roman" w:cs="Times New Roman"/>
                <w:color w:val="000000"/>
                <w:sz w:val="28"/>
                <w:szCs w:val="18"/>
                <w:shd w:val="clear" w:color="auto" w:fill="FFFFFF"/>
              </w:rPr>
              <w:t xml:space="preserve"> 2 hình thứ</w:t>
            </w:r>
            <w:r w:rsidR="00B23115">
              <w:rPr>
                <w:rFonts w:ascii="Times New Roman" w:hAnsi="Times New Roman" w:cs="Times New Roman"/>
                <w:color w:val="000000"/>
                <w:sz w:val="28"/>
                <w:szCs w:val="18"/>
                <w:shd w:val="clear" w:color="auto" w:fill="FFFFFF"/>
              </w:rPr>
              <w:t>c:</w:t>
            </w:r>
          </w:p>
          <w:p w:rsidR="00B23115" w:rsidRDefault="00B23115" w:rsidP="00B23115">
            <w:pPr>
              <w:pStyle w:val="ListParagraph"/>
              <w:numPr>
                <w:ilvl w:val="0"/>
                <w:numId w:val="9"/>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Nhập thủ công bằng tay</w:t>
            </w:r>
          </w:p>
          <w:p w:rsidR="00B23115" w:rsidRPr="002E066E" w:rsidRDefault="00B23115" w:rsidP="00B23115">
            <w:pPr>
              <w:pStyle w:val="ListParagraph"/>
              <w:numPr>
                <w:ilvl w:val="0"/>
                <w:numId w:val="9"/>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Import từ file text, excel, word hoặc csv</w:t>
            </w:r>
          </w:p>
        </w:tc>
      </w:tr>
      <w:tr w:rsidR="00B23115" w:rsidTr="00BD779D">
        <w:tc>
          <w:tcPr>
            <w:tcW w:w="2160" w:type="dxa"/>
          </w:tcPr>
          <w:p w:rsidR="00B23115" w:rsidRDefault="00B23115"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Tìm kiếm</w:t>
            </w:r>
          </w:p>
        </w:tc>
        <w:tc>
          <w:tcPr>
            <w:tcW w:w="6475" w:type="dxa"/>
          </w:tcPr>
          <w:p w:rsidR="00B23115" w:rsidRDefault="00B23115"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Tìm kiếm thông tin 1 sinh viên theo tên, mã số sinh viên</w:t>
            </w:r>
          </w:p>
          <w:p w:rsidR="00B23115" w:rsidRDefault="00B23115"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Tìm kiếm thông tin 1 đơn vị theo mã đơn vị, tên đơn vị</w:t>
            </w:r>
          </w:p>
          <w:p w:rsidR="00B23115" w:rsidRDefault="00C26DFB"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Hỗ trợ tìm kiếm nâng cao theo tên, viện, lớp, </w:t>
            </w:r>
            <w:r w:rsidR="00443E7D">
              <w:rPr>
                <w:rFonts w:ascii="Times New Roman" w:hAnsi="Times New Roman" w:cs="Times New Roman"/>
                <w:color w:val="000000"/>
                <w:sz w:val="28"/>
                <w:szCs w:val="18"/>
                <w:shd w:val="clear" w:color="auto" w:fill="FFFFFF"/>
              </w:rPr>
              <w:t xml:space="preserve">năm học </w:t>
            </w:r>
            <w:r>
              <w:rPr>
                <w:rFonts w:ascii="Times New Roman" w:hAnsi="Times New Roman" w:cs="Times New Roman"/>
                <w:color w:val="000000"/>
                <w:sz w:val="28"/>
                <w:szCs w:val="18"/>
                <w:shd w:val="clear" w:color="auto" w:fill="FFFFFF"/>
              </w:rPr>
              <w:t>hay đơn vị quản lý</w:t>
            </w:r>
          </w:p>
        </w:tc>
      </w:tr>
      <w:tr w:rsidR="00C26DFB" w:rsidTr="00BD779D">
        <w:tc>
          <w:tcPr>
            <w:tcW w:w="2160" w:type="dxa"/>
          </w:tcPr>
          <w:p w:rsidR="00C26DFB" w:rsidRDefault="00C26DFB"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Thông k</w:t>
            </w:r>
            <w:r w:rsidR="00443E7D">
              <w:rPr>
                <w:rFonts w:ascii="Times New Roman" w:hAnsi="Times New Roman" w:cs="Times New Roman"/>
                <w:b/>
                <w:color w:val="000000"/>
                <w:sz w:val="28"/>
                <w:szCs w:val="18"/>
                <w:shd w:val="clear" w:color="auto" w:fill="FFFFFF"/>
              </w:rPr>
              <w:t>ê</w:t>
            </w:r>
          </w:p>
        </w:tc>
        <w:tc>
          <w:tcPr>
            <w:tcW w:w="6475" w:type="dxa"/>
          </w:tcPr>
          <w:p w:rsidR="00C26DFB"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w:t>
            </w:r>
            <w:r w:rsidR="00C26DFB">
              <w:rPr>
                <w:rFonts w:ascii="Times New Roman" w:hAnsi="Times New Roman" w:cs="Times New Roman"/>
                <w:color w:val="000000"/>
                <w:sz w:val="28"/>
                <w:szCs w:val="18"/>
                <w:shd w:val="clear" w:color="auto" w:fill="FFFFFF"/>
              </w:rPr>
              <w:t>hống kế thông tin của 1 đơn vị</w:t>
            </w:r>
            <w:r>
              <w:rPr>
                <w:rFonts w:ascii="Times New Roman" w:hAnsi="Times New Roman" w:cs="Times New Roman"/>
                <w:color w:val="000000"/>
                <w:sz w:val="28"/>
                <w:szCs w:val="18"/>
                <w:shd w:val="clear" w:color="auto" w:fill="FFFFFF"/>
              </w:rPr>
              <w:t>, nhóm sinh viên</w:t>
            </w:r>
          </w:p>
          <w:p w:rsidR="00C26DFB"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Tính năng so sánh thông tin giữa nhiều sinh viên, nhiều đơn vị với nhau</w:t>
            </w:r>
          </w:p>
        </w:tc>
      </w:tr>
      <w:tr w:rsidR="00443E7D" w:rsidTr="00BD779D">
        <w:tc>
          <w:tcPr>
            <w:tcW w:w="2160" w:type="dxa"/>
          </w:tcPr>
          <w:p w:rsidR="00443E7D" w:rsidRDefault="00443E7D"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Sao lưu, phục hồi</w:t>
            </w:r>
            <w:r w:rsidR="00621A98">
              <w:rPr>
                <w:rFonts w:ascii="Times New Roman" w:hAnsi="Times New Roman" w:cs="Times New Roman"/>
                <w:b/>
                <w:color w:val="000000"/>
                <w:sz w:val="28"/>
                <w:szCs w:val="18"/>
                <w:shd w:val="clear" w:color="auto" w:fill="FFFFFF"/>
              </w:rPr>
              <w:t>, ghi nhật ký</w:t>
            </w:r>
          </w:p>
        </w:tc>
        <w:tc>
          <w:tcPr>
            <w:tcW w:w="6475" w:type="dxa"/>
          </w:tcPr>
          <w:p w:rsidR="00443E7D"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Sao lưu, phục hồi dữ liệu</w:t>
            </w:r>
          </w:p>
          <w:p w:rsidR="00621A98" w:rsidRDefault="00621A98"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Ghi nhật ký truy vấn tớ</w:t>
            </w:r>
            <w:r w:rsidR="00BB3856">
              <w:rPr>
                <w:rFonts w:ascii="Times New Roman" w:hAnsi="Times New Roman" w:cs="Times New Roman"/>
                <w:color w:val="000000"/>
                <w:sz w:val="28"/>
                <w:szCs w:val="18"/>
                <w:shd w:val="clear" w:color="auto" w:fill="FFFFFF"/>
              </w:rPr>
              <w:t>i csdl ra file text</w:t>
            </w:r>
          </w:p>
        </w:tc>
      </w:tr>
      <w:tr w:rsidR="00443E7D" w:rsidTr="00BD779D">
        <w:tc>
          <w:tcPr>
            <w:tcW w:w="2160" w:type="dxa"/>
          </w:tcPr>
          <w:p w:rsidR="00443E7D" w:rsidRDefault="001A66E9"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Quản trị phần mềm</w:t>
            </w:r>
          </w:p>
        </w:tc>
        <w:tc>
          <w:tcPr>
            <w:tcW w:w="6475" w:type="dxa"/>
          </w:tcPr>
          <w:p w:rsidR="00443E7D" w:rsidRDefault="001A66E9"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Tạo username mới, cấp quyền cho username</w:t>
            </w:r>
          </w:p>
          <w:p w:rsidR="001A66E9" w:rsidRDefault="001A66E9"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Tạo bảng, cơ sở dữ liệu mới</w:t>
            </w:r>
          </w:p>
        </w:tc>
      </w:tr>
    </w:tbl>
    <w:p w:rsidR="004A2CA7" w:rsidRDefault="004A2CA7" w:rsidP="004A2CA7">
      <w:pPr>
        <w:pStyle w:val="ListParagraph"/>
        <w:ind w:left="1080"/>
        <w:jc w:val="both"/>
        <w:rPr>
          <w:rFonts w:ascii="Times New Roman" w:hAnsi="Times New Roman" w:cs="Times New Roman"/>
          <w:b/>
          <w:color w:val="000000"/>
          <w:sz w:val="28"/>
          <w:szCs w:val="18"/>
          <w:shd w:val="clear" w:color="auto" w:fill="FFFFFF"/>
        </w:rPr>
      </w:pPr>
    </w:p>
    <w:p w:rsidR="005B62BA" w:rsidRDefault="005B62BA" w:rsidP="004A2CA7">
      <w:pPr>
        <w:pStyle w:val="ListParagraph"/>
        <w:ind w:left="1080"/>
        <w:jc w:val="both"/>
        <w:rPr>
          <w:rFonts w:ascii="Times New Roman" w:hAnsi="Times New Roman" w:cs="Times New Roman"/>
          <w:b/>
          <w:color w:val="000000"/>
          <w:sz w:val="28"/>
          <w:szCs w:val="18"/>
          <w:shd w:val="clear" w:color="auto" w:fill="FFFFFF"/>
        </w:rPr>
      </w:pPr>
    </w:p>
    <w:p w:rsidR="005B62BA" w:rsidRPr="004A2CA7" w:rsidRDefault="005B62BA" w:rsidP="004A2CA7">
      <w:pPr>
        <w:pStyle w:val="ListParagraph"/>
        <w:ind w:left="1080"/>
        <w:jc w:val="both"/>
        <w:rPr>
          <w:rFonts w:ascii="Times New Roman" w:hAnsi="Times New Roman" w:cs="Times New Roman"/>
          <w:b/>
          <w:color w:val="000000"/>
          <w:sz w:val="28"/>
          <w:szCs w:val="18"/>
          <w:shd w:val="clear" w:color="auto" w:fill="FFFFFF"/>
        </w:rPr>
      </w:pPr>
      <w:bookmarkStart w:id="0" w:name="_GoBack"/>
      <w:bookmarkEnd w:id="0"/>
    </w:p>
    <w:sectPr w:rsidR="005B62BA" w:rsidRPr="004A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0"/>
  </w:num>
  <w:num w:numId="6">
    <w:abstractNumId w:val="9"/>
  </w:num>
  <w:num w:numId="7">
    <w:abstractNumId w:val="0"/>
  </w:num>
  <w:num w:numId="8">
    <w:abstractNumId w:val="6"/>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46161"/>
    <w:rsid w:val="000900D7"/>
    <w:rsid w:val="00174CF4"/>
    <w:rsid w:val="001A66E9"/>
    <w:rsid w:val="002D4FE0"/>
    <w:rsid w:val="002E066E"/>
    <w:rsid w:val="0031191B"/>
    <w:rsid w:val="003B2728"/>
    <w:rsid w:val="00407B6A"/>
    <w:rsid w:val="00443E7D"/>
    <w:rsid w:val="004A2CA7"/>
    <w:rsid w:val="005B62BA"/>
    <w:rsid w:val="00621A98"/>
    <w:rsid w:val="00735E42"/>
    <w:rsid w:val="0075711B"/>
    <w:rsid w:val="007C52D6"/>
    <w:rsid w:val="007F7B1F"/>
    <w:rsid w:val="009246A2"/>
    <w:rsid w:val="00930725"/>
    <w:rsid w:val="009F4F41"/>
    <w:rsid w:val="00A3370D"/>
    <w:rsid w:val="00A92B5C"/>
    <w:rsid w:val="00AD5A22"/>
    <w:rsid w:val="00AF6A15"/>
    <w:rsid w:val="00B11C03"/>
    <w:rsid w:val="00B23115"/>
    <w:rsid w:val="00BB3856"/>
    <w:rsid w:val="00BD779D"/>
    <w:rsid w:val="00C26DFB"/>
    <w:rsid w:val="00C80099"/>
    <w:rsid w:val="00D23917"/>
    <w:rsid w:val="00D4186B"/>
    <w:rsid w:val="00DB2F3E"/>
    <w:rsid w:val="00E37D4A"/>
    <w:rsid w:val="00E602FE"/>
    <w:rsid w:val="00ED7C07"/>
    <w:rsid w:val="00F77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D1D0-6A4B-47B8-92D2-E5AAB219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22</cp:revision>
  <dcterms:created xsi:type="dcterms:W3CDTF">2013-09-23T15:01:00Z</dcterms:created>
  <dcterms:modified xsi:type="dcterms:W3CDTF">2013-12-05T17:37:00Z</dcterms:modified>
</cp:coreProperties>
</file>