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C6" w:rsidRPr="002E1A0A" w:rsidRDefault="009F1A2A" w:rsidP="00A05FC6">
      <w:pPr>
        <w:jc w:val="center"/>
        <w:rPr>
          <w:b/>
          <w:sz w:val="40"/>
          <w:szCs w:val="40"/>
        </w:rPr>
      </w:pPr>
      <w:r>
        <w:rPr>
          <w:b/>
          <w:sz w:val="40"/>
          <w:szCs w:val="40"/>
        </w:rPr>
        <w:t>7</w:t>
      </w:r>
    </w:p>
    <w:p w:rsidR="00A05FC6" w:rsidRPr="002E1A0A" w:rsidRDefault="006A494C" w:rsidP="00A05FC6">
      <w:pPr>
        <w:jc w:val="center"/>
        <w:rPr>
          <w:b/>
          <w:sz w:val="40"/>
          <w:szCs w:val="40"/>
        </w:rPr>
      </w:pPr>
      <w:r>
        <w:rPr>
          <w:b/>
          <w:sz w:val="40"/>
          <w:szCs w:val="40"/>
        </w:rPr>
        <w:t>Văn phạm b</w:t>
      </w:r>
      <w:r w:rsidR="003A681B">
        <w:rPr>
          <w:b/>
          <w:sz w:val="40"/>
          <w:szCs w:val="40"/>
        </w:rPr>
        <w:t>iểu đồ</w:t>
      </w:r>
      <w:r>
        <w:rPr>
          <w:b/>
          <w:sz w:val="40"/>
          <w:szCs w:val="40"/>
        </w:rPr>
        <w:t xml:space="preserve"> trong R </w:t>
      </w:r>
    </w:p>
    <w:p w:rsidR="00A05FC6" w:rsidRDefault="00A05FC6" w:rsidP="00A05FC6">
      <w:pPr>
        <w:jc w:val="center"/>
        <w:rPr>
          <w:b/>
          <w:sz w:val="30"/>
          <w:szCs w:val="30"/>
        </w:rPr>
      </w:pPr>
    </w:p>
    <w:p w:rsidR="00307DCB" w:rsidRDefault="00307DCB" w:rsidP="00827B02">
      <w:pPr>
        <w:ind w:firstLine="720"/>
        <w:jc w:val="both"/>
        <w:rPr>
          <w:sz w:val="22"/>
          <w:szCs w:val="22"/>
        </w:rPr>
      </w:pPr>
    </w:p>
    <w:p w:rsidR="00827B02" w:rsidRPr="0094065E" w:rsidRDefault="00827B02" w:rsidP="00260E7B">
      <w:r w:rsidRPr="0094065E">
        <w:t>Y</w:t>
      </w:r>
      <w:r w:rsidR="00307DCB" w:rsidRPr="0094065E">
        <w:t xml:space="preserve">ếu tố thị giác rất quan trọng. </w:t>
      </w:r>
      <w:r w:rsidRPr="0094065E">
        <w:t>Quả thật, biểu đồ tốt có khả năng gây ấn tượng cho người đọc báo khoa học rất lớn, và</w:t>
      </w:r>
      <w:r w:rsidR="00D84D3A" w:rsidRPr="0094065E">
        <w:t xml:space="preserve"> </w:t>
      </w:r>
      <w:r w:rsidRPr="0094065E">
        <w:t>thường có giá trị đại diện cho cả công trình nghiên cứu.</w:t>
      </w:r>
      <w:r w:rsidR="00D84D3A" w:rsidRPr="0094065E">
        <w:t xml:space="preserve"> </w:t>
      </w:r>
      <w:r w:rsidRPr="0094065E">
        <w:t>Vì thế biểu đồ là một phương tiện hữu hiệu nhất để nhấn mạnh thông điệp của bài báo.</w:t>
      </w:r>
      <w:r w:rsidR="00D84D3A" w:rsidRPr="0094065E">
        <w:t xml:space="preserve"> </w:t>
      </w:r>
      <w:r w:rsidRPr="0094065E">
        <w:t>Biểu đồ thường được sử dụng để thể hiện xu hướng và kết quả cho từng nhóm, nhưng cũng có thể dùng để trình bày dữ kiện một cách gọn gàng.</w:t>
      </w:r>
      <w:r w:rsidR="00D84D3A" w:rsidRPr="0094065E">
        <w:t xml:space="preserve"> </w:t>
      </w:r>
      <w:r w:rsidRPr="0094065E">
        <w:t>Các biểu đồ dễ hiểu, nội dung phong phú là những phương tiện vô giá.</w:t>
      </w:r>
      <w:r w:rsidR="00D84D3A" w:rsidRPr="0094065E">
        <w:t xml:space="preserve"> </w:t>
      </w:r>
      <w:r w:rsidRPr="0094065E">
        <w:t xml:space="preserve">Do đó, nhà nghiên cứu cần phải suy nghĩ một cách sáng tạo cách thể hiện số liệu quan trọng bằng biểu đồ. Vì thế, phân tích biểu đồ </w:t>
      </w:r>
      <w:r w:rsidR="00C87192" w:rsidRPr="0094065E">
        <w:t xml:space="preserve">đóng một vai trò </w:t>
      </w:r>
      <w:r w:rsidR="006D331E" w:rsidRPr="0094065E">
        <w:t>rất</w:t>
      </w:r>
      <w:r w:rsidR="00C87192" w:rsidRPr="0094065E">
        <w:t xml:space="preserve"> quan trọng trong phân tích thống kê.</w:t>
      </w:r>
      <w:r w:rsidR="00D84D3A" w:rsidRPr="0094065E">
        <w:t xml:space="preserve"> </w:t>
      </w:r>
      <w:r w:rsidR="00C87192" w:rsidRPr="0094065E">
        <w:t xml:space="preserve">Có thể nói, không có đồ thị là phân tích </w:t>
      </w:r>
      <w:r w:rsidR="00D2376A" w:rsidRPr="0094065E">
        <w:t>dữ</w:t>
      </w:r>
      <w:r w:rsidR="00D2376A" w:rsidRPr="0094065E">
        <w:rPr>
          <w:lang w:val="vi-VN"/>
        </w:rPr>
        <w:t xml:space="preserve"> liệu </w:t>
      </w:r>
      <w:r w:rsidR="00C87192" w:rsidRPr="0094065E">
        <w:t>không có nghĩa.</w:t>
      </w:r>
      <w:r w:rsidR="00D84D3A" w:rsidRPr="0094065E">
        <w:t xml:space="preserve"> </w:t>
      </w:r>
    </w:p>
    <w:p w:rsidR="00827B02" w:rsidRPr="0094065E" w:rsidRDefault="00827B02" w:rsidP="00260E7B">
      <w:pPr>
        <w:ind w:firstLine="720"/>
      </w:pPr>
    </w:p>
    <w:p w:rsidR="004232D2" w:rsidRPr="0094065E" w:rsidRDefault="00350D4A" w:rsidP="00260E7B">
      <w:pPr>
        <w:rPr>
          <w:lang w:val="vi-VN"/>
        </w:rPr>
      </w:pPr>
      <w:r w:rsidRPr="0094065E">
        <w:t xml:space="preserve">Trong ngôn ngữ </w:t>
      </w:r>
      <w:r w:rsidRPr="0094065E">
        <w:rPr>
          <w:rFonts w:ascii="Arial" w:hAnsi="Arial" w:cs="Arial"/>
        </w:rPr>
        <w:t>R</w:t>
      </w:r>
      <w:r w:rsidRPr="0094065E">
        <w:t xml:space="preserve"> có rất nhiều cách để thiết kế một biểu đồ gọn và đẹp.</w:t>
      </w:r>
      <w:r w:rsidR="00D84D3A" w:rsidRPr="0094065E">
        <w:t xml:space="preserve"> </w:t>
      </w:r>
      <w:r w:rsidRPr="0094065E">
        <w:t xml:space="preserve">Phần lớn những hàm để thiết kế biểu đồ có sẵn trong R, nhưng một số loại biểu đồ tinh vi và phức tạp khác có thể thiết kế bằng các package chuyên dụng như </w:t>
      </w:r>
      <w:r w:rsidRPr="0094065E">
        <w:rPr>
          <w:rFonts w:ascii="Courier" w:hAnsi="Courier" w:cs="Courier New"/>
        </w:rPr>
        <w:t>lattice</w:t>
      </w:r>
      <w:r w:rsidR="004232D2" w:rsidRPr="0094065E">
        <w:rPr>
          <w:rFonts w:ascii="Courier" w:hAnsi="Courier" w:cs="Courier New"/>
          <w:lang w:val="vi-VN"/>
        </w:rPr>
        <w:t xml:space="preserve"> </w:t>
      </w:r>
      <w:r w:rsidR="004232D2" w:rsidRPr="0094065E">
        <w:rPr>
          <w:lang w:val="vi-VN"/>
        </w:rPr>
        <w:t xml:space="preserve">và </w:t>
      </w:r>
      <w:r w:rsidR="004232D2" w:rsidRPr="0094065E">
        <w:rPr>
          <w:rFonts w:ascii="Courier" w:hAnsi="Courier" w:cs="Courier New"/>
          <w:lang w:val="vi-VN"/>
        </w:rPr>
        <w:t>ggplopt2</w:t>
      </w:r>
      <w:r w:rsidRPr="0094065E">
        <w:t xml:space="preserve"> có thể tải từ website của </w:t>
      </w:r>
      <w:r w:rsidRPr="0094065E">
        <w:rPr>
          <w:rFonts w:ascii="Arial" w:hAnsi="Arial" w:cs="Arial"/>
        </w:rPr>
        <w:t>R</w:t>
      </w:r>
      <w:r w:rsidRPr="0094065E">
        <w:t>.</w:t>
      </w:r>
      <w:r w:rsidR="00D84D3A" w:rsidRPr="0094065E">
        <w:t xml:space="preserve"> </w:t>
      </w:r>
      <w:r w:rsidR="00B80429" w:rsidRPr="0094065E">
        <w:t>C</w:t>
      </w:r>
      <w:r w:rsidRPr="0094065E">
        <w:t xml:space="preserve">hương này sẽ </w:t>
      </w:r>
      <w:r w:rsidR="004232D2" w:rsidRPr="0094065E">
        <w:t>giới</w:t>
      </w:r>
      <w:r w:rsidR="004232D2" w:rsidRPr="0094065E">
        <w:rPr>
          <w:lang w:val="vi-VN"/>
        </w:rPr>
        <w:t xml:space="preserve"> thiệu văn phạm biểu đồ và minh hoạ bằng một số biểu đồ cơ bản. </w:t>
      </w:r>
    </w:p>
    <w:p w:rsidR="004232D2" w:rsidRPr="0094065E" w:rsidRDefault="004232D2" w:rsidP="00260E7B">
      <w:pPr>
        <w:rPr>
          <w:lang w:val="vi-VN"/>
        </w:rPr>
      </w:pPr>
    </w:p>
    <w:p w:rsidR="00350D4A" w:rsidRDefault="00350D4A" w:rsidP="00260E7B"/>
    <w:p w:rsidR="00350D4A" w:rsidRPr="00350D4A" w:rsidRDefault="009F1A2A" w:rsidP="00260E7B">
      <w:pPr>
        <w:rPr>
          <w:rFonts w:ascii="Arial" w:hAnsi="Arial" w:cs="Arial"/>
          <w:b/>
          <w:sz w:val="30"/>
          <w:szCs w:val="30"/>
        </w:rPr>
      </w:pPr>
      <w:r>
        <w:rPr>
          <w:rFonts w:ascii="Arial" w:hAnsi="Arial" w:cs="Arial"/>
          <w:b/>
          <w:sz w:val="30"/>
          <w:szCs w:val="30"/>
        </w:rPr>
        <w:t>7</w:t>
      </w:r>
      <w:r w:rsidR="00107EAC">
        <w:rPr>
          <w:rFonts w:ascii="Arial" w:hAnsi="Arial" w:cs="Arial"/>
          <w:b/>
          <w:sz w:val="30"/>
          <w:szCs w:val="30"/>
        </w:rPr>
        <w:t>.1</w:t>
      </w:r>
      <w:r w:rsidR="00D84D3A">
        <w:rPr>
          <w:rFonts w:ascii="Arial" w:hAnsi="Arial" w:cs="Arial"/>
          <w:b/>
          <w:sz w:val="30"/>
          <w:szCs w:val="30"/>
        </w:rPr>
        <w:t xml:space="preserve"> </w:t>
      </w:r>
      <w:r w:rsidR="00350D4A" w:rsidRPr="00350D4A">
        <w:rPr>
          <w:rFonts w:ascii="Arial" w:hAnsi="Arial" w:cs="Arial"/>
          <w:b/>
          <w:sz w:val="30"/>
          <w:szCs w:val="30"/>
        </w:rPr>
        <w:t xml:space="preserve">Môi trường </w:t>
      </w:r>
      <w:r w:rsidR="00350D4A">
        <w:rPr>
          <w:rFonts w:ascii="Arial" w:hAnsi="Arial" w:cs="Arial"/>
          <w:b/>
          <w:sz w:val="30"/>
          <w:szCs w:val="30"/>
        </w:rPr>
        <w:t xml:space="preserve">và thiết kế </w:t>
      </w:r>
      <w:r w:rsidR="00350D4A" w:rsidRPr="00350D4A">
        <w:rPr>
          <w:rFonts w:ascii="Arial" w:hAnsi="Arial" w:cs="Arial"/>
          <w:b/>
          <w:sz w:val="30"/>
          <w:szCs w:val="30"/>
        </w:rPr>
        <w:t>biểu đồ</w:t>
      </w:r>
    </w:p>
    <w:p w:rsidR="00350D4A" w:rsidRDefault="00350D4A" w:rsidP="00260E7B">
      <w:pPr>
        <w:rPr>
          <w:b/>
          <w:bCs/>
          <w:color w:val="000000"/>
        </w:rPr>
      </w:pPr>
    </w:p>
    <w:p w:rsidR="00575328" w:rsidRDefault="00575328" w:rsidP="00260E7B">
      <w:pPr>
        <w:rPr>
          <w:color w:val="000000"/>
          <w:lang w:val="vi-VN"/>
        </w:rPr>
      </w:pPr>
      <w:r w:rsidRPr="00575328">
        <w:rPr>
          <w:color w:val="000000"/>
        </w:rPr>
        <w:t>Chúng</w:t>
      </w:r>
      <w:r w:rsidRPr="00575328">
        <w:rPr>
          <w:color w:val="000000"/>
          <w:lang w:val="vi-VN"/>
        </w:rPr>
        <w:t xml:space="preserve"> ta </w:t>
      </w:r>
      <w:r>
        <w:rPr>
          <w:color w:val="000000"/>
          <w:lang w:val="vi-VN"/>
        </w:rPr>
        <w:t>sẽ chỉ quan tâm đến các biểu đồ 2D, và không bàn đến các biểu đồ 3D. Các biểu đồ phổ biến bao gồm:</w:t>
      </w:r>
    </w:p>
    <w:p w:rsidR="00575328" w:rsidRDefault="00575328" w:rsidP="00260E7B">
      <w:pPr>
        <w:rPr>
          <w:color w:val="000000"/>
          <w:lang w:val="vi-VN"/>
        </w:rPr>
      </w:pPr>
    </w:p>
    <w:p w:rsidR="00575328" w:rsidRDefault="00575328" w:rsidP="00575328">
      <w:pPr>
        <w:pStyle w:val="ListParagraph"/>
        <w:numPr>
          <w:ilvl w:val="0"/>
          <w:numId w:val="4"/>
        </w:numPr>
        <w:rPr>
          <w:color w:val="000000"/>
          <w:lang w:val="vi-VN"/>
        </w:rPr>
      </w:pPr>
      <w:r>
        <w:rPr>
          <w:color w:val="000000"/>
          <w:lang w:val="vi-VN"/>
        </w:rPr>
        <w:t>biểu đồ phân bố (histogram);</w:t>
      </w:r>
    </w:p>
    <w:p w:rsidR="00575328" w:rsidRDefault="00575328" w:rsidP="00575328">
      <w:pPr>
        <w:pStyle w:val="ListParagraph"/>
        <w:numPr>
          <w:ilvl w:val="0"/>
          <w:numId w:val="4"/>
        </w:numPr>
        <w:rPr>
          <w:color w:val="000000"/>
          <w:lang w:val="vi-VN"/>
        </w:rPr>
      </w:pPr>
      <w:r>
        <w:rPr>
          <w:color w:val="000000"/>
          <w:lang w:val="vi-VN"/>
        </w:rPr>
        <w:t>biểu đồ tương quan (scatter plot);</w:t>
      </w:r>
    </w:p>
    <w:p w:rsidR="00575328" w:rsidRDefault="00575328" w:rsidP="00575328">
      <w:pPr>
        <w:pStyle w:val="ListParagraph"/>
        <w:numPr>
          <w:ilvl w:val="0"/>
          <w:numId w:val="4"/>
        </w:numPr>
        <w:rPr>
          <w:color w:val="000000"/>
          <w:lang w:val="vi-VN"/>
        </w:rPr>
      </w:pPr>
      <w:r>
        <w:rPr>
          <w:color w:val="000000"/>
          <w:lang w:val="vi-VN"/>
        </w:rPr>
        <w:t xml:space="preserve">biểu đồ hộp (box plot); và </w:t>
      </w:r>
    </w:p>
    <w:p w:rsidR="00575328" w:rsidRPr="00575328" w:rsidRDefault="00575328" w:rsidP="00575328">
      <w:pPr>
        <w:pStyle w:val="ListParagraph"/>
        <w:numPr>
          <w:ilvl w:val="0"/>
          <w:numId w:val="4"/>
        </w:numPr>
        <w:rPr>
          <w:color w:val="000000"/>
          <w:lang w:val="vi-VN"/>
        </w:rPr>
      </w:pPr>
      <w:r>
        <w:rPr>
          <w:color w:val="000000"/>
          <w:lang w:val="vi-VN"/>
        </w:rPr>
        <w:t xml:space="preserve">biểu đồ thanh (bar plot). </w:t>
      </w:r>
    </w:p>
    <w:p w:rsidR="00575328" w:rsidRDefault="00575328" w:rsidP="00260E7B">
      <w:pPr>
        <w:rPr>
          <w:color w:val="000000"/>
          <w:lang w:val="vi-VN"/>
        </w:rPr>
      </w:pPr>
    </w:p>
    <w:p w:rsidR="00575328" w:rsidRDefault="00575328" w:rsidP="00260E7B">
      <w:pPr>
        <w:rPr>
          <w:color w:val="000000"/>
          <w:lang w:val="vi-VN"/>
        </w:rPr>
      </w:pPr>
      <w:r>
        <w:rPr>
          <w:color w:val="000000"/>
          <w:lang w:val="vi-VN"/>
        </w:rPr>
        <w:t>Một biểu đồ tiêu biểu thường có những yếu tố như sau:</w:t>
      </w:r>
    </w:p>
    <w:p w:rsidR="00575328" w:rsidRDefault="00575328" w:rsidP="00575328">
      <w:pPr>
        <w:pStyle w:val="ListParagraph"/>
        <w:numPr>
          <w:ilvl w:val="0"/>
          <w:numId w:val="5"/>
        </w:numPr>
        <w:rPr>
          <w:color w:val="000000"/>
          <w:lang w:val="vi-VN"/>
        </w:rPr>
      </w:pPr>
      <w:r>
        <w:rPr>
          <w:color w:val="000000"/>
          <w:lang w:val="vi-VN"/>
        </w:rPr>
        <w:t xml:space="preserve">trục tung (y-axis) và trục hoành (x-axis); </w:t>
      </w:r>
    </w:p>
    <w:p w:rsidR="00575328" w:rsidRDefault="00575328" w:rsidP="00575328">
      <w:pPr>
        <w:pStyle w:val="ListParagraph"/>
        <w:numPr>
          <w:ilvl w:val="0"/>
          <w:numId w:val="5"/>
        </w:numPr>
        <w:rPr>
          <w:color w:val="000000"/>
          <w:lang w:val="vi-VN"/>
        </w:rPr>
      </w:pPr>
      <w:r>
        <w:rPr>
          <w:color w:val="000000"/>
          <w:lang w:val="vi-VN"/>
        </w:rPr>
        <w:t>giới hạn của trục tung và trục hoàn</w:t>
      </w:r>
      <w:r w:rsidR="00785EB4">
        <w:rPr>
          <w:color w:val="000000"/>
          <w:lang w:val="vi-VN"/>
        </w:rPr>
        <w:t>h</w:t>
      </w:r>
      <w:r>
        <w:rPr>
          <w:color w:val="000000"/>
          <w:lang w:val="vi-VN"/>
        </w:rPr>
        <w:t xml:space="preserve"> (limits);</w:t>
      </w:r>
    </w:p>
    <w:p w:rsidR="00575328" w:rsidRDefault="00575328" w:rsidP="00575328">
      <w:pPr>
        <w:pStyle w:val="ListParagraph"/>
        <w:numPr>
          <w:ilvl w:val="0"/>
          <w:numId w:val="5"/>
        </w:numPr>
        <w:rPr>
          <w:color w:val="000000"/>
          <w:lang w:val="vi-VN"/>
        </w:rPr>
      </w:pPr>
      <w:r>
        <w:rPr>
          <w:color w:val="000000"/>
          <w:lang w:val="vi-VN"/>
        </w:rPr>
        <w:t>nhãn của trục tung và trục hoành (label);</w:t>
      </w:r>
    </w:p>
    <w:p w:rsidR="00575328" w:rsidRDefault="00575328" w:rsidP="00575328">
      <w:pPr>
        <w:pStyle w:val="ListParagraph"/>
        <w:numPr>
          <w:ilvl w:val="0"/>
          <w:numId w:val="5"/>
        </w:numPr>
        <w:rPr>
          <w:color w:val="000000"/>
          <w:lang w:val="vi-VN"/>
        </w:rPr>
      </w:pPr>
      <w:r>
        <w:rPr>
          <w:color w:val="000000"/>
          <w:lang w:val="vi-VN"/>
        </w:rPr>
        <w:lastRenderedPageBreak/>
        <w:t>chú giải (legend);</w:t>
      </w:r>
    </w:p>
    <w:p w:rsidR="00575328" w:rsidRDefault="00575328" w:rsidP="00575328">
      <w:pPr>
        <w:pStyle w:val="ListParagraph"/>
        <w:numPr>
          <w:ilvl w:val="0"/>
          <w:numId w:val="5"/>
        </w:numPr>
        <w:rPr>
          <w:color w:val="000000"/>
          <w:lang w:val="vi-VN"/>
        </w:rPr>
      </w:pPr>
      <w:r>
        <w:rPr>
          <w:color w:val="000000"/>
          <w:lang w:val="vi-VN"/>
        </w:rPr>
        <w:t xml:space="preserve">màu sắc; và </w:t>
      </w:r>
    </w:p>
    <w:p w:rsidR="00575328" w:rsidRPr="00575328" w:rsidRDefault="00575328" w:rsidP="00575328">
      <w:pPr>
        <w:pStyle w:val="ListParagraph"/>
        <w:numPr>
          <w:ilvl w:val="0"/>
          <w:numId w:val="5"/>
        </w:numPr>
        <w:rPr>
          <w:color w:val="000000"/>
          <w:lang w:val="vi-VN"/>
        </w:rPr>
      </w:pPr>
      <w:r>
        <w:rPr>
          <w:color w:val="000000"/>
          <w:lang w:val="vi-VN"/>
        </w:rPr>
        <w:t xml:space="preserve">đối tượng hình học. </w:t>
      </w:r>
    </w:p>
    <w:p w:rsidR="000917D5" w:rsidRDefault="00D66CE2" w:rsidP="000917D5">
      <w:pPr>
        <w:rPr>
          <w:color w:val="000000"/>
          <w:lang w:val="vi-VN"/>
        </w:rPr>
      </w:pPr>
      <w:r>
        <w:rPr>
          <w:color w:val="000000"/>
          <w:lang w:val="vi-VN"/>
        </w:rPr>
        <w:t xml:space="preserve">Chúng ta bắt đầu bằng một dữ liệu thực tế </w:t>
      </w:r>
      <w:r w:rsidR="000917D5">
        <w:rPr>
          <w:color w:val="000000"/>
          <w:lang w:val="vi-VN"/>
        </w:rPr>
        <w:t xml:space="preserve">được trích từ một </w:t>
      </w:r>
      <w:r w:rsidR="000917D5" w:rsidRPr="000917D5">
        <w:rPr>
          <w:color w:val="000000"/>
          <w:lang w:val="vi-VN"/>
        </w:rPr>
        <w:t>nghiên cứu về trọng lượng trẻ sơ sinh của 189 bà mẹ. Mỗi trẻ có những thông tin (biến số) như sau:</w:t>
      </w:r>
    </w:p>
    <w:p w:rsidR="000917D5" w:rsidRPr="000917D5" w:rsidRDefault="000917D5" w:rsidP="000917D5">
      <w:pPr>
        <w:rPr>
          <w:color w:val="000000"/>
          <w:lang w:val="vi-VN"/>
        </w:rPr>
      </w:pP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low</w:t>
      </w:r>
      <w:r w:rsidRPr="000917D5">
        <w:rPr>
          <w:color w:val="000000"/>
          <w:lang w:val="vi-VN"/>
        </w:rPr>
        <w:t>: biến chỉ trọng lượng trẻ dưới 2.5 kg (mã số 1) hoặc trên 2.5 kg (mã số 0)</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age</w:t>
      </w:r>
      <w:r w:rsidRPr="000917D5">
        <w:rPr>
          <w:color w:val="000000"/>
          <w:lang w:val="vi-VN"/>
        </w:rPr>
        <w:t>: tuổi của bà mẹ;</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lwt</w:t>
      </w:r>
      <w:r w:rsidRPr="000917D5">
        <w:rPr>
          <w:color w:val="000000"/>
          <w:lang w:val="vi-VN"/>
        </w:rPr>
        <w:t>: trọng lượng của mẹ (đơn vị pound);</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race</w:t>
      </w:r>
      <w:r w:rsidRPr="000917D5">
        <w:rPr>
          <w:color w:val="000000"/>
          <w:lang w:val="vi-VN"/>
        </w:rPr>
        <w:t>: sắc tộc, 1=trắng, 2=đen, 3=khác;</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smoke</w:t>
      </w:r>
      <w:r w:rsidRPr="000917D5">
        <w:rPr>
          <w:color w:val="000000"/>
          <w:lang w:val="vi-VN"/>
        </w:rPr>
        <w:t>: bà mẹ hút thuốc lá (1) hay không hút thuốc lá (0) lúc mang thai;</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ptl</w:t>
      </w:r>
      <w:r w:rsidRPr="000917D5">
        <w:rPr>
          <w:color w:val="000000"/>
          <w:lang w:val="vi-VN"/>
        </w:rPr>
        <w:t>: số lần sanh non trước đây;</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ht</w:t>
      </w:r>
      <w:r w:rsidRPr="000917D5">
        <w:rPr>
          <w:color w:val="000000"/>
          <w:lang w:val="vi-VN"/>
        </w:rPr>
        <w:t xml:space="preserve">: tiền sử cao huyết áp </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ui</w:t>
      </w:r>
      <w:r w:rsidRPr="000917D5">
        <w:rPr>
          <w:color w:val="000000"/>
          <w:lang w:val="vi-VN"/>
        </w:rPr>
        <w:t>: sản giật;</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ftv</w:t>
      </w:r>
      <w:r w:rsidRPr="000917D5">
        <w:rPr>
          <w:color w:val="000000"/>
          <w:lang w:val="vi-VN"/>
        </w:rPr>
        <w:t>: số lần ghé phòng mạch bác sĩ để khám thai;</w:t>
      </w:r>
    </w:p>
    <w:p w:rsidR="000917D5" w:rsidRPr="000917D5" w:rsidRDefault="000917D5" w:rsidP="000917D5">
      <w:pPr>
        <w:pStyle w:val="ListParagraph"/>
        <w:numPr>
          <w:ilvl w:val="0"/>
          <w:numId w:val="6"/>
        </w:numPr>
        <w:rPr>
          <w:color w:val="000000"/>
          <w:lang w:val="vi-VN"/>
        </w:rPr>
      </w:pPr>
      <w:r w:rsidRPr="000917D5">
        <w:rPr>
          <w:rFonts w:ascii="Courier" w:hAnsi="Courier"/>
          <w:color w:val="000000"/>
          <w:lang w:val="vi-VN"/>
        </w:rPr>
        <w:t>bwt</w:t>
      </w:r>
      <w:r w:rsidRPr="000917D5">
        <w:rPr>
          <w:color w:val="000000"/>
          <w:lang w:val="vi-VN"/>
        </w:rPr>
        <w:t xml:space="preserve">: trọng lượng trẻ khi sanh (gram). </w:t>
      </w:r>
    </w:p>
    <w:p w:rsidR="000917D5" w:rsidRDefault="000917D5" w:rsidP="000917D5">
      <w:pPr>
        <w:rPr>
          <w:b/>
          <w:bCs/>
          <w:color w:val="000000"/>
        </w:rPr>
      </w:pPr>
    </w:p>
    <w:p w:rsidR="000917D5" w:rsidRPr="000917D5" w:rsidRDefault="000917D5" w:rsidP="000917D5">
      <w:pPr>
        <w:rPr>
          <w:color w:val="000000"/>
          <w:lang w:val="vi-VN"/>
        </w:rPr>
      </w:pPr>
      <w:r w:rsidRPr="000917D5">
        <w:rPr>
          <w:color w:val="000000"/>
        </w:rPr>
        <w:t>Dữ</w:t>
      </w:r>
      <w:r w:rsidRPr="000917D5">
        <w:rPr>
          <w:color w:val="000000"/>
          <w:lang w:val="vi-VN"/>
        </w:rPr>
        <w:t xml:space="preserve"> </w:t>
      </w:r>
      <w:r>
        <w:rPr>
          <w:color w:val="000000"/>
          <w:lang w:val="vi-VN"/>
        </w:rPr>
        <w:t>liệu này có tên là "</w:t>
      </w:r>
      <w:r w:rsidRPr="00E201EE">
        <w:rPr>
          <w:rFonts w:ascii="Courier" w:hAnsi="Courier"/>
          <w:color w:val="000000"/>
          <w:lang w:val="vi-VN"/>
        </w:rPr>
        <w:t>birthwt</w:t>
      </w:r>
      <w:r>
        <w:rPr>
          <w:color w:val="000000"/>
          <w:lang w:val="vi-VN"/>
        </w:rPr>
        <w:t xml:space="preserve">" trong package "MASS". Do đó, để truy cập dữ liệu, bạn đọc cần phải cài đặt MASS bằng hàm </w:t>
      </w:r>
      <w:r w:rsidRPr="00E201EE">
        <w:rPr>
          <w:rFonts w:ascii="Courier" w:hAnsi="Courier"/>
          <w:color w:val="000000"/>
          <w:lang w:val="vi-VN"/>
        </w:rPr>
        <w:t>install.packages</w:t>
      </w:r>
      <w:r>
        <w:rPr>
          <w:color w:val="000000"/>
          <w:lang w:val="vi-VN"/>
        </w:rPr>
        <w:t xml:space="preserve"> như hướng dẫn trong </w:t>
      </w:r>
      <w:r w:rsidR="00E201EE">
        <w:rPr>
          <w:color w:val="000000"/>
          <w:lang w:val="vi-VN"/>
        </w:rPr>
        <w:t>C</w:t>
      </w:r>
      <w:r>
        <w:rPr>
          <w:color w:val="000000"/>
          <w:lang w:val="vi-VN"/>
        </w:rPr>
        <w:t xml:space="preserve">hương </w:t>
      </w:r>
      <w:r w:rsidR="00E201EE">
        <w:rPr>
          <w:color w:val="000000"/>
          <w:lang w:val="vi-VN"/>
        </w:rPr>
        <w:t>1. Các lệnh dưới đây truy cập dữ liệu và liệt kê 6 dòng đầu của dữ liệu:</w:t>
      </w:r>
    </w:p>
    <w:p w:rsidR="000917D5" w:rsidRDefault="000917D5" w:rsidP="000917D5">
      <w:pPr>
        <w:rPr>
          <w:b/>
          <w:bCs/>
          <w:color w:val="000000"/>
        </w:rPr>
      </w:pPr>
    </w:p>
    <w:p w:rsidR="00E7338D" w:rsidRPr="00E7338D" w:rsidRDefault="00E7338D" w:rsidP="00E7338D">
      <w:pPr>
        <w:rPr>
          <w:rFonts w:ascii="Courier" w:hAnsi="Courier"/>
          <w:color w:val="000000"/>
          <w:sz w:val="22"/>
          <w:szCs w:val="22"/>
          <w:lang w:val="vi-VN"/>
        </w:rPr>
      </w:pPr>
      <w:r w:rsidRPr="00E7338D">
        <w:rPr>
          <w:rFonts w:ascii="Courier" w:hAnsi="Courier"/>
          <w:color w:val="000000"/>
          <w:sz w:val="22"/>
          <w:szCs w:val="22"/>
          <w:lang w:val="vi-VN"/>
        </w:rPr>
        <w:t>library(MASS)</w:t>
      </w:r>
    </w:p>
    <w:p w:rsidR="00E7338D" w:rsidRPr="00E7338D" w:rsidRDefault="00E7338D" w:rsidP="00E7338D">
      <w:pPr>
        <w:rPr>
          <w:rFonts w:ascii="Courier" w:hAnsi="Courier"/>
          <w:color w:val="000000"/>
          <w:sz w:val="22"/>
          <w:szCs w:val="22"/>
          <w:lang w:val="vi-VN"/>
        </w:rPr>
      </w:pPr>
      <w:r w:rsidRPr="00E7338D">
        <w:rPr>
          <w:rFonts w:ascii="Courier" w:hAnsi="Courier"/>
          <w:color w:val="000000"/>
          <w:sz w:val="22"/>
          <w:szCs w:val="22"/>
          <w:lang w:val="vi-VN"/>
        </w:rPr>
        <w:t>data(birthwt)</w:t>
      </w:r>
    </w:p>
    <w:p w:rsidR="007C632A" w:rsidRDefault="007C632A" w:rsidP="00E7338D">
      <w:pPr>
        <w:rPr>
          <w:rFonts w:ascii="Courier" w:hAnsi="Courier"/>
          <w:color w:val="000000"/>
          <w:sz w:val="22"/>
          <w:szCs w:val="22"/>
          <w:lang w:val="vi-VN"/>
        </w:rPr>
      </w:pPr>
    </w:p>
    <w:p w:rsidR="007C632A" w:rsidRDefault="007C632A" w:rsidP="007C632A">
      <w:pPr>
        <w:rPr>
          <w:color w:val="000000"/>
          <w:lang w:val="vi-VN"/>
        </w:rPr>
      </w:pPr>
      <w:r>
        <w:rPr>
          <w:color w:val="000000"/>
          <w:lang w:val="vi-VN"/>
        </w:rPr>
        <w:t>Chúng ta sẽ tạo ra một biến mới, gọi là</w:t>
      </w:r>
      <w:r w:rsidR="00874716">
        <w:rPr>
          <w:color w:val="000000"/>
          <w:lang w:val="vi-VN"/>
        </w:rPr>
        <w:t xml:space="preserve"> cân nặng của trẻ và của mẹ bằng cách </w:t>
      </w:r>
      <w:r>
        <w:rPr>
          <w:color w:val="000000"/>
          <w:lang w:val="vi-VN"/>
        </w:rPr>
        <w:t>hoán chuyển từ đơn vị pound sang kg:</w:t>
      </w:r>
    </w:p>
    <w:p w:rsidR="007C632A" w:rsidRDefault="007C632A" w:rsidP="007C632A">
      <w:pPr>
        <w:rPr>
          <w:rFonts w:ascii="Courier" w:hAnsi="Courier"/>
          <w:color w:val="000000"/>
          <w:sz w:val="22"/>
          <w:szCs w:val="22"/>
          <w:lang w:val="vi-VN"/>
        </w:rPr>
      </w:pPr>
    </w:p>
    <w:p w:rsidR="00874716" w:rsidRDefault="00874716" w:rsidP="00874716">
      <w:pPr>
        <w:rPr>
          <w:rFonts w:ascii="Courier" w:hAnsi="Courier"/>
          <w:color w:val="000000"/>
          <w:sz w:val="22"/>
          <w:szCs w:val="22"/>
          <w:lang w:val="vi-VN"/>
        </w:rPr>
      </w:pPr>
      <w:r w:rsidRPr="00191E37">
        <w:rPr>
          <w:rFonts w:ascii="Courier" w:hAnsi="Courier"/>
          <w:color w:val="000000"/>
          <w:sz w:val="22"/>
          <w:szCs w:val="22"/>
          <w:lang w:val="vi-VN"/>
        </w:rPr>
        <w:t>birthwt$</w:t>
      </w:r>
      <w:r w:rsidRPr="00874716">
        <w:rPr>
          <w:rFonts w:ascii="Courier" w:hAnsi="Courier"/>
          <w:b/>
          <w:bCs/>
          <w:color w:val="000000"/>
          <w:sz w:val="22"/>
          <w:szCs w:val="22"/>
          <w:lang w:val="vi-VN"/>
        </w:rPr>
        <w:t>lwt</w:t>
      </w:r>
      <w:r w:rsidRPr="00191E37">
        <w:rPr>
          <w:rFonts w:ascii="Courier" w:hAnsi="Courier"/>
          <w:color w:val="000000"/>
          <w:sz w:val="22"/>
          <w:szCs w:val="22"/>
          <w:lang w:val="vi-VN"/>
        </w:rPr>
        <w:t xml:space="preserve"> = birthwt$</w:t>
      </w:r>
      <w:r w:rsidRPr="00874716">
        <w:rPr>
          <w:rFonts w:ascii="Courier" w:hAnsi="Courier"/>
          <w:b/>
          <w:bCs/>
          <w:color w:val="000000"/>
          <w:sz w:val="22"/>
          <w:szCs w:val="22"/>
          <w:lang w:val="vi-VN"/>
        </w:rPr>
        <w:t>l</w:t>
      </w:r>
      <w:r w:rsidRPr="007C632A">
        <w:rPr>
          <w:rFonts w:ascii="Courier" w:hAnsi="Courier"/>
          <w:b/>
          <w:bCs/>
          <w:color w:val="000000"/>
          <w:sz w:val="22"/>
          <w:szCs w:val="22"/>
          <w:lang w:val="vi-VN"/>
        </w:rPr>
        <w:t>wt</w:t>
      </w:r>
      <w:r w:rsidRPr="00191E37">
        <w:rPr>
          <w:rFonts w:ascii="Courier" w:hAnsi="Courier"/>
          <w:color w:val="000000"/>
          <w:sz w:val="22"/>
          <w:szCs w:val="22"/>
          <w:lang w:val="vi-VN"/>
        </w:rPr>
        <w:t>*0.453592</w:t>
      </w:r>
    </w:p>
    <w:p w:rsidR="007C632A" w:rsidRDefault="007C632A" w:rsidP="007C632A">
      <w:pPr>
        <w:rPr>
          <w:rFonts w:ascii="Courier" w:hAnsi="Courier"/>
          <w:color w:val="000000"/>
          <w:sz w:val="22"/>
          <w:szCs w:val="22"/>
          <w:lang w:val="vi-VN"/>
        </w:rPr>
      </w:pPr>
      <w:r w:rsidRPr="00191E37">
        <w:rPr>
          <w:rFonts w:ascii="Courier" w:hAnsi="Courier"/>
          <w:color w:val="000000"/>
          <w:sz w:val="22"/>
          <w:szCs w:val="22"/>
          <w:lang w:val="vi-VN"/>
        </w:rPr>
        <w:t>birthwt$</w:t>
      </w:r>
      <w:r w:rsidR="00874716" w:rsidRPr="00874716">
        <w:rPr>
          <w:rFonts w:ascii="Courier" w:hAnsi="Courier"/>
          <w:b/>
          <w:bCs/>
          <w:color w:val="000000"/>
          <w:sz w:val="22"/>
          <w:szCs w:val="22"/>
          <w:lang w:val="vi-VN"/>
        </w:rPr>
        <w:t>b</w:t>
      </w:r>
      <w:r w:rsidRPr="007C632A">
        <w:rPr>
          <w:rFonts w:ascii="Courier" w:hAnsi="Courier"/>
          <w:b/>
          <w:bCs/>
          <w:color w:val="000000"/>
          <w:sz w:val="22"/>
          <w:szCs w:val="22"/>
          <w:lang w:val="vi-VN"/>
        </w:rPr>
        <w:t>wt</w:t>
      </w:r>
      <w:r w:rsidRPr="00191E37">
        <w:rPr>
          <w:rFonts w:ascii="Courier" w:hAnsi="Courier"/>
          <w:color w:val="000000"/>
          <w:sz w:val="22"/>
          <w:szCs w:val="22"/>
          <w:lang w:val="vi-VN"/>
        </w:rPr>
        <w:t xml:space="preserve"> = birthwt$</w:t>
      </w:r>
      <w:r w:rsidRPr="007C632A">
        <w:rPr>
          <w:rFonts w:ascii="Courier" w:hAnsi="Courier"/>
          <w:b/>
          <w:bCs/>
          <w:color w:val="000000"/>
          <w:sz w:val="22"/>
          <w:szCs w:val="22"/>
          <w:lang w:val="vi-VN"/>
        </w:rPr>
        <w:t>bwt</w:t>
      </w:r>
      <w:r w:rsidRPr="00191E37">
        <w:rPr>
          <w:rFonts w:ascii="Courier" w:hAnsi="Courier"/>
          <w:color w:val="000000"/>
          <w:sz w:val="22"/>
          <w:szCs w:val="22"/>
          <w:lang w:val="vi-VN"/>
        </w:rPr>
        <w:t>*0.453592</w:t>
      </w:r>
    </w:p>
    <w:p w:rsidR="007C632A" w:rsidRDefault="007C632A" w:rsidP="00E7338D">
      <w:pPr>
        <w:rPr>
          <w:rFonts w:ascii="Courier" w:hAnsi="Courier"/>
          <w:color w:val="000000"/>
          <w:sz w:val="22"/>
          <w:szCs w:val="22"/>
          <w:lang w:val="vi-VN"/>
        </w:rPr>
      </w:pP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&gt; head(birthwt)</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 xml:space="preserve">   low age      lwt race smoke ptl ht ui ftv      bwt</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85   0  19 82.55374    2     0   0  0  1   0 1144.413</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86   0  33 70.30676    3     0   0  0  0   3 1157.113</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87   0  20 47.62716    1     1   0  0  0   1 1159.835</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88   0  21 48.98794    1     1   0  0  1   2 1176.618</w:t>
      </w:r>
    </w:p>
    <w:p w:rsidR="00874716" w:rsidRPr="00874716" w:rsidRDefault="00874716" w:rsidP="00874716">
      <w:pPr>
        <w:rPr>
          <w:rFonts w:ascii="Courier" w:hAnsi="Courier"/>
          <w:color w:val="000000"/>
          <w:sz w:val="20"/>
          <w:szCs w:val="20"/>
          <w:lang w:val="vi-VN"/>
        </w:rPr>
      </w:pPr>
      <w:r w:rsidRPr="00874716">
        <w:rPr>
          <w:rFonts w:ascii="Courier" w:hAnsi="Courier"/>
          <w:color w:val="000000"/>
          <w:sz w:val="20"/>
          <w:szCs w:val="20"/>
          <w:lang w:val="vi-VN"/>
        </w:rPr>
        <w:t>89   0  18 48.53434    1     1   0  0  1   0 1179.339</w:t>
      </w:r>
    </w:p>
    <w:p w:rsidR="007C632A" w:rsidRDefault="00874716" w:rsidP="00874716">
      <w:pPr>
        <w:rPr>
          <w:rFonts w:ascii="Courier" w:hAnsi="Courier"/>
          <w:color w:val="000000"/>
          <w:sz w:val="22"/>
          <w:szCs w:val="22"/>
          <w:lang w:val="vi-VN"/>
        </w:rPr>
      </w:pPr>
      <w:r w:rsidRPr="00874716">
        <w:rPr>
          <w:rFonts w:ascii="Courier" w:hAnsi="Courier"/>
          <w:color w:val="000000"/>
          <w:sz w:val="20"/>
          <w:szCs w:val="20"/>
          <w:lang w:val="vi-VN"/>
        </w:rPr>
        <w:lastRenderedPageBreak/>
        <w:t>91   0  21 56.24541    3     0   0  0  0   0 1189.318</w:t>
      </w:r>
    </w:p>
    <w:p w:rsidR="00D66CE2" w:rsidRDefault="00D66CE2" w:rsidP="00260E7B">
      <w:pPr>
        <w:rPr>
          <w:color w:val="000000"/>
          <w:lang w:val="vi-VN"/>
        </w:rPr>
      </w:pPr>
    </w:p>
    <w:p w:rsidR="00191E37" w:rsidRPr="0094065E" w:rsidRDefault="00874716" w:rsidP="00260E7B">
      <w:pPr>
        <w:rPr>
          <w:color w:val="000000"/>
          <w:lang w:val="vi-VN"/>
        </w:rPr>
      </w:pPr>
      <w:r w:rsidRPr="0094065E">
        <w:rPr>
          <w:color w:val="000000"/>
          <w:lang w:val="vi-VN"/>
        </w:rPr>
        <w:t xml:space="preserve">Để minh hoạ cho văn phạm biểu đồ trong R, chúng ta sẽ thiết kế một biểu đồ </w:t>
      </w:r>
      <w:r w:rsidR="0094065E" w:rsidRPr="0094065E">
        <w:rPr>
          <w:color w:val="000000"/>
          <w:lang w:val="vi-VN"/>
        </w:rPr>
        <w:t xml:space="preserve">mô tả mối tương quan giữa cân nặng của mẹ và cân nặng của con. Trong R, có hàm </w:t>
      </w:r>
      <w:r w:rsidR="0094065E" w:rsidRPr="0094065E">
        <w:rPr>
          <w:rFonts w:ascii="Courier" w:hAnsi="Courier"/>
          <w:color w:val="000000"/>
          <w:lang w:val="vi-VN"/>
        </w:rPr>
        <w:t>plot</w:t>
      </w:r>
      <w:r w:rsidR="0094065E" w:rsidRPr="0094065E">
        <w:rPr>
          <w:color w:val="000000"/>
          <w:lang w:val="vi-VN"/>
        </w:rPr>
        <w:t xml:space="preserve"> có thể giúp chúng ta thiết kế biểu đồ này. </w:t>
      </w:r>
    </w:p>
    <w:p w:rsidR="0094065E" w:rsidRDefault="0094065E" w:rsidP="00260E7B">
      <w:pPr>
        <w:rPr>
          <w:color w:val="000000"/>
          <w:sz w:val="22"/>
          <w:szCs w:val="22"/>
          <w:lang w:val="vi-VN"/>
        </w:rPr>
      </w:pPr>
    </w:p>
    <w:p w:rsidR="0094065E" w:rsidRDefault="0094065E" w:rsidP="0094065E">
      <w:pPr>
        <w:rPr>
          <w:color w:val="000000"/>
        </w:rPr>
      </w:pPr>
      <w:r>
        <w:rPr>
          <w:rFonts w:ascii="Arial" w:hAnsi="Arial" w:cs="Arial"/>
          <w:b/>
          <w:bCs/>
          <w:color w:val="000000"/>
        </w:rPr>
        <w:t>Trục</w:t>
      </w:r>
      <w:r>
        <w:rPr>
          <w:rFonts w:ascii="Arial" w:hAnsi="Arial" w:cs="Arial"/>
          <w:b/>
          <w:bCs/>
          <w:color w:val="000000"/>
          <w:lang w:val="vi-VN"/>
        </w:rPr>
        <w:t xml:space="preserve"> tung và trục hoành </w:t>
      </w:r>
      <w:r>
        <w:rPr>
          <w:color w:val="000000"/>
        </w:rPr>
        <w:t xml:space="preserve"> </w:t>
      </w:r>
    </w:p>
    <w:p w:rsidR="0094065E" w:rsidRDefault="0094065E" w:rsidP="00260E7B">
      <w:pPr>
        <w:rPr>
          <w:color w:val="000000"/>
          <w:sz w:val="22"/>
          <w:szCs w:val="22"/>
          <w:lang w:val="vi-VN"/>
        </w:rPr>
      </w:pPr>
    </w:p>
    <w:p w:rsidR="0094065E" w:rsidRPr="003E1E25" w:rsidRDefault="0094065E" w:rsidP="00260E7B">
      <w:pPr>
        <w:rPr>
          <w:color w:val="000000"/>
          <w:lang w:val="vi-VN"/>
        </w:rPr>
      </w:pPr>
      <w:r w:rsidRPr="003E1E25">
        <w:rPr>
          <w:color w:val="000000"/>
          <w:lang w:val="vi-VN"/>
        </w:rPr>
        <w:t>Việc đầu tiên là chúng ta phải xác định trục tung và trục hoành. Trong ví dụ trên, cân nặng của trẻ sẽ là trục tung (</w:t>
      </w:r>
      <w:r w:rsidRPr="003E1E25">
        <w:rPr>
          <w:i/>
          <w:iCs/>
          <w:color w:val="000000"/>
          <w:lang w:val="vi-VN"/>
        </w:rPr>
        <w:t>y</w:t>
      </w:r>
      <w:r w:rsidRPr="003E1E25">
        <w:rPr>
          <w:color w:val="000000"/>
          <w:lang w:val="vi-VN"/>
        </w:rPr>
        <w:t>) và cân nặng của mẹ là trục hoành (</w:t>
      </w:r>
      <w:r w:rsidRPr="003E1E25">
        <w:rPr>
          <w:i/>
          <w:iCs/>
          <w:color w:val="000000"/>
          <w:lang w:val="vi-VN"/>
        </w:rPr>
        <w:t>x</w:t>
      </w:r>
      <w:r w:rsidRPr="003E1E25">
        <w:rPr>
          <w:color w:val="000000"/>
          <w:lang w:val="vi-VN"/>
        </w:rPr>
        <w:t xml:space="preserve">). Hàm </w:t>
      </w:r>
      <w:r w:rsidR="003E1E25" w:rsidRPr="003E1E25">
        <w:rPr>
          <w:color w:val="000000"/>
          <w:lang w:val="vi-VN"/>
        </w:rPr>
        <w:t xml:space="preserve">plot có cú pháp chung với hai cách viết như sau: </w:t>
      </w:r>
    </w:p>
    <w:p w:rsidR="003E1E25" w:rsidRPr="003E1E25" w:rsidRDefault="003E1E25" w:rsidP="00260E7B">
      <w:pPr>
        <w:rPr>
          <w:color w:val="000000"/>
          <w:lang w:val="vi-VN"/>
        </w:rPr>
      </w:pPr>
    </w:p>
    <w:p w:rsidR="003E1E25" w:rsidRPr="003E1E25" w:rsidRDefault="003E1E25" w:rsidP="003E1E25">
      <w:pPr>
        <w:jc w:val="center"/>
        <w:rPr>
          <w:rFonts w:ascii="Courier" w:hAnsi="Courier"/>
          <w:color w:val="000000"/>
          <w:lang w:val="vi-VN"/>
        </w:rPr>
      </w:pPr>
      <w:r w:rsidRPr="003E1E25">
        <w:rPr>
          <w:rFonts w:ascii="Courier" w:hAnsi="Courier"/>
          <w:color w:val="000000"/>
          <w:lang w:val="vi-VN"/>
        </w:rPr>
        <w:t xml:space="preserve">plot(y ~ x) </w:t>
      </w:r>
    </w:p>
    <w:p w:rsidR="003E1E25" w:rsidRPr="003E1E25" w:rsidRDefault="003E1E25" w:rsidP="003E1E25">
      <w:pPr>
        <w:jc w:val="center"/>
        <w:rPr>
          <w:rFonts w:ascii="Courier" w:hAnsi="Courier"/>
          <w:color w:val="000000"/>
          <w:lang w:val="vi-VN"/>
        </w:rPr>
      </w:pPr>
      <w:r w:rsidRPr="003E1E25">
        <w:rPr>
          <w:rFonts w:ascii="Courier" w:hAnsi="Courier"/>
          <w:color w:val="000000"/>
          <w:lang w:val="vi-VN"/>
        </w:rPr>
        <w:t>plot(x, y)</w:t>
      </w:r>
    </w:p>
    <w:p w:rsidR="0094065E" w:rsidRPr="003E1E25" w:rsidRDefault="0094065E" w:rsidP="00260E7B">
      <w:pPr>
        <w:rPr>
          <w:color w:val="000000"/>
          <w:lang w:val="vi-VN"/>
        </w:rPr>
      </w:pPr>
    </w:p>
    <w:p w:rsidR="00123388" w:rsidRDefault="003E1E25" w:rsidP="00260E7B">
      <w:pPr>
        <w:rPr>
          <w:color w:val="000000"/>
          <w:lang w:val="vi-VN"/>
        </w:rPr>
      </w:pPr>
      <w:r w:rsidRPr="003E1E25">
        <w:rPr>
          <w:color w:val="000000"/>
          <w:lang w:val="vi-VN"/>
        </w:rPr>
        <w:t xml:space="preserve">Trong </w:t>
      </w:r>
      <w:r>
        <w:rPr>
          <w:color w:val="000000"/>
          <w:lang w:val="vi-VN"/>
        </w:rPr>
        <w:t xml:space="preserve">hàm trên, với cách viết mô hình biến </w:t>
      </w:r>
      <w:r w:rsidRPr="003E1E25">
        <w:rPr>
          <w:i/>
          <w:iCs/>
          <w:color w:val="000000"/>
          <w:lang w:val="vi-VN"/>
        </w:rPr>
        <w:t>y</w:t>
      </w:r>
      <w:r>
        <w:rPr>
          <w:color w:val="000000"/>
          <w:lang w:val="vi-VN"/>
        </w:rPr>
        <w:t xml:space="preserve"> xuất hiện trước, theo sau là biến </w:t>
      </w:r>
      <w:r w:rsidRPr="003E1E25">
        <w:rPr>
          <w:i/>
          <w:iCs/>
          <w:color w:val="000000"/>
          <w:lang w:val="vi-VN"/>
        </w:rPr>
        <w:t>x</w:t>
      </w:r>
      <w:r>
        <w:rPr>
          <w:color w:val="000000"/>
          <w:lang w:val="vi-VN"/>
        </w:rPr>
        <w:t xml:space="preserve"> và cách nhau bằng dấu tilde. Trong hàm thứ hai, nếu dùng dấu phẩy thì </w:t>
      </w:r>
      <w:r w:rsidRPr="003E1E25">
        <w:rPr>
          <w:i/>
          <w:iCs/>
          <w:color w:val="000000"/>
          <w:lang w:val="vi-VN"/>
        </w:rPr>
        <w:t>x</w:t>
      </w:r>
      <w:r>
        <w:rPr>
          <w:color w:val="000000"/>
          <w:lang w:val="vi-VN"/>
        </w:rPr>
        <w:t xml:space="preserve"> xuất hiện trước và </w:t>
      </w:r>
      <w:r w:rsidRPr="003E1E25">
        <w:rPr>
          <w:i/>
          <w:iCs/>
          <w:color w:val="000000"/>
          <w:lang w:val="vi-VN"/>
        </w:rPr>
        <w:t>y</w:t>
      </w:r>
      <w:r>
        <w:rPr>
          <w:color w:val="000000"/>
          <w:lang w:val="vi-VN"/>
        </w:rPr>
        <w:t xml:space="preserve"> sau. Chúng ta sẽ chọn cách viết đầu tiên cho ví dụ: </w:t>
      </w:r>
    </w:p>
    <w:p w:rsidR="00123388" w:rsidRDefault="00123388" w:rsidP="00260E7B">
      <w:pPr>
        <w:rPr>
          <w:color w:val="000000"/>
          <w:lang w:val="vi-VN"/>
        </w:rPr>
      </w:pPr>
    </w:p>
    <w:p w:rsidR="003E1E25" w:rsidRPr="00123388" w:rsidRDefault="00123388" w:rsidP="00260E7B">
      <w:pPr>
        <w:rPr>
          <w:rFonts w:ascii="Courier" w:hAnsi="Courier"/>
          <w:color w:val="000000"/>
          <w:lang w:val="vi-VN"/>
        </w:rPr>
      </w:pPr>
      <w:r w:rsidRPr="00123388">
        <w:rPr>
          <w:rFonts w:ascii="Courier" w:hAnsi="Courier"/>
          <w:color w:val="000000"/>
          <w:lang w:val="vi-VN"/>
        </w:rPr>
        <w:t>plot(birthwt$</w:t>
      </w:r>
      <w:r w:rsidRPr="00E56148">
        <w:rPr>
          <w:rFonts w:ascii="Courier" w:hAnsi="Courier"/>
          <w:b/>
          <w:bCs/>
          <w:color w:val="000000"/>
          <w:lang w:val="vi-VN"/>
        </w:rPr>
        <w:t>bwt</w:t>
      </w:r>
      <w:r w:rsidRPr="00123388">
        <w:rPr>
          <w:rFonts w:ascii="Courier" w:hAnsi="Courier"/>
          <w:color w:val="000000"/>
          <w:lang w:val="vi-VN"/>
        </w:rPr>
        <w:t xml:space="preserve"> ~ birthwt$</w:t>
      </w:r>
      <w:r w:rsidRPr="00E56148">
        <w:rPr>
          <w:rFonts w:ascii="Courier" w:hAnsi="Courier"/>
          <w:b/>
          <w:bCs/>
          <w:color w:val="000000"/>
          <w:lang w:val="vi-VN"/>
        </w:rPr>
        <w:t>lwt</w:t>
      </w:r>
      <w:r w:rsidRPr="00123388">
        <w:rPr>
          <w:rFonts w:ascii="Courier" w:hAnsi="Courier"/>
          <w:color w:val="000000"/>
          <w:lang w:val="vi-VN"/>
        </w:rPr>
        <w:t>)</w:t>
      </w:r>
      <w:r w:rsidR="003E1E25" w:rsidRPr="00123388">
        <w:rPr>
          <w:rFonts w:ascii="Courier" w:hAnsi="Courier"/>
          <w:color w:val="000000"/>
          <w:lang w:val="vi-VN"/>
        </w:rPr>
        <w:br/>
      </w:r>
    </w:p>
    <w:p w:rsidR="00123388" w:rsidRDefault="00123388" w:rsidP="00260E7B">
      <w:pPr>
        <w:rPr>
          <w:color w:val="000000"/>
          <w:lang w:val="vi-VN"/>
        </w:rPr>
      </w:pPr>
      <w:r w:rsidRPr="00123388">
        <w:rPr>
          <w:noProof/>
          <w:color w:val="000000"/>
          <w:lang w:val="vi-VN"/>
        </w:rPr>
        <w:drawing>
          <wp:inline distT="0" distB="0" distL="0" distR="0" wp14:anchorId="456B35B1" wp14:editId="3EAAA999">
            <wp:extent cx="3586162" cy="2813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2042" cy="2818083"/>
                    </a:xfrm>
                    <a:prstGeom prst="rect">
                      <a:avLst/>
                    </a:prstGeom>
                  </pic:spPr>
                </pic:pic>
              </a:graphicData>
            </a:graphic>
          </wp:inline>
        </w:drawing>
      </w:r>
    </w:p>
    <w:p w:rsidR="00123388" w:rsidRDefault="00123388" w:rsidP="00260E7B">
      <w:pPr>
        <w:rPr>
          <w:color w:val="000000"/>
          <w:lang w:val="vi-VN"/>
        </w:rPr>
      </w:pPr>
    </w:p>
    <w:p w:rsidR="001F3F8A" w:rsidRDefault="001F3F8A" w:rsidP="00260E7B">
      <w:pPr>
        <w:rPr>
          <w:color w:val="000000"/>
          <w:lang w:val="vi-VN"/>
        </w:rPr>
      </w:pPr>
    </w:p>
    <w:p w:rsidR="001F3F8A" w:rsidRDefault="001F3F8A" w:rsidP="001F3F8A">
      <w:pPr>
        <w:rPr>
          <w:color w:val="000000"/>
        </w:rPr>
      </w:pPr>
      <w:r>
        <w:rPr>
          <w:rFonts w:ascii="Arial" w:hAnsi="Arial" w:cs="Arial"/>
          <w:b/>
          <w:bCs/>
          <w:color w:val="000000"/>
        </w:rPr>
        <w:lastRenderedPageBreak/>
        <w:t>Nhãn</w:t>
      </w:r>
      <w:r>
        <w:rPr>
          <w:rFonts w:ascii="Arial" w:hAnsi="Arial" w:cs="Arial"/>
          <w:b/>
          <w:bCs/>
          <w:color w:val="000000"/>
          <w:lang w:val="vi-VN"/>
        </w:rPr>
        <w:t xml:space="preserve"> cho t</w:t>
      </w:r>
      <w:r>
        <w:rPr>
          <w:rFonts w:ascii="Arial" w:hAnsi="Arial" w:cs="Arial"/>
          <w:b/>
          <w:bCs/>
          <w:color w:val="000000"/>
        </w:rPr>
        <w:t>rục</w:t>
      </w:r>
      <w:r>
        <w:rPr>
          <w:rFonts w:ascii="Arial" w:hAnsi="Arial" w:cs="Arial"/>
          <w:b/>
          <w:bCs/>
          <w:color w:val="000000"/>
          <w:lang w:val="vi-VN"/>
        </w:rPr>
        <w:t xml:space="preserve"> tung và trục hoành </w:t>
      </w:r>
      <w:r w:rsidR="00E82547">
        <w:rPr>
          <w:rFonts w:ascii="Arial" w:hAnsi="Arial" w:cs="Arial"/>
          <w:b/>
          <w:bCs/>
          <w:color w:val="000000"/>
          <w:lang w:val="vi-VN"/>
        </w:rPr>
        <w:t>(xlab, ylab)</w:t>
      </w:r>
      <w:r>
        <w:rPr>
          <w:color w:val="000000"/>
        </w:rPr>
        <w:t xml:space="preserve"> </w:t>
      </w:r>
    </w:p>
    <w:p w:rsidR="001F3F8A" w:rsidRDefault="001F3F8A" w:rsidP="00260E7B">
      <w:pPr>
        <w:rPr>
          <w:color w:val="000000"/>
          <w:lang w:val="vi-VN"/>
        </w:rPr>
      </w:pPr>
    </w:p>
    <w:p w:rsidR="003E1E25" w:rsidRDefault="00123388" w:rsidP="00260E7B">
      <w:pPr>
        <w:rPr>
          <w:color w:val="000000"/>
          <w:lang w:val="vi-VN"/>
        </w:rPr>
      </w:pPr>
      <w:r>
        <w:rPr>
          <w:color w:val="000000"/>
          <w:lang w:val="vi-VN"/>
        </w:rPr>
        <w:t xml:space="preserve">Như chúng ta thấy, nhãn của trục tung và trục hoành lấy từ tên của biến số. </w:t>
      </w:r>
      <w:r w:rsidR="001F3F8A">
        <w:rPr>
          <w:color w:val="000000"/>
          <w:lang w:val="vi-VN"/>
        </w:rPr>
        <w:t xml:space="preserve">Do đó, chúng ta cần phải đặt nhãn (label) cho biểu đồ để dễ hiểu hơn. Đối số </w:t>
      </w:r>
      <w:r w:rsidR="001F3F8A" w:rsidRPr="001F3F8A">
        <w:rPr>
          <w:rFonts w:ascii="Courier" w:hAnsi="Courier"/>
          <w:color w:val="000000"/>
          <w:lang w:val="vi-VN"/>
        </w:rPr>
        <w:t>xlab</w:t>
      </w:r>
      <w:r w:rsidR="001F3F8A">
        <w:rPr>
          <w:color w:val="000000"/>
          <w:lang w:val="vi-VN"/>
        </w:rPr>
        <w:t xml:space="preserve"> và </w:t>
      </w:r>
      <w:r w:rsidR="001F3F8A" w:rsidRPr="001F3F8A">
        <w:rPr>
          <w:rFonts w:ascii="Courier" w:hAnsi="Courier"/>
          <w:color w:val="000000"/>
          <w:lang w:val="vi-VN"/>
        </w:rPr>
        <w:t>ylab</w:t>
      </w:r>
      <w:r w:rsidR="001F3F8A">
        <w:rPr>
          <w:color w:val="000000"/>
          <w:lang w:val="vi-VN"/>
        </w:rPr>
        <w:t xml:space="preserve"> giúp chúng ta thực hiện việc đó</w:t>
      </w:r>
      <w:r w:rsidR="00303FB1">
        <w:rPr>
          <w:color w:val="000000"/>
          <w:lang w:val="vi-VN"/>
        </w:rPr>
        <w:t xml:space="preserve">. Ngoài ra, có thể đặt tiêu đề cho biểu đồ qua đối số </w:t>
      </w:r>
      <w:r w:rsidR="00303FB1" w:rsidRPr="00303FB1">
        <w:rPr>
          <w:rFonts w:ascii="Courier" w:hAnsi="Courier"/>
          <w:color w:val="000000"/>
          <w:lang w:val="vi-VN"/>
        </w:rPr>
        <w:t>main</w:t>
      </w:r>
      <w:r w:rsidR="001F3F8A">
        <w:rPr>
          <w:color w:val="000000"/>
          <w:lang w:val="vi-VN"/>
        </w:rPr>
        <w:t xml:space="preserve">: </w:t>
      </w:r>
    </w:p>
    <w:p w:rsidR="003E1E25" w:rsidRPr="003E1E25" w:rsidRDefault="003E1E25" w:rsidP="00260E7B">
      <w:pPr>
        <w:rPr>
          <w:i/>
          <w:iCs/>
          <w:color w:val="000000"/>
          <w:lang w:val="vi-VN"/>
        </w:rPr>
      </w:pPr>
    </w:p>
    <w:p w:rsidR="00427DB2" w:rsidRPr="00E82547" w:rsidRDefault="001F3F8A" w:rsidP="00260E7B">
      <w:pPr>
        <w:rPr>
          <w:rFonts w:ascii="Courier" w:hAnsi="Courier"/>
          <w:color w:val="000000"/>
          <w:sz w:val="22"/>
          <w:szCs w:val="22"/>
          <w:lang w:val="vi-VN"/>
        </w:rPr>
      </w:pPr>
      <w:r w:rsidRPr="00E82547">
        <w:rPr>
          <w:rFonts w:ascii="Courier" w:hAnsi="Courier"/>
          <w:color w:val="000000"/>
          <w:sz w:val="22"/>
          <w:szCs w:val="22"/>
          <w:lang w:val="vi-VN"/>
        </w:rPr>
        <w:t xml:space="preserve">plot(birthwt$bwt ~ birthwt$lwt, </w:t>
      </w:r>
    </w:p>
    <w:p w:rsidR="00427DB2" w:rsidRPr="00E82547" w:rsidRDefault="00427DB2" w:rsidP="00427DB2">
      <w:pPr>
        <w:rPr>
          <w:rFonts w:ascii="Courier" w:hAnsi="Courier"/>
          <w:color w:val="000000"/>
          <w:sz w:val="22"/>
          <w:szCs w:val="22"/>
          <w:lang w:val="vi-VN"/>
        </w:rPr>
      </w:pPr>
      <w:r w:rsidRPr="00E82547">
        <w:rPr>
          <w:rFonts w:ascii="Courier" w:hAnsi="Courier"/>
          <w:b/>
          <w:bCs/>
          <w:color w:val="000000"/>
          <w:sz w:val="22"/>
          <w:szCs w:val="22"/>
          <w:lang w:val="vi-VN"/>
        </w:rPr>
        <w:t xml:space="preserve"> </w:t>
      </w:r>
      <w:r w:rsidR="001F3F8A" w:rsidRPr="00E82547">
        <w:rPr>
          <w:rFonts w:ascii="Courier" w:hAnsi="Courier"/>
          <w:b/>
          <w:bCs/>
          <w:color w:val="000000"/>
          <w:sz w:val="22"/>
          <w:szCs w:val="22"/>
          <w:lang w:val="vi-VN"/>
        </w:rPr>
        <w:t>xlab</w:t>
      </w:r>
      <w:r w:rsidR="001F3F8A" w:rsidRPr="00E82547">
        <w:rPr>
          <w:rFonts w:ascii="Courier" w:hAnsi="Courier"/>
          <w:color w:val="000000"/>
          <w:sz w:val="22"/>
          <w:szCs w:val="22"/>
          <w:lang w:val="vi-VN"/>
        </w:rPr>
        <w:t xml:space="preserve">="Cân nặng của mẹ", </w:t>
      </w:r>
    </w:p>
    <w:p w:rsidR="00427DB2" w:rsidRPr="00E82547" w:rsidRDefault="00427DB2" w:rsidP="00427DB2">
      <w:pPr>
        <w:rPr>
          <w:rFonts w:ascii="Courier" w:hAnsi="Courier"/>
          <w:color w:val="000000"/>
          <w:sz w:val="22"/>
          <w:szCs w:val="22"/>
          <w:lang w:val="vi-VN"/>
        </w:rPr>
      </w:pPr>
      <w:r w:rsidRPr="00E82547">
        <w:rPr>
          <w:rFonts w:ascii="Courier" w:hAnsi="Courier"/>
          <w:b/>
          <w:bCs/>
          <w:color w:val="000000"/>
          <w:sz w:val="22"/>
          <w:szCs w:val="22"/>
          <w:lang w:val="vi-VN"/>
        </w:rPr>
        <w:t xml:space="preserve"> </w:t>
      </w:r>
      <w:r w:rsidR="001F3F8A" w:rsidRPr="00E82547">
        <w:rPr>
          <w:rFonts w:ascii="Courier" w:hAnsi="Courier"/>
          <w:b/>
          <w:bCs/>
          <w:color w:val="000000"/>
          <w:sz w:val="22"/>
          <w:szCs w:val="22"/>
          <w:lang w:val="vi-VN"/>
        </w:rPr>
        <w:t>ylab</w:t>
      </w:r>
      <w:r w:rsidR="001F3F8A" w:rsidRPr="00E82547">
        <w:rPr>
          <w:rFonts w:ascii="Courier" w:hAnsi="Courier"/>
          <w:color w:val="000000"/>
          <w:sz w:val="22"/>
          <w:szCs w:val="22"/>
          <w:lang w:val="vi-VN"/>
        </w:rPr>
        <w:t>="Cân nặng của con"</w:t>
      </w:r>
      <w:r w:rsidR="00303FB1" w:rsidRPr="00E82547">
        <w:rPr>
          <w:rFonts w:ascii="Courier" w:hAnsi="Courier"/>
          <w:color w:val="000000"/>
          <w:sz w:val="22"/>
          <w:szCs w:val="22"/>
          <w:lang w:val="vi-VN"/>
        </w:rPr>
        <w:t xml:space="preserve">, </w:t>
      </w:r>
    </w:p>
    <w:p w:rsidR="003E1E25" w:rsidRDefault="00427DB2" w:rsidP="00427DB2">
      <w:pPr>
        <w:rPr>
          <w:rFonts w:ascii="Courier" w:hAnsi="Courier"/>
          <w:color w:val="000000"/>
          <w:lang w:val="vi-VN"/>
        </w:rPr>
      </w:pPr>
      <w:r w:rsidRPr="00E82547">
        <w:rPr>
          <w:rFonts w:ascii="Courier" w:hAnsi="Courier"/>
          <w:b/>
          <w:bCs/>
          <w:color w:val="000000"/>
          <w:sz w:val="22"/>
          <w:szCs w:val="22"/>
          <w:lang w:val="vi-VN"/>
        </w:rPr>
        <w:t xml:space="preserve"> </w:t>
      </w:r>
      <w:r w:rsidR="00303FB1" w:rsidRPr="00E82547">
        <w:rPr>
          <w:rFonts w:ascii="Courier" w:hAnsi="Courier"/>
          <w:b/>
          <w:bCs/>
          <w:color w:val="000000"/>
          <w:sz w:val="22"/>
          <w:szCs w:val="22"/>
          <w:lang w:val="vi-VN"/>
        </w:rPr>
        <w:t>main</w:t>
      </w:r>
      <w:r w:rsidR="00303FB1" w:rsidRPr="00E82547">
        <w:rPr>
          <w:rFonts w:ascii="Courier" w:hAnsi="Courier"/>
          <w:color w:val="000000"/>
          <w:sz w:val="22"/>
          <w:szCs w:val="22"/>
          <w:lang w:val="vi-VN"/>
        </w:rPr>
        <w:t>="</w:t>
      </w:r>
      <w:r w:rsidR="00171461" w:rsidRPr="00E82547">
        <w:rPr>
          <w:rFonts w:ascii="Courier" w:hAnsi="Courier"/>
          <w:color w:val="000000"/>
          <w:sz w:val="22"/>
          <w:szCs w:val="22"/>
          <w:lang w:val="vi-VN"/>
        </w:rPr>
        <w:t>Mối tương quan giữa cân nặng của mẹ và con"</w:t>
      </w:r>
      <w:r w:rsidR="001F3F8A" w:rsidRPr="00E82547">
        <w:rPr>
          <w:rFonts w:ascii="Courier" w:hAnsi="Courier"/>
          <w:color w:val="000000"/>
          <w:sz w:val="22"/>
          <w:szCs w:val="22"/>
          <w:lang w:val="vi-VN"/>
        </w:rPr>
        <w:t>)</w:t>
      </w:r>
      <w:r w:rsidR="001F3F8A" w:rsidRPr="00123388">
        <w:rPr>
          <w:rFonts w:ascii="Courier" w:hAnsi="Courier"/>
          <w:color w:val="000000"/>
          <w:lang w:val="vi-VN"/>
        </w:rPr>
        <w:br/>
      </w:r>
      <w:r w:rsidRPr="00427DB2">
        <w:rPr>
          <w:rFonts w:ascii="Courier" w:hAnsi="Courier"/>
          <w:noProof/>
          <w:color w:val="000000"/>
          <w:lang w:val="vi-VN"/>
        </w:rPr>
        <w:drawing>
          <wp:inline distT="0" distB="0" distL="0" distR="0" wp14:anchorId="3FF4BF78" wp14:editId="44D61028">
            <wp:extent cx="4500245" cy="332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245" cy="3329305"/>
                    </a:xfrm>
                    <a:prstGeom prst="rect">
                      <a:avLst/>
                    </a:prstGeom>
                  </pic:spPr>
                </pic:pic>
              </a:graphicData>
            </a:graphic>
          </wp:inline>
        </w:drawing>
      </w:r>
    </w:p>
    <w:p w:rsidR="00DD5FC4" w:rsidRDefault="00E56148" w:rsidP="00DD5FC4">
      <w:pPr>
        <w:rPr>
          <w:color w:val="000000"/>
        </w:rPr>
      </w:pPr>
      <w:r>
        <w:rPr>
          <w:rFonts w:ascii="Arial" w:hAnsi="Arial" w:cs="Arial"/>
          <w:b/>
          <w:bCs/>
          <w:color w:val="000000"/>
          <w:lang w:val="vi-VN"/>
        </w:rPr>
        <w:t xml:space="preserve">Giới hạn </w:t>
      </w:r>
      <w:r w:rsidR="00DD5FC4">
        <w:rPr>
          <w:rFonts w:ascii="Arial" w:hAnsi="Arial" w:cs="Arial"/>
          <w:b/>
          <w:bCs/>
          <w:color w:val="000000"/>
          <w:lang w:val="vi-VN"/>
        </w:rPr>
        <w:t>cho t</w:t>
      </w:r>
      <w:r w:rsidR="00DD5FC4">
        <w:rPr>
          <w:rFonts w:ascii="Arial" w:hAnsi="Arial" w:cs="Arial"/>
          <w:b/>
          <w:bCs/>
          <w:color w:val="000000"/>
        </w:rPr>
        <w:t>rục</w:t>
      </w:r>
      <w:r w:rsidR="00DD5FC4">
        <w:rPr>
          <w:rFonts w:ascii="Arial" w:hAnsi="Arial" w:cs="Arial"/>
          <w:b/>
          <w:bCs/>
          <w:color w:val="000000"/>
          <w:lang w:val="vi-VN"/>
        </w:rPr>
        <w:t xml:space="preserve"> tung và trục hoành</w:t>
      </w:r>
      <w:r w:rsidR="00E82547">
        <w:rPr>
          <w:rFonts w:ascii="Arial" w:hAnsi="Arial" w:cs="Arial"/>
          <w:b/>
          <w:bCs/>
          <w:color w:val="000000"/>
          <w:lang w:val="vi-VN"/>
        </w:rPr>
        <w:t xml:space="preserve"> (xlim, ylim)</w:t>
      </w:r>
      <w:r w:rsidR="00DD5FC4">
        <w:rPr>
          <w:rFonts w:ascii="Arial" w:hAnsi="Arial" w:cs="Arial"/>
          <w:b/>
          <w:bCs/>
          <w:color w:val="000000"/>
          <w:lang w:val="vi-VN"/>
        </w:rPr>
        <w:t xml:space="preserve"> </w:t>
      </w:r>
      <w:r w:rsidR="00DD5FC4">
        <w:rPr>
          <w:color w:val="000000"/>
        </w:rPr>
        <w:t xml:space="preserve"> </w:t>
      </w:r>
    </w:p>
    <w:p w:rsidR="001F3F8A" w:rsidRDefault="001F3F8A" w:rsidP="00260E7B">
      <w:pPr>
        <w:rPr>
          <w:color w:val="000000"/>
          <w:lang w:val="vi-VN"/>
        </w:rPr>
      </w:pPr>
    </w:p>
    <w:p w:rsidR="00E56148" w:rsidRDefault="00E56148" w:rsidP="00260E7B">
      <w:pPr>
        <w:rPr>
          <w:color w:val="000000"/>
          <w:lang w:val="vi-VN"/>
        </w:rPr>
      </w:pPr>
      <w:r>
        <w:rPr>
          <w:color w:val="000000"/>
          <w:lang w:val="vi-VN"/>
        </w:rPr>
        <w:t xml:space="preserve">Thỉnh thoảng, chúng ta có thể dùng đối số </w:t>
      </w:r>
      <w:r w:rsidRPr="00E56148">
        <w:rPr>
          <w:rFonts w:ascii="Courier" w:hAnsi="Courier"/>
          <w:color w:val="000000"/>
          <w:lang w:val="vi-VN"/>
        </w:rPr>
        <w:t>xlim</w:t>
      </w:r>
      <w:r>
        <w:rPr>
          <w:color w:val="000000"/>
          <w:lang w:val="vi-VN"/>
        </w:rPr>
        <w:t xml:space="preserve"> và </w:t>
      </w:r>
      <w:r w:rsidRPr="00E56148">
        <w:rPr>
          <w:rFonts w:ascii="Courier" w:hAnsi="Courier"/>
          <w:color w:val="000000"/>
          <w:lang w:val="vi-VN"/>
        </w:rPr>
        <w:t>ylim</w:t>
      </w:r>
      <w:r>
        <w:rPr>
          <w:color w:val="000000"/>
          <w:lang w:val="vi-VN"/>
        </w:rPr>
        <w:t xml:space="preserve"> để định nghĩa giới hạn của biến số: </w:t>
      </w:r>
    </w:p>
    <w:p w:rsidR="00E56148" w:rsidRDefault="00E56148" w:rsidP="00260E7B">
      <w:pPr>
        <w:rPr>
          <w:color w:val="000000"/>
          <w:lang w:val="vi-VN"/>
        </w:rPr>
      </w:pPr>
    </w:p>
    <w:p w:rsidR="00E56148" w:rsidRPr="00E82547" w:rsidRDefault="00E56148" w:rsidP="00E56148">
      <w:pPr>
        <w:rPr>
          <w:rFonts w:ascii="Courier" w:hAnsi="Courier"/>
          <w:color w:val="000000"/>
          <w:sz w:val="22"/>
          <w:szCs w:val="22"/>
          <w:lang w:val="vi-VN"/>
        </w:rPr>
      </w:pPr>
      <w:r w:rsidRPr="00E82547">
        <w:rPr>
          <w:rFonts w:ascii="Courier" w:hAnsi="Courier"/>
          <w:color w:val="000000"/>
          <w:sz w:val="22"/>
          <w:szCs w:val="22"/>
          <w:lang w:val="vi-VN"/>
        </w:rPr>
        <w:t xml:space="preserve">plot(birthwt$bwt ~ birthwt$lwt, </w:t>
      </w:r>
    </w:p>
    <w:p w:rsidR="00E56148" w:rsidRPr="00E82547" w:rsidRDefault="00E56148" w:rsidP="00E56148">
      <w:pPr>
        <w:rPr>
          <w:rFonts w:ascii="Courier" w:hAnsi="Courier"/>
          <w:color w:val="000000"/>
          <w:sz w:val="22"/>
          <w:szCs w:val="22"/>
          <w:lang w:val="vi-VN"/>
        </w:rPr>
      </w:pPr>
      <w:r w:rsidRPr="00E82547">
        <w:rPr>
          <w:rFonts w:ascii="Courier" w:hAnsi="Courier"/>
          <w:b/>
          <w:bCs/>
          <w:color w:val="000000"/>
          <w:sz w:val="22"/>
          <w:szCs w:val="22"/>
          <w:lang w:val="vi-VN"/>
        </w:rPr>
        <w:t xml:space="preserve"> xlab</w:t>
      </w:r>
      <w:r w:rsidRPr="00E82547">
        <w:rPr>
          <w:rFonts w:ascii="Courier" w:hAnsi="Courier"/>
          <w:color w:val="000000"/>
          <w:sz w:val="22"/>
          <w:szCs w:val="22"/>
          <w:lang w:val="vi-VN"/>
        </w:rPr>
        <w:t xml:space="preserve">="Cân nặng của mẹ", </w:t>
      </w:r>
    </w:p>
    <w:p w:rsidR="00E56148" w:rsidRPr="00E82547" w:rsidRDefault="00E56148" w:rsidP="00E56148">
      <w:pPr>
        <w:rPr>
          <w:rFonts w:ascii="Courier" w:hAnsi="Courier"/>
          <w:color w:val="000000"/>
          <w:sz w:val="22"/>
          <w:szCs w:val="22"/>
          <w:lang w:val="vi-VN"/>
        </w:rPr>
      </w:pPr>
      <w:r w:rsidRPr="00E82547">
        <w:rPr>
          <w:rFonts w:ascii="Courier" w:hAnsi="Courier"/>
          <w:b/>
          <w:bCs/>
          <w:color w:val="000000"/>
          <w:sz w:val="22"/>
          <w:szCs w:val="22"/>
          <w:lang w:val="vi-VN"/>
        </w:rPr>
        <w:t xml:space="preserve"> ylab</w:t>
      </w:r>
      <w:r w:rsidRPr="00E82547">
        <w:rPr>
          <w:rFonts w:ascii="Courier" w:hAnsi="Courier"/>
          <w:color w:val="000000"/>
          <w:sz w:val="22"/>
          <w:szCs w:val="22"/>
          <w:lang w:val="vi-VN"/>
        </w:rPr>
        <w:t xml:space="preserve">="Cân nặng của con", </w:t>
      </w:r>
    </w:p>
    <w:p w:rsidR="00E56148" w:rsidRPr="00E82547" w:rsidRDefault="00E56148" w:rsidP="00E56148">
      <w:pPr>
        <w:rPr>
          <w:rFonts w:ascii="Courier" w:hAnsi="Courier"/>
          <w:color w:val="000000"/>
          <w:sz w:val="22"/>
          <w:szCs w:val="22"/>
          <w:lang w:val="vi-VN"/>
        </w:rPr>
      </w:pPr>
      <w:r w:rsidRPr="00E82547">
        <w:rPr>
          <w:rFonts w:ascii="Courier" w:hAnsi="Courier"/>
          <w:b/>
          <w:bCs/>
          <w:color w:val="000000"/>
          <w:sz w:val="22"/>
          <w:szCs w:val="22"/>
          <w:lang w:val="vi-VN"/>
        </w:rPr>
        <w:t xml:space="preserve"> main</w:t>
      </w:r>
      <w:r w:rsidRPr="00E82547">
        <w:rPr>
          <w:rFonts w:ascii="Courier" w:hAnsi="Courier"/>
          <w:color w:val="000000"/>
          <w:sz w:val="22"/>
          <w:szCs w:val="22"/>
          <w:lang w:val="vi-VN"/>
        </w:rPr>
        <w:t>="Mối tương quan giữa cân nặng của mẹ và con</w:t>
      </w:r>
      <w:r w:rsidR="00F615D7" w:rsidRPr="00E82547">
        <w:rPr>
          <w:rFonts w:ascii="Courier" w:hAnsi="Courier"/>
          <w:color w:val="000000"/>
          <w:sz w:val="22"/>
          <w:szCs w:val="22"/>
          <w:lang w:val="vi-VN"/>
        </w:rPr>
        <w:t xml:space="preserve">", </w:t>
      </w:r>
    </w:p>
    <w:p w:rsidR="00E56148" w:rsidRPr="00E82547" w:rsidRDefault="00E56148" w:rsidP="00E56148">
      <w:pPr>
        <w:rPr>
          <w:rFonts w:ascii="Courier" w:hAnsi="Courier"/>
          <w:color w:val="000000"/>
          <w:sz w:val="22"/>
          <w:szCs w:val="22"/>
          <w:lang w:val="vi-VN"/>
        </w:rPr>
      </w:pPr>
      <w:r w:rsidRPr="00E82547">
        <w:rPr>
          <w:rFonts w:ascii="Courier" w:hAnsi="Courier"/>
          <w:color w:val="000000"/>
          <w:sz w:val="22"/>
          <w:szCs w:val="22"/>
          <w:lang w:val="vi-VN"/>
        </w:rPr>
        <w:t xml:space="preserve"> </w:t>
      </w:r>
      <w:r w:rsidR="00F615D7" w:rsidRPr="00E82547">
        <w:rPr>
          <w:rFonts w:ascii="Courier" w:hAnsi="Courier"/>
          <w:b/>
          <w:bCs/>
          <w:color w:val="000000"/>
          <w:sz w:val="22"/>
          <w:szCs w:val="22"/>
          <w:lang w:val="vi-VN"/>
        </w:rPr>
        <w:t>xlim</w:t>
      </w:r>
      <w:r w:rsidR="00F615D7" w:rsidRPr="00E82547">
        <w:rPr>
          <w:rFonts w:ascii="Courier" w:hAnsi="Courier"/>
          <w:color w:val="000000"/>
          <w:sz w:val="22"/>
          <w:szCs w:val="22"/>
          <w:lang w:val="vi-VN"/>
        </w:rPr>
        <w:t xml:space="preserve">=c(20, 120), </w:t>
      </w:r>
      <w:r w:rsidR="00F615D7" w:rsidRPr="00E82547">
        <w:rPr>
          <w:rFonts w:ascii="Courier" w:hAnsi="Courier"/>
          <w:b/>
          <w:bCs/>
          <w:color w:val="000000"/>
          <w:sz w:val="22"/>
          <w:szCs w:val="22"/>
          <w:lang w:val="vi-VN"/>
        </w:rPr>
        <w:t>ylim</w:t>
      </w:r>
      <w:r w:rsidR="00F615D7" w:rsidRPr="00E82547">
        <w:rPr>
          <w:rFonts w:ascii="Courier" w:hAnsi="Courier"/>
          <w:color w:val="000000"/>
          <w:sz w:val="22"/>
          <w:szCs w:val="22"/>
          <w:lang w:val="vi-VN"/>
        </w:rPr>
        <w:t>=c(200, 2500)</w:t>
      </w:r>
      <w:r w:rsidRPr="00E82547">
        <w:rPr>
          <w:rFonts w:ascii="Courier" w:hAnsi="Courier"/>
          <w:color w:val="000000"/>
          <w:sz w:val="22"/>
          <w:szCs w:val="22"/>
          <w:lang w:val="vi-VN"/>
        </w:rPr>
        <w:t>)</w:t>
      </w:r>
      <w:r w:rsidRPr="00123388">
        <w:rPr>
          <w:rFonts w:ascii="Courier" w:hAnsi="Courier"/>
          <w:color w:val="000000"/>
          <w:lang w:val="vi-VN"/>
        </w:rPr>
        <w:br/>
      </w:r>
    </w:p>
    <w:p w:rsidR="00191E37" w:rsidRDefault="00F615D7" w:rsidP="00260E7B">
      <w:pPr>
        <w:rPr>
          <w:rFonts w:ascii="Courier" w:hAnsi="Courier"/>
          <w:color w:val="000000"/>
          <w:lang w:val="vi-VN"/>
        </w:rPr>
      </w:pPr>
      <w:r w:rsidRPr="00F615D7">
        <w:rPr>
          <w:rFonts w:ascii="Courier" w:hAnsi="Courier"/>
          <w:noProof/>
          <w:color w:val="000000"/>
          <w:lang w:val="vi-VN"/>
        </w:rPr>
        <w:lastRenderedPageBreak/>
        <w:drawing>
          <wp:inline distT="0" distB="0" distL="0" distR="0" wp14:anchorId="25964927" wp14:editId="2428CFE6">
            <wp:extent cx="4500245" cy="3329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245" cy="3329305"/>
                    </a:xfrm>
                    <a:prstGeom prst="rect">
                      <a:avLst/>
                    </a:prstGeom>
                  </pic:spPr>
                </pic:pic>
              </a:graphicData>
            </a:graphic>
          </wp:inline>
        </w:drawing>
      </w:r>
    </w:p>
    <w:p w:rsidR="001F3F8A" w:rsidRDefault="001F3F8A" w:rsidP="00260E7B">
      <w:pPr>
        <w:rPr>
          <w:rFonts w:ascii="Courier" w:hAnsi="Courier"/>
          <w:color w:val="000000"/>
          <w:lang w:val="vi-VN"/>
        </w:rPr>
      </w:pPr>
    </w:p>
    <w:p w:rsidR="00E82547" w:rsidRDefault="00E82547" w:rsidP="00260E7B">
      <w:pPr>
        <w:rPr>
          <w:rFonts w:ascii="Courier" w:hAnsi="Courier"/>
          <w:color w:val="000000"/>
          <w:lang w:val="vi-VN"/>
        </w:rPr>
      </w:pPr>
    </w:p>
    <w:p w:rsidR="00E82547" w:rsidRDefault="00E82547" w:rsidP="00E82547">
      <w:pPr>
        <w:rPr>
          <w:rFonts w:ascii="Arial" w:hAnsi="Arial" w:cs="Arial"/>
          <w:b/>
          <w:bCs/>
          <w:color w:val="000000"/>
          <w:lang w:val="vi-VN"/>
        </w:rPr>
      </w:pPr>
      <w:r>
        <w:rPr>
          <w:rFonts w:ascii="Arial" w:hAnsi="Arial" w:cs="Arial"/>
          <w:b/>
          <w:bCs/>
          <w:color w:val="000000"/>
          <w:lang w:val="vi-VN"/>
        </w:rPr>
        <w:t>Đối tượng hình học (pch)</w:t>
      </w:r>
    </w:p>
    <w:p w:rsidR="00E82547" w:rsidRDefault="00E82547" w:rsidP="00260E7B">
      <w:pPr>
        <w:rPr>
          <w:rFonts w:ascii="Arial" w:hAnsi="Arial" w:cs="Arial"/>
          <w:b/>
          <w:bCs/>
          <w:color w:val="000000"/>
          <w:lang w:val="vi-VN"/>
        </w:rPr>
      </w:pPr>
    </w:p>
    <w:p w:rsidR="00E82547" w:rsidRDefault="00E82547" w:rsidP="00E82547">
      <w:pPr>
        <w:rPr>
          <w:color w:val="000000"/>
          <w:lang w:val="vi-VN"/>
        </w:rPr>
      </w:pPr>
      <w:r>
        <w:rPr>
          <w:color w:val="000000"/>
          <w:lang w:val="vi-VN"/>
        </w:rPr>
        <w:t xml:space="preserve">Trong biều đồ trên, đối tượng hình học là ô tròn. Trong thực tế, chúng ta có thể chọn những kí hiệu hình học khác theo ý muốn bằng đối số </w:t>
      </w:r>
      <w:r w:rsidRPr="00E82547">
        <w:rPr>
          <w:rFonts w:ascii="Courier" w:hAnsi="Courier"/>
          <w:color w:val="000000"/>
          <w:lang w:val="vi-VN"/>
        </w:rPr>
        <w:t>pch</w:t>
      </w:r>
      <w:r>
        <w:rPr>
          <w:color w:val="000000"/>
          <w:lang w:val="vi-VN"/>
        </w:rPr>
        <w:t xml:space="preserve">. </w:t>
      </w:r>
    </w:p>
    <w:p w:rsidR="00E82547" w:rsidRDefault="00E82547" w:rsidP="00E82547">
      <w:pPr>
        <w:rPr>
          <w:color w:val="000000"/>
          <w:lang w:val="vi-VN"/>
        </w:rPr>
      </w:pPr>
    </w:p>
    <w:p w:rsidR="00E82547" w:rsidRDefault="00E82547" w:rsidP="00A03B53">
      <w:pPr>
        <w:jc w:val="center"/>
        <w:rPr>
          <w:color w:val="000000"/>
          <w:lang w:val="vi-VN"/>
        </w:rPr>
      </w:pPr>
      <w:r w:rsidRPr="001F2536">
        <w:rPr>
          <w:noProof/>
        </w:rPr>
        <w:drawing>
          <wp:inline distT="0" distB="0" distL="0" distR="0" wp14:anchorId="0F34051A" wp14:editId="59B464E6">
            <wp:extent cx="2621280" cy="2394744"/>
            <wp:effectExtent l="12700" t="12700" r="7620" b="1841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2394744"/>
                    </a:xfrm>
                    <a:prstGeom prst="rect">
                      <a:avLst/>
                    </a:prstGeom>
                    <a:noFill/>
                    <a:ln w="6350" cmpd="sng">
                      <a:solidFill>
                        <a:srgbClr val="000000"/>
                      </a:solidFill>
                      <a:miter lim="800000"/>
                      <a:headEnd/>
                      <a:tailEnd/>
                    </a:ln>
                    <a:effectLst/>
                  </pic:spPr>
                </pic:pic>
              </a:graphicData>
            </a:graphic>
          </wp:inline>
        </w:drawing>
      </w:r>
    </w:p>
    <w:p w:rsidR="00E82547" w:rsidRDefault="00E82547" w:rsidP="00E82547">
      <w:pPr>
        <w:rPr>
          <w:color w:val="000000"/>
          <w:lang w:val="vi-VN"/>
        </w:rPr>
      </w:pPr>
    </w:p>
    <w:p w:rsidR="00E82547" w:rsidRDefault="00E82547" w:rsidP="00E82547">
      <w:pPr>
        <w:rPr>
          <w:rFonts w:ascii="Courier" w:hAnsi="Courier"/>
          <w:color w:val="000000"/>
          <w:sz w:val="22"/>
          <w:szCs w:val="22"/>
          <w:lang w:val="vi-VN"/>
        </w:rPr>
      </w:pPr>
    </w:p>
    <w:p w:rsidR="00E82547" w:rsidRPr="00E82547" w:rsidRDefault="00E82547" w:rsidP="00E82547">
      <w:pPr>
        <w:rPr>
          <w:rFonts w:ascii="Courier" w:hAnsi="Courier"/>
          <w:color w:val="000000"/>
          <w:sz w:val="22"/>
          <w:szCs w:val="22"/>
          <w:lang w:val="vi-VN"/>
        </w:rPr>
      </w:pPr>
      <w:r w:rsidRPr="00E82547">
        <w:rPr>
          <w:rFonts w:ascii="Courier" w:hAnsi="Courier"/>
          <w:color w:val="000000"/>
          <w:sz w:val="22"/>
          <w:szCs w:val="22"/>
          <w:lang w:val="vi-VN"/>
        </w:rPr>
        <w:t>plot(birthwt$bwt ~ birthwt$lwt,</w:t>
      </w:r>
      <w:r>
        <w:rPr>
          <w:rFonts w:ascii="Courier" w:hAnsi="Courier"/>
          <w:color w:val="000000"/>
          <w:sz w:val="22"/>
          <w:szCs w:val="22"/>
          <w:lang w:val="vi-VN"/>
        </w:rPr>
        <w:t xml:space="preserve"> </w:t>
      </w:r>
      <w:r w:rsidRPr="00E82547">
        <w:rPr>
          <w:rFonts w:ascii="Courier" w:hAnsi="Courier"/>
          <w:b/>
          <w:bCs/>
          <w:color w:val="000000"/>
          <w:sz w:val="22"/>
          <w:szCs w:val="22"/>
          <w:lang w:val="vi-VN"/>
        </w:rPr>
        <w:t>pch=16</w:t>
      </w:r>
      <w:r>
        <w:rPr>
          <w:rFonts w:ascii="Courier" w:hAnsi="Courier"/>
          <w:color w:val="000000"/>
          <w:sz w:val="22"/>
          <w:szCs w:val="22"/>
          <w:lang w:val="vi-VN"/>
        </w:rPr>
        <w:t>,</w:t>
      </w:r>
      <w:r w:rsidRPr="00E82547">
        <w:rPr>
          <w:rFonts w:ascii="Courier" w:hAnsi="Courier"/>
          <w:color w:val="000000"/>
          <w:sz w:val="22"/>
          <w:szCs w:val="22"/>
          <w:lang w:val="vi-VN"/>
        </w:rPr>
        <w:t xml:space="preserve"> </w:t>
      </w:r>
    </w:p>
    <w:p w:rsidR="00E82547" w:rsidRPr="00E82547" w:rsidRDefault="00E82547" w:rsidP="00E82547">
      <w:pPr>
        <w:rPr>
          <w:rFonts w:ascii="Courier" w:hAnsi="Courier"/>
          <w:color w:val="000000"/>
          <w:sz w:val="22"/>
          <w:szCs w:val="22"/>
          <w:lang w:val="vi-VN"/>
        </w:rPr>
      </w:pPr>
      <w:r w:rsidRPr="00E82547">
        <w:rPr>
          <w:rFonts w:ascii="Courier" w:hAnsi="Courier"/>
          <w:b/>
          <w:bCs/>
          <w:color w:val="000000"/>
          <w:sz w:val="22"/>
          <w:szCs w:val="22"/>
          <w:lang w:val="vi-VN"/>
        </w:rPr>
        <w:t xml:space="preserve"> xlab</w:t>
      </w:r>
      <w:r w:rsidRPr="00E82547">
        <w:rPr>
          <w:rFonts w:ascii="Courier" w:hAnsi="Courier"/>
          <w:color w:val="000000"/>
          <w:sz w:val="22"/>
          <w:szCs w:val="22"/>
          <w:lang w:val="vi-VN"/>
        </w:rPr>
        <w:t xml:space="preserve">="Cân nặng của mẹ", </w:t>
      </w:r>
    </w:p>
    <w:p w:rsidR="00E82547" w:rsidRPr="00E82547" w:rsidRDefault="00E82547" w:rsidP="00E82547">
      <w:pPr>
        <w:rPr>
          <w:rFonts w:ascii="Courier" w:hAnsi="Courier"/>
          <w:color w:val="000000"/>
          <w:sz w:val="22"/>
          <w:szCs w:val="22"/>
          <w:lang w:val="vi-VN"/>
        </w:rPr>
      </w:pPr>
      <w:r w:rsidRPr="00E82547">
        <w:rPr>
          <w:rFonts w:ascii="Courier" w:hAnsi="Courier"/>
          <w:b/>
          <w:bCs/>
          <w:color w:val="000000"/>
          <w:sz w:val="22"/>
          <w:szCs w:val="22"/>
          <w:lang w:val="vi-VN"/>
        </w:rPr>
        <w:t xml:space="preserve"> ylab</w:t>
      </w:r>
      <w:r w:rsidRPr="00E82547">
        <w:rPr>
          <w:rFonts w:ascii="Courier" w:hAnsi="Courier"/>
          <w:color w:val="000000"/>
          <w:sz w:val="22"/>
          <w:szCs w:val="22"/>
          <w:lang w:val="vi-VN"/>
        </w:rPr>
        <w:t xml:space="preserve">="Cân nặng của con", </w:t>
      </w:r>
    </w:p>
    <w:p w:rsidR="00E82547" w:rsidRPr="00E82547" w:rsidRDefault="00E82547" w:rsidP="00E82547">
      <w:pPr>
        <w:rPr>
          <w:rFonts w:ascii="Courier" w:hAnsi="Courier"/>
          <w:color w:val="000000"/>
          <w:sz w:val="22"/>
          <w:szCs w:val="22"/>
          <w:lang w:val="vi-VN"/>
        </w:rPr>
      </w:pPr>
      <w:r w:rsidRPr="00E82547">
        <w:rPr>
          <w:rFonts w:ascii="Courier" w:hAnsi="Courier"/>
          <w:b/>
          <w:bCs/>
          <w:color w:val="000000"/>
          <w:sz w:val="22"/>
          <w:szCs w:val="22"/>
          <w:lang w:val="vi-VN"/>
        </w:rPr>
        <w:t xml:space="preserve"> main</w:t>
      </w:r>
      <w:r w:rsidRPr="00E82547">
        <w:rPr>
          <w:rFonts w:ascii="Courier" w:hAnsi="Courier"/>
          <w:color w:val="000000"/>
          <w:sz w:val="22"/>
          <w:szCs w:val="22"/>
          <w:lang w:val="vi-VN"/>
        </w:rPr>
        <w:t xml:space="preserve">="Mối tương quan giữa cân nặng của mẹ và con", </w:t>
      </w:r>
    </w:p>
    <w:p w:rsidR="00E82547" w:rsidRPr="00E82547" w:rsidRDefault="00E82547" w:rsidP="00E82547">
      <w:pPr>
        <w:rPr>
          <w:rFonts w:ascii="Courier" w:hAnsi="Courier"/>
          <w:color w:val="000000"/>
          <w:sz w:val="22"/>
          <w:szCs w:val="22"/>
          <w:lang w:val="vi-VN"/>
        </w:rPr>
      </w:pPr>
      <w:r w:rsidRPr="00E82547">
        <w:rPr>
          <w:rFonts w:ascii="Courier" w:hAnsi="Courier"/>
          <w:color w:val="000000"/>
          <w:sz w:val="22"/>
          <w:szCs w:val="22"/>
          <w:lang w:val="vi-VN"/>
        </w:rPr>
        <w:t xml:space="preserve"> </w:t>
      </w:r>
      <w:r w:rsidRPr="00E82547">
        <w:rPr>
          <w:rFonts w:ascii="Courier" w:hAnsi="Courier"/>
          <w:b/>
          <w:bCs/>
          <w:color w:val="000000"/>
          <w:sz w:val="22"/>
          <w:szCs w:val="22"/>
          <w:lang w:val="vi-VN"/>
        </w:rPr>
        <w:t>xlim</w:t>
      </w:r>
      <w:r w:rsidRPr="00E82547">
        <w:rPr>
          <w:rFonts w:ascii="Courier" w:hAnsi="Courier"/>
          <w:color w:val="000000"/>
          <w:sz w:val="22"/>
          <w:szCs w:val="22"/>
          <w:lang w:val="vi-VN"/>
        </w:rPr>
        <w:t xml:space="preserve">=c(20, 120), </w:t>
      </w:r>
      <w:r w:rsidRPr="00E82547">
        <w:rPr>
          <w:rFonts w:ascii="Courier" w:hAnsi="Courier"/>
          <w:b/>
          <w:bCs/>
          <w:color w:val="000000"/>
          <w:sz w:val="22"/>
          <w:szCs w:val="22"/>
          <w:lang w:val="vi-VN"/>
        </w:rPr>
        <w:t>ylim</w:t>
      </w:r>
      <w:r w:rsidRPr="00E82547">
        <w:rPr>
          <w:rFonts w:ascii="Courier" w:hAnsi="Courier"/>
          <w:color w:val="000000"/>
          <w:sz w:val="22"/>
          <w:szCs w:val="22"/>
          <w:lang w:val="vi-VN"/>
        </w:rPr>
        <w:t>=c(200, 2500))</w:t>
      </w:r>
      <w:r w:rsidRPr="00123388">
        <w:rPr>
          <w:rFonts w:ascii="Courier" w:hAnsi="Courier"/>
          <w:color w:val="000000"/>
          <w:lang w:val="vi-VN"/>
        </w:rPr>
        <w:br/>
      </w:r>
    </w:p>
    <w:p w:rsidR="00E82547" w:rsidRDefault="00E82547" w:rsidP="00260E7B">
      <w:pPr>
        <w:rPr>
          <w:rFonts w:ascii="Courier" w:hAnsi="Courier"/>
          <w:color w:val="000000"/>
          <w:lang w:val="vi-VN"/>
        </w:rPr>
      </w:pPr>
      <w:r w:rsidRPr="00E82547">
        <w:rPr>
          <w:rFonts w:ascii="Courier" w:hAnsi="Courier"/>
          <w:noProof/>
          <w:color w:val="000000"/>
          <w:lang w:val="vi-VN"/>
        </w:rPr>
        <w:drawing>
          <wp:inline distT="0" distB="0" distL="0" distR="0" wp14:anchorId="2CE38F6E" wp14:editId="2CF7FE8D">
            <wp:extent cx="4500245" cy="3329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245" cy="3329305"/>
                    </a:xfrm>
                    <a:prstGeom prst="rect">
                      <a:avLst/>
                    </a:prstGeom>
                  </pic:spPr>
                </pic:pic>
              </a:graphicData>
            </a:graphic>
          </wp:inline>
        </w:drawing>
      </w:r>
    </w:p>
    <w:p w:rsidR="00E82547" w:rsidRDefault="00E82547" w:rsidP="00260E7B">
      <w:pPr>
        <w:rPr>
          <w:rFonts w:ascii="Courier" w:hAnsi="Courier"/>
          <w:color w:val="000000"/>
          <w:lang w:val="vi-VN"/>
        </w:rPr>
      </w:pPr>
    </w:p>
    <w:p w:rsidR="00E82547" w:rsidRDefault="00E82547" w:rsidP="00E82547">
      <w:pPr>
        <w:rPr>
          <w:color w:val="000000"/>
        </w:rPr>
      </w:pPr>
      <w:r>
        <w:rPr>
          <w:rFonts w:ascii="Arial" w:hAnsi="Arial" w:cs="Arial"/>
          <w:b/>
          <w:bCs/>
          <w:color w:val="000000"/>
          <w:lang w:val="vi-VN"/>
        </w:rPr>
        <w:t xml:space="preserve">Màu sắc (col) </w:t>
      </w:r>
    </w:p>
    <w:p w:rsidR="00E82547" w:rsidRDefault="00E82547" w:rsidP="00260E7B">
      <w:pPr>
        <w:rPr>
          <w:rFonts w:ascii="Courier" w:hAnsi="Courier"/>
          <w:color w:val="000000"/>
          <w:lang w:val="vi-VN"/>
        </w:rPr>
      </w:pPr>
    </w:p>
    <w:p w:rsidR="00E82547" w:rsidRPr="00E82547" w:rsidRDefault="00E82547" w:rsidP="00260E7B">
      <w:pPr>
        <w:rPr>
          <w:color w:val="000000"/>
          <w:lang w:val="vi-VN"/>
        </w:rPr>
      </w:pPr>
      <w:r w:rsidRPr="00E82547">
        <w:rPr>
          <w:color w:val="000000"/>
          <w:lang w:val="vi-VN"/>
        </w:rPr>
        <w:t xml:space="preserve">Biểu đồ </w:t>
      </w:r>
      <w:r>
        <w:rPr>
          <w:color w:val="000000"/>
          <w:lang w:val="vi-VN"/>
        </w:rPr>
        <w:t xml:space="preserve">trên có màu đen là màu mặc định. Tuy nhiên, chúng ta có thể thay đổi màu của biểu đồ bằng đối số </w:t>
      </w:r>
      <w:r w:rsidRPr="00E82547">
        <w:rPr>
          <w:rFonts w:ascii="Courier" w:hAnsi="Courier"/>
          <w:color w:val="000000"/>
          <w:lang w:val="vi-VN"/>
        </w:rPr>
        <w:t>col</w:t>
      </w:r>
      <w:r w:rsidR="003D0005">
        <w:rPr>
          <w:color w:val="000000"/>
          <w:lang w:val="vi-VN"/>
        </w:rPr>
        <w:t xml:space="preserve">. R có hơn 3000 màu khác nhau, nhưng các cơ bản bao gồm </w:t>
      </w:r>
      <w:r w:rsidR="003D0005" w:rsidRPr="002B7758">
        <w:rPr>
          <w:rFonts w:ascii="Courier" w:hAnsi="Courier"/>
          <w:color w:val="000000"/>
          <w:lang w:val="vi-VN"/>
        </w:rPr>
        <w:t xml:space="preserve">white, blue, green, cyan, red, </w:t>
      </w:r>
      <w:r w:rsidR="002B7758" w:rsidRPr="002B7758">
        <w:rPr>
          <w:rFonts w:ascii="Courier" w:hAnsi="Courier"/>
          <w:color w:val="000000"/>
          <w:lang w:val="vi-VN"/>
        </w:rPr>
        <w:t>brown, yellow</w:t>
      </w:r>
      <w:r w:rsidR="002B7758">
        <w:rPr>
          <w:rFonts w:ascii="Courier" w:hAnsi="Courier"/>
          <w:color w:val="000000"/>
          <w:lang w:val="vi-VN"/>
        </w:rPr>
        <w:t>.</w:t>
      </w:r>
    </w:p>
    <w:p w:rsidR="00E82547" w:rsidRPr="00E82547" w:rsidRDefault="00E82547" w:rsidP="00260E7B">
      <w:pPr>
        <w:rPr>
          <w:color w:val="000000"/>
          <w:lang w:val="vi-VN"/>
        </w:rPr>
      </w:pPr>
    </w:p>
    <w:p w:rsidR="002B7758" w:rsidRPr="001702E0" w:rsidRDefault="002B7758" w:rsidP="002B7758">
      <w:pPr>
        <w:rPr>
          <w:rFonts w:ascii="Courier" w:hAnsi="Courier"/>
          <w:color w:val="000000"/>
          <w:sz w:val="20"/>
          <w:szCs w:val="20"/>
          <w:lang w:val="vi-VN"/>
        </w:rPr>
      </w:pPr>
      <w:r w:rsidRPr="001702E0">
        <w:rPr>
          <w:rFonts w:ascii="Courier" w:hAnsi="Courier"/>
          <w:color w:val="000000"/>
          <w:sz w:val="20"/>
          <w:szCs w:val="20"/>
          <w:lang w:val="vi-VN"/>
        </w:rPr>
        <w:t xml:space="preserve">plot(birthwt$bwt ~ birthwt$lwt, pch=16, </w:t>
      </w:r>
      <w:r w:rsidRPr="001702E0">
        <w:rPr>
          <w:rFonts w:ascii="Courier" w:hAnsi="Courier"/>
          <w:b/>
          <w:bCs/>
          <w:color w:val="000000"/>
          <w:sz w:val="20"/>
          <w:szCs w:val="20"/>
          <w:lang w:val="vi-VN"/>
        </w:rPr>
        <w:t>col="blue",</w:t>
      </w:r>
    </w:p>
    <w:p w:rsidR="002B7758" w:rsidRPr="001702E0" w:rsidRDefault="002B7758" w:rsidP="002B7758">
      <w:pPr>
        <w:rPr>
          <w:rFonts w:ascii="Courier" w:hAnsi="Courier"/>
          <w:color w:val="000000"/>
          <w:sz w:val="20"/>
          <w:szCs w:val="20"/>
          <w:lang w:val="vi-VN"/>
        </w:rPr>
      </w:pPr>
      <w:r w:rsidRPr="001702E0">
        <w:rPr>
          <w:rFonts w:ascii="Courier" w:hAnsi="Courier"/>
          <w:color w:val="000000"/>
          <w:sz w:val="20"/>
          <w:szCs w:val="20"/>
          <w:lang w:val="vi-VN"/>
        </w:rPr>
        <w:t xml:space="preserve"> xlab="Cân nặng của mẹ", </w:t>
      </w:r>
    </w:p>
    <w:p w:rsidR="002B7758" w:rsidRPr="001702E0" w:rsidRDefault="002B7758" w:rsidP="002B7758">
      <w:pPr>
        <w:rPr>
          <w:rFonts w:ascii="Courier" w:hAnsi="Courier"/>
          <w:color w:val="000000"/>
          <w:sz w:val="20"/>
          <w:szCs w:val="20"/>
          <w:lang w:val="vi-VN"/>
        </w:rPr>
      </w:pPr>
      <w:r w:rsidRPr="001702E0">
        <w:rPr>
          <w:rFonts w:ascii="Courier" w:hAnsi="Courier"/>
          <w:color w:val="000000"/>
          <w:sz w:val="20"/>
          <w:szCs w:val="20"/>
          <w:lang w:val="vi-VN"/>
        </w:rPr>
        <w:t xml:space="preserve"> ylab="Cân nặng của con", </w:t>
      </w:r>
    </w:p>
    <w:p w:rsidR="002B7758" w:rsidRPr="001702E0" w:rsidRDefault="002B7758" w:rsidP="002B7758">
      <w:pPr>
        <w:rPr>
          <w:rFonts w:ascii="Courier" w:hAnsi="Courier"/>
          <w:color w:val="000000"/>
          <w:sz w:val="20"/>
          <w:szCs w:val="20"/>
          <w:lang w:val="vi-VN"/>
        </w:rPr>
      </w:pPr>
      <w:r w:rsidRPr="001702E0">
        <w:rPr>
          <w:rFonts w:ascii="Courier" w:hAnsi="Courier"/>
          <w:color w:val="000000"/>
          <w:sz w:val="20"/>
          <w:szCs w:val="20"/>
          <w:lang w:val="vi-VN"/>
        </w:rPr>
        <w:t xml:space="preserve"> main="Mối tương quan giữa cân nặng của mẹ và con", </w:t>
      </w:r>
    </w:p>
    <w:p w:rsidR="00E82547" w:rsidRPr="001702E0" w:rsidRDefault="002B7758" w:rsidP="002B7758">
      <w:pPr>
        <w:rPr>
          <w:rFonts w:ascii="Courier" w:hAnsi="Courier"/>
          <w:color w:val="000000"/>
          <w:sz w:val="20"/>
          <w:szCs w:val="20"/>
          <w:lang w:val="vi-VN"/>
        </w:rPr>
      </w:pPr>
      <w:r w:rsidRPr="001702E0">
        <w:rPr>
          <w:rFonts w:ascii="Courier" w:hAnsi="Courier"/>
          <w:color w:val="000000"/>
          <w:sz w:val="20"/>
          <w:szCs w:val="20"/>
          <w:lang w:val="vi-VN"/>
        </w:rPr>
        <w:t xml:space="preserve"> xlim=c(20, 120), ylim=c(200, 2500))</w:t>
      </w:r>
    </w:p>
    <w:p w:rsidR="00191E37" w:rsidRDefault="00191E37" w:rsidP="00260E7B">
      <w:pPr>
        <w:rPr>
          <w:b/>
          <w:bCs/>
          <w:color w:val="000000"/>
        </w:rPr>
      </w:pPr>
    </w:p>
    <w:p w:rsidR="001C2445" w:rsidRDefault="001C2445" w:rsidP="00260E7B">
      <w:pPr>
        <w:rPr>
          <w:b/>
          <w:bCs/>
          <w:color w:val="000000"/>
        </w:rPr>
      </w:pPr>
      <w:r w:rsidRPr="001C2445">
        <w:rPr>
          <w:b/>
          <w:bCs/>
          <w:noProof/>
          <w:color w:val="000000"/>
        </w:rPr>
        <w:lastRenderedPageBreak/>
        <w:drawing>
          <wp:inline distT="0" distB="0" distL="0" distR="0" wp14:anchorId="228266BB" wp14:editId="4B236DAD">
            <wp:extent cx="4500245" cy="3329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245" cy="3329305"/>
                    </a:xfrm>
                    <a:prstGeom prst="rect">
                      <a:avLst/>
                    </a:prstGeom>
                  </pic:spPr>
                </pic:pic>
              </a:graphicData>
            </a:graphic>
          </wp:inline>
        </w:drawing>
      </w:r>
    </w:p>
    <w:p w:rsidR="001C2445" w:rsidRPr="001702E0" w:rsidRDefault="001C2445" w:rsidP="00260E7B">
      <w:pPr>
        <w:rPr>
          <w:b/>
          <w:bCs/>
          <w:color w:val="000000"/>
          <w:lang w:val="vi-VN"/>
        </w:rPr>
      </w:pPr>
    </w:p>
    <w:p w:rsidR="001702E0" w:rsidRDefault="001702E0" w:rsidP="001702E0">
      <w:pPr>
        <w:rPr>
          <w:color w:val="000000"/>
        </w:rPr>
      </w:pPr>
      <w:r>
        <w:rPr>
          <w:rFonts w:ascii="Arial" w:hAnsi="Arial" w:cs="Arial"/>
          <w:b/>
          <w:bCs/>
          <w:color w:val="000000"/>
          <w:lang w:val="vi-VN"/>
        </w:rPr>
        <w:t>Đường biểu diễn (abline)</w:t>
      </w:r>
    </w:p>
    <w:p w:rsidR="001C2445" w:rsidRDefault="001C2445" w:rsidP="00260E7B">
      <w:pPr>
        <w:rPr>
          <w:b/>
          <w:bCs/>
          <w:color w:val="000000"/>
        </w:rPr>
      </w:pPr>
    </w:p>
    <w:p w:rsidR="001702E0" w:rsidRPr="001702E0" w:rsidRDefault="001702E0" w:rsidP="00260E7B">
      <w:pPr>
        <w:rPr>
          <w:color w:val="000000"/>
          <w:lang w:val="vi-VN"/>
        </w:rPr>
      </w:pPr>
      <w:r w:rsidRPr="001702E0">
        <w:rPr>
          <w:color w:val="000000"/>
        </w:rPr>
        <w:t>Đối</w:t>
      </w:r>
      <w:r w:rsidRPr="001702E0">
        <w:rPr>
          <w:color w:val="000000"/>
          <w:lang w:val="vi-VN"/>
        </w:rPr>
        <w:t xml:space="preserve"> với biểu đồ tương quan giữa 2 biến </w:t>
      </w:r>
      <w:r w:rsidRPr="001702E0">
        <w:rPr>
          <w:i/>
          <w:iCs/>
          <w:color w:val="000000"/>
          <w:lang w:val="vi-VN"/>
        </w:rPr>
        <w:t xml:space="preserve">x </w:t>
      </w:r>
      <w:r w:rsidRPr="001702E0">
        <w:rPr>
          <w:color w:val="000000"/>
          <w:lang w:val="vi-VN"/>
        </w:rPr>
        <w:t>và</w:t>
      </w:r>
      <w:r w:rsidRPr="001702E0">
        <w:rPr>
          <w:i/>
          <w:iCs/>
          <w:color w:val="000000"/>
          <w:lang w:val="vi-VN"/>
        </w:rPr>
        <w:t xml:space="preserve"> y, </w:t>
      </w:r>
      <w:r w:rsidRPr="001702E0">
        <w:rPr>
          <w:color w:val="000000"/>
          <w:lang w:val="vi-VN"/>
        </w:rPr>
        <w:t xml:space="preserve">một cách để thể hiện mối liên quan là dùng mô hình hồi qui tuyến tính. Mô hình này có 2 tham số là intercept (kí hiệu </w:t>
      </w:r>
      <w:r w:rsidRPr="001702E0">
        <w:rPr>
          <w:i/>
          <w:iCs/>
          <w:color w:val="000000"/>
          <w:lang w:val="vi-VN"/>
        </w:rPr>
        <w:t>a</w:t>
      </w:r>
      <w:r w:rsidRPr="001702E0">
        <w:rPr>
          <w:color w:val="000000"/>
          <w:lang w:val="vi-VN"/>
        </w:rPr>
        <w:t xml:space="preserve">) và slope (kí hiệu </w:t>
      </w:r>
      <w:r w:rsidRPr="001702E0">
        <w:rPr>
          <w:i/>
          <w:iCs/>
          <w:color w:val="000000"/>
          <w:lang w:val="vi-VN"/>
        </w:rPr>
        <w:t>b</w:t>
      </w:r>
      <w:r w:rsidRPr="001702E0">
        <w:rPr>
          <w:color w:val="000000"/>
          <w:lang w:val="vi-VN"/>
        </w:rPr>
        <w:t xml:space="preserve">). </w:t>
      </w:r>
      <w:r>
        <w:rPr>
          <w:color w:val="000000"/>
          <w:lang w:val="vi-VN"/>
        </w:rPr>
        <w:t xml:space="preserve">Do đó, trong R, có hàm </w:t>
      </w:r>
      <w:r w:rsidRPr="001702E0">
        <w:rPr>
          <w:rFonts w:ascii="Courier" w:hAnsi="Courier"/>
          <w:color w:val="000000"/>
          <w:lang w:val="vi-VN"/>
        </w:rPr>
        <w:t>abline</w:t>
      </w:r>
      <w:r>
        <w:rPr>
          <w:color w:val="000000"/>
          <w:lang w:val="vi-VN"/>
        </w:rPr>
        <w:t xml:space="preserve"> để vẽ đường biểu diễn của một mối tương quan. </w:t>
      </w:r>
    </w:p>
    <w:p w:rsidR="001C2445" w:rsidRDefault="001C2445" w:rsidP="00260E7B">
      <w:pPr>
        <w:rPr>
          <w:b/>
          <w:bCs/>
          <w:color w:val="000000"/>
        </w:rPr>
      </w:pPr>
    </w:p>
    <w:p w:rsidR="001702E0" w:rsidRPr="001702E0" w:rsidRDefault="001702E0" w:rsidP="001702E0">
      <w:pPr>
        <w:rPr>
          <w:rFonts w:ascii="Courier" w:hAnsi="Courier"/>
          <w:color w:val="000000"/>
          <w:sz w:val="20"/>
          <w:szCs w:val="20"/>
          <w:lang w:val="vi-VN"/>
        </w:rPr>
      </w:pPr>
      <w:r w:rsidRPr="001702E0">
        <w:rPr>
          <w:rFonts w:ascii="Courier" w:hAnsi="Courier"/>
          <w:color w:val="000000"/>
          <w:sz w:val="20"/>
          <w:szCs w:val="20"/>
          <w:lang w:val="vi-VN"/>
        </w:rPr>
        <w:t xml:space="preserve">plot(birthwt$bwt ~ birthwt$lwt, pch=16, </w:t>
      </w:r>
      <w:r w:rsidRPr="001702E0">
        <w:rPr>
          <w:rFonts w:ascii="Courier" w:hAnsi="Courier"/>
          <w:b/>
          <w:bCs/>
          <w:color w:val="000000"/>
          <w:sz w:val="20"/>
          <w:szCs w:val="20"/>
          <w:lang w:val="vi-VN"/>
        </w:rPr>
        <w:t>col="blue",</w:t>
      </w:r>
    </w:p>
    <w:p w:rsidR="001702E0" w:rsidRPr="001702E0" w:rsidRDefault="001702E0" w:rsidP="001702E0">
      <w:pPr>
        <w:rPr>
          <w:rFonts w:ascii="Courier" w:hAnsi="Courier"/>
          <w:color w:val="000000"/>
          <w:sz w:val="20"/>
          <w:szCs w:val="20"/>
          <w:lang w:val="vi-VN"/>
        </w:rPr>
      </w:pPr>
      <w:r w:rsidRPr="001702E0">
        <w:rPr>
          <w:rFonts w:ascii="Courier" w:hAnsi="Courier"/>
          <w:color w:val="000000"/>
          <w:sz w:val="20"/>
          <w:szCs w:val="20"/>
          <w:lang w:val="vi-VN"/>
        </w:rPr>
        <w:t xml:space="preserve"> xlab="Cân nặng của mẹ", </w:t>
      </w:r>
    </w:p>
    <w:p w:rsidR="001702E0" w:rsidRPr="001702E0" w:rsidRDefault="001702E0" w:rsidP="001702E0">
      <w:pPr>
        <w:rPr>
          <w:rFonts w:ascii="Courier" w:hAnsi="Courier"/>
          <w:color w:val="000000"/>
          <w:sz w:val="20"/>
          <w:szCs w:val="20"/>
          <w:lang w:val="vi-VN"/>
        </w:rPr>
      </w:pPr>
      <w:r w:rsidRPr="001702E0">
        <w:rPr>
          <w:rFonts w:ascii="Courier" w:hAnsi="Courier"/>
          <w:color w:val="000000"/>
          <w:sz w:val="20"/>
          <w:szCs w:val="20"/>
          <w:lang w:val="vi-VN"/>
        </w:rPr>
        <w:t xml:space="preserve"> ylab="Cân nặng của con", </w:t>
      </w:r>
    </w:p>
    <w:p w:rsidR="001702E0" w:rsidRPr="001702E0" w:rsidRDefault="001702E0" w:rsidP="001702E0">
      <w:pPr>
        <w:rPr>
          <w:rFonts w:ascii="Courier" w:hAnsi="Courier"/>
          <w:color w:val="000000"/>
          <w:sz w:val="20"/>
          <w:szCs w:val="20"/>
          <w:lang w:val="vi-VN"/>
        </w:rPr>
      </w:pPr>
      <w:r w:rsidRPr="001702E0">
        <w:rPr>
          <w:rFonts w:ascii="Courier" w:hAnsi="Courier"/>
          <w:color w:val="000000"/>
          <w:sz w:val="20"/>
          <w:szCs w:val="20"/>
          <w:lang w:val="vi-VN"/>
        </w:rPr>
        <w:t xml:space="preserve"> main="Mối tương quan giữa cân nặng của mẹ và con", </w:t>
      </w:r>
    </w:p>
    <w:p w:rsidR="001702E0" w:rsidRDefault="001702E0" w:rsidP="001702E0">
      <w:pPr>
        <w:rPr>
          <w:rFonts w:ascii="Courier" w:hAnsi="Courier"/>
          <w:color w:val="000000"/>
          <w:sz w:val="20"/>
          <w:szCs w:val="20"/>
          <w:lang w:val="vi-VN"/>
        </w:rPr>
      </w:pPr>
      <w:r w:rsidRPr="001702E0">
        <w:rPr>
          <w:rFonts w:ascii="Courier" w:hAnsi="Courier"/>
          <w:color w:val="000000"/>
          <w:sz w:val="20"/>
          <w:szCs w:val="20"/>
          <w:lang w:val="vi-VN"/>
        </w:rPr>
        <w:t xml:space="preserve"> xlim=c(20, 120), ylim=c(200, 2500))</w:t>
      </w:r>
    </w:p>
    <w:p w:rsidR="00C74798" w:rsidRDefault="00C74798" w:rsidP="001702E0">
      <w:pPr>
        <w:rPr>
          <w:rFonts w:ascii="Courier" w:hAnsi="Courier"/>
          <w:color w:val="000000"/>
          <w:sz w:val="20"/>
          <w:szCs w:val="20"/>
          <w:lang w:val="vi-VN"/>
        </w:rPr>
      </w:pPr>
    </w:p>
    <w:p w:rsidR="00C74798" w:rsidRPr="001702E0" w:rsidRDefault="00C74798" w:rsidP="001702E0">
      <w:pPr>
        <w:rPr>
          <w:rFonts w:ascii="Courier" w:hAnsi="Courier"/>
          <w:color w:val="000000"/>
          <w:sz w:val="20"/>
          <w:szCs w:val="20"/>
          <w:lang w:val="vi-VN"/>
        </w:rPr>
      </w:pPr>
      <w:r w:rsidRPr="00C74798">
        <w:rPr>
          <w:rFonts w:ascii="Courier" w:hAnsi="Courier"/>
          <w:b/>
          <w:bCs/>
          <w:color w:val="000000"/>
          <w:sz w:val="20"/>
          <w:szCs w:val="20"/>
          <w:lang w:val="vi-VN"/>
        </w:rPr>
        <w:t>abline</w:t>
      </w:r>
      <w:r>
        <w:rPr>
          <w:rFonts w:ascii="Courier" w:hAnsi="Courier"/>
          <w:color w:val="000000"/>
          <w:sz w:val="20"/>
          <w:szCs w:val="20"/>
          <w:lang w:val="vi-VN"/>
        </w:rPr>
        <w:t>(</w:t>
      </w:r>
      <w:r w:rsidRPr="00C74798">
        <w:rPr>
          <w:rFonts w:ascii="Courier" w:hAnsi="Courier"/>
          <w:b/>
          <w:bCs/>
          <w:color w:val="000000"/>
          <w:sz w:val="20"/>
          <w:szCs w:val="20"/>
          <w:lang w:val="vi-VN"/>
        </w:rPr>
        <w:t>lm</w:t>
      </w:r>
      <w:r>
        <w:rPr>
          <w:rFonts w:ascii="Courier" w:hAnsi="Courier"/>
          <w:color w:val="000000"/>
          <w:sz w:val="20"/>
          <w:szCs w:val="20"/>
          <w:lang w:val="vi-VN"/>
        </w:rPr>
        <w:t>(</w:t>
      </w:r>
      <w:r w:rsidRPr="001702E0">
        <w:rPr>
          <w:rFonts w:ascii="Courier" w:hAnsi="Courier"/>
          <w:color w:val="000000"/>
          <w:sz w:val="20"/>
          <w:szCs w:val="20"/>
          <w:lang w:val="vi-VN"/>
        </w:rPr>
        <w:t>birthwt$bwt ~ birthwt$lwt</w:t>
      </w:r>
      <w:r>
        <w:rPr>
          <w:rFonts w:ascii="Courier" w:hAnsi="Courier"/>
          <w:color w:val="000000"/>
          <w:sz w:val="20"/>
          <w:szCs w:val="20"/>
          <w:lang w:val="vi-VN"/>
        </w:rPr>
        <w:t>), col="red")</w:t>
      </w:r>
    </w:p>
    <w:p w:rsidR="001C2445" w:rsidRDefault="001C2445" w:rsidP="00260E7B">
      <w:pPr>
        <w:rPr>
          <w:b/>
          <w:bCs/>
          <w:color w:val="000000"/>
        </w:rPr>
      </w:pPr>
    </w:p>
    <w:p w:rsidR="00C74798" w:rsidRDefault="00C74798" w:rsidP="00260E7B">
      <w:pPr>
        <w:rPr>
          <w:color w:val="000000"/>
          <w:lang w:val="vi-VN"/>
        </w:rPr>
      </w:pPr>
      <w:r w:rsidRPr="00C74798">
        <w:rPr>
          <w:color w:val="000000"/>
        </w:rPr>
        <w:t>Trong</w:t>
      </w:r>
      <w:r w:rsidRPr="00C74798">
        <w:rPr>
          <w:color w:val="000000"/>
          <w:lang w:val="vi-VN"/>
        </w:rPr>
        <w:t xml:space="preserve"> hàm trên </w:t>
      </w:r>
      <w:r w:rsidRPr="00C74798">
        <w:rPr>
          <w:rFonts w:ascii="Courier" w:hAnsi="Courier"/>
          <w:color w:val="000000"/>
          <w:lang w:val="vi-VN"/>
        </w:rPr>
        <w:t>lm</w:t>
      </w:r>
      <w:r w:rsidRPr="00C74798">
        <w:rPr>
          <w:color w:val="000000"/>
          <w:lang w:val="vi-VN"/>
        </w:rPr>
        <w:t>(</w:t>
      </w:r>
      <w:r w:rsidRPr="00C74798">
        <w:rPr>
          <w:rFonts w:ascii="Courier" w:hAnsi="Courier"/>
          <w:color w:val="000000"/>
          <w:lang w:val="vi-VN"/>
        </w:rPr>
        <w:t>birthwt$bwt ~ birthwt$lwt</w:t>
      </w:r>
      <w:r w:rsidRPr="00C74798">
        <w:rPr>
          <w:color w:val="000000"/>
          <w:lang w:val="vi-VN"/>
        </w:rPr>
        <w:t>) có nghĩa là</w:t>
      </w:r>
      <w:r>
        <w:rPr>
          <w:color w:val="000000"/>
          <w:lang w:val="vi-VN"/>
        </w:rPr>
        <w:t xml:space="preserve"> phân tích mô hình hồi qui tuyến tính giữa cân nặng của con như là hàm số cân nặng của mẹ, và dùng tham số của mô hình để vẽ đường biểu diễn: </w:t>
      </w:r>
    </w:p>
    <w:p w:rsidR="001702E0" w:rsidRPr="00C74798" w:rsidRDefault="00C74798" w:rsidP="00260E7B">
      <w:pPr>
        <w:rPr>
          <w:color w:val="000000"/>
          <w:lang w:val="vi-VN"/>
        </w:rPr>
      </w:pPr>
      <w:r w:rsidRPr="00C74798">
        <w:rPr>
          <w:rFonts w:ascii="Courier" w:hAnsi="Courier"/>
          <w:noProof/>
          <w:color w:val="000000"/>
          <w:lang w:val="vi-VN"/>
        </w:rPr>
        <w:lastRenderedPageBreak/>
        <w:drawing>
          <wp:inline distT="0" distB="0" distL="0" distR="0" wp14:anchorId="362B289B" wp14:editId="48CB89B0">
            <wp:extent cx="4500245" cy="3329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245" cy="3329305"/>
                    </a:xfrm>
                    <a:prstGeom prst="rect">
                      <a:avLst/>
                    </a:prstGeom>
                  </pic:spPr>
                </pic:pic>
              </a:graphicData>
            </a:graphic>
          </wp:inline>
        </w:drawing>
      </w:r>
      <w:r>
        <w:rPr>
          <w:rFonts w:ascii="Courier" w:hAnsi="Courier"/>
          <w:color w:val="000000"/>
          <w:lang w:val="vi-VN"/>
        </w:rPr>
        <w:t xml:space="preserve"> </w:t>
      </w:r>
    </w:p>
    <w:p w:rsidR="001702E0" w:rsidRDefault="001702E0" w:rsidP="00260E7B">
      <w:pPr>
        <w:rPr>
          <w:b/>
          <w:bCs/>
          <w:color w:val="000000"/>
        </w:rPr>
      </w:pPr>
    </w:p>
    <w:p w:rsidR="005829D8" w:rsidRPr="00107EAC" w:rsidRDefault="005829D8" w:rsidP="005829D8">
      <w:pPr>
        <w:pStyle w:val="NormalWeb"/>
        <w:spacing w:after="0" w:afterAutospacing="0"/>
        <w:jc w:val="both"/>
        <w:rPr>
          <w:b/>
          <w:bCs/>
          <w:sz w:val="24"/>
          <w:szCs w:val="24"/>
        </w:rPr>
      </w:pPr>
      <w:r w:rsidRPr="00107EAC">
        <w:rPr>
          <w:b/>
          <w:bCs/>
          <w:sz w:val="24"/>
          <w:szCs w:val="24"/>
        </w:rPr>
        <w:t>Viết chữ trong biểu đồ</w:t>
      </w:r>
    </w:p>
    <w:p w:rsidR="005829D8" w:rsidRDefault="005829D8" w:rsidP="005829D8">
      <w:pPr>
        <w:pStyle w:val="NormalWeb"/>
        <w:spacing w:after="0" w:afterAutospacing="0"/>
        <w:jc w:val="both"/>
        <w:rPr>
          <w:rFonts w:ascii="Times New Roman" w:hAnsi="Times New Roman" w:cs="Times New Roman"/>
          <w:b/>
          <w:bCs/>
          <w:sz w:val="24"/>
          <w:szCs w:val="24"/>
        </w:rPr>
      </w:pPr>
    </w:p>
    <w:p w:rsidR="005829D8" w:rsidRPr="002A6FF2" w:rsidRDefault="005829D8" w:rsidP="005829D8">
      <w:pPr>
        <w:pStyle w:val="NormalWeb"/>
        <w:spacing w:after="0" w:afterAutospacing="0"/>
        <w:rPr>
          <w:rFonts w:ascii="Times New Roman" w:hAnsi="Times New Roman" w:cs="Times New Roman"/>
          <w:spacing w:val="-2"/>
          <w:sz w:val="22"/>
          <w:szCs w:val="22"/>
        </w:rPr>
      </w:pPr>
      <w:r w:rsidRPr="002A6FF2">
        <w:rPr>
          <w:rFonts w:ascii="Times New Roman" w:hAnsi="Times New Roman" w:cs="Times New Roman"/>
          <w:bCs/>
          <w:spacing w:val="-2"/>
          <w:sz w:val="22"/>
          <w:szCs w:val="22"/>
        </w:rPr>
        <w:t>Phần</w:t>
      </w:r>
      <w:r w:rsidRPr="002A6FF2">
        <w:rPr>
          <w:rFonts w:ascii="Times New Roman" w:hAnsi="Times New Roman" w:cs="Times New Roman"/>
          <w:b/>
          <w:bCs/>
          <w:spacing w:val="-2"/>
          <w:sz w:val="22"/>
          <w:szCs w:val="22"/>
        </w:rPr>
        <w:t xml:space="preserve"> </w:t>
      </w:r>
      <w:r w:rsidRPr="002A6FF2">
        <w:rPr>
          <w:rStyle w:val="HTMLTypewriter"/>
          <w:rFonts w:ascii="Times New Roman" w:hAnsi="Times New Roman" w:cs="Times New Roman"/>
          <w:spacing w:val="-2"/>
          <w:sz w:val="22"/>
          <w:szCs w:val="22"/>
        </w:rPr>
        <w:t xml:space="preserve">lớn các biểu đồ không cung cấp phương tiện để viết chữ hay ghi chú trong biểu đồ, hay có cung cấp nhưng rất hạn chế. Trong </w:t>
      </w:r>
      <w:r w:rsidRPr="002A6FF2">
        <w:rPr>
          <w:rStyle w:val="HTMLTypewriter"/>
          <w:rFonts w:ascii="Arial" w:hAnsi="Arial" w:cs="Arial"/>
          <w:spacing w:val="-2"/>
          <w:sz w:val="22"/>
          <w:szCs w:val="22"/>
        </w:rPr>
        <w:t>R</w:t>
      </w:r>
      <w:r w:rsidRPr="002A6FF2">
        <w:rPr>
          <w:rStyle w:val="HTMLTypewriter"/>
          <w:rFonts w:ascii="Times New Roman" w:hAnsi="Times New Roman" w:cs="Times New Roman"/>
          <w:spacing w:val="-2"/>
          <w:sz w:val="22"/>
          <w:szCs w:val="22"/>
        </w:rPr>
        <w:t xml:space="preserve"> có hàn </w:t>
      </w:r>
      <w:r w:rsidRPr="00332F00">
        <w:rPr>
          <w:rStyle w:val="HTMLTypewriter"/>
          <w:rFonts w:ascii="Courier" w:hAnsi="Courier"/>
          <w:spacing w:val="-2"/>
          <w:sz w:val="22"/>
          <w:szCs w:val="22"/>
        </w:rPr>
        <w:t>mtext()</w:t>
      </w:r>
      <w:r w:rsidRPr="002A6FF2">
        <w:rPr>
          <w:rFonts w:ascii="Courier New" w:hAnsi="Courier New" w:cs="Courier New"/>
          <w:spacing w:val="-2"/>
          <w:sz w:val="22"/>
          <w:szCs w:val="22"/>
        </w:rPr>
        <w:t xml:space="preserve"> </w:t>
      </w:r>
      <w:r w:rsidRPr="002A6FF2">
        <w:rPr>
          <w:rFonts w:ascii="Times New Roman" w:hAnsi="Times New Roman" w:cs="Times New Roman"/>
          <w:spacing w:val="-2"/>
          <w:sz w:val="22"/>
          <w:szCs w:val="22"/>
        </w:rPr>
        <w:t xml:space="preserve">cho phép chúng ta đặt chữ viết hay giải thích bên cạnh hay trong biểu đồ. </w:t>
      </w:r>
    </w:p>
    <w:p w:rsidR="005829D8" w:rsidRPr="008D45EF" w:rsidRDefault="005829D8" w:rsidP="005829D8">
      <w:pPr>
        <w:pStyle w:val="NormalWeb"/>
        <w:spacing w:before="120" w:after="0" w:afterAutospacing="0"/>
        <w:rPr>
          <w:rFonts w:ascii="Times New Roman" w:hAnsi="Times New Roman" w:cs="Times New Roman"/>
          <w:sz w:val="22"/>
          <w:szCs w:val="22"/>
        </w:rPr>
      </w:pPr>
      <w:r w:rsidRPr="008D45EF">
        <w:rPr>
          <w:rFonts w:ascii="Times New Roman" w:hAnsi="Times New Roman" w:cs="Times New Roman"/>
          <w:sz w:val="22"/>
          <w:szCs w:val="22"/>
        </w:rPr>
        <w:t xml:space="preserve">Bắt đầu từ phía dưới của biểu đồ </w:t>
      </w:r>
      <w:r w:rsidRPr="008D45EF">
        <w:rPr>
          <w:rStyle w:val="HTMLTypewriter"/>
          <w:rFonts w:ascii="Times New Roman" w:hAnsi="Times New Roman" w:cs="Times New Roman"/>
          <w:sz w:val="22"/>
          <w:szCs w:val="22"/>
        </w:rPr>
        <w:t>(</w:t>
      </w:r>
      <w:r w:rsidRPr="008D45EF">
        <w:rPr>
          <w:rStyle w:val="HTMLTypewriter"/>
          <w:sz w:val="22"/>
          <w:szCs w:val="22"/>
        </w:rPr>
        <w:t>side=1</w:t>
      </w:r>
      <w:r w:rsidRPr="008D45EF">
        <w:rPr>
          <w:rStyle w:val="HTMLTypewriter"/>
          <w:rFonts w:ascii="Times New Roman" w:hAnsi="Times New Roman" w:cs="Times New Roman"/>
          <w:sz w:val="22"/>
          <w:szCs w:val="22"/>
        </w:rPr>
        <w:t>)</w:t>
      </w:r>
      <w:r w:rsidRPr="008D45EF">
        <w:rPr>
          <w:rFonts w:ascii="Times New Roman" w:hAnsi="Times New Roman" w:cs="Times New Roman"/>
          <w:sz w:val="22"/>
          <w:szCs w:val="22"/>
        </w:rPr>
        <w:t xml:space="preserve">, chúng ta chuyển theo hướng kim đồng hồ đến cạnh số 4. Lệnh </w:t>
      </w:r>
      <w:r w:rsidRPr="008D45EF">
        <w:rPr>
          <w:rFonts w:ascii="Courier New" w:hAnsi="Courier New" w:cs="Courier New"/>
          <w:sz w:val="22"/>
          <w:szCs w:val="22"/>
        </w:rPr>
        <w:t>plot</w:t>
      </w:r>
      <w:r w:rsidRPr="008D45EF">
        <w:rPr>
          <w:rFonts w:ascii="Times New Roman" w:hAnsi="Times New Roman" w:cs="Times New Roman"/>
          <w:sz w:val="22"/>
          <w:szCs w:val="22"/>
        </w:rPr>
        <w:t xml:space="preserve"> trong ví dụ sau đây không in tên của trục và tên của biểu đồ, nhưng chỉ cung cấp một cái khung. Trong ví dụ này, chúng ta sử dụng </w:t>
      </w:r>
      <w:r w:rsidRPr="008D45EF">
        <w:rPr>
          <w:rStyle w:val="HTMLTypewriter"/>
          <w:sz w:val="22"/>
          <w:szCs w:val="22"/>
        </w:rPr>
        <w:t>cex</w:t>
      </w:r>
      <w:r w:rsidRPr="008D45EF">
        <w:rPr>
          <w:rStyle w:val="HTMLTypewriter"/>
          <w:rFonts w:ascii="Times New Roman" w:hAnsi="Times New Roman" w:cs="Times New Roman"/>
          <w:sz w:val="22"/>
          <w:szCs w:val="22"/>
        </w:rPr>
        <w:t xml:space="preserve"> </w:t>
      </w:r>
      <w:r w:rsidRPr="008D45EF">
        <w:rPr>
          <w:rFonts w:ascii="Times New Roman" w:hAnsi="Times New Roman" w:cs="Times New Roman"/>
          <w:sz w:val="22"/>
          <w:szCs w:val="22"/>
        </w:rPr>
        <w:t xml:space="preserve">(character expansion) để kiểm soát kích thước của chữ viết. Theo mặc định thì </w:t>
      </w:r>
      <w:r w:rsidRPr="008D45EF">
        <w:rPr>
          <w:rFonts w:ascii="Courier New" w:hAnsi="Courier New" w:cs="Courier New"/>
          <w:sz w:val="22"/>
          <w:szCs w:val="22"/>
        </w:rPr>
        <w:t>cex=1</w:t>
      </w:r>
      <w:r w:rsidRPr="008D45EF">
        <w:rPr>
          <w:rFonts w:ascii="Times New Roman" w:hAnsi="Times New Roman" w:cs="Times New Roman"/>
          <w:sz w:val="22"/>
          <w:szCs w:val="22"/>
        </w:rPr>
        <w:t xml:space="preserve">, nhưng với </w:t>
      </w:r>
      <w:r w:rsidRPr="008D45EF">
        <w:rPr>
          <w:rStyle w:val="HTMLTypewriter"/>
          <w:sz w:val="22"/>
          <w:szCs w:val="22"/>
        </w:rPr>
        <w:t>cex=2</w:t>
      </w:r>
      <w:r w:rsidRPr="008D45EF">
        <w:rPr>
          <w:rFonts w:ascii="Times New Roman" w:hAnsi="Times New Roman" w:cs="Times New Roman"/>
          <w:sz w:val="22"/>
          <w:szCs w:val="22"/>
        </w:rPr>
        <w:t xml:space="preserve">, chữ viết sẽ có kích thước gấp hai lần kích thước mặc định. Lệnh </w:t>
      </w:r>
      <w:r w:rsidRPr="008D45EF">
        <w:rPr>
          <w:rStyle w:val="HTMLTypewriter"/>
          <w:sz w:val="22"/>
          <w:szCs w:val="22"/>
        </w:rPr>
        <w:t>text()</w:t>
      </w:r>
      <w:r w:rsidRPr="008D45EF">
        <w:rPr>
          <w:rFonts w:ascii="Courier New" w:hAnsi="Courier New" w:cs="Courier New"/>
          <w:sz w:val="22"/>
          <w:szCs w:val="22"/>
        </w:rPr>
        <w:t xml:space="preserve"> </w:t>
      </w:r>
      <w:r w:rsidRPr="008D45EF">
        <w:rPr>
          <w:rFonts w:ascii="Times New Roman" w:hAnsi="Times New Roman" w:cs="Times New Roman"/>
          <w:sz w:val="22"/>
          <w:szCs w:val="22"/>
        </w:rPr>
        <w:t xml:space="preserve">cho phép chúng ta đặt chữ viết vào một vị trí cụ thể. Lệnh thứ nhất đặt chữ viết trong ngoặc kép và trung tâm tại </w:t>
      </w:r>
      <w:r w:rsidRPr="008D45EF">
        <w:rPr>
          <w:rStyle w:val="HTMLTypewriter"/>
          <w:sz w:val="22"/>
          <w:szCs w:val="22"/>
        </w:rPr>
        <w:t>x=15, y=4.3</w:t>
      </w:r>
      <w:r w:rsidRPr="008D45EF">
        <w:rPr>
          <w:rFonts w:ascii="Times New Roman" w:hAnsi="Times New Roman" w:cs="Times New Roman"/>
          <w:sz w:val="22"/>
          <w:szCs w:val="22"/>
        </w:rPr>
        <w:t xml:space="preserve">. Qua sử dụng </w:t>
      </w:r>
      <w:r w:rsidRPr="008D45EF">
        <w:rPr>
          <w:rStyle w:val="HTMLTypewriter"/>
          <w:sz w:val="22"/>
          <w:szCs w:val="22"/>
        </w:rPr>
        <w:t>adj</w:t>
      </w:r>
      <w:r w:rsidRPr="008D45EF">
        <w:rPr>
          <w:rFonts w:ascii="Times New Roman" w:hAnsi="Times New Roman" w:cs="Times New Roman"/>
          <w:sz w:val="22"/>
          <w:szCs w:val="22"/>
        </w:rPr>
        <w:t>, chúng ta còn có thể sắp xếp về phía trái (</w:t>
      </w:r>
      <w:r w:rsidRPr="008D45EF">
        <w:rPr>
          <w:rStyle w:val="HTMLTypewriter"/>
          <w:sz w:val="22"/>
          <w:szCs w:val="22"/>
        </w:rPr>
        <w:t>adj=0</w:t>
      </w:r>
      <w:r w:rsidRPr="008D45EF">
        <w:rPr>
          <w:rFonts w:ascii="Times New Roman" w:hAnsi="Times New Roman" w:cs="Times New Roman"/>
          <w:sz w:val="22"/>
          <w:szCs w:val="22"/>
        </w:rPr>
        <w:t xml:space="preserve">) sao cho tọa độ là điểm xuất phát của chữ viết. </w:t>
      </w:r>
    </w:p>
    <w:p w:rsidR="005829D8" w:rsidRDefault="005829D8" w:rsidP="005829D8">
      <w:pPr>
        <w:pStyle w:val="NormalWeb"/>
        <w:spacing w:after="0" w:afterAutospacing="0"/>
        <w:rPr>
          <w:rStyle w:val="HTMLTypewriter"/>
          <w:rFonts w:ascii="Times New Roman" w:hAnsi="Times New Roman" w:cs="Times New Roman"/>
          <w:sz w:val="24"/>
          <w:szCs w:val="24"/>
        </w:rPr>
      </w:pPr>
    </w:p>
    <w:p w:rsidR="005829D8" w:rsidRPr="00332F00" w:rsidRDefault="005829D8" w:rsidP="005829D8">
      <w:pPr>
        <w:pStyle w:val="NormalWeb"/>
        <w:spacing w:after="0" w:afterAutospacing="0"/>
        <w:rPr>
          <w:rFonts w:ascii="Courier" w:hAnsi="Courier" w:cs="Courier New"/>
        </w:rPr>
      </w:pPr>
      <w:r w:rsidRPr="00332F00">
        <w:rPr>
          <w:rStyle w:val="HTMLTypewriter"/>
          <w:rFonts w:ascii="Courier" w:hAnsi="Courier"/>
        </w:rPr>
        <w:t>plot(y, xlab=" ", ylab=" ", type="n")</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mtext("Text on side 1, cex=1", side=1,cex=1)</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mtext("Text on side 2, cex=1.2", side=2,cex=1.2)</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mtext("Text on side 3, cex=1.5", side=3,cex=1.5)</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mtext("Text on side 4, cex=2", side=4,cex=2)</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text(15, 4.3, "text(15, 4.3)")</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lastRenderedPageBreak/>
        <w:t xml:space="preserve"> text(35, 3.5, adj=0, "text(35, 3.5), left aligned")</w:t>
      </w:r>
      <w:r w:rsidRPr="00332F00">
        <w:rPr>
          <w:rFonts w:ascii="Courier" w:hAnsi="Courier" w:cs="Courier New"/>
        </w:rPr>
        <w:t xml:space="preserve"> </w:t>
      </w:r>
      <w:r w:rsidRPr="00332F00">
        <w:rPr>
          <w:rFonts w:ascii="Courier" w:hAnsi="Courier" w:cs="Courier New"/>
        </w:rPr>
        <w:br/>
      </w:r>
      <w:r w:rsidRPr="00332F00">
        <w:rPr>
          <w:rStyle w:val="HTMLTypewriter"/>
          <w:rFonts w:ascii="Courier" w:hAnsi="Courier"/>
        </w:rPr>
        <w:t xml:space="preserve"> text(40, 5, adj=1, "text(40, 5), right aligned")</w:t>
      </w:r>
      <w:r w:rsidRPr="00332F00">
        <w:rPr>
          <w:rFonts w:ascii="Courier" w:hAnsi="Courier" w:cs="Courier New"/>
        </w:rPr>
        <w:t xml:space="preserve"> </w:t>
      </w:r>
    </w:p>
    <w:p w:rsidR="005829D8" w:rsidRPr="00332F00" w:rsidRDefault="005829D8" w:rsidP="005829D8">
      <w:pPr>
        <w:pStyle w:val="NormalWeb"/>
        <w:spacing w:after="0" w:afterAutospacing="0"/>
        <w:ind w:left="360"/>
        <w:rPr>
          <w:rFonts w:ascii="Courier" w:hAnsi="Courier" w:cs="Courier New"/>
        </w:rPr>
      </w:pPr>
    </w:p>
    <w:p w:rsidR="005829D8" w:rsidRDefault="005829D8" w:rsidP="005829D8">
      <w:r w:rsidRPr="00021087">
        <w:rPr>
          <w:noProof/>
        </w:rPr>
        <w:drawing>
          <wp:inline distT="0" distB="0" distL="0" distR="0" wp14:anchorId="7D99AAB5" wp14:editId="0B36E8B4">
            <wp:extent cx="3300730" cy="258635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0730" cy="2586355"/>
                    </a:xfrm>
                    <a:prstGeom prst="rect">
                      <a:avLst/>
                    </a:prstGeom>
                    <a:noFill/>
                    <a:ln>
                      <a:noFill/>
                    </a:ln>
                  </pic:spPr>
                </pic:pic>
              </a:graphicData>
            </a:graphic>
          </wp:inline>
        </w:drawing>
      </w:r>
      <w:r w:rsidRPr="00344182">
        <w:br/>
      </w:r>
    </w:p>
    <w:p w:rsidR="005829D8" w:rsidRDefault="005829D8" w:rsidP="00260E7B">
      <w:pPr>
        <w:rPr>
          <w:b/>
          <w:bCs/>
          <w:color w:val="000000"/>
        </w:rPr>
      </w:pPr>
    </w:p>
    <w:p w:rsidR="00A03B53" w:rsidRPr="00A03B53" w:rsidRDefault="00A03B53" w:rsidP="00A03B53">
      <w:pPr>
        <w:rPr>
          <w:rFonts w:ascii="Arial" w:hAnsi="Arial" w:cs="Arial"/>
          <w:b/>
          <w:sz w:val="30"/>
          <w:szCs w:val="30"/>
          <w:lang w:val="vi-VN"/>
        </w:rPr>
      </w:pPr>
      <w:r>
        <w:rPr>
          <w:rFonts w:ascii="Arial" w:hAnsi="Arial" w:cs="Arial"/>
          <w:b/>
          <w:sz w:val="30"/>
          <w:szCs w:val="30"/>
        </w:rPr>
        <w:t>7.2 B</w:t>
      </w:r>
      <w:r w:rsidRPr="00350D4A">
        <w:rPr>
          <w:rFonts w:ascii="Arial" w:hAnsi="Arial" w:cs="Arial"/>
          <w:b/>
          <w:sz w:val="30"/>
          <w:szCs w:val="30"/>
        </w:rPr>
        <w:t>iểu đồ</w:t>
      </w:r>
      <w:r>
        <w:rPr>
          <w:rFonts w:ascii="Arial" w:hAnsi="Arial" w:cs="Arial"/>
          <w:b/>
          <w:sz w:val="30"/>
          <w:szCs w:val="30"/>
          <w:lang w:val="vi-VN"/>
        </w:rPr>
        <w:t xml:space="preserve"> phân bố </w:t>
      </w:r>
    </w:p>
    <w:p w:rsidR="00A03B53" w:rsidRDefault="00A03B53" w:rsidP="00260E7B">
      <w:pPr>
        <w:rPr>
          <w:b/>
          <w:bCs/>
          <w:color w:val="000000"/>
        </w:rPr>
      </w:pPr>
    </w:p>
    <w:p w:rsidR="006C6A0C" w:rsidRDefault="006C6A0C" w:rsidP="00260E7B">
      <w:pPr>
        <w:rPr>
          <w:color w:val="000000"/>
          <w:lang w:val="vi-VN"/>
        </w:rPr>
      </w:pPr>
      <w:r w:rsidRPr="006C6A0C">
        <w:rPr>
          <w:color w:val="000000"/>
        </w:rPr>
        <w:t>Biểu</w:t>
      </w:r>
      <w:r w:rsidRPr="006C6A0C">
        <w:rPr>
          <w:color w:val="000000"/>
          <w:lang w:val="vi-VN"/>
        </w:rPr>
        <w:t xml:space="preserve"> đồ phân bố</w:t>
      </w:r>
      <w:r>
        <w:rPr>
          <w:color w:val="000000"/>
          <w:lang w:val="vi-VN"/>
        </w:rPr>
        <w:t xml:space="preserve"> (histogram) là một phương pháp rất hữu hiệu để mô tả sự phân bố của một biến số liên tục. Giả dụ như trong dữ liệu birthwt, chúng ta muốn mô tả phân của biến cân nặng trẻ sơ sinh, chúng ta có thể dùng hàm </w:t>
      </w:r>
      <w:r w:rsidRPr="006C6A0C">
        <w:rPr>
          <w:rFonts w:ascii="Courier" w:hAnsi="Courier"/>
          <w:color w:val="000000"/>
          <w:lang w:val="vi-VN"/>
        </w:rPr>
        <w:t>hist</w:t>
      </w:r>
      <w:r>
        <w:rPr>
          <w:color w:val="000000"/>
          <w:lang w:val="vi-VN"/>
        </w:rPr>
        <w:t xml:space="preserve"> trong R như sau:</w:t>
      </w:r>
    </w:p>
    <w:p w:rsidR="006C6A0C" w:rsidRDefault="006C6A0C" w:rsidP="00260E7B">
      <w:pPr>
        <w:rPr>
          <w:color w:val="000000"/>
          <w:lang w:val="vi-VN"/>
        </w:rPr>
      </w:pPr>
    </w:p>
    <w:p w:rsidR="006C6A0C" w:rsidRDefault="006C6A0C" w:rsidP="006C6A0C">
      <w:pPr>
        <w:jc w:val="center"/>
        <w:rPr>
          <w:color w:val="000000"/>
          <w:lang w:val="vi-VN"/>
        </w:rPr>
      </w:pPr>
      <w:r w:rsidRPr="006C6A0C">
        <w:rPr>
          <w:noProof/>
          <w:color w:val="000000"/>
          <w:lang w:val="vi-VN"/>
        </w:rPr>
        <w:drawing>
          <wp:inline distT="0" distB="0" distL="0" distR="0" wp14:anchorId="2C2E2B20" wp14:editId="7173212A">
            <wp:extent cx="3264694" cy="22010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517" cy="2215071"/>
                    </a:xfrm>
                    <a:prstGeom prst="rect">
                      <a:avLst/>
                    </a:prstGeom>
                  </pic:spPr>
                </pic:pic>
              </a:graphicData>
            </a:graphic>
          </wp:inline>
        </w:drawing>
      </w:r>
    </w:p>
    <w:p w:rsidR="006C6A0C" w:rsidRDefault="007A63A8" w:rsidP="00260E7B">
      <w:pPr>
        <w:rPr>
          <w:color w:val="000000"/>
          <w:lang w:val="vi-VN"/>
        </w:rPr>
      </w:pPr>
      <w:r>
        <w:rPr>
          <w:color w:val="000000"/>
          <w:lang w:val="vi-VN"/>
        </w:rPr>
        <w:lastRenderedPageBreak/>
        <w:t>Kết quả là một biểu đồ phân bố với trục tung là số trẻ em, trục hoành là cân nặng (đơn vị gram), và những nhãn mang tính mặc định. Chúng ta có thể làm cho biểu đồ sống động hơn và dễ hiểu hơn bằng cách thêm màu và nhãn</w:t>
      </w:r>
      <w:r w:rsidR="005E261B">
        <w:rPr>
          <w:color w:val="000000"/>
          <w:lang w:val="vi-VN"/>
        </w:rPr>
        <w:t xml:space="preserve">, và thêm số thanh qua đối số </w:t>
      </w:r>
      <w:r w:rsidR="005E261B" w:rsidRPr="005E261B">
        <w:rPr>
          <w:rFonts w:ascii="Courier" w:hAnsi="Courier"/>
          <w:color w:val="000000"/>
          <w:lang w:val="vi-VN"/>
        </w:rPr>
        <w:t>breaks</w:t>
      </w:r>
      <w:r>
        <w:rPr>
          <w:color w:val="000000"/>
          <w:lang w:val="vi-VN"/>
        </w:rPr>
        <w:t>:</w:t>
      </w:r>
    </w:p>
    <w:p w:rsidR="007A63A8" w:rsidRDefault="007A63A8" w:rsidP="00260E7B">
      <w:pPr>
        <w:rPr>
          <w:color w:val="000000"/>
          <w:lang w:val="vi-VN"/>
        </w:rPr>
      </w:pPr>
    </w:p>
    <w:p w:rsidR="007A63A8" w:rsidRDefault="007A63A8" w:rsidP="00260E7B">
      <w:pPr>
        <w:rPr>
          <w:rFonts w:ascii="Courier" w:hAnsi="Courier"/>
          <w:color w:val="000000"/>
          <w:sz w:val="22"/>
          <w:szCs w:val="22"/>
          <w:lang w:val="vi-VN"/>
        </w:rPr>
      </w:pPr>
      <w:r w:rsidRPr="007A63A8">
        <w:rPr>
          <w:rFonts w:ascii="Courier" w:hAnsi="Courier"/>
          <w:color w:val="000000"/>
          <w:sz w:val="22"/>
          <w:szCs w:val="22"/>
          <w:lang w:val="vi-VN"/>
        </w:rPr>
        <w:t xml:space="preserve">hist(birthwt$bwt, col="blue", </w:t>
      </w:r>
    </w:p>
    <w:p w:rsidR="007A63A8" w:rsidRDefault="007A63A8" w:rsidP="00260E7B">
      <w:pPr>
        <w:rPr>
          <w:rFonts w:ascii="Courier" w:hAnsi="Courier"/>
          <w:color w:val="000000"/>
          <w:sz w:val="22"/>
          <w:szCs w:val="22"/>
          <w:lang w:val="vi-VN"/>
        </w:rPr>
      </w:pPr>
      <w:r>
        <w:rPr>
          <w:rFonts w:ascii="Courier" w:hAnsi="Courier"/>
          <w:color w:val="000000"/>
          <w:sz w:val="22"/>
          <w:szCs w:val="22"/>
          <w:lang w:val="vi-VN"/>
        </w:rPr>
        <w:t xml:space="preserve">  </w:t>
      </w:r>
      <w:r w:rsidRPr="007A63A8">
        <w:rPr>
          <w:rFonts w:ascii="Courier" w:hAnsi="Courier"/>
          <w:color w:val="000000"/>
          <w:sz w:val="22"/>
          <w:szCs w:val="22"/>
          <w:lang w:val="vi-VN"/>
        </w:rPr>
        <w:t xml:space="preserve">border="yellow", </w:t>
      </w:r>
    </w:p>
    <w:p w:rsidR="005E261B" w:rsidRDefault="005E261B" w:rsidP="00260E7B">
      <w:pPr>
        <w:rPr>
          <w:rFonts w:ascii="Courier" w:hAnsi="Courier"/>
          <w:color w:val="000000"/>
          <w:sz w:val="22"/>
          <w:szCs w:val="22"/>
          <w:lang w:val="vi-VN"/>
        </w:rPr>
      </w:pPr>
      <w:r>
        <w:rPr>
          <w:rFonts w:ascii="Courier" w:hAnsi="Courier"/>
          <w:color w:val="000000"/>
          <w:sz w:val="22"/>
          <w:szCs w:val="22"/>
          <w:lang w:val="vi-VN"/>
        </w:rPr>
        <w:t xml:space="preserve">  breaks=15, </w:t>
      </w:r>
    </w:p>
    <w:p w:rsidR="007A63A8" w:rsidRDefault="007A63A8" w:rsidP="00260E7B">
      <w:pPr>
        <w:rPr>
          <w:rFonts w:ascii="Courier" w:hAnsi="Courier"/>
          <w:color w:val="000000"/>
          <w:sz w:val="22"/>
          <w:szCs w:val="22"/>
          <w:lang w:val="vi-VN"/>
        </w:rPr>
      </w:pPr>
      <w:r>
        <w:rPr>
          <w:rFonts w:ascii="Courier" w:hAnsi="Courier"/>
          <w:color w:val="000000"/>
          <w:sz w:val="22"/>
          <w:szCs w:val="22"/>
          <w:lang w:val="vi-VN"/>
        </w:rPr>
        <w:t xml:space="preserve">  </w:t>
      </w:r>
      <w:r w:rsidRPr="007A63A8">
        <w:rPr>
          <w:rFonts w:ascii="Courier" w:hAnsi="Courier"/>
          <w:color w:val="000000"/>
          <w:sz w:val="22"/>
          <w:szCs w:val="22"/>
          <w:lang w:val="vi-VN"/>
        </w:rPr>
        <w:t xml:space="preserve">xlab="Cân nặng (gram)", </w:t>
      </w:r>
    </w:p>
    <w:p w:rsidR="007A63A8" w:rsidRDefault="007A63A8" w:rsidP="00260E7B">
      <w:pPr>
        <w:rPr>
          <w:rFonts w:ascii="Courier" w:hAnsi="Courier"/>
          <w:color w:val="000000"/>
          <w:sz w:val="22"/>
          <w:szCs w:val="22"/>
          <w:lang w:val="vi-VN"/>
        </w:rPr>
      </w:pPr>
      <w:r>
        <w:rPr>
          <w:rFonts w:ascii="Courier" w:hAnsi="Courier"/>
          <w:color w:val="000000"/>
          <w:sz w:val="22"/>
          <w:szCs w:val="22"/>
          <w:lang w:val="vi-VN"/>
        </w:rPr>
        <w:t xml:space="preserve">  </w:t>
      </w:r>
      <w:r w:rsidRPr="007A63A8">
        <w:rPr>
          <w:rFonts w:ascii="Courier" w:hAnsi="Courier"/>
          <w:color w:val="000000"/>
          <w:sz w:val="22"/>
          <w:szCs w:val="22"/>
          <w:lang w:val="vi-VN"/>
        </w:rPr>
        <w:t xml:space="preserve">ylab="Số trẻ em", </w:t>
      </w:r>
    </w:p>
    <w:p w:rsidR="007A63A8" w:rsidRPr="007A63A8" w:rsidRDefault="007A63A8" w:rsidP="00260E7B">
      <w:pPr>
        <w:rPr>
          <w:rFonts w:ascii="Courier" w:hAnsi="Courier"/>
          <w:color w:val="000000"/>
          <w:sz w:val="22"/>
          <w:szCs w:val="22"/>
          <w:lang w:val="vi-VN"/>
        </w:rPr>
      </w:pPr>
      <w:r>
        <w:rPr>
          <w:rFonts w:ascii="Courier" w:hAnsi="Courier"/>
          <w:color w:val="000000"/>
          <w:sz w:val="22"/>
          <w:szCs w:val="22"/>
          <w:lang w:val="vi-VN"/>
        </w:rPr>
        <w:t xml:space="preserve">  </w:t>
      </w:r>
      <w:r w:rsidRPr="007A63A8">
        <w:rPr>
          <w:rFonts w:ascii="Courier" w:hAnsi="Courier"/>
          <w:color w:val="000000"/>
          <w:sz w:val="22"/>
          <w:szCs w:val="22"/>
          <w:lang w:val="vi-VN"/>
        </w:rPr>
        <w:t>main="Phân bố cân nặng trẻ em")</w:t>
      </w:r>
    </w:p>
    <w:p w:rsidR="007A63A8" w:rsidRDefault="007A63A8" w:rsidP="00260E7B">
      <w:pPr>
        <w:rPr>
          <w:color w:val="000000"/>
          <w:lang w:val="vi-VN"/>
        </w:rPr>
      </w:pPr>
    </w:p>
    <w:p w:rsidR="007A63A8" w:rsidRDefault="005E261B" w:rsidP="00260E7B">
      <w:pPr>
        <w:rPr>
          <w:color w:val="000000"/>
          <w:lang w:val="vi-VN"/>
        </w:rPr>
      </w:pPr>
      <w:r w:rsidRPr="005E261B">
        <w:rPr>
          <w:noProof/>
          <w:color w:val="000000"/>
          <w:lang w:val="vi-VN"/>
        </w:rPr>
        <w:drawing>
          <wp:inline distT="0" distB="0" distL="0" distR="0" wp14:anchorId="461FDA3C" wp14:editId="236B4FAA">
            <wp:extent cx="3276480" cy="26717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908" cy="2679450"/>
                    </a:xfrm>
                    <a:prstGeom prst="rect">
                      <a:avLst/>
                    </a:prstGeom>
                  </pic:spPr>
                </pic:pic>
              </a:graphicData>
            </a:graphic>
          </wp:inline>
        </w:drawing>
      </w:r>
    </w:p>
    <w:p w:rsidR="007A63A8" w:rsidRDefault="0011707B" w:rsidP="00260E7B">
      <w:pPr>
        <w:rPr>
          <w:color w:val="000000"/>
          <w:lang w:val="vi-VN"/>
        </w:rPr>
      </w:pPr>
      <w:r>
        <w:rPr>
          <w:color w:val="000000"/>
          <w:lang w:val="vi-VN"/>
        </w:rPr>
        <w:t xml:space="preserve">Thỉnh thoảng, chúng ta có thể thêm đường biểu diễn phân bố qua hàm </w:t>
      </w:r>
      <w:r w:rsidRPr="0011707B">
        <w:rPr>
          <w:rFonts w:ascii="Courier" w:hAnsi="Courier"/>
          <w:color w:val="000000"/>
          <w:lang w:val="vi-VN"/>
        </w:rPr>
        <w:t>lines</w:t>
      </w:r>
      <w:r w:rsidR="0007003E">
        <w:rPr>
          <w:rFonts w:ascii="Courier" w:hAnsi="Courier"/>
          <w:color w:val="000000"/>
          <w:lang w:val="vi-VN"/>
        </w:rPr>
        <w:t>(density)</w:t>
      </w:r>
      <w:r>
        <w:rPr>
          <w:color w:val="000000"/>
          <w:lang w:val="vi-VN"/>
        </w:rPr>
        <w:t xml:space="preserve">. Tuy nhiên, để vẽ đường biểu diễn, trục tung cần phải hoán chuyển sang đơn vị xác suất với đối số </w:t>
      </w:r>
      <w:r w:rsidRPr="0011707B">
        <w:rPr>
          <w:rFonts w:ascii="Courier" w:hAnsi="Courier"/>
          <w:color w:val="000000"/>
          <w:lang w:val="vi-VN"/>
        </w:rPr>
        <w:t>prob=T</w:t>
      </w:r>
      <w:r>
        <w:rPr>
          <w:color w:val="000000"/>
          <w:lang w:val="vi-VN"/>
        </w:rPr>
        <w:t xml:space="preserve"> (thay vì số đếm như trong biểu đồ trên). </w:t>
      </w:r>
    </w:p>
    <w:p w:rsidR="0011707B" w:rsidRDefault="0011707B" w:rsidP="00260E7B">
      <w:pPr>
        <w:rPr>
          <w:color w:val="000000"/>
          <w:lang w:val="vi-VN"/>
        </w:rPr>
      </w:pPr>
    </w:p>
    <w:p w:rsidR="0007003E" w:rsidRP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hist(birthwt$bwt, col="blue", </w:t>
      </w:r>
    </w:p>
    <w:p w:rsidR="0007003E" w:rsidRP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  </w:t>
      </w:r>
      <w:r w:rsidRPr="0007003E">
        <w:rPr>
          <w:rFonts w:ascii="Courier" w:hAnsi="Courier"/>
          <w:b/>
          <w:bCs/>
          <w:color w:val="000000"/>
          <w:sz w:val="22"/>
          <w:szCs w:val="22"/>
          <w:lang w:val="vi-VN"/>
        </w:rPr>
        <w:t>prob=T</w:t>
      </w:r>
      <w:r w:rsidRPr="0007003E">
        <w:rPr>
          <w:rFonts w:ascii="Courier" w:hAnsi="Courier"/>
          <w:color w:val="000000"/>
          <w:sz w:val="22"/>
          <w:szCs w:val="22"/>
          <w:lang w:val="vi-VN"/>
        </w:rPr>
        <w:t>,</w:t>
      </w:r>
      <w:r w:rsidR="005E261B" w:rsidRPr="005E261B">
        <w:rPr>
          <w:rFonts w:ascii="Courier" w:hAnsi="Courier"/>
          <w:color w:val="000000"/>
          <w:sz w:val="22"/>
          <w:szCs w:val="22"/>
          <w:lang w:val="vi-VN"/>
        </w:rPr>
        <w:t xml:space="preserve"> </w:t>
      </w:r>
      <w:r w:rsidR="005E261B">
        <w:rPr>
          <w:rFonts w:ascii="Courier" w:hAnsi="Courier"/>
          <w:color w:val="000000"/>
          <w:sz w:val="22"/>
          <w:szCs w:val="22"/>
          <w:lang w:val="vi-VN"/>
        </w:rPr>
        <w:t>breaks=15,</w:t>
      </w:r>
    </w:p>
    <w:p w:rsidR="0007003E" w:rsidRP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  border="yellow", </w:t>
      </w:r>
    </w:p>
    <w:p w:rsidR="0007003E" w:rsidRP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  xlab="Cân nặng (gram)", </w:t>
      </w:r>
    </w:p>
    <w:p w:rsidR="0007003E" w:rsidRP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  ylab="Số trẻ em", ylim=c(0, 0.0011),</w:t>
      </w:r>
    </w:p>
    <w:p w:rsidR="0007003E" w:rsidRDefault="0007003E" w:rsidP="0007003E">
      <w:pPr>
        <w:rPr>
          <w:rFonts w:ascii="Courier" w:hAnsi="Courier"/>
          <w:color w:val="000000"/>
          <w:sz w:val="22"/>
          <w:szCs w:val="22"/>
          <w:lang w:val="vi-VN"/>
        </w:rPr>
      </w:pPr>
      <w:r w:rsidRPr="0007003E">
        <w:rPr>
          <w:rFonts w:ascii="Courier" w:hAnsi="Courier"/>
          <w:color w:val="000000"/>
          <w:sz w:val="22"/>
          <w:szCs w:val="22"/>
          <w:lang w:val="vi-VN"/>
        </w:rPr>
        <w:t xml:space="preserve">  main="Phân bố cân nặng trẻ em")</w:t>
      </w:r>
    </w:p>
    <w:p w:rsidR="0007003E" w:rsidRPr="0007003E" w:rsidRDefault="0007003E" w:rsidP="0007003E">
      <w:pPr>
        <w:rPr>
          <w:rFonts w:ascii="Courier" w:hAnsi="Courier"/>
          <w:color w:val="000000"/>
          <w:sz w:val="22"/>
          <w:szCs w:val="22"/>
          <w:lang w:val="vi-VN"/>
        </w:rPr>
      </w:pPr>
    </w:p>
    <w:p w:rsidR="0011707B" w:rsidRDefault="0007003E" w:rsidP="0007003E">
      <w:pPr>
        <w:rPr>
          <w:color w:val="000000"/>
          <w:lang w:val="vi-VN"/>
        </w:rPr>
      </w:pPr>
      <w:r w:rsidRPr="0007003E">
        <w:rPr>
          <w:rFonts w:ascii="Courier" w:hAnsi="Courier"/>
          <w:color w:val="000000"/>
          <w:sz w:val="22"/>
          <w:szCs w:val="22"/>
          <w:lang w:val="vi-VN"/>
        </w:rPr>
        <w:t>lines(density(birthwt$bwt), col="red", lwd=3)</w:t>
      </w:r>
    </w:p>
    <w:p w:rsidR="0007003E" w:rsidRDefault="0007003E" w:rsidP="00260E7B">
      <w:pPr>
        <w:rPr>
          <w:color w:val="000000"/>
          <w:lang w:val="vi-VN"/>
        </w:rPr>
      </w:pPr>
    </w:p>
    <w:p w:rsidR="005829D8" w:rsidRPr="006C6A0C" w:rsidRDefault="006C6A0C" w:rsidP="00260E7B">
      <w:pPr>
        <w:rPr>
          <w:color w:val="000000"/>
          <w:lang w:val="vi-VN"/>
        </w:rPr>
      </w:pPr>
      <w:r w:rsidRPr="006C6A0C">
        <w:rPr>
          <w:color w:val="000000"/>
          <w:lang w:val="vi-VN"/>
        </w:rPr>
        <w:lastRenderedPageBreak/>
        <w:t xml:space="preserve"> </w:t>
      </w:r>
      <w:r w:rsidR="005E261B" w:rsidRPr="005E261B">
        <w:rPr>
          <w:noProof/>
          <w:color w:val="000000"/>
          <w:lang w:val="vi-VN"/>
        </w:rPr>
        <w:drawing>
          <wp:inline distT="0" distB="0" distL="0" distR="0" wp14:anchorId="1D158B51" wp14:editId="0C46E3DB">
            <wp:extent cx="3429000" cy="2796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162" cy="2801156"/>
                    </a:xfrm>
                    <a:prstGeom prst="rect">
                      <a:avLst/>
                    </a:prstGeom>
                  </pic:spPr>
                </pic:pic>
              </a:graphicData>
            </a:graphic>
          </wp:inline>
        </w:drawing>
      </w:r>
    </w:p>
    <w:p w:rsidR="00A03B53" w:rsidRDefault="00A03B53" w:rsidP="00260E7B">
      <w:pPr>
        <w:rPr>
          <w:b/>
          <w:bCs/>
          <w:color w:val="000000"/>
        </w:rPr>
      </w:pPr>
    </w:p>
    <w:p w:rsidR="00C41857" w:rsidRDefault="00C41857" w:rsidP="00260E7B">
      <w:pPr>
        <w:rPr>
          <w:b/>
          <w:bCs/>
          <w:color w:val="000000"/>
        </w:rPr>
      </w:pPr>
    </w:p>
    <w:p w:rsidR="005829D8" w:rsidRPr="00A03B53" w:rsidRDefault="005829D8" w:rsidP="005829D8">
      <w:pPr>
        <w:rPr>
          <w:rFonts w:ascii="Arial" w:hAnsi="Arial" w:cs="Arial"/>
          <w:b/>
          <w:sz w:val="30"/>
          <w:szCs w:val="30"/>
          <w:lang w:val="vi-VN"/>
        </w:rPr>
      </w:pPr>
      <w:r>
        <w:rPr>
          <w:rFonts w:ascii="Arial" w:hAnsi="Arial" w:cs="Arial"/>
          <w:b/>
          <w:sz w:val="30"/>
          <w:szCs w:val="30"/>
        </w:rPr>
        <w:t>7.</w:t>
      </w:r>
      <w:r w:rsidR="00C41857">
        <w:rPr>
          <w:rFonts w:ascii="Arial" w:hAnsi="Arial" w:cs="Arial"/>
          <w:b/>
          <w:sz w:val="30"/>
          <w:szCs w:val="30"/>
        </w:rPr>
        <w:t>3</w:t>
      </w:r>
      <w:r>
        <w:rPr>
          <w:rFonts w:ascii="Arial" w:hAnsi="Arial" w:cs="Arial"/>
          <w:b/>
          <w:sz w:val="30"/>
          <w:szCs w:val="30"/>
        </w:rPr>
        <w:t xml:space="preserve"> B</w:t>
      </w:r>
      <w:r w:rsidRPr="00350D4A">
        <w:rPr>
          <w:rFonts w:ascii="Arial" w:hAnsi="Arial" w:cs="Arial"/>
          <w:b/>
          <w:sz w:val="30"/>
          <w:szCs w:val="30"/>
        </w:rPr>
        <w:t>iểu đồ</w:t>
      </w:r>
      <w:r>
        <w:rPr>
          <w:rFonts w:ascii="Arial" w:hAnsi="Arial" w:cs="Arial"/>
          <w:b/>
          <w:sz w:val="30"/>
          <w:szCs w:val="30"/>
          <w:lang w:val="vi-VN"/>
        </w:rPr>
        <w:t xml:space="preserve"> hộp </w:t>
      </w:r>
    </w:p>
    <w:p w:rsidR="00A03B53" w:rsidRDefault="00A03B53" w:rsidP="00260E7B">
      <w:pPr>
        <w:rPr>
          <w:b/>
          <w:bCs/>
          <w:color w:val="000000"/>
        </w:rPr>
      </w:pPr>
    </w:p>
    <w:p w:rsidR="00765517" w:rsidRDefault="00765517" w:rsidP="00260E7B">
      <w:pPr>
        <w:rPr>
          <w:color w:val="000000"/>
          <w:lang w:val="vi-VN"/>
        </w:rPr>
      </w:pPr>
      <w:r>
        <w:rPr>
          <w:color w:val="000000"/>
        </w:rPr>
        <w:t>Một</w:t>
      </w:r>
      <w:r>
        <w:rPr>
          <w:color w:val="000000"/>
          <w:lang w:val="vi-VN"/>
        </w:rPr>
        <w:t xml:space="preserve"> cách khác để thể hiện phân bố của một biến liên tục là biểu đồ hộp. Đây là một sáng kiến tuyệt vời nhằm cung cấp những chỉ số thống kê trong một biểu đồ đơn giản và dễ hiểu. Một biểu đồ hộp tiêu biểu như sau: </w:t>
      </w:r>
    </w:p>
    <w:p w:rsidR="0059266F" w:rsidRDefault="0059266F" w:rsidP="00765517">
      <w:pPr>
        <w:rPr>
          <w:color w:val="000000"/>
          <w:lang w:val="vi-VN"/>
        </w:rPr>
      </w:pPr>
    </w:p>
    <w:p w:rsidR="00765517" w:rsidRDefault="005C2B4C" w:rsidP="00765517">
      <w:pPr>
        <w:rPr>
          <w:color w:val="000000"/>
          <w:lang w:val="vi-VN"/>
        </w:rPr>
      </w:pPr>
      <w:r>
        <w:rPr>
          <w:noProof/>
        </w:rPr>
        <w:drawing>
          <wp:inline distT="0" distB="0" distL="0" distR="0" wp14:anchorId="59814C66" wp14:editId="505CD838">
            <wp:extent cx="3221831" cy="2416373"/>
            <wp:effectExtent l="0" t="0" r="4445" b="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jpg"/>
                    <pic:cNvPicPr/>
                  </pic:nvPicPr>
                  <pic:blipFill>
                    <a:blip r:embed="rId18">
                      <a:extLst>
                        <a:ext uri="{28A0092B-C50C-407E-A947-70E740481C1C}">
                          <a14:useLocalDpi xmlns:a14="http://schemas.microsoft.com/office/drawing/2010/main" val="0"/>
                        </a:ext>
                      </a:extLst>
                    </a:blip>
                    <a:stretch>
                      <a:fillRect/>
                    </a:stretch>
                  </pic:blipFill>
                  <pic:spPr>
                    <a:xfrm>
                      <a:off x="0" y="0"/>
                      <a:ext cx="3231101" cy="2423326"/>
                    </a:xfrm>
                    <a:prstGeom prst="rect">
                      <a:avLst/>
                    </a:prstGeom>
                  </pic:spPr>
                </pic:pic>
              </a:graphicData>
            </a:graphic>
          </wp:inline>
        </w:drawing>
      </w:r>
    </w:p>
    <w:p w:rsidR="0059266F" w:rsidRDefault="0059266F" w:rsidP="00765517">
      <w:pPr>
        <w:rPr>
          <w:color w:val="000000"/>
          <w:lang w:val="vi-VN"/>
        </w:rPr>
      </w:pPr>
      <w:r>
        <w:rPr>
          <w:color w:val="000000"/>
          <w:lang w:val="vi-VN"/>
        </w:rPr>
        <w:lastRenderedPageBreak/>
        <w:t>Trục tung</w:t>
      </w:r>
      <w:r w:rsidR="0053311F">
        <w:rPr>
          <w:color w:val="000000"/>
          <w:lang w:val="vi-VN"/>
        </w:rPr>
        <w:t xml:space="preserve"> thể hiện giá trị của biến số. Nội dung bao gồm giá trị trung vị (bác phân vị 50%)</w:t>
      </w:r>
      <w:r w:rsidR="00F06F5C">
        <w:rPr>
          <w:color w:val="000000"/>
          <w:lang w:val="vi-VN"/>
        </w:rPr>
        <w:t xml:space="preserve">, bách phân vị 25% (Q1), bách phân vị 75% (Q3). Ngoài ra, còn có 2 hàng rào (fences) thể hiện bằng đường ngang phía trên và phía dưới của biểu đồ. Khoảng cách từ Q1 đến fence bằng 1.5*IQR. </w:t>
      </w:r>
    </w:p>
    <w:p w:rsidR="00765517" w:rsidRDefault="00765517" w:rsidP="00765517">
      <w:pPr>
        <w:rPr>
          <w:color w:val="000000"/>
          <w:lang w:val="vi-VN"/>
        </w:rPr>
      </w:pPr>
    </w:p>
    <w:p w:rsidR="00765517" w:rsidRDefault="00765517" w:rsidP="00260E7B">
      <w:pPr>
        <w:rPr>
          <w:color w:val="000000"/>
          <w:lang w:val="vi-VN"/>
        </w:rPr>
      </w:pPr>
      <w:r>
        <w:rPr>
          <w:color w:val="000000"/>
          <w:lang w:val="vi-VN"/>
        </w:rPr>
        <w:t xml:space="preserve">Chẳng hạn như chúng ta có thể mô tả biến số </w:t>
      </w:r>
      <w:r w:rsidRPr="00765517">
        <w:rPr>
          <w:rFonts w:ascii="Courier" w:hAnsi="Courier"/>
          <w:color w:val="000000"/>
          <w:lang w:val="vi-VN"/>
        </w:rPr>
        <w:t>bwt</w:t>
      </w:r>
      <w:r>
        <w:rPr>
          <w:color w:val="000000"/>
          <w:lang w:val="vi-VN"/>
        </w:rPr>
        <w:t xml:space="preserve"> bằng </w:t>
      </w:r>
      <w:r w:rsidR="00573DBF">
        <w:rPr>
          <w:color w:val="000000"/>
          <w:lang w:val="vi-VN"/>
        </w:rPr>
        <w:t xml:space="preserve">hàm </w:t>
      </w:r>
      <w:r w:rsidR="00573DBF" w:rsidRPr="00573DBF">
        <w:rPr>
          <w:rFonts w:ascii="Courier" w:hAnsi="Courier"/>
          <w:color w:val="000000"/>
          <w:lang w:val="vi-VN"/>
        </w:rPr>
        <w:t>summary</w:t>
      </w:r>
      <w:r w:rsidR="00573DBF">
        <w:rPr>
          <w:color w:val="000000"/>
          <w:lang w:val="vi-VN"/>
        </w:rPr>
        <w:t xml:space="preserve"> hay </w:t>
      </w:r>
      <w:r>
        <w:rPr>
          <w:color w:val="000000"/>
          <w:lang w:val="vi-VN"/>
        </w:rPr>
        <w:t xml:space="preserve">biểu đồ hộp qua hàm </w:t>
      </w:r>
      <w:r w:rsidRPr="00765517">
        <w:rPr>
          <w:rFonts w:ascii="Courier" w:hAnsi="Courier"/>
          <w:color w:val="000000"/>
          <w:lang w:val="vi-VN"/>
        </w:rPr>
        <w:t>boxplot</w:t>
      </w:r>
      <w:r>
        <w:rPr>
          <w:color w:val="000000"/>
          <w:lang w:val="vi-VN"/>
        </w:rPr>
        <w:t xml:space="preserve"> như sau:</w:t>
      </w:r>
    </w:p>
    <w:p w:rsidR="00573DBF" w:rsidRDefault="00573DBF" w:rsidP="00260E7B">
      <w:pPr>
        <w:rPr>
          <w:color w:val="000000"/>
          <w:lang w:val="vi-VN"/>
        </w:rPr>
      </w:pPr>
    </w:p>
    <w:p w:rsidR="00573DBF" w:rsidRPr="00573DBF" w:rsidRDefault="00573DBF" w:rsidP="00573DBF">
      <w:pPr>
        <w:rPr>
          <w:rFonts w:ascii="Courier" w:hAnsi="Courier"/>
          <w:color w:val="000000"/>
          <w:sz w:val="22"/>
          <w:szCs w:val="22"/>
          <w:lang w:val="vi-VN"/>
        </w:rPr>
      </w:pPr>
      <w:r w:rsidRPr="00573DBF">
        <w:rPr>
          <w:rFonts w:ascii="Courier" w:hAnsi="Courier"/>
          <w:color w:val="000000"/>
          <w:sz w:val="22"/>
          <w:szCs w:val="22"/>
          <w:lang w:val="vi-VN"/>
        </w:rPr>
        <w:t>summary(birthwt$bwt)</w:t>
      </w:r>
    </w:p>
    <w:p w:rsidR="00573DBF" w:rsidRPr="00573DBF" w:rsidRDefault="00573DBF" w:rsidP="00573DBF">
      <w:pPr>
        <w:rPr>
          <w:rFonts w:ascii="Courier" w:hAnsi="Courier"/>
          <w:color w:val="000000"/>
          <w:sz w:val="22"/>
          <w:szCs w:val="22"/>
          <w:lang w:val="vi-VN"/>
        </w:rPr>
      </w:pPr>
    </w:p>
    <w:p w:rsidR="00573DBF" w:rsidRPr="00573DBF" w:rsidRDefault="00573DBF" w:rsidP="00573DBF">
      <w:pPr>
        <w:rPr>
          <w:rFonts w:ascii="Courier" w:hAnsi="Courier"/>
          <w:color w:val="000000"/>
          <w:sz w:val="22"/>
          <w:szCs w:val="22"/>
          <w:lang w:val="vi-VN"/>
        </w:rPr>
      </w:pPr>
      <w:r w:rsidRPr="00573DBF">
        <w:rPr>
          <w:rFonts w:ascii="Courier" w:hAnsi="Courier"/>
          <w:color w:val="000000"/>
          <w:sz w:val="22"/>
          <w:szCs w:val="22"/>
          <w:lang w:val="vi-VN"/>
        </w:rPr>
        <w:t xml:space="preserve">   Min. 1st Qu.  Median    Mean 3rd Qu.    Max. </w:t>
      </w:r>
    </w:p>
    <w:p w:rsidR="00573DBF" w:rsidRPr="00573DBF" w:rsidRDefault="00573DBF" w:rsidP="00573DBF">
      <w:pPr>
        <w:rPr>
          <w:rFonts w:ascii="Courier" w:hAnsi="Courier"/>
          <w:color w:val="000000"/>
          <w:sz w:val="22"/>
          <w:szCs w:val="22"/>
          <w:lang w:val="vi-VN"/>
        </w:rPr>
      </w:pPr>
      <w:r w:rsidRPr="00573DBF">
        <w:rPr>
          <w:rFonts w:ascii="Courier" w:hAnsi="Courier"/>
          <w:color w:val="000000"/>
          <w:sz w:val="22"/>
          <w:szCs w:val="22"/>
          <w:lang w:val="vi-VN"/>
        </w:rPr>
        <w:t xml:space="preserve">  321.6  1095.0  1350.3  1335.6  1581.7  2263.4</w:t>
      </w:r>
    </w:p>
    <w:p w:rsidR="00573DBF" w:rsidRPr="00573DBF" w:rsidRDefault="00573DBF" w:rsidP="00573DBF">
      <w:pPr>
        <w:rPr>
          <w:rFonts w:ascii="Courier" w:hAnsi="Courier"/>
          <w:color w:val="000000"/>
          <w:sz w:val="22"/>
          <w:szCs w:val="22"/>
          <w:lang w:val="vi-VN"/>
        </w:rPr>
      </w:pPr>
    </w:p>
    <w:p w:rsidR="00573DBF" w:rsidRPr="00573DBF" w:rsidRDefault="00573DBF" w:rsidP="00573DBF">
      <w:pPr>
        <w:rPr>
          <w:rFonts w:ascii="Courier" w:hAnsi="Courier"/>
          <w:color w:val="000000"/>
          <w:sz w:val="22"/>
          <w:szCs w:val="22"/>
          <w:lang w:val="vi-VN"/>
        </w:rPr>
      </w:pPr>
      <w:r w:rsidRPr="00573DBF">
        <w:rPr>
          <w:rFonts w:ascii="Courier" w:hAnsi="Courier"/>
          <w:color w:val="000000"/>
          <w:sz w:val="22"/>
          <w:szCs w:val="22"/>
          <w:lang w:val="vi-VN"/>
        </w:rPr>
        <w:t>boxplot(birthwt$bwt)</w:t>
      </w:r>
    </w:p>
    <w:p w:rsidR="00765517" w:rsidRDefault="00765517" w:rsidP="00260E7B">
      <w:pPr>
        <w:rPr>
          <w:color w:val="000000"/>
          <w:lang w:val="vi-VN"/>
        </w:rPr>
      </w:pPr>
      <w:r w:rsidRPr="00765517">
        <w:rPr>
          <w:noProof/>
          <w:color w:val="000000"/>
          <w:lang w:val="vi-VN"/>
        </w:rPr>
        <w:drawing>
          <wp:inline distT="0" distB="0" distL="0" distR="0" wp14:anchorId="0EAE3590" wp14:editId="37C22CC9">
            <wp:extent cx="3086100" cy="22839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787" cy="2289673"/>
                    </a:xfrm>
                    <a:prstGeom prst="rect">
                      <a:avLst/>
                    </a:prstGeom>
                  </pic:spPr>
                </pic:pic>
              </a:graphicData>
            </a:graphic>
          </wp:inline>
        </w:drawing>
      </w:r>
    </w:p>
    <w:p w:rsidR="00F316BE" w:rsidRDefault="00F316BE" w:rsidP="00260E7B">
      <w:pPr>
        <w:rPr>
          <w:color w:val="000000"/>
          <w:lang w:val="vi-VN"/>
        </w:rPr>
      </w:pPr>
      <w:r>
        <w:rPr>
          <w:color w:val="000000"/>
          <w:lang w:val="vi-VN"/>
        </w:rPr>
        <w:t xml:space="preserve">Như có thể thấy qua biểu đồ trên, 25% có trọng lượng thấp hơn hoặc bằng 1095 g, 50% trẻ em có trọng lượng thấp hơn hoặc bằng 1350 g, và 75% trẻ em có cân nặng thấp hơn hoặc bằng 1582 g. Có một trẻ với cân nặng khá thấp, và có thể là một </w:t>
      </w:r>
      <w:r w:rsidRPr="00F316BE">
        <w:rPr>
          <w:i/>
          <w:iCs/>
          <w:color w:val="000000"/>
          <w:lang w:val="vi-VN"/>
        </w:rPr>
        <w:t>outlier</w:t>
      </w:r>
      <w:r>
        <w:rPr>
          <w:color w:val="000000"/>
          <w:lang w:val="vi-VN"/>
        </w:rPr>
        <w:t xml:space="preserve"> – giá trị ngoại vi. </w:t>
      </w:r>
    </w:p>
    <w:p w:rsidR="00F316BE" w:rsidRDefault="00F316BE" w:rsidP="00260E7B">
      <w:pPr>
        <w:rPr>
          <w:color w:val="000000"/>
          <w:lang w:val="vi-VN"/>
        </w:rPr>
      </w:pPr>
    </w:p>
    <w:p w:rsidR="00F316BE" w:rsidRDefault="00814B17" w:rsidP="00260E7B">
      <w:pPr>
        <w:rPr>
          <w:color w:val="000000"/>
          <w:lang w:val="vi-VN"/>
        </w:rPr>
      </w:pPr>
      <w:r>
        <w:rPr>
          <w:color w:val="000000"/>
          <w:lang w:val="vi-VN"/>
        </w:rPr>
        <w:t xml:space="preserve">Chúng ta cũng có thể trang trí biểu đồ hộp bằng màu và nhãn: </w:t>
      </w:r>
    </w:p>
    <w:p w:rsidR="00814B17" w:rsidRDefault="00814B17" w:rsidP="00260E7B">
      <w:pPr>
        <w:rPr>
          <w:color w:val="000000"/>
          <w:lang w:val="vi-VN"/>
        </w:rPr>
      </w:pPr>
    </w:p>
    <w:p w:rsidR="00814B17" w:rsidRPr="00814B17" w:rsidRDefault="00814B17" w:rsidP="00814B17">
      <w:pPr>
        <w:rPr>
          <w:rFonts w:ascii="Courier" w:hAnsi="Courier"/>
          <w:color w:val="000000"/>
          <w:sz w:val="22"/>
          <w:szCs w:val="22"/>
          <w:lang w:val="vi-VN"/>
        </w:rPr>
      </w:pPr>
      <w:r w:rsidRPr="00814B17">
        <w:rPr>
          <w:rFonts w:ascii="Courier" w:hAnsi="Courier"/>
          <w:color w:val="000000"/>
          <w:sz w:val="22"/>
          <w:szCs w:val="22"/>
          <w:lang w:val="vi-VN"/>
        </w:rPr>
        <w:t>boxplot(birthwt$bwt,</w:t>
      </w:r>
    </w:p>
    <w:p w:rsidR="00814B17" w:rsidRDefault="00814B17" w:rsidP="00814B17">
      <w:pPr>
        <w:rPr>
          <w:rFonts w:ascii="Courier" w:hAnsi="Courier"/>
          <w:color w:val="000000"/>
          <w:sz w:val="22"/>
          <w:szCs w:val="22"/>
          <w:lang w:val="vi-VN"/>
        </w:rPr>
      </w:pPr>
      <w:r w:rsidRPr="00814B17">
        <w:rPr>
          <w:rFonts w:ascii="Courier" w:hAnsi="Courier"/>
          <w:color w:val="000000"/>
          <w:sz w:val="22"/>
          <w:szCs w:val="22"/>
          <w:lang w:val="vi-VN"/>
        </w:rPr>
        <w:t xml:space="preserve">  col="red", </w:t>
      </w:r>
    </w:p>
    <w:p w:rsidR="00814B17" w:rsidRDefault="00814B17" w:rsidP="00814B17">
      <w:pPr>
        <w:rPr>
          <w:rFonts w:ascii="Courier" w:hAnsi="Courier"/>
          <w:color w:val="000000"/>
          <w:sz w:val="22"/>
          <w:szCs w:val="22"/>
          <w:lang w:val="vi-VN"/>
        </w:rPr>
      </w:pPr>
      <w:r>
        <w:rPr>
          <w:rFonts w:ascii="Courier" w:hAnsi="Courier"/>
          <w:color w:val="000000"/>
          <w:sz w:val="22"/>
          <w:szCs w:val="22"/>
          <w:lang w:val="vi-VN"/>
        </w:rPr>
        <w:t xml:space="preserve">  </w:t>
      </w:r>
      <w:r w:rsidRPr="00814B17">
        <w:rPr>
          <w:rFonts w:ascii="Courier" w:hAnsi="Courier"/>
          <w:color w:val="000000"/>
          <w:sz w:val="22"/>
          <w:szCs w:val="22"/>
          <w:lang w:val="vi-VN"/>
        </w:rPr>
        <w:t xml:space="preserve">border="purple", </w:t>
      </w:r>
    </w:p>
    <w:p w:rsidR="00765517" w:rsidRPr="00765517" w:rsidRDefault="00814B17" w:rsidP="00814B17">
      <w:pPr>
        <w:rPr>
          <w:color w:val="000000"/>
          <w:lang w:val="vi-VN"/>
        </w:rPr>
      </w:pPr>
      <w:r>
        <w:rPr>
          <w:rFonts w:ascii="Courier" w:hAnsi="Courier"/>
          <w:color w:val="000000"/>
          <w:sz w:val="22"/>
          <w:szCs w:val="22"/>
          <w:lang w:val="vi-VN"/>
        </w:rPr>
        <w:t xml:space="preserve">  </w:t>
      </w:r>
      <w:r w:rsidRPr="00814B17">
        <w:rPr>
          <w:rFonts w:ascii="Courier" w:hAnsi="Courier"/>
          <w:color w:val="000000"/>
          <w:sz w:val="22"/>
          <w:szCs w:val="22"/>
          <w:lang w:val="vi-VN"/>
        </w:rPr>
        <w:t>ylab="gram")</w:t>
      </w:r>
    </w:p>
    <w:p w:rsidR="00C41857" w:rsidRDefault="00814B17" w:rsidP="00260E7B">
      <w:pPr>
        <w:rPr>
          <w:b/>
          <w:bCs/>
          <w:color w:val="000000"/>
        </w:rPr>
      </w:pPr>
      <w:r w:rsidRPr="00814B17">
        <w:rPr>
          <w:b/>
          <w:bCs/>
          <w:noProof/>
          <w:color w:val="000000"/>
        </w:rPr>
        <w:lastRenderedPageBreak/>
        <w:drawing>
          <wp:inline distT="0" distB="0" distL="0" distR="0" wp14:anchorId="05C9D8D5" wp14:editId="7E85F600">
            <wp:extent cx="3561801" cy="26360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7260" cy="2640084"/>
                    </a:xfrm>
                    <a:prstGeom prst="rect">
                      <a:avLst/>
                    </a:prstGeom>
                  </pic:spPr>
                </pic:pic>
              </a:graphicData>
            </a:graphic>
          </wp:inline>
        </w:drawing>
      </w:r>
    </w:p>
    <w:p w:rsidR="00814B17" w:rsidRDefault="00854BAB" w:rsidP="00260E7B">
      <w:pPr>
        <w:rPr>
          <w:color w:val="000000"/>
          <w:lang w:val="vi-VN"/>
        </w:rPr>
      </w:pPr>
      <w:r w:rsidRPr="00854BAB">
        <w:rPr>
          <w:color w:val="000000"/>
        </w:rPr>
        <w:t>Biểu</w:t>
      </w:r>
      <w:r w:rsidRPr="00854BAB">
        <w:rPr>
          <w:color w:val="000000"/>
          <w:lang w:val="vi-VN"/>
        </w:rPr>
        <w:t xml:space="preserve"> đồ </w:t>
      </w:r>
      <w:r w:rsidR="008425D3">
        <w:rPr>
          <w:color w:val="000000"/>
          <w:lang w:val="vi-VN"/>
        </w:rPr>
        <w:t xml:space="preserve">hộp cũng có thể sử dụng để so sánh phân bố của một biến số. Chẳng hạn như chúng ta muốn so sánh cân nặng của trẻ em ở những bà mẹ hút thuốc là và không hút thuốc lá. Biến hút thuốc lá trong dữ liệu là </w:t>
      </w:r>
      <w:r w:rsidR="00E32531" w:rsidRPr="00E32531">
        <w:rPr>
          <w:rFonts w:ascii="Courier" w:hAnsi="Courier"/>
          <w:color w:val="000000"/>
          <w:lang w:val="vi-VN"/>
        </w:rPr>
        <w:t>smoke</w:t>
      </w:r>
      <w:r w:rsidR="00E32531">
        <w:rPr>
          <w:color w:val="000000"/>
          <w:lang w:val="vi-VN"/>
        </w:rPr>
        <w:t xml:space="preserve"> với giá trị 0 và 1. Do đó, chúng ta cần tạo ra một biến mới để dễ hiểu hơn, tạm gọi là biến </w:t>
      </w:r>
      <w:r w:rsidR="00E32531" w:rsidRPr="00E32531">
        <w:rPr>
          <w:rFonts w:ascii="Courier" w:hAnsi="Courier"/>
          <w:color w:val="000000"/>
          <w:lang w:val="vi-VN"/>
        </w:rPr>
        <w:t>smoker</w:t>
      </w:r>
      <w:r w:rsidR="00E32531">
        <w:rPr>
          <w:color w:val="000000"/>
          <w:lang w:val="vi-VN"/>
        </w:rPr>
        <w:t xml:space="preserve">: </w:t>
      </w:r>
    </w:p>
    <w:p w:rsidR="00E32531" w:rsidRDefault="00E32531" w:rsidP="00260E7B">
      <w:pPr>
        <w:rPr>
          <w:color w:val="000000"/>
          <w:lang w:val="vi-VN"/>
        </w:rPr>
      </w:pPr>
    </w:p>
    <w:p w:rsidR="00E32531" w:rsidRPr="00E32531" w:rsidRDefault="00E32531" w:rsidP="00E32531">
      <w:pPr>
        <w:rPr>
          <w:rFonts w:ascii="Courier" w:hAnsi="Courier"/>
          <w:color w:val="000000"/>
          <w:lang w:val="vi-VN"/>
        </w:rPr>
      </w:pPr>
      <w:r w:rsidRPr="00E32531">
        <w:rPr>
          <w:rFonts w:ascii="Courier" w:hAnsi="Courier"/>
          <w:color w:val="000000"/>
          <w:lang w:val="vi-VN"/>
        </w:rPr>
        <w:t>birthwt$</w:t>
      </w:r>
      <w:r w:rsidRPr="00E32531">
        <w:rPr>
          <w:rFonts w:ascii="Courier" w:hAnsi="Courier"/>
          <w:b/>
          <w:bCs/>
          <w:color w:val="000000"/>
          <w:lang w:val="vi-VN"/>
        </w:rPr>
        <w:t>smoker</w:t>
      </w:r>
      <w:r w:rsidRPr="00E32531">
        <w:rPr>
          <w:rFonts w:ascii="Courier" w:hAnsi="Courier"/>
          <w:color w:val="000000"/>
          <w:lang w:val="vi-VN"/>
        </w:rPr>
        <w:t xml:space="preserve"> [birthwt$smoke==1] = "Yes"</w:t>
      </w:r>
    </w:p>
    <w:p w:rsidR="00E32531" w:rsidRPr="00E32531" w:rsidRDefault="00E32531" w:rsidP="00E32531">
      <w:pPr>
        <w:rPr>
          <w:rFonts w:ascii="Courier" w:hAnsi="Courier"/>
          <w:color w:val="000000"/>
          <w:lang w:val="vi-VN"/>
        </w:rPr>
      </w:pPr>
      <w:r w:rsidRPr="00E32531">
        <w:rPr>
          <w:rFonts w:ascii="Courier" w:hAnsi="Courier"/>
          <w:color w:val="000000"/>
          <w:lang w:val="vi-VN"/>
        </w:rPr>
        <w:t>birthwt$</w:t>
      </w:r>
      <w:r w:rsidRPr="00E32531">
        <w:rPr>
          <w:rFonts w:ascii="Courier" w:hAnsi="Courier"/>
          <w:b/>
          <w:bCs/>
          <w:color w:val="000000"/>
          <w:lang w:val="vi-VN"/>
        </w:rPr>
        <w:t>smoker</w:t>
      </w:r>
      <w:r w:rsidRPr="00E32531">
        <w:rPr>
          <w:rFonts w:ascii="Courier" w:hAnsi="Courier"/>
          <w:color w:val="000000"/>
          <w:lang w:val="vi-VN"/>
        </w:rPr>
        <w:t xml:space="preserve"> [birthwt$smoke==0] = "No"</w:t>
      </w:r>
    </w:p>
    <w:p w:rsidR="008425D3" w:rsidRPr="00854BAB" w:rsidRDefault="008425D3" w:rsidP="00260E7B">
      <w:pPr>
        <w:rPr>
          <w:color w:val="000000"/>
          <w:lang w:val="vi-VN"/>
        </w:rPr>
      </w:pPr>
    </w:p>
    <w:p w:rsidR="00814B17" w:rsidRDefault="0094295D" w:rsidP="00260E7B">
      <w:pPr>
        <w:rPr>
          <w:color w:val="000000"/>
          <w:lang w:val="vi-VN"/>
        </w:rPr>
      </w:pPr>
      <w:r w:rsidRPr="0094295D">
        <w:rPr>
          <w:color w:val="000000"/>
        </w:rPr>
        <w:t>Sau</w:t>
      </w:r>
      <w:r w:rsidRPr="0094295D">
        <w:rPr>
          <w:color w:val="000000"/>
          <w:lang w:val="vi-VN"/>
        </w:rPr>
        <w:t xml:space="preserve"> đó,</w:t>
      </w:r>
      <w:r>
        <w:rPr>
          <w:color w:val="000000"/>
          <w:lang w:val="vi-VN"/>
        </w:rPr>
        <w:t xml:space="preserve"> chúng ta vẽ biểu đồ hộp so sánh cân nặng của trẻ giữa 2 nhóm bà mẹ: </w:t>
      </w:r>
    </w:p>
    <w:p w:rsidR="0094295D" w:rsidRDefault="0094295D" w:rsidP="00260E7B">
      <w:pPr>
        <w:rPr>
          <w:color w:val="000000"/>
          <w:lang w:val="vi-VN"/>
        </w:rPr>
      </w:pPr>
    </w:p>
    <w:p w:rsidR="0094295D" w:rsidRDefault="0094295D" w:rsidP="0094295D">
      <w:pPr>
        <w:rPr>
          <w:rFonts w:ascii="Courier" w:hAnsi="Courier"/>
          <w:color w:val="000000"/>
          <w:lang w:val="vi-VN"/>
        </w:rPr>
      </w:pPr>
      <w:r>
        <w:rPr>
          <w:rFonts w:ascii="Courier" w:hAnsi="Courier"/>
          <w:color w:val="000000"/>
          <w:lang w:val="vi-VN"/>
        </w:rPr>
        <w:t>boxplot(</w:t>
      </w:r>
      <w:r w:rsidRPr="00E32531">
        <w:rPr>
          <w:rFonts w:ascii="Courier" w:hAnsi="Courier"/>
          <w:color w:val="000000"/>
          <w:lang w:val="vi-VN"/>
        </w:rPr>
        <w:t>birthwt$</w:t>
      </w:r>
      <w:r w:rsidR="007D745A">
        <w:rPr>
          <w:rFonts w:ascii="Courier" w:hAnsi="Courier"/>
          <w:b/>
          <w:bCs/>
          <w:color w:val="000000"/>
          <w:lang w:val="vi-VN"/>
        </w:rPr>
        <w:t>bwt</w:t>
      </w:r>
      <w:r w:rsidRPr="00E32531">
        <w:rPr>
          <w:rFonts w:ascii="Courier" w:hAnsi="Courier"/>
          <w:color w:val="000000"/>
          <w:lang w:val="vi-VN"/>
        </w:rPr>
        <w:t xml:space="preserve"> </w:t>
      </w:r>
      <w:r>
        <w:rPr>
          <w:rFonts w:ascii="Courier" w:hAnsi="Courier"/>
          <w:color w:val="000000"/>
          <w:lang w:val="vi-VN"/>
        </w:rPr>
        <w:t xml:space="preserve">~ </w:t>
      </w:r>
      <w:r w:rsidRPr="00E32531">
        <w:rPr>
          <w:rFonts w:ascii="Courier" w:hAnsi="Courier"/>
          <w:color w:val="000000"/>
          <w:lang w:val="vi-VN"/>
        </w:rPr>
        <w:t>birthwt$</w:t>
      </w:r>
      <w:r w:rsidRPr="0094295D">
        <w:rPr>
          <w:rFonts w:ascii="Courier" w:hAnsi="Courier"/>
          <w:b/>
          <w:bCs/>
          <w:color w:val="000000"/>
          <w:lang w:val="vi-VN"/>
        </w:rPr>
        <w:t>smoker</w:t>
      </w:r>
      <w:r>
        <w:rPr>
          <w:rFonts w:ascii="Courier" w:hAnsi="Courier"/>
          <w:color w:val="000000"/>
          <w:lang w:val="vi-VN"/>
        </w:rPr>
        <w:t>)</w:t>
      </w:r>
    </w:p>
    <w:p w:rsidR="0094295D" w:rsidRPr="0094295D" w:rsidRDefault="0094295D" w:rsidP="00260E7B">
      <w:pPr>
        <w:rPr>
          <w:color w:val="000000"/>
          <w:lang w:val="vi-VN"/>
        </w:rPr>
      </w:pPr>
    </w:p>
    <w:p w:rsidR="007D745A" w:rsidRDefault="007D745A" w:rsidP="007D745A">
      <w:pPr>
        <w:rPr>
          <w:color w:val="000000"/>
          <w:lang w:val="vi-VN"/>
        </w:rPr>
      </w:pPr>
      <w:r>
        <w:rPr>
          <w:color w:val="000000"/>
          <w:lang w:val="vi-VN"/>
        </w:rPr>
        <w:t>Nhưng với một số 'trang trí' như màu và nhãn:</w:t>
      </w:r>
    </w:p>
    <w:p w:rsidR="007D745A" w:rsidRDefault="007D745A" w:rsidP="007D745A">
      <w:pPr>
        <w:rPr>
          <w:color w:val="000000"/>
          <w:lang w:val="vi-VN"/>
        </w:rPr>
      </w:pPr>
    </w:p>
    <w:p w:rsidR="007D745A" w:rsidRPr="007D745A" w:rsidRDefault="007D745A" w:rsidP="007D745A">
      <w:pPr>
        <w:rPr>
          <w:rFonts w:ascii="Courier" w:hAnsi="Courier"/>
          <w:color w:val="000000"/>
          <w:sz w:val="22"/>
          <w:szCs w:val="22"/>
          <w:lang w:val="vi-VN"/>
        </w:rPr>
      </w:pPr>
      <w:r w:rsidRPr="007D745A">
        <w:rPr>
          <w:rFonts w:ascii="Courier" w:hAnsi="Courier"/>
          <w:color w:val="000000"/>
          <w:sz w:val="22"/>
          <w:szCs w:val="22"/>
          <w:lang w:val="vi-VN"/>
        </w:rPr>
        <w:t>boxplot(birthwt$bwt ~ birthwt$smoker,</w:t>
      </w:r>
    </w:p>
    <w:p w:rsidR="007D745A" w:rsidRPr="007D745A" w:rsidRDefault="007D745A" w:rsidP="007D745A">
      <w:pPr>
        <w:rPr>
          <w:rFonts w:ascii="Courier" w:hAnsi="Courier"/>
          <w:color w:val="000000"/>
          <w:sz w:val="22"/>
          <w:szCs w:val="22"/>
          <w:lang w:val="vi-VN"/>
        </w:rPr>
      </w:pPr>
      <w:r w:rsidRPr="007D745A">
        <w:rPr>
          <w:rFonts w:ascii="Courier" w:hAnsi="Courier"/>
          <w:color w:val="000000"/>
          <w:sz w:val="22"/>
          <w:szCs w:val="22"/>
          <w:lang w:val="vi-VN"/>
        </w:rPr>
        <w:t xml:space="preserve">  col=c("blue", "red"), </w:t>
      </w:r>
    </w:p>
    <w:p w:rsidR="007D745A" w:rsidRPr="007D745A" w:rsidRDefault="007D745A" w:rsidP="007D745A">
      <w:pPr>
        <w:rPr>
          <w:rFonts w:ascii="Courier" w:hAnsi="Courier"/>
          <w:color w:val="000000"/>
          <w:sz w:val="22"/>
          <w:szCs w:val="22"/>
          <w:lang w:val="vi-VN"/>
        </w:rPr>
      </w:pPr>
      <w:r w:rsidRPr="007D745A">
        <w:rPr>
          <w:rFonts w:ascii="Courier" w:hAnsi="Courier"/>
          <w:color w:val="000000"/>
          <w:sz w:val="22"/>
          <w:szCs w:val="22"/>
          <w:lang w:val="vi-VN"/>
        </w:rPr>
        <w:t xml:space="preserve">  xlab="Hút thuốc lá", </w:t>
      </w:r>
    </w:p>
    <w:p w:rsidR="007D745A" w:rsidRPr="007D745A" w:rsidRDefault="007D745A" w:rsidP="007D745A">
      <w:pPr>
        <w:rPr>
          <w:rFonts w:ascii="Courier" w:hAnsi="Courier"/>
          <w:color w:val="000000"/>
          <w:sz w:val="22"/>
          <w:szCs w:val="22"/>
          <w:lang w:val="vi-VN"/>
        </w:rPr>
      </w:pPr>
      <w:r w:rsidRPr="007D745A">
        <w:rPr>
          <w:rFonts w:ascii="Courier" w:hAnsi="Courier"/>
          <w:color w:val="000000"/>
          <w:sz w:val="22"/>
          <w:szCs w:val="22"/>
          <w:lang w:val="vi-VN"/>
        </w:rPr>
        <w:t xml:space="preserve">  ylab="Cân nặng (g)")</w:t>
      </w:r>
    </w:p>
    <w:p w:rsidR="007D745A" w:rsidRDefault="007D745A" w:rsidP="007D745A">
      <w:pPr>
        <w:rPr>
          <w:color w:val="000000"/>
          <w:lang w:val="vi-VN"/>
        </w:rPr>
      </w:pPr>
    </w:p>
    <w:p w:rsidR="007D745A" w:rsidRDefault="007D745A" w:rsidP="007D745A">
      <w:pPr>
        <w:rPr>
          <w:color w:val="000000"/>
          <w:lang w:val="vi-VN"/>
        </w:rPr>
      </w:pPr>
    </w:p>
    <w:p w:rsidR="00814B17" w:rsidRDefault="000E655E" w:rsidP="00260E7B">
      <w:pPr>
        <w:rPr>
          <w:b/>
          <w:bCs/>
          <w:color w:val="000000"/>
        </w:rPr>
      </w:pPr>
      <w:r w:rsidRPr="000E655E">
        <w:rPr>
          <w:b/>
          <w:bCs/>
          <w:noProof/>
          <w:color w:val="000000"/>
        </w:rPr>
        <w:lastRenderedPageBreak/>
        <w:drawing>
          <wp:inline distT="0" distB="0" distL="0" distR="0" wp14:anchorId="0898A896" wp14:editId="7667277F">
            <wp:extent cx="3513537" cy="2600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1898" cy="2606513"/>
                    </a:xfrm>
                    <a:prstGeom prst="rect">
                      <a:avLst/>
                    </a:prstGeom>
                  </pic:spPr>
                </pic:pic>
              </a:graphicData>
            </a:graphic>
          </wp:inline>
        </w:drawing>
      </w:r>
    </w:p>
    <w:p w:rsidR="00814B17" w:rsidRDefault="00814B17" w:rsidP="00260E7B">
      <w:pPr>
        <w:rPr>
          <w:b/>
          <w:bCs/>
          <w:color w:val="000000"/>
        </w:rPr>
      </w:pPr>
    </w:p>
    <w:p w:rsidR="009773B2" w:rsidRDefault="009773B2" w:rsidP="00260E7B">
      <w:pPr>
        <w:rPr>
          <w:color w:val="000000"/>
          <w:lang w:val="vi-VN"/>
        </w:rPr>
      </w:pPr>
      <w:r w:rsidRPr="009773B2">
        <w:rPr>
          <w:color w:val="000000"/>
        </w:rPr>
        <w:t>Biểu</w:t>
      </w:r>
      <w:r w:rsidRPr="009773B2">
        <w:rPr>
          <w:color w:val="000000"/>
          <w:lang w:val="vi-VN"/>
        </w:rPr>
        <w:t xml:space="preserve"> đồ</w:t>
      </w:r>
      <w:r>
        <w:rPr>
          <w:color w:val="000000"/>
          <w:lang w:val="vi-VN"/>
        </w:rPr>
        <w:t xml:space="preserve"> trên cho thấy những bà mẹ hút thuốc lá sanh con với cân nặng thấp hơn những bà mẹ không thuốc lá. Tuy nhiên, chúng ta chưa biết sự khác biệt có ý nghĩa thống kê, vì chưa làm kiểm định t (sẽ bàn trong một chương sau). </w:t>
      </w:r>
    </w:p>
    <w:p w:rsidR="009773B2" w:rsidRPr="009773B2" w:rsidRDefault="009773B2" w:rsidP="00260E7B">
      <w:pPr>
        <w:rPr>
          <w:b/>
          <w:bCs/>
          <w:color w:val="000000"/>
          <w:lang w:val="vi-VN"/>
        </w:rPr>
      </w:pPr>
    </w:p>
    <w:p w:rsidR="00814B17" w:rsidRDefault="00814B17" w:rsidP="00260E7B">
      <w:pPr>
        <w:rPr>
          <w:b/>
          <w:bCs/>
          <w:color w:val="000000"/>
        </w:rPr>
      </w:pPr>
    </w:p>
    <w:p w:rsidR="00C41857" w:rsidRPr="00A03B53" w:rsidRDefault="00C41857" w:rsidP="00C41857">
      <w:pPr>
        <w:rPr>
          <w:rFonts w:ascii="Arial" w:hAnsi="Arial" w:cs="Arial"/>
          <w:b/>
          <w:sz w:val="30"/>
          <w:szCs w:val="30"/>
          <w:lang w:val="vi-VN"/>
        </w:rPr>
      </w:pPr>
      <w:r>
        <w:rPr>
          <w:rFonts w:ascii="Arial" w:hAnsi="Arial" w:cs="Arial"/>
          <w:b/>
          <w:sz w:val="30"/>
          <w:szCs w:val="30"/>
        </w:rPr>
        <w:t>7.4 B</w:t>
      </w:r>
      <w:r w:rsidRPr="00350D4A">
        <w:rPr>
          <w:rFonts w:ascii="Arial" w:hAnsi="Arial" w:cs="Arial"/>
          <w:b/>
          <w:sz w:val="30"/>
          <w:szCs w:val="30"/>
        </w:rPr>
        <w:t>iểu đồ</w:t>
      </w:r>
      <w:r>
        <w:rPr>
          <w:rFonts w:ascii="Arial" w:hAnsi="Arial" w:cs="Arial"/>
          <w:b/>
          <w:sz w:val="30"/>
          <w:szCs w:val="30"/>
          <w:lang w:val="vi-VN"/>
        </w:rPr>
        <w:t xml:space="preserve"> thanh </w:t>
      </w:r>
    </w:p>
    <w:p w:rsidR="00C41857" w:rsidRDefault="00C41857" w:rsidP="00260E7B">
      <w:pPr>
        <w:rPr>
          <w:b/>
          <w:bCs/>
          <w:color w:val="000000"/>
        </w:rPr>
      </w:pPr>
    </w:p>
    <w:p w:rsidR="003676B7" w:rsidRDefault="00CD571A" w:rsidP="00260E7B">
      <w:pPr>
        <w:rPr>
          <w:color w:val="000000"/>
          <w:lang w:val="vi-VN"/>
        </w:rPr>
      </w:pPr>
      <w:r w:rsidRPr="00CD571A">
        <w:rPr>
          <w:color w:val="000000"/>
        </w:rPr>
        <w:t>Biểu</w:t>
      </w:r>
      <w:r w:rsidRPr="00CD571A">
        <w:rPr>
          <w:color w:val="000000"/>
          <w:lang w:val="vi-VN"/>
        </w:rPr>
        <w:t xml:space="preserve"> đồ thanh </w:t>
      </w:r>
      <w:r>
        <w:rPr>
          <w:color w:val="000000"/>
          <w:lang w:val="vi-VN"/>
        </w:rPr>
        <w:t>(</w:t>
      </w:r>
      <w:r w:rsidRPr="00CD571A">
        <w:rPr>
          <w:rFonts w:ascii="Courier" w:hAnsi="Courier"/>
          <w:color w:val="000000"/>
          <w:lang w:val="vi-VN"/>
        </w:rPr>
        <w:t>barplot</w:t>
      </w:r>
      <w:r>
        <w:rPr>
          <w:color w:val="000000"/>
          <w:lang w:val="vi-VN"/>
        </w:rPr>
        <w:t xml:space="preserve">) là một cách thể hiện số đếm rất tốt. Một cách thể hiện số đếm là dùng hàm </w:t>
      </w:r>
      <w:r w:rsidRPr="00CD571A">
        <w:rPr>
          <w:rFonts w:ascii="Courier" w:hAnsi="Courier"/>
          <w:color w:val="000000"/>
          <w:lang w:val="vi-VN"/>
        </w:rPr>
        <w:t>table</w:t>
      </w:r>
      <w:r>
        <w:rPr>
          <w:color w:val="000000"/>
          <w:lang w:val="vi-VN"/>
        </w:rPr>
        <w:t xml:space="preserve">. </w:t>
      </w:r>
      <w:r w:rsidR="00C90640">
        <w:rPr>
          <w:color w:val="000000"/>
          <w:lang w:val="vi-VN"/>
        </w:rPr>
        <w:t>Chẳng hạn chúng ta muốn biết số bà mẹ theo từng nhóm sắc tộc:</w:t>
      </w:r>
    </w:p>
    <w:p w:rsidR="00C90640" w:rsidRDefault="00C90640" w:rsidP="00260E7B">
      <w:pPr>
        <w:rPr>
          <w:color w:val="000000"/>
          <w:lang w:val="vi-VN"/>
        </w:rPr>
      </w:pPr>
    </w:p>
    <w:p w:rsidR="00C90640" w:rsidRPr="00C90640" w:rsidRDefault="00C90640" w:rsidP="00C90640">
      <w:pPr>
        <w:rPr>
          <w:rFonts w:ascii="Courier" w:hAnsi="Courier"/>
          <w:color w:val="000000"/>
          <w:lang w:val="vi-VN"/>
        </w:rPr>
      </w:pPr>
      <w:r w:rsidRPr="00C90640">
        <w:rPr>
          <w:rFonts w:ascii="Courier" w:hAnsi="Courier"/>
          <w:color w:val="000000"/>
          <w:lang w:val="vi-VN"/>
        </w:rPr>
        <w:t>&gt; table(birthwt$race)</w:t>
      </w:r>
    </w:p>
    <w:p w:rsidR="00C90640" w:rsidRPr="00C90640" w:rsidRDefault="00C90640" w:rsidP="00C90640">
      <w:pPr>
        <w:rPr>
          <w:rFonts w:ascii="Courier" w:hAnsi="Courier"/>
          <w:color w:val="000000"/>
          <w:lang w:val="vi-VN"/>
        </w:rPr>
      </w:pPr>
    </w:p>
    <w:p w:rsidR="00C90640" w:rsidRPr="00C90640" w:rsidRDefault="00C90640" w:rsidP="00C90640">
      <w:pPr>
        <w:rPr>
          <w:rFonts w:ascii="Courier" w:hAnsi="Courier"/>
          <w:color w:val="000000"/>
          <w:lang w:val="vi-VN"/>
        </w:rPr>
      </w:pPr>
      <w:r w:rsidRPr="00C90640">
        <w:rPr>
          <w:rFonts w:ascii="Courier" w:hAnsi="Courier"/>
          <w:color w:val="000000"/>
          <w:lang w:val="vi-VN"/>
        </w:rPr>
        <w:t xml:space="preserve"> 1  2  3 </w:t>
      </w:r>
    </w:p>
    <w:p w:rsidR="00C90640" w:rsidRPr="00C90640" w:rsidRDefault="00C90640" w:rsidP="00C90640">
      <w:pPr>
        <w:rPr>
          <w:rFonts w:ascii="Courier" w:hAnsi="Courier"/>
          <w:color w:val="000000"/>
          <w:lang w:val="vi-VN"/>
        </w:rPr>
      </w:pPr>
      <w:r w:rsidRPr="00C90640">
        <w:rPr>
          <w:rFonts w:ascii="Courier" w:hAnsi="Courier"/>
          <w:color w:val="000000"/>
          <w:lang w:val="vi-VN"/>
        </w:rPr>
        <w:t>96 26 67</w:t>
      </w:r>
    </w:p>
    <w:p w:rsidR="00CD571A" w:rsidRDefault="00CD571A" w:rsidP="00260E7B">
      <w:pPr>
        <w:rPr>
          <w:b/>
          <w:bCs/>
          <w:color w:val="000000"/>
          <w:lang w:val="vi-VN"/>
        </w:rPr>
      </w:pPr>
    </w:p>
    <w:p w:rsidR="00C90640" w:rsidRDefault="00C90640" w:rsidP="00C90640">
      <w:pPr>
        <w:rPr>
          <w:color w:val="000000"/>
          <w:lang w:val="vi-VN"/>
        </w:rPr>
      </w:pPr>
      <w:r>
        <w:rPr>
          <w:color w:val="000000"/>
          <w:lang w:val="vi-VN"/>
        </w:rPr>
        <w:t>hàm trên cho thấy 96 người Mĩ da trắng, 26 da đen, và 67 người thuộc sắc tộc khác (chủ yếu là người Mễ Tây Cơ). Hoặc có thể tính phần trăm cho mỗi nhóm:</w:t>
      </w:r>
    </w:p>
    <w:p w:rsidR="00C90640" w:rsidRDefault="00C90640" w:rsidP="00C90640">
      <w:pPr>
        <w:rPr>
          <w:color w:val="000000"/>
          <w:lang w:val="vi-VN"/>
        </w:rPr>
      </w:pPr>
    </w:p>
    <w:p w:rsidR="00C90640" w:rsidRPr="00C90640" w:rsidRDefault="00C90640" w:rsidP="00C90640">
      <w:pPr>
        <w:rPr>
          <w:rFonts w:ascii="Courier" w:hAnsi="Courier"/>
          <w:color w:val="000000"/>
          <w:lang w:val="vi-VN"/>
        </w:rPr>
      </w:pPr>
      <w:r w:rsidRPr="00C90640">
        <w:rPr>
          <w:rFonts w:ascii="Courier" w:hAnsi="Courier"/>
          <w:color w:val="000000"/>
          <w:lang w:val="vi-VN"/>
        </w:rPr>
        <w:t>&gt; prop.table(table(birthwt$race))</w:t>
      </w:r>
    </w:p>
    <w:p w:rsidR="00C90640" w:rsidRPr="00C90640" w:rsidRDefault="00C90640" w:rsidP="00C90640">
      <w:pPr>
        <w:rPr>
          <w:rFonts w:ascii="Courier" w:hAnsi="Courier"/>
          <w:color w:val="000000"/>
          <w:lang w:val="vi-VN"/>
        </w:rPr>
      </w:pPr>
    </w:p>
    <w:p w:rsidR="00C90640" w:rsidRPr="00C90640" w:rsidRDefault="00C90640" w:rsidP="00C90640">
      <w:pPr>
        <w:rPr>
          <w:rFonts w:ascii="Courier" w:hAnsi="Courier"/>
          <w:color w:val="000000"/>
          <w:lang w:val="vi-VN"/>
        </w:rPr>
      </w:pPr>
      <w:r w:rsidRPr="00C90640">
        <w:rPr>
          <w:rFonts w:ascii="Courier" w:hAnsi="Courier"/>
          <w:color w:val="000000"/>
          <w:lang w:val="vi-VN"/>
        </w:rPr>
        <w:t xml:space="preserve">        1         2         3 </w:t>
      </w:r>
    </w:p>
    <w:p w:rsidR="00C90640" w:rsidRPr="00C90640" w:rsidRDefault="00C90640" w:rsidP="00C90640">
      <w:pPr>
        <w:rPr>
          <w:rFonts w:ascii="Courier" w:hAnsi="Courier"/>
          <w:color w:val="000000"/>
          <w:lang w:val="vi-VN"/>
        </w:rPr>
      </w:pPr>
      <w:r w:rsidRPr="00C90640">
        <w:rPr>
          <w:rFonts w:ascii="Courier" w:hAnsi="Courier"/>
          <w:color w:val="000000"/>
          <w:lang w:val="vi-VN"/>
        </w:rPr>
        <w:lastRenderedPageBreak/>
        <w:t>0.5079365 0.1375661 0.3544974</w:t>
      </w:r>
    </w:p>
    <w:p w:rsidR="00C90640" w:rsidRDefault="00C90640" w:rsidP="00C90640">
      <w:pPr>
        <w:rPr>
          <w:color w:val="000000"/>
          <w:lang w:val="vi-VN"/>
        </w:rPr>
      </w:pPr>
    </w:p>
    <w:p w:rsidR="00C90640" w:rsidRDefault="002D710F" w:rsidP="00C90640">
      <w:pPr>
        <w:rPr>
          <w:color w:val="000000"/>
          <w:lang w:val="vi-VN"/>
        </w:rPr>
      </w:pPr>
      <w:r>
        <w:rPr>
          <w:color w:val="000000"/>
          <w:lang w:val="vi-VN"/>
        </w:rPr>
        <w:t xml:space="preserve">Với R, chúng ta có thể lưu trữ những kết quả trên để thể hiện bằng biểu đồ thanh. Hàm dưới đây lưu trữ tần số theo sắc tộc trong đối tượng </w:t>
      </w:r>
      <w:r w:rsidRPr="002D710F">
        <w:rPr>
          <w:rFonts w:ascii="Courier" w:hAnsi="Courier"/>
          <w:color w:val="000000"/>
          <w:lang w:val="vi-VN"/>
        </w:rPr>
        <w:t>temp</w:t>
      </w:r>
      <w:r>
        <w:rPr>
          <w:color w:val="000000"/>
          <w:lang w:val="vi-VN"/>
        </w:rPr>
        <w:t xml:space="preserve">, và dùng hàm </w:t>
      </w:r>
      <w:r w:rsidRPr="002D710F">
        <w:rPr>
          <w:rFonts w:ascii="Courier" w:hAnsi="Courier"/>
          <w:color w:val="000000"/>
          <w:lang w:val="vi-VN"/>
        </w:rPr>
        <w:t>barplot</w:t>
      </w:r>
      <w:r>
        <w:rPr>
          <w:color w:val="000000"/>
          <w:lang w:val="vi-VN"/>
        </w:rPr>
        <w:t xml:space="preserve"> vẽ dữ liệu của </w:t>
      </w:r>
      <w:r w:rsidRPr="002D710F">
        <w:rPr>
          <w:rFonts w:ascii="Courier" w:hAnsi="Courier"/>
          <w:color w:val="000000"/>
          <w:lang w:val="vi-VN"/>
        </w:rPr>
        <w:t>temp</w:t>
      </w:r>
      <w:r>
        <w:rPr>
          <w:color w:val="000000"/>
          <w:lang w:val="vi-VN"/>
        </w:rPr>
        <w:t xml:space="preserve">: </w:t>
      </w:r>
    </w:p>
    <w:p w:rsidR="00546376" w:rsidRDefault="00546376" w:rsidP="00C90640">
      <w:pPr>
        <w:rPr>
          <w:color w:val="000000"/>
          <w:lang w:val="vi-VN"/>
        </w:rPr>
      </w:pPr>
    </w:p>
    <w:p w:rsidR="00546376" w:rsidRDefault="00546376" w:rsidP="00546376">
      <w:pPr>
        <w:rPr>
          <w:rFonts w:ascii="Courier" w:hAnsi="Courier"/>
          <w:color w:val="000000"/>
          <w:lang w:val="vi-VN"/>
        </w:rPr>
      </w:pPr>
      <w:r>
        <w:rPr>
          <w:rFonts w:ascii="Courier" w:hAnsi="Courier"/>
          <w:color w:val="000000"/>
          <w:lang w:val="vi-VN"/>
        </w:rPr>
        <w:t xml:space="preserve">temp = </w:t>
      </w:r>
      <w:r w:rsidRPr="00C90640">
        <w:rPr>
          <w:rFonts w:ascii="Courier" w:hAnsi="Courier"/>
          <w:color w:val="000000"/>
          <w:lang w:val="vi-VN"/>
        </w:rPr>
        <w:t>prop.table(table(birthwt$race))</w:t>
      </w:r>
    </w:p>
    <w:p w:rsidR="00546376" w:rsidRDefault="00546376" w:rsidP="00546376">
      <w:pPr>
        <w:rPr>
          <w:rFonts w:ascii="Courier" w:hAnsi="Courier"/>
          <w:color w:val="000000"/>
          <w:lang w:val="vi-VN"/>
        </w:rPr>
      </w:pPr>
      <w:r>
        <w:rPr>
          <w:rFonts w:ascii="Courier" w:hAnsi="Courier"/>
          <w:color w:val="000000"/>
          <w:lang w:val="vi-VN"/>
        </w:rPr>
        <w:t>barplot(temp)</w:t>
      </w:r>
    </w:p>
    <w:p w:rsidR="00546376" w:rsidRDefault="00546376" w:rsidP="00546376">
      <w:pPr>
        <w:rPr>
          <w:rFonts w:ascii="Courier" w:hAnsi="Courier"/>
          <w:color w:val="000000"/>
          <w:lang w:val="vi-VN"/>
        </w:rPr>
      </w:pPr>
    </w:p>
    <w:p w:rsidR="00546376" w:rsidRDefault="00546376" w:rsidP="00546376">
      <w:pPr>
        <w:rPr>
          <w:rFonts w:ascii="Courier" w:hAnsi="Courier"/>
          <w:color w:val="000000"/>
          <w:lang w:val="vi-VN"/>
        </w:rPr>
      </w:pPr>
      <w:r w:rsidRPr="00546376">
        <w:rPr>
          <w:rFonts w:ascii="Courier" w:hAnsi="Courier"/>
          <w:noProof/>
          <w:color w:val="000000"/>
          <w:lang w:val="vi-VN"/>
        </w:rPr>
        <w:lastRenderedPageBreak/>
        <w:drawing>
          <wp:inline distT="0" distB="0" distL="0" distR="0" wp14:anchorId="6CF07AF0" wp14:editId="602387E0">
            <wp:extent cx="2578894" cy="19086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853" cy="1924860"/>
                    </a:xfrm>
                    <a:prstGeom prst="rect">
                      <a:avLst/>
                    </a:prstGeom>
                  </pic:spPr>
                </pic:pic>
              </a:graphicData>
            </a:graphic>
          </wp:inline>
        </w:drawing>
      </w:r>
    </w:p>
    <w:p w:rsidR="00546376" w:rsidRDefault="00546376" w:rsidP="00546376">
      <w:pPr>
        <w:rPr>
          <w:color w:val="000000"/>
          <w:lang w:val="vi-VN"/>
        </w:rPr>
      </w:pPr>
      <w:r w:rsidRPr="00546376">
        <w:rPr>
          <w:color w:val="000000"/>
          <w:lang w:val="vi-VN"/>
        </w:rPr>
        <w:t xml:space="preserve">Biểu đồ </w:t>
      </w:r>
      <w:r>
        <w:rPr>
          <w:color w:val="000000"/>
          <w:lang w:val="vi-VN"/>
        </w:rPr>
        <w:t>trên chỉ là một cách thể hiện kết quả của hàm</w:t>
      </w:r>
      <w:r w:rsidRPr="00546376">
        <w:rPr>
          <w:rFonts w:ascii="Courier" w:hAnsi="Courier"/>
          <w:color w:val="000000"/>
          <w:lang w:val="vi-VN"/>
        </w:rPr>
        <w:t xml:space="preserve"> table</w:t>
      </w:r>
      <w:r>
        <w:rPr>
          <w:color w:val="000000"/>
          <w:lang w:val="vi-VN"/>
        </w:rPr>
        <w:t xml:space="preserve">. </w:t>
      </w:r>
      <w:r w:rsidR="00536ADF">
        <w:rPr>
          <w:color w:val="000000"/>
          <w:lang w:val="vi-VN"/>
        </w:rPr>
        <w:t xml:space="preserve">Trục tung là tỉ lệ </w:t>
      </w:r>
      <w:r w:rsidR="00997A41">
        <w:rPr>
          <w:color w:val="000000"/>
          <w:lang w:val="vi-VN"/>
        </w:rPr>
        <w:t xml:space="preserve">và trục hoành là 3 nhóm sắc tộc được mã hoá theo 1, 2, và 3. Chúng ta có thể trang trí cho biểu đồ dễ hiểu hơn bằng cách thêm đối số </w:t>
      </w:r>
      <w:r w:rsidR="00997A41" w:rsidRPr="00997A41">
        <w:rPr>
          <w:rFonts w:ascii="Courier" w:hAnsi="Courier"/>
          <w:color w:val="000000"/>
          <w:lang w:val="vi-VN"/>
        </w:rPr>
        <w:t>names.arg</w:t>
      </w:r>
      <w:r w:rsidR="00997A41">
        <w:rPr>
          <w:color w:val="000000"/>
          <w:lang w:val="vi-VN"/>
        </w:rPr>
        <w:t xml:space="preserve"> và </w:t>
      </w:r>
      <w:r w:rsidR="00997A41" w:rsidRPr="00997A41">
        <w:rPr>
          <w:rFonts w:ascii="Courier" w:hAnsi="Courier"/>
          <w:color w:val="000000"/>
          <w:lang w:val="vi-VN"/>
        </w:rPr>
        <w:t>col</w:t>
      </w:r>
      <w:r w:rsidR="00997A41">
        <w:rPr>
          <w:color w:val="000000"/>
          <w:lang w:val="vi-VN"/>
        </w:rPr>
        <w:t>:</w:t>
      </w:r>
    </w:p>
    <w:p w:rsidR="00997A41" w:rsidRDefault="00997A41" w:rsidP="00546376">
      <w:pPr>
        <w:rPr>
          <w:color w:val="000000"/>
          <w:lang w:val="vi-VN"/>
        </w:rPr>
      </w:pPr>
    </w:p>
    <w:p w:rsidR="00997A41" w:rsidRDefault="00997A41" w:rsidP="00997A41">
      <w:pPr>
        <w:rPr>
          <w:rFonts w:ascii="Courier" w:hAnsi="Courier"/>
          <w:color w:val="000000"/>
          <w:lang w:val="vi-VN"/>
        </w:rPr>
      </w:pPr>
      <w:r>
        <w:rPr>
          <w:rFonts w:ascii="Courier" w:hAnsi="Courier"/>
          <w:color w:val="000000"/>
          <w:lang w:val="vi-VN"/>
        </w:rPr>
        <w:t xml:space="preserve">barplot(temp, </w:t>
      </w:r>
      <w:r w:rsidRPr="00997A41">
        <w:rPr>
          <w:rFonts w:ascii="Courier" w:hAnsi="Courier"/>
          <w:color w:val="000000"/>
          <w:lang w:val="vi-VN"/>
        </w:rPr>
        <w:t>names.arg = c("White", "Black", "Others"), col=c("blue", "black", "brown"))</w:t>
      </w:r>
    </w:p>
    <w:p w:rsidR="00997A41" w:rsidRPr="00546376" w:rsidRDefault="00997A41" w:rsidP="00546376">
      <w:pPr>
        <w:rPr>
          <w:color w:val="000000"/>
          <w:lang w:val="vi-VN"/>
        </w:rPr>
      </w:pPr>
    </w:p>
    <w:p w:rsidR="00546376" w:rsidRDefault="00997A41" w:rsidP="00546376">
      <w:pPr>
        <w:rPr>
          <w:color w:val="000000"/>
          <w:lang w:val="vi-VN"/>
        </w:rPr>
      </w:pPr>
      <w:r w:rsidRPr="00997A41">
        <w:rPr>
          <w:noProof/>
          <w:color w:val="000000"/>
          <w:lang w:val="vi-VN"/>
        </w:rPr>
        <w:drawing>
          <wp:inline distT="0" distB="0" distL="0" distR="0" wp14:anchorId="0160AD1E" wp14:editId="717A8C16">
            <wp:extent cx="2750344" cy="2035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5080" cy="2046401"/>
                    </a:xfrm>
                    <a:prstGeom prst="rect">
                      <a:avLst/>
                    </a:prstGeom>
                  </pic:spPr>
                </pic:pic>
              </a:graphicData>
            </a:graphic>
          </wp:inline>
        </w:drawing>
      </w:r>
    </w:p>
    <w:p w:rsidR="000D27EC" w:rsidRDefault="00D5375F" w:rsidP="00C90640">
      <w:pPr>
        <w:rPr>
          <w:color w:val="000000"/>
          <w:lang w:val="vi-VN"/>
        </w:rPr>
      </w:pPr>
      <w:r>
        <w:rPr>
          <w:color w:val="000000"/>
          <w:lang w:val="vi-VN"/>
        </w:rPr>
        <w:t xml:space="preserve">Biểu đồ thanh cũng có thể sử dụng để thể hiện hai biến số (hay hơn) cùng một lúc. Ví dụ như chúng ta muốn biết số bà mẹ </w:t>
      </w:r>
      <w:r w:rsidR="000D27EC">
        <w:rPr>
          <w:color w:val="000000"/>
          <w:lang w:val="vi-VN"/>
        </w:rPr>
        <w:t xml:space="preserve">hút thuốc lá (biến </w:t>
      </w:r>
      <w:r w:rsidR="000D27EC" w:rsidRPr="000D27EC">
        <w:rPr>
          <w:rFonts w:ascii="Courier" w:hAnsi="Courier"/>
          <w:color w:val="000000"/>
          <w:lang w:val="vi-VN"/>
        </w:rPr>
        <w:t>smoker</w:t>
      </w:r>
      <w:r w:rsidR="000D27EC">
        <w:rPr>
          <w:color w:val="000000"/>
          <w:lang w:val="vi-VN"/>
        </w:rPr>
        <w:t>) cho từng sắc tộc (</w:t>
      </w:r>
      <w:r w:rsidR="000D27EC" w:rsidRPr="000D27EC">
        <w:rPr>
          <w:rFonts w:ascii="Courier" w:hAnsi="Courier"/>
          <w:color w:val="000000"/>
          <w:lang w:val="vi-VN"/>
        </w:rPr>
        <w:t>race</w:t>
      </w:r>
      <w:r w:rsidR="000D27EC">
        <w:rPr>
          <w:color w:val="000000"/>
          <w:lang w:val="vi-VN"/>
        </w:rPr>
        <w:t xml:space="preserve">), đầu tiên chúng ta sẽ 'đếm' với hàm </w:t>
      </w:r>
      <w:r w:rsidR="000D27EC" w:rsidRPr="000D27EC">
        <w:rPr>
          <w:rFonts w:ascii="Courier" w:hAnsi="Courier"/>
          <w:color w:val="000000"/>
          <w:lang w:val="vi-VN"/>
        </w:rPr>
        <w:t>table</w:t>
      </w:r>
      <w:r w:rsidR="000D27EC">
        <w:rPr>
          <w:color w:val="000000"/>
          <w:lang w:val="vi-VN"/>
        </w:rPr>
        <w:t>:</w:t>
      </w:r>
    </w:p>
    <w:p w:rsidR="000D27EC" w:rsidRDefault="000D27EC" w:rsidP="00C90640">
      <w:pPr>
        <w:rPr>
          <w:color w:val="000000"/>
          <w:lang w:val="vi-VN"/>
        </w:rPr>
      </w:pPr>
    </w:p>
    <w:p w:rsidR="000D27EC" w:rsidRPr="00E32531" w:rsidRDefault="000D27EC" w:rsidP="000D27EC">
      <w:pPr>
        <w:rPr>
          <w:rFonts w:ascii="Courier" w:hAnsi="Courier"/>
          <w:color w:val="000000"/>
          <w:lang w:val="vi-VN"/>
        </w:rPr>
      </w:pPr>
      <w:r w:rsidRPr="00E32531">
        <w:rPr>
          <w:rFonts w:ascii="Courier" w:hAnsi="Courier"/>
          <w:color w:val="000000"/>
          <w:lang w:val="vi-VN"/>
        </w:rPr>
        <w:t>birthwt$</w:t>
      </w:r>
      <w:r w:rsidRPr="00E32531">
        <w:rPr>
          <w:rFonts w:ascii="Courier" w:hAnsi="Courier"/>
          <w:b/>
          <w:bCs/>
          <w:color w:val="000000"/>
          <w:lang w:val="vi-VN"/>
        </w:rPr>
        <w:t>smoker</w:t>
      </w:r>
      <w:r w:rsidRPr="00E32531">
        <w:rPr>
          <w:rFonts w:ascii="Courier" w:hAnsi="Courier"/>
          <w:color w:val="000000"/>
          <w:lang w:val="vi-VN"/>
        </w:rPr>
        <w:t xml:space="preserve"> [birthwt$smoke==1] = "Yes"</w:t>
      </w:r>
    </w:p>
    <w:p w:rsidR="000D27EC" w:rsidRDefault="000D27EC" w:rsidP="000D27EC">
      <w:pPr>
        <w:rPr>
          <w:rFonts w:ascii="Courier" w:hAnsi="Courier"/>
          <w:color w:val="000000"/>
          <w:lang w:val="vi-VN"/>
        </w:rPr>
      </w:pPr>
      <w:r w:rsidRPr="00E32531">
        <w:rPr>
          <w:rFonts w:ascii="Courier" w:hAnsi="Courier"/>
          <w:color w:val="000000"/>
          <w:lang w:val="vi-VN"/>
        </w:rPr>
        <w:t>birthwt$</w:t>
      </w:r>
      <w:r w:rsidRPr="00E32531">
        <w:rPr>
          <w:rFonts w:ascii="Courier" w:hAnsi="Courier"/>
          <w:b/>
          <w:bCs/>
          <w:color w:val="000000"/>
          <w:lang w:val="vi-VN"/>
        </w:rPr>
        <w:t>smoker</w:t>
      </w:r>
      <w:r w:rsidRPr="00E32531">
        <w:rPr>
          <w:rFonts w:ascii="Courier" w:hAnsi="Courier"/>
          <w:color w:val="000000"/>
          <w:lang w:val="vi-VN"/>
        </w:rPr>
        <w:t xml:space="preserve"> [birthwt$smoke==0] = "No"</w:t>
      </w:r>
    </w:p>
    <w:p w:rsidR="000D27EC" w:rsidRDefault="000D27EC" w:rsidP="000D27EC">
      <w:pPr>
        <w:rPr>
          <w:rFonts w:ascii="Courier" w:hAnsi="Courier"/>
          <w:color w:val="000000"/>
          <w:lang w:val="vi-VN"/>
        </w:rPr>
      </w:pPr>
    </w:p>
    <w:p w:rsidR="000D27EC" w:rsidRPr="000D27EC" w:rsidRDefault="000D27EC" w:rsidP="000D27EC">
      <w:pPr>
        <w:rPr>
          <w:rFonts w:ascii="Courier" w:hAnsi="Courier"/>
          <w:color w:val="000000"/>
          <w:lang w:val="vi-VN"/>
        </w:rPr>
      </w:pPr>
      <w:r w:rsidRPr="000D27EC">
        <w:rPr>
          <w:rFonts w:ascii="Courier" w:hAnsi="Courier"/>
          <w:color w:val="000000"/>
          <w:lang w:val="vi-VN"/>
        </w:rPr>
        <w:lastRenderedPageBreak/>
        <w:t xml:space="preserve">&gt; temp = prop.table(table(birthwt$smoker, birthwt$race), </w:t>
      </w:r>
      <w:r w:rsidR="0038124E">
        <w:rPr>
          <w:rFonts w:ascii="Courier" w:hAnsi="Courier"/>
          <w:color w:val="000000"/>
          <w:lang w:val="vi-VN"/>
        </w:rPr>
        <w:t>2</w:t>
      </w:r>
      <w:r w:rsidRPr="000D27EC">
        <w:rPr>
          <w:rFonts w:ascii="Courier" w:hAnsi="Courier"/>
          <w:color w:val="000000"/>
          <w:lang w:val="vi-VN"/>
        </w:rPr>
        <w:t>)</w:t>
      </w:r>
    </w:p>
    <w:p w:rsidR="000D27EC" w:rsidRPr="000D27EC" w:rsidRDefault="000D27EC" w:rsidP="000D27EC">
      <w:pPr>
        <w:rPr>
          <w:rFonts w:ascii="Courier" w:hAnsi="Courier"/>
          <w:color w:val="000000"/>
          <w:lang w:val="vi-VN"/>
        </w:rPr>
      </w:pPr>
      <w:r w:rsidRPr="000D27EC">
        <w:rPr>
          <w:rFonts w:ascii="Courier" w:hAnsi="Courier"/>
          <w:color w:val="000000"/>
          <w:lang w:val="vi-VN"/>
        </w:rPr>
        <w:t>&gt; temp</w:t>
      </w:r>
    </w:p>
    <w:p w:rsidR="000D27EC" w:rsidRPr="000D27EC" w:rsidRDefault="000D27EC" w:rsidP="000D27EC">
      <w:pPr>
        <w:rPr>
          <w:rFonts w:ascii="Courier" w:hAnsi="Courier"/>
          <w:color w:val="000000"/>
          <w:lang w:val="vi-VN"/>
        </w:rPr>
      </w:pPr>
      <w:r w:rsidRPr="000D27EC">
        <w:rPr>
          <w:rFonts w:ascii="Courier" w:hAnsi="Courier"/>
          <w:color w:val="000000"/>
          <w:lang w:val="vi-VN"/>
        </w:rPr>
        <w:t xml:space="preserve">     </w:t>
      </w:r>
    </w:p>
    <w:p w:rsidR="000D27EC" w:rsidRPr="000D27EC" w:rsidRDefault="000D27EC" w:rsidP="000D27EC">
      <w:pPr>
        <w:rPr>
          <w:rFonts w:ascii="Courier" w:hAnsi="Courier"/>
          <w:color w:val="000000"/>
          <w:lang w:val="vi-VN"/>
        </w:rPr>
      </w:pPr>
      <w:r w:rsidRPr="000D27EC">
        <w:rPr>
          <w:rFonts w:ascii="Courier" w:hAnsi="Courier"/>
          <w:color w:val="000000"/>
          <w:lang w:val="vi-VN"/>
        </w:rPr>
        <w:t xml:space="preserve">              1         2         3</w:t>
      </w:r>
    </w:p>
    <w:p w:rsidR="000D27EC" w:rsidRPr="000D27EC" w:rsidRDefault="000D27EC" w:rsidP="000D27EC">
      <w:pPr>
        <w:rPr>
          <w:rFonts w:ascii="Courier" w:hAnsi="Courier"/>
          <w:color w:val="000000"/>
          <w:lang w:val="vi-VN"/>
        </w:rPr>
      </w:pPr>
      <w:r w:rsidRPr="000D27EC">
        <w:rPr>
          <w:rFonts w:ascii="Courier" w:hAnsi="Courier"/>
          <w:color w:val="000000"/>
          <w:lang w:val="vi-VN"/>
        </w:rPr>
        <w:t xml:space="preserve">  No  0.3826087 0.1391304 0.4782609</w:t>
      </w:r>
    </w:p>
    <w:p w:rsidR="000D27EC" w:rsidRDefault="000D27EC" w:rsidP="000D27EC">
      <w:pPr>
        <w:rPr>
          <w:rFonts w:ascii="Courier" w:hAnsi="Courier"/>
          <w:color w:val="000000"/>
          <w:lang w:val="vi-VN"/>
        </w:rPr>
      </w:pPr>
      <w:r w:rsidRPr="000D27EC">
        <w:rPr>
          <w:rFonts w:ascii="Courier" w:hAnsi="Courier"/>
          <w:color w:val="000000"/>
          <w:lang w:val="vi-VN"/>
        </w:rPr>
        <w:t xml:space="preserve">  Yes 0.7027027 0.1351351 0.1621622</w:t>
      </w:r>
    </w:p>
    <w:p w:rsidR="000D27EC" w:rsidRDefault="000D27EC" w:rsidP="000D27EC">
      <w:pPr>
        <w:rPr>
          <w:rFonts w:ascii="Courier" w:hAnsi="Courier"/>
          <w:color w:val="000000"/>
          <w:lang w:val="vi-VN"/>
        </w:rPr>
      </w:pPr>
    </w:p>
    <w:p w:rsidR="000D27EC" w:rsidRDefault="000D27EC" w:rsidP="000D27EC">
      <w:pPr>
        <w:rPr>
          <w:color w:val="000000"/>
          <w:lang w:val="vi-VN"/>
        </w:rPr>
      </w:pPr>
      <w:r w:rsidRPr="000D27EC">
        <w:rPr>
          <w:color w:val="000000"/>
          <w:lang w:val="vi-VN"/>
        </w:rPr>
        <w:t xml:space="preserve">Hàm trên </w:t>
      </w:r>
      <w:r>
        <w:rPr>
          <w:color w:val="000000"/>
          <w:lang w:val="vi-VN"/>
        </w:rPr>
        <w:t>tính tỉ lệ hút thuốc lá cho mỗi sắc tộc. Đối số "</w:t>
      </w:r>
      <w:r w:rsidR="0038124E">
        <w:rPr>
          <w:color w:val="000000"/>
          <w:lang w:val="vi-VN"/>
        </w:rPr>
        <w:t>2</w:t>
      </w:r>
      <w:r>
        <w:rPr>
          <w:color w:val="000000"/>
          <w:lang w:val="vi-VN"/>
        </w:rPr>
        <w:t>" trong hàm prop.table có nghĩa là tính phần trăm theo cột; nếu là "</w:t>
      </w:r>
      <w:r w:rsidR="00B11451">
        <w:rPr>
          <w:color w:val="000000"/>
          <w:lang w:val="vi-VN"/>
        </w:rPr>
        <w:t>1</w:t>
      </w:r>
      <w:r>
        <w:rPr>
          <w:color w:val="000000"/>
          <w:lang w:val="vi-VN"/>
        </w:rPr>
        <w:t xml:space="preserve">" sẽ tính phần trăm theo dòng. Bây giờ, chúng ta có thể thể hiện bằng biểu đồ thanh: </w:t>
      </w:r>
    </w:p>
    <w:p w:rsidR="000D27EC" w:rsidRDefault="000D27EC" w:rsidP="000D27EC">
      <w:pPr>
        <w:rPr>
          <w:color w:val="000000"/>
          <w:lang w:val="vi-VN"/>
        </w:rPr>
      </w:pPr>
    </w:p>
    <w:p w:rsidR="00B11451" w:rsidRPr="00B11451" w:rsidRDefault="000D27EC" w:rsidP="000D27EC">
      <w:pPr>
        <w:rPr>
          <w:rFonts w:ascii="Courier" w:hAnsi="Courier"/>
          <w:color w:val="000000"/>
          <w:sz w:val="22"/>
          <w:szCs w:val="22"/>
          <w:lang w:val="vi-VN"/>
        </w:rPr>
      </w:pPr>
      <w:r w:rsidRPr="00B11451">
        <w:rPr>
          <w:rFonts w:ascii="Courier" w:hAnsi="Courier"/>
          <w:color w:val="000000"/>
          <w:sz w:val="22"/>
          <w:szCs w:val="22"/>
          <w:lang w:val="vi-VN"/>
        </w:rPr>
        <w:t xml:space="preserve">barplot(temp, beside=T, </w:t>
      </w:r>
    </w:p>
    <w:p w:rsidR="00B11451" w:rsidRPr="00B11451" w:rsidRDefault="00B11451" w:rsidP="000D27EC">
      <w:pPr>
        <w:rPr>
          <w:rFonts w:ascii="Courier" w:hAnsi="Courier"/>
          <w:color w:val="000000"/>
          <w:sz w:val="22"/>
          <w:szCs w:val="22"/>
          <w:lang w:val="vi-VN"/>
        </w:rPr>
      </w:pPr>
      <w:r w:rsidRPr="00B11451">
        <w:rPr>
          <w:rFonts w:ascii="Courier" w:hAnsi="Courier"/>
          <w:color w:val="000000"/>
          <w:sz w:val="22"/>
          <w:szCs w:val="22"/>
          <w:lang w:val="vi-VN"/>
        </w:rPr>
        <w:t xml:space="preserve">  names.arg = c("White", "Black", "Others"),</w:t>
      </w:r>
    </w:p>
    <w:p w:rsidR="000D27EC" w:rsidRPr="00B11451" w:rsidRDefault="00B11451" w:rsidP="000D27EC">
      <w:pPr>
        <w:rPr>
          <w:rFonts w:ascii="Courier" w:hAnsi="Courier"/>
          <w:color w:val="000000"/>
          <w:sz w:val="22"/>
          <w:szCs w:val="22"/>
          <w:lang w:val="vi-VN"/>
        </w:rPr>
      </w:pPr>
      <w:r w:rsidRPr="00B11451">
        <w:rPr>
          <w:rFonts w:ascii="Courier" w:hAnsi="Courier"/>
          <w:color w:val="000000"/>
          <w:sz w:val="22"/>
          <w:szCs w:val="22"/>
          <w:lang w:val="vi-VN"/>
        </w:rPr>
        <w:t xml:space="preserve">  </w:t>
      </w:r>
      <w:r w:rsidR="000D27EC" w:rsidRPr="00B11451">
        <w:rPr>
          <w:rFonts w:ascii="Courier" w:hAnsi="Courier"/>
          <w:color w:val="000000"/>
          <w:sz w:val="22"/>
          <w:szCs w:val="22"/>
          <w:lang w:val="vi-VN"/>
        </w:rPr>
        <w:t>col=c("green", "red"))</w:t>
      </w:r>
    </w:p>
    <w:p w:rsidR="0038124E" w:rsidRPr="00B11451" w:rsidRDefault="0038124E" w:rsidP="000D27EC">
      <w:pPr>
        <w:rPr>
          <w:rFonts w:ascii="Courier" w:hAnsi="Courier"/>
          <w:color w:val="000000"/>
          <w:sz w:val="22"/>
          <w:szCs w:val="22"/>
          <w:lang w:val="vi-VN"/>
        </w:rPr>
      </w:pPr>
    </w:p>
    <w:p w:rsidR="00B11451" w:rsidRPr="00B11451" w:rsidRDefault="0038124E" w:rsidP="000D27EC">
      <w:pPr>
        <w:rPr>
          <w:rFonts w:ascii="Courier" w:hAnsi="Courier"/>
          <w:color w:val="000000"/>
          <w:sz w:val="22"/>
          <w:szCs w:val="22"/>
          <w:lang w:val="vi-VN"/>
        </w:rPr>
      </w:pPr>
      <w:r w:rsidRPr="00B11451">
        <w:rPr>
          <w:rFonts w:ascii="Courier" w:hAnsi="Courier"/>
          <w:color w:val="000000"/>
          <w:sz w:val="22"/>
          <w:szCs w:val="22"/>
          <w:lang w:val="vi-VN"/>
        </w:rPr>
        <w:t xml:space="preserve">legend("top", </w:t>
      </w:r>
    </w:p>
    <w:p w:rsidR="00B11451" w:rsidRPr="00B11451" w:rsidRDefault="00B11451" w:rsidP="000D27EC">
      <w:pPr>
        <w:rPr>
          <w:rFonts w:ascii="Courier" w:hAnsi="Courier"/>
          <w:color w:val="000000"/>
          <w:sz w:val="22"/>
          <w:szCs w:val="22"/>
          <w:lang w:val="vi-VN"/>
        </w:rPr>
      </w:pPr>
      <w:r w:rsidRPr="00B11451">
        <w:rPr>
          <w:rFonts w:ascii="Courier" w:hAnsi="Courier"/>
          <w:color w:val="000000"/>
          <w:sz w:val="22"/>
          <w:szCs w:val="22"/>
          <w:lang w:val="vi-VN"/>
        </w:rPr>
        <w:t xml:space="preserve">   </w:t>
      </w:r>
      <w:r w:rsidR="0038124E" w:rsidRPr="00B11451">
        <w:rPr>
          <w:rFonts w:ascii="Courier" w:hAnsi="Courier"/>
          <w:color w:val="000000"/>
          <w:sz w:val="22"/>
          <w:szCs w:val="22"/>
          <w:lang w:val="vi-VN"/>
        </w:rPr>
        <w:t xml:space="preserve">c("Non-smokers","Smokers"), </w:t>
      </w:r>
    </w:p>
    <w:p w:rsidR="000D27EC" w:rsidRPr="00B11451" w:rsidRDefault="00B11451" w:rsidP="000D27EC">
      <w:pPr>
        <w:rPr>
          <w:rFonts w:ascii="Courier" w:hAnsi="Courier"/>
          <w:color w:val="000000"/>
          <w:sz w:val="22"/>
          <w:szCs w:val="22"/>
          <w:lang w:val="vi-VN"/>
        </w:rPr>
      </w:pPr>
      <w:r w:rsidRPr="00B11451">
        <w:rPr>
          <w:rFonts w:ascii="Courier" w:hAnsi="Courier"/>
          <w:color w:val="000000"/>
          <w:sz w:val="22"/>
          <w:szCs w:val="22"/>
          <w:lang w:val="vi-VN"/>
        </w:rPr>
        <w:t xml:space="preserve">   </w:t>
      </w:r>
      <w:r w:rsidR="0038124E" w:rsidRPr="00B11451">
        <w:rPr>
          <w:rFonts w:ascii="Courier" w:hAnsi="Courier"/>
          <w:color w:val="000000"/>
          <w:sz w:val="22"/>
          <w:szCs w:val="22"/>
          <w:lang w:val="vi-VN"/>
        </w:rPr>
        <w:t>fill = c("green","red"))</w:t>
      </w:r>
    </w:p>
    <w:p w:rsidR="00B11451" w:rsidRPr="0038124E" w:rsidRDefault="00B11451" w:rsidP="000D27EC">
      <w:pPr>
        <w:rPr>
          <w:rFonts w:ascii="Courier" w:hAnsi="Courier"/>
          <w:color w:val="000000"/>
          <w:lang w:val="vi-VN"/>
        </w:rPr>
      </w:pPr>
    </w:p>
    <w:p w:rsidR="000D27EC" w:rsidRDefault="00B11451" w:rsidP="000D27EC">
      <w:pPr>
        <w:rPr>
          <w:rFonts w:ascii="Courier" w:hAnsi="Courier"/>
          <w:color w:val="000000"/>
          <w:lang w:val="vi-VN"/>
        </w:rPr>
      </w:pPr>
      <w:r w:rsidRPr="00B11451">
        <w:rPr>
          <w:rFonts w:ascii="Courier" w:hAnsi="Courier"/>
          <w:noProof/>
          <w:color w:val="000000"/>
          <w:lang w:val="vi-VN"/>
        </w:rPr>
        <w:drawing>
          <wp:inline distT="0" distB="0" distL="0" distR="0" wp14:anchorId="6BA1F526" wp14:editId="02E1E31E">
            <wp:extent cx="2514600" cy="18610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8029" cy="1870963"/>
                    </a:xfrm>
                    <a:prstGeom prst="rect">
                      <a:avLst/>
                    </a:prstGeom>
                  </pic:spPr>
                </pic:pic>
              </a:graphicData>
            </a:graphic>
          </wp:inline>
        </w:drawing>
      </w:r>
    </w:p>
    <w:p w:rsidR="009B6029" w:rsidRDefault="009B6029" w:rsidP="000D27EC">
      <w:pPr>
        <w:rPr>
          <w:color w:val="000000"/>
          <w:lang w:val="vi-VN"/>
        </w:rPr>
      </w:pPr>
      <w:r>
        <w:rPr>
          <w:color w:val="000000"/>
          <w:lang w:val="vi-VN"/>
        </w:rPr>
        <w:t xml:space="preserve">Trong biểu đồ trên, chúng ta dùng đối số beside=T. Nhưng nếu không có đối số đó, biểu đồ sẽ là một 'stack bar' như sau: </w:t>
      </w:r>
    </w:p>
    <w:p w:rsidR="009B6029" w:rsidRDefault="009B6029" w:rsidP="000D27EC">
      <w:pPr>
        <w:rPr>
          <w:color w:val="000000"/>
          <w:lang w:val="vi-VN"/>
        </w:rPr>
      </w:pP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barplot(temp, </w:t>
      </w:r>
      <w:r>
        <w:rPr>
          <w:rFonts w:ascii="Courier" w:hAnsi="Courier"/>
          <w:color w:val="000000"/>
          <w:sz w:val="22"/>
          <w:szCs w:val="22"/>
          <w:lang w:val="vi-VN"/>
        </w:rPr>
        <w:t xml:space="preserve"> </w:t>
      </w: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  names.arg = c("White", "Black", "Others"),</w:t>
      </w: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  col=c("green", "red"))</w:t>
      </w:r>
    </w:p>
    <w:p w:rsidR="009B6029" w:rsidRPr="00B11451" w:rsidRDefault="009B6029" w:rsidP="009B6029">
      <w:pPr>
        <w:rPr>
          <w:rFonts w:ascii="Courier" w:hAnsi="Courier"/>
          <w:color w:val="000000"/>
          <w:sz w:val="22"/>
          <w:szCs w:val="22"/>
          <w:lang w:val="vi-VN"/>
        </w:rPr>
      </w:pP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legend("top", </w:t>
      </w: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   c("Non-smokers","Smokers"), </w:t>
      </w:r>
    </w:p>
    <w:p w:rsidR="009B6029" w:rsidRPr="00B11451" w:rsidRDefault="009B6029" w:rsidP="009B6029">
      <w:pPr>
        <w:rPr>
          <w:rFonts w:ascii="Courier" w:hAnsi="Courier"/>
          <w:color w:val="000000"/>
          <w:sz w:val="22"/>
          <w:szCs w:val="22"/>
          <w:lang w:val="vi-VN"/>
        </w:rPr>
      </w:pPr>
      <w:r w:rsidRPr="00B11451">
        <w:rPr>
          <w:rFonts w:ascii="Courier" w:hAnsi="Courier"/>
          <w:color w:val="000000"/>
          <w:sz w:val="22"/>
          <w:szCs w:val="22"/>
          <w:lang w:val="vi-VN"/>
        </w:rPr>
        <w:t xml:space="preserve">   fill = c("green","red"))</w:t>
      </w:r>
    </w:p>
    <w:p w:rsidR="009B6029" w:rsidRDefault="009B6029" w:rsidP="000D27EC">
      <w:pPr>
        <w:rPr>
          <w:color w:val="000000"/>
          <w:lang w:val="vi-VN"/>
        </w:rPr>
      </w:pPr>
    </w:p>
    <w:p w:rsidR="009B6029" w:rsidRPr="009B6029" w:rsidRDefault="009B6029" w:rsidP="000D27EC">
      <w:pPr>
        <w:rPr>
          <w:color w:val="000000"/>
          <w:lang w:val="vi-VN"/>
        </w:rPr>
      </w:pPr>
      <w:r w:rsidRPr="009B6029">
        <w:rPr>
          <w:noProof/>
          <w:color w:val="000000"/>
          <w:lang w:val="vi-VN"/>
        </w:rPr>
        <w:lastRenderedPageBreak/>
        <w:drawing>
          <wp:inline distT="0" distB="0" distL="0" distR="0" wp14:anchorId="3BA75A00" wp14:editId="1782851F">
            <wp:extent cx="3764756" cy="27862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6532" cy="2794965"/>
                    </a:xfrm>
                    <a:prstGeom prst="rect">
                      <a:avLst/>
                    </a:prstGeom>
                  </pic:spPr>
                </pic:pic>
              </a:graphicData>
            </a:graphic>
          </wp:inline>
        </w:drawing>
      </w:r>
    </w:p>
    <w:p w:rsidR="000D27EC" w:rsidRDefault="000D27EC" w:rsidP="000D27EC">
      <w:pPr>
        <w:rPr>
          <w:color w:val="000000"/>
          <w:lang w:val="vi-VN"/>
        </w:rPr>
      </w:pPr>
    </w:p>
    <w:p w:rsidR="000D27EC" w:rsidRPr="000D27EC" w:rsidRDefault="000D27EC" w:rsidP="000D27EC">
      <w:pPr>
        <w:rPr>
          <w:color w:val="000000"/>
          <w:lang w:val="vi-VN"/>
        </w:rPr>
      </w:pPr>
    </w:p>
    <w:p w:rsidR="00107EAC" w:rsidRPr="0065519B" w:rsidRDefault="0065519B" w:rsidP="00260E7B">
      <w:pPr>
        <w:rPr>
          <w:color w:val="000000"/>
          <w:sz w:val="30"/>
          <w:szCs w:val="30"/>
          <w:lang w:val="vi-VN"/>
        </w:rPr>
      </w:pPr>
      <w:r w:rsidRPr="0065519B">
        <w:rPr>
          <w:rFonts w:ascii="Arial" w:hAnsi="Arial" w:cs="Arial"/>
          <w:b/>
          <w:bCs/>
          <w:color w:val="000000"/>
          <w:sz w:val="30"/>
          <w:szCs w:val="30"/>
        </w:rPr>
        <w:t>7</w:t>
      </w:r>
      <w:r w:rsidRPr="0065519B">
        <w:rPr>
          <w:rFonts w:ascii="Arial" w:hAnsi="Arial" w:cs="Arial"/>
          <w:b/>
          <w:bCs/>
          <w:color w:val="000000"/>
          <w:sz w:val="30"/>
          <w:szCs w:val="30"/>
          <w:lang w:val="vi-VN"/>
        </w:rPr>
        <w:t xml:space="preserve">.5. </w:t>
      </w:r>
      <w:r w:rsidR="00350D4A" w:rsidRPr="0065519B">
        <w:rPr>
          <w:rFonts w:ascii="Arial" w:hAnsi="Arial" w:cs="Arial"/>
          <w:b/>
          <w:bCs/>
          <w:color w:val="000000"/>
          <w:sz w:val="30"/>
          <w:szCs w:val="30"/>
        </w:rPr>
        <w:t>Nhiều biểu đồ cho một cửa sổ</w:t>
      </w:r>
      <w:r w:rsidRPr="0065519B">
        <w:rPr>
          <w:rFonts w:ascii="Arial" w:hAnsi="Arial" w:cs="Arial"/>
          <w:b/>
          <w:bCs/>
          <w:color w:val="000000"/>
          <w:sz w:val="30"/>
          <w:szCs w:val="30"/>
          <w:lang w:val="vi-VN"/>
        </w:rPr>
        <w:t xml:space="preserve"> </w:t>
      </w:r>
    </w:p>
    <w:p w:rsidR="00107EAC" w:rsidRDefault="00107EAC" w:rsidP="00260E7B">
      <w:pPr>
        <w:rPr>
          <w:color w:val="000000"/>
        </w:rPr>
      </w:pPr>
    </w:p>
    <w:p w:rsidR="00B04C38" w:rsidRPr="008D45EF" w:rsidRDefault="00350D4A" w:rsidP="00260E7B">
      <w:pPr>
        <w:rPr>
          <w:color w:val="000000"/>
          <w:sz w:val="22"/>
          <w:szCs w:val="22"/>
        </w:rPr>
      </w:pPr>
      <w:r w:rsidRPr="008D45EF">
        <w:rPr>
          <w:color w:val="000000"/>
          <w:sz w:val="22"/>
          <w:szCs w:val="22"/>
        </w:rPr>
        <w:t>Thông thường, R vẽ một biểu đồ cho một cửa sổ.</w:t>
      </w:r>
      <w:r w:rsidR="00D84D3A" w:rsidRPr="008D45EF">
        <w:rPr>
          <w:color w:val="000000"/>
          <w:sz w:val="22"/>
          <w:szCs w:val="22"/>
        </w:rPr>
        <w:t xml:space="preserve"> </w:t>
      </w:r>
      <w:r w:rsidRPr="008D45EF">
        <w:rPr>
          <w:color w:val="000000"/>
          <w:sz w:val="22"/>
          <w:szCs w:val="22"/>
        </w:rPr>
        <w:t xml:space="preserve">Nhưng chúng ta có thể vẽ nhiều biểu đồ trong một cửa sổ bằng cách sử dụng hàm </w:t>
      </w:r>
      <w:r w:rsidRPr="008D45EF">
        <w:rPr>
          <w:rFonts w:ascii="Courier New" w:hAnsi="Courier New" w:cs="Courier New"/>
          <w:color w:val="000000"/>
          <w:sz w:val="22"/>
          <w:szCs w:val="22"/>
        </w:rPr>
        <w:t xml:space="preserve">par. </w:t>
      </w:r>
      <w:r w:rsidRPr="008D45EF">
        <w:rPr>
          <w:color w:val="000000"/>
          <w:sz w:val="22"/>
          <w:szCs w:val="22"/>
        </w:rPr>
        <w:t xml:space="preserve">Chẳng hạn như </w:t>
      </w:r>
      <w:r w:rsidRPr="0065519B">
        <w:rPr>
          <w:rFonts w:ascii="Courier" w:hAnsi="Courier" w:cs="Courier New"/>
          <w:color w:val="000000"/>
          <w:sz w:val="22"/>
          <w:szCs w:val="22"/>
        </w:rPr>
        <w:t>par(mfrow=c(1,2))</w:t>
      </w:r>
      <w:r w:rsidRPr="008D45EF">
        <w:rPr>
          <w:color w:val="000000"/>
          <w:sz w:val="22"/>
          <w:szCs w:val="22"/>
        </w:rPr>
        <w:t>có hiệu năng chia cửa sổ ra thành 1 dòng và hai cột, tức là chúng ta có thể trình bày hai biểu đồ kề cạnh bên nhau.</w:t>
      </w:r>
      <w:r w:rsidR="00307DCB">
        <w:rPr>
          <w:color w:val="000000"/>
          <w:sz w:val="22"/>
          <w:szCs w:val="22"/>
        </w:rPr>
        <w:t xml:space="preserve"> </w:t>
      </w:r>
      <w:r w:rsidRPr="008D45EF">
        <w:rPr>
          <w:color w:val="000000"/>
          <w:sz w:val="22"/>
          <w:szCs w:val="22"/>
        </w:rPr>
        <w:t xml:space="preserve">Còn </w:t>
      </w:r>
      <w:r w:rsidRPr="0065519B">
        <w:rPr>
          <w:rFonts w:ascii="Courier" w:hAnsi="Courier" w:cs="Courier New"/>
          <w:color w:val="000000"/>
          <w:sz w:val="22"/>
          <w:szCs w:val="22"/>
        </w:rPr>
        <w:t>par(mfrow=c(2,3))</w:t>
      </w:r>
      <w:r w:rsidR="00307DCB">
        <w:rPr>
          <w:rFonts w:ascii="Courier New" w:hAnsi="Courier New" w:cs="Courier New"/>
          <w:color w:val="000000"/>
          <w:sz w:val="22"/>
          <w:szCs w:val="22"/>
        </w:rPr>
        <w:t xml:space="preserve"> </w:t>
      </w:r>
      <w:r w:rsidRPr="008D45EF">
        <w:rPr>
          <w:color w:val="000000"/>
          <w:sz w:val="22"/>
          <w:szCs w:val="22"/>
        </w:rPr>
        <w:t>chia cửa sổ ra thành 2 dòng và 3 cột, tức chúng ta có thể trình bày 6 biểu đồ trong mộ cửa sổ.</w:t>
      </w:r>
      <w:r w:rsidR="00D84D3A" w:rsidRPr="008D45EF">
        <w:rPr>
          <w:color w:val="000000"/>
          <w:sz w:val="22"/>
          <w:szCs w:val="22"/>
        </w:rPr>
        <w:t xml:space="preserve"> </w:t>
      </w:r>
      <w:r w:rsidR="0065381D" w:rsidRPr="008D45EF">
        <w:rPr>
          <w:color w:val="000000"/>
          <w:sz w:val="22"/>
          <w:szCs w:val="22"/>
        </w:rPr>
        <w:t xml:space="preserve">Sau khi đã vẽ xong, chúng ta có thể quay về với “chế độ” 1 cửa sổ bằng lệnh </w:t>
      </w:r>
      <w:r w:rsidR="0065381D" w:rsidRPr="0065519B">
        <w:rPr>
          <w:rFonts w:ascii="Courier" w:hAnsi="Courier" w:cs="Courier New"/>
          <w:color w:val="000000"/>
          <w:sz w:val="22"/>
          <w:szCs w:val="22"/>
        </w:rPr>
        <w:t>par(mfrow=c(1,1</w:t>
      </w:r>
      <w:r w:rsidR="0065381D" w:rsidRPr="008D45EF">
        <w:rPr>
          <w:rFonts w:ascii="Courier New" w:hAnsi="Courier New" w:cs="Courier New"/>
          <w:color w:val="000000"/>
          <w:sz w:val="22"/>
          <w:szCs w:val="22"/>
        </w:rPr>
        <w:t>)</w:t>
      </w:r>
      <w:r w:rsidR="0065381D" w:rsidRPr="008D45EF">
        <w:rPr>
          <w:color w:val="000000"/>
          <w:sz w:val="22"/>
          <w:szCs w:val="22"/>
        </w:rPr>
        <w:t>.</w:t>
      </w:r>
      <w:r w:rsidR="00D84D3A" w:rsidRPr="008D45EF">
        <w:rPr>
          <w:color w:val="000000"/>
          <w:sz w:val="22"/>
          <w:szCs w:val="22"/>
        </w:rPr>
        <w:t xml:space="preserve"> </w:t>
      </w:r>
    </w:p>
    <w:p w:rsidR="00B04C38" w:rsidRPr="008D45EF" w:rsidRDefault="00B04C38" w:rsidP="00260E7B">
      <w:pPr>
        <w:ind w:firstLine="720"/>
        <w:rPr>
          <w:color w:val="000000"/>
          <w:sz w:val="22"/>
          <w:szCs w:val="22"/>
        </w:rPr>
      </w:pPr>
    </w:p>
    <w:p w:rsidR="00350D4A" w:rsidRPr="008D45EF" w:rsidRDefault="0065381D" w:rsidP="00260E7B">
      <w:pPr>
        <w:rPr>
          <w:color w:val="000000"/>
          <w:spacing w:val="-4"/>
          <w:sz w:val="22"/>
          <w:szCs w:val="22"/>
        </w:rPr>
      </w:pPr>
      <w:r w:rsidRPr="008D45EF">
        <w:rPr>
          <w:color w:val="000000"/>
          <w:spacing w:val="-4"/>
          <w:sz w:val="22"/>
          <w:szCs w:val="22"/>
        </w:rPr>
        <w:t xml:space="preserve">Ví dụ sau đây </w:t>
      </w:r>
      <w:r w:rsidR="00B04C38" w:rsidRPr="008D45EF">
        <w:rPr>
          <w:color w:val="000000"/>
          <w:spacing w:val="-4"/>
          <w:sz w:val="22"/>
          <w:szCs w:val="22"/>
        </w:rPr>
        <w:t xml:space="preserve">tạo ra một dữ liệu gồm hai biến </w:t>
      </w:r>
      <w:r w:rsidR="00B04C38" w:rsidRPr="008D45EF">
        <w:rPr>
          <w:i/>
          <w:color w:val="000000"/>
          <w:spacing w:val="-4"/>
          <w:sz w:val="22"/>
          <w:szCs w:val="22"/>
        </w:rPr>
        <w:t>x</w:t>
      </w:r>
      <w:r w:rsidR="00B04C38" w:rsidRPr="008D45EF">
        <w:rPr>
          <w:color w:val="000000"/>
          <w:spacing w:val="-4"/>
          <w:sz w:val="22"/>
          <w:szCs w:val="22"/>
        </w:rPr>
        <w:t xml:space="preserve"> và </w:t>
      </w:r>
      <w:r w:rsidR="00B04C38" w:rsidRPr="008D45EF">
        <w:rPr>
          <w:i/>
          <w:color w:val="000000"/>
          <w:spacing w:val="-4"/>
          <w:sz w:val="22"/>
          <w:szCs w:val="22"/>
        </w:rPr>
        <w:t>y</w:t>
      </w:r>
      <w:r w:rsidR="00B04C38" w:rsidRPr="008D45EF">
        <w:rPr>
          <w:color w:val="000000"/>
          <w:spacing w:val="-4"/>
          <w:sz w:val="22"/>
          <w:szCs w:val="22"/>
        </w:rPr>
        <w:t xml:space="preserve"> bằng phương pháp mô phỏng (tức số liệu hoàn toàn được tạo ra bằng </w:t>
      </w:r>
      <w:r w:rsidR="00B04C38" w:rsidRPr="008D45EF">
        <w:rPr>
          <w:rFonts w:ascii="Arial" w:hAnsi="Arial" w:cs="Arial"/>
          <w:color w:val="000000"/>
          <w:spacing w:val="-4"/>
          <w:sz w:val="22"/>
          <w:szCs w:val="22"/>
        </w:rPr>
        <w:t>R</w:t>
      </w:r>
      <w:r w:rsidR="00B04C38" w:rsidRPr="008D45EF">
        <w:rPr>
          <w:color w:val="000000"/>
          <w:spacing w:val="-4"/>
          <w:sz w:val="22"/>
          <w:szCs w:val="22"/>
        </w:rPr>
        <w:t>).</w:t>
      </w:r>
      <w:r w:rsidR="00D84D3A" w:rsidRPr="008D45EF">
        <w:rPr>
          <w:color w:val="000000"/>
          <w:spacing w:val="-4"/>
          <w:sz w:val="22"/>
          <w:szCs w:val="22"/>
        </w:rPr>
        <w:t xml:space="preserve"> </w:t>
      </w:r>
      <w:r w:rsidR="00B04C38" w:rsidRPr="008D45EF">
        <w:rPr>
          <w:color w:val="000000"/>
          <w:spacing w:val="-4"/>
          <w:sz w:val="22"/>
          <w:szCs w:val="22"/>
        </w:rPr>
        <w:t xml:space="preserve">Sau đó, chúng ta </w:t>
      </w:r>
      <w:r w:rsidRPr="008D45EF">
        <w:rPr>
          <w:color w:val="000000"/>
          <w:spacing w:val="-4"/>
          <w:sz w:val="22"/>
          <w:szCs w:val="22"/>
        </w:rPr>
        <w:t xml:space="preserve">chia cửa sổ thành 2 dòng và 2 cột, và trình bày bốn loại biểu đồ từ dữ liệu được mô phỏng: </w:t>
      </w:r>
    </w:p>
    <w:p w:rsidR="00307DCB" w:rsidRDefault="00307DCB" w:rsidP="0093642B">
      <w:pPr>
        <w:jc w:val="both"/>
        <w:rPr>
          <w:color w:val="000000"/>
        </w:rPr>
      </w:pP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par(mfrow=c(2,2))</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 xml:space="preserve">N </w:t>
      </w:r>
      <w:r w:rsidR="00060386">
        <w:rPr>
          <w:rFonts w:ascii="Courier" w:hAnsi="Courier" w:cs="Courier New"/>
          <w:color w:val="000000"/>
          <w:sz w:val="20"/>
          <w:szCs w:val="20"/>
          <w:lang w:val="vi-VN"/>
        </w:rPr>
        <w:t>=</w:t>
      </w:r>
      <w:r w:rsidRPr="00060386">
        <w:rPr>
          <w:rFonts w:ascii="Courier" w:hAnsi="Courier" w:cs="Courier New"/>
          <w:color w:val="000000"/>
          <w:sz w:val="20"/>
          <w:szCs w:val="20"/>
        </w:rPr>
        <w:t xml:space="preserve"> 200</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 xml:space="preserve">x </w:t>
      </w:r>
      <w:r w:rsidR="00060386">
        <w:rPr>
          <w:rFonts w:ascii="Courier" w:hAnsi="Courier" w:cs="Courier New"/>
          <w:color w:val="000000"/>
          <w:sz w:val="20"/>
          <w:szCs w:val="20"/>
          <w:lang w:val="vi-VN"/>
        </w:rPr>
        <w:t>=</w:t>
      </w:r>
      <w:r w:rsidRPr="00060386">
        <w:rPr>
          <w:rFonts w:ascii="Courier" w:hAnsi="Courier" w:cs="Courier New"/>
          <w:color w:val="000000"/>
          <w:sz w:val="20"/>
          <w:szCs w:val="20"/>
        </w:rPr>
        <w:t xml:space="preserve"> runif(N, -4, 4)</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 xml:space="preserve">y </w:t>
      </w:r>
      <w:r w:rsidR="00060386">
        <w:rPr>
          <w:rFonts w:ascii="Courier" w:hAnsi="Courier" w:cs="Courier New"/>
          <w:color w:val="000000"/>
          <w:sz w:val="20"/>
          <w:szCs w:val="20"/>
          <w:lang w:val="vi-VN"/>
        </w:rPr>
        <w:t>=</w:t>
      </w:r>
      <w:r w:rsidRPr="00060386">
        <w:rPr>
          <w:rFonts w:ascii="Courier" w:hAnsi="Courier" w:cs="Courier New"/>
          <w:color w:val="000000"/>
          <w:sz w:val="20"/>
          <w:szCs w:val="20"/>
        </w:rPr>
        <w:t xml:space="preserve"> sin(x) + 0.5*rnorm(N)</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plot(x,y, main=</w:t>
      </w:r>
      <w:r w:rsidR="002E37D2" w:rsidRPr="00060386">
        <w:rPr>
          <w:rFonts w:ascii="Courier" w:hAnsi="Courier" w:cs="Courier New"/>
          <w:color w:val="000000"/>
          <w:sz w:val="20"/>
          <w:szCs w:val="20"/>
        </w:rPr>
        <w:t>"</w:t>
      </w:r>
      <w:r w:rsidRPr="00060386">
        <w:rPr>
          <w:rFonts w:ascii="Courier" w:hAnsi="Courier" w:cs="Courier New"/>
          <w:color w:val="000000"/>
          <w:sz w:val="20"/>
          <w:szCs w:val="20"/>
        </w:rPr>
        <w:t>Scatter plot of y and x</w:t>
      </w:r>
      <w:r w:rsidR="002E37D2" w:rsidRPr="00060386">
        <w:rPr>
          <w:rFonts w:ascii="Courier" w:hAnsi="Courier" w:cs="Courier New"/>
          <w:color w:val="000000"/>
          <w:sz w:val="20"/>
          <w:szCs w:val="20"/>
        </w:rPr>
        <w:t>"</w:t>
      </w:r>
      <w:r w:rsidRPr="00060386">
        <w:rPr>
          <w:rFonts w:ascii="Courier" w:hAnsi="Courier" w:cs="Courier New"/>
          <w:color w:val="000000"/>
          <w:sz w:val="20"/>
          <w:szCs w:val="20"/>
        </w:rPr>
        <w:t>)</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hist(x, main=</w:t>
      </w:r>
      <w:r w:rsidR="002E37D2" w:rsidRPr="00060386">
        <w:rPr>
          <w:rFonts w:ascii="Courier" w:hAnsi="Courier" w:cs="Courier New"/>
          <w:color w:val="000000"/>
          <w:sz w:val="20"/>
          <w:szCs w:val="20"/>
        </w:rPr>
        <w:t>"</w:t>
      </w:r>
      <w:r w:rsidRPr="00060386">
        <w:rPr>
          <w:rFonts w:ascii="Courier" w:hAnsi="Courier" w:cs="Courier New"/>
          <w:color w:val="000000"/>
          <w:sz w:val="20"/>
          <w:szCs w:val="20"/>
        </w:rPr>
        <w:t>Histogram of x</w:t>
      </w:r>
      <w:r w:rsidR="002E37D2" w:rsidRPr="00060386">
        <w:rPr>
          <w:rFonts w:ascii="Courier" w:hAnsi="Courier" w:cs="Courier New"/>
          <w:color w:val="000000"/>
          <w:sz w:val="20"/>
          <w:szCs w:val="20"/>
        </w:rPr>
        <w:t>"</w:t>
      </w:r>
      <w:r w:rsidRPr="00060386">
        <w:rPr>
          <w:rFonts w:ascii="Courier" w:hAnsi="Courier" w:cs="Courier New"/>
          <w:color w:val="000000"/>
          <w:sz w:val="20"/>
          <w:szCs w:val="20"/>
        </w:rPr>
        <w:t>)</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boxplot(y, main=</w:t>
      </w:r>
      <w:r w:rsidR="002E37D2" w:rsidRPr="00060386">
        <w:rPr>
          <w:rFonts w:ascii="Courier" w:hAnsi="Courier" w:cs="Courier New"/>
          <w:color w:val="000000"/>
          <w:sz w:val="20"/>
          <w:szCs w:val="20"/>
        </w:rPr>
        <w:t>"</w:t>
      </w:r>
      <w:r w:rsidRPr="00060386">
        <w:rPr>
          <w:rFonts w:ascii="Courier" w:hAnsi="Courier" w:cs="Courier New"/>
          <w:color w:val="000000"/>
          <w:sz w:val="20"/>
          <w:szCs w:val="20"/>
        </w:rPr>
        <w:t>Box plot of y</w:t>
      </w:r>
      <w:r w:rsidR="002E37D2" w:rsidRPr="00060386">
        <w:rPr>
          <w:rFonts w:ascii="Courier" w:hAnsi="Courier" w:cs="Courier New"/>
          <w:color w:val="000000"/>
          <w:sz w:val="20"/>
          <w:szCs w:val="20"/>
        </w:rPr>
        <w:t>"</w:t>
      </w:r>
      <w:r w:rsidRPr="00060386">
        <w:rPr>
          <w:rFonts w:ascii="Courier" w:hAnsi="Courier" w:cs="Courier New"/>
          <w:color w:val="000000"/>
          <w:sz w:val="20"/>
          <w:szCs w:val="20"/>
        </w:rPr>
        <w:t>)</w:t>
      </w:r>
    </w:p>
    <w:p w:rsidR="0093642B" w:rsidRPr="00060386"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lastRenderedPageBreak/>
        <w:t>barplot(x, main=</w:t>
      </w:r>
      <w:r w:rsidR="002E37D2" w:rsidRPr="00060386">
        <w:rPr>
          <w:rFonts w:ascii="Courier" w:hAnsi="Courier" w:cs="Courier New"/>
          <w:color w:val="000000"/>
          <w:sz w:val="20"/>
          <w:szCs w:val="20"/>
        </w:rPr>
        <w:t>"</w:t>
      </w:r>
      <w:r w:rsidRPr="00060386">
        <w:rPr>
          <w:rFonts w:ascii="Courier" w:hAnsi="Courier" w:cs="Courier New"/>
          <w:color w:val="000000"/>
          <w:sz w:val="20"/>
          <w:szCs w:val="20"/>
        </w:rPr>
        <w:t>Bar chart of x</w:t>
      </w:r>
      <w:r w:rsidR="002E37D2" w:rsidRPr="00060386">
        <w:rPr>
          <w:rFonts w:ascii="Courier" w:hAnsi="Courier" w:cs="Courier New"/>
          <w:color w:val="000000"/>
          <w:sz w:val="20"/>
          <w:szCs w:val="20"/>
        </w:rPr>
        <w:t>"</w:t>
      </w:r>
      <w:r w:rsidRPr="00060386">
        <w:rPr>
          <w:rFonts w:ascii="Courier" w:hAnsi="Courier" w:cs="Courier New"/>
          <w:color w:val="000000"/>
          <w:sz w:val="20"/>
          <w:szCs w:val="20"/>
        </w:rPr>
        <w:t>)</w:t>
      </w:r>
    </w:p>
    <w:p w:rsidR="0093642B" w:rsidRDefault="0093642B" w:rsidP="00DA2D8D">
      <w:pPr>
        <w:spacing w:line="360" w:lineRule="auto"/>
        <w:jc w:val="both"/>
        <w:rPr>
          <w:rFonts w:ascii="Courier" w:hAnsi="Courier" w:cs="Courier New"/>
          <w:color w:val="000000"/>
          <w:sz w:val="20"/>
          <w:szCs w:val="20"/>
        </w:rPr>
      </w:pPr>
      <w:r w:rsidRPr="00060386">
        <w:rPr>
          <w:rFonts w:ascii="Courier" w:hAnsi="Courier" w:cs="Courier New"/>
          <w:color w:val="000000"/>
          <w:sz w:val="20"/>
          <w:szCs w:val="20"/>
        </w:rPr>
        <w:t>par(mfrow=c(1,1))</w:t>
      </w:r>
    </w:p>
    <w:p w:rsidR="00DA2D8D" w:rsidRPr="00060386" w:rsidRDefault="00DA2D8D" w:rsidP="00DA2D8D">
      <w:pPr>
        <w:spacing w:line="360" w:lineRule="auto"/>
        <w:jc w:val="both"/>
        <w:rPr>
          <w:rFonts w:ascii="Courier" w:hAnsi="Courier" w:cs="Courier New"/>
          <w:color w:val="000000"/>
          <w:sz w:val="20"/>
          <w:szCs w:val="20"/>
        </w:rPr>
      </w:pPr>
    </w:p>
    <w:p w:rsidR="00F77DF7" w:rsidRDefault="00F77DF7" w:rsidP="0065381D">
      <w:pPr>
        <w:jc w:val="both"/>
        <w:rPr>
          <w:rFonts w:ascii="Courier New" w:hAnsi="Courier New" w:cs="Courier New"/>
          <w:color w:val="000000"/>
          <w:sz w:val="20"/>
          <w:szCs w:val="20"/>
        </w:rPr>
      </w:pPr>
    </w:p>
    <w:tbl>
      <w:tblPr>
        <w:tblW w:w="0" w:type="auto"/>
        <w:jc w:val="center"/>
        <w:tblLayout w:type="fixed"/>
        <w:tblLook w:val="01E0" w:firstRow="1" w:lastRow="1" w:firstColumn="1" w:lastColumn="1" w:noHBand="0" w:noVBand="0"/>
      </w:tblPr>
      <w:tblGrid>
        <w:gridCol w:w="6184"/>
      </w:tblGrid>
      <w:tr w:rsidR="0065381D" w:rsidRPr="006D3DE7" w:rsidTr="00DA2D8D">
        <w:trPr>
          <w:jc w:val="center"/>
        </w:trPr>
        <w:tc>
          <w:tcPr>
            <w:tcW w:w="6184" w:type="dxa"/>
            <w:shd w:val="clear" w:color="auto" w:fill="auto"/>
          </w:tcPr>
          <w:p w:rsidR="0065381D" w:rsidRPr="006D3DE7" w:rsidRDefault="00060386" w:rsidP="00060386">
            <w:pPr>
              <w:rPr>
                <w:rFonts w:ascii="Courier New" w:hAnsi="Courier New" w:cs="Courier New"/>
                <w:color w:val="000000"/>
                <w:sz w:val="20"/>
                <w:szCs w:val="20"/>
              </w:rPr>
            </w:pPr>
            <w:r w:rsidRPr="00060386">
              <w:rPr>
                <w:rFonts w:ascii="Courier New" w:hAnsi="Courier New" w:cs="Courier New"/>
                <w:noProof/>
                <w:color w:val="000000"/>
                <w:sz w:val="20"/>
                <w:szCs w:val="20"/>
              </w:rPr>
              <w:drawing>
                <wp:inline distT="0" distB="0" distL="0" distR="0" wp14:anchorId="77A1FCD0" wp14:editId="1C6CB67E">
                  <wp:extent cx="3607594" cy="325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882" cy="3258607"/>
                          </a:xfrm>
                          <a:prstGeom prst="rect">
                            <a:avLst/>
                          </a:prstGeom>
                        </pic:spPr>
                      </pic:pic>
                    </a:graphicData>
                  </a:graphic>
                </wp:inline>
              </w:drawing>
            </w:r>
          </w:p>
        </w:tc>
      </w:tr>
      <w:tr w:rsidR="0065381D" w:rsidRPr="006D3DE7" w:rsidTr="00DA2D8D">
        <w:trPr>
          <w:jc w:val="center"/>
        </w:trPr>
        <w:tc>
          <w:tcPr>
            <w:tcW w:w="6184" w:type="dxa"/>
            <w:shd w:val="clear" w:color="auto" w:fill="auto"/>
          </w:tcPr>
          <w:p w:rsidR="003B5D38" w:rsidRPr="00060386" w:rsidRDefault="0065381D" w:rsidP="009B6029">
            <w:pPr>
              <w:jc w:val="both"/>
              <w:rPr>
                <w:rFonts w:ascii="Courier" w:hAnsi="Courier" w:cs="Courier New"/>
                <w:color w:val="000000"/>
                <w:sz w:val="20"/>
                <w:szCs w:val="20"/>
              </w:rPr>
            </w:pPr>
            <w:r w:rsidRPr="006D3DE7">
              <w:rPr>
                <w:color w:val="000000"/>
                <w:sz w:val="22"/>
                <w:szCs w:val="22"/>
              </w:rPr>
              <w:t>Cách chia cửa sổ thành 2 dòng và 2 cột và trình bày 4 biểu đồ trong cùng một cửa số</w:t>
            </w:r>
            <w:r w:rsidR="003B5D38">
              <w:rPr>
                <w:color w:val="000000"/>
                <w:sz w:val="22"/>
                <w:szCs w:val="22"/>
                <w:lang w:val="vi-VN"/>
              </w:rPr>
              <w:t xml:space="preserve">: </w:t>
            </w:r>
            <w:r w:rsidR="003B5D38" w:rsidRPr="00060386">
              <w:rPr>
                <w:rFonts w:ascii="Courier" w:hAnsi="Courier" w:cs="Courier New"/>
                <w:color w:val="000000"/>
                <w:sz w:val="20"/>
                <w:szCs w:val="20"/>
              </w:rPr>
              <w:t>par(mfrow=c(2,2))</w:t>
            </w:r>
          </w:p>
          <w:p w:rsidR="0065381D" w:rsidRPr="003B5D38" w:rsidRDefault="0065381D" w:rsidP="00060386">
            <w:pPr>
              <w:rPr>
                <w:color w:val="000000"/>
                <w:sz w:val="22"/>
                <w:szCs w:val="22"/>
                <w:lang w:val="vi-VN"/>
              </w:rPr>
            </w:pPr>
          </w:p>
        </w:tc>
      </w:tr>
    </w:tbl>
    <w:p w:rsidR="00F77DF7" w:rsidRDefault="00607C00" w:rsidP="00607C00">
      <w:pPr>
        <w:jc w:val="center"/>
        <w:rPr>
          <w:rFonts w:ascii="Arial" w:hAnsi="Arial" w:cs="Arial"/>
          <w:b/>
          <w:color w:val="000000"/>
          <w:lang w:val="vi-VN"/>
        </w:rPr>
      </w:pPr>
      <w:r>
        <w:rPr>
          <w:rFonts w:ascii="Arial" w:hAnsi="Arial" w:cs="Arial"/>
          <w:b/>
          <w:color w:val="000000"/>
          <w:lang w:val="vi-VN"/>
        </w:rPr>
        <w:t>***</w:t>
      </w:r>
    </w:p>
    <w:p w:rsidR="00607C00" w:rsidRPr="00607C00" w:rsidRDefault="00607C00" w:rsidP="00607C00">
      <w:pPr>
        <w:rPr>
          <w:bCs/>
          <w:color w:val="000000"/>
          <w:lang w:val="vi-VN"/>
        </w:rPr>
      </w:pPr>
      <w:r w:rsidRPr="00607C00">
        <w:rPr>
          <w:bCs/>
          <w:color w:val="000000"/>
          <w:lang w:val="vi-VN"/>
        </w:rPr>
        <w:t xml:space="preserve">Chương này </w:t>
      </w:r>
      <w:r>
        <w:rPr>
          <w:bCs/>
          <w:color w:val="000000"/>
          <w:lang w:val="vi-VN"/>
        </w:rPr>
        <w:t xml:space="preserve">giới thiệu những cú pháp cơ bản cho việc thiết kế các biểu đồ phổ biến. Như có thể thấy, chúng ta không dùng các package chuyên dụng để soạn các biểu đồ tương quan, phân bố, hay biểu đồ hộp, mà chỉ dùng những hàm có sẵn trong R cơ bản. Tuy nhiên, trong thực tế nhiều dữ liệu phức tạp đòi hỏi </w:t>
      </w:r>
      <w:r w:rsidR="00967A53">
        <w:rPr>
          <w:bCs/>
          <w:color w:val="000000"/>
          <w:lang w:val="vi-VN"/>
        </w:rPr>
        <w:t xml:space="preserve">package chuyên dụng như </w:t>
      </w:r>
      <w:r w:rsidR="00967A53" w:rsidRPr="00EE6BD5">
        <w:rPr>
          <w:rFonts w:ascii="Courier" w:hAnsi="Courier"/>
          <w:bCs/>
          <w:color w:val="000000"/>
          <w:lang w:val="vi-VN"/>
        </w:rPr>
        <w:t>ggplot2</w:t>
      </w:r>
      <w:r w:rsidR="00967A53">
        <w:rPr>
          <w:bCs/>
          <w:color w:val="000000"/>
          <w:lang w:val="vi-VN"/>
        </w:rPr>
        <w:t xml:space="preserve"> để thiết kế các biểu đồ có chất lượng cao, và chúng ta sẽ học trong chương kế tiếp. </w:t>
      </w:r>
    </w:p>
    <w:p w:rsidR="00607C00" w:rsidRPr="00607C00" w:rsidRDefault="00607C00" w:rsidP="00107EAC">
      <w:pPr>
        <w:jc w:val="both"/>
        <w:rPr>
          <w:b/>
          <w:color w:val="000000"/>
        </w:rPr>
      </w:pPr>
    </w:p>
    <w:sectPr w:rsidR="00607C00" w:rsidRPr="00607C00" w:rsidSect="00315AC5">
      <w:footerReference w:type="even" r:id="rId27"/>
      <w:footerReference w:type="default" r:id="rId28"/>
      <w:pgSz w:w="9072" w:h="13608"/>
      <w:pgMar w:top="1134" w:right="851" w:bottom="1361" w:left="1134" w:header="1134" w:footer="567"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3AE" w:rsidRDefault="00B503AE">
      <w:r>
        <w:separator/>
      </w:r>
    </w:p>
  </w:endnote>
  <w:endnote w:type="continuationSeparator" w:id="0">
    <w:p w:rsidR="00B503AE" w:rsidRDefault="00B50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ADF" w:rsidRDefault="00536ADF" w:rsidP="00D84D3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98</w:t>
    </w:r>
    <w:r>
      <w:rPr>
        <w:rStyle w:val="PageNumber"/>
      </w:rPr>
      <w:fldChar w:fldCharType="end"/>
    </w:r>
  </w:p>
  <w:p w:rsidR="00536ADF" w:rsidRDefault="00536ADF" w:rsidP="00D84D3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ADF" w:rsidRDefault="00536ADF" w:rsidP="00D84D3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rsidR="00536ADF" w:rsidRDefault="00536ADF" w:rsidP="00D84D3A">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3AE" w:rsidRDefault="00B503AE">
      <w:r>
        <w:separator/>
      </w:r>
    </w:p>
  </w:footnote>
  <w:footnote w:type="continuationSeparator" w:id="0">
    <w:p w:rsidR="00B503AE" w:rsidRDefault="00B50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06F1"/>
    <w:multiLevelType w:val="hybridMultilevel"/>
    <w:tmpl w:val="00E0FC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6B1F45"/>
    <w:multiLevelType w:val="hybridMultilevel"/>
    <w:tmpl w:val="AD96CD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EF67E7"/>
    <w:multiLevelType w:val="hybridMultilevel"/>
    <w:tmpl w:val="CC764D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3ED60F9"/>
    <w:multiLevelType w:val="multilevel"/>
    <w:tmpl w:val="E91C7550"/>
    <w:lvl w:ilvl="0">
      <w:start w:val="8"/>
      <w:numFmt w:val="decimal"/>
      <w:lvlText w:val="%1"/>
      <w:lvlJc w:val="left"/>
      <w:pPr>
        <w:tabs>
          <w:tab w:val="num" w:pos="645"/>
        </w:tabs>
        <w:ind w:left="645" w:hanging="645"/>
      </w:pPr>
      <w:rPr>
        <w:rFonts w:ascii="Arial" w:hAnsi="Arial" w:cs="Arial" w:hint="default"/>
        <w:b/>
      </w:rPr>
    </w:lvl>
    <w:lvl w:ilvl="1">
      <w:start w:val="1"/>
      <w:numFmt w:val="decimal"/>
      <w:lvlText w:val="%1.%2"/>
      <w:lvlJc w:val="left"/>
      <w:pPr>
        <w:tabs>
          <w:tab w:val="num" w:pos="645"/>
        </w:tabs>
        <w:ind w:left="645" w:hanging="645"/>
      </w:pPr>
      <w:rPr>
        <w:rFonts w:ascii="Arial" w:hAnsi="Arial" w:cs="Arial" w:hint="default"/>
        <w:b/>
      </w:rPr>
    </w:lvl>
    <w:lvl w:ilvl="2">
      <w:start w:val="1"/>
      <w:numFmt w:val="decimal"/>
      <w:lvlText w:val="%1.%2.%3"/>
      <w:lvlJc w:val="left"/>
      <w:pPr>
        <w:tabs>
          <w:tab w:val="num" w:pos="720"/>
        </w:tabs>
        <w:ind w:left="720" w:hanging="720"/>
      </w:pPr>
      <w:rPr>
        <w:rFonts w:ascii="Arial" w:hAnsi="Arial" w:cs="Arial" w:hint="default"/>
        <w:b/>
      </w:rPr>
    </w:lvl>
    <w:lvl w:ilvl="3">
      <w:start w:val="1"/>
      <w:numFmt w:val="decimal"/>
      <w:lvlText w:val="%1.%2.%3.%4"/>
      <w:lvlJc w:val="left"/>
      <w:pPr>
        <w:tabs>
          <w:tab w:val="num" w:pos="720"/>
        </w:tabs>
        <w:ind w:left="720" w:hanging="720"/>
      </w:pPr>
      <w:rPr>
        <w:rFonts w:ascii="Arial" w:hAnsi="Arial" w:cs="Arial" w:hint="default"/>
        <w:b/>
      </w:rPr>
    </w:lvl>
    <w:lvl w:ilvl="4">
      <w:start w:val="1"/>
      <w:numFmt w:val="decimal"/>
      <w:lvlText w:val="%1.%2.%3.%4.%5"/>
      <w:lvlJc w:val="left"/>
      <w:pPr>
        <w:tabs>
          <w:tab w:val="num" w:pos="1080"/>
        </w:tabs>
        <w:ind w:left="1080" w:hanging="1080"/>
      </w:pPr>
      <w:rPr>
        <w:rFonts w:ascii="Arial" w:hAnsi="Arial" w:cs="Arial" w:hint="default"/>
        <w:b/>
      </w:rPr>
    </w:lvl>
    <w:lvl w:ilvl="5">
      <w:start w:val="1"/>
      <w:numFmt w:val="decimal"/>
      <w:lvlText w:val="%1.%2.%3.%4.%5.%6"/>
      <w:lvlJc w:val="left"/>
      <w:pPr>
        <w:tabs>
          <w:tab w:val="num" w:pos="1080"/>
        </w:tabs>
        <w:ind w:left="1080" w:hanging="1080"/>
      </w:pPr>
      <w:rPr>
        <w:rFonts w:ascii="Arial" w:hAnsi="Arial" w:cs="Arial" w:hint="default"/>
        <w:b/>
      </w:rPr>
    </w:lvl>
    <w:lvl w:ilvl="6">
      <w:start w:val="1"/>
      <w:numFmt w:val="decimal"/>
      <w:lvlText w:val="%1.%2.%3.%4.%5.%6.%7"/>
      <w:lvlJc w:val="left"/>
      <w:pPr>
        <w:tabs>
          <w:tab w:val="num" w:pos="1440"/>
        </w:tabs>
        <w:ind w:left="1440" w:hanging="1440"/>
      </w:pPr>
      <w:rPr>
        <w:rFonts w:ascii="Arial" w:hAnsi="Arial" w:cs="Arial" w:hint="default"/>
        <w:b/>
      </w:rPr>
    </w:lvl>
    <w:lvl w:ilvl="7">
      <w:start w:val="1"/>
      <w:numFmt w:val="decimal"/>
      <w:lvlText w:val="%1.%2.%3.%4.%5.%6.%7.%8"/>
      <w:lvlJc w:val="left"/>
      <w:pPr>
        <w:tabs>
          <w:tab w:val="num" w:pos="1440"/>
        </w:tabs>
        <w:ind w:left="1440" w:hanging="1440"/>
      </w:pPr>
      <w:rPr>
        <w:rFonts w:ascii="Arial" w:hAnsi="Arial" w:cs="Arial" w:hint="default"/>
        <w:b/>
      </w:rPr>
    </w:lvl>
    <w:lvl w:ilvl="8">
      <w:start w:val="1"/>
      <w:numFmt w:val="decimal"/>
      <w:lvlText w:val="%1.%2.%3.%4.%5.%6.%7.%8.%9"/>
      <w:lvlJc w:val="left"/>
      <w:pPr>
        <w:tabs>
          <w:tab w:val="num" w:pos="1800"/>
        </w:tabs>
        <w:ind w:left="1800" w:hanging="1800"/>
      </w:pPr>
      <w:rPr>
        <w:rFonts w:ascii="Arial" w:hAnsi="Arial" w:cs="Arial" w:hint="default"/>
        <w:b/>
      </w:rPr>
    </w:lvl>
  </w:abstractNum>
  <w:abstractNum w:abstractNumId="4" w15:restartNumberingAfterBreak="0">
    <w:nsid w:val="6FF84E40"/>
    <w:multiLevelType w:val="hybridMultilevel"/>
    <w:tmpl w:val="A9E2AE3C"/>
    <w:lvl w:ilvl="0" w:tplc="959C0FDC">
      <w:numFmt w:val="bullet"/>
      <w:lvlText w:val=""/>
      <w:lvlJc w:val="left"/>
      <w:pPr>
        <w:tabs>
          <w:tab w:val="num" w:pos="720"/>
        </w:tabs>
        <w:ind w:left="720" w:hanging="360"/>
      </w:pPr>
      <w:rPr>
        <w:rFonts w:ascii="Wingdings" w:eastAsia="Times New Roman" w:hAnsi="Wingdings"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FC57F57"/>
    <w:multiLevelType w:val="hybridMultilevel"/>
    <w:tmpl w:val="13B0CB2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C6"/>
    <w:rsid w:val="00021087"/>
    <w:rsid w:val="00033EF6"/>
    <w:rsid w:val="00037CF1"/>
    <w:rsid w:val="0004381B"/>
    <w:rsid w:val="00046730"/>
    <w:rsid w:val="00060386"/>
    <w:rsid w:val="0007003E"/>
    <w:rsid w:val="00090982"/>
    <w:rsid w:val="000917D5"/>
    <w:rsid w:val="00095578"/>
    <w:rsid w:val="000C4C96"/>
    <w:rsid w:val="000C4DA8"/>
    <w:rsid w:val="000D27EC"/>
    <w:rsid w:val="000E3A11"/>
    <w:rsid w:val="000E655E"/>
    <w:rsid w:val="000F5B16"/>
    <w:rsid w:val="00107EAC"/>
    <w:rsid w:val="0011707B"/>
    <w:rsid w:val="00123388"/>
    <w:rsid w:val="00125149"/>
    <w:rsid w:val="0012699F"/>
    <w:rsid w:val="00133A43"/>
    <w:rsid w:val="0014229A"/>
    <w:rsid w:val="001702E0"/>
    <w:rsid w:val="00171461"/>
    <w:rsid w:val="00186243"/>
    <w:rsid w:val="00186F6F"/>
    <w:rsid w:val="001871A2"/>
    <w:rsid w:val="00191E37"/>
    <w:rsid w:val="001B34BB"/>
    <w:rsid w:val="001C2445"/>
    <w:rsid w:val="001C725F"/>
    <w:rsid w:val="001F2536"/>
    <w:rsid w:val="001F3F8A"/>
    <w:rsid w:val="001F3FE0"/>
    <w:rsid w:val="001F46FE"/>
    <w:rsid w:val="002175CD"/>
    <w:rsid w:val="00227178"/>
    <w:rsid w:val="00233B1E"/>
    <w:rsid w:val="00237C68"/>
    <w:rsid w:val="0024383B"/>
    <w:rsid w:val="00260E7B"/>
    <w:rsid w:val="002A381D"/>
    <w:rsid w:val="002A6FF2"/>
    <w:rsid w:val="002B7758"/>
    <w:rsid w:val="002C5F60"/>
    <w:rsid w:val="002D710F"/>
    <w:rsid w:val="002E1A0A"/>
    <w:rsid w:val="002E37D2"/>
    <w:rsid w:val="00303FB1"/>
    <w:rsid w:val="003048D0"/>
    <w:rsid w:val="00307DCB"/>
    <w:rsid w:val="00315AC5"/>
    <w:rsid w:val="00315E70"/>
    <w:rsid w:val="00321AE8"/>
    <w:rsid w:val="00324EB8"/>
    <w:rsid w:val="003431D6"/>
    <w:rsid w:val="00344182"/>
    <w:rsid w:val="00345907"/>
    <w:rsid w:val="00350D4A"/>
    <w:rsid w:val="00363AE1"/>
    <w:rsid w:val="003676B7"/>
    <w:rsid w:val="00375030"/>
    <w:rsid w:val="00380275"/>
    <w:rsid w:val="0038124E"/>
    <w:rsid w:val="003A6559"/>
    <w:rsid w:val="003A681B"/>
    <w:rsid w:val="003B45C7"/>
    <w:rsid w:val="003B5D38"/>
    <w:rsid w:val="003C047B"/>
    <w:rsid w:val="003D0005"/>
    <w:rsid w:val="003D3FFC"/>
    <w:rsid w:val="003E1E25"/>
    <w:rsid w:val="00413AEC"/>
    <w:rsid w:val="00417B16"/>
    <w:rsid w:val="004232D2"/>
    <w:rsid w:val="00427DB2"/>
    <w:rsid w:val="004308FF"/>
    <w:rsid w:val="00436C10"/>
    <w:rsid w:val="004445C8"/>
    <w:rsid w:val="004719A4"/>
    <w:rsid w:val="00490508"/>
    <w:rsid w:val="004A233C"/>
    <w:rsid w:val="004A66CC"/>
    <w:rsid w:val="004B7739"/>
    <w:rsid w:val="004C6DF6"/>
    <w:rsid w:val="005233C0"/>
    <w:rsid w:val="0053311F"/>
    <w:rsid w:val="00536ADF"/>
    <w:rsid w:val="00546376"/>
    <w:rsid w:val="00573DBF"/>
    <w:rsid w:val="00575328"/>
    <w:rsid w:val="005829D8"/>
    <w:rsid w:val="0059266F"/>
    <w:rsid w:val="005C2B4C"/>
    <w:rsid w:val="005D7A89"/>
    <w:rsid w:val="005E261B"/>
    <w:rsid w:val="00607C00"/>
    <w:rsid w:val="00610A67"/>
    <w:rsid w:val="0062745C"/>
    <w:rsid w:val="00644A3E"/>
    <w:rsid w:val="006501C3"/>
    <w:rsid w:val="0065381D"/>
    <w:rsid w:val="0065519B"/>
    <w:rsid w:val="00663386"/>
    <w:rsid w:val="006919D3"/>
    <w:rsid w:val="006A494C"/>
    <w:rsid w:val="006A4BEC"/>
    <w:rsid w:val="006B21C5"/>
    <w:rsid w:val="006C5C24"/>
    <w:rsid w:val="006C6A0C"/>
    <w:rsid w:val="006C7B35"/>
    <w:rsid w:val="006D2891"/>
    <w:rsid w:val="006D331E"/>
    <w:rsid w:val="006D3DE7"/>
    <w:rsid w:val="006F5F69"/>
    <w:rsid w:val="00706682"/>
    <w:rsid w:val="00746CDD"/>
    <w:rsid w:val="00756B55"/>
    <w:rsid w:val="00765517"/>
    <w:rsid w:val="00780A2E"/>
    <w:rsid w:val="00782134"/>
    <w:rsid w:val="00785EB4"/>
    <w:rsid w:val="0079436F"/>
    <w:rsid w:val="007A5038"/>
    <w:rsid w:val="007A63A8"/>
    <w:rsid w:val="007C18BB"/>
    <w:rsid w:val="007C632A"/>
    <w:rsid w:val="007D282F"/>
    <w:rsid w:val="007D745A"/>
    <w:rsid w:val="008026F1"/>
    <w:rsid w:val="00814B17"/>
    <w:rsid w:val="00827B02"/>
    <w:rsid w:val="008405E2"/>
    <w:rsid w:val="00841C48"/>
    <w:rsid w:val="008425D3"/>
    <w:rsid w:val="00854BAB"/>
    <w:rsid w:val="0086020E"/>
    <w:rsid w:val="008664F2"/>
    <w:rsid w:val="00874716"/>
    <w:rsid w:val="008772E0"/>
    <w:rsid w:val="00894116"/>
    <w:rsid w:val="008B1209"/>
    <w:rsid w:val="008B3919"/>
    <w:rsid w:val="008D2DC9"/>
    <w:rsid w:val="008D45EF"/>
    <w:rsid w:val="008E4345"/>
    <w:rsid w:val="00926347"/>
    <w:rsid w:val="0093642B"/>
    <w:rsid w:val="0094065E"/>
    <w:rsid w:val="0094295D"/>
    <w:rsid w:val="0095286E"/>
    <w:rsid w:val="00967A53"/>
    <w:rsid w:val="00973D91"/>
    <w:rsid w:val="00975C07"/>
    <w:rsid w:val="009773B2"/>
    <w:rsid w:val="00986D27"/>
    <w:rsid w:val="00991A56"/>
    <w:rsid w:val="0099305E"/>
    <w:rsid w:val="00997527"/>
    <w:rsid w:val="00997A41"/>
    <w:rsid w:val="009B6029"/>
    <w:rsid w:val="009B706B"/>
    <w:rsid w:val="009B749E"/>
    <w:rsid w:val="009E0566"/>
    <w:rsid w:val="009F1A2A"/>
    <w:rsid w:val="009F46BF"/>
    <w:rsid w:val="00A026C4"/>
    <w:rsid w:val="00A03B53"/>
    <w:rsid w:val="00A05FC6"/>
    <w:rsid w:val="00A07409"/>
    <w:rsid w:val="00A16BAE"/>
    <w:rsid w:val="00A72B6B"/>
    <w:rsid w:val="00A84B42"/>
    <w:rsid w:val="00AA06C9"/>
    <w:rsid w:val="00AD3DAD"/>
    <w:rsid w:val="00AD68CC"/>
    <w:rsid w:val="00AD7F18"/>
    <w:rsid w:val="00B04C38"/>
    <w:rsid w:val="00B1000B"/>
    <w:rsid w:val="00B11451"/>
    <w:rsid w:val="00B142F5"/>
    <w:rsid w:val="00B364CE"/>
    <w:rsid w:val="00B503AE"/>
    <w:rsid w:val="00B80429"/>
    <w:rsid w:val="00B9567C"/>
    <w:rsid w:val="00BA09E3"/>
    <w:rsid w:val="00BB49F1"/>
    <w:rsid w:val="00BF128B"/>
    <w:rsid w:val="00BF65C1"/>
    <w:rsid w:val="00C0765E"/>
    <w:rsid w:val="00C22DF0"/>
    <w:rsid w:val="00C41857"/>
    <w:rsid w:val="00C4427D"/>
    <w:rsid w:val="00C54D51"/>
    <w:rsid w:val="00C6673A"/>
    <w:rsid w:val="00C74798"/>
    <w:rsid w:val="00C87192"/>
    <w:rsid w:val="00C90640"/>
    <w:rsid w:val="00C92483"/>
    <w:rsid w:val="00CC583D"/>
    <w:rsid w:val="00CD571A"/>
    <w:rsid w:val="00CF0E8F"/>
    <w:rsid w:val="00CF7F1F"/>
    <w:rsid w:val="00D03411"/>
    <w:rsid w:val="00D2376A"/>
    <w:rsid w:val="00D304D1"/>
    <w:rsid w:val="00D43E7F"/>
    <w:rsid w:val="00D5375F"/>
    <w:rsid w:val="00D60DEA"/>
    <w:rsid w:val="00D61211"/>
    <w:rsid w:val="00D66CE2"/>
    <w:rsid w:val="00D84D3A"/>
    <w:rsid w:val="00D92378"/>
    <w:rsid w:val="00DA2D8D"/>
    <w:rsid w:val="00DB41EA"/>
    <w:rsid w:val="00DD5FC4"/>
    <w:rsid w:val="00DE6A3B"/>
    <w:rsid w:val="00DF267E"/>
    <w:rsid w:val="00DF54E7"/>
    <w:rsid w:val="00E031A8"/>
    <w:rsid w:val="00E1368E"/>
    <w:rsid w:val="00E1649A"/>
    <w:rsid w:val="00E201EE"/>
    <w:rsid w:val="00E20E41"/>
    <w:rsid w:val="00E24AA5"/>
    <w:rsid w:val="00E32531"/>
    <w:rsid w:val="00E56148"/>
    <w:rsid w:val="00E565DE"/>
    <w:rsid w:val="00E63CBD"/>
    <w:rsid w:val="00E71077"/>
    <w:rsid w:val="00E7338D"/>
    <w:rsid w:val="00E75F10"/>
    <w:rsid w:val="00E82547"/>
    <w:rsid w:val="00E954AA"/>
    <w:rsid w:val="00EA72D8"/>
    <w:rsid w:val="00EB40D0"/>
    <w:rsid w:val="00ED2F9B"/>
    <w:rsid w:val="00ED5C98"/>
    <w:rsid w:val="00EE08DD"/>
    <w:rsid w:val="00EE6BD5"/>
    <w:rsid w:val="00EF5EF5"/>
    <w:rsid w:val="00F06E09"/>
    <w:rsid w:val="00F06F5C"/>
    <w:rsid w:val="00F07BB7"/>
    <w:rsid w:val="00F10825"/>
    <w:rsid w:val="00F316BE"/>
    <w:rsid w:val="00F33C53"/>
    <w:rsid w:val="00F615D7"/>
    <w:rsid w:val="00F61AB7"/>
    <w:rsid w:val="00F63182"/>
    <w:rsid w:val="00F64D1E"/>
    <w:rsid w:val="00F77DF7"/>
    <w:rsid w:val="00F84B53"/>
    <w:rsid w:val="00F86F97"/>
    <w:rsid w:val="00F87275"/>
    <w:rsid w:val="00FE12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15:chartTrackingRefBased/>
  <w15:docId w15:val="{F40CF1A7-68D3-DF45-B01C-AF1A348F4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003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rsid w:val="00756B55"/>
    <w:pPr>
      <w:pBdr>
        <w:top w:val="single" w:sz="6" w:space="10" w:color="auto"/>
        <w:left w:val="single" w:sz="6" w:space="10" w:color="auto"/>
        <w:bottom w:val="single" w:sz="6" w:space="10" w:color="auto"/>
        <w:right w:val="single" w:sz="6" w:space="10" w:color="auto"/>
      </w:pBdr>
      <w:shd w:val="clear" w:color="auto" w:fill="FFFF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right="400"/>
    </w:pPr>
    <w:rPr>
      <w:rFonts w:ascii="Courier New" w:hAnsi="Courier New" w:cs="Courier New"/>
      <w:color w:val="000000"/>
      <w:sz w:val="20"/>
      <w:szCs w:val="20"/>
      <w:lang w:val="en-US" w:eastAsia="en-US"/>
    </w:rPr>
  </w:style>
  <w:style w:type="paragraph" w:styleId="NormalWeb">
    <w:name w:val="Normal (Web)"/>
    <w:basedOn w:val="Normal"/>
    <w:uiPriority w:val="99"/>
    <w:rsid w:val="00827B02"/>
    <w:pPr>
      <w:spacing w:after="100" w:afterAutospacing="1"/>
    </w:pPr>
    <w:rPr>
      <w:rFonts w:ascii="Arial" w:hAnsi="Arial" w:cs="Arial"/>
      <w:sz w:val="20"/>
      <w:szCs w:val="20"/>
      <w:lang w:val="en-US" w:eastAsia="en-US"/>
    </w:rPr>
  </w:style>
  <w:style w:type="character" w:styleId="HTMLTypewriter">
    <w:name w:val="HTML Typewriter"/>
    <w:rsid w:val="00663386"/>
    <w:rPr>
      <w:rFonts w:ascii="Courier New" w:eastAsia="Times New Roman" w:hAnsi="Courier New" w:cs="Courier New"/>
      <w:sz w:val="20"/>
      <w:szCs w:val="20"/>
    </w:rPr>
  </w:style>
  <w:style w:type="paragraph" w:styleId="Footer">
    <w:name w:val="footer"/>
    <w:basedOn w:val="Normal"/>
    <w:rsid w:val="00D84D3A"/>
    <w:pPr>
      <w:tabs>
        <w:tab w:val="center" w:pos="4320"/>
        <w:tab w:val="right" w:pos="8640"/>
      </w:tabs>
    </w:pPr>
    <w:rPr>
      <w:lang w:val="en-US" w:eastAsia="en-US"/>
    </w:rPr>
  </w:style>
  <w:style w:type="character" w:styleId="PageNumber">
    <w:name w:val="page number"/>
    <w:basedOn w:val="DefaultParagraphFont"/>
    <w:rsid w:val="00D84D3A"/>
  </w:style>
  <w:style w:type="paragraph" w:styleId="ListParagraph">
    <w:name w:val="List Paragraph"/>
    <w:basedOn w:val="Normal"/>
    <w:uiPriority w:val="72"/>
    <w:qFormat/>
    <w:rsid w:val="00575328"/>
    <w:pPr>
      <w:ind w:left="720"/>
      <w:contextualSpacing/>
    </w:pPr>
    <w:rPr>
      <w:lang w:val="en-US" w:eastAsia="en-US"/>
    </w:rPr>
  </w:style>
  <w:style w:type="character" w:styleId="HTMLCode">
    <w:name w:val="HTML Code"/>
    <w:basedOn w:val="DefaultParagraphFont"/>
    <w:uiPriority w:val="99"/>
    <w:unhideWhenUsed/>
    <w:rsid w:val="00D66C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362396">
      <w:bodyDiv w:val="1"/>
      <w:marLeft w:val="0"/>
      <w:marRight w:val="0"/>
      <w:marTop w:val="0"/>
      <w:marBottom w:val="0"/>
      <w:divBdr>
        <w:top w:val="none" w:sz="0" w:space="0" w:color="auto"/>
        <w:left w:val="none" w:sz="0" w:space="0" w:color="auto"/>
        <w:bottom w:val="none" w:sz="0" w:space="0" w:color="auto"/>
        <w:right w:val="none" w:sz="0" w:space="0" w:color="auto"/>
      </w:divBdr>
    </w:div>
    <w:div w:id="78165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jp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19</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Chương 7</vt:lpstr>
    </vt:vector>
  </TitlesOfParts>
  <Company>TECH</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7</dc:title>
  <dc:subject/>
  <dc:creator>COM</dc:creator>
  <cp:keywords/>
  <dc:description/>
  <cp:lastModifiedBy>Tuan Van Nguyen</cp:lastModifiedBy>
  <cp:revision>74</cp:revision>
  <cp:lastPrinted>2006-09-28T07:47:00Z</cp:lastPrinted>
  <dcterms:created xsi:type="dcterms:W3CDTF">2020-04-22T01:19:00Z</dcterms:created>
  <dcterms:modified xsi:type="dcterms:W3CDTF">2020-04-22T05:41:00Z</dcterms:modified>
</cp:coreProperties>
</file>