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BTC 5-Minute Pulse — Performance Report</w:t>
      </w:r>
    </w:p>
    <w:p>
      <w:pPr>
        <w:jc w:val="center"/>
      </w:pPr>
      <w:r>
        <w:rPr>
          <w:color w:val="666666"/>
          <w:sz w:val="20"/>
        </w:rPr>
        <w:t>PAPER ONLY  ·  reconciled=True  ·  ticks=3</w:t>
      </w:r>
    </w:p>
    <w:p>
      <w:pPr>
        <w:pStyle w:val="Heading1"/>
      </w:pPr>
      <w:r>
        <w:t>Performance Scorecard</w:t>
      </w:r>
    </w:p>
    <w:p>
      <w:r>
        <w:t>Overall score: 63.5 / 100  (Grade: 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Section</w:t>
            </w:r>
          </w:p>
        </w:tc>
        <w:tc>
          <w:tcPr>
            <w:tcW w:type="dxa" w:w="2160"/>
          </w:tcPr>
          <w:p>
            <w:r>
              <w:t>Score</w:t>
            </w:r>
          </w:p>
        </w:tc>
        <w:tc>
          <w:tcPr>
            <w:tcW w:type="dxa" w:w="2160"/>
          </w:tcPr>
          <w:p>
            <w:r>
              <w:t>Grade</w:t>
            </w:r>
          </w:p>
        </w:tc>
        <w:tc>
          <w:tcPr>
            <w:tcW w:type="dxa" w:w="2160"/>
          </w:tcPr>
          <w:p>
            <w:r>
              <w:t>Weight</w:t>
            </w:r>
          </w:p>
        </w:tc>
      </w:tr>
      <w:tr>
        <w:tc>
          <w:tcPr>
            <w:tcW w:type="dxa" w:w="2160"/>
          </w:tcPr>
          <w:p>
            <w:r>
              <w:t>Trading Performance</w:t>
            </w:r>
          </w:p>
        </w:tc>
        <w:tc>
          <w:tcPr>
            <w:tcW w:type="dxa" w:w="2160"/>
          </w:tcPr>
          <w:p>
            <w:r>
              <w:t>58.2</w:t>
            </w:r>
          </w:p>
        </w:tc>
        <w:tc>
          <w:tcPr>
            <w:tcW w:type="dxa" w:w="2160"/>
          </w:tcPr>
          <w:p>
            <w:r>
              <w:t>F</w:t>
            </w:r>
          </w:p>
        </w:tc>
        <w:tc>
          <w:tcPr>
            <w:tcW w:type="dxa" w:w="2160"/>
          </w:tcPr>
          <w:p>
            <w:r>
              <w:t>50%</w:t>
            </w:r>
          </w:p>
        </w:tc>
      </w:tr>
      <w:tr>
        <w:tc>
          <w:tcPr>
            <w:tcW w:type="dxa" w:w="2160"/>
          </w:tcPr>
          <w:p>
            <w:r>
              <w:t>Operation</w:t>
            </w:r>
          </w:p>
        </w:tc>
        <w:tc>
          <w:tcPr>
            <w:tcW w:type="dxa" w:w="2160"/>
          </w:tcPr>
          <w:p>
            <w:r>
              <w:t>90.4</w:t>
            </w:r>
          </w:p>
        </w:tc>
        <w:tc>
          <w:tcPr>
            <w:tcW w:type="dxa" w:w="2160"/>
          </w:tcPr>
          <w:p>
            <w:r>
              <w:t>A</w:t>
            </w:r>
          </w:p>
        </w:tc>
        <w:tc>
          <w:tcPr>
            <w:tcW w:type="dxa" w:w="2160"/>
          </w:tcPr>
          <w:p>
            <w:r>
              <w:t>25%</w:t>
            </w:r>
          </w:p>
        </w:tc>
      </w:tr>
      <w:tr>
        <w:tc>
          <w:tcPr>
            <w:tcW w:type="dxa" w:w="2160"/>
          </w:tcPr>
          <w:p>
            <w:r>
              <w:t>External Signals</w:t>
            </w:r>
          </w:p>
        </w:tc>
        <w:tc>
          <w:tcPr>
            <w:tcW w:type="dxa" w:w="2160"/>
          </w:tcPr>
          <w:p>
            <w:r>
              <w:t>47.0</w:t>
            </w:r>
          </w:p>
        </w:tc>
        <w:tc>
          <w:tcPr>
            <w:tcW w:type="dxa" w:w="2160"/>
          </w:tcPr>
          <w:p>
            <w:r>
              <w:t>F</w:t>
            </w:r>
          </w:p>
        </w:tc>
        <w:tc>
          <w:tcPr>
            <w:tcW w:type="dxa" w:w="2160"/>
          </w:tcPr>
          <w:p>
            <w:r>
              <w:t>25%</w:t>
            </w:r>
          </w:p>
        </w:tc>
      </w:tr>
    </w:tbl>
    <w:p>
      <w:pPr>
        <w:pStyle w:val="Heading2"/>
      </w:pPr>
      <w:r>
        <w:t>Score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UTC</w:t>
            </w:r>
          </w:p>
        </w:tc>
        <w:tc>
          <w:tcPr>
            <w:tcW w:type="dxa" w:w="1234"/>
          </w:tcPr>
          <w:p>
            <w:r>
              <w:t>Settled</w:t>
            </w:r>
          </w:p>
        </w:tc>
        <w:tc>
          <w:tcPr>
            <w:tcW w:type="dxa" w:w="1234"/>
          </w:tcPr>
          <w:p>
            <w:r>
              <w:t>Trading</w:t>
            </w:r>
          </w:p>
        </w:tc>
        <w:tc>
          <w:tcPr>
            <w:tcW w:type="dxa" w:w="1234"/>
          </w:tcPr>
          <w:p>
            <w:r>
              <w:t>Operation</w:t>
            </w:r>
          </w:p>
        </w:tc>
        <w:tc>
          <w:tcPr>
            <w:tcW w:type="dxa" w:w="1234"/>
          </w:tcPr>
          <w:p>
            <w:r>
              <w:t>Signals</w:t>
            </w:r>
          </w:p>
        </w:tc>
        <w:tc>
          <w:tcPr>
            <w:tcW w:type="dxa" w:w="1234"/>
          </w:tcPr>
          <w:p>
            <w:r>
              <w:t>Overall</w:t>
            </w:r>
          </w:p>
        </w:tc>
        <w:tc>
          <w:tcPr>
            <w:tcW w:type="dxa" w:w="1234"/>
          </w:tcPr>
          <w:p>
            <w:r>
              <w:t>Ticks</w:t>
            </w:r>
          </w:p>
        </w:tc>
      </w:tr>
      <w:tr>
        <w:tc>
          <w:tcPr>
            <w:tcW w:type="dxa" w:w="1234"/>
          </w:tcPr>
          <w:p>
            <w:r>
              <w:t>2026-06-27 11:28:04</w:t>
            </w:r>
          </w:p>
        </w:tc>
        <w:tc>
          <w:tcPr>
            <w:tcW w:type="dxa" w:w="1234"/>
          </w:tcPr>
          <w:p>
            <w:r>
              <w:t>86</w:t>
            </w:r>
          </w:p>
        </w:tc>
        <w:tc>
          <w:tcPr>
            <w:tcW w:type="dxa" w:w="1234"/>
          </w:tcPr>
          <w:p>
            <w:r>
              <w:t>64.8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66.8</w:t>
            </w:r>
          </w:p>
        </w:tc>
        <w:tc>
          <w:tcPr>
            <w:tcW w:type="dxa" w:w="1234"/>
          </w:tcPr>
          <w:p>
            <w:r>
              <w:t>53</w:t>
            </w:r>
          </w:p>
        </w:tc>
      </w:tr>
      <w:tr>
        <w:tc>
          <w:tcPr>
            <w:tcW w:type="dxa" w:w="1234"/>
          </w:tcPr>
          <w:p>
            <w:r>
              <w:t>2026-06-27 11:59:04</w:t>
            </w:r>
          </w:p>
        </w:tc>
        <w:tc>
          <w:tcPr>
            <w:tcW w:type="dxa" w:w="1234"/>
          </w:tcPr>
          <w:p>
            <w:r>
              <w:t>86</w:t>
            </w:r>
          </w:p>
        </w:tc>
        <w:tc>
          <w:tcPr>
            <w:tcW w:type="dxa" w:w="1234"/>
          </w:tcPr>
          <w:p>
            <w:r>
              <w:t>64.8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66.8</w:t>
            </w:r>
          </w:p>
        </w:tc>
        <w:tc>
          <w:tcPr>
            <w:tcW w:type="dxa" w:w="1234"/>
          </w:tcPr>
          <w:p>
            <w:r>
              <w:t>84</w:t>
            </w:r>
          </w:p>
        </w:tc>
      </w:tr>
      <w:tr>
        <w:tc>
          <w:tcPr>
            <w:tcW w:type="dxa" w:w="1234"/>
          </w:tcPr>
          <w:p>
            <w:r>
              <w:t>2026-06-27 12:29:05</w:t>
            </w:r>
          </w:p>
        </w:tc>
        <w:tc>
          <w:tcPr>
            <w:tcW w:type="dxa" w:w="1234"/>
          </w:tcPr>
          <w:p>
            <w:r>
              <w:t>86</w:t>
            </w:r>
          </w:p>
        </w:tc>
        <w:tc>
          <w:tcPr>
            <w:tcW w:type="dxa" w:w="1234"/>
          </w:tcPr>
          <w:p>
            <w:r>
              <w:t>64.8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66.8</w:t>
            </w:r>
          </w:p>
        </w:tc>
        <w:tc>
          <w:tcPr>
            <w:tcW w:type="dxa" w:w="1234"/>
          </w:tcPr>
          <w:p>
            <w:r>
              <w:t>114</w:t>
            </w:r>
          </w:p>
        </w:tc>
      </w:tr>
      <w:tr>
        <w:tc>
          <w:tcPr>
            <w:tcW w:type="dxa" w:w="1234"/>
          </w:tcPr>
          <w:p>
            <w:r>
              <w:t>2026-06-27 12:59:50</w:t>
            </w:r>
          </w:p>
        </w:tc>
        <w:tc>
          <w:tcPr>
            <w:tcW w:type="dxa" w:w="1234"/>
          </w:tcPr>
          <w:p>
            <w:r>
              <w:t>86</w:t>
            </w:r>
          </w:p>
        </w:tc>
        <w:tc>
          <w:tcPr>
            <w:tcW w:type="dxa" w:w="1234"/>
          </w:tcPr>
          <w:p>
            <w:r>
              <w:t>64.8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66.8</w:t>
            </w:r>
          </w:p>
        </w:tc>
        <w:tc>
          <w:tcPr>
            <w:tcW w:type="dxa" w:w="1234"/>
          </w:tcPr>
          <w:p>
            <w:r>
              <w:t>24</w:t>
            </w:r>
          </w:p>
        </w:tc>
      </w:tr>
      <w:tr>
        <w:tc>
          <w:tcPr>
            <w:tcW w:type="dxa" w:w="1234"/>
          </w:tcPr>
          <w:p>
            <w:r>
              <w:t>2026-06-27 13:29:51</w:t>
            </w:r>
          </w:p>
        </w:tc>
        <w:tc>
          <w:tcPr>
            <w:tcW w:type="dxa" w:w="1234"/>
          </w:tcPr>
          <w:p>
            <w:r>
              <w:t>86</w:t>
            </w:r>
          </w:p>
        </w:tc>
        <w:tc>
          <w:tcPr>
            <w:tcW w:type="dxa" w:w="1234"/>
          </w:tcPr>
          <w:p>
            <w:r>
              <w:t>64.8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66.8</w:t>
            </w:r>
          </w:p>
        </w:tc>
        <w:tc>
          <w:tcPr>
            <w:tcW w:type="dxa" w:w="1234"/>
          </w:tcPr>
          <w:p>
            <w:r>
              <w:t>54</w:t>
            </w:r>
          </w:p>
        </w:tc>
      </w:tr>
      <w:tr>
        <w:tc>
          <w:tcPr>
            <w:tcW w:type="dxa" w:w="1234"/>
          </w:tcPr>
          <w:p>
            <w:r>
              <w:t>2026-06-27 14:00:11</w:t>
            </w:r>
          </w:p>
        </w:tc>
        <w:tc>
          <w:tcPr>
            <w:tcW w:type="dxa" w:w="1234"/>
          </w:tcPr>
          <w:p>
            <w:r>
              <w:t>86</w:t>
            </w:r>
          </w:p>
        </w:tc>
        <w:tc>
          <w:tcPr>
            <w:tcW w:type="dxa" w:w="1234"/>
          </w:tcPr>
          <w:p>
            <w:r>
              <w:t>64.8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66.8</w:t>
            </w:r>
          </w:p>
        </w:tc>
        <w:tc>
          <w:tcPr>
            <w:tcW w:type="dxa" w:w="1234"/>
          </w:tcPr>
          <w:p>
            <w:r>
              <w:t>24</w:t>
            </w:r>
          </w:p>
        </w:tc>
      </w:tr>
      <w:tr>
        <w:tc>
          <w:tcPr>
            <w:tcW w:type="dxa" w:w="1234"/>
          </w:tcPr>
          <w:p>
            <w:r>
              <w:t>2026-06-27 14:30:34</w:t>
            </w:r>
          </w:p>
        </w:tc>
        <w:tc>
          <w:tcPr>
            <w:tcW w:type="dxa" w:w="1234"/>
          </w:tcPr>
          <w:p>
            <w:r>
              <w:t>86</w:t>
            </w:r>
          </w:p>
        </w:tc>
        <w:tc>
          <w:tcPr>
            <w:tcW w:type="dxa" w:w="1234"/>
          </w:tcPr>
          <w:p>
            <w:r>
              <w:t>64.8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66.8</w:t>
            </w:r>
          </w:p>
        </w:tc>
        <w:tc>
          <w:tcPr>
            <w:tcW w:type="dxa" w:w="1234"/>
          </w:tcPr>
          <w:p>
            <w:r>
              <w:t>9</w:t>
            </w:r>
          </w:p>
        </w:tc>
      </w:tr>
      <w:tr>
        <w:tc>
          <w:tcPr>
            <w:tcW w:type="dxa" w:w="1234"/>
          </w:tcPr>
          <w:p>
            <w:r>
              <w:t>2026-06-27 15:01:01</w:t>
            </w:r>
          </w:p>
        </w:tc>
        <w:tc>
          <w:tcPr>
            <w:tcW w:type="dxa" w:w="1234"/>
          </w:tcPr>
          <w:p>
            <w:r>
              <w:t>86</w:t>
            </w:r>
          </w:p>
        </w:tc>
        <w:tc>
          <w:tcPr>
            <w:tcW w:type="dxa" w:w="1234"/>
          </w:tcPr>
          <w:p>
            <w:r>
              <w:t>64.8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66.8</w:t>
            </w:r>
          </w:p>
        </w:tc>
        <w:tc>
          <w:tcPr>
            <w:tcW w:type="dxa" w:w="1234"/>
          </w:tcPr>
          <w:p>
            <w:r>
              <w:t>19</w:t>
            </w:r>
          </w:p>
        </w:tc>
      </w:tr>
      <w:tr>
        <w:tc>
          <w:tcPr>
            <w:tcW w:type="dxa" w:w="1234"/>
          </w:tcPr>
          <w:p>
            <w:r>
              <w:t>2026-06-27 15:31:08</w:t>
            </w:r>
          </w:p>
        </w:tc>
        <w:tc>
          <w:tcPr>
            <w:tcW w:type="dxa" w:w="1234"/>
          </w:tcPr>
          <w:p>
            <w:r>
              <w:t>86</w:t>
            </w:r>
          </w:p>
        </w:tc>
        <w:tc>
          <w:tcPr>
            <w:tcW w:type="dxa" w:w="1234"/>
          </w:tcPr>
          <w:p>
            <w:r>
              <w:t>64.8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66.8</w:t>
            </w:r>
          </w:p>
        </w:tc>
        <w:tc>
          <w:tcPr>
            <w:tcW w:type="dxa" w:w="1234"/>
          </w:tcPr>
          <w:p>
            <w:r>
              <w:t>4</w:t>
            </w:r>
          </w:p>
        </w:tc>
      </w:tr>
      <w:tr>
        <w:tc>
          <w:tcPr>
            <w:tcW w:type="dxa" w:w="1234"/>
          </w:tcPr>
          <w:p>
            <w:r>
              <w:t>2026-06-27 16:01:38</w:t>
            </w:r>
          </w:p>
        </w:tc>
        <w:tc>
          <w:tcPr>
            <w:tcW w:type="dxa" w:w="1234"/>
          </w:tcPr>
          <w:p>
            <w:r>
              <w:t>86</w:t>
            </w:r>
          </w:p>
        </w:tc>
        <w:tc>
          <w:tcPr>
            <w:tcW w:type="dxa" w:w="1234"/>
          </w:tcPr>
          <w:p>
            <w:r>
              <w:t>64.8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66.8</w:t>
            </w:r>
          </w:p>
        </w:tc>
        <w:tc>
          <w:tcPr>
            <w:tcW w:type="dxa" w:w="1234"/>
          </w:tcPr>
          <w:p>
            <w:r>
              <w:t>65</w:t>
            </w:r>
          </w:p>
        </w:tc>
      </w:tr>
      <w:tr>
        <w:tc>
          <w:tcPr>
            <w:tcW w:type="dxa" w:w="1234"/>
          </w:tcPr>
          <w:p>
            <w:r>
              <w:t>2026-06-27 16:32:04</w:t>
            </w:r>
          </w:p>
        </w:tc>
        <w:tc>
          <w:tcPr>
            <w:tcW w:type="dxa" w:w="1234"/>
          </w:tcPr>
          <w:p>
            <w:r>
              <w:t>86</w:t>
            </w:r>
          </w:p>
        </w:tc>
        <w:tc>
          <w:tcPr>
            <w:tcW w:type="dxa" w:w="1234"/>
          </w:tcPr>
          <w:p>
            <w:r>
              <w:t>64.8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66.8</w:t>
            </w:r>
          </w:p>
        </w:tc>
        <w:tc>
          <w:tcPr>
            <w:tcW w:type="dxa" w:w="1234"/>
          </w:tcPr>
          <w:p>
            <w:r>
              <w:t>10</w:t>
            </w:r>
          </w:p>
        </w:tc>
      </w:tr>
      <w:tr>
        <w:tc>
          <w:tcPr>
            <w:tcW w:type="dxa" w:w="1234"/>
          </w:tcPr>
          <w:p>
            <w:r>
              <w:t>2026-06-27 16:35:03</w:t>
            </w:r>
          </w:p>
        </w:tc>
        <w:tc>
          <w:tcPr>
            <w:tcW w:type="dxa" w:w="1234"/>
          </w:tcPr>
          <w:p>
            <w:r>
              <w:t>86</w:t>
            </w:r>
          </w:p>
        </w:tc>
        <w:tc>
          <w:tcPr>
            <w:tcW w:type="dxa" w:w="1234"/>
          </w:tcPr>
          <w:p>
            <w:r>
              <w:t>54.8</w:t>
            </w:r>
          </w:p>
        </w:tc>
        <w:tc>
          <w:tcPr>
            <w:tcW w:type="dxa" w:w="1234"/>
          </w:tcPr>
          <w:p>
            <w:r>
              <w:t>70.4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56.8</w:t>
            </w:r>
          </w:p>
        </w:tc>
        <w:tc>
          <w:tcPr>
            <w:tcW w:type="dxa" w:w="1234"/>
          </w:tcPr>
          <w:p>
            <w:r>
              <w:t>16</w:t>
            </w:r>
          </w:p>
        </w:tc>
      </w:tr>
      <w:tr>
        <w:tc>
          <w:tcPr>
            <w:tcW w:type="dxa" w:w="1234"/>
          </w:tcPr>
          <w:p>
            <w:r>
              <w:t>2026-06-27 16:46:34</w:t>
            </w:r>
          </w:p>
        </w:tc>
        <w:tc>
          <w:tcPr>
            <w:tcW w:type="dxa" w:w="1234"/>
          </w:tcPr>
          <w:p>
            <w:r>
              <w:t>87</w:t>
            </w:r>
          </w:p>
        </w:tc>
        <w:tc>
          <w:tcPr>
            <w:tcW w:type="dxa" w:w="1234"/>
          </w:tcPr>
          <w:p>
            <w:r>
              <w:t>52.2</w:t>
            </w:r>
          </w:p>
        </w:tc>
        <w:tc>
          <w:tcPr>
            <w:tcW w:type="dxa" w:w="1234"/>
          </w:tcPr>
          <w:p>
            <w:r>
              <w:t>70.4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55.5</w:t>
            </w:r>
          </w:p>
        </w:tc>
        <w:tc>
          <w:tcPr>
            <w:tcW w:type="dxa" w:w="1234"/>
          </w:tcPr>
          <w:p>
            <w:r>
              <w:t>39</w:t>
            </w:r>
          </w:p>
        </w:tc>
      </w:tr>
      <w:tr>
        <w:tc>
          <w:tcPr>
            <w:tcW w:type="dxa" w:w="1234"/>
          </w:tcPr>
          <w:p>
            <w:r>
              <w:t>2026-06-27 17:16:34</w:t>
            </w:r>
          </w:p>
        </w:tc>
        <w:tc>
          <w:tcPr>
            <w:tcW w:type="dxa" w:w="1234"/>
          </w:tcPr>
          <w:p>
            <w:r>
              <w:t>87</w:t>
            </w:r>
          </w:p>
        </w:tc>
        <w:tc>
          <w:tcPr>
            <w:tcW w:type="dxa" w:w="1234"/>
          </w:tcPr>
          <w:p>
            <w:r>
              <w:t>52.2</w:t>
            </w:r>
          </w:p>
        </w:tc>
        <w:tc>
          <w:tcPr>
            <w:tcW w:type="dxa" w:w="1234"/>
          </w:tcPr>
          <w:p>
            <w:r>
              <w:t>70.4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55.5</w:t>
            </w:r>
          </w:p>
        </w:tc>
        <w:tc>
          <w:tcPr>
            <w:tcW w:type="dxa" w:w="1234"/>
          </w:tcPr>
          <w:p>
            <w:r>
              <w:t>99</w:t>
            </w:r>
          </w:p>
        </w:tc>
      </w:tr>
      <w:tr>
        <w:tc>
          <w:tcPr>
            <w:tcW w:type="dxa" w:w="1234"/>
          </w:tcPr>
          <w:p>
            <w:r>
              <w:t>2026-06-27 17:46:40</w:t>
            </w:r>
          </w:p>
        </w:tc>
        <w:tc>
          <w:tcPr>
            <w:tcW w:type="dxa" w:w="1234"/>
          </w:tcPr>
          <w:p>
            <w:r>
              <w:t>87</w:t>
            </w:r>
          </w:p>
        </w:tc>
        <w:tc>
          <w:tcPr>
            <w:tcW w:type="dxa" w:w="1234"/>
          </w:tcPr>
          <w:p>
            <w:r>
              <w:t>52.2</w:t>
            </w:r>
          </w:p>
        </w:tc>
        <w:tc>
          <w:tcPr>
            <w:tcW w:type="dxa" w:w="1234"/>
          </w:tcPr>
          <w:p>
            <w:r>
              <w:t>70.4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55.5</w:t>
            </w:r>
          </w:p>
        </w:tc>
        <w:tc>
          <w:tcPr>
            <w:tcW w:type="dxa" w:w="1234"/>
          </w:tcPr>
          <w:p>
            <w:r>
              <w:t>21</w:t>
            </w:r>
          </w:p>
        </w:tc>
      </w:tr>
      <w:tr>
        <w:tc>
          <w:tcPr>
            <w:tcW w:type="dxa" w:w="1234"/>
          </w:tcPr>
          <w:p>
            <w:r>
              <w:t>2026-06-27 17:48:10</w:t>
            </w:r>
          </w:p>
        </w:tc>
        <w:tc>
          <w:tcPr>
            <w:tcW w:type="dxa" w:w="1234"/>
          </w:tcPr>
          <w:p>
            <w:r>
              <w:t>88</w:t>
            </w:r>
          </w:p>
        </w:tc>
        <w:tc>
          <w:tcPr>
            <w:tcW w:type="dxa" w:w="1234"/>
          </w:tcPr>
          <w:p>
            <w:r>
              <w:t>48.8</w:t>
            </w:r>
          </w:p>
        </w:tc>
        <w:tc>
          <w:tcPr>
            <w:tcW w:type="dxa" w:w="1234"/>
          </w:tcPr>
          <w:p>
            <w:r>
              <w:t>70.4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53.8</w:t>
            </w:r>
          </w:p>
        </w:tc>
        <w:tc>
          <w:tcPr>
            <w:tcW w:type="dxa" w:w="1234"/>
          </w:tcPr>
          <w:p>
            <w:r>
              <w:t>24</w:t>
            </w:r>
          </w:p>
        </w:tc>
      </w:tr>
      <w:tr>
        <w:tc>
          <w:tcPr>
            <w:tcW w:type="dxa" w:w="1234"/>
          </w:tcPr>
          <w:p>
            <w:r>
              <w:t>2026-06-27 18:18:41</w:t>
            </w:r>
          </w:p>
        </w:tc>
        <w:tc>
          <w:tcPr>
            <w:tcW w:type="dxa" w:w="1234"/>
          </w:tcPr>
          <w:p>
            <w:r>
              <w:t>88</w:t>
            </w:r>
          </w:p>
        </w:tc>
        <w:tc>
          <w:tcPr>
            <w:tcW w:type="dxa" w:w="1234"/>
          </w:tcPr>
          <w:p>
            <w:r>
              <w:t>48.8</w:t>
            </w:r>
          </w:p>
        </w:tc>
        <w:tc>
          <w:tcPr>
            <w:tcW w:type="dxa" w:w="1234"/>
          </w:tcPr>
          <w:p>
            <w:r>
              <w:t>70.4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53.8</w:t>
            </w:r>
          </w:p>
        </w:tc>
        <w:tc>
          <w:tcPr>
            <w:tcW w:type="dxa" w:w="1234"/>
          </w:tcPr>
          <w:p>
            <w:r>
              <w:t>85</w:t>
            </w:r>
          </w:p>
        </w:tc>
      </w:tr>
      <w:tr>
        <w:tc>
          <w:tcPr>
            <w:tcW w:type="dxa" w:w="1234"/>
          </w:tcPr>
          <w:p>
            <w:r>
              <w:t>2026-06-27 18:33:10</w:t>
            </w:r>
          </w:p>
        </w:tc>
        <w:tc>
          <w:tcPr>
            <w:tcW w:type="dxa" w:w="1234"/>
          </w:tcPr>
          <w:p>
            <w:r>
              <w:t>89</w:t>
            </w:r>
          </w:p>
        </w:tc>
        <w:tc>
          <w:tcPr>
            <w:tcW w:type="dxa" w:w="1234"/>
          </w:tcPr>
          <w:p>
            <w:r>
              <w:t>51.7</w:t>
            </w:r>
          </w:p>
        </w:tc>
        <w:tc>
          <w:tcPr>
            <w:tcW w:type="dxa" w:w="1234"/>
          </w:tcPr>
          <w:p>
            <w:r>
              <w:t>70.4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55.2</w:t>
            </w:r>
          </w:p>
        </w:tc>
        <w:tc>
          <w:tcPr>
            <w:tcW w:type="dxa" w:w="1234"/>
          </w:tcPr>
          <w:p>
            <w:r>
              <w:t>114</w:t>
            </w:r>
          </w:p>
        </w:tc>
      </w:tr>
      <w:tr>
        <w:tc>
          <w:tcPr>
            <w:tcW w:type="dxa" w:w="1234"/>
          </w:tcPr>
          <w:p>
            <w:r>
              <w:t>2026-06-27 19:03:10</w:t>
            </w:r>
          </w:p>
        </w:tc>
        <w:tc>
          <w:tcPr>
            <w:tcW w:type="dxa" w:w="1234"/>
          </w:tcPr>
          <w:p>
            <w:r>
              <w:t>90</w:t>
            </w:r>
          </w:p>
        </w:tc>
        <w:tc>
          <w:tcPr>
            <w:tcW w:type="dxa" w:w="1234"/>
          </w:tcPr>
          <w:p>
            <w:r>
              <w:t>48.2</w:t>
            </w:r>
          </w:p>
        </w:tc>
        <w:tc>
          <w:tcPr>
            <w:tcW w:type="dxa" w:w="1234"/>
          </w:tcPr>
          <w:p>
            <w:r>
              <w:t>70.4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53.5</w:t>
            </w:r>
          </w:p>
        </w:tc>
        <w:tc>
          <w:tcPr>
            <w:tcW w:type="dxa" w:w="1234"/>
          </w:tcPr>
          <w:p>
            <w:r>
              <w:t>174</w:t>
            </w:r>
          </w:p>
        </w:tc>
      </w:tr>
      <w:tr>
        <w:tc>
          <w:tcPr>
            <w:tcW w:type="dxa" w:w="1234"/>
          </w:tcPr>
          <w:p>
            <w:r>
              <w:t>2026-06-27 19:27:06</w:t>
            </w:r>
          </w:p>
        </w:tc>
        <w:tc>
          <w:tcPr>
            <w:tcW w:type="dxa" w:w="1234"/>
          </w:tcPr>
          <w:p>
            <w:r>
              <w:t>90</w:t>
            </w:r>
          </w:p>
        </w:tc>
        <w:tc>
          <w:tcPr>
            <w:tcW w:type="dxa" w:w="1234"/>
          </w:tcPr>
          <w:p>
            <w:r>
              <w:t>58.2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63.5</w:t>
            </w:r>
          </w:p>
        </w:tc>
        <w:tc>
          <w:tcPr>
            <w:tcW w:type="dxa" w:w="1234"/>
          </w:tcPr>
          <w:p>
            <w:r/>
          </w:p>
        </w:tc>
      </w:tr>
    </w:tbl>
    <w:p>
      <w:r>
        <w:br w:type="page"/>
      </w:r>
    </w:p>
    <w:p>
      <w:pPr>
        <w:pStyle w:val="Heading1"/>
      </w:pPr>
      <w:r>
        <w:t>1. Trading Performance — Detail</w:t>
      </w:r>
    </w:p>
    <w:p>
      <w:r>
        <w:t>Section score: 58.2 / 100  (Grade: F)</w:t>
      </w:r>
    </w:p>
    <w:p>
      <w:r>
        <w:rPr>
          <w:i/>
        </w:rPr>
        <w:t>Profitability, win-rate, side balance (DOWN&gt;UP), and ledger integrity.</w:t>
      </w:r>
    </w:p>
    <w:p>
      <w:pPr>
        <w:pStyle w:val="Heading2"/>
      </w:pPr>
      <w: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Weight contribution</w:t>
            </w:r>
          </w:p>
        </w:tc>
      </w:tr>
      <w:tr>
        <w:tc>
          <w:tcPr>
            <w:tcW w:type="dxa" w:w="2880"/>
          </w:tcPr>
          <w:p>
            <w:r>
              <w:t>accounting integrity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10.0</w:t>
            </w:r>
          </w:p>
        </w:tc>
      </w:tr>
      <w:tr>
        <w:tc>
          <w:tcPr>
            <w:tcW w:type="dxa" w:w="2880"/>
          </w:tcPr>
          <w:p>
            <w:r>
              <w:t>directional pnl</w:t>
            </w:r>
          </w:p>
        </w:tc>
        <w:tc>
          <w:tcPr>
            <w:tcW w:type="dxa" w:w="2880"/>
          </w:tcPr>
          <w:p>
            <w:r>
              <w:t>21.1</w:t>
            </w:r>
          </w:p>
        </w:tc>
        <w:tc>
          <w:tcPr>
            <w:tcW w:type="dxa" w:w="2880"/>
          </w:tcPr>
          <w:p>
            <w:r>
              <w:t>3.2</w:t>
            </w:r>
          </w:p>
        </w:tc>
      </w:tr>
      <w:tr>
        <w:tc>
          <w:tcPr>
            <w:tcW w:type="dxa" w:w="2880"/>
          </w:tcPr>
          <w:p>
            <w:r>
              <w:t>profit factor</w:t>
            </w:r>
          </w:p>
        </w:tc>
        <w:tc>
          <w:tcPr>
            <w:tcW w:type="dxa" w:w="2880"/>
          </w:tcPr>
          <w:p>
            <w:r>
              <w:t>26.5</w:t>
            </w:r>
          </w:p>
        </w:tc>
        <w:tc>
          <w:tcPr>
            <w:tcW w:type="dxa" w:w="2880"/>
          </w:tcPr>
          <w:p>
            <w:r>
              <w:t>4.0</w:t>
            </w:r>
          </w:p>
        </w:tc>
      </w:tr>
      <w:tr>
        <w:tc>
          <w:tcPr>
            <w:tcW w:type="dxa" w:w="2880"/>
          </w:tcPr>
          <w:p>
            <w:r>
              <w:t>return pct</w:t>
            </w:r>
          </w:p>
        </w:tc>
        <w:tc>
          <w:tcPr>
            <w:tcW w:type="dxa" w:w="2880"/>
          </w:tcPr>
          <w:p>
            <w:r>
              <w:t>95.2</w:t>
            </w:r>
          </w:p>
        </w:tc>
        <w:tc>
          <w:tcPr>
            <w:tcW w:type="dxa" w:w="2880"/>
          </w:tcPr>
          <w:p>
            <w:r>
              <w:t>19.1</w:t>
            </w:r>
          </w:p>
        </w:tc>
      </w:tr>
      <w:tr>
        <w:tc>
          <w:tcPr>
            <w:tcW w:type="dxa" w:w="2880"/>
          </w:tcPr>
          <w:p>
            <w:r>
              <w:t>sample size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5.0</w:t>
            </w:r>
          </w:p>
        </w:tc>
      </w:tr>
      <w:tr>
        <w:tc>
          <w:tcPr>
            <w:tcW w:type="dxa" w:w="2880"/>
          </w:tcPr>
          <w:p>
            <w:r>
              <w:t>side balance</w:t>
            </w:r>
          </w:p>
        </w:tc>
        <w:tc>
          <w:tcPr>
            <w:tcW w:type="dxa" w:w="2880"/>
          </w:tcPr>
          <w:p>
            <w:r>
              <w:t>70.6</w:t>
            </w:r>
          </w:p>
        </w:tc>
        <w:tc>
          <w:tcPr>
            <w:tcW w:type="dxa" w:w="2880"/>
          </w:tcPr>
          <w:p>
            <w:r>
              <w:t>7.1</w:t>
            </w:r>
          </w:p>
        </w:tc>
      </w:tr>
      <w:tr>
        <w:tc>
          <w:tcPr>
            <w:tcW w:type="dxa" w:w="2880"/>
          </w:tcPr>
          <w:p>
            <w:r>
              <w:t>win rate</w:t>
            </w:r>
          </w:p>
        </w:tc>
        <w:tc>
          <w:tcPr>
            <w:tcW w:type="dxa" w:w="2880"/>
          </w:tcPr>
          <w:p>
            <w:r>
              <w:t>40.0</w:t>
            </w:r>
          </w:p>
        </w:tc>
        <w:tc>
          <w:tcPr>
            <w:tcW w:type="dxa" w:w="2880"/>
          </w:tcPr>
          <w:p>
            <w:r>
              <w:t>10.0</w:t>
            </w:r>
          </w:p>
        </w:tc>
      </w:tr>
    </w:tbl>
    <w:p>
      <w:pPr>
        <w:pStyle w:val="Heading2"/>
      </w:pPr>
      <w:r>
        <w:t>Key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Total on-hand</w:t>
            </w:r>
          </w:p>
        </w:tc>
        <w:tc>
          <w:tcPr>
            <w:tcW w:type="dxa" w:w="4320"/>
          </w:tcPr>
          <w:p>
            <w:r>
              <w:t>$545.26</w:t>
            </w:r>
          </w:p>
        </w:tc>
      </w:tr>
      <w:tr>
        <w:tc>
          <w:tcPr>
            <w:tcW w:type="dxa" w:w="4320"/>
          </w:tcPr>
          <w:p>
            <w:r>
              <w:t>Total return</w:t>
            </w:r>
          </w:p>
        </w:tc>
        <w:tc>
          <w:tcPr>
            <w:tcW w:type="dxa" w:w="4320"/>
          </w:tcPr>
          <w:p>
            <w:r>
              <w:t>9.05%</w:t>
            </w:r>
          </w:p>
        </w:tc>
      </w:tr>
      <w:tr>
        <w:tc>
          <w:tcPr>
            <w:tcW w:type="dxa" w:w="4320"/>
          </w:tcPr>
          <w:p>
            <w:r>
              <w:t>Directional PnL</w:t>
            </w:r>
          </w:p>
        </w:tc>
        <w:tc>
          <w:tcPr>
            <w:tcW w:type="dxa" w:w="4320"/>
          </w:tcPr>
          <w:p>
            <w:r>
              <w:t>$-14.47</w:t>
            </w:r>
          </w:p>
        </w:tc>
      </w:tr>
      <w:tr>
        <w:tc>
          <w:tcPr>
            <w:tcW w:type="dxa" w:w="4320"/>
          </w:tcPr>
          <w:p>
            <w:r>
              <w:t>Arb PnL</w:t>
            </w:r>
          </w:p>
        </w:tc>
        <w:tc>
          <w:tcPr>
            <w:tcW w:type="dxa" w:w="4320"/>
          </w:tcPr>
          <w:p>
            <w:r>
              <w:t>$59.73</w:t>
            </w:r>
          </w:p>
        </w:tc>
      </w:tr>
      <w:tr>
        <w:tc>
          <w:tcPr>
            <w:tcW w:type="dxa" w:w="4320"/>
          </w:tcPr>
          <w:p>
            <w:r>
              <w:t>Win rate</w:t>
            </w:r>
          </w:p>
        </w:tc>
        <w:tc>
          <w:tcPr>
            <w:tcW w:type="dxa" w:w="4320"/>
          </w:tcPr>
          <w:p>
            <w:r>
              <w:t>0.6000</w:t>
            </w:r>
          </w:p>
        </w:tc>
      </w:tr>
      <w:tr>
        <w:tc>
          <w:tcPr>
            <w:tcW w:type="dxa" w:w="4320"/>
          </w:tcPr>
          <w:p>
            <w:r>
              <w:t>Win rate UP / DOWN</w:t>
            </w:r>
          </w:p>
        </w:tc>
        <w:tc>
          <w:tcPr>
            <w:tcW w:type="dxa" w:w="4320"/>
          </w:tcPr>
          <w:p>
            <w:r>
              <w:t>0.5000 / 0.6286</w:t>
            </w:r>
          </w:p>
        </w:tc>
      </w:tr>
      <w:tr>
        <w:tc>
          <w:tcPr>
            <w:tcW w:type="dxa" w:w="4320"/>
          </w:tcPr>
          <w:p>
            <w:r>
              <w:t>Profit factor</w:t>
            </w:r>
          </w:p>
        </w:tc>
        <w:tc>
          <w:tcPr>
            <w:tcW w:type="dxa" w:w="4320"/>
          </w:tcPr>
          <w:p>
            <w:r>
              <w:t>0.9123</w:t>
            </w:r>
          </w:p>
        </w:tc>
      </w:tr>
      <w:tr>
        <w:tc>
          <w:tcPr>
            <w:tcW w:type="dxa" w:w="4320"/>
          </w:tcPr>
          <w:p>
            <w:r>
              <w:t>Trades settled</w:t>
            </w:r>
          </w:p>
        </w:tc>
        <w:tc>
          <w:tcPr>
            <w:tcW w:type="dxa" w:w="4320"/>
          </w:tcPr>
          <w:p>
            <w:r>
              <w:t>90 / 90</w:t>
            </w:r>
          </w:p>
        </w:tc>
      </w:tr>
      <w:tr>
        <w:tc>
          <w:tcPr>
            <w:tcW w:type="dxa" w:w="4320"/>
          </w:tcPr>
          <w:p>
            <w:r>
              <w:t>Avg PnL/trade</w:t>
            </w:r>
          </w:p>
        </w:tc>
        <w:tc>
          <w:tcPr>
            <w:tcW w:type="dxa" w:w="4320"/>
          </w:tcPr>
          <w:p>
            <w:r>
              <w:t>$-0.16</w:t>
            </w:r>
          </w:p>
        </w:tc>
      </w:tr>
      <w:tr>
        <w:tc>
          <w:tcPr>
            <w:tcW w:type="dxa" w:w="4320"/>
          </w:tcPr>
          <w:p>
            <w:r>
              <w:t>Global reconciled</w:t>
            </w:r>
          </w:p>
        </w:tc>
        <w:tc>
          <w:tcPr>
            <w:tcW w:type="dxa" w:w="4320"/>
          </w:tcPr>
          <w:p>
            <w:r>
              <w:t>True</w:t>
            </w:r>
          </w:p>
        </w:tc>
      </w:tr>
    </w:tbl>
    <w:p>
      <w:pPr>
        <w:pStyle w:val="Heading2"/>
      </w:pPr>
      <w:r>
        <w:t>Arbitrage</w:t>
      </w:r>
    </w:p>
    <w:p>
      <w:r>
        <w:t>Executed 7 · Settled 7 · Profit $59.73</w:t>
      </w:r>
    </w:p>
    <w:p>
      <w:pPr>
        <w:pStyle w:val="Heading2"/>
      </w:pPr>
      <w:r>
        <w:t>Recent positions (last 15)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Side</w:t>
            </w:r>
          </w:p>
        </w:tc>
        <w:tc>
          <w:tcPr>
            <w:tcW w:type="dxa" w:w="1728"/>
          </w:tcPr>
          <w:p>
            <w:r>
              <w:t>Entry</w:t>
            </w:r>
          </w:p>
        </w:tc>
        <w:tc>
          <w:tcPr>
            <w:tcW w:type="dxa" w:w="1728"/>
          </w:tcPr>
          <w:p>
            <w:r>
              <w:t>Outcome</w:t>
            </w:r>
          </w:p>
        </w:tc>
        <w:tc>
          <w:tcPr>
            <w:tcW w:type="dxa" w:w="1728"/>
          </w:tcPr>
          <w:p>
            <w:r>
              <w:t>Won</w:t>
            </w:r>
          </w:p>
        </w:tc>
        <w:tc>
          <w:tcPr>
            <w:tcW w:type="dxa" w:w="1728"/>
          </w:tcPr>
          <w:p>
            <w:r>
              <w:t>PnL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0.640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0.540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$4.26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0.520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0.620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0.550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0.590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$3.47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0.520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$4.62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0.570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0.650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$2.69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0.690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0.570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0.600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0.563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0.670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0.690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$2.25</w:t>
            </w:r>
          </w:p>
        </w:tc>
      </w:tr>
    </w:tbl>
    <w:p>
      <w:r>
        <w:br w:type="page"/>
      </w:r>
    </w:p>
    <w:p>
      <w:pPr>
        <w:pStyle w:val="Heading1"/>
      </w:pPr>
      <w:r>
        <w:t>2. Operation — Detail</w:t>
      </w:r>
    </w:p>
    <w:p>
      <w:r>
        <w:t>Section score: 90.4 / 100  (Grade: A)</w:t>
      </w:r>
    </w:p>
    <w:p>
      <w:r>
        <w:rPr>
          <w:i/>
        </w:rPr>
        <w:t>Engine health: reconciliation, loops, stops, and pipeline activity.</w:t>
      </w:r>
    </w:p>
    <w:p>
      <w:pPr>
        <w:pStyle w:val="Heading2"/>
      </w:pPr>
      <w: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Weight contribution</w:t>
            </w:r>
          </w:p>
        </w:tc>
      </w:tr>
      <w:tr>
        <w:tc>
          <w:tcPr>
            <w:tcW w:type="dxa" w:w="2880"/>
          </w:tcPr>
          <w:p>
            <w:r>
              <w:t>accounting integrity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20.0</w:t>
            </w:r>
          </w:p>
        </w:tc>
      </w:tr>
      <w:tr>
        <w:tc>
          <w:tcPr>
            <w:tcW w:type="dxa" w:w="2880"/>
          </w:tcPr>
          <w:p>
            <w:r>
              <w:t>loops healthy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20.0</w:t>
            </w:r>
          </w:p>
        </w:tc>
      </w:tr>
      <w:tr>
        <w:tc>
          <w:tcPr>
            <w:tcW w:type="dxa" w:w="2880"/>
          </w:tcPr>
          <w:p>
            <w:r>
              <w:t>low errors</w:t>
            </w:r>
          </w:p>
        </w:tc>
        <w:tc>
          <w:tcPr>
            <w:tcW w:type="dxa" w:w="2880"/>
          </w:tcPr>
          <w:p>
            <w:r>
              <w:t>95.9</w:t>
            </w:r>
          </w:p>
        </w:tc>
        <w:tc>
          <w:tcPr>
            <w:tcW w:type="dxa" w:w="2880"/>
          </w:tcPr>
          <w:p>
            <w:r>
              <w:t>14.4</w:t>
            </w:r>
          </w:p>
        </w:tc>
      </w:tr>
      <w:tr>
        <w:tc>
          <w:tcPr>
            <w:tcW w:type="dxa" w:w="2880"/>
          </w:tcPr>
          <w:p>
            <w:r>
              <w:t>pipeline activity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  <w:tr>
        <w:tc>
          <w:tcPr>
            <w:tcW w:type="dxa" w:w="2880"/>
          </w:tcPr>
          <w:p>
            <w:r>
              <w:t>readiness</w:t>
            </w:r>
          </w:p>
        </w:tc>
        <w:tc>
          <w:tcPr>
            <w:tcW w:type="dxa" w:w="2880"/>
          </w:tcPr>
          <w:p>
            <w:r>
              <w:t>40.0</w:t>
            </w:r>
          </w:p>
        </w:tc>
        <w:tc>
          <w:tcPr>
            <w:tcW w:type="dxa" w:w="2880"/>
          </w:tcPr>
          <w:p>
            <w:r>
              <w:t>6.0</w:t>
            </w:r>
          </w:p>
        </w:tc>
      </w:tr>
      <w:tr>
        <w:tc>
          <w:tcPr>
            <w:tcW w:type="dxa" w:w="2880"/>
          </w:tcPr>
          <w:p>
            <w:r>
              <w:t>stop conditions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</w:tbl>
    <w:p>
      <w:r>
        <w:t>Ticks: 3 · Reconciled: True · Readiness: not_ready</w:t>
      </w:r>
    </w:p>
    <w:p>
      <w:r>
        <w:t>Candidates created: 49330 · Terminals: {'accepted': 86, 'rejected': 41850, 'skipped': 7166, 'expired': 0, 'missing_data': 228}</w:t>
      </w:r>
    </w:p>
    <w:p>
      <w:r>
        <w:t>Rejected by stage: {'directional': 31849, 'execution_gate': 156, 'context_gate': 879, 'directional_allowlist': 1364, 'down_bias_gate': 538, 'mtf_gate': 276, 'grok_decider': 3540, 'execution_realistic': 3, 'verifier': 61, 'mispricing_gate': 50, 'baseline_cohort_gate': 3134}</w:t>
      </w:r>
    </w:p>
    <w:p>
      <w:pPr>
        <w:pStyle w:val="Heading2"/>
      </w:pPr>
      <w:r>
        <w:t>Sub-loops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Loop</w:t>
            </w:r>
          </w:p>
        </w:tc>
        <w:tc>
          <w:tcPr>
            <w:tcW w:type="dxa" w:w="2160"/>
          </w:tcPr>
          <w:p>
            <w:r>
              <w:t>Role</w:t>
            </w:r>
          </w:p>
        </w:tc>
        <w:tc>
          <w:tcPr>
            <w:tcW w:type="dxa" w:w="2160"/>
          </w:tcPr>
          <w:p>
            <w:r>
              <w:t>Trigger</w:t>
            </w:r>
          </w:p>
        </w:tc>
        <w:tc>
          <w:tcPr>
            <w:tcW w:type="dxa" w:w="2160"/>
          </w:tcPr>
          <w:p>
            <w:r>
              <w:t>Stop condition</w:t>
            </w:r>
          </w:p>
        </w:tc>
      </w:tr>
      <w:tr>
        <w:tc>
          <w:tcPr>
            <w:tcW w:type="dxa" w:w="2160"/>
          </w:tcPr>
          <w:p>
            <w:r>
              <w:t>arbitrage</w:t>
            </w:r>
          </w:p>
        </w:tc>
        <w:tc>
          <w:tcPr>
            <w:tcW w:type="dxa" w:w="2160"/>
          </w:tcPr>
          <w:p>
            <w:r>
              <w:t>risk_free_arb</w:t>
            </w:r>
          </w:p>
        </w:tc>
        <w:tc>
          <w:tcPr>
            <w:tcW w:type="dxa" w:w="2160"/>
          </w:tcPr>
          <w:p>
            <w:r>
              <w:t>per_window</w:t>
            </w:r>
          </w:p>
        </w:tc>
        <w:tc>
          <w:tcPr>
            <w:tcW w:type="dxa" w:w="2160"/>
          </w:tcPr>
          <w:p>
            <w:r>
              <w:t>ok</w:t>
            </w:r>
          </w:p>
        </w:tc>
      </w:tr>
      <w:tr>
        <w:tc>
          <w:tcPr>
            <w:tcW w:type="dxa" w:w="2160"/>
          </w:tcPr>
          <w:p>
            <w:r>
              <w:t>data_ingestion</w:t>
            </w:r>
          </w:p>
        </w:tc>
        <w:tc>
          <w:tcPr>
            <w:tcW w:type="dxa" w:w="2160"/>
          </w:tcPr>
          <w:p>
            <w:r>
              <w:t>data</w:t>
            </w:r>
          </w:p>
        </w:tc>
        <w:tc>
          <w:tcPr>
            <w:tcW w:type="dxa" w:w="2160"/>
          </w:tcPr>
          <w:p>
            <w:r>
              <w:t>tick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directional</w:t>
            </w:r>
          </w:p>
        </w:tc>
        <w:tc>
          <w:tcPr>
            <w:tcW w:type="dxa" w:w="2160"/>
          </w:tcPr>
          <w:p>
            <w:r>
              <w:t>strategy</w:t>
            </w:r>
          </w:p>
        </w:tc>
        <w:tc>
          <w:tcPr>
            <w:tcW w:type="dxa" w:w="2160"/>
          </w:tcPr>
          <w:p>
            <w:r>
              <w:t>per_window</w:t>
            </w:r>
          </w:p>
        </w:tc>
        <w:tc>
          <w:tcPr>
            <w:tcW w:type="dxa" w:w="2160"/>
          </w:tcPr>
          <w:p>
            <w:r>
              <w:t>ok</w:t>
            </w:r>
          </w:p>
        </w:tc>
      </w:tr>
      <w:tr>
        <w:tc>
          <w:tcPr>
            <w:tcW w:type="dxa" w:w="2160"/>
          </w:tcPr>
          <w:p>
            <w:r>
              <w:t>execution</w:t>
            </w:r>
          </w:p>
        </w:tc>
        <w:tc>
          <w:tcPr>
            <w:tcW w:type="dxa" w:w="2160"/>
          </w:tcPr>
          <w:p>
            <w:r>
              <w:t>execute</w:t>
            </w:r>
          </w:p>
        </w:tc>
        <w:tc>
          <w:tcPr>
            <w:tcW w:type="dxa" w:w="2160"/>
          </w:tcPr>
          <w:p>
            <w:r>
              <w:t>per_decision</w:t>
            </w:r>
          </w:p>
        </w:tc>
        <w:tc>
          <w:tcPr>
            <w:tcW w:type="dxa" w:w="2160"/>
          </w:tcPr>
          <w:p>
            <w:r>
              <w:t>fill or reject</w:t>
            </w:r>
          </w:p>
        </w:tc>
      </w:tr>
      <w:tr>
        <w:tc>
          <w:tcPr>
            <w:tcW w:type="dxa" w:w="2160"/>
          </w:tcPr>
          <w:p>
            <w:r>
              <w:t>heartbeat</w:t>
            </w:r>
          </w:p>
        </w:tc>
        <w:tc>
          <w:tcPr>
            <w:tcW w:type="dxa" w:w="2160"/>
          </w:tcPr>
          <w:p>
            <w:r>
              <w:t>automation</w:t>
            </w:r>
          </w:p>
        </w:tc>
        <w:tc>
          <w:tcPr>
            <w:tcW w:type="dxa" w:w="2160"/>
          </w:tcPr>
          <w:p>
            <w:r>
              <w:t>tick</w:t>
            </w:r>
          </w:p>
        </w:tc>
        <w:tc>
          <w:tcPr>
            <w:tcW w:type="dxa" w:w="2160"/>
          </w:tcPr>
          <w:p>
            <w:r>
              <w:t>process running</w:t>
            </w:r>
          </w:p>
        </w:tc>
      </w:tr>
      <w:tr>
        <w:tc>
          <w:tcPr>
            <w:tcW w:type="dxa" w:w="2160"/>
          </w:tcPr>
          <w:p>
            <w:r>
              <w:t>lessons</w:t>
            </w:r>
          </w:p>
        </w:tc>
        <w:tc>
          <w:tcPr>
            <w:tcW w:type="dxa" w:w="2160"/>
          </w:tcPr>
          <w:p>
            <w:r>
              <w:t>memory</w:t>
            </w:r>
          </w:p>
        </w:tc>
        <w:tc>
          <w:tcPr>
            <w:tcW w:type="dxa" w:w="2160"/>
          </w:tcPr>
          <w:p>
            <w:r>
              <w:t>per_settlement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news</w:t>
            </w:r>
          </w:p>
        </w:tc>
        <w:tc>
          <w:tcPr>
            <w:tcW w:type="dxa" w:w="2160"/>
          </w:tcPr>
          <w:p>
            <w:r>
              <w:t>context</w:t>
            </w:r>
          </w:p>
        </w:tc>
        <w:tc>
          <w:tcPr>
            <w:tcW w:type="dxa" w:w="2160"/>
          </w:tcPr>
          <w:p>
            <w:r>
              <w:t>interval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research_meta</w:t>
            </w:r>
          </w:p>
        </w:tc>
        <w:tc>
          <w:tcPr>
            <w:tcW w:type="dxa" w:w="2160"/>
          </w:tcPr>
          <w:p>
            <w:r>
              <w:t>research(/goal)</w:t>
            </w:r>
          </w:p>
        </w:tc>
        <w:tc>
          <w:tcPr>
            <w:tcW w:type="dxa" w:w="2160"/>
          </w:tcPr>
          <w:p>
            <w:r>
              <w:t>interval</w:t>
            </w:r>
          </w:p>
        </w:tc>
        <w:tc>
          <w:tcPr>
            <w:tcW w:type="dxa" w:w="2160"/>
          </w:tcPr>
          <w:p>
            <w:r>
              <w:t>verifiable metric improvement</w:t>
            </w:r>
          </w:p>
        </w:tc>
      </w:tr>
      <w:tr>
        <w:tc>
          <w:tcPr>
            <w:tcW w:type="dxa" w:w="2160"/>
          </w:tcPr>
          <w:p>
            <w:r>
              <w:t>risk_monitor</w:t>
            </w:r>
          </w:p>
        </w:tc>
        <w:tc>
          <w:tcPr>
            <w:tcW w:type="dxa" w:w="2160"/>
          </w:tcPr>
          <w:p>
            <w:r>
              <w:t>risk</w:t>
            </w:r>
          </w:p>
        </w:tc>
        <w:tc>
          <w:tcPr>
            <w:tcW w:type="dxa" w:w="2160"/>
          </w:tcPr>
          <w:p>
            <w:r>
              <w:t>per_settlement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signal_generation</w:t>
            </w:r>
          </w:p>
        </w:tc>
        <w:tc>
          <w:tcPr>
            <w:tcW w:type="dxa" w:w="2160"/>
          </w:tcPr>
          <w:p>
            <w:r>
              <w:t>signal</w:t>
            </w:r>
          </w:p>
        </w:tc>
        <w:tc>
          <w:tcPr>
            <w:tcW w:type="dxa" w:w="2160"/>
          </w:tcPr>
          <w:p>
            <w:r>
              <w:t>per_window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tradingview</w:t>
            </w:r>
          </w:p>
        </w:tc>
        <w:tc>
          <w:tcPr>
            <w:tcW w:type="dxa" w:w="2160"/>
          </w:tcPr>
          <w:p>
            <w:r>
              <w:t>context</w:t>
            </w:r>
          </w:p>
        </w:tc>
        <w:tc>
          <w:tcPr>
            <w:tcW w:type="dxa" w:w="2160"/>
          </w:tcPr>
          <w:p>
            <w:r>
              <w:t>webhook</w:t>
            </w:r>
          </w:p>
        </w:tc>
        <w:tc>
          <w:tcPr>
            <w:tcW w:type="dxa" w:w="2160"/>
          </w:tcPr>
          <w:p>
            <w:r>
              <w:t>ingest only — never trade authority</w:t>
            </w:r>
          </w:p>
        </w:tc>
      </w:tr>
      <w:tr>
        <w:tc>
          <w:tcPr>
            <w:tcW w:type="dxa" w:w="2160"/>
          </w:tcPr>
          <w:p>
            <w:r>
              <w:t>verifier</w:t>
            </w:r>
          </w:p>
        </w:tc>
        <w:tc>
          <w:tcPr>
            <w:tcW w:type="dxa" w:w="2160"/>
          </w:tcPr>
          <w:p>
            <w:r>
              <w:t>verify(maker-checker)</w:t>
            </w:r>
          </w:p>
        </w:tc>
        <w:tc>
          <w:tcPr>
            <w:tcW w:type="dxa" w:w="2160"/>
          </w:tcPr>
          <w:p>
            <w:r>
              <w:t>per_decision</w:t>
            </w:r>
          </w:p>
        </w:tc>
        <w:tc>
          <w:tcPr>
            <w:tcW w:type="dxa" w:w="2160"/>
          </w:tcPr>
          <w:p>
            <w:r>
              <w:t>approve/veto verdict</w:t>
            </w:r>
          </w:p>
        </w:tc>
      </w:tr>
    </w:tbl>
    <w:p>
      <w:r>
        <w:br w:type="page"/>
      </w:r>
    </w:p>
    <w:p>
      <w:pPr>
        <w:pStyle w:val="Heading1"/>
      </w:pPr>
      <w:r>
        <w:t>3. External Signals — Detail</w:t>
      </w:r>
    </w:p>
    <w:p>
      <w:r>
        <w:t>Section score: 47.0 / 100  (Grade: F)</w:t>
      </w:r>
    </w:p>
    <w:p>
      <w:r>
        <w:rPr>
          <w:i/>
        </w:rPr>
        <w:t>External signal quality and how well signals align with bot outcomes.</w:t>
      </w:r>
    </w:p>
    <w:p>
      <w:pPr>
        <w:pStyle w:val="Heading2"/>
      </w:pPr>
      <w: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Weight contribution</w:t>
            </w:r>
          </w:p>
        </w:tc>
      </w:tr>
      <w:tr>
        <w:tc>
          <w:tcPr>
            <w:tcW w:type="dxa" w:w="2880"/>
          </w:tcPr>
          <w:p>
            <w:r>
              <w:t>cex lead proven</w:t>
            </w:r>
          </w:p>
        </w:tc>
        <w:tc>
          <w:tcPr>
            <w:tcW w:type="dxa" w:w="2880"/>
          </w:tcPr>
          <w:p>
            <w:r>
              <w:t>40.0</w:t>
            </w:r>
          </w:p>
        </w:tc>
        <w:tc>
          <w:tcPr>
            <w:tcW w:type="dxa" w:w="2880"/>
          </w:tcPr>
          <w:p>
            <w:r>
              <w:t>4.0</w:t>
            </w:r>
          </w:p>
        </w:tc>
      </w:tr>
      <w:tr>
        <w:tc>
          <w:tcPr>
            <w:tcW w:type="dxa" w:w="2880"/>
          </w:tcPr>
          <w:p>
            <w:r>
              <w:t>entry gates active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  <w:tr>
        <w:tc>
          <w:tcPr>
            <w:tcW w:type="dxa" w:w="2880"/>
          </w:tcPr>
          <w:p>
            <w:r>
              <w:t>grok accuracy</w:t>
            </w:r>
          </w:p>
        </w:tc>
        <w:tc>
          <w:tcPr>
            <w:tcW w:type="dxa" w:w="2880"/>
          </w:tcPr>
          <w:p>
            <w:r>
              <w:t>0.0</w:t>
            </w:r>
          </w:p>
        </w:tc>
        <w:tc>
          <w:tcPr>
            <w:tcW w:type="dxa" w:w="2880"/>
          </w:tcPr>
          <w:p>
            <w:r>
              <w:t>0.0</w:t>
            </w:r>
          </w:p>
        </w:tc>
      </w:tr>
      <w:tr>
        <w:tc>
          <w:tcPr>
            <w:tcW w:type="dxa" w:w="2880"/>
          </w:tcPr>
          <w:p>
            <w:r>
              <w:t>tv alert flow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  <w:tr>
        <w:tc>
          <w:tcPr>
            <w:tcW w:type="dxa" w:w="2880"/>
          </w:tcPr>
          <w:p>
            <w:r>
              <w:t>tv aligned edge</w:t>
            </w:r>
          </w:p>
        </w:tc>
        <w:tc>
          <w:tcPr>
            <w:tcW w:type="dxa" w:w="2880"/>
          </w:tcPr>
          <w:p>
            <w:r>
              <w:t>43.0</w:t>
            </w:r>
          </w:p>
        </w:tc>
        <w:tc>
          <w:tcPr>
            <w:tcW w:type="dxa" w:w="2880"/>
          </w:tcPr>
          <w:p>
            <w:r>
              <w:t>12.9</w:t>
            </w:r>
          </w:p>
        </w:tc>
      </w:tr>
      <w:tr>
        <w:tc>
          <w:tcPr>
            <w:tcW w:type="dxa" w:w="2880"/>
          </w:tcPr>
          <w:p>
            <w:r>
              <w:t>tv hit rate</w:t>
            </w:r>
          </w:p>
        </w:tc>
        <w:tc>
          <w:tcPr>
            <w:tcW w:type="dxa" w:w="2880"/>
          </w:tcPr>
          <w:p>
            <w:r>
              <w:t>0.4</w:t>
            </w:r>
          </w:p>
        </w:tc>
        <w:tc>
          <w:tcPr>
            <w:tcW w:type="dxa" w:w="2880"/>
          </w:tcPr>
          <w:p>
            <w:r>
              <w:t>0.1</w:t>
            </w:r>
          </w:p>
        </w:tc>
      </w:tr>
    </w:tbl>
    <w:p>
      <w:pPr>
        <w:pStyle w:val="Heading2"/>
      </w:pPr>
      <w:r>
        <w:t>Signal impact on trading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TV aligned bot win rate</w:t>
            </w:r>
          </w:p>
        </w:tc>
        <w:tc>
          <w:tcPr>
            <w:tcW w:type="dxa" w:w="4320"/>
          </w:tcPr>
          <w:p>
            <w:r>
              <w:t>0.5652</w:t>
            </w:r>
          </w:p>
        </w:tc>
      </w:tr>
      <w:tr>
        <w:tc>
          <w:tcPr>
            <w:tcW w:type="dxa" w:w="4320"/>
          </w:tcPr>
          <w:p>
            <w:r>
              <w:t>TV opposed bot win rate</w:t>
            </w:r>
          </w:p>
        </w:tc>
        <w:tc>
          <w:tcPr>
            <w:tcW w:type="dxa" w:w="4320"/>
          </w:tcPr>
          <w:p>
            <w:r>
              <w:t>0.6333</w:t>
            </w:r>
          </w:p>
        </w:tc>
      </w:tr>
      <w:tr>
        <w:tc>
          <w:tcPr>
            <w:tcW w:type="dxa" w:w="4320"/>
          </w:tcPr>
          <w:p>
            <w:r>
              <w:t>TV signal hit rate</w:t>
            </w:r>
          </w:p>
        </w:tc>
        <w:tc>
          <w:tcPr>
            <w:tcW w:type="dxa" w:w="4320"/>
          </w:tcPr>
          <w:p>
            <w:r>
              <w:t>0.4528</w:t>
            </w:r>
          </w:p>
        </w:tc>
      </w:tr>
      <w:tr>
        <w:tc>
          <w:tcPr>
            <w:tcW w:type="dxa" w:w="4320"/>
          </w:tcPr>
          <w:p>
            <w:r>
              <w:t>Grok direction accuracy</w:t>
            </w:r>
          </w:p>
        </w:tc>
        <w:tc>
          <w:tcPr>
            <w:tcW w:type="dxa" w:w="4320"/>
          </w:tcPr>
          <w:p>
            <w:r>
              <w:t>0.4182</w:t>
            </w:r>
          </w:p>
        </w:tc>
      </w:tr>
      <w:tr>
        <w:tc>
          <w:tcPr>
            <w:tcW w:type="dxa" w:w="4320"/>
          </w:tcPr>
          <w:p>
            <w:r>
              <w:t>Grok view accuracy</w:t>
            </w:r>
          </w:p>
        </w:tc>
        <w:tc>
          <w:tcPr>
            <w:tcW w:type="dxa" w:w="4320"/>
          </w:tcPr>
          <w:p>
            <w:r>
              <w:t>0.4894</w:t>
            </w:r>
          </w:p>
        </w:tc>
      </w:tr>
      <w:tr>
        <w:tc>
          <w:tcPr>
            <w:tcW w:type="dxa" w:w="4320"/>
          </w:tcPr>
          <w:p>
            <w:r>
              <w:t>CEX-lead proven</w:t>
            </w:r>
          </w:p>
        </w:tc>
        <w:tc>
          <w:tcPr>
            <w:tcW w:type="dxa" w:w="4320"/>
          </w:tcPr>
          <w:p>
            <w:r>
              <w:t>False</w:t>
            </w:r>
          </w:p>
        </w:tc>
      </w:tr>
    </w:tbl>
    <w:p>
      <w:r>
        <w:t>TV alerts: received 574 · valid 557 · rejected 17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