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4249" w14:textId="74BB0D5D" w:rsidR="00612C6C" w:rsidRDefault="00612C6C" w:rsidP="00612C6C">
      <w:pPr>
        <w:rPr>
          <w:b/>
          <w:bCs/>
          <w:sz w:val="36"/>
          <w:szCs w:val="36"/>
        </w:rPr>
      </w:pPr>
    </w:p>
    <w:p w14:paraId="7C470EBC" w14:textId="32456068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>KỊCH BẢN QUAY VIDEO GIỚI THIỆU CÔNG VIÊN THỦ LỆ</w:t>
      </w:r>
    </w:p>
    <w:p w14:paraId="4D0D3FA7" w14:textId="77777777" w:rsidR="00612C6C" w:rsidRPr="00612C6C" w:rsidRDefault="00612C6C" w:rsidP="00612C6C">
      <w:pPr>
        <w:rPr>
          <w:b/>
          <w:bCs/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lượng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dự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kiến</w:t>
      </w:r>
      <w:proofErr w:type="spellEnd"/>
      <w:r w:rsidRPr="00612C6C">
        <w:rPr>
          <w:b/>
          <w:bCs/>
          <w:sz w:val="36"/>
          <w:szCs w:val="36"/>
        </w:rPr>
        <w:t xml:space="preserve">: 5 - 7 </w:t>
      </w:r>
      <w:proofErr w:type="spellStart"/>
      <w:r w:rsidRPr="00612C6C">
        <w:rPr>
          <w:b/>
          <w:bCs/>
          <w:sz w:val="36"/>
          <w:szCs w:val="36"/>
        </w:rPr>
        <w:t>phút</w:t>
      </w:r>
      <w:proofErr w:type="spellEnd"/>
    </w:p>
    <w:p w14:paraId="104FBF2A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Thành </w:t>
      </w:r>
      <w:proofErr w:type="spellStart"/>
      <w:r w:rsidRPr="00612C6C">
        <w:rPr>
          <w:b/>
          <w:bCs/>
          <w:sz w:val="36"/>
          <w:szCs w:val="36"/>
        </w:rPr>
        <w:t>viên</w:t>
      </w:r>
      <w:proofErr w:type="spellEnd"/>
      <w:r w:rsidRPr="00612C6C">
        <w:rPr>
          <w:b/>
          <w:bCs/>
          <w:sz w:val="36"/>
          <w:szCs w:val="36"/>
        </w:rPr>
        <w:t xml:space="preserve">: Minh, Vũ, Tiến, </w:t>
      </w:r>
      <w:proofErr w:type="spellStart"/>
      <w:r w:rsidRPr="00612C6C">
        <w:rPr>
          <w:b/>
          <w:bCs/>
          <w:sz w:val="36"/>
          <w:szCs w:val="36"/>
        </w:rPr>
        <w:t>Trọng</w:t>
      </w:r>
      <w:proofErr w:type="spellEnd"/>
      <w:r w:rsidRPr="00612C6C">
        <w:rPr>
          <w:b/>
          <w:bCs/>
          <w:sz w:val="36"/>
          <w:szCs w:val="36"/>
        </w:rPr>
        <w:t xml:space="preserve"> Phi</w:t>
      </w:r>
    </w:p>
    <w:p w14:paraId="5E656B66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Vai </w:t>
      </w:r>
      <w:proofErr w:type="spellStart"/>
      <w:r w:rsidRPr="00612C6C">
        <w:rPr>
          <w:b/>
          <w:bCs/>
          <w:sz w:val="36"/>
          <w:szCs w:val="36"/>
        </w:rPr>
        <w:t>trò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73D60A48" w14:textId="16DB1C5E" w:rsidR="00612C6C" w:rsidRPr="00612C6C" w:rsidRDefault="00612C6C" w:rsidP="00612C6C">
      <w:pPr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Vũ</w:t>
      </w:r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Dẫn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chính</w:t>
      </w:r>
      <w:proofErr w:type="spellEnd"/>
      <w:r w:rsidRPr="00612C6C">
        <w:rPr>
          <w:sz w:val="36"/>
          <w:szCs w:val="36"/>
        </w:rPr>
        <w:t xml:space="preserve"> (MC)</w:t>
      </w:r>
    </w:p>
    <w:p w14:paraId="75557160" w14:textId="41D95BEB" w:rsidR="00612C6C" w:rsidRPr="00612C6C" w:rsidRDefault="00612C6C" w:rsidP="00612C6C">
      <w:pPr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Minh</w:t>
      </w:r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phim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hỗ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trợ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dẫn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phụ</w:t>
      </w:r>
      <w:proofErr w:type="spellEnd"/>
    </w:p>
    <w:p w14:paraId="69EB6E94" w14:textId="77777777" w:rsidR="00612C6C" w:rsidRPr="00612C6C" w:rsidRDefault="00612C6C" w:rsidP="00612C6C">
      <w:pPr>
        <w:numPr>
          <w:ilvl w:val="0"/>
          <w:numId w:val="1"/>
        </w:numPr>
        <w:rPr>
          <w:sz w:val="36"/>
          <w:szCs w:val="36"/>
        </w:rPr>
      </w:pPr>
      <w:r w:rsidRPr="00612C6C">
        <w:rPr>
          <w:b/>
          <w:bCs/>
          <w:sz w:val="36"/>
          <w:szCs w:val="36"/>
        </w:rPr>
        <w:t>Tiến: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Hỗ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trợ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cận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toàn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</w:p>
    <w:p w14:paraId="07FE039A" w14:textId="77777777" w:rsidR="00612C6C" w:rsidRPr="00612C6C" w:rsidRDefault="00612C6C" w:rsidP="00612C6C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Trọng</w:t>
      </w:r>
      <w:proofErr w:type="spellEnd"/>
      <w:r w:rsidRPr="00612C6C">
        <w:rPr>
          <w:b/>
          <w:bCs/>
          <w:sz w:val="36"/>
          <w:szCs w:val="36"/>
        </w:rPr>
        <w:t xml:space="preserve"> Phi: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Hỗ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trợ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tương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dẫn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phần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phụ</w:t>
      </w:r>
      <w:proofErr w:type="spellEnd"/>
    </w:p>
    <w:p w14:paraId="36DCEAA3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7068D313">
          <v:rect id="_x0000_i1073" style="width:0;height:1.5pt" o:hralign="center" o:hrstd="t" o:hr="t" fillcolor="#a0a0a0" stroked="f"/>
        </w:pict>
      </w:r>
    </w:p>
    <w:p w14:paraId="542231D3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>I. KẾ HOẠCH CHI TIẾT</w:t>
      </w:r>
    </w:p>
    <w:p w14:paraId="3EDE57D9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1. </w:t>
      </w:r>
      <w:proofErr w:type="spellStart"/>
      <w:r w:rsidRPr="00612C6C">
        <w:rPr>
          <w:b/>
          <w:bCs/>
          <w:sz w:val="36"/>
          <w:szCs w:val="36"/>
        </w:rPr>
        <w:t>Phần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mở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đầu</w:t>
      </w:r>
      <w:proofErr w:type="spellEnd"/>
      <w:r w:rsidRPr="00612C6C">
        <w:rPr>
          <w:b/>
          <w:bCs/>
          <w:sz w:val="36"/>
          <w:szCs w:val="36"/>
        </w:rPr>
        <w:t xml:space="preserve"> (</w:t>
      </w: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lượng</w:t>
      </w:r>
      <w:proofErr w:type="spellEnd"/>
      <w:r w:rsidRPr="00612C6C">
        <w:rPr>
          <w:b/>
          <w:bCs/>
          <w:sz w:val="36"/>
          <w:szCs w:val="36"/>
        </w:rPr>
        <w:t xml:space="preserve">: 30 </w:t>
      </w:r>
      <w:proofErr w:type="spellStart"/>
      <w:r w:rsidRPr="00612C6C">
        <w:rPr>
          <w:b/>
          <w:bCs/>
          <w:sz w:val="36"/>
          <w:szCs w:val="36"/>
        </w:rPr>
        <w:t>giây</w:t>
      </w:r>
      <w:proofErr w:type="spellEnd"/>
      <w:r w:rsidRPr="00612C6C">
        <w:rPr>
          <w:b/>
          <w:bCs/>
          <w:sz w:val="36"/>
          <w:szCs w:val="36"/>
        </w:rPr>
        <w:t>)</w:t>
      </w:r>
    </w:p>
    <w:p w14:paraId="72DD04C2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Góc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toàn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cổng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chính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Thủ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Lệ</w:t>
      </w:r>
      <w:proofErr w:type="spellEnd"/>
      <w:r w:rsidRPr="00612C6C">
        <w:rPr>
          <w:sz w:val="36"/>
          <w:szCs w:val="36"/>
        </w:rPr>
        <w:br/>
      </w:r>
      <w:proofErr w:type="spellStart"/>
      <w:r w:rsidRPr="00612C6C">
        <w:rPr>
          <w:b/>
          <w:bCs/>
          <w:sz w:val="36"/>
          <w:szCs w:val="36"/>
        </w:rPr>
        <w:t>Diễn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viên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chính</w:t>
      </w:r>
      <w:proofErr w:type="spellEnd"/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Minh </w:t>
      </w:r>
      <w:proofErr w:type="spellStart"/>
      <w:r w:rsidRPr="00612C6C">
        <w:rPr>
          <w:sz w:val="36"/>
          <w:szCs w:val="36"/>
        </w:rPr>
        <w:t>đứng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trước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cổng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chính</w:t>
      </w:r>
      <w:proofErr w:type="spellEnd"/>
    </w:p>
    <w:p w14:paraId="240C7A05" w14:textId="77777777" w:rsidR="00612C6C" w:rsidRPr="00612C6C" w:rsidRDefault="00612C6C" w:rsidP="00612C6C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(Minh):</w:t>
      </w:r>
      <w:r w:rsidRPr="00612C6C">
        <w:rPr>
          <w:sz w:val="36"/>
          <w:szCs w:val="36"/>
        </w:rPr>
        <w:br/>
      </w:r>
      <w:r w:rsidRPr="00612C6C">
        <w:rPr>
          <w:i/>
          <w:iCs/>
          <w:sz w:val="36"/>
          <w:szCs w:val="36"/>
        </w:rPr>
        <w:t xml:space="preserve">"Xin </w:t>
      </w:r>
      <w:proofErr w:type="spellStart"/>
      <w:r w:rsidRPr="00612C6C">
        <w:rPr>
          <w:i/>
          <w:iCs/>
          <w:sz w:val="36"/>
          <w:szCs w:val="36"/>
        </w:rPr>
        <w:t>chào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! </w:t>
      </w:r>
      <w:proofErr w:type="spellStart"/>
      <w:r w:rsidRPr="00612C6C">
        <w:rPr>
          <w:i/>
          <w:iCs/>
          <w:sz w:val="36"/>
          <w:szCs w:val="36"/>
        </w:rPr>
        <w:t>Chào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mừng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đến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với</w:t>
      </w:r>
      <w:proofErr w:type="spellEnd"/>
      <w:r w:rsidRPr="00612C6C">
        <w:rPr>
          <w:i/>
          <w:iCs/>
          <w:sz w:val="36"/>
          <w:szCs w:val="36"/>
        </w:rPr>
        <w:t xml:space="preserve"> video </w:t>
      </w:r>
      <w:proofErr w:type="spellStart"/>
      <w:r w:rsidRPr="00612C6C">
        <w:rPr>
          <w:i/>
          <w:iCs/>
          <w:sz w:val="36"/>
          <w:szCs w:val="36"/>
        </w:rPr>
        <w:t>của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nhóm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chúng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tôi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Hôm</w:t>
      </w:r>
      <w:proofErr w:type="spellEnd"/>
      <w:r w:rsidRPr="00612C6C">
        <w:rPr>
          <w:i/>
          <w:iCs/>
          <w:sz w:val="36"/>
          <w:szCs w:val="36"/>
        </w:rPr>
        <w:t xml:space="preserve"> nay, </w:t>
      </w:r>
      <w:proofErr w:type="spellStart"/>
      <w:r w:rsidRPr="00612C6C">
        <w:rPr>
          <w:i/>
          <w:iCs/>
          <w:sz w:val="36"/>
          <w:szCs w:val="36"/>
        </w:rPr>
        <w:t>nhóm</w:t>
      </w:r>
      <w:proofErr w:type="spellEnd"/>
      <w:r w:rsidRPr="00612C6C">
        <w:rPr>
          <w:i/>
          <w:iCs/>
          <w:sz w:val="36"/>
          <w:szCs w:val="36"/>
        </w:rPr>
        <w:t xml:space="preserve"> 7 </w:t>
      </w:r>
      <w:proofErr w:type="spellStart"/>
      <w:r w:rsidRPr="00612C6C">
        <w:rPr>
          <w:i/>
          <w:iCs/>
          <w:sz w:val="36"/>
          <w:szCs w:val="36"/>
        </w:rPr>
        <w:t>gồm</w:t>
      </w:r>
      <w:proofErr w:type="spellEnd"/>
      <w:r w:rsidRPr="00612C6C">
        <w:rPr>
          <w:i/>
          <w:iCs/>
          <w:sz w:val="36"/>
          <w:szCs w:val="36"/>
        </w:rPr>
        <w:t xml:space="preserve"> Minh, Vũ, Tiến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Trọng</w:t>
      </w:r>
      <w:proofErr w:type="spellEnd"/>
      <w:r w:rsidRPr="00612C6C">
        <w:rPr>
          <w:i/>
          <w:iCs/>
          <w:sz w:val="36"/>
          <w:szCs w:val="36"/>
        </w:rPr>
        <w:t xml:space="preserve"> Phi </w:t>
      </w:r>
      <w:proofErr w:type="spellStart"/>
      <w:r w:rsidRPr="00612C6C">
        <w:rPr>
          <w:i/>
          <w:iCs/>
          <w:sz w:val="36"/>
          <w:szCs w:val="36"/>
        </w:rPr>
        <w:t>sẽ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đưa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khám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phá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trong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những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địa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điểm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nổi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tiếng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của</w:t>
      </w:r>
      <w:proofErr w:type="spellEnd"/>
      <w:r w:rsidRPr="00612C6C">
        <w:rPr>
          <w:i/>
          <w:iCs/>
          <w:sz w:val="36"/>
          <w:szCs w:val="36"/>
        </w:rPr>
        <w:t xml:space="preserve"> Hà </w:t>
      </w:r>
      <w:proofErr w:type="spellStart"/>
      <w:r w:rsidRPr="00612C6C">
        <w:rPr>
          <w:i/>
          <w:iCs/>
          <w:sz w:val="36"/>
          <w:szCs w:val="36"/>
        </w:rPr>
        <w:t>Nội</w:t>
      </w:r>
      <w:proofErr w:type="spellEnd"/>
      <w:r w:rsidRPr="00612C6C">
        <w:rPr>
          <w:i/>
          <w:iCs/>
          <w:sz w:val="36"/>
          <w:szCs w:val="36"/>
        </w:rPr>
        <w:t xml:space="preserve"> - Công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rất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đặc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biệt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vừa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giải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trí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vừa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vườn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thú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lâu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đời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của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đô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Nào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hãy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cùng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nhóm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mình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bắt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đầu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chuyến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hành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trình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này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nhé</w:t>
      </w:r>
      <w:proofErr w:type="spellEnd"/>
      <w:r w:rsidRPr="00612C6C">
        <w:rPr>
          <w:i/>
          <w:iCs/>
          <w:sz w:val="36"/>
          <w:szCs w:val="36"/>
        </w:rPr>
        <w:t>!"</w:t>
      </w:r>
    </w:p>
    <w:p w14:paraId="0DB1C8E4" w14:textId="77777777" w:rsidR="00612C6C" w:rsidRPr="00612C6C" w:rsidRDefault="00612C6C" w:rsidP="00612C6C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lastRenderedPageBreak/>
        <w:t>Hành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động</w:t>
      </w:r>
      <w:proofErr w:type="spellEnd"/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Minh </w:t>
      </w:r>
      <w:proofErr w:type="spellStart"/>
      <w:r w:rsidRPr="00612C6C">
        <w:rPr>
          <w:sz w:val="36"/>
          <w:szCs w:val="36"/>
        </w:rPr>
        <w:t>vẫy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tay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máy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chuyển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toàn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cổng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chính</w:t>
      </w:r>
      <w:proofErr w:type="spellEnd"/>
      <w:r w:rsidRPr="00612C6C">
        <w:rPr>
          <w:sz w:val="36"/>
          <w:szCs w:val="36"/>
        </w:rPr>
        <w:t>.</w:t>
      </w:r>
    </w:p>
    <w:p w14:paraId="787499B5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00768175">
          <v:rect id="_x0000_i1074" style="width:0;height:1.5pt" o:hralign="center" o:hrstd="t" o:hr="t" fillcolor="#a0a0a0" stroked="f"/>
        </w:pict>
      </w:r>
    </w:p>
    <w:p w14:paraId="2C39AE84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2. </w:t>
      </w:r>
      <w:proofErr w:type="spellStart"/>
      <w:r w:rsidRPr="00612C6C">
        <w:rPr>
          <w:b/>
          <w:bCs/>
          <w:sz w:val="36"/>
          <w:szCs w:val="36"/>
        </w:rPr>
        <w:t>Giới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thiệu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tổng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quan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công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viên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Thủ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Lệ</w:t>
      </w:r>
      <w:proofErr w:type="spellEnd"/>
      <w:r w:rsidRPr="00612C6C">
        <w:rPr>
          <w:b/>
          <w:bCs/>
          <w:sz w:val="36"/>
          <w:szCs w:val="36"/>
        </w:rPr>
        <w:t xml:space="preserve"> (</w:t>
      </w: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lượng</w:t>
      </w:r>
      <w:proofErr w:type="spellEnd"/>
      <w:r w:rsidRPr="00612C6C">
        <w:rPr>
          <w:b/>
          <w:bCs/>
          <w:sz w:val="36"/>
          <w:szCs w:val="36"/>
        </w:rPr>
        <w:t xml:space="preserve">: 1 </w:t>
      </w:r>
      <w:proofErr w:type="spellStart"/>
      <w:r w:rsidRPr="00612C6C">
        <w:rPr>
          <w:b/>
          <w:bCs/>
          <w:sz w:val="36"/>
          <w:szCs w:val="36"/>
        </w:rPr>
        <w:t>phút</w:t>
      </w:r>
      <w:proofErr w:type="spellEnd"/>
      <w:r w:rsidRPr="00612C6C">
        <w:rPr>
          <w:b/>
          <w:bCs/>
          <w:sz w:val="36"/>
          <w:szCs w:val="36"/>
        </w:rPr>
        <w:t>)</w:t>
      </w:r>
    </w:p>
    <w:p w14:paraId="3BE8B7E0" w14:textId="623587DE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Góc</w:t>
      </w:r>
      <w:proofErr w:type="spellEnd"/>
      <w:r w:rsidRPr="00612C6C">
        <w:rPr>
          <w:b/>
          <w:bCs/>
          <w:sz w:val="36"/>
          <w:szCs w:val="36"/>
        </w:rPr>
        <w:t xml:space="preserve"> quay</w:t>
      </w:r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G</w:t>
      </w:r>
      <w:r w:rsidRPr="00612C6C">
        <w:rPr>
          <w:sz w:val="36"/>
          <w:szCs w:val="36"/>
        </w:rPr>
        <w:t>óc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toàn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từ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trên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cao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lối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vào</w:t>
      </w:r>
      <w:proofErr w:type="spellEnd"/>
      <w:r w:rsidRPr="00612C6C">
        <w:rPr>
          <w:sz w:val="36"/>
          <w:szCs w:val="36"/>
        </w:rPr>
        <w:t>.</w:t>
      </w:r>
    </w:p>
    <w:p w14:paraId="69E2CF82" w14:textId="461F135D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Vũ</w:t>
      </w:r>
      <w:r w:rsidRPr="00612C6C">
        <w:rPr>
          <w:b/>
          <w:bCs/>
          <w:sz w:val="36"/>
          <w:szCs w:val="36"/>
        </w:rPr>
        <w:t>):</w:t>
      </w:r>
    </w:p>
    <w:p w14:paraId="3D3FA4D7" w14:textId="77777777" w:rsidR="00612C6C" w:rsidRPr="00612C6C" w:rsidRDefault="00612C6C" w:rsidP="00612C6C">
      <w:pPr>
        <w:numPr>
          <w:ilvl w:val="0"/>
          <w:numId w:val="3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 xml:space="preserve">“Công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nằm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đường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Bưởi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quận</w:t>
      </w:r>
      <w:proofErr w:type="spellEnd"/>
      <w:r w:rsidRPr="00612C6C">
        <w:rPr>
          <w:i/>
          <w:iCs/>
          <w:sz w:val="36"/>
          <w:szCs w:val="36"/>
        </w:rPr>
        <w:t xml:space="preserve"> Ba </w:t>
      </w:r>
      <w:proofErr w:type="spellStart"/>
      <w:r w:rsidRPr="00612C6C">
        <w:rPr>
          <w:i/>
          <w:iCs/>
          <w:sz w:val="36"/>
          <w:szCs w:val="36"/>
        </w:rPr>
        <w:t>Đình</w:t>
      </w:r>
      <w:proofErr w:type="spellEnd"/>
      <w:r w:rsidRPr="00612C6C">
        <w:rPr>
          <w:i/>
          <w:iCs/>
          <w:sz w:val="36"/>
          <w:szCs w:val="36"/>
        </w:rPr>
        <w:t xml:space="preserve">, Hà </w:t>
      </w:r>
      <w:proofErr w:type="spellStart"/>
      <w:r w:rsidRPr="00612C6C">
        <w:rPr>
          <w:i/>
          <w:iCs/>
          <w:sz w:val="36"/>
          <w:szCs w:val="36"/>
        </w:rPr>
        <w:t>Nội</w:t>
      </w:r>
      <w:proofErr w:type="spellEnd"/>
      <w:r w:rsidRPr="00612C6C">
        <w:rPr>
          <w:i/>
          <w:iCs/>
          <w:sz w:val="36"/>
          <w:szCs w:val="36"/>
        </w:rPr>
        <w:t xml:space="preserve">. Công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này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được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xây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dựng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từ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năm</w:t>
      </w:r>
      <w:proofErr w:type="spellEnd"/>
      <w:r w:rsidRPr="00612C6C">
        <w:rPr>
          <w:i/>
          <w:iCs/>
          <w:sz w:val="36"/>
          <w:szCs w:val="36"/>
        </w:rPr>
        <w:t xml:space="preserve"> 1975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có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diện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tích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khoảng</w:t>
      </w:r>
      <w:proofErr w:type="spellEnd"/>
      <w:r w:rsidRPr="00612C6C">
        <w:rPr>
          <w:i/>
          <w:iCs/>
          <w:sz w:val="36"/>
          <w:szCs w:val="36"/>
        </w:rPr>
        <w:t xml:space="preserve"> 28 ha. </w:t>
      </w:r>
      <w:proofErr w:type="spellStart"/>
      <w:r w:rsidRPr="00612C6C">
        <w:rPr>
          <w:i/>
          <w:iCs/>
          <w:sz w:val="36"/>
          <w:szCs w:val="36"/>
        </w:rPr>
        <w:t>Điểm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đặc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biệt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nằm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đảo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hình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giọt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nên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cũng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bắt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nguồn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từ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>.”</w:t>
      </w:r>
    </w:p>
    <w:p w14:paraId="4DA39430" w14:textId="77777777" w:rsidR="00612C6C" w:rsidRPr="00612C6C" w:rsidRDefault="00612C6C" w:rsidP="00612C6C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Chèn</w:t>
      </w:r>
      <w:proofErr w:type="spellEnd"/>
      <w:r w:rsidRPr="00612C6C">
        <w:rPr>
          <w:b/>
          <w:bCs/>
          <w:sz w:val="36"/>
          <w:szCs w:val="36"/>
        </w:rPr>
        <w:t xml:space="preserve"> video:</w:t>
      </w:r>
    </w:p>
    <w:p w14:paraId="1778C53D" w14:textId="77777777" w:rsidR="00612C6C" w:rsidRPr="00612C6C" w:rsidRDefault="00612C6C" w:rsidP="00612C6C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khu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vực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nổi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bật</w:t>
      </w:r>
      <w:proofErr w:type="spellEnd"/>
      <w:r w:rsidRPr="00612C6C">
        <w:rPr>
          <w:sz w:val="36"/>
          <w:szCs w:val="36"/>
        </w:rPr>
        <w:t xml:space="preserve">: </w:t>
      </w:r>
      <w:proofErr w:type="spellStart"/>
      <w:r w:rsidRPr="00612C6C">
        <w:rPr>
          <w:sz w:val="36"/>
          <w:szCs w:val="36"/>
        </w:rPr>
        <w:t>Hồ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nước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lớn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vườn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thú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khu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vui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chơi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giải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trí</w:t>
      </w:r>
      <w:proofErr w:type="spellEnd"/>
      <w:r w:rsidRPr="00612C6C">
        <w:rPr>
          <w:sz w:val="36"/>
          <w:szCs w:val="36"/>
        </w:rPr>
        <w:t>.</w:t>
      </w:r>
    </w:p>
    <w:p w14:paraId="0F3379CC" w14:textId="77777777" w:rsidR="00612C6C" w:rsidRPr="00612C6C" w:rsidRDefault="00612C6C" w:rsidP="00612C6C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Tiếng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nhẹ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nhàng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nền</w:t>
      </w:r>
      <w:proofErr w:type="spellEnd"/>
      <w:r w:rsidRPr="00612C6C">
        <w:rPr>
          <w:sz w:val="36"/>
          <w:szCs w:val="36"/>
        </w:rPr>
        <w:t xml:space="preserve"> video.</w:t>
      </w:r>
    </w:p>
    <w:p w14:paraId="44D44945" w14:textId="417DCE6C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Chuyển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cảnh</w:t>
      </w:r>
      <w:proofErr w:type="spellEnd"/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bộ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vào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trong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>.</w:t>
      </w:r>
    </w:p>
    <w:p w14:paraId="1F0BC4D2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5D511B3A">
          <v:rect id="_x0000_i1075" style="width:0;height:1.5pt" o:hralign="center" o:hrstd="t" o:hr="t" fillcolor="#a0a0a0" stroked="f"/>
        </w:pict>
      </w:r>
    </w:p>
    <w:p w14:paraId="218A5D38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3. </w:t>
      </w:r>
      <w:proofErr w:type="spellStart"/>
      <w:r w:rsidRPr="00612C6C">
        <w:rPr>
          <w:b/>
          <w:bCs/>
          <w:sz w:val="36"/>
          <w:szCs w:val="36"/>
        </w:rPr>
        <w:t>Khám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phá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các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khu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vực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nổi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bật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của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công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viên</w:t>
      </w:r>
      <w:proofErr w:type="spellEnd"/>
      <w:r w:rsidRPr="00612C6C">
        <w:rPr>
          <w:b/>
          <w:bCs/>
          <w:sz w:val="36"/>
          <w:szCs w:val="36"/>
        </w:rPr>
        <w:t xml:space="preserve"> (</w:t>
      </w: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lượng</w:t>
      </w:r>
      <w:proofErr w:type="spellEnd"/>
      <w:r w:rsidRPr="00612C6C">
        <w:rPr>
          <w:b/>
          <w:bCs/>
          <w:sz w:val="36"/>
          <w:szCs w:val="36"/>
        </w:rPr>
        <w:t xml:space="preserve">: 3 - 4 </w:t>
      </w:r>
      <w:proofErr w:type="spellStart"/>
      <w:r w:rsidRPr="00612C6C">
        <w:rPr>
          <w:b/>
          <w:bCs/>
          <w:sz w:val="36"/>
          <w:szCs w:val="36"/>
        </w:rPr>
        <w:t>phút</w:t>
      </w:r>
      <w:proofErr w:type="spellEnd"/>
      <w:r w:rsidRPr="00612C6C">
        <w:rPr>
          <w:b/>
          <w:bCs/>
          <w:sz w:val="36"/>
          <w:szCs w:val="36"/>
        </w:rPr>
        <w:t>)</w:t>
      </w:r>
    </w:p>
    <w:p w14:paraId="5426F845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3.1 Khu </w:t>
      </w:r>
      <w:proofErr w:type="spellStart"/>
      <w:r w:rsidRPr="00612C6C">
        <w:rPr>
          <w:b/>
          <w:bCs/>
          <w:sz w:val="36"/>
          <w:szCs w:val="36"/>
        </w:rPr>
        <w:t>vực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hồ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nước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và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cảnh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quan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xanh</w:t>
      </w:r>
      <w:proofErr w:type="spellEnd"/>
    </w:p>
    <w:p w14:paraId="760F617B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lastRenderedPageBreak/>
        <w:t>Góc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cận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hồ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nước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cây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xanh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người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dân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đang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dạo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hoặc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ngồi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thư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giãn</w:t>
      </w:r>
      <w:proofErr w:type="spellEnd"/>
      <w:r w:rsidRPr="00612C6C">
        <w:rPr>
          <w:sz w:val="36"/>
          <w:szCs w:val="36"/>
        </w:rPr>
        <w:t>.</w:t>
      </w:r>
      <w:r w:rsidRPr="00612C6C">
        <w:rPr>
          <w:sz w:val="36"/>
          <w:szCs w:val="36"/>
        </w:rPr>
        <w:br/>
      </w: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(Vũ):</w:t>
      </w:r>
    </w:p>
    <w:p w14:paraId="471B9389" w14:textId="77777777" w:rsidR="00612C6C" w:rsidRPr="00612C6C" w:rsidRDefault="00612C6C" w:rsidP="00612C6C">
      <w:pPr>
        <w:numPr>
          <w:ilvl w:val="0"/>
          <w:numId w:val="4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Điểm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đầu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chúng</w:t>
      </w:r>
      <w:proofErr w:type="spellEnd"/>
      <w:r w:rsidRPr="00612C6C">
        <w:rPr>
          <w:i/>
          <w:iCs/>
          <w:sz w:val="36"/>
          <w:szCs w:val="36"/>
        </w:rPr>
        <w:t xml:space="preserve"> ta </w:t>
      </w:r>
      <w:proofErr w:type="spellStart"/>
      <w:r w:rsidRPr="00612C6C">
        <w:rPr>
          <w:i/>
          <w:iCs/>
          <w:sz w:val="36"/>
          <w:szCs w:val="36"/>
        </w:rPr>
        <w:t>ghé</w:t>
      </w:r>
      <w:proofErr w:type="spellEnd"/>
      <w:r w:rsidRPr="00612C6C">
        <w:rPr>
          <w:i/>
          <w:iCs/>
          <w:sz w:val="36"/>
          <w:szCs w:val="36"/>
        </w:rPr>
        <w:t xml:space="preserve"> qua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vực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hồ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nước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gian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xanh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rất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thoáng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mát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nơi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có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thể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ngắm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cảnh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thư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giãn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tận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hưởng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khí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trong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lành</w:t>
      </w:r>
      <w:proofErr w:type="spellEnd"/>
      <w:r w:rsidRPr="00612C6C">
        <w:rPr>
          <w:i/>
          <w:iCs/>
          <w:sz w:val="36"/>
          <w:szCs w:val="36"/>
        </w:rPr>
        <w:t>.”</w:t>
      </w:r>
    </w:p>
    <w:p w14:paraId="07F7BF52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Phỏng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vấn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nhanh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46736A61" w14:textId="77777777" w:rsidR="00612C6C" w:rsidRPr="00612C6C" w:rsidRDefault="00612C6C" w:rsidP="00612C6C">
      <w:pPr>
        <w:numPr>
          <w:ilvl w:val="0"/>
          <w:numId w:val="5"/>
        </w:numPr>
        <w:rPr>
          <w:sz w:val="36"/>
          <w:szCs w:val="36"/>
        </w:rPr>
      </w:pPr>
      <w:r w:rsidRPr="00612C6C">
        <w:rPr>
          <w:sz w:val="36"/>
          <w:szCs w:val="36"/>
        </w:rPr>
        <w:t xml:space="preserve">Quay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cụ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già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em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nhỏ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vui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chơi</w:t>
      </w:r>
      <w:proofErr w:type="spellEnd"/>
      <w:r w:rsidRPr="00612C6C">
        <w:rPr>
          <w:sz w:val="36"/>
          <w:szCs w:val="36"/>
        </w:rPr>
        <w:t xml:space="preserve">. </w:t>
      </w:r>
      <w:proofErr w:type="spellStart"/>
      <w:r w:rsidRPr="00612C6C">
        <w:rPr>
          <w:sz w:val="36"/>
          <w:szCs w:val="36"/>
        </w:rPr>
        <w:t>Trọng</w:t>
      </w:r>
      <w:proofErr w:type="spellEnd"/>
      <w:r w:rsidRPr="00612C6C">
        <w:rPr>
          <w:sz w:val="36"/>
          <w:szCs w:val="36"/>
        </w:rPr>
        <w:t xml:space="preserve"> Phi </w:t>
      </w:r>
      <w:proofErr w:type="spellStart"/>
      <w:r w:rsidRPr="00612C6C">
        <w:rPr>
          <w:sz w:val="36"/>
          <w:szCs w:val="36"/>
        </w:rPr>
        <w:t>đặt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một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câu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hỏi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nhỏ</w:t>
      </w:r>
      <w:proofErr w:type="spellEnd"/>
      <w:r w:rsidRPr="00612C6C">
        <w:rPr>
          <w:sz w:val="36"/>
          <w:szCs w:val="36"/>
        </w:rPr>
        <w:t xml:space="preserve">: </w:t>
      </w: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Chú</w:t>
      </w:r>
      <w:proofErr w:type="spellEnd"/>
      <w:r w:rsidRPr="00612C6C">
        <w:rPr>
          <w:i/>
          <w:iCs/>
          <w:sz w:val="36"/>
          <w:szCs w:val="36"/>
        </w:rPr>
        <w:t>/</w:t>
      </w:r>
      <w:proofErr w:type="spellStart"/>
      <w:r w:rsidRPr="00612C6C">
        <w:rPr>
          <w:i/>
          <w:iCs/>
          <w:sz w:val="36"/>
          <w:szCs w:val="36"/>
        </w:rPr>
        <w:t>bác</w:t>
      </w:r>
      <w:proofErr w:type="spellEnd"/>
      <w:r w:rsidRPr="00612C6C">
        <w:rPr>
          <w:i/>
          <w:iCs/>
          <w:sz w:val="36"/>
          <w:szCs w:val="36"/>
        </w:rPr>
        <w:t xml:space="preserve"> hay </w:t>
      </w:r>
      <w:proofErr w:type="spellStart"/>
      <w:r w:rsidRPr="00612C6C">
        <w:rPr>
          <w:i/>
          <w:iCs/>
          <w:sz w:val="36"/>
          <w:szCs w:val="36"/>
        </w:rPr>
        <w:t>đến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dạo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không</w:t>
      </w:r>
      <w:proofErr w:type="spellEnd"/>
      <w:r w:rsidRPr="00612C6C">
        <w:rPr>
          <w:i/>
          <w:iCs/>
          <w:sz w:val="36"/>
          <w:szCs w:val="36"/>
        </w:rPr>
        <w:t xml:space="preserve"> ạ? </w:t>
      </w:r>
      <w:proofErr w:type="spellStart"/>
      <w:r w:rsidRPr="00612C6C">
        <w:rPr>
          <w:i/>
          <w:iCs/>
          <w:sz w:val="36"/>
          <w:szCs w:val="36"/>
        </w:rPr>
        <w:t>Cảm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nhận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thế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nào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về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này</w:t>
      </w:r>
      <w:proofErr w:type="spellEnd"/>
      <w:r w:rsidRPr="00612C6C">
        <w:rPr>
          <w:i/>
          <w:iCs/>
          <w:sz w:val="36"/>
          <w:szCs w:val="36"/>
        </w:rPr>
        <w:t>?”</w:t>
      </w:r>
    </w:p>
    <w:p w14:paraId="54C4F0EA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0B8E62FB">
          <v:rect id="_x0000_i1076" style="width:0;height:1.5pt" o:hralign="center" o:hrstd="t" o:hr="t" fillcolor="#a0a0a0" stroked="f"/>
        </w:pict>
      </w:r>
    </w:p>
    <w:p w14:paraId="225B2D82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3.2 Khu </w:t>
      </w:r>
      <w:proofErr w:type="spellStart"/>
      <w:r w:rsidRPr="00612C6C">
        <w:rPr>
          <w:b/>
          <w:bCs/>
          <w:sz w:val="36"/>
          <w:szCs w:val="36"/>
        </w:rPr>
        <w:t>vực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vườn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thú</w:t>
      </w:r>
      <w:proofErr w:type="spellEnd"/>
    </w:p>
    <w:p w14:paraId="1EED884E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Góc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con </w:t>
      </w:r>
      <w:proofErr w:type="spellStart"/>
      <w:r w:rsidRPr="00612C6C">
        <w:rPr>
          <w:sz w:val="36"/>
          <w:szCs w:val="36"/>
        </w:rPr>
        <w:t>vật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nổi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bật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như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hổ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voi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khỉ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chim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>...</w:t>
      </w:r>
      <w:r w:rsidRPr="00612C6C">
        <w:rPr>
          <w:sz w:val="36"/>
          <w:szCs w:val="36"/>
        </w:rPr>
        <w:br/>
      </w: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(Minh </w:t>
      </w:r>
      <w:proofErr w:type="spellStart"/>
      <w:r w:rsidRPr="00612C6C">
        <w:rPr>
          <w:b/>
          <w:bCs/>
          <w:sz w:val="36"/>
          <w:szCs w:val="36"/>
        </w:rPr>
        <w:t>và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Trọng</w:t>
      </w:r>
      <w:proofErr w:type="spellEnd"/>
      <w:r w:rsidRPr="00612C6C">
        <w:rPr>
          <w:b/>
          <w:bCs/>
          <w:sz w:val="36"/>
          <w:szCs w:val="36"/>
        </w:rPr>
        <w:t xml:space="preserve"> Phi):</w:t>
      </w:r>
    </w:p>
    <w:p w14:paraId="1992D508" w14:textId="77777777" w:rsidR="00612C6C" w:rsidRPr="00612C6C" w:rsidRDefault="00612C6C" w:rsidP="00612C6C">
      <w:pPr>
        <w:numPr>
          <w:ilvl w:val="0"/>
          <w:numId w:val="6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 xml:space="preserve">“Công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còn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nổi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tiếng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vườn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thú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lớn</w:t>
      </w:r>
      <w:proofErr w:type="spellEnd"/>
      <w:r w:rsidRPr="00612C6C">
        <w:rPr>
          <w:i/>
          <w:iCs/>
          <w:sz w:val="36"/>
          <w:szCs w:val="36"/>
        </w:rPr>
        <w:t xml:space="preserve"> ở Hà </w:t>
      </w:r>
      <w:proofErr w:type="spellStart"/>
      <w:r w:rsidRPr="00612C6C">
        <w:rPr>
          <w:i/>
          <w:iCs/>
          <w:sz w:val="36"/>
          <w:szCs w:val="36"/>
        </w:rPr>
        <w:t>Nội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với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hơn</w:t>
      </w:r>
      <w:proofErr w:type="spellEnd"/>
      <w:r w:rsidRPr="00612C6C">
        <w:rPr>
          <w:i/>
          <w:iCs/>
          <w:sz w:val="36"/>
          <w:szCs w:val="36"/>
        </w:rPr>
        <w:t xml:space="preserve"> 100 </w:t>
      </w:r>
      <w:proofErr w:type="spellStart"/>
      <w:r w:rsidRPr="00612C6C">
        <w:rPr>
          <w:i/>
          <w:iCs/>
          <w:sz w:val="36"/>
          <w:szCs w:val="36"/>
        </w:rPr>
        <w:t>loài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động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vật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quý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hiếm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Ví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dụ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như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hổ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voi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loài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chim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bò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sát</w:t>
      </w:r>
      <w:proofErr w:type="spellEnd"/>
      <w:r w:rsidRPr="00612C6C">
        <w:rPr>
          <w:i/>
          <w:iCs/>
          <w:sz w:val="36"/>
          <w:szCs w:val="36"/>
        </w:rPr>
        <w:t>.”</w:t>
      </w:r>
    </w:p>
    <w:p w14:paraId="31034C54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Hành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động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669403BC" w14:textId="77777777" w:rsidR="00612C6C" w:rsidRPr="00612C6C" w:rsidRDefault="00612C6C" w:rsidP="00612C6C">
      <w:pPr>
        <w:numPr>
          <w:ilvl w:val="0"/>
          <w:numId w:val="7"/>
        </w:numPr>
        <w:rPr>
          <w:sz w:val="36"/>
          <w:szCs w:val="36"/>
        </w:rPr>
      </w:pPr>
      <w:r w:rsidRPr="00612C6C">
        <w:rPr>
          <w:sz w:val="36"/>
          <w:szCs w:val="36"/>
        </w:rPr>
        <w:t xml:space="preserve">Tiến quay </w:t>
      </w:r>
      <w:proofErr w:type="spellStart"/>
      <w:r w:rsidRPr="00612C6C">
        <w:rPr>
          <w:sz w:val="36"/>
          <w:szCs w:val="36"/>
        </w:rPr>
        <w:t>cận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con </w:t>
      </w:r>
      <w:proofErr w:type="spellStart"/>
      <w:r w:rsidRPr="00612C6C">
        <w:rPr>
          <w:sz w:val="36"/>
          <w:szCs w:val="36"/>
        </w:rPr>
        <w:t>vật</w:t>
      </w:r>
      <w:proofErr w:type="spellEnd"/>
      <w:r w:rsidRPr="00612C6C">
        <w:rPr>
          <w:sz w:val="36"/>
          <w:szCs w:val="36"/>
        </w:rPr>
        <w:t xml:space="preserve">. Minh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Trọng</w:t>
      </w:r>
      <w:proofErr w:type="spellEnd"/>
      <w:r w:rsidRPr="00612C6C">
        <w:rPr>
          <w:sz w:val="36"/>
          <w:szCs w:val="36"/>
        </w:rPr>
        <w:t xml:space="preserve"> Phi </w:t>
      </w:r>
      <w:proofErr w:type="spellStart"/>
      <w:r w:rsidRPr="00612C6C">
        <w:rPr>
          <w:sz w:val="36"/>
          <w:szCs w:val="36"/>
        </w:rPr>
        <w:t>thuyết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minh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ngắn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gọn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về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một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số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loài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thú</w:t>
      </w:r>
      <w:proofErr w:type="spellEnd"/>
      <w:r w:rsidRPr="00612C6C">
        <w:rPr>
          <w:sz w:val="36"/>
          <w:szCs w:val="36"/>
        </w:rPr>
        <w:t xml:space="preserve"> (</w:t>
      </w:r>
      <w:proofErr w:type="spellStart"/>
      <w:r w:rsidRPr="00612C6C">
        <w:rPr>
          <w:sz w:val="36"/>
          <w:szCs w:val="36"/>
        </w:rPr>
        <w:t>ví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dụ</w:t>
      </w:r>
      <w:proofErr w:type="spellEnd"/>
      <w:r w:rsidRPr="00612C6C">
        <w:rPr>
          <w:sz w:val="36"/>
          <w:szCs w:val="36"/>
        </w:rPr>
        <w:t xml:space="preserve">: </w:t>
      </w: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voi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châu</w:t>
      </w:r>
      <w:proofErr w:type="spellEnd"/>
      <w:r w:rsidRPr="00612C6C">
        <w:rPr>
          <w:i/>
          <w:iCs/>
          <w:sz w:val="36"/>
          <w:szCs w:val="36"/>
        </w:rPr>
        <w:t xml:space="preserve"> Á - </w:t>
      </w:r>
      <w:proofErr w:type="spellStart"/>
      <w:r w:rsidRPr="00612C6C">
        <w:rPr>
          <w:i/>
          <w:iCs/>
          <w:sz w:val="36"/>
          <w:szCs w:val="36"/>
        </w:rPr>
        <w:t>loài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động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vật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được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bảo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tồn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>.”</w:t>
      </w:r>
      <w:r w:rsidRPr="00612C6C">
        <w:rPr>
          <w:sz w:val="36"/>
          <w:szCs w:val="36"/>
        </w:rPr>
        <w:t>)</w:t>
      </w:r>
    </w:p>
    <w:p w14:paraId="57603F9A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Chèn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thêm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2274DDE6" w14:textId="77777777" w:rsidR="00612C6C" w:rsidRPr="00612C6C" w:rsidRDefault="00612C6C" w:rsidP="00612C6C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lastRenderedPageBreak/>
        <w:t>Một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vui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nhộn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khi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trẻ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em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xem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thú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chụp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cùng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gia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đình</w:t>
      </w:r>
      <w:proofErr w:type="spellEnd"/>
      <w:r w:rsidRPr="00612C6C">
        <w:rPr>
          <w:sz w:val="36"/>
          <w:szCs w:val="36"/>
        </w:rPr>
        <w:t>.</w:t>
      </w:r>
    </w:p>
    <w:p w14:paraId="78718A0E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7077ED21">
          <v:rect id="_x0000_i1077" style="width:0;height:1.5pt" o:hralign="center" o:hrstd="t" o:hr="t" fillcolor="#a0a0a0" stroked="f"/>
        </w:pict>
      </w:r>
    </w:p>
    <w:p w14:paraId="36CA428F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3.3 Khu </w:t>
      </w:r>
      <w:proofErr w:type="spellStart"/>
      <w:r w:rsidRPr="00612C6C">
        <w:rPr>
          <w:b/>
          <w:bCs/>
          <w:sz w:val="36"/>
          <w:szCs w:val="36"/>
        </w:rPr>
        <w:t>vui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chơi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giải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trí</w:t>
      </w:r>
      <w:proofErr w:type="spellEnd"/>
    </w:p>
    <w:p w14:paraId="08682B04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Góc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khu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vực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đu</w:t>
      </w:r>
      <w:proofErr w:type="spellEnd"/>
      <w:r w:rsidRPr="00612C6C">
        <w:rPr>
          <w:sz w:val="36"/>
          <w:szCs w:val="36"/>
        </w:rPr>
        <w:t xml:space="preserve"> quay, </w:t>
      </w:r>
      <w:proofErr w:type="spellStart"/>
      <w:r w:rsidRPr="00612C6C">
        <w:rPr>
          <w:sz w:val="36"/>
          <w:szCs w:val="36"/>
        </w:rPr>
        <w:t>tàu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lượn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khu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trò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chơi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cho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trẻ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em</w:t>
      </w:r>
      <w:proofErr w:type="spellEnd"/>
      <w:r w:rsidRPr="00612C6C">
        <w:rPr>
          <w:sz w:val="36"/>
          <w:szCs w:val="36"/>
        </w:rPr>
        <w:t>.</w:t>
      </w:r>
      <w:r w:rsidRPr="00612C6C">
        <w:rPr>
          <w:sz w:val="36"/>
          <w:szCs w:val="36"/>
        </w:rPr>
        <w:br/>
      </w: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(Vũ):</w:t>
      </w:r>
    </w:p>
    <w:p w14:paraId="1F46DB5F" w14:textId="77777777" w:rsidR="00612C6C" w:rsidRPr="00612C6C" w:rsidRDefault="00612C6C" w:rsidP="00612C6C">
      <w:pPr>
        <w:numPr>
          <w:ilvl w:val="0"/>
          <w:numId w:val="9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Nếu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cùng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đình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nhỏ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chắc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chắn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sẽ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thích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vui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giải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trí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. </w:t>
      </w:r>
      <w:proofErr w:type="spellStart"/>
      <w:r w:rsidRPr="00612C6C">
        <w:rPr>
          <w:i/>
          <w:iCs/>
          <w:sz w:val="36"/>
          <w:szCs w:val="36"/>
        </w:rPr>
        <w:t>Có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rất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nhiều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trò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như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đu</w:t>
      </w:r>
      <w:proofErr w:type="spellEnd"/>
      <w:r w:rsidRPr="00612C6C">
        <w:rPr>
          <w:i/>
          <w:iCs/>
          <w:sz w:val="36"/>
          <w:szCs w:val="36"/>
        </w:rPr>
        <w:t xml:space="preserve"> quay, </w:t>
      </w:r>
      <w:proofErr w:type="spellStart"/>
      <w:r w:rsidRPr="00612C6C">
        <w:rPr>
          <w:i/>
          <w:iCs/>
          <w:sz w:val="36"/>
          <w:szCs w:val="36"/>
        </w:rPr>
        <w:t>tàu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lượn</w:t>
      </w:r>
      <w:proofErr w:type="spellEnd"/>
      <w:r w:rsidRPr="00612C6C">
        <w:rPr>
          <w:i/>
          <w:iCs/>
          <w:sz w:val="36"/>
          <w:szCs w:val="36"/>
        </w:rPr>
        <w:t xml:space="preserve"> hay </w:t>
      </w:r>
      <w:proofErr w:type="spellStart"/>
      <w:r w:rsidRPr="00612C6C">
        <w:rPr>
          <w:i/>
          <w:iCs/>
          <w:sz w:val="36"/>
          <w:szCs w:val="36"/>
        </w:rPr>
        <w:t>xe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điện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bé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thỏa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thích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vui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đùa</w:t>
      </w:r>
      <w:proofErr w:type="spellEnd"/>
      <w:r w:rsidRPr="00612C6C">
        <w:rPr>
          <w:i/>
          <w:iCs/>
          <w:sz w:val="36"/>
          <w:szCs w:val="36"/>
        </w:rPr>
        <w:t>.”</w:t>
      </w:r>
    </w:p>
    <w:p w14:paraId="7C5A97B6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Phỏng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vấn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nhanh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3A7B16E8" w14:textId="77777777" w:rsidR="00612C6C" w:rsidRPr="00612C6C" w:rsidRDefault="00612C6C" w:rsidP="00612C6C">
      <w:pPr>
        <w:numPr>
          <w:ilvl w:val="0"/>
          <w:numId w:val="10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Chào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em</w:t>
      </w:r>
      <w:proofErr w:type="spellEnd"/>
      <w:r w:rsidRPr="00612C6C">
        <w:rPr>
          <w:i/>
          <w:iCs/>
          <w:sz w:val="36"/>
          <w:szCs w:val="36"/>
        </w:rPr>
        <w:t xml:space="preserve">, </w:t>
      </w:r>
      <w:proofErr w:type="spellStart"/>
      <w:r w:rsidRPr="00612C6C">
        <w:rPr>
          <w:i/>
          <w:iCs/>
          <w:sz w:val="36"/>
          <w:szCs w:val="36"/>
        </w:rPr>
        <w:t>em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thích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trò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gì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nhất</w:t>
      </w:r>
      <w:proofErr w:type="spellEnd"/>
      <w:r w:rsidRPr="00612C6C">
        <w:rPr>
          <w:i/>
          <w:iCs/>
          <w:sz w:val="36"/>
          <w:szCs w:val="36"/>
        </w:rPr>
        <w:t xml:space="preserve"> ở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>?”</w:t>
      </w:r>
      <w:r w:rsidRPr="00612C6C">
        <w:rPr>
          <w:sz w:val="36"/>
          <w:szCs w:val="36"/>
        </w:rPr>
        <w:t xml:space="preserve"> (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một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em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bé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vui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vẻ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trả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lời</w:t>
      </w:r>
      <w:proofErr w:type="spellEnd"/>
      <w:r w:rsidRPr="00612C6C">
        <w:rPr>
          <w:sz w:val="36"/>
          <w:szCs w:val="36"/>
        </w:rPr>
        <w:t>).</w:t>
      </w:r>
    </w:p>
    <w:p w14:paraId="1F2A8A71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43D102CC">
          <v:rect id="_x0000_i1078" style="width:0;height:1.5pt" o:hralign="center" o:hrstd="t" o:hr="t" fillcolor="#a0a0a0" stroked="f"/>
        </w:pict>
      </w:r>
    </w:p>
    <w:p w14:paraId="3E0DC174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 xml:space="preserve">4. </w:t>
      </w:r>
      <w:proofErr w:type="spellStart"/>
      <w:r w:rsidRPr="00612C6C">
        <w:rPr>
          <w:b/>
          <w:bCs/>
          <w:sz w:val="36"/>
          <w:szCs w:val="36"/>
        </w:rPr>
        <w:t>Kết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thúc</w:t>
      </w:r>
      <w:proofErr w:type="spellEnd"/>
      <w:r w:rsidRPr="00612C6C">
        <w:rPr>
          <w:b/>
          <w:bCs/>
          <w:sz w:val="36"/>
          <w:szCs w:val="36"/>
        </w:rPr>
        <w:t xml:space="preserve"> video (</w:t>
      </w: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lượng</w:t>
      </w:r>
      <w:proofErr w:type="spellEnd"/>
      <w:r w:rsidRPr="00612C6C">
        <w:rPr>
          <w:b/>
          <w:bCs/>
          <w:sz w:val="36"/>
          <w:szCs w:val="36"/>
        </w:rPr>
        <w:t xml:space="preserve">: 30 </w:t>
      </w:r>
      <w:proofErr w:type="spellStart"/>
      <w:r w:rsidRPr="00612C6C">
        <w:rPr>
          <w:b/>
          <w:bCs/>
          <w:sz w:val="36"/>
          <w:szCs w:val="36"/>
        </w:rPr>
        <w:t>giây</w:t>
      </w:r>
      <w:proofErr w:type="spellEnd"/>
      <w:r w:rsidRPr="00612C6C">
        <w:rPr>
          <w:b/>
          <w:bCs/>
          <w:sz w:val="36"/>
          <w:szCs w:val="36"/>
        </w:rPr>
        <w:t>)</w:t>
      </w:r>
    </w:p>
    <w:p w14:paraId="30C36605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Góc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nhóm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đứng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trước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một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đẹp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trong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 xml:space="preserve"> (</w:t>
      </w:r>
      <w:proofErr w:type="spellStart"/>
      <w:r w:rsidRPr="00612C6C">
        <w:rPr>
          <w:sz w:val="36"/>
          <w:szCs w:val="36"/>
        </w:rPr>
        <w:t>ví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dụ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hồ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nước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hoặc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vườn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hoa</w:t>
      </w:r>
      <w:proofErr w:type="spellEnd"/>
      <w:r w:rsidRPr="00612C6C">
        <w:rPr>
          <w:sz w:val="36"/>
          <w:szCs w:val="36"/>
        </w:rPr>
        <w:t>).</w:t>
      </w:r>
    </w:p>
    <w:p w14:paraId="532D905A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dẫn</w:t>
      </w:r>
      <w:proofErr w:type="spellEnd"/>
      <w:r w:rsidRPr="00612C6C">
        <w:rPr>
          <w:b/>
          <w:bCs/>
          <w:sz w:val="36"/>
          <w:szCs w:val="36"/>
        </w:rPr>
        <w:t xml:space="preserve"> (Minh):</w:t>
      </w:r>
    </w:p>
    <w:p w14:paraId="1607B1ED" w14:textId="77777777" w:rsidR="00612C6C" w:rsidRPr="00612C6C" w:rsidRDefault="00612C6C" w:rsidP="00612C6C">
      <w:pPr>
        <w:numPr>
          <w:ilvl w:val="0"/>
          <w:numId w:val="11"/>
        </w:numPr>
        <w:rPr>
          <w:sz w:val="36"/>
          <w:szCs w:val="36"/>
        </w:rPr>
      </w:pP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Vậy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chúng</w:t>
      </w:r>
      <w:proofErr w:type="spellEnd"/>
      <w:r w:rsidRPr="00612C6C">
        <w:rPr>
          <w:i/>
          <w:iCs/>
          <w:sz w:val="36"/>
          <w:szCs w:val="36"/>
        </w:rPr>
        <w:t xml:space="preserve"> ta </w:t>
      </w:r>
      <w:proofErr w:type="spellStart"/>
      <w:r w:rsidRPr="00612C6C">
        <w:rPr>
          <w:i/>
          <w:iCs/>
          <w:sz w:val="36"/>
          <w:szCs w:val="36"/>
        </w:rPr>
        <w:t>đã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cùng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nhau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khám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phá</w:t>
      </w:r>
      <w:proofErr w:type="spellEnd"/>
      <w:r w:rsidRPr="00612C6C">
        <w:rPr>
          <w:i/>
          <w:iCs/>
          <w:sz w:val="36"/>
          <w:szCs w:val="36"/>
        </w:rPr>
        <w:t xml:space="preserve"> Công </w:t>
      </w:r>
      <w:proofErr w:type="spellStart"/>
      <w:r w:rsidRPr="00612C6C">
        <w:rPr>
          <w:i/>
          <w:iCs/>
          <w:sz w:val="36"/>
          <w:szCs w:val="36"/>
        </w:rPr>
        <w:t>viên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Thủ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Lệ</w:t>
      </w:r>
      <w:proofErr w:type="spellEnd"/>
      <w:r w:rsidRPr="00612C6C">
        <w:rPr>
          <w:i/>
          <w:iCs/>
          <w:sz w:val="36"/>
          <w:szCs w:val="36"/>
        </w:rPr>
        <w:t xml:space="preserve"> - </w:t>
      </w:r>
      <w:proofErr w:type="spellStart"/>
      <w:r w:rsidRPr="00612C6C">
        <w:rPr>
          <w:i/>
          <w:iCs/>
          <w:sz w:val="36"/>
          <w:szCs w:val="36"/>
        </w:rPr>
        <w:t>một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địa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điểm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tuyệt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vời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để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vui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thư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giãn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cuối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tuần</w:t>
      </w:r>
      <w:proofErr w:type="spellEnd"/>
      <w:r w:rsidRPr="00612C6C">
        <w:rPr>
          <w:i/>
          <w:iCs/>
          <w:sz w:val="36"/>
          <w:szCs w:val="36"/>
        </w:rPr>
        <w:t xml:space="preserve">. Hy </w:t>
      </w:r>
      <w:proofErr w:type="spellStart"/>
      <w:r w:rsidRPr="00612C6C">
        <w:rPr>
          <w:i/>
          <w:iCs/>
          <w:sz w:val="36"/>
          <w:szCs w:val="36"/>
        </w:rPr>
        <w:t>vọng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sẽ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có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dịp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ghé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thăm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nơi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đây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tận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hưởng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không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gian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thú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vị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này</w:t>
      </w:r>
      <w:proofErr w:type="spellEnd"/>
      <w:r w:rsidRPr="00612C6C">
        <w:rPr>
          <w:i/>
          <w:iCs/>
          <w:sz w:val="36"/>
          <w:szCs w:val="36"/>
        </w:rPr>
        <w:t>.”</w:t>
      </w:r>
    </w:p>
    <w:p w14:paraId="404193C9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Lời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chào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chung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của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nhóm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2ECF52D3" w14:textId="77777777" w:rsidR="00612C6C" w:rsidRPr="00612C6C" w:rsidRDefault="00612C6C" w:rsidP="00612C6C">
      <w:pPr>
        <w:numPr>
          <w:ilvl w:val="0"/>
          <w:numId w:val="12"/>
        </w:numPr>
        <w:rPr>
          <w:sz w:val="36"/>
          <w:szCs w:val="36"/>
        </w:rPr>
      </w:pPr>
      <w:r w:rsidRPr="00612C6C">
        <w:rPr>
          <w:sz w:val="36"/>
          <w:szCs w:val="36"/>
        </w:rPr>
        <w:lastRenderedPageBreak/>
        <w:t xml:space="preserve">Minh, Vũ, Tiến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Trọng</w:t>
      </w:r>
      <w:proofErr w:type="spellEnd"/>
      <w:r w:rsidRPr="00612C6C">
        <w:rPr>
          <w:sz w:val="36"/>
          <w:szCs w:val="36"/>
        </w:rPr>
        <w:t xml:space="preserve"> Phi </w:t>
      </w:r>
      <w:proofErr w:type="spellStart"/>
      <w:r w:rsidRPr="00612C6C">
        <w:rPr>
          <w:sz w:val="36"/>
          <w:szCs w:val="36"/>
        </w:rPr>
        <w:t>cùng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nói</w:t>
      </w:r>
      <w:proofErr w:type="spellEnd"/>
      <w:r w:rsidRPr="00612C6C">
        <w:rPr>
          <w:sz w:val="36"/>
          <w:szCs w:val="36"/>
        </w:rPr>
        <w:t xml:space="preserve">: </w:t>
      </w:r>
      <w:r w:rsidRPr="00612C6C">
        <w:rPr>
          <w:i/>
          <w:iCs/>
          <w:sz w:val="36"/>
          <w:szCs w:val="36"/>
        </w:rPr>
        <w:t>“</w:t>
      </w:r>
      <w:proofErr w:type="spellStart"/>
      <w:r w:rsidRPr="00612C6C">
        <w:rPr>
          <w:i/>
          <w:iCs/>
          <w:sz w:val="36"/>
          <w:szCs w:val="36"/>
        </w:rPr>
        <w:t>Cảm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các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bạn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đã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theo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dõi</w:t>
      </w:r>
      <w:proofErr w:type="spellEnd"/>
      <w:r w:rsidRPr="00612C6C">
        <w:rPr>
          <w:i/>
          <w:iCs/>
          <w:sz w:val="36"/>
          <w:szCs w:val="36"/>
        </w:rPr>
        <w:t xml:space="preserve"> video </w:t>
      </w:r>
      <w:proofErr w:type="spellStart"/>
      <w:r w:rsidRPr="00612C6C">
        <w:rPr>
          <w:i/>
          <w:iCs/>
          <w:sz w:val="36"/>
          <w:szCs w:val="36"/>
        </w:rPr>
        <w:t>của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nhóm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chúng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mình</w:t>
      </w:r>
      <w:proofErr w:type="spellEnd"/>
      <w:r w:rsidRPr="00612C6C">
        <w:rPr>
          <w:i/>
          <w:iCs/>
          <w:sz w:val="36"/>
          <w:szCs w:val="36"/>
        </w:rPr>
        <w:t xml:space="preserve">. Xin </w:t>
      </w:r>
      <w:proofErr w:type="spellStart"/>
      <w:r w:rsidRPr="00612C6C">
        <w:rPr>
          <w:i/>
          <w:iCs/>
          <w:sz w:val="36"/>
          <w:szCs w:val="36"/>
        </w:rPr>
        <w:t>chào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và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hẹn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gặp</w:t>
      </w:r>
      <w:proofErr w:type="spellEnd"/>
      <w:r w:rsidRPr="00612C6C">
        <w:rPr>
          <w:i/>
          <w:iCs/>
          <w:sz w:val="36"/>
          <w:szCs w:val="36"/>
        </w:rPr>
        <w:t xml:space="preserve"> </w:t>
      </w:r>
      <w:proofErr w:type="spellStart"/>
      <w:r w:rsidRPr="00612C6C">
        <w:rPr>
          <w:i/>
          <w:iCs/>
          <w:sz w:val="36"/>
          <w:szCs w:val="36"/>
        </w:rPr>
        <w:t>lại</w:t>
      </w:r>
      <w:proofErr w:type="spellEnd"/>
      <w:r w:rsidRPr="00612C6C">
        <w:rPr>
          <w:i/>
          <w:iCs/>
          <w:sz w:val="36"/>
          <w:szCs w:val="36"/>
        </w:rPr>
        <w:t>!”</w:t>
      </w:r>
    </w:p>
    <w:p w14:paraId="62A92318" w14:textId="77777777" w:rsidR="00612C6C" w:rsidRPr="00612C6C" w:rsidRDefault="00612C6C" w:rsidP="00612C6C">
      <w:p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Hành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động</w:t>
      </w:r>
      <w:proofErr w:type="spellEnd"/>
      <w:r w:rsidRPr="00612C6C">
        <w:rPr>
          <w:b/>
          <w:bCs/>
          <w:sz w:val="36"/>
          <w:szCs w:val="36"/>
        </w:rPr>
        <w:t>:</w:t>
      </w:r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Vẫy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tay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chào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máy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dần</w:t>
      </w:r>
      <w:proofErr w:type="spellEnd"/>
      <w:r w:rsidRPr="00612C6C">
        <w:rPr>
          <w:sz w:val="36"/>
          <w:szCs w:val="36"/>
        </w:rPr>
        <w:t xml:space="preserve"> zoom </w:t>
      </w:r>
      <w:proofErr w:type="spellStart"/>
      <w:r w:rsidRPr="00612C6C">
        <w:rPr>
          <w:sz w:val="36"/>
          <w:szCs w:val="36"/>
        </w:rPr>
        <w:t>ra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rộng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toàn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>.</w:t>
      </w:r>
    </w:p>
    <w:p w14:paraId="0DB443A3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pict w14:anchorId="44653708">
          <v:rect id="_x0000_i1079" style="width:0;height:1.5pt" o:hralign="center" o:hrstd="t" o:hr="t" fillcolor="#a0a0a0" stroked="f"/>
        </w:pict>
      </w:r>
    </w:p>
    <w:p w14:paraId="5793779D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>II. LƯU Ý KHI QUAY VIDEO</w:t>
      </w:r>
    </w:p>
    <w:p w14:paraId="4F60B31A" w14:textId="77777777" w:rsidR="00612C6C" w:rsidRPr="00612C6C" w:rsidRDefault="00612C6C" w:rsidP="00612C6C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Thiết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bị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4BC3C9F5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Máy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hoặc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điện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thoại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có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chế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độ</w:t>
      </w:r>
      <w:proofErr w:type="spellEnd"/>
      <w:r w:rsidRPr="00612C6C">
        <w:rPr>
          <w:sz w:val="36"/>
          <w:szCs w:val="36"/>
        </w:rPr>
        <w:t xml:space="preserve"> quay Full HD/4K.</w:t>
      </w:r>
    </w:p>
    <w:p w14:paraId="312789DB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r w:rsidRPr="00612C6C">
        <w:rPr>
          <w:sz w:val="36"/>
          <w:szCs w:val="36"/>
        </w:rPr>
        <w:t xml:space="preserve">Gimbal </w:t>
      </w:r>
      <w:proofErr w:type="spellStart"/>
      <w:r w:rsidRPr="00612C6C">
        <w:rPr>
          <w:sz w:val="36"/>
          <w:szCs w:val="36"/>
        </w:rPr>
        <w:t>hoặc</w:t>
      </w:r>
      <w:proofErr w:type="spellEnd"/>
      <w:r w:rsidRPr="00612C6C">
        <w:rPr>
          <w:sz w:val="36"/>
          <w:szCs w:val="36"/>
        </w:rPr>
        <w:t xml:space="preserve"> tripod </w:t>
      </w:r>
      <w:proofErr w:type="spellStart"/>
      <w:r w:rsidRPr="00612C6C">
        <w:rPr>
          <w:sz w:val="36"/>
          <w:szCs w:val="36"/>
        </w:rPr>
        <w:t>để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ổn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định</w:t>
      </w:r>
      <w:proofErr w:type="spellEnd"/>
      <w:r w:rsidRPr="00612C6C">
        <w:rPr>
          <w:sz w:val="36"/>
          <w:szCs w:val="36"/>
        </w:rPr>
        <w:t>.</w:t>
      </w:r>
    </w:p>
    <w:p w14:paraId="3FAF7CF6" w14:textId="77777777" w:rsidR="00612C6C" w:rsidRPr="00612C6C" w:rsidRDefault="00612C6C" w:rsidP="00612C6C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Âm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thanh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4A59C860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Sử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dụng</w:t>
      </w:r>
      <w:proofErr w:type="spellEnd"/>
      <w:r w:rsidRPr="00612C6C">
        <w:rPr>
          <w:sz w:val="36"/>
          <w:szCs w:val="36"/>
        </w:rPr>
        <w:t xml:space="preserve"> mic </w:t>
      </w:r>
      <w:proofErr w:type="spellStart"/>
      <w:r w:rsidRPr="00612C6C">
        <w:rPr>
          <w:sz w:val="36"/>
          <w:szCs w:val="36"/>
        </w:rPr>
        <w:t>thu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âm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rời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để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đảm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bảo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tiếng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nói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rõ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ràng</w:t>
      </w:r>
      <w:proofErr w:type="spellEnd"/>
      <w:r w:rsidRPr="00612C6C">
        <w:rPr>
          <w:sz w:val="36"/>
          <w:szCs w:val="36"/>
        </w:rPr>
        <w:t>.</w:t>
      </w:r>
    </w:p>
    <w:p w14:paraId="7168F100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Nhạc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nền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nhẹ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nhàng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không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quá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ồn</w:t>
      </w:r>
      <w:proofErr w:type="spellEnd"/>
      <w:r w:rsidRPr="00612C6C">
        <w:rPr>
          <w:sz w:val="36"/>
          <w:szCs w:val="36"/>
        </w:rPr>
        <w:t>.</w:t>
      </w:r>
    </w:p>
    <w:p w14:paraId="61F27CF1" w14:textId="77777777" w:rsidR="00612C6C" w:rsidRPr="00612C6C" w:rsidRDefault="00612C6C" w:rsidP="00612C6C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Thời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gian</w:t>
      </w:r>
      <w:proofErr w:type="spellEnd"/>
      <w:r w:rsidRPr="00612C6C">
        <w:rPr>
          <w:b/>
          <w:bCs/>
          <w:sz w:val="36"/>
          <w:szCs w:val="36"/>
        </w:rPr>
        <w:t xml:space="preserve"> quay:</w:t>
      </w:r>
    </w:p>
    <w:p w14:paraId="2EB011C7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Buổi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sáng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hoặc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chiều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để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có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ánh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sáng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đẹp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nhất</w:t>
      </w:r>
      <w:proofErr w:type="spellEnd"/>
      <w:r w:rsidRPr="00612C6C">
        <w:rPr>
          <w:sz w:val="36"/>
          <w:szCs w:val="36"/>
        </w:rPr>
        <w:t>.</w:t>
      </w:r>
    </w:p>
    <w:p w14:paraId="33A6CC2C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Tránh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giờ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trưa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nắng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gắt</w:t>
      </w:r>
      <w:proofErr w:type="spellEnd"/>
      <w:r w:rsidRPr="00612C6C">
        <w:rPr>
          <w:sz w:val="36"/>
          <w:szCs w:val="36"/>
        </w:rPr>
        <w:t>.</w:t>
      </w:r>
    </w:p>
    <w:p w14:paraId="20F37566" w14:textId="77777777" w:rsidR="00612C6C" w:rsidRPr="00612C6C" w:rsidRDefault="00612C6C" w:rsidP="00612C6C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612C6C">
        <w:rPr>
          <w:b/>
          <w:bCs/>
          <w:sz w:val="36"/>
          <w:szCs w:val="36"/>
        </w:rPr>
        <w:t>Phân</w:t>
      </w:r>
      <w:proofErr w:type="spellEnd"/>
      <w:r w:rsidRPr="00612C6C">
        <w:rPr>
          <w:b/>
          <w:bCs/>
          <w:sz w:val="36"/>
          <w:szCs w:val="36"/>
        </w:rPr>
        <w:t xml:space="preserve"> chia </w:t>
      </w:r>
      <w:proofErr w:type="spellStart"/>
      <w:r w:rsidRPr="00612C6C">
        <w:rPr>
          <w:b/>
          <w:bCs/>
          <w:sz w:val="36"/>
          <w:szCs w:val="36"/>
        </w:rPr>
        <w:t>công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việc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rõ</w:t>
      </w:r>
      <w:proofErr w:type="spellEnd"/>
      <w:r w:rsidRPr="00612C6C">
        <w:rPr>
          <w:b/>
          <w:bCs/>
          <w:sz w:val="36"/>
          <w:szCs w:val="36"/>
        </w:rPr>
        <w:t xml:space="preserve"> </w:t>
      </w:r>
      <w:proofErr w:type="spellStart"/>
      <w:r w:rsidRPr="00612C6C">
        <w:rPr>
          <w:b/>
          <w:bCs/>
          <w:sz w:val="36"/>
          <w:szCs w:val="36"/>
        </w:rPr>
        <w:t>ràng</w:t>
      </w:r>
      <w:proofErr w:type="spellEnd"/>
      <w:r w:rsidRPr="00612C6C">
        <w:rPr>
          <w:b/>
          <w:bCs/>
          <w:sz w:val="36"/>
          <w:szCs w:val="36"/>
        </w:rPr>
        <w:t>:</w:t>
      </w:r>
    </w:p>
    <w:p w14:paraId="36EB937C" w14:textId="28734795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Vũ</w:t>
      </w:r>
      <w:r w:rsidRPr="00612C6C">
        <w:rPr>
          <w:sz w:val="36"/>
          <w:szCs w:val="36"/>
        </w:rPr>
        <w:t xml:space="preserve">: </w:t>
      </w:r>
      <w:proofErr w:type="spellStart"/>
      <w:r w:rsidRPr="00612C6C">
        <w:rPr>
          <w:sz w:val="36"/>
          <w:szCs w:val="36"/>
        </w:rPr>
        <w:t>Dẫn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chính</w:t>
      </w:r>
      <w:proofErr w:type="spellEnd"/>
      <w:r w:rsidRPr="00612C6C">
        <w:rPr>
          <w:sz w:val="36"/>
          <w:szCs w:val="36"/>
        </w:rPr>
        <w:t>.</w:t>
      </w:r>
    </w:p>
    <w:p w14:paraId="0685D630" w14:textId="374E18C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Minh</w:t>
      </w:r>
      <w:r w:rsidRPr="00612C6C">
        <w:rPr>
          <w:sz w:val="36"/>
          <w:szCs w:val="36"/>
        </w:rPr>
        <w:t xml:space="preserve">: Quay </w:t>
      </w:r>
      <w:proofErr w:type="spellStart"/>
      <w:r w:rsidRPr="00612C6C">
        <w:rPr>
          <w:sz w:val="36"/>
          <w:szCs w:val="36"/>
        </w:rPr>
        <w:t>phim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dẫn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phụ</w:t>
      </w:r>
      <w:proofErr w:type="spellEnd"/>
      <w:r w:rsidRPr="00612C6C">
        <w:rPr>
          <w:sz w:val="36"/>
          <w:szCs w:val="36"/>
        </w:rPr>
        <w:t>.</w:t>
      </w:r>
    </w:p>
    <w:p w14:paraId="5776B69E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r w:rsidRPr="00612C6C">
        <w:rPr>
          <w:sz w:val="36"/>
          <w:szCs w:val="36"/>
        </w:rPr>
        <w:t xml:space="preserve">Tiến: </w:t>
      </w:r>
      <w:proofErr w:type="spellStart"/>
      <w:r w:rsidRPr="00612C6C">
        <w:rPr>
          <w:sz w:val="36"/>
          <w:szCs w:val="36"/>
        </w:rPr>
        <w:t>Hỗ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trợ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cận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chỉnh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góc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máy</w:t>
      </w:r>
      <w:proofErr w:type="spellEnd"/>
      <w:r w:rsidRPr="00612C6C">
        <w:rPr>
          <w:sz w:val="36"/>
          <w:szCs w:val="36"/>
        </w:rPr>
        <w:t>.</w:t>
      </w:r>
    </w:p>
    <w:p w14:paraId="0048BAAC" w14:textId="77777777" w:rsidR="00612C6C" w:rsidRPr="00612C6C" w:rsidRDefault="00612C6C" w:rsidP="00612C6C">
      <w:pPr>
        <w:numPr>
          <w:ilvl w:val="1"/>
          <w:numId w:val="13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Trọng</w:t>
      </w:r>
      <w:proofErr w:type="spellEnd"/>
      <w:r w:rsidRPr="00612C6C">
        <w:rPr>
          <w:sz w:val="36"/>
          <w:szCs w:val="36"/>
        </w:rPr>
        <w:t xml:space="preserve"> Phi: </w:t>
      </w:r>
      <w:proofErr w:type="spellStart"/>
      <w:r w:rsidRPr="00612C6C">
        <w:rPr>
          <w:sz w:val="36"/>
          <w:szCs w:val="36"/>
        </w:rPr>
        <w:t>Phỏng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vấn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tương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với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khách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tham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quan</w:t>
      </w:r>
      <w:proofErr w:type="spellEnd"/>
      <w:r w:rsidRPr="00612C6C">
        <w:rPr>
          <w:sz w:val="36"/>
          <w:szCs w:val="36"/>
        </w:rPr>
        <w:t>.</w:t>
      </w:r>
    </w:p>
    <w:p w14:paraId="012E01D9" w14:textId="77777777" w:rsidR="00612C6C" w:rsidRPr="00612C6C" w:rsidRDefault="00612C6C" w:rsidP="00612C6C">
      <w:pPr>
        <w:rPr>
          <w:sz w:val="36"/>
          <w:szCs w:val="36"/>
        </w:rPr>
      </w:pPr>
      <w:r w:rsidRPr="00612C6C">
        <w:rPr>
          <w:sz w:val="36"/>
          <w:szCs w:val="36"/>
        </w:rPr>
        <w:lastRenderedPageBreak/>
        <w:pict w14:anchorId="79FD0F76">
          <v:rect id="_x0000_i1080" style="width:0;height:1.5pt" o:hralign="center" o:hrstd="t" o:hr="t" fillcolor="#a0a0a0" stroked="f"/>
        </w:pict>
      </w:r>
    </w:p>
    <w:p w14:paraId="5D099F7F" w14:textId="77777777" w:rsidR="00612C6C" w:rsidRPr="00612C6C" w:rsidRDefault="00612C6C" w:rsidP="00612C6C">
      <w:pPr>
        <w:rPr>
          <w:b/>
          <w:bCs/>
          <w:sz w:val="36"/>
          <w:szCs w:val="36"/>
        </w:rPr>
      </w:pPr>
      <w:r w:rsidRPr="00612C6C">
        <w:rPr>
          <w:b/>
          <w:bCs/>
          <w:sz w:val="36"/>
          <w:szCs w:val="36"/>
        </w:rPr>
        <w:t>III. HẬU KỲ (CHỈNH SỬA VIDEO)</w:t>
      </w:r>
    </w:p>
    <w:p w14:paraId="5538C628" w14:textId="77777777" w:rsidR="00612C6C" w:rsidRPr="00612C6C" w:rsidRDefault="00612C6C" w:rsidP="00612C6C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Cắt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ghép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đoạn</w:t>
      </w:r>
      <w:proofErr w:type="spellEnd"/>
      <w:r w:rsidRPr="00612C6C">
        <w:rPr>
          <w:sz w:val="36"/>
          <w:szCs w:val="36"/>
        </w:rPr>
        <w:t xml:space="preserve"> quay </w:t>
      </w:r>
      <w:proofErr w:type="spellStart"/>
      <w:r w:rsidRPr="00612C6C">
        <w:rPr>
          <w:sz w:val="36"/>
          <w:szCs w:val="36"/>
        </w:rPr>
        <w:t>để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mạch</w:t>
      </w:r>
      <w:proofErr w:type="spellEnd"/>
      <w:r w:rsidRPr="00612C6C">
        <w:rPr>
          <w:sz w:val="36"/>
          <w:szCs w:val="36"/>
        </w:rPr>
        <w:t xml:space="preserve"> video </w:t>
      </w:r>
      <w:proofErr w:type="spellStart"/>
      <w:r w:rsidRPr="00612C6C">
        <w:rPr>
          <w:sz w:val="36"/>
          <w:szCs w:val="36"/>
        </w:rPr>
        <w:t>mượt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mà</w:t>
      </w:r>
      <w:proofErr w:type="spellEnd"/>
      <w:r w:rsidRPr="00612C6C">
        <w:rPr>
          <w:sz w:val="36"/>
          <w:szCs w:val="36"/>
        </w:rPr>
        <w:t>.</w:t>
      </w:r>
    </w:p>
    <w:p w14:paraId="7E16C4B8" w14:textId="77777777" w:rsidR="00612C6C" w:rsidRPr="00612C6C" w:rsidRDefault="00612C6C" w:rsidP="00612C6C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Chèn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hiệu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ứng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chuyển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cảnh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nhẹ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nhàng</w:t>
      </w:r>
      <w:proofErr w:type="spellEnd"/>
      <w:r w:rsidRPr="00612C6C">
        <w:rPr>
          <w:sz w:val="36"/>
          <w:szCs w:val="36"/>
        </w:rPr>
        <w:t>.</w:t>
      </w:r>
    </w:p>
    <w:p w14:paraId="4A85BF07" w14:textId="77777777" w:rsidR="00612C6C" w:rsidRPr="00612C6C" w:rsidRDefault="00612C6C" w:rsidP="00612C6C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Chèn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chữ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giới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thiệu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khu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vực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trong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công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viên</w:t>
      </w:r>
      <w:proofErr w:type="spellEnd"/>
      <w:r w:rsidRPr="00612C6C">
        <w:rPr>
          <w:sz w:val="36"/>
          <w:szCs w:val="36"/>
        </w:rPr>
        <w:t>.</w:t>
      </w:r>
    </w:p>
    <w:p w14:paraId="07FE56DF" w14:textId="77777777" w:rsidR="00612C6C" w:rsidRPr="00612C6C" w:rsidRDefault="00612C6C" w:rsidP="00612C6C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612C6C">
        <w:rPr>
          <w:sz w:val="36"/>
          <w:szCs w:val="36"/>
        </w:rPr>
        <w:t>Thêm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nhạc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nền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và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âm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thanh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tự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nhiên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như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tiếng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chim</w:t>
      </w:r>
      <w:proofErr w:type="spellEnd"/>
      <w:r w:rsidRPr="00612C6C">
        <w:rPr>
          <w:sz w:val="36"/>
          <w:szCs w:val="36"/>
        </w:rPr>
        <w:t xml:space="preserve">, </w:t>
      </w:r>
      <w:proofErr w:type="spellStart"/>
      <w:r w:rsidRPr="00612C6C">
        <w:rPr>
          <w:sz w:val="36"/>
          <w:szCs w:val="36"/>
        </w:rPr>
        <w:t>tiếng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cười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của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trẻ</w:t>
      </w:r>
      <w:proofErr w:type="spellEnd"/>
      <w:r w:rsidRPr="00612C6C">
        <w:rPr>
          <w:sz w:val="36"/>
          <w:szCs w:val="36"/>
        </w:rPr>
        <w:t xml:space="preserve"> </w:t>
      </w:r>
      <w:proofErr w:type="spellStart"/>
      <w:r w:rsidRPr="00612C6C">
        <w:rPr>
          <w:sz w:val="36"/>
          <w:szCs w:val="36"/>
        </w:rPr>
        <w:t>em</w:t>
      </w:r>
      <w:proofErr w:type="spellEnd"/>
      <w:r w:rsidRPr="00612C6C">
        <w:rPr>
          <w:sz w:val="36"/>
          <w:szCs w:val="36"/>
        </w:rPr>
        <w:t>.</w:t>
      </w:r>
    </w:p>
    <w:p w14:paraId="08F5A079" w14:textId="77777777" w:rsidR="003749E3" w:rsidRPr="00612C6C" w:rsidRDefault="003749E3">
      <w:pPr>
        <w:rPr>
          <w:sz w:val="36"/>
          <w:szCs w:val="36"/>
        </w:rPr>
      </w:pPr>
    </w:p>
    <w:sectPr w:rsidR="003749E3" w:rsidRPr="0061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2FB0"/>
    <w:multiLevelType w:val="multilevel"/>
    <w:tmpl w:val="76E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A9B"/>
    <w:multiLevelType w:val="multilevel"/>
    <w:tmpl w:val="198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D246E"/>
    <w:multiLevelType w:val="multilevel"/>
    <w:tmpl w:val="708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856"/>
    <w:multiLevelType w:val="multilevel"/>
    <w:tmpl w:val="3D6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6DD1"/>
    <w:multiLevelType w:val="multilevel"/>
    <w:tmpl w:val="66A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1134A"/>
    <w:multiLevelType w:val="multilevel"/>
    <w:tmpl w:val="6D1E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E78DC"/>
    <w:multiLevelType w:val="multilevel"/>
    <w:tmpl w:val="E24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101E9"/>
    <w:multiLevelType w:val="multilevel"/>
    <w:tmpl w:val="E86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515A"/>
    <w:multiLevelType w:val="multilevel"/>
    <w:tmpl w:val="6C2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60505"/>
    <w:multiLevelType w:val="multilevel"/>
    <w:tmpl w:val="5BE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62E43"/>
    <w:multiLevelType w:val="multilevel"/>
    <w:tmpl w:val="044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D078B"/>
    <w:multiLevelType w:val="multilevel"/>
    <w:tmpl w:val="002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56F32"/>
    <w:multiLevelType w:val="multilevel"/>
    <w:tmpl w:val="2F3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954CB"/>
    <w:multiLevelType w:val="multilevel"/>
    <w:tmpl w:val="714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09883">
    <w:abstractNumId w:val="4"/>
  </w:num>
  <w:num w:numId="2" w16cid:durableId="8601249">
    <w:abstractNumId w:val="0"/>
  </w:num>
  <w:num w:numId="3" w16cid:durableId="1692561884">
    <w:abstractNumId w:val="11"/>
  </w:num>
  <w:num w:numId="4" w16cid:durableId="563369067">
    <w:abstractNumId w:val="6"/>
  </w:num>
  <w:num w:numId="5" w16cid:durableId="415446012">
    <w:abstractNumId w:val="8"/>
  </w:num>
  <w:num w:numId="6" w16cid:durableId="1571963893">
    <w:abstractNumId w:val="12"/>
  </w:num>
  <w:num w:numId="7" w16cid:durableId="1004824105">
    <w:abstractNumId w:val="10"/>
  </w:num>
  <w:num w:numId="8" w16cid:durableId="361789853">
    <w:abstractNumId w:val="13"/>
  </w:num>
  <w:num w:numId="9" w16cid:durableId="1630432737">
    <w:abstractNumId w:val="7"/>
  </w:num>
  <w:num w:numId="10" w16cid:durableId="716123739">
    <w:abstractNumId w:val="3"/>
  </w:num>
  <w:num w:numId="11" w16cid:durableId="1946033379">
    <w:abstractNumId w:val="1"/>
  </w:num>
  <w:num w:numId="12" w16cid:durableId="506361898">
    <w:abstractNumId w:val="9"/>
  </w:num>
  <w:num w:numId="13" w16cid:durableId="25722738">
    <w:abstractNumId w:val="5"/>
  </w:num>
  <w:num w:numId="14" w16cid:durableId="125405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6C"/>
    <w:rsid w:val="003749E3"/>
    <w:rsid w:val="00612C6C"/>
    <w:rsid w:val="008D5946"/>
    <w:rsid w:val="00B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2999"/>
  <w15:chartTrackingRefBased/>
  <w15:docId w15:val="{033C4872-6418-4BAA-8755-8E7FDA4B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Dao Xuan</dc:creator>
  <cp:keywords/>
  <dc:description/>
  <cp:lastModifiedBy>Minh Dao Xuan</cp:lastModifiedBy>
  <cp:revision>1</cp:revision>
  <dcterms:created xsi:type="dcterms:W3CDTF">2024-12-17T15:15:00Z</dcterms:created>
  <dcterms:modified xsi:type="dcterms:W3CDTF">2024-12-17T15:39:00Z</dcterms:modified>
</cp:coreProperties>
</file>