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771F" w:rsidRDefault="00F1771F">
      <w:pPr>
        <w:spacing w:before="20"/>
      </w:pPr>
    </w:p>
    <w:p w:rsidR="00F1771F" w:rsidRDefault="00EC2650">
      <w:pPr>
        <w:jc w:val="center"/>
      </w:pPr>
      <w:r>
        <w:rPr>
          <w:noProof/>
        </w:rPr>
        <w:drawing>
          <wp:inline distT="0" distB="0" distL="0" distR="0" wp14:anchorId="117CB026" wp14:editId="777E6A08">
            <wp:extent cx="896112" cy="43434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112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71F" w:rsidRDefault="00EC2650">
      <w:pPr>
        <w:spacing w:before="150"/>
        <w:jc w:val="center"/>
      </w:pPr>
      <w:r>
        <w:rPr>
          <w:color w:val="666666"/>
          <w:sz w:val="18"/>
          <w:szCs w:val="18"/>
        </w:rPr>
        <w:t xml:space="preserve">작업자 </w:t>
      </w:r>
      <w:proofErr w:type="spellStart"/>
      <w:r>
        <w:rPr>
          <w:color w:val="666666"/>
          <w:sz w:val="18"/>
          <w:szCs w:val="18"/>
        </w:rPr>
        <w:t>행동인식</w:t>
      </w:r>
      <w:proofErr w:type="spellEnd"/>
      <w:r>
        <w:rPr>
          <w:color w:val="666666"/>
          <w:sz w:val="18"/>
          <w:szCs w:val="18"/>
        </w:rPr>
        <w:t xml:space="preserve"> 기반 SOP 준수 시스템</w:t>
      </w:r>
    </w:p>
    <w:p w:rsidR="00F1771F" w:rsidRDefault="00EC2650">
      <w:pPr>
        <w:spacing w:before="90"/>
        <w:jc w:val="center"/>
      </w:pPr>
      <w:r>
        <w:rPr>
          <w:b/>
          <w:bCs/>
          <w:color w:val="1A1A1A"/>
          <w:sz w:val="44"/>
          <w:szCs w:val="44"/>
        </w:rPr>
        <w:t xml:space="preserve">장비 구매 </w:t>
      </w:r>
      <w:proofErr w:type="spellStart"/>
      <w:r>
        <w:rPr>
          <w:b/>
          <w:bCs/>
          <w:color w:val="1A1A1A"/>
          <w:sz w:val="44"/>
          <w:szCs w:val="44"/>
        </w:rPr>
        <w:t>기획안</w:t>
      </w:r>
      <w:proofErr w:type="spellEnd"/>
      <w:r>
        <w:rPr>
          <w:b/>
          <w:bCs/>
          <w:color w:val="1A1A1A"/>
          <w:sz w:val="44"/>
          <w:szCs w:val="44"/>
        </w:rPr>
        <w:t xml:space="preserve"> </w:t>
      </w:r>
    </w:p>
    <w:p w:rsidR="00F1771F" w:rsidRDefault="00EC2650">
      <w:pPr>
        <w:spacing w:before="170"/>
        <w:jc w:val="center"/>
      </w:pPr>
      <w:proofErr w:type="spellStart"/>
      <w:r>
        <w:rPr>
          <w:color w:val="444444"/>
          <w:sz w:val="18"/>
          <w:szCs w:val="18"/>
        </w:rPr>
        <w:t>알티자동화</w:t>
      </w:r>
      <w:proofErr w:type="spellEnd"/>
      <w:r>
        <w:rPr>
          <w:color w:val="444444"/>
          <w:sz w:val="18"/>
          <w:szCs w:val="18"/>
        </w:rPr>
        <w:t xml:space="preserve"> </w:t>
      </w:r>
      <w:proofErr w:type="spellStart"/>
      <w:r>
        <w:rPr>
          <w:color w:val="444444"/>
          <w:sz w:val="18"/>
          <w:szCs w:val="18"/>
        </w:rPr>
        <w:t>신민하</w:t>
      </w:r>
      <w:proofErr w:type="spellEnd"/>
      <w:r>
        <w:rPr>
          <w:color w:val="444444"/>
          <w:sz w:val="18"/>
          <w:szCs w:val="18"/>
        </w:rPr>
        <w:t xml:space="preserve">　|　2026. 09. 08.</w:t>
      </w:r>
    </w:p>
    <w:p w:rsidR="00F1771F" w:rsidRDefault="00EC2650">
      <w:pPr>
        <w:spacing w:before="45" w:after="40"/>
        <w:jc w:val="center"/>
      </w:pPr>
      <w:r>
        <w:rPr>
          <w:i/>
          <w:iCs/>
          <w:color w:val="888888"/>
          <w:sz w:val="18"/>
          <w:szCs w:val="18"/>
        </w:rPr>
        <w:t>RT Automation Co., Ltd.</w:t>
      </w:r>
    </w:p>
    <w:p w:rsidR="00F1771F" w:rsidRDefault="00EC2650">
      <w:pPr>
        <w:pStyle w:val="1"/>
      </w:pPr>
      <w:r>
        <w:t>1. 개요</w:t>
      </w:r>
    </w:p>
    <w:p w:rsidR="00C92CE8" w:rsidRDefault="00EC2650">
      <w:pPr>
        <w:spacing w:after="52" w:line="248" w:lineRule="auto"/>
        <w:jc w:val="both"/>
      </w:pPr>
      <w:r>
        <w:t xml:space="preserve">작업자 </w:t>
      </w:r>
      <w:proofErr w:type="spellStart"/>
      <w:r>
        <w:t>행동인식</w:t>
      </w:r>
      <w:proofErr w:type="spellEnd"/>
      <w:r>
        <w:t xml:space="preserve"> 기반 SOP 준수 지원 시스템의 시범 운영 장비를 확정하고 견적을 산정하기 위한 </w:t>
      </w:r>
      <w:proofErr w:type="spellStart"/>
      <w:r>
        <w:t>기획안입니다</w:t>
      </w:r>
      <w:proofErr w:type="spellEnd"/>
      <w:r>
        <w:t xml:space="preserve">. </w:t>
      </w:r>
    </w:p>
    <w:p w:rsidR="00F1771F" w:rsidRDefault="008B0CB0">
      <w:pPr>
        <w:spacing w:after="52" w:line="248" w:lineRule="auto"/>
        <w:jc w:val="both"/>
      </w:pPr>
      <w:r>
        <w:rPr>
          <w:rFonts w:hint="eastAsia"/>
        </w:rPr>
        <w:t xml:space="preserve">작업자 </w:t>
      </w:r>
      <w:r w:rsidR="00EC2650">
        <w:t xml:space="preserve">2인 1조 작업을 카메라로 검출해 </w:t>
      </w:r>
      <w:proofErr w:type="spellStart"/>
      <w:r w:rsidR="00EC2650">
        <w:t>엣지</w:t>
      </w:r>
      <w:proofErr w:type="spellEnd"/>
      <w:r w:rsidR="00EC2650">
        <w:t xml:space="preserve"> PC가 SOP와 대조하고, 편차가 확정되면 작업자에게는 </w:t>
      </w:r>
      <w:proofErr w:type="spellStart"/>
      <w:r w:rsidR="00EC2650">
        <w:t>헤드셋</w:t>
      </w:r>
      <w:proofErr w:type="spellEnd"/>
      <w:r w:rsidR="00EC2650">
        <w:t xml:space="preserve"> 음성으로, 관리자에게는 휴대폰 알림으로 즉시 통보합니다</w:t>
      </w:r>
      <w:r w:rsidR="005646D2">
        <w:t>.</w:t>
      </w:r>
    </w:p>
    <w:p w:rsidR="005646D2" w:rsidRDefault="005646D2">
      <w:pPr>
        <w:spacing w:after="52" w:line="248" w:lineRule="auto"/>
        <w:jc w:val="both"/>
      </w:pPr>
    </w:p>
    <w:p w:rsidR="00F1771F" w:rsidRDefault="00EC2650">
      <w:pPr>
        <w:spacing w:after="52" w:line="248" w:lineRule="auto"/>
        <w:jc w:val="both"/>
      </w:pPr>
      <w:r>
        <w:t>대상 설비가 확정되지 않았고 앞으로 바뀔 수 있습니다. 카메라를 걸 구조물이나 배선 경로가 없는 위치도 나올 수 있습니다. 그래서 카메라를 현장에 고정하지 않고 작업자 1인과 안전감시단원 1인이 착용하는 방식(</w:t>
      </w:r>
      <w:r w:rsidR="008E7F2D">
        <w:rPr>
          <w:rFonts w:hint="eastAsia"/>
        </w:rPr>
        <w:t xml:space="preserve">카메라 총 </w:t>
      </w:r>
      <w:r>
        <w:t>2대)으로 잡았습니다. 설비 형상이나 설치 위치가 달라져도 같은 구성을 그대로 씁니다.</w:t>
      </w:r>
    </w:p>
    <w:p w:rsidR="005646D2" w:rsidRDefault="005646D2">
      <w:pPr>
        <w:spacing w:after="52" w:line="248" w:lineRule="auto"/>
        <w:jc w:val="both"/>
      </w:pPr>
    </w:p>
    <w:p w:rsidR="00C92CE8" w:rsidRPr="00AC57B6" w:rsidRDefault="00EC2650">
      <w:pPr>
        <w:spacing w:after="52" w:line="248" w:lineRule="auto"/>
        <w:jc w:val="both"/>
      </w:pPr>
      <w:r>
        <w:t xml:space="preserve">시범 대상은 </w:t>
      </w:r>
      <w:proofErr w:type="spellStart"/>
      <w:r>
        <w:t>세정기</w:t>
      </w:r>
      <w:proofErr w:type="spellEnd"/>
      <w:r>
        <w:t xml:space="preserve"> 작업입니다. 판정 기준이 되는 </w:t>
      </w:r>
      <w:r w:rsidR="008E7F2D">
        <w:rPr>
          <w:rFonts w:hint="eastAsia"/>
        </w:rPr>
        <w:t>SOP</w:t>
      </w:r>
      <w:r>
        <w:t xml:space="preserve"> 문서는 이번 과제에서 직접 </w:t>
      </w:r>
      <w:r w:rsidR="008E7F2D">
        <w:rPr>
          <w:rFonts w:hint="eastAsia"/>
        </w:rPr>
        <w:t>제작합</w:t>
      </w:r>
      <w:r>
        <w:t>니다</w:t>
      </w:r>
      <w:r w:rsidR="008E7F2D">
        <w:t>.</w:t>
      </w:r>
    </w:p>
    <w:p w:rsidR="00826323" w:rsidRDefault="00EC2650">
      <w:pPr>
        <w:spacing w:after="52" w:line="248" w:lineRule="auto"/>
        <w:jc w:val="both"/>
      </w:pPr>
      <w:r>
        <w:t xml:space="preserve">감지 항목은 </w:t>
      </w:r>
      <w:r w:rsidR="005646D2">
        <w:rPr>
          <w:rFonts w:hint="eastAsia"/>
        </w:rPr>
        <w:t>본</w:t>
      </w:r>
      <w:r>
        <w:t xml:space="preserve">사 SOP 양식에서 ① 2인 1조 인원 수 ② </w:t>
      </w:r>
      <w:proofErr w:type="spellStart"/>
      <w:r>
        <w:t>안전보호구</w:t>
      </w:r>
      <w:proofErr w:type="spellEnd"/>
      <w:r>
        <w:t xml:space="preserve"> 착용 ③ 안전구역 침범 ④ 단계 순서와 표준 소요시간을 뽑았고, 이 네 가지에 실제로 필요한 장비만 견적에 넣었습니다.</w:t>
      </w:r>
    </w:p>
    <w:p w:rsidR="004F7CEC" w:rsidRPr="00826323" w:rsidRDefault="004F7CEC">
      <w:pPr>
        <w:spacing w:after="52" w:line="248" w:lineRule="auto"/>
        <w:jc w:val="both"/>
      </w:pPr>
    </w:p>
    <w:p w:rsidR="00F1771F" w:rsidRDefault="00EC2650">
      <w:pPr>
        <w:pStyle w:val="1"/>
      </w:pPr>
      <w:r>
        <w:t>2. 검토 결론</w:t>
      </w:r>
    </w:p>
    <w:p w:rsidR="00F1771F" w:rsidRDefault="00EC2650">
      <w:pPr>
        <w:pStyle w:val="a4"/>
        <w:numPr>
          <w:ilvl w:val="0"/>
          <w:numId w:val="2"/>
        </w:numPr>
        <w:spacing w:after="30" w:line="242" w:lineRule="auto"/>
        <w:jc w:val="both"/>
      </w:pPr>
      <w:r>
        <w:t xml:space="preserve">합계 3,836,950원입니다(예비비 10% 포함). </w:t>
      </w:r>
      <w:proofErr w:type="spellStart"/>
      <w:r>
        <w:t>엣지</w:t>
      </w:r>
      <w:proofErr w:type="spellEnd"/>
      <w:r>
        <w:t xml:space="preserve"> PC가 1,900,170원으로 약 50%, 바디캠 2대가 1,198,000원으로 약 31%입니다. 사내 GPU 장비를 쓸 수 있으면 약 1,747,000원까지 내려갑니다.</w:t>
      </w:r>
      <w:r w:rsidR="008E7F2D">
        <w:t xml:space="preserve"> (</w:t>
      </w:r>
      <w:r w:rsidR="008E7F2D">
        <w:rPr>
          <w:rFonts w:hint="eastAsia"/>
        </w:rPr>
        <w:t xml:space="preserve">사내 </w:t>
      </w:r>
      <w:proofErr w:type="spellStart"/>
      <w:r w:rsidR="008E7F2D">
        <w:rPr>
          <w:rFonts w:hint="eastAsia"/>
        </w:rPr>
        <w:t>장비팀</w:t>
      </w:r>
      <w:proofErr w:type="spellEnd"/>
      <w:r w:rsidR="008E7F2D">
        <w:rPr>
          <w:rFonts w:hint="eastAsia"/>
        </w:rPr>
        <w:t xml:space="preserve"> 노트북 </w:t>
      </w:r>
      <w:proofErr w:type="spellStart"/>
      <w:r w:rsidR="008E7F2D">
        <w:rPr>
          <w:rFonts w:hint="eastAsia"/>
        </w:rPr>
        <w:t>있을시</w:t>
      </w:r>
      <w:proofErr w:type="spellEnd"/>
      <w:r w:rsidR="008E7F2D">
        <w:rPr>
          <w:rFonts w:hint="eastAsia"/>
        </w:rPr>
        <w:t xml:space="preserve"> 구매 </w:t>
      </w:r>
      <w:r w:rsidR="008E7F2D">
        <w:t>X)</w:t>
      </w:r>
    </w:p>
    <w:p w:rsidR="005646D2" w:rsidRDefault="005646D2" w:rsidP="005646D2">
      <w:pPr>
        <w:spacing w:after="30" w:line="242" w:lineRule="auto"/>
        <w:jc w:val="both"/>
      </w:pPr>
    </w:p>
    <w:p w:rsidR="00F1771F" w:rsidRDefault="008E7F2D">
      <w:pPr>
        <w:pStyle w:val="a4"/>
        <w:numPr>
          <w:ilvl w:val="0"/>
          <w:numId w:val="2"/>
        </w:numPr>
        <w:spacing w:after="30" w:line="242" w:lineRule="auto"/>
        <w:jc w:val="both"/>
      </w:pPr>
      <w:r>
        <w:rPr>
          <w:rFonts w:hint="eastAsia"/>
        </w:rPr>
        <w:t xml:space="preserve">카메라는 </w:t>
      </w:r>
      <w:proofErr w:type="spellStart"/>
      <w:r>
        <w:rPr>
          <w:rFonts w:hint="eastAsia"/>
        </w:rPr>
        <w:t>체스트</w:t>
      </w:r>
      <w:proofErr w:type="spellEnd"/>
      <w:r>
        <w:rPr>
          <w:rFonts w:hint="eastAsia"/>
        </w:rPr>
        <w:t xml:space="preserve"> 마운트 </w:t>
      </w:r>
      <w:proofErr w:type="spellStart"/>
      <w:r w:rsidR="00EC2650">
        <w:t>착용형이라</w:t>
      </w:r>
      <w:proofErr w:type="spellEnd"/>
      <w:r w:rsidR="00EC2650">
        <w:t xml:space="preserve"> 구조물 부착 · 설비 </w:t>
      </w:r>
      <w:proofErr w:type="spellStart"/>
      <w:r w:rsidR="00EC2650">
        <w:t>타공</w:t>
      </w:r>
      <w:proofErr w:type="spellEnd"/>
      <w:r w:rsidR="00EC2650">
        <w:t xml:space="preserve"> · 배선 </w:t>
      </w:r>
      <w:r>
        <w:t>공사</w:t>
      </w:r>
      <w:r>
        <w:rPr>
          <w:rFonts w:hint="eastAsia"/>
        </w:rPr>
        <w:t xml:space="preserve">없이 </w:t>
      </w:r>
      <w:r w:rsidR="00EC2650">
        <w:t xml:space="preserve">착용자가 </w:t>
      </w:r>
      <w:r>
        <w:rPr>
          <w:rFonts w:hint="eastAsia"/>
        </w:rPr>
        <w:t>이동하는 구조로</w:t>
      </w:r>
      <w:r w:rsidR="00EC2650">
        <w:t xml:space="preserve"> </w:t>
      </w:r>
      <w:proofErr w:type="spellStart"/>
      <w:r w:rsidR="00EC2650">
        <w:t>위치제약을</w:t>
      </w:r>
      <w:proofErr w:type="spellEnd"/>
      <w:r w:rsidR="00EC2650">
        <w:t xml:space="preserve"> 없애는 </w:t>
      </w:r>
      <w:r>
        <w:t>구성</w:t>
      </w:r>
      <w:r>
        <w:rPr>
          <w:rFonts w:hint="eastAsia"/>
        </w:rPr>
        <w:t>입니다</w:t>
      </w:r>
      <w:r w:rsidR="00EC2650">
        <w:t>.</w:t>
      </w:r>
    </w:p>
    <w:p w:rsidR="005646D2" w:rsidRDefault="005646D2" w:rsidP="005646D2">
      <w:pPr>
        <w:spacing w:after="30" w:line="242" w:lineRule="auto"/>
        <w:jc w:val="both"/>
      </w:pPr>
    </w:p>
    <w:p w:rsidR="00F1771F" w:rsidRDefault="00EC2650">
      <w:pPr>
        <w:pStyle w:val="a4"/>
        <w:numPr>
          <w:ilvl w:val="0"/>
          <w:numId w:val="2"/>
        </w:numPr>
        <w:spacing w:after="30" w:line="242" w:lineRule="auto"/>
        <w:jc w:val="both"/>
      </w:pPr>
      <w:proofErr w:type="spellStart"/>
      <w:r>
        <w:t>바디캠은</w:t>
      </w:r>
      <w:proofErr w:type="spellEnd"/>
      <w:r>
        <w:t xml:space="preserve"> </w:t>
      </w:r>
      <w:proofErr w:type="spellStart"/>
      <w:r>
        <w:t>포팩트</w:t>
      </w:r>
      <w:proofErr w:type="spellEnd"/>
      <w:r>
        <w:t xml:space="preserve"> LIVE ST20(대당 599,000원)으로 확정했습니다. RTSP 실시간 송출 · 130° 광각 · IP67 · </w:t>
      </w:r>
      <w:proofErr w:type="spellStart"/>
      <w:r>
        <w:t>교체형</w:t>
      </w:r>
      <w:proofErr w:type="spellEnd"/>
      <w:r>
        <w:t xml:space="preserve"> 배터리를 지원합니다. </w:t>
      </w:r>
      <w:r w:rsidR="005646D2">
        <w:rPr>
          <w:rFonts w:hint="eastAsia"/>
        </w:rPr>
        <w:t xml:space="preserve">작업자 </w:t>
      </w:r>
      <w:r>
        <w:t>2인 1조 중 실제 작업을 하는 1인만 착용하고, 보조 작업자는 감시단원 카메라가 광역으로 잡습니다.</w:t>
      </w:r>
    </w:p>
    <w:p w:rsidR="005646D2" w:rsidRDefault="005646D2" w:rsidP="005646D2">
      <w:pPr>
        <w:spacing w:after="30" w:line="242" w:lineRule="auto"/>
        <w:jc w:val="both"/>
      </w:pPr>
    </w:p>
    <w:p w:rsidR="00002751" w:rsidRDefault="00002751" w:rsidP="00002751">
      <w:pPr>
        <w:pStyle w:val="a4"/>
        <w:numPr>
          <w:ilvl w:val="0"/>
          <w:numId w:val="2"/>
        </w:numPr>
        <w:spacing w:after="30" w:line="242" w:lineRule="auto"/>
        <w:jc w:val="both"/>
      </w:pPr>
      <w:r>
        <w:t xml:space="preserve">AI는 객체 검출 · 추적 · 음성 인식에만 씁니다. 편차 판정은 규칙으로 처리합니다. 사람 · 보호구 같은 범용 객체는 공개 </w:t>
      </w:r>
      <w:proofErr w:type="spellStart"/>
      <w:r>
        <w:t>사전학습</w:t>
      </w:r>
      <w:proofErr w:type="spellEnd"/>
      <w:r>
        <w:t xml:space="preserve"> 모델을 그대로 사용해 별도 학습 비용이 들지 않습니다. 다만 </w:t>
      </w:r>
      <w:proofErr w:type="spellStart"/>
      <w:r>
        <w:t>세정기</w:t>
      </w:r>
      <w:proofErr w:type="spellEnd"/>
      <w:r>
        <w:t xml:space="preserve"> 특유의 부품이나 </w:t>
      </w:r>
      <w:proofErr w:type="spellStart"/>
      <w:r>
        <w:t>급소포인트</w:t>
      </w:r>
      <w:proofErr w:type="spellEnd"/>
      <w:r>
        <w:t xml:space="preserve"> 동작처럼 공개 모델이 다루지 않는 항목은 소량의 현장 영상으로 미세조정(fine-tuning)이 필요할 수 있으며, 이는 1주차 실측에서 항목별로 확인합니다(그림 3).</w:t>
      </w:r>
    </w:p>
    <w:p w:rsidR="006A6848" w:rsidRDefault="006A6848" w:rsidP="006A6848">
      <w:pPr>
        <w:spacing w:after="30" w:line="242" w:lineRule="auto"/>
        <w:jc w:val="both"/>
      </w:pPr>
    </w:p>
    <w:p w:rsidR="00F1771F" w:rsidRDefault="00EC2650">
      <w:pPr>
        <w:pStyle w:val="a4"/>
        <w:numPr>
          <w:ilvl w:val="0"/>
          <w:numId w:val="2"/>
        </w:numPr>
        <w:spacing w:after="30" w:line="242" w:lineRule="auto"/>
        <w:jc w:val="both"/>
      </w:pPr>
      <w:r>
        <w:t xml:space="preserve">관리자 알림은 관리자 휴대폰으로만 보냅니다. 전용 앱을 만들지 않고 표준 Web Push를 씁니다. </w:t>
      </w:r>
      <w:proofErr w:type="spellStart"/>
      <w:r>
        <w:t>엣지</w:t>
      </w:r>
      <w:proofErr w:type="spellEnd"/>
      <w:r>
        <w:t xml:space="preserve"> PC가 판정 · 이력 저장 · 알림 발송을 모두 맡으므로 사무실 서버와 </w:t>
      </w:r>
      <w:proofErr w:type="spellStart"/>
      <w:r>
        <w:t>사내망</w:t>
      </w:r>
      <w:proofErr w:type="spellEnd"/>
      <w:r>
        <w:t xml:space="preserve"> 연동이 필요 없고, 인터넷 회선 1개만 있으면 됩니다. 사무실 관제 PC는 이번 시범에서 제외하고 운영 결과를 본 뒤 도입 여부를 따로 검토합니다.</w:t>
      </w:r>
    </w:p>
    <w:p w:rsidR="005646D2" w:rsidRDefault="005646D2" w:rsidP="009424F0">
      <w:pPr>
        <w:spacing w:after="30" w:line="242" w:lineRule="auto"/>
        <w:jc w:val="both"/>
      </w:pPr>
    </w:p>
    <w:p w:rsidR="00F1771F" w:rsidRDefault="00EC2650">
      <w:pPr>
        <w:pStyle w:val="a4"/>
        <w:numPr>
          <w:ilvl w:val="0"/>
          <w:numId w:val="2"/>
        </w:numPr>
        <w:spacing w:after="30" w:line="242" w:lineRule="auto"/>
        <w:jc w:val="both"/>
      </w:pPr>
      <w:proofErr w:type="spellStart"/>
      <w:r>
        <w:t>바디캠</w:t>
      </w:r>
      <w:proofErr w:type="spellEnd"/>
      <w:r>
        <w:t xml:space="preserve"> 배터리는 3,000mAh </w:t>
      </w:r>
      <w:proofErr w:type="spellStart"/>
      <w:r>
        <w:t>교체형이라</w:t>
      </w:r>
      <w:proofErr w:type="spellEnd"/>
      <w:r>
        <w:t xml:space="preserve"> 8시간 연속 송출이 어렵습니다. 대당 예비 배터리 1개가 필요합니다. 무선이라 순간 끊김도 생길 수 있어, 끊긴 구간은 </w:t>
      </w:r>
      <w:r w:rsidR="005F2A46">
        <w:rPr>
          <w:rFonts w:hint="eastAsia"/>
        </w:rPr>
        <w:t>문제 없는 것으로 처리하는게</w:t>
      </w:r>
      <w:r>
        <w:t xml:space="preserve"> 아니라 판정 보류로 남겨야 합니다(5.2절).</w:t>
      </w:r>
    </w:p>
    <w:p w:rsidR="005646D2" w:rsidRPr="005F2A46" w:rsidRDefault="005646D2" w:rsidP="005646D2">
      <w:pPr>
        <w:spacing w:after="30" w:line="242" w:lineRule="auto"/>
        <w:jc w:val="both"/>
      </w:pPr>
    </w:p>
    <w:p w:rsidR="002A56B8" w:rsidRDefault="00EC2650" w:rsidP="002C0674">
      <w:pPr>
        <w:pStyle w:val="a4"/>
        <w:numPr>
          <w:ilvl w:val="0"/>
          <w:numId w:val="2"/>
        </w:numPr>
        <w:spacing w:after="30" w:line="242" w:lineRule="auto"/>
        <w:jc w:val="both"/>
      </w:pPr>
      <w:r>
        <w:t>안전감시단원이 현장에 상시 배치되어야 인원 수 판정이 유지됩니다. 영상 수집(</w:t>
      </w:r>
      <w:proofErr w:type="spellStart"/>
      <w:r>
        <w:t>OpenCV</w:t>
      </w:r>
      <w:proofErr w:type="spellEnd"/>
      <w:r>
        <w:t xml:space="preserve"> · </w:t>
      </w:r>
      <w:proofErr w:type="spellStart"/>
      <w:r>
        <w:t>FFmpeg</w:t>
      </w:r>
      <w:proofErr w:type="spellEnd"/>
      <w:r>
        <w:t>) · 검출(Apache-2.0 계열) · 음성 인식(faster-whisper · MIT) · 서버(</w:t>
      </w:r>
      <w:proofErr w:type="spellStart"/>
      <w:r>
        <w:t>FastAPI</w:t>
      </w:r>
      <w:proofErr w:type="spellEnd"/>
      <w:r>
        <w:t xml:space="preserve"> · MIT) 구성이 전제입니다.</w:t>
      </w:r>
    </w:p>
    <w:p w:rsidR="00F1771F" w:rsidRDefault="00EC2650">
      <w:pPr>
        <w:pStyle w:val="1"/>
      </w:pPr>
      <w:r>
        <w:lastRenderedPageBreak/>
        <w:t xml:space="preserve">3. </w:t>
      </w:r>
      <w:proofErr w:type="spellStart"/>
      <w:r>
        <w:t>세정기</w:t>
      </w:r>
      <w:proofErr w:type="spellEnd"/>
      <w:r>
        <w:t xml:space="preserve"> SOP 표준 문서 제작</w:t>
      </w:r>
    </w:p>
    <w:p w:rsidR="00F1771F" w:rsidRDefault="00EC2650">
      <w:pPr>
        <w:spacing w:after="52" w:line="248" w:lineRule="auto"/>
        <w:jc w:val="both"/>
      </w:pPr>
      <w:r>
        <w:t xml:space="preserve">시스템의 판정 기준은 SOP를 구조화한 데이터입니다. 자사 SOP 7종에는 </w:t>
      </w:r>
      <w:proofErr w:type="spellStart"/>
      <w:r>
        <w:t>세정기</w:t>
      </w:r>
      <w:proofErr w:type="spellEnd"/>
      <w:r>
        <w:t xml:space="preserve"> 작업이 없습니다. 따라서 이번 과제에서 「</w:t>
      </w:r>
      <w:proofErr w:type="spellStart"/>
      <w:r>
        <w:t>세정기</w:t>
      </w:r>
      <w:proofErr w:type="spellEnd"/>
      <w:r>
        <w:t xml:space="preserve"> 작업 표준 문서(SOP)」를 직접 제작해 진행합니다.</w:t>
      </w:r>
    </w:p>
    <w:p w:rsidR="00F1771F" w:rsidRDefault="00EC2650">
      <w:pPr>
        <w:spacing w:after="52" w:line="248" w:lineRule="auto"/>
        <w:jc w:val="both"/>
      </w:pPr>
      <w:r>
        <w:t xml:space="preserve">양식은 기존 7종과 같습니다(항목 · 순서 / </w:t>
      </w:r>
      <w:proofErr w:type="spellStart"/>
      <w:r>
        <w:t>급소포인트</w:t>
      </w:r>
      <w:proofErr w:type="spellEnd"/>
      <w:r>
        <w:t xml:space="preserve"> / STEP별 작업시간 · 위험요인 · 안전관리대책). 현장 관찰과 영상 촬영 → 작업 단계 분해 → 표준 소요시간 측정 → </w:t>
      </w:r>
      <w:proofErr w:type="spellStart"/>
      <w:r>
        <w:t>급소포인트</w:t>
      </w:r>
      <w:proofErr w:type="spellEnd"/>
      <w:r>
        <w:t xml:space="preserve"> · 위험요인 도출 → 현장 검토와 승인 순으로 진행하고, 승인된 문서를 JSON으로 변환해 판정 엔진에 적재합니다.</w:t>
      </w:r>
    </w:p>
    <w:p w:rsidR="00F1771F" w:rsidRDefault="00EC2650">
      <w:pPr>
        <w:spacing w:after="40" w:line="248" w:lineRule="auto"/>
        <w:jc w:val="both"/>
      </w:pPr>
      <w:r>
        <w:t xml:space="preserve">이렇게 하면 산출물이 문서와 시스템 양쪽에 남습니다. 제작한 </w:t>
      </w:r>
      <w:proofErr w:type="spellStart"/>
      <w:r>
        <w:t>세정기</w:t>
      </w:r>
      <w:proofErr w:type="spellEnd"/>
      <w:r>
        <w:t xml:space="preserve"> SOP는 그대로 현장 표준 문서가 되고, 다른 설비로 넓힐 때는 같은 양식의 SOP를 JSON으로 바꿔 끼우기만 하면 판정 엔진을 그대로 씁니다.</w:t>
      </w:r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6"/>
        <w:gridCol w:w="3571"/>
        <w:gridCol w:w="3463"/>
      </w:tblGrid>
      <w:tr w:rsidR="00F1771F">
        <w:trPr>
          <w:cantSplit/>
          <w:tblHeader/>
        </w:trPr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SOP 문서 항목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시스템 판정 항목</w:t>
            </w:r>
          </w:p>
        </w:tc>
        <w:tc>
          <w:tcPr>
            <w:tcW w:w="3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주 검출 경로</w:t>
            </w:r>
          </w:p>
        </w:tc>
      </w:tr>
      <w:tr w:rsidR="00F1771F">
        <w:trPr>
          <w:cantSplit/>
        </w:trPr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>항목 · 순서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>단계 순서 위반 · 단계 누락</w:t>
            </w:r>
          </w:p>
        </w:tc>
        <w:tc>
          <w:tcPr>
            <w:tcW w:w="3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 xml:space="preserve">작업자 </w:t>
            </w:r>
            <w:proofErr w:type="spellStart"/>
            <w:r>
              <w:rPr>
                <w:sz w:val="14"/>
                <w:szCs w:val="14"/>
              </w:rPr>
              <w:t>바디캠</w:t>
            </w:r>
            <w:proofErr w:type="spellEnd"/>
            <w:r>
              <w:rPr>
                <w:sz w:val="14"/>
                <w:szCs w:val="14"/>
              </w:rPr>
              <w:t xml:space="preserve"> (근접 시점)</w:t>
            </w:r>
          </w:p>
        </w:tc>
      </w:tr>
      <w:tr w:rsidR="00F1771F">
        <w:trPr>
          <w:cantSplit/>
        </w:trPr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proofErr w:type="spellStart"/>
            <w:r>
              <w:rPr>
                <w:sz w:val="14"/>
                <w:szCs w:val="14"/>
              </w:rPr>
              <w:t>급소포인트</w:t>
            </w:r>
            <w:proofErr w:type="spellEnd"/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>필수 동작 누락 · 확인 절차 생략</w:t>
            </w:r>
          </w:p>
        </w:tc>
        <w:tc>
          <w:tcPr>
            <w:tcW w:w="3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 xml:space="preserve">작업자 </w:t>
            </w:r>
            <w:proofErr w:type="spellStart"/>
            <w:r>
              <w:rPr>
                <w:sz w:val="14"/>
                <w:szCs w:val="14"/>
              </w:rPr>
              <w:t>바디캠</w:t>
            </w:r>
            <w:proofErr w:type="spellEnd"/>
            <w:r>
              <w:rPr>
                <w:sz w:val="14"/>
                <w:szCs w:val="14"/>
              </w:rPr>
              <w:t xml:space="preserve"> (0.8m 이내)</w:t>
            </w:r>
          </w:p>
        </w:tc>
      </w:tr>
      <w:tr w:rsidR="00F1771F">
        <w:trPr>
          <w:cantSplit/>
        </w:trPr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>STEP별 작업시간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>표준 소요시간 초과 · 과속 진행</w:t>
            </w:r>
          </w:p>
        </w:tc>
        <w:tc>
          <w:tcPr>
            <w:tcW w:w="3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>양 카메라 공통 (체류시간)</w:t>
            </w:r>
          </w:p>
        </w:tc>
      </w:tr>
      <w:tr w:rsidR="00F1771F">
        <w:trPr>
          <w:cantSplit/>
        </w:trPr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>위험요인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>안전구역 침범 · 위험 자세</w:t>
            </w:r>
            <w:r w:rsidR="005F2A46" w:rsidRPr="005F2A46">
              <w:rPr>
                <w:rFonts w:hint="eastAsia"/>
                <w:sz w:val="12"/>
                <w:szCs w:val="12"/>
              </w:rPr>
              <w:t xml:space="preserve">(사다리 </w:t>
            </w:r>
            <w:proofErr w:type="spellStart"/>
            <w:r w:rsidR="005F2A46" w:rsidRPr="005F2A46">
              <w:rPr>
                <w:rFonts w:hint="eastAsia"/>
                <w:sz w:val="12"/>
                <w:szCs w:val="12"/>
              </w:rPr>
              <w:t>끝단</w:t>
            </w:r>
            <w:proofErr w:type="spellEnd"/>
            <w:r w:rsidR="005F2A46" w:rsidRPr="005F2A46">
              <w:rPr>
                <w:rFonts w:hint="eastAsia"/>
                <w:sz w:val="12"/>
                <w:szCs w:val="12"/>
              </w:rPr>
              <w:t>)</w:t>
            </w:r>
          </w:p>
        </w:tc>
        <w:tc>
          <w:tcPr>
            <w:tcW w:w="3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 xml:space="preserve">감시단원 </w:t>
            </w:r>
            <w:proofErr w:type="spellStart"/>
            <w:r>
              <w:rPr>
                <w:sz w:val="14"/>
                <w:szCs w:val="14"/>
              </w:rPr>
              <w:t>바디캠</w:t>
            </w:r>
            <w:proofErr w:type="spellEnd"/>
            <w:r>
              <w:rPr>
                <w:sz w:val="14"/>
                <w:szCs w:val="14"/>
              </w:rPr>
              <w:t xml:space="preserve"> (광역 시점)</w:t>
            </w:r>
          </w:p>
        </w:tc>
      </w:tr>
      <w:tr w:rsidR="00F1771F">
        <w:trPr>
          <w:cantSplit/>
        </w:trPr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>안전관리대책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>2인 1조 인원 수 · 보호구 착용</w:t>
            </w:r>
          </w:p>
        </w:tc>
        <w:tc>
          <w:tcPr>
            <w:tcW w:w="3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 xml:space="preserve">감시단원 </w:t>
            </w:r>
            <w:proofErr w:type="spellStart"/>
            <w:r>
              <w:rPr>
                <w:sz w:val="14"/>
                <w:szCs w:val="14"/>
              </w:rPr>
              <w:t>바디캠</w:t>
            </w:r>
            <w:proofErr w:type="spellEnd"/>
            <w:r>
              <w:rPr>
                <w:sz w:val="14"/>
                <w:szCs w:val="14"/>
              </w:rPr>
              <w:t xml:space="preserve"> (2~4m)</w:t>
            </w:r>
          </w:p>
        </w:tc>
      </w:tr>
    </w:tbl>
    <w:p w:rsidR="00F1771F" w:rsidRDefault="00EC2650">
      <w:pPr>
        <w:spacing w:before="24" w:after="66"/>
        <w:jc w:val="center"/>
        <w:rPr>
          <w:sz w:val="14"/>
          <w:szCs w:val="14"/>
        </w:rPr>
      </w:pPr>
      <w:r>
        <w:rPr>
          <w:sz w:val="14"/>
          <w:szCs w:val="14"/>
        </w:rPr>
        <w:t xml:space="preserve">표 1. </w:t>
      </w:r>
      <w:proofErr w:type="spellStart"/>
      <w:r>
        <w:rPr>
          <w:sz w:val="14"/>
          <w:szCs w:val="14"/>
        </w:rPr>
        <w:t>세정기</w:t>
      </w:r>
      <w:proofErr w:type="spellEnd"/>
      <w:r>
        <w:rPr>
          <w:sz w:val="14"/>
          <w:szCs w:val="14"/>
        </w:rPr>
        <w:t xml:space="preserve"> SOP 문서 항목과 시스템 판정 항목의 대응</w:t>
      </w:r>
    </w:p>
    <w:p w:rsidR="00826323" w:rsidRDefault="00826323">
      <w:pPr>
        <w:spacing w:before="24" w:after="66"/>
        <w:jc w:val="center"/>
        <w:rPr>
          <w:sz w:val="14"/>
          <w:szCs w:val="14"/>
        </w:rPr>
      </w:pPr>
    </w:p>
    <w:p w:rsidR="00826323" w:rsidRDefault="00826323">
      <w:pPr>
        <w:spacing w:before="24" w:after="66"/>
        <w:jc w:val="center"/>
      </w:pPr>
    </w:p>
    <w:p w:rsidR="00002751" w:rsidRDefault="00002751">
      <w:pPr>
        <w:spacing w:before="24" w:after="66"/>
        <w:jc w:val="center"/>
      </w:pPr>
    </w:p>
    <w:p w:rsidR="00002751" w:rsidRDefault="00002751">
      <w:pPr>
        <w:spacing w:before="24" w:after="66"/>
        <w:jc w:val="center"/>
      </w:pPr>
    </w:p>
    <w:p w:rsidR="00002751" w:rsidRDefault="00002751">
      <w:pPr>
        <w:spacing w:before="24" w:after="66"/>
        <w:jc w:val="center"/>
      </w:pPr>
    </w:p>
    <w:p w:rsidR="00002751" w:rsidRDefault="00002751">
      <w:pPr>
        <w:spacing w:before="24" w:after="66"/>
        <w:jc w:val="center"/>
      </w:pPr>
    </w:p>
    <w:p w:rsidR="00002751" w:rsidRDefault="00002751">
      <w:pPr>
        <w:spacing w:before="24" w:after="66"/>
        <w:jc w:val="center"/>
      </w:pPr>
    </w:p>
    <w:p w:rsidR="00F1771F" w:rsidRDefault="00EC2650">
      <w:pPr>
        <w:pStyle w:val="1"/>
      </w:pPr>
      <w:r>
        <w:t xml:space="preserve">4. </w:t>
      </w:r>
      <w:proofErr w:type="spellStart"/>
      <w:r>
        <w:t>장비별</w:t>
      </w:r>
      <w:proofErr w:type="spellEnd"/>
      <w:r>
        <w:t xml:space="preserve"> 구매 필요 </w:t>
      </w:r>
      <w:r w:rsidR="007C6B46">
        <w:rPr>
          <w:rFonts w:hint="eastAsia"/>
        </w:rPr>
        <w:t>사</w:t>
      </w:r>
      <w:r>
        <w:t>유</w:t>
      </w:r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4"/>
        <w:gridCol w:w="758"/>
        <w:gridCol w:w="7088"/>
      </w:tblGrid>
      <w:tr w:rsidR="00F1771F">
        <w:trPr>
          <w:cantSplit/>
          <w:tblHeader/>
        </w:trPr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품목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수량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구매가 필요한 </w:t>
            </w:r>
            <w:r w:rsidR="007C6B46">
              <w:rPr>
                <w:rFonts w:hint="eastAsia"/>
                <w:b/>
                <w:bCs/>
                <w:sz w:val="14"/>
                <w:szCs w:val="14"/>
              </w:rPr>
              <w:t>사</w:t>
            </w:r>
            <w:r>
              <w:rPr>
                <w:b/>
                <w:bCs/>
                <w:sz w:val="14"/>
                <w:szCs w:val="14"/>
              </w:rPr>
              <w:t>유</w:t>
            </w:r>
          </w:p>
        </w:tc>
      </w:tr>
      <w:tr w:rsidR="00F1771F">
        <w:trPr>
          <w:cantSplit/>
        </w:trPr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Pr="003328A9" w:rsidRDefault="00EC2650">
            <w:pPr>
              <w:spacing w:line="202" w:lineRule="auto"/>
              <w:rPr>
                <w:sz w:val="12"/>
                <w:szCs w:val="12"/>
              </w:rPr>
            </w:pPr>
            <w:r w:rsidRPr="003328A9">
              <w:rPr>
                <w:sz w:val="12"/>
                <w:szCs w:val="12"/>
              </w:rPr>
              <w:t>착용 카메라 — 안전감시단원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sz w:val="14"/>
                <w:szCs w:val="14"/>
              </w:rPr>
              <w:t>1대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 xml:space="preserve">1인칭 시점에서는 동료가 </w:t>
            </w:r>
            <w:proofErr w:type="spellStart"/>
            <w:r>
              <w:rPr>
                <w:sz w:val="14"/>
                <w:szCs w:val="14"/>
              </w:rPr>
              <w:t>화각을</w:t>
            </w:r>
            <w:proofErr w:type="spellEnd"/>
            <w:r>
              <w:rPr>
                <w:sz w:val="14"/>
                <w:szCs w:val="14"/>
              </w:rPr>
              <w:t xml:space="preserve"> 벗어나면 인원 수를 셀 수 없습니다. 제3자 관찰 시점이 없으면 최상위 등급 편차인 2인 1조 위반 자체가 검출되지 않습니다. 상시 배치 인력을 활용해 추가 인건비가 없습니다.</w:t>
            </w:r>
          </w:p>
        </w:tc>
      </w:tr>
      <w:tr w:rsidR="00F1771F">
        <w:trPr>
          <w:cantSplit/>
        </w:trPr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Pr="003328A9" w:rsidRDefault="00EC2650">
            <w:pPr>
              <w:spacing w:line="202" w:lineRule="auto"/>
              <w:rPr>
                <w:sz w:val="12"/>
                <w:szCs w:val="12"/>
              </w:rPr>
            </w:pPr>
            <w:r w:rsidRPr="003328A9">
              <w:rPr>
                <w:sz w:val="12"/>
                <w:szCs w:val="12"/>
              </w:rPr>
              <w:t>착용 카메라 — 작업 수행 작업자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sz w:val="14"/>
                <w:szCs w:val="14"/>
              </w:rPr>
              <w:t>1대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 xml:space="preserve">작업 대상과 손 동작은 근접 시점에서만 판정 </w:t>
            </w:r>
            <w:proofErr w:type="spellStart"/>
            <w:r>
              <w:rPr>
                <w:sz w:val="14"/>
                <w:szCs w:val="14"/>
              </w:rPr>
              <w:t>화소가</w:t>
            </w:r>
            <w:proofErr w:type="spellEnd"/>
            <w:r>
              <w:rPr>
                <w:sz w:val="14"/>
                <w:szCs w:val="14"/>
              </w:rPr>
              <w:t xml:space="preserve"> 확보됩니다(그림 2). 대상을 직접 조작하는 1인만 착용하고, 보조 작업자는 감시단원 카메라가 담당합니다.</w:t>
            </w:r>
          </w:p>
        </w:tc>
      </w:tr>
      <w:tr w:rsidR="00F1771F">
        <w:trPr>
          <w:cantSplit/>
        </w:trPr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Pr="003328A9" w:rsidRDefault="00EC2650">
            <w:pPr>
              <w:spacing w:line="202" w:lineRule="auto"/>
              <w:rPr>
                <w:sz w:val="12"/>
                <w:szCs w:val="12"/>
              </w:rPr>
            </w:pPr>
            <w:proofErr w:type="spellStart"/>
            <w:r w:rsidRPr="003328A9">
              <w:rPr>
                <w:sz w:val="12"/>
                <w:szCs w:val="12"/>
              </w:rPr>
              <w:t>체스트</w:t>
            </w:r>
            <w:proofErr w:type="spellEnd"/>
            <w:r w:rsidRPr="003328A9">
              <w:rPr>
                <w:sz w:val="12"/>
                <w:szCs w:val="12"/>
              </w:rPr>
              <w:t xml:space="preserve"> 마운트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sz w:val="14"/>
                <w:szCs w:val="14"/>
              </w:rPr>
              <w:t>2개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 xml:space="preserve">카메라를 손에 들면 작업이 불가능합니다. 1/4″ 어댑터 </w:t>
            </w:r>
            <w:proofErr w:type="spellStart"/>
            <w:r>
              <w:rPr>
                <w:sz w:val="14"/>
                <w:szCs w:val="14"/>
              </w:rPr>
              <w:t>하네스로</w:t>
            </w:r>
            <w:proofErr w:type="spellEnd"/>
            <w:r>
              <w:rPr>
                <w:sz w:val="14"/>
                <w:szCs w:val="14"/>
              </w:rPr>
              <w:t xml:space="preserve"> 시선 높이를 일정하게 고정합니다.</w:t>
            </w:r>
          </w:p>
        </w:tc>
      </w:tr>
      <w:tr w:rsidR="00F1771F">
        <w:trPr>
          <w:cantSplit/>
        </w:trPr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Pr="003328A9" w:rsidRDefault="00EC2650">
            <w:pPr>
              <w:spacing w:line="202" w:lineRule="auto"/>
              <w:rPr>
                <w:sz w:val="12"/>
                <w:szCs w:val="12"/>
              </w:rPr>
            </w:pPr>
            <w:proofErr w:type="spellStart"/>
            <w:r w:rsidRPr="003328A9">
              <w:rPr>
                <w:sz w:val="12"/>
                <w:szCs w:val="12"/>
              </w:rPr>
              <w:t>엣지</w:t>
            </w:r>
            <w:proofErr w:type="spellEnd"/>
            <w:r w:rsidRPr="003328A9">
              <w:rPr>
                <w:sz w:val="12"/>
                <w:szCs w:val="12"/>
              </w:rPr>
              <w:t xml:space="preserve"> PC (GPU 탑재)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sz w:val="14"/>
                <w:szCs w:val="14"/>
              </w:rPr>
              <w:t>1식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Pr="00845AA5" w:rsidRDefault="00AC0D06" w:rsidP="00845AA5">
            <w:pPr>
              <w:jc w:val="both"/>
              <w:rPr>
                <w:sz w:val="14"/>
                <w:szCs w:val="14"/>
              </w:rPr>
            </w:pPr>
            <w:r w:rsidRPr="00845AA5">
              <w:rPr>
                <w:sz w:val="14"/>
                <w:szCs w:val="14"/>
              </w:rPr>
              <w:t xml:space="preserve">검출 · 판정 · 음성 · 알림 발송 · 이력 저장을 혼자 맡는 판정 주체입니다. 인터넷이 끊겨도 현장 경보는 계속 울려야 하므로 </w:t>
            </w:r>
            <w:proofErr w:type="spellStart"/>
            <w:r w:rsidR="008D517D">
              <w:rPr>
                <w:rFonts w:hint="eastAsia"/>
                <w:sz w:val="14"/>
                <w:szCs w:val="14"/>
              </w:rPr>
              <w:t>엣지</w:t>
            </w:r>
            <w:proofErr w:type="spellEnd"/>
            <w:r w:rsidR="008D517D">
              <w:rPr>
                <w:rFonts w:hint="eastAsia"/>
                <w:sz w:val="14"/>
                <w:szCs w:val="14"/>
              </w:rPr>
              <w:t xml:space="preserve"> PC 한 대로 운영합니다</w:t>
            </w:r>
            <w:r w:rsidRPr="00845AA5">
              <w:rPr>
                <w:sz w:val="14"/>
                <w:szCs w:val="14"/>
              </w:rPr>
              <w:t xml:space="preserve">. VRAM 16GB는 모델 3개를 동시에 올리기 위한 최소치이며, 운영체제는 </w:t>
            </w:r>
            <w:r w:rsidR="00845AA5" w:rsidRPr="00845AA5">
              <w:rPr>
                <w:sz w:val="14"/>
                <w:szCs w:val="14"/>
              </w:rPr>
              <w:t xml:space="preserve">GPU 드라이버 설치와 USB </w:t>
            </w:r>
            <w:proofErr w:type="spellStart"/>
            <w:r w:rsidR="00845AA5" w:rsidRPr="00845AA5">
              <w:rPr>
                <w:sz w:val="14"/>
                <w:szCs w:val="14"/>
              </w:rPr>
              <w:t>동글의</w:t>
            </w:r>
            <w:proofErr w:type="spellEnd"/>
            <w:r w:rsidR="00845AA5" w:rsidRPr="00845AA5">
              <w:rPr>
                <w:sz w:val="14"/>
                <w:szCs w:val="14"/>
              </w:rPr>
              <w:t xml:space="preserve"> </w:t>
            </w:r>
            <w:proofErr w:type="spellStart"/>
            <w:r w:rsidR="00845AA5" w:rsidRPr="00845AA5">
              <w:rPr>
                <w:sz w:val="14"/>
                <w:szCs w:val="14"/>
              </w:rPr>
              <w:t>SoftAP</w:t>
            </w:r>
            <w:proofErr w:type="spellEnd"/>
            <w:r w:rsidR="00845AA5" w:rsidRPr="00845AA5">
              <w:rPr>
                <w:sz w:val="14"/>
                <w:szCs w:val="14"/>
              </w:rPr>
              <w:t xml:space="preserve">(모바일 </w:t>
            </w:r>
            <w:proofErr w:type="spellStart"/>
            <w:r w:rsidR="00845AA5" w:rsidRPr="00845AA5">
              <w:rPr>
                <w:sz w:val="14"/>
                <w:szCs w:val="14"/>
              </w:rPr>
              <w:t>핫스팟</w:t>
            </w:r>
            <w:proofErr w:type="spellEnd"/>
            <w:r w:rsidR="00845AA5" w:rsidRPr="00845AA5">
              <w:rPr>
                <w:sz w:val="14"/>
                <w:szCs w:val="14"/>
              </w:rPr>
              <w:t xml:space="preserve">) 구성에 </w:t>
            </w:r>
            <w:r w:rsidR="00845AA5" w:rsidRPr="00845AA5">
              <w:rPr>
                <w:rFonts w:hint="eastAsia"/>
                <w:sz w:val="14"/>
                <w:szCs w:val="14"/>
              </w:rPr>
              <w:t>용이한</w:t>
            </w:r>
            <w:r w:rsidR="00845AA5">
              <w:rPr>
                <w:rFonts w:hint="eastAsia"/>
                <w:sz w:val="14"/>
                <w:szCs w:val="14"/>
              </w:rPr>
              <w:t xml:space="preserve"> </w:t>
            </w:r>
            <w:r w:rsidRPr="00845AA5">
              <w:rPr>
                <w:sz w:val="14"/>
                <w:szCs w:val="14"/>
              </w:rPr>
              <w:t>Windows 11 Pro로 합니다</w:t>
            </w:r>
            <w:r w:rsidR="00845AA5" w:rsidRPr="00845AA5">
              <w:rPr>
                <w:sz w:val="14"/>
                <w:szCs w:val="14"/>
              </w:rPr>
              <w:t>.</w:t>
            </w:r>
          </w:p>
        </w:tc>
      </w:tr>
      <w:tr w:rsidR="00F1771F">
        <w:trPr>
          <w:cantSplit/>
        </w:trPr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Pr="003328A9" w:rsidRDefault="00EC2650">
            <w:pPr>
              <w:spacing w:line="202" w:lineRule="auto"/>
              <w:rPr>
                <w:sz w:val="12"/>
                <w:szCs w:val="12"/>
              </w:rPr>
            </w:pPr>
            <w:r w:rsidRPr="003328A9">
              <w:rPr>
                <w:sz w:val="12"/>
                <w:szCs w:val="12"/>
              </w:rPr>
              <w:t xml:space="preserve">USB </w:t>
            </w:r>
            <w:proofErr w:type="spellStart"/>
            <w:r w:rsidRPr="003328A9">
              <w:rPr>
                <w:sz w:val="12"/>
                <w:szCs w:val="12"/>
              </w:rPr>
              <w:t>WiFi</w:t>
            </w:r>
            <w:proofErr w:type="spellEnd"/>
            <w:r w:rsidRPr="003328A9">
              <w:rPr>
                <w:sz w:val="12"/>
                <w:szCs w:val="12"/>
              </w:rPr>
              <w:t xml:space="preserve"> 동글 (</w:t>
            </w:r>
            <w:proofErr w:type="spellStart"/>
            <w:r w:rsidRPr="003328A9">
              <w:rPr>
                <w:sz w:val="12"/>
                <w:szCs w:val="12"/>
              </w:rPr>
              <w:t>SoftAP</w:t>
            </w:r>
            <w:proofErr w:type="spellEnd"/>
            <w:r w:rsidRPr="003328A9">
              <w:rPr>
                <w:sz w:val="12"/>
                <w:szCs w:val="12"/>
              </w:rPr>
              <w:t>)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sz w:val="14"/>
                <w:szCs w:val="14"/>
              </w:rPr>
              <w:t>1개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proofErr w:type="spellStart"/>
            <w:r>
              <w:rPr>
                <w:sz w:val="14"/>
                <w:szCs w:val="14"/>
              </w:rPr>
              <w:t>바디캠</w:t>
            </w:r>
            <w:proofErr w:type="spellEnd"/>
            <w:r>
              <w:rPr>
                <w:sz w:val="14"/>
                <w:szCs w:val="14"/>
              </w:rPr>
              <w:t xml:space="preserve"> 2채널의 유일한 수신 경로입니다. 조립 PC에는 무선 수신 기능이 없어 </w:t>
            </w:r>
            <w:proofErr w:type="spellStart"/>
            <w:r>
              <w:rPr>
                <w:sz w:val="14"/>
                <w:szCs w:val="14"/>
              </w:rPr>
              <w:t>동글이</w:t>
            </w:r>
            <w:proofErr w:type="spellEnd"/>
            <w:r>
              <w:rPr>
                <w:sz w:val="14"/>
                <w:szCs w:val="14"/>
              </w:rPr>
              <w:t xml:space="preserve"> 없으면 영상을 받을 방법 자체가 없습니다. </w:t>
            </w:r>
            <w:proofErr w:type="spellStart"/>
            <w:r>
              <w:rPr>
                <w:sz w:val="14"/>
                <w:szCs w:val="14"/>
              </w:rPr>
              <w:t>동글을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SoftAP</w:t>
            </w:r>
            <w:proofErr w:type="spellEnd"/>
            <w:r>
              <w:rPr>
                <w:sz w:val="14"/>
                <w:szCs w:val="14"/>
              </w:rPr>
              <w:t xml:space="preserve">로 구성해 </w:t>
            </w:r>
            <w:proofErr w:type="spellStart"/>
            <w:r>
              <w:rPr>
                <w:sz w:val="14"/>
                <w:szCs w:val="14"/>
              </w:rPr>
              <w:t>엣지</w:t>
            </w:r>
            <w:proofErr w:type="spellEnd"/>
            <w:r>
              <w:rPr>
                <w:sz w:val="14"/>
                <w:szCs w:val="14"/>
              </w:rPr>
              <w:t xml:space="preserve"> PC가 직접 </w:t>
            </w:r>
            <w:proofErr w:type="spellStart"/>
            <w:r>
              <w:rPr>
                <w:sz w:val="14"/>
                <w:szCs w:val="14"/>
              </w:rPr>
              <w:t>접속점</w:t>
            </w:r>
            <w:proofErr w:type="spellEnd"/>
            <w:r>
              <w:rPr>
                <w:sz w:val="14"/>
                <w:szCs w:val="14"/>
              </w:rPr>
              <w:t xml:space="preserve"> 역할을 하므로 별도 AP 설치와 </w:t>
            </w:r>
            <w:proofErr w:type="spellStart"/>
            <w:r>
              <w:rPr>
                <w:sz w:val="14"/>
                <w:szCs w:val="14"/>
              </w:rPr>
              <w:t>PoE</w:t>
            </w:r>
            <w:proofErr w:type="spellEnd"/>
            <w:r>
              <w:rPr>
                <w:sz w:val="14"/>
                <w:szCs w:val="14"/>
              </w:rPr>
              <w:t xml:space="preserve"> 배선이 발생하지 않습니다. 이 </w:t>
            </w:r>
            <w:proofErr w:type="spellStart"/>
            <w:r>
              <w:rPr>
                <w:sz w:val="14"/>
                <w:szCs w:val="14"/>
              </w:rPr>
              <w:t>동글이</w:t>
            </w:r>
            <w:proofErr w:type="spellEnd"/>
            <w:r>
              <w:rPr>
                <w:sz w:val="14"/>
                <w:szCs w:val="14"/>
              </w:rPr>
              <w:t xml:space="preserve"> 만드는 무선망은 </w:t>
            </w:r>
            <w:proofErr w:type="spellStart"/>
            <w:r>
              <w:rPr>
                <w:sz w:val="14"/>
                <w:szCs w:val="14"/>
              </w:rPr>
              <w:t>바디캠</w:t>
            </w:r>
            <w:proofErr w:type="spellEnd"/>
            <w:r>
              <w:rPr>
                <w:sz w:val="14"/>
                <w:szCs w:val="14"/>
              </w:rPr>
              <w:t xml:space="preserve"> 2대만 접속하는 닫힌 통신으로, 인터넷·</w:t>
            </w:r>
            <w:proofErr w:type="spellStart"/>
            <w:r>
              <w:rPr>
                <w:sz w:val="14"/>
                <w:szCs w:val="14"/>
              </w:rPr>
              <w:t>업무망과</w:t>
            </w:r>
            <w:proofErr w:type="spellEnd"/>
            <w:r>
              <w:rPr>
                <w:sz w:val="14"/>
                <w:szCs w:val="14"/>
              </w:rPr>
              <w:t xml:space="preserve"> 이어지지 않습니다. </w:t>
            </w:r>
            <w:proofErr w:type="spellStart"/>
            <w:r>
              <w:rPr>
                <w:sz w:val="14"/>
                <w:szCs w:val="14"/>
              </w:rPr>
              <w:t>헤드셋용</w:t>
            </w:r>
            <w:proofErr w:type="spellEnd"/>
            <w:r>
              <w:rPr>
                <w:sz w:val="14"/>
                <w:szCs w:val="14"/>
              </w:rPr>
              <w:t xml:space="preserve"> 블루투스 </w:t>
            </w:r>
            <w:proofErr w:type="spellStart"/>
            <w:r>
              <w:rPr>
                <w:sz w:val="14"/>
                <w:szCs w:val="14"/>
              </w:rPr>
              <w:t>동글과는</w:t>
            </w:r>
            <w:proofErr w:type="spellEnd"/>
            <w:r>
              <w:rPr>
                <w:sz w:val="14"/>
                <w:szCs w:val="14"/>
              </w:rPr>
              <w:t xml:space="preserve"> 대역이 달라 USB 포트 2개를 사용합니다.</w:t>
            </w:r>
          </w:p>
        </w:tc>
      </w:tr>
      <w:tr w:rsidR="00F1771F">
        <w:trPr>
          <w:cantSplit/>
        </w:trPr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Pr="003328A9" w:rsidRDefault="00EC2650">
            <w:pPr>
              <w:spacing w:line="202" w:lineRule="auto"/>
              <w:rPr>
                <w:sz w:val="12"/>
                <w:szCs w:val="12"/>
              </w:rPr>
            </w:pPr>
            <w:r w:rsidRPr="003328A9">
              <w:rPr>
                <w:sz w:val="12"/>
                <w:szCs w:val="12"/>
              </w:rPr>
              <w:t xml:space="preserve">통신 </w:t>
            </w:r>
            <w:proofErr w:type="spellStart"/>
            <w:r w:rsidRPr="003328A9">
              <w:rPr>
                <w:sz w:val="12"/>
                <w:szCs w:val="12"/>
              </w:rPr>
              <w:t>헤드셋</w:t>
            </w:r>
            <w:proofErr w:type="spellEnd"/>
            <w:r w:rsidRPr="003328A9">
              <w:rPr>
                <w:sz w:val="12"/>
                <w:szCs w:val="12"/>
              </w:rPr>
              <w:t xml:space="preserve"> · 블루투스 동글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sz w:val="14"/>
                <w:szCs w:val="14"/>
              </w:rPr>
              <w:t>각 1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 xml:space="preserve">현장에 화면이 없어 경보 전달의 유일한 수단입니다. PTT가 HFP 표준으로 동작해 SDK 개발이 없고, 버튼 </w:t>
            </w:r>
            <w:proofErr w:type="spellStart"/>
            <w:r>
              <w:rPr>
                <w:sz w:val="14"/>
                <w:szCs w:val="14"/>
              </w:rPr>
              <w:t>미입력</w:t>
            </w:r>
            <w:proofErr w:type="spellEnd"/>
            <w:r>
              <w:rPr>
                <w:sz w:val="14"/>
                <w:szCs w:val="14"/>
              </w:rPr>
              <w:t xml:space="preserve"> 시 채널이 닫혀 상시 녹음이 아닙니다. PC 내장 블루투스(약 10m)로는 작업 반경을 못 미칩니다.</w:t>
            </w:r>
          </w:p>
        </w:tc>
      </w:tr>
      <w:tr w:rsidR="00F1771F">
        <w:trPr>
          <w:cantSplit/>
        </w:trPr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Pr="003328A9" w:rsidRDefault="00EC2650">
            <w:pPr>
              <w:spacing w:line="202" w:lineRule="auto"/>
              <w:rPr>
                <w:sz w:val="12"/>
                <w:szCs w:val="12"/>
              </w:rPr>
            </w:pPr>
            <w:r w:rsidRPr="003328A9">
              <w:rPr>
                <w:sz w:val="12"/>
                <w:szCs w:val="12"/>
              </w:rPr>
              <w:t>케이블 · 소모품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sz w:val="14"/>
                <w:szCs w:val="14"/>
              </w:rPr>
              <w:t>1식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>인터넷 연결용 UTP 케이블(</w:t>
            </w:r>
            <w:proofErr w:type="spellStart"/>
            <w:r>
              <w:rPr>
                <w:sz w:val="14"/>
                <w:szCs w:val="14"/>
              </w:rPr>
              <w:t>엣지</w:t>
            </w:r>
            <w:proofErr w:type="spellEnd"/>
            <w:r>
              <w:rPr>
                <w:sz w:val="14"/>
                <w:szCs w:val="14"/>
              </w:rPr>
              <w:t xml:space="preserve"> PC 내장 유선 </w:t>
            </w:r>
            <w:proofErr w:type="spellStart"/>
            <w:r>
              <w:rPr>
                <w:sz w:val="14"/>
                <w:szCs w:val="14"/>
              </w:rPr>
              <w:t>랜포트에</w:t>
            </w:r>
            <w:proofErr w:type="spellEnd"/>
            <w:r>
              <w:rPr>
                <w:sz w:val="14"/>
                <w:szCs w:val="14"/>
              </w:rPr>
              <w:t xml:space="preserve"> 연결), </w:t>
            </w:r>
            <w:proofErr w:type="spellStart"/>
            <w:r>
              <w:rPr>
                <w:sz w:val="14"/>
                <w:szCs w:val="14"/>
              </w:rPr>
              <w:t>멀티탭</w:t>
            </w:r>
            <w:proofErr w:type="spellEnd"/>
            <w:r>
              <w:rPr>
                <w:sz w:val="14"/>
                <w:szCs w:val="14"/>
              </w:rPr>
              <w:t xml:space="preserve">, 동글 간섭 방지용 USB 연장 케이블, </w:t>
            </w:r>
            <w:proofErr w:type="spellStart"/>
            <w:r>
              <w:rPr>
                <w:sz w:val="14"/>
                <w:szCs w:val="14"/>
              </w:rPr>
              <w:t>바디캠</w:t>
            </w:r>
            <w:proofErr w:type="spellEnd"/>
            <w:r>
              <w:rPr>
                <w:sz w:val="14"/>
                <w:szCs w:val="14"/>
              </w:rPr>
              <w:t xml:space="preserve"> 충전 케이블 및 예비 배터리입니다.</w:t>
            </w:r>
          </w:p>
        </w:tc>
      </w:tr>
    </w:tbl>
    <w:p w:rsidR="00F1771F" w:rsidRDefault="00EC2650">
      <w:pPr>
        <w:spacing w:before="24" w:after="66"/>
        <w:jc w:val="center"/>
        <w:rPr>
          <w:sz w:val="14"/>
          <w:szCs w:val="14"/>
        </w:rPr>
      </w:pPr>
      <w:r>
        <w:rPr>
          <w:sz w:val="14"/>
          <w:szCs w:val="14"/>
        </w:rPr>
        <w:t xml:space="preserve">표 2. </w:t>
      </w:r>
      <w:proofErr w:type="spellStart"/>
      <w:r>
        <w:rPr>
          <w:sz w:val="14"/>
          <w:szCs w:val="14"/>
        </w:rPr>
        <w:t>장비별</w:t>
      </w:r>
      <w:proofErr w:type="spellEnd"/>
      <w:r>
        <w:rPr>
          <w:sz w:val="14"/>
          <w:szCs w:val="14"/>
        </w:rPr>
        <w:t xml:space="preserve"> 구매 필요 </w:t>
      </w:r>
      <w:r w:rsidR="00C46430">
        <w:rPr>
          <w:rFonts w:hint="eastAsia"/>
          <w:sz w:val="14"/>
          <w:szCs w:val="14"/>
        </w:rPr>
        <w:t>사유</w:t>
      </w:r>
      <w:r>
        <w:rPr>
          <w:sz w:val="14"/>
          <w:szCs w:val="14"/>
        </w:rPr>
        <w:t xml:space="preserve"> (1안)</w:t>
      </w:r>
    </w:p>
    <w:p w:rsidR="00826323" w:rsidRDefault="00826323" w:rsidP="00D00C97">
      <w:pPr>
        <w:spacing w:before="24" w:after="66"/>
      </w:pPr>
    </w:p>
    <w:p w:rsidR="00002751" w:rsidRDefault="00002751" w:rsidP="00D00C97">
      <w:pPr>
        <w:spacing w:before="24" w:after="66"/>
      </w:pPr>
    </w:p>
    <w:p w:rsidR="00002751" w:rsidRDefault="00002751" w:rsidP="00D00C97">
      <w:pPr>
        <w:spacing w:before="24" w:after="66"/>
      </w:pPr>
    </w:p>
    <w:p w:rsidR="00002751" w:rsidRDefault="00002751" w:rsidP="00D00C97">
      <w:pPr>
        <w:spacing w:before="24" w:after="66"/>
      </w:pPr>
    </w:p>
    <w:p w:rsidR="00002751" w:rsidRDefault="00002751" w:rsidP="00D00C97">
      <w:pPr>
        <w:spacing w:before="24" w:after="66"/>
      </w:pPr>
    </w:p>
    <w:p w:rsidR="00002751" w:rsidRDefault="00002751" w:rsidP="00D00C97">
      <w:pPr>
        <w:spacing w:before="24" w:after="66"/>
      </w:pPr>
    </w:p>
    <w:p w:rsidR="00002751" w:rsidRDefault="00002751" w:rsidP="00D00C97">
      <w:pPr>
        <w:spacing w:before="24" w:after="66"/>
      </w:pPr>
    </w:p>
    <w:p w:rsidR="00002751" w:rsidRDefault="00002751" w:rsidP="00D00C97">
      <w:pPr>
        <w:spacing w:before="24" w:after="66"/>
      </w:pPr>
    </w:p>
    <w:p w:rsidR="00F1771F" w:rsidRDefault="00EC2650">
      <w:pPr>
        <w:pStyle w:val="1"/>
      </w:pPr>
      <w:r>
        <w:lastRenderedPageBreak/>
        <w:t>5. 시스템 작동 흐름</w:t>
      </w:r>
    </w:p>
    <w:p w:rsidR="00F1771F" w:rsidRDefault="00EC2650">
      <w:pPr>
        <w:spacing w:after="52" w:line="248" w:lineRule="auto"/>
        <w:jc w:val="both"/>
      </w:pPr>
      <w:r>
        <w:t xml:space="preserve">영상과 음성을 </w:t>
      </w:r>
      <w:proofErr w:type="spellStart"/>
      <w:r>
        <w:t>엣지</w:t>
      </w:r>
      <w:proofErr w:type="spellEnd"/>
      <w:r>
        <w:t xml:space="preserve"> PC 한 대에서 모두 처리합니다. 결과는 현장 </w:t>
      </w:r>
      <w:proofErr w:type="spellStart"/>
      <w:r>
        <w:t>헤드셋</w:t>
      </w:r>
      <w:proofErr w:type="spellEnd"/>
      <w:r>
        <w:t xml:space="preserve"> 음성과 관리자 휴대폰 알림 두 갈래로만 나갑니다. 사무실 서버나 관제 PC, 현장 화면 표시 장치는 두지 않습니다.</w:t>
      </w:r>
    </w:p>
    <w:p w:rsidR="00F1771F" w:rsidRDefault="00EC2650">
      <w:pPr>
        <w:spacing w:before="120"/>
        <w:jc w:val="center"/>
      </w:pPr>
      <w:r>
        <w:rPr>
          <w:noProof/>
        </w:rPr>
        <w:drawing>
          <wp:inline distT="0" distB="0" distL="0" distR="0">
            <wp:extent cx="2926080" cy="2121408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12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422" w:rsidRDefault="00EC2650" w:rsidP="00D37B70">
      <w:pPr>
        <w:spacing w:before="24" w:after="66"/>
        <w:jc w:val="center"/>
      </w:pPr>
      <w:r>
        <w:rPr>
          <w:sz w:val="14"/>
          <w:szCs w:val="14"/>
        </w:rPr>
        <w:t>그림 1. 1안 시스템 구성 및 데이터 흐름 (① ~ ③ 은 표 3의 전송 구간)</w:t>
      </w:r>
      <w:r w:rsidR="00D37B70">
        <w:rPr>
          <w:sz w:val="14"/>
          <w:szCs w:val="14"/>
        </w:rPr>
        <w:br/>
      </w:r>
    </w:p>
    <w:p w:rsidR="00F1771F" w:rsidRDefault="00EC2650">
      <w:pPr>
        <w:pStyle w:val="2"/>
      </w:pPr>
      <w:r>
        <w:t>5.1 구간별 전송 방식</w:t>
      </w:r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3"/>
        <w:gridCol w:w="1245"/>
        <w:gridCol w:w="1299"/>
        <w:gridCol w:w="4275"/>
        <w:gridCol w:w="1298"/>
      </w:tblGrid>
      <w:tr w:rsidR="00F1771F">
        <w:trPr>
          <w:cantSplit/>
          <w:tblHeader/>
        </w:trPr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구간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데이터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전송 매체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프로토콜 · 규격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지연 목표</w:t>
            </w:r>
          </w:p>
        </w:tc>
      </w:tr>
      <w:tr w:rsidR="00F1771F">
        <w:trPr>
          <w:cantSplit/>
        </w:trPr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 xml:space="preserve">① </w:t>
            </w:r>
            <w:proofErr w:type="spellStart"/>
            <w:r>
              <w:rPr>
                <w:sz w:val="14"/>
                <w:szCs w:val="14"/>
              </w:rPr>
              <w:t>바디캠</w:t>
            </w:r>
            <w:proofErr w:type="spellEnd"/>
            <w:r>
              <w:rPr>
                <w:sz w:val="14"/>
                <w:szCs w:val="14"/>
              </w:rPr>
              <w:t xml:space="preserve"> → </w:t>
            </w:r>
            <w:proofErr w:type="spellStart"/>
            <w:r>
              <w:rPr>
                <w:sz w:val="14"/>
                <w:szCs w:val="14"/>
              </w:rPr>
              <w:t>엣지</w:t>
            </w:r>
            <w:proofErr w:type="spellEnd"/>
            <w:r>
              <w:rPr>
                <w:sz w:val="14"/>
                <w:szCs w:val="14"/>
              </w:rPr>
              <w:t xml:space="preserve"> PC (</w:t>
            </w:r>
            <w:proofErr w:type="spellStart"/>
            <w:r>
              <w:rPr>
                <w:sz w:val="14"/>
                <w:szCs w:val="14"/>
              </w:rPr>
              <w:t>SoftAP</w:t>
            </w:r>
            <w:proofErr w:type="spellEnd"/>
            <w:r>
              <w:rPr>
                <w:sz w:val="14"/>
                <w:szCs w:val="14"/>
              </w:rPr>
              <w:t xml:space="preserve"> 직결 · 인터넷 </w:t>
            </w:r>
            <w:proofErr w:type="spellStart"/>
            <w:r>
              <w:rPr>
                <w:sz w:val="14"/>
                <w:szCs w:val="14"/>
              </w:rPr>
              <w:t>미경유</w:t>
            </w:r>
            <w:proofErr w:type="spellEnd"/>
            <w:r>
              <w:rPr>
                <w:sz w:val="14"/>
                <w:szCs w:val="14"/>
              </w:rPr>
              <w:t>)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>영상 2채널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 xml:space="preserve">무선 </w:t>
            </w:r>
            <w:proofErr w:type="spellStart"/>
            <w:r>
              <w:rPr>
                <w:sz w:val="14"/>
                <w:szCs w:val="14"/>
              </w:rPr>
              <w:t>WiFi</w:t>
            </w:r>
            <w:proofErr w:type="spellEnd"/>
            <w:r>
              <w:rPr>
                <w:sz w:val="14"/>
                <w:szCs w:val="14"/>
              </w:rPr>
              <w:t xml:space="preserve"> 5GHz (</w:t>
            </w:r>
            <w:proofErr w:type="spellStart"/>
            <w:r>
              <w:rPr>
                <w:sz w:val="14"/>
                <w:szCs w:val="14"/>
              </w:rPr>
              <w:t>SoftAP</w:t>
            </w:r>
            <w:proofErr w:type="spellEnd"/>
            <w:r>
              <w:rPr>
                <w:sz w:val="14"/>
                <w:szCs w:val="14"/>
              </w:rPr>
              <w:t>)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 xml:space="preserve">RTSP / </w:t>
            </w:r>
            <w:proofErr w:type="gramStart"/>
            <w:r>
              <w:rPr>
                <w:sz w:val="14"/>
                <w:szCs w:val="14"/>
              </w:rPr>
              <w:t>H.264</w:t>
            </w:r>
            <w:proofErr w:type="gramEnd"/>
            <w:r>
              <w:rPr>
                <w:sz w:val="14"/>
                <w:szCs w:val="14"/>
              </w:rPr>
              <w:t xml:space="preserve"> · 1080p 15fps · 대당 약 4 Mbps · 2채널 동시 수신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sz w:val="14"/>
                <w:szCs w:val="14"/>
              </w:rPr>
              <w:t>0.5초 이내</w:t>
            </w:r>
          </w:p>
        </w:tc>
      </w:tr>
      <w:tr w:rsidR="00F1771F">
        <w:trPr>
          <w:cantSplit/>
        </w:trPr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 xml:space="preserve">② </w:t>
            </w:r>
            <w:proofErr w:type="spellStart"/>
            <w:r>
              <w:rPr>
                <w:sz w:val="14"/>
                <w:szCs w:val="14"/>
              </w:rPr>
              <w:t>헤드셋</w:t>
            </w:r>
            <w:proofErr w:type="spellEnd"/>
            <w:r>
              <w:rPr>
                <w:sz w:val="14"/>
                <w:szCs w:val="14"/>
              </w:rPr>
              <w:t xml:space="preserve"> ↔ </w:t>
            </w:r>
            <w:proofErr w:type="spellStart"/>
            <w:r>
              <w:rPr>
                <w:sz w:val="14"/>
                <w:szCs w:val="14"/>
              </w:rPr>
              <w:t>엣지</w:t>
            </w:r>
            <w:proofErr w:type="spellEnd"/>
            <w:r>
              <w:rPr>
                <w:sz w:val="14"/>
                <w:szCs w:val="14"/>
              </w:rPr>
              <w:t xml:space="preserve"> PC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>음성 질의 / 경보 · 응답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>Bluetooth 5.x (</w:t>
            </w:r>
            <w:proofErr w:type="spellStart"/>
            <w:r>
              <w:rPr>
                <w:sz w:val="14"/>
                <w:szCs w:val="14"/>
              </w:rPr>
              <w:t>엣지</w:t>
            </w:r>
            <w:proofErr w:type="spellEnd"/>
            <w:r>
              <w:rPr>
                <w:sz w:val="14"/>
                <w:szCs w:val="14"/>
              </w:rPr>
              <w:t xml:space="preserve"> PC 동글)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 xml:space="preserve">HFP 양방향 · 16kHz </w:t>
            </w:r>
            <w:proofErr w:type="spellStart"/>
            <w:r>
              <w:rPr>
                <w:sz w:val="14"/>
                <w:szCs w:val="14"/>
              </w:rPr>
              <w:t>모노</w:t>
            </w:r>
            <w:proofErr w:type="spellEnd"/>
            <w:r>
              <w:rPr>
                <w:sz w:val="14"/>
                <w:szCs w:val="14"/>
              </w:rPr>
              <w:t xml:space="preserve"> · 버튼(AT+BVRA) 입력 시에만 채널 개방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sz w:val="14"/>
                <w:szCs w:val="14"/>
              </w:rPr>
              <w:t>0.3초 이내</w:t>
            </w:r>
          </w:p>
        </w:tc>
      </w:tr>
      <w:tr w:rsidR="00F1771F">
        <w:trPr>
          <w:cantSplit/>
        </w:trPr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 xml:space="preserve">③ </w:t>
            </w:r>
            <w:proofErr w:type="spellStart"/>
            <w:r>
              <w:rPr>
                <w:sz w:val="14"/>
                <w:szCs w:val="14"/>
              </w:rPr>
              <w:t>엣지</w:t>
            </w:r>
            <w:proofErr w:type="spellEnd"/>
            <w:r>
              <w:rPr>
                <w:sz w:val="14"/>
                <w:szCs w:val="14"/>
              </w:rPr>
              <w:t xml:space="preserve"> PC → 관리자 휴대폰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>편차 알림 · 클립 링크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>인터넷 (</w:t>
            </w:r>
            <w:proofErr w:type="spellStart"/>
            <w:r>
              <w:rPr>
                <w:sz w:val="14"/>
                <w:szCs w:val="14"/>
              </w:rPr>
              <w:t>엣지</w:t>
            </w:r>
            <w:proofErr w:type="spellEnd"/>
            <w:r>
              <w:rPr>
                <w:sz w:val="14"/>
                <w:szCs w:val="14"/>
              </w:rPr>
              <w:t xml:space="preserve"> PC 유선 </w:t>
            </w:r>
            <w:proofErr w:type="spellStart"/>
            <w:r>
              <w:rPr>
                <w:sz w:val="14"/>
                <w:szCs w:val="14"/>
              </w:rPr>
              <w:t>랜포트</w:t>
            </w:r>
            <w:proofErr w:type="spellEnd"/>
            <w:r>
              <w:rPr>
                <w:sz w:val="14"/>
                <w:szCs w:val="14"/>
              </w:rPr>
              <w:t>)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 w:rsidP="00A01C4B">
            <w:pPr>
              <w:spacing w:line="202" w:lineRule="auto"/>
            </w:pPr>
            <w:r>
              <w:rPr>
                <w:sz w:val="14"/>
                <w:szCs w:val="14"/>
              </w:rPr>
              <w:t xml:space="preserve">HTTPS + Web Push · 미확인 시 30초 간격 </w:t>
            </w:r>
            <w:proofErr w:type="spellStart"/>
            <w:r>
              <w:rPr>
                <w:sz w:val="14"/>
                <w:szCs w:val="14"/>
              </w:rPr>
              <w:t>재발송</w:t>
            </w:r>
            <w:proofErr w:type="spellEnd"/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sz w:val="14"/>
                <w:szCs w:val="14"/>
              </w:rPr>
              <w:t>1초 이내</w:t>
            </w:r>
          </w:p>
        </w:tc>
      </w:tr>
    </w:tbl>
    <w:p w:rsidR="00F1771F" w:rsidRDefault="00EC2650">
      <w:pPr>
        <w:spacing w:before="24" w:after="66"/>
        <w:jc w:val="center"/>
        <w:rPr>
          <w:sz w:val="14"/>
          <w:szCs w:val="14"/>
        </w:rPr>
      </w:pPr>
      <w:r>
        <w:rPr>
          <w:sz w:val="14"/>
          <w:szCs w:val="14"/>
        </w:rPr>
        <w:t>표 3. 구간별 전송 방식 (시범 단계 기준 · 1주차 현장 확인 후 확정)</w:t>
      </w:r>
    </w:p>
    <w:p w:rsidR="00F1771F" w:rsidRDefault="00EC2650">
      <w:pPr>
        <w:spacing w:after="52" w:line="248" w:lineRule="auto"/>
        <w:jc w:val="both"/>
      </w:pPr>
      <w:proofErr w:type="spellStart"/>
      <w:r>
        <w:t>바디캠</w:t>
      </w:r>
      <w:proofErr w:type="spellEnd"/>
      <w:r>
        <w:t xml:space="preserve"> 영상(구간 ①)과 관리자 알림(구간 ③)은 서로 다른 통로를 씁니다. </w:t>
      </w:r>
      <w:proofErr w:type="spellStart"/>
      <w:r>
        <w:t>바디캠은</w:t>
      </w:r>
      <w:proofErr w:type="spellEnd"/>
      <w:r>
        <w:t xml:space="preserve"> </w:t>
      </w:r>
      <w:proofErr w:type="spellStart"/>
      <w:r>
        <w:t>엣지</w:t>
      </w:r>
      <w:proofErr w:type="spellEnd"/>
      <w:r>
        <w:t xml:space="preserve"> PC에 꽂은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동글이</w:t>
      </w:r>
      <w:proofErr w:type="spellEnd"/>
      <w:r>
        <w:t xml:space="preserve"> 만든 </w:t>
      </w:r>
      <w:proofErr w:type="spellStart"/>
      <w:r>
        <w:t>SoftAP</w:t>
      </w:r>
      <w:proofErr w:type="spellEnd"/>
      <w:r>
        <w:t xml:space="preserve">에 직접 접속하며, 이 구간은 인터넷을 거치지 않는 닫힌 통신입니다. 관리자 알림은 </w:t>
      </w:r>
      <w:proofErr w:type="spellStart"/>
      <w:r>
        <w:t>엣지</w:t>
      </w:r>
      <w:proofErr w:type="spellEnd"/>
      <w:r>
        <w:t xml:space="preserve"> PC 내장 유선 </w:t>
      </w:r>
      <w:proofErr w:type="spellStart"/>
      <w:r>
        <w:t>랜포트에</w:t>
      </w:r>
      <w:proofErr w:type="spellEnd"/>
      <w:r>
        <w:t xml:space="preserve"> 연결한 인터넷 회선으로만 나갑니다. 두 경로가 물리적으로 분리되어 있어 인터넷이 끊겨도 영상 수신과 현장 경보는 그대로 동작합니다.</w:t>
      </w:r>
    </w:p>
    <w:p w:rsidR="00826323" w:rsidRDefault="00826323" w:rsidP="005E5B28">
      <w:pPr>
        <w:spacing w:before="24" w:after="66"/>
      </w:pPr>
    </w:p>
    <w:p w:rsidR="00F1771F" w:rsidRDefault="00EC2650">
      <w:pPr>
        <w:pStyle w:val="2"/>
      </w:pPr>
      <w:r>
        <w:t>5.2 장비 가동 시간 및 통신 도달 거리</w:t>
      </w:r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2"/>
        <w:gridCol w:w="2543"/>
        <w:gridCol w:w="2489"/>
        <w:gridCol w:w="2706"/>
      </w:tblGrid>
      <w:tr w:rsidR="00F1771F">
        <w:trPr>
          <w:cantSplit/>
          <w:tblHeader/>
        </w:trPr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항목</w:t>
            </w:r>
          </w:p>
        </w:tc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사양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연속 가동 · 도달 거리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8시간 근무 대응 방안</w:t>
            </w:r>
          </w:p>
        </w:tc>
      </w:tr>
      <w:tr w:rsidR="00F1771F">
        <w:trPr>
          <w:cantSplit/>
        </w:trPr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proofErr w:type="spellStart"/>
            <w:r>
              <w:rPr>
                <w:sz w:val="14"/>
                <w:szCs w:val="14"/>
              </w:rPr>
              <w:t>포팩트</w:t>
            </w:r>
            <w:proofErr w:type="spellEnd"/>
            <w:r>
              <w:rPr>
                <w:sz w:val="14"/>
                <w:szCs w:val="14"/>
              </w:rPr>
              <w:t xml:space="preserve"> LIVE ST20 (</w:t>
            </w:r>
            <w:proofErr w:type="spellStart"/>
            <w:r>
              <w:rPr>
                <w:sz w:val="14"/>
                <w:szCs w:val="14"/>
              </w:rPr>
              <w:t>바디캠</w:t>
            </w:r>
            <w:proofErr w:type="spellEnd"/>
            <w:r>
              <w:rPr>
                <w:sz w:val="14"/>
                <w:szCs w:val="14"/>
              </w:rPr>
              <w:t>)</w:t>
            </w:r>
          </w:p>
        </w:tc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 xml:space="preserve">3,000mAh </w:t>
            </w:r>
            <w:proofErr w:type="spellStart"/>
            <w:r>
              <w:rPr>
                <w:sz w:val="14"/>
                <w:szCs w:val="14"/>
              </w:rPr>
              <w:t>교체형</w:t>
            </w:r>
            <w:proofErr w:type="spellEnd"/>
            <w:r>
              <w:rPr>
                <w:sz w:val="14"/>
                <w:szCs w:val="14"/>
              </w:rPr>
              <w:t xml:space="preserve"> 배터리 · 130° 광각 · 2K 촬영 / FHD 송출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>RTSP 송출 약 5.5시간 (제조사 LTE 기준) · 녹화 전용 약 10시간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 xml:space="preserve">대당 예비 배터리 1개로 중식 시간에 교체하여 8시간 커버. </w:t>
            </w:r>
            <w:proofErr w:type="spellStart"/>
            <w:r>
              <w:rPr>
                <w:sz w:val="14"/>
                <w:szCs w:val="14"/>
              </w:rPr>
              <w:t>WiFi</w:t>
            </w:r>
            <w:proofErr w:type="spellEnd"/>
            <w:r>
              <w:rPr>
                <w:sz w:val="14"/>
                <w:szCs w:val="14"/>
              </w:rPr>
              <w:t xml:space="preserve"> 송출 시간은 미공개로 1주차 실측 확정</w:t>
            </w:r>
          </w:p>
        </w:tc>
      </w:tr>
      <w:tr w:rsidR="00F1771F">
        <w:trPr>
          <w:cantSplit/>
        </w:trPr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>Jabra Perform 45 SE (</w:t>
            </w:r>
            <w:proofErr w:type="spellStart"/>
            <w:r>
              <w:rPr>
                <w:sz w:val="14"/>
                <w:szCs w:val="14"/>
              </w:rPr>
              <w:t>헤드셋</w:t>
            </w:r>
            <w:proofErr w:type="spellEnd"/>
            <w:r>
              <w:rPr>
                <w:sz w:val="14"/>
                <w:szCs w:val="14"/>
              </w:rPr>
              <w:t>)</w:t>
            </w:r>
          </w:p>
        </w:tc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>내장 리튬이온 · USB-C 충전 약 140분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>PTT 최대 27시간 · 연속 통화 최대 11시간 · 대기 9일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>1일 1회 야간 충전으로 충분. 교대 운영 · 예비 기기 불필요</w:t>
            </w:r>
          </w:p>
        </w:tc>
      </w:tr>
      <w:tr w:rsidR="00F1771F">
        <w:trPr>
          <w:cantSplit/>
        </w:trPr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proofErr w:type="spellStart"/>
            <w:r>
              <w:rPr>
                <w:sz w:val="14"/>
                <w:szCs w:val="14"/>
              </w:rPr>
              <w:t>바디캠</w:t>
            </w:r>
            <w:proofErr w:type="spellEnd"/>
            <w:r>
              <w:rPr>
                <w:sz w:val="14"/>
                <w:szCs w:val="14"/>
              </w:rPr>
              <w:t xml:space="preserve"> ↔ </w:t>
            </w:r>
            <w:proofErr w:type="spellStart"/>
            <w:r>
              <w:rPr>
                <w:sz w:val="14"/>
                <w:szCs w:val="14"/>
              </w:rPr>
              <w:t>엣지</w:t>
            </w:r>
            <w:proofErr w:type="spellEnd"/>
            <w:r>
              <w:rPr>
                <w:sz w:val="14"/>
                <w:szCs w:val="14"/>
              </w:rPr>
              <w:t xml:space="preserve"> PC (</w:t>
            </w:r>
            <w:proofErr w:type="spellStart"/>
            <w:r>
              <w:rPr>
                <w:sz w:val="14"/>
                <w:szCs w:val="14"/>
              </w:rPr>
              <w:t>WiFi</w:t>
            </w:r>
            <w:proofErr w:type="spellEnd"/>
            <w:r>
              <w:rPr>
                <w:sz w:val="14"/>
                <w:szCs w:val="14"/>
              </w:rPr>
              <w:t>)</w:t>
            </w:r>
          </w:p>
        </w:tc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>2.4GHz / 5GHz · 대당 약 4 Mbps 유지 필요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>5GHz 권장 반경 약 15m · 2.4GHz 약 25m (실내 개활 기준)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 xml:space="preserve">금속 설비 차폐 시 각 절반으로 감소. </w:t>
            </w:r>
            <w:proofErr w:type="spellStart"/>
            <w:r>
              <w:rPr>
                <w:sz w:val="14"/>
                <w:szCs w:val="14"/>
              </w:rPr>
              <w:t>엣지</w:t>
            </w:r>
            <w:proofErr w:type="spellEnd"/>
            <w:r>
              <w:rPr>
                <w:sz w:val="14"/>
                <w:szCs w:val="14"/>
              </w:rPr>
              <w:t xml:space="preserve"> PC를 구역 중앙에 두고 반경 12m 이내 운용</w:t>
            </w:r>
          </w:p>
        </w:tc>
      </w:tr>
      <w:tr w:rsidR="00F1771F">
        <w:trPr>
          <w:cantSplit/>
        </w:trPr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proofErr w:type="spellStart"/>
            <w:r>
              <w:rPr>
                <w:sz w:val="14"/>
                <w:szCs w:val="14"/>
              </w:rPr>
              <w:t>헤드셋</w:t>
            </w:r>
            <w:proofErr w:type="spellEnd"/>
            <w:r>
              <w:rPr>
                <w:sz w:val="14"/>
                <w:szCs w:val="14"/>
              </w:rPr>
              <w:t xml:space="preserve"> ↔ </w:t>
            </w:r>
            <w:proofErr w:type="spellStart"/>
            <w:r>
              <w:rPr>
                <w:sz w:val="14"/>
                <w:szCs w:val="14"/>
              </w:rPr>
              <w:t>엣지</w:t>
            </w:r>
            <w:proofErr w:type="spellEnd"/>
            <w:r>
              <w:rPr>
                <w:sz w:val="14"/>
                <w:szCs w:val="14"/>
              </w:rPr>
              <w:t xml:space="preserve"> PC (BT)</w:t>
            </w:r>
          </w:p>
        </w:tc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>Class 1 USB 동글 50m급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proofErr w:type="spellStart"/>
            <w:r>
              <w:rPr>
                <w:sz w:val="14"/>
                <w:szCs w:val="14"/>
              </w:rPr>
              <w:t>헤드셋</w:t>
            </w:r>
            <w:proofErr w:type="spellEnd"/>
            <w:r>
              <w:rPr>
                <w:sz w:val="14"/>
                <w:szCs w:val="14"/>
              </w:rPr>
              <w:t xml:space="preserve"> 공표 도달 100m · 실내 차폐 시 30~40m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>작업 반경 전체 커버. PC 내장 Class 2(약 10m)로는 불가하여 동글 필수</w:t>
            </w:r>
          </w:p>
        </w:tc>
      </w:tr>
    </w:tbl>
    <w:p w:rsidR="00F33B42" w:rsidRDefault="00EC2650" w:rsidP="00D37B70">
      <w:pPr>
        <w:spacing w:before="24" w:after="66"/>
        <w:jc w:val="center"/>
      </w:pPr>
      <w:r>
        <w:rPr>
          <w:sz w:val="14"/>
          <w:szCs w:val="14"/>
        </w:rPr>
        <w:t xml:space="preserve">표 4. 장비 가동 시간 및 통신 도달 거리 (제조사 </w:t>
      </w:r>
      <w:proofErr w:type="spellStart"/>
      <w:r>
        <w:rPr>
          <w:sz w:val="14"/>
          <w:szCs w:val="14"/>
        </w:rPr>
        <w:t>공표값</w:t>
      </w:r>
      <w:proofErr w:type="spellEnd"/>
      <w:r>
        <w:rPr>
          <w:sz w:val="14"/>
          <w:szCs w:val="14"/>
        </w:rPr>
        <w:t xml:space="preserve"> 기준 · 실측으로 확정)</w:t>
      </w:r>
      <w:r w:rsidR="00D37B70">
        <w:rPr>
          <w:sz w:val="14"/>
          <w:szCs w:val="14"/>
        </w:rPr>
        <w:br/>
      </w:r>
      <w:r w:rsidR="00D37B70">
        <w:rPr>
          <w:sz w:val="14"/>
          <w:szCs w:val="14"/>
        </w:rPr>
        <w:br/>
      </w:r>
      <w:r w:rsidR="00D37B70">
        <w:rPr>
          <w:sz w:val="14"/>
          <w:szCs w:val="14"/>
        </w:rPr>
        <w:br/>
      </w:r>
      <w:r w:rsidR="00D37B70">
        <w:rPr>
          <w:sz w:val="14"/>
          <w:szCs w:val="14"/>
        </w:rPr>
        <w:br/>
      </w:r>
      <w:r w:rsidR="00D37B70">
        <w:rPr>
          <w:sz w:val="14"/>
          <w:szCs w:val="14"/>
        </w:rPr>
        <w:br/>
      </w:r>
      <w:r w:rsidR="00D37B70">
        <w:rPr>
          <w:sz w:val="14"/>
          <w:szCs w:val="14"/>
        </w:rPr>
        <w:br/>
      </w:r>
      <w:r w:rsidR="00D37B70">
        <w:rPr>
          <w:sz w:val="14"/>
          <w:szCs w:val="14"/>
        </w:rPr>
        <w:br/>
      </w:r>
      <w:r w:rsidR="00D37B70">
        <w:rPr>
          <w:sz w:val="14"/>
          <w:szCs w:val="14"/>
        </w:rPr>
        <w:br/>
      </w:r>
    </w:p>
    <w:p w:rsidR="00F1771F" w:rsidRDefault="00EC2650">
      <w:pPr>
        <w:pStyle w:val="2"/>
      </w:pPr>
      <w:r>
        <w:lastRenderedPageBreak/>
        <w:t xml:space="preserve">5.3 착용 카메라 </w:t>
      </w:r>
      <w:proofErr w:type="spellStart"/>
      <w:r>
        <w:t>화각별</w:t>
      </w:r>
      <w:proofErr w:type="spellEnd"/>
      <w:r>
        <w:t xml:space="preserve"> 인식 가능 범위</w:t>
      </w:r>
    </w:p>
    <w:p w:rsidR="00F1771F" w:rsidRPr="00B0489E" w:rsidRDefault="00EC2650" w:rsidP="00A87BAF">
      <w:pPr>
        <w:spacing w:after="52" w:line="248" w:lineRule="auto"/>
        <w:jc w:val="both"/>
      </w:pPr>
      <w:r>
        <w:t>두 카메라는 같은 기종이지만 피사체까지의 거리가 달라 판정할 수 있는 항목이 갈립니다. 작업자 카메라는 가까운 거리의 손 동작과 공구를, 감시단원 카메라는 떨어진 거리의 인원 수와 보호구를 맡습니다. 각 구간을 벗어난 항목은 판정 보류로 넘깁니다.</w:t>
      </w:r>
    </w:p>
    <w:p w:rsidR="00A87BAF" w:rsidRDefault="00A87BAF">
      <w:pPr>
        <w:spacing w:before="120"/>
        <w:jc w:val="center"/>
      </w:pPr>
      <w:r>
        <w:rPr>
          <w:noProof/>
        </w:rPr>
        <w:drawing>
          <wp:inline distT="0" distB="0" distL="0" distR="0" wp14:anchorId="6A4523EE" wp14:editId="798048C9">
            <wp:extent cx="4297680" cy="2085397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208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C0B" w:rsidRPr="00D37B70" w:rsidRDefault="00EC2650" w:rsidP="00D37B70">
      <w:pPr>
        <w:spacing w:before="24" w:after="66"/>
        <w:jc w:val="center"/>
      </w:pPr>
      <w:r>
        <w:rPr>
          <w:sz w:val="14"/>
          <w:szCs w:val="14"/>
        </w:rPr>
        <w:t xml:space="preserve">그림 2. 착용 카메라 </w:t>
      </w:r>
      <w:proofErr w:type="spellStart"/>
      <w:r>
        <w:rPr>
          <w:sz w:val="14"/>
          <w:szCs w:val="14"/>
        </w:rPr>
        <w:t>화각별</w:t>
      </w:r>
      <w:proofErr w:type="spellEnd"/>
      <w:r>
        <w:rPr>
          <w:sz w:val="14"/>
          <w:szCs w:val="14"/>
        </w:rPr>
        <w:t xml:space="preserve"> 인식 가능 범위 (</w:t>
      </w:r>
      <w:proofErr w:type="spellStart"/>
      <w:r w:rsidR="00032A67" w:rsidRPr="00032A67">
        <w:rPr>
          <w:sz w:val="14"/>
        </w:rPr>
        <w:t>포팩트</w:t>
      </w:r>
      <w:proofErr w:type="spellEnd"/>
      <w:r w:rsidR="00032A67" w:rsidRPr="00032A67">
        <w:rPr>
          <w:sz w:val="14"/>
        </w:rPr>
        <w:t xml:space="preserve"> LIVE ST20</w:t>
      </w:r>
      <w:r w:rsidR="00032A67">
        <w:t xml:space="preserve"> </w:t>
      </w:r>
      <w:r>
        <w:rPr>
          <w:sz w:val="14"/>
          <w:szCs w:val="14"/>
        </w:rPr>
        <w:t xml:space="preserve">FHD 송출 · </w:t>
      </w:r>
      <w:proofErr w:type="spellStart"/>
      <w:r>
        <w:rPr>
          <w:sz w:val="14"/>
          <w:szCs w:val="14"/>
        </w:rPr>
        <w:t>화각</w:t>
      </w:r>
      <w:proofErr w:type="spellEnd"/>
      <w:r>
        <w:rPr>
          <w:sz w:val="14"/>
          <w:szCs w:val="14"/>
        </w:rPr>
        <w:t xml:space="preserve"> 130° 기준)</w:t>
      </w:r>
      <w:r w:rsidR="00D37B70">
        <w:rPr>
          <w:sz w:val="14"/>
          <w:szCs w:val="14"/>
        </w:rPr>
        <w:br/>
      </w:r>
      <w:r w:rsidR="00D37B70">
        <w:rPr>
          <w:sz w:val="14"/>
          <w:szCs w:val="14"/>
        </w:rPr>
        <w:br/>
      </w:r>
      <w:r w:rsidR="00D37B70">
        <w:rPr>
          <w:sz w:val="14"/>
          <w:szCs w:val="14"/>
        </w:rPr>
        <w:br/>
      </w:r>
      <w:r w:rsidR="00D37B70">
        <w:rPr>
          <w:sz w:val="14"/>
          <w:szCs w:val="14"/>
        </w:rPr>
        <w:br/>
      </w:r>
      <w:r w:rsidR="00D37B70">
        <w:rPr>
          <w:sz w:val="14"/>
          <w:szCs w:val="14"/>
        </w:rPr>
        <w:br/>
      </w:r>
    </w:p>
    <w:p w:rsidR="00F1771F" w:rsidRDefault="00EC2650">
      <w:pPr>
        <w:pStyle w:val="2"/>
      </w:pPr>
      <w:r>
        <w:t>5.4 AI 검출 및 음성 응답 처리 흐름</w:t>
      </w:r>
    </w:p>
    <w:p w:rsidR="001923C2" w:rsidRDefault="00EC2650">
      <w:pPr>
        <w:spacing w:after="52" w:line="248" w:lineRule="auto"/>
        <w:jc w:val="both"/>
      </w:pPr>
      <w:r>
        <w:t xml:space="preserve">영상과 음성은 </w:t>
      </w:r>
      <w:proofErr w:type="spellStart"/>
      <w:r>
        <w:t>엣지</w:t>
      </w:r>
      <w:proofErr w:type="spellEnd"/>
      <w:r>
        <w:t xml:space="preserve"> PC 안에서만 처리되고 밖으로 나가지 않습니다. </w:t>
      </w:r>
    </w:p>
    <w:p w:rsidR="00F1771F" w:rsidRDefault="002A56B8">
      <w:pPr>
        <w:spacing w:after="52" w:line="248" w:lineRule="auto"/>
        <w:jc w:val="both"/>
      </w:pPr>
      <w:r>
        <w:t>AI는 객체 검출 · 추적 · 음성 인식만 담당합니다. 편차 판정과 응답 문구는 규칙 기반으로 처리하여 판정 근거를 사람이 그대로 추적할 수 있습니다.</w:t>
      </w:r>
    </w:p>
    <w:p w:rsidR="00F1771F" w:rsidRDefault="00EC2650">
      <w:pPr>
        <w:spacing w:before="120"/>
        <w:jc w:val="center"/>
      </w:pPr>
      <w:r>
        <w:rPr>
          <w:noProof/>
        </w:rPr>
        <w:drawing>
          <wp:inline distT="0" distB="0" distL="0" distR="0">
            <wp:extent cx="4160520" cy="2489911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48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C0B" w:rsidRPr="00D37B70" w:rsidRDefault="00EC2650" w:rsidP="00D37B70">
      <w:pPr>
        <w:spacing w:before="24" w:after="66"/>
        <w:jc w:val="center"/>
        <w:rPr>
          <w:sz w:val="14"/>
          <w:szCs w:val="14"/>
        </w:rPr>
      </w:pPr>
      <w:r>
        <w:rPr>
          <w:sz w:val="14"/>
          <w:szCs w:val="14"/>
        </w:rPr>
        <w:t>그림 3. AI 객체 검출 및 음성 인식 · 응답 처리 흐름</w:t>
      </w:r>
      <w:r w:rsidR="00D37B70">
        <w:rPr>
          <w:sz w:val="14"/>
          <w:szCs w:val="14"/>
        </w:rPr>
        <w:br/>
      </w:r>
      <w:r w:rsidR="00D37B70">
        <w:rPr>
          <w:sz w:val="14"/>
          <w:szCs w:val="14"/>
        </w:rPr>
        <w:br/>
      </w:r>
      <w:r w:rsidR="00D37B70">
        <w:rPr>
          <w:sz w:val="14"/>
          <w:szCs w:val="14"/>
        </w:rPr>
        <w:br/>
      </w:r>
      <w:r w:rsidR="00D37B70">
        <w:rPr>
          <w:sz w:val="14"/>
          <w:szCs w:val="14"/>
        </w:rPr>
        <w:br/>
      </w:r>
      <w:r w:rsidR="00D37B70">
        <w:rPr>
          <w:sz w:val="14"/>
          <w:szCs w:val="14"/>
        </w:rPr>
        <w:br/>
      </w:r>
      <w:r w:rsidR="00D37B70">
        <w:rPr>
          <w:sz w:val="14"/>
          <w:szCs w:val="14"/>
        </w:rPr>
        <w:br/>
      </w:r>
      <w:r w:rsidR="00D37B70">
        <w:rPr>
          <w:sz w:val="14"/>
          <w:szCs w:val="14"/>
        </w:rPr>
        <w:br/>
      </w:r>
      <w:r w:rsidR="00D37B70">
        <w:rPr>
          <w:sz w:val="14"/>
          <w:szCs w:val="14"/>
        </w:rPr>
        <w:br/>
      </w:r>
      <w:r w:rsidR="00D37B70">
        <w:rPr>
          <w:sz w:val="14"/>
          <w:szCs w:val="14"/>
        </w:rPr>
        <w:br/>
      </w:r>
      <w:r w:rsidR="00D37B70">
        <w:rPr>
          <w:sz w:val="14"/>
          <w:szCs w:val="14"/>
        </w:rPr>
        <w:br/>
      </w:r>
      <w:r w:rsidR="00D37B70">
        <w:rPr>
          <w:sz w:val="14"/>
          <w:szCs w:val="14"/>
        </w:rPr>
        <w:br/>
      </w:r>
    </w:p>
    <w:p w:rsidR="00F1771F" w:rsidRDefault="00EC2650">
      <w:pPr>
        <w:pStyle w:val="2"/>
      </w:pPr>
      <w:r>
        <w:lastRenderedPageBreak/>
        <w:t>5.5 관리자 휴대폰 알림 방식</w:t>
      </w:r>
    </w:p>
    <w:p w:rsidR="00F1771F" w:rsidRDefault="00EC2650">
      <w:pPr>
        <w:spacing w:after="52" w:line="248" w:lineRule="auto"/>
        <w:jc w:val="both"/>
      </w:pPr>
      <w:r>
        <w:t xml:space="preserve">알림은 관리자 휴대폰으로만 보냅니다. 전용 앱은 만들지 않고 표준 Web Push를 씁니다. </w:t>
      </w:r>
      <w:proofErr w:type="spellStart"/>
      <w:r>
        <w:t>엣지</w:t>
      </w:r>
      <w:proofErr w:type="spellEnd"/>
      <w:r>
        <w:t xml:space="preserve"> PC가 알림 수신용 </w:t>
      </w:r>
      <w:proofErr w:type="spellStart"/>
      <w:r>
        <w:t>웹페이지를</w:t>
      </w:r>
      <w:proofErr w:type="spellEnd"/>
      <w:r>
        <w:t xml:space="preserve"> 제공하고, 관리자가 처음 한 번 홈 화면에 추가한 뒤 알림을 허용하면 끝입니다. 앱 스토어 등록 · 심사 · 배포가 없고 Android와 iOS 구성이 같습니다.</w:t>
      </w:r>
    </w:p>
    <w:p w:rsidR="00F1771F" w:rsidRDefault="00EC2650">
      <w:pPr>
        <w:spacing w:after="52" w:line="248" w:lineRule="auto"/>
        <w:jc w:val="both"/>
      </w:pPr>
      <w:r>
        <w:t xml:space="preserve">놓치지 않도록 세 단계를 겁니다. ① 잠금 화면 </w:t>
      </w:r>
      <w:proofErr w:type="spellStart"/>
      <w:r>
        <w:t>푸시에서</w:t>
      </w:r>
      <w:proofErr w:type="spellEnd"/>
      <w:r>
        <w:t xml:space="preserve"> 색과 문구로 중대 편차임을 바로 구분하고, ② </w:t>
      </w:r>
      <w:proofErr w:type="spellStart"/>
      <w:r>
        <w:t>탭하면</w:t>
      </w:r>
      <w:proofErr w:type="spellEnd"/>
      <w:r>
        <w:t xml:space="preserve"> 전체 화면 경보가 열리며 </w:t>
      </w:r>
      <w:proofErr w:type="spellStart"/>
      <w:r>
        <w:t>경보음과</w:t>
      </w:r>
      <w:proofErr w:type="spellEnd"/>
      <w:r>
        <w:t xml:space="preserve"> 진동이 반복되고, ③ 확인 버튼을 누를 때까지 30초 간격으로 다시 보냅니다.</w:t>
      </w:r>
    </w:p>
    <w:p w:rsidR="00D07C0B" w:rsidRDefault="00D07C0B">
      <w:pPr>
        <w:spacing w:after="52" w:line="248" w:lineRule="auto"/>
        <w:jc w:val="both"/>
      </w:pPr>
    </w:p>
    <w:p w:rsidR="00D07C0B" w:rsidRDefault="00EC2650" w:rsidP="00D07C0B">
      <w:pPr>
        <w:spacing w:before="120"/>
        <w:jc w:val="center"/>
      </w:pPr>
      <w:r>
        <w:rPr>
          <w:noProof/>
        </w:rPr>
        <w:drawing>
          <wp:inline distT="0" distB="0" distL="0" distR="0">
            <wp:extent cx="4114800" cy="2181758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18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71F" w:rsidRDefault="00EC2650">
      <w:pPr>
        <w:spacing w:before="24" w:after="66"/>
        <w:jc w:val="center"/>
        <w:rPr>
          <w:sz w:val="14"/>
          <w:szCs w:val="14"/>
        </w:rPr>
      </w:pPr>
      <w:r>
        <w:rPr>
          <w:sz w:val="14"/>
          <w:szCs w:val="14"/>
        </w:rPr>
        <w:t>그림 4. 관리자 휴대폰 알림 화면 구성 (전용 앱 없이 Web Push 로 구현)</w:t>
      </w:r>
    </w:p>
    <w:p w:rsidR="00D07C0B" w:rsidRDefault="00D07C0B">
      <w:pPr>
        <w:spacing w:before="24" w:after="66"/>
        <w:jc w:val="center"/>
      </w:pPr>
    </w:p>
    <w:p w:rsidR="0030028F" w:rsidRPr="00D37B70" w:rsidRDefault="00EC2650" w:rsidP="009E4BCA">
      <w:pPr>
        <w:spacing w:after="52" w:line="248" w:lineRule="auto"/>
      </w:pPr>
      <w:r>
        <w:t xml:space="preserve">화면은 경보 상세와 이벤트 목록 두 가지로만 만들어 개발 범위를 줄였습니다. 사무실 관제 PC는 이번 시범 범위에서 빼고, 운영 결과를 본 뒤 도입 여부를 따로 검토합니다. ※ 제약 — iOS는 16.4 이상에서 홈 화면에 추가해야 Web Push가 동작하고 잠금 화면 </w:t>
      </w:r>
      <w:proofErr w:type="spellStart"/>
      <w:r>
        <w:t>알림음은</w:t>
      </w:r>
      <w:proofErr w:type="spellEnd"/>
      <w:r>
        <w:t xml:space="preserve"> OS 기본음으로</w:t>
      </w:r>
      <w:r w:rsidR="009254C9">
        <w:t xml:space="preserve"> </w:t>
      </w:r>
      <w:r>
        <w:t>고정됩니다. 개인 휴대폰으로 업무 알림을 받기 어려우면 업무용 단말 1대를 지정해야 합니다.</w:t>
      </w:r>
      <w:r w:rsidR="00D37B70">
        <w:br/>
      </w:r>
      <w:r w:rsidR="00D37B70">
        <w:br/>
      </w:r>
      <w:r w:rsidR="00D37B70">
        <w:br/>
      </w:r>
      <w:r w:rsidR="00D37B70">
        <w:br/>
      </w:r>
      <w:r w:rsidR="00D37B70">
        <w:br/>
      </w:r>
      <w:r w:rsidR="00D37B70">
        <w:br/>
      </w:r>
      <w:r w:rsidR="00D37B70">
        <w:br/>
      </w:r>
      <w:r w:rsidR="00D37B70">
        <w:br/>
      </w:r>
    </w:p>
    <w:p w:rsidR="00F1771F" w:rsidRDefault="00EC2650">
      <w:pPr>
        <w:pStyle w:val="2"/>
      </w:pPr>
      <w:r>
        <w:t>5.6 편차 발생 시 동작 순서</w:t>
      </w:r>
    </w:p>
    <w:p w:rsidR="00F1771F" w:rsidRDefault="00EC2650">
      <w:pPr>
        <w:spacing w:after="30" w:line="248" w:lineRule="auto"/>
        <w:jc w:val="both"/>
      </w:pPr>
      <w:proofErr w:type="gramStart"/>
      <w:r>
        <w:rPr>
          <w:b/>
          <w:bCs/>
        </w:rPr>
        <w:t>09 :</w:t>
      </w:r>
      <w:proofErr w:type="gramEnd"/>
      <w:r>
        <w:rPr>
          <w:b/>
          <w:bCs/>
        </w:rPr>
        <w:t xml:space="preserve"> 10 : 15　</w:t>
      </w:r>
      <w:r>
        <w:t xml:space="preserve">안전감시단원 </w:t>
      </w:r>
      <w:proofErr w:type="spellStart"/>
      <w:r>
        <w:t>바디캠</w:t>
      </w:r>
      <w:proofErr w:type="spellEnd"/>
      <w:r>
        <w:t xml:space="preserve"> 기준 위험 구역 내 인원 1명 확인 (구간 ① → 그림 3 영상 경로 ①·②)</w:t>
      </w:r>
    </w:p>
    <w:p w:rsidR="00F1771F" w:rsidRDefault="00EC2650">
      <w:pPr>
        <w:spacing w:after="30" w:line="248" w:lineRule="auto"/>
        <w:jc w:val="both"/>
      </w:pPr>
      <w:proofErr w:type="gramStart"/>
      <w:r>
        <w:rPr>
          <w:b/>
          <w:bCs/>
        </w:rPr>
        <w:t>09 :</w:t>
      </w:r>
      <w:proofErr w:type="gramEnd"/>
      <w:r>
        <w:rPr>
          <w:b/>
          <w:bCs/>
        </w:rPr>
        <w:t xml:space="preserve"> 10 : 18　</w:t>
      </w:r>
      <w:r>
        <w:t>3초 이상 지속 → 규칙 엔진이 2인 1조 위반을 중대 편차로 확정 (영상 경로 ④ · ⑥)</w:t>
      </w:r>
    </w:p>
    <w:p w:rsidR="00F1771F" w:rsidRDefault="00EC2650">
      <w:pPr>
        <w:spacing w:after="30" w:line="248" w:lineRule="auto"/>
        <w:jc w:val="both"/>
      </w:pPr>
      <w:proofErr w:type="gramStart"/>
      <w:r>
        <w:rPr>
          <w:b/>
          <w:bCs/>
        </w:rPr>
        <w:t>09 :</w:t>
      </w:r>
      <w:proofErr w:type="gramEnd"/>
      <w:r>
        <w:rPr>
          <w:b/>
          <w:bCs/>
        </w:rPr>
        <w:t xml:space="preserve"> 10 : 18　</w:t>
      </w:r>
      <w:proofErr w:type="spellStart"/>
      <w:r>
        <w:t>경보문이</w:t>
      </w:r>
      <w:proofErr w:type="spellEnd"/>
      <w:r>
        <w:t xml:space="preserve"> 음성 경로 ⑤로 투입되어 </w:t>
      </w:r>
      <w:proofErr w:type="spellStart"/>
      <w:r>
        <w:t>헤드셋</w:t>
      </w:r>
      <w:proofErr w:type="spellEnd"/>
      <w:r>
        <w:t xml:space="preserve"> 연속 </w:t>
      </w:r>
      <w:proofErr w:type="spellStart"/>
      <w:r>
        <w:t>경보음</w:t>
      </w:r>
      <w:proofErr w:type="spellEnd"/>
      <w:r>
        <w:t xml:space="preserve"> + 음성 경고 재생 (구간 ②)</w:t>
      </w:r>
    </w:p>
    <w:p w:rsidR="00F1771F" w:rsidRDefault="00EC2650">
      <w:pPr>
        <w:spacing w:after="30" w:line="248" w:lineRule="auto"/>
        <w:jc w:val="both"/>
      </w:pPr>
      <w:proofErr w:type="gramStart"/>
      <w:r>
        <w:rPr>
          <w:b/>
          <w:bCs/>
        </w:rPr>
        <w:t>09 :</w:t>
      </w:r>
      <w:proofErr w:type="gramEnd"/>
      <w:r>
        <w:rPr>
          <w:b/>
          <w:bCs/>
        </w:rPr>
        <w:t xml:space="preserve"> 10 : 19　</w:t>
      </w:r>
      <w:r>
        <w:t xml:space="preserve">관리자 휴대폰 Web Push 도달 — 구역 · 편차 내용 · 발생 시각 (구간 ③). 미확인 시 30초 간격 </w:t>
      </w:r>
      <w:proofErr w:type="spellStart"/>
      <w:r>
        <w:t>재발송</w:t>
      </w:r>
      <w:proofErr w:type="spellEnd"/>
    </w:p>
    <w:p w:rsidR="00F1771F" w:rsidRDefault="00EC2650">
      <w:pPr>
        <w:spacing w:after="52" w:line="248" w:lineRule="auto"/>
        <w:jc w:val="both"/>
      </w:pPr>
      <w:r>
        <w:rPr>
          <w:b/>
          <w:bCs/>
        </w:rPr>
        <w:t xml:space="preserve">해제 조건　</w:t>
      </w:r>
      <w:r>
        <w:t>동일 검출 경로로 2인 복귀가 3초 이상 연속 확인된 경우에만 자동 해제. 관리자의 알림 확인이나 작업자의 음성 확인(ACK)으로는 해제 불가</w:t>
      </w:r>
    </w:p>
    <w:p w:rsidR="00F1771F" w:rsidRDefault="00EC2650">
      <w:pPr>
        <w:spacing w:after="52" w:line="248" w:lineRule="auto"/>
        <w:jc w:val="both"/>
        <w:rPr>
          <w:sz w:val="15"/>
          <w:szCs w:val="15"/>
        </w:rPr>
      </w:pPr>
      <w:r>
        <w:rPr>
          <w:sz w:val="15"/>
          <w:szCs w:val="15"/>
        </w:rPr>
        <w:t xml:space="preserve">※ </w:t>
      </w:r>
      <w:proofErr w:type="spellStart"/>
      <w:r w:rsidR="009254C9">
        <w:t>바디캠</w:t>
      </w:r>
      <w:proofErr w:type="spellEnd"/>
      <w:r w:rsidR="009254C9">
        <w:t>·</w:t>
      </w:r>
      <w:proofErr w:type="spellStart"/>
      <w:r w:rsidR="009254C9">
        <w:t>헤드셋</w:t>
      </w:r>
      <w:proofErr w:type="spellEnd"/>
      <w:r w:rsidR="009254C9">
        <w:t xml:space="preserve">·인터넷 연결은 각각 1초 주기로 heartbeat를 확인하며, 3회 연속 </w:t>
      </w:r>
      <w:proofErr w:type="spellStart"/>
      <w:r w:rsidR="009254C9">
        <w:t>미수신</w:t>
      </w:r>
      <w:proofErr w:type="spellEnd"/>
      <w:r w:rsidR="009254C9">
        <w:t xml:space="preserve"> 시 해당 구간을 단절로 판정합니다.</w:t>
      </w:r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바디캠은</w:t>
      </w:r>
      <w:proofErr w:type="spellEnd"/>
      <w:r>
        <w:rPr>
          <w:sz w:val="15"/>
          <w:szCs w:val="15"/>
        </w:rPr>
        <w:t xml:space="preserve"> 무선이라 순간 끊김이 생길 수 있어, 끊긴 구간은 「위반 </w:t>
      </w:r>
      <w:proofErr w:type="spellStart"/>
      <w:r>
        <w:rPr>
          <w:sz w:val="15"/>
          <w:szCs w:val="15"/>
        </w:rPr>
        <w:t>없음」이</w:t>
      </w:r>
      <w:proofErr w:type="spellEnd"/>
      <w:r>
        <w:rPr>
          <w:sz w:val="15"/>
          <w:szCs w:val="15"/>
        </w:rPr>
        <w:t xml:space="preserve"> 아니라 판정 보류로 이력에 남깁니다. </w:t>
      </w:r>
      <w:proofErr w:type="spellStart"/>
      <w:r>
        <w:rPr>
          <w:sz w:val="15"/>
          <w:szCs w:val="15"/>
        </w:rPr>
        <w:t>헤드셋이</w:t>
      </w:r>
      <w:proofErr w:type="spellEnd"/>
      <w:r>
        <w:rPr>
          <w:sz w:val="15"/>
          <w:szCs w:val="15"/>
        </w:rPr>
        <w:t xml:space="preserve"> 끊기면 현장에 알릴 수단이 사라지므로 관리자에게 바로 통보합니다. 인터넷이 끊기면 알림을 </w:t>
      </w:r>
      <w:proofErr w:type="spellStart"/>
      <w:r>
        <w:rPr>
          <w:sz w:val="15"/>
          <w:szCs w:val="15"/>
        </w:rPr>
        <w:t>엣지</w:t>
      </w:r>
      <w:proofErr w:type="spellEnd"/>
      <w:r>
        <w:rPr>
          <w:sz w:val="15"/>
          <w:szCs w:val="15"/>
        </w:rPr>
        <w:t xml:space="preserve"> PC 로컬 큐에 쌓아 두었다가 복구 시 </w:t>
      </w:r>
      <w:proofErr w:type="spellStart"/>
      <w:r>
        <w:rPr>
          <w:sz w:val="15"/>
          <w:szCs w:val="15"/>
        </w:rPr>
        <w:t>재발송하며</w:t>
      </w:r>
      <w:proofErr w:type="spellEnd"/>
      <w:r>
        <w:rPr>
          <w:sz w:val="15"/>
          <w:szCs w:val="15"/>
        </w:rPr>
        <w:t>, 현장 경보는 그대로 울립니다.</w:t>
      </w:r>
    </w:p>
    <w:p w:rsidR="00C001F9" w:rsidRDefault="00C001F9">
      <w:pPr>
        <w:spacing w:after="52" w:line="248" w:lineRule="auto"/>
        <w:jc w:val="both"/>
      </w:pPr>
    </w:p>
    <w:p w:rsidR="00D07C0B" w:rsidRDefault="00D07C0B">
      <w:pPr>
        <w:spacing w:after="52" w:line="248" w:lineRule="auto"/>
        <w:jc w:val="both"/>
      </w:pPr>
    </w:p>
    <w:p w:rsidR="00D07C0B" w:rsidRDefault="00D07C0B">
      <w:pPr>
        <w:spacing w:after="52" w:line="248" w:lineRule="auto"/>
        <w:jc w:val="both"/>
      </w:pPr>
    </w:p>
    <w:p w:rsidR="00D07C0B" w:rsidRDefault="00D07C0B">
      <w:pPr>
        <w:spacing w:after="52" w:line="248" w:lineRule="auto"/>
        <w:jc w:val="both"/>
      </w:pPr>
    </w:p>
    <w:p w:rsidR="00D07C0B" w:rsidRDefault="00D07C0B">
      <w:pPr>
        <w:spacing w:after="52" w:line="248" w:lineRule="auto"/>
        <w:jc w:val="both"/>
      </w:pPr>
    </w:p>
    <w:p w:rsidR="00F1771F" w:rsidRDefault="00EC2650">
      <w:pPr>
        <w:pStyle w:val="2"/>
      </w:pPr>
      <w:r>
        <w:lastRenderedPageBreak/>
        <w:t>5.7 안전구역 설정 방식</w:t>
      </w:r>
      <w:r w:rsidR="00AB04D4">
        <w:rPr>
          <w:rFonts w:hint="eastAsia"/>
        </w:rPr>
        <w:t xml:space="preserve"> </w:t>
      </w:r>
      <w:r w:rsidR="00AB04D4" w:rsidRPr="00AB04D4">
        <w:rPr>
          <w:rFonts w:hint="eastAsia"/>
          <w:sz w:val="14"/>
          <w:szCs w:val="14"/>
        </w:rPr>
        <w:t>(</w:t>
      </w:r>
      <w:hyperlink r:id="rId12" w:history="1">
        <w:r w:rsidR="00AB04D4" w:rsidRPr="00AB04D4">
          <w:rPr>
            <w:rStyle w:val="a5"/>
            <w:sz w:val="14"/>
            <w:szCs w:val="14"/>
          </w:rPr>
          <w:t>https://www.kci.go.kr/kciportal/ci/sereArticleSearch/ciSereAr</w:t>
        </w:r>
        <w:r w:rsidR="00AB04D4" w:rsidRPr="00AB04D4">
          <w:rPr>
            <w:rStyle w:val="a5"/>
            <w:sz w:val="14"/>
            <w:szCs w:val="14"/>
          </w:rPr>
          <w:t>t</w:t>
        </w:r>
        <w:r w:rsidR="00AB04D4" w:rsidRPr="00AB04D4">
          <w:rPr>
            <w:rStyle w:val="a5"/>
            <w:sz w:val="14"/>
            <w:szCs w:val="14"/>
          </w:rPr>
          <w:t>iView.kci?sereArticleSearchBean.artiId=ART003007806</w:t>
        </w:r>
      </w:hyperlink>
      <w:r w:rsidR="00AB04D4" w:rsidRPr="00AB04D4">
        <w:rPr>
          <w:sz w:val="14"/>
          <w:szCs w:val="14"/>
        </w:rPr>
        <w:t xml:space="preserve"> –</w:t>
      </w:r>
      <w:proofErr w:type="spellStart"/>
      <w:r w:rsidR="00AB04D4" w:rsidRPr="00AB04D4">
        <w:rPr>
          <w:rFonts w:hint="eastAsia"/>
          <w:sz w:val="14"/>
          <w:szCs w:val="14"/>
        </w:rPr>
        <w:t>논문참조</w:t>
      </w:r>
      <w:proofErr w:type="spellEnd"/>
      <w:r w:rsidR="00AB04D4" w:rsidRPr="00AB04D4">
        <w:rPr>
          <w:rFonts w:hint="eastAsia"/>
          <w:sz w:val="14"/>
          <w:szCs w:val="14"/>
        </w:rPr>
        <w:t>)</w:t>
      </w:r>
    </w:p>
    <w:p w:rsidR="00F1771F" w:rsidRDefault="00EC2650">
      <w:pPr>
        <w:spacing w:after="52" w:line="248" w:lineRule="auto"/>
        <w:jc w:val="both"/>
      </w:pPr>
      <w:r>
        <w:t xml:space="preserve">안전구역 침범(위험요인, 표 1)은 감시단원 </w:t>
      </w:r>
      <w:proofErr w:type="spellStart"/>
      <w:r>
        <w:t>바디캠으로</w:t>
      </w:r>
      <w:proofErr w:type="spellEnd"/>
      <w:r>
        <w:t xml:space="preserve"> 판정합니다. 이 카메라는 </w:t>
      </w:r>
      <w:proofErr w:type="spellStart"/>
      <w:r>
        <w:t>착용형이라</w:t>
      </w:r>
      <w:proofErr w:type="spellEnd"/>
      <w:r>
        <w:t xml:space="preserve"> 계속 움직이는데, 화면의 특정 좌표를 구역으로 </w:t>
      </w:r>
      <w:proofErr w:type="spellStart"/>
      <w:r>
        <w:t>고정해두면</w:t>
      </w:r>
      <w:proofErr w:type="spellEnd"/>
      <w:r>
        <w:t xml:space="preserve"> 카메라가 돌아가는 순간 그 좌표가 실제로는 다른 곳을 가리켜 </w:t>
      </w:r>
      <w:proofErr w:type="spellStart"/>
      <w:r>
        <w:t>오판정이</w:t>
      </w:r>
      <w:proofErr w:type="spellEnd"/>
      <w:r>
        <w:t xml:space="preserve"> 발생합니다.</w:t>
      </w:r>
    </w:p>
    <w:p w:rsidR="00F1771F" w:rsidRDefault="00EC2650">
      <w:pPr>
        <w:spacing w:after="52" w:line="248" w:lineRule="auto"/>
        <w:jc w:val="both"/>
      </w:pPr>
      <w:r>
        <w:t xml:space="preserve">이 문제를 해결하기 위해 </w:t>
      </w:r>
      <w:proofErr w:type="spellStart"/>
      <w:r>
        <w:t>위험구역</w:t>
      </w:r>
      <w:proofErr w:type="spellEnd"/>
      <w:r>
        <w:t xml:space="preserve"> 네 모서리에 기준점(</w:t>
      </w:r>
      <w:proofErr w:type="spellStart"/>
      <w:r>
        <w:t>마커</w:t>
      </w:r>
      <w:proofErr w:type="spellEnd"/>
      <w:r>
        <w:t>)을 두고, 매 프레임 그 기준점의 화면상 위치로 구역을 다시 계산하는 방식을 채택합니다. 카메라가 어느 방향을 보든 기준점이 보이는 한 구역 위치가 그대로 따라오고, 기준점이 화면 밖으로 나가거나 가려지면 그 순간은 판정 보류로 처리합니다(5.2절과 동일한 원칙) — 침범 여부를 모를 때 “안전”</w:t>
      </w:r>
      <w:proofErr w:type="spellStart"/>
      <w:r>
        <w:t>으로</w:t>
      </w:r>
      <w:proofErr w:type="spellEnd"/>
      <w:r>
        <w:t xml:space="preserve"> 단정하지 않습니다.</w:t>
      </w:r>
    </w:p>
    <w:p w:rsidR="00F1771F" w:rsidRDefault="00EC2650">
      <w:pPr>
        <w:spacing w:after="52" w:line="248" w:lineRule="auto"/>
        <w:jc w:val="both"/>
      </w:pPr>
      <w:r>
        <w:t xml:space="preserve">착용 카메라 특유의 미세한 흔들림(호흡·발걸음)으로 기준점이 한두 프레임 순간적으로 안 보이는 경우까지 매번 판정 보류로 넘기면 실효성이 떨어집니다. 그래서 최근 0.4초 내외 안에 기준점을 본 적이 있으면 그 위치를 그대로 사용하는 보정을 함께 둡니다. 사람이 몸을 크게 돌리는 등 카메라가 실제로 크게 움직이는 경우까지 보정하면 </w:t>
      </w:r>
      <w:proofErr w:type="spellStart"/>
      <w:r>
        <w:t>오판정</w:t>
      </w:r>
      <w:proofErr w:type="spellEnd"/>
      <w:r>
        <w:t xml:space="preserve"> 위험이 커지므로, 이 보정 시간은 짧게 유지합니다.</w:t>
      </w:r>
    </w:p>
    <w:p w:rsidR="00F1771F" w:rsidRDefault="00EC2650">
      <w:pPr>
        <w:spacing w:after="52" w:line="248" w:lineRule="auto"/>
        <w:jc w:val="both"/>
      </w:pPr>
      <w:r>
        <w:t>데스크 환경에서 기준점 인식, 카메라 이동 시 구역 재계산, 사람의 구역 출입 판정까지 소프트웨어 개념 검증(</w:t>
      </w:r>
      <w:proofErr w:type="spellStart"/>
      <w:r>
        <w:t>PoC</w:t>
      </w:r>
      <w:proofErr w:type="spellEnd"/>
      <w:r>
        <w:t>)을 완료했습니다. 실전 적용 전 아래 항목을 현장 실측에서 확인합니다.</w:t>
      </w:r>
    </w:p>
    <w:p w:rsidR="00002751" w:rsidRDefault="00002751" w:rsidP="00002751">
      <w:pPr>
        <w:pStyle w:val="a4"/>
        <w:numPr>
          <w:ilvl w:val="0"/>
          <w:numId w:val="2"/>
        </w:numPr>
        <w:spacing w:after="30" w:line="242" w:lineRule="auto"/>
        <w:jc w:val="both"/>
      </w:pPr>
      <w:r>
        <w:t>기준점 재질 — 세정 작업 환경(수분·약품)을 고려한 방수·내구성 재질 확정</w:t>
      </w:r>
    </w:p>
    <w:p w:rsidR="00002751" w:rsidRDefault="00002751" w:rsidP="00002751">
      <w:pPr>
        <w:pStyle w:val="a4"/>
        <w:numPr>
          <w:ilvl w:val="0"/>
          <w:numId w:val="2"/>
        </w:numPr>
        <w:spacing w:after="30" w:line="242" w:lineRule="auto"/>
        <w:jc w:val="both"/>
      </w:pPr>
      <w:r>
        <w:t>기준점 크기 — 감시단원 카메라 판정 거리(4~10m, 그림 2)에서 인식되는 최소 크기 실측</w:t>
      </w:r>
    </w:p>
    <w:p w:rsidR="00002751" w:rsidRDefault="00002751" w:rsidP="00002751">
      <w:pPr>
        <w:pStyle w:val="a4"/>
        <w:numPr>
          <w:ilvl w:val="0"/>
          <w:numId w:val="2"/>
        </w:numPr>
        <w:spacing w:after="30" w:line="242" w:lineRule="auto"/>
        <w:jc w:val="both"/>
      </w:pPr>
      <w:r>
        <w:t>부착 위치·높이 — 사람이 구역 안에 서도 가려지지 않는 위치 확정</w:t>
      </w:r>
    </w:p>
    <w:p w:rsidR="009E4BCA" w:rsidRDefault="00002751" w:rsidP="009E4BCA">
      <w:pPr>
        <w:pStyle w:val="a4"/>
        <w:numPr>
          <w:ilvl w:val="0"/>
          <w:numId w:val="2"/>
        </w:numPr>
        <w:spacing w:after="30" w:line="242" w:lineRule="auto"/>
        <w:rPr>
          <w:rFonts w:hint="eastAsia"/>
        </w:rPr>
      </w:pPr>
      <w:r>
        <w:t xml:space="preserve">기준점 일부만 보일 때의 판정 </w:t>
      </w:r>
      <w:proofErr w:type="spellStart"/>
      <w:r>
        <w:t>로직</w:t>
      </w:r>
      <w:proofErr w:type="spellEnd"/>
      <w:r>
        <w:t xml:space="preserve"> 보강 (현재는 전부 보여야 판정, 일부만 보여도 판정하도록 개발 중)</w:t>
      </w:r>
      <w:r w:rsidR="009E4BCA">
        <w:br/>
      </w:r>
      <w:r w:rsidR="009E4BCA">
        <w:br/>
      </w:r>
    </w:p>
    <w:p w:rsidR="00F1771F" w:rsidRDefault="00EC2650">
      <w:pPr>
        <w:pStyle w:val="1"/>
      </w:pPr>
      <w:r>
        <w:t>6. 확정 단가 항목 견적</w:t>
      </w:r>
    </w:p>
    <w:p w:rsidR="00F1771F" w:rsidRDefault="00EC2650">
      <w:pPr>
        <w:spacing w:after="52" w:line="248" w:lineRule="auto"/>
        <w:jc w:val="both"/>
      </w:pPr>
      <w:r>
        <w:t>시범 운영 1식 기준입니다. 단가는 2026년 9월 시점의 시중 최저가를 조회한 값이며, 정식 구매 시 견적 접수 후 확정합니다.</w:t>
      </w:r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1"/>
        <w:gridCol w:w="2143"/>
        <w:gridCol w:w="3138"/>
        <w:gridCol w:w="671"/>
        <w:gridCol w:w="1515"/>
        <w:gridCol w:w="1602"/>
      </w:tblGrid>
      <w:tr w:rsidR="00F1771F">
        <w:trPr>
          <w:cantSplit/>
          <w:tblHeader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구분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품목 (제품명)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규격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수량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단가 (원)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금액 (원)</w:t>
            </w:r>
          </w:p>
        </w:tc>
      </w:tr>
      <w:tr w:rsidR="00F1771F">
        <w:trPr>
          <w:cantSplit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sz w:val="14"/>
                <w:szCs w:val="14"/>
              </w:rPr>
              <w:t>처리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 xml:space="preserve">PALIT </w:t>
            </w:r>
            <w:proofErr w:type="spellStart"/>
            <w:r>
              <w:rPr>
                <w:sz w:val="14"/>
                <w:szCs w:val="14"/>
              </w:rPr>
              <w:t>지포스</w:t>
            </w:r>
            <w:proofErr w:type="spellEnd"/>
            <w:r>
              <w:rPr>
                <w:sz w:val="14"/>
                <w:szCs w:val="14"/>
              </w:rPr>
              <w:t xml:space="preserve"> RTX 5060 </w:t>
            </w:r>
            <w:proofErr w:type="spellStart"/>
            <w:r>
              <w:rPr>
                <w:sz w:val="14"/>
                <w:szCs w:val="14"/>
              </w:rPr>
              <w:t>Ti</w:t>
            </w:r>
            <w:proofErr w:type="spellEnd"/>
            <w:r>
              <w:rPr>
                <w:sz w:val="14"/>
                <w:szCs w:val="14"/>
              </w:rPr>
              <w:t xml:space="preserve"> WHITE OC D7 16GB (</w:t>
            </w:r>
            <w:proofErr w:type="spellStart"/>
            <w:r>
              <w:rPr>
                <w:sz w:val="14"/>
                <w:szCs w:val="14"/>
              </w:rPr>
              <w:t>이엠텍</w:t>
            </w:r>
            <w:proofErr w:type="spellEnd"/>
            <w:r>
              <w:rPr>
                <w:sz w:val="14"/>
                <w:szCs w:val="14"/>
              </w:rPr>
              <w:t>)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>GDDR7 16GB · 448GB/s — 검출 · 음성 인식 · TTS 동시 상주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sz w:val="14"/>
                <w:szCs w:val="14"/>
              </w:rPr>
              <w:t>1개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right"/>
            </w:pPr>
            <w:r>
              <w:rPr>
                <w:sz w:val="14"/>
                <w:szCs w:val="14"/>
              </w:rPr>
              <w:t>1,065,170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right"/>
            </w:pPr>
            <w:r>
              <w:rPr>
                <w:sz w:val="14"/>
                <w:szCs w:val="14"/>
              </w:rPr>
              <w:t>1,065,170</w:t>
            </w:r>
          </w:p>
        </w:tc>
      </w:tr>
      <w:tr w:rsidR="00F1771F">
        <w:trPr>
          <w:cantSplit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sz w:val="14"/>
                <w:szCs w:val="14"/>
              </w:rPr>
              <w:t>처리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proofErr w:type="spellStart"/>
            <w:r>
              <w:rPr>
                <w:sz w:val="14"/>
                <w:szCs w:val="14"/>
              </w:rPr>
              <w:t>엣지</w:t>
            </w:r>
            <w:proofErr w:type="spellEnd"/>
            <w:r>
              <w:rPr>
                <w:sz w:val="14"/>
                <w:szCs w:val="14"/>
              </w:rPr>
              <w:t xml:space="preserve"> PC 본체 (조립)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 xml:space="preserve">AMD </w:t>
            </w:r>
            <w:proofErr w:type="spellStart"/>
            <w:r>
              <w:rPr>
                <w:sz w:val="14"/>
                <w:szCs w:val="14"/>
              </w:rPr>
              <w:t>라이젠</w:t>
            </w:r>
            <w:proofErr w:type="spellEnd"/>
            <w:r>
              <w:rPr>
                <w:sz w:val="14"/>
                <w:szCs w:val="14"/>
              </w:rPr>
              <w:t xml:space="preserve">5 7500F급 · DDR5 32GB · </w:t>
            </w:r>
            <w:proofErr w:type="spellStart"/>
            <w:r>
              <w:rPr>
                <w:sz w:val="14"/>
                <w:szCs w:val="14"/>
              </w:rPr>
              <w:t>NVMe</w:t>
            </w:r>
            <w:proofErr w:type="spellEnd"/>
            <w:r>
              <w:rPr>
                <w:sz w:val="14"/>
                <w:szCs w:val="14"/>
              </w:rPr>
              <w:t xml:space="preserve"> 1TB · 700W · </w:t>
            </w:r>
            <w:proofErr w:type="spellStart"/>
            <w:r>
              <w:rPr>
                <w:sz w:val="14"/>
                <w:szCs w:val="14"/>
              </w:rPr>
              <w:t>미니타워</w:t>
            </w:r>
            <w:proofErr w:type="spellEnd"/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sz w:val="14"/>
                <w:szCs w:val="14"/>
              </w:rPr>
              <w:t>1식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right"/>
            </w:pPr>
            <w:r>
              <w:rPr>
                <w:sz w:val="14"/>
                <w:szCs w:val="14"/>
              </w:rPr>
              <w:t>835,000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right"/>
            </w:pPr>
            <w:r>
              <w:rPr>
                <w:sz w:val="14"/>
                <w:szCs w:val="14"/>
              </w:rPr>
              <w:t>835,000</w:t>
            </w:r>
          </w:p>
        </w:tc>
      </w:tr>
      <w:tr w:rsidR="00F1771F">
        <w:trPr>
          <w:cantSplit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sz w:val="14"/>
                <w:szCs w:val="14"/>
              </w:rPr>
              <w:t>영상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proofErr w:type="spellStart"/>
            <w:r>
              <w:rPr>
                <w:sz w:val="14"/>
                <w:szCs w:val="14"/>
              </w:rPr>
              <w:t>포팩트</w:t>
            </w:r>
            <w:proofErr w:type="spellEnd"/>
            <w:r>
              <w:rPr>
                <w:sz w:val="14"/>
                <w:szCs w:val="14"/>
              </w:rPr>
              <w:t xml:space="preserve"> LIVE ST20 (전용 </w:t>
            </w:r>
            <w:proofErr w:type="spellStart"/>
            <w:r>
              <w:rPr>
                <w:sz w:val="14"/>
                <w:szCs w:val="14"/>
              </w:rPr>
              <w:t>바디캠</w:t>
            </w:r>
            <w:proofErr w:type="spellEnd"/>
            <w:r>
              <w:rPr>
                <w:sz w:val="14"/>
                <w:szCs w:val="14"/>
              </w:rPr>
              <w:t>)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 xml:space="preserve">RTSP 송출 · 130° 광각 · IP67 · 3,000mAh </w:t>
            </w:r>
            <w:proofErr w:type="spellStart"/>
            <w:r>
              <w:rPr>
                <w:sz w:val="14"/>
                <w:szCs w:val="14"/>
              </w:rPr>
              <w:t>교체형</w:t>
            </w:r>
            <w:proofErr w:type="spellEnd"/>
            <w:r>
              <w:rPr>
                <w:sz w:val="14"/>
                <w:szCs w:val="14"/>
              </w:rPr>
              <w:t xml:space="preserve"> — 작업자 1 · 감시단원 1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sz w:val="14"/>
                <w:szCs w:val="14"/>
              </w:rPr>
              <w:t>2대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right"/>
            </w:pPr>
            <w:r>
              <w:rPr>
                <w:sz w:val="14"/>
                <w:szCs w:val="14"/>
              </w:rPr>
              <w:t>599,000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right"/>
            </w:pPr>
            <w:r>
              <w:rPr>
                <w:sz w:val="14"/>
                <w:szCs w:val="14"/>
              </w:rPr>
              <w:t>1,198,000</w:t>
            </w:r>
          </w:p>
        </w:tc>
      </w:tr>
      <w:tr w:rsidR="00F1771F">
        <w:trPr>
          <w:cantSplit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sz w:val="14"/>
                <w:szCs w:val="14"/>
              </w:rPr>
              <w:t>거치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 xml:space="preserve">AC-N20 Plus </w:t>
            </w:r>
            <w:proofErr w:type="spellStart"/>
            <w:r>
              <w:rPr>
                <w:sz w:val="14"/>
                <w:szCs w:val="14"/>
              </w:rPr>
              <w:t>체스트</w:t>
            </w:r>
            <w:proofErr w:type="spellEnd"/>
            <w:r>
              <w:rPr>
                <w:sz w:val="14"/>
                <w:szCs w:val="14"/>
              </w:rPr>
              <w:t xml:space="preserve"> 마운트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 xml:space="preserve">가슴 </w:t>
            </w:r>
            <w:proofErr w:type="spellStart"/>
            <w:r>
              <w:rPr>
                <w:sz w:val="14"/>
                <w:szCs w:val="14"/>
              </w:rPr>
              <w:t>스트랩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하네스</w:t>
            </w:r>
            <w:proofErr w:type="spellEnd"/>
            <w:r>
              <w:rPr>
                <w:sz w:val="14"/>
                <w:szCs w:val="14"/>
              </w:rPr>
              <w:t xml:space="preserve"> · 1/4″ 어댑터 — </w:t>
            </w:r>
            <w:proofErr w:type="spellStart"/>
            <w:r>
              <w:rPr>
                <w:sz w:val="14"/>
                <w:szCs w:val="14"/>
              </w:rPr>
              <w:t>바디캠</w:t>
            </w:r>
            <w:proofErr w:type="spellEnd"/>
            <w:r>
              <w:rPr>
                <w:sz w:val="14"/>
                <w:szCs w:val="14"/>
              </w:rPr>
              <w:t xml:space="preserve"> 가슴 고정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sz w:val="14"/>
                <w:szCs w:val="14"/>
              </w:rPr>
              <w:t>2개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right"/>
            </w:pPr>
            <w:r>
              <w:rPr>
                <w:sz w:val="14"/>
                <w:szCs w:val="14"/>
              </w:rPr>
              <w:t>14,890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right"/>
            </w:pPr>
            <w:r>
              <w:rPr>
                <w:sz w:val="14"/>
                <w:szCs w:val="14"/>
              </w:rPr>
              <w:t>29,780</w:t>
            </w:r>
          </w:p>
        </w:tc>
      </w:tr>
      <w:tr w:rsidR="00F1771F">
        <w:trPr>
          <w:cantSplit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sz w:val="14"/>
                <w:szCs w:val="14"/>
              </w:rPr>
              <w:t>통신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 xml:space="preserve">USB </w:t>
            </w:r>
            <w:proofErr w:type="spellStart"/>
            <w:r>
              <w:rPr>
                <w:sz w:val="14"/>
                <w:szCs w:val="14"/>
              </w:rPr>
              <w:t>WiFi</w:t>
            </w:r>
            <w:proofErr w:type="spellEnd"/>
            <w:r>
              <w:rPr>
                <w:sz w:val="14"/>
                <w:szCs w:val="14"/>
              </w:rPr>
              <w:t xml:space="preserve"> 동글 (Wi-Fi 6 이상)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>5GHz 지원 · AP 모드(</w:t>
            </w:r>
            <w:proofErr w:type="spellStart"/>
            <w:r>
              <w:rPr>
                <w:sz w:val="14"/>
                <w:szCs w:val="14"/>
              </w:rPr>
              <w:t>SoftAP</w:t>
            </w:r>
            <w:proofErr w:type="spellEnd"/>
            <w:r>
              <w:rPr>
                <w:sz w:val="14"/>
                <w:szCs w:val="14"/>
              </w:rPr>
              <w:t xml:space="preserve">) 지원 — </w:t>
            </w:r>
            <w:proofErr w:type="spellStart"/>
            <w:r>
              <w:rPr>
                <w:sz w:val="14"/>
                <w:szCs w:val="14"/>
              </w:rPr>
              <w:t>엣지</w:t>
            </w:r>
            <w:proofErr w:type="spellEnd"/>
            <w:r>
              <w:rPr>
                <w:sz w:val="14"/>
                <w:szCs w:val="14"/>
              </w:rPr>
              <w:t xml:space="preserve"> PC 내장 AP 구성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sz w:val="14"/>
                <w:szCs w:val="14"/>
              </w:rPr>
              <w:t>1대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right"/>
            </w:pPr>
            <w:r>
              <w:rPr>
                <w:sz w:val="14"/>
                <w:szCs w:val="14"/>
              </w:rPr>
              <w:t>25,000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right"/>
            </w:pPr>
            <w:r>
              <w:rPr>
                <w:sz w:val="14"/>
                <w:szCs w:val="14"/>
              </w:rPr>
              <w:t>25,000</w:t>
            </w:r>
          </w:p>
        </w:tc>
      </w:tr>
      <w:tr w:rsidR="00F1771F">
        <w:trPr>
          <w:cantSplit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sz w:val="14"/>
                <w:szCs w:val="14"/>
              </w:rPr>
              <w:t>음성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>Jabra Perform 45 SE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>Bluetooth 5.x (HFP) · IP54 · 도달 100m · PTT 27시간 · 전용 버튼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sz w:val="14"/>
                <w:szCs w:val="14"/>
              </w:rPr>
              <w:t>1대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right"/>
            </w:pPr>
            <w:r>
              <w:rPr>
                <w:sz w:val="14"/>
                <w:szCs w:val="14"/>
              </w:rPr>
              <w:t>249,000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right"/>
            </w:pPr>
            <w:r>
              <w:rPr>
                <w:sz w:val="14"/>
                <w:szCs w:val="14"/>
              </w:rPr>
              <w:t>249,000</w:t>
            </w:r>
          </w:p>
        </w:tc>
      </w:tr>
      <w:tr w:rsidR="00F1771F">
        <w:trPr>
          <w:cantSplit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sz w:val="14"/>
                <w:szCs w:val="14"/>
              </w:rPr>
              <w:t>통신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proofErr w:type="spellStart"/>
            <w:r>
              <w:rPr>
                <w:sz w:val="14"/>
                <w:szCs w:val="14"/>
              </w:rPr>
              <w:t>ipTIME</w:t>
            </w:r>
            <w:proofErr w:type="spellEnd"/>
            <w:r>
              <w:rPr>
                <w:sz w:val="14"/>
                <w:szCs w:val="14"/>
              </w:rPr>
              <w:t xml:space="preserve"> BT50XR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>Bluetooth 5.0 USB 동글 · 통신 거리 50m급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sz w:val="14"/>
                <w:szCs w:val="14"/>
              </w:rPr>
              <w:t>1개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right"/>
            </w:pPr>
            <w:r>
              <w:rPr>
                <w:sz w:val="14"/>
                <w:szCs w:val="14"/>
              </w:rPr>
              <w:t>16,000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right"/>
            </w:pPr>
            <w:r>
              <w:rPr>
                <w:sz w:val="14"/>
                <w:szCs w:val="14"/>
              </w:rPr>
              <w:t>16,000</w:t>
            </w:r>
          </w:p>
        </w:tc>
      </w:tr>
      <w:tr w:rsidR="00F1771F">
        <w:trPr>
          <w:cantSplit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sz w:val="14"/>
                <w:szCs w:val="14"/>
              </w:rPr>
              <w:t>설치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>케이블 · 소모품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</w:pPr>
            <w:r>
              <w:rPr>
                <w:sz w:val="14"/>
                <w:szCs w:val="14"/>
              </w:rPr>
              <w:t xml:space="preserve">인터넷 연결용 UTP 케이블 · </w:t>
            </w:r>
            <w:proofErr w:type="spellStart"/>
            <w:r>
              <w:rPr>
                <w:sz w:val="14"/>
                <w:szCs w:val="14"/>
              </w:rPr>
              <w:t>멀티탭</w:t>
            </w:r>
            <w:proofErr w:type="spellEnd"/>
            <w:r>
              <w:rPr>
                <w:sz w:val="14"/>
                <w:szCs w:val="14"/>
              </w:rPr>
              <w:t xml:space="preserve"> · </w:t>
            </w:r>
            <w:proofErr w:type="spellStart"/>
            <w:r>
              <w:rPr>
                <w:sz w:val="14"/>
                <w:szCs w:val="14"/>
              </w:rPr>
              <w:t>바디캠</w:t>
            </w:r>
            <w:proofErr w:type="spellEnd"/>
            <w:r>
              <w:rPr>
                <w:sz w:val="14"/>
                <w:szCs w:val="14"/>
              </w:rPr>
              <w:t xml:space="preserve"> 충전 케이블 · 예비 배터리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center"/>
            </w:pPr>
            <w:r>
              <w:rPr>
                <w:sz w:val="14"/>
                <w:szCs w:val="14"/>
              </w:rPr>
              <w:t>1식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right"/>
            </w:pPr>
            <w:r>
              <w:rPr>
                <w:sz w:val="14"/>
                <w:szCs w:val="14"/>
              </w:rPr>
              <w:t>70,000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right"/>
            </w:pPr>
            <w:r>
              <w:rPr>
                <w:sz w:val="14"/>
                <w:szCs w:val="14"/>
              </w:rPr>
              <w:t>70,000</w:t>
            </w:r>
          </w:p>
        </w:tc>
      </w:tr>
      <w:tr w:rsidR="00F1771F">
        <w:trPr>
          <w:cantSplit/>
        </w:trPr>
        <w:tc>
          <w:tcPr>
            <w:tcW w:w="81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right"/>
            </w:pPr>
            <w:r>
              <w:rPr>
                <w:b/>
                <w:bCs/>
                <w:sz w:val="14"/>
                <w:szCs w:val="14"/>
              </w:rPr>
              <w:t>소　계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right"/>
            </w:pPr>
            <w:r>
              <w:rPr>
                <w:b/>
                <w:bCs/>
                <w:sz w:val="14"/>
                <w:szCs w:val="14"/>
              </w:rPr>
              <w:t>3,487,950</w:t>
            </w:r>
          </w:p>
        </w:tc>
      </w:tr>
      <w:tr w:rsidR="00F1771F">
        <w:trPr>
          <w:cantSplit/>
        </w:trPr>
        <w:tc>
          <w:tcPr>
            <w:tcW w:w="81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right"/>
            </w:pPr>
            <w:r>
              <w:rPr>
                <w:sz w:val="14"/>
                <w:szCs w:val="14"/>
              </w:rPr>
              <w:t>예비비 (소계의 약 10% · 배송 · 규격 변경 · 소모품 추가분)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right"/>
            </w:pPr>
            <w:r>
              <w:rPr>
                <w:sz w:val="14"/>
                <w:szCs w:val="14"/>
              </w:rPr>
              <w:t>349,000</w:t>
            </w:r>
          </w:p>
        </w:tc>
      </w:tr>
      <w:tr w:rsidR="00F1771F">
        <w:trPr>
          <w:cantSplit/>
        </w:trPr>
        <w:tc>
          <w:tcPr>
            <w:tcW w:w="81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right"/>
            </w:pPr>
            <w:r>
              <w:rPr>
                <w:b/>
                <w:bCs/>
                <w:sz w:val="14"/>
                <w:szCs w:val="14"/>
              </w:rPr>
              <w:t>합　계　(시범 1식)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4" w:type="dxa"/>
              <w:left w:w="80" w:type="dxa"/>
              <w:bottom w:w="24" w:type="dxa"/>
              <w:right w:w="80" w:type="dxa"/>
            </w:tcMar>
            <w:vAlign w:val="center"/>
          </w:tcPr>
          <w:p w:rsidR="00F1771F" w:rsidRDefault="00EC2650">
            <w:pPr>
              <w:spacing w:line="202" w:lineRule="auto"/>
              <w:jc w:val="right"/>
            </w:pPr>
            <w:r>
              <w:rPr>
                <w:b/>
                <w:bCs/>
                <w:sz w:val="14"/>
                <w:szCs w:val="14"/>
              </w:rPr>
              <w:t>3,836,950</w:t>
            </w:r>
          </w:p>
        </w:tc>
      </w:tr>
    </w:tbl>
    <w:p w:rsidR="00747959" w:rsidRDefault="00EC2650" w:rsidP="00747959">
      <w:pPr>
        <w:spacing w:before="24" w:after="66"/>
        <w:jc w:val="center"/>
        <w:rPr>
          <w:sz w:val="14"/>
          <w:szCs w:val="14"/>
        </w:rPr>
      </w:pPr>
      <w:r>
        <w:rPr>
          <w:sz w:val="14"/>
          <w:szCs w:val="14"/>
        </w:rPr>
        <w:t>표 5. 1안 확정 단가 항목 (시범 1식 기준)</w:t>
      </w:r>
    </w:p>
    <w:p w:rsidR="00EC2650" w:rsidRPr="00747959" w:rsidRDefault="00EC2650" w:rsidP="00747959">
      <w:pPr>
        <w:spacing w:before="24" w:after="66"/>
        <w:jc w:val="center"/>
        <w:rPr>
          <w:sz w:val="14"/>
          <w:szCs w:val="14"/>
        </w:rPr>
      </w:pPr>
    </w:p>
    <w:p w:rsidR="00747959" w:rsidRDefault="00747959" w:rsidP="00747959">
      <w:pPr>
        <w:spacing w:after="30" w:line="242" w:lineRule="auto"/>
        <w:jc w:val="both"/>
      </w:pPr>
    </w:p>
    <w:p w:rsidR="00747959" w:rsidRDefault="00747959" w:rsidP="00747959">
      <w:pPr>
        <w:spacing w:after="30" w:line="242" w:lineRule="auto"/>
        <w:jc w:val="both"/>
      </w:pPr>
    </w:p>
    <w:p w:rsidR="00EC2650" w:rsidRDefault="00EC2650" w:rsidP="00747959">
      <w:pPr>
        <w:spacing w:after="30" w:line="242" w:lineRule="auto"/>
        <w:jc w:val="both"/>
      </w:pPr>
    </w:p>
    <w:p w:rsidR="00EC2650" w:rsidRDefault="00EC2650" w:rsidP="00747959">
      <w:pPr>
        <w:spacing w:after="30" w:line="242" w:lineRule="auto"/>
        <w:jc w:val="both"/>
      </w:pPr>
    </w:p>
    <w:p w:rsidR="00EC2650" w:rsidRDefault="00EC2650" w:rsidP="00747959">
      <w:pPr>
        <w:spacing w:after="30" w:line="242" w:lineRule="auto"/>
        <w:jc w:val="both"/>
      </w:pPr>
    </w:p>
    <w:p w:rsidR="00EC2650" w:rsidRDefault="00EC2650" w:rsidP="00747959">
      <w:pPr>
        <w:spacing w:after="30" w:line="242" w:lineRule="auto"/>
        <w:jc w:val="both"/>
      </w:pPr>
    </w:p>
    <w:p w:rsidR="00EC2650" w:rsidRDefault="00EC2650" w:rsidP="00747959">
      <w:pPr>
        <w:spacing w:after="30" w:line="242" w:lineRule="auto"/>
        <w:jc w:val="both"/>
      </w:pPr>
    </w:p>
    <w:p w:rsidR="00EC2650" w:rsidRDefault="00EC2650" w:rsidP="00747959">
      <w:pPr>
        <w:spacing w:after="30" w:line="242" w:lineRule="auto"/>
        <w:jc w:val="both"/>
      </w:pPr>
    </w:p>
    <w:p w:rsidR="00D07C0B" w:rsidRDefault="00D07C0B" w:rsidP="00747959">
      <w:pPr>
        <w:spacing w:after="30" w:line="242" w:lineRule="auto"/>
        <w:jc w:val="both"/>
        <w:rPr>
          <w:rFonts w:hint="eastAsia"/>
        </w:rPr>
      </w:pPr>
    </w:p>
    <w:p w:rsidR="00D07C0B" w:rsidRDefault="00EC2650">
      <w:pPr>
        <w:pStyle w:val="1"/>
      </w:pPr>
      <w:r>
        <w:lastRenderedPageBreak/>
        <w:t>참고자료</w:t>
      </w:r>
      <w:r w:rsidR="004F7CEC">
        <w:br/>
      </w:r>
      <w:bookmarkStart w:id="0" w:name="_GoBack"/>
      <w:bookmarkEnd w:id="0"/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0"/>
        <w:gridCol w:w="4870"/>
      </w:tblGrid>
      <w:tr w:rsidR="00F1771F">
        <w:trPr>
          <w:cantSplit/>
          <w:tblHeader/>
        </w:trPr>
        <w:tc>
          <w:tcPr>
            <w:tcW w:w="4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:rsidR="00F1771F" w:rsidRDefault="00EC2650">
            <w:pPr>
              <w:spacing w:line="202" w:lineRule="auto"/>
            </w:pPr>
            <w:r>
              <w:rPr>
                <w:b/>
                <w:bCs/>
                <w:sz w:val="13"/>
                <w:szCs w:val="13"/>
              </w:rPr>
              <w:t xml:space="preserve">[1] </w:t>
            </w:r>
            <w:proofErr w:type="spellStart"/>
            <w:r>
              <w:rPr>
                <w:b/>
                <w:bCs/>
                <w:sz w:val="13"/>
                <w:szCs w:val="13"/>
              </w:rPr>
              <w:t>포팩트</w:t>
            </w:r>
            <w:proofErr w:type="spellEnd"/>
            <w:r>
              <w:rPr>
                <w:b/>
                <w:bCs/>
                <w:sz w:val="13"/>
                <w:szCs w:val="13"/>
              </w:rPr>
              <w:t xml:space="preserve"> LIVE ST20 (제조사) </w:t>
            </w:r>
            <w:r>
              <w:rPr>
                <w:sz w:val="13"/>
                <w:szCs w:val="13"/>
              </w:rPr>
              <w:t xml:space="preserve">599,000원 · RTSP 실시간 송출 · 130° 광각 · IP67 · 3,000mAh </w:t>
            </w:r>
            <w:proofErr w:type="spellStart"/>
            <w:r>
              <w:rPr>
                <w:sz w:val="13"/>
                <w:szCs w:val="13"/>
              </w:rPr>
              <w:t>교체형</w:t>
            </w:r>
            <w:proofErr w:type="spellEnd"/>
            <w:r>
              <w:rPr>
                <w:sz w:val="13"/>
                <w:szCs w:val="13"/>
              </w:rPr>
              <w:t xml:space="preserve"> · 송출 약 5.5시간 · 녹화 약 </w:t>
            </w:r>
            <w:proofErr w:type="gramStart"/>
            <w:r>
              <w:rPr>
                <w:sz w:val="13"/>
                <w:szCs w:val="13"/>
              </w:rPr>
              <w:t>10시간  linkonbiz.com</w:t>
            </w:r>
            <w:proofErr w:type="gramEnd"/>
            <w:r>
              <w:rPr>
                <w:sz w:val="13"/>
                <w:szCs w:val="13"/>
              </w:rPr>
              <w:t>/product/10738</w:t>
            </w:r>
          </w:p>
        </w:tc>
        <w:tc>
          <w:tcPr>
            <w:tcW w:w="4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:rsidR="00F1771F" w:rsidRDefault="00EC2650">
            <w:pPr>
              <w:spacing w:line="202" w:lineRule="auto"/>
            </w:pPr>
            <w:r>
              <w:rPr>
                <w:b/>
                <w:bCs/>
                <w:sz w:val="13"/>
                <w:szCs w:val="13"/>
              </w:rPr>
              <w:t xml:space="preserve">[5] </w:t>
            </w:r>
            <w:proofErr w:type="spellStart"/>
            <w:r>
              <w:rPr>
                <w:b/>
                <w:bCs/>
                <w:sz w:val="13"/>
                <w:szCs w:val="13"/>
              </w:rPr>
              <w:t>ipTIME</w:t>
            </w:r>
            <w:proofErr w:type="spellEnd"/>
            <w:r>
              <w:rPr>
                <w:b/>
                <w:bCs/>
                <w:sz w:val="13"/>
                <w:szCs w:val="13"/>
              </w:rPr>
              <w:t xml:space="preserve"> BT50XR 블루투스 5.0 USB 동글 </w:t>
            </w:r>
            <w:r>
              <w:rPr>
                <w:sz w:val="13"/>
                <w:szCs w:val="13"/>
              </w:rPr>
              <w:t xml:space="preserve">통신 거리 최대 50m — PC 내장 Class 2 한계 </w:t>
            </w:r>
            <w:proofErr w:type="gramStart"/>
            <w:r>
              <w:rPr>
                <w:sz w:val="13"/>
                <w:szCs w:val="13"/>
              </w:rPr>
              <w:t>보완  www.11st.co.kr</w:t>
            </w:r>
            <w:proofErr w:type="gramEnd"/>
            <w:r>
              <w:rPr>
                <w:sz w:val="13"/>
                <w:szCs w:val="13"/>
              </w:rPr>
              <w:t>/products/4974760111</w:t>
            </w:r>
          </w:p>
        </w:tc>
      </w:tr>
      <w:tr w:rsidR="00F1771F">
        <w:trPr>
          <w:cantSplit/>
        </w:trPr>
        <w:tc>
          <w:tcPr>
            <w:tcW w:w="4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:rsidR="00F1771F" w:rsidRDefault="00EC2650">
            <w:pPr>
              <w:spacing w:line="202" w:lineRule="auto"/>
            </w:pPr>
            <w:r>
              <w:rPr>
                <w:b/>
                <w:bCs/>
                <w:sz w:val="13"/>
                <w:szCs w:val="13"/>
              </w:rPr>
              <w:t xml:space="preserve">[2] Jabra Perform 45 SE (제조사) </w:t>
            </w:r>
            <w:r>
              <w:rPr>
                <w:sz w:val="13"/>
                <w:szCs w:val="13"/>
              </w:rPr>
              <w:t xml:space="preserve">PTT 최대 27시간 · 통화 11시간 · 대기 9일 · 도달 100m · </w:t>
            </w:r>
            <w:proofErr w:type="gramStart"/>
            <w:r>
              <w:rPr>
                <w:sz w:val="13"/>
                <w:szCs w:val="13"/>
              </w:rPr>
              <w:t>IP54  www.jabra.com</w:t>
            </w:r>
            <w:proofErr w:type="gramEnd"/>
            <w:r>
              <w:rPr>
                <w:sz w:val="13"/>
                <w:szCs w:val="13"/>
              </w:rPr>
              <w:t>/business/frontline-headsets/jabra-perform-45-SE</w:t>
            </w:r>
          </w:p>
        </w:tc>
        <w:tc>
          <w:tcPr>
            <w:tcW w:w="4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:rsidR="00F1771F" w:rsidRDefault="00EC2650">
            <w:pPr>
              <w:spacing w:line="202" w:lineRule="auto"/>
            </w:pPr>
            <w:r>
              <w:rPr>
                <w:b/>
                <w:bCs/>
                <w:sz w:val="13"/>
                <w:szCs w:val="13"/>
              </w:rPr>
              <w:t xml:space="preserve">[6] YOLOX — Apache License 2.0 </w:t>
            </w:r>
            <w:r>
              <w:rPr>
                <w:sz w:val="13"/>
                <w:szCs w:val="13"/>
              </w:rPr>
              <w:t xml:space="preserve">Apache-2.0 검출 모델 구성 시 AGPL-3.0 회피 </w:t>
            </w:r>
            <w:proofErr w:type="gramStart"/>
            <w:r>
              <w:rPr>
                <w:sz w:val="13"/>
                <w:szCs w:val="13"/>
              </w:rPr>
              <w:t>근거  github.com</w:t>
            </w:r>
            <w:proofErr w:type="gramEnd"/>
            <w:r>
              <w:rPr>
                <w:sz w:val="13"/>
                <w:szCs w:val="13"/>
              </w:rPr>
              <w:t>/</w:t>
            </w:r>
            <w:proofErr w:type="spellStart"/>
            <w:r>
              <w:rPr>
                <w:sz w:val="13"/>
                <w:szCs w:val="13"/>
              </w:rPr>
              <w:t>Megvii-BaseDetection</w:t>
            </w:r>
            <w:proofErr w:type="spellEnd"/>
            <w:r>
              <w:rPr>
                <w:sz w:val="13"/>
                <w:szCs w:val="13"/>
              </w:rPr>
              <w:t>/YOLOX</w:t>
            </w:r>
          </w:p>
        </w:tc>
      </w:tr>
      <w:tr w:rsidR="00F1771F">
        <w:trPr>
          <w:cantSplit/>
        </w:trPr>
        <w:tc>
          <w:tcPr>
            <w:tcW w:w="4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:rsidR="00F1771F" w:rsidRDefault="00EC2650">
            <w:pPr>
              <w:spacing w:line="202" w:lineRule="auto"/>
            </w:pPr>
            <w:r>
              <w:rPr>
                <w:b/>
                <w:bCs/>
                <w:sz w:val="13"/>
                <w:szCs w:val="13"/>
              </w:rPr>
              <w:t xml:space="preserve">[3] USB </w:t>
            </w:r>
            <w:proofErr w:type="spellStart"/>
            <w:r>
              <w:rPr>
                <w:b/>
                <w:bCs/>
                <w:sz w:val="13"/>
                <w:szCs w:val="13"/>
              </w:rPr>
              <w:t>무선랜카드</w:t>
            </w:r>
            <w:proofErr w:type="spellEnd"/>
            <w:r>
              <w:rPr>
                <w:b/>
                <w:bCs/>
                <w:sz w:val="13"/>
                <w:szCs w:val="13"/>
              </w:rPr>
              <w:t xml:space="preserve"> Wi-Fi 6 이상 (</w:t>
            </w:r>
            <w:proofErr w:type="spellStart"/>
            <w:r>
              <w:rPr>
                <w:b/>
                <w:bCs/>
                <w:sz w:val="13"/>
                <w:szCs w:val="13"/>
              </w:rPr>
              <w:t>다나와</w:t>
            </w:r>
            <w:proofErr w:type="spellEnd"/>
            <w:r>
              <w:rPr>
                <w:b/>
                <w:bCs/>
                <w:sz w:val="13"/>
                <w:szCs w:val="13"/>
              </w:rPr>
              <w:t xml:space="preserve">) </w:t>
            </w:r>
            <w:r>
              <w:rPr>
                <w:sz w:val="13"/>
                <w:szCs w:val="13"/>
              </w:rPr>
              <w:t xml:space="preserve">5GHz · AP 모드 지원 25,000원 </w:t>
            </w:r>
            <w:proofErr w:type="gramStart"/>
            <w:r>
              <w:rPr>
                <w:sz w:val="13"/>
                <w:szCs w:val="13"/>
              </w:rPr>
              <w:t>수준  search.danawa.com</w:t>
            </w:r>
            <w:proofErr w:type="gramEnd"/>
            <w:r>
              <w:rPr>
                <w:sz w:val="13"/>
                <w:szCs w:val="13"/>
              </w:rPr>
              <w:t>/</w:t>
            </w:r>
            <w:proofErr w:type="spellStart"/>
            <w:r>
              <w:rPr>
                <w:sz w:val="13"/>
                <w:szCs w:val="13"/>
              </w:rPr>
              <w:t>dsearch.php?query</w:t>
            </w:r>
            <w:proofErr w:type="spellEnd"/>
            <w:r>
              <w:rPr>
                <w:sz w:val="13"/>
                <w:szCs w:val="13"/>
              </w:rPr>
              <w:t>=USB무선랜카드</w:t>
            </w:r>
          </w:p>
        </w:tc>
        <w:tc>
          <w:tcPr>
            <w:tcW w:w="4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:rsidR="00F1771F" w:rsidRDefault="00EC2650">
            <w:pPr>
              <w:spacing w:line="202" w:lineRule="auto"/>
            </w:pPr>
            <w:r>
              <w:rPr>
                <w:b/>
                <w:bCs/>
                <w:sz w:val="13"/>
                <w:szCs w:val="13"/>
              </w:rPr>
              <w:t xml:space="preserve">[7] W3C Push API / MDN Progressive Web Apps </w:t>
            </w:r>
            <w:r>
              <w:rPr>
                <w:sz w:val="13"/>
                <w:szCs w:val="13"/>
              </w:rPr>
              <w:t xml:space="preserve">전용 앱 없이 홈 화면 추가 + 표준 Web Push 로 알림 구현 · iOS 16.4 </w:t>
            </w:r>
            <w:proofErr w:type="gramStart"/>
            <w:r>
              <w:rPr>
                <w:sz w:val="13"/>
                <w:szCs w:val="13"/>
              </w:rPr>
              <w:t>이상  developer.mozilla.org</w:t>
            </w:r>
            <w:proofErr w:type="gramEnd"/>
            <w:r>
              <w:rPr>
                <w:sz w:val="13"/>
                <w:szCs w:val="13"/>
              </w:rPr>
              <w:t>/docs/Web/API/</w:t>
            </w:r>
            <w:proofErr w:type="spellStart"/>
            <w:r>
              <w:rPr>
                <w:sz w:val="13"/>
                <w:szCs w:val="13"/>
              </w:rPr>
              <w:t>Push_API</w:t>
            </w:r>
            <w:proofErr w:type="spellEnd"/>
          </w:p>
        </w:tc>
      </w:tr>
      <w:tr w:rsidR="00F1771F">
        <w:trPr>
          <w:cantSplit/>
        </w:trPr>
        <w:tc>
          <w:tcPr>
            <w:tcW w:w="4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:rsidR="00F1771F" w:rsidRDefault="00EC2650">
            <w:pPr>
              <w:spacing w:line="202" w:lineRule="auto"/>
            </w:pPr>
            <w:r>
              <w:rPr>
                <w:b/>
                <w:bCs/>
                <w:sz w:val="13"/>
                <w:szCs w:val="13"/>
              </w:rPr>
              <w:t xml:space="preserve">[4] PALIT RTX 5060 </w:t>
            </w:r>
            <w:proofErr w:type="spellStart"/>
            <w:r>
              <w:rPr>
                <w:b/>
                <w:bCs/>
                <w:sz w:val="13"/>
                <w:szCs w:val="13"/>
              </w:rPr>
              <w:t>Ti</w:t>
            </w:r>
            <w:proofErr w:type="spellEnd"/>
            <w:r>
              <w:rPr>
                <w:b/>
                <w:bCs/>
                <w:sz w:val="13"/>
                <w:szCs w:val="13"/>
              </w:rPr>
              <w:t xml:space="preserve"> WHITE OC D7 16GB (</w:t>
            </w:r>
            <w:proofErr w:type="spellStart"/>
            <w:r>
              <w:rPr>
                <w:b/>
                <w:bCs/>
                <w:sz w:val="13"/>
                <w:szCs w:val="13"/>
              </w:rPr>
              <w:t>다나와</w:t>
            </w:r>
            <w:proofErr w:type="spellEnd"/>
            <w:r>
              <w:rPr>
                <w:b/>
                <w:bCs/>
                <w:sz w:val="13"/>
                <w:szCs w:val="13"/>
              </w:rPr>
              <w:t xml:space="preserve">) </w:t>
            </w:r>
            <w:r>
              <w:rPr>
                <w:sz w:val="13"/>
                <w:szCs w:val="13"/>
              </w:rPr>
              <w:t>GDDR7 16GB 최저가 1,065,170원 (2026. 09. 조회</w:t>
            </w:r>
            <w:proofErr w:type="gramStart"/>
            <w:r>
              <w:rPr>
                <w:sz w:val="13"/>
                <w:szCs w:val="13"/>
              </w:rPr>
              <w:t>)  prod.danawa.com</w:t>
            </w:r>
            <w:proofErr w:type="gramEnd"/>
            <w:r>
              <w:rPr>
                <w:sz w:val="13"/>
                <w:szCs w:val="13"/>
              </w:rPr>
              <w:t>/list/?cate=11455506</w:t>
            </w:r>
          </w:p>
        </w:tc>
        <w:tc>
          <w:tcPr>
            <w:tcW w:w="48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:rsidR="00AD50D7" w:rsidRDefault="00EC2650">
            <w:pPr>
              <w:spacing w:line="202" w:lineRule="auto"/>
              <w:rPr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 xml:space="preserve">[8] 자사 내부 —「SOP 준수 지원 시스템 구축 </w:t>
            </w:r>
            <w:proofErr w:type="spellStart"/>
            <w:r>
              <w:rPr>
                <w:b/>
                <w:bCs/>
                <w:sz w:val="13"/>
                <w:szCs w:val="13"/>
              </w:rPr>
              <w:t>기획안</w:t>
            </w:r>
            <w:proofErr w:type="spellEnd"/>
            <w:r>
              <w:rPr>
                <w:b/>
                <w:bCs/>
                <w:sz w:val="13"/>
                <w:szCs w:val="13"/>
              </w:rPr>
              <w:t xml:space="preserve">」 </w:t>
            </w:r>
            <w:r>
              <w:rPr>
                <w:sz w:val="13"/>
                <w:szCs w:val="13"/>
              </w:rPr>
              <w:t>(2026. 09. 03.) 시스템 구성 · 판정 등급 · 종전 장비 구성 및 예산</w:t>
            </w:r>
          </w:p>
          <w:p w:rsidR="00AD50D7" w:rsidRPr="00AD50D7" w:rsidRDefault="00AD50D7">
            <w:pPr>
              <w:spacing w:line="202" w:lineRule="auto"/>
            </w:pPr>
          </w:p>
        </w:tc>
      </w:tr>
    </w:tbl>
    <w:p w:rsidR="00F1771F" w:rsidRDefault="00EC2650">
      <w:pPr>
        <w:spacing w:after="52" w:line="248" w:lineRule="auto"/>
        <w:jc w:val="both"/>
      </w:pPr>
      <w:r>
        <w:rPr>
          <w:sz w:val="14"/>
          <w:szCs w:val="14"/>
        </w:rPr>
        <w:t>※ 단가는 2026년 9월 시중 최저가 기준이며, 표 5의 참조 기종은 동급 규격의 타 기종으로 대체 가능합니다.</w:t>
      </w:r>
    </w:p>
    <w:sectPr w:rsidR="00F1771F">
      <w:footerReference w:type="default" r:id="rId13"/>
      <w:pgSz w:w="11906" w:h="16838"/>
      <w:pgMar w:top="1080" w:right="1080" w:bottom="1080" w:left="1080" w:header="600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6A61" w:rsidRDefault="00166A61">
      <w:r>
        <w:separator/>
      </w:r>
    </w:p>
  </w:endnote>
  <w:endnote w:type="continuationSeparator" w:id="0">
    <w:p w:rsidR="00166A61" w:rsidRDefault="00166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771F" w:rsidRDefault="00EC2650">
    <w:pPr>
      <w:jc w:val="center"/>
    </w:pPr>
    <w:r>
      <w:rPr>
        <w:sz w:val="17"/>
        <w:szCs w:val="17"/>
      </w:rPr>
      <w:t xml:space="preserve">- </w:t>
    </w:r>
    <w:r>
      <w:rPr>
        <w:sz w:val="17"/>
        <w:szCs w:val="17"/>
      </w:rPr>
      <w:fldChar w:fldCharType="begin"/>
    </w:r>
    <w:r>
      <w:rPr>
        <w:sz w:val="17"/>
        <w:szCs w:val="17"/>
      </w:rPr>
      <w:instrText>PAGE</w:instrText>
    </w:r>
    <w:r>
      <w:rPr>
        <w:sz w:val="17"/>
        <w:szCs w:val="17"/>
      </w:rPr>
      <w:fldChar w:fldCharType="separate"/>
    </w:r>
    <w:r w:rsidR="00D209A2">
      <w:rPr>
        <w:noProof/>
        <w:sz w:val="17"/>
        <w:szCs w:val="17"/>
      </w:rPr>
      <w:t>7</w:t>
    </w:r>
    <w:r>
      <w:rPr>
        <w:sz w:val="17"/>
        <w:szCs w:val="17"/>
      </w:rPr>
      <w:fldChar w:fldCharType="end"/>
    </w:r>
    <w:r>
      <w:rPr>
        <w:sz w:val="17"/>
        <w:szCs w:val="17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6A61" w:rsidRDefault="00166A61">
      <w:r>
        <w:separator/>
      </w:r>
    </w:p>
  </w:footnote>
  <w:footnote w:type="continuationSeparator" w:id="0">
    <w:p w:rsidR="00166A61" w:rsidRDefault="00166A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A516A7"/>
    <w:multiLevelType w:val="hybridMultilevel"/>
    <w:tmpl w:val="63A2BBDC"/>
    <w:lvl w:ilvl="0" w:tplc="5D002E1C">
      <w:start w:val="1"/>
      <w:numFmt w:val="bullet"/>
      <w:lvlText w:val="•"/>
      <w:lvlJc w:val="left"/>
      <w:pPr>
        <w:ind w:left="340" w:hanging="230"/>
      </w:pPr>
      <w:rPr>
        <w:rFonts w:ascii="맑은 고딕" w:eastAsia="맑은 고딕" w:hAnsi="맑은 고딕" w:cs="맑은 고딕"/>
        <w:sz w:val="16"/>
        <w:szCs w:val="16"/>
      </w:rPr>
    </w:lvl>
    <w:lvl w:ilvl="1" w:tplc="44FE2E64">
      <w:numFmt w:val="decimal"/>
      <w:lvlText w:val=""/>
      <w:lvlJc w:val="left"/>
    </w:lvl>
    <w:lvl w:ilvl="2" w:tplc="FE48B510">
      <w:numFmt w:val="decimal"/>
      <w:lvlText w:val=""/>
      <w:lvlJc w:val="left"/>
    </w:lvl>
    <w:lvl w:ilvl="3" w:tplc="B41414F0">
      <w:numFmt w:val="decimal"/>
      <w:lvlText w:val=""/>
      <w:lvlJc w:val="left"/>
    </w:lvl>
    <w:lvl w:ilvl="4" w:tplc="7D0CC418">
      <w:numFmt w:val="decimal"/>
      <w:lvlText w:val=""/>
      <w:lvlJc w:val="left"/>
    </w:lvl>
    <w:lvl w:ilvl="5" w:tplc="4F3AEEB8">
      <w:numFmt w:val="decimal"/>
      <w:lvlText w:val=""/>
      <w:lvlJc w:val="left"/>
    </w:lvl>
    <w:lvl w:ilvl="6" w:tplc="9D0C63A8">
      <w:numFmt w:val="decimal"/>
      <w:lvlText w:val=""/>
      <w:lvlJc w:val="left"/>
    </w:lvl>
    <w:lvl w:ilvl="7" w:tplc="81AE701E">
      <w:numFmt w:val="decimal"/>
      <w:lvlText w:val=""/>
      <w:lvlJc w:val="left"/>
    </w:lvl>
    <w:lvl w:ilvl="8" w:tplc="92344D98">
      <w:numFmt w:val="decimal"/>
      <w:lvlText w:val=""/>
      <w:lvlJc w:val="left"/>
    </w:lvl>
  </w:abstractNum>
  <w:abstractNum w:abstractNumId="1" w15:restartNumberingAfterBreak="0">
    <w:nsid w:val="53DE4613"/>
    <w:multiLevelType w:val="hybridMultilevel"/>
    <w:tmpl w:val="2B0A7AB0"/>
    <w:lvl w:ilvl="0" w:tplc="49746CBC">
      <w:start w:val="1"/>
      <w:numFmt w:val="bullet"/>
      <w:lvlText w:val="●"/>
      <w:lvlJc w:val="left"/>
      <w:pPr>
        <w:ind w:left="720" w:hanging="360"/>
      </w:pPr>
    </w:lvl>
    <w:lvl w:ilvl="1" w:tplc="C5D4D6CA">
      <w:start w:val="1"/>
      <w:numFmt w:val="bullet"/>
      <w:lvlText w:val="○"/>
      <w:lvlJc w:val="left"/>
      <w:pPr>
        <w:ind w:left="1440" w:hanging="360"/>
      </w:pPr>
    </w:lvl>
    <w:lvl w:ilvl="2" w:tplc="BCA243A4">
      <w:start w:val="1"/>
      <w:numFmt w:val="bullet"/>
      <w:lvlText w:val="■"/>
      <w:lvlJc w:val="left"/>
      <w:pPr>
        <w:ind w:left="2160" w:hanging="360"/>
      </w:pPr>
    </w:lvl>
    <w:lvl w:ilvl="3" w:tplc="7C5C59C6">
      <w:start w:val="1"/>
      <w:numFmt w:val="bullet"/>
      <w:lvlText w:val="●"/>
      <w:lvlJc w:val="left"/>
      <w:pPr>
        <w:ind w:left="2880" w:hanging="360"/>
      </w:pPr>
    </w:lvl>
    <w:lvl w:ilvl="4" w:tplc="577211D4">
      <w:start w:val="1"/>
      <w:numFmt w:val="bullet"/>
      <w:lvlText w:val="○"/>
      <w:lvlJc w:val="left"/>
      <w:pPr>
        <w:ind w:left="3600" w:hanging="360"/>
      </w:pPr>
    </w:lvl>
    <w:lvl w:ilvl="5" w:tplc="43A6BFE8">
      <w:start w:val="1"/>
      <w:numFmt w:val="bullet"/>
      <w:lvlText w:val="■"/>
      <w:lvlJc w:val="left"/>
      <w:pPr>
        <w:ind w:left="4320" w:hanging="360"/>
      </w:pPr>
    </w:lvl>
    <w:lvl w:ilvl="6" w:tplc="A822B042">
      <w:start w:val="1"/>
      <w:numFmt w:val="bullet"/>
      <w:lvlText w:val="●"/>
      <w:lvlJc w:val="left"/>
      <w:pPr>
        <w:ind w:left="5040" w:hanging="360"/>
      </w:pPr>
    </w:lvl>
    <w:lvl w:ilvl="7" w:tplc="883A98BA">
      <w:start w:val="1"/>
      <w:numFmt w:val="bullet"/>
      <w:lvlText w:val="●"/>
      <w:lvlJc w:val="left"/>
      <w:pPr>
        <w:ind w:left="5760" w:hanging="360"/>
      </w:pPr>
    </w:lvl>
    <w:lvl w:ilvl="8" w:tplc="BBE4A73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71F"/>
    <w:rsid w:val="00002751"/>
    <w:rsid w:val="0003036F"/>
    <w:rsid w:val="00032A67"/>
    <w:rsid w:val="00054387"/>
    <w:rsid w:val="00116BC7"/>
    <w:rsid w:val="00135B66"/>
    <w:rsid w:val="00166A61"/>
    <w:rsid w:val="001923C2"/>
    <w:rsid w:val="001E4FCD"/>
    <w:rsid w:val="002A56B8"/>
    <w:rsid w:val="002C0674"/>
    <w:rsid w:val="002C4383"/>
    <w:rsid w:val="0030028F"/>
    <w:rsid w:val="003328A9"/>
    <w:rsid w:val="004748A6"/>
    <w:rsid w:val="004E0A9E"/>
    <w:rsid w:val="004F6422"/>
    <w:rsid w:val="004F78E3"/>
    <w:rsid w:val="004F7CEC"/>
    <w:rsid w:val="005646D2"/>
    <w:rsid w:val="00597331"/>
    <w:rsid w:val="005C02FA"/>
    <w:rsid w:val="005E5B28"/>
    <w:rsid w:val="005F0222"/>
    <w:rsid w:val="005F2A46"/>
    <w:rsid w:val="006A6848"/>
    <w:rsid w:val="00747959"/>
    <w:rsid w:val="007C6B46"/>
    <w:rsid w:val="00826323"/>
    <w:rsid w:val="008407BF"/>
    <w:rsid w:val="00845AA5"/>
    <w:rsid w:val="008B0CB0"/>
    <w:rsid w:val="008B15A5"/>
    <w:rsid w:val="008C6B67"/>
    <w:rsid w:val="008D517D"/>
    <w:rsid w:val="008E7F2D"/>
    <w:rsid w:val="008F70D1"/>
    <w:rsid w:val="009245A9"/>
    <w:rsid w:val="009254C9"/>
    <w:rsid w:val="00926A91"/>
    <w:rsid w:val="009424F0"/>
    <w:rsid w:val="00961802"/>
    <w:rsid w:val="009B7F17"/>
    <w:rsid w:val="009E4BCA"/>
    <w:rsid w:val="00A01C4B"/>
    <w:rsid w:val="00A53431"/>
    <w:rsid w:val="00A87AAF"/>
    <w:rsid w:val="00A87BAF"/>
    <w:rsid w:val="00AB04D4"/>
    <w:rsid w:val="00AC0D06"/>
    <w:rsid w:val="00AC2A7C"/>
    <w:rsid w:val="00AC57B6"/>
    <w:rsid w:val="00AD50D7"/>
    <w:rsid w:val="00AE6F54"/>
    <w:rsid w:val="00B0489E"/>
    <w:rsid w:val="00B4029B"/>
    <w:rsid w:val="00C001F9"/>
    <w:rsid w:val="00C46430"/>
    <w:rsid w:val="00C670ED"/>
    <w:rsid w:val="00C85D50"/>
    <w:rsid w:val="00C92CE8"/>
    <w:rsid w:val="00D00C97"/>
    <w:rsid w:val="00D04938"/>
    <w:rsid w:val="00D07C0B"/>
    <w:rsid w:val="00D209A2"/>
    <w:rsid w:val="00D37B70"/>
    <w:rsid w:val="00DB430F"/>
    <w:rsid w:val="00E3370B"/>
    <w:rsid w:val="00EB3011"/>
    <w:rsid w:val="00EC2650"/>
    <w:rsid w:val="00F1771F"/>
    <w:rsid w:val="00F23EBD"/>
    <w:rsid w:val="00F33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20DB3A"/>
  <w15:docId w15:val="{07158684-53B8-42C9-BE80-B7A21D6BC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color w:val="000000"/>
        <w:sz w:val="16"/>
        <w:szCs w:val="16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155" w:after="72"/>
      <w:outlineLvl w:val="0"/>
    </w:pPr>
    <w:rPr>
      <w:b/>
      <w:bCs/>
      <w:sz w:val="22"/>
      <w:szCs w:val="22"/>
    </w:rPr>
  </w:style>
  <w:style w:type="paragraph" w:styleId="2">
    <w:name w:val="heading 2"/>
    <w:qFormat/>
    <w:pPr>
      <w:spacing w:before="132" w:after="62"/>
      <w:outlineLvl w:val="1"/>
    </w:pPr>
    <w:rPr>
      <w:b/>
      <w:bCs/>
      <w:sz w:val="19"/>
      <w:szCs w:val="19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9E4BC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9E4BCA"/>
  </w:style>
  <w:style w:type="paragraph" w:styleId="ab">
    <w:name w:val="footer"/>
    <w:basedOn w:val="a"/>
    <w:link w:val="Char2"/>
    <w:uiPriority w:val="99"/>
    <w:unhideWhenUsed/>
    <w:rsid w:val="009E4BCA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9E4BCA"/>
  </w:style>
  <w:style w:type="character" w:styleId="ac">
    <w:name w:val="FollowedHyperlink"/>
    <w:basedOn w:val="a0"/>
    <w:uiPriority w:val="99"/>
    <w:semiHidden/>
    <w:unhideWhenUsed/>
    <w:rsid w:val="00AB04D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kci.go.kr/kciportal/ci/sereArticleSearch/ciSereArtiView.kci?sereArticleSearchBean.artiId=ART00300780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1446</Words>
  <Characters>8246</Characters>
  <Application>Microsoft Office Word</Application>
  <DocSecurity>0</DocSecurity>
  <Lines>68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1111</cp:lastModifiedBy>
  <cp:revision>5</cp:revision>
  <dcterms:created xsi:type="dcterms:W3CDTF">2026-09-09T03:11:00Z</dcterms:created>
  <dcterms:modified xsi:type="dcterms:W3CDTF">2026-09-11T02:54:00Z</dcterms:modified>
</cp:coreProperties>
</file>