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E16CC" w14:textId="77777777" w:rsidR="00833F88" w:rsidRDefault="00833F88" w:rsidP="00833F88">
      <w:pPr>
        <w:pStyle w:val="Heading2"/>
        <w:rPr>
          <w:i w:val="0"/>
          <w:u w:val="single"/>
        </w:rPr>
      </w:pPr>
      <w:r w:rsidRPr="00611C80">
        <w:rPr>
          <w:i w:val="0"/>
          <w:u w:val="single"/>
        </w:rPr>
        <w:t>Our Vision &amp; Mission</w:t>
      </w:r>
    </w:p>
    <w:p w14:paraId="2B6B4F8D" w14:textId="77777777" w:rsidR="00611C80" w:rsidRPr="00611C80" w:rsidRDefault="00611C80" w:rsidP="00611C80">
      <w:pPr>
        <w:rPr>
          <w:b/>
          <w:sz w:val="2"/>
          <w:szCs w:val="2"/>
        </w:rPr>
      </w:pPr>
    </w:p>
    <w:p w14:paraId="3D3D8D04" w14:textId="77777777" w:rsidR="00833F88" w:rsidRPr="00611C80" w:rsidRDefault="00833F88" w:rsidP="00833F88">
      <w:pPr>
        <w:pStyle w:val="Heading2"/>
        <w:rPr>
          <w:b/>
          <w:sz w:val="4"/>
          <w:szCs w:val="4"/>
        </w:rPr>
      </w:pPr>
    </w:p>
    <w:p w14:paraId="4E0F217E" w14:textId="4093B36E" w:rsidR="00611C80" w:rsidRPr="000A1E95" w:rsidRDefault="00611C80" w:rsidP="00611C80">
      <w:pPr>
        <w:rPr>
          <w:rFonts w:ascii="Cambria" w:hAnsi="Cambria"/>
          <w:b/>
          <w:i/>
          <w:color w:val="595959" w:themeColor="text1" w:themeTint="A6"/>
          <w:sz w:val="28"/>
          <w:szCs w:val="28"/>
        </w:rPr>
      </w:pPr>
      <w:r w:rsidRPr="000A1E95">
        <w:rPr>
          <w:rFonts w:ascii="Cambria" w:hAnsi="Cambria"/>
          <w:b/>
          <w:i/>
          <w:color w:val="595959" w:themeColor="text1" w:themeTint="A6"/>
          <w:sz w:val="28"/>
          <w:szCs w:val="28"/>
        </w:rPr>
        <w:t xml:space="preserve">Our Designs &amp; Quality Speaks Better </w:t>
      </w:r>
      <w:r w:rsidRPr="000A1E95">
        <w:rPr>
          <w:rFonts w:ascii="Cambria" w:hAnsi="Cambria"/>
          <w:b/>
          <w:i/>
          <w:color w:val="595959" w:themeColor="text1" w:themeTint="A6"/>
          <w:sz w:val="28"/>
          <w:szCs w:val="28"/>
        </w:rPr>
        <w:t>For</w:t>
      </w:r>
      <w:r w:rsidRPr="000A1E95">
        <w:rPr>
          <w:rFonts w:ascii="Cambria" w:hAnsi="Cambria"/>
          <w:b/>
          <w:i/>
          <w:color w:val="595959" w:themeColor="text1" w:themeTint="A6"/>
          <w:sz w:val="28"/>
          <w:szCs w:val="28"/>
        </w:rPr>
        <w:t xml:space="preserve"> Us!</w:t>
      </w:r>
    </w:p>
    <w:p w14:paraId="685FFE3C" w14:textId="1D35697A" w:rsidR="00E00B41" w:rsidRDefault="00611C80" w:rsidP="00833F88">
      <w:pPr>
        <w:rPr>
          <w:rFonts w:ascii="Cambria" w:hAnsi="Cambria"/>
          <w:color w:val="262626" w:themeColor="text1" w:themeTint="D9"/>
          <w:sz w:val="28"/>
        </w:rPr>
      </w:pP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As an emerging brand in 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men’s 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>tees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, 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we wish to go beyond &amp; forth in fashioning </w:t>
      </w:r>
      <w:r w:rsidR="006D5109">
        <w:rPr>
          <w:rFonts w:ascii="Cambria" w:hAnsi="Cambria"/>
          <w:color w:val="262626" w:themeColor="text1" w:themeTint="D9"/>
          <w:sz w:val="28"/>
          <w:szCs w:val="28"/>
        </w:rPr>
        <w:t xml:space="preserve">many 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more state-of-the-art designs that enhance your features, compliments your </w:t>
      </w:r>
      <w:r w:rsidR="006D5109" w:rsidRPr="000A1E95">
        <w:rPr>
          <w:rFonts w:ascii="Cambria" w:hAnsi="Cambria"/>
          <w:color w:val="262626" w:themeColor="text1" w:themeTint="D9"/>
          <w:sz w:val="28"/>
          <w:szCs w:val="28"/>
        </w:rPr>
        <w:t>character</w:t>
      </w:r>
      <w:r w:rsidR="00E80F64">
        <w:rPr>
          <w:rFonts w:ascii="Cambria" w:hAnsi="Cambria"/>
          <w:color w:val="262626" w:themeColor="text1" w:themeTint="D9"/>
          <w:sz w:val="28"/>
          <w:szCs w:val="28"/>
        </w:rPr>
        <w:t>,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 and provide </w:t>
      </w:r>
      <w:r w:rsidR="00E80F64">
        <w:rPr>
          <w:rFonts w:ascii="Cambria" w:hAnsi="Cambria"/>
          <w:color w:val="262626" w:themeColor="text1" w:themeTint="D9"/>
          <w:sz w:val="28"/>
          <w:szCs w:val="28"/>
        </w:rPr>
        <w:t xml:space="preserve">the 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>comfort of being home. Given this goal</w:t>
      </w:r>
      <w:r w:rsidR="006D5109">
        <w:rPr>
          <w:rFonts w:ascii="Cambria" w:hAnsi="Cambria"/>
          <w:color w:val="262626" w:themeColor="text1" w:themeTint="D9"/>
          <w:sz w:val="28"/>
          <w:szCs w:val="28"/>
        </w:rPr>
        <w:t xml:space="preserve"> 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a </w:t>
      </w:r>
      <w:r w:rsidR="006D5109">
        <w:rPr>
          <w:rFonts w:ascii="Cambria" w:hAnsi="Cambria"/>
          <w:color w:val="262626" w:themeColor="text1" w:themeTint="D9"/>
          <w:sz w:val="28"/>
          <w:szCs w:val="28"/>
        </w:rPr>
        <w:t>k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ickstart by our designers, our key objective will always remain </w:t>
      </w:r>
      <w:r w:rsidR="00E80F64">
        <w:rPr>
          <w:rFonts w:ascii="Cambria" w:hAnsi="Cambria"/>
          <w:color w:val="262626" w:themeColor="text1" w:themeTint="D9"/>
          <w:sz w:val="28"/>
          <w:szCs w:val="28"/>
        </w:rPr>
        <w:t xml:space="preserve">the 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same; excellent quality </w:t>
      </w:r>
      <w:r w:rsidR="00E80F64">
        <w:rPr>
          <w:rFonts w:ascii="Cambria" w:hAnsi="Cambria"/>
          <w:color w:val="262626" w:themeColor="text1" w:themeTint="D9"/>
          <w:sz w:val="28"/>
          <w:szCs w:val="28"/>
        </w:rPr>
        <w:t>at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 affordable rates so that our customers can fill their closet with </w:t>
      </w:r>
      <w:r w:rsidR="006D5109">
        <w:rPr>
          <w:rFonts w:ascii="Cambria" w:hAnsi="Cambria"/>
          <w:color w:val="262626" w:themeColor="text1" w:themeTint="D9"/>
          <w:sz w:val="28"/>
          <w:szCs w:val="28"/>
        </w:rPr>
        <w:t>fully-designed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 collection </w:t>
      </w:r>
      <w:r w:rsidR="006D5109">
        <w:rPr>
          <w:rFonts w:ascii="Cambria" w:hAnsi="Cambria"/>
          <w:color w:val="262626" w:themeColor="text1" w:themeTint="D9"/>
          <w:sz w:val="28"/>
          <w:szCs w:val="28"/>
        </w:rPr>
        <w:t xml:space="preserve">of T-shirts 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>rather than getting</w:t>
      </w:r>
      <w:r w:rsidR="006D5109">
        <w:rPr>
          <w:rFonts w:ascii="Cambria" w:hAnsi="Cambria"/>
          <w:color w:val="262626" w:themeColor="text1" w:themeTint="D9"/>
          <w:sz w:val="28"/>
          <w:szCs w:val="28"/>
        </w:rPr>
        <w:t xml:space="preserve"> </w:t>
      </w:r>
      <w:r w:rsidR="006D5109" w:rsidRPr="000A1E95">
        <w:rPr>
          <w:rFonts w:ascii="Cambria" w:hAnsi="Cambria"/>
          <w:color w:val="262626" w:themeColor="text1" w:themeTint="D9"/>
          <w:sz w:val="28"/>
          <w:szCs w:val="28"/>
        </w:rPr>
        <w:t>just</w:t>
      </w:r>
      <w:r w:rsidRPr="000A1E95">
        <w:rPr>
          <w:rFonts w:ascii="Cambria" w:hAnsi="Cambria"/>
          <w:color w:val="262626" w:themeColor="text1" w:themeTint="D9"/>
          <w:sz w:val="28"/>
          <w:szCs w:val="28"/>
        </w:rPr>
        <w:t xml:space="preserve"> one. </w:t>
      </w:r>
      <w:r w:rsidR="000A1E95" w:rsidRPr="000A1E95">
        <w:rPr>
          <w:rFonts w:ascii="Cambria" w:hAnsi="Cambria"/>
          <w:color w:val="262626" w:themeColor="text1" w:themeTint="D9"/>
          <w:sz w:val="28"/>
        </w:rPr>
        <w:t>It’s like an enchanting solution to your beach</w:t>
      </w:r>
      <w:r w:rsidR="006D5109">
        <w:rPr>
          <w:rFonts w:ascii="Cambria" w:hAnsi="Cambria"/>
          <w:color w:val="262626" w:themeColor="text1" w:themeTint="D9"/>
          <w:sz w:val="28"/>
        </w:rPr>
        <w:t xml:space="preserve"> parties, weekend hangouts, and</w:t>
      </w:r>
      <w:bookmarkStart w:id="0" w:name="_GoBack"/>
      <w:bookmarkEnd w:id="0"/>
      <w:r w:rsidR="000A1E95" w:rsidRPr="000A1E95">
        <w:rPr>
          <w:rFonts w:ascii="Cambria" w:hAnsi="Cambria"/>
          <w:color w:val="262626" w:themeColor="text1" w:themeTint="D9"/>
          <w:sz w:val="28"/>
        </w:rPr>
        <w:t xml:space="preserve"> casual gatherings.</w:t>
      </w:r>
      <w:r w:rsidR="00E80F64">
        <w:rPr>
          <w:rFonts w:ascii="Cambria" w:hAnsi="Cambria"/>
          <w:color w:val="262626" w:themeColor="text1" w:themeTint="D9"/>
          <w:sz w:val="28"/>
        </w:rPr>
        <w:t xml:space="preserve"> </w:t>
      </w:r>
    </w:p>
    <w:p w14:paraId="12521DEA" w14:textId="7188ACDC" w:rsidR="00E80F64" w:rsidRPr="009B3710" w:rsidRDefault="00E80F64" w:rsidP="00833F88">
      <w:pPr>
        <w:rPr>
          <w:rFonts w:ascii="Cambria" w:hAnsi="Cambria"/>
          <w:color w:val="262626" w:themeColor="text1" w:themeTint="D9"/>
          <w:sz w:val="28"/>
        </w:rPr>
      </w:pPr>
      <w:r>
        <w:rPr>
          <w:rFonts w:ascii="Cambria" w:hAnsi="Cambria"/>
          <w:color w:val="262626" w:themeColor="text1" w:themeTint="D9"/>
          <w:sz w:val="28"/>
        </w:rPr>
        <w:t>Stay up-to-date on what’s new at TDH – keep an eye on our new arrivals till it lasts.</w:t>
      </w:r>
    </w:p>
    <w:sectPr w:rsidR="00E80F64" w:rsidRPr="009B37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22C22" w14:textId="77777777" w:rsidR="00DA2098" w:rsidRDefault="00DA2098" w:rsidP="00833F88">
      <w:pPr>
        <w:spacing w:after="0" w:line="240" w:lineRule="auto"/>
      </w:pPr>
      <w:r>
        <w:separator/>
      </w:r>
    </w:p>
  </w:endnote>
  <w:endnote w:type="continuationSeparator" w:id="0">
    <w:p w14:paraId="43A6328F" w14:textId="77777777" w:rsidR="00DA2098" w:rsidRDefault="00DA2098" w:rsidP="0083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A24F2" w14:textId="77777777" w:rsidR="00DA2098" w:rsidRDefault="00DA2098" w:rsidP="00833F88">
      <w:pPr>
        <w:spacing w:after="0" w:line="240" w:lineRule="auto"/>
      </w:pPr>
      <w:r>
        <w:separator/>
      </w:r>
    </w:p>
  </w:footnote>
  <w:footnote w:type="continuationSeparator" w:id="0">
    <w:p w14:paraId="3B207F59" w14:textId="77777777" w:rsidR="00DA2098" w:rsidRDefault="00DA2098" w:rsidP="0083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8F0E4" w14:textId="77777777" w:rsidR="00833F88" w:rsidRPr="00A61B24" w:rsidRDefault="00833F88" w:rsidP="00833F88">
    <w:pPr>
      <w:pStyle w:val="Heading2"/>
      <w:rPr>
        <w:i w:val="0"/>
        <w:color w:val="auto"/>
        <w:sz w:val="28"/>
      </w:rPr>
    </w:pPr>
    <w:r w:rsidRPr="00A61B24">
      <w:rPr>
        <w:i w:val="0"/>
        <w:color w:val="auto"/>
        <w:sz w:val="28"/>
      </w:rPr>
      <w:t>ABOUT US</w:t>
    </w:r>
  </w:p>
  <w:p w14:paraId="330E3CFC" w14:textId="77777777" w:rsidR="00833F88" w:rsidRDefault="00833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wNjU0NTUwNTYxNbNU0lEKTi0uzszPAykwqgUAeJ5TWSwAAAA="/>
  </w:docVars>
  <w:rsids>
    <w:rsidRoot w:val="00833F88"/>
    <w:rsid w:val="000A1E95"/>
    <w:rsid w:val="00306494"/>
    <w:rsid w:val="004B1B1F"/>
    <w:rsid w:val="00611C80"/>
    <w:rsid w:val="006D5109"/>
    <w:rsid w:val="00833F88"/>
    <w:rsid w:val="00921471"/>
    <w:rsid w:val="009B3710"/>
    <w:rsid w:val="00A61B24"/>
    <w:rsid w:val="00B82063"/>
    <w:rsid w:val="00B859EF"/>
    <w:rsid w:val="00DA2098"/>
    <w:rsid w:val="00E00B41"/>
    <w:rsid w:val="00E80F64"/>
    <w:rsid w:val="00F77B8D"/>
    <w:rsid w:val="00F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7D43"/>
  <w15:chartTrackingRefBased/>
  <w15:docId w15:val="{E14BF47A-6D59-477A-8458-903BD6B3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94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9EF"/>
    <w:pPr>
      <w:keepNext/>
      <w:keepLines/>
      <w:spacing w:before="40" w:after="0"/>
      <w:outlineLvl w:val="1"/>
    </w:pPr>
    <w:rPr>
      <w:rFonts w:ascii="Georgia" w:eastAsiaTheme="majorEastAsia" w:hAnsi="Georgia" w:cstheme="majorBidi"/>
      <w:i/>
      <w:color w:val="2F5496" w:themeColor="accent5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94"/>
    <w:rPr>
      <w:rFonts w:ascii="Arial" w:eastAsiaTheme="majorEastAsia" w:hAnsi="Arial" w:cstheme="majorBidi"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9EF"/>
    <w:rPr>
      <w:rFonts w:ascii="Georgia" w:eastAsiaTheme="majorEastAsia" w:hAnsi="Georgia" w:cstheme="majorBidi"/>
      <w:i/>
      <w:color w:val="2F5496" w:themeColor="accent5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83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88"/>
  </w:style>
  <w:style w:type="paragraph" w:styleId="Footer">
    <w:name w:val="footer"/>
    <w:basedOn w:val="Normal"/>
    <w:link w:val="FooterChar"/>
    <w:uiPriority w:val="99"/>
    <w:unhideWhenUsed/>
    <w:rsid w:val="0083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Fakhruddin</dc:creator>
  <cp:keywords/>
  <dc:description/>
  <cp:lastModifiedBy>Microsoft account</cp:lastModifiedBy>
  <cp:revision>10</cp:revision>
  <dcterms:created xsi:type="dcterms:W3CDTF">2020-09-08T10:39:00Z</dcterms:created>
  <dcterms:modified xsi:type="dcterms:W3CDTF">2020-09-08T14:58:00Z</dcterms:modified>
</cp:coreProperties>
</file>