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7562088" cy="10695432"/>
            <wp:docPr id="1" name="Picture 1"/>
            <wp:cNvGraphicFramePr>
              <a:graphicFrameLocks noChangeAspect="1"/>
            </wp:cNvGraphicFramePr>
            <a:graphic>
              <a:graphicData uri="http://schemas.openxmlformats.org/drawingml/2006/picture">
                <pic:pic>
                  <pic:nvPicPr>
                    <pic:cNvPr id="0" name="modified_survey_report.jpg"/>
                    <pic:cNvPicPr/>
                  </pic:nvPicPr>
                  <pic:blipFill>
                    <a:blip r:embed="rId9"/>
                    <a:stretch>
                      <a:fillRect/>
                    </a:stretch>
                  </pic:blipFill>
                  <pic:spPr>
                    <a:xfrm>
                      <a:off x="0" y="0"/>
                      <a:ext cx="7562088" cy="10695432"/>
                    </a:xfrm>
                    <a:prstGeom prst="rect"/>
                  </pic:spPr>
                </pic:pic>
              </a:graphicData>
            </a:graphic>
          </wp:inline>
        </w:drawing>
      </w:r>
    </w:p>
    <w:p>
      <w:pPr>
        <w:sectPr>
          <w:headerReference w:type="default" r:id="rId11"/>
          <w:footerReference w:type="default" r:id="rId12"/>
          <w:pgSz w:w="11909" w:h="16834"/>
          <w:pgMar w:top="0" w:right="0" w:bottom="0" w:left="0" w:header="720" w:footer="720" w:gutter="0"/>
          <w:cols w:space="720"/>
          <w:titlePg/>
          <w:docGrid w:linePitch="360"/>
        </w:sectPr>
      </w:pPr>
    </w:p>
    <w:p>
      <w:r>
        <w:drawing>
          <wp:inline xmlns:a="http://schemas.openxmlformats.org/drawingml/2006/main" xmlns:pic="http://schemas.openxmlformats.org/drawingml/2006/picture">
            <wp:extent cx="7562088" cy="10695432"/>
            <wp:docPr id="2" name="Picture 2"/>
            <wp:cNvGraphicFramePr>
              <a:graphicFrameLocks noChangeAspect="1"/>
            </wp:cNvGraphicFramePr>
            <a:graphic>
              <a:graphicData uri="http://schemas.openxmlformats.org/drawingml/2006/picture">
                <pic:pic>
                  <pic:nvPicPr>
                    <pic:cNvPr id="0" name="survey_details_filled.jpg"/>
                    <pic:cNvPicPr/>
                  </pic:nvPicPr>
                  <pic:blipFill>
                    <a:blip r:embed="rId10"/>
                    <a:stretch>
                      <a:fillRect/>
                    </a:stretch>
                  </pic:blipFill>
                  <pic:spPr>
                    <a:xfrm>
                      <a:off x="0" y="0"/>
                      <a:ext cx="7562088" cy="10695432"/>
                    </a:xfrm>
                    <a:prstGeom prst="rect"/>
                  </pic:spPr>
                </pic:pic>
              </a:graphicData>
            </a:graphic>
          </wp:inline>
        </w:drawing>
      </w:r>
    </w:p>
    <w:p>
      <w:pPr>
        <w:sectPr>
          <w:pgSz w:w="11909" w:h="16834"/>
          <w:pgMar w:top="0" w:right="0" w:bottom="0" w:left="0" w:header="720" w:footer="720" w:gutter="0"/>
          <w:cols w:space="720"/>
          <w:titlePg/>
          <w:docGrid w:linePitch="360"/>
        </w:sectPr>
      </w:pPr>
    </w:p>
    <w:p>
      <w:pPr>
        <w:spacing w:after="240"/>
        <w:ind w:left="720"/>
        <w:jc w:val="left"/>
      </w:pPr>
      <w:r>
        <w:rPr>
          <w:rFonts w:ascii="Arial" w:hAnsi="Arial"/>
          <w:b/>
          <w:color w:val="2D9480"/>
          <w:sz w:val="48"/>
        </w:rPr>
        <w:t>Survey Results</w:t>
      </w:r>
    </w:p>
    <w:tbl>
      <w:tblPr>
        <w:tblStyle w:val="TableGrid"/>
        <w:tblW w:type="auto" w:w="0"/>
        <w:jc w:val="center"/>
        <w:tblLook w:firstColumn="1" w:firstRow="1" w:lastColumn="0" w:lastRow="0" w:noHBand="0" w:noVBand="1" w:val="04A0"/>
      </w:tblPr>
      <w:tblGrid>
        <w:gridCol w:w="5954"/>
        <w:gridCol w:w="5954"/>
      </w:tblGrid>
      <w:tr>
        <w:tc>
          <w:tcPr>
            <w:tcW w:type="dxa" w:w="4320"/>
          </w:tcPr>
          <w:p>
            <w:pPr>
              <w:jc w:val="center"/>
            </w:pPr>
            <w:r>
              <w:t>Title</w:t>
            </w:r>
          </w:p>
        </w:tc>
        <w:tc>
          <w:tcPr>
            <w:tcW w:type="dxa" w:w="5954"/>
          </w:tcPr>
          <w:p>
            <w:pPr>
              <w:jc w:val="center"/>
            </w:pPr>
            <w:r>
              <w:t>Description</w:t>
            </w:r>
          </w:p>
        </w:tc>
      </w:tr>
      <w:tr>
        <w:tc>
          <w:tcPr>
            <w:tcW w:type="dxa" w:w="4320"/>
          </w:tcPr>
          <w:p>
            <w:pPr>
              <w:jc w:val="right"/>
            </w:pPr>
            <w:r>
              <w:rPr>
                <w:rFonts w:cs="Jameel Noori Nastaleeq" w:ascii="Jameel Noori Nastaleeq" w:hAnsi="Jameel Noori Nastaleeq"/>
                <w:color w:val="284952"/>
                <w:sz/>
                <w:rtl/>
                <w:szCs w:val="24"/>
                <w:sz w:val="24"/>
                <w:lang w:bidi="ar-SA"/>
              </w:rPr>
              <w:t>آپ کی رائے</w:t>
            </w:r>
          </w:p>
        </w:tc>
        <w:tc>
          <w:tcPr>
            <w:tcW w:type="dxa" w:w="5954"/>
          </w:tcPr>
          <w:p>
            <w:pPr>
              <w:jc w:val="right"/>
            </w:pPr>
            <w:r>
              <w:rPr>
                <w:rFonts w:cs="Jameel Noori Nastaleeq" w:ascii="Jameel Noori Nastaleeq" w:hAnsi="Jameel Noori Nastaleeq"/>
                <w:color w:val="284952"/>
                <w:sz/>
                <w:rtl/>
                <w:szCs w:val="24"/>
                <w:sz w:val="24"/>
                <w:lang w:bidi="ar-SA"/>
              </w:rPr>
              <w:t>یہ سروے آپ کے کام کی جگہ کو بہتر بنانے میں مدد کرے گا، براہ کرم تمام سوالات غور سے پڑھیں اور صحیح جواب منتخب کریں۔ آپ کی دی گئی معلومات مکمل طور پر خفیہ رکھی جائیں گی۔</w:t>
            </w:r>
          </w:p>
        </w:tc>
      </w:tr>
    </w:tbl>
    <w:p>
      <w:pPr>
        <w:ind w:right="720"/>
        <w:jc w:val="right"/>
      </w:pPr>
      <w:r>
        <w:rPr>
          <w:rFonts w:cs="Jameel Noori Nastaleeq" w:ascii="Jameel Noori Nastaleeq" w:hAnsi="Jameel Noori Nastaleeq"/>
          <w:b/>
          <w:color w:val="F5A83C"/>
          <w:sz/>
          <w:rtl/>
          <w:szCs w:val="40"/>
          <w:sz w:val="40"/>
          <w:lang w:bidi="ar-SA"/>
        </w:rPr>
        <w:t>Q1. آپ کی جنس کیا ہے؟</w:t>
      </w:r>
    </w:p>
    <w:p>
      <w:pPr>
        <w:jc w:val="center"/>
      </w:pPr>
      <w:r>
        <w:drawing>
          <wp:inline xmlns:a="http://schemas.openxmlformats.org/drawingml/2006/main" xmlns:pic="http://schemas.openxmlformats.org/drawingml/2006/picture">
            <wp:extent cx="5486400" cy="3200400"/>
            <wp:docPr id="3" name="Picture 3"/>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Q2. آپ کی مدت ملازمت کتنی ہے؟</w:t>
      </w:r>
    </w:p>
    <w:p>
      <w:pPr>
        <w:jc w:val="center"/>
      </w:pPr>
      <w:r>
        <w:drawing>
          <wp:inline xmlns:a="http://schemas.openxmlformats.org/drawingml/2006/main" xmlns:pic="http://schemas.openxmlformats.org/drawingml/2006/picture">
            <wp:extent cx="5486400" cy="3200400"/>
            <wp:docPr id="4" name="Picture 4"/>
            <wp:cNvGraphicFramePr>
              <a:graphicFrameLocks noChangeAspect="1"/>
            </wp:cNvGraphicFramePr>
            <a:graphic>
              <a:graphicData uri="http://schemas.openxmlformats.org/drawingml/2006/picture">
                <pic:pic>
                  <pic:nvPicPr>
                    <pic:cNvPr id="0" name="image.png"/>
                    <pic:cNvPicPr/>
                  </pic:nvPicPr>
                  <pic:blipFill>
                    <a:blip r:embed="rId1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Q3. کیا آپ کو کام کی جگہ پر صحت اور حفاظت کے اصولوں کے بارے میں آگاہی دی جاتی ہے؟</w:t>
      </w:r>
    </w:p>
    <w:p>
      <w:pPr>
        <w:jc w:val="center"/>
      </w:pPr>
      <w:r>
        <w:drawing>
          <wp:inline xmlns:a="http://schemas.openxmlformats.org/drawingml/2006/main" xmlns:pic="http://schemas.openxmlformats.org/drawingml/2006/picture">
            <wp:extent cx="5486400" cy="3200400"/>
            <wp:docPr id="5" name="Picture 5"/>
            <wp:cNvGraphicFramePr>
              <a:graphicFrameLocks noChangeAspect="1"/>
            </wp:cNvGraphicFramePr>
            <a:graphic>
              <a:graphicData uri="http://schemas.openxmlformats.org/drawingml/2006/picture">
                <pic:pic>
                  <pic:nvPicPr>
                    <pic:cNvPr id="0" name="image.png"/>
                    <pic:cNvPicPr/>
                  </pic:nvPicPr>
                  <pic:blipFill>
                    <a:blip r:embed="rId1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Q4. کیا آپ کو کام کی نوعیت کے مطابق حفاظتی آلات فراہم کیے جاتے ہیں؟</w:t>
      </w:r>
    </w:p>
    <w:p>
      <w:pPr>
        <w:jc w:val="center"/>
      </w:pPr>
      <w:r>
        <w:drawing>
          <wp:inline xmlns:a="http://schemas.openxmlformats.org/drawingml/2006/main" xmlns:pic="http://schemas.openxmlformats.org/drawingml/2006/picture">
            <wp:extent cx="5486400" cy="3200400"/>
            <wp:docPr id="6" name="Picture 6"/>
            <wp:cNvGraphicFramePr>
              <a:graphicFrameLocks noChangeAspect="1"/>
            </wp:cNvGraphicFramePr>
            <a:graphic>
              <a:graphicData uri="http://schemas.openxmlformats.org/drawingml/2006/picture">
                <pic:pic>
                  <pic:nvPicPr>
                    <pic:cNvPr id="0" name="image.png"/>
                    <pic:cNvPicPr/>
                  </pic:nvPicPr>
                  <pic:blipFill>
                    <a:blip r:embed="rId1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Q5. کیا آپ کو کسی حادثے یا چوٹ کی صورت میں مناسب طبی امداد فراہم کی جاتی ہے؟</w:t>
      </w:r>
    </w:p>
    <w:p>
      <w:pPr>
        <w:jc w:val="center"/>
      </w:pPr>
      <w:r>
        <w:drawing>
          <wp:inline xmlns:a="http://schemas.openxmlformats.org/drawingml/2006/main" xmlns:pic="http://schemas.openxmlformats.org/drawingml/2006/picture">
            <wp:extent cx="5486400" cy="3200400"/>
            <wp:docPr id="7" name="Picture 7"/>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Q6. کیا آپ کو اپنی تنخواہ ہر ماہ کی 10 تاریخ سے پہلے ادا کر دی جاتی ہے؟</w:t>
      </w:r>
    </w:p>
    <w:p>
      <w:pPr>
        <w:jc w:val="center"/>
      </w:pPr>
      <w:r>
        <w:drawing>
          <wp:inline xmlns:a="http://schemas.openxmlformats.org/drawingml/2006/main" xmlns:pic="http://schemas.openxmlformats.org/drawingml/2006/picture">
            <wp:extent cx="5486400" cy="3200400"/>
            <wp:docPr id="8" name="Picture 8"/>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Q7. کیا آپ اپنی تنخواہ ، اوور ٹائم اور دیگر مراعات سے مطمئن ہیں؟</w:t>
      </w:r>
    </w:p>
    <w:p>
      <w:pPr>
        <w:jc w:val="center"/>
      </w:pPr>
      <w:r>
        <w:drawing>
          <wp:inline xmlns:a="http://schemas.openxmlformats.org/drawingml/2006/main" xmlns:pic="http://schemas.openxmlformats.org/drawingml/2006/picture">
            <wp:extent cx="5486400" cy="3200400"/>
            <wp:docPr id="9" name="Picture 9"/>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Q8. کیا آپکے ساتھ فیکٹری میں کوئی جنسی ہراسانی کا واقعہ پیش آہا ہے؟ کیا آپ کے ساتھ گزشتہ ایک سال سے کسی</w:t>
        <w:br/>
        <w:br/>
        <w:t>قسم کی بدسلوکی کا واقعہ پیش آیا ہے</w:t>
      </w:r>
    </w:p>
    <w:p>
      <w:pPr>
        <w:jc w:val="center"/>
      </w:pPr>
      <w:r>
        <w:drawing>
          <wp:inline xmlns:a="http://schemas.openxmlformats.org/drawingml/2006/main" xmlns:pic="http://schemas.openxmlformats.org/drawingml/2006/picture">
            <wp:extent cx="5486400" cy="3200400"/>
            <wp:docPr id="10" name="Picture 10"/>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Q9. کیا آپ نے کام کی جگہ پر کسی ہراسانی کے واقعے کے بارے میں مناسب مدد یا تعاون حاصل کیا ہے؟</w:t>
      </w:r>
    </w:p>
    <w:p>
      <w:pPr>
        <w:jc w:val="center"/>
      </w:pPr>
      <w:r>
        <w:drawing>
          <wp:inline xmlns:a="http://schemas.openxmlformats.org/drawingml/2006/main" xmlns:pic="http://schemas.openxmlformats.org/drawingml/2006/picture">
            <wp:extent cx="5486400" cy="3200400"/>
            <wp:docPr id="11" name="Picture 11"/>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Q10. کیا آپ کی کمپنی کے پاس کام کی جگہ پر ہراسانی کے خلاف کوئی پالیسی موجود ہے؟</w:t>
      </w:r>
    </w:p>
    <w:p>
      <w:pPr>
        <w:jc w:val="center"/>
      </w:pPr>
      <w:r>
        <w:drawing>
          <wp:inline xmlns:a="http://schemas.openxmlformats.org/drawingml/2006/main" xmlns:pic="http://schemas.openxmlformats.org/drawingml/2006/picture">
            <wp:extent cx="5486400" cy="3200400"/>
            <wp:docPr id="12" name="Picture 12"/>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Q11. کیا آپ کو کام کی جگہ پر کام کے اوقات کے بارے میں واضح ہدایات ملی ہیں؟</w:t>
      </w:r>
    </w:p>
    <w:p>
      <w:pPr>
        <w:jc w:val="center"/>
      </w:pPr>
      <w:r>
        <w:drawing>
          <wp:inline xmlns:a="http://schemas.openxmlformats.org/drawingml/2006/main" xmlns:pic="http://schemas.openxmlformats.org/drawingml/2006/picture">
            <wp:extent cx="5486400" cy="3200400"/>
            <wp:docPr id="13" name="Picture 1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Q12. کیا آپ کو کام کے اوقات کے بارے میں کوئی مشکلات یا مسائل ہیں؟</w:t>
      </w:r>
    </w:p>
    <w:p>
      <w:pPr>
        <w:jc w:val="center"/>
      </w:pPr>
      <w:r>
        <w:drawing>
          <wp:inline xmlns:a="http://schemas.openxmlformats.org/drawingml/2006/main" xmlns:pic="http://schemas.openxmlformats.org/drawingml/2006/picture">
            <wp:extent cx="5486400" cy="3200400"/>
            <wp:docPr id="14" name="Picture 14"/>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Q13. کیا آپ کی کمپنی کے کام کے اوقات میں کوئی بہتری کی ضرورت محسوس کرتے ہیں؟</w:t>
      </w:r>
    </w:p>
    <w:p>
      <w:pPr>
        <w:jc w:val="center"/>
      </w:pPr>
      <w:r>
        <w:drawing>
          <wp:inline xmlns:a="http://schemas.openxmlformats.org/drawingml/2006/main" xmlns:pic="http://schemas.openxmlformats.org/drawingml/2006/picture">
            <wp:extent cx="5486400" cy="3200400"/>
            <wp:docPr id="15" name="Picture 15"/>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486400" cy="3200400"/>
                    </a:xfrm>
                    <a:prstGeom prst="rect"/>
                  </pic:spPr>
                </pic:pic>
              </a:graphicData>
            </a:graphic>
          </wp:inline>
        </w:drawing>
      </w:r>
    </w:p>
    <w:p>
      <w:r>
        <w:br w:type="page"/>
      </w:r>
    </w:p>
    <w:p>
      <w:pPr>
        <w:ind w:right="720"/>
        <w:jc w:val="right"/>
      </w:pPr>
      <w:r>
        <w:rPr>
          <w:rFonts w:cs="Jameel Noori Nastaleeq" w:ascii="Jameel Noori Nastaleeq" w:hAnsi="Jameel Noori Nastaleeq"/>
          <w:b/>
          <w:color w:val="F5A83C"/>
          <w:sz/>
          <w:rtl/>
          <w:szCs w:val="40"/>
          <w:sz w:val="40"/>
          <w:lang w:bidi="ar-SA"/>
        </w:rPr>
        <w:t>Q14. کیا آپ اس بات سے آگاہ ہیں کہ کمپنی میں چوری یا دیگر غلط کاموں کی اطلاع دینے پر آپ کو انعام دیا جائے گا؟</w:t>
      </w:r>
    </w:p>
    <w:p>
      <w:pPr>
        <w:jc w:val="center"/>
      </w:pPr>
      <w:r>
        <w:drawing>
          <wp:inline xmlns:a="http://schemas.openxmlformats.org/drawingml/2006/main" xmlns:pic="http://schemas.openxmlformats.org/drawingml/2006/picture">
            <wp:extent cx="5486400" cy="3200400"/>
            <wp:docPr id="16" name="Picture 16"/>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486400" cy="3200400"/>
                    </a:xfrm>
                    <a:prstGeom prst="rect"/>
                  </pic:spPr>
                </pic:pic>
              </a:graphicData>
            </a:graphic>
          </wp:inline>
        </w:drawing>
      </w:r>
    </w:p>
    <w:p>
      <w:pPr>
        <w:ind w:right="720"/>
        <w:jc w:val="right"/>
      </w:pPr>
      <w:r>
        <w:rPr>
          <w:rFonts w:cs="Jameel Noori Nastaleeq" w:ascii="Jameel Noori Nastaleeq" w:hAnsi="Jameel Noori Nastaleeq"/>
          <w:b/>
          <w:color w:val="F5A83C"/>
          <w:sz/>
          <w:rtl/>
          <w:szCs w:val="40"/>
          <w:sz w:val="40"/>
          <w:lang w:bidi="ar-SA"/>
        </w:rPr>
        <w:t>Q15. کیا آپ FOS شکایت سینٹر کے بارے میں جانتے ہیں؟</w:t>
      </w:r>
    </w:p>
    <w:p>
      <w:pPr>
        <w:jc w:val="center"/>
      </w:pPr>
      <w:r>
        <w:drawing>
          <wp:inline xmlns:a="http://schemas.openxmlformats.org/drawingml/2006/main" xmlns:pic="http://schemas.openxmlformats.org/drawingml/2006/picture">
            <wp:extent cx="5486400" cy="3200400"/>
            <wp:docPr id="17" name="Picture 17"/>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486400" cy="3200400"/>
                    </a:xfrm>
                    <a:prstGeom prst="rect"/>
                  </pic:spPr>
                </pic:pic>
              </a:graphicData>
            </a:graphic>
          </wp:inline>
        </w:drawing>
      </w:r>
    </w:p>
    <w:p>
      <w:r>
        <w:br w:type="page"/>
      </w:r>
    </w:p>
    <w:sectPr w:rsidR="00FC693F" w:rsidRPr="0006063C" w:rsidSect="00034616">
      <w:pgSz w:w="11909" w:h="16834"/>
      <w:pgMar w:top="0" w:right="0" w:bottom="0" w:left="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7562088" cy="766568"/>
          <wp:docPr id="1" name="Picture 1"/>
          <wp:cNvGraphicFramePr>
            <a:graphicFrameLocks noChangeAspect="1"/>
          </wp:cNvGraphicFramePr>
          <a:graphic>
            <a:graphicData uri="http://schemas.openxmlformats.org/drawingml/2006/picture">
              <pic:pic>
                <pic:nvPicPr>
                  <pic:cNvPr id="0" name="footer.jpg"/>
                  <pic:cNvPicPr/>
                </pic:nvPicPr>
                <pic:blipFill>
                  <a:blip r:embed="rId1"/>
                  <a:stretch>
                    <a:fillRect/>
                  </a:stretch>
                </pic:blipFill>
                <pic:spPr>
                  <a:xfrm>
                    <a:off x="0" y="0"/>
                    <a:ext cx="7562088" cy="766568"/>
                  </a:xfrm>
                  <a:prstGeom prst="rect"/>
                </pic:spPr>
              </pic:pic>
            </a:graphicData>
          </a:graphic>
        </wp:inline>
      </w:drawing>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7562088" cy="1060764"/>
          <wp:docPr id="1" name="Picture 1"/>
          <wp:cNvGraphicFramePr>
            <a:graphicFrameLocks noChangeAspect="1"/>
          </wp:cNvGraphicFramePr>
          <a:graphic>
            <a:graphicData uri="http://schemas.openxmlformats.org/drawingml/2006/picture">
              <pic:pic>
                <pic:nvPicPr>
                  <pic:cNvPr id="0" name="header.jpg"/>
                  <pic:cNvPicPr/>
                </pic:nvPicPr>
                <pic:blipFill>
                  <a:blip r:embed="rId1"/>
                  <a:stretch>
                    <a:fillRect/>
                  </a:stretch>
                </pic:blipFill>
                <pic:spPr>
                  <a:xfrm>
                    <a:off x="0" y="0"/>
                    <a:ext cx="7562088" cy="1060764"/>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Jameel Noori Nastaleeq" w:hAnsi="Jameel Noori Nastaleeq"/>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Spacing">
    <w:name w:val="Spacing"/>
    <w:pPr>
      <w:spacing w:after="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