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Diagnostic reports (https://nodejs.org/api/report.html)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report.[0-9]*.[0-9]*.[0-9]*.[0-9]*.json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Runtime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*.seed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*.pid.lock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instrumented libs generated by jscoverage/JSCover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lib-cov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Coverage directory used by tools like istanbul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*.lcov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nyc test coverage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.nyc_output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Grunt intermediate storage (https://gruntjs.com/creating-plugins#storing-task-files)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.grunt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Bower dependency directory (https://bower.io/)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bower_components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node-waf configuration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.lock-wscript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binary addons (https://nodejs.org/api/addons.html)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build/Release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directories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jspm_packages/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v1 declaration files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cache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*.tsbuildinfo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npm cache directory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.npm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eslint cache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.eslintcache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Microbundle cache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.rpt2_cache/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.rts2_cache_cjs/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.rts2_cache_es/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.rts2_cache_umd/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REPL history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.node_repl_history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of 'npm pack'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*.tgz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Yarn Integrity file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.yarn-integrity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dotenv environment variables file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parcel-bundler cache (https://parceljs.org/)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Next.js build output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.next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Nuxt.js build / generate output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.nuxt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Gatsby files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in the public line in if your project uses Gatsby and not Next.js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https://nextjs.org/blog/next-9-1#public-directory-support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vuepress build output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.vuepress/dist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Serverless directories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.serverless/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FuseBox cache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.fusebox/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DynamoDB Local files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.dynamodb/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TernJS port file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.tern-port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Stores VSCode versions used for testing VSCode extensions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.vscode-test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