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8AE3" w14:textId="77777777" w:rsidR="005F4984" w:rsidRDefault="005F4984" w:rsidP="00A76A37">
      <w:pPr>
        <w:pStyle w:val="Heading1"/>
      </w:pPr>
      <w:r>
        <w:t>Unit 6 – Managing a Successful Computing Project</w:t>
      </w:r>
    </w:p>
    <w:p w14:paraId="2510F178" w14:textId="28297605" w:rsidR="00315953" w:rsidRPr="00F17B6E" w:rsidRDefault="00A76A37" w:rsidP="00A76A37">
      <w:pPr>
        <w:pStyle w:val="Heading1"/>
        <w:rPr>
          <w:lang w:val="vi-VN"/>
        </w:rPr>
      </w:pPr>
      <w:r w:rsidRPr="00A76A37">
        <w:t>Part 1: Project Management</w:t>
      </w:r>
      <w:r w:rsidR="00F17B6E">
        <w:rPr>
          <w:lang w:val="vi-VN"/>
        </w:rPr>
        <w:t xml:space="preserve"> (for research project)</w:t>
      </w:r>
    </w:p>
    <w:p w14:paraId="160C5B9E" w14:textId="77777777" w:rsidR="00315953" w:rsidRPr="00A76A37" w:rsidRDefault="00A76A37" w:rsidP="00A76A37">
      <w:pPr>
        <w:pStyle w:val="Heading2"/>
      </w:pPr>
      <w:r w:rsidRPr="00A76A37">
        <w:t>I</w:t>
      </w:r>
      <w:r w:rsidR="00315953" w:rsidRPr="00A76A37">
        <w:t>. Introduction (about the chosen scenario)</w:t>
      </w:r>
    </w:p>
    <w:p w14:paraId="732379C3" w14:textId="77777777" w:rsidR="00A76A37" w:rsidRPr="00A76A37" w:rsidRDefault="00A76A37" w:rsidP="00315953">
      <w:pPr>
        <w:spacing w:before="60" w:after="60"/>
        <w:rPr>
          <w:rFonts w:ascii="Open Sans" w:eastAsia="Open Sans" w:hAnsi="Open Sans" w:cs="Open Sans"/>
        </w:rPr>
      </w:pPr>
    </w:p>
    <w:p w14:paraId="330324FA" w14:textId="77777777" w:rsidR="00315953" w:rsidRPr="00A76A37" w:rsidRDefault="00A76A37" w:rsidP="00A76A37">
      <w:pPr>
        <w:pStyle w:val="Heading2"/>
      </w:pPr>
      <w:r w:rsidRPr="00A76A37">
        <w:t>II</w:t>
      </w:r>
      <w:r w:rsidR="00315953" w:rsidRPr="00A76A37">
        <w:t xml:space="preserve">. </w:t>
      </w:r>
      <w:r>
        <w:t>P</w:t>
      </w:r>
      <w:r w:rsidR="00315953" w:rsidRPr="00A76A37">
        <w:t>roject initialization</w:t>
      </w:r>
      <w:r w:rsidRPr="00A76A37">
        <w:t xml:space="preserve"> (P1)</w:t>
      </w:r>
    </w:p>
    <w:p w14:paraId="6D17A6D8" w14:textId="730AB97A" w:rsidR="000F1E2B" w:rsidRPr="000F1E2B" w:rsidRDefault="00315953" w:rsidP="00315953">
      <w:pPr>
        <w:spacing w:before="60" w:after="60"/>
        <w:rPr>
          <w:rFonts w:ascii="Open Sans" w:eastAsia="Open Sans" w:hAnsi="Open Sans" w:cs="Open Sans"/>
          <w:lang w:val="vi-VN"/>
        </w:rPr>
      </w:pPr>
      <w:r w:rsidRPr="00A76A37">
        <w:rPr>
          <w:rFonts w:ascii="Open Sans" w:eastAsia="Open Sans" w:hAnsi="Open Sans" w:cs="Open Sans"/>
        </w:rPr>
        <w:t xml:space="preserve">   </w:t>
      </w:r>
      <w:r w:rsidR="000F1E2B">
        <w:rPr>
          <w:rFonts w:ascii="Open Sans" w:eastAsia="Open Sans" w:hAnsi="Open Sans" w:cs="Open Sans"/>
          <w:lang w:val="vi-VN"/>
        </w:rPr>
        <w:t>(</w:t>
      </w:r>
      <w:r w:rsidR="000F1E2B">
        <w:rPr>
          <w:rFonts w:ascii="Open Sans" w:eastAsia="Open Sans" w:hAnsi="Open Sans" w:cs="Open Sans"/>
        </w:rPr>
        <w:t>Project</w:t>
      </w:r>
      <w:r w:rsidR="000F1E2B">
        <w:rPr>
          <w:rFonts w:ascii="Open Sans" w:eastAsia="Open Sans" w:hAnsi="Open Sans" w:cs="Open Sans"/>
          <w:lang w:val="vi-VN"/>
        </w:rPr>
        <w:t xml:space="preserve"> charter)</w:t>
      </w:r>
    </w:p>
    <w:p w14:paraId="1AAE5D78" w14:textId="3F6896DE" w:rsidR="00315953" w:rsidRPr="00A76A37" w:rsidRDefault="000F1E2B" w:rsidP="000F1E2B">
      <w:pPr>
        <w:spacing w:before="60" w:after="60"/>
        <w:ind w:firstLine="110"/>
        <w:rPr>
          <w:rFonts w:ascii="Open Sans" w:eastAsia="Open Sans" w:hAnsi="Open Sans" w:cs="Open Sans"/>
        </w:rPr>
      </w:pPr>
      <w:r>
        <w:rPr>
          <w:rFonts w:ascii="Open Sans" w:eastAsia="Open Sans" w:hAnsi="Open Sans" w:cs="Open Sans"/>
          <w:lang w:val="vi-VN"/>
        </w:rPr>
        <w:t xml:space="preserve"> </w:t>
      </w:r>
      <w:r w:rsidR="00315953" w:rsidRPr="00A76A37">
        <w:rPr>
          <w:rFonts w:ascii="Open Sans" w:eastAsia="Open Sans" w:hAnsi="Open Sans" w:cs="Open Sans"/>
        </w:rPr>
        <w:t>- Main aim of the project</w:t>
      </w:r>
    </w:p>
    <w:p w14:paraId="2E44857C" w14:textId="77777777" w:rsidR="00315953" w:rsidRPr="00A76A37" w:rsidRDefault="00315953" w:rsidP="00315953">
      <w:pPr>
        <w:spacing w:before="60" w:after="60"/>
        <w:ind w:firstLine="110"/>
        <w:rPr>
          <w:rFonts w:ascii="Open Sans" w:eastAsia="Open Sans" w:hAnsi="Open Sans" w:cs="Open Sans"/>
        </w:rPr>
      </w:pPr>
      <w:r w:rsidRPr="00A76A37">
        <w:rPr>
          <w:rFonts w:ascii="Open Sans" w:eastAsia="Open Sans" w:hAnsi="Open Sans" w:cs="Open Sans"/>
        </w:rPr>
        <w:t xml:space="preserve"> - List of Objectives to achieve the </w:t>
      </w:r>
      <w:r w:rsidR="00A76A37" w:rsidRPr="00A76A37">
        <w:rPr>
          <w:rFonts w:ascii="Open Sans" w:eastAsia="Open Sans" w:hAnsi="Open Sans" w:cs="Open Sans"/>
        </w:rPr>
        <w:t>aim (</w:t>
      </w:r>
      <w:r w:rsidRPr="00A76A37">
        <w:rPr>
          <w:rFonts w:ascii="Open Sans" w:eastAsia="Open Sans" w:hAnsi="Open Sans" w:cs="Open Sans"/>
        </w:rPr>
        <w:t>Note Objective should be SMART)</w:t>
      </w:r>
    </w:p>
    <w:p w14:paraId="15C1A511" w14:textId="77777777" w:rsidR="00A76A37" w:rsidRPr="00A76A37" w:rsidRDefault="00A76A37" w:rsidP="00315953">
      <w:pPr>
        <w:spacing w:before="60" w:after="60"/>
        <w:ind w:firstLine="110"/>
        <w:rPr>
          <w:rFonts w:ascii="Open Sans" w:eastAsia="Open Sans" w:hAnsi="Open Sans" w:cs="Open Sans"/>
        </w:rPr>
      </w:pPr>
    </w:p>
    <w:p w14:paraId="40E62770" w14:textId="77777777" w:rsidR="00A76A37" w:rsidRPr="00A76A37" w:rsidRDefault="00A76A37" w:rsidP="00A76A37">
      <w:pPr>
        <w:pStyle w:val="Heading2"/>
      </w:pPr>
      <w:r w:rsidRPr="00A76A37">
        <w:t>III. Project Management Plan: (P2)</w:t>
      </w:r>
    </w:p>
    <w:p w14:paraId="5883B83F" w14:textId="77777777" w:rsidR="00A76A37" w:rsidRPr="00A76A37" w:rsidRDefault="00A76A37" w:rsidP="00A76A37">
      <w:pPr>
        <w:spacing w:before="60" w:after="60"/>
        <w:rPr>
          <w:rFonts w:ascii="Open Sans" w:eastAsia="Open Sans" w:hAnsi="Open Sans" w:cs="Open Sans"/>
        </w:rPr>
      </w:pPr>
    </w:p>
    <w:p w14:paraId="50402A71" w14:textId="77777777" w:rsidR="00315953" w:rsidRPr="00A76A37" w:rsidRDefault="00315953" w:rsidP="00315953">
      <w:pPr>
        <w:pStyle w:val="ListParagraph"/>
        <w:numPr>
          <w:ilvl w:val="0"/>
          <w:numId w:val="1"/>
        </w:numPr>
        <w:spacing w:before="60" w:after="60"/>
        <w:rPr>
          <w:rFonts w:ascii="Open Sans" w:eastAsia="Open Sans" w:hAnsi="Open Sans" w:cs="Open Sans"/>
          <w:i/>
        </w:rPr>
      </w:pPr>
      <w:r w:rsidRPr="00A76A37">
        <w:rPr>
          <w:rFonts w:ascii="Open Sans" w:eastAsia="Open Sans" w:hAnsi="Open Sans" w:cs="Open Sans"/>
        </w:rPr>
        <w:t xml:space="preserve">Scope: </w:t>
      </w:r>
      <w:r w:rsidRPr="00A76A37">
        <w:rPr>
          <w:rFonts w:ascii="Open Sans" w:eastAsia="Open Sans" w:hAnsi="Open Sans" w:cs="Open Sans"/>
          <w:i/>
        </w:rPr>
        <w:t>What does the project do and don’t do</w:t>
      </w:r>
    </w:p>
    <w:p w14:paraId="48A91DEC" w14:textId="4094F3A9" w:rsidR="00315953" w:rsidRPr="00A76A37" w:rsidRDefault="00315953" w:rsidP="00315953">
      <w:pPr>
        <w:pStyle w:val="ListParagraph"/>
        <w:numPr>
          <w:ilvl w:val="0"/>
          <w:numId w:val="1"/>
        </w:numPr>
        <w:spacing w:before="60" w:after="60"/>
        <w:rPr>
          <w:rFonts w:ascii="Open Sans" w:eastAsia="Open Sans" w:hAnsi="Open Sans" w:cs="Open Sans"/>
          <w:i/>
        </w:rPr>
      </w:pPr>
      <w:proofErr w:type="gramStart"/>
      <w:r w:rsidRPr="00A76A37">
        <w:rPr>
          <w:rFonts w:ascii="Open Sans" w:eastAsia="Open Sans" w:hAnsi="Open Sans" w:cs="Open Sans"/>
        </w:rPr>
        <w:t>Time :</w:t>
      </w:r>
      <w:proofErr w:type="gramEnd"/>
      <w:r w:rsidRPr="00A76A37">
        <w:rPr>
          <w:rFonts w:ascii="Open Sans" w:eastAsia="Open Sans" w:hAnsi="Open Sans" w:cs="Open Sans"/>
        </w:rPr>
        <w:t xml:space="preserve"> </w:t>
      </w:r>
      <w:r w:rsidRPr="00A76A37">
        <w:rPr>
          <w:rFonts w:ascii="Open Sans" w:eastAsia="Open Sans" w:hAnsi="Open Sans" w:cs="Open Sans"/>
          <w:i/>
        </w:rPr>
        <w:t>state how many months/weeks/years</w:t>
      </w:r>
      <w:r w:rsidR="000F1E2B">
        <w:rPr>
          <w:rFonts w:ascii="Open Sans" w:eastAsia="Open Sans" w:hAnsi="Open Sans" w:cs="Open Sans"/>
          <w:i/>
          <w:lang w:val="vi-VN"/>
        </w:rPr>
        <w:t xml:space="preserve"> ( timeframe)</w:t>
      </w:r>
    </w:p>
    <w:p w14:paraId="1AEDBDA7" w14:textId="77777777" w:rsidR="00315953" w:rsidRPr="00A76A37" w:rsidRDefault="00315953" w:rsidP="00315953">
      <w:pPr>
        <w:pStyle w:val="ListParagraph"/>
        <w:numPr>
          <w:ilvl w:val="0"/>
          <w:numId w:val="1"/>
        </w:numPr>
        <w:spacing w:before="60" w:after="60"/>
        <w:rPr>
          <w:rFonts w:ascii="Open Sans" w:eastAsia="Open Sans" w:hAnsi="Open Sans" w:cs="Open Sans"/>
        </w:rPr>
      </w:pPr>
      <w:r w:rsidRPr="00A76A37">
        <w:rPr>
          <w:rFonts w:ascii="Open Sans" w:eastAsia="Open Sans" w:hAnsi="Open Sans" w:cs="Open Sans"/>
        </w:rPr>
        <w:t xml:space="preserve">Communication: </w:t>
      </w:r>
      <w:r w:rsidRPr="00A76A37">
        <w:rPr>
          <w:rFonts w:ascii="Open Sans" w:eastAsia="Open Sans" w:hAnsi="Open Sans" w:cs="Open Sans"/>
          <w:i/>
        </w:rPr>
        <w:t>Type/Frequent Use</w:t>
      </w:r>
    </w:p>
    <w:p w14:paraId="2D917E1F" w14:textId="77777777" w:rsidR="00315953" w:rsidRPr="00A76A37" w:rsidRDefault="00315953" w:rsidP="00315953">
      <w:pPr>
        <w:pStyle w:val="ListParagraph"/>
        <w:numPr>
          <w:ilvl w:val="0"/>
          <w:numId w:val="1"/>
        </w:numPr>
        <w:spacing w:before="60" w:after="60"/>
        <w:rPr>
          <w:rFonts w:ascii="Open Sans" w:eastAsia="Open Sans" w:hAnsi="Open Sans" w:cs="Open Sans"/>
        </w:rPr>
      </w:pPr>
      <w:r w:rsidRPr="00A76A37">
        <w:rPr>
          <w:rFonts w:ascii="Open Sans" w:eastAsia="Open Sans" w:hAnsi="Open Sans" w:cs="Open Sans"/>
        </w:rPr>
        <w:t xml:space="preserve">Risks: </w:t>
      </w:r>
      <w:r w:rsidRPr="00A76A37">
        <w:rPr>
          <w:rFonts w:ascii="Open Sans" w:eastAsia="Open Sans" w:hAnsi="Open Sans" w:cs="Open Sans"/>
          <w:i/>
        </w:rPr>
        <w:t xml:space="preserve">Name of risk, Priority, </w:t>
      </w:r>
      <w:r w:rsidR="00A76A37" w:rsidRPr="00A76A37">
        <w:rPr>
          <w:rFonts w:ascii="Open Sans" w:eastAsia="Open Sans" w:hAnsi="Open Sans" w:cs="Open Sans"/>
          <w:i/>
        </w:rPr>
        <w:t>Suggestions</w:t>
      </w:r>
      <w:r w:rsidRPr="00A76A37">
        <w:rPr>
          <w:rFonts w:ascii="Open Sans" w:eastAsia="Open Sans" w:hAnsi="Open Sans" w:cs="Open Sans"/>
          <w:i/>
        </w:rPr>
        <w:t xml:space="preserve">  / Actions</w:t>
      </w:r>
    </w:p>
    <w:p w14:paraId="41A0258E" w14:textId="77777777" w:rsidR="00315953" w:rsidRPr="00A76A37" w:rsidRDefault="00315953" w:rsidP="00315953">
      <w:pPr>
        <w:pStyle w:val="ListParagraph"/>
        <w:numPr>
          <w:ilvl w:val="0"/>
          <w:numId w:val="1"/>
        </w:numPr>
        <w:spacing w:before="60" w:after="60"/>
        <w:rPr>
          <w:rFonts w:ascii="Open Sans" w:eastAsia="Open Sans" w:hAnsi="Open Sans" w:cs="Open Sans"/>
          <w:i/>
        </w:rPr>
      </w:pPr>
      <w:r w:rsidRPr="00A76A37">
        <w:rPr>
          <w:rFonts w:ascii="Open Sans" w:eastAsia="Open Sans" w:hAnsi="Open Sans" w:cs="Open Sans"/>
        </w:rPr>
        <w:t xml:space="preserve">Resources: </w:t>
      </w:r>
      <w:r w:rsidRPr="00A76A37">
        <w:rPr>
          <w:rFonts w:ascii="Open Sans" w:eastAsia="Open Sans" w:hAnsi="Open Sans" w:cs="Open Sans"/>
          <w:i/>
        </w:rPr>
        <w:t>Tools (hardware, software) and human</w:t>
      </w:r>
    </w:p>
    <w:p w14:paraId="37CD9E90" w14:textId="77777777" w:rsidR="00A76A37" w:rsidRPr="00A76A37" w:rsidRDefault="00315953" w:rsidP="00A76A37">
      <w:pPr>
        <w:pStyle w:val="ListParagraph"/>
        <w:numPr>
          <w:ilvl w:val="0"/>
          <w:numId w:val="1"/>
        </w:numPr>
        <w:spacing w:before="60" w:after="60"/>
        <w:rPr>
          <w:rFonts w:ascii="Open Sans" w:eastAsia="Open Sans" w:hAnsi="Open Sans" w:cs="Open Sans"/>
          <w:i/>
        </w:rPr>
      </w:pPr>
      <w:r w:rsidRPr="00A76A37">
        <w:rPr>
          <w:rFonts w:ascii="Open Sans" w:eastAsia="Open Sans" w:hAnsi="Open Sans" w:cs="Open Sans"/>
        </w:rPr>
        <w:t xml:space="preserve">Cost estimation: </w:t>
      </w:r>
      <w:r w:rsidRPr="00A76A37">
        <w:rPr>
          <w:rFonts w:ascii="Open Sans" w:eastAsia="Open Sans" w:hAnsi="Open Sans" w:cs="Open Sans"/>
          <w:i/>
        </w:rPr>
        <w:t>identify how many man-month + cost for tools</w:t>
      </w:r>
    </w:p>
    <w:p w14:paraId="6648DC51" w14:textId="77777777" w:rsidR="00A76A37" w:rsidRPr="00A76A37" w:rsidRDefault="00A76A37" w:rsidP="00A76A37">
      <w:pPr>
        <w:pStyle w:val="ListParagraph"/>
        <w:spacing w:before="60" w:after="60"/>
        <w:rPr>
          <w:rFonts w:ascii="Open Sans" w:eastAsia="Open Sans" w:hAnsi="Open Sans" w:cs="Open Sans"/>
          <w:i/>
        </w:rPr>
      </w:pPr>
    </w:p>
    <w:p w14:paraId="1438FFBF" w14:textId="77777777" w:rsidR="00A76A37" w:rsidRPr="00A76A37" w:rsidRDefault="00A76A37" w:rsidP="00A76A37">
      <w:pPr>
        <w:pStyle w:val="Heading2"/>
      </w:pPr>
      <w:r w:rsidRPr="00A76A37">
        <w:t>III. Planning (P3)</w:t>
      </w:r>
    </w:p>
    <w:p w14:paraId="69B80093" w14:textId="6BAA4966" w:rsidR="00A76A37" w:rsidRPr="00954DA2" w:rsidRDefault="00A76A37" w:rsidP="00954DA2">
      <w:pPr>
        <w:pStyle w:val="ListParagraph"/>
        <w:numPr>
          <w:ilvl w:val="0"/>
          <w:numId w:val="7"/>
        </w:numPr>
        <w:spacing w:before="60" w:after="60"/>
        <w:rPr>
          <w:rFonts w:ascii="Open Sans" w:eastAsia="Open Sans" w:hAnsi="Open Sans" w:cs="Open Sans"/>
        </w:rPr>
      </w:pPr>
      <w:r w:rsidRPr="00954DA2">
        <w:rPr>
          <w:rFonts w:ascii="Open Sans" w:eastAsia="Open Sans" w:hAnsi="Open Sans" w:cs="Open Sans"/>
        </w:rPr>
        <w:t>WBS</w:t>
      </w:r>
    </w:p>
    <w:p w14:paraId="764FBA48" w14:textId="7C4BA124" w:rsidR="00954DA2" w:rsidRPr="00954DA2" w:rsidRDefault="00954DA2" w:rsidP="00954DA2">
      <w:pPr>
        <w:pStyle w:val="ListParagraph"/>
        <w:spacing w:before="60" w:after="60"/>
        <w:ind w:left="360"/>
        <w:rPr>
          <w:rFonts w:ascii="Open Sans" w:eastAsia="Open Sans" w:hAnsi="Open Sans" w:cs="Open Sans"/>
          <w:lang w:val="vi-VN"/>
        </w:rPr>
      </w:pPr>
      <w:r>
        <w:rPr>
          <w:rFonts w:ascii="Open Sans" w:eastAsia="Open Sans" w:hAnsi="Open Sans" w:cs="Open Sans"/>
          <w:lang w:val="vi-VN"/>
        </w:rPr>
        <w:t xml:space="preserve">Cây phân rã công việc sv tiến hành trong dự án nghiên cứu ( ảnh + </w:t>
      </w:r>
      <w:r w:rsidRPr="00954DA2">
        <w:rPr>
          <w:rFonts w:ascii="Open Sans" w:eastAsia="Open Sans" w:hAnsi="Open Sans" w:cs="Open Sans"/>
          <w:i/>
          <w:lang w:val="vi-VN"/>
        </w:rPr>
        <w:t>WBS dictionary</w:t>
      </w:r>
      <w:r>
        <w:rPr>
          <w:rFonts w:ascii="Open Sans" w:eastAsia="Open Sans" w:hAnsi="Open Sans" w:cs="Open Sans"/>
          <w:lang w:val="vi-VN"/>
        </w:rPr>
        <w:t>)</w:t>
      </w:r>
    </w:p>
    <w:p w14:paraId="52FAFE76" w14:textId="001BE9A8" w:rsidR="00A76A37" w:rsidRPr="00954DA2" w:rsidRDefault="00A76A37" w:rsidP="00954DA2">
      <w:pPr>
        <w:pStyle w:val="ListParagraph"/>
        <w:numPr>
          <w:ilvl w:val="0"/>
          <w:numId w:val="7"/>
        </w:numPr>
        <w:spacing w:before="60" w:after="60"/>
        <w:rPr>
          <w:rFonts w:ascii="Open Sans" w:eastAsia="Open Sans" w:hAnsi="Open Sans" w:cs="Open Sans"/>
        </w:rPr>
      </w:pPr>
      <w:r w:rsidRPr="00954DA2">
        <w:rPr>
          <w:rFonts w:ascii="Open Sans" w:eastAsia="Open Sans" w:hAnsi="Open Sans" w:cs="Open Sans"/>
        </w:rPr>
        <w:t>Gantt Chart</w:t>
      </w:r>
    </w:p>
    <w:p w14:paraId="1FF4743C" w14:textId="7C71CDBF" w:rsidR="00954DA2" w:rsidRDefault="00954DA2" w:rsidP="00954DA2">
      <w:pPr>
        <w:pStyle w:val="ListParagraph"/>
        <w:spacing w:before="60" w:after="60"/>
        <w:ind w:left="360"/>
        <w:rPr>
          <w:rFonts w:ascii="Open Sans" w:eastAsia="Open Sans" w:hAnsi="Open Sans" w:cs="Open Sans"/>
          <w:lang w:val="vi-VN"/>
        </w:rPr>
      </w:pPr>
      <w:r>
        <w:rPr>
          <w:rFonts w:ascii="Open Sans" w:eastAsia="Open Sans" w:hAnsi="Open Sans" w:cs="Open Sans"/>
          <w:lang w:val="vi-VN"/>
        </w:rPr>
        <w:t xml:space="preserve">Lịch trình thực hiện công việc trong dự án nghiên cứu </w:t>
      </w:r>
    </w:p>
    <w:p w14:paraId="34EF1957" w14:textId="6F2DE212" w:rsidR="00954DA2" w:rsidRPr="00954DA2" w:rsidRDefault="00954DA2" w:rsidP="00954DA2">
      <w:pPr>
        <w:pStyle w:val="ListParagraph"/>
        <w:spacing w:before="60" w:after="60"/>
        <w:ind w:left="360"/>
        <w:rPr>
          <w:rFonts w:ascii="Open Sans" w:eastAsia="Open Sans" w:hAnsi="Open Sans" w:cs="Open Sans"/>
          <w:lang w:val="vi-VN"/>
        </w:rPr>
      </w:pPr>
      <w:r>
        <w:rPr>
          <w:rFonts w:ascii="Open Sans" w:eastAsia="Open Sans" w:hAnsi="Open Sans" w:cs="Open Sans"/>
          <w:lang w:val="vi-VN"/>
        </w:rPr>
        <w:t>Nội dung của Gantt Chart và WBS</w:t>
      </w:r>
    </w:p>
    <w:p w14:paraId="0200E6C3" w14:textId="6D603A09" w:rsidR="00A76A37" w:rsidRDefault="00A76A37" w:rsidP="00A76A37">
      <w:pPr>
        <w:pStyle w:val="Heading1"/>
      </w:pPr>
      <w:r w:rsidRPr="00A76A37">
        <w:t>Part 2: Research (P4)</w:t>
      </w:r>
    </w:p>
    <w:p w14:paraId="1F9F6601" w14:textId="77777777" w:rsidR="00CD4B8F" w:rsidRPr="00CD4B8F" w:rsidRDefault="00CD4B8F" w:rsidP="00CD4B8F"/>
    <w:p w14:paraId="77A17DE9" w14:textId="714255B5" w:rsidR="00A76A37" w:rsidRDefault="00A76A37" w:rsidP="00A76A37">
      <w:pPr>
        <w:pStyle w:val="Heading2"/>
        <w:rPr>
          <w:lang w:val="vi-VN"/>
        </w:rPr>
      </w:pPr>
      <w:proofErr w:type="gramStart"/>
      <w:r>
        <w:t>I</w:t>
      </w:r>
      <w:r w:rsidRPr="00A76A37">
        <w:t xml:space="preserve"> .Primary</w:t>
      </w:r>
      <w:proofErr w:type="gramEnd"/>
      <w:r w:rsidRPr="00A76A37">
        <w:t xml:space="preserve"> Research:</w:t>
      </w:r>
      <w:r w:rsidR="00791B54">
        <w:rPr>
          <w:lang w:val="vi-VN"/>
        </w:rPr>
        <w:t xml:space="preserve"> (Nghiên cứu sơ cấp)</w:t>
      </w:r>
      <w:r w:rsidR="00CD4B8F">
        <w:rPr>
          <w:lang w:val="vi-VN"/>
        </w:rPr>
        <w:t xml:space="preserve"> </w:t>
      </w:r>
    </w:p>
    <w:p w14:paraId="18DEF51F" w14:textId="79DE3B3E" w:rsidR="00CD4B8F" w:rsidRPr="00CD4B8F" w:rsidRDefault="00CD4B8F" w:rsidP="00CD4B8F">
      <w:pPr>
        <w:rPr>
          <w:color w:val="7030A0"/>
          <w:lang w:val="vi-VN"/>
        </w:rPr>
      </w:pPr>
      <w:r w:rsidRPr="00CD4B8F">
        <w:rPr>
          <w:color w:val="7030A0"/>
          <w:lang w:val="vi-VN"/>
        </w:rPr>
        <w:t>Phù hợp để trả lời câu hỏi nghiên cứu thứ 2</w:t>
      </w:r>
    </w:p>
    <w:p w14:paraId="096840E5" w14:textId="73F9FB7F" w:rsidR="00A76A37" w:rsidRPr="00791B54" w:rsidRDefault="00A76A37" w:rsidP="00A76A37">
      <w:pPr>
        <w:spacing w:before="60" w:after="60"/>
        <w:rPr>
          <w:rFonts w:ascii="Open Sans" w:eastAsia="Open Sans" w:hAnsi="Open Sans" w:cs="Open Sans"/>
          <w:lang w:val="vi-VN"/>
        </w:rPr>
      </w:pPr>
      <w:r w:rsidRPr="00A76A37">
        <w:rPr>
          <w:rFonts w:ascii="Open Sans" w:eastAsia="Open Sans" w:hAnsi="Open Sans" w:cs="Open Sans"/>
        </w:rPr>
        <w:t xml:space="preserve"> </w:t>
      </w:r>
      <w:r w:rsidRPr="00F42D15">
        <w:rPr>
          <w:rFonts w:ascii="Open Sans" w:eastAsia="Open Sans" w:hAnsi="Open Sans" w:cs="Open Sans"/>
          <w:color w:val="FF0000"/>
        </w:rPr>
        <w:t>Overview about Interview/Survey (Who, What, Why, When, Where)</w:t>
      </w:r>
      <w:r w:rsidR="00F42D15">
        <w:rPr>
          <w:rFonts w:ascii="Open Sans" w:eastAsia="Open Sans" w:hAnsi="Open Sans" w:cs="Open Sans"/>
          <w:lang w:val="vi-VN"/>
        </w:rPr>
        <w:t>:</w:t>
      </w:r>
      <w:r w:rsidR="00791B54">
        <w:rPr>
          <w:rFonts w:ascii="Open Sans" w:eastAsia="Open Sans" w:hAnsi="Open Sans" w:cs="Open Sans"/>
          <w:lang w:val="vi-VN"/>
        </w:rPr>
        <w:t xml:space="preserve"> Giới thiệu về cách thu thập dữ liệu sơ cấp /trực </w:t>
      </w:r>
      <w:r w:rsidR="00F42D15">
        <w:rPr>
          <w:rFonts w:ascii="Open Sans" w:eastAsia="Open Sans" w:hAnsi="Open Sans" w:cs="Open Sans"/>
          <w:lang w:val="vi-VN"/>
        </w:rPr>
        <w:t xml:space="preserve">tiếp. Với từng cách thu thập dữ liệu sơ cấp ví dụ phỏng vấn (1-1), thảo luận nhóm, khảo sát, </w:t>
      </w:r>
      <w:r w:rsidR="00F42D15">
        <w:rPr>
          <w:rFonts w:ascii="Open Sans" w:eastAsia="Open Sans" w:hAnsi="Open Sans" w:cs="Open Sans"/>
          <w:lang w:val="vi-VN"/>
        </w:rPr>
        <w:lastRenderedPageBreak/>
        <w:t>sv mô tả đối tượng(mẫu) được phỏng vấn, khảo sát; Nội dung khái quát của buổi phỏng vấn, thảo luận, đợt khảo sát; Lý do; Khi nào; Ở đâu ( bằng cách thức/phương tiện nào).</w:t>
      </w:r>
    </w:p>
    <w:p w14:paraId="7F8E554C" w14:textId="33942BDF" w:rsidR="00A76A37" w:rsidRPr="002172A3" w:rsidRDefault="00A76A37" w:rsidP="002172A3">
      <w:pPr>
        <w:pStyle w:val="ListParagraph"/>
        <w:numPr>
          <w:ilvl w:val="0"/>
          <w:numId w:val="5"/>
        </w:numPr>
        <w:spacing w:before="60" w:after="60"/>
        <w:rPr>
          <w:rFonts w:ascii="Open Sans" w:eastAsia="Open Sans" w:hAnsi="Open Sans" w:cs="Open Sans"/>
        </w:rPr>
      </w:pPr>
      <w:r w:rsidRPr="002172A3">
        <w:rPr>
          <w:rFonts w:ascii="Open Sans" w:eastAsia="Open Sans" w:hAnsi="Open Sans" w:cs="Open Sans"/>
        </w:rPr>
        <w:t>List of interview questions (include opened and closed questions)</w:t>
      </w:r>
      <w:r w:rsidR="002172A3">
        <w:rPr>
          <w:rFonts w:ascii="Open Sans" w:eastAsia="Open Sans" w:hAnsi="Open Sans" w:cs="Open Sans"/>
          <w:lang w:val="vi-VN"/>
        </w:rPr>
        <w:t>:</w:t>
      </w:r>
    </w:p>
    <w:p w14:paraId="5663D7C9" w14:textId="1D895F6E" w:rsidR="002172A3" w:rsidRPr="002172A3" w:rsidRDefault="002172A3" w:rsidP="002172A3">
      <w:pPr>
        <w:spacing w:before="60" w:after="60"/>
        <w:rPr>
          <w:rFonts w:ascii="Open Sans" w:eastAsia="Open Sans" w:hAnsi="Open Sans" w:cs="Open Sans"/>
          <w:lang w:val="vi-VN"/>
        </w:rPr>
      </w:pPr>
      <w:r>
        <w:rPr>
          <w:rFonts w:ascii="Open Sans" w:eastAsia="Open Sans" w:hAnsi="Open Sans" w:cs="Open Sans"/>
          <w:lang w:val="vi-VN"/>
        </w:rPr>
        <w:t xml:space="preserve">Đưa vào các câu hỏi kèm với câu trả lời tương ứng của từng người được phỏng vấn cụ thể </w:t>
      </w:r>
    </w:p>
    <w:p w14:paraId="70DE8348" w14:textId="77777777" w:rsidR="002172A3" w:rsidRPr="002172A3" w:rsidRDefault="002172A3" w:rsidP="002172A3">
      <w:pPr>
        <w:pStyle w:val="ListParagraph"/>
        <w:spacing w:before="60" w:after="60"/>
        <w:rPr>
          <w:rFonts w:ascii="Open Sans" w:eastAsia="Open Sans" w:hAnsi="Open Sans" w:cs="Open Sans"/>
        </w:rPr>
      </w:pPr>
    </w:p>
    <w:p w14:paraId="126B4916" w14:textId="16512BB6" w:rsidR="00A76A37" w:rsidRPr="002172A3" w:rsidRDefault="00A76A37" w:rsidP="002172A3">
      <w:pPr>
        <w:pStyle w:val="ListParagraph"/>
        <w:numPr>
          <w:ilvl w:val="0"/>
          <w:numId w:val="5"/>
        </w:numPr>
        <w:spacing w:before="60" w:after="60"/>
        <w:rPr>
          <w:rFonts w:ascii="Open Sans" w:eastAsia="Open Sans" w:hAnsi="Open Sans" w:cs="Open Sans"/>
        </w:rPr>
      </w:pPr>
      <w:r w:rsidRPr="002172A3">
        <w:rPr>
          <w:rFonts w:ascii="Open Sans" w:eastAsia="Open Sans" w:hAnsi="Open Sans" w:cs="Open Sans"/>
        </w:rPr>
        <w:t>Summary about interview</w:t>
      </w:r>
    </w:p>
    <w:p w14:paraId="48DB0B66" w14:textId="50D3BDC7" w:rsidR="002172A3" w:rsidRDefault="002172A3" w:rsidP="00271E5E">
      <w:pPr>
        <w:pStyle w:val="ListParagraph"/>
        <w:numPr>
          <w:ilvl w:val="0"/>
          <w:numId w:val="6"/>
        </w:numPr>
        <w:spacing w:before="60" w:after="60"/>
        <w:rPr>
          <w:rFonts w:ascii="Open Sans" w:eastAsia="Open Sans" w:hAnsi="Open Sans" w:cs="Open Sans"/>
          <w:lang w:val="vi-VN"/>
        </w:rPr>
      </w:pPr>
      <w:r w:rsidRPr="00271E5E">
        <w:rPr>
          <w:rFonts w:ascii="Open Sans" w:eastAsia="Open Sans" w:hAnsi="Open Sans" w:cs="Open Sans"/>
          <w:lang w:val="vi-VN"/>
        </w:rPr>
        <w:t xml:space="preserve">Đưa vào số lượng các câu hỏi, tóm tắt ý chính đối với từng người trả lời </w:t>
      </w:r>
    </w:p>
    <w:p w14:paraId="6624671D" w14:textId="23153D31" w:rsidR="00271E5E" w:rsidRPr="00271E5E" w:rsidRDefault="00271E5E" w:rsidP="00271E5E">
      <w:pPr>
        <w:pStyle w:val="ListParagraph"/>
        <w:numPr>
          <w:ilvl w:val="0"/>
          <w:numId w:val="6"/>
        </w:numPr>
        <w:spacing w:before="60" w:after="60"/>
        <w:rPr>
          <w:rFonts w:ascii="Open Sans" w:eastAsia="Open Sans" w:hAnsi="Open Sans" w:cs="Open Sans"/>
          <w:i/>
          <w:lang w:val="vi-VN"/>
        </w:rPr>
      </w:pPr>
      <w:r>
        <w:rPr>
          <w:rFonts w:ascii="Open Sans" w:eastAsia="Open Sans" w:hAnsi="Open Sans" w:cs="Open Sans"/>
          <w:lang w:val="vi-VN"/>
        </w:rPr>
        <w:t xml:space="preserve">Trình bày về phương pháp xử lý trên dữ liệu phỏng vấn ( phân tích/tổng hợp/ khái quát hoá) </w:t>
      </w:r>
      <w:r w:rsidRPr="00271E5E">
        <w:rPr>
          <w:rFonts w:ascii="Open Sans" w:eastAsia="Open Sans" w:hAnsi="Open Sans" w:cs="Open Sans"/>
          <w:i/>
          <w:lang w:val="vi-VN"/>
        </w:rPr>
        <w:t>Chưa yêu cầu phải đưa ra kết quả/kết luận của việc xử lý.</w:t>
      </w:r>
    </w:p>
    <w:p w14:paraId="38DF89DD" w14:textId="3F6F3D5C" w:rsidR="00A76A37" w:rsidRPr="002172A3" w:rsidRDefault="00A76A37" w:rsidP="002172A3">
      <w:pPr>
        <w:pStyle w:val="ListParagraph"/>
        <w:numPr>
          <w:ilvl w:val="0"/>
          <w:numId w:val="5"/>
        </w:numPr>
        <w:spacing w:before="60" w:after="60"/>
        <w:rPr>
          <w:rFonts w:ascii="Open Sans" w:eastAsia="Open Sans" w:hAnsi="Open Sans" w:cs="Open Sans"/>
        </w:rPr>
      </w:pPr>
      <w:r w:rsidRPr="002172A3">
        <w:rPr>
          <w:rFonts w:ascii="Open Sans" w:eastAsia="Open Sans" w:hAnsi="Open Sans" w:cs="Open Sans"/>
        </w:rPr>
        <w:t>List of survey questions</w:t>
      </w:r>
    </w:p>
    <w:p w14:paraId="295510B8" w14:textId="63843F9E" w:rsidR="002172A3" w:rsidRPr="002172A3" w:rsidRDefault="002172A3" w:rsidP="002172A3">
      <w:pPr>
        <w:spacing w:before="60" w:after="60"/>
        <w:rPr>
          <w:rFonts w:ascii="Open Sans" w:eastAsia="Open Sans" w:hAnsi="Open Sans" w:cs="Open Sans"/>
          <w:lang w:val="vi-VN"/>
        </w:rPr>
      </w:pPr>
      <w:r>
        <w:rPr>
          <w:rFonts w:ascii="Open Sans" w:eastAsia="Open Sans" w:hAnsi="Open Sans" w:cs="Open Sans"/>
          <w:lang w:val="vi-VN"/>
        </w:rPr>
        <w:t>Đưa vào nội dung của bảng hỏi ( link google form)</w:t>
      </w:r>
    </w:p>
    <w:p w14:paraId="72B8B7F4" w14:textId="28D0A865" w:rsidR="00A76A37" w:rsidRPr="002172A3" w:rsidRDefault="00A76A37" w:rsidP="002172A3">
      <w:pPr>
        <w:pStyle w:val="ListParagraph"/>
        <w:numPr>
          <w:ilvl w:val="0"/>
          <w:numId w:val="5"/>
        </w:numPr>
        <w:spacing w:before="60" w:after="60"/>
        <w:rPr>
          <w:rFonts w:ascii="Open Sans" w:eastAsia="Open Sans" w:hAnsi="Open Sans" w:cs="Open Sans"/>
        </w:rPr>
      </w:pPr>
      <w:r w:rsidRPr="002172A3">
        <w:rPr>
          <w:rFonts w:ascii="Open Sans" w:eastAsia="Open Sans" w:hAnsi="Open Sans" w:cs="Open Sans"/>
        </w:rPr>
        <w:t>Summary about survey</w:t>
      </w:r>
    </w:p>
    <w:p w14:paraId="2E66622A" w14:textId="1A8DA387" w:rsidR="002172A3" w:rsidRDefault="002172A3" w:rsidP="002172A3">
      <w:pPr>
        <w:spacing w:before="60" w:after="60"/>
        <w:rPr>
          <w:rFonts w:ascii="Open Sans" w:eastAsia="Open Sans" w:hAnsi="Open Sans" w:cs="Open Sans"/>
          <w:lang w:val="vi-VN"/>
        </w:rPr>
      </w:pPr>
      <w:r>
        <w:rPr>
          <w:rFonts w:ascii="Open Sans" w:eastAsia="Open Sans" w:hAnsi="Open Sans" w:cs="Open Sans"/>
          <w:lang w:val="vi-VN"/>
        </w:rPr>
        <w:t xml:space="preserve">Đưa vào kết quả của việc khảo sát (bảng excel), tổ chức lại các bảng hỏi cho cân đối </w:t>
      </w:r>
    </w:p>
    <w:p w14:paraId="46C735A1" w14:textId="08A8B224" w:rsidR="002172A3" w:rsidRDefault="002172A3" w:rsidP="00271E5E">
      <w:pPr>
        <w:pStyle w:val="ListParagraph"/>
        <w:numPr>
          <w:ilvl w:val="0"/>
          <w:numId w:val="6"/>
        </w:numPr>
        <w:spacing w:before="60" w:after="60"/>
        <w:rPr>
          <w:rFonts w:ascii="Open Sans" w:eastAsia="Open Sans" w:hAnsi="Open Sans" w:cs="Open Sans"/>
          <w:lang w:val="vi-VN"/>
        </w:rPr>
      </w:pPr>
      <w:r>
        <w:rPr>
          <w:rFonts w:ascii="Open Sans" w:eastAsia="Open Sans" w:hAnsi="Open Sans" w:cs="Open Sans"/>
          <w:lang w:val="vi-VN"/>
        </w:rPr>
        <w:t xml:space="preserve">Bảng </w:t>
      </w:r>
      <w:r w:rsidR="00271E5E">
        <w:rPr>
          <w:rFonts w:ascii="Open Sans" w:eastAsia="Open Sans" w:hAnsi="Open Sans" w:cs="Open Sans"/>
          <w:lang w:val="vi-VN"/>
        </w:rPr>
        <w:t xml:space="preserve">dữ liệu </w:t>
      </w:r>
      <w:r>
        <w:rPr>
          <w:rFonts w:ascii="Open Sans" w:eastAsia="Open Sans" w:hAnsi="Open Sans" w:cs="Open Sans"/>
          <w:lang w:val="vi-VN"/>
        </w:rPr>
        <w:t xml:space="preserve">gốc </w:t>
      </w:r>
    </w:p>
    <w:p w14:paraId="2B508ADD" w14:textId="545643BF" w:rsidR="00271E5E" w:rsidRDefault="00271E5E" w:rsidP="00271E5E">
      <w:pPr>
        <w:pStyle w:val="ListParagraph"/>
        <w:numPr>
          <w:ilvl w:val="0"/>
          <w:numId w:val="6"/>
        </w:numPr>
        <w:spacing w:before="60" w:after="60"/>
        <w:rPr>
          <w:rFonts w:ascii="Open Sans" w:eastAsia="Open Sans" w:hAnsi="Open Sans" w:cs="Open Sans"/>
          <w:lang w:val="vi-VN"/>
        </w:rPr>
      </w:pPr>
      <w:r>
        <w:rPr>
          <w:rFonts w:ascii="Open Sans" w:eastAsia="Open Sans" w:hAnsi="Open Sans" w:cs="Open Sans"/>
          <w:lang w:val="vi-VN"/>
        </w:rPr>
        <w:t xml:space="preserve">Trình bày về cách thức mã hoá </w:t>
      </w:r>
    </w:p>
    <w:p w14:paraId="6C57DD76" w14:textId="0C71D972" w:rsidR="002172A3" w:rsidRDefault="002172A3" w:rsidP="00271E5E">
      <w:pPr>
        <w:pStyle w:val="ListParagraph"/>
        <w:numPr>
          <w:ilvl w:val="0"/>
          <w:numId w:val="6"/>
        </w:numPr>
        <w:spacing w:before="60" w:after="60"/>
        <w:rPr>
          <w:rFonts w:ascii="Open Sans" w:eastAsia="Open Sans" w:hAnsi="Open Sans" w:cs="Open Sans"/>
          <w:lang w:val="vi-VN"/>
        </w:rPr>
      </w:pPr>
      <w:r>
        <w:rPr>
          <w:rFonts w:ascii="Open Sans" w:eastAsia="Open Sans" w:hAnsi="Open Sans" w:cs="Open Sans"/>
          <w:lang w:val="vi-VN"/>
        </w:rPr>
        <w:t xml:space="preserve">Bảng </w:t>
      </w:r>
      <w:r w:rsidR="00271E5E">
        <w:rPr>
          <w:rFonts w:ascii="Open Sans" w:eastAsia="Open Sans" w:hAnsi="Open Sans" w:cs="Open Sans"/>
          <w:lang w:val="vi-VN"/>
        </w:rPr>
        <w:t xml:space="preserve">dữ liệu </w:t>
      </w:r>
      <w:r>
        <w:rPr>
          <w:rFonts w:ascii="Open Sans" w:eastAsia="Open Sans" w:hAnsi="Open Sans" w:cs="Open Sans"/>
          <w:lang w:val="vi-VN"/>
        </w:rPr>
        <w:t xml:space="preserve">đã mã hoá </w:t>
      </w:r>
    </w:p>
    <w:p w14:paraId="4A1648CF" w14:textId="752C2877" w:rsidR="00271E5E" w:rsidRPr="00271E5E" w:rsidRDefault="00271E5E" w:rsidP="002172A3">
      <w:pPr>
        <w:pStyle w:val="ListParagraph"/>
        <w:numPr>
          <w:ilvl w:val="0"/>
          <w:numId w:val="6"/>
        </w:numPr>
        <w:spacing w:before="60" w:after="60"/>
        <w:rPr>
          <w:rFonts w:ascii="Open Sans" w:eastAsia="Open Sans" w:hAnsi="Open Sans" w:cs="Open Sans"/>
          <w:lang w:val="vi-VN"/>
        </w:rPr>
      </w:pPr>
      <w:r>
        <w:rPr>
          <w:rFonts w:ascii="Open Sans" w:eastAsia="Open Sans" w:hAnsi="Open Sans" w:cs="Open Sans"/>
          <w:lang w:val="vi-VN"/>
        </w:rPr>
        <w:t>Trình bày về phương pháp xử lý trên dữ liệu khảo sát ( thống kê mô tả _univariate / phân tích tương quan, biểu đồ để biểu diễn tìm ra quy luật giữa các biến_bivariate)</w:t>
      </w:r>
    </w:p>
    <w:p w14:paraId="3375EF39" w14:textId="2D94E3AA" w:rsidR="00A76A37" w:rsidRPr="00BE791D" w:rsidRDefault="00A76A37" w:rsidP="00BE791D">
      <w:pPr>
        <w:pStyle w:val="ListParagraph"/>
        <w:numPr>
          <w:ilvl w:val="0"/>
          <w:numId w:val="5"/>
        </w:numPr>
        <w:spacing w:before="60" w:after="60"/>
        <w:rPr>
          <w:rFonts w:ascii="Open Sans" w:eastAsia="Open Sans" w:hAnsi="Open Sans" w:cs="Open Sans"/>
          <w:color w:val="FF0000"/>
          <w:lang w:val="vi-VN"/>
        </w:rPr>
      </w:pPr>
      <w:r w:rsidRPr="00BE791D">
        <w:rPr>
          <w:rFonts w:ascii="Open Sans" w:eastAsia="Open Sans" w:hAnsi="Open Sans" w:cs="Open Sans"/>
          <w:color w:val="FF0000"/>
        </w:rPr>
        <w:t>Evaluation about interview and Survey</w:t>
      </w:r>
      <w:r w:rsidR="009E4BBD" w:rsidRPr="00BE791D">
        <w:rPr>
          <w:rFonts w:ascii="Open Sans" w:eastAsia="Open Sans" w:hAnsi="Open Sans" w:cs="Open Sans"/>
          <w:color w:val="FF0000"/>
          <w:lang w:val="vi-VN"/>
        </w:rPr>
        <w:t xml:space="preserve"> (</w:t>
      </w:r>
      <w:r w:rsidR="007F78CA" w:rsidRPr="00BE791D">
        <w:rPr>
          <w:rFonts w:ascii="Open Sans" w:eastAsia="Open Sans" w:hAnsi="Open Sans" w:cs="Open Sans"/>
          <w:color w:val="FF0000"/>
          <w:lang w:val="vi-VN"/>
        </w:rPr>
        <w:t>M2)</w:t>
      </w:r>
    </w:p>
    <w:p w14:paraId="4036B84A" w14:textId="7547E711" w:rsidR="00BE791D" w:rsidRDefault="00BE791D" w:rsidP="00BE791D">
      <w:pPr>
        <w:pStyle w:val="ListParagraph"/>
        <w:numPr>
          <w:ilvl w:val="0"/>
          <w:numId w:val="6"/>
        </w:numPr>
        <w:spacing w:before="60" w:after="60"/>
        <w:rPr>
          <w:rFonts w:ascii="Open Sans" w:eastAsia="Open Sans" w:hAnsi="Open Sans" w:cs="Open Sans"/>
          <w:color w:val="FF0000"/>
          <w:lang w:val="vi-VN"/>
        </w:rPr>
      </w:pPr>
      <w:r>
        <w:rPr>
          <w:rFonts w:ascii="Open Sans" w:eastAsia="Open Sans" w:hAnsi="Open Sans" w:cs="Open Sans"/>
          <w:color w:val="FF0000"/>
          <w:lang w:val="vi-VN"/>
        </w:rPr>
        <w:t xml:space="preserve">Đánh giá về sự phù hợp của đối tượng được phỏng vấn / khảo sát </w:t>
      </w:r>
    </w:p>
    <w:p w14:paraId="62786CD0" w14:textId="21C3CDFC" w:rsidR="00BE791D" w:rsidRDefault="00BE791D" w:rsidP="00BE791D">
      <w:pPr>
        <w:pStyle w:val="ListParagraph"/>
        <w:numPr>
          <w:ilvl w:val="0"/>
          <w:numId w:val="6"/>
        </w:numPr>
        <w:spacing w:before="60" w:after="60"/>
        <w:rPr>
          <w:rFonts w:ascii="Open Sans" w:eastAsia="Open Sans" w:hAnsi="Open Sans" w:cs="Open Sans"/>
          <w:color w:val="FF0000"/>
          <w:lang w:val="vi-VN"/>
        </w:rPr>
      </w:pPr>
      <w:r>
        <w:rPr>
          <w:rFonts w:ascii="Open Sans" w:eastAsia="Open Sans" w:hAnsi="Open Sans" w:cs="Open Sans"/>
          <w:color w:val="FF0000"/>
          <w:lang w:val="vi-VN"/>
        </w:rPr>
        <w:t>Đánh giá về số lượng người phỏng vấn/khảo sát</w:t>
      </w:r>
    </w:p>
    <w:p w14:paraId="4E67209E" w14:textId="594979CC" w:rsidR="00A76A37" w:rsidRPr="00BE791D" w:rsidRDefault="00BE791D" w:rsidP="00A76A37">
      <w:pPr>
        <w:pStyle w:val="ListParagraph"/>
        <w:numPr>
          <w:ilvl w:val="0"/>
          <w:numId w:val="6"/>
        </w:numPr>
        <w:spacing w:before="60" w:after="60"/>
        <w:rPr>
          <w:rFonts w:ascii="Open Sans" w:eastAsia="Open Sans" w:hAnsi="Open Sans" w:cs="Open Sans"/>
          <w:color w:val="FF0000"/>
          <w:lang w:val="vi-VN"/>
        </w:rPr>
      </w:pPr>
      <w:r>
        <w:rPr>
          <w:rFonts w:ascii="Open Sans" w:eastAsia="Open Sans" w:hAnsi="Open Sans" w:cs="Open Sans"/>
          <w:color w:val="FF0000"/>
          <w:lang w:val="vi-VN"/>
        </w:rPr>
        <w:t>Đánh giá về chất lượng của câu trả lời phỏng vấn/khảo sát</w:t>
      </w:r>
    </w:p>
    <w:p w14:paraId="655B2F1A" w14:textId="5D93A651" w:rsidR="00A76A37" w:rsidRDefault="00A76A37" w:rsidP="00A76A37">
      <w:pPr>
        <w:pStyle w:val="Heading2"/>
        <w:rPr>
          <w:lang w:val="vi-VN"/>
        </w:rPr>
      </w:pPr>
      <w:r w:rsidRPr="00A76A37">
        <w:t>II. Secondary research</w:t>
      </w:r>
      <w:r w:rsidR="00791B54">
        <w:rPr>
          <w:lang w:val="vi-VN"/>
        </w:rPr>
        <w:t xml:space="preserve"> (Nghiên cứu thứ cấp)</w:t>
      </w:r>
    </w:p>
    <w:p w14:paraId="046067BE" w14:textId="1C207703" w:rsidR="00CD4B8F" w:rsidRPr="00B4296B" w:rsidRDefault="00CD4B8F" w:rsidP="00CD4B8F">
      <w:pPr>
        <w:rPr>
          <w:color w:val="7030A0"/>
          <w:lang w:val="vi-VN"/>
        </w:rPr>
      </w:pPr>
      <w:r w:rsidRPr="00B4296B">
        <w:rPr>
          <w:color w:val="7030A0"/>
          <w:lang w:val="vi-VN"/>
        </w:rPr>
        <w:t>Phù hợp để trả lời cho câu hỏi nghiên cứu thứ 1</w:t>
      </w:r>
    </w:p>
    <w:p w14:paraId="5BDE7E92" w14:textId="6C6944EB" w:rsidR="00B4296B" w:rsidRDefault="00A76A37" w:rsidP="00CD4B8F">
      <w:pPr>
        <w:rPr>
          <w:color w:val="FF0000"/>
          <w:lang w:val="vi-VN"/>
        </w:rPr>
      </w:pPr>
      <w:r>
        <w:t xml:space="preserve">- </w:t>
      </w:r>
      <w:r w:rsidR="00B7221E">
        <w:t>Overview</w:t>
      </w:r>
      <w:r>
        <w:t xml:space="preserve">: Explain what you will do in the secondary research, </w:t>
      </w:r>
      <w:r w:rsidRPr="007F78CA">
        <w:rPr>
          <w:color w:val="FF0000"/>
        </w:rPr>
        <w:t>its advantages/disadvantages</w:t>
      </w:r>
      <w:r w:rsidR="007F78CA" w:rsidRPr="007F78CA">
        <w:rPr>
          <w:color w:val="FF0000"/>
          <w:lang w:val="vi-VN"/>
        </w:rPr>
        <w:t xml:space="preserve"> (M2)</w:t>
      </w:r>
    </w:p>
    <w:p w14:paraId="1D85D852" w14:textId="25916FE8" w:rsidR="00B4296B" w:rsidRPr="00B4296B" w:rsidRDefault="00B4296B" w:rsidP="00CD4B8F">
      <w:pPr>
        <w:rPr>
          <w:color w:val="000000" w:themeColor="text1"/>
          <w:lang w:val="vi-VN"/>
        </w:rPr>
      </w:pPr>
      <w:r>
        <w:rPr>
          <w:color w:val="000000" w:themeColor="text1"/>
          <w:lang w:val="vi-VN"/>
        </w:rPr>
        <w:t xml:space="preserve">Mô tả việc tìm kiếm tài liệu: Từ khoá sử dụng, loại tài liệu, thời gian lấy dữ liệu; Mô tả việc em tổng tài liệu như thế nào </w:t>
      </w:r>
    </w:p>
    <w:p w14:paraId="68C2D349" w14:textId="577ECC68" w:rsidR="00A76A37" w:rsidRDefault="00A76A37" w:rsidP="00CD4B8F">
      <w:pPr>
        <w:rPr>
          <w:rFonts w:ascii="Open Sans" w:eastAsia="Open Sans" w:hAnsi="Open Sans" w:cs="Open Sans"/>
        </w:rPr>
      </w:pPr>
      <w:r w:rsidRPr="00A76A37">
        <w:rPr>
          <w:rFonts w:ascii="Open Sans" w:eastAsia="Open Sans" w:hAnsi="Open Sans" w:cs="Open Sans"/>
        </w:rPr>
        <w:t>- List of articles /books (at least 3 books/2 articles and other internet sources)</w:t>
      </w:r>
    </w:p>
    <w:p w14:paraId="3674834E" w14:textId="14302B59" w:rsidR="00B4296B" w:rsidRPr="00B4296B" w:rsidRDefault="00B4296B" w:rsidP="00CD4B8F">
      <w:pPr>
        <w:rPr>
          <w:color w:val="000000" w:themeColor="text1"/>
          <w:lang w:val="vi-VN"/>
        </w:rPr>
      </w:pPr>
      <w:r w:rsidRPr="00B4296B">
        <w:rPr>
          <w:color w:val="000000" w:themeColor="text1"/>
          <w:lang w:val="vi-VN"/>
        </w:rPr>
        <w:t>Lựa chọn tài liệu phù hợp</w:t>
      </w:r>
      <w:r>
        <w:rPr>
          <w:color w:val="000000" w:themeColor="text1"/>
          <w:lang w:val="vi-VN"/>
        </w:rPr>
        <w:t>, điển hình, nội dung chính xác, tin cậy.</w:t>
      </w:r>
    </w:p>
    <w:p w14:paraId="15308D3C" w14:textId="7B0034F4" w:rsidR="00A76A37" w:rsidRDefault="00A76A37" w:rsidP="00A76A37">
      <w:pPr>
        <w:spacing w:before="60" w:after="60"/>
        <w:rPr>
          <w:rFonts w:ascii="Open Sans" w:eastAsia="Open Sans" w:hAnsi="Open Sans" w:cs="Open Sans"/>
        </w:rPr>
      </w:pPr>
      <w:r w:rsidRPr="00A76A37">
        <w:rPr>
          <w:rFonts w:ascii="Open Sans" w:eastAsia="Open Sans" w:hAnsi="Open Sans" w:cs="Open Sans"/>
        </w:rPr>
        <w:t>- Summarize about articles/Books you have read</w:t>
      </w:r>
    </w:p>
    <w:p w14:paraId="51FC67F4" w14:textId="008DB204" w:rsidR="00B66E70" w:rsidRPr="00B66E70" w:rsidRDefault="00B66E70" w:rsidP="00A76A37">
      <w:pPr>
        <w:spacing w:before="60" w:after="60"/>
        <w:rPr>
          <w:rFonts w:ascii="Open Sans" w:eastAsia="Open Sans" w:hAnsi="Open Sans" w:cs="Open Sans"/>
          <w:lang w:val="vi-VN"/>
        </w:rPr>
      </w:pPr>
      <w:r>
        <w:rPr>
          <w:rFonts w:ascii="Open Sans" w:eastAsia="Open Sans" w:hAnsi="Open Sans" w:cs="Open Sans"/>
          <w:lang w:val="vi-VN"/>
        </w:rPr>
        <w:t xml:space="preserve">Tóm tắt nội dung của tài liệu đã chọn </w:t>
      </w:r>
    </w:p>
    <w:p w14:paraId="02A6F7FD" w14:textId="77777777" w:rsidR="00A76A37" w:rsidRPr="00A76A37" w:rsidRDefault="00A76A37" w:rsidP="00A76A37">
      <w:pPr>
        <w:spacing w:before="60" w:after="60"/>
        <w:rPr>
          <w:rFonts w:ascii="Open Sans" w:eastAsia="Open Sans" w:hAnsi="Open Sans" w:cs="Open Sans"/>
        </w:rPr>
      </w:pPr>
      <w:r w:rsidRPr="00A76A37">
        <w:rPr>
          <w:rFonts w:ascii="Open Sans" w:eastAsia="Open Sans" w:hAnsi="Open Sans" w:cs="Open Sans"/>
        </w:rPr>
        <w:t>- Evaluation about your understanding (</w:t>
      </w:r>
    </w:p>
    <w:p w14:paraId="5A84596F" w14:textId="77777777" w:rsidR="00A76A37" w:rsidRPr="00A76A37" w:rsidRDefault="00A76A37" w:rsidP="00A76A37">
      <w:pPr>
        <w:pStyle w:val="ListParagraph"/>
        <w:numPr>
          <w:ilvl w:val="0"/>
          <w:numId w:val="4"/>
        </w:numPr>
        <w:spacing w:before="60" w:after="60"/>
        <w:rPr>
          <w:rFonts w:ascii="Open Sans" w:eastAsia="Open Sans" w:hAnsi="Open Sans" w:cs="Open Sans"/>
        </w:rPr>
      </w:pPr>
      <w:r w:rsidRPr="00A76A37">
        <w:rPr>
          <w:rFonts w:ascii="Open Sans" w:eastAsia="Open Sans" w:hAnsi="Open Sans" w:cs="Open Sans"/>
        </w:rPr>
        <w:t>What you understand</w:t>
      </w:r>
    </w:p>
    <w:p w14:paraId="2267DDD5" w14:textId="77777777" w:rsidR="00A76A37" w:rsidRPr="00A76A37" w:rsidRDefault="00A76A37" w:rsidP="00A76A37">
      <w:pPr>
        <w:pStyle w:val="ListParagraph"/>
        <w:numPr>
          <w:ilvl w:val="0"/>
          <w:numId w:val="4"/>
        </w:numPr>
        <w:spacing w:before="60" w:after="60"/>
        <w:rPr>
          <w:rFonts w:ascii="Open Sans" w:eastAsia="Open Sans" w:hAnsi="Open Sans" w:cs="Open Sans"/>
        </w:rPr>
      </w:pPr>
      <w:r w:rsidRPr="00A76A37">
        <w:rPr>
          <w:rFonts w:ascii="Open Sans" w:eastAsia="Open Sans" w:hAnsi="Open Sans" w:cs="Open Sans"/>
        </w:rPr>
        <w:t>What you still don’t know or understand</w:t>
      </w:r>
    </w:p>
    <w:p w14:paraId="05B5EB15" w14:textId="56F300F8" w:rsidR="00A76A37" w:rsidRPr="00B66E70" w:rsidRDefault="00A76A37" w:rsidP="00A76A37">
      <w:pPr>
        <w:pStyle w:val="ListParagraph"/>
        <w:numPr>
          <w:ilvl w:val="0"/>
          <w:numId w:val="4"/>
        </w:numPr>
        <w:spacing w:before="60" w:after="60"/>
        <w:rPr>
          <w:rFonts w:ascii="Open Sans" w:eastAsia="Open Sans" w:hAnsi="Open Sans" w:cs="Open Sans"/>
          <w:i/>
        </w:rPr>
      </w:pPr>
      <w:r w:rsidRPr="00A76A37">
        <w:rPr>
          <w:rFonts w:ascii="Open Sans" w:eastAsia="Open Sans" w:hAnsi="Open Sans" w:cs="Open Sans"/>
        </w:rPr>
        <w:t>What can you do if you have more time)</w:t>
      </w:r>
    </w:p>
    <w:p w14:paraId="43791FCD" w14:textId="7DAB4CD7" w:rsidR="00B66E70" w:rsidRPr="00B66E70" w:rsidRDefault="00B66E70" w:rsidP="00B66E70">
      <w:pPr>
        <w:spacing w:before="60" w:after="60"/>
        <w:rPr>
          <w:rFonts w:ascii="Open Sans" w:eastAsia="Open Sans" w:hAnsi="Open Sans" w:cs="Open Sans"/>
          <w:lang w:val="vi-VN"/>
        </w:rPr>
      </w:pPr>
      <w:r>
        <w:rPr>
          <w:rFonts w:ascii="Open Sans" w:eastAsia="Open Sans" w:hAnsi="Open Sans" w:cs="Open Sans"/>
          <w:lang w:val="vi-VN"/>
        </w:rPr>
        <w:lastRenderedPageBreak/>
        <w:t>Nhận xét về nội dung của tài liệu theo cách hiểu của sv, nêu rõ những điểm hạn chế mà tài liệu đó chưa đề cập tới, những nội dung có thể kế thừa và phát triển từ những tài liệu này.</w:t>
      </w:r>
    </w:p>
    <w:p w14:paraId="6DA96839" w14:textId="77777777" w:rsidR="007F78CA" w:rsidRPr="007F78CA" w:rsidRDefault="007F78CA" w:rsidP="007F78CA">
      <w:pPr>
        <w:pStyle w:val="Heading2"/>
      </w:pPr>
      <w:r w:rsidRPr="007F78CA">
        <w:t>IV. Conclusion</w:t>
      </w:r>
      <w:r>
        <w:rPr>
          <w:lang w:val="vi-VN"/>
        </w:rPr>
        <w:t xml:space="preserve"> (D1)</w:t>
      </w:r>
      <w:r w:rsidRPr="007F78CA">
        <w:t xml:space="preserve"> </w:t>
      </w:r>
    </w:p>
    <w:p w14:paraId="2F0828AC" w14:textId="28B8B2E5" w:rsidR="00315953" w:rsidRPr="00F17B6E" w:rsidRDefault="007F78CA" w:rsidP="00F17B6E">
      <w:pPr>
        <w:spacing w:before="60" w:after="60"/>
        <w:rPr>
          <w:rFonts w:ascii="Open Sans" w:eastAsia="Open Sans" w:hAnsi="Open Sans" w:cs="Open Sans"/>
          <w:lang w:val="vi-VN"/>
        </w:rPr>
      </w:pPr>
      <w:r w:rsidRPr="00F62089">
        <w:rPr>
          <w:rFonts w:ascii="Open Sans" w:eastAsia="Open Sans" w:hAnsi="Open Sans" w:cs="Open Sans"/>
          <w:color w:val="000000"/>
          <w:lang w:val="vi-VN"/>
        </w:rPr>
        <w:t>E</w:t>
      </w:r>
      <w:r w:rsidRPr="00F62089">
        <w:rPr>
          <w:rFonts w:ascii="Open Sans" w:eastAsia="Open Sans" w:hAnsi="Open Sans" w:cs="Open Sans"/>
          <w:color w:val="000000"/>
        </w:rPr>
        <w:t>valuate the</w:t>
      </w:r>
      <w:r w:rsidRPr="00F62089">
        <w:rPr>
          <w:rFonts w:ascii="Open Sans" w:eastAsia="Open Sans" w:hAnsi="Open Sans" w:cs="Open Sans"/>
          <w:color w:val="000000"/>
          <w:lang w:val="vi-VN"/>
        </w:rPr>
        <w:t xml:space="preserve"> </w:t>
      </w:r>
      <w:r w:rsidRPr="00F62089">
        <w:rPr>
          <w:rFonts w:ascii="Open Sans" w:eastAsia="Open Sans" w:hAnsi="Open Sans" w:cs="Open Sans"/>
          <w:color w:val="000000"/>
        </w:rPr>
        <w:t>project management</w:t>
      </w:r>
      <w:r w:rsidRPr="00F62089">
        <w:rPr>
          <w:rFonts w:ascii="Open Sans" w:eastAsia="Open Sans" w:hAnsi="Open Sans" w:cs="Open Sans"/>
          <w:color w:val="000000"/>
          <w:lang w:val="vi-VN"/>
        </w:rPr>
        <w:t xml:space="preserve"> </w:t>
      </w:r>
      <w:r w:rsidRPr="00F62089">
        <w:rPr>
          <w:rFonts w:ascii="Open Sans" w:eastAsia="Open Sans" w:hAnsi="Open Sans" w:cs="Open Sans"/>
          <w:color w:val="000000"/>
        </w:rPr>
        <w:t>process and appropriate</w:t>
      </w:r>
      <w:r w:rsidRPr="00F62089">
        <w:rPr>
          <w:rFonts w:ascii="Open Sans" w:eastAsia="Open Sans" w:hAnsi="Open Sans" w:cs="Open Sans"/>
          <w:color w:val="000000"/>
          <w:lang w:val="vi-VN"/>
        </w:rPr>
        <w:t xml:space="preserve"> </w:t>
      </w:r>
      <w:r w:rsidRPr="00F62089">
        <w:rPr>
          <w:rFonts w:ascii="Open Sans" w:eastAsia="Open Sans" w:hAnsi="Open Sans" w:cs="Open Sans"/>
          <w:color w:val="000000"/>
        </w:rPr>
        <w:t>research m</w:t>
      </w:r>
      <w:bookmarkStart w:id="0" w:name="_GoBack"/>
      <w:bookmarkEnd w:id="0"/>
      <w:r w:rsidRPr="00F62089">
        <w:rPr>
          <w:rFonts w:ascii="Open Sans" w:eastAsia="Open Sans" w:hAnsi="Open Sans" w:cs="Open Sans"/>
          <w:color w:val="000000"/>
        </w:rPr>
        <w:t>ethodologies</w:t>
      </w:r>
      <w:r w:rsidRPr="00F62089">
        <w:rPr>
          <w:rFonts w:ascii="Open Sans" w:eastAsia="Open Sans" w:hAnsi="Open Sans" w:cs="Open Sans"/>
          <w:color w:val="000000"/>
          <w:lang w:val="vi-VN"/>
        </w:rPr>
        <w:t xml:space="preserve"> </w:t>
      </w:r>
      <w:r w:rsidRPr="00F62089">
        <w:rPr>
          <w:rFonts w:ascii="Open Sans" w:eastAsia="Open Sans" w:hAnsi="Open Sans" w:cs="Open Sans"/>
          <w:color w:val="000000"/>
        </w:rPr>
        <w:t>applied</w:t>
      </w:r>
    </w:p>
    <w:p w14:paraId="64F589C5" w14:textId="23352A6D" w:rsidR="00F17B6E" w:rsidRPr="00F17B6E" w:rsidRDefault="00F17B6E" w:rsidP="00F17B6E">
      <w:pPr>
        <w:pStyle w:val="Heading1"/>
        <w:rPr>
          <w:lang w:val="vi-VN"/>
        </w:rPr>
      </w:pPr>
      <w:r w:rsidRPr="00A76A37">
        <w:t xml:space="preserve">Part </w:t>
      </w:r>
      <w:r>
        <w:rPr>
          <w:lang w:val="vi-VN"/>
        </w:rPr>
        <w:t>3</w:t>
      </w:r>
      <w:r w:rsidRPr="00A76A37">
        <w:t>: Project Management</w:t>
      </w:r>
      <w:r>
        <w:rPr>
          <w:lang w:val="vi-VN"/>
        </w:rPr>
        <w:t xml:space="preserve"> (for </w:t>
      </w:r>
      <w:proofErr w:type="gramStart"/>
      <w:r>
        <w:rPr>
          <w:lang w:val="vi-VN"/>
        </w:rPr>
        <w:t xml:space="preserve">implementation </w:t>
      </w:r>
      <w:r>
        <w:rPr>
          <w:lang w:val="vi-VN"/>
        </w:rPr>
        <w:t xml:space="preserve"> project</w:t>
      </w:r>
      <w:proofErr w:type="gramEnd"/>
      <w:r>
        <w:rPr>
          <w:lang w:val="vi-VN"/>
        </w:rPr>
        <w:t>)</w:t>
      </w:r>
    </w:p>
    <w:p w14:paraId="3AB32814" w14:textId="77777777" w:rsidR="00F17B6E" w:rsidRPr="00A76A37" w:rsidRDefault="00F17B6E" w:rsidP="00F17B6E">
      <w:pPr>
        <w:pStyle w:val="Heading2"/>
      </w:pPr>
      <w:r w:rsidRPr="00A76A37">
        <w:t xml:space="preserve">II. </w:t>
      </w:r>
      <w:r>
        <w:t>P</w:t>
      </w:r>
      <w:r w:rsidRPr="00A76A37">
        <w:t>roject initialization (P1)</w:t>
      </w:r>
    </w:p>
    <w:p w14:paraId="0615551F" w14:textId="77777777" w:rsidR="00F17B6E" w:rsidRPr="000F1E2B" w:rsidRDefault="00F17B6E" w:rsidP="00F17B6E">
      <w:pPr>
        <w:spacing w:before="60" w:after="60"/>
        <w:rPr>
          <w:rFonts w:ascii="Open Sans" w:eastAsia="Open Sans" w:hAnsi="Open Sans" w:cs="Open Sans"/>
          <w:lang w:val="vi-VN"/>
        </w:rPr>
      </w:pPr>
      <w:r w:rsidRPr="00A76A37">
        <w:rPr>
          <w:rFonts w:ascii="Open Sans" w:eastAsia="Open Sans" w:hAnsi="Open Sans" w:cs="Open Sans"/>
        </w:rPr>
        <w:t xml:space="preserve">   </w:t>
      </w:r>
      <w:r>
        <w:rPr>
          <w:rFonts w:ascii="Open Sans" w:eastAsia="Open Sans" w:hAnsi="Open Sans" w:cs="Open Sans"/>
          <w:lang w:val="vi-VN"/>
        </w:rPr>
        <w:t>(</w:t>
      </w:r>
      <w:r>
        <w:rPr>
          <w:rFonts w:ascii="Open Sans" w:eastAsia="Open Sans" w:hAnsi="Open Sans" w:cs="Open Sans"/>
        </w:rPr>
        <w:t>Project</w:t>
      </w:r>
      <w:r>
        <w:rPr>
          <w:rFonts w:ascii="Open Sans" w:eastAsia="Open Sans" w:hAnsi="Open Sans" w:cs="Open Sans"/>
          <w:lang w:val="vi-VN"/>
        </w:rPr>
        <w:t xml:space="preserve"> charter)</w:t>
      </w:r>
    </w:p>
    <w:p w14:paraId="7B6F2F2B" w14:textId="77777777" w:rsidR="00F17B6E" w:rsidRPr="00A76A37" w:rsidRDefault="00F17B6E" w:rsidP="00F17B6E">
      <w:pPr>
        <w:spacing w:before="60" w:after="60"/>
        <w:ind w:firstLine="110"/>
        <w:rPr>
          <w:rFonts w:ascii="Open Sans" w:eastAsia="Open Sans" w:hAnsi="Open Sans" w:cs="Open Sans"/>
        </w:rPr>
      </w:pPr>
      <w:r>
        <w:rPr>
          <w:rFonts w:ascii="Open Sans" w:eastAsia="Open Sans" w:hAnsi="Open Sans" w:cs="Open Sans"/>
          <w:lang w:val="vi-VN"/>
        </w:rPr>
        <w:t xml:space="preserve"> </w:t>
      </w:r>
      <w:r w:rsidRPr="00A76A37">
        <w:rPr>
          <w:rFonts w:ascii="Open Sans" w:eastAsia="Open Sans" w:hAnsi="Open Sans" w:cs="Open Sans"/>
        </w:rPr>
        <w:t>- Main aim of the project</w:t>
      </w:r>
    </w:p>
    <w:p w14:paraId="73718B90" w14:textId="77777777" w:rsidR="00F17B6E" w:rsidRPr="00A76A37" w:rsidRDefault="00F17B6E" w:rsidP="00F17B6E">
      <w:pPr>
        <w:spacing w:before="60" w:after="60"/>
        <w:ind w:firstLine="110"/>
        <w:rPr>
          <w:rFonts w:ascii="Open Sans" w:eastAsia="Open Sans" w:hAnsi="Open Sans" w:cs="Open Sans"/>
        </w:rPr>
      </w:pPr>
      <w:r w:rsidRPr="00A76A37">
        <w:rPr>
          <w:rFonts w:ascii="Open Sans" w:eastAsia="Open Sans" w:hAnsi="Open Sans" w:cs="Open Sans"/>
        </w:rPr>
        <w:t xml:space="preserve"> - List of Objectives to achieve the aim (Note Objective should be SMART)</w:t>
      </w:r>
    </w:p>
    <w:p w14:paraId="660418C2" w14:textId="77777777" w:rsidR="00F17B6E" w:rsidRPr="00A76A37" w:rsidRDefault="00F17B6E" w:rsidP="00F17B6E">
      <w:pPr>
        <w:spacing w:before="60" w:after="60"/>
        <w:ind w:firstLine="110"/>
        <w:rPr>
          <w:rFonts w:ascii="Open Sans" w:eastAsia="Open Sans" w:hAnsi="Open Sans" w:cs="Open Sans"/>
        </w:rPr>
      </w:pPr>
    </w:p>
    <w:p w14:paraId="4636B7A6" w14:textId="77777777" w:rsidR="00F17B6E" w:rsidRPr="00A76A37" w:rsidRDefault="00F17B6E" w:rsidP="00F17B6E">
      <w:pPr>
        <w:pStyle w:val="Heading2"/>
      </w:pPr>
      <w:r w:rsidRPr="00A76A37">
        <w:t>III. Project Management Plan: (P2)</w:t>
      </w:r>
    </w:p>
    <w:p w14:paraId="3C3027BB" w14:textId="77777777" w:rsidR="00F17B6E" w:rsidRPr="00A76A37" w:rsidRDefault="00F17B6E" w:rsidP="00F17B6E">
      <w:pPr>
        <w:spacing w:before="60" w:after="60"/>
        <w:rPr>
          <w:rFonts w:ascii="Open Sans" w:eastAsia="Open Sans" w:hAnsi="Open Sans" w:cs="Open Sans"/>
        </w:rPr>
      </w:pPr>
    </w:p>
    <w:p w14:paraId="1E711544" w14:textId="77777777" w:rsidR="00F17B6E" w:rsidRPr="00A76A37" w:rsidRDefault="00F17B6E" w:rsidP="00F17B6E">
      <w:pPr>
        <w:pStyle w:val="ListParagraph"/>
        <w:numPr>
          <w:ilvl w:val="0"/>
          <w:numId w:val="1"/>
        </w:numPr>
        <w:spacing w:before="60" w:after="60"/>
        <w:rPr>
          <w:rFonts w:ascii="Open Sans" w:eastAsia="Open Sans" w:hAnsi="Open Sans" w:cs="Open Sans"/>
          <w:i/>
        </w:rPr>
      </w:pPr>
      <w:r w:rsidRPr="00A76A37">
        <w:rPr>
          <w:rFonts w:ascii="Open Sans" w:eastAsia="Open Sans" w:hAnsi="Open Sans" w:cs="Open Sans"/>
        </w:rPr>
        <w:t xml:space="preserve">Scope: </w:t>
      </w:r>
      <w:r w:rsidRPr="00A76A37">
        <w:rPr>
          <w:rFonts w:ascii="Open Sans" w:eastAsia="Open Sans" w:hAnsi="Open Sans" w:cs="Open Sans"/>
          <w:i/>
        </w:rPr>
        <w:t>What does the project do and don’t do</w:t>
      </w:r>
    </w:p>
    <w:p w14:paraId="73498D7E" w14:textId="77777777" w:rsidR="00F17B6E" w:rsidRPr="00A76A37" w:rsidRDefault="00F17B6E" w:rsidP="00F17B6E">
      <w:pPr>
        <w:pStyle w:val="ListParagraph"/>
        <w:numPr>
          <w:ilvl w:val="0"/>
          <w:numId w:val="1"/>
        </w:numPr>
        <w:spacing w:before="60" w:after="60"/>
        <w:rPr>
          <w:rFonts w:ascii="Open Sans" w:eastAsia="Open Sans" w:hAnsi="Open Sans" w:cs="Open Sans"/>
          <w:i/>
        </w:rPr>
      </w:pPr>
      <w:proofErr w:type="gramStart"/>
      <w:r w:rsidRPr="00A76A37">
        <w:rPr>
          <w:rFonts w:ascii="Open Sans" w:eastAsia="Open Sans" w:hAnsi="Open Sans" w:cs="Open Sans"/>
        </w:rPr>
        <w:t>Time :</w:t>
      </w:r>
      <w:proofErr w:type="gramEnd"/>
      <w:r w:rsidRPr="00A76A37">
        <w:rPr>
          <w:rFonts w:ascii="Open Sans" w:eastAsia="Open Sans" w:hAnsi="Open Sans" w:cs="Open Sans"/>
        </w:rPr>
        <w:t xml:space="preserve"> </w:t>
      </w:r>
      <w:r w:rsidRPr="00A76A37">
        <w:rPr>
          <w:rFonts w:ascii="Open Sans" w:eastAsia="Open Sans" w:hAnsi="Open Sans" w:cs="Open Sans"/>
          <w:i/>
        </w:rPr>
        <w:t>state how many months/weeks/years</w:t>
      </w:r>
      <w:r>
        <w:rPr>
          <w:rFonts w:ascii="Open Sans" w:eastAsia="Open Sans" w:hAnsi="Open Sans" w:cs="Open Sans"/>
          <w:i/>
          <w:lang w:val="vi-VN"/>
        </w:rPr>
        <w:t xml:space="preserve"> ( timeframe)</w:t>
      </w:r>
    </w:p>
    <w:p w14:paraId="67C61907" w14:textId="77777777" w:rsidR="00F17B6E" w:rsidRPr="00A76A37" w:rsidRDefault="00F17B6E" w:rsidP="00F17B6E">
      <w:pPr>
        <w:pStyle w:val="ListParagraph"/>
        <w:numPr>
          <w:ilvl w:val="0"/>
          <w:numId w:val="1"/>
        </w:numPr>
        <w:spacing w:before="60" w:after="60"/>
        <w:rPr>
          <w:rFonts w:ascii="Open Sans" w:eastAsia="Open Sans" w:hAnsi="Open Sans" w:cs="Open Sans"/>
        </w:rPr>
      </w:pPr>
      <w:r w:rsidRPr="00A76A37">
        <w:rPr>
          <w:rFonts w:ascii="Open Sans" w:eastAsia="Open Sans" w:hAnsi="Open Sans" w:cs="Open Sans"/>
        </w:rPr>
        <w:t xml:space="preserve">Communication: </w:t>
      </w:r>
      <w:r w:rsidRPr="00A76A37">
        <w:rPr>
          <w:rFonts w:ascii="Open Sans" w:eastAsia="Open Sans" w:hAnsi="Open Sans" w:cs="Open Sans"/>
          <w:i/>
        </w:rPr>
        <w:t>Type/Frequent Use</w:t>
      </w:r>
    </w:p>
    <w:p w14:paraId="35BAFDEE" w14:textId="77777777" w:rsidR="00F17B6E" w:rsidRPr="00A76A37" w:rsidRDefault="00F17B6E" w:rsidP="00F17B6E">
      <w:pPr>
        <w:pStyle w:val="ListParagraph"/>
        <w:numPr>
          <w:ilvl w:val="0"/>
          <w:numId w:val="1"/>
        </w:numPr>
        <w:spacing w:before="60" w:after="60"/>
        <w:rPr>
          <w:rFonts w:ascii="Open Sans" w:eastAsia="Open Sans" w:hAnsi="Open Sans" w:cs="Open Sans"/>
        </w:rPr>
      </w:pPr>
      <w:r w:rsidRPr="00A76A37">
        <w:rPr>
          <w:rFonts w:ascii="Open Sans" w:eastAsia="Open Sans" w:hAnsi="Open Sans" w:cs="Open Sans"/>
        </w:rPr>
        <w:t xml:space="preserve">Risks: </w:t>
      </w:r>
      <w:r w:rsidRPr="00A76A37">
        <w:rPr>
          <w:rFonts w:ascii="Open Sans" w:eastAsia="Open Sans" w:hAnsi="Open Sans" w:cs="Open Sans"/>
          <w:i/>
        </w:rPr>
        <w:t xml:space="preserve">Name of risk, Priority, </w:t>
      </w:r>
      <w:proofErr w:type="gramStart"/>
      <w:r w:rsidRPr="00A76A37">
        <w:rPr>
          <w:rFonts w:ascii="Open Sans" w:eastAsia="Open Sans" w:hAnsi="Open Sans" w:cs="Open Sans"/>
          <w:i/>
        </w:rPr>
        <w:t>Suggestions  /</w:t>
      </w:r>
      <w:proofErr w:type="gramEnd"/>
      <w:r w:rsidRPr="00A76A37">
        <w:rPr>
          <w:rFonts w:ascii="Open Sans" w:eastAsia="Open Sans" w:hAnsi="Open Sans" w:cs="Open Sans"/>
          <w:i/>
        </w:rPr>
        <w:t xml:space="preserve"> Actions</w:t>
      </w:r>
    </w:p>
    <w:p w14:paraId="61AC6BE0" w14:textId="77777777" w:rsidR="00F17B6E" w:rsidRPr="00A76A37" w:rsidRDefault="00F17B6E" w:rsidP="00F17B6E">
      <w:pPr>
        <w:pStyle w:val="ListParagraph"/>
        <w:numPr>
          <w:ilvl w:val="0"/>
          <w:numId w:val="1"/>
        </w:numPr>
        <w:spacing w:before="60" w:after="60"/>
        <w:rPr>
          <w:rFonts w:ascii="Open Sans" w:eastAsia="Open Sans" w:hAnsi="Open Sans" w:cs="Open Sans"/>
          <w:i/>
        </w:rPr>
      </w:pPr>
      <w:r w:rsidRPr="00A76A37">
        <w:rPr>
          <w:rFonts w:ascii="Open Sans" w:eastAsia="Open Sans" w:hAnsi="Open Sans" w:cs="Open Sans"/>
        </w:rPr>
        <w:t xml:space="preserve">Resources: </w:t>
      </w:r>
      <w:r w:rsidRPr="00A76A37">
        <w:rPr>
          <w:rFonts w:ascii="Open Sans" w:eastAsia="Open Sans" w:hAnsi="Open Sans" w:cs="Open Sans"/>
          <w:i/>
        </w:rPr>
        <w:t>Tools (hardware, software) and human</w:t>
      </w:r>
    </w:p>
    <w:p w14:paraId="2EB3571A" w14:textId="77777777" w:rsidR="00F17B6E" w:rsidRPr="00A76A37" w:rsidRDefault="00F17B6E" w:rsidP="00F17B6E">
      <w:pPr>
        <w:pStyle w:val="ListParagraph"/>
        <w:numPr>
          <w:ilvl w:val="0"/>
          <w:numId w:val="1"/>
        </w:numPr>
        <w:spacing w:before="60" w:after="60"/>
        <w:rPr>
          <w:rFonts w:ascii="Open Sans" w:eastAsia="Open Sans" w:hAnsi="Open Sans" w:cs="Open Sans"/>
          <w:i/>
        </w:rPr>
      </w:pPr>
      <w:r w:rsidRPr="00A76A37">
        <w:rPr>
          <w:rFonts w:ascii="Open Sans" w:eastAsia="Open Sans" w:hAnsi="Open Sans" w:cs="Open Sans"/>
        </w:rPr>
        <w:t xml:space="preserve">Cost estimation: </w:t>
      </w:r>
      <w:r w:rsidRPr="00A76A37">
        <w:rPr>
          <w:rFonts w:ascii="Open Sans" w:eastAsia="Open Sans" w:hAnsi="Open Sans" w:cs="Open Sans"/>
          <w:i/>
        </w:rPr>
        <w:t>identify how many man-month + cost for tools</w:t>
      </w:r>
    </w:p>
    <w:p w14:paraId="31215B69" w14:textId="77777777" w:rsidR="00F17B6E" w:rsidRPr="00A76A37" w:rsidRDefault="00F17B6E" w:rsidP="00F17B6E">
      <w:pPr>
        <w:pStyle w:val="ListParagraph"/>
        <w:spacing w:before="60" w:after="60"/>
        <w:rPr>
          <w:rFonts w:ascii="Open Sans" w:eastAsia="Open Sans" w:hAnsi="Open Sans" w:cs="Open Sans"/>
          <w:i/>
        </w:rPr>
      </w:pPr>
    </w:p>
    <w:p w14:paraId="67BC9240" w14:textId="77777777" w:rsidR="00F17B6E" w:rsidRPr="00A76A37" w:rsidRDefault="00F17B6E" w:rsidP="00F17B6E">
      <w:pPr>
        <w:pStyle w:val="Heading2"/>
      </w:pPr>
      <w:r w:rsidRPr="00A76A37">
        <w:t>III. Planning (P3)</w:t>
      </w:r>
    </w:p>
    <w:p w14:paraId="4843898D" w14:textId="49A96C0B" w:rsidR="00F17B6E" w:rsidRDefault="00F17B6E" w:rsidP="00F17B6E">
      <w:pPr>
        <w:pStyle w:val="ListParagraph"/>
        <w:numPr>
          <w:ilvl w:val="0"/>
          <w:numId w:val="7"/>
        </w:numPr>
        <w:spacing w:before="60" w:after="60"/>
        <w:rPr>
          <w:rFonts w:ascii="Open Sans" w:eastAsia="Open Sans" w:hAnsi="Open Sans" w:cs="Open Sans"/>
        </w:rPr>
      </w:pPr>
      <w:r w:rsidRPr="00954DA2">
        <w:rPr>
          <w:rFonts w:ascii="Open Sans" w:eastAsia="Open Sans" w:hAnsi="Open Sans" w:cs="Open Sans"/>
        </w:rPr>
        <w:t>WBS</w:t>
      </w:r>
    </w:p>
    <w:p w14:paraId="03A2B0AD" w14:textId="1AE6F103" w:rsidR="00F17B6E" w:rsidRPr="00F17B6E" w:rsidRDefault="00F17B6E" w:rsidP="00F17B6E">
      <w:pPr>
        <w:pStyle w:val="ListParagraph"/>
        <w:numPr>
          <w:ilvl w:val="0"/>
          <w:numId w:val="7"/>
        </w:numPr>
        <w:spacing w:before="60" w:after="60"/>
        <w:rPr>
          <w:rFonts w:ascii="Open Sans" w:eastAsia="Open Sans" w:hAnsi="Open Sans" w:cs="Open Sans"/>
          <w:color w:val="FF0000"/>
        </w:rPr>
      </w:pPr>
      <w:r w:rsidRPr="00F17B6E">
        <w:rPr>
          <w:rFonts w:ascii="Open Sans" w:eastAsia="Open Sans" w:hAnsi="Open Sans" w:cs="Open Sans"/>
          <w:color w:val="FF0000"/>
        </w:rPr>
        <w:t>CPM</w:t>
      </w:r>
    </w:p>
    <w:p w14:paraId="50EF01D4" w14:textId="77777777" w:rsidR="00F17B6E" w:rsidRPr="00954DA2" w:rsidRDefault="00F17B6E" w:rsidP="00F17B6E">
      <w:pPr>
        <w:pStyle w:val="ListParagraph"/>
        <w:numPr>
          <w:ilvl w:val="0"/>
          <w:numId w:val="7"/>
        </w:numPr>
        <w:spacing w:before="60" w:after="60"/>
        <w:rPr>
          <w:rFonts w:ascii="Open Sans" w:eastAsia="Open Sans" w:hAnsi="Open Sans" w:cs="Open Sans"/>
        </w:rPr>
      </w:pPr>
      <w:r w:rsidRPr="00954DA2">
        <w:rPr>
          <w:rFonts w:ascii="Open Sans" w:eastAsia="Open Sans" w:hAnsi="Open Sans" w:cs="Open Sans"/>
        </w:rPr>
        <w:t>Gantt Chart</w:t>
      </w:r>
    </w:p>
    <w:p w14:paraId="149EF608" w14:textId="77777777" w:rsidR="00F17B6E" w:rsidRPr="00A76A37" w:rsidRDefault="00F17B6E" w:rsidP="00315953">
      <w:pPr>
        <w:rPr>
          <w:lang w:val="en-GB"/>
        </w:rPr>
      </w:pPr>
    </w:p>
    <w:sectPr w:rsidR="00F17B6E" w:rsidRPr="00A76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Open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26894"/>
    <w:multiLevelType w:val="hybridMultilevel"/>
    <w:tmpl w:val="3E5A5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13FD5"/>
    <w:multiLevelType w:val="hybridMultilevel"/>
    <w:tmpl w:val="F0F0AFA8"/>
    <w:lvl w:ilvl="0" w:tplc="A0D44C7E">
      <w:start w:val="4"/>
      <w:numFmt w:val="bullet"/>
      <w:lvlText w:val="-"/>
      <w:lvlJc w:val="left"/>
      <w:pPr>
        <w:ind w:left="360" w:hanging="360"/>
      </w:pPr>
      <w:rPr>
        <w:rFonts w:ascii="Open Sans" w:eastAsia="Open Sans"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C24FA7"/>
    <w:multiLevelType w:val="hybridMultilevel"/>
    <w:tmpl w:val="01DE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C7CFE"/>
    <w:multiLevelType w:val="hybridMultilevel"/>
    <w:tmpl w:val="C9B021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635F5"/>
    <w:multiLevelType w:val="hybridMultilevel"/>
    <w:tmpl w:val="7B48ECE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ECD5DD9"/>
    <w:multiLevelType w:val="hybridMultilevel"/>
    <w:tmpl w:val="7464B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953"/>
    <w:rsid w:val="000F1E2B"/>
    <w:rsid w:val="002172A3"/>
    <w:rsid w:val="00271E5E"/>
    <w:rsid w:val="00315953"/>
    <w:rsid w:val="005F4984"/>
    <w:rsid w:val="0075549A"/>
    <w:rsid w:val="00791B54"/>
    <w:rsid w:val="007F78CA"/>
    <w:rsid w:val="00954DA2"/>
    <w:rsid w:val="009E4BBD"/>
    <w:rsid w:val="00A76A37"/>
    <w:rsid w:val="00B4296B"/>
    <w:rsid w:val="00B66E70"/>
    <w:rsid w:val="00B7221E"/>
    <w:rsid w:val="00BE791D"/>
    <w:rsid w:val="00CD4B8F"/>
    <w:rsid w:val="00F17B6E"/>
    <w:rsid w:val="00F42D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5398"/>
  <w15:docId w15:val="{D0A948AA-D69F-D241-9F08-2D884B21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953"/>
    <w:pPr>
      <w:ind w:left="720"/>
      <w:contextualSpacing/>
    </w:pPr>
    <w:rPr>
      <w:rFonts w:ascii="Calibri" w:eastAsia="Calibri" w:hAnsi="Calibri" w:cs="Calibri"/>
      <w:lang w:val="en-GB"/>
    </w:rPr>
  </w:style>
  <w:style w:type="character" w:customStyle="1" w:styleId="Heading1Char">
    <w:name w:val="Heading 1 Char"/>
    <w:basedOn w:val="DefaultParagraphFont"/>
    <w:link w:val="Heading1"/>
    <w:uiPriority w:val="9"/>
    <w:rsid w:val="00A76A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A3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2240">
      <w:bodyDiv w:val="1"/>
      <w:marLeft w:val="0"/>
      <w:marRight w:val="0"/>
      <w:marTop w:val="0"/>
      <w:marBottom w:val="0"/>
      <w:divBdr>
        <w:top w:val="none" w:sz="0" w:space="0" w:color="auto"/>
        <w:left w:val="none" w:sz="0" w:space="0" w:color="auto"/>
        <w:bottom w:val="none" w:sz="0" w:space="0" w:color="auto"/>
        <w:right w:val="none" w:sz="0" w:space="0" w:color="auto"/>
      </w:divBdr>
    </w:div>
    <w:div w:id="1542326834">
      <w:bodyDiv w:val="1"/>
      <w:marLeft w:val="0"/>
      <w:marRight w:val="0"/>
      <w:marTop w:val="0"/>
      <w:marBottom w:val="0"/>
      <w:divBdr>
        <w:top w:val="none" w:sz="0" w:space="0" w:color="auto"/>
        <w:left w:val="none" w:sz="0" w:space="0" w:color="auto"/>
        <w:bottom w:val="none" w:sz="0" w:space="0" w:color="auto"/>
        <w:right w:val="none" w:sz="0" w:space="0" w:color="auto"/>
      </w:divBdr>
    </w:div>
    <w:div w:id="197841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14</cp:revision>
  <dcterms:created xsi:type="dcterms:W3CDTF">2020-01-17T06:06:00Z</dcterms:created>
  <dcterms:modified xsi:type="dcterms:W3CDTF">2020-12-18T04:19:00Z</dcterms:modified>
</cp:coreProperties>
</file>